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10041" w14:textId="77777777" w:rsidR="009A0924" w:rsidRPr="00B63CD2" w:rsidRDefault="009A0924" w:rsidP="00934760">
      <w:pPr>
        <w:jc w:val="center"/>
        <w:rPr>
          <w:rFonts w:ascii="Times New Roman" w:hAnsi="Times New Roman"/>
          <w:sz w:val="24"/>
          <w:szCs w:val="24"/>
        </w:rPr>
      </w:pPr>
      <w:r w:rsidRPr="00B63CD2">
        <w:rPr>
          <w:rFonts w:ascii="Times New Roman" w:hAnsi="Times New Roman"/>
          <w:noProof/>
          <w:sz w:val="24"/>
          <w:szCs w:val="24"/>
          <w:lang w:val="en-US"/>
        </w:rPr>
        <w:drawing>
          <wp:inline distT="0" distB="0" distL="0" distR="0" wp14:anchorId="72022EED" wp14:editId="58CF2552">
            <wp:extent cx="1375410" cy="1129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5410" cy="1129030"/>
                    </a:xfrm>
                    <a:prstGeom prst="rect">
                      <a:avLst/>
                    </a:prstGeom>
                    <a:noFill/>
                    <a:ln w="9525">
                      <a:noFill/>
                      <a:miter lim="800000"/>
                      <a:headEnd/>
                      <a:tailEnd/>
                    </a:ln>
                  </pic:spPr>
                </pic:pic>
              </a:graphicData>
            </a:graphic>
          </wp:inline>
        </w:drawing>
      </w:r>
    </w:p>
    <w:p w14:paraId="76F39966" w14:textId="77777777" w:rsidR="009A0924" w:rsidRPr="00B63CD2" w:rsidRDefault="009A0924" w:rsidP="00934760">
      <w:pPr>
        <w:spacing w:after="0"/>
        <w:jc w:val="center"/>
        <w:rPr>
          <w:rFonts w:ascii="Times New Roman" w:hAnsi="Times New Roman"/>
          <w:b/>
          <w:sz w:val="24"/>
          <w:szCs w:val="24"/>
        </w:rPr>
      </w:pPr>
      <w:r w:rsidRPr="00B63CD2">
        <w:rPr>
          <w:rFonts w:ascii="Times New Roman" w:hAnsi="Times New Roman"/>
          <w:b/>
          <w:sz w:val="24"/>
          <w:szCs w:val="24"/>
        </w:rPr>
        <w:t>REPUBLIC OF KENYA</w:t>
      </w:r>
    </w:p>
    <w:p w14:paraId="7A50CB72" w14:textId="77777777" w:rsidR="009A0924" w:rsidRPr="00B63CD2" w:rsidRDefault="009A0924" w:rsidP="00934760">
      <w:pPr>
        <w:spacing w:after="0"/>
        <w:rPr>
          <w:rFonts w:ascii="Times New Roman" w:hAnsi="Times New Roman"/>
          <w:noProof/>
          <w:sz w:val="24"/>
          <w:szCs w:val="24"/>
        </w:rPr>
      </w:pPr>
    </w:p>
    <w:p w14:paraId="0899DC1D" w14:textId="77777777" w:rsidR="009A0924" w:rsidRPr="00B63CD2" w:rsidRDefault="009A0924" w:rsidP="00934760">
      <w:pPr>
        <w:spacing w:after="0"/>
        <w:rPr>
          <w:rFonts w:ascii="Times New Roman" w:hAnsi="Times New Roman"/>
          <w:noProof/>
          <w:sz w:val="24"/>
          <w:szCs w:val="24"/>
        </w:rPr>
      </w:pPr>
    </w:p>
    <w:p w14:paraId="119DF637" w14:textId="77777777" w:rsidR="009A0924" w:rsidRPr="00B63CD2" w:rsidRDefault="009A0924" w:rsidP="00934760">
      <w:pPr>
        <w:spacing w:after="0"/>
        <w:jc w:val="center"/>
        <w:rPr>
          <w:rFonts w:ascii="Times New Roman" w:hAnsi="Times New Roman"/>
          <w:noProof/>
          <w:sz w:val="24"/>
          <w:szCs w:val="24"/>
        </w:rPr>
      </w:pPr>
    </w:p>
    <w:p w14:paraId="73FB5FDD" w14:textId="77777777" w:rsidR="009A0924" w:rsidRPr="00B63CD2" w:rsidRDefault="009A0924" w:rsidP="00934760">
      <w:pPr>
        <w:spacing w:after="0"/>
        <w:jc w:val="center"/>
        <w:rPr>
          <w:rFonts w:ascii="Times New Roman" w:hAnsi="Times New Roman"/>
          <w:noProof/>
          <w:sz w:val="24"/>
          <w:szCs w:val="24"/>
        </w:rPr>
      </w:pPr>
    </w:p>
    <w:p w14:paraId="0D9990DB" w14:textId="77777777" w:rsidR="009A0924" w:rsidRPr="00B63CD2" w:rsidRDefault="009A0924" w:rsidP="00934760">
      <w:pPr>
        <w:spacing w:after="0"/>
        <w:jc w:val="center"/>
        <w:rPr>
          <w:rFonts w:ascii="Times New Roman" w:hAnsi="Times New Roman"/>
          <w:noProof/>
          <w:sz w:val="24"/>
          <w:szCs w:val="24"/>
        </w:rPr>
      </w:pPr>
    </w:p>
    <w:p w14:paraId="5756E6DE" w14:textId="77777777" w:rsidR="009A0924" w:rsidRPr="00B63CD2" w:rsidRDefault="009A0924" w:rsidP="00934760">
      <w:pPr>
        <w:spacing w:after="0"/>
        <w:ind w:right="-514"/>
        <w:jc w:val="center"/>
        <w:rPr>
          <w:rFonts w:ascii="Times New Roman" w:hAnsi="Times New Roman"/>
          <w:b/>
          <w:sz w:val="24"/>
          <w:szCs w:val="24"/>
        </w:rPr>
      </w:pPr>
      <w:r w:rsidRPr="00B63CD2">
        <w:rPr>
          <w:rFonts w:ascii="Times New Roman" w:hAnsi="Times New Roman"/>
          <w:b/>
          <w:sz w:val="24"/>
          <w:szCs w:val="24"/>
        </w:rPr>
        <w:t>NATIONAL OCCUPATIONAL STANDARDS</w:t>
      </w:r>
    </w:p>
    <w:p w14:paraId="3BE3AD2A" w14:textId="77777777" w:rsidR="009A0924" w:rsidRPr="00B63CD2" w:rsidRDefault="009A0924" w:rsidP="00934760">
      <w:pPr>
        <w:spacing w:after="0"/>
        <w:ind w:right="-514"/>
        <w:jc w:val="center"/>
        <w:rPr>
          <w:rFonts w:ascii="Times New Roman" w:hAnsi="Times New Roman"/>
          <w:b/>
          <w:sz w:val="24"/>
          <w:szCs w:val="24"/>
        </w:rPr>
      </w:pPr>
    </w:p>
    <w:p w14:paraId="2876E7EB" w14:textId="77777777" w:rsidR="009A0924" w:rsidRPr="00B63CD2" w:rsidRDefault="009A0924" w:rsidP="00934760">
      <w:pPr>
        <w:spacing w:after="0"/>
        <w:ind w:right="-514"/>
        <w:jc w:val="center"/>
        <w:rPr>
          <w:rFonts w:ascii="Times New Roman" w:hAnsi="Times New Roman"/>
          <w:b/>
          <w:sz w:val="24"/>
          <w:szCs w:val="24"/>
        </w:rPr>
      </w:pPr>
    </w:p>
    <w:p w14:paraId="74ABFD08" w14:textId="77777777" w:rsidR="009A0924" w:rsidRPr="00B63CD2" w:rsidRDefault="009A0924" w:rsidP="00934760">
      <w:pPr>
        <w:spacing w:after="0"/>
        <w:ind w:right="-514"/>
        <w:jc w:val="center"/>
        <w:rPr>
          <w:rFonts w:ascii="Times New Roman" w:hAnsi="Times New Roman"/>
          <w:b/>
          <w:sz w:val="24"/>
          <w:szCs w:val="24"/>
        </w:rPr>
      </w:pPr>
      <w:r w:rsidRPr="00B63CD2">
        <w:rPr>
          <w:rFonts w:ascii="Times New Roman" w:hAnsi="Times New Roman"/>
          <w:b/>
          <w:sz w:val="24"/>
          <w:szCs w:val="24"/>
        </w:rPr>
        <w:t>FOR</w:t>
      </w:r>
    </w:p>
    <w:p w14:paraId="051713DF" w14:textId="77777777" w:rsidR="009A0924" w:rsidRPr="00B63CD2" w:rsidRDefault="009A0924" w:rsidP="00934760">
      <w:pPr>
        <w:spacing w:after="0"/>
        <w:ind w:right="-514"/>
        <w:jc w:val="center"/>
        <w:rPr>
          <w:rFonts w:ascii="Times New Roman" w:hAnsi="Times New Roman"/>
          <w:b/>
          <w:sz w:val="24"/>
          <w:szCs w:val="24"/>
        </w:rPr>
      </w:pPr>
    </w:p>
    <w:p w14:paraId="6161FE25" w14:textId="77777777" w:rsidR="009A0924" w:rsidRPr="00B63CD2" w:rsidRDefault="009A0924" w:rsidP="00934760">
      <w:pPr>
        <w:spacing w:after="0"/>
        <w:ind w:right="-514"/>
        <w:jc w:val="center"/>
        <w:rPr>
          <w:rFonts w:ascii="Times New Roman" w:hAnsi="Times New Roman"/>
          <w:b/>
          <w:sz w:val="24"/>
          <w:szCs w:val="24"/>
        </w:rPr>
      </w:pPr>
    </w:p>
    <w:p w14:paraId="075FAAC2" w14:textId="77777777" w:rsidR="009A0924" w:rsidRPr="00B63CD2" w:rsidRDefault="009A0924" w:rsidP="00934760">
      <w:pPr>
        <w:spacing w:after="0"/>
        <w:ind w:right="-514"/>
        <w:jc w:val="center"/>
        <w:rPr>
          <w:rFonts w:ascii="Times New Roman" w:hAnsi="Times New Roman"/>
          <w:b/>
          <w:sz w:val="24"/>
          <w:szCs w:val="24"/>
        </w:rPr>
      </w:pPr>
    </w:p>
    <w:p w14:paraId="7C269BBB" w14:textId="77777777" w:rsidR="009A0924" w:rsidRPr="00B63CD2" w:rsidRDefault="009A0924" w:rsidP="00934760">
      <w:pPr>
        <w:spacing w:after="0"/>
        <w:jc w:val="center"/>
        <w:rPr>
          <w:rFonts w:ascii="Times New Roman" w:eastAsia="Times New Roman" w:hAnsi="Times New Roman"/>
          <w:b/>
          <w:sz w:val="24"/>
          <w:szCs w:val="24"/>
          <w:lang w:eastAsia="x-none"/>
        </w:rPr>
      </w:pPr>
      <w:r w:rsidRPr="00B63CD2">
        <w:rPr>
          <w:rFonts w:ascii="Times New Roman" w:eastAsia="Times New Roman" w:hAnsi="Times New Roman"/>
          <w:b/>
          <w:sz w:val="24"/>
          <w:szCs w:val="24"/>
          <w:lang w:eastAsia="x-none"/>
        </w:rPr>
        <w:t>SOCIAL WORKER</w:t>
      </w:r>
    </w:p>
    <w:p w14:paraId="70314B2B" w14:textId="77777777" w:rsidR="009A0924" w:rsidRPr="00B63CD2" w:rsidRDefault="009A0924" w:rsidP="00934760">
      <w:pPr>
        <w:spacing w:after="0"/>
        <w:ind w:right="-514"/>
        <w:jc w:val="center"/>
        <w:rPr>
          <w:rFonts w:ascii="Times New Roman" w:hAnsi="Times New Roman"/>
          <w:b/>
          <w:sz w:val="24"/>
          <w:szCs w:val="24"/>
        </w:rPr>
      </w:pPr>
    </w:p>
    <w:p w14:paraId="2E1DA2BD" w14:textId="77777777" w:rsidR="009A0924" w:rsidRPr="00B63CD2" w:rsidRDefault="009A0924" w:rsidP="00934760">
      <w:pPr>
        <w:spacing w:after="0"/>
        <w:ind w:right="-514"/>
        <w:jc w:val="center"/>
        <w:rPr>
          <w:rFonts w:ascii="Times New Roman" w:hAnsi="Times New Roman"/>
          <w:b/>
          <w:sz w:val="24"/>
          <w:szCs w:val="24"/>
        </w:rPr>
      </w:pPr>
    </w:p>
    <w:p w14:paraId="41F8F8B6" w14:textId="77777777" w:rsidR="009A0924" w:rsidRPr="00B63CD2" w:rsidRDefault="009A0924" w:rsidP="00934760">
      <w:pPr>
        <w:spacing w:after="0"/>
        <w:ind w:right="-514"/>
        <w:jc w:val="center"/>
        <w:rPr>
          <w:rFonts w:ascii="Times New Roman" w:hAnsi="Times New Roman"/>
          <w:b/>
          <w:sz w:val="24"/>
          <w:szCs w:val="24"/>
        </w:rPr>
      </w:pPr>
    </w:p>
    <w:p w14:paraId="076A45F9" w14:textId="77777777" w:rsidR="009A0924" w:rsidRPr="00B63CD2" w:rsidRDefault="009A0924" w:rsidP="00934760">
      <w:pPr>
        <w:spacing w:after="0"/>
        <w:ind w:right="-514"/>
        <w:jc w:val="center"/>
        <w:rPr>
          <w:rFonts w:ascii="Times New Roman" w:hAnsi="Times New Roman"/>
          <w:b/>
          <w:sz w:val="24"/>
          <w:szCs w:val="24"/>
        </w:rPr>
      </w:pPr>
      <w:r w:rsidRPr="00B63CD2">
        <w:rPr>
          <w:rFonts w:ascii="Times New Roman" w:hAnsi="Times New Roman"/>
          <w:b/>
          <w:sz w:val="24"/>
          <w:szCs w:val="24"/>
        </w:rPr>
        <w:t>LEVEL 6</w:t>
      </w:r>
    </w:p>
    <w:p w14:paraId="130B0B7F" w14:textId="77777777" w:rsidR="009A0924" w:rsidRPr="00B63CD2" w:rsidRDefault="009A0924" w:rsidP="00934760">
      <w:pPr>
        <w:spacing w:after="0"/>
        <w:rPr>
          <w:rFonts w:ascii="Times New Roman" w:hAnsi="Times New Roman"/>
          <w:noProof/>
          <w:sz w:val="24"/>
          <w:szCs w:val="24"/>
        </w:rPr>
      </w:pPr>
    </w:p>
    <w:p w14:paraId="29C4B6CB" w14:textId="77777777" w:rsidR="009A0924" w:rsidRPr="00B63CD2" w:rsidRDefault="009A0924" w:rsidP="00934760">
      <w:pPr>
        <w:spacing w:after="0"/>
        <w:jc w:val="center"/>
        <w:rPr>
          <w:rFonts w:ascii="Times New Roman" w:hAnsi="Times New Roman"/>
          <w:b/>
          <w:sz w:val="24"/>
          <w:szCs w:val="24"/>
        </w:rPr>
      </w:pPr>
    </w:p>
    <w:p w14:paraId="7AA5514D" w14:textId="77777777" w:rsidR="009A0924" w:rsidRPr="00B63CD2" w:rsidRDefault="009A0924" w:rsidP="00934760">
      <w:pPr>
        <w:spacing w:after="0"/>
        <w:jc w:val="center"/>
        <w:rPr>
          <w:rFonts w:ascii="Times New Roman" w:hAnsi="Times New Roman"/>
          <w:b/>
          <w:sz w:val="24"/>
          <w:szCs w:val="24"/>
        </w:rPr>
      </w:pPr>
      <w:r w:rsidRPr="00B63CD2">
        <w:rPr>
          <w:rFonts w:ascii="Times New Roman" w:hAnsi="Times New Roman"/>
          <w:noProof/>
          <w:sz w:val="24"/>
          <w:szCs w:val="24"/>
          <w:lang w:val="en-US"/>
        </w:rPr>
        <w:drawing>
          <wp:inline distT="0" distB="0" distL="0" distR="0" wp14:anchorId="1DD791EF" wp14:editId="72063AD0">
            <wp:extent cx="1503045" cy="108140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503045" cy="1081405"/>
                    </a:xfrm>
                    <a:prstGeom prst="rect">
                      <a:avLst/>
                    </a:prstGeom>
                    <a:noFill/>
                    <a:ln w="9525">
                      <a:noFill/>
                      <a:miter lim="800000"/>
                      <a:headEnd/>
                      <a:tailEnd/>
                    </a:ln>
                  </pic:spPr>
                </pic:pic>
              </a:graphicData>
            </a:graphic>
          </wp:inline>
        </w:drawing>
      </w:r>
    </w:p>
    <w:p w14:paraId="332CE2B8" w14:textId="77777777" w:rsidR="009A0924" w:rsidRPr="00B63CD2" w:rsidRDefault="009A0924" w:rsidP="00934760">
      <w:pPr>
        <w:spacing w:after="0"/>
        <w:rPr>
          <w:rFonts w:ascii="Times New Roman" w:hAnsi="Times New Roman"/>
          <w:b/>
          <w:sz w:val="24"/>
          <w:szCs w:val="24"/>
        </w:rPr>
      </w:pPr>
    </w:p>
    <w:p w14:paraId="5C028E79" w14:textId="77777777" w:rsidR="009A0924" w:rsidRPr="00B63CD2" w:rsidRDefault="009A0924" w:rsidP="00934760">
      <w:pPr>
        <w:spacing w:after="0"/>
        <w:jc w:val="center"/>
        <w:rPr>
          <w:rFonts w:ascii="Times New Roman" w:eastAsia="Times New Roman" w:hAnsi="Times New Roman"/>
          <w:sz w:val="24"/>
          <w:szCs w:val="24"/>
        </w:rPr>
      </w:pPr>
      <w:r w:rsidRPr="00B63CD2">
        <w:rPr>
          <w:rFonts w:ascii="Times New Roman" w:eastAsia="Times New Roman" w:hAnsi="Times New Roman"/>
          <w:sz w:val="24"/>
          <w:szCs w:val="24"/>
        </w:rPr>
        <w:t>TVET CDACC</w:t>
      </w:r>
    </w:p>
    <w:p w14:paraId="6920ABCB" w14:textId="77777777" w:rsidR="009A0924" w:rsidRPr="00B63CD2" w:rsidRDefault="009A0924" w:rsidP="00934760">
      <w:pPr>
        <w:spacing w:after="0"/>
        <w:jc w:val="center"/>
        <w:rPr>
          <w:rFonts w:ascii="Times New Roman" w:eastAsia="Times New Roman" w:hAnsi="Times New Roman"/>
          <w:sz w:val="24"/>
          <w:szCs w:val="24"/>
        </w:rPr>
      </w:pPr>
      <w:r w:rsidRPr="00B63CD2">
        <w:rPr>
          <w:rFonts w:ascii="Times New Roman" w:eastAsia="Times New Roman" w:hAnsi="Times New Roman"/>
          <w:sz w:val="24"/>
          <w:szCs w:val="24"/>
        </w:rPr>
        <w:t>P.O. BOX 15745-00100</w:t>
      </w:r>
    </w:p>
    <w:p w14:paraId="256B83E8" w14:textId="77777777" w:rsidR="003B5559" w:rsidRPr="00B63CD2" w:rsidRDefault="004A1405" w:rsidP="00934760">
      <w:pPr>
        <w:spacing w:after="0"/>
        <w:jc w:val="center"/>
        <w:rPr>
          <w:rFonts w:ascii="Times New Roman" w:eastAsia="Times New Roman" w:hAnsi="Times New Roman"/>
          <w:sz w:val="24"/>
          <w:szCs w:val="24"/>
        </w:rPr>
        <w:sectPr w:rsidR="003B5559" w:rsidRPr="00B63CD2" w:rsidSect="003B5559">
          <w:footerReference w:type="default" r:id="rId10"/>
          <w:type w:val="continuous"/>
          <w:pgSz w:w="11906" w:h="16838"/>
          <w:pgMar w:top="1440" w:right="1800" w:bottom="1440" w:left="1800" w:header="708" w:footer="708" w:gutter="0"/>
          <w:pgNumType w:start="1"/>
          <w:cols w:space="708"/>
          <w:titlePg/>
          <w:docGrid w:linePitch="360"/>
        </w:sectPr>
      </w:pPr>
      <w:r w:rsidRPr="00B63CD2">
        <w:rPr>
          <w:rFonts w:ascii="Times New Roman" w:eastAsia="Times New Roman" w:hAnsi="Times New Roman"/>
          <w:sz w:val="24"/>
          <w:szCs w:val="24"/>
        </w:rPr>
        <w:t>NAIROBI</w:t>
      </w:r>
    </w:p>
    <w:p w14:paraId="28B02A1C" w14:textId="77777777" w:rsidR="009A0924" w:rsidRPr="00B63CD2" w:rsidRDefault="009A0924" w:rsidP="003B5559">
      <w:pPr>
        <w:spacing w:after="160"/>
        <w:rPr>
          <w:rFonts w:ascii="Times New Roman" w:hAnsi="Times New Roman"/>
          <w:sz w:val="24"/>
          <w:szCs w:val="24"/>
        </w:rPr>
      </w:pPr>
      <w:r w:rsidRPr="00B63CD2">
        <w:rPr>
          <w:rFonts w:ascii="Times New Roman" w:hAnsi="Times New Roman"/>
          <w:sz w:val="24"/>
          <w:szCs w:val="24"/>
        </w:rPr>
        <w:lastRenderedPageBreak/>
        <w:t xml:space="preserve">First published 2018 </w:t>
      </w:r>
    </w:p>
    <w:p w14:paraId="094C2AF3" w14:textId="3695E982" w:rsidR="009A0924" w:rsidRPr="00B63CD2" w:rsidRDefault="009A0924" w:rsidP="00934760">
      <w:pPr>
        <w:tabs>
          <w:tab w:val="left" w:pos="0"/>
        </w:tabs>
        <w:ind w:right="2"/>
        <w:rPr>
          <w:rFonts w:ascii="Times New Roman" w:hAnsi="Times New Roman"/>
          <w:sz w:val="24"/>
          <w:szCs w:val="24"/>
        </w:rPr>
      </w:pPr>
      <w:r w:rsidRPr="00B63CD2">
        <w:rPr>
          <w:rFonts w:ascii="Times New Roman" w:hAnsi="Times New Roman"/>
          <w:sz w:val="24"/>
          <w:szCs w:val="24"/>
        </w:rPr>
        <w:t xml:space="preserve">© </w:t>
      </w:r>
      <w:r w:rsidR="00F842DB">
        <w:rPr>
          <w:rFonts w:ascii="Times New Roman" w:hAnsi="Times New Roman"/>
          <w:sz w:val="24"/>
          <w:szCs w:val="24"/>
        </w:rPr>
        <w:t>2018,</w:t>
      </w:r>
      <w:r w:rsidR="00F842DB" w:rsidRPr="00B63CD2">
        <w:rPr>
          <w:rFonts w:ascii="Times New Roman" w:hAnsi="Times New Roman"/>
          <w:sz w:val="24"/>
          <w:szCs w:val="24"/>
        </w:rPr>
        <w:t xml:space="preserve"> TVET</w:t>
      </w:r>
      <w:r w:rsidRPr="00B63CD2">
        <w:rPr>
          <w:rFonts w:ascii="Times New Roman" w:hAnsi="Times New Roman"/>
          <w:sz w:val="24"/>
          <w:szCs w:val="24"/>
        </w:rPr>
        <w:t xml:space="preserve"> CDACC </w:t>
      </w:r>
    </w:p>
    <w:p w14:paraId="4A185749" w14:textId="77777777" w:rsidR="009A0924" w:rsidRPr="00B63CD2" w:rsidRDefault="009A0924" w:rsidP="008B73D2">
      <w:pPr>
        <w:tabs>
          <w:tab w:val="left" w:pos="0"/>
        </w:tabs>
        <w:ind w:right="2"/>
        <w:jc w:val="both"/>
        <w:rPr>
          <w:rFonts w:ascii="Times New Roman" w:hAnsi="Times New Roman"/>
          <w:sz w:val="24"/>
          <w:szCs w:val="24"/>
        </w:rPr>
      </w:pPr>
      <w:r w:rsidRPr="00B63CD2">
        <w:rPr>
          <w:rFonts w:ascii="Times New Roman" w:hAnsi="Times New Roman"/>
          <w:sz w:val="24"/>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22D96F67" w14:textId="77777777" w:rsidR="009A0924" w:rsidRPr="00B63CD2" w:rsidRDefault="009A0924" w:rsidP="00934760">
      <w:pPr>
        <w:tabs>
          <w:tab w:val="left" w:pos="0"/>
        </w:tabs>
        <w:spacing w:after="21"/>
        <w:rPr>
          <w:rFonts w:ascii="Times New Roman" w:hAnsi="Times New Roman"/>
          <w:sz w:val="24"/>
          <w:szCs w:val="24"/>
        </w:rPr>
      </w:pPr>
      <w:r w:rsidRPr="00B63CD2">
        <w:rPr>
          <w:rFonts w:ascii="Times New Roman" w:hAnsi="Times New Roman"/>
          <w:sz w:val="24"/>
          <w:szCs w:val="24"/>
        </w:rPr>
        <w:t xml:space="preserve"> </w:t>
      </w:r>
    </w:p>
    <w:p w14:paraId="0A937AC5" w14:textId="77777777" w:rsidR="009A0924" w:rsidRPr="00B63CD2" w:rsidRDefault="009A0924" w:rsidP="00934760">
      <w:pPr>
        <w:tabs>
          <w:tab w:val="left" w:pos="0"/>
        </w:tabs>
        <w:spacing w:after="4"/>
        <w:rPr>
          <w:rFonts w:ascii="Times New Roman" w:hAnsi="Times New Roman"/>
          <w:b/>
          <w:sz w:val="24"/>
          <w:szCs w:val="24"/>
        </w:rPr>
      </w:pPr>
      <w:r w:rsidRPr="00B63CD2">
        <w:rPr>
          <w:rFonts w:ascii="Times New Roman" w:hAnsi="Times New Roman"/>
          <w:b/>
          <w:sz w:val="24"/>
          <w:szCs w:val="24"/>
        </w:rPr>
        <w:t xml:space="preserve">Council Secretary/CEO </w:t>
      </w:r>
    </w:p>
    <w:p w14:paraId="56D97B75" w14:textId="77777777" w:rsidR="009A0924" w:rsidRPr="00B63CD2" w:rsidRDefault="009A0924" w:rsidP="00934760">
      <w:pPr>
        <w:tabs>
          <w:tab w:val="left" w:pos="0"/>
        </w:tabs>
        <w:spacing w:after="4"/>
        <w:rPr>
          <w:rFonts w:ascii="Times New Roman" w:hAnsi="Times New Roman"/>
          <w:b/>
          <w:sz w:val="24"/>
          <w:szCs w:val="24"/>
        </w:rPr>
      </w:pPr>
      <w:r w:rsidRPr="00B63CD2">
        <w:rPr>
          <w:rFonts w:ascii="Times New Roman" w:hAnsi="Times New Roman"/>
          <w:b/>
          <w:sz w:val="24"/>
          <w:szCs w:val="24"/>
        </w:rPr>
        <w:t xml:space="preserve">TVET Curriculum Development, Assessment and Certification Council </w:t>
      </w:r>
    </w:p>
    <w:p w14:paraId="70621191" w14:textId="77777777" w:rsidR="009A0924" w:rsidRPr="00B63CD2" w:rsidRDefault="009A0924" w:rsidP="00934760">
      <w:pPr>
        <w:tabs>
          <w:tab w:val="left" w:pos="0"/>
        </w:tabs>
        <w:spacing w:after="4"/>
        <w:rPr>
          <w:rFonts w:ascii="Times New Roman" w:hAnsi="Times New Roman"/>
          <w:b/>
          <w:sz w:val="24"/>
          <w:szCs w:val="24"/>
        </w:rPr>
      </w:pPr>
      <w:r w:rsidRPr="00B63CD2">
        <w:rPr>
          <w:rFonts w:ascii="Times New Roman" w:hAnsi="Times New Roman"/>
          <w:b/>
          <w:sz w:val="24"/>
          <w:szCs w:val="24"/>
        </w:rPr>
        <w:t xml:space="preserve">P.O. Box 15745–00100 Nairobi, Kenya </w:t>
      </w:r>
    </w:p>
    <w:p w14:paraId="7D48CE40" w14:textId="75A85B4B" w:rsidR="009A0924" w:rsidRPr="00B63CD2" w:rsidRDefault="009A0924" w:rsidP="00934760">
      <w:pPr>
        <w:tabs>
          <w:tab w:val="left" w:pos="0"/>
        </w:tabs>
        <w:spacing w:after="4"/>
        <w:rPr>
          <w:rFonts w:ascii="Times New Roman" w:hAnsi="Times New Roman"/>
          <w:sz w:val="24"/>
          <w:szCs w:val="24"/>
        </w:rPr>
      </w:pPr>
      <w:r w:rsidRPr="00B63CD2">
        <w:rPr>
          <w:rFonts w:ascii="Times New Roman" w:hAnsi="Times New Roman"/>
          <w:b/>
          <w:sz w:val="24"/>
          <w:szCs w:val="24"/>
        </w:rPr>
        <w:t xml:space="preserve">Email: </w:t>
      </w:r>
      <w:r w:rsidR="008B73D2" w:rsidRPr="008B73D2">
        <w:rPr>
          <w:rFonts w:ascii="Times New Roman" w:hAnsi="Times New Roman"/>
          <w:bCs/>
          <w:sz w:val="24"/>
          <w:szCs w:val="24"/>
          <w:lang w:val="en-US"/>
        </w:rPr>
        <w:t>info@tvetcdacc.go.ke</w:t>
      </w:r>
    </w:p>
    <w:p w14:paraId="6D1D60B6" w14:textId="77777777" w:rsidR="009A0924" w:rsidRPr="00B63CD2" w:rsidRDefault="009A0924" w:rsidP="00934760">
      <w:pPr>
        <w:tabs>
          <w:tab w:val="left" w:pos="0"/>
        </w:tabs>
        <w:rPr>
          <w:rFonts w:ascii="Times New Roman" w:eastAsia="Times New Roman" w:hAnsi="Times New Roman"/>
          <w:b/>
          <w:noProof/>
          <w:sz w:val="24"/>
          <w:szCs w:val="24"/>
        </w:rPr>
      </w:pPr>
    </w:p>
    <w:p w14:paraId="1B1422E0" w14:textId="77777777" w:rsidR="009A0924" w:rsidRPr="00B63CD2" w:rsidRDefault="009A0924" w:rsidP="0010458C"/>
    <w:p w14:paraId="6E8AAF7B" w14:textId="77777777" w:rsidR="009A0924" w:rsidRPr="00B63CD2" w:rsidRDefault="009A0924" w:rsidP="0010458C"/>
    <w:p w14:paraId="597B0628" w14:textId="77777777" w:rsidR="009A0924" w:rsidRPr="00B63CD2" w:rsidRDefault="009A0924" w:rsidP="0010458C"/>
    <w:p w14:paraId="5FA80BC3" w14:textId="77777777" w:rsidR="009A0924" w:rsidRPr="00B63CD2" w:rsidRDefault="009A0924" w:rsidP="0010458C"/>
    <w:p w14:paraId="4CD832DF" w14:textId="77777777" w:rsidR="009A0924" w:rsidRPr="00B63CD2" w:rsidRDefault="009A0924" w:rsidP="00AB318B"/>
    <w:p w14:paraId="1D247898" w14:textId="77777777" w:rsidR="009A0924" w:rsidRPr="00B63CD2" w:rsidRDefault="009A0924" w:rsidP="00AB318B"/>
    <w:p w14:paraId="1B33220F" w14:textId="77777777" w:rsidR="009A0924" w:rsidRPr="00B63CD2" w:rsidRDefault="009A0924" w:rsidP="00AB318B"/>
    <w:p w14:paraId="13AE4DD4" w14:textId="77777777" w:rsidR="009A0924" w:rsidRPr="00B63CD2" w:rsidRDefault="009A0924" w:rsidP="00AB318B"/>
    <w:p w14:paraId="20EC7038" w14:textId="77777777" w:rsidR="009A0924" w:rsidRPr="00B63CD2" w:rsidRDefault="009A0924" w:rsidP="00AB318B"/>
    <w:p w14:paraId="2999E2A5" w14:textId="77777777" w:rsidR="009A0924" w:rsidRPr="00B63CD2" w:rsidRDefault="009A0924" w:rsidP="00AB318B"/>
    <w:p w14:paraId="0F98A6AA" w14:textId="77777777" w:rsidR="009A0924" w:rsidRPr="00B63CD2" w:rsidRDefault="009A0924" w:rsidP="00AB318B"/>
    <w:p w14:paraId="6E3E8F9D" w14:textId="77777777" w:rsidR="009A0924" w:rsidRPr="00B63CD2" w:rsidRDefault="009A0924" w:rsidP="00AB318B"/>
    <w:p w14:paraId="71185B4A" w14:textId="77777777" w:rsidR="009A0924" w:rsidRPr="00B63CD2" w:rsidRDefault="009A0924" w:rsidP="00AB318B"/>
    <w:p w14:paraId="4E731D65" w14:textId="77777777" w:rsidR="009A0924" w:rsidRPr="00B63CD2" w:rsidRDefault="009A0924" w:rsidP="00934760">
      <w:pPr>
        <w:tabs>
          <w:tab w:val="left" w:pos="0"/>
        </w:tabs>
        <w:rPr>
          <w:rFonts w:ascii="Times New Roman" w:hAnsi="Times New Roman"/>
          <w:sz w:val="24"/>
          <w:szCs w:val="24"/>
        </w:rPr>
      </w:pPr>
    </w:p>
    <w:p w14:paraId="313B7ABE" w14:textId="77777777" w:rsidR="009A0924" w:rsidRPr="00B63CD2" w:rsidRDefault="009A0924" w:rsidP="00934760">
      <w:pPr>
        <w:tabs>
          <w:tab w:val="left" w:pos="0"/>
        </w:tabs>
        <w:spacing w:after="160"/>
        <w:rPr>
          <w:rFonts w:ascii="Times New Roman" w:hAnsi="Times New Roman"/>
          <w:sz w:val="24"/>
          <w:szCs w:val="24"/>
        </w:rPr>
      </w:pPr>
    </w:p>
    <w:p w14:paraId="51E096B3" w14:textId="77777777" w:rsidR="00C210A9" w:rsidRPr="00B63CD2" w:rsidRDefault="009A0924" w:rsidP="00B006F4">
      <w:pPr>
        <w:spacing w:after="160"/>
        <w:rPr>
          <w:rFonts w:ascii="Times New Roman" w:hAnsi="Times New Roman"/>
          <w:b/>
          <w:sz w:val="24"/>
          <w:szCs w:val="24"/>
        </w:rPr>
      </w:pPr>
      <w:r w:rsidRPr="00B63CD2">
        <w:rPr>
          <w:rFonts w:ascii="Times New Roman" w:hAnsi="Times New Roman"/>
          <w:b/>
          <w:sz w:val="24"/>
          <w:szCs w:val="24"/>
        </w:rPr>
        <w:br w:type="page"/>
      </w:r>
      <w:bookmarkStart w:id="0" w:name="_Toc534363918"/>
      <w:bookmarkStart w:id="1" w:name="_Toc525344838"/>
    </w:p>
    <w:p w14:paraId="30023C67" w14:textId="77777777" w:rsidR="009A0924" w:rsidRPr="00B63CD2" w:rsidRDefault="009A0924" w:rsidP="00D91A51">
      <w:pPr>
        <w:pStyle w:val="Heading1"/>
      </w:pPr>
      <w:bookmarkStart w:id="2" w:name="_Toc534713479"/>
      <w:bookmarkStart w:id="3" w:name="_Toc69820709"/>
      <w:r w:rsidRPr="00B63CD2">
        <w:lastRenderedPageBreak/>
        <w:t>FOREWORD</w:t>
      </w:r>
      <w:bookmarkEnd w:id="0"/>
      <w:bookmarkEnd w:id="1"/>
      <w:bookmarkEnd w:id="2"/>
      <w:bookmarkEnd w:id="3"/>
      <w:r w:rsidRPr="00B63CD2">
        <w:t xml:space="preserve">  </w:t>
      </w:r>
    </w:p>
    <w:p w14:paraId="60D3FA0E" w14:textId="77777777" w:rsidR="009A0924" w:rsidRPr="00B63CD2" w:rsidRDefault="009A0924" w:rsidP="008B73D2">
      <w:pPr>
        <w:tabs>
          <w:tab w:val="left" w:pos="0"/>
        </w:tabs>
        <w:spacing w:after="209"/>
        <w:ind w:left="101" w:right="2"/>
        <w:jc w:val="both"/>
        <w:rPr>
          <w:rFonts w:ascii="Times New Roman" w:hAnsi="Times New Roman"/>
          <w:sz w:val="24"/>
          <w:szCs w:val="24"/>
        </w:rPr>
      </w:pPr>
      <w:r w:rsidRPr="00B63CD2">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3F2CE598" w14:textId="7FB126F2" w:rsidR="009A0924" w:rsidRPr="00B63CD2" w:rsidRDefault="009A0924" w:rsidP="008B73D2">
      <w:pPr>
        <w:tabs>
          <w:tab w:val="left" w:pos="0"/>
        </w:tabs>
        <w:spacing w:after="207"/>
        <w:ind w:left="101" w:right="2"/>
        <w:jc w:val="both"/>
        <w:rPr>
          <w:rFonts w:ascii="Times New Roman" w:hAnsi="Times New Roman"/>
          <w:sz w:val="24"/>
          <w:szCs w:val="24"/>
        </w:rPr>
      </w:pPr>
      <w:r w:rsidRPr="00B63CD2">
        <w:rPr>
          <w:rFonts w:ascii="Times New Roman" w:hAnsi="Times New Roman"/>
          <w:sz w:val="24"/>
          <w:szCs w:val="24"/>
        </w:rPr>
        <w:t>Reforms in the education sector are necessary for the achievement of Kenya Vision 2030 and meeting the provisions of the Constitution of Kenya 2010. The education sector had to be aligned to the C</w:t>
      </w:r>
      <w:r w:rsidR="008B73D2">
        <w:rPr>
          <w:rFonts w:ascii="Times New Roman" w:hAnsi="Times New Roman"/>
          <w:sz w:val="24"/>
          <w:szCs w:val="24"/>
        </w:rPr>
        <w:t>onstitution and this resulted in</w:t>
      </w:r>
      <w:r w:rsidRPr="00B63CD2">
        <w:rPr>
          <w:rFonts w:ascii="Times New Roman" w:hAnsi="Times New Roman"/>
          <w:sz w:val="24"/>
          <w:szCs w:val="24"/>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3870D162" w14:textId="77777777" w:rsidR="009A0924" w:rsidRPr="00B63CD2" w:rsidRDefault="009A0924" w:rsidP="008B73D2">
      <w:pPr>
        <w:tabs>
          <w:tab w:val="left" w:pos="0"/>
        </w:tabs>
        <w:spacing w:after="207"/>
        <w:ind w:right="2"/>
        <w:jc w:val="both"/>
        <w:rPr>
          <w:rFonts w:ascii="Times New Roman" w:hAnsi="Times New Roman"/>
          <w:sz w:val="24"/>
          <w:szCs w:val="24"/>
        </w:rPr>
      </w:pPr>
      <w:r w:rsidRPr="00B63CD2">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Social worker Level 6. These Occupational Standards will also be the basis for assessment of an individual for competence certification.  </w:t>
      </w:r>
    </w:p>
    <w:p w14:paraId="5B1D7C49" w14:textId="77777777" w:rsidR="009A0924" w:rsidRPr="00B63CD2" w:rsidRDefault="009A0924" w:rsidP="008B73D2">
      <w:pPr>
        <w:tabs>
          <w:tab w:val="left" w:pos="0"/>
        </w:tabs>
        <w:spacing w:after="211"/>
        <w:ind w:right="2"/>
        <w:jc w:val="both"/>
        <w:rPr>
          <w:rFonts w:ascii="Times New Roman" w:hAnsi="Times New Roman"/>
          <w:sz w:val="24"/>
          <w:szCs w:val="24"/>
        </w:rPr>
      </w:pPr>
      <w:r w:rsidRPr="00B63CD2">
        <w:rPr>
          <w:rFonts w:ascii="Times New Roman" w:hAnsi="Times New Roman"/>
          <w:sz w:val="24"/>
          <w:szCs w:val="24"/>
        </w:rPr>
        <w:t xml:space="preserve">It is my conviction that these Occupational Standards will play a great role towards development of competent human resource for the Social work sector’s growth and sustainable development. </w:t>
      </w:r>
    </w:p>
    <w:p w14:paraId="1535D4A3" w14:textId="77777777" w:rsidR="009A0924" w:rsidRPr="00B63CD2" w:rsidRDefault="009A0924" w:rsidP="00934760">
      <w:pPr>
        <w:tabs>
          <w:tab w:val="left" w:pos="0"/>
        </w:tabs>
        <w:spacing w:after="218"/>
        <w:ind w:left="91"/>
        <w:rPr>
          <w:rFonts w:ascii="Times New Roman" w:hAnsi="Times New Roman"/>
          <w:sz w:val="24"/>
          <w:szCs w:val="24"/>
        </w:rPr>
      </w:pPr>
      <w:r w:rsidRPr="00B63CD2">
        <w:rPr>
          <w:rFonts w:ascii="Times New Roman" w:hAnsi="Times New Roman"/>
          <w:b/>
          <w:sz w:val="24"/>
          <w:szCs w:val="24"/>
        </w:rPr>
        <w:t xml:space="preserve"> </w:t>
      </w:r>
    </w:p>
    <w:p w14:paraId="4D2B3C11" w14:textId="77777777" w:rsidR="009A0924" w:rsidRPr="00B63CD2" w:rsidRDefault="009A0924" w:rsidP="00934760">
      <w:pPr>
        <w:tabs>
          <w:tab w:val="left" w:pos="0"/>
        </w:tabs>
        <w:spacing w:after="216"/>
        <w:ind w:left="91"/>
        <w:rPr>
          <w:rFonts w:ascii="Times New Roman" w:hAnsi="Times New Roman"/>
          <w:sz w:val="24"/>
          <w:szCs w:val="24"/>
        </w:rPr>
      </w:pPr>
      <w:r w:rsidRPr="00B63CD2">
        <w:rPr>
          <w:rFonts w:ascii="Times New Roman" w:hAnsi="Times New Roman"/>
          <w:b/>
          <w:sz w:val="24"/>
          <w:szCs w:val="24"/>
        </w:rPr>
        <w:t xml:space="preserve"> </w:t>
      </w:r>
    </w:p>
    <w:p w14:paraId="0EAC43A0" w14:textId="77777777" w:rsidR="009A0924" w:rsidRPr="00B63CD2" w:rsidRDefault="009A0924" w:rsidP="00934760">
      <w:pPr>
        <w:tabs>
          <w:tab w:val="left" w:pos="0"/>
        </w:tabs>
        <w:spacing w:after="68"/>
        <w:ind w:left="86"/>
        <w:rPr>
          <w:rFonts w:ascii="Times New Roman" w:hAnsi="Times New Roman"/>
          <w:sz w:val="24"/>
          <w:szCs w:val="24"/>
        </w:rPr>
      </w:pPr>
      <w:r w:rsidRPr="00B63CD2">
        <w:rPr>
          <w:rFonts w:ascii="Times New Roman" w:hAnsi="Times New Roman"/>
          <w:b/>
          <w:sz w:val="24"/>
          <w:szCs w:val="24"/>
        </w:rPr>
        <w:t xml:space="preserve">PRINCIPAL SECRETARY, VOCATIONAL AND TECHNICAL TRAINING MINISTRY OF EDUCATION </w:t>
      </w:r>
    </w:p>
    <w:p w14:paraId="01AB16BD" w14:textId="77777777" w:rsidR="009A0924" w:rsidRPr="00B63CD2" w:rsidRDefault="009A0924" w:rsidP="00934760">
      <w:pPr>
        <w:tabs>
          <w:tab w:val="left" w:pos="0"/>
        </w:tabs>
        <w:spacing w:after="160"/>
        <w:rPr>
          <w:rFonts w:ascii="Times New Roman" w:hAnsi="Times New Roman"/>
          <w:sz w:val="24"/>
          <w:szCs w:val="24"/>
        </w:rPr>
      </w:pPr>
    </w:p>
    <w:p w14:paraId="1B93FA53" w14:textId="77777777" w:rsidR="009A0924" w:rsidRPr="00B63CD2" w:rsidRDefault="009A0924" w:rsidP="00934760">
      <w:pPr>
        <w:tabs>
          <w:tab w:val="left" w:pos="0"/>
        </w:tabs>
        <w:spacing w:after="0"/>
        <w:jc w:val="both"/>
        <w:rPr>
          <w:rFonts w:ascii="Times New Roman" w:hAnsi="Times New Roman"/>
          <w:b/>
          <w:noProof/>
          <w:sz w:val="24"/>
          <w:szCs w:val="24"/>
        </w:rPr>
      </w:pPr>
    </w:p>
    <w:p w14:paraId="16F6F555" w14:textId="77777777" w:rsidR="009A0924" w:rsidRPr="00B63CD2" w:rsidRDefault="009A0924" w:rsidP="00934760">
      <w:pPr>
        <w:tabs>
          <w:tab w:val="left" w:pos="0"/>
        </w:tabs>
        <w:spacing w:after="0"/>
        <w:jc w:val="both"/>
        <w:rPr>
          <w:rFonts w:ascii="Times New Roman" w:hAnsi="Times New Roman"/>
          <w:b/>
          <w:noProof/>
          <w:sz w:val="24"/>
          <w:szCs w:val="24"/>
        </w:rPr>
      </w:pPr>
    </w:p>
    <w:p w14:paraId="1B2E8AAF" w14:textId="77777777" w:rsidR="009A0924" w:rsidRPr="00B63CD2" w:rsidRDefault="009A0924" w:rsidP="00934760">
      <w:pPr>
        <w:tabs>
          <w:tab w:val="left" w:pos="0"/>
        </w:tabs>
        <w:spacing w:after="0"/>
        <w:jc w:val="both"/>
        <w:rPr>
          <w:rFonts w:ascii="Times New Roman" w:hAnsi="Times New Roman"/>
          <w:b/>
          <w:noProof/>
          <w:sz w:val="24"/>
          <w:szCs w:val="24"/>
        </w:rPr>
      </w:pPr>
    </w:p>
    <w:p w14:paraId="638B1604" w14:textId="77777777" w:rsidR="009A0924" w:rsidRPr="00B63CD2" w:rsidRDefault="009A0924" w:rsidP="00934760">
      <w:pPr>
        <w:tabs>
          <w:tab w:val="left" w:pos="0"/>
        </w:tabs>
        <w:spacing w:after="0"/>
        <w:jc w:val="both"/>
        <w:rPr>
          <w:rFonts w:ascii="Times New Roman" w:hAnsi="Times New Roman"/>
          <w:b/>
          <w:noProof/>
          <w:sz w:val="24"/>
          <w:szCs w:val="24"/>
        </w:rPr>
      </w:pPr>
    </w:p>
    <w:p w14:paraId="69D88B5D" w14:textId="77777777" w:rsidR="009A0924" w:rsidRPr="00B63CD2" w:rsidRDefault="009A0924" w:rsidP="00934760">
      <w:pPr>
        <w:tabs>
          <w:tab w:val="left" w:pos="0"/>
        </w:tabs>
        <w:spacing w:after="0"/>
        <w:jc w:val="both"/>
        <w:rPr>
          <w:rFonts w:ascii="Times New Roman" w:hAnsi="Times New Roman"/>
          <w:b/>
          <w:noProof/>
          <w:sz w:val="24"/>
          <w:szCs w:val="24"/>
        </w:rPr>
      </w:pPr>
    </w:p>
    <w:p w14:paraId="33676EEA" w14:textId="77777777" w:rsidR="009A0924" w:rsidRPr="00B63CD2" w:rsidRDefault="009A0924" w:rsidP="00934760">
      <w:pPr>
        <w:tabs>
          <w:tab w:val="left" w:pos="0"/>
        </w:tabs>
        <w:spacing w:after="0"/>
        <w:jc w:val="both"/>
        <w:rPr>
          <w:rFonts w:ascii="Times New Roman" w:hAnsi="Times New Roman"/>
          <w:b/>
          <w:noProof/>
          <w:sz w:val="24"/>
          <w:szCs w:val="24"/>
        </w:rPr>
      </w:pPr>
    </w:p>
    <w:p w14:paraId="2216D1B7" w14:textId="77777777" w:rsidR="009A0924" w:rsidRPr="00B63CD2" w:rsidRDefault="009A0924" w:rsidP="00934760">
      <w:pPr>
        <w:tabs>
          <w:tab w:val="left" w:pos="0"/>
        </w:tabs>
        <w:spacing w:after="0"/>
        <w:jc w:val="both"/>
        <w:rPr>
          <w:rFonts w:ascii="Times New Roman" w:hAnsi="Times New Roman"/>
          <w:b/>
          <w:noProof/>
          <w:sz w:val="24"/>
          <w:szCs w:val="24"/>
        </w:rPr>
      </w:pPr>
    </w:p>
    <w:p w14:paraId="607810A0" w14:textId="77777777" w:rsidR="009A0924" w:rsidRPr="00B63CD2" w:rsidRDefault="009A0924" w:rsidP="00934760">
      <w:pPr>
        <w:tabs>
          <w:tab w:val="left" w:pos="0"/>
        </w:tabs>
        <w:spacing w:after="0"/>
        <w:jc w:val="both"/>
        <w:rPr>
          <w:rFonts w:ascii="Times New Roman" w:hAnsi="Times New Roman"/>
          <w:b/>
          <w:noProof/>
          <w:sz w:val="24"/>
          <w:szCs w:val="24"/>
        </w:rPr>
      </w:pPr>
    </w:p>
    <w:p w14:paraId="7922BE56" w14:textId="77777777" w:rsidR="009A0924" w:rsidRPr="00B63CD2" w:rsidRDefault="009A0924" w:rsidP="00934760">
      <w:pPr>
        <w:spacing w:after="160"/>
        <w:rPr>
          <w:rFonts w:ascii="Times New Roman" w:eastAsiaTheme="majorEastAsia" w:hAnsi="Times New Roman"/>
          <w:b/>
          <w:sz w:val="24"/>
          <w:szCs w:val="24"/>
        </w:rPr>
      </w:pPr>
      <w:bookmarkStart w:id="4" w:name="_Toc525344839"/>
      <w:r w:rsidRPr="00B63CD2">
        <w:rPr>
          <w:rFonts w:ascii="Times New Roman" w:hAnsi="Times New Roman"/>
          <w:sz w:val="24"/>
          <w:szCs w:val="24"/>
        </w:rPr>
        <w:br w:type="page"/>
      </w:r>
    </w:p>
    <w:p w14:paraId="068DC2AF" w14:textId="77777777" w:rsidR="0040273B" w:rsidRPr="0040273B" w:rsidRDefault="0040273B" w:rsidP="0040273B">
      <w:pPr>
        <w:keepNext/>
        <w:keepLines/>
        <w:spacing w:before="480" w:after="0"/>
        <w:jc w:val="center"/>
        <w:outlineLvl w:val="0"/>
        <w:rPr>
          <w:rFonts w:ascii="Times New Roman" w:eastAsia="Times New Roman" w:hAnsi="Times New Roman"/>
          <w:b/>
          <w:bCs/>
          <w:sz w:val="28"/>
          <w:szCs w:val="28"/>
          <w:lang w:val="en-US"/>
        </w:rPr>
      </w:pPr>
      <w:bookmarkStart w:id="5" w:name="_Toc23419956"/>
      <w:bookmarkStart w:id="6" w:name="_Toc68864487"/>
      <w:bookmarkStart w:id="7" w:name="_Toc69820710"/>
      <w:bookmarkEnd w:id="4"/>
      <w:r w:rsidRPr="0040273B">
        <w:rPr>
          <w:rFonts w:ascii="Times New Roman" w:eastAsia="Times New Roman" w:hAnsi="Times New Roman"/>
          <w:b/>
          <w:bCs/>
          <w:sz w:val="28"/>
          <w:szCs w:val="28"/>
          <w:lang w:val="en-US"/>
        </w:rPr>
        <w:lastRenderedPageBreak/>
        <w:t>PREFACE</w:t>
      </w:r>
      <w:bookmarkEnd w:id="5"/>
      <w:bookmarkEnd w:id="6"/>
      <w:bookmarkEnd w:id="7"/>
    </w:p>
    <w:p w14:paraId="07726003" w14:textId="77777777" w:rsidR="0040273B" w:rsidRPr="0040273B" w:rsidRDefault="0040273B" w:rsidP="0040273B">
      <w:pPr>
        <w:spacing w:after="160"/>
        <w:jc w:val="both"/>
        <w:rPr>
          <w:rFonts w:ascii="Times New Roman" w:hAnsi="Times New Roman"/>
          <w:sz w:val="24"/>
          <w:szCs w:val="24"/>
          <w:lang w:val="en-US"/>
        </w:rPr>
      </w:pPr>
      <w:r w:rsidRPr="0040273B">
        <w:rPr>
          <w:rFonts w:ascii="Times New Roman" w:hAnsi="Times New Roman"/>
          <w:sz w:val="24"/>
          <w:szCs w:val="24"/>
          <w:lang w:val="en-US"/>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9D9FB8D" w14:textId="214FBB70" w:rsidR="0040273B" w:rsidRPr="0040273B" w:rsidRDefault="0040273B" w:rsidP="0040273B">
      <w:pPr>
        <w:spacing w:after="160"/>
        <w:jc w:val="both"/>
        <w:rPr>
          <w:rFonts w:ascii="Times New Roman" w:hAnsi="Times New Roman"/>
          <w:sz w:val="24"/>
          <w:szCs w:val="24"/>
          <w:lang w:val="en-US"/>
        </w:rPr>
      </w:pPr>
      <w:r w:rsidRPr="0040273B">
        <w:rPr>
          <w:rFonts w:ascii="Times New Roman" w:hAnsi="Times New Roman"/>
          <w:sz w:val="24"/>
          <w:szCs w:val="24"/>
          <w:lang w:val="en-US"/>
        </w:rPr>
        <w:t xml:space="preserve">The Technical and Vocational Education and Training Act No. 29 of 2013 </w:t>
      </w:r>
      <w:r w:rsidR="00605E01">
        <w:rPr>
          <w:rFonts w:ascii="Times New Roman" w:hAnsi="Times New Roman"/>
          <w:sz w:val="24"/>
          <w:szCs w:val="24"/>
          <w:lang w:val="en-US"/>
        </w:rPr>
        <w:t xml:space="preserve">and Sessional Paper No. 4 of 2016 </w:t>
      </w:r>
      <w:r w:rsidRPr="0040273B">
        <w:rPr>
          <w:rFonts w:ascii="Times New Roman" w:hAnsi="Times New Roman"/>
          <w:sz w:val="24"/>
          <w:szCs w:val="24"/>
          <w:lang w:val="en-US"/>
        </w:rPr>
        <w:t>on Reforming Education and Training in Kenya, emphasized the need to reform curriculum development, assessment and certification. This called for a shift to CBET to address the mismatch between skills acquired through training and skills needed by industry as well as increase the global competitiveness of Kenyan labor force.</w:t>
      </w:r>
    </w:p>
    <w:p w14:paraId="4A942D5C" w14:textId="615EE3F9" w:rsidR="0040273B" w:rsidRPr="0040273B" w:rsidRDefault="0040273B" w:rsidP="0040273B">
      <w:pPr>
        <w:tabs>
          <w:tab w:val="left" w:pos="0"/>
        </w:tabs>
        <w:spacing w:after="209"/>
        <w:ind w:right="2"/>
        <w:jc w:val="both"/>
        <w:rPr>
          <w:rFonts w:ascii="Times New Roman" w:hAnsi="Times New Roman"/>
          <w:color w:val="000000"/>
          <w:sz w:val="24"/>
          <w:szCs w:val="24"/>
        </w:rPr>
      </w:pPr>
      <w:r w:rsidRPr="0040273B">
        <w:rPr>
          <w:rFonts w:ascii="Times New Roman" w:hAnsi="Times New Roman"/>
          <w:color w:val="000000"/>
          <w:sz w:val="24"/>
          <w:szCs w:val="24"/>
        </w:rPr>
        <w:t>The TVET Curriculum Development, Assessment and Certification Council (TVET CDACC), in conjunction with Social Work Sector Skills Advisory Committee (SSAC) have developed these Occupational Standards for Social Work</w:t>
      </w:r>
      <w:r w:rsidR="00605E01">
        <w:rPr>
          <w:rFonts w:ascii="Times New Roman" w:hAnsi="Times New Roman"/>
          <w:color w:val="000000"/>
          <w:sz w:val="24"/>
          <w:szCs w:val="24"/>
        </w:rPr>
        <w:t>er</w:t>
      </w:r>
      <w:r w:rsidRPr="0040273B">
        <w:rPr>
          <w:rFonts w:ascii="Times New Roman" w:hAnsi="Times New Roman"/>
          <w:color w:val="000000"/>
          <w:sz w:val="24"/>
          <w:szCs w:val="24"/>
        </w:rPr>
        <w:t xml:space="preserve">   level </w:t>
      </w:r>
      <w:r>
        <w:rPr>
          <w:rFonts w:ascii="Times New Roman" w:hAnsi="Times New Roman"/>
          <w:color w:val="000000"/>
          <w:sz w:val="24"/>
          <w:szCs w:val="24"/>
        </w:rPr>
        <w:t>6</w:t>
      </w:r>
      <w:r w:rsidRPr="0040273B">
        <w:rPr>
          <w:rFonts w:ascii="Times New Roman" w:hAnsi="Times New Roman"/>
          <w:color w:val="000000"/>
          <w:sz w:val="24"/>
          <w:szCs w:val="24"/>
        </w:rPr>
        <w:t xml:space="preserve">. </w:t>
      </w:r>
      <w:r w:rsidR="00605E01">
        <w:rPr>
          <w:rFonts w:ascii="Times New Roman" w:hAnsi="Times New Roman"/>
          <w:color w:val="000000"/>
          <w:sz w:val="24"/>
          <w:szCs w:val="24"/>
        </w:rPr>
        <w:t>These standards will be the basi</w:t>
      </w:r>
      <w:r w:rsidRPr="0040273B">
        <w:rPr>
          <w:rFonts w:ascii="Times New Roman" w:hAnsi="Times New Roman"/>
          <w:color w:val="000000"/>
          <w:sz w:val="24"/>
          <w:szCs w:val="24"/>
        </w:rPr>
        <w:t>s for development of a competency-based curriculu</w:t>
      </w:r>
      <w:r>
        <w:rPr>
          <w:rFonts w:ascii="Times New Roman" w:hAnsi="Times New Roman"/>
          <w:color w:val="000000"/>
          <w:sz w:val="24"/>
          <w:szCs w:val="24"/>
        </w:rPr>
        <w:t xml:space="preserve">m for Social Work </w:t>
      </w:r>
      <w:r w:rsidRPr="0040273B">
        <w:rPr>
          <w:rFonts w:ascii="Times New Roman" w:hAnsi="Times New Roman"/>
          <w:color w:val="000000"/>
          <w:sz w:val="24"/>
          <w:szCs w:val="24"/>
        </w:rPr>
        <w:t xml:space="preserve">level </w:t>
      </w:r>
      <w:r>
        <w:rPr>
          <w:rFonts w:ascii="Times New Roman" w:hAnsi="Times New Roman"/>
          <w:color w:val="000000"/>
          <w:sz w:val="24"/>
          <w:szCs w:val="24"/>
        </w:rPr>
        <w:t>6</w:t>
      </w:r>
      <w:r w:rsidRPr="0040273B">
        <w:rPr>
          <w:rFonts w:ascii="Times New Roman" w:hAnsi="Times New Roman"/>
          <w:color w:val="000000"/>
          <w:sz w:val="24"/>
          <w:szCs w:val="24"/>
        </w:rPr>
        <w:t>. These</w:t>
      </w:r>
      <w:r w:rsidR="00605E01">
        <w:rPr>
          <w:rFonts w:ascii="Times New Roman" w:hAnsi="Times New Roman"/>
          <w:color w:val="000000"/>
          <w:sz w:val="24"/>
          <w:szCs w:val="24"/>
        </w:rPr>
        <w:t xml:space="preserve"> Standards will also be the basi</w:t>
      </w:r>
      <w:r w:rsidRPr="0040273B">
        <w:rPr>
          <w:rFonts w:ascii="Times New Roman" w:hAnsi="Times New Roman"/>
          <w:color w:val="000000"/>
          <w:sz w:val="24"/>
          <w:szCs w:val="24"/>
        </w:rPr>
        <w:t xml:space="preserve">s for assessment of an individual for competence certification. </w:t>
      </w:r>
    </w:p>
    <w:p w14:paraId="319CF3CC" w14:textId="77777777" w:rsidR="0040273B" w:rsidRPr="0040273B" w:rsidRDefault="0040273B" w:rsidP="0040273B">
      <w:pPr>
        <w:tabs>
          <w:tab w:val="left" w:pos="0"/>
        </w:tabs>
        <w:spacing w:after="209"/>
        <w:ind w:right="2"/>
        <w:jc w:val="both"/>
        <w:rPr>
          <w:rFonts w:ascii="Times New Roman" w:hAnsi="Times New Roman"/>
          <w:color w:val="000000"/>
          <w:sz w:val="24"/>
          <w:szCs w:val="24"/>
        </w:rPr>
      </w:pPr>
      <w:r w:rsidRPr="0040273B">
        <w:rPr>
          <w:rFonts w:ascii="Times New Roman" w:hAnsi="Times New Roman"/>
          <w:color w:val="000000"/>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6D4196A0" w14:textId="77777777" w:rsidR="0040273B" w:rsidRPr="0040273B" w:rsidRDefault="0040273B" w:rsidP="0040273B">
      <w:pPr>
        <w:tabs>
          <w:tab w:val="left" w:pos="0"/>
        </w:tabs>
        <w:spacing w:after="206"/>
        <w:ind w:right="2"/>
        <w:jc w:val="both"/>
        <w:rPr>
          <w:rFonts w:ascii="Times New Roman" w:hAnsi="Times New Roman"/>
          <w:color w:val="000000"/>
          <w:sz w:val="24"/>
          <w:szCs w:val="24"/>
        </w:rPr>
      </w:pPr>
      <w:r w:rsidRPr="0040273B">
        <w:rPr>
          <w:rFonts w:ascii="Times New Roman" w:hAnsi="Times New Roman"/>
          <w:color w:val="000000"/>
          <w:sz w:val="24"/>
          <w:szCs w:val="24"/>
        </w:rPr>
        <w:t xml:space="preserve">I am grateful to the Council Members, Council Secretariat, Social Work SSAC, expert workers and all those who participated in the development of these occupational standards.  </w:t>
      </w:r>
    </w:p>
    <w:p w14:paraId="083C56D7" w14:textId="77777777" w:rsidR="0040273B" w:rsidRPr="0040273B" w:rsidRDefault="0040273B" w:rsidP="0040273B">
      <w:pPr>
        <w:spacing w:after="160"/>
        <w:rPr>
          <w:rFonts w:ascii="Times New Roman" w:hAnsi="Times New Roman"/>
          <w:sz w:val="24"/>
          <w:szCs w:val="24"/>
          <w:lang w:val="en-US"/>
        </w:rPr>
      </w:pPr>
    </w:p>
    <w:p w14:paraId="0DDC1A00" w14:textId="77777777" w:rsidR="0040273B" w:rsidRPr="0040273B" w:rsidRDefault="0040273B" w:rsidP="0040273B">
      <w:pPr>
        <w:spacing w:after="160"/>
        <w:rPr>
          <w:rFonts w:ascii="Times New Roman" w:hAnsi="Times New Roman"/>
          <w:sz w:val="24"/>
          <w:szCs w:val="24"/>
          <w:lang w:val="en-US"/>
        </w:rPr>
      </w:pPr>
    </w:p>
    <w:p w14:paraId="4FDE25B3" w14:textId="77777777" w:rsidR="0040273B" w:rsidRPr="0040273B" w:rsidRDefault="0040273B" w:rsidP="00605E01">
      <w:pPr>
        <w:spacing w:after="0"/>
        <w:rPr>
          <w:rFonts w:ascii="Times New Roman" w:hAnsi="Times New Roman"/>
          <w:b/>
          <w:sz w:val="24"/>
          <w:szCs w:val="24"/>
          <w:lang w:val="en-US"/>
        </w:rPr>
      </w:pPr>
      <w:r w:rsidRPr="0040273B">
        <w:rPr>
          <w:rFonts w:ascii="Times New Roman" w:hAnsi="Times New Roman"/>
          <w:b/>
          <w:sz w:val="24"/>
          <w:szCs w:val="24"/>
          <w:lang w:val="en-US"/>
        </w:rPr>
        <w:t>CHAIRPERSON</w:t>
      </w:r>
    </w:p>
    <w:p w14:paraId="18592A9B" w14:textId="77777777" w:rsidR="0040273B" w:rsidRPr="0040273B" w:rsidRDefault="0040273B" w:rsidP="00605E01">
      <w:pPr>
        <w:spacing w:after="0"/>
        <w:rPr>
          <w:rFonts w:ascii="Times New Roman" w:hAnsi="Times New Roman"/>
          <w:sz w:val="24"/>
          <w:szCs w:val="24"/>
          <w:lang w:val="en-US"/>
        </w:rPr>
      </w:pPr>
      <w:r w:rsidRPr="0040273B">
        <w:rPr>
          <w:rFonts w:ascii="Times New Roman" w:hAnsi="Times New Roman"/>
          <w:b/>
          <w:sz w:val="24"/>
          <w:szCs w:val="24"/>
          <w:lang w:val="en-US"/>
        </w:rPr>
        <w:t>TVET CDACC</w:t>
      </w:r>
    </w:p>
    <w:p w14:paraId="2FC44956" w14:textId="77777777" w:rsidR="0040273B" w:rsidRPr="0040273B" w:rsidRDefault="0040273B" w:rsidP="0040273B">
      <w:pPr>
        <w:spacing w:after="160" w:line="259" w:lineRule="auto"/>
        <w:rPr>
          <w:rFonts w:ascii="Times New Roman" w:hAnsi="Times New Roman"/>
          <w:lang w:val="en-US"/>
        </w:rPr>
      </w:pPr>
    </w:p>
    <w:p w14:paraId="183E3798" w14:textId="77777777" w:rsidR="0040273B" w:rsidRPr="0040273B" w:rsidRDefault="0040273B" w:rsidP="0040273B">
      <w:pPr>
        <w:spacing w:after="160" w:line="259" w:lineRule="auto"/>
        <w:rPr>
          <w:lang w:val="en-US"/>
        </w:rPr>
      </w:pPr>
    </w:p>
    <w:p w14:paraId="674956BE" w14:textId="25E78369" w:rsidR="009A0924" w:rsidRPr="00B63CD2" w:rsidRDefault="0040273B" w:rsidP="0040273B">
      <w:pPr>
        <w:tabs>
          <w:tab w:val="left" w:pos="0"/>
        </w:tabs>
        <w:spacing w:after="0"/>
        <w:jc w:val="both"/>
        <w:rPr>
          <w:rFonts w:ascii="Times New Roman" w:hAnsi="Times New Roman"/>
          <w:b/>
          <w:noProof/>
          <w:sz w:val="24"/>
          <w:szCs w:val="24"/>
        </w:rPr>
      </w:pPr>
      <w:r w:rsidRPr="0040273B">
        <w:rPr>
          <w:lang w:val="en-US"/>
        </w:rPr>
        <w:br w:type="column"/>
      </w:r>
    </w:p>
    <w:p w14:paraId="7EC98C05" w14:textId="77777777" w:rsidR="009A0924" w:rsidRPr="00B63CD2" w:rsidRDefault="009A0924" w:rsidP="00D91A51">
      <w:pPr>
        <w:pStyle w:val="Heading1"/>
      </w:pPr>
      <w:bookmarkStart w:id="8" w:name="_Toc525344840"/>
      <w:bookmarkStart w:id="9" w:name="_Toc534363920"/>
      <w:bookmarkStart w:id="10" w:name="_Toc534713481"/>
      <w:bookmarkStart w:id="11" w:name="_Toc69820711"/>
      <w:bookmarkStart w:id="12" w:name="_Toc137914"/>
      <w:r w:rsidRPr="00B63CD2">
        <w:t>ACKNOWLEDGMENT</w:t>
      </w:r>
      <w:bookmarkEnd w:id="8"/>
      <w:bookmarkEnd w:id="9"/>
      <w:bookmarkEnd w:id="10"/>
      <w:bookmarkEnd w:id="11"/>
      <w:r w:rsidRPr="00B63CD2">
        <w:t xml:space="preserve">  </w:t>
      </w:r>
      <w:bookmarkEnd w:id="12"/>
    </w:p>
    <w:p w14:paraId="150D9E92" w14:textId="77777777" w:rsidR="009A0924" w:rsidRPr="00B63CD2" w:rsidRDefault="009A0924" w:rsidP="00934760">
      <w:pPr>
        <w:rPr>
          <w:rFonts w:ascii="Times New Roman" w:hAnsi="Times New Roman"/>
          <w:sz w:val="24"/>
          <w:szCs w:val="24"/>
          <w:lang w:val="x-none" w:eastAsia="x-none"/>
        </w:rPr>
      </w:pPr>
    </w:p>
    <w:p w14:paraId="4688F92B" w14:textId="77777777" w:rsidR="009A0924" w:rsidRPr="00B63CD2" w:rsidRDefault="009A0924" w:rsidP="00605E01">
      <w:pPr>
        <w:tabs>
          <w:tab w:val="left" w:pos="0"/>
        </w:tabs>
        <w:spacing w:after="209"/>
        <w:ind w:left="101" w:right="2"/>
        <w:jc w:val="both"/>
        <w:rPr>
          <w:rFonts w:ascii="Times New Roman" w:hAnsi="Times New Roman"/>
          <w:sz w:val="24"/>
          <w:szCs w:val="24"/>
        </w:rPr>
      </w:pPr>
      <w:r w:rsidRPr="00B63CD2">
        <w:rPr>
          <w:rFonts w:ascii="Times New Roman" w:hAnsi="Times New Roman"/>
          <w:sz w:val="24"/>
          <w:szCs w:val="24"/>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0FCBADF5" w14:textId="534E3F0C" w:rsidR="009A0924" w:rsidRPr="00B63CD2" w:rsidRDefault="009A0924" w:rsidP="00605E01">
      <w:pPr>
        <w:tabs>
          <w:tab w:val="left" w:pos="0"/>
        </w:tabs>
        <w:spacing w:after="207"/>
        <w:ind w:left="101" w:right="2"/>
        <w:jc w:val="both"/>
        <w:rPr>
          <w:rFonts w:ascii="Times New Roman" w:hAnsi="Times New Roman"/>
          <w:sz w:val="24"/>
          <w:szCs w:val="24"/>
        </w:rPr>
      </w:pPr>
      <w:r w:rsidRPr="00B63CD2">
        <w:rPr>
          <w:rFonts w:ascii="Times New Roman" w:hAnsi="Times New Roman"/>
          <w:sz w:val="24"/>
          <w:szCs w:val="24"/>
        </w:rPr>
        <w:t>I thank TVET Curriculum Development, Assessment and Certification Council (TVET CDACC) for providing guidance on the development of these Standards. My gratitude goes to the Social</w:t>
      </w:r>
      <w:r w:rsidR="00605E01">
        <w:rPr>
          <w:rFonts w:ascii="Times New Roman" w:hAnsi="Times New Roman"/>
          <w:sz w:val="24"/>
          <w:szCs w:val="24"/>
        </w:rPr>
        <w:t xml:space="preserve"> work </w:t>
      </w:r>
      <w:r w:rsidR="00605E01" w:rsidRPr="00B63CD2">
        <w:rPr>
          <w:rFonts w:ascii="Times New Roman" w:hAnsi="Times New Roman"/>
          <w:sz w:val="24"/>
          <w:szCs w:val="24"/>
        </w:rPr>
        <w:t>Sector</w:t>
      </w:r>
      <w:r w:rsidRPr="00B63CD2">
        <w:rPr>
          <w:rFonts w:ascii="Times New Roman" w:hAnsi="Times New Roman"/>
          <w:sz w:val="24"/>
          <w:szCs w:val="24"/>
        </w:rPr>
        <w:t xml:space="preserve"> Skills Advisory Committee (SSAC) members for their contribution to the development of these Standards.  I thank all the individuals and organizations who participated in the validation of these Standards. </w:t>
      </w:r>
    </w:p>
    <w:p w14:paraId="13DD407C" w14:textId="77777777" w:rsidR="009A0924" w:rsidRPr="00B63CD2" w:rsidRDefault="009A0924" w:rsidP="00605E01">
      <w:pPr>
        <w:tabs>
          <w:tab w:val="left" w:pos="0"/>
        </w:tabs>
        <w:spacing w:after="211"/>
        <w:ind w:left="101" w:right="2"/>
        <w:jc w:val="both"/>
        <w:rPr>
          <w:rFonts w:ascii="Times New Roman" w:hAnsi="Times New Roman"/>
          <w:sz w:val="24"/>
          <w:szCs w:val="24"/>
        </w:rPr>
      </w:pPr>
      <w:r w:rsidRPr="00B63CD2">
        <w:rPr>
          <w:rFonts w:ascii="Times New Roman" w:hAnsi="Times New Roman"/>
          <w:sz w:val="24"/>
          <w:szCs w:val="24"/>
        </w:rPr>
        <w:t xml:space="preserve">I acknowledge all other institutions which in one way or another contributed to the development of these Standards.  </w:t>
      </w:r>
    </w:p>
    <w:p w14:paraId="29FF9C88" w14:textId="77777777" w:rsidR="009A0924" w:rsidRPr="00B63CD2" w:rsidRDefault="009A0924" w:rsidP="00934760">
      <w:pPr>
        <w:tabs>
          <w:tab w:val="left" w:pos="0"/>
        </w:tabs>
        <w:spacing w:after="218"/>
        <w:ind w:left="91"/>
        <w:rPr>
          <w:rFonts w:ascii="Times New Roman" w:hAnsi="Times New Roman"/>
          <w:sz w:val="24"/>
          <w:szCs w:val="24"/>
        </w:rPr>
      </w:pPr>
      <w:r w:rsidRPr="00B63CD2">
        <w:rPr>
          <w:rFonts w:ascii="Times New Roman" w:hAnsi="Times New Roman"/>
          <w:b/>
          <w:sz w:val="24"/>
          <w:szCs w:val="24"/>
        </w:rPr>
        <w:t xml:space="preserve"> </w:t>
      </w:r>
    </w:p>
    <w:p w14:paraId="7AA80018" w14:textId="77777777" w:rsidR="00605E01" w:rsidRDefault="00605E01" w:rsidP="00DF0A7E">
      <w:pPr>
        <w:tabs>
          <w:tab w:val="left" w:pos="0"/>
        </w:tabs>
        <w:spacing w:after="0"/>
        <w:ind w:left="91"/>
        <w:rPr>
          <w:rFonts w:ascii="Times New Roman" w:hAnsi="Times New Roman"/>
          <w:b/>
          <w:sz w:val="24"/>
          <w:szCs w:val="24"/>
        </w:rPr>
      </w:pPr>
      <w:r>
        <w:rPr>
          <w:rFonts w:ascii="Times New Roman" w:hAnsi="Times New Roman"/>
          <w:b/>
          <w:sz w:val="24"/>
          <w:szCs w:val="24"/>
        </w:rPr>
        <w:t xml:space="preserve"> CHAIRPERSON</w:t>
      </w:r>
    </w:p>
    <w:p w14:paraId="4E24CBD2" w14:textId="12CDC269" w:rsidR="009A0924" w:rsidRPr="00B63CD2" w:rsidRDefault="009A0924" w:rsidP="00DF0A7E">
      <w:pPr>
        <w:tabs>
          <w:tab w:val="left" w:pos="0"/>
        </w:tabs>
        <w:spacing w:after="0"/>
        <w:ind w:left="91"/>
        <w:rPr>
          <w:rFonts w:ascii="Times New Roman" w:hAnsi="Times New Roman"/>
          <w:sz w:val="24"/>
          <w:szCs w:val="24"/>
        </w:rPr>
      </w:pPr>
      <w:r w:rsidRPr="00B63CD2">
        <w:rPr>
          <w:rFonts w:ascii="Times New Roman" w:hAnsi="Times New Roman"/>
          <w:b/>
          <w:sz w:val="24"/>
          <w:szCs w:val="24"/>
        </w:rPr>
        <w:t xml:space="preserve"> </w:t>
      </w:r>
      <w:r w:rsidR="00605E01" w:rsidRPr="00B63CD2">
        <w:rPr>
          <w:rFonts w:ascii="Times New Roman" w:hAnsi="Times New Roman"/>
          <w:b/>
          <w:sz w:val="24"/>
          <w:szCs w:val="24"/>
        </w:rPr>
        <w:t xml:space="preserve">SOCIAL WORK </w:t>
      </w:r>
      <w:r w:rsidRPr="00B63CD2">
        <w:rPr>
          <w:rFonts w:ascii="Times New Roman" w:hAnsi="Times New Roman"/>
          <w:b/>
          <w:sz w:val="24"/>
          <w:szCs w:val="24"/>
        </w:rPr>
        <w:t xml:space="preserve">SECTOR SKILLS ADVISORY COMMITTEE </w:t>
      </w:r>
    </w:p>
    <w:p w14:paraId="74AC1CE4" w14:textId="77777777" w:rsidR="009A0924" w:rsidRPr="00B63CD2" w:rsidRDefault="009A0924" w:rsidP="00934760">
      <w:pPr>
        <w:tabs>
          <w:tab w:val="left" w:pos="0"/>
        </w:tabs>
        <w:spacing w:after="0"/>
        <w:jc w:val="both"/>
        <w:rPr>
          <w:rFonts w:ascii="Times New Roman" w:hAnsi="Times New Roman"/>
          <w:b/>
          <w:noProof/>
          <w:sz w:val="24"/>
          <w:szCs w:val="24"/>
        </w:rPr>
      </w:pPr>
    </w:p>
    <w:p w14:paraId="09DD3C5C" w14:textId="77777777" w:rsidR="009A0924" w:rsidRPr="00B63CD2" w:rsidRDefault="009A0924" w:rsidP="00934760">
      <w:pPr>
        <w:tabs>
          <w:tab w:val="left" w:pos="0"/>
        </w:tabs>
        <w:spacing w:after="0"/>
        <w:jc w:val="both"/>
        <w:rPr>
          <w:rFonts w:ascii="Times New Roman" w:hAnsi="Times New Roman"/>
          <w:b/>
          <w:noProof/>
          <w:sz w:val="24"/>
          <w:szCs w:val="24"/>
        </w:rPr>
      </w:pPr>
    </w:p>
    <w:p w14:paraId="07614DB2" w14:textId="77777777" w:rsidR="009A0924" w:rsidRPr="00B63CD2" w:rsidRDefault="009A0924" w:rsidP="00934760">
      <w:pPr>
        <w:tabs>
          <w:tab w:val="left" w:pos="0"/>
        </w:tabs>
        <w:spacing w:after="0"/>
        <w:jc w:val="both"/>
        <w:rPr>
          <w:rFonts w:ascii="Times New Roman" w:hAnsi="Times New Roman"/>
          <w:b/>
          <w:noProof/>
          <w:sz w:val="24"/>
          <w:szCs w:val="24"/>
        </w:rPr>
      </w:pPr>
    </w:p>
    <w:p w14:paraId="3AEE68F3" w14:textId="77777777" w:rsidR="009A0924" w:rsidRPr="00B63CD2" w:rsidRDefault="009A0924" w:rsidP="00934760">
      <w:pPr>
        <w:tabs>
          <w:tab w:val="left" w:pos="0"/>
        </w:tabs>
        <w:spacing w:after="0"/>
        <w:jc w:val="both"/>
        <w:rPr>
          <w:rFonts w:ascii="Times New Roman" w:hAnsi="Times New Roman"/>
          <w:b/>
          <w:noProof/>
          <w:sz w:val="24"/>
          <w:szCs w:val="24"/>
        </w:rPr>
      </w:pPr>
    </w:p>
    <w:p w14:paraId="673D1076" w14:textId="77777777" w:rsidR="009A0924" w:rsidRPr="00B63CD2" w:rsidRDefault="009A0924" w:rsidP="00934760">
      <w:pPr>
        <w:tabs>
          <w:tab w:val="left" w:pos="0"/>
        </w:tabs>
        <w:spacing w:after="0"/>
        <w:jc w:val="both"/>
        <w:rPr>
          <w:rFonts w:ascii="Times New Roman" w:hAnsi="Times New Roman"/>
          <w:b/>
          <w:noProof/>
          <w:sz w:val="24"/>
          <w:szCs w:val="24"/>
        </w:rPr>
      </w:pPr>
    </w:p>
    <w:p w14:paraId="2CAD6512" w14:textId="77777777" w:rsidR="009A0924" w:rsidRPr="00B63CD2" w:rsidRDefault="009A0924" w:rsidP="00934760">
      <w:pPr>
        <w:tabs>
          <w:tab w:val="left" w:pos="0"/>
        </w:tabs>
        <w:spacing w:after="0"/>
        <w:jc w:val="both"/>
        <w:rPr>
          <w:rFonts w:ascii="Times New Roman" w:hAnsi="Times New Roman"/>
          <w:b/>
          <w:noProof/>
          <w:sz w:val="24"/>
          <w:szCs w:val="24"/>
        </w:rPr>
      </w:pPr>
    </w:p>
    <w:p w14:paraId="130B3417" w14:textId="77777777" w:rsidR="009A0924" w:rsidRPr="00B63CD2" w:rsidRDefault="009A0924" w:rsidP="00934760">
      <w:pPr>
        <w:tabs>
          <w:tab w:val="left" w:pos="0"/>
        </w:tabs>
        <w:spacing w:after="0"/>
        <w:jc w:val="both"/>
        <w:rPr>
          <w:rFonts w:ascii="Times New Roman" w:hAnsi="Times New Roman"/>
          <w:b/>
          <w:noProof/>
          <w:sz w:val="24"/>
          <w:szCs w:val="24"/>
        </w:rPr>
      </w:pPr>
    </w:p>
    <w:p w14:paraId="2FDA13F3" w14:textId="77777777" w:rsidR="009A0924" w:rsidRPr="00B63CD2" w:rsidRDefault="009A0924" w:rsidP="00934760">
      <w:pPr>
        <w:tabs>
          <w:tab w:val="left" w:pos="0"/>
        </w:tabs>
        <w:spacing w:after="0"/>
        <w:jc w:val="both"/>
        <w:rPr>
          <w:rFonts w:ascii="Times New Roman" w:hAnsi="Times New Roman"/>
          <w:b/>
          <w:noProof/>
          <w:sz w:val="24"/>
          <w:szCs w:val="24"/>
        </w:rPr>
      </w:pPr>
    </w:p>
    <w:p w14:paraId="5C3C1097" w14:textId="77777777" w:rsidR="009A0924" w:rsidRPr="00B63CD2" w:rsidRDefault="009A0924" w:rsidP="00934760">
      <w:pPr>
        <w:tabs>
          <w:tab w:val="left" w:pos="0"/>
        </w:tabs>
        <w:spacing w:after="0"/>
        <w:jc w:val="both"/>
        <w:rPr>
          <w:rFonts w:ascii="Times New Roman" w:hAnsi="Times New Roman"/>
          <w:b/>
          <w:noProof/>
          <w:sz w:val="24"/>
          <w:szCs w:val="24"/>
        </w:rPr>
      </w:pPr>
    </w:p>
    <w:p w14:paraId="07555D5B" w14:textId="77777777" w:rsidR="009A0924" w:rsidRPr="00B63CD2" w:rsidRDefault="009A0924" w:rsidP="00934760">
      <w:pPr>
        <w:tabs>
          <w:tab w:val="left" w:pos="0"/>
        </w:tabs>
        <w:spacing w:after="0"/>
        <w:jc w:val="both"/>
        <w:rPr>
          <w:rFonts w:ascii="Times New Roman" w:hAnsi="Times New Roman"/>
          <w:b/>
          <w:noProof/>
          <w:sz w:val="24"/>
          <w:szCs w:val="24"/>
        </w:rPr>
      </w:pPr>
    </w:p>
    <w:p w14:paraId="70EB2022" w14:textId="77777777" w:rsidR="009A0924" w:rsidRPr="00B63CD2" w:rsidRDefault="009A0924" w:rsidP="00934760">
      <w:pPr>
        <w:tabs>
          <w:tab w:val="left" w:pos="0"/>
        </w:tabs>
        <w:spacing w:after="0"/>
        <w:jc w:val="both"/>
        <w:rPr>
          <w:rFonts w:ascii="Times New Roman" w:hAnsi="Times New Roman"/>
          <w:b/>
          <w:noProof/>
          <w:sz w:val="24"/>
          <w:szCs w:val="24"/>
        </w:rPr>
      </w:pPr>
    </w:p>
    <w:p w14:paraId="073C9B69" w14:textId="77777777" w:rsidR="009A0924" w:rsidRPr="00B63CD2" w:rsidRDefault="009A0924" w:rsidP="00934760">
      <w:pPr>
        <w:tabs>
          <w:tab w:val="left" w:pos="0"/>
        </w:tabs>
        <w:spacing w:after="0"/>
        <w:jc w:val="both"/>
        <w:rPr>
          <w:rFonts w:ascii="Times New Roman" w:hAnsi="Times New Roman"/>
          <w:b/>
          <w:noProof/>
          <w:sz w:val="24"/>
          <w:szCs w:val="24"/>
        </w:rPr>
      </w:pPr>
    </w:p>
    <w:p w14:paraId="3B22C3B7" w14:textId="77777777" w:rsidR="009A0924" w:rsidRPr="00B63CD2" w:rsidRDefault="009A0924" w:rsidP="00934760">
      <w:pPr>
        <w:tabs>
          <w:tab w:val="left" w:pos="0"/>
        </w:tabs>
        <w:spacing w:after="0"/>
        <w:jc w:val="both"/>
        <w:rPr>
          <w:rFonts w:ascii="Times New Roman" w:hAnsi="Times New Roman"/>
          <w:b/>
          <w:noProof/>
          <w:sz w:val="24"/>
          <w:szCs w:val="24"/>
        </w:rPr>
      </w:pPr>
    </w:p>
    <w:p w14:paraId="3FBB22A4" w14:textId="77777777" w:rsidR="009A0924" w:rsidRPr="00B63CD2" w:rsidRDefault="009A0924" w:rsidP="00934760">
      <w:pPr>
        <w:tabs>
          <w:tab w:val="left" w:pos="0"/>
        </w:tabs>
        <w:spacing w:after="0"/>
        <w:jc w:val="both"/>
        <w:rPr>
          <w:rFonts w:ascii="Times New Roman" w:hAnsi="Times New Roman"/>
          <w:b/>
          <w:noProof/>
          <w:sz w:val="24"/>
          <w:szCs w:val="24"/>
        </w:rPr>
      </w:pPr>
    </w:p>
    <w:p w14:paraId="092CBB48" w14:textId="77777777" w:rsidR="009A0924" w:rsidRPr="00B63CD2" w:rsidRDefault="009A0924" w:rsidP="00934760">
      <w:pPr>
        <w:tabs>
          <w:tab w:val="left" w:pos="0"/>
        </w:tabs>
        <w:spacing w:after="0"/>
        <w:jc w:val="both"/>
        <w:rPr>
          <w:rFonts w:ascii="Times New Roman" w:hAnsi="Times New Roman"/>
          <w:b/>
          <w:noProof/>
          <w:sz w:val="24"/>
          <w:szCs w:val="24"/>
        </w:rPr>
      </w:pPr>
    </w:p>
    <w:p w14:paraId="14197A7F" w14:textId="77777777" w:rsidR="009A0924" w:rsidRPr="00B63CD2" w:rsidRDefault="009A0924" w:rsidP="00934760">
      <w:pPr>
        <w:tabs>
          <w:tab w:val="left" w:pos="0"/>
        </w:tabs>
        <w:spacing w:after="0"/>
        <w:jc w:val="both"/>
        <w:rPr>
          <w:rFonts w:ascii="Times New Roman" w:hAnsi="Times New Roman"/>
          <w:b/>
          <w:noProof/>
          <w:sz w:val="24"/>
          <w:szCs w:val="24"/>
        </w:rPr>
      </w:pPr>
    </w:p>
    <w:p w14:paraId="307D1C99" w14:textId="77777777" w:rsidR="009A0924" w:rsidRPr="00B63CD2" w:rsidRDefault="009A0924" w:rsidP="00934760">
      <w:pPr>
        <w:tabs>
          <w:tab w:val="left" w:pos="0"/>
        </w:tabs>
        <w:spacing w:after="0"/>
        <w:jc w:val="both"/>
        <w:rPr>
          <w:rFonts w:ascii="Times New Roman" w:hAnsi="Times New Roman"/>
          <w:b/>
          <w:noProof/>
          <w:sz w:val="24"/>
          <w:szCs w:val="24"/>
        </w:rPr>
      </w:pPr>
    </w:p>
    <w:p w14:paraId="4ABEF7D7" w14:textId="77777777" w:rsidR="009A0924" w:rsidRPr="00B63CD2" w:rsidRDefault="009A0924" w:rsidP="00934760">
      <w:pPr>
        <w:tabs>
          <w:tab w:val="left" w:pos="0"/>
        </w:tabs>
        <w:spacing w:after="0"/>
        <w:jc w:val="both"/>
        <w:rPr>
          <w:rFonts w:ascii="Times New Roman" w:hAnsi="Times New Roman"/>
          <w:b/>
          <w:noProof/>
          <w:sz w:val="24"/>
          <w:szCs w:val="24"/>
        </w:rPr>
      </w:pPr>
    </w:p>
    <w:p w14:paraId="1B36E047" w14:textId="77777777" w:rsidR="001A2D4E" w:rsidRPr="00B63CD2" w:rsidRDefault="009A0924" w:rsidP="001A2D4E">
      <w:pPr>
        <w:spacing w:after="0"/>
        <w:rPr>
          <w:rFonts w:ascii="Times New Roman" w:eastAsia="Times New Roman" w:hAnsi="Times New Roman"/>
          <w:b/>
          <w:bCs/>
          <w:sz w:val="24"/>
          <w:szCs w:val="24"/>
          <w:lang w:val="fr-FR"/>
        </w:rPr>
      </w:pPr>
      <w:bookmarkStart w:id="13" w:name="_Toc525344841"/>
      <w:r w:rsidRPr="00B63CD2">
        <w:rPr>
          <w:rFonts w:ascii="Times New Roman" w:hAnsi="Times New Roman"/>
          <w:sz w:val="24"/>
          <w:szCs w:val="24"/>
        </w:rPr>
        <w:br w:type="page"/>
      </w:r>
      <w:bookmarkStart w:id="14" w:name="_Toc534363921"/>
      <w:bookmarkStart w:id="15" w:name="_Toc534713482"/>
    </w:p>
    <w:sdt>
      <w:sdtPr>
        <w:rPr>
          <w:rFonts w:ascii="Times New Roman" w:eastAsia="Calibri" w:hAnsi="Times New Roman"/>
          <w:noProof w:val="0"/>
          <w:color w:val="auto"/>
          <w:sz w:val="24"/>
          <w:szCs w:val="24"/>
          <w:lang w:val="en-GB"/>
        </w:rPr>
        <w:id w:val="551047023"/>
        <w:docPartObj>
          <w:docPartGallery w:val="Table of Contents"/>
          <w:docPartUnique/>
        </w:docPartObj>
      </w:sdtPr>
      <w:sdtContent>
        <w:p w14:paraId="2346D039" w14:textId="68E436F4" w:rsidR="001A2D4E" w:rsidRPr="00547472" w:rsidRDefault="00DF0A7E" w:rsidP="00B63CD2">
          <w:pPr>
            <w:pStyle w:val="TOCHeading"/>
            <w:rPr>
              <w:rStyle w:val="Heading1Char"/>
              <w:color w:val="auto"/>
            </w:rPr>
          </w:pPr>
          <w:r w:rsidRPr="00547472">
            <w:rPr>
              <w:rStyle w:val="Heading1Char"/>
              <w:color w:val="auto"/>
            </w:rPr>
            <w:t>TABLE OF CONTENTS</w:t>
          </w:r>
        </w:p>
        <w:p w14:paraId="7A0EFD34" w14:textId="6F889B93" w:rsidR="00547472" w:rsidRPr="00547472" w:rsidRDefault="001A2D4E">
          <w:pPr>
            <w:pStyle w:val="TOC1"/>
            <w:rPr>
              <w:rFonts w:asciiTheme="minorHAnsi" w:eastAsiaTheme="minorEastAsia" w:hAnsiTheme="minorHAnsi" w:cstheme="minorBidi"/>
              <w:sz w:val="22"/>
              <w:lang w:val="en-US"/>
            </w:rPr>
          </w:pPr>
          <w:r w:rsidRPr="00547472">
            <w:rPr>
              <w:bCs/>
              <w:szCs w:val="24"/>
            </w:rPr>
            <w:fldChar w:fldCharType="begin"/>
          </w:r>
          <w:r w:rsidRPr="00547472">
            <w:rPr>
              <w:bCs/>
              <w:szCs w:val="24"/>
            </w:rPr>
            <w:instrText xml:space="preserve"> TOC \o "1-3" \h \z \u </w:instrText>
          </w:r>
          <w:r w:rsidRPr="00547472">
            <w:rPr>
              <w:bCs/>
              <w:szCs w:val="24"/>
            </w:rPr>
            <w:fldChar w:fldCharType="separate"/>
          </w:r>
          <w:hyperlink w:anchor="_Toc69820709" w:history="1">
            <w:r w:rsidR="00547472" w:rsidRPr="00547472">
              <w:rPr>
                <w:rStyle w:val="Hyperlink"/>
              </w:rPr>
              <w:t>FOREWORD</w:t>
            </w:r>
            <w:r w:rsidR="00547472" w:rsidRPr="00547472">
              <w:rPr>
                <w:webHidden/>
              </w:rPr>
              <w:tab/>
            </w:r>
            <w:r w:rsidR="00547472" w:rsidRPr="00547472">
              <w:rPr>
                <w:webHidden/>
              </w:rPr>
              <w:fldChar w:fldCharType="begin"/>
            </w:r>
            <w:r w:rsidR="00547472" w:rsidRPr="00547472">
              <w:rPr>
                <w:webHidden/>
              </w:rPr>
              <w:instrText xml:space="preserve"> PAGEREF _Toc69820709 \h </w:instrText>
            </w:r>
            <w:r w:rsidR="00547472" w:rsidRPr="00547472">
              <w:rPr>
                <w:webHidden/>
              </w:rPr>
            </w:r>
            <w:r w:rsidR="00547472" w:rsidRPr="00547472">
              <w:rPr>
                <w:webHidden/>
              </w:rPr>
              <w:fldChar w:fldCharType="separate"/>
            </w:r>
            <w:r w:rsidR="00547472" w:rsidRPr="00547472">
              <w:rPr>
                <w:webHidden/>
              </w:rPr>
              <w:t>ii</w:t>
            </w:r>
            <w:r w:rsidR="00547472" w:rsidRPr="00547472">
              <w:rPr>
                <w:webHidden/>
              </w:rPr>
              <w:fldChar w:fldCharType="end"/>
            </w:r>
          </w:hyperlink>
        </w:p>
        <w:p w14:paraId="2C14AE06" w14:textId="5B4C4EBB" w:rsidR="00547472" w:rsidRPr="00547472" w:rsidRDefault="000455A3">
          <w:pPr>
            <w:pStyle w:val="TOC1"/>
            <w:rPr>
              <w:rFonts w:asciiTheme="minorHAnsi" w:eastAsiaTheme="minorEastAsia" w:hAnsiTheme="minorHAnsi" w:cstheme="minorBidi"/>
              <w:sz w:val="22"/>
              <w:lang w:val="en-US"/>
            </w:rPr>
          </w:pPr>
          <w:hyperlink w:anchor="_Toc69820710" w:history="1">
            <w:r w:rsidR="00547472" w:rsidRPr="00547472">
              <w:rPr>
                <w:rStyle w:val="Hyperlink"/>
                <w:rFonts w:eastAsia="Times New Roman"/>
                <w:bCs/>
                <w:lang w:val="en-US"/>
              </w:rPr>
              <w:t>PREFACE</w:t>
            </w:r>
            <w:r w:rsidR="00547472" w:rsidRPr="00547472">
              <w:rPr>
                <w:webHidden/>
              </w:rPr>
              <w:tab/>
            </w:r>
            <w:r w:rsidR="00547472" w:rsidRPr="00547472">
              <w:rPr>
                <w:webHidden/>
              </w:rPr>
              <w:fldChar w:fldCharType="begin"/>
            </w:r>
            <w:r w:rsidR="00547472" w:rsidRPr="00547472">
              <w:rPr>
                <w:webHidden/>
              </w:rPr>
              <w:instrText xml:space="preserve"> PAGEREF _Toc69820710 \h </w:instrText>
            </w:r>
            <w:r w:rsidR="00547472" w:rsidRPr="00547472">
              <w:rPr>
                <w:webHidden/>
              </w:rPr>
            </w:r>
            <w:r w:rsidR="00547472" w:rsidRPr="00547472">
              <w:rPr>
                <w:webHidden/>
              </w:rPr>
              <w:fldChar w:fldCharType="separate"/>
            </w:r>
            <w:r w:rsidR="00547472" w:rsidRPr="00547472">
              <w:rPr>
                <w:webHidden/>
              </w:rPr>
              <w:t>iii</w:t>
            </w:r>
            <w:r w:rsidR="00547472" w:rsidRPr="00547472">
              <w:rPr>
                <w:webHidden/>
              </w:rPr>
              <w:fldChar w:fldCharType="end"/>
            </w:r>
          </w:hyperlink>
        </w:p>
        <w:p w14:paraId="3064F904" w14:textId="16F53557" w:rsidR="00547472" w:rsidRPr="00547472" w:rsidRDefault="000455A3">
          <w:pPr>
            <w:pStyle w:val="TOC1"/>
            <w:rPr>
              <w:rFonts w:asciiTheme="minorHAnsi" w:eastAsiaTheme="minorEastAsia" w:hAnsiTheme="minorHAnsi" w:cstheme="minorBidi"/>
              <w:sz w:val="22"/>
              <w:lang w:val="en-US"/>
            </w:rPr>
          </w:pPr>
          <w:hyperlink w:anchor="_Toc69820711" w:history="1">
            <w:r w:rsidR="00547472" w:rsidRPr="00547472">
              <w:rPr>
                <w:rStyle w:val="Hyperlink"/>
              </w:rPr>
              <w:t>ACKNOWLEDGMENT</w:t>
            </w:r>
            <w:r w:rsidR="00547472" w:rsidRPr="00547472">
              <w:rPr>
                <w:webHidden/>
              </w:rPr>
              <w:tab/>
            </w:r>
            <w:r w:rsidR="00547472" w:rsidRPr="00547472">
              <w:rPr>
                <w:webHidden/>
              </w:rPr>
              <w:fldChar w:fldCharType="begin"/>
            </w:r>
            <w:r w:rsidR="00547472" w:rsidRPr="00547472">
              <w:rPr>
                <w:webHidden/>
              </w:rPr>
              <w:instrText xml:space="preserve"> PAGEREF _Toc69820711 \h </w:instrText>
            </w:r>
            <w:r w:rsidR="00547472" w:rsidRPr="00547472">
              <w:rPr>
                <w:webHidden/>
              </w:rPr>
            </w:r>
            <w:r w:rsidR="00547472" w:rsidRPr="00547472">
              <w:rPr>
                <w:webHidden/>
              </w:rPr>
              <w:fldChar w:fldCharType="separate"/>
            </w:r>
            <w:r w:rsidR="00547472" w:rsidRPr="00547472">
              <w:rPr>
                <w:webHidden/>
              </w:rPr>
              <w:t>iv</w:t>
            </w:r>
            <w:r w:rsidR="00547472" w:rsidRPr="00547472">
              <w:rPr>
                <w:webHidden/>
              </w:rPr>
              <w:fldChar w:fldCharType="end"/>
            </w:r>
          </w:hyperlink>
        </w:p>
        <w:p w14:paraId="2CB1EA51" w14:textId="7687564C" w:rsidR="00547472" w:rsidRPr="00547472" w:rsidRDefault="000455A3">
          <w:pPr>
            <w:pStyle w:val="TOC1"/>
            <w:rPr>
              <w:rFonts w:asciiTheme="minorHAnsi" w:eastAsiaTheme="minorEastAsia" w:hAnsiTheme="minorHAnsi" w:cstheme="minorBidi"/>
              <w:sz w:val="22"/>
              <w:lang w:val="en-US"/>
            </w:rPr>
          </w:pPr>
          <w:hyperlink w:anchor="_Toc69820712" w:history="1">
            <w:r w:rsidR="00547472" w:rsidRPr="00547472">
              <w:rPr>
                <w:rStyle w:val="Hyperlink"/>
              </w:rPr>
              <w:t>ABBREVIATIONS AND ACRONYMS</w:t>
            </w:r>
            <w:r w:rsidR="00547472" w:rsidRPr="00547472">
              <w:rPr>
                <w:webHidden/>
              </w:rPr>
              <w:tab/>
            </w:r>
            <w:r w:rsidR="00547472" w:rsidRPr="00547472">
              <w:rPr>
                <w:webHidden/>
              </w:rPr>
              <w:fldChar w:fldCharType="begin"/>
            </w:r>
            <w:r w:rsidR="00547472" w:rsidRPr="00547472">
              <w:rPr>
                <w:webHidden/>
              </w:rPr>
              <w:instrText xml:space="preserve"> PAGEREF _Toc69820712 \h </w:instrText>
            </w:r>
            <w:r w:rsidR="00547472" w:rsidRPr="00547472">
              <w:rPr>
                <w:webHidden/>
              </w:rPr>
            </w:r>
            <w:r w:rsidR="00547472" w:rsidRPr="00547472">
              <w:rPr>
                <w:webHidden/>
              </w:rPr>
              <w:fldChar w:fldCharType="separate"/>
            </w:r>
            <w:r w:rsidR="00547472" w:rsidRPr="00547472">
              <w:rPr>
                <w:webHidden/>
              </w:rPr>
              <w:t>vi</w:t>
            </w:r>
            <w:r w:rsidR="00547472" w:rsidRPr="00547472">
              <w:rPr>
                <w:webHidden/>
              </w:rPr>
              <w:fldChar w:fldCharType="end"/>
            </w:r>
          </w:hyperlink>
        </w:p>
        <w:p w14:paraId="4076F36D" w14:textId="438A9DD1" w:rsidR="00547472" w:rsidRPr="00547472" w:rsidRDefault="000455A3">
          <w:pPr>
            <w:pStyle w:val="TOC1"/>
            <w:rPr>
              <w:rFonts w:asciiTheme="minorHAnsi" w:eastAsiaTheme="minorEastAsia" w:hAnsiTheme="minorHAnsi" w:cstheme="minorBidi"/>
              <w:sz w:val="22"/>
              <w:lang w:val="en-US"/>
            </w:rPr>
          </w:pPr>
          <w:hyperlink w:anchor="_Toc69820713" w:history="1">
            <w:r w:rsidR="00547472" w:rsidRPr="00547472">
              <w:rPr>
                <w:rStyle w:val="Hyperlink"/>
              </w:rPr>
              <w:t>KEY TO UNIT CODE</w:t>
            </w:r>
            <w:r w:rsidR="00547472" w:rsidRPr="00547472">
              <w:rPr>
                <w:webHidden/>
              </w:rPr>
              <w:tab/>
            </w:r>
            <w:r w:rsidR="00547472" w:rsidRPr="00547472">
              <w:rPr>
                <w:webHidden/>
              </w:rPr>
              <w:fldChar w:fldCharType="begin"/>
            </w:r>
            <w:r w:rsidR="00547472" w:rsidRPr="00547472">
              <w:rPr>
                <w:webHidden/>
              </w:rPr>
              <w:instrText xml:space="preserve"> PAGEREF _Toc69820713 \h </w:instrText>
            </w:r>
            <w:r w:rsidR="00547472" w:rsidRPr="00547472">
              <w:rPr>
                <w:webHidden/>
              </w:rPr>
            </w:r>
            <w:r w:rsidR="00547472" w:rsidRPr="00547472">
              <w:rPr>
                <w:webHidden/>
              </w:rPr>
              <w:fldChar w:fldCharType="separate"/>
            </w:r>
            <w:r w:rsidR="00547472" w:rsidRPr="00547472">
              <w:rPr>
                <w:webHidden/>
              </w:rPr>
              <w:t>vii</w:t>
            </w:r>
            <w:r w:rsidR="00547472" w:rsidRPr="00547472">
              <w:rPr>
                <w:webHidden/>
              </w:rPr>
              <w:fldChar w:fldCharType="end"/>
            </w:r>
          </w:hyperlink>
        </w:p>
        <w:p w14:paraId="2E6579CF" w14:textId="50C0C58F" w:rsidR="00547472" w:rsidRPr="00547472" w:rsidRDefault="000455A3">
          <w:pPr>
            <w:pStyle w:val="TOC1"/>
            <w:rPr>
              <w:rFonts w:asciiTheme="minorHAnsi" w:eastAsiaTheme="minorEastAsia" w:hAnsiTheme="minorHAnsi" w:cstheme="minorBidi"/>
              <w:sz w:val="22"/>
              <w:lang w:val="en-US"/>
            </w:rPr>
          </w:pPr>
          <w:hyperlink w:anchor="_Toc69820714" w:history="1">
            <w:r w:rsidR="00547472" w:rsidRPr="00547472">
              <w:rPr>
                <w:rStyle w:val="Hyperlink"/>
              </w:rPr>
              <w:t>COURSE OVERVIEW</w:t>
            </w:r>
            <w:r w:rsidR="00547472" w:rsidRPr="00547472">
              <w:rPr>
                <w:webHidden/>
              </w:rPr>
              <w:tab/>
            </w:r>
            <w:r w:rsidR="00547472" w:rsidRPr="00547472">
              <w:rPr>
                <w:webHidden/>
              </w:rPr>
              <w:fldChar w:fldCharType="begin"/>
            </w:r>
            <w:r w:rsidR="00547472" w:rsidRPr="00547472">
              <w:rPr>
                <w:webHidden/>
              </w:rPr>
              <w:instrText xml:space="preserve"> PAGEREF _Toc69820714 \h </w:instrText>
            </w:r>
            <w:r w:rsidR="00547472" w:rsidRPr="00547472">
              <w:rPr>
                <w:webHidden/>
              </w:rPr>
            </w:r>
            <w:r w:rsidR="00547472" w:rsidRPr="00547472">
              <w:rPr>
                <w:webHidden/>
              </w:rPr>
              <w:fldChar w:fldCharType="separate"/>
            </w:r>
            <w:r w:rsidR="00547472" w:rsidRPr="00547472">
              <w:rPr>
                <w:webHidden/>
              </w:rPr>
              <w:t>viii</w:t>
            </w:r>
            <w:r w:rsidR="00547472" w:rsidRPr="00547472">
              <w:rPr>
                <w:webHidden/>
              </w:rPr>
              <w:fldChar w:fldCharType="end"/>
            </w:r>
          </w:hyperlink>
        </w:p>
        <w:p w14:paraId="05FED28B" w14:textId="68D2D3A8" w:rsidR="00547472" w:rsidRPr="00547472" w:rsidRDefault="000455A3">
          <w:pPr>
            <w:pStyle w:val="TOC1"/>
            <w:rPr>
              <w:rFonts w:asciiTheme="minorHAnsi" w:eastAsiaTheme="minorEastAsia" w:hAnsiTheme="minorHAnsi" w:cstheme="minorBidi"/>
              <w:sz w:val="22"/>
              <w:lang w:val="en-US"/>
            </w:rPr>
          </w:pPr>
          <w:hyperlink w:anchor="_Toc69820715" w:history="1">
            <w:r w:rsidR="00547472" w:rsidRPr="00547472">
              <w:rPr>
                <w:rStyle w:val="Hyperlink"/>
              </w:rPr>
              <w:t>BASIC UNITS OF COMPETENCY</w:t>
            </w:r>
            <w:r w:rsidR="00547472" w:rsidRPr="00547472">
              <w:rPr>
                <w:webHidden/>
              </w:rPr>
              <w:tab/>
            </w:r>
            <w:r w:rsidR="00547472" w:rsidRPr="00547472">
              <w:rPr>
                <w:webHidden/>
              </w:rPr>
              <w:fldChar w:fldCharType="begin"/>
            </w:r>
            <w:r w:rsidR="00547472" w:rsidRPr="00547472">
              <w:rPr>
                <w:webHidden/>
              </w:rPr>
              <w:instrText xml:space="preserve"> PAGEREF _Toc69820715 \h </w:instrText>
            </w:r>
            <w:r w:rsidR="00547472" w:rsidRPr="00547472">
              <w:rPr>
                <w:webHidden/>
              </w:rPr>
            </w:r>
            <w:r w:rsidR="00547472" w:rsidRPr="00547472">
              <w:rPr>
                <w:webHidden/>
              </w:rPr>
              <w:fldChar w:fldCharType="separate"/>
            </w:r>
            <w:r w:rsidR="00547472" w:rsidRPr="00547472">
              <w:rPr>
                <w:webHidden/>
              </w:rPr>
              <w:t>1</w:t>
            </w:r>
            <w:r w:rsidR="00547472" w:rsidRPr="00547472">
              <w:rPr>
                <w:webHidden/>
              </w:rPr>
              <w:fldChar w:fldCharType="end"/>
            </w:r>
          </w:hyperlink>
        </w:p>
        <w:p w14:paraId="1BDFD7E5" w14:textId="188B104A" w:rsidR="00547472" w:rsidRPr="00547472" w:rsidRDefault="000455A3">
          <w:pPr>
            <w:pStyle w:val="TOC1"/>
            <w:rPr>
              <w:rFonts w:asciiTheme="minorHAnsi" w:eastAsiaTheme="minorEastAsia" w:hAnsiTheme="minorHAnsi" w:cstheme="minorBidi"/>
              <w:sz w:val="22"/>
              <w:lang w:val="en-US"/>
            </w:rPr>
          </w:pPr>
          <w:hyperlink w:anchor="_Toc69820716" w:history="1">
            <w:r w:rsidR="00547472" w:rsidRPr="00547472">
              <w:rPr>
                <w:rStyle w:val="Hyperlink"/>
                <w:rFonts w:eastAsia="Times New Roman"/>
                <w:lang w:val="en-US"/>
              </w:rPr>
              <w:t>DEMONSTRATE COMMUNICATION SKILLS</w:t>
            </w:r>
            <w:r w:rsidR="00547472" w:rsidRPr="00547472">
              <w:rPr>
                <w:webHidden/>
              </w:rPr>
              <w:tab/>
            </w:r>
            <w:r w:rsidR="00547472" w:rsidRPr="00547472">
              <w:rPr>
                <w:webHidden/>
              </w:rPr>
              <w:fldChar w:fldCharType="begin"/>
            </w:r>
            <w:r w:rsidR="00547472" w:rsidRPr="00547472">
              <w:rPr>
                <w:webHidden/>
              </w:rPr>
              <w:instrText xml:space="preserve"> PAGEREF _Toc69820716 \h </w:instrText>
            </w:r>
            <w:r w:rsidR="00547472" w:rsidRPr="00547472">
              <w:rPr>
                <w:webHidden/>
              </w:rPr>
            </w:r>
            <w:r w:rsidR="00547472" w:rsidRPr="00547472">
              <w:rPr>
                <w:webHidden/>
              </w:rPr>
              <w:fldChar w:fldCharType="separate"/>
            </w:r>
            <w:r w:rsidR="00547472" w:rsidRPr="00547472">
              <w:rPr>
                <w:webHidden/>
              </w:rPr>
              <w:t>2</w:t>
            </w:r>
            <w:r w:rsidR="00547472" w:rsidRPr="00547472">
              <w:rPr>
                <w:webHidden/>
              </w:rPr>
              <w:fldChar w:fldCharType="end"/>
            </w:r>
          </w:hyperlink>
        </w:p>
        <w:p w14:paraId="756A24E9" w14:textId="79077138" w:rsidR="00547472" w:rsidRPr="00547472" w:rsidRDefault="000455A3">
          <w:pPr>
            <w:pStyle w:val="TOC1"/>
            <w:rPr>
              <w:rFonts w:asciiTheme="minorHAnsi" w:eastAsiaTheme="minorEastAsia" w:hAnsiTheme="minorHAnsi" w:cstheme="minorBidi"/>
              <w:sz w:val="22"/>
              <w:lang w:val="en-US"/>
            </w:rPr>
          </w:pPr>
          <w:hyperlink w:anchor="_Toc69820717" w:history="1">
            <w:r w:rsidR="00547472" w:rsidRPr="00547472">
              <w:rPr>
                <w:rStyle w:val="Hyperlink"/>
                <w:rFonts w:eastAsia="Times New Roman"/>
                <w:lang w:val="en-US"/>
              </w:rPr>
              <w:t>DEMONSTRATE NUMERACY SKILLS</w:t>
            </w:r>
            <w:r w:rsidR="00547472" w:rsidRPr="00547472">
              <w:rPr>
                <w:webHidden/>
              </w:rPr>
              <w:tab/>
            </w:r>
            <w:r w:rsidR="00547472" w:rsidRPr="00547472">
              <w:rPr>
                <w:webHidden/>
              </w:rPr>
              <w:fldChar w:fldCharType="begin"/>
            </w:r>
            <w:r w:rsidR="00547472" w:rsidRPr="00547472">
              <w:rPr>
                <w:webHidden/>
              </w:rPr>
              <w:instrText xml:space="preserve"> PAGEREF _Toc69820717 \h </w:instrText>
            </w:r>
            <w:r w:rsidR="00547472" w:rsidRPr="00547472">
              <w:rPr>
                <w:webHidden/>
              </w:rPr>
            </w:r>
            <w:r w:rsidR="00547472" w:rsidRPr="00547472">
              <w:rPr>
                <w:webHidden/>
              </w:rPr>
              <w:fldChar w:fldCharType="separate"/>
            </w:r>
            <w:r w:rsidR="00547472" w:rsidRPr="00547472">
              <w:rPr>
                <w:webHidden/>
              </w:rPr>
              <w:t>6</w:t>
            </w:r>
            <w:r w:rsidR="00547472" w:rsidRPr="00547472">
              <w:rPr>
                <w:webHidden/>
              </w:rPr>
              <w:fldChar w:fldCharType="end"/>
            </w:r>
          </w:hyperlink>
        </w:p>
        <w:p w14:paraId="0416EBBE" w14:textId="11AE187F" w:rsidR="00547472" w:rsidRPr="00547472" w:rsidRDefault="000455A3">
          <w:pPr>
            <w:pStyle w:val="TOC1"/>
            <w:rPr>
              <w:rFonts w:asciiTheme="minorHAnsi" w:eastAsiaTheme="minorEastAsia" w:hAnsiTheme="minorHAnsi" w:cstheme="minorBidi"/>
              <w:sz w:val="22"/>
              <w:lang w:val="en-US"/>
            </w:rPr>
          </w:pPr>
          <w:hyperlink w:anchor="_Toc69820718" w:history="1">
            <w:r w:rsidR="00547472" w:rsidRPr="00547472">
              <w:rPr>
                <w:rStyle w:val="Hyperlink"/>
              </w:rPr>
              <w:t>DEMONSTRATE DIGITAL LITERACY</w:t>
            </w:r>
            <w:r w:rsidR="00547472" w:rsidRPr="00547472">
              <w:rPr>
                <w:webHidden/>
              </w:rPr>
              <w:tab/>
            </w:r>
            <w:r w:rsidR="00547472" w:rsidRPr="00547472">
              <w:rPr>
                <w:webHidden/>
              </w:rPr>
              <w:fldChar w:fldCharType="begin"/>
            </w:r>
            <w:r w:rsidR="00547472" w:rsidRPr="00547472">
              <w:rPr>
                <w:webHidden/>
              </w:rPr>
              <w:instrText xml:space="preserve"> PAGEREF _Toc69820718 \h </w:instrText>
            </w:r>
            <w:r w:rsidR="00547472" w:rsidRPr="00547472">
              <w:rPr>
                <w:webHidden/>
              </w:rPr>
            </w:r>
            <w:r w:rsidR="00547472" w:rsidRPr="00547472">
              <w:rPr>
                <w:webHidden/>
              </w:rPr>
              <w:fldChar w:fldCharType="separate"/>
            </w:r>
            <w:r w:rsidR="00547472" w:rsidRPr="00547472">
              <w:rPr>
                <w:webHidden/>
              </w:rPr>
              <w:t>12</w:t>
            </w:r>
            <w:r w:rsidR="00547472" w:rsidRPr="00547472">
              <w:rPr>
                <w:webHidden/>
              </w:rPr>
              <w:fldChar w:fldCharType="end"/>
            </w:r>
          </w:hyperlink>
        </w:p>
        <w:p w14:paraId="7E5E9D7A" w14:textId="70D4A903" w:rsidR="00547472" w:rsidRPr="00547472" w:rsidRDefault="000455A3">
          <w:pPr>
            <w:pStyle w:val="TOC1"/>
            <w:rPr>
              <w:rFonts w:asciiTheme="minorHAnsi" w:eastAsiaTheme="minorEastAsia" w:hAnsiTheme="minorHAnsi" w:cstheme="minorBidi"/>
              <w:sz w:val="22"/>
              <w:lang w:val="en-US"/>
            </w:rPr>
          </w:pPr>
          <w:hyperlink w:anchor="_Toc69820719" w:history="1">
            <w:r w:rsidR="00547472" w:rsidRPr="00547472">
              <w:rPr>
                <w:rStyle w:val="Hyperlink"/>
                <w:caps/>
                <w:lang w:val="fr-FR"/>
              </w:rPr>
              <w:t>DEMONSTRATE ENTREPRENEURIAL SKILLS</w:t>
            </w:r>
            <w:r w:rsidR="00547472" w:rsidRPr="00547472">
              <w:rPr>
                <w:webHidden/>
              </w:rPr>
              <w:tab/>
            </w:r>
            <w:r w:rsidR="00547472" w:rsidRPr="00547472">
              <w:rPr>
                <w:webHidden/>
              </w:rPr>
              <w:fldChar w:fldCharType="begin"/>
            </w:r>
            <w:r w:rsidR="00547472" w:rsidRPr="00547472">
              <w:rPr>
                <w:webHidden/>
              </w:rPr>
              <w:instrText xml:space="preserve"> PAGEREF _Toc69820719 \h </w:instrText>
            </w:r>
            <w:r w:rsidR="00547472" w:rsidRPr="00547472">
              <w:rPr>
                <w:webHidden/>
              </w:rPr>
            </w:r>
            <w:r w:rsidR="00547472" w:rsidRPr="00547472">
              <w:rPr>
                <w:webHidden/>
              </w:rPr>
              <w:fldChar w:fldCharType="separate"/>
            </w:r>
            <w:r w:rsidR="00547472" w:rsidRPr="00547472">
              <w:rPr>
                <w:webHidden/>
              </w:rPr>
              <w:t>17</w:t>
            </w:r>
            <w:r w:rsidR="00547472" w:rsidRPr="00547472">
              <w:rPr>
                <w:webHidden/>
              </w:rPr>
              <w:fldChar w:fldCharType="end"/>
            </w:r>
          </w:hyperlink>
        </w:p>
        <w:p w14:paraId="0ECC6023" w14:textId="5C0F99F7" w:rsidR="00547472" w:rsidRPr="00547472" w:rsidRDefault="000455A3">
          <w:pPr>
            <w:pStyle w:val="TOC1"/>
            <w:rPr>
              <w:rFonts w:asciiTheme="minorHAnsi" w:eastAsiaTheme="minorEastAsia" w:hAnsiTheme="minorHAnsi" w:cstheme="minorBidi"/>
              <w:sz w:val="22"/>
              <w:lang w:val="en-US"/>
            </w:rPr>
          </w:pPr>
          <w:hyperlink w:anchor="_Toc69820720" w:history="1">
            <w:r w:rsidR="00547472" w:rsidRPr="00547472">
              <w:rPr>
                <w:rStyle w:val="Hyperlink"/>
                <w:rFonts w:eastAsia="Times New Roman"/>
                <w:lang w:val="en-US"/>
              </w:rPr>
              <w:t>DEMONSTRATE EMPLOYABILITY SKILLS</w:t>
            </w:r>
            <w:r w:rsidR="00547472" w:rsidRPr="00547472">
              <w:rPr>
                <w:webHidden/>
              </w:rPr>
              <w:tab/>
            </w:r>
            <w:r w:rsidR="00547472" w:rsidRPr="00547472">
              <w:rPr>
                <w:webHidden/>
              </w:rPr>
              <w:fldChar w:fldCharType="begin"/>
            </w:r>
            <w:r w:rsidR="00547472" w:rsidRPr="00547472">
              <w:rPr>
                <w:webHidden/>
              </w:rPr>
              <w:instrText xml:space="preserve"> PAGEREF _Toc69820720 \h </w:instrText>
            </w:r>
            <w:r w:rsidR="00547472" w:rsidRPr="00547472">
              <w:rPr>
                <w:webHidden/>
              </w:rPr>
            </w:r>
            <w:r w:rsidR="00547472" w:rsidRPr="00547472">
              <w:rPr>
                <w:webHidden/>
              </w:rPr>
              <w:fldChar w:fldCharType="separate"/>
            </w:r>
            <w:r w:rsidR="00547472" w:rsidRPr="00547472">
              <w:rPr>
                <w:webHidden/>
              </w:rPr>
              <w:t>23</w:t>
            </w:r>
            <w:r w:rsidR="00547472" w:rsidRPr="00547472">
              <w:rPr>
                <w:webHidden/>
              </w:rPr>
              <w:fldChar w:fldCharType="end"/>
            </w:r>
          </w:hyperlink>
        </w:p>
        <w:p w14:paraId="5190DA48" w14:textId="2ADADF2E" w:rsidR="00547472" w:rsidRPr="00547472" w:rsidRDefault="000455A3">
          <w:pPr>
            <w:pStyle w:val="TOC1"/>
            <w:rPr>
              <w:rFonts w:asciiTheme="minorHAnsi" w:eastAsiaTheme="minorEastAsia" w:hAnsiTheme="minorHAnsi" w:cstheme="minorBidi"/>
              <w:sz w:val="22"/>
              <w:lang w:val="en-US"/>
            </w:rPr>
          </w:pPr>
          <w:hyperlink w:anchor="_Toc69820721" w:history="1">
            <w:r w:rsidR="00547472" w:rsidRPr="00547472">
              <w:rPr>
                <w:rStyle w:val="Hyperlink"/>
                <w:rFonts w:eastAsia="Times New Roman"/>
                <w:bCs/>
                <w:lang w:val="en-US"/>
              </w:rPr>
              <w:t>DEMONSTRATE ENVIRONMENTAL LITERACY</w:t>
            </w:r>
            <w:r w:rsidR="00547472" w:rsidRPr="00547472">
              <w:rPr>
                <w:webHidden/>
              </w:rPr>
              <w:tab/>
            </w:r>
            <w:r w:rsidR="00547472" w:rsidRPr="00547472">
              <w:rPr>
                <w:webHidden/>
              </w:rPr>
              <w:fldChar w:fldCharType="begin"/>
            </w:r>
            <w:r w:rsidR="00547472" w:rsidRPr="00547472">
              <w:rPr>
                <w:webHidden/>
              </w:rPr>
              <w:instrText xml:space="preserve"> PAGEREF _Toc69820721 \h </w:instrText>
            </w:r>
            <w:r w:rsidR="00547472" w:rsidRPr="00547472">
              <w:rPr>
                <w:webHidden/>
              </w:rPr>
            </w:r>
            <w:r w:rsidR="00547472" w:rsidRPr="00547472">
              <w:rPr>
                <w:webHidden/>
              </w:rPr>
              <w:fldChar w:fldCharType="separate"/>
            </w:r>
            <w:r w:rsidR="00547472" w:rsidRPr="00547472">
              <w:rPr>
                <w:webHidden/>
              </w:rPr>
              <w:t>30</w:t>
            </w:r>
            <w:r w:rsidR="00547472" w:rsidRPr="00547472">
              <w:rPr>
                <w:webHidden/>
              </w:rPr>
              <w:fldChar w:fldCharType="end"/>
            </w:r>
          </w:hyperlink>
        </w:p>
        <w:p w14:paraId="3D12E582" w14:textId="3955B728" w:rsidR="00547472" w:rsidRPr="00547472" w:rsidRDefault="000455A3">
          <w:pPr>
            <w:pStyle w:val="TOC1"/>
            <w:rPr>
              <w:rFonts w:asciiTheme="minorHAnsi" w:eastAsiaTheme="minorEastAsia" w:hAnsiTheme="minorHAnsi" w:cstheme="minorBidi"/>
              <w:sz w:val="22"/>
              <w:lang w:val="en-US"/>
            </w:rPr>
          </w:pPr>
          <w:hyperlink w:anchor="_Toc69820722" w:history="1">
            <w:r w:rsidR="00547472" w:rsidRPr="00547472">
              <w:rPr>
                <w:rStyle w:val="Hyperlink"/>
                <w:rFonts w:eastAsia="Times New Roman"/>
                <w:bCs/>
                <w:lang w:val="en-US"/>
              </w:rPr>
              <w:t>DEMONSTRATE OCCUPATIONAL SAFETY AND HEALTH PRACTICES</w:t>
            </w:r>
            <w:r w:rsidR="00547472" w:rsidRPr="00547472">
              <w:rPr>
                <w:webHidden/>
              </w:rPr>
              <w:tab/>
            </w:r>
            <w:r w:rsidR="00547472" w:rsidRPr="00547472">
              <w:rPr>
                <w:webHidden/>
              </w:rPr>
              <w:fldChar w:fldCharType="begin"/>
            </w:r>
            <w:r w:rsidR="00547472" w:rsidRPr="00547472">
              <w:rPr>
                <w:webHidden/>
              </w:rPr>
              <w:instrText xml:space="preserve"> PAGEREF _Toc69820722 \h </w:instrText>
            </w:r>
            <w:r w:rsidR="00547472" w:rsidRPr="00547472">
              <w:rPr>
                <w:webHidden/>
              </w:rPr>
            </w:r>
            <w:r w:rsidR="00547472" w:rsidRPr="00547472">
              <w:rPr>
                <w:webHidden/>
              </w:rPr>
              <w:fldChar w:fldCharType="separate"/>
            </w:r>
            <w:r w:rsidR="00547472" w:rsidRPr="00547472">
              <w:rPr>
                <w:webHidden/>
              </w:rPr>
              <w:t>35</w:t>
            </w:r>
            <w:r w:rsidR="00547472" w:rsidRPr="00547472">
              <w:rPr>
                <w:webHidden/>
              </w:rPr>
              <w:fldChar w:fldCharType="end"/>
            </w:r>
          </w:hyperlink>
        </w:p>
        <w:p w14:paraId="18FB6E8A" w14:textId="2309ABB6" w:rsidR="00547472" w:rsidRPr="00547472" w:rsidRDefault="000455A3">
          <w:pPr>
            <w:pStyle w:val="TOC1"/>
            <w:rPr>
              <w:rFonts w:asciiTheme="minorHAnsi" w:eastAsiaTheme="minorEastAsia" w:hAnsiTheme="minorHAnsi" w:cstheme="minorBidi"/>
              <w:sz w:val="22"/>
              <w:lang w:val="en-US"/>
            </w:rPr>
          </w:pPr>
          <w:hyperlink w:anchor="_Toc69820723" w:history="1">
            <w:r w:rsidR="00547472" w:rsidRPr="00547472">
              <w:rPr>
                <w:rStyle w:val="Hyperlink"/>
              </w:rPr>
              <w:t>COMMON UNITS OF COMPETENCY</w:t>
            </w:r>
            <w:r w:rsidR="00547472" w:rsidRPr="00547472">
              <w:rPr>
                <w:webHidden/>
              </w:rPr>
              <w:tab/>
            </w:r>
            <w:r w:rsidR="00547472" w:rsidRPr="00547472">
              <w:rPr>
                <w:webHidden/>
              </w:rPr>
              <w:fldChar w:fldCharType="begin"/>
            </w:r>
            <w:r w:rsidR="00547472" w:rsidRPr="00547472">
              <w:rPr>
                <w:webHidden/>
              </w:rPr>
              <w:instrText xml:space="preserve"> PAGEREF _Toc69820723 \h </w:instrText>
            </w:r>
            <w:r w:rsidR="00547472" w:rsidRPr="00547472">
              <w:rPr>
                <w:webHidden/>
              </w:rPr>
            </w:r>
            <w:r w:rsidR="00547472" w:rsidRPr="00547472">
              <w:rPr>
                <w:webHidden/>
              </w:rPr>
              <w:fldChar w:fldCharType="separate"/>
            </w:r>
            <w:r w:rsidR="00547472" w:rsidRPr="00547472">
              <w:rPr>
                <w:webHidden/>
              </w:rPr>
              <w:t>40</w:t>
            </w:r>
            <w:r w:rsidR="00547472" w:rsidRPr="00547472">
              <w:rPr>
                <w:webHidden/>
              </w:rPr>
              <w:fldChar w:fldCharType="end"/>
            </w:r>
          </w:hyperlink>
        </w:p>
        <w:p w14:paraId="00CC7476" w14:textId="581F3347" w:rsidR="00547472" w:rsidRPr="00547472" w:rsidRDefault="000455A3">
          <w:pPr>
            <w:pStyle w:val="TOC1"/>
            <w:rPr>
              <w:rFonts w:asciiTheme="minorHAnsi" w:eastAsiaTheme="minorEastAsia" w:hAnsiTheme="minorHAnsi" w:cstheme="minorBidi"/>
              <w:sz w:val="22"/>
              <w:lang w:val="en-US"/>
            </w:rPr>
          </w:pPr>
          <w:hyperlink w:anchor="_Toc69820724" w:history="1">
            <w:r w:rsidR="00547472" w:rsidRPr="00547472">
              <w:rPr>
                <w:rStyle w:val="Hyperlink"/>
              </w:rPr>
              <w:t>CONDUCT SOCIAL RESEARCH WORKS</w:t>
            </w:r>
            <w:r w:rsidR="00547472" w:rsidRPr="00547472">
              <w:rPr>
                <w:webHidden/>
              </w:rPr>
              <w:tab/>
            </w:r>
            <w:r w:rsidR="00547472" w:rsidRPr="00547472">
              <w:rPr>
                <w:webHidden/>
              </w:rPr>
              <w:fldChar w:fldCharType="begin"/>
            </w:r>
            <w:r w:rsidR="00547472" w:rsidRPr="00547472">
              <w:rPr>
                <w:webHidden/>
              </w:rPr>
              <w:instrText xml:space="preserve"> PAGEREF _Toc69820724 \h </w:instrText>
            </w:r>
            <w:r w:rsidR="00547472" w:rsidRPr="00547472">
              <w:rPr>
                <w:webHidden/>
              </w:rPr>
            </w:r>
            <w:r w:rsidR="00547472" w:rsidRPr="00547472">
              <w:rPr>
                <w:webHidden/>
              </w:rPr>
              <w:fldChar w:fldCharType="separate"/>
            </w:r>
            <w:r w:rsidR="00547472" w:rsidRPr="00547472">
              <w:rPr>
                <w:webHidden/>
              </w:rPr>
              <w:t>41</w:t>
            </w:r>
            <w:r w:rsidR="00547472" w:rsidRPr="00547472">
              <w:rPr>
                <w:webHidden/>
              </w:rPr>
              <w:fldChar w:fldCharType="end"/>
            </w:r>
          </w:hyperlink>
        </w:p>
        <w:p w14:paraId="3E9C7B8E" w14:textId="5924F5D1" w:rsidR="00547472" w:rsidRPr="00547472" w:rsidRDefault="000455A3" w:rsidP="00547472">
          <w:pPr>
            <w:pStyle w:val="TOC1"/>
            <w:jc w:val="left"/>
            <w:rPr>
              <w:rFonts w:asciiTheme="minorHAnsi" w:eastAsiaTheme="minorEastAsia" w:hAnsiTheme="minorHAnsi" w:cstheme="minorBidi"/>
              <w:sz w:val="22"/>
              <w:lang w:val="en-US"/>
            </w:rPr>
          </w:pPr>
          <w:hyperlink w:anchor="_Toc69820725" w:history="1">
            <w:r w:rsidR="00547472" w:rsidRPr="00547472">
              <w:rPr>
                <w:rStyle w:val="Hyperlink"/>
              </w:rPr>
              <w:t>CONDUCT SOCIAL POLICY FORMULATION AND PUBLIC ADMINISTRATION</w:t>
            </w:r>
            <w:r w:rsidR="00547472" w:rsidRPr="00547472">
              <w:rPr>
                <w:webHidden/>
              </w:rPr>
              <w:tab/>
            </w:r>
            <w:r w:rsidR="00547472" w:rsidRPr="00547472">
              <w:rPr>
                <w:webHidden/>
              </w:rPr>
              <w:fldChar w:fldCharType="begin"/>
            </w:r>
            <w:r w:rsidR="00547472" w:rsidRPr="00547472">
              <w:rPr>
                <w:webHidden/>
              </w:rPr>
              <w:instrText xml:space="preserve"> PAGEREF _Toc69820725 \h </w:instrText>
            </w:r>
            <w:r w:rsidR="00547472" w:rsidRPr="00547472">
              <w:rPr>
                <w:webHidden/>
              </w:rPr>
            </w:r>
            <w:r w:rsidR="00547472" w:rsidRPr="00547472">
              <w:rPr>
                <w:webHidden/>
              </w:rPr>
              <w:fldChar w:fldCharType="separate"/>
            </w:r>
            <w:r w:rsidR="00547472" w:rsidRPr="00547472">
              <w:rPr>
                <w:webHidden/>
              </w:rPr>
              <w:t>45</w:t>
            </w:r>
            <w:r w:rsidR="00547472" w:rsidRPr="00547472">
              <w:rPr>
                <w:webHidden/>
              </w:rPr>
              <w:fldChar w:fldCharType="end"/>
            </w:r>
          </w:hyperlink>
        </w:p>
        <w:p w14:paraId="143CC245" w14:textId="09539213" w:rsidR="00547472" w:rsidRPr="00547472" w:rsidRDefault="000455A3">
          <w:pPr>
            <w:pStyle w:val="TOC1"/>
            <w:rPr>
              <w:rFonts w:asciiTheme="minorHAnsi" w:eastAsiaTheme="minorEastAsia" w:hAnsiTheme="minorHAnsi" w:cstheme="minorBidi"/>
              <w:sz w:val="22"/>
              <w:lang w:val="en-US"/>
            </w:rPr>
          </w:pPr>
          <w:hyperlink w:anchor="_Toc69820726" w:history="1">
            <w:r w:rsidR="00547472" w:rsidRPr="00547472">
              <w:rPr>
                <w:rStyle w:val="Hyperlink"/>
              </w:rPr>
              <w:t>PERFORM PSYCHO SOCIAL SUPPORT</w:t>
            </w:r>
            <w:r w:rsidR="00547472" w:rsidRPr="00547472">
              <w:rPr>
                <w:webHidden/>
              </w:rPr>
              <w:tab/>
            </w:r>
            <w:r w:rsidR="00547472" w:rsidRPr="00547472">
              <w:rPr>
                <w:webHidden/>
              </w:rPr>
              <w:fldChar w:fldCharType="begin"/>
            </w:r>
            <w:r w:rsidR="00547472" w:rsidRPr="00547472">
              <w:rPr>
                <w:webHidden/>
              </w:rPr>
              <w:instrText xml:space="preserve"> PAGEREF _Toc69820726 \h </w:instrText>
            </w:r>
            <w:r w:rsidR="00547472" w:rsidRPr="00547472">
              <w:rPr>
                <w:webHidden/>
              </w:rPr>
            </w:r>
            <w:r w:rsidR="00547472" w:rsidRPr="00547472">
              <w:rPr>
                <w:webHidden/>
              </w:rPr>
              <w:fldChar w:fldCharType="separate"/>
            </w:r>
            <w:r w:rsidR="00547472" w:rsidRPr="00547472">
              <w:rPr>
                <w:webHidden/>
              </w:rPr>
              <w:t>49</w:t>
            </w:r>
            <w:r w:rsidR="00547472" w:rsidRPr="00547472">
              <w:rPr>
                <w:webHidden/>
              </w:rPr>
              <w:fldChar w:fldCharType="end"/>
            </w:r>
          </w:hyperlink>
        </w:p>
        <w:p w14:paraId="79F57B2C" w14:textId="1C5B2FD3" w:rsidR="00547472" w:rsidRPr="00547472" w:rsidRDefault="000455A3">
          <w:pPr>
            <w:pStyle w:val="TOC1"/>
            <w:rPr>
              <w:rFonts w:asciiTheme="minorHAnsi" w:eastAsiaTheme="minorEastAsia" w:hAnsiTheme="minorHAnsi" w:cstheme="minorBidi"/>
              <w:sz w:val="22"/>
              <w:lang w:val="en-US"/>
            </w:rPr>
          </w:pPr>
          <w:hyperlink w:anchor="_Toc69820727" w:history="1">
            <w:r w:rsidR="00547472" w:rsidRPr="00547472">
              <w:rPr>
                <w:rStyle w:val="Hyperlink"/>
              </w:rPr>
              <w:t>CARRY OUT RESOURCE MOBILIZATION AND FUNDRAISING</w:t>
            </w:r>
            <w:r w:rsidR="00547472" w:rsidRPr="00547472">
              <w:rPr>
                <w:webHidden/>
              </w:rPr>
              <w:tab/>
            </w:r>
            <w:r w:rsidR="00547472" w:rsidRPr="00547472">
              <w:rPr>
                <w:webHidden/>
              </w:rPr>
              <w:fldChar w:fldCharType="begin"/>
            </w:r>
            <w:r w:rsidR="00547472" w:rsidRPr="00547472">
              <w:rPr>
                <w:webHidden/>
              </w:rPr>
              <w:instrText xml:space="preserve"> PAGEREF _Toc69820727 \h </w:instrText>
            </w:r>
            <w:r w:rsidR="00547472" w:rsidRPr="00547472">
              <w:rPr>
                <w:webHidden/>
              </w:rPr>
            </w:r>
            <w:r w:rsidR="00547472" w:rsidRPr="00547472">
              <w:rPr>
                <w:webHidden/>
              </w:rPr>
              <w:fldChar w:fldCharType="separate"/>
            </w:r>
            <w:r w:rsidR="00547472" w:rsidRPr="00547472">
              <w:rPr>
                <w:webHidden/>
              </w:rPr>
              <w:t>55</w:t>
            </w:r>
            <w:r w:rsidR="00547472" w:rsidRPr="00547472">
              <w:rPr>
                <w:webHidden/>
              </w:rPr>
              <w:fldChar w:fldCharType="end"/>
            </w:r>
          </w:hyperlink>
        </w:p>
        <w:p w14:paraId="59834A55" w14:textId="3B309476" w:rsidR="00547472" w:rsidRPr="00547472" w:rsidRDefault="000455A3">
          <w:pPr>
            <w:pStyle w:val="TOC1"/>
            <w:rPr>
              <w:rFonts w:asciiTheme="minorHAnsi" w:eastAsiaTheme="minorEastAsia" w:hAnsiTheme="minorHAnsi" w:cstheme="minorBidi"/>
              <w:sz w:val="22"/>
              <w:lang w:val="en-US"/>
            </w:rPr>
          </w:pPr>
          <w:hyperlink w:anchor="_Toc69820728" w:history="1">
            <w:r w:rsidR="00547472" w:rsidRPr="00547472">
              <w:rPr>
                <w:rStyle w:val="Hyperlink"/>
              </w:rPr>
              <w:t>CORE UNITS OF COMPETENCE</w:t>
            </w:r>
            <w:r w:rsidR="00547472" w:rsidRPr="00547472">
              <w:rPr>
                <w:webHidden/>
              </w:rPr>
              <w:tab/>
            </w:r>
            <w:r w:rsidR="00547472" w:rsidRPr="00547472">
              <w:rPr>
                <w:webHidden/>
              </w:rPr>
              <w:fldChar w:fldCharType="begin"/>
            </w:r>
            <w:r w:rsidR="00547472" w:rsidRPr="00547472">
              <w:rPr>
                <w:webHidden/>
              </w:rPr>
              <w:instrText xml:space="preserve"> PAGEREF _Toc69820728 \h </w:instrText>
            </w:r>
            <w:r w:rsidR="00547472" w:rsidRPr="00547472">
              <w:rPr>
                <w:webHidden/>
              </w:rPr>
            </w:r>
            <w:r w:rsidR="00547472" w:rsidRPr="00547472">
              <w:rPr>
                <w:webHidden/>
              </w:rPr>
              <w:fldChar w:fldCharType="separate"/>
            </w:r>
            <w:r w:rsidR="00547472" w:rsidRPr="00547472">
              <w:rPr>
                <w:webHidden/>
              </w:rPr>
              <w:t>59</w:t>
            </w:r>
            <w:r w:rsidR="00547472" w:rsidRPr="00547472">
              <w:rPr>
                <w:webHidden/>
              </w:rPr>
              <w:fldChar w:fldCharType="end"/>
            </w:r>
          </w:hyperlink>
        </w:p>
        <w:p w14:paraId="1CC788C1" w14:textId="4BCF62B9" w:rsidR="00547472" w:rsidRPr="00547472" w:rsidRDefault="000455A3">
          <w:pPr>
            <w:pStyle w:val="TOC1"/>
            <w:rPr>
              <w:rFonts w:asciiTheme="minorHAnsi" w:eastAsiaTheme="minorEastAsia" w:hAnsiTheme="minorHAnsi" w:cstheme="minorBidi"/>
              <w:sz w:val="22"/>
              <w:lang w:val="en-US"/>
            </w:rPr>
          </w:pPr>
          <w:hyperlink w:anchor="_Toc69820729" w:history="1">
            <w:r w:rsidR="00547472" w:rsidRPr="00547472">
              <w:rPr>
                <w:rStyle w:val="Hyperlink"/>
              </w:rPr>
              <w:t>MANAGE COMMUNITY RESOURCES</w:t>
            </w:r>
            <w:r w:rsidR="00547472" w:rsidRPr="00547472">
              <w:rPr>
                <w:webHidden/>
              </w:rPr>
              <w:tab/>
            </w:r>
            <w:r w:rsidR="00547472" w:rsidRPr="00547472">
              <w:rPr>
                <w:webHidden/>
              </w:rPr>
              <w:fldChar w:fldCharType="begin"/>
            </w:r>
            <w:r w:rsidR="00547472" w:rsidRPr="00547472">
              <w:rPr>
                <w:webHidden/>
              </w:rPr>
              <w:instrText xml:space="preserve"> PAGEREF _Toc69820729 \h </w:instrText>
            </w:r>
            <w:r w:rsidR="00547472" w:rsidRPr="00547472">
              <w:rPr>
                <w:webHidden/>
              </w:rPr>
            </w:r>
            <w:r w:rsidR="00547472" w:rsidRPr="00547472">
              <w:rPr>
                <w:webHidden/>
              </w:rPr>
              <w:fldChar w:fldCharType="separate"/>
            </w:r>
            <w:r w:rsidR="00547472" w:rsidRPr="00547472">
              <w:rPr>
                <w:webHidden/>
              </w:rPr>
              <w:t>60</w:t>
            </w:r>
            <w:r w:rsidR="00547472" w:rsidRPr="00547472">
              <w:rPr>
                <w:webHidden/>
              </w:rPr>
              <w:fldChar w:fldCharType="end"/>
            </w:r>
          </w:hyperlink>
        </w:p>
        <w:p w14:paraId="2DD620D7" w14:textId="7B26CA07" w:rsidR="00547472" w:rsidRPr="00547472" w:rsidRDefault="000455A3">
          <w:pPr>
            <w:pStyle w:val="TOC1"/>
            <w:rPr>
              <w:rFonts w:asciiTheme="minorHAnsi" w:eastAsiaTheme="minorEastAsia" w:hAnsiTheme="minorHAnsi" w:cstheme="minorBidi"/>
              <w:sz w:val="22"/>
              <w:lang w:val="en-US"/>
            </w:rPr>
          </w:pPr>
          <w:hyperlink w:anchor="_Toc69820730" w:history="1">
            <w:r w:rsidR="00547472" w:rsidRPr="00547472">
              <w:rPr>
                <w:rStyle w:val="Hyperlink"/>
              </w:rPr>
              <w:t>CONDUCT COMMUNITY EMPOWERMENT</w:t>
            </w:r>
            <w:r w:rsidR="00547472" w:rsidRPr="00547472">
              <w:rPr>
                <w:webHidden/>
              </w:rPr>
              <w:tab/>
            </w:r>
            <w:r w:rsidR="00547472" w:rsidRPr="00547472">
              <w:rPr>
                <w:webHidden/>
              </w:rPr>
              <w:fldChar w:fldCharType="begin"/>
            </w:r>
            <w:r w:rsidR="00547472" w:rsidRPr="00547472">
              <w:rPr>
                <w:webHidden/>
              </w:rPr>
              <w:instrText xml:space="preserve"> PAGEREF _Toc69820730 \h </w:instrText>
            </w:r>
            <w:r w:rsidR="00547472" w:rsidRPr="00547472">
              <w:rPr>
                <w:webHidden/>
              </w:rPr>
            </w:r>
            <w:r w:rsidR="00547472" w:rsidRPr="00547472">
              <w:rPr>
                <w:webHidden/>
              </w:rPr>
              <w:fldChar w:fldCharType="separate"/>
            </w:r>
            <w:r w:rsidR="00547472" w:rsidRPr="00547472">
              <w:rPr>
                <w:webHidden/>
              </w:rPr>
              <w:t>65</w:t>
            </w:r>
            <w:r w:rsidR="00547472" w:rsidRPr="00547472">
              <w:rPr>
                <w:webHidden/>
              </w:rPr>
              <w:fldChar w:fldCharType="end"/>
            </w:r>
          </w:hyperlink>
        </w:p>
        <w:p w14:paraId="0AB6B1F3" w14:textId="72E8DDEA" w:rsidR="00547472" w:rsidRPr="00547472" w:rsidRDefault="000455A3">
          <w:pPr>
            <w:pStyle w:val="TOC1"/>
            <w:rPr>
              <w:rFonts w:asciiTheme="minorHAnsi" w:eastAsiaTheme="minorEastAsia" w:hAnsiTheme="minorHAnsi" w:cstheme="minorBidi"/>
              <w:sz w:val="22"/>
              <w:lang w:val="en-US"/>
            </w:rPr>
          </w:pPr>
          <w:hyperlink w:anchor="_Toc69820731" w:history="1">
            <w:r w:rsidR="00547472" w:rsidRPr="00547472">
              <w:rPr>
                <w:rStyle w:val="Hyperlink"/>
              </w:rPr>
              <w:t>COORDINATE COMMUNITY PROJECT</w:t>
            </w:r>
            <w:r w:rsidR="00547472" w:rsidRPr="00547472">
              <w:rPr>
                <w:webHidden/>
              </w:rPr>
              <w:tab/>
            </w:r>
            <w:r w:rsidR="00547472" w:rsidRPr="00547472">
              <w:rPr>
                <w:webHidden/>
              </w:rPr>
              <w:fldChar w:fldCharType="begin"/>
            </w:r>
            <w:r w:rsidR="00547472" w:rsidRPr="00547472">
              <w:rPr>
                <w:webHidden/>
              </w:rPr>
              <w:instrText xml:space="preserve"> PAGEREF _Toc69820731 \h </w:instrText>
            </w:r>
            <w:r w:rsidR="00547472" w:rsidRPr="00547472">
              <w:rPr>
                <w:webHidden/>
              </w:rPr>
            </w:r>
            <w:r w:rsidR="00547472" w:rsidRPr="00547472">
              <w:rPr>
                <w:webHidden/>
              </w:rPr>
              <w:fldChar w:fldCharType="separate"/>
            </w:r>
            <w:r w:rsidR="00547472" w:rsidRPr="00547472">
              <w:rPr>
                <w:webHidden/>
              </w:rPr>
              <w:t>70</w:t>
            </w:r>
            <w:r w:rsidR="00547472" w:rsidRPr="00547472">
              <w:rPr>
                <w:webHidden/>
              </w:rPr>
              <w:fldChar w:fldCharType="end"/>
            </w:r>
          </w:hyperlink>
        </w:p>
        <w:p w14:paraId="1DD56297" w14:textId="3B2F6C6B" w:rsidR="00547472" w:rsidRPr="00547472" w:rsidRDefault="000455A3">
          <w:pPr>
            <w:pStyle w:val="TOC1"/>
            <w:rPr>
              <w:rFonts w:asciiTheme="minorHAnsi" w:eastAsiaTheme="minorEastAsia" w:hAnsiTheme="minorHAnsi" w:cstheme="minorBidi"/>
              <w:sz w:val="22"/>
              <w:lang w:val="en-US"/>
            </w:rPr>
          </w:pPr>
          <w:hyperlink w:anchor="_Toc69820732" w:history="1">
            <w:r w:rsidR="00547472" w:rsidRPr="00547472">
              <w:rPr>
                <w:rStyle w:val="Hyperlink"/>
              </w:rPr>
              <w:t>CONDUCT COMMUNITY AWARENESS TRAINING AND SENSITIZATION</w:t>
            </w:r>
            <w:r w:rsidR="00547472" w:rsidRPr="00547472">
              <w:rPr>
                <w:webHidden/>
              </w:rPr>
              <w:tab/>
            </w:r>
            <w:r w:rsidR="00547472" w:rsidRPr="00547472">
              <w:rPr>
                <w:webHidden/>
              </w:rPr>
              <w:fldChar w:fldCharType="begin"/>
            </w:r>
            <w:r w:rsidR="00547472" w:rsidRPr="00547472">
              <w:rPr>
                <w:webHidden/>
              </w:rPr>
              <w:instrText xml:space="preserve"> PAGEREF _Toc69820732 \h </w:instrText>
            </w:r>
            <w:r w:rsidR="00547472" w:rsidRPr="00547472">
              <w:rPr>
                <w:webHidden/>
              </w:rPr>
            </w:r>
            <w:r w:rsidR="00547472" w:rsidRPr="00547472">
              <w:rPr>
                <w:webHidden/>
              </w:rPr>
              <w:fldChar w:fldCharType="separate"/>
            </w:r>
            <w:r w:rsidR="00547472" w:rsidRPr="00547472">
              <w:rPr>
                <w:webHidden/>
              </w:rPr>
              <w:t>76</w:t>
            </w:r>
            <w:r w:rsidR="00547472" w:rsidRPr="00547472">
              <w:rPr>
                <w:webHidden/>
              </w:rPr>
              <w:fldChar w:fldCharType="end"/>
            </w:r>
          </w:hyperlink>
        </w:p>
        <w:p w14:paraId="1E33EDE2" w14:textId="1075D49D" w:rsidR="00547472" w:rsidRPr="00547472" w:rsidRDefault="000455A3">
          <w:pPr>
            <w:pStyle w:val="TOC1"/>
            <w:rPr>
              <w:rFonts w:asciiTheme="minorHAnsi" w:eastAsiaTheme="minorEastAsia" w:hAnsiTheme="minorHAnsi" w:cstheme="minorBidi"/>
              <w:sz w:val="22"/>
              <w:lang w:val="en-US"/>
            </w:rPr>
          </w:pPr>
          <w:hyperlink w:anchor="_Toc69820733" w:history="1">
            <w:r w:rsidR="00547472" w:rsidRPr="00547472">
              <w:rPr>
                <w:rStyle w:val="Hyperlink"/>
              </w:rPr>
              <w:t>CARRY OUT ADVOCACY AND LOBBYING ACTIVITIES</w:t>
            </w:r>
            <w:r w:rsidR="00547472" w:rsidRPr="00547472">
              <w:rPr>
                <w:webHidden/>
              </w:rPr>
              <w:tab/>
            </w:r>
            <w:r w:rsidR="00547472" w:rsidRPr="00547472">
              <w:rPr>
                <w:webHidden/>
              </w:rPr>
              <w:fldChar w:fldCharType="begin"/>
            </w:r>
            <w:r w:rsidR="00547472" w:rsidRPr="00547472">
              <w:rPr>
                <w:webHidden/>
              </w:rPr>
              <w:instrText xml:space="preserve"> PAGEREF _Toc69820733 \h </w:instrText>
            </w:r>
            <w:r w:rsidR="00547472" w:rsidRPr="00547472">
              <w:rPr>
                <w:webHidden/>
              </w:rPr>
            </w:r>
            <w:r w:rsidR="00547472" w:rsidRPr="00547472">
              <w:rPr>
                <w:webHidden/>
              </w:rPr>
              <w:fldChar w:fldCharType="separate"/>
            </w:r>
            <w:r w:rsidR="00547472" w:rsidRPr="00547472">
              <w:rPr>
                <w:webHidden/>
              </w:rPr>
              <w:t>82</w:t>
            </w:r>
            <w:r w:rsidR="00547472" w:rsidRPr="00547472">
              <w:rPr>
                <w:webHidden/>
              </w:rPr>
              <w:fldChar w:fldCharType="end"/>
            </w:r>
          </w:hyperlink>
        </w:p>
        <w:p w14:paraId="4939C554" w14:textId="7847D8C9" w:rsidR="00547472" w:rsidRPr="00547472" w:rsidRDefault="000455A3">
          <w:pPr>
            <w:pStyle w:val="TOC1"/>
            <w:rPr>
              <w:rFonts w:asciiTheme="minorHAnsi" w:eastAsiaTheme="minorEastAsia" w:hAnsiTheme="minorHAnsi" w:cstheme="minorBidi"/>
              <w:sz w:val="22"/>
              <w:lang w:val="en-US"/>
            </w:rPr>
          </w:pPr>
          <w:hyperlink w:anchor="_Toc69820734" w:history="1">
            <w:r w:rsidR="00547472" w:rsidRPr="00547472">
              <w:rPr>
                <w:rStyle w:val="Hyperlink"/>
              </w:rPr>
              <w:t>CARRY OUT CRISIS AND DISASTER MANAGEMENT</w:t>
            </w:r>
            <w:r w:rsidR="00547472" w:rsidRPr="00547472">
              <w:rPr>
                <w:webHidden/>
              </w:rPr>
              <w:tab/>
            </w:r>
            <w:r w:rsidR="00547472" w:rsidRPr="00547472">
              <w:rPr>
                <w:webHidden/>
              </w:rPr>
              <w:fldChar w:fldCharType="begin"/>
            </w:r>
            <w:r w:rsidR="00547472" w:rsidRPr="00547472">
              <w:rPr>
                <w:webHidden/>
              </w:rPr>
              <w:instrText xml:space="preserve"> PAGEREF _Toc69820734 \h </w:instrText>
            </w:r>
            <w:r w:rsidR="00547472" w:rsidRPr="00547472">
              <w:rPr>
                <w:webHidden/>
              </w:rPr>
            </w:r>
            <w:r w:rsidR="00547472" w:rsidRPr="00547472">
              <w:rPr>
                <w:webHidden/>
              </w:rPr>
              <w:fldChar w:fldCharType="separate"/>
            </w:r>
            <w:r w:rsidR="00547472" w:rsidRPr="00547472">
              <w:rPr>
                <w:webHidden/>
              </w:rPr>
              <w:t>87</w:t>
            </w:r>
            <w:r w:rsidR="00547472" w:rsidRPr="00547472">
              <w:rPr>
                <w:webHidden/>
              </w:rPr>
              <w:fldChar w:fldCharType="end"/>
            </w:r>
          </w:hyperlink>
        </w:p>
        <w:p w14:paraId="4853F345" w14:textId="05A2BD2B" w:rsidR="00547472" w:rsidRPr="00547472" w:rsidRDefault="000455A3">
          <w:pPr>
            <w:pStyle w:val="TOC1"/>
            <w:rPr>
              <w:rFonts w:asciiTheme="minorHAnsi" w:eastAsiaTheme="minorEastAsia" w:hAnsiTheme="minorHAnsi" w:cstheme="minorBidi"/>
              <w:sz w:val="22"/>
              <w:lang w:val="en-US"/>
            </w:rPr>
          </w:pPr>
          <w:hyperlink w:anchor="_Toc69820735" w:history="1">
            <w:r w:rsidR="00547472" w:rsidRPr="00547472">
              <w:rPr>
                <w:rStyle w:val="Hyperlink"/>
              </w:rPr>
              <w:t>COORDINATE CONFLICT RESOLUTION AND MANAGEMENT</w:t>
            </w:r>
            <w:r w:rsidR="00547472" w:rsidRPr="00547472">
              <w:rPr>
                <w:webHidden/>
              </w:rPr>
              <w:tab/>
            </w:r>
            <w:r w:rsidR="00547472" w:rsidRPr="00547472">
              <w:rPr>
                <w:webHidden/>
              </w:rPr>
              <w:fldChar w:fldCharType="begin"/>
            </w:r>
            <w:r w:rsidR="00547472" w:rsidRPr="00547472">
              <w:rPr>
                <w:webHidden/>
              </w:rPr>
              <w:instrText xml:space="preserve"> PAGEREF _Toc69820735 \h </w:instrText>
            </w:r>
            <w:r w:rsidR="00547472" w:rsidRPr="00547472">
              <w:rPr>
                <w:webHidden/>
              </w:rPr>
            </w:r>
            <w:r w:rsidR="00547472" w:rsidRPr="00547472">
              <w:rPr>
                <w:webHidden/>
              </w:rPr>
              <w:fldChar w:fldCharType="separate"/>
            </w:r>
            <w:r w:rsidR="00547472" w:rsidRPr="00547472">
              <w:rPr>
                <w:webHidden/>
              </w:rPr>
              <w:t>92</w:t>
            </w:r>
            <w:r w:rsidR="00547472" w:rsidRPr="00547472">
              <w:rPr>
                <w:webHidden/>
              </w:rPr>
              <w:fldChar w:fldCharType="end"/>
            </w:r>
          </w:hyperlink>
        </w:p>
        <w:p w14:paraId="57A86A0B" w14:textId="0772A3DB" w:rsidR="00547472" w:rsidRPr="00547472" w:rsidRDefault="000455A3">
          <w:pPr>
            <w:pStyle w:val="TOC1"/>
            <w:rPr>
              <w:rFonts w:asciiTheme="minorHAnsi" w:eastAsiaTheme="minorEastAsia" w:hAnsiTheme="minorHAnsi" w:cstheme="minorBidi"/>
              <w:sz w:val="22"/>
              <w:lang w:val="en-US"/>
            </w:rPr>
          </w:pPr>
          <w:hyperlink w:anchor="_Toc69820736" w:history="1">
            <w:r w:rsidR="00547472" w:rsidRPr="00547472">
              <w:rPr>
                <w:rStyle w:val="Hyperlink"/>
              </w:rPr>
              <w:t>PERFORM HOME BASED CARE AND SUPPORT</w:t>
            </w:r>
            <w:r w:rsidR="00547472" w:rsidRPr="00547472">
              <w:rPr>
                <w:webHidden/>
              </w:rPr>
              <w:tab/>
            </w:r>
            <w:r w:rsidR="00547472" w:rsidRPr="00547472">
              <w:rPr>
                <w:webHidden/>
              </w:rPr>
              <w:fldChar w:fldCharType="begin"/>
            </w:r>
            <w:r w:rsidR="00547472" w:rsidRPr="00547472">
              <w:rPr>
                <w:webHidden/>
              </w:rPr>
              <w:instrText xml:space="preserve"> PAGEREF _Toc69820736 \h </w:instrText>
            </w:r>
            <w:r w:rsidR="00547472" w:rsidRPr="00547472">
              <w:rPr>
                <w:webHidden/>
              </w:rPr>
            </w:r>
            <w:r w:rsidR="00547472" w:rsidRPr="00547472">
              <w:rPr>
                <w:webHidden/>
              </w:rPr>
              <w:fldChar w:fldCharType="separate"/>
            </w:r>
            <w:r w:rsidR="00547472" w:rsidRPr="00547472">
              <w:rPr>
                <w:webHidden/>
              </w:rPr>
              <w:t>97</w:t>
            </w:r>
            <w:r w:rsidR="00547472" w:rsidRPr="00547472">
              <w:rPr>
                <w:webHidden/>
              </w:rPr>
              <w:fldChar w:fldCharType="end"/>
            </w:r>
          </w:hyperlink>
        </w:p>
        <w:p w14:paraId="72F908E0" w14:textId="45104FE6" w:rsidR="00547472" w:rsidRPr="00547472" w:rsidRDefault="000455A3">
          <w:pPr>
            <w:pStyle w:val="TOC1"/>
            <w:rPr>
              <w:rFonts w:asciiTheme="minorHAnsi" w:eastAsiaTheme="minorEastAsia" w:hAnsiTheme="minorHAnsi" w:cstheme="minorBidi"/>
              <w:sz w:val="22"/>
              <w:lang w:val="en-US"/>
            </w:rPr>
          </w:pPr>
          <w:hyperlink w:anchor="_Toc69820737" w:history="1">
            <w:r w:rsidR="00547472" w:rsidRPr="00547472">
              <w:rPr>
                <w:rStyle w:val="Hyperlink"/>
              </w:rPr>
              <w:t>COORDINATE REHABILITATION PROGRAMMES</w:t>
            </w:r>
            <w:r w:rsidR="00547472" w:rsidRPr="00547472">
              <w:rPr>
                <w:webHidden/>
              </w:rPr>
              <w:tab/>
            </w:r>
            <w:r w:rsidR="00547472" w:rsidRPr="00547472">
              <w:rPr>
                <w:webHidden/>
              </w:rPr>
              <w:fldChar w:fldCharType="begin"/>
            </w:r>
            <w:r w:rsidR="00547472" w:rsidRPr="00547472">
              <w:rPr>
                <w:webHidden/>
              </w:rPr>
              <w:instrText xml:space="preserve"> PAGEREF _Toc69820737 \h </w:instrText>
            </w:r>
            <w:r w:rsidR="00547472" w:rsidRPr="00547472">
              <w:rPr>
                <w:webHidden/>
              </w:rPr>
            </w:r>
            <w:r w:rsidR="00547472" w:rsidRPr="00547472">
              <w:rPr>
                <w:webHidden/>
              </w:rPr>
              <w:fldChar w:fldCharType="separate"/>
            </w:r>
            <w:r w:rsidR="00547472" w:rsidRPr="00547472">
              <w:rPr>
                <w:webHidden/>
              </w:rPr>
              <w:t>102</w:t>
            </w:r>
            <w:r w:rsidR="00547472" w:rsidRPr="00547472">
              <w:rPr>
                <w:webHidden/>
              </w:rPr>
              <w:fldChar w:fldCharType="end"/>
            </w:r>
          </w:hyperlink>
        </w:p>
        <w:p w14:paraId="56D67442" w14:textId="4B434B94" w:rsidR="00547472" w:rsidRPr="00547472" w:rsidRDefault="000455A3">
          <w:pPr>
            <w:pStyle w:val="TOC1"/>
            <w:rPr>
              <w:rFonts w:asciiTheme="minorHAnsi" w:eastAsiaTheme="minorEastAsia" w:hAnsiTheme="minorHAnsi" w:cstheme="minorBidi"/>
              <w:sz w:val="22"/>
              <w:lang w:val="en-US"/>
            </w:rPr>
          </w:pPr>
          <w:hyperlink w:anchor="_Toc69820738" w:history="1">
            <w:r w:rsidR="00547472" w:rsidRPr="00547472">
              <w:rPr>
                <w:rStyle w:val="Hyperlink"/>
              </w:rPr>
              <w:t>CARRY OUT CHILD WELFARE PROGRAMMES</w:t>
            </w:r>
            <w:r w:rsidR="00547472" w:rsidRPr="00547472">
              <w:rPr>
                <w:webHidden/>
              </w:rPr>
              <w:tab/>
            </w:r>
            <w:r w:rsidR="00547472" w:rsidRPr="00547472">
              <w:rPr>
                <w:webHidden/>
              </w:rPr>
              <w:fldChar w:fldCharType="begin"/>
            </w:r>
            <w:r w:rsidR="00547472" w:rsidRPr="00547472">
              <w:rPr>
                <w:webHidden/>
              </w:rPr>
              <w:instrText xml:space="preserve"> PAGEREF _Toc69820738 \h </w:instrText>
            </w:r>
            <w:r w:rsidR="00547472" w:rsidRPr="00547472">
              <w:rPr>
                <w:webHidden/>
              </w:rPr>
            </w:r>
            <w:r w:rsidR="00547472" w:rsidRPr="00547472">
              <w:rPr>
                <w:webHidden/>
              </w:rPr>
              <w:fldChar w:fldCharType="separate"/>
            </w:r>
            <w:r w:rsidR="00547472" w:rsidRPr="00547472">
              <w:rPr>
                <w:webHidden/>
              </w:rPr>
              <w:t>108</w:t>
            </w:r>
            <w:r w:rsidR="00547472" w:rsidRPr="00547472">
              <w:rPr>
                <w:webHidden/>
              </w:rPr>
              <w:fldChar w:fldCharType="end"/>
            </w:r>
          </w:hyperlink>
        </w:p>
        <w:p w14:paraId="7C36DD9E" w14:textId="2C048986" w:rsidR="00547472" w:rsidRPr="00547472" w:rsidRDefault="000455A3">
          <w:pPr>
            <w:pStyle w:val="TOC1"/>
            <w:rPr>
              <w:rFonts w:asciiTheme="minorHAnsi" w:eastAsiaTheme="minorEastAsia" w:hAnsiTheme="minorHAnsi" w:cstheme="minorBidi"/>
              <w:sz w:val="22"/>
              <w:lang w:val="en-US"/>
            </w:rPr>
          </w:pPr>
          <w:hyperlink w:anchor="_Toc69820739" w:history="1">
            <w:r w:rsidR="00547472" w:rsidRPr="00547472">
              <w:rPr>
                <w:rStyle w:val="Hyperlink"/>
              </w:rPr>
              <w:t>CONDUCT CASE MANAGEMENT</w:t>
            </w:r>
            <w:r w:rsidR="00547472" w:rsidRPr="00547472">
              <w:rPr>
                <w:webHidden/>
              </w:rPr>
              <w:tab/>
            </w:r>
            <w:r w:rsidR="00547472" w:rsidRPr="00547472">
              <w:rPr>
                <w:webHidden/>
              </w:rPr>
              <w:fldChar w:fldCharType="begin"/>
            </w:r>
            <w:r w:rsidR="00547472" w:rsidRPr="00547472">
              <w:rPr>
                <w:webHidden/>
              </w:rPr>
              <w:instrText xml:space="preserve"> PAGEREF _Toc69820739 \h </w:instrText>
            </w:r>
            <w:r w:rsidR="00547472" w:rsidRPr="00547472">
              <w:rPr>
                <w:webHidden/>
              </w:rPr>
            </w:r>
            <w:r w:rsidR="00547472" w:rsidRPr="00547472">
              <w:rPr>
                <w:webHidden/>
              </w:rPr>
              <w:fldChar w:fldCharType="separate"/>
            </w:r>
            <w:r w:rsidR="00547472" w:rsidRPr="00547472">
              <w:rPr>
                <w:webHidden/>
              </w:rPr>
              <w:t>114</w:t>
            </w:r>
            <w:r w:rsidR="00547472" w:rsidRPr="00547472">
              <w:rPr>
                <w:webHidden/>
              </w:rPr>
              <w:fldChar w:fldCharType="end"/>
            </w:r>
          </w:hyperlink>
        </w:p>
        <w:p w14:paraId="5FE0E7D7" w14:textId="4DFCA9E6" w:rsidR="00547472" w:rsidRPr="00547472" w:rsidRDefault="000455A3">
          <w:pPr>
            <w:pStyle w:val="TOC1"/>
            <w:rPr>
              <w:rFonts w:asciiTheme="minorHAnsi" w:eastAsiaTheme="minorEastAsia" w:hAnsiTheme="minorHAnsi" w:cstheme="minorBidi"/>
              <w:sz w:val="22"/>
              <w:lang w:val="en-US"/>
            </w:rPr>
          </w:pPr>
          <w:hyperlink w:anchor="_Toc69820740" w:history="1">
            <w:r w:rsidR="00547472" w:rsidRPr="00547472">
              <w:rPr>
                <w:rStyle w:val="Hyperlink"/>
              </w:rPr>
              <w:t>MANAGE COMMUNITY-BASED GROUPS</w:t>
            </w:r>
            <w:r w:rsidR="00547472" w:rsidRPr="00547472">
              <w:rPr>
                <w:webHidden/>
              </w:rPr>
              <w:tab/>
            </w:r>
            <w:r w:rsidR="00547472" w:rsidRPr="00547472">
              <w:rPr>
                <w:webHidden/>
              </w:rPr>
              <w:fldChar w:fldCharType="begin"/>
            </w:r>
            <w:r w:rsidR="00547472" w:rsidRPr="00547472">
              <w:rPr>
                <w:webHidden/>
              </w:rPr>
              <w:instrText xml:space="preserve"> PAGEREF _Toc69820740 \h </w:instrText>
            </w:r>
            <w:r w:rsidR="00547472" w:rsidRPr="00547472">
              <w:rPr>
                <w:webHidden/>
              </w:rPr>
            </w:r>
            <w:r w:rsidR="00547472" w:rsidRPr="00547472">
              <w:rPr>
                <w:webHidden/>
              </w:rPr>
              <w:fldChar w:fldCharType="separate"/>
            </w:r>
            <w:r w:rsidR="00547472" w:rsidRPr="00547472">
              <w:rPr>
                <w:webHidden/>
              </w:rPr>
              <w:t>120</w:t>
            </w:r>
            <w:r w:rsidR="00547472" w:rsidRPr="00547472">
              <w:rPr>
                <w:webHidden/>
              </w:rPr>
              <w:fldChar w:fldCharType="end"/>
            </w:r>
          </w:hyperlink>
        </w:p>
        <w:p w14:paraId="1061799A" w14:textId="2DC8591A" w:rsidR="001A2D4E" w:rsidRPr="00547472" w:rsidRDefault="001A2D4E" w:rsidP="004B1282">
          <w:pPr>
            <w:rPr>
              <w:rFonts w:ascii="Times New Roman" w:hAnsi="Times New Roman"/>
              <w:sz w:val="24"/>
              <w:szCs w:val="24"/>
            </w:rPr>
          </w:pPr>
          <w:r w:rsidRPr="00547472">
            <w:rPr>
              <w:rFonts w:ascii="Times New Roman" w:hAnsi="Times New Roman"/>
              <w:noProof/>
              <w:sz w:val="24"/>
              <w:szCs w:val="24"/>
            </w:rPr>
            <w:fldChar w:fldCharType="end"/>
          </w:r>
        </w:p>
      </w:sdtContent>
    </w:sdt>
    <w:p w14:paraId="0682D035" w14:textId="26C04390" w:rsidR="009A0924" w:rsidRPr="009748C1" w:rsidRDefault="004B1282" w:rsidP="00D91A51">
      <w:pPr>
        <w:pStyle w:val="Heading1"/>
      </w:pPr>
      <w:r w:rsidRPr="00547472">
        <w:rPr>
          <w:b w:val="0"/>
          <w:sz w:val="22"/>
          <w:szCs w:val="22"/>
        </w:rPr>
        <w:br w:type="page"/>
      </w:r>
      <w:bookmarkStart w:id="16" w:name="_Toc69820712"/>
      <w:r w:rsidR="00DF0A7E" w:rsidRPr="00DF0A7E">
        <w:lastRenderedPageBreak/>
        <w:t>ABBREVIATIONS AND</w:t>
      </w:r>
      <w:r w:rsidR="00DF0A7E">
        <w:rPr>
          <w:sz w:val="22"/>
          <w:szCs w:val="22"/>
        </w:rPr>
        <w:t xml:space="preserve"> </w:t>
      </w:r>
      <w:r w:rsidR="009A0924" w:rsidRPr="009748C1">
        <w:t>ACRONYMS</w:t>
      </w:r>
      <w:bookmarkEnd w:id="13"/>
      <w:bookmarkEnd w:id="14"/>
      <w:bookmarkEnd w:id="15"/>
      <w:bookmarkEnd w:id="16"/>
    </w:p>
    <w:p w14:paraId="3D245BC6" w14:textId="77777777" w:rsidR="00DF0A7E" w:rsidRPr="00B63CD2" w:rsidRDefault="00DF0A7E" w:rsidP="00934760">
      <w:pPr>
        <w:tabs>
          <w:tab w:val="left" w:pos="0"/>
        </w:tabs>
        <w:spacing w:before="120" w:after="0"/>
        <w:rPr>
          <w:rFonts w:ascii="Times New Roman" w:hAnsi="Times New Roman"/>
          <w:sz w:val="24"/>
          <w:szCs w:val="24"/>
        </w:rPr>
      </w:pPr>
    </w:p>
    <w:p w14:paraId="36E1846F" w14:textId="77777777" w:rsidR="00DF0A7E" w:rsidRPr="00B63CD2" w:rsidRDefault="00DF0A7E" w:rsidP="00934760">
      <w:pPr>
        <w:tabs>
          <w:tab w:val="left" w:pos="0"/>
        </w:tabs>
        <w:spacing w:before="120" w:after="0"/>
        <w:rPr>
          <w:rFonts w:ascii="Times New Roman" w:hAnsi="Times New Roman"/>
          <w:sz w:val="24"/>
          <w:szCs w:val="24"/>
        </w:rPr>
      </w:pPr>
      <w:r w:rsidRPr="00B63CD2">
        <w:rPr>
          <w:rFonts w:ascii="Times New Roman" w:hAnsi="Times New Roman"/>
          <w:sz w:val="24"/>
          <w:szCs w:val="24"/>
        </w:rPr>
        <w:t>AIDS</w:t>
      </w:r>
      <w:r>
        <w:rPr>
          <w:rFonts w:ascii="Times New Roman" w:hAnsi="Times New Roman"/>
          <w:sz w:val="24"/>
          <w:szCs w:val="24"/>
        </w:rPr>
        <w:tab/>
      </w:r>
      <w:r>
        <w:rPr>
          <w:rFonts w:ascii="Times New Roman" w:hAnsi="Times New Roman"/>
          <w:sz w:val="24"/>
          <w:szCs w:val="24"/>
        </w:rPr>
        <w:tab/>
      </w:r>
      <w:r w:rsidRPr="00B63CD2">
        <w:rPr>
          <w:rFonts w:ascii="Times New Roman" w:hAnsi="Times New Roman"/>
          <w:sz w:val="24"/>
          <w:szCs w:val="24"/>
        </w:rPr>
        <w:t>Acquired immunodeficiency syndrome</w:t>
      </w:r>
    </w:p>
    <w:p w14:paraId="04A2776F" w14:textId="77777777" w:rsidR="00DF0A7E" w:rsidRPr="00B63CD2" w:rsidRDefault="00DF0A7E" w:rsidP="00934760">
      <w:pPr>
        <w:tabs>
          <w:tab w:val="left" w:pos="0"/>
        </w:tabs>
        <w:spacing w:before="120" w:after="0"/>
        <w:rPr>
          <w:rFonts w:ascii="Times New Roman" w:hAnsi="Times New Roman"/>
          <w:sz w:val="24"/>
          <w:szCs w:val="24"/>
          <w:lang w:val="en-ZW"/>
        </w:rPr>
      </w:pPr>
      <w:r w:rsidRPr="00B63CD2">
        <w:rPr>
          <w:rFonts w:ascii="Times New Roman" w:hAnsi="Times New Roman"/>
          <w:sz w:val="24"/>
          <w:szCs w:val="24"/>
          <w:lang w:val="en-ZW"/>
        </w:rPr>
        <w:t>CAD</w:t>
      </w:r>
      <w:r>
        <w:rPr>
          <w:rFonts w:ascii="Times New Roman" w:hAnsi="Times New Roman"/>
          <w:sz w:val="24"/>
          <w:szCs w:val="24"/>
          <w:lang w:val="en-ZW"/>
        </w:rPr>
        <w:tab/>
      </w:r>
      <w:r>
        <w:rPr>
          <w:rFonts w:ascii="Times New Roman" w:hAnsi="Times New Roman"/>
          <w:sz w:val="24"/>
          <w:szCs w:val="24"/>
          <w:lang w:val="en-ZW"/>
        </w:rPr>
        <w:tab/>
      </w:r>
      <w:r w:rsidRPr="00B63CD2">
        <w:rPr>
          <w:rFonts w:ascii="Times New Roman" w:hAnsi="Times New Roman"/>
          <w:sz w:val="24"/>
          <w:szCs w:val="24"/>
          <w:lang w:val="en-ZW"/>
        </w:rPr>
        <w:t>Computer Aided Design</w:t>
      </w:r>
    </w:p>
    <w:p w14:paraId="67CCA062" w14:textId="77777777" w:rsidR="00DF0A7E" w:rsidRPr="00B63CD2" w:rsidRDefault="00DF0A7E" w:rsidP="00934760">
      <w:pPr>
        <w:tabs>
          <w:tab w:val="left" w:pos="0"/>
        </w:tabs>
        <w:spacing w:before="120" w:after="0"/>
        <w:rPr>
          <w:rFonts w:ascii="Times New Roman" w:hAnsi="Times New Roman"/>
          <w:sz w:val="24"/>
          <w:szCs w:val="24"/>
          <w:lang w:val="en-ZW"/>
        </w:rPr>
      </w:pPr>
      <w:r w:rsidRPr="00B63CD2">
        <w:rPr>
          <w:rFonts w:ascii="Times New Roman" w:hAnsi="Times New Roman"/>
          <w:sz w:val="24"/>
          <w:szCs w:val="24"/>
          <w:lang w:val="en-ZW"/>
        </w:rPr>
        <w:t>CBET</w:t>
      </w:r>
      <w:r>
        <w:rPr>
          <w:rFonts w:ascii="Times New Roman" w:hAnsi="Times New Roman"/>
          <w:sz w:val="24"/>
          <w:szCs w:val="24"/>
          <w:lang w:val="en-ZW"/>
        </w:rPr>
        <w:tab/>
      </w:r>
      <w:r>
        <w:rPr>
          <w:rFonts w:ascii="Times New Roman" w:hAnsi="Times New Roman"/>
          <w:sz w:val="24"/>
          <w:szCs w:val="24"/>
          <w:lang w:val="en-ZW"/>
        </w:rPr>
        <w:tab/>
      </w:r>
      <w:r w:rsidRPr="00B63CD2">
        <w:rPr>
          <w:rFonts w:ascii="Times New Roman" w:hAnsi="Times New Roman"/>
          <w:sz w:val="24"/>
          <w:szCs w:val="24"/>
          <w:lang w:val="en-ZW"/>
        </w:rPr>
        <w:t>Competency-Based Education and Training</w:t>
      </w:r>
    </w:p>
    <w:p w14:paraId="3031BF3F" w14:textId="77777777" w:rsidR="00DF0A7E" w:rsidRPr="00B63CD2" w:rsidRDefault="00DF0A7E" w:rsidP="00934760">
      <w:pPr>
        <w:tabs>
          <w:tab w:val="left" w:pos="0"/>
        </w:tabs>
        <w:spacing w:before="120" w:after="0"/>
        <w:rPr>
          <w:rFonts w:ascii="Times New Roman" w:hAnsi="Times New Roman"/>
          <w:sz w:val="24"/>
          <w:szCs w:val="24"/>
          <w:lang w:val="en-ZW"/>
        </w:rPr>
      </w:pPr>
      <w:r w:rsidRPr="00B63CD2">
        <w:rPr>
          <w:rFonts w:ascii="Times New Roman" w:hAnsi="Times New Roman"/>
          <w:sz w:val="24"/>
          <w:szCs w:val="24"/>
          <w:lang w:val="en-ZW"/>
        </w:rPr>
        <w:t>CDACC</w:t>
      </w:r>
      <w:r>
        <w:rPr>
          <w:rFonts w:ascii="Times New Roman" w:hAnsi="Times New Roman"/>
          <w:sz w:val="24"/>
          <w:szCs w:val="24"/>
          <w:lang w:val="en-ZW"/>
        </w:rPr>
        <w:tab/>
      </w:r>
      <w:r w:rsidRPr="00B63CD2">
        <w:rPr>
          <w:rFonts w:ascii="Times New Roman" w:hAnsi="Times New Roman"/>
          <w:sz w:val="24"/>
          <w:szCs w:val="24"/>
          <w:lang w:val="en-ZW"/>
        </w:rPr>
        <w:t>Curriculum Development, Assessment and Certification Council</w:t>
      </w:r>
    </w:p>
    <w:p w14:paraId="7F82A016" w14:textId="77777777" w:rsidR="00DF0A7E" w:rsidRPr="00B63CD2" w:rsidRDefault="00DF0A7E" w:rsidP="00934760">
      <w:pPr>
        <w:tabs>
          <w:tab w:val="left" w:pos="0"/>
        </w:tabs>
        <w:spacing w:before="120" w:after="0"/>
        <w:rPr>
          <w:rFonts w:ascii="Times New Roman" w:hAnsi="Times New Roman"/>
          <w:sz w:val="24"/>
          <w:szCs w:val="24"/>
        </w:rPr>
      </w:pPr>
      <w:r w:rsidRPr="00B63CD2">
        <w:rPr>
          <w:rFonts w:ascii="Times New Roman" w:hAnsi="Times New Roman"/>
          <w:sz w:val="24"/>
          <w:szCs w:val="24"/>
        </w:rPr>
        <w:t>HIV</w:t>
      </w:r>
      <w:r>
        <w:rPr>
          <w:rFonts w:ascii="Times New Roman" w:hAnsi="Times New Roman"/>
          <w:sz w:val="24"/>
          <w:szCs w:val="24"/>
        </w:rPr>
        <w:tab/>
      </w:r>
      <w:r>
        <w:rPr>
          <w:rFonts w:ascii="Times New Roman" w:hAnsi="Times New Roman"/>
          <w:sz w:val="24"/>
          <w:szCs w:val="24"/>
        </w:rPr>
        <w:tab/>
      </w:r>
      <w:r w:rsidRPr="00B63CD2">
        <w:rPr>
          <w:rFonts w:ascii="Times New Roman" w:hAnsi="Times New Roman"/>
          <w:sz w:val="24"/>
          <w:szCs w:val="24"/>
        </w:rPr>
        <w:t>human immunodeficiency virus</w:t>
      </w:r>
    </w:p>
    <w:p w14:paraId="514461C7" w14:textId="77777777" w:rsidR="00DF0A7E" w:rsidRPr="00B63CD2" w:rsidRDefault="00DF0A7E" w:rsidP="00934760">
      <w:pPr>
        <w:tabs>
          <w:tab w:val="left" w:pos="0"/>
        </w:tabs>
        <w:spacing w:before="120" w:after="0"/>
        <w:rPr>
          <w:rFonts w:ascii="Times New Roman" w:hAnsi="Times New Roman"/>
          <w:sz w:val="24"/>
          <w:szCs w:val="24"/>
        </w:rPr>
      </w:pPr>
      <w:r w:rsidRPr="00B63CD2">
        <w:rPr>
          <w:rFonts w:ascii="Times New Roman" w:hAnsi="Times New Roman"/>
          <w:sz w:val="24"/>
          <w:szCs w:val="24"/>
        </w:rPr>
        <w:t>ICP</w:t>
      </w:r>
      <w:r>
        <w:rPr>
          <w:rFonts w:ascii="Times New Roman" w:hAnsi="Times New Roman"/>
          <w:sz w:val="24"/>
          <w:szCs w:val="24"/>
        </w:rPr>
        <w:tab/>
      </w:r>
      <w:r>
        <w:rPr>
          <w:rFonts w:ascii="Times New Roman" w:hAnsi="Times New Roman"/>
          <w:sz w:val="24"/>
          <w:szCs w:val="24"/>
        </w:rPr>
        <w:tab/>
      </w:r>
      <w:r w:rsidRPr="00B63CD2">
        <w:rPr>
          <w:rFonts w:ascii="Times New Roman" w:hAnsi="Times New Roman"/>
          <w:sz w:val="24"/>
          <w:szCs w:val="24"/>
        </w:rPr>
        <w:t xml:space="preserve">Individual Care Plans </w:t>
      </w:r>
    </w:p>
    <w:p w14:paraId="4767FDD0" w14:textId="77777777" w:rsidR="00DF0A7E" w:rsidRPr="00B63CD2" w:rsidRDefault="00DF0A7E" w:rsidP="00934760">
      <w:pPr>
        <w:tabs>
          <w:tab w:val="left" w:pos="0"/>
        </w:tabs>
        <w:spacing w:before="120" w:after="0"/>
        <w:rPr>
          <w:rFonts w:ascii="Times New Roman" w:hAnsi="Times New Roman"/>
          <w:sz w:val="24"/>
          <w:szCs w:val="24"/>
        </w:rPr>
      </w:pPr>
      <w:r w:rsidRPr="00B63CD2">
        <w:rPr>
          <w:rFonts w:ascii="Times New Roman" w:hAnsi="Times New Roman"/>
          <w:sz w:val="24"/>
          <w:szCs w:val="24"/>
        </w:rPr>
        <w:t>ICT</w:t>
      </w:r>
      <w:r>
        <w:rPr>
          <w:rFonts w:ascii="Times New Roman" w:hAnsi="Times New Roman"/>
          <w:sz w:val="24"/>
          <w:szCs w:val="24"/>
        </w:rPr>
        <w:tab/>
      </w:r>
      <w:r>
        <w:rPr>
          <w:rFonts w:ascii="Times New Roman" w:hAnsi="Times New Roman"/>
          <w:sz w:val="24"/>
          <w:szCs w:val="24"/>
        </w:rPr>
        <w:tab/>
      </w:r>
      <w:r w:rsidRPr="00B63CD2">
        <w:rPr>
          <w:rFonts w:ascii="Times New Roman" w:hAnsi="Times New Roman"/>
          <w:sz w:val="24"/>
          <w:szCs w:val="24"/>
        </w:rPr>
        <w:t>Information Communication Technology</w:t>
      </w:r>
    </w:p>
    <w:p w14:paraId="7B80EB53" w14:textId="77777777" w:rsidR="00DF0A7E" w:rsidRPr="00B63CD2" w:rsidRDefault="00DF0A7E" w:rsidP="00934760">
      <w:pPr>
        <w:tabs>
          <w:tab w:val="left" w:pos="0"/>
        </w:tabs>
        <w:spacing w:before="120" w:after="0"/>
        <w:rPr>
          <w:rFonts w:ascii="Times New Roman" w:hAnsi="Times New Roman"/>
          <w:sz w:val="24"/>
          <w:szCs w:val="24"/>
        </w:rPr>
      </w:pPr>
      <w:r w:rsidRPr="00B63CD2">
        <w:rPr>
          <w:rFonts w:ascii="Times New Roman" w:hAnsi="Times New Roman"/>
          <w:sz w:val="24"/>
          <w:szCs w:val="24"/>
        </w:rPr>
        <w:t>OSH</w:t>
      </w:r>
      <w:r>
        <w:rPr>
          <w:rFonts w:ascii="Times New Roman" w:hAnsi="Times New Roman"/>
          <w:sz w:val="24"/>
          <w:szCs w:val="24"/>
        </w:rPr>
        <w:tab/>
      </w:r>
      <w:r>
        <w:rPr>
          <w:rFonts w:ascii="Times New Roman" w:hAnsi="Times New Roman"/>
          <w:sz w:val="24"/>
          <w:szCs w:val="24"/>
        </w:rPr>
        <w:tab/>
      </w:r>
      <w:r w:rsidRPr="00B63CD2">
        <w:rPr>
          <w:rFonts w:ascii="Times New Roman" w:hAnsi="Times New Roman"/>
          <w:sz w:val="24"/>
          <w:szCs w:val="24"/>
        </w:rPr>
        <w:t xml:space="preserve">Occupational Safety and Healthy </w:t>
      </w:r>
    </w:p>
    <w:p w14:paraId="1BD0DC65" w14:textId="77777777" w:rsidR="00DF0A7E" w:rsidRPr="00B63CD2" w:rsidRDefault="00DF0A7E" w:rsidP="00934760">
      <w:pPr>
        <w:tabs>
          <w:tab w:val="left" w:pos="0"/>
        </w:tabs>
        <w:spacing w:before="120" w:after="0"/>
        <w:rPr>
          <w:rFonts w:ascii="Times New Roman" w:hAnsi="Times New Roman"/>
          <w:sz w:val="24"/>
          <w:szCs w:val="24"/>
          <w:lang w:val="en-ZW"/>
        </w:rPr>
      </w:pPr>
      <w:r w:rsidRPr="00B63CD2">
        <w:rPr>
          <w:rFonts w:ascii="Times New Roman" w:hAnsi="Times New Roman"/>
          <w:sz w:val="24"/>
          <w:szCs w:val="24"/>
          <w:lang w:val="en-ZW"/>
        </w:rPr>
        <w:t>PPEs</w:t>
      </w:r>
      <w:r>
        <w:rPr>
          <w:rFonts w:ascii="Times New Roman" w:hAnsi="Times New Roman"/>
          <w:sz w:val="24"/>
          <w:szCs w:val="24"/>
          <w:lang w:val="en-ZW"/>
        </w:rPr>
        <w:tab/>
      </w:r>
      <w:r>
        <w:rPr>
          <w:rFonts w:ascii="Times New Roman" w:hAnsi="Times New Roman"/>
          <w:sz w:val="24"/>
          <w:szCs w:val="24"/>
          <w:lang w:val="en-ZW"/>
        </w:rPr>
        <w:tab/>
      </w:r>
      <w:r w:rsidRPr="00B63CD2">
        <w:rPr>
          <w:rFonts w:ascii="Times New Roman" w:hAnsi="Times New Roman"/>
          <w:sz w:val="24"/>
          <w:szCs w:val="24"/>
          <w:lang w:val="en-ZW"/>
        </w:rPr>
        <w:t>Personal Protective Equipment</w:t>
      </w:r>
    </w:p>
    <w:p w14:paraId="36A3D14E" w14:textId="77777777" w:rsidR="00DF0A7E" w:rsidRPr="00B63CD2" w:rsidRDefault="00DF0A7E" w:rsidP="00934760">
      <w:pPr>
        <w:tabs>
          <w:tab w:val="left" w:pos="0"/>
        </w:tabs>
        <w:spacing w:before="120" w:after="0"/>
        <w:rPr>
          <w:rFonts w:ascii="Times New Roman" w:hAnsi="Times New Roman"/>
          <w:sz w:val="24"/>
          <w:szCs w:val="24"/>
        </w:rPr>
      </w:pPr>
      <w:r w:rsidRPr="00B63CD2">
        <w:rPr>
          <w:rFonts w:ascii="Times New Roman" w:hAnsi="Times New Roman"/>
          <w:sz w:val="24"/>
          <w:szCs w:val="24"/>
        </w:rPr>
        <w:t>SDGs</w:t>
      </w:r>
      <w:r>
        <w:rPr>
          <w:rFonts w:ascii="Times New Roman" w:hAnsi="Times New Roman"/>
          <w:sz w:val="24"/>
          <w:szCs w:val="24"/>
        </w:rPr>
        <w:tab/>
      </w:r>
      <w:r>
        <w:rPr>
          <w:rFonts w:ascii="Times New Roman" w:hAnsi="Times New Roman"/>
          <w:sz w:val="24"/>
          <w:szCs w:val="24"/>
        </w:rPr>
        <w:tab/>
      </w:r>
      <w:r w:rsidRPr="00B63CD2">
        <w:rPr>
          <w:rFonts w:ascii="Times New Roman" w:hAnsi="Times New Roman"/>
          <w:sz w:val="24"/>
          <w:szCs w:val="24"/>
        </w:rPr>
        <w:t xml:space="preserve">Sustainable Development Goals </w:t>
      </w:r>
    </w:p>
    <w:p w14:paraId="45A1632B" w14:textId="77777777" w:rsidR="00DF0A7E" w:rsidRPr="00B63CD2" w:rsidRDefault="00DF0A7E" w:rsidP="00934760">
      <w:pPr>
        <w:tabs>
          <w:tab w:val="left" w:pos="0"/>
        </w:tabs>
        <w:spacing w:before="120" w:after="0"/>
        <w:rPr>
          <w:rFonts w:ascii="Times New Roman" w:hAnsi="Times New Roman"/>
          <w:sz w:val="24"/>
          <w:szCs w:val="24"/>
        </w:rPr>
      </w:pPr>
      <w:r w:rsidRPr="00B63CD2">
        <w:rPr>
          <w:rFonts w:ascii="Times New Roman" w:hAnsi="Times New Roman"/>
          <w:sz w:val="24"/>
          <w:szCs w:val="24"/>
        </w:rPr>
        <w:t>SOPs</w:t>
      </w:r>
      <w:r>
        <w:rPr>
          <w:rFonts w:ascii="Times New Roman" w:hAnsi="Times New Roman"/>
          <w:sz w:val="24"/>
          <w:szCs w:val="24"/>
        </w:rPr>
        <w:tab/>
      </w:r>
      <w:r>
        <w:rPr>
          <w:rFonts w:ascii="Times New Roman" w:hAnsi="Times New Roman"/>
          <w:sz w:val="24"/>
          <w:szCs w:val="24"/>
        </w:rPr>
        <w:tab/>
      </w:r>
      <w:r w:rsidRPr="00B63CD2">
        <w:rPr>
          <w:rFonts w:ascii="Times New Roman" w:hAnsi="Times New Roman"/>
          <w:sz w:val="24"/>
          <w:szCs w:val="24"/>
        </w:rPr>
        <w:t xml:space="preserve">Standard Operating Procedures </w:t>
      </w:r>
    </w:p>
    <w:p w14:paraId="5B664D8C" w14:textId="77777777" w:rsidR="00DF0A7E" w:rsidRPr="00B63CD2" w:rsidRDefault="00DF0A7E" w:rsidP="00934760">
      <w:pPr>
        <w:tabs>
          <w:tab w:val="left" w:pos="0"/>
        </w:tabs>
        <w:spacing w:before="120" w:after="0"/>
        <w:rPr>
          <w:rFonts w:ascii="Times New Roman" w:hAnsi="Times New Roman"/>
          <w:sz w:val="24"/>
          <w:szCs w:val="24"/>
        </w:rPr>
      </w:pPr>
      <w:r w:rsidRPr="00B63CD2">
        <w:rPr>
          <w:rFonts w:ascii="Times New Roman" w:hAnsi="Times New Roman"/>
          <w:sz w:val="24"/>
          <w:szCs w:val="24"/>
        </w:rPr>
        <w:t>SSAC</w:t>
      </w:r>
      <w:r>
        <w:rPr>
          <w:rFonts w:ascii="Times New Roman" w:hAnsi="Times New Roman"/>
          <w:sz w:val="24"/>
          <w:szCs w:val="24"/>
        </w:rPr>
        <w:tab/>
      </w:r>
      <w:r>
        <w:rPr>
          <w:rFonts w:ascii="Times New Roman" w:hAnsi="Times New Roman"/>
          <w:sz w:val="24"/>
          <w:szCs w:val="24"/>
        </w:rPr>
        <w:tab/>
      </w:r>
      <w:r w:rsidRPr="00B63CD2">
        <w:rPr>
          <w:rFonts w:ascii="Times New Roman" w:hAnsi="Times New Roman"/>
          <w:sz w:val="24"/>
          <w:szCs w:val="24"/>
        </w:rPr>
        <w:t>Sector Skill Advisory Committee</w:t>
      </w:r>
    </w:p>
    <w:p w14:paraId="7EB9E765" w14:textId="77777777" w:rsidR="00DF0A7E" w:rsidRPr="00B63CD2" w:rsidRDefault="00DF0A7E" w:rsidP="00934760">
      <w:pPr>
        <w:tabs>
          <w:tab w:val="left" w:pos="0"/>
        </w:tabs>
        <w:spacing w:before="120" w:after="0"/>
        <w:rPr>
          <w:rFonts w:ascii="Times New Roman" w:hAnsi="Times New Roman"/>
          <w:sz w:val="24"/>
          <w:szCs w:val="24"/>
          <w:lang w:val="en-ZW"/>
        </w:rPr>
      </w:pPr>
      <w:r w:rsidRPr="00B63CD2">
        <w:rPr>
          <w:rFonts w:ascii="Times New Roman" w:hAnsi="Times New Roman"/>
          <w:sz w:val="24"/>
          <w:szCs w:val="24"/>
          <w:lang w:val="en-ZW"/>
        </w:rPr>
        <w:t>TVET</w:t>
      </w:r>
      <w:r>
        <w:rPr>
          <w:rFonts w:ascii="Times New Roman" w:hAnsi="Times New Roman"/>
          <w:sz w:val="24"/>
          <w:szCs w:val="24"/>
          <w:lang w:val="en-ZW"/>
        </w:rPr>
        <w:tab/>
      </w:r>
      <w:r>
        <w:rPr>
          <w:rFonts w:ascii="Times New Roman" w:hAnsi="Times New Roman"/>
          <w:sz w:val="24"/>
          <w:szCs w:val="24"/>
          <w:lang w:val="en-ZW"/>
        </w:rPr>
        <w:tab/>
      </w:r>
      <w:r w:rsidRPr="00B63CD2">
        <w:rPr>
          <w:rFonts w:ascii="Times New Roman" w:hAnsi="Times New Roman"/>
          <w:sz w:val="24"/>
          <w:szCs w:val="24"/>
          <w:lang w:val="en-ZW"/>
        </w:rPr>
        <w:t>Technical and Vocational Education and Training</w:t>
      </w:r>
    </w:p>
    <w:p w14:paraId="0E76BC72" w14:textId="77777777" w:rsidR="00885465" w:rsidRPr="00B63CD2" w:rsidRDefault="00885465" w:rsidP="00934760">
      <w:pPr>
        <w:tabs>
          <w:tab w:val="left" w:pos="0"/>
        </w:tabs>
        <w:spacing w:before="120" w:after="0"/>
        <w:rPr>
          <w:rFonts w:ascii="Times New Roman" w:hAnsi="Times New Roman"/>
          <w:sz w:val="24"/>
          <w:szCs w:val="24"/>
          <w:lang w:val="en-ZW"/>
        </w:rPr>
      </w:pPr>
    </w:p>
    <w:p w14:paraId="7C281EDA" w14:textId="77777777" w:rsidR="009A0924" w:rsidRPr="00B63CD2" w:rsidRDefault="009A0924" w:rsidP="00934760">
      <w:pPr>
        <w:tabs>
          <w:tab w:val="left" w:pos="0"/>
        </w:tabs>
        <w:spacing w:before="120" w:after="0"/>
        <w:rPr>
          <w:rFonts w:ascii="Times New Roman" w:hAnsi="Times New Roman"/>
          <w:sz w:val="24"/>
          <w:szCs w:val="24"/>
          <w:lang w:val="en-ZW"/>
        </w:rPr>
      </w:pPr>
    </w:p>
    <w:p w14:paraId="2A348F4D" w14:textId="77777777" w:rsidR="009A0924" w:rsidRPr="00B63CD2" w:rsidRDefault="009A0924" w:rsidP="00934760">
      <w:pPr>
        <w:tabs>
          <w:tab w:val="left" w:pos="0"/>
        </w:tabs>
        <w:rPr>
          <w:rFonts w:ascii="Times New Roman" w:hAnsi="Times New Roman"/>
          <w:b/>
          <w:sz w:val="24"/>
          <w:szCs w:val="24"/>
        </w:rPr>
      </w:pPr>
    </w:p>
    <w:p w14:paraId="3D6A4B6C" w14:textId="77777777" w:rsidR="009A0924" w:rsidRPr="00B63CD2" w:rsidRDefault="009A0924" w:rsidP="00934760">
      <w:pPr>
        <w:tabs>
          <w:tab w:val="left" w:pos="0"/>
        </w:tabs>
        <w:rPr>
          <w:rFonts w:ascii="Times New Roman" w:hAnsi="Times New Roman"/>
          <w:b/>
          <w:sz w:val="24"/>
          <w:szCs w:val="24"/>
        </w:rPr>
      </w:pPr>
    </w:p>
    <w:p w14:paraId="31DC4EE5" w14:textId="77777777" w:rsidR="009A0924" w:rsidRPr="00B63CD2" w:rsidRDefault="009A0924" w:rsidP="00934760">
      <w:pPr>
        <w:tabs>
          <w:tab w:val="left" w:pos="0"/>
        </w:tabs>
        <w:rPr>
          <w:rFonts w:ascii="Times New Roman" w:hAnsi="Times New Roman"/>
          <w:b/>
          <w:sz w:val="24"/>
          <w:szCs w:val="24"/>
        </w:rPr>
      </w:pPr>
    </w:p>
    <w:p w14:paraId="6BCB66CE" w14:textId="77777777" w:rsidR="009A0924" w:rsidRPr="00B63CD2" w:rsidRDefault="009A0924" w:rsidP="00934760">
      <w:pPr>
        <w:tabs>
          <w:tab w:val="left" w:pos="0"/>
        </w:tabs>
        <w:rPr>
          <w:rFonts w:ascii="Times New Roman" w:hAnsi="Times New Roman"/>
          <w:b/>
          <w:sz w:val="24"/>
          <w:szCs w:val="24"/>
        </w:rPr>
      </w:pPr>
    </w:p>
    <w:p w14:paraId="7533CED7" w14:textId="77777777" w:rsidR="009A0924" w:rsidRPr="00B63CD2" w:rsidRDefault="009A0924" w:rsidP="00934760">
      <w:pPr>
        <w:tabs>
          <w:tab w:val="left" w:pos="0"/>
        </w:tabs>
        <w:rPr>
          <w:rFonts w:ascii="Times New Roman" w:hAnsi="Times New Roman"/>
          <w:b/>
          <w:sz w:val="24"/>
          <w:szCs w:val="24"/>
        </w:rPr>
      </w:pPr>
    </w:p>
    <w:p w14:paraId="5F92FE6C" w14:textId="77777777" w:rsidR="009A0924" w:rsidRPr="00B63CD2" w:rsidRDefault="009A0924" w:rsidP="00934760">
      <w:pPr>
        <w:tabs>
          <w:tab w:val="left" w:pos="0"/>
        </w:tabs>
        <w:rPr>
          <w:rFonts w:ascii="Times New Roman" w:hAnsi="Times New Roman"/>
          <w:b/>
          <w:sz w:val="24"/>
          <w:szCs w:val="24"/>
        </w:rPr>
      </w:pPr>
    </w:p>
    <w:p w14:paraId="253759DD" w14:textId="77777777" w:rsidR="009A0924" w:rsidRPr="00B63CD2" w:rsidRDefault="009A0924" w:rsidP="00934760">
      <w:pPr>
        <w:spacing w:after="160"/>
        <w:rPr>
          <w:rFonts w:ascii="Times New Roman" w:hAnsi="Times New Roman"/>
          <w:b/>
          <w:sz w:val="24"/>
          <w:szCs w:val="24"/>
        </w:rPr>
      </w:pPr>
      <w:r w:rsidRPr="00B63CD2">
        <w:rPr>
          <w:rFonts w:ascii="Times New Roman" w:hAnsi="Times New Roman"/>
          <w:b/>
          <w:sz w:val="24"/>
          <w:szCs w:val="24"/>
        </w:rPr>
        <w:br w:type="page"/>
      </w:r>
    </w:p>
    <w:p w14:paraId="577F4AF3" w14:textId="77777777" w:rsidR="009A0924" w:rsidRPr="00B63CD2" w:rsidRDefault="009A0924" w:rsidP="00D91A51">
      <w:pPr>
        <w:pStyle w:val="Heading1"/>
      </w:pPr>
      <w:bookmarkStart w:id="17" w:name="_Toc534713483"/>
      <w:bookmarkStart w:id="18" w:name="_Toc69820713"/>
      <w:r w:rsidRPr="00B63CD2">
        <w:lastRenderedPageBreak/>
        <w:t>KEY TO UNIT CODE</w:t>
      </w:r>
      <w:bookmarkEnd w:id="17"/>
      <w:bookmarkEnd w:id="18"/>
      <w:r w:rsidRPr="00B63CD2">
        <w:t xml:space="preserve"> </w:t>
      </w:r>
    </w:p>
    <w:p w14:paraId="496B3A0C" w14:textId="77777777" w:rsidR="009A0924" w:rsidRPr="00B63CD2" w:rsidRDefault="009A0924" w:rsidP="00934760">
      <w:pPr>
        <w:tabs>
          <w:tab w:val="left" w:pos="0"/>
        </w:tabs>
        <w:spacing w:after="19"/>
        <w:ind w:left="91"/>
        <w:rPr>
          <w:rFonts w:ascii="Times New Roman" w:hAnsi="Times New Roman"/>
          <w:sz w:val="24"/>
          <w:szCs w:val="24"/>
        </w:rPr>
      </w:pPr>
      <w:r w:rsidRPr="00B63CD2">
        <w:rPr>
          <w:rFonts w:ascii="Times New Roman" w:hAnsi="Times New Roman"/>
          <w:sz w:val="24"/>
          <w:szCs w:val="24"/>
        </w:rPr>
        <w:t xml:space="preserve"> </w:t>
      </w:r>
    </w:p>
    <w:p w14:paraId="319EBC2C" w14:textId="48BCB25D" w:rsidR="009A0924" w:rsidRPr="00B63CD2" w:rsidRDefault="00BE2072" w:rsidP="00934760">
      <w:pPr>
        <w:tabs>
          <w:tab w:val="left" w:pos="0"/>
        </w:tabs>
        <w:rPr>
          <w:rFonts w:ascii="Times New Roman" w:hAnsi="Times New Roman"/>
          <w:b/>
          <w:sz w:val="24"/>
          <w:szCs w:val="24"/>
        </w:rPr>
      </w:pPr>
      <w:r>
        <w:rPr>
          <w:noProof/>
          <w:lang w:val="en-US"/>
        </w:rPr>
        <mc:AlternateContent>
          <mc:Choice Requires="wps">
            <w:drawing>
              <wp:anchor distT="0" distB="0" distL="114300" distR="114300" simplePos="0" relativeHeight="251661824" behindDoc="0" locked="0" layoutInCell="1" allowOverlap="1" wp14:anchorId="740B3838" wp14:editId="6D78A384">
                <wp:simplePos x="0" y="0"/>
                <wp:positionH relativeFrom="column">
                  <wp:posOffset>1095375</wp:posOffset>
                </wp:positionH>
                <wp:positionV relativeFrom="paragraph">
                  <wp:posOffset>309372</wp:posOffset>
                </wp:positionV>
                <wp:extent cx="2343150" cy="2485263"/>
                <wp:effectExtent l="0" t="0" r="38100" b="29845"/>
                <wp:wrapNone/>
                <wp:docPr id="3" name="Connector: Elbow 5"/>
                <wp:cNvGraphicFramePr/>
                <a:graphic xmlns:a="http://schemas.openxmlformats.org/drawingml/2006/main">
                  <a:graphicData uri="http://schemas.microsoft.com/office/word/2010/wordprocessingShape">
                    <wps:wsp>
                      <wps:cNvCnPr/>
                      <wps:spPr>
                        <a:xfrm flipH="1">
                          <a:off x="0" y="0"/>
                          <a:ext cx="2343150" cy="2485263"/>
                        </a:xfrm>
                        <a:prstGeom prst="bentConnector3">
                          <a:avLst>
                            <a:gd name="adj1" fmla="val -704"/>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7CC707A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86.25pt;margin-top:24.35pt;width:184.5pt;height:195.7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" adj="-152" strokecolor="windowText"/>
            </w:pict>
          </mc:Fallback>
        </mc:AlternateContent>
      </w:r>
      <w:r w:rsidR="009A0924" w:rsidRPr="00B63CD2">
        <w:rPr>
          <w:rFonts w:ascii="Times New Roman" w:hAnsi="Times New Roman"/>
          <w:noProof/>
          <w:sz w:val="24"/>
          <w:szCs w:val="24"/>
          <w:lang w:val="en-US"/>
        </w:rPr>
        <mc:AlternateContent>
          <mc:Choice Requires="wpg">
            <w:drawing>
              <wp:anchor distT="0" distB="0" distL="114300" distR="114300" simplePos="0" relativeHeight="251657728" behindDoc="0" locked="0" layoutInCell="1" allowOverlap="1" wp14:anchorId="482603CD" wp14:editId="756CAB42">
                <wp:simplePos x="0" y="0"/>
                <wp:positionH relativeFrom="column">
                  <wp:posOffset>1190625</wp:posOffset>
                </wp:positionH>
                <wp:positionV relativeFrom="paragraph">
                  <wp:posOffset>289560</wp:posOffset>
                </wp:positionV>
                <wp:extent cx="2095500" cy="2228850"/>
                <wp:effectExtent l="0" t="0" r="38100" b="381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0" cy="2228850"/>
                          <a:chOff x="0" y="0"/>
                          <a:chExt cx="2105025" cy="2143125"/>
                        </a:xfrm>
                      </wpg:grpSpPr>
                      <wps:wsp>
                        <wps:cNvPr id="2"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7"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4E9C7C74" id="Group 1" o:spid="_x0000_s1026" style="position:absolute;margin-left:93.75pt;margin-top:22.8pt;width:165pt;height:175.5pt;z-index:251657728"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">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2AwwAAANoAAAAPAAAAZHJzL2Rvd25yZXYueG1sRI9Ba8JA&#10;FITvgv9heYIXqRsFRa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aWQdgMMAAADaAAAADwAA&#10;AAAAAAAAAAAAAAAHAgAAZHJzL2Rvd25yZXYueG1sUEsFBgAAAAADAAMAtwAAAPcCA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group>
            </w:pict>
          </mc:Fallback>
        </mc:AlternateContent>
      </w:r>
      <w:r w:rsidR="00DF0A7E">
        <w:rPr>
          <w:rFonts w:ascii="Times New Roman" w:hAnsi="Times New Roman"/>
          <w:b/>
          <w:sz w:val="24"/>
          <w:szCs w:val="24"/>
        </w:rPr>
        <w:t xml:space="preserve"> </w:t>
      </w:r>
      <w:r w:rsidR="00DF0A7E">
        <w:rPr>
          <w:rFonts w:ascii="Times New Roman" w:hAnsi="Times New Roman"/>
          <w:b/>
          <w:sz w:val="24"/>
          <w:szCs w:val="24"/>
        </w:rPr>
        <w:tab/>
        <w:t xml:space="preserve"> </w:t>
      </w:r>
      <w:r w:rsidR="00DF0A7E">
        <w:rPr>
          <w:rFonts w:ascii="Times New Roman" w:hAnsi="Times New Roman"/>
          <w:b/>
          <w:sz w:val="24"/>
          <w:szCs w:val="24"/>
        </w:rPr>
        <w:tab/>
        <w:t xml:space="preserve"> </w:t>
      </w:r>
      <w:r w:rsidR="00DF0A7E">
        <w:rPr>
          <w:rFonts w:ascii="Times New Roman" w:hAnsi="Times New Roman"/>
          <w:b/>
          <w:sz w:val="24"/>
          <w:szCs w:val="24"/>
        </w:rPr>
        <w:tab/>
        <w:t xml:space="preserve"> </w:t>
      </w:r>
      <w:r w:rsidR="00DF0A7E">
        <w:rPr>
          <w:rFonts w:ascii="Times New Roman" w:hAnsi="Times New Roman"/>
          <w:b/>
          <w:sz w:val="24"/>
          <w:szCs w:val="24"/>
        </w:rPr>
        <w:tab/>
        <w:t xml:space="preserve">   COD</w:t>
      </w:r>
      <w:r w:rsidR="009A0924" w:rsidRPr="00B63CD2">
        <w:rPr>
          <w:rFonts w:ascii="Times New Roman" w:hAnsi="Times New Roman"/>
          <w:b/>
          <w:sz w:val="24"/>
          <w:szCs w:val="24"/>
        </w:rPr>
        <w:t>/OS/SW/BC/01/6</w:t>
      </w:r>
      <w:r w:rsidR="00E0487D">
        <w:rPr>
          <w:rFonts w:ascii="Times New Roman" w:hAnsi="Times New Roman"/>
          <w:b/>
          <w:sz w:val="24"/>
          <w:szCs w:val="24"/>
        </w:rPr>
        <w:t>/ A</w:t>
      </w:r>
    </w:p>
    <w:p w14:paraId="31A5A759" w14:textId="77777777" w:rsidR="009A0924" w:rsidRPr="00B63CD2" w:rsidRDefault="009A0924" w:rsidP="00934760">
      <w:pPr>
        <w:tabs>
          <w:tab w:val="left" w:pos="0"/>
        </w:tabs>
        <w:spacing w:after="0"/>
        <w:ind w:left="91" w:right="3523"/>
        <w:rPr>
          <w:rFonts w:ascii="Times New Roman" w:hAnsi="Times New Roman"/>
          <w:sz w:val="24"/>
          <w:szCs w:val="24"/>
        </w:rPr>
      </w:pPr>
      <w:r w:rsidRPr="00B63CD2">
        <w:rPr>
          <w:rFonts w:ascii="Times New Roman" w:hAnsi="Times New Roman"/>
          <w:b/>
          <w:sz w:val="24"/>
          <w:szCs w:val="24"/>
        </w:rPr>
        <w:t xml:space="preserve"> </w:t>
      </w:r>
    </w:p>
    <w:p w14:paraId="3B11C01F" w14:textId="77777777" w:rsidR="009A0924" w:rsidRPr="00B63CD2" w:rsidRDefault="009A0924" w:rsidP="00934760">
      <w:pPr>
        <w:tabs>
          <w:tab w:val="left" w:pos="0"/>
          <w:tab w:val="left" w:pos="1032"/>
        </w:tabs>
        <w:spacing w:after="177"/>
        <w:ind w:left="91" w:right="3523"/>
        <w:rPr>
          <w:rFonts w:ascii="Times New Roman" w:hAnsi="Times New Roman"/>
          <w:sz w:val="24"/>
          <w:szCs w:val="24"/>
        </w:rPr>
      </w:pPr>
    </w:p>
    <w:p w14:paraId="33044758" w14:textId="77777777" w:rsidR="009A0924" w:rsidRPr="00B63CD2" w:rsidRDefault="009A0924" w:rsidP="00934760">
      <w:pPr>
        <w:tabs>
          <w:tab w:val="left" w:pos="0"/>
        </w:tabs>
        <w:spacing w:after="168"/>
        <w:ind w:left="101" w:right="3523"/>
        <w:rPr>
          <w:rFonts w:ascii="Times New Roman" w:hAnsi="Times New Roman"/>
          <w:sz w:val="24"/>
          <w:szCs w:val="24"/>
        </w:rPr>
      </w:pPr>
      <w:r w:rsidRPr="00B63CD2">
        <w:rPr>
          <w:rFonts w:ascii="Times New Roman" w:hAnsi="Times New Roman"/>
          <w:sz w:val="24"/>
          <w:szCs w:val="24"/>
        </w:rPr>
        <w:t xml:space="preserve">Industry or sector </w:t>
      </w:r>
    </w:p>
    <w:p w14:paraId="4631CBE4" w14:textId="77777777" w:rsidR="009A0924" w:rsidRPr="00B63CD2" w:rsidRDefault="009A0924" w:rsidP="00934760">
      <w:pPr>
        <w:tabs>
          <w:tab w:val="left" w:pos="0"/>
        </w:tabs>
        <w:spacing w:after="168"/>
        <w:ind w:left="101" w:right="2"/>
        <w:rPr>
          <w:rFonts w:ascii="Times New Roman" w:hAnsi="Times New Roman"/>
          <w:sz w:val="24"/>
          <w:szCs w:val="24"/>
        </w:rPr>
      </w:pPr>
      <w:r w:rsidRPr="00B63CD2">
        <w:rPr>
          <w:rFonts w:ascii="Times New Roman" w:hAnsi="Times New Roman"/>
          <w:sz w:val="24"/>
          <w:szCs w:val="24"/>
        </w:rPr>
        <w:t xml:space="preserve">Occupational Standards </w:t>
      </w:r>
    </w:p>
    <w:p w14:paraId="7F67CA42" w14:textId="77777777" w:rsidR="009A0924" w:rsidRPr="00B63CD2" w:rsidRDefault="009A0924" w:rsidP="00934760">
      <w:pPr>
        <w:tabs>
          <w:tab w:val="left" w:pos="0"/>
        </w:tabs>
        <w:spacing w:after="170"/>
        <w:ind w:left="101" w:right="3523"/>
        <w:rPr>
          <w:rFonts w:ascii="Times New Roman" w:hAnsi="Times New Roman"/>
          <w:sz w:val="24"/>
          <w:szCs w:val="24"/>
        </w:rPr>
      </w:pPr>
      <w:r w:rsidRPr="00B63CD2">
        <w:rPr>
          <w:rFonts w:ascii="Times New Roman" w:hAnsi="Times New Roman"/>
          <w:sz w:val="24"/>
          <w:szCs w:val="24"/>
        </w:rPr>
        <w:t xml:space="preserve">Occupational area </w:t>
      </w:r>
    </w:p>
    <w:p w14:paraId="4BC73D69" w14:textId="77777777" w:rsidR="009A0924" w:rsidRPr="00B63CD2" w:rsidRDefault="009A0924" w:rsidP="00934760">
      <w:pPr>
        <w:tabs>
          <w:tab w:val="left" w:pos="0"/>
        </w:tabs>
        <w:spacing w:after="169"/>
        <w:ind w:left="101" w:right="2"/>
        <w:rPr>
          <w:rFonts w:ascii="Times New Roman" w:hAnsi="Times New Roman"/>
          <w:sz w:val="24"/>
          <w:szCs w:val="24"/>
        </w:rPr>
      </w:pPr>
      <w:r w:rsidRPr="00B63CD2">
        <w:rPr>
          <w:rFonts w:ascii="Times New Roman" w:hAnsi="Times New Roman"/>
          <w:sz w:val="24"/>
          <w:szCs w:val="24"/>
        </w:rPr>
        <w:t xml:space="preserve">Type of competency </w:t>
      </w:r>
    </w:p>
    <w:p w14:paraId="358BD3AA" w14:textId="77777777" w:rsidR="009A0924" w:rsidRPr="00B63CD2" w:rsidRDefault="009A0924" w:rsidP="00934760">
      <w:pPr>
        <w:tabs>
          <w:tab w:val="left" w:pos="0"/>
        </w:tabs>
        <w:spacing w:after="169"/>
        <w:ind w:left="101" w:right="2" w:hanging="10"/>
        <w:rPr>
          <w:rFonts w:ascii="Times New Roman" w:hAnsi="Times New Roman"/>
          <w:sz w:val="24"/>
          <w:szCs w:val="24"/>
        </w:rPr>
      </w:pPr>
      <w:r w:rsidRPr="00B63CD2">
        <w:rPr>
          <w:rFonts w:ascii="Times New Roman" w:hAnsi="Times New Roman"/>
          <w:sz w:val="24"/>
          <w:szCs w:val="24"/>
        </w:rPr>
        <w:t xml:space="preserve">Competency number </w:t>
      </w:r>
    </w:p>
    <w:p w14:paraId="5043F786" w14:textId="77777777" w:rsidR="00BE2072" w:rsidRDefault="009A0924" w:rsidP="00934760">
      <w:pPr>
        <w:tabs>
          <w:tab w:val="left" w:pos="0"/>
        </w:tabs>
        <w:spacing w:after="161"/>
        <w:ind w:left="101" w:right="3523"/>
        <w:rPr>
          <w:rFonts w:ascii="Times New Roman" w:hAnsi="Times New Roman"/>
          <w:sz w:val="24"/>
          <w:szCs w:val="24"/>
        </w:rPr>
      </w:pPr>
      <w:r w:rsidRPr="00B63CD2">
        <w:rPr>
          <w:rFonts w:ascii="Times New Roman" w:hAnsi="Times New Roman"/>
          <w:sz w:val="24"/>
          <w:szCs w:val="24"/>
        </w:rPr>
        <w:t xml:space="preserve">Competency level </w:t>
      </w:r>
    </w:p>
    <w:p w14:paraId="5A7BB68E" w14:textId="77777777" w:rsidR="009A0924" w:rsidRPr="00B63CD2" w:rsidRDefault="00BE2072" w:rsidP="00934760">
      <w:pPr>
        <w:tabs>
          <w:tab w:val="left" w:pos="0"/>
        </w:tabs>
        <w:spacing w:after="161"/>
        <w:ind w:left="101" w:right="3523"/>
        <w:rPr>
          <w:rFonts w:ascii="Times New Roman" w:hAnsi="Times New Roman"/>
          <w:sz w:val="24"/>
          <w:szCs w:val="24"/>
        </w:rPr>
      </w:pPr>
      <w:r>
        <w:rPr>
          <w:rFonts w:ascii="Times New Roman" w:hAnsi="Times New Roman"/>
          <w:sz w:val="24"/>
          <w:szCs w:val="24"/>
        </w:rPr>
        <w:t>Version control</w:t>
      </w:r>
      <w:r w:rsidR="009A0924" w:rsidRPr="00B63CD2">
        <w:rPr>
          <w:rFonts w:ascii="Times New Roman" w:hAnsi="Times New Roman"/>
          <w:sz w:val="24"/>
          <w:szCs w:val="24"/>
        </w:rPr>
        <w:t xml:space="preserve">    </w:t>
      </w:r>
    </w:p>
    <w:p w14:paraId="57174E7C" w14:textId="77777777" w:rsidR="009A0924" w:rsidRPr="00B63CD2" w:rsidRDefault="009A0924" w:rsidP="00934760">
      <w:pPr>
        <w:tabs>
          <w:tab w:val="left" w:pos="0"/>
        </w:tabs>
        <w:spacing w:after="0"/>
        <w:jc w:val="both"/>
        <w:rPr>
          <w:rFonts w:ascii="Times New Roman" w:hAnsi="Times New Roman"/>
          <w:b/>
          <w:noProof/>
          <w:sz w:val="24"/>
          <w:szCs w:val="24"/>
        </w:rPr>
      </w:pPr>
    </w:p>
    <w:p w14:paraId="342AD047" w14:textId="77777777" w:rsidR="009A0924" w:rsidRPr="00B63CD2" w:rsidRDefault="009A0924" w:rsidP="00934760">
      <w:pPr>
        <w:tabs>
          <w:tab w:val="left" w:pos="0"/>
        </w:tabs>
        <w:spacing w:after="0"/>
        <w:jc w:val="both"/>
        <w:rPr>
          <w:rFonts w:ascii="Times New Roman" w:hAnsi="Times New Roman"/>
          <w:b/>
          <w:noProof/>
          <w:sz w:val="24"/>
          <w:szCs w:val="24"/>
        </w:rPr>
      </w:pPr>
    </w:p>
    <w:p w14:paraId="6984F67A" w14:textId="77777777" w:rsidR="009A0924" w:rsidRPr="00B63CD2" w:rsidRDefault="009A0924" w:rsidP="00934760">
      <w:pPr>
        <w:tabs>
          <w:tab w:val="left" w:pos="0"/>
        </w:tabs>
        <w:spacing w:after="0"/>
        <w:jc w:val="both"/>
        <w:rPr>
          <w:rFonts w:ascii="Times New Roman" w:hAnsi="Times New Roman"/>
          <w:b/>
          <w:noProof/>
          <w:sz w:val="24"/>
          <w:szCs w:val="24"/>
        </w:rPr>
      </w:pPr>
    </w:p>
    <w:p w14:paraId="2CF0997D" w14:textId="77777777" w:rsidR="009A0924" w:rsidRPr="00B63CD2" w:rsidRDefault="009A0924" w:rsidP="00934760">
      <w:pPr>
        <w:tabs>
          <w:tab w:val="left" w:pos="0"/>
        </w:tabs>
        <w:spacing w:after="0"/>
        <w:jc w:val="both"/>
        <w:rPr>
          <w:rFonts w:ascii="Times New Roman" w:hAnsi="Times New Roman"/>
          <w:b/>
          <w:noProof/>
          <w:sz w:val="24"/>
          <w:szCs w:val="24"/>
        </w:rPr>
      </w:pPr>
    </w:p>
    <w:p w14:paraId="253D0ADB" w14:textId="77777777" w:rsidR="009A0924" w:rsidRPr="00B63CD2" w:rsidRDefault="009A0924" w:rsidP="00934760">
      <w:pPr>
        <w:tabs>
          <w:tab w:val="left" w:pos="0"/>
        </w:tabs>
        <w:spacing w:after="0"/>
        <w:jc w:val="both"/>
        <w:rPr>
          <w:rFonts w:ascii="Times New Roman" w:hAnsi="Times New Roman"/>
          <w:b/>
          <w:noProof/>
          <w:sz w:val="24"/>
          <w:szCs w:val="24"/>
        </w:rPr>
      </w:pPr>
    </w:p>
    <w:p w14:paraId="31D6411C" w14:textId="77777777" w:rsidR="009A0924" w:rsidRPr="00B63CD2" w:rsidRDefault="009A0924" w:rsidP="00934760">
      <w:pPr>
        <w:tabs>
          <w:tab w:val="left" w:pos="0"/>
        </w:tabs>
        <w:spacing w:after="0"/>
        <w:jc w:val="both"/>
        <w:rPr>
          <w:rFonts w:ascii="Times New Roman" w:hAnsi="Times New Roman"/>
          <w:b/>
          <w:noProof/>
          <w:sz w:val="24"/>
          <w:szCs w:val="24"/>
        </w:rPr>
      </w:pPr>
    </w:p>
    <w:p w14:paraId="038CA8F1" w14:textId="77777777" w:rsidR="009A0924" w:rsidRPr="00B63CD2" w:rsidRDefault="009A0924" w:rsidP="00934760">
      <w:pPr>
        <w:spacing w:after="160"/>
        <w:rPr>
          <w:rFonts w:ascii="Times New Roman" w:hAnsi="Times New Roman"/>
          <w:b/>
          <w:noProof/>
          <w:sz w:val="24"/>
          <w:szCs w:val="24"/>
        </w:rPr>
      </w:pPr>
      <w:r w:rsidRPr="00B63CD2">
        <w:rPr>
          <w:rFonts w:ascii="Times New Roman" w:hAnsi="Times New Roman"/>
          <w:b/>
          <w:noProof/>
          <w:sz w:val="24"/>
          <w:szCs w:val="24"/>
        </w:rPr>
        <w:br w:type="page"/>
      </w:r>
    </w:p>
    <w:p w14:paraId="4639C9E4" w14:textId="686006B8" w:rsidR="009A0924" w:rsidRPr="00B63CD2" w:rsidRDefault="009A0924" w:rsidP="00D91A51">
      <w:pPr>
        <w:pStyle w:val="Heading1"/>
      </w:pPr>
      <w:bookmarkStart w:id="19" w:name="_Toc534713484"/>
      <w:bookmarkStart w:id="20" w:name="_Toc69820714"/>
      <w:r w:rsidRPr="00B63CD2">
        <w:lastRenderedPageBreak/>
        <w:t xml:space="preserve"> OVERVIEW</w:t>
      </w:r>
      <w:bookmarkEnd w:id="19"/>
      <w:bookmarkEnd w:id="20"/>
    </w:p>
    <w:p w14:paraId="32030D57" w14:textId="77777777" w:rsidR="009A0924" w:rsidRPr="00B63CD2" w:rsidRDefault="009A0924" w:rsidP="00934760">
      <w:pPr>
        <w:tabs>
          <w:tab w:val="left" w:pos="0"/>
        </w:tabs>
        <w:spacing w:after="0"/>
        <w:jc w:val="both"/>
        <w:rPr>
          <w:rFonts w:ascii="Times New Roman" w:hAnsi="Times New Roman"/>
          <w:b/>
          <w:noProof/>
          <w:sz w:val="24"/>
          <w:szCs w:val="24"/>
        </w:rPr>
      </w:pPr>
    </w:p>
    <w:p w14:paraId="3A239075" w14:textId="7633288E" w:rsidR="009A0924" w:rsidRPr="00B63CD2" w:rsidRDefault="00D91A51" w:rsidP="001F073B">
      <w:pPr>
        <w:tabs>
          <w:tab w:val="left" w:pos="0"/>
        </w:tabs>
        <w:spacing w:after="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Social work </w:t>
      </w:r>
      <w:r w:rsidR="009A0924" w:rsidRPr="00B63CD2">
        <w:rPr>
          <w:rFonts w:ascii="Times New Roman" w:eastAsia="Times New Roman" w:hAnsi="Times New Roman"/>
          <w:noProof/>
          <w:sz w:val="24"/>
          <w:szCs w:val="24"/>
        </w:rPr>
        <w:t xml:space="preserve"> Level 6 qualification  consists of competencies that a person must achieve to enable him/her to be certified as a Social Worker</w:t>
      </w:r>
      <w:r w:rsidR="001E6F2B">
        <w:rPr>
          <w:rFonts w:ascii="Times New Roman" w:eastAsia="Times New Roman" w:hAnsi="Times New Roman"/>
          <w:noProof/>
          <w:sz w:val="24"/>
          <w:szCs w:val="24"/>
        </w:rPr>
        <w:t xml:space="preserve">.It involves manageing </w:t>
      </w:r>
      <w:r w:rsidR="001E6F2B" w:rsidRPr="001E6F2B">
        <w:rPr>
          <w:rFonts w:ascii="Times New Roman" w:eastAsia="Times New Roman" w:hAnsi="Times New Roman"/>
          <w:noProof/>
          <w:sz w:val="24"/>
          <w:szCs w:val="24"/>
        </w:rPr>
        <w:t>community resources</w:t>
      </w:r>
      <w:r w:rsidR="001E6F2B">
        <w:rPr>
          <w:rFonts w:ascii="Times New Roman" w:eastAsia="Times New Roman" w:hAnsi="Times New Roman"/>
          <w:noProof/>
          <w:sz w:val="24"/>
          <w:szCs w:val="24"/>
        </w:rPr>
        <w:t>,</w:t>
      </w:r>
      <w:r w:rsidR="001E6F2B" w:rsidRPr="001E6F2B">
        <w:rPr>
          <w:rFonts w:ascii="Times New Roman" w:eastAsia="Times New Roman" w:hAnsi="Times New Roman"/>
          <w:noProof/>
          <w:sz w:val="24"/>
          <w:szCs w:val="24"/>
        </w:rPr>
        <w:t>conduct</w:t>
      </w:r>
      <w:r w:rsidR="001E6F2B">
        <w:rPr>
          <w:rFonts w:ascii="Times New Roman" w:eastAsia="Times New Roman" w:hAnsi="Times New Roman"/>
          <w:noProof/>
          <w:sz w:val="24"/>
          <w:szCs w:val="24"/>
        </w:rPr>
        <w:t>ing</w:t>
      </w:r>
      <w:r w:rsidR="001E6F2B" w:rsidRPr="001E6F2B">
        <w:rPr>
          <w:rFonts w:ascii="Times New Roman" w:eastAsia="Times New Roman" w:hAnsi="Times New Roman"/>
          <w:noProof/>
          <w:sz w:val="24"/>
          <w:szCs w:val="24"/>
        </w:rPr>
        <w:t xml:space="preserve"> community empowerment</w:t>
      </w:r>
      <w:r w:rsidR="001E6F2B">
        <w:rPr>
          <w:rFonts w:ascii="Times New Roman" w:eastAsia="Times New Roman" w:hAnsi="Times New Roman"/>
          <w:noProof/>
          <w:sz w:val="24"/>
          <w:szCs w:val="24"/>
        </w:rPr>
        <w:t>,coordinating</w:t>
      </w:r>
      <w:r w:rsidR="001E6F2B" w:rsidRPr="001E6F2B">
        <w:rPr>
          <w:rFonts w:ascii="Times New Roman" w:eastAsia="Times New Roman" w:hAnsi="Times New Roman"/>
          <w:noProof/>
          <w:sz w:val="24"/>
          <w:szCs w:val="24"/>
        </w:rPr>
        <w:t xml:space="preserve"> community project</w:t>
      </w:r>
      <w:r w:rsidR="001E6F2B">
        <w:rPr>
          <w:rFonts w:ascii="Times New Roman" w:eastAsia="Times New Roman" w:hAnsi="Times New Roman"/>
          <w:noProof/>
          <w:sz w:val="24"/>
          <w:szCs w:val="24"/>
        </w:rPr>
        <w:t xml:space="preserve">,conducting </w:t>
      </w:r>
      <w:r w:rsidR="001E6F2B" w:rsidRPr="001E6F2B">
        <w:rPr>
          <w:rFonts w:ascii="Times New Roman" w:eastAsia="Times New Roman" w:hAnsi="Times New Roman"/>
          <w:noProof/>
          <w:sz w:val="24"/>
          <w:szCs w:val="24"/>
        </w:rPr>
        <w:t>community awareness training and sensitization</w:t>
      </w:r>
      <w:r w:rsidR="001E6F2B">
        <w:rPr>
          <w:rFonts w:ascii="Times New Roman" w:eastAsia="Times New Roman" w:hAnsi="Times New Roman"/>
          <w:noProof/>
          <w:sz w:val="24"/>
          <w:szCs w:val="24"/>
        </w:rPr>
        <w:t>,</w:t>
      </w:r>
      <w:r w:rsidR="001E6F2B" w:rsidRPr="001E6F2B">
        <w:rPr>
          <w:rFonts w:ascii="Times New Roman" w:eastAsia="Times New Roman" w:hAnsi="Times New Roman"/>
          <w:noProof/>
          <w:sz w:val="24"/>
          <w:szCs w:val="24"/>
        </w:rPr>
        <w:t>carry</w:t>
      </w:r>
      <w:r w:rsidR="001E6F2B">
        <w:rPr>
          <w:rFonts w:ascii="Times New Roman" w:eastAsia="Times New Roman" w:hAnsi="Times New Roman"/>
          <w:noProof/>
          <w:sz w:val="24"/>
          <w:szCs w:val="24"/>
        </w:rPr>
        <w:t>ing</w:t>
      </w:r>
      <w:r w:rsidR="001E6F2B" w:rsidRPr="001E6F2B">
        <w:rPr>
          <w:rFonts w:ascii="Times New Roman" w:eastAsia="Times New Roman" w:hAnsi="Times New Roman"/>
          <w:noProof/>
          <w:sz w:val="24"/>
          <w:szCs w:val="24"/>
        </w:rPr>
        <w:t xml:space="preserve"> out advocacy and lobbying activities</w:t>
      </w:r>
      <w:r w:rsidR="001E6F2B">
        <w:rPr>
          <w:rFonts w:ascii="Times New Roman" w:eastAsia="Times New Roman" w:hAnsi="Times New Roman"/>
          <w:noProof/>
          <w:sz w:val="24"/>
          <w:szCs w:val="24"/>
        </w:rPr>
        <w:t>,</w:t>
      </w:r>
      <w:r w:rsidR="001E6F2B" w:rsidRPr="001E6F2B">
        <w:rPr>
          <w:rFonts w:ascii="Times New Roman" w:eastAsia="Times New Roman" w:hAnsi="Times New Roman"/>
          <w:noProof/>
          <w:sz w:val="24"/>
          <w:szCs w:val="24"/>
        </w:rPr>
        <w:t>carry</w:t>
      </w:r>
      <w:r w:rsidR="001E6F2B">
        <w:rPr>
          <w:rFonts w:ascii="Times New Roman" w:eastAsia="Times New Roman" w:hAnsi="Times New Roman"/>
          <w:noProof/>
          <w:sz w:val="24"/>
          <w:szCs w:val="24"/>
        </w:rPr>
        <w:t>ing</w:t>
      </w:r>
      <w:r w:rsidR="001E6F2B" w:rsidRPr="001E6F2B">
        <w:rPr>
          <w:rFonts w:ascii="Times New Roman" w:eastAsia="Times New Roman" w:hAnsi="Times New Roman"/>
          <w:noProof/>
          <w:sz w:val="24"/>
          <w:szCs w:val="24"/>
        </w:rPr>
        <w:t xml:space="preserve"> out crisis and disaster management</w:t>
      </w:r>
      <w:r w:rsidR="001E6F2B">
        <w:rPr>
          <w:rFonts w:ascii="Times New Roman" w:eastAsia="Times New Roman" w:hAnsi="Times New Roman"/>
          <w:noProof/>
          <w:sz w:val="24"/>
          <w:szCs w:val="24"/>
        </w:rPr>
        <w:t>,coordinating</w:t>
      </w:r>
      <w:r w:rsidR="001E6F2B" w:rsidRPr="001E6F2B">
        <w:rPr>
          <w:rFonts w:ascii="Times New Roman" w:eastAsia="Times New Roman" w:hAnsi="Times New Roman"/>
          <w:noProof/>
          <w:sz w:val="24"/>
          <w:szCs w:val="24"/>
        </w:rPr>
        <w:t xml:space="preserve"> conflict resolution and management</w:t>
      </w:r>
      <w:r w:rsidR="001E6F2B">
        <w:rPr>
          <w:rFonts w:ascii="Times New Roman" w:eastAsia="Times New Roman" w:hAnsi="Times New Roman"/>
          <w:noProof/>
          <w:sz w:val="24"/>
          <w:szCs w:val="24"/>
        </w:rPr>
        <w:t>,</w:t>
      </w:r>
      <w:r w:rsidR="001E6F2B" w:rsidRPr="001E6F2B">
        <w:rPr>
          <w:rFonts w:ascii="Times New Roman" w:eastAsia="Times New Roman" w:hAnsi="Times New Roman"/>
          <w:noProof/>
          <w:sz w:val="24"/>
          <w:szCs w:val="24"/>
        </w:rPr>
        <w:t>perform</w:t>
      </w:r>
      <w:r w:rsidR="001E6F2B">
        <w:rPr>
          <w:rFonts w:ascii="Times New Roman" w:eastAsia="Times New Roman" w:hAnsi="Times New Roman"/>
          <w:noProof/>
          <w:sz w:val="24"/>
          <w:szCs w:val="24"/>
        </w:rPr>
        <w:t>ing</w:t>
      </w:r>
      <w:r w:rsidR="001E6F2B" w:rsidRPr="001E6F2B">
        <w:rPr>
          <w:rFonts w:ascii="Times New Roman" w:eastAsia="Times New Roman" w:hAnsi="Times New Roman"/>
          <w:noProof/>
          <w:sz w:val="24"/>
          <w:szCs w:val="24"/>
        </w:rPr>
        <w:t xml:space="preserve"> home based care and support</w:t>
      </w:r>
      <w:r w:rsidR="001E6F2B">
        <w:rPr>
          <w:rFonts w:ascii="Times New Roman" w:eastAsia="Times New Roman" w:hAnsi="Times New Roman"/>
          <w:noProof/>
          <w:sz w:val="24"/>
          <w:szCs w:val="24"/>
        </w:rPr>
        <w:t xml:space="preserve"> ,coordinating</w:t>
      </w:r>
      <w:r w:rsidR="001E6F2B" w:rsidRPr="001E6F2B">
        <w:rPr>
          <w:rFonts w:ascii="Times New Roman" w:eastAsia="Times New Roman" w:hAnsi="Times New Roman"/>
          <w:noProof/>
          <w:sz w:val="24"/>
          <w:szCs w:val="24"/>
        </w:rPr>
        <w:t xml:space="preserve"> rehabilitation programmes</w:t>
      </w:r>
      <w:r w:rsidR="001E6F2B">
        <w:rPr>
          <w:rFonts w:ascii="Times New Roman" w:eastAsia="Times New Roman" w:hAnsi="Times New Roman"/>
          <w:noProof/>
          <w:sz w:val="24"/>
          <w:szCs w:val="24"/>
        </w:rPr>
        <w:t>,</w:t>
      </w:r>
      <w:r w:rsidR="001E6F2B" w:rsidRPr="001E6F2B">
        <w:rPr>
          <w:rFonts w:ascii="Times New Roman" w:eastAsia="Times New Roman" w:hAnsi="Times New Roman"/>
          <w:noProof/>
          <w:sz w:val="24"/>
          <w:szCs w:val="24"/>
        </w:rPr>
        <w:t>carry</w:t>
      </w:r>
      <w:r w:rsidR="001E6F2B">
        <w:rPr>
          <w:rFonts w:ascii="Times New Roman" w:eastAsia="Times New Roman" w:hAnsi="Times New Roman"/>
          <w:noProof/>
          <w:sz w:val="24"/>
          <w:szCs w:val="24"/>
        </w:rPr>
        <w:t>ing</w:t>
      </w:r>
      <w:r w:rsidR="001E6F2B" w:rsidRPr="001E6F2B">
        <w:rPr>
          <w:rFonts w:ascii="Times New Roman" w:eastAsia="Times New Roman" w:hAnsi="Times New Roman"/>
          <w:noProof/>
          <w:sz w:val="24"/>
          <w:szCs w:val="24"/>
        </w:rPr>
        <w:t xml:space="preserve"> out child welfare programmes</w:t>
      </w:r>
      <w:r w:rsidR="001E6F2B">
        <w:rPr>
          <w:rFonts w:ascii="Times New Roman" w:eastAsia="Times New Roman" w:hAnsi="Times New Roman"/>
          <w:noProof/>
          <w:sz w:val="24"/>
          <w:szCs w:val="24"/>
        </w:rPr>
        <w:t>,</w:t>
      </w:r>
      <w:r w:rsidR="001E6F2B" w:rsidRPr="001E6F2B">
        <w:rPr>
          <w:rFonts w:ascii="Times New Roman" w:eastAsia="Times New Roman" w:hAnsi="Times New Roman"/>
          <w:noProof/>
          <w:sz w:val="24"/>
          <w:szCs w:val="24"/>
        </w:rPr>
        <w:t>conduct</w:t>
      </w:r>
      <w:r w:rsidR="001E6F2B">
        <w:rPr>
          <w:rFonts w:ascii="Times New Roman" w:eastAsia="Times New Roman" w:hAnsi="Times New Roman"/>
          <w:noProof/>
          <w:sz w:val="24"/>
          <w:szCs w:val="24"/>
        </w:rPr>
        <w:t>ing</w:t>
      </w:r>
      <w:r w:rsidR="001E6F2B" w:rsidRPr="001E6F2B">
        <w:rPr>
          <w:rFonts w:ascii="Times New Roman" w:eastAsia="Times New Roman" w:hAnsi="Times New Roman"/>
          <w:noProof/>
          <w:sz w:val="24"/>
          <w:szCs w:val="24"/>
        </w:rPr>
        <w:t xml:space="preserve"> case management</w:t>
      </w:r>
      <w:r w:rsidR="001E6F2B">
        <w:rPr>
          <w:rFonts w:ascii="Times New Roman" w:eastAsia="Times New Roman" w:hAnsi="Times New Roman"/>
          <w:noProof/>
          <w:sz w:val="24"/>
          <w:szCs w:val="24"/>
        </w:rPr>
        <w:t xml:space="preserve"> and </w:t>
      </w:r>
      <w:r w:rsidR="001E6F2B" w:rsidRPr="001E6F2B">
        <w:rPr>
          <w:rFonts w:ascii="Times New Roman" w:eastAsia="Times New Roman" w:hAnsi="Times New Roman"/>
          <w:noProof/>
          <w:sz w:val="24"/>
          <w:szCs w:val="24"/>
        </w:rPr>
        <w:t>manage community-based groups</w:t>
      </w:r>
    </w:p>
    <w:p w14:paraId="4D565DE0" w14:textId="2A39BF52" w:rsidR="009A0924" w:rsidRPr="00B63CD2" w:rsidRDefault="001E6F2B" w:rsidP="001F073B">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 xml:space="preserve">Social Work </w:t>
      </w:r>
      <w:r w:rsidRPr="00B63CD2">
        <w:rPr>
          <w:rFonts w:ascii="Times New Roman" w:eastAsia="Times New Roman" w:hAnsi="Times New Roman"/>
          <w:sz w:val="24"/>
          <w:szCs w:val="24"/>
        </w:rPr>
        <w:t>level</w:t>
      </w:r>
      <w:r w:rsidR="009A0924" w:rsidRPr="00B63CD2">
        <w:rPr>
          <w:rFonts w:ascii="Times New Roman" w:eastAsia="Times New Roman" w:hAnsi="Times New Roman"/>
          <w:sz w:val="24"/>
          <w:szCs w:val="24"/>
        </w:rPr>
        <w:t xml:space="preserve"> 6 </w:t>
      </w:r>
      <w:r>
        <w:rPr>
          <w:rFonts w:ascii="Times New Roman" w:eastAsia="Times New Roman" w:hAnsi="Times New Roman"/>
          <w:sz w:val="24"/>
          <w:szCs w:val="24"/>
        </w:rPr>
        <w:t xml:space="preserve">qualification </w:t>
      </w:r>
      <w:r w:rsidR="00C17EAE" w:rsidRPr="00B63CD2">
        <w:rPr>
          <w:rFonts w:ascii="Times New Roman" w:eastAsia="Times New Roman" w:hAnsi="Times New Roman"/>
          <w:sz w:val="24"/>
          <w:szCs w:val="24"/>
        </w:rPr>
        <w:t xml:space="preserve">comprises the units of competency </w:t>
      </w:r>
      <w:r w:rsidR="009A0924" w:rsidRPr="00B63CD2">
        <w:rPr>
          <w:rFonts w:ascii="Times New Roman" w:eastAsia="Times New Roman" w:hAnsi="Times New Roman"/>
          <w:sz w:val="24"/>
          <w:szCs w:val="24"/>
        </w:rPr>
        <w:t xml:space="preserve">which include the following basic, common and core </w:t>
      </w:r>
      <w:r>
        <w:rPr>
          <w:rFonts w:ascii="Times New Roman" w:eastAsia="Times New Roman" w:hAnsi="Times New Roman"/>
          <w:sz w:val="24"/>
          <w:szCs w:val="24"/>
        </w:rPr>
        <w:t>units of competency</w:t>
      </w:r>
      <w:r w:rsidR="009A0924" w:rsidRPr="00B63CD2">
        <w:rPr>
          <w:rFonts w:ascii="Times New Roman" w:eastAsia="Times New Roman" w:hAnsi="Times New Roman"/>
          <w:sz w:val="24"/>
          <w:szCs w:val="24"/>
        </w:rPr>
        <w:t>:</w:t>
      </w:r>
    </w:p>
    <w:p w14:paraId="055C3964" w14:textId="77777777" w:rsidR="00022F74" w:rsidRPr="00B63CD2" w:rsidRDefault="00022F74" w:rsidP="00934760">
      <w:pPr>
        <w:spacing w:before="100" w:beforeAutospacing="1" w:after="100" w:afterAutospacing="1"/>
        <w:rPr>
          <w:rFonts w:ascii="Times New Roman" w:eastAsia="Times New Roman" w:hAnsi="Times New Roman"/>
          <w:b/>
          <w:sz w:val="24"/>
          <w:szCs w:val="24"/>
          <w:lang w:val="en-US"/>
        </w:rPr>
      </w:pPr>
      <w:r w:rsidRPr="00B63CD2">
        <w:rPr>
          <w:rFonts w:ascii="Times New Roman" w:eastAsia="Times New Roman" w:hAnsi="Times New Roman"/>
          <w:b/>
          <w:sz w:val="24"/>
          <w:szCs w:val="24"/>
        </w:rPr>
        <w:t>BASIC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4794"/>
      </w:tblGrid>
      <w:tr w:rsidR="00022F74" w:rsidRPr="00B63CD2" w14:paraId="62C11FEF" w14:textId="77777777" w:rsidTr="008B2EC2">
        <w:tc>
          <w:tcPr>
            <w:tcW w:w="2187" w:type="pct"/>
            <w:tcBorders>
              <w:top w:val="single" w:sz="4" w:space="0" w:color="auto"/>
              <w:left w:val="single" w:sz="4" w:space="0" w:color="auto"/>
              <w:bottom w:val="single" w:sz="4" w:space="0" w:color="auto"/>
              <w:right w:val="single" w:sz="4" w:space="0" w:color="auto"/>
            </w:tcBorders>
            <w:hideMark/>
          </w:tcPr>
          <w:p w14:paraId="3E125631" w14:textId="77777777" w:rsidR="00022F74" w:rsidRPr="00B63CD2" w:rsidRDefault="00022F74" w:rsidP="00934760">
            <w:pPr>
              <w:pStyle w:val="ListParagraph"/>
              <w:spacing w:after="0"/>
              <w:ind w:left="0"/>
              <w:rPr>
                <w:rFonts w:ascii="Times New Roman" w:hAnsi="Times New Roman"/>
                <w:b/>
                <w:sz w:val="24"/>
                <w:szCs w:val="24"/>
                <w:lang w:val="en-ZA" w:eastAsia="fr-FR"/>
              </w:rPr>
            </w:pPr>
            <w:r w:rsidRPr="00B63CD2">
              <w:rPr>
                <w:rFonts w:ascii="Times New Roman" w:hAnsi="Times New Roman"/>
                <w:b/>
                <w:sz w:val="24"/>
                <w:szCs w:val="24"/>
                <w:lang w:val="en-ZA" w:eastAsia="fr-FR"/>
              </w:rPr>
              <w:t>Unit Code</w:t>
            </w:r>
          </w:p>
        </w:tc>
        <w:tc>
          <w:tcPr>
            <w:tcW w:w="2813" w:type="pct"/>
            <w:tcBorders>
              <w:top w:val="single" w:sz="4" w:space="0" w:color="auto"/>
              <w:left w:val="single" w:sz="4" w:space="0" w:color="auto"/>
              <w:bottom w:val="single" w:sz="4" w:space="0" w:color="auto"/>
              <w:right w:val="single" w:sz="4" w:space="0" w:color="auto"/>
            </w:tcBorders>
            <w:hideMark/>
          </w:tcPr>
          <w:p w14:paraId="60817DBA" w14:textId="77777777" w:rsidR="00022F74" w:rsidRPr="00B63CD2" w:rsidRDefault="00022F74" w:rsidP="00934760">
            <w:pPr>
              <w:pStyle w:val="ListParagraph"/>
              <w:spacing w:after="0"/>
              <w:ind w:left="0"/>
              <w:rPr>
                <w:rFonts w:ascii="Times New Roman" w:hAnsi="Times New Roman"/>
                <w:b/>
                <w:sz w:val="24"/>
                <w:szCs w:val="24"/>
                <w:lang w:val="en-ZA" w:eastAsia="fr-FR"/>
              </w:rPr>
            </w:pPr>
            <w:r w:rsidRPr="00B63CD2">
              <w:rPr>
                <w:rFonts w:ascii="Times New Roman" w:hAnsi="Times New Roman"/>
                <w:b/>
                <w:sz w:val="24"/>
                <w:szCs w:val="24"/>
                <w:lang w:val="en-ZA" w:eastAsia="fr-FR"/>
              </w:rPr>
              <w:t>Unit Title</w:t>
            </w:r>
          </w:p>
        </w:tc>
      </w:tr>
      <w:tr w:rsidR="009B5B62" w:rsidRPr="00B63CD2" w14:paraId="028998F7" w14:textId="77777777" w:rsidTr="008B2EC2">
        <w:trPr>
          <w:trHeight w:val="288"/>
        </w:trPr>
        <w:tc>
          <w:tcPr>
            <w:tcW w:w="2187" w:type="pct"/>
            <w:tcBorders>
              <w:top w:val="single" w:sz="4" w:space="0" w:color="auto"/>
              <w:left w:val="single" w:sz="4" w:space="0" w:color="auto"/>
              <w:bottom w:val="single" w:sz="4" w:space="0" w:color="auto"/>
              <w:right w:val="single" w:sz="4" w:space="0" w:color="auto"/>
            </w:tcBorders>
          </w:tcPr>
          <w:p w14:paraId="25F30C16" w14:textId="1A246467" w:rsidR="009B5B62" w:rsidRPr="00B63CD2" w:rsidRDefault="00DF0A7E" w:rsidP="00934760">
            <w:pPr>
              <w:rPr>
                <w:rFonts w:ascii="Times New Roman" w:hAnsi="Times New Roman"/>
                <w:sz w:val="24"/>
                <w:szCs w:val="24"/>
              </w:rPr>
            </w:pPr>
            <w:r>
              <w:rPr>
                <w:rFonts w:ascii="Times New Roman" w:hAnsi="Times New Roman"/>
                <w:sz w:val="24"/>
                <w:szCs w:val="24"/>
              </w:rPr>
              <w:t>COD</w:t>
            </w:r>
            <w:r w:rsidR="009B5B62" w:rsidRPr="00B63CD2">
              <w:rPr>
                <w:rFonts w:ascii="Times New Roman" w:hAnsi="Times New Roman"/>
                <w:sz w:val="24"/>
                <w:szCs w:val="24"/>
              </w:rPr>
              <w:t>/OS/SW/BC/01/6</w:t>
            </w:r>
            <w:r>
              <w:rPr>
                <w:rFonts w:ascii="Times New Roman" w:hAnsi="Times New Roman"/>
                <w:sz w:val="24"/>
                <w:szCs w:val="24"/>
              </w:rPr>
              <w:t>/A</w:t>
            </w:r>
          </w:p>
        </w:tc>
        <w:tc>
          <w:tcPr>
            <w:tcW w:w="2813" w:type="pct"/>
            <w:tcBorders>
              <w:top w:val="single" w:sz="4" w:space="0" w:color="auto"/>
              <w:left w:val="single" w:sz="4" w:space="0" w:color="auto"/>
              <w:bottom w:val="single" w:sz="4" w:space="0" w:color="auto"/>
              <w:right w:val="single" w:sz="4" w:space="0" w:color="auto"/>
            </w:tcBorders>
            <w:hideMark/>
          </w:tcPr>
          <w:p w14:paraId="78236FEC" w14:textId="17D3B005" w:rsidR="009B5B62" w:rsidRPr="00B63CD2" w:rsidRDefault="008F0E96" w:rsidP="008F0E96">
            <w:pPr>
              <w:spacing w:after="0"/>
              <w:ind w:left="34"/>
              <w:rPr>
                <w:rFonts w:ascii="Times New Roman" w:hAnsi="Times New Roman"/>
                <w:sz w:val="24"/>
                <w:szCs w:val="24"/>
              </w:rPr>
            </w:pPr>
            <w:r w:rsidRPr="00B63CD2">
              <w:rPr>
                <w:rFonts w:ascii="Times New Roman" w:hAnsi="Times New Roman"/>
                <w:sz w:val="24"/>
                <w:szCs w:val="24"/>
              </w:rPr>
              <w:t xml:space="preserve">Demonstrate </w:t>
            </w:r>
            <w:r w:rsidR="00DF0A7E" w:rsidRPr="00B63CD2">
              <w:rPr>
                <w:rFonts w:ascii="Times New Roman" w:hAnsi="Times New Roman"/>
                <w:sz w:val="24"/>
                <w:szCs w:val="24"/>
              </w:rPr>
              <w:t>Communication Skills</w:t>
            </w:r>
          </w:p>
        </w:tc>
      </w:tr>
      <w:tr w:rsidR="009B5B62" w:rsidRPr="00B63CD2" w14:paraId="59CB705F" w14:textId="77777777" w:rsidTr="008B2EC2">
        <w:trPr>
          <w:trHeight w:val="288"/>
        </w:trPr>
        <w:tc>
          <w:tcPr>
            <w:tcW w:w="2187" w:type="pct"/>
            <w:tcBorders>
              <w:top w:val="single" w:sz="4" w:space="0" w:color="auto"/>
              <w:left w:val="single" w:sz="4" w:space="0" w:color="auto"/>
              <w:bottom w:val="single" w:sz="4" w:space="0" w:color="auto"/>
              <w:right w:val="single" w:sz="4" w:space="0" w:color="auto"/>
            </w:tcBorders>
          </w:tcPr>
          <w:p w14:paraId="73BDE251" w14:textId="03FE7101" w:rsidR="009B5B62" w:rsidRPr="00B63CD2" w:rsidRDefault="00DF0A7E" w:rsidP="00934760">
            <w:pPr>
              <w:rPr>
                <w:rFonts w:ascii="Times New Roman" w:hAnsi="Times New Roman"/>
                <w:sz w:val="24"/>
                <w:szCs w:val="24"/>
              </w:rPr>
            </w:pPr>
            <w:r>
              <w:rPr>
                <w:rFonts w:ascii="Times New Roman" w:hAnsi="Times New Roman"/>
                <w:sz w:val="24"/>
                <w:szCs w:val="24"/>
              </w:rPr>
              <w:t>COD</w:t>
            </w:r>
            <w:r w:rsidR="009B5B62" w:rsidRPr="00B63CD2">
              <w:rPr>
                <w:rFonts w:ascii="Times New Roman" w:hAnsi="Times New Roman"/>
                <w:sz w:val="24"/>
                <w:szCs w:val="24"/>
              </w:rPr>
              <w:t>/OS/SW/BC/02/6</w:t>
            </w:r>
            <w:r>
              <w:rPr>
                <w:rFonts w:ascii="Times New Roman" w:hAnsi="Times New Roman"/>
                <w:sz w:val="24"/>
                <w:szCs w:val="24"/>
              </w:rPr>
              <w:t>/A</w:t>
            </w:r>
          </w:p>
        </w:tc>
        <w:tc>
          <w:tcPr>
            <w:tcW w:w="2813" w:type="pct"/>
            <w:tcBorders>
              <w:top w:val="single" w:sz="4" w:space="0" w:color="auto"/>
              <w:left w:val="single" w:sz="4" w:space="0" w:color="auto"/>
              <w:bottom w:val="single" w:sz="4" w:space="0" w:color="auto"/>
              <w:right w:val="single" w:sz="4" w:space="0" w:color="auto"/>
            </w:tcBorders>
          </w:tcPr>
          <w:p w14:paraId="56A02C2C" w14:textId="260EB4C0" w:rsidR="009B5B62" w:rsidRPr="00B63CD2" w:rsidRDefault="008F0E96" w:rsidP="00934760">
            <w:pPr>
              <w:spacing w:after="0"/>
              <w:ind w:left="34"/>
              <w:rPr>
                <w:rFonts w:ascii="Times New Roman" w:hAnsi="Times New Roman"/>
                <w:sz w:val="24"/>
                <w:szCs w:val="24"/>
              </w:rPr>
            </w:pPr>
            <w:r w:rsidRPr="00B63CD2">
              <w:rPr>
                <w:rFonts w:ascii="Times New Roman" w:hAnsi="Times New Roman"/>
                <w:sz w:val="24"/>
                <w:szCs w:val="24"/>
              </w:rPr>
              <w:t xml:space="preserve">Demonstrate </w:t>
            </w:r>
            <w:r w:rsidR="00DF0A7E" w:rsidRPr="00B63CD2">
              <w:rPr>
                <w:rFonts w:ascii="Times New Roman" w:hAnsi="Times New Roman"/>
                <w:sz w:val="24"/>
                <w:szCs w:val="24"/>
              </w:rPr>
              <w:t xml:space="preserve">Numeracy Skills </w:t>
            </w:r>
          </w:p>
        </w:tc>
      </w:tr>
      <w:tr w:rsidR="009B5B62" w:rsidRPr="00B63CD2" w14:paraId="5DFEDFB0" w14:textId="77777777" w:rsidTr="008B2EC2">
        <w:trPr>
          <w:trHeight w:val="288"/>
        </w:trPr>
        <w:tc>
          <w:tcPr>
            <w:tcW w:w="2187" w:type="pct"/>
            <w:tcBorders>
              <w:top w:val="single" w:sz="4" w:space="0" w:color="auto"/>
              <w:left w:val="single" w:sz="4" w:space="0" w:color="auto"/>
              <w:bottom w:val="single" w:sz="4" w:space="0" w:color="auto"/>
              <w:right w:val="single" w:sz="4" w:space="0" w:color="auto"/>
            </w:tcBorders>
          </w:tcPr>
          <w:p w14:paraId="6CA2C4ED" w14:textId="0268EBFC" w:rsidR="009B5B62" w:rsidRPr="00B63CD2" w:rsidRDefault="00DF0A7E" w:rsidP="00934760">
            <w:pPr>
              <w:rPr>
                <w:rFonts w:ascii="Times New Roman" w:hAnsi="Times New Roman"/>
                <w:sz w:val="24"/>
                <w:szCs w:val="24"/>
              </w:rPr>
            </w:pPr>
            <w:r>
              <w:rPr>
                <w:rFonts w:ascii="Times New Roman" w:hAnsi="Times New Roman"/>
                <w:sz w:val="24"/>
                <w:szCs w:val="24"/>
              </w:rPr>
              <w:t>COD</w:t>
            </w:r>
            <w:r w:rsidR="009B5B62" w:rsidRPr="00B63CD2">
              <w:rPr>
                <w:rFonts w:ascii="Times New Roman" w:hAnsi="Times New Roman"/>
                <w:sz w:val="24"/>
                <w:szCs w:val="24"/>
              </w:rPr>
              <w:t>/OS/SW/BC/03/6</w:t>
            </w:r>
            <w:r>
              <w:rPr>
                <w:rFonts w:ascii="Times New Roman" w:hAnsi="Times New Roman"/>
                <w:sz w:val="24"/>
                <w:szCs w:val="24"/>
              </w:rPr>
              <w:t>/A</w:t>
            </w:r>
          </w:p>
        </w:tc>
        <w:tc>
          <w:tcPr>
            <w:tcW w:w="2813" w:type="pct"/>
            <w:tcBorders>
              <w:top w:val="single" w:sz="4" w:space="0" w:color="auto"/>
              <w:left w:val="single" w:sz="4" w:space="0" w:color="auto"/>
              <w:bottom w:val="single" w:sz="4" w:space="0" w:color="auto"/>
              <w:right w:val="single" w:sz="4" w:space="0" w:color="auto"/>
            </w:tcBorders>
            <w:hideMark/>
          </w:tcPr>
          <w:p w14:paraId="3B699ED3" w14:textId="646423F3" w:rsidR="009B5B62" w:rsidRPr="00B63CD2" w:rsidRDefault="008F0E96" w:rsidP="00934760">
            <w:pPr>
              <w:spacing w:after="0"/>
              <w:ind w:left="34"/>
              <w:rPr>
                <w:rFonts w:ascii="Times New Roman" w:hAnsi="Times New Roman"/>
                <w:sz w:val="24"/>
                <w:szCs w:val="24"/>
              </w:rPr>
            </w:pPr>
            <w:r w:rsidRPr="00B63CD2">
              <w:rPr>
                <w:rFonts w:ascii="Times New Roman" w:hAnsi="Times New Roman"/>
                <w:sz w:val="24"/>
                <w:szCs w:val="24"/>
              </w:rPr>
              <w:t xml:space="preserve">Demonstrate </w:t>
            </w:r>
            <w:r w:rsidR="00DF0A7E" w:rsidRPr="00B63CD2">
              <w:rPr>
                <w:rFonts w:ascii="Times New Roman" w:hAnsi="Times New Roman"/>
                <w:sz w:val="24"/>
                <w:szCs w:val="24"/>
              </w:rPr>
              <w:t>Digital Literacy</w:t>
            </w:r>
          </w:p>
        </w:tc>
      </w:tr>
      <w:tr w:rsidR="009B5B62" w:rsidRPr="00B63CD2" w14:paraId="4899074E" w14:textId="77777777" w:rsidTr="008B2EC2">
        <w:trPr>
          <w:trHeight w:val="288"/>
        </w:trPr>
        <w:tc>
          <w:tcPr>
            <w:tcW w:w="2187" w:type="pct"/>
            <w:tcBorders>
              <w:top w:val="single" w:sz="4" w:space="0" w:color="auto"/>
              <w:left w:val="single" w:sz="4" w:space="0" w:color="auto"/>
              <w:bottom w:val="single" w:sz="4" w:space="0" w:color="auto"/>
              <w:right w:val="single" w:sz="4" w:space="0" w:color="auto"/>
            </w:tcBorders>
          </w:tcPr>
          <w:p w14:paraId="15D85761" w14:textId="0F9C38DE" w:rsidR="009B5B62" w:rsidRPr="00B63CD2" w:rsidRDefault="00DF0A7E" w:rsidP="00934760">
            <w:pPr>
              <w:rPr>
                <w:rFonts w:ascii="Times New Roman" w:hAnsi="Times New Roman"/>
                <w:sz w:val="24"/>
                <w:szCs w:val="24"/>
              </w:rPr>
            </w:pPr>
            <w:r>
              <w:rPr>
                <w:rFonts w:ascii="Times New Roman" w:hAnsi="Times New Roman"/>
                <w:sz w:val="24"/>
                <w:szCs w:val="24"/>
              </w:rPr>
              <w:t>COD</w:t>
            </w:r>
            <w:r w:rsidR="009B5B62" w:rsidRPr="00B63CD2">
              <w:rPr>
                <w:rFonts w:ascii="Times New Roman" w:hAnsi="Times New Roman"/>
                <w:sz w:val="24"/>
                <w:szCs w:val="24"/>
              </w:rPr>
              <w:t>/OS/SW/BC/04/6</w:t>
            </w:r>
            <w:r>
              <w:rPr>
                <w:rFonts w:ascii="Times New Roman" w:hAnsi="Times New Roman"/>
                <w:sz w:val="24"/>
                <w:szCs w:val="24"/>
              </w:rPr>
              <w:t>/A</w:t>
            </w:r>
          </w:p>
        </w:tc>
        <w:tc>
          <w:tcPr>
            <w:tcW w:w="2813" w:type="pct"/>
            <w:tcBorders>
              <w:top w:val="single" w:sz="4" w:space="0" w:color="auto"/>
              <w:left w:val="single" w:sz="4" w:space="0" w:color="auto"/>
              <w:bottom w:val="single" w:sz="4" w:space="0" w:color="auto"/>
              <w:right w:val="single" w:sz="4" w:space="0" w:color="auto"/>
            </w:tcBorders>
            <w:hideMark/>
          </w:tcPr>
          <w:p w14:paraId="279CE20E" w14:textId="43D766BA" w:rsidR="009B5B62" w:rsidRPr="00B63CD2" w:rsidRDefault="008F0E96" w:rsidP="00934760">
            <w:pPr>
              <w:spacing w:after="0"/>
              <w:ind w:left="34"/>
              <w:rPr>
                <w:rFonts w:ascii="Times New Roman" w:hAnsi="Times New Roman"/>
                <w:sz w:val="24"/>
                <w:szCs w:val="24"/>
              </w:rPr>
            </w:pPr>
            <w:r w:rsidRPr="00B63CD2">
              <w:rPr>
                <w:rFonts w:ascii="Times New Roman" w:hAnsi="Times New Roman"/>
                <w:sz w:val="24"/>
                <w:szCs w:val="24"/>
              </w:rPr>
              <w:t xml:space="preserve">Demonstrate </w:t>
            </w:r>
            <w:r w:rsidR="00DF0A7E" w:rsidRPr="00B63CD2">
              <w:rPr>
                <w:rFonts w:ascii="Times New Roman" w:hAnsi="Times New Roman"/>
                <w:sz w:val="24"/>
                <w:szCs w:val="24"/>
              </w:rPr>
              <w:t>Entrepreneurial Skills</w:t>
            </w:r>
          </w:p>
        </w:tc>
      </w:tr>
      <w:tr w:rsidR="009B5B62" w:rsidRPr="00B63CD2" w14:paraId="1F3F2506" w14:textId="77777777" w:rsidTr="008B2EC2">
        <w:trPr>
          <w:trHeight w:val="288"/>
        </w:trPr>
        <w:tc>
          <w:tcPr>
            <w:tcW w:w="2187" w:type="pct"/>
            <w:tcBorders>
              <w:top w:val="single" w:sz="4" w:space="0" w:color="auto"/>
              <w:left w:val="single" w:sz="4" w:space="0" w:color="auto"/>
              <w:bottom w:val="single" w:sz="4" w:space="0" w:color="auto"/>
              <w:right w:val="single" w:sz="4" w:space="0" w:color="auto"/>
            </w:tcBorders>
          </w:tcPr>
          <w:p w14:paraId="31BA1B78" w14:textId="35A4231D" w:rsidR="009B5B62" w:rsidRPr="00B63CD2" w:rsidRDefault="00DF0A7E" w:rsidP="00934760">
            <w:pPr>
              <w:rPr>
                <w:rFonts w:ascii="Times New Roman" w:hAnsi="Times New Roman"/>
                <w:sz w:val="24"/>
                <w:szCs w:val="24"/>
              </w:rPr>
            </w:pPr>
            <w:r>
              <w:rPr>
                <w:rFonts w:ascii="Times New Roman" w:hAnsi="Times New Roman"/>
                <w:sz w:val="24"/>
                <w:szCs w:val="24"/>
              </w:rPr>
              <w:t>COD</w:t>
            </w:r>
            <w:r w:rsidR="009B5B62" w:rsidRPr="00B63CD2">
              <w:rPr>
                <w:rFonts w:ascii="Times New Roman" w:hAnsi="Times New Roman"/>
                <w:sz w:val="24"/>
                <w:szCs w:val="24"/>
              </w:rPr>
              <w:t>/OS/SW/BC/05/6</w:t>
            </w:r>
            <w:r>
              <w:rPr>
                <w:rFonts w:ascii="Times New Roman" w:hAnsi="Times New Roman"/>
                <w:sz w:val="24"/>
                <w:szCs w:val="24"/>
              </w:rPr>
              <w:t>/A</w:t>
            </w:r>
          </w:p>
        </w:tc>
        <w:tc>
          <w:tcPr>
            <w:tcW w:w="2813" w:type="pct"/>
            <w:tcBorders>
              <w:top w:val="single" w:sz="4" w:space="0" w:color="auto"/>
              <w:left w:val="single" w:sz="4" w:space="0" w:color="auto"/>
              <w:bottom w:val="single" w:sz="4" w:space="0" w:color="auto"/>
              <w:right w:val="single" w:sz="4" w:space="0" w:color="auto"/>
            </w:tcBorders>
            <w:hideMark/>
          </w:tcPr>
          <w:p w14:paraId="4BBCA628" w14:textId="5FD8C44E" w:rsidR="009B5B62" w:rsidRPr="00B63CD2" w:rsidRDefault="008F0E96" w:rsidP="00934760">
            <w:pPr>
              <w:spacing w:after="0"/>
              <w:ind w:left="34"/>
              <w:rPr>
                <w:rFonts w:ascii="Times New Roman" w:hAnsi="Times New Roman"/>
                <w:sz w:val="24"/>
                <w:szCs w:val="24"/>
              </w:rPr>
            </w:pPr>
            <w:r w:rsidRPr="00B63CD2">
              <w:rPr>
                <w:rFonts w:ascii="Times New Roman" w:hAnsi="Times New Roman"/>
                <w:sz w:val="24"/>
                <w:szCs w:val="24"/>
              </w:rPr>
              <w:t xml:space="preserve">Demonstrate </w:t>
            </w:r>
            <w:r w:rsidR="00DF0A7E" w:rsidRPr="00B63CD2">
              <w:rPr>
                <w:rFonts w:ascii="Times New Roman" w:hAnsi="Times New Roman"/>
                <w:sz w:val="24"/>
                <w:szCs w:val="24"/>
              </w:rPr>
              <w:t>Employability Skills</w:t>
            </w:r>
          </w:p>
        </w:tc>
      </w:tr>
      <w:tr w:rsidR="009B5B62" w:rsidRPr="00B63CD2" w14:paraId="21528FCF" w14:textId="77777777" w:rsidTr="008B2EC2">
        <w:trPr>
          <w:trHeight w:val="288"/>
        </w:trPr>
        <w:tc>
          <w:tcPr>
            <w:tcW w:w="2187" w:type="pct"/>
            <w:tcBorders>
              <w:top w:val="single" w:sz="4" w:space="0" w:color="auto"/>
              <w:left w:val="single" w:sz="4" w:space="0" w:color="auto"/>
              <w:bottom w:val="single" w:sz="4" w:space="0" w:color="auto"/>
              <w:right w:val="single" w:sz="4" w:space="0" w:color="auto"/>
            </w:tcBorders>
          </w:tcPr>
          <w:p w14:paraId="547C1E83" w14:textId="57B16059" w:rsidR="009B5B62" w:rsidRPr="00B63CD2" w:rsidRDefault="00DF0A7E" w:rsidP="00934760">
            <w:pPr>
              <w:rPr>
                <w:rFonts w:ascii="Times New Roman" w:hAnsi="Times New Roman"/>
                <w:sz w:val="24"/>
                <w:szCs w:val="24"/>
              </w:rPr>
            </w:pPr>
            <w:r>
              <w:rPr>
                <w:rFonts w:ascii="Times New Roman" w:hAnsi="Times New Roman"/>
                <w:sz w:val="24"/>
                <w:szCs w:val="24"/>
              </w:rPr>
              <w:t>COD</w:t>
            </w:r>
            <w:r w:rsidR="009B5B62" w:rsidRPr="00B63CD2">
              <w:rPr>
                <w:rFonts w:ascii="Times New Roman" w:hAnsi="Times New Roman"/>
                <w:sz w:val="24"/>
                <w:szCs w:val="24"/>
              </w:rPr>
              <w:t>/OS/SW/BC/06/6</w:t>
            </w:r>
            <w:r>
              <w:rPr>
                <w:rFonts w:ascii="Times New Roman" w:hAnsi="Times New Roman"/>
                <w:sz w:val="24"/>
                <w:szCs w:val="24"/>
              </w:rPr>
              <w:t>/A</w:t>
            </w:r>
          </w:p>
        </w:tc>
        <w:tc>
          <w:tcPr>
            <w:tcW w:w="2813" w:type="pct"/>
            <w:tcBorders>
              <w:top w:val="single" w:sz="4" w:space="0" w:color="auto"/>
              <w:left w:val="single" w:sz="4" w:space="0" w:color="auto"/>
              <w:bottom w:val="single" w:sz="4" w:space="0" w:color="auto"/>
              <w:right w:val="single" w:sz="4" w:space="0" w:color="auto"/>
            </w:tcBorders>
            <w:hideMark/>
          </w:tcPr>
          <w:p w14:paraId="38AB5E6F" w14:textId="42571F24" w:rsidR="009B5B62" w:rsidRPr="00B63CD2" w:rsidRDefault="008F0E96" w:rsidP="00934760">
            <w:pPr>
              <w:spacing w:after="0"/>
              <w:ind w:left="34"/>
              <w:rPr>
                <w:rFonts w:ascii="Times New Roman" w:hAnsi="Times New Roman"/>
                <w:sz w:val="24"/>
                <w:szCs w:val="24"/>
              </w:rPr>
            </w:pPr>
            <w:r w:rsidRPr="00B63CD2">
              <w:rPr>
                <w:rFonts w:ascii="Times New Roman" w:hAnsi="Times New Roman"/>
                <w:sz w:val="24"/>
                <w:szCs w:val="24"/>
              </w:rPr>
              <w:t xml:space="preserve">Demonstrate </w:t>
            </w:r>
            <w:r w:rsidR="00DF0A7E" w:rsidRPr="00B63CD2">
              <w:rPr>
                <w:rFonts w:ascii="Times New Roman" w:hAnsi="Times New Roman"/>
                <w:sz w:val="24"/>
                <w:szCs w:val="24"/>
              </w:rPr>
              <w:t>Environmental Literacy</w:t>
            </w:r>
          </w:p>
        </w:tc>
      </w:tr>
      <w:tr w:rsidR="009B5B62" w:rsidRPr="00B63CD2" w14:paraId="041074BF" w14:textId="77777777" w:rsidTr="008B2EC2">
        <w:trPr>
          <w:trHeight w:val="288"/>
        </w:trPr>
        <w:tc>
          <w:tcPr>
            <w:tcW w:w="2187" w:type="pct"/>
            <w:tcBorders>
              <w:top w:val="single" w:sz="4" w:space="0" w:color="auto"/>
              <w:left w:val="single" w:sz="4" w:space="0" w:color="auto"/>
              <w:bottom w:val="single" w:sz="4" w:space="0" w:color="auto"/>
              <w:right w:val="single" w:sz="4" w:space="0" w:color="auto"/>
            </w:tcBorders>
          </w:tcPr>
          <w:p w14:paraId="7763B69D" w14:textId="6BE0FB75" w:rsidR="009B5B62" w:rsidRPr="00B63CD2" w:rsidRDefault="00DF0A7E" w:rsidP="00934760">
            <w:pPr>
              <w:rPr>
                <w:rFonts w:ascii="Times New Roman" w:hAnsi="Times New Roman"/>
                <w:sz w:val="24"/>
                <w:szCs w:val="24"/>
              </w:rPr>
            </w:pPr>
            <w:r>
              <w:rPr>
                <w:rFonts w:ascii="Times New Roman" w:hAnsi="Times New Roman"/>
                <w:sz w:val="24"/>
                <w:szCs w:val="24"/>
              </w:rPr>
              <w:t>COD</w:t>
            </w:r>
            <w:r w:rsidR="009B5B62" w:rsidRPr="00B63CD2">
              <w:rPr>
                <w:rFonts w:ascii="Times New Roman" w:hAnsi="Times New Roman"/>
                <w:sz w:val="24"/>
                <w:szCs w:val="24"/>
              </w:rPr>
              <w:t>/OS/SW/BC/07/6</w:t>
            </w:r>
            <w:r>
              <w:rPr>
                <w:rFonts w:ascii="Times New Roman" w:hAnsi="Times New Roman"/>
                <w:sz w:val="24"/>
                <w:szCs w:val="24"/>
              </w:rPr>
              <w:t>/A</w:t>
            </w:r>
          </w:p>
        </w:tc>
        <w:tc>
          <w:tcPr>
            <w:tcW w:w="2813" w:type="pct"/>
            <w:tcBorders>
              <w:top w:val="single" w:sz="4" w:space="0" w:color="auto"/>
              <w:left w:val="single" w:sz="4" w:space="0" w:color="auto"/>
              <w:bottom w:val="single" w:sz="4" w:space="0" w:color="auto"/>
              <w:right w:val="single" w:sz="4" w:space="0" w:color="auto"/>
            </w:tcBorders>
            <w:hideMark/>
          </w:tcPr>
          <w:p w14:paraId="47618AA3" w14:textId="7D23C9A8" w:rsidR="009B5B62" w:rsidRPr="00B63CD2" w:rsidRDefault="008F0E96" w:rsidP="00934760">
            <w:pPr>
              <w:spacing w:after="0"/>
              <w:ind w:left="34"/>
              <w:rPr>
                <w:rFonts w:ascii="Times New Roman" w:hAnsi="Times New Roman"/>
                <w:sz w:val="24"/>
                <w:szCs w:val="24"/>
              </w:rPr>
            </w:pPr>
            <w:r w:rsidRPr="00B63CD2">
              <w:rPr>
                <w:rFonts w:ascii="Times New Roman" w:hAnsi="Times New Roman"/>
                <w:sz w:val="24"/>
                <w:szCs w:val="24"/>
              </w:rPr>
              <w:t xml:space="preserve">Demonstrate </w:t>
            </w:r>
            <w:r w:rsidR="00DF0A7E" w:rsidRPr="00B63CD2">
              <w:rPr>
                <w:rFonts w:ascii="Times New Roman" w:hAnsi="Times New Roman"/>
                <w:sz w:val="24"/>
                <w:szCs w:val="24"/>
              </w:rPr>
              <w:t>Occupational Safety And Health Practices</w:t>
            </w:r>
          </w:p>
        </w:tc>
      </w:tr>
    </w:tbl>
    <w:p w14:paraId="065B7B96" w14:textId="77777777" w:rsidR="009A0924" w:rsidRPr="00B63CD2" w:rsidRDefault="009A0924" w:rsidP="00934760">
      <w:pPr>
        <w:tabs>
          <w:tab w:val="left" w:pos="0"/>
        </w:tabs>
        <w:spacing w:after="0"/>
        <w:ind w:left="357" w:hanging="357"/>
        <w:jc w:val="both"/>
        <w:rPr>
          <w:rFonts w:ascii="Times New Roman" w:hAnsi="Times New Roman"/>
          <w:b/>
          <w:sz w:val="24"/>
          <w:szCs w:val="24"/>
        </w:rPr>
      </w:pPr>
    </w:p>
    <w:p w14:paraId="7EA0E5CE" w14:textId="77777777" w:rsidR="0054657E" w:rsidRPr="00B63CD2" w:rsidRDefault="0054657E" w:rsidP="00934760">
      <w:pPr>
        <w:tabs>
          <w:tab w:val="left" w:pos="0"/>
        </w:tabs>
        <w:spacing w:after="0"/>
        <w:ind w:left="357" w:hanging="357"/>
        <w:jc w:val="both"/>
        <w:rPr>
          <w:rFonts w:ascii="Times New Roman" w:hAnsi="Times New Roman"/>
          <w:b/>
          <w:sz w:val="24"/>
          <w:szCs w:val="24"/>
        </w:rPr>
      </w:pPr>
    </w:p>
    <w:p w14:paraId="7D9D1880" w14:textId="77777777" w:rsidR="0059055F" w:rsidRPr="00B63CD2" w:rsidRDefault="0059055F" w:rsidP="00934760">
      <w:pPr>
        <w:tabs>
          <w:tab w:val="left" w:pos="0"/>
        </w:tabs>
        <w:spacing w:after="0"/>
        <w:ind w:left="357" w:hanging="357"/>
        <w:jc w:val="both"/>
        <w:rPr>
          <w:rFonts w:ascii="Times New Roman" w:hAnsi="Times New Roman"/>
          <w:b/>
          <w:sz w:val="24"/>
          <w:szCs w:val="24"/>
        </w:rPr>
      </w:pPr>
      <w:r w:rsidRPr="00B63CD2">
        <w:rPr>
          <w:rFonts w:ascii="Times New Roman" w:hAnsi="Times New Roman"/>
          <w:b/>
          <w:sz w:val="24"/>
          <w:szCs w:val="24"/>
        </w:rPr>
        <w:t>COMMON UNITS OF COMPETENCY</w:t>
      </w:r>
    </w:p>
    <w:p w14:paraId="0EC1F2B2" w14:textId="77777777" w:rsidR="0059055F" w:rsidRPr="00B63CD2" w:rsidRDefault="0059055F" w:rsidP="00934760">
      <w:pPr>
        <w:tabs>
          <w:tab w:val="left" w:pos="0"/>
        </w:tabs>
        <w:spacing w:after="0"/>
        <w:ind w:left="357" w:hanging="357"/>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4794"/>
      </w:tblGrid>
      <w:tr w:rsidR="0059055F" w:rsidRPr="00B63CD2" w14:paraId="3087E773" w14:textId="77777777" w:rsidTr="001E6F2B">
        <w:tc>
          <w:tcPr>
            <w:tcW w:w="2187" w:type="pct"/>
            <w:tcBorders>
              <w:top w:val="single" w:sz="4" w:space="0" w:color="auto"/>
              <w:left w:val="single" w:sz="4" w:space="0" w:color="auto"/>
              <w:bottom w:val="single" w:sz="4" w:space="0" w:color="auto"/>
              <w:right w:val="single" w:sz="4" w:space="0" w:color="auto"/>
            </w:tcBorders>
            <w:hideMark/>
          </w:tcPr>
          <w:p w14:paraId="41884472" w14:textId="77777777" w:rsidR="0059055F" w:rsidRPr="00B63CD2" w:rsidRDefault="0059055F" w:rsidP="00934760">
            <w:pPr>
              <w:pStyle w:val="ListParagraph"/>
              <w:spacing w:after="0"/>
              <w:ind w:left="0"/>
              <w:rPr>
                <w:rFonts w:ascii="Times New Roman" w:hAnsi="Times New Roman"/>
                <w:b/>
                <w:sz w:val="24"/>
                <w:szCs w:val="24"/>
                <w:lang w:val="en-ZA" w:eastAsia="fr-FR"/>
              </w:rPr>
            </w:pPr>
            <w:r w:rsidRPr="00B63CD2">
              <w:rPr>
                <w:rFonts w:ascii="Times New Roman" w:hAnsi="Times New Roman"/>
                <w:b/>
                <w:sz w:val="24"/>
                <w:szCs w:val="24"/>
                <w:lang w:val="en-ZA" w:eastAsia="fr-FR"/>
              </w:rPr>
              <w:t>Unit Code</w:t>
            </w:r>
          </w:p>
        </w:tc>
        <w:tc>
          <w:tcPr>
            <w:tcW w:w="2813" w:type="pct"/>
            <w:tcBorders>
              <w:top w:val="single" w:sz="4" w:space="0" w:color="auto"/>
              <w:left w:val="single" w:sz="4" w:space="0" w:color="auto"/>
              <w:bottom w:val="single" w:sz="4" w:space="0" w:color="auto"/>
              <w:right w:val="single" w:sz="4" w:space="0" w:color="auto"/>
            </w:tcBorders>
            <w:hideMark/>
          </w:tcPr>
          <w:p w14:paraId="23B6A295" w14:textId="77777777" w:rsidR="0059055F" w:rsidRPr="00B63CD2" w:rsidRDefault="0059055F" w:rsidP="00934760">
            <w:pPr>
              <w:pStyle w:val="ListParagraph"/>
              <w:spacing w:after="0"/>
              <w:ind w:left="0"/>
              <w:rPr>
                <w:rFonts w:ascii="Times New Roman" w:hAnsi="Times New Roman"/>
                <w:b/>
                <w:sz w:val="24"/>
                <w:szCs w:val="24"/>
                <w:lang w:val="en-ZA" w:eastAsia="fr-FR"/>
              </w:rPr>
            </w:pPr>
            <w:r w:rsidRPr="00B63CD2">
              <w:rPr>
                <w:rFonts w:ascii="Times New Roman" w:hAnsi="Times New Roman"/>
                <w:b/>
                <w:sz w:val="24"/>
                <w:szCs w:val="24"/>
                <w:lang w:val="en-ZA" w:eastAsia="fr-FR"/>
              </w:rPr>
              <w:t>Unit Title</w:t>
            </w:r>
          </w:p>
        </w:tc>
      </w:tr>
      <w:tr w:rsidR="00E64509" w:rsidRPr="00B63CD2" w14:paraId="29172B72" w14:textId="77777777" w:rsidTr="001E6F2B">
        <w:trPr>
          <w:trHeight w:val="288"/>
        </w:trPr>
        <w:tc>
          <w:tcPr>
            <w:tcW w:w="2187" w:type="pct"/>
            <w:tcBorders>
              <w:top w:val="single" w:sz="4" w:space="0" w:color="auto"/>
              <w:left w:val="single" w:sz="4" w:space="0" w:color="auto"/>
              <w:bottom w:val="single" w:sz="4" w:space="0" w:color="auto"/>
              <w:right w:val="single" w:sz="4" w:space="0" w:color="auto"/>
            </w:tcBorders>
          </w:tcPr>
          <w:p w14:paraId="68C6FEE4" w14:textId="7EB6A6C2" w:rsidR="00E64509" w:rsidRPr="00B63CD2" w:rsidRDefault="00DF0A7E" w:rsidP="00934760">
            <w:pPr>
              <w:rPr>
                <w:rFonts w:ascii="Times New Roman" w:hAnsi="Times New Roman"/>
                <w:sz w:val="24"/>
                <w:szCs w:val="24"/>
              </w:rPr>
            </w:pPr>
            <w:r>
              <w:rPr>
                <w:rFonts w:ascii="Times New Roman" w:hAnsi="Times New Roman"/>
                <w:sz w:val="24"/>
                <w:szCs w:val="24"/>
              </w:rPr>
              <w:t>COD</w:t>
            </w:r>
            <w:r w:rsidR="00E64509" w:rsidRPr="00B63CD2">
              <w:rPr>
                <w:rFonts w:ascii="Times New Roman" w:hAnsi="Times New Roman"/>
                <w:sz w:val="24"/>
                <w:szCs w:val="24"/>
              </w:rPr>
              <w:t>/OS/SW/CC/01/6</w:t>
            </w:r>
            <w:r>
              <w:rPr>
                <w:rFonts w:ascii="Times New Roman" w:hAnsi="Times New Roman"/>
                <w:sz w:val="24"/>
                <w:szCs w:val="24"/>
              </w:rPr>
              <w:t>/A</w:t>
            </w:r>
          </w:p>
        </w:tc>
        <w:tc>
          <w:tcPr>
            <w:tcW w:w="2813" w:type="pct"/>
            <w:tcBorders>
              <w:top w:val="single" w:sz="4" w:space="0" w:color="auto"/>
              <w:left w:val="single" w:sz="4" w:space="0" w:color="auto"/>
              <w:bottom w:val="single" w:sz="4" w:space="0" w:color="auto"/>
              <w:right w:val="single" w:sz="4" w:space="0" w:color="auto"/>
            </w:tcBorders>
            <w:hideMark/>
          </w:tcPr>
          <w:p w14:paraId="352D620C" w14:textId="786CD4DD" w:rsidR="00E64509" w:rsidRPr="00B63CD2" w:rsidRDefault="00E64509" w:rsidP="00934760">
            <w:pPr>
              <w:tabs>
                <w:tab w:val="left" w:pos="0"/>
              </w:tabs>
              <w:spacing w:before="60" w:after="0"/>
              <w:rPr>
                <w:rFonts w:ascii="Times New Roman" w:hAnsi="Times New Roman"/>
                <w:sz w:val="24"/>
                <w:szCs w:val="24"/>
              </w:rPr>
            </w:pPr>
            <w:r w:rsidRPr="00B63CD2">
              <w:rPr>
                <w:rFonts w:ascii="Times New Roman" w:hAnsi="Times New Roman"/>
                <w:sz w:val="24"/>
                <w:szCs w:val="24"/>
              </w:rPr>
              <w:t xml:space="preserve">Conduct </w:t>
            </w:r>
            <w:r w:rsidR="00DF0A7E" w:rsidRPr="00B63CD2">
              <w:rPr>
                <w:rFonts w:ascii="Times New Roman" w:hAnsi="Times New Roman"/>
                <w:sz w:val="24"/>
                <w:szCs w:val="24"/>
              </w:rPr>
              <w:t>Social Research Works</w:t>
            </w:r>
          </w:p>
        </w:tc>
      </w:tr>
      <w:tr w:rsidR="008E25B5" w:rsidRPr="00B63CD2" w14:paraId="0A3F8C6F" w14:textId="77777777" w:rsidTr="001E6F2B">
        <w:trPr>
          <w:trHeight w:val="288"/>
        </w:trPr>
        <w:tc>
          <w:tcPr>
            <w:tcW w:w="2187" w:type="pct"/>
            <w:tcBorders>
              <w:top w:val="single" w:sz="4" w:space="0" w:color="auto"/>
              <w:left w:val="single" w:sz="4" w:space="0" w:color="auto"/>
              <w:bottom w:val="single" w:sz="4" w:space="0" w:color="auto"/>
              <w:right w:val="single" w:sz="4" w:space="0" w:color="auto"/>
            </w:tcBorders>
          </w:tcPr>
          <w:p w14:paraId="78EA7A05" w14:textId="13B786BE" w:rsidR="008E25B5" w:rsidRPr="00B63CD2" w:rsidRDefault="00DF0A7E" w:rsidP="00934760">
            <w:pPr>
              <w:rPr>
                <w:rFonts w:ascii="Times New Roman" w:hAnsi="Times New Roman"/>
                <w:sz w:val="24"/>
                <w:szCs w:val="24"/>
              </w:rPr>
            </w:pPr>
            <w:r>
              <w:rPr>
                <w:rFonts w:ascii="Times New Roman" w:hAnsi="Times New Roman"/>
                <w:sz w:val="24"/>
                <w:szCs w:val="24"/>
              </w:rPr>
              <w:t>COD</w:t>
            </w:r>
            <w:r w:rsidR="008E25B5" w:rsidRPr="00B63CD2">
              <w:rPr>
                <w:rFonts w:ascii="Times New Roman" w:hAnsi="Times New Roman"/>
                <w:sz w:val="24"/>
                <w:szCs w:val="24"/>
              </w:rPr>
              <w:t>/OS/SW/CC/02/6</w:t>
            </w:r>
            <w:r>
              <w:rPr>
                <w:rFonts w:ascii="Times New Roman" w:hAnsi="Times New Roman"/>
                <w:sz w:val="24"/>
                <w:szCs w:val="24"/>
              </w:rPr>
              <w:t>/A</w:t>
            </w:r>
          </w:p>
        </w:tc>
        <w:tc>
          <w:tcPr>
            <w:tcW w:w="2813" w:type="pct"/>
            <w:tcBorders>
              <w:top w:val="single" w:sz="4" w:space="0" w:color="auto"/>
              <w:left w:val="single" w:sz="4" w:space="0" w:color="auto"/>
              <w:bottom w:val="single" w:sz="4" w:space="0" w:color="auto"/>
              <w:right w:val="single" w:sz="4" w:space="0" w:color="auto"/>
            </w:tcBorders>
          </w:tcPr>
          <w:p w14:paraId="56580834" w14:textId="6DDDD9E3" w:rsidR="008E25B5" w:rsidRPr="00B63CD2" w:rsidRDefault="008E25B5" w:rsidP="00934760">
            <w:pPr>
              <w:tabs>
                <w:tab w:val="left" w:pos="0"/>
              </w:tabs>
              <w:spacing w:before="60" w:after="0"/>
              <w:rPr>
                <w:rFonts w:ascii="Times New Roman" w:hAnsi="Times New Roman"/>
                <w:sz w:val="24"/>
                <w:szCs w:val="24"/>
              </w:rPr>
            </w:pPr>
            <w:r w:rsidRPr="00B63CD2">
              <w:rPr>
                <w:rFonts w:ascii="Times New Roman" w:hAnsi="Times New Roman"/>
                <w:sz w:val="24"/>
                <w:szCs w:val="24"/>
              </w:rPr>
              <w:t xml:space="preserve">Conduct </w:t>
            </w:r>
            <w:r w:rsidR="00DF0A7E" w:rsidRPr="00B63CD2">
              <w:rPr>
                <w:rFonts w:ascii="Times New Roman" w:hAnsi="Times New Roman"/>
                <w:sz w:val="24"/>
                <w:szCs w:val="24"/>
              </w:rPr>
              <w:t xml:space="preserve">Social Policy Formulation And Public Administration </w:t>
            </w:r>
          </w:p>
        </w:tc>
      </w:tr>
      <w:tr w:rsidR="00E64509" w:rsidRPr="00B63CD2" w14:paraId="644CD271" w14:textId="77777777" w:rsidTr="001E6F2B">
        <w:trPr>
          <w:trHeight w:val="288"/>
        </w:trPr>
        <w:tc>
          <w:tcPr>
            <w:tcW w:w="2187" w:type="pct"/>
            <w:tcBorders>
              <w:top w:val="single" w:sz="4" w:space="0" w:color="auto"/>
              <w:left w:val="single" w:sz="4" w:space="0" w:color="auto"/>
              <w:bottom w:val="single" w:sz="4" w:space="0" w:color="auto"/>
              <w:right w:val="single" w:sz="4" w:space="0" w:color="auto"/>
            </w:tcBorders>
          </w:tcPr>
          <w:p w14:paraId="42FB341F" w14:textId="5B276244" w:rsidR="00E64509" w:rsidRPr="00B63CD2" w:rsidRDefault="00DF0A7E" w:rsidP="008E25B5">
            <w:pPr>
              <w:rPr>
                <w:rFonts w:ascii="Times New Roman" w:hAnsi="Times New Roman"/>
                <w:sz w:val="24"/>
                <w:szCs w:val="24"/>
              </w:rPr>
            </w:pPr>
            <w:r>
              <w:rPr>
                <w:rFonts w:ascii="Times New Roman" w:hAnsi="Times New Roman"/>
                <w:sz w:val="24"/>
                <w:szCs w:val="24"/>
              </w:rPr>
              <w:t>COD</w:t>
            </w:r>
            <w:r w:rsidR="00E64509" w:rsidRPr="00B63CD2">
              <w:rPr>
                <w:rFonts w:ascii="Times New Roman" w:hAnsi="Times New Roman"/>
                <w:sz w:val="24"/>
                <w:szCs w:val="24"/>
              </w:rPr>
              <w:t>/OS/SW/CC/0</w:t>
            </w:r>
            <w:r w:rsidR="008E25B5" w:rsidRPr="00B63CD2">
              <w:rPr>
                <w:rFonts w:ascii="Times New Roman" w:hAnsi="Times New Roman"/>
                <w:sz w:val="24"/>
                <w:szCs w:val="24"/>
              </w:rPr>
              <w:t>3</w:t>
            </w:r>
            <w:r w:rsidR="00E64509" w:rsidRPr="00B63CD2">
              <w:rPr>
                <w:rFonts w:ascii="Times New Roman" w:hAnsi="Times New Roman"/>
                <w:sz w:val="24"/>
                <w:szCs w:val="24"/>
              </w:rPr>
              <w:t>/6</w:t>
            </w:r>
            <w:r>
              <w:rPr>
                <w:rFonts w:ascii="Times New Roman" w:hAnsi="Times New Roman"/>
                <w:sz w:val="24"/>
                <w:szCs w:val="24"/>
              </w:rPr>
              <w:t>/A</w:t>
            </w:r>
          </w:p>
        </w:tc>
        <w:tc>
          <w:tcPr>
            <w:tcW w:w="2813" w:type="pct"/>
            <w:tcBorders>
              <w:top w:val="single" w:sz="4" w:space="0" w:color="auto"/>
              <w:left w:val="single" w:sz="4" w:space="0" w:color="auto"/>
              <w:bottom w:val="single" w:sz="4" w:space="0" w:color="auto"/>
              <w:right w:val="single" w:sz="4" w:space="0" w:color="auto"/>
            </w:tcBorders>
            <w:hideMark/>
          </w:tcPr>
          <w:p w14:paraId="3A0B7323" w14:textId="2A2C860B" w:rsidR="00E64509" w:rsidRPr="00B63CD2" w:rsidRDefault="00E64509" w:rsidP="00934760">
            <w:pPr>
              <w:tabs>
                <w:tab w:val="left" w:pos="0"/>
              </w:tabs>
              <w:spacing w:before="60" w:after="0"/>
              <w:rPr>
                <w:rFonts w:ascii="Times New Roman" w:hAnsi="Times New Roman"/>
                <w:sz w:val="24"/>
                <w:szCs w:val="24"/>
              </w:rPr>
            </w:pPr>
            <w:r w:rsidRPr="00B63CD2">
              <w:rPr>
                <w:rFonts w:ascii="Times New Roman" w:hAnsi="Times New Roman"/>
                <w:sz w:val="24"/>
                <w:szCs w:val="24"/>
              </w:rPr>
              <w:t xml:space="preserve">Perform </w:t>
            </w:r>
            <w:r w:rsidR="00DF0A7E" w:rsidRPr="00B63CD2">
              <w:rPr>
                <w:rFonts w:ascii="Times New Roman" w:hAnsi="Times New Roman"/>
                <w:sz w:val="24"/>
                <w:szCs w:val="24"/>
              </w:rPr>
              <w:t>Psycho Social Support</w:t>
            </w:r>
          </w:p>
        </w:tc>
      </w:tr>
      <w:tr w:rsidR="00E64509" w:rsidRPr="00B63CD2" w14:paraId="0333B60B" w14:textId="77777777" w:rsidTr="001E6F2B">
        <w:trPr>
          <w:trHeight w:val="288"/>
        </w:trPr>
        <w:tc>
          <w:tcPr>
            <w:tcW w:w="2187" w:type="pct"/>
            <w:tcBorders>
              <w:top w:val="single" w:sz="4" w:space="0" w:color="auto"/>
              <w:left w:val="single" w:sz="4" w:space="0" w:color="auto"/>
              <w:bottom w:val="single" w:sz="4" w:space="0" w:color="auto"/>
              <w:right w:val="single" w:sz="4" w:space="0" w:color="auto"/>
            </w:tcBorders>
          </w:tcPr>
          <w:p w14:paraId="723212E3" w14:textId="5EC170CA" w:rsidR="00E64509" w:rsidRPr="00B63CD2" w:rsidRDefault="00DF0A7E" w:rsidP="00934760">
            <w:pPr>
              <w:rPr>
                <w:rFonts w:ascii="Times New Roman" w:hAnsi="Times New Roman"/>
                <w:sz w:val="24"/>
                <w:szCs w:val="24"/>
              </w:rPr>
            </w:pPr>
            <w:r>
              <w:rPr>
                <w:rFonts w:ascii="Times New Roman" w:hAnsi="Times New Roman"/>
                <w:sz w:val="24"/>
                <w:szCs w:val="24"/>
              </w:rPr>
              <w:t>COD</w:t>
            </w:r>
            <w:r w:rsidR="008E25B5" w:rsidRPr="00B63CD2">
              <w:rPr>
                <w:rFonts w:ascii="Times New Roman" w:hAnsi="Times New Roman"/>
                <w:sz w:val="24"/>
                <w:szCs w:val="24"/>
              </w:rPr>
              <w:t>/OS/SW/CC/04</w:t>
            </w:r>
            <w:r w:rsidR="00E64509" w:rsidRPr="00B63CD2">
              <w:rPr>
                <w:rFonts w:ascii="Times New Roman" w:hAnsi="Times New Roman"/>
                <w:sz w:val="24"/>
                <w:szCs w:val="24"/>
              </w:rPr>
              <w:t>/6</w:t>
            </w:r>
            <w:r>
              <w:rPr>
                <w:rFonts w:ascii="Times New Roman" w:hAnsi="Times New Roman"/>
                <w:sz w:val="24"/>
                <w:szCs w:val="24"/>
              </w:rPr>
              <w:t>/A</w:t>
            </w:r>
          </w:p>
        </w:tc>
        <w:tc>
          <w:tcPr>
            <w:tcW w:w="2813" w:type="pct"/>
            <w:tcBorders>
              <w:top w:val="single" w:sz="4" w:space="0" w:color="auto"/>
              <w:left w:val="single" w:sz="4" w:space="0" w:color="auto"/>
              <w:bottom w:val="single" w:sz="4" w:space="0" w:color="auto"/>
              <w:right w:val="single" w:sz="4" w:space="0" w:color="auto"/>
            </w:tcBorders>
            <w:hideMark/>
          </w:tcPr>
          <w:p w14:paraId="060B8681" w14:textId="3140C273" w:rsidR="00E64509" w:rsidRPr="00B63CD2" w:rsidRDefault="00E64509" w:rsidP="00934760">
            <w:pPr>
              <w:tabs>
                <w:tab w:val="left" w:pos="0"/>
              </w:tabs>
              <w:spacing w:before="60" w:after="0"/>
              <w:rPr>
                <w:rFonts w:ascii="Times New Roman" w:hAnsi="Times New Roman"/>
                <w:sz w:val="24"/>
                <w:szCs w:val="24"/>
              </w:rPr>
            </w:pPr>
            <w:r w:rsidRPr="00B63CD2">
              <w:rPr>
                <w:rFonts w:ascii="Times New Roman" w:hAnsi="Times New Roman"/>
                <w:sz w:val="24"/>
                <w:szCs w:val="24"/>
              </w:rPr>
              <w:t xml:space="preserve">Carry </w:t>
            </w:r>
            <w:r w:rsidR="00DF0A7E" w:rsidRPr="00B63CD2">
              <w:rPr>
                <w:rFonts w:ascii="Times New Roman" w:hAnsi="Times New Roman"/>
                <w:sz w:val="24"/>
                <w:szCs w:val="24"/>
              </w:rPr>
              <w:t>Out Resource Mobilization And Fundraising</w:t>
            </w:r>
          </w:p>
        </w:tc>
      </w:tr>
    </w:tbl>
    <w:p w14:paraId="71DB79CB" w14:textId="77777777" w:rsidR="0059055F" w:rsidRPr="00B63CD2" w:rsidRDefault="0059055F" w:rsidP="00934760">
      <w:pPr>
        <w:tabs>
          <w:tab w:val="left" w:pos="0"/>
        </w:tabs>
        <w:spacing w:after="0"/>
        <w:ind w:left="357" w:hanging="357"/>
        <w:jc w:val="both"/>
        <w:rPr>
          <w:rFonts w:ascii="Times New Roman" w:hAnsi="Times New Roman"/>
          <w:b/>
          <w:sz w:val="24"/>
          <w:szCs w:val="24"/>
        </w:rPr>
      </w:pPr>
    </w:p>
    <w:p w14:paraId="0BDC4AA0" w14:textId="77777777" w:rsidR="0054657E" w:rsidRPr="00B63CD2" w:rsidRDefault="0054657E" w:rsidP="00934760">
      <w:pPr>
        <w:tabs>
          <w:tab w:val="left" w:pos="0"/>
        </w:tabs>
        <w:spacing w:after="0"/>
        <w:ind w:left="357" w:hanging="357"/>
        <w:jc w:val="both"/>
        <w:rPr>
          <w:rFonts w:ascii="Times New Roman" w:hAnsi="Times New Roman"/>
          <w:b/>
          <w:sz w:val="24"/>
          <w:szCs w:val="24"/>
        </w:rPr>
      </w:pPr>
    </w:p>
    <w:p w14:paraId="1D27997E" w14:textId="77777777" w:rsidR="0054657E" w:rsidRPr="00B63CD2" w:rsidRDefault="0054657E" w:rsidP="00934760">
      <w:pPr>
        <w:tabs>
          <w:tab w:val="left" w:pos="0"/>
        </w:tabs>
        <w:spacing w:after="0"/>
        <w:ind w:left="357" w:hanging="357"/>
        <w:jc w:val="both"/>
        <w:rPr>
          <w:rFonts w:ascii="Times New Roman" w:hAnsi="Times New Roman"/>
          <w:b/>
          <w:sz w:val="24"/>
          <w:szCs w:val="24"/>
        </w:rPr>
      </w:pPr>
    </w:p>
    <w:p w14:paraId="1338478D" w14:textId="77777777" w:rsidR="0054657E" w:rsidRPr="00B63CD2" w:rsidRDefault="0054657E" w:rsidP="00934760">
      <w:pPr>
        <w:tabs>
          <w:tab w:val="left" w:pos="0"/>
        </w:tabs>
        <w:spacing w:after="0"/>
        <w:ind w:left="357" w:hanging="357"/>
        <w:jc w:val="both"/>
        <w:rPr>
          <w:rFonts w:ascii="Times New Roman" w:hAnsi="Times New Roman"/>
          <w:b/>
          <w:sz w:val="24"/>
          <w:szCs w:val="24"/>
        </w:rPr>
      </w:pPr>
    </w:p>
    <w:p w14:paraId="711D985A" w14:textId="77777777" w:rsidR="00022F74" w:rsidRPr="00B63CD2" w:rsidRDefault="00022F74" w:rsidP="00934760">
      <w:pPr>
        <w:tabs>
          <w:tab w:val="left" w:pos="0"/>
        </w:tabs>
        <w:spacing w:after="0"/>
        <w:ind w:left="357" w:hanging="357"/>
        <w:jc w:val="both"/>
        <w:rPr>
          <w:rFonts w:ascii="Times New Roman" w:hAnsi="Times New Roman"/>
          <w:b/>
          <w:sz w:val="24"/>
          <w:szCs w:val="24"/>
        </w:rPr>
      </w:pPr>
      <w:r w:rsidRPr="00B63CD2">
        <w:rPr>
          <w:rFonts w:ascii="Times New Roman" w:hAnsi="Times New Roman"/>
          <w:b/>
          <w:sz w:val="24"/>
          <w:szCs w:val="24"/>
        </w:rPr>
        <w:t xml:space="preserve">CORE UNITS OF COMPETENCY </w:t>
      </w:r>
    </w:p>
    <w:p w14:paraId="176AB460" w14:textId="77777777" w:rsidR="009A0924" w:rsidRPr="00B63CD2" w:rsidRDefault="009A0924" w:rsidP="00934760">
      <w:pPr>
        <w:tabs>
          <w:tab w:val="left" w:pos="0"/>
        </w:tabs>
        <w:spacing w:before="60" w:after="0"/>
        <w:contextualSpacing/>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4794"/>
      </w:tblGrid>
      <w:tr w:rsidR="00022F74" w:rsidRPr="00B63CD2" w14:paraId="731242D2" w14:textId="77777777" w:rsidTr="001E6F2B">
        <w:tc>
          <w:tcPr>
            <w:tcW w:w="2187" w:type="pct"/>
            <w:tcBorders>
              <w:top w:val="single" w:sz="4" w:space="0" w:color="auto"/>
              <w:left w:val="single" w:sz="4" w:space="0" w:color="auto"/>
              <w:bottom w:val="single" w:sz="4" w:space="0" w:color="auto"/>
              <w:right w:val="single" w:sz="4" w:space="0" w:color="auto"/>
            </w:tcBorders>
            <w:hideMark/>
          </w:tcPr>
          <w:p w14:paraId="73968E21" w14:textId="77777777" w:rsidR="00022F74" w:rsidRPr="00B63CD2" w:rsidRDefault="00022F74" w:rsidP="00934760">
            <w:pPr>
              <w:pStyle w:val="ListParagraph"/>
              <w:spacing w:after="0"/>
              <w:ind w:left="0"/>
              <w:rPr>
                <w:rFonts w:ascii="Times New Roman" w:hAnsi="Times New Roman"/>
                <w:b/>
                <w:sz w:val="24"/>
                <w:szCs w:val="24"/>
                <w:lang w:val="en-ZA" w:eastAsia="fr-FR"/>
              </w:rPr>
            </w:pPr>
            <w:r w:rsidRPr="00B63CD2">
              <w:rPr>
                <w:rFonts w:ascii="Times New Roman" w:hAnsi="Times New Roman"/>
                <w:b/>
                <w:sz w:val="24"/>
                <w:szCs w:val="24"/>
                <w:lang w:val="en-ZA" w:eastAsia="fr-FR"/>
              </w:rPr>
              <w:t>Unit Code</w:t>
            </w:r>
          </w:p>
        </w:tc>
        <w:tc>
          <w:tcPr>
            <w:tcW w:w="2813" w:type="pct"/>
            <w:tcBorders>
              <w:top w:val="single" w:sz="4" w:space="0" w:color="auto"/>
              <w:left w:val="single" w:sz="4" w:space="0" w:color="auto"/>
              <w:bottom w:val="single" w:sz="4" w:space="0" w:color="auto"/>
              <w:right w:val="single" w:sz="4" w:space="0" w:color="auto"/>
            </w:tcBorders>
            <w:hideMark/>
          </w:tcPr>
          <w:p w14:paraId="71D77E39" w14:textId="77777777" w:rsidR="00022F74" w:rsidRPr="00B63CD2" w:rsidRDefault="00022F74" w:rsidP="00934760">
            <w:pPr>
              <w:pStyle w:val="ListParagraph"/>
              <w:spacing w:after="0"/>
              <w:ind w:left="0"/>
              <w:rPr>
                <w:rFonts w:ascii="Times New Roman" w:hAnsi="Times New Roman"/>
                <w:b/>
                <w:sz w:val="24"/>
                <w:szCs w:val="24"/>
                <w:lang w:val="en-ZA" w:eastAsia="fr-FR"/>
              </w:rPr>
            </w:pPr>
            <w:r w:rsidRPr="00B63CD2">
              <w:rPr>
                <w:rFonts w:ascii="Times New Roman" w:hAnsi="Times New Roman"/>
                <w:b/>
                <w:sz w:val="24"/>
                <w:szCs w:val="24"/>
                <w:lang w:val="en-ZA" w:eastAsia="fr-FR"/>
              </w:rPr>
              <w:t>Unit Title</w:t>
            </w:r>
          </w:p>
        </w:tc>
      </w:tr>
      <w:tr w:rsidR="003116BD" w:rsidRPr="00B63CD2" w14:paraId="03083BCC" w14:textId="77777777" w:rsidTr="001E6F2B">
        <w:trPr>
          <w:trHeight w:val="288"/>
        </w:trPr>
        <w:tc>
          <w:tcPr>
            <w:tcW w:w="2187" w:type="pct"/>
            <w:tcBorders>
              <w:top w:val="single" w:sz="4" w:space="0" w:color="auto"/>
              <w:left w:val="single" w:sz="4" w:space="0" w:color="auto"/>
              <w:bottom w:val="single" w:sz="4" w:space="0" w:color="auto"/>
              <w:right w:val="single" w:sz="4" w:space="0" w:color="auto"/>
            </w:tcBorders>
          </w:tcPr>
          <w:p w14:paraId="1E9A64B5" w14:textId="7A24C69C" w:rsidR="003116BD" w:rsidRPr="00B63CD2" w:rsidRDefault="00DF0A7E" w:rsidP="00934760">
            <w:pPr>
              <w:rPr>
                <w:rFonts w:ascii="Times New Roman" w:hAnsi="Times New Roman"/>
                <w:sz w:val="24"/>
                <w:szCs w:val="24"/>
              </w:rPr>
            </w:pPr>
            <w:r>
              <w:rPr>
                <w:rFonts w:ascii="Times New Roman" w:hAnsi="Times New Roman"/>
                <w:sz w:val="24"/>
                <w:szCs w:val="24"/>
              </w:rPr>
              <w:t>COD</w:t>
            </w:r>
            <w:r w:rsidR="003116BD" w:rsidRPr="00B63CD2">
              <w:rPr>
                <w:rFonts w:ascii="Times New Roman" w:hAnsi="Times New Roman"/>
                <w:sz w:val="24"/>
                <w:szCs w:val="24"/>
              </w:rPr>
              <w:t>/OS/SW/CR/01/6</w:t>
            </w:r>
            <w:r>
              <w:rPr>
                <w:rFonts w:ascii="Times New Roman" w:hAnsi="Times New Roman"/>
                <w:sz w:val="24"/>
                <w:szCs w:val="24"/>
              </w:rPr>
              <w:t>/A</w:t>
            </w:r>
          </w:p>
        </w:tc>
        <w:tc>
          <w:tcPr>
            <w:tcW w:w="2813" w:type="pct"/>
            <w:tcBorders>
              <w:top w:val="single" w:sz="4" w:space="0" w:color="auto"/>
              <w:left w:val="single" w:sz="4" w:space="0" w:color="auto"/>
              <w:bottom w:val="single" w:sz="4" w:space="0" w:color="auto"/>
              <w:right w:val="single" w:sz="4" w:space="0" w:color="auto"/>
            </w:tcBorders>
            <w:hideMark/>
          </w:tcPr>
          <w:p w14:paraId="24163551" w14:textId="45695967" w:rsidR="003116BD" w:rsidRPr="00B63CD2" w:rsidRDefault="003116BD" w:rsidP="00934760">
            <w:pPr>
              <w:tabs>
                <w:tab w:val="left" w:pos="0"/>
              </w:tabs>
              <w:spacing w:before="60" w:after="0"/>
              <w:rPr>
                <w:rFonts w:ascii="Times New Roman" w:hAnsi="Times New Roman"/>
                <w:sz w:val="24"/>
                <w:szCs w:val="24"/>
              </w:rPr>
            </w:pPr>
            <w:r w:rsidRPr="00B63CD2">
              <w:rPr>
                <w:rFonts w:ascii="Times New Roman" w:hAnsi="Times New Roman"/>
                <w:sz w:val="24"/>
                <w:szCs w:val="24"/>
              </w:rPr>
              <w:t xml:space="preserve">Manage </w:t>
            </w:r>
            <w:r w:rsidR="00DF0A7E" w:rsidRPr="00B63CD2">
              <w:rPr>
                <w:rFonts w:ascii="Times New Roman" w:hAnsi="Times New Roman"/>
                <w:sz w:val="24"/>
                <w:szCs w:val="24"/>
              </w:rPr>
              <w:t>Community Resources</w:t>
            </w:r>
          </w:p>
        </w:tc>
      </w:tr>
      <w:tr w:rsidR="003116BD" w:rsidRPr="00B63CD2" w14:paraId="6B315350" w14:textId="77777777" w:rsidTr="001E6F2B">
        <w:trPr>
          <w:trHeight w:val="288"/>
        </w:trPr>
        <w:tc>
          <w:tcPr>
            <w:tcW w:w="2187" w:type="pct"/>
            <w:tcBorders>
              <w:top w:val="single" w:sz="4" w:space="0" w:color="auto"/>
              <w:left w:val="single" w:sz="4" w:space="0" w:color="auto"/>
              <w:bottom w:val="single" w:sz="4" w:space="0" w:color="auto"/>
              <w:right w:val="single" w:sz="4" w:space="0" w:color="auto"/>
            </w:tcBorders>
          </w:tcPr>
          <w:p w14:paraId="6DEAACA4" w14:textId="7607DD28" w:rsidR="003116BD" w:rsidRPr="00B63CD2" w:rsidRDefault="00DF0A7E" w:rsidP="00934760">
            <w:pPr>
              <w:rPr>
                <w:rFonts w:ascii="Times New Roman" w:hAnsi="Times New Roman"/>
                <w:sz w:val="24"/>
                <w:szCs w:val="24"/>
              </w:rPr>
            </w:pPr>
            <w:r>
              <w:rPr>
                <w:rFonts w:ascii="Times New Roman" w:hAnsi="Times New Roman"/>
                <w:sz w:val="24"/>
                <w:szCs w:val="24"/>
              </w:rPr>
              <w:t>COD</w:t>
            </w:r>
            <w:r w:rsidR="003116BD" w:rsidRPr="00B63CD2">
              <w:rPr>
                <w:rFonts w:ascii="Times New Roman" w:hAnsi="Times New Roman"/>
                <w:sz w:val="24"/>
                <w:szCs w:val="24"/>
              </w:rPr>
              <w:t>/OS/SW/CR/02/6</w:t>
            </w:r>
            <w:r>
              <w:rPr>
                <w:rFonts w:ascii="Times New Roman" w:hAnsi="Times New Roman"/>
                <w:sz w:val="24"/>
                <w:szCs w:val="24"/>
              </w:rPr>
              <w:t>/A</w:t>
            </w:r>
          </w:p>
        </w:tc>
        <w:tc>
          <w:tcPr>
            <w:tcW w:w="2813" w:type="pct"/>
            <w:tcBorders>
              <w:top w:val="single" w:sz="4" w:space="0" w:color="auto"/>
              <w:left w:val="single" w:sz="4" w:space="0" w:color="auto"/>
              <w:bottom w:val="single" w:sz="4" w:space="0" w:color="auto"/>
              <w:right w:val="single" w:sz="4" w:space="0" w:color="auto"/>
            </w:tcBorders>
          </w:tcPr>
          <w:p w14:paraId="5EEDFDE0" w14:textId="5EE2B721" w:rsidR="003116BD" w:rsidRPr="00B63CD2" w:rsidRDefault="003116BD" w:rsidP="00934760">
            <w:pPr>
              <w:tabs>
                <w:tab w:val="left" w:pos="0"/>
              </w:tabs>
              <w:spacing w:before="60" w:after="0"/>
              <w:rPr>
                <w:rFonts w:ascii="Times New Roman" w:hAnsi="Times New Roman"/>
                <w:sz w:val="24"/>
                <w:szCs w:val="24"/>
              </w:rPr>
            </w:pPr>
            <w:r w:rsidRPr="00B63CD2">
              <w:rPr>
                <w:rFonts w:ascii="Times New Roman" w:hAnsi="Times New Roman"/>
                <w:sz w:val="24"/>
                <w:szCs w:val="24"/>
              </w:rPr>
              <w:t xml:space="preserve">Conduct </w:t>
            </w:r>
            <w:r w:rsidR="00DF0A7E" w:rsidRPr="00B63CD2">
              <w:rPr>
                <w:rFonts w:ascii="Times New Roman" w:hAnsi="Times New Roman"/>
                <w:sz w:val="24"/>
                <w:szCs w:val="24"/>
              </w:rPr>
              <w:t>Community Empowerment</w:t>
            </w:r>
          </w:p>
        </w:tc>
      </w:tr>
      <w:tr w:rsidR="003116BD" w:rsidRPr="00B63CD2" w14:paraId="4DB5D5FB" w14:textId="77777777" w:rsidTr="001E6F2B">
        <w:trPr>
          <w:trHeight w:val="288"/>
        </w:trPr>
        <w:tc>
          <w:tcPr>
            <w:tcW w:w="2187" w:type="pct"/>
            <w:tcBorders>
              <w:top w:val="single" w:sz="4" w:space="0" w:color="auto"/>
              <w:left w:val="single" w:sz="4" w:space="0" w:color="auto"/>
              <w:bottom w:val="single" w:sz="4" w:space="0" w:color="auto"/>
              <w:right w:val="single" w:sz="4" w:space="0" w:color="auto"/>
            </w:tcBorders>
          </w:tcPr>
          <w:p w14:paraId="5E561534" w14:textId="1B8E687C" w:rsidR="003116BD" w:rsidRPr="00B63CD2" w:rsidRDefault="00DF0A7E" w:rsidP="00934760">
            <w:pPr>
              <w:rPr>
                <w:rFonts w:ascii="Times New Roman" w:hAnsi="Times New Roman"/>
                <w:sz w:val="24"/>
                <w:szCs w:val="24"/>
              </w:rPr>
            </w:pPr>
            <w:r>
              <w:rPr>
                <w:rFonts w:ascii="Times New Roman" w:hAnsi="Times New Roman"/>
                <w:sz w:val="24"/>
                <w:szCs w:val="24"/>
              </w:rPr>
              <w:t>COD</w:t>
            </w:r>
            <w:r w:rsidR="003116BD" w:rsidRPr="00B63CD2">
              <w:rPr>
                <w:rFonts w:ascii="Times New Roman" w:hAnsi="Times New Roman"/>
                <w:sz w:val="24"/>
                <w:szCs w:val="24"/>
              </w:rPr>
              <w:t>/OS/SW/CR/03/6</w:t>
            </w:r>
            <w:r>
              <w:rPr>
                <w:rFonts w:ascii="Times New Roman" w:hAnsi="Times New Roman"/>
                <w:sz w:val="24"/>
                <w:szCs w:val="24"/>
              </w:rPr>
              <w:t>/A</w:t>
            </w:r>
          </w:p>
        </w:tc>
        <w:tc>
          <w:tcPr>
            <w:tcW w:w="2813" w:type="pct"/>
            <w:tcBorders>
              <w:top w:val="single" w:sz="4" w:space="0" w:color="auto"/>
              <w:left w:val="single" w:sz="4" w:space="0" w:color="auto"/>
              <w:bottom w:val="single" w:sz="4" w:space="0" w:color="auto"/>
              <w:right w:val="single" w:sz="4" w:space="0" w:color="auto"/>
            </w:tcBorders>
            <w:hideMark/>
          </w:tcPr>
          <w:p w14:paraId="27785085" w14:textId="0141F9C4" w:rsidR="003116BD" w:rsidRPr="00B63CD2" w:rsidRDefault="003116BD" w:rsidP="00934760">
            <w:pPr>
              <w:tabs>
                <w:tab w:val="left" w:pos="0"/>
              </w:tabs>
              <w:spacing w:before="60" w:after="0"/>
              <w:rPr>
                <w:rFonts w:ascii="Times New Roman" w:hAnsi="Times New Roman"/>
                <w:sz w:val="24"/>
                <w:szCs w:val="24"/>
              </w:rPr>
            </w:pPr>
            <w:r w:rsidRPr="00B63CD2">
              <w:rPr>
                <w:rFonts w:ascii="Times New Roman" w:hAnsi="Times New Roman"/>
                <w:sz w:val="24"/>
                <w:szCs w:val="24"/>
              </w:rPr>
              <w:t xml:space="preserve">Coordinate </w:t>
            </w:r>
            <w:r w:rsidR="00DF0A7E" w:rsidRPr="00B63CD2">
              <w:rPr>
                <w:rFonts w:ascii="Times New Roman" w:hAnsi="Times New Roman"/>
                <w:sz w:val="24"/>
                <w:szCs w:val="24"/>
              </w:rPr>
              <w:t>Community Project</w:t>
            </w:r>
          </w:p>
        </w:tc>
      </w:tr>
      <w:tr w:rsidR="003116BD" w:rsidRPr="00B63CD2" w14:paraId="14EC9E81" w14:textId="77777777" w:rsidTr="001E6F2B">
        <w:trPr>
          <w:trHeight w:val="288"/>
        </w:trPr>
        <w:tc>
          <w:tcPr>
            <w:tcW w:w="2187" w:type="pct"/>
            <w:tcBorders>
              <w:top w:val="single" w:sz="4" w:space="0" w:color="auto"/>
              <w:left w:val="single" w:sz="4" w:space="0" w:color="auto"/>
              <w:bottom w:val="single" w:sz="4" w:space="0" w:color="auto"/>
              <w:right w:val="single" w:sz="4" w:space="0" w:color="auto"/>
            </w:tcBorders>
          </w:tcPr>
          <w:p w14:paraId="53DEEBF4" w14:textId="0768A8AF" w:rsidR="003116BD" w:rsidRPr="00B63CD2" w:rsidRDefault="00DF0A7E" w:rsidP="00934760">
            <w:pPr>
              <w:rPr>
                <w:rFonts w:ascii="Times New Roman" w:hAnsi="Times New Roman"/>
                <w:sz w:val="24"/>
                <w:szCs w:val="24"/>
              </w:rPr>
            </w:pPr>
            <w:r>
              <w:rPr>
                <w:rFonts w:ascii="Times New Roman" w:hAnsi="Times New Roman"/>
                <w:sz w:val="24"/>
                <w:szCs w:val="24"/>
              </w:rPr>
              <w:t>COD</w:t>
            </w:r>
            <w:r w:rsidR="003116BD" w:rsidRPr="00B63CD2">
              <w:rPr>
                <w:rFonts w:ascii="Times New Roman" w:hAnsi="Times New Roman"/>
                <w:sz w:val="24"/>
                <w:szCs w:val="24"/>
              </w:rPr>
              <w:t>/OS/SW/CR/04/6</w:t>
            </w:r>
            <w:r>
              <w:rPr>
                <w:rFonts w:ascii="Times New Roman" w:hAnsi="Times New Roman"/>
                <w:sz w:val="24"/>
                <w:szCs w:val="24"/>
              </w:rPr>
              <w:t>/A</w:t>
            </w:r>
          </w:p>
        </w:tc>
        <w:tc>
          <w:tcPr>
            <w:tcW w:w="2813" w:type="pct"/>
            <w:tcBorders>
              <w:top w:val="single" w:sz="4" w:space="0" w:color="auto"/>
              <w:left w:val="single" w:sz="4" w:space="0" w:color="auto"/>
              <w:bottom w:val="single" w:sz="4" w:space="0" w:color="auto"/>
              <w:right w:val="single" w:sz="4" w:space="0" w:color="auto"/>
            </w:tcBorders>
            <w:hideMark/>
          </w:tcPr>
          <w:p w14:paraId="2A0ECD74" w14:textId="3FD344C6" w:rsidR="003116BD" w:rsidRPr="00B63CD2" w:rsidRDefault="003116BD" w:rsidP="00934760">
            <w:pPr>
              <w:tabs>
                <w:tab w:val="left" w:pos="0"/>
              </w:tabs>
              <w:spacing w:before="60" w:after="0"/>
              <w:rPr>
                <w:rFonts w:ascii="Times New Roman" w:hAnsi="Times New Roman"/>
                <w:sz w:val="24"/>
                <w:szCs w:val="24"/>
              </w:rPr>
            </w:pPr>
            <w:r w:rsidRPr="00B63CD2">
              <w:rPr>
                <w:rFonts w:ascii="Times New Roman" w:hAnsi="Times New Roman"/>
                <w:sz w:val="24"/>
                <w:szCs w:val="24"/>
              </w:rPr>
              <w:t xml:space="preserve">Conduct </w:t>
            </w:r>
            <w:r w:rsidR="00DF0A7E" w:rsidRPr="00B63CD2">
              <w:rPr>
                <w:rFonts w:ascii="Times New Roman" w:hAnsi="Times New Roman"/>
                <w:sz w:val="24"/>
                <w:szCs w:val="24"/>
              </w:rPr>
              <w:t>Community Awareness Training And Sensitization</w:t>
            </w:r>
          </w:p>
        </w:tc>
      </w:tr>
      <w:tr w:rsidR="003116BD" w:rsidRPr="00B63CD2" w14:paraId="3DA3DFAC" w14:textId="77777777" w:rsidTr="001E6F2B">
        <w:trPr>
          <w:trHeight w:val="288"/>
        </w:trPr>
        <w:tc>
          <w:tcPr>
            <w:tcW w:w="2187" w:type="pct"/>
            <w:tcBorders>
              <w:top w:val="single" w:sz="4" w:space="0" w:color="auto"/>
              <w:left w:val="single" w:sz="4" w:space="0" w:color="auto"/>
              <w:bottom w:val="single" w:sz="4" w:space="0" w:color="auto"/>
              <w:right w:val="single" w:sz="4" w:space="0" w:color="auto"/>
            </w:tcBorders>
          </w:tcPr>
          <w:p w14:paraId="548979A7" w14:textId="3CE8A16A" w:rsidR="003116BD" w:rsidRPr="00B63CD2" w:rsidRDefault="00DF0A7E" w:rsidP="00934760">
            <w:pPr>
              <w:rPr>
                <w:rFonts w:ascii="Times New Roman" w:hAnsi="Times New Roman"/>
                <w:sz w:val="24"/>
                <w:szCs w:val="24"/>
              </w:rPr>
            </w:pPr>
            <w:r>
              <w:rPr>
                <w:rFonts w:ascii="Times New Roman" w:hAnsi="Times New Roman"/>
                <w:sz w:val="24"/>
                <w:szCs w:val="24"/>
              </w:rPr>
              <w:t>COD</w:t>
            </w:r>
            <w:r w:rsidR="003116BD" w:rsidRPr="00B63CD2">
              <w:rPr>
                <w:rFonts w:ascii="Times New Roman" w:hAnsi="Times New Roman"/>
                <w:sz w:val="24"/>
                <w:szCs w:val="24"/>
              </w:rPr>
              <w:t>/OS/SW/CR/05/6</w:t>
            </w:r>
            <w:r>
              <w:rPr>
                <w:rFonts w:ascii="Times New Roman" w:hAnsi="Times New Roman"/>
                <w:sz w:val="24"/>
                <w:szCs w:val="24"/>
              </w:rPr>
              <w:t>/A</w:t>
            </w:r>
          </w:p>
        </w:tc>
        <w:tc>
          <w:tcPr>
            <w:tcW w:w="2813" w:type="pct"/>
            <w:tcBorders>
              <w:top w:val="single" w:sz="4" w:space="0" w:color="auto"/>
              <w:left w:val="single" w:sz="4" w:space="0" w:color="auto"/>
              <w:bottom w:val="single" w:sz="4" w:space="0" w:color="auto"/>
              <w:right w:val="single" w:sz="4" w:space="0" w:color="auto"/>
            </w:tcBorders>
            <w:hideMark/>
          </w:tcPr>
          <w:p w14:paraId="390CDDC0" w14:textId="7F822B0B" w:rsidR="003116BD" w:rsidRPr="00B63CD2" w:rsidRDefault="003116BD" w:rsidP="00934760">
            <w:pPr>
              <w:tabs>
                <w:tab w:val="left" w:pos="0"/>
              </w:tabs>
              <w:spacing w:before="60" w:after="0"/>
              <w:rPr>
                <w:rFonts w:ascii="Times New Roman" w:hAnsi="Times New Roman"/>
                <w:sz w:val="24"/>
                <w:szCs w:val="24"/>
              </w:rPr>
            </w:pPr>
            <w:r w:rsidRPr="00B63CD2">
              <w:rPr>
                <w:rFonts w:ascii="Times New Roman" w:hAnsi="Times New Roman"/>
                <w:sz w:val="24"/>
                <w:szCs w:val="24"/>
              </w:rPr>
              <w:t xml:space="preserve">Carry </w:t>
            </w:r>
            <w:r w:rsidR="00DF0A7E" w:rsidRPr="00B63CD2">
              <w:rPr>
                <w:rFonts w:ascii="Times New Roman" w:hAnsi="Times New Roman"/>
                <w:sz w:val="24"/>
                <w:szCs w:val="24"/>
              </w:rPr>
              <w:t>Out Advocacy And Lobbying Activities</w:t>
            </w:r>
          </w:p>
        </w:tc>
      </w:tr>
      <w:tr w:rsidR="003116BD" w:rsidRPr="00B63CD2" w14:paraId="5812766B" w14:textId="77777777" w:rsidTr="001E6F2B">
        <w:trPr>
          <w:trHeight w:val="288"/>
        </w:trPr>
        <w:tc>
          <w:tcPr>
            <w:tcW w:w="2187" w:type="pct"/>
            <w:tcBorders>
              <w:top w:val="single" w:sz="4" w:space="0" w:color="auto"/>
              <w:left w:val="single" w:sz="4" w:space="0" w:color="auto"/>
              <w:bottom w:val="single" w:sz="4" w:space="0" w:color="auto"/>
              <w:right w:val="single" w:sz="4" w:space="0" w:color="auto"/>
            </w:tcBorders>
          </w:tcPr>
          <w:p w14:paraId="52C8A9EB" w14:textId="4914F2CF" w:rsidR="003116BD" w:rsidRPr="00B63CD2" w:rsidRDefault="00DF0A7E" w:rsidP="00934760">
            <w:pPr>
              <w:rPr>
                <w:rFonts w:ascii="Times New Roman" w:hAnsi="Times New Roman"/>
                <w:sz w:val="24"/>
                <w:szCs w:val="24"/>
              </w:rPr>
            </w:pPr>
            <w:r>
              <w:rPr>
                <w:rFonts w:ascii="Times New Roman" w:hAnsi="Times New Roman"/>
                <w:sz w:val="24"/>
                <w:szCs w:val="24"/>
              </w:rPr>
              <w:t>COD</w:t>
            </w:r>
            <w:r w:rsidR="003116BD" w:rsidRPr="00B63CD2">
              <w:rPr>
                <w:rFonts w:ascii="Times New Roman" w:hAnsi="Times New Roman"/>
                <w:sz w:val="24"/>
                <w:szCs w:val="24"/>
              </w:rPr>
              <w:t>/OS/SW/CR/06/6</w:t>
            </w:r>
            <w:r>
              <w:rPr>
                <w:rFonts w:ascii="Times New Roman" w:hAnsi="Times New Roman"/>
                <w:sz w:val="24"/>
                <w:szCs w:val="24"/>
              </w:rPr>
              <w:t>/A</w:t>
            </w:r>
          </w:p>
        </w:tc>
        <w:tc>
          <w:tcPr>
            <w:tcW w:w="2813" w:type="pct"/>
            <w:tcBorders>
              <w:top w:val="single" w:sz="4" w:space="0" w:color="auto"/>
              <w:left w:val="single" w:sz="4" w:space="0" w:color="auto"/>
              <w:bottom w:val="single" w:sz="4" w:space="0" w:color="auto"/>
              <w:right w:val="single" w:sz="4" w:space="0" w:color="auto"/>
            </w:tcBorders>
            <w:hideMark/>
          </w:tcPr>
          <w:p w14:paraId="772B6D71" w14:textId="345DCB5C" w:rsidR="003116BD" w:rsidRPr="00B63CD2" w:rsidRDefault="003116BD" w:rsidP="00934760">
            <w:pPr>
              <w:tabs>
                <w:tab w:val="left" w:pos="0"/>
              </w:tabs>
              <w:spacing w:before="60" w:after="0"/>
              <w:rPr>
                <w:rFonts w:ascii="Times New Roman" w:hAnsi="Times New Roman"/>
                <w:sz w:val="24"/>
                <w:szCs w:val="24"/>
              </w:rPr>
            </w:pPr>
            <w:r w:rsidRPr="00B63CD2">
              <w:rPr>
                <w:rFonts w:ascii="Times New Roman" w:hAnsi="Times New Roman"/>
                <w:sz w:val="24"/>
                <w:szCs w:val="24"/>
              </w:rPr>
              <w:t xml:space="preserve">Carry </w:t>
            </w:r>
            <w:r w:rsidR="00DF0A7E" w:rsidRPr="00B63CD2">
              <w:rPr>
                <w:rFonts w:ascii="Times New Roman" w:hAnsi="Times New Roman"/>
                <w:sz w:val="24"/>
                <w:szCs w:val="24"/>
              </w:rPr>
              <w:t>Out Crisis And Disaster Management</w:t>
            </w:r>
          </w:p>
        </w:tc>
      </w:tr>
      <w:tr w:rsidR="003116BD" w:rsidRPr="00B63CD2" w14:paraId="3FE38681" w14:textId="77777777" w:rsidTr="001E6F2B">
        <w:trPr>
          <w:trHeight w:val="288"/>
        </w:trPr>
        <w:tc>
          <w:tcPr>
            <w:tcW w:w="2187" w:type="pct"/>
            <w:tcBorders>
              <w:top w:val="single" w:sz="4" w:space="0" w:color="auto"/>
              <w:left w:val="single" w:sz="4" w:space="0" w:color="auto"/>
              <w:bottom w:val="single" w:sz="4" w:space="0" w:color="auto"/>
              <w:right w:val="single" w:sz="4" w:space="0" w:color="auto"/>
            </w:tcBorders>
          </w:tcPr>
          <w:p w14:paraId="5755D623" w14:textId="73AC0D6E" w:rsidR="003116BD" w:rsidRPr="00B63CD2" w:rsidRDefault="00DF0A7E" w:rsidP="00934760">
            <w:pPr>
              <w:rPr>
                <w:rFonts w:ascii="Times New Roman" w:hAnsi="Times New Roman"/>
                <w:sz w:val="24"/>
                <w:szCs w:val="24"/>
              </w:rPr>
            </w:pPr>
            <w:r>
              <w:rPr>
                <w:rFonts w:ascii="Times New Roman" w:hAnsi="Times New Roman"/>
                <w:sz w:val="24"/>
                <w:szCs w:val="24"/>
              </w:rPr>
              <w:t>COD</w:t>
            </w:r>
            <w:r w:rsidR="003116BD" w:rsidRPr="00B63CD2">
              <w:rPr>
                <w:rFonts w:ascii="Times New Roman" w:hAnsi="Times New Roman"/>
                <w:sz w:val="24"/>
                <w:szCs w:val="24"/>
              </w:rPr>
              <w:t>/OS/SW/CR/07/6</w:t>
            </w:r>
            <w:r>
              <w:rPr>
                <w:rFonts w:ascii="Times New Roman" w:hAnsi="Times New Roman"/>
                <w:sz w:val="24"/>
                <w:szCs w:val="24"/>
              </w:rPr>
              <w:t>/A</w:t>
            </w:r>
          </w:p>
        </w:tc>
        <w:tc>
          <w:tcPr>
            <w:tcW w:w="2813" w:type="pct"/>
            <w:tcBorders>
              <w:top w:val="single" w:sz="4" w:space="0" w:color="auto"/>
              <w:left w:val="single" w:sz="4" w:space="0" w:color="auto"/>
              <w:bottom w:val="single" w:sz="4" w:space="0" w:color="auto"/>
              <w:right w:val="single" w:sz="4" w:space="0" w:color="auto"/>
            </w:tcBorders>
            <w:hideMark/>
          </w:tcPr>
          <w:p w14:paraId="1304F2CE" w14:textId="23DE9CB6" w:rsidR="003116BD" w:rsidRPr="00B63CD2" w:rsidRDefault="003116BD" w:rsidP="00934760">
            <w:pPr>
              <w:tabs>
                <w:tab w:val="left" w:pos="0"/>
              </w:tabs>
              <w:spacing w:before="60" w:after="0"/>
              <w:rPr>
                <w:rFonts w:ascii="Times New Roman" w:hAnsi="Times New Roman"/>
                <w:sz w:val="24"/>
                <w:szCs w:val="24"/>
              </w:rPr>
            </w:pPr>
            <w:r w:rsidRPr="00B63CD2">
              <w:rPr>
                <w:rFonts w:ascii="Times New Roman" w:hAnsi="Times New Roman"/>
                <w:sz w:val="24"/>
                <w:szCs w:val="24"/>
              </w:rPr>
              <w:t xml:space="preserve">Coordinate </w:t>
            </w:r>
            <w:r w:rsidR="00DF0A7E" w:rsidRPr="00B63CD2">
              <w:rPr>
                <w:rFonts w:ascii="Times New Roman" w:hAnsi="Times New Roman"/>
                <w:sz w:val="24"/>
                <w:szCs w:val="24"/>
              </w:rPr>
              <w:t>Conflict Resolution And Management</w:t>
            </w:r>
          </w:p>
        </w:tc>
      </w:tr>
      <w:tr w:rsidR="003116BD" w:rsidRPr="00B63CD2" w14:paraId="4537C4BD" w14:textId="77777777" w:rsidTr="001E6F2B">
        <w:trPr>
          <w:trHeight w:val="288"/>
        </w:trPr>
        <w:tc>
          <w:tcPr>
            <w:tcW w:w="2187" w:type="pct"/>
            <w:tcBorders>
              <w:top w:val="single" w:sz="4" w:space="0" w:color="auto"/>
              <w:left w:val="single" w:sz="4" w:space="0" w:color="auto"/>
              <w:bottom w:val="single" w:sz="4" w:space="0" w:color="auto"/>
              <w:right w:val="single" w:sz="4" w:space="0" w:color="auto"/>
            </w:tcBorders>
          </w:tcPr>
          <w:p w14:paraId="16ABC926" w14:textId="1607510F" w:rsidR="003116BD" w:rsidRPr="00B63CD2" w:rsidRDefault="00DF0A7E" w:rsidP="00934760">
            <w:pPr>
              <w:rPr>
                <w:rFonts w:ascii="Times New Roman" w:hAnsi="Times New Roman"/>
                <w:sz w:val="24"/>
                <w:szCs w:val="24"/>
              </w:rPr>
            </w:pPr>
            <w:r>
              <w:rPr>
                <w:rFonts w:ascii="Times New Roman" w:hAnsi="Times New Roman"/>
                <w:sz w:val="24"/>
                <w:szCs w:val="24"/>
              </w:rPr>
              <w:t>COD</w:t>
            </w:r>
            <w:r w:rsidR="003116BD" w:rsidRPr="00B63CD2">
              <w:rPr>
                <w:rFonts w:ascii="Times New Roman" w:hAnsi="Times New Roman"/>
                <w:sz w:val="24"/>
                <w:szCs w:val="24"/>
              </w:rPr>
              <w:t>/OS/SW/CR/08/6</w:t>
            </w:r>
            <w:r>
              <w:rPr>
                <w:rFonts w:ascii="Times New Roman" w:hAnsi="Times New Roman"/>
                <w:sz w:val="24"/>
                <w:szCs w:val="24"/>
              </w:rPr>
              <w:t>/A</w:t>
            </w:r>
          </w:p>
        </w:tc>
        <w:tc>
          <w:tcPr>
            <w:tcW w:w="2813" w:type="pct"/>
            <w:tcBorders>
              <w:top w:val="single" w:sz="4" w:space="0" w:color="auto"/>
              <w:left w:val="single" w:sz="4" w:space="0" w:color="auto"/>
              <w:bottom w:val="single" w:sz="4" w:space="0" w:color="auto"/>
              <w:right w:val="single" w:sz="4" w:space="0" w:color="auto"/>
            </w:tcBorders>
          </w:tcPr>
          <w:p w14:paraId="575078D1" w14:textId="3598F14E" w:rsidR="003116BD" w:rsidRPr="00B63CD2" w:rsidRDefault="003116BD" w:rsidP="00934760">
            <w:pPr>
              <w:tabs>
                <w:tab w:val="left" w:pos="0"/>
              </w:tabs>
              <w:spacing w:before="60" w:after="0"/>
              <w:rPr>
                <w:rFonts w:ascii="Times New Roman" w:hAnsi="Times New Roman"/>
                <w:sz w:val="24"/>
                <w:szCs w:val="24"/>
              </w:rPr>
            </w:pPr>
            <w:r w:rsidRPr="00B63CD2">
              <w:rPr>
                <w:rFonts w:ascii="Times New Roman" w:hAnsi="Times New Roman"/>
                <w:sz w:val="24"/>
                <w:szCs w:val="24"/>
              </w:rPr>
              <w:t xml:space="preserve">Perform </w:t>
            </w:r>
            <w:r w:rsidR="00DF0A7E" w:rsidRPr="00B63CD2">
              <w:rPr>
                <w:rFonts w:ascii="Times New Roman" w:hAnsi="Times New Roman"/>
                <w:sz w:val="24"/>
                <w:szCs w:val="24"/>
              </w:rPr>
              <w:t>Home Based Care And Support</w:t>
            </w:r>
          </w:p>
        </w:tc>
      </w:tr>
      <w:tr w:rsidR="003116BD" w:rsidRPr="00B63CD2" w14:paraId="76A14110" w14:textId="77777777" w:rsidTr="001E6F2B">
        <w:trPr>
          <w:trHeight w:val="288"/>
        </w:trPr>
        <w:tc>
          <w:tcPr>
            <w:tcW w:w="2187" w:type="pct"/>
            <w:tcBorders>
              <w:top w:val="single" w:sz="4" w:space="0" w:color="auto"/>
              <w:left w:val="single" w:sz="4" w:space="0" w:color="auto"/>
              <w:bottom w:val="single" w:sz="4" w:space="0" w:color="auto"/>
              <w:right w:val="single" w:sz="4" w:space="0" w:color="auto"/>
            </w:tcBorders>
          </w:tcPr>
          <w:p w14:paraId="07836633" w14:textId="03B5608F" w:rsidR="003116BD" w:rsidRPr="00B63CD2" w:rsidRDefault="00DF0A7E" w:rsidP="00934760">
            <w:pPr>
              <w:rPr>
                <w:rFonts w:ascii="Times New Roman" w:hAnsi="Times New Roman"/>
                <w:sz w:val="24"/>
                <w:szCs w:val="24"/>
              </w:rPr>
            </w:pPr>
            <w:r>
              <w:rPr>
                <w:rFonts w:ascii="Times New Roman" w:hAnsi="Times New Roman"/>
                <w:sz w:val="24"/>
                <w:szCs w:val="24"/>
              </w:rPr>
              <w:t>COD</w:t>
            </w:r>
            <w:r w:rsidR="003116BD" w:rsidRPr="00B63CD2">
              <w:rPr>
                <w:rFonts w:ascii="Times New Roman" w:hAnsi="Times New Roman"/>
                <w:sz w:val="24"/>
                <w:szCs w:val="24"/>
              </w:rPr>
              <w:t>/OS/SW/CR/09/6</w:t>
            </w:r>
            <w:r>
              <w:rPr>
                <w:rFonts w:ascii="Times New Roman" w:hAnsi="Times New Roman"/>
                <w:sz w:val="24"/>
                <w:szCs w:val="24"/>
              </w:rPr>
              <w:t>/A</w:t>
            </w:r>
          </w:p>
        </w:tc>
        <w:tc>
          <w:tcPr>
            <w:tcW w:w="2813" w:type="pct"/>
            <w:tcBorders>
              <w:top w:val="single" w:sz="4" w:space="0" w:color="auto"/>
              <w:left w:val="single" w:sz="4" w:space="0" w:color="auto"/>
              <w:bottom w:val="single" w:sz="4" w:space="0" w:color="auto"/>
              <w:right w:val="single" w:sz="4" w:space="0" w:color="auto"/>
            </w:tcBorders>
          </w:tcPr>
          <w:p w14:paraId="56F45658" w14:textId="592355DB" w:rsidR="003116BD" w:rsidRPr="00B63CD2" w:rsidRDefault="003116BD" w:rsidP="00934760">
            <w:pPr>
              <w:tabs>
                <w:tab w:val="left" w:pos="0"/>
              </w:tabs>
              <w:spacing w:before="60" w:after="0"/>
              <w:rPr>
                <w:rFonts w:ascii="Times New Roman" w:hAnsi="Times New Roman"/>
                <w:sz w:val="24"/>
                <w:szCs w:val="24"/>
              </w:rPr>
            </w:pPr>
            <w:r w:rsidRPr="00B63CD2">
              <w:rPr>
                <w:rFonts w:ascii="Times New Roman" w:hAnsi="Times New Roman"/>
                <w:sz w:val="24"/>
                <w:szCs w:val="24"/>
              </w:rPr>
              <w:t xml:space="preserve">Coordinate </w:t>
            </w:r>
            <w:r w:rsidR="00DF0A7E" w:rsidRPr="00B63CD2">
              <w:rPr>
                <w:rFonts w:ascii="Times New Roman" w:hAnsi="Times New Roman"/>
                <w:sz w:val="24"/>
                <w:szCs w:val="24"/>
              </w:rPr>
              <w:t>Rehabilitation Programmes</w:t>
            </w:r>
          </w:p>
        </w:tc>
      </w:tr>
      <w:tr w:rsidR="003116BD" w:rsidRPr="00B63CD2" w14:paraId="62362864" w14:textId="77777777" w:rsidTr="001E6F2B">
        <w:trPr>
          <w:trHeight w:val="288"/>
        </w:trPr>
        <w:tc>
          <w:tcPr>
            <w:tcW w:w="2187" w:type="pct"/>
            <w:tcBorders>
              <w:top w:val="single" w:sz="4" w:space="0" w:color="auto"/>
              <w:left w:val="single" w:sz="4" w:space="0" w:color="auto"/>
              <w:bottom w:val="single" w:sz="4" w:space="0" w:color="auto"/>
              <w:right w:val="single" w:sz="4" w:space="0" w:color="auto"/>
            </w:tcBorders>
          </w:tcPr>
          <w:p w14:paraId="2349ED83" w14:textId="7F2B0215" w:rsidR="003116BD" w:rsidRPr="00B63CD2" w:rsidRDefault="00DF0A7E" w:rsidP="00934760">
            <w:pPr>
              <w:rPr>
                <w:rFonts w:ascii="Times New Roman" w:hAnsi="Times New Roman"/>
                <w:sz w:val="24"/>
                <w:szCs w:val="24"/>
              </w:rPr>
            </w:pPr>
            <w:r>
              <w:rPr>
                <w:rFonts w:ascii="Times New Roman" w:hAnsi="Times New Roman"/>
                <w:sz w:val="24"/>
                <w:szCs w:val="24"/>
              </w:rPr>
              <w:t>COD</w:t>
            </w:r>
            <w:r w:rsidR="003116BD" w:rsidRPr="00B63CD2">
              <w:rPr>
                <w:rFonts w:ascii="Times New Roman" w:hAnsi="Times New Roman"/>
                <w:sz w:val="24"/>
                <w:szCs w:val="24"/>
              </w:rPr>
              <w:t>/OS/SW/CR/10/6</w:t>
            </w:r>
            <w:r>
              <w:rPr>
                <w:rFonts w:ascii="Times New Roman" w:hAnsi="Times New Roman"/>
                <w:sz w:val="24"/>
                <w:szCs w:val="24"/>
              </w:rPr>
              <w:t>/A</w:t>
            </w:r>
          </w:p>
        </w:tc>
        <w:tc>
          <w:tcPr>
            <w:tcW w:w="2813" w:type="pct"/>
            <w:tcBorders>
              <w:top w:val="single" w:sz="4" w:space="0" w:color="auto"/>
              <w:left w:val="single" w:sz="4" w:space="0" w:color="auto"/>
              <w:bottom w:val="single" w:sz="4" w:space="0" w:color="auto"/>
              <w:right w:val="single" w:sz="4" w:space="0" w:color="auto"/>
            </w:tcBorders>
          </w:tcPr>
          <w:p w14:paraId="6629873D" w14:textId="410CE90F" w:rsidR="003116BD" w:rsidRPr="00B63CD2" w:rsidRDefault="003116BD" w:rsidP="00934760">
            <w:pPr>
              <w:tabs>
                <w:tab w:val="left" w:pos="0"/>
              </w:tabs>
              <w:spacing w:before="60" w:after="0"/>
              <w:rPr>
                <w:rFonts w:ascii="Times New Roman" w:hAnsi="Times New Roman"/>
                <w:sz w:val="24"/>
                <w:szCs w:val="24"/>
              </w:rPr>
            </w:pPr>
            <w:r w:rsidRPr="00B63CD2">
              <w:rPr>
                <w:rFonts w:ascii="Times New Roman" w:hAnsi="Times New Roman"/>
                <w:sz w:val="24"/>
                <w:szCs w:val="24"/>
              </w:rPr>
              <w:t xml:space="preserve">Carry </w:t>
            </w:r>
            <w:r w:rsidR="00DF0A7E" w:rsidRPr="00B63CD2">
              <w:rPr>
                <w:rFonts w:ascii="Times New Roman" w:hAnsi="Times New Roman"/>
                <w:sz w:val="24"/>
                <w:szCs w:val="24"/>
              </w:rPr>
              <w:t>Out Child Welfare Programmes</w:t>
            </w:r>
          </w:p>
        </w:tc>
      </w:tr>
      <w:tr w:rsidR="003116BD" w:rsidRPr="00B63CD2" w14:paraId="05512750" w14:textId="77777777" w:rsidTr="001E6F2B">
        <w:trPr>
          <w:trHeight w:val="288"/>
        </w:trPr>
        <w:tc>
          <w:tcPr>
            <w:tcW w:w="2187" w:type="pct"/>
            <w:tcBorders>
              <w:top w:val="single" w:sz="4" w:space="0" w:color="auto"/>
              <w:left w:val="single" w:sz="4" w:space="0" w:color="auto"/>
              <w:bottom w:val="single" w:sz="4" w:space="0" w:color="auto"/>
              <w:right w:val="single" w:sz="4" w:space="0" w:color="auto"/>
            </w:tcBorders>
          </w:tcPr>
          <w:p w14:paraId="52B8807C" w14:textId="0398037A" w:rsidR="003116BD" w:rsidRPr="00B63CD2" w:rsidRDefault="00DF0A7E" w:rsidP="00934760">
            <w:pPr>
              <w:rPr>
                <w:rFonts w:ascii="Times New Roman" w:hAnsi="Times New Roman"/>
                <w:sz w:val="24"/>
                <w:szCs w:val="24"/>
              </w:rPr>
            </w:pPr>
            <w:r>
              <w:rPr>
                <w:rFonts w:ascii="Times New Roman" w:hAnsi="Times New Roman"/>
                <w:sz w:val="24"/>
                <w:szCs w:val="24"/>
              </w:rPr>
              <w:t>COD</w:t>
            </w:r>
            <w:r w:rsidR="003116BD" w:rsidRPr="00B63CD2">
              <w:rPr>
                <w:rFonts w:ascii="Times New Roman" w:hAnsi="Times New Roman"/>
                <w:sz w:val="24"/>
                <w:szCs w:val="24"/>
              </w:rPr>
              <w:t>/OS/SW/CR/11/6</w:t>
            </w:r>
            <w:r>
              <w:rPr>
                <w:rFonts w:ascii="Times New Roman" w:hAnsi="Times New Roman"/>
                <w:sz w:val="24"/>
                <w:szCs w:val="24"/>
              </w:rPr>
              <w:t>/A</w:t>
            </w:r>
          </w:p>
        </w:tc>
        <w:tc>
          <w:tcPr>
            <w:tcW w:w="2813" w:type="pct"/>
            <w:tcBorders>
              <w:top w:val="single" w:sz="4" w:space="0" w:color="auto"/>
              <w:left w:val="single" w:sz="4" w:space="0" w:color="auto"/>
              <w:bottom w:val="single" w:sz="4" w:space="0" w:color="auto"/>
              <w:right w:val="single" w:sz="4" w:space="0" w:color="auto"/>
            </w:tcBorders>
          </w:tcPr>
          <w:p w14:paraId="0B25EE11" w14:textId="08E88D8E" w:rsidR="003116BD" w:rsidRPr="00B63CD2" w:rsidRDefault="003116BD" w:rsidP="00934760">
            <w:pPr>
              <w:tabs>
                <w:tab w:val="left" w:pos="0"/>
              </w:tabs>
              <w:spacing w:before="60" w:after="0"/>
              <w:rPr>
                <w:rFonts w:ascii="Times New Roman" w:hAnsi="Times New Roman"/>
                <w:sz w:val="24"/>
                <w:szCs w:val="24"/>
              </w:rPr>
            </w:pPr>
            <w:r w:rsidRPr="00B63CD2">
              <w:rPr>
                <w:rFonts w:ascii="Times New Roman" w:hAnsi="Times New Roman"/>
                <w:sz w:val="24"/>
                <w:szCs w:val="24"/>
              </w:rPr>
              <w:t xml:space="preserve">Conduct </w:t>
            </w:r>
            <w:r w:rsidR="00DF0A7E" w:rsidRPr="00B63CD2">
              <w:rPr>
                <w:rFonts w:ascii="Times New Roman" w:hAnsi="Times New Roman"/>
                <w:sz w:val="24"/>
                <w:szCs w:val="24"/>
              </w:rPr>
              <w:t>Case Management</w:t>
            </w:r>
          </w:p>
          <w:p w14:paraId="492AAD8F" w14:textId="77777777" w:rsidR="0054657E" w:rsidRPr="00B63CD2" w:rsidRDefault="0054657E" w:rsidP="00934760">
            <w:pPr>
              <w:tabs>
                <w:tab w:val="left" w:pos="0"/>
              </w:tabs>
              <w:spacing w:before="60" w:after="0"/>
              <w:rPr>
                <w:rFonts w:ascii="Times New Roman" w:hAnsi="Times New Roman"/>
                <w:sz w:val="24"/>
                <w:szCs w:val="24"/>
              </w:rPr>
            </w:pPr>
          </w:p>
        </w:tc>
      </w:tr>
      <w:tr w:rsidR="003116BD" w:rsidRPr="00B63CD2" w14:paraId="6FCDF12F" w14:textId="77777777" w:rsidTr="001E6F2B">
        <w:trPr>
          <w:trHeight w:val="288"/>
        </w:trPr>
        <w:tc>
          <w:tcPr>
            <w:tcW w:w="2187" w:type="pct"/>
            <w:tcBorders>
              <w:top w:val="single" w:sz="4" w:space="0" w:color="auto"/>
              <w:left w:val="single" w:sz="4" w:space="0" w:color="auto"/>
              <w:bottom w:val="single" w:sz="4" w:space="0" w:color="auto"/>
              <w:right w:val="single" w:sz="4" w:space="0" w:color="auto"/>
            </w:tcBorders>
          </w:tcPr>
          <w:p w14:paraId="155DCBCE" w14:textId="27DE49B5" w:rsidR="003116BD" w:rsidRPr="00B63CD2" w:rsidRDefault="00DF0A7E" w:rsidP="00934760">
            <w:pPr>
              <w:rPr>
                <w:rFonts w:ascii="Times New Roman" w:hAnsi="Times New Roman"/>
                <w:sz w:val="24"/>
                <w:szCs w:val="24"/>
              </w:rPr>
            </w:pPr>
            <w:r>
              <w:rPr>
                <w:rFonts w:ascii="Times New Roman" w:hAnsi="Times New Roman"/>
                <w:sz w:val="24"/>
                <w:szCs w:val="24"/>
              </w:rPr>
              <w:t>COD</w:t>
            </w:r>
            <w:r w:rsidR="003116BD" w:rsidRPr="00B63CD2">
              <w:rPr>
                <w:rFonts w:ascii="Times New Roman" w:hAnsi="Times New Roman"/>
                <w:sz w:val="24"/>
                <w:szCs w:val="24"/>
              </w:rPr>
              <w:t>/OS/SW/CR/12/6</w:t>
            </w:r>
            <w:r>
              <w:rPr>
                <w:rFonts w:ascii="Times New Roman" w:hAnsi="Times New Roman"/>
                <w:sz w:val="24"/>
                <w:szCs w:val="24"/>
              </w:rPr>
              <w:t>/A</w:t>
            </w:r>
          </w:p>
        </w:tc>
        <w:tc>
          <w:tcPr>
            <w:tcW w:w="2813" w:type="pct"/>
            <w:tcBorders>
              <w:top w:val="single" w:sz="4" w:space="0" w:color="auto"/>
              <w:left w:val="single" w:sz="4" w:space="0" w:color="auto"/>
              <w:bottom w:val="single" w:sz="4" w:space="0" w:color="auto"/>
              <w:right w:val="single" w:sz="4" w:space="0" w:color="auto"/>
            </w:tcBorders>
          </w:tcPr>
          <w:p w14:paraId="4A6069F6" w14:textId="7203A86E" w:rsidR="003116BD" w:rsidRPr="00B63CD2" w:rsidRDefault="003116BD" w:rsidP="00934760">
            <w:pPr>
              <w:tabs>
                <w:tab w:val="left" w:pos="0"/>
              </w:tabs>
              <w:spacing w:before="60" w:after="0"/>
              <w:rPr>
                <w:rFonts w:ascii="Times New Roman" w:hAnsi="Times New Roman"/>
                <w:sz w:val="24"/>
                <w:szCs w:val="24"/>
              </w:rPr>
            </w:pPr>
            <w:r w:rsidRPr="00B63CD2">
              <w:rPr>
                <w:rFonts w:ascii="Times New Roman" w:hAnsi="Times New Roman"/>
                <w:sz w:val="24"/>
                <w:szCs w:val="24"/>
              </w:rPr>
              <w:t xml:space="preserve">Manage </w:t>
            </w:r>
            <w:r w:rsidR="00DF0A7E" w:rsidRPr="00B63CD2">
              <w:rPr>
                <w:rFonts w:ascii="Times New Roman" w:hAnsi="Times New Roman"/>
                <w:sz w:val="24"/>
                <w:szCs w:val="24"/>
              </w:rPr>
              <w:t>Community-Based Groups</w:t>
            </w:r>
          </w:p>
        </w:tc>
      </w:tr>
    </w:tbl>
    <w:p w14:paraId="4AAA8AB7" w14:textId="77777777" w:rsidR="009A0924" w:rsidRPr="00B63CD2" w:rsidRDefault="009A0924" w:rsidP="00934760">
      <w:pPr>
        <w:tabs>
          <w:tab w:val="left" w:pos="0"/>
        </w:tabs>
        <w:spacing w:before="60" w:after="0"/>
        <w:contextualSpacing/>
        <w:rPr>
          <w:rFonts w:ascii="Times New Roman" w:hAnsi="Times New Roman"/>
          <w:sz w:val="24"/>
          <w:szCs w:val="24"/>
        </w:rPr>
      </w:pPr>
    </w:p>
    <w:p w14:paraId="0B986507" w14:textId="77777777" w:rsidR="009A0924" w:rsidRPr="00B63CD2" w:rsidRDefault="009A0924" w:rsidP="00934760">
      <w:pPr>
        <w:tabs>
          <w:tab w:val="left" w:pos="0"/>
        </w:tabs>
        <w:spacing w:before="60" w:after="0"/>
        <w:ind w:left="540"/>
        <w:contextualSpacing/>
        <w:rPr>
          <w:rFonts w:ascii="Times New Roman" w:hAnsi="Times New Roman"/>
          <w:sz w:val="24"/>
          <w:szCs w:val="24"/>
        </w:rPr>
      </w:pPr>
    </w:p>
    <w:p w14:paraId="70686926" w14:textId="77777777" w:rsidR="009A0924" w:rsidRPr="00B63CD2" w:rsidRDefault="009A0924" w:rsidP="00AB318B">
      <w:bookmarkStart w:id="21" w:name="_Toc500337476"/>
      <w:bookmarkStart w:id="22" w:name="_Toc500418597"/>
      <w:bookmarkStart w:id="23" w:name="_Toc525344843"/>
      <w:r w:rsidRPr="00B63CD2">
        <w:t xml:space="preserve">                                                      </w:t>
      </w:r>
    </w:p>
    <w:p w14:paraId="7096CC11" w14:textId="77777777" w:rsidR="009A0924" w:rsidRPr="00B63CD2" w:rsidRDefault="009A0924" w:rsidP="00AB318B"/>
    <w:p w14:paraId="641F8C5A" w14:textId="77777777" w:rsidR="009A0924" w:rsidRPr="00B63CD2" w:rsidRDefault="009A0924" w:rsidP="00AB318B"/>
    <w:p w14:paraId="19024B06" w14:textId="77777777" w:rsidR="001F073B" w:rsidRDefault="009A0924" w:rsidP="001F073B">
      <w:pPr>
        <w:tabs>
          <w:tab w:val="left" w:pos="1215"/>
        </w:tabs>
        <w:sectPr w:rsidR="001F073B" w:rsidSect="003B5559">
          <w:pgSz w:w="11906" w:h="16838"/>
          <w:pgMar w:top="1440" w:right="1800" w:bottom="1440" w:left="1800" w:header="708" w:footer="708" w:gutter="0"/>
          <w:pgNumType w:fmt="lowerRoman" w:start="1"/>
          <w:cols w:space="708"/>
          <w:docGrid w:linePitch="360"/>
        </w:sectPr>
      </w:pPr>
      <w:r w:rsidRPr="00B63CD2">
        <w:t xml:space="preserve"> </w:t>
      </w:r>
      <w:r w:rsidR="001F073B">
        <w:tab/>
      </w:r>
    </w:p>
    <w:p w14:paraId="77138B8C" w14:textId="77777777" w:rsidR="009A0924" w:rsidRPr="00B63CD2" w:rsidRDefault="009A0924" w:rsidP="00AB318B"/>
    <w:p w14:paraId="43DD7916" w14:textId="77777777" w:rsidR="009A0924" w:rsidRPr="00B63CD2" w:rsidRDefault="009A0924" w:rsidP="00AB318B"/>
    <w:p w14:paraId="227B2B51" w14:textId="77777777" w:rsidR="009A0924" w:rsidRPr="00B63CD2" w:rsidRDefault="009A0924" w:rsidP="00AB318B"/>
    <w:p w14:paraId="6A399299" w14:textId="77777777" w:rsidR="009A0924" w:rsidRPr="00B63CD2" w:rsidRDefault="009A0924" w:rsidP="00AB318B"/>
    <w:p w14:paraId="3DB9DF0F" w14:textId="77777777" w:rsidR="009A0924" w:rsidRPr="00B63CD2" w:rsidRDefault="009A0924" w:rsidP="00AB318B"/>
    <w:p w14:paraId="1EAF165F" w14:textId="77777777" w:rsidR="009A0924" w:rsidRPr="00B63CD2" w:rsidRDefault="009A0924" w:rsidP="00D91A51">
      <w:pPr>
        <w:pStyle w:val="Heading1"/>
      </w:pPr>
      <w:bookmarkStart w:id="24" w:name="_Toc534363922"/>
      <w:bookmarkStart w:id="25" w:name="_Toc534713485"/>
      <w:bookmarkStart w:id="26" w:name="_Toc69820715"/>
      <w:r w:rsidRPr="00B63CD2">
        <w:t>BASIC UNITS OF COMPETENCY</w:t>
      </w:r>
      <w:bookmarkEnd w:id="24"/>
      <w:bookmarkEnd w:id="25"/>
      <w:bookmarkEnd w:id="26"/>
    </w:p>
    <w:p w14:paraId="3DF9FEC6" w14:textId="77777777" w:rsidR="009A0924" w:rsidRPr="00B63CD2" w:rsidRDefault="009A0924" w:rsidP="00AB318B"/>
    <w:p w14:paraId="28CD8CA1" w14:textId="77777777" w:rsidR="00D91A51" w:rsidRDefault="00D91A51">
      <w:pPr>
        <w:spacing w:after="0" w:line="240" w:lineRule="auto"/>
        <w:rPr>
          <w:rFonts w:ascii="Times New Roman" w:eastAsia="Times New Roman" w:hAnsi="Times New Roman"/>
          <w:b/>
          <w:sz w:val="24"/>
          <w:szCs w:val="24"/>
          <w:lang w:val="en-US"/>
        </w:rPr>
      </w:pPr>
      <w:bookmarkStart w:id="27" w:name="_Toc496099583"/>
      <w:bookmarkStart w:id="28" w:name="_Toc525050245"/>
      <w:bookmarkStart w:id="29" w:name="_Toc525050246"/>
      <w:r>
        <w:rPr>
          <w:rFonts w:ascii="Times New Roman" w:eastAsia="Times New Roman" w:hAnsi="Times New Roman"/>
          <w:b/>
          <w:sz w:val="24"/>
          <w:szCs w:val="24"/>
          <w:lang w:val="en-US"/>
        </w:rPr>
        <w:br w:type="page"/>
      </w:r>
    </w:p>
    <w:p w14:paraId="57ED580D" w14:textId="4322CADE" w:rsidR="00D91A51" w:rsidRPr="00D91A51" w:rsidRDefault="00D91A51" w:rsidP="00D91A51">
      <w:pPr>
        <w:keepNext/>
        <w:keepLines/>
        <w:spacing w:before="240" w:after="0"/>
        <w:jc w:val="center"/>
        <w:outlineLvl w:val="0"/>
        <w:rPr>
          <w:rFonts w:ascii="Times New Roman" w:eastAsia="Times New Roman" w:hAnsi="Times New Roman"/>
          <w:b/>
          <w:sz w:val="24"/>
          <w:szCs w:val="24"/>
          <w:lang w:val="en-US"/>
        </w:rPr>
      </w:pPr>
      <w:bookmarkStart w:id="30" w:name="_Toc69820716"/>
      <w:r w:rsidRPr="00D91A51">
        <w:rPr>
          <w:rFonts w:ascii="Times New Roman" w:eastAsia="Times New Roman" w:hAnsi="Times New Roman"/>
          <w:b/>
          <w:sz w:val="24"/>
          <w:szCs w:val="24"/>
          <w:lang w:val="en-US"/>
        </w:rPr>
        <w:lastRenderedPageBreak/>
        <w:t>DEMONSTRATE COMMUNICATION SKILLS</w:t>
      </w:r>
      <w:bookmarkEnd w:id="27"/>
      <w:bookmarkEnd w:id="28"/>
      <w:bookmarkEnd w:id="30"/>
    </w:p>
    <w:p w14:paraId="4757D918" w14:textId="77777777" w:rsidR="00D91A51" w:rsidRPr="00D91A51" w:rsidRDefault="00D91A51" w:rsidP="00D91A51">
      <w:pPr>
        <w:tabs>
          <w:tab w:val="left" w:pos="2880"/>
        </w:tabs>
        <w:spacing w:after="0"/>
        <w:jc w:val="both"/>
        <w:rPr>
          <w:rFonts w:ascii="Times New Roman" w:hAnsi="Times New Roman"/>
          <w:b/>
          <w:sz w:val="24"/>
          <w:szCs w:val="24"/>
          <w:lang w:val="en-US"/>
        </w:rPr>
      </w:pPr>
    </w:p>
    <w:p w14:paraId="1030368D" w14:textId="5A0DEACF" w:rsidR="00D91A51" w:rsidRPr="00D91A51" w:rsidRDefault="00D91A51" w:rsidP="00D91A51">
      <w:pPr>
        <w:tabs>
          <w:tab w:val="left" w:pos="2880"/>
        </w:tabs>
        <w:spacing w:after="0"/>
        <w:jc w:val="both"/>
        <w:rPr>
          <w:rFonts w:ascii="Times New Roman" w:hAnsi="Times New Roman"/>
          <w:b/>
          <w:sz w:val="24"/>
          <w:szCs w:val="24"/>
          <w:lang w:val="en-US"/>
        </w:rPr>
      </w:pPr>
      <w:r w:rsidRPr="00D91A51">
        <w:rPr>
          <w:rFonts w:ascii="Times New Roman" w:hAnsi="Times New Roman"/>
          <w:b/>
          <w:sz w:val="24"/>
          <w:szCs w:val="24"/>
          <w:lang w:val="en-US"/>
        </w:rPr>
        <w:t xml:space="preserve">UNIT CODE:  </w:t>
      </w:r>
      <w:r w:rsidR="00AA665E">
        <w:rPr>
          <w:rFonts w:ascii="Times New Roman" w:hAnsi="Times New Roman"/>
          <w:sz w:val="24"/>
          <w:szCs w:val="24"/>
        </w:rPr>
        <w:t>COD</w:t>
      </w:r>
      <w:r w:rsidR="00AA665E" w:rsidRPr="00B63CD2">
        <w:rPr>
          <w:rFonts w:ascii="Times New Roman" w:hAnsi="Times New Roman"/>
          <w:sz w:val="24"/>
          <w:szCs w:val="24"/>
        </w:rPr>
        <w:t>/OS/SW/BC/01/6</w:t>
      </w:r>
      <w:r w:rsidR="00AA665E">
        <w:rPr>
          <w:rFonts w:ascii="Times New Roman" w:hAnsi="Times New Roman"/>
          <w:sz w:val="24"/>
          <w:szCs w:val="24"/>
        </w:rPr>
        <w:t>/A</w:t>
      </w:r>
    </w:p>
    <w:p w14:paraId="24A987FB" w14:textId="77777777" w:rsidR="00D91A51" w:rsidRPr="00D91A51" w:rsidRDefault="00D91A51" w:rsidP="00D91A51">
      <w:pPr>
        <w:tabs>
          <w:tab w:val="left" w:pos="2880"/>
        </w:tabs>
        <w:spacing w:after="0"/>
        <w:jc w:val="both"/>
        <w:rPr>
          <w:rFonts w:ascii="Times New Roman" w:hAnsi="Times New Roman"/>
          <w:b/>
          <w:sz w:val="24"/>
          <w:szCs w:val="24"/>
          <w:lang w:val="en-US"/>
        </w:rPr>
      </w:pPr>
    </w:p>
    <w:p w14:paraId="16D269F9" w14:textId="77777777" w:rsidR="00D91A51" w:rsidRPr="00D91A51" w:rsidRDefault="00D91A51" w:rsidP="00D91A51">
      <w:pPr>
        <w:tabs>
          <w:tab w:val="left" w:pos="2880"/>
        </w:tabs>
        <w:spacing w:after="0"/>
        <w:jc w:val="both"/>
        <w:rPr>
          <w:rFonts w:ascii="Times New Roman" w:hAnsi="Times New Roman"/>
          <w:sz w:val="24"/>
          <w:szCs w:val="24"/>
          <w:lang w:val="en-US"/>
        </w:rPr>
      </w:pPr>
      <w:r w:rsidRPr="00D91A51">
        <w:rPr>
          <w:rFonts w:ascii="Times New Roman" w:hAnsi="Times New Roman"/>
          <w:b/>
          <w:sz w:val="24"/>
          <w:szCs w:val="24"/>
          <w:lang w:val="en-US"/>
        </w:rPr>
        <w:t>UNIT DESCRIPTION</w:t>
      </w:r>
    </w:p>
    <w:p w14:paraId="21383B5E" w14:textId="77777777" w:rsidR="00D91A51" w:rsidRPr="00D91A51" w:rsidRDefault="00D91A51" w:rsidP="00D91A51">
      <w:pPr>
        <w:tabs>
          <w:tab w:val="left" w:pos="2880"/>
        </w:tabs>
        <w:spacing w:after="0"/>
        <w:jc w:val="both"/>
        <w:rPr>
          <w:rFonts w:ascii="Times New Roman" w:hAnsi="Times New Roman"/>
          <w:b/>
          <w:sz w:val="24"/>
          <w:szCs w:val="24"/>
          <w:lang w:val="en-US"/>
        </w:rPr>
      </w:pPr>
      <w:r w:rsidRPr="00D91A51">
        <w:rPr>
          <w:rFonts w:ascii="Times New Roman" w:hAnsi="Times New Roman"/>
          <w:sz w:val="24"/>
          <w:szCs w:val="24"/>
          <w:lang w:val="en-US"/>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054A4AB0" w14:textId="77777777" w:rsidR="00D91A51" w:rsidRPr="00D91A51" w:rsidRDefault="00D91A51" w:rsidP="00D91A51">
      <w:pPr>
        <w:spacing w:after="0"/>
        <w:rPr>
          <w:rFonts w:ascii="Times New Roman" w:hAnsi="Times New Roman"/>
          <w:b/>
          <w:sz w:val="24"/>
          <w:szCs w:val="24"/>
          <w:lang w:val="en-US"/>
        </w:rPr>
      </w:pPr>
    </w:p>
    <w:p w14:paraId="0E1FE4A2"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6489"/>
      </w:tblGrid>
      <w:tr w:rsidR="00D91A51" w:rsidRPr="00D91A51" w14:paraId="4D8E4D33" w14:textId="77777777" w:rsidTr="00D91A51">
        <w:tc>
          <w:tcPr>
            <w:tcW w:w="1193" w:type="pct"/>
            <w:shd w:val="clear" w:color="auto" w:fill="FFFFFF"/>
            <w:vAlign w:val="center"/>
          </w:tcPr>
          <w:p w14:paraId="7892D225" w14:textId="77777777" w:rsidR="00D91A51" w:rsidRPr="00D91A51" w:rsidRDefault="00D91A51" w:rsidP="00D91A51">
            <w:pPr>
              <w:spacing w:after="0"/>
              <w:rPr>
                <w:rFonts w:ascii="Times New Roman" w:hAnsi="Times New Roman"/>
                <w:b/>
                <w:sz w:val="24"/>
                <w:szCs w:val="24"/>
                <w:lang w:val="en-US"/>
              </w:rPr>
            </w:pPr>
            <w:r w:rsidRPr="00D91A51">
              <w:rPr>
                <w:rFonts w:ascii="Times New Roman" w:hAnsi="Times New Roman"/>
                <w:b/>
                <w:sz w:val="24"/>
                <w:szCs w:val="24"/>
                <w:lang w:val="en-US"/>
              </w:rPr>
              <w:t xml:space="preserve">ELEMENT </w:t>
            </w:r>
          </w:p>
          <w:p w14:paraId="3394D798"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t>These describe the key outcomes which make up workplace function</w:t>
            </w:r>
          </w:p>
        </w:tc>
        <w:tc>
          <w:tcPr>
            <w:tcW w:w="3807" w:type="pct"/>
            <w:shd w:val="clear" w:color="auto" w:fill="FFFFFF"/>
          </w:tcPr>
          <w:p w14:paraId="701FA953" w14:textId="77777777" w:rsidR="00D91A51" w:rsidRPr="00D91A51" w:rsidRDefault="00D91A51" w:rsidP="00D91A51">
            <w:pPr>
              <w:spacing w:after="0"/>
              <w:rPr>
                <w:rFonts w:ascii="Times New Roman" w:hAnsi="Times New Roman"/>
                <w:b/>
                <w:sz w:val="24"/>
                <w:szCs w:val="24"/>
                <w:lang w:val="en-US"/>
              </w:rPr>
            </w:pPr>
            <w:r w:rsidRPr="00D91A51">
              <w:rPr>
                <w:rFonts w:ascii="Times New Roman" w:hAnsi="Times New Roman"/>
                <w:b/>
                <w:sz w:val="24"/>
                <w:szCs w:val="24"/>
                <w:lang w:val="en-US"/>
              </w:rPr>
              <w:t>PERFORMANCE CRITERIA</w:t>
            </w:r>
          </w:p>
          <w:p w14:paraId="09AFBD75"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t>These are assessable statements which specify the required level of performance for each of the elements.</w:t>
            </w:r>
          </w:p>
          <w:p w14:paraId="3603DEFC" w14:textId="77777777" w:rsidR="00D91A51" w:rsidRPr="00D91A51" w:rsidRDefault="00D91A51" w:rsidP="00D91A51">
            <w:pPr>
              <w:spacing w:after="0"/>
              <w:rPr>
                <w:rFonts w:ascii="Times New Roman" w:hAnsi="Times New Roman"/>
                <w:b/>
                <w:sz w:val="24"/>
                <w:szCs w:val="24"/>
                <w:lang w:val="en-US"/>
              </w:rPr>
            </w:pPr>
            <w:r w:rsidRPr="00D91A51">
              <w:rPr>
                <w:rFonts w:ascii="Times New Roman" w:hAnsi="Times New Roman"/>
                <w:b/>
                <w:i/>
                <w:sz w:val="24"/>
                <w:szCs w:val="24"/>
                <w:lang w:val="en-US"/>
              </w:rPr>
              <w:t>Bold and italicized terms are elaborated in the Range</w:t>
            </w:r>
          </w:p>
        </w:tc>
      </w:tr>
      <w:tr w:rsidR="00D91A51" w:rsidRPr="00D91A51" w14:paraId="202B4867" w14:textId="77777777" w:rsidTr="00D91A51">
        <w:tc>
          <w:tcPr>
            <w:tcW w:w="1193" w:type="pct"/>
          </w:tcPr>
          <w:p w14:paraId="67348DB1" w14:textId="77777777" w:rsidR="00D91A51" w:rsidRPr="00D91A51" w:rsidRDefault="00D91A51" w:rsidP="00D91A51">
            <w:pPr>
              <w:numPr>
                <w:ilvl w:val="0"/>
                <w:numId w:val="2"/>
              </w:numPr>
              <w:spacing w:after="0" w:line="259" w:lineRule="auto"/>
              <w:ind w:left="266" w:right="72" w:hanging="266"/>
              <w:rPr>
                <w:rFonts w:ascii="Times New Roman" w:eastAsia="Times New Roman" w:hAnsi="Times New Roman"/>
                <w:sz w:val="24"/>
                <w:szCs w:val="24"/>
                <w:lang w:val="en-US"/>
              </w:rPr>
            </w:pPr>
            <w:bookmarkStart w:id="31" w:name="_Hlk22892347"/>
            <w:r w:rsidRPr="00D91A51">
              <w:rPr>
                <w:rFonts w:ascii="Times New Roman" w:eastAsia="Times New Roman" w:hAnsi="Times New Roman"/>
                <w:sz w:val="24"/>
                <w:szCs w:val="24"/>
                <w:lang w:val="en-US"/>
              </w:rPr>
              <w:t>Meet communication needs of clients and colleagues</w:t>
            </w:r>
            <w:bookmarkEnd w:id="31"/>
          </w:p>
        </w:tc>
        <w:tc>
          <w:tcPr>
            <w:tcW w:w="3807" w:type="pct"/>
          </w:tcPr>
          <w:p w14:paraId="662CBC47" w14:textId="77777777" w:rsidR="00D91A51" w:rsidRPr="00D91A51" w:rsidRDefault="00D91A51" w:rsidP="00C0581B">
            <w:pPr>
              <w:numPr>
                <w:ilvl w:val="0"/>
                <w:numId w:val="267"/>
              </w:numPr>
              <w:tabs>
                <w:tab w:val="left" w:pos="336"/>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Specific communication needs of clients and colleagues are identified and met</w:t>
            </w:r>
            <w:r w:rsidRPr="00D91A51">
              <w:rPr>
                <w:rFonts w:ascii="Times New Roman" w:eastAsia="Times New Roman" w:hAnsi="Times New Roman"/>
                <w:sz w:val="24"/>
                <w:szCs w:val="24"/>
                <w:lang w:val="en-US" w:eastAsia="x-none"/>
              </w:rPr>
              <w:t xml:space="preserve"> based on workplace requirements </w:t>
            </w:r>
          </w:p>
          <w:p w14:paraId="5D3FEF18" w14:textId="77777777" w:rsidR="00D91A51" w:rsidRPr="00D91A51" w:rsidRDefault="00D91A51" w:rsidP="00C0581B">
            <w:pPr>
              <w:numPr>
                <w:ilvl w:val="0"/>
                <w:numId w:val="267"/>
              </w:numPr>
              <w:tabs>
                <w:tab w:val="left" w:pos="336"/>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Different </w:t>
            </w:r>
            <w:r w:rsidRPr="00D91A51">
              <w:rPr>
                <w:rFonts w:ascii="Times New Roman" w:eastAsia="Times New Roman" w:hAnsi="Times New Roman"/>
                <w:sz w:val="24"/>
                <w:szCs w:val="24"/>
                <w:lang w:val="en-US" w:eastAsia="x-none"/>
              </w:rPr>
              <w:t xml:space="preserve">communication </w:t>
            </w:r>
            <w:r w:rsidRPr="00D91A51">
              <w:rPr>
                <w:rFonts w:ascii="Times New Roman" w:eastAsia="Times New Roman" w:hAnsi="Times New Roman"/>
                <w:sz w:val="24"/>
                <w:szCs w:val="24"/>
                <w:lang w:val="x-none" w:eastAsia="x-none"/>
              </w:rPr>
              <w:t xml:space="preserve">approaches are </w:t>
            </w:r>
            <w:r w:rsidRPr="00D91A51">
              <w:rPr>
                <w:rFonts w:ascii="Times New Roman" w:eastAsia="Times New Roman" w:hAnsi="Times New Roman"/>
                <w:sz w:val="24"/>
                <w:szCs w:val="24"/>
                <w:lang w:val="en-US" w:eastAsia="x-none"/>
              </w:rPr>
              <w:t xml:space="preserve">identified and applied according to </w:t>
            </w:r>
            <w:r w:rsidRPr="00D91A51">
              <w:rPr>
                <w:rFonts w:ascii="Times New Roman" w:eastAsia="Times New Roman" w:hAnsi="Times New Roman"/>
                <w:sz w:val="24"/>
                <w:szCs w:val="24"/>
                <w:lang w:val="x-none" w:eastAsia="x-none"/>
              </w:rPr>
              <w:t xml:space="preserve">clients’ </w:t>
            </w:r>
            <w:r w:rsidRPr="00D91A51">
              <w:rPr>
                <w:rFonts w:ascii="Times New Roman" w:eastAsia="Times New Roman" w:hAnsi="Times New Roman"/>
                <w:sz w:val="24"/>
                <w:szCs w:val="24"/>
                <w:lang w:val="en-US" w:eastAsia="x-none"/>
              </w:rPr>
              <w:t xml:space="preserve">needs </w:t>
            </w:r>
          </w:p>
          <w:p w14:paraId="78C45CDB" w14:textId="77777777" w:rsidR="00D91A51" w:rsidRPr="00D91A51" w:rsidRDefault="00D91A51" w:rsidP="00C0581B">
            <w:pPr>
              <w:numPr>
                <w:ilvl w:val="0"/>
                <w:numId w:val="267"/>
              </w:numPr>
              <w:tabs>
                <w:tab w:val="left" w:pos="336"/>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Conflict </w:t>
            </w:r>
            <w:r w:rsidRPr="00D91A51">
              <w:rPr>
                <w:rFonts w:ascii="Times New Roman" w:eastAsia="Times New Roman" w:hAnsi="Times New Roman"/>
                <w:sz w:val="24"/>
                <w:szCs w:val="24"/>
                <w:lang w:val="en-US" w:eastAsia="x-none"/>
              </w:rPr>
              <w:t xml:space="preserve">is identified and </w:t>
            </w:r>
            <w:r w:rsidRPr="00D91A51">
              <w:rPr>
                <w:rFonts w:ascii="Times New Roman" w:eastAsia="Times New Roman" w:hAnsi="Times New Roman"/>
                <w:sz w:val="24"/>
                <w:szCs w:val="24"/>
                <w:lang w:val="x-none" w:eastAsia="x-none"/>
              </w:rPr>
              <w:t xml:space="preserve">addressed </w:t>
            </w:r>
            <w:r w:rsidRPr="00D91A51">
              <w:rPr>
                <w:rFonts w:ascii="Times New Roman" w:eastAsia="Times New Roman" w:hAnsi="Times New Roman"/>
                <w:sz w:val="24"/>
                <w:szCs w:val="24"/>
                <w:lang w:val="en-US" w:eastAsia="x-none"/>
              </w:rPr>
              <w:t xml:space="preserve">as per </w:t>
            </w:r>
            <w:r w:rsidRPr="00D91A51">
              <w:rPr>
                <w:rFonts w:ascii="Times New Roman" w:eastAsia="Times New Roman" w:hAnsi="Times New Roman"/>
                <w:sz w:val="24"/>
                <w:szCs w:val="24"/>
                <w:lang w:val="x-none" w:eastAsia="x-none"/>
              </w:rPr>
              <w:t>the stand</w:t>
            </w:r>
            <w:r w:rsidRPr="00D91A51">
              <w:rPr>
                <w:rFonts w:ascii="Times New Roman" w:eastAsia="Times New Roman" w:hAnsi="Times New Roman"/>
                <w:sz w:val="24"/>
                <w:szCs w:val="24"/>
                <w:lang w:val="en-US" w:eastAsia="x-none"/>
              </w:rPr>
              <w:t>ards</w:t>
            </w:r>
            <w:r w:rsidRPr="00D91A51">
              <w:rPr>
                <w:rFonts w:ascii="Times New Roman" w:eastAsia="Times New Roman" w:hAnsi="Times New Roman"/>
                <w:sz w:val="24"/>
                <w:szCs w:val="24"/>
                <w:lang w:val="x-none" w:eastAsia="x-none"/>
              </w:rPr>
              <w:t xml:space="preserve"> of the organization</w:t>
            </w:r>
          </w:p>
        </w:tc>
      </w:tr>
      <w:tr w:rsidR="00D91A51" w:rsidRPr="00D91A51" w14:paraId="13A34A9E" w14:textId="77777777" w:rsidTr="00D91A51">
        <w:tc>
          <w:tcPr>
            <w:tcW w:w="1193" w:type="pct"/>
          </w:tcPr>
          <w:p w14:paraId="37856139" w14:textId="77777777" w:rsidR="00D91A51" w:rsidRPr="00D91A51" w:rsidRDefault="00D91A51" w:rsidP="00D91A51">
            <w:pPr>
              <w:numPr>
                <w:ilvl w:val="0"/>
                <w:numId w:val="2"/>
              </w:numPr>
              <w:spacing w:after="0" w:line="259" w:lineRule="auto"/>
              <w:ind w:left="266" w:right="72" w:hanging="266"/>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 xml:space="preserve">Develop communication strategies </w:t>
            </w:r>
          </w:p>
        </w:tc>
        <w:tc>
          <w:tcPr>
            <w:tcW w:w="3807" w:type="pct"/>
          </w:tcPr>
          <w:p w14:paraId="12EF9E54" w14:textId="77777777" w:rsidR="00D91A51" w:rsidRPr="00D91A51" w:rsidRDefault="00D91A51" w:rsidP="00C0581B">
            <w:pPr>
              <w:numPr>
                <w:ilvl w:val="1"/>
                <w:numId w:val="19"/>
              </w:numPr>
              <w:tabs>
                <w:tab w:val="left" w:pos="336"/>
              </w:tabs>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Strategies for effective internal and external dissemination of information are developed as per organization’s requirements </w:t>
            </w:r>
          </w:p>
          <w:p w14:paraId="0D99AF18" w14:textId="77777777" w:rsidR="00D91A51" w:rsidRPr="00D91A51" w:rsidRDefault="00D91A51" w:rsidP="00C0581B">
            <w:pPr>
              <w:numPr>
                <w:ilvl w:val="1"/>
                <w:numId w:val="19"/>
              </w:numPr>
              <w:tabs>
                <w:tab w:val="left" w:pos="336"/>
              </w:tabs>
              <w:spacing w:after="0" w:line="259" w:lineRule="auto"/>
              <w:rPr>
                <w:rFonts w:ascii="Times New Roman" w:hAnsi="Times New Roman"/>
                <w:sz w:val="24"/>
                <w:szCs w:val="24"/>
                <w:lang w:val="en-US"/>
              </w:rPr>
            </w:pPr>
            <w:r w:rsidRPr="00D91A51">
              <w:rPr>
                <w:rFonts w:ascii="Times New Roman" w:hAnsi="Times New Roman"/>
                <w:sz w:val="24"/>
                <w:szCs w:val="24"/>
                <w:lang w:val="en-US"/>
              </w:rPr>
              <w:t>Special communication needs are considered in developing strategies according workplace procedures</w:t>
            </w:r>
          </w:p>
          <w:p w14:paraId="5BDEF67F" w14:textId="77777777" w:rsidR="00D91A51" w:rsidRPr="00D91A51" w:rsidRDefault="00D91A51" w:rsidP="00C0581B">
            <w:pPr>
              <w:numPr>
                <w:ilvl w:val="1"/>
                <w:numId w:val="19"/>
              </w:numPr>
              <w:tabs>
                <w:tab w:val="left" w:pos="336"/>
              </w:tabs>
              <w:spacing w:after="0" w:line="259" w:lineRule="auto"/>
              <w:rPr>
                <w:rFonts w:ascii="Times New Roman" w:hAnsi="Times New Roman"/>
                <w:sz w:val="24"/>
                <w:szCs w:val="24"/>
                <w:lang w:val="en-US"/>
              </w:rPr>
            </w:pPr>
            <w:r w:rsidRPr="00D91A51">
              <w:rPr>
                <w:rFonts w:ascii="Times New Roman" w:hAnsi="Times New Roman"/>
                <w:b/>
                <w:i/>
                <w:sz w:val="24"/>
                <w:szCs w:val="24"/>
                <w:lang w:val="en-US"/>
              </w:rPr>
              <w:t>Communication strategies</w:t>
            </w:r>
            <w:r w:rsidRPr="00D91A51">
              <w:rPr>
                <w:rFonts w:ascii="Times New Roman" w:hAnsi="Times New Roman"/>
                <w:sz w:val="24"/>
                <w:szCs w:val="24"/>
                <w:lang w:val="en-US"/>
              </w:rPr>
              <w:t xml:space="preserve"> are analyzed, evaluated and revised based the workplace needs </w:t>
            </w:r>
          </w:p>
        </w:tc>
      </w:tr>
      <w:tr w:rsidR="00D91A51" w:rsidRPr="00D91A51" w14:paraId="70D37611" w14:textId="77777777" w:rsidTr="00D91A51">
        <w:tc>
          <w:tcPr>
            <w:tcW w:w="1193" w:type="pct"/>
          </w:tcPr>
          <w:p w14:paraId="7A725920" w14:textId="77777777" w:rsidR="00D91A51" w:rsidRPr="00D91A51" w:rsidRDefault="00D91A51" w:rsidP="00D91A51">
            <w:pPr>
              <w:numPr>
                <w:ilvl w:val="0"/>
                <w:numId w:val="2"/>
              </w:numPr>
              <w:spacing w:after="0" w:line="259" w:lineRule="auto"/>
              <w:ind w:left="266" w:right="72" w:hanging="266"/>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Establish and maintain communication pathways</w:t>
            </w:r>
          </w:p>
        </w:tc>
        <w:tc>
          <w:tcPr>
            <w:tcW w:w="3807" w:type="pct"/>
          </w:tcPr>
          <w:p w14:paraId="0FD216A4" w14:textId="77777777" w:rsidR="00D91A51" w:rsidRPr="00D91A51" w:rsidRDefault="00D91A51" w:rsidP="00C0581B">
            <w:pPr>
              <w:numPr>
                <w:ilvl w:val="1"/>
                <w:numId w:val="20"/>
              </w:numPr>
              <w:tabs>
                <w:tab w:val="left" w:pos="-6318"/>
                <w:tab w:val="left" w:pos="336"/>
              </w:tabs>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Pathways of communication are established as per organization policy </w:t>
            </w:r>
          </w:p>
          <w:p w14:paraId="09BB485B" w14:textId="77777777" w:rsidR="00D91A51" w:rsidRPr="00D91A51" w:rsidRDefault="00D91A51" w:rsidP="00C0581B">
            <w:pPr>
              <w:numPr>
                <w:ilvl w:val="1"/>
                <w:numId w:val="20"/>
              </w:numPr>
              <w:tabs>
                <w:tab w:val="left" w:pos="-6318"/>
                <w:tab w:val="left" w:pos="336"/>
              </w:tabs>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Pathways are maintained and reviewed according to organization procedures  </w:t>
            </w:r>
          </w:p>
        </w:tc>
      </w:tr>
      <w:tr w:rsidR="00D91A51" w:rsidRPr="00D91A51" w14:paraId="68A4C75F" w14:textId="77777777" w:rsidTr="00D91A51">
        <w:tc>
          <w:tcPr>
            <w:tcW w:w="1193" w:type="pct"/>
          </w:tcPr>
          <w:p w14:paraId="7B654E0D" w14:textId="77777777" w:rsidR="00D91A51" w:rsidRPr="00D91A51" w:rsidRDefault="00D91A51" w:rsidP="00D91A51">
            <w:pPr>
              <w:numPr>
                <w:ilvl w:val="0"/>
                <w:numId w:val="2"/>
              </w:numPr>
              <w:spacing w:after="0" w:line="259" w:lineRule="auto"/>
              <w:ind w:left="266" w:right="72" w:hanging="266"/>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Promote use of communication strategies</w:t>
            </w:r>
          </w:p>
        </w:tc>
        <w:tc>
          <w:tcPr>
            <w:tcW w:w="3807" w:type="pct"/>
          </w:tcPr>
          <w:p w14:paraId="78704DDE" w14:textId="77777777" w:rsidR="00D91A51" w:rsidRPr="00D91A51" w:rsidRDefault="00D91A51" w:rsidP="00C0581B">
            <w:pPr>
              <w:numPr>
                <w:ilvl w:val="1"/>
                <w:numId w:val="21"/>
              </w:numPr>
              <w:tabs>
                <w:tab w:val="left" w:pos="336"/>
              </w:tabs>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Information is provided to all areas of the organization as per strategy requirements </w:t>
            </w:r>
          </w:p>
          <w:p w14:paraId="07683550" w14:textId="77777777" w:rsidR="00D91A51" w:rsidRPr="00D91A51" w:rsidRDefault="00D91A51" w:rsidP="00C0581B">
            <w:pPr>
              <w:numPr>
                <w:ilvl w:val="1"/>
                <w:numId w:val="21"/>
              </w:numPr>
              <w:tabs>
                <w:tab w:val="left" w:pos="336"/>
              </w:tabs>
              <w:spacing w:after="0" w:line="259" w:lineRule="auto"/>
              <w:rPr>
                <w:rFonts w:ascii="Times New Roman" w:hAnsi="Times New Roman"/>
                <w:sz w:val="24"/>
                <w:szCs w:val="24"/>
                <w:lang w:val="en-US"/>
              </w:rPr>
            </w:pPr>
            <w:r w:rsidRPr="00D91A51">
              <w:rPr>
                <w:rFonts w:ascii="Times New Roman" w:hAnsi="Times New Roman"/>
                <w:sz w:val="24"/>
                <w:szCs w:val="24"/>
                <w:lang w:val="en-US"/>
              </w:rPr>
              <w:t>Effective communication techniques are articulated and modeled according work requirements</w:t>
            </w:r>
          </w:p>
          <w:p w14:paraId="43D1F4AF" w14:textId="77777777" w:rsidR="00D91A51" w:rsidRPr="00D91A51" w:rsidRDefault="00D91A51" w:rsidP="00C0581B">
            <w:pPr>
              <w:numPr>
                <w:ilvl w:val="1"/>
                <w:numId w:val="21"/>
              </w:numPr>
              <w:tabs>
                <w:tab w:val="left" w:pos="336"/>
              </w:tabs>
              <w:spacing w:after="0" w:line="259" w:lineRule="auto"/>
              <w:rPr>
                <w:rFonts w:ascii="Times New Roman" w:hAnsi="Times New Roman"/>
                <w:sz w:val="24"/>
                <w:szCs w:val="24"/>
                <w:lang w:val="en-US"/>
              </w:rPr>
            </w:pPr>
            <w:r w:rsidRPr="00D91A51">
              <w:rPr>
                <w:rFonts w:ascii="Times New Roman" w:hAnsi="Times New Roman"/>
                <w:sz w:val="24"/>
                <w:szCs w:val="24"/>
                <w:lang w:val="en-US"/>
              </w:rPr>
              <w:t>Personnel are given guidance about adapting communication strategies as per organization procedures</w:t>
            </w:r>
          </w:p>
        </w:tc>
      </w:tr>
      <w:tr w:rsidR="00D91A51" w:rsidRPr="00D91A51" w14:paraId="05AD4537" w14:textId="77777777" w:rsidTr="00D91A51">
        <w:tc>
          <w:tcPr>
            <w:tcW w:w="1193" w:type="pct"/>
          </w:tcPr>
          <w:p w14:paraId="148173A3" w14:textId="77777777" w:rsidR="00D91A51" w:rsidRPr="00D91A51" w:rsidRDefault="00D91A51" w:rsidP="00D91A51">
            <w:pPr>
              <w:numPr>
                <w:ilvl w:val="0"/>
                <w:numId w:val="2"/>
              </w:numPr>
              <w:spacing w:after="0" w:line="259" w:lineRule="auto"/>
              <w:ind w:left="266" w:right="72" w:hanging="266"/>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Conduct interview</w:t>
            </w:r>
          </w:p>
        </w:tc>
        <w:tc>
          <w:tcPr>
            <w:tcW w:w="3807" w:type="pct"/>
          </w:tcPr>
          <w:p w14:paraId="453DEBD0" w14:textId="77777777" w:rsidR="00D91A51" w:rsidRPr="00D91A51" w:rsidRDefault="00D91A51" w:rsidP="00D91A51">
            <w:pPr>
              <w:numPr>
                <w:ilvl w:val="0"/>
                <w:numId w:val="3"/>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A range of appropriate communication strategies are employed in </w:t>
            </w:r>
            <w:r w:rsidRPr="00D91A51">
              <w:rPr>
                <w:rFonts w:ascii="Times New Roman" w:hAnsi="Times New Roman"/>
                <w:b/>
                <w:i/>
                <w:sz w:val="24"/>
                <w:szCs w:val="24"/>
                <w:lang w:val="en-US"/>
              </w:rPr>
              <w:t xml:space="preserve">interview situations </w:t>
            </w:r>
            <w:r w:rsidRPr="00D91A51">
              <w:rPr>
                <w:rFonts w:ascii="Times New Roman" w:hAnsi="Times New Roman"/>
                <w:sz w:val="24"/>
                <w:szCs w:val="24"/>
                <w:lang w:val="en-US"/>
              </w:rPr>
              <w:t>based on the workplace requirements</w:t>
            </w:r>
          </w:p>
          <w:p w14:paraId="738C5BDB" w14:textId="77777777" w:rsidR="00D91A51" w:rsidRPr="00D91A51" w:rsidRDefault="00D91A51" w:rsidP="00D91A51">
            <w:pPr>
              <w:numPr>
                <w:ilvl w:val="0"/>
                <w:numId w:val="3"/>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Records of interviews are made and maintained in accordance with organizational procedures </w:t>
            </w:r>
          </w:p>
          <w:p w14:paraId="6AACE3D5" w14:textId="77777777" w:rsidR="00D91A51" w:rsidRPr="00D91A51" w:rsidRDefault="00D91A51" w:rsidP="00D91A51">
            <w:pPr>
              <w:numPr>
                <w:ilvl w:val="0"/>
                <w:numId w:val="3"/>
              </w:numPr>
              <w:spacing w:after="0" w:line="259" w:lineRule="auto"/>
              <w:rPr>
                <w:rFonts w:ascii="Times New Roman" w:hAnsi="Times New Roman"/>
                <w:sz w:val="24"/>
                <w:szCs w:val="24"/>
                <w:lang w:val="en-US"/>
              </w:rPr>
            </w:pPr>
            <w:r w:rsidRPr="00D91A51">
              <w:rPr>
                <w:rFonts w:ascii="Times New Roman" w:hAnsi="Times New Roman"/>
                <w:sz w:val="24"/>
                <w:szCs w:val="24"/>
                <w:lang w:val="en-US"/>
              </w:rPr>
              <w:lastRenderedPageBreak/>
              <w:t xml:space="preserve">Effective questioning, listening and nonverbal communication techniques are used as per needs </w:t>
            </w:r>
          </w:p>
        </w:tc>
      </w:tr>
      <w:tr w:rsidR="00D91A51" w:rsidRPr="00D91A51" w14:paraId="2A604F09" w14:textId="77777777" w:rsidTr="00D91A51">
        <w:tc>
          <w:tcPr>
            <w:tcW w:w="1193" w:type="pct"/>
          </w:tcPr>
          <w:p w14:paraId="6344F27F" w14:textId="77777777" w:rsidR="00D91A51" w:rsidRPr="00D91A51" w:rsidRDefault="00D91A51" w:rsidP="00D91A51">
            <w:pPr>
              <w:numPr>
                <w:ilvl w:val="0"/>
                <w:numId w:val="2"/>
              </w:numPr>
              <w:spacing w:after="0" w:line="259" w:lineRule="auto"/>
              <w:ind w:left="266" w:right="72" w:hanging="266"/>
              <w:rPr>
                <w:rFonts w:ascii="Times New Roman" w:eastAsia="Times New Roman" w:hAnsi="Times New Roman"/>
                <w:sz w:val="24"/>
                <w:szCs w:val="24"/>
                <w:lang w:val="en-US"/>
              </w:rPr>
            </w:pPr>
            <w:r w:rsidRPr="00D91A51">
              <w:rPr>
                <w:rFonts w:ascii="Times New Roman" w:eastAsia="Times New Roman" w:hAnsi="Times New Roman"/>
                <w:sz w:val="24"/>
                <w:szCs w:val="24"/>
                <w:lang w:val="en-US"/>
              </w:rPr>
              <w:lastRenderedPageBreak/>
              <w:t>Facilitate group discussion</w:t>
            </w:r>
          </w:p>
        </w:tc>
        <w:tc>
          <w:tcPr>
            <w:tcW w:w="3807" w:type="pct"/>
          </w:tcPr>
          <w:p w14:paraId="6717CFB8" w14:textId="77777777" w:rsidR="00D91A51" w:rsidRPr="00D91A51" w:rsidRDefault="00D91A51" w:rsidP="00C0581B">
            <w:pPr>
              <w:numPr>
                <w:ilvl w:val="0"/>
                <w:numId w:val="268"/>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Mechanisms to enhance </w:t>
            </w:r>
            <w:r w:rsidRPr="00D91A51">
              <w:rPr>
                <w:rFonts w:ascii="Times New Roman" w:hAnsi="Times New Roman"/>
                <w:b/>
                <w:i/>
                <w:sz w:val="24"/>
                <w:szCs w:val="24"/>
                <w:lang w:val="en-US"/>
              </w:rPr>
              <w:t>effective group interaction</w:t>
            </w:r>
            <w:r w:rsidRPr="00D91A51">
              <w:rPr>
                <w:rFonts w:ascii="Times New Roman" w:hAnsi="Times New Roman"/>
                <w:sz w:val="24"/>
                <w:szCs w:val="24"/>
                <w:lang w:val="en-US"/>
              </w:rPr>
              <w:t xml:space="preserve"> are identified and implemented according to workplace requirements</w:t>
            </w:r>
          </w:p>
          <w:p w14:paraId="1788C107" w14:textId="77777777" w:rsidR="00D91A51" w:rsidRPr="00D91A51" w:rsidRDefault="00D91A51" w:rsidP="00C0581B">
            <w:pPr>
              <w:numPr>
                <w:ilvl w:val="0"/>
                <w:numId w:val="268"/>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Strategies to encourage group participation are identified and used as per organizations’ procedures </w:t>
            </w:r>
          </w:p>
          <w:p w14:paraId="7461F4B1" w14:textId="77777777" w:rsidR="00D91A51" w:rsidRPr="00D91A51" w:rsidRDefault="00D91A51" w:rsidP="00C0581B">
            <w:pPr>
              <w:numPr>
                <w:ilvl w:val="0"/>
                <w:numId w:val="268"/>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Meetings objectives and agenda are set and followed based on workplace requirements </w:t>
            </w:r>
          </w:p>
          <w:p w14:paraId="6CF5319E" w14:textId="77777777" w:rsidR="00D91A51" w:rsidRPr="00D91A51" w:rsidRDefault="00D91A51" w:rsidP="00C0581B">
            <w:pPr>
              <w:numPr>
                <w:ilvl w:val="0"/>
                <w:numId w:val="268"/>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Relevant information is provided and feedback obtained according to set protocols </w:t>
            </w:r>
          </w:p>
          <w:p w14:paraId="157D7C67" w14:textId="77777777" w:rsidR="00D91A51" w:rsidRPr="00D91A51" w:rsidRDefault="00D91A51" w:rsidP="00C0581B">
            <w:pPr>
              <w:numPr>
                <w:ilvl w:val="0"/>
                <w:numId w:val="268"/>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Evaluation of group communication strategies is undertaken in accordance with workplace guidelines </w:t>
            </w:r>
          </w:p>
          <w:p w14:paraId="0A1A3498" w14:textId="77777777" w:rsidR="00D91A51" w:rsidRPr="00D91A51" w:rsidRDefault="00D91A51" w:rsidP="00C0581B">
            <w:pPr>
              <w:numPr>
                <w:ilvl w:val="0"/>
                <w:numId w:val="268"/>
              </w:numPr>
              <w:spacing w:after="0" w:line="259" w:lineRule="auto"/>
              <w:rPr>
                <w:rFonts w:ascii="Times New Roman" w:hAnsi="Times New Roman"/>
                <w:sz w:val="24"/>
                <w:szCs w:val="24"/>
                <w:lang w:val="en-US"/>
              </w:rPr>
            </w:pPr>
            <w:r w:rsidRPr="00D91A51">
              <w:rPr>
                <w:rFonts w:ascii="Times New Roman" w:hAnsi="Times New Roman"/>
                <w:sz w:val="24"/>
                <w:szCs w:val="24"/>
                <w:lang w:val="en-US"/>
              </w:rPr>
              <w:t>Specific communication needs of individuals are identified and addressed as per individual needs</w:t>
            </w:r>
          </w:p>
        </w:tc>
      </w:tr>
      <w:tr w:rsidR="00D91A51" w:rsidRPr="00D91A51" w14:paraId="68DD5083" w14:textId="77777777" w:rsidTr="00D91A51">
        <w:tc>
          <w:tcPr>
            <w:tcW w:w="1193" w:type="pct"/>
          </w:tcPr>
          <w:p w14:paraId="4BC4DF5D" w14:textId="77777777" w:rsidR="00D91A51" w:rsidRPr="00D91A51" w:rsidRDefault="00D91A51" w:rsidP="00D91A51">
            <w:pPr>
              <w:numPr>
                <w:ilvl w:val="0"/>
                <w:numId w:val="2"/>
              </w:numPr>
              <w:spacing w:after="0" w:line="259" w:lineRule="auto"/>
              <w:ind w:left="266" w:hanging="266"/>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Represent the organization</w:t>
            </w:r>
          </w:p>
        </w:tc>
        <w:tc>
          <w:tcPr>
            <w:tcW w:w="3807" w:type="pct"/>
          </w:tcPr>
          <w:p w14:paraId="5AB9DD7B" w14:textId="77777777" w:rsidR="00D91A51" w:rsidRPr="00D91A51" w:rsidRDefault="00D91A51" w:rsidP="00C0581B">
            <w:pPr>
              <w:numPr>
                <w:ilvl w:val="0"/>
                <w:numId w:val="269"/>
              </w:numPr>
              <w:spacing w:after="0" w:line="259" w:lineRule="auto"/>
              <w:ind w:left="316"/>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7Relevant presentation are researched and presented based on internal or external communication forums requirements </w:t>
            </w:r>
          </w:p>
          <w:p w14:paraId="2772AAB3" w14:textId="77777777" w:rsidR="00D91A51" w:rsidRPr="00D91A51" w:rsidRDefault="00D91A51" w:rsidP="00C0581B">
            <w:pPr>
              <w:numPr>
                <w:ilvl w:val="0"/>
                <w:numId w:val="269"/>
              </w:numPr>
              <w:spacing w:after="0" w:line="259" w:lineRule="auto"/>
              <w:ind w:left="316"/>
              <w:contextualSpacing/>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 xml:space="preserve">Presentation is delivered in a clear and sequential manner as per the predetermined time </w:t>
            </w:r>
          </w:p>
          <w:p w14:paraId="750B67E5" w14:textId="77777777" w:rsidR="00D91A51" w:rsidRPr="00D91A51" w:rsidRDefault="00D91A51" w:rsidP="00C0581B">
            <w:pPr>
              <w:numPr>
                <w:ilvl w:val="0"/>
                <w:numId w:val="269"/>
              </w:numPr>
              <w:spacing w:after="0" w:line="259" w:lineRule="auto"/>
              <w:ind w:left="316"/>
              <w:contextualSpacing/>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 xml:space="preserve">Presentation is made as per appropriate media </w:t>
            </w:r>
          </w:p>
          <w:p w14:paraId="519DB859" w14:textId="77777777" w:rsidR="00D91A51" w:rsidRPr="00D91A51" w:rsidRDefault="00D91A51" w:rsidP="00C0581B">
            <w:pPr>
              <w:numPr>
                <w:ilvl w:val="0"/>
                <w:numId w:val="269"/>
              </w:numPr>
              <w:spacing w:after="0" w:line="259" w:lineRule="auto"/>
              <w:ind w:left="316"/>
              <w:contextualSpacing/>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Difference views are respected based on workplace procedures</w:t>
            </w:r>
          </w:p>
          <w:p w14:paraId="2AB6076C" w14:textId="77777777" w:rsidR="00D91A51" w:rsidRPr="00D91A51" w:rsidRDefault="00D91A51" w:rsidP="00C0581B">
            <w:pPr>
              <w:numPr>
                <w:ilvl w:val="0"/>
                <w:numId w:val="269"/>
              </w:numPr>
              <w:spacing w:after="0" w:line="259" w:lineRule="auto"/>
              <w:ind w:left="316"/>
              <w:contextualSpacing/>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Written communication is done as per organizational standards</w:t>
            </w:r>
          </w:p>
          <w:p w14:paraId="244792F4" w14:textId="77777777" w:rsidR="00D91A51" w:rsidRPr="00D91A51" w:rsidRDefault="00D91A51" w:rsidP="00C0581B">
            <w:pPr>
              <w:numPr>
                <w:ilvl w:val="0"/>
                <w:numId w:val="269"/>
              </w:numPr>
              <w:spacing w:after="0" w:line="259" w:lineRule="auto"/>
              <w:ind w:left="316"/>
              <w:contextualSpacing/>
              <w:rPr>
                <w:rFonts w:ascii="Times New Roman" w:eastAsia="Times New Roman" w:hAnsi="Times New Roman"/>
                <w:sz w:val="24"/>
                <w:szCs w:val="24"/>
                <w:lang w:val="en-US"/>
              </w:rPr>
            </w:pPr>
            <w:r w:rsidRPr="00D91A51">
              <w:rPr>
                <w:rFonts w:ascii="Times New Roman" w:hAnsi="Times New Roman"/>
                <w:sz w:val="24"/>
                <w:szCs w:val="24"/>
                <w:lang w:val="en-US"/>
              </w:rPr>
              <w:t>Inquiries are responded according to organizational standard</w:t>
            </w:r>
          </w:p>
        </w:tc>
      </w:tr>
    </w:tbl>
    <w:p w14:paraId="0D66A26F" w14:textId="77777777" w:rsidR="00D91A51" w:rsidRPr="00D91A51" w:rsidRDefault="00D91A51" w:rsidP="00D91A51">
      <w:pPr>
        <w:spacing w:after="0"/>
        <w:rPr>
          <w:rFonts w:ascii="Times New Roman" w:hAnsi="Times New Roman"/>
          <w:b/>
          <w:sz w:val="24"/>
          <w:szCs w:val="24"/>
          <w:lang w:val="en-US"/>
        </w:rPr>
      </w:pPr>
    </w:p>
    <w:p w14:paraId="357244EE" w14:textId="77777777" w:rsidR="00D91A51" w:rsidRPr="00D91A51" w:rsidRDefault="00D91A51" w:rsidP="00D91A51">
      <w:pPr>
        <w:spacing w:after="0"/>
        <w:rPr>
          <w:rFonts w:ascii="Times New Roman" w:hAnsi="Times New Roman"/>
          <w:b/>
          <w:sz w:val="24"/>
          <w:szCs w:val="24"/>
          <w:lang w:val="en-US"/>
        </w:rPr>
      </w:pPr>
    </w:p>
    <w:p w14:paraId="7BCB38AC" w14:textId="77777777" w:rsidR="00D91A51" w:rsidRPr="00D91A51" w:rsidRDefault="00D91A51" w:rsidP="00D91A51">
      <w:pPr>
        <w:spacing w:after="0"/>
        <w:rPr>
          <w:rFonts w:ascii="Times New Roman" w:hAnsi="Times New Roman"/>
          <w:b/>
          <w:sz w:val="24"/>
          <w:szCs w:val="24"/>
          <w:lang w:val="en-US"/>
        </w:rPr>
      </w:pPr>
      <w:r w:rsidRPr="00D91A51">
        <w:rPr>
          <w:rFonts w:ascii="Times New Roman" w:hAnsi="Times New Roman"/>
          <w:b/>
          <w:sz w:val="24"/>
          <w:szCs w:val="24"/>
          <w:lang w:val="en-US"/>
        </w:rPr>
        <w:t>RANGE</w:t>
      </w:r>
    </w:p>
    <w:p w14:paraId="3E4A1300" w14:textId="77777777" w:rsidR="00D91A51" w:rsidRPr="00D91A51" w:rsidRDefault="00D91A51" w:rsidP="00D91A51">
      <w:pPr>
        <w:spacing w:after="0"/>
        <w:jc w:val="both"/>
        <w:rPr>
          <w:rFonts w:ascii="Times New Roman" w:hAnsi="Times New Roman"/>
          <w:sz w:val="24"/>
          <w:szCs w:val="24"/>
          <w:lang w:val="en-US"/>
        </w:rPr>
      </w:pPr>
      <w:r w:rsidRPr="00D91A51">
        <w:rPr>
          <w:rFonts w:ascii="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p w14:paraId="3AC7ABDC" w14:textId="77777777" w:rsidR="00D91A51" w:rsidRPr="00D91A51" w:rsidRDefault="00D91A51" w:rsidP="00D91A51">
      <w:pPr>
        <w:spacing w:after="0"/>
        <w:jc w:val="both"/>
        <w:rPr>
          <w:rFonts w:ascii="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5606"/>
      </w:tblGrid>
      <w:tr w:rsidR="00D91A51" w:rsidRPr="00D91A51" w14:paraId="74793F06" w14:textId="77777777" w:rsidTr="00D91A51">
        <w:trPr>
          <w:trHeight w:val="486"/>
        </w:trPr>
        <w:tc>
          <w:tcPr>
            <w:tcW w:w="1711" w:type="pct"/>
            <w:vAlign w:val="center"/>
          </w:tcPr>
          <w:p w14:paraId="1918EDFE" w14:textId="77777777" w:rsidR="00D91A51" w:rsidRPr="00D91A51" w:rsidRDefault="00D91A51" w:rsidP="00D91A51">
            <w:pPr>
              <w:spacing w:after="0"/>
              <w:rPr>
                <w:rFonts w:ascii="Times New Roman" w:hAnsi="Times New Roman"/>
                <w:b/>
                <w:sz w:val="24"/>
                <w:szCs w:val="24"/>
                <w:lang w:val="en-US"/>
              </w:rPr>
            </w:pPr>
            <w:r w:rsidRPr="00D91A51">
              <w:rPr>
                <w:rFonts w:ascii="Times New Roman" w:hAnsi="Times New Roman"/>
                <w:b/>
                <w:sz w:val="24"/>
                <w:szCs w:val="24"/>
                <w:lang w:val="en-US"/>
              </w:rPr>
              <w:t>Variable</w:t>
            </w:r>
          </w:p>
        </w:tc>
        <w:tc>
          <w:tcPr>
            <w:tcW w:w="3289" w:type="pct"/>
            <w:vAlign w:val="center"/>
          </w:tcPr>
          <w:p w14:paraId="6C6EDF4B" w14:textId="77777777" w:rsidR="00D91A51" w:rsidRPr="00D91A51" w:rsidRDefault="00D91A51" w:rsidP="00D91A51">
            <w:pPr>
              <w:spacing w:after="0"/>
              <w:rPr>
                <w:rFonts w:ascii="Times New Roman" w:hAnsi="Times New Roman"/>
                <w:b/>
                <w:sz w:val="24"/>
                <w:szCs w:val="24"/>
                <w:lang w:val="en-US"/>
              </w:rPr>
            </w:pPr>
            <w:r w:rsidRPr="00D91A51">
              <w:rPr>
                <w:rFonts w:ascii="Times New Roman" w:hAnsi="Times New Roman"/>
                <w:b/>
                <w:sz w:val="24"/>
                <w:szCs w:val="24"/>
                <w:lang w:val="en-US"/>
              </w:rPr>
              <w:t>Range</w:t>
            </w:r>
          </w:p>
        </w:tc>
      </w:tr>
      <w:tr w:rsidR="00D91A51" w:rsidRPr="00D91A51" w14:paraId="24F11266" w14:textId="77777777" w:rsidTr="00D91A51">
        <w:trPr>
          <w:trHeight w:val="629"/>
        </w:trPr>
        <w:tc>
          <w:tcPr>
            <w:tcW w:w="1711" w:type="pct"/>
          </w:tcPr>
          <w:p w14:paraId="6A73AFE7" w14:textId="77777777" w:rsidR="00D91A51" w:rsidRPr="00D91A51" w:rsidRDefault="00D91A51" w:rsidP="00C0581B">
            <w:pPr>
              <w:numPr>
                <w:ilvl w:val="0"/>
                <w:numId w:val="265"/>
              </w:numPr>
              <w:spacing w:after="0" w:line="259" w:lineRule="auto"/>
              <w:contextualSpacing/>
              <w:rPr>
                <w:rFonts w:ascii="Times New Roman" w:eastAsia="Times New Roman" w:hAnsi="Times New Roman"/>
                <w:b/>
                <w:i/>
                <w:sz w:val="24"/>
                <w:szCs w:val="24"/>
                <w:lang w:val="x-none" w:eastAsia="x-none"/>
              </w:rPr>
            </w:pPr>
            <w:r w:rsidRPr="00D91A51">
              <w:rPr>
                <w:rFonts w:ascii="Times New Roman" w:eastAsia="Times New Roman" w:hAnsi="Times New Roman"/>
                <w:sz w:val="24"/>
                <w:szCs w:val="24"/>
                <w:lang w:val="x-none" w:eastAsia="x-none"/>
              </w:rPr>
              <w:t>Communication strategies may include but not limited to:</w:t>
            </w:r>
          </w:p>
          <w:p w14:paraId="73303251" w14:textId="77777777" w:rsidR="00D91A51" w:rsidRPr="00D91A51" w:rsidRDefault="00D91A51" w:rsidP="00D91A51">
            <w:pPr>
              <w:spacing w:after="0"/>
              <w:rPr>
                <w:rFonts w:ascii="Times New Roman" w:hAnsi="Times New Roman"/>
                <w:sz w:val="24"/>
                <w:szCs w:val="24"/>
                <w:lang w:val="en-US"/>
              </w:rPr>
            </w:pPr>
          </w:p>
        </w:tc>
        <w:tc>
          <w:tcPr>
            <w:tcW w:w="3289" w:type="pct"/>
          </w:tcPr>
          <w:p w14:paraId="1B0741DE" w14:textId="77777777" w:rsidR="00D91A51" w:rsidRPr="00D91A51" w:rsidRDefault="00D91A51" w:rsidP="00C0581B">
            <w:pPr>
              <w:numPr>
                <w:ilvl w:val="0"/>
                <w:numId w:val="259"/>
              </w:numPr>
              <w:spacing w:after="0" w:line="259" w:lineRule="auto"/>
              <w:ind w:left="364"/>
              <w:rPr>
                <w:rFonts w:ascii="Times New Roman" w:hAnsi="Times New Roman"/>
                <w:sz w:val="24"/>
                <w:szCs w:val="24"/>
                <w:lang w:val="en-US"/>
              </w:rPr>
            </w:pPr>
            <w:r w:rsidRPr="00D91A51">
              <w:rPr>
                <w:rFonts w:ascii="Times New Roman" w:hAnsi="Times New Roman"/>
                <w:sz w:val="24"/>
                <w:szCs w:val="24"/>
                <w:lang w:val="en-US"/>
              </w:rPr>
              <w:t xml:space="preserve">Language switch </w:t>
            </w:r>
          </w:p>
          <w:p w14:paraId="00769F9E" w14:textId="77777777" w:rsidR="00D91A51" w:rsidRPr="00D91A51" w:rsidRDefault="00D91A51" w:rsidP="00C0581B">
            <w:pPr>
              <w:numPr>
                <w:ilvl w:val="0"/>
                <w:numId w:val="259"/>
              </w:numPr>
              <w:spacing w:after="0" w:line="259" w:lineRule="auto"/>
              <w:ind w:left="364"/>
              <w:rPr>
                <w:rFonts w:ascii="Times New Roman" w:hAnsi="Times New Roman"/>
                <w:sz w:val="24"/>
                <w:szCs w:val="24"/>
                <w:lang w:val="en-US"/>
              </w:rPr>
            </w:pPr>
            <w:r w:rsidRPr="00D91A51">
              <w:rPr>
                <w:rFonts w:ascii="Times New Roman" w:hAnsi="Times New Roman"/>
                <w:sz w:val="24"/>
                <w:szCs w:val="24"/>
                <w:lang w:val="en-US"/>
              </w:rPr>
              <w:t xml:space="preserve">Comprehension check </w:t>
            </w:r>
          </w:p>
          <w:p w14:paraId="61D62C31" w14:textId="77777777" w:rsidR="00D91A51" w:rsidRPr="00D91A51" w:rsidRDefault="00D91A51" w:rsidP="00C0581B">
            <w:pPr>
              <w:numPr>
                <w:ilvl w:val="0"/>
                <w:numId w:val="259"/>
              </w:numPr>
              <w:spacing w:after="0" w:line="259" w:lineRule="auto"/>
              <w:ind w:left="364"/>
              <w:rPr>
                <w:rFonts w:ascii="Times New Roman" w:hAnsi="Times New Roman"/>
                <w:sz w:val="24"/>
                <w:szCs w:val="24"/>
                <w:lang w:val="en-US"/>
              </w:rPr>
            </w:pPr>
            <w:r w:rsidRPr="00D91A51">
              <w:rPr>
                <w:rFonts w:ascii="Times New Roman" w:hAnsi="Times New Roman"/>
                <w:sz w:val="24"/>
                <w:szCs w:val="24"/>
                <w:lang w:val="en-US"/>
              </w:rPr>
              <w:t xml:space="preserve">Repetition </w:t>
            </w:r>
          </w:p>
          <w:p w14:paraId="706A2BB1" w14:textId="77777777" w:rsidR="00D91A51" w:rsidRPr="00D91A51" w:rsidRDefault="00D91A51" w:rsidP="00C0581B">
            <w:pPr>
              <w:numPr>
                <w:ilvl w:val="0"/>
                <w:numId w:val="259"/>
              </w:numPr>
              <w:spacing w:after="0" w:line="259" w:lineRule="auto"/>
              <w:ind w:left="364"/>
              <w:rPr>
                <w:rFonts w:ascii="Times New Roman" w:hAnsi="Times New Roman"/>
                <w:sz w:val="24"/>
                <w:szCs w:val="24"/>
                <w:lang w:val="en-US"/>
              </w:rPr>
            </w:pPr>
            <w:r w:rsidRPr="00D91A51">
              <w:rPr>
                <w:rFonts w:ascii="Times New Roman" w:hAnsi="Times New Roman"/>
                <w:sz w:val="24"/>
                <w:szCs w:val="24"/>
                <w:lang w:val="en-US"/>
              </w:rPr>
              <w:t xml:space="preserve">Asking confirmation </w:t>
            </w:r>
          </w:p>
          <w:p w14:paraId="341B0D14" w14:textId="77777777" w:rsidR="00D91A51" w:rsidRPr="00D91A51" w:rsidRDefault="00D91A51" w:rsidP="00C0581B">
            <w:pPr>
              <w:numPr>
                <w:ilvl w:val="0"/>
                <w:numId w:val="259"/>
              </w:numPr>
              <w:spacing w:after="0" w:line="259" w:lineRule="auto"/>
              <w:ind w:left="364"/>
              <w:rPr>
                <w:rFonts w:ascii="Times New Roman" w:hAnsi="Times New Roman"/>
                <w:sz w:val="24"/>
                <w:szCs w:val="24"/>
                <w:lang w:val="en-US"/>
              </w:rPr>
            </w:pPr>
            <w:r w:rsidRPr="00D91A51">
              <w:rPr>
                <w:rFonts w:ascii="Times New Roman" w:hAnsi="Times New Roman"/>
                <w:sz w:val="24"/>
                <w:szCs w:val="24"/>
                <w:lang w:val="en-US"/>
              </w:rPr>
              <w:t xml:space="preserve">Paraphrase </w:t>
            </w:r>
          </w:p>
          <w:p w14:paraId="0CD181C6" w14:textId="77777777" w:rsidR="00D91A51" w:rsidRPr="00D91A51" w:rsidRDefault="00D91A51" w:rsidP="00C0581B">
            <w:pPr>
              <w:numPr>
                <w:ilvl w:val="0"/>
                <w:numId w:val="259"/>
              </w:numPr>
              <w:spacing w:after="0" w:line="259" w:lineRule="auto"/>
              <w:ind w:left="364"/>
              <w:rPr>
                <w:rFonts w:ascii="Times New Roman" w:hAnsi="Times New Roman"/>
                <w:sz w:val="24"/>
                <w:szCs w:val="24"/>
                <w:lang w:val="en-US"/>
              </w:rPr>
            </w:pPr>
            <w:r w:rsidRPr="00D91A51">
              <w:rPr>
                <w:rFonts w:ascii="Times New Roman" w:hAnsi="Times New Roman"/>
                <w:sz w:val="24"/>
                <w:szCs w:val="24"/>
                <w:lang w:val="en-US"/>
              </w:rPr>
              <w:t>Clarification request</w:t>
            </w:r>
          </w:p>
          <w:p w14:paraId="5C6C43AC" w14:textId="77777777" w:rsidR="00D91A51" w:rsidRPr="00D91A51" w:rsidRDefault="00D91A51" w:rsidP="00C0581B">
            <w:pPr>
              <w:numPr>
                <w:ilvl w:val="0"/>
                <w:numId w:val="259"/>
              </w:numPr>
              <w:spacing w:after="0" w:line="259" w:lineRule="auto"/>
              <w:ind w:left="364"/>
              <w:rPr>
                <w:rFonts w:ascii="Times New Roman" w:hAnsi="Times New Roman"/>
                <w:sz w:val="24"/>
                <w:szCs w:val="24"/>
                <w:lang w:val="en-US"/>
              </w:rPr>
            </w:pPr>
            <w:r w:rsidRPr="00D91A51">
              <w:rPr>
                <w:rFonts w:ascii="Times New Roman" w:hAnsi="Times New Roman"/>
                <w:sz w:val="24"/>
                <w:szCs w:val="24"/>
                <w:lang w:val="en-US"/>
              </w:rPr>
              <w:t xml:space="preserve">Translation </w:t>
            </w:r>
          </w:p>
          <w:p w14:paraId="406D06E9" w14:textId="77777777" w:rsidR="00D91A51" w:rsidRPr="00D91A51" w:rsidRDefault="00D91A51" w:rsidP="00C0581B">
            <w:pPr>
              <w:numPr>
                <w:ilvl w:val="0"/>
                <w:numId w:val="259"/>
              </w:numPr>
              <w:spacing w:after="0" w:line="259" w:lineRule="auto"/>
              <w:ind w:left="364"/>
              <w:rPr>
                <w:rFonts w:ascii="Times New Roman" w:hAnsi="Times New Roman"/>
                <w:sz w:val="24"/>
                <w:szCs w:val="24"/>
                <w:lang w:val="en-US"/>
              </w:rPr>
            </w:pPr>
            <w:r w:rsidRPr="00D91A51">
              <w:rPr>
                <w:rFonts w:ascii="Times New Roman" w:hAnsi="Times New Roman"/>
                <w:sz w:val="24"/>
                <w:szCs w:val="24"/>
                <w:lang w:val="en-US"/>
              </w:rPr>
              <w:t xml:space="preserve">Restructuring </w:t>
            </w:r>
          </w:p>
          <w:p w14:paraId="31AEE1ED" w14:textId="77777777" w:rsidR="00D91A51" w:rsidRPr="00D91A51" w:rsidRDefault="00D91A51" w:rsidP="00C0581B">
            <w:pPr>
              <w:numPr>
                <w:ilvl w:val="0"/>
                <w:numId w:val="259"/>
              </w:numPr>
              <w:spacing w:after="0" w:line="259" w:lineRule="auto"/>
              <w:ind w:left="364"/>
              <w:rPr>
                <w:rFonts w:ascii="Times New Roman" w:hAnsi="Times New Roman"/>
                <w:sz w:val="24"/>
                <w:szCs w:val="24"/>
                <w:lang w:val="en-US"/>
              </w:rPr>
            </w:pPr>
            <w:r w:rsidRPr="00D91A51">
              <w:rPr>
                <w:rFonts w:ascii="Times New Roman" w:hAnsi="Times New Roman"/>
                <w:sz w:val="24"/>
                <w:szCs w:val="24"/>
                <w:lang w:val="en-US"/>
              </w:rPr>
              <w:t xml:space="preserve">Approximation </w:t>
            </w:r>
          </w:p>
          <w:p w14:paraId="1D1E0D4D" w14:textId="77777777" w:rsidR="00D91A51" w:rsidRPr="00D91A51" w:rsidRDefault="00D91A51" w:rsidP="00C0581B">
            <w:pPr>
              <w:numPr>
                <w:ilvl w:val="0"/>
                <w:numId w:val="259"/>
              </w:numPr>
              <w:spacing w:after="0" w:line="259" w:lineRule="auto"/>
              <w:ind w:left="364"/>
              <w:rPr>
                <w:rFonts w:ascii="Times New Roman" w:hAnsi="Times New Roman"/>
                <w:sz w:val="24"/>
                <w:szCs w:val="24"/>
                <w:lang w:val="en-US"/>
              </w:rPr>
            </w:pPr>
            <w:r w:rsidRPr="00D91A51">
              <w:rPr>
                <w:rFonts w:ascii="Times New Roman" w:hAnsi="Times New Roman"/>
                <w:sz w:val="24"/>
                <w:szCs w:val="24"/>
                <w:lang w:val="en-US"/>
              </w:rPr>
              <w:t>Generalization</w:t>
            </w:r>
          </w:p>
        </w:tc>
      </w:tr>
      <w:tr w:rsidR="00D91A51" w:rsidRPr="00D91A51" w14:paraId="118CE029" w14:textId="77777777" w:rsidTr="00D91A51">
        <w:trPr>
          <w:trHeight w:val="629"/>
        </w:trPr>
        <w:tc>
          <w:tcPr>
            <w:tcW w:w="1711" w:type="pct"/>
          </w:tcPr>
          <w:p w14:paraId="4F5B9B36" w14:textId="77777777" w:rsidR="00D91A51" w:rsidRPr="00D91A51" w:rsidRDefault="00D91A51" w:rsidP="00C0581B">
            <w:pPr>
              <w:numPr>
                <w:ilvl w:val="0"/>
                <w:numId w:val="265"/>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lastRenderedPageBreak/>
              <w:t>Effective group interaction may include but not limited to:</w:t>
            </w:r>
          </w:p>
          <w:p w14:paraId="085E3D63" w14:textId="77777777" w:rsidR="00D91A51" w:rsidRPr="00D91A51" w:rsidRDefault="00D91A51" w:rsidP="00D91A51">
            <w:pPr>
              <w:spacing w:after="0"/>
              <w:rPr>
                <w:rFonts w:ascii="Times New Roman" w:hAnsi="Times New Roman"/>
                <w:b/>
                <w:sz w:val="24"/>
                <w:szCs w:val="24"/>
                <w:lang w:val="en-US"/>
              </w:rPr>
            </w:pPr>
          </w:p>
        </w:tc>
        <w:tc>
          <w:tcPr>
            <w:tcW w:w="3289" w:type="pct"/>
          </w:tcPr>
          <w:p w14:paraId="2265BF7B" w14:textId="77777777" w:rsidR="00D91A51" w:rsidRPr="00D91A51" w:rsidRDefault="00D91A51" w:rsidP="00C0581B">
            <w:pPr>
              <w:numPr>
                <w:ilvl w:val="0"/>
                <w:numId w:val="260"/>
              </w:numPr>
              <w:spacing w:after="0" w:line="259" w:lineRule="auto"/>
              <w:ind w:left="364"/>
              <w:rPr>
                <w:rFonts w:ascii="Times New Roman" w:hAnsi="Times New Roman"/>
                <w:sz w:val="24"/>
                <w:szCs w:val="24"/>
                <w:lang w:val="en-US"/>
              </w:rPr>
            </w:pPr>
            <w:r w:rsidRPr="00D91A51">
              <w:rPr>
                <w:rFonts w:ascii="Times New Roman" w:hAnsi="Times New Roman"/>
                <w:sz w:val="24"/>
                <w:szCs w:val="24"/>
                <w:lang w:val="en-US"/>
              </w:rPr>
              <w:t xml:space="preserve">Identifying and evaluating what is occurring within an interaction in a nonjudgmental way </w:t>
            </w:r>
          </w:p>
          <w:p w14:paraId="346F9439" w14:textId="77777777" w:rsidR="00D91A51" w:rsidRPr="00D91A51" w:rsidRDefault="00D91A51" w:rsidP="00C0581B">
            <w:pPr>
              <w:numPr>
                <w:ilvl w:val="0"/>
                <w:numId w:val="260"/>
              </w:numPr>
              <w:spacing w:after="0" w:line="259" w:lineRule="auto"/>
              <w:ind w:left="364"/>
              <w:rPr>
                <w:rFonts w:ascii="Times New Roman" w:hAnsi="Times New Roman"/>
                <w:sz w:val="24"/>
                <w:szCs w:val="24"/>
                <w:lang w:val="en-US"/>
              </w:rPr>
            </w:pPr>
            <w:r w:rsidRPr="00D91A51">
              <w:rPr>
                <w:rFonts w:ascii="Times New Roman" w:hAnsi="Times New Roman"/>
                <w:sz w:val="24"/>
                <w:szCs w:val="24"/>
                <w:lang w:val="en-US"/>
              </w:rPr>
              <w:t xml:space="preserve">Using active listening </w:t>
            </w:r>
          </w:p>
          <w:p w14:paraId="37960D93" w14:textId="77777777" w:rsidR="00D91A51" w:rsidRPr="00D91A51" w:rsidRDefault="00D91A51" w:rsidP="00C0581B">
            <w:pPr>
              <w:numPr>
                <w:ilvl w:val="0"/>
                <w:numId w:val="260"/>
              </w:numPr>
              <w:spacing w:after="0" w:line="259" w:lineRule="auto"/>
              <w:ind w:left="364"/>
              <w:rPr>
                <w:rFonts w:ascii="Times New Roman" w:hAnsi="Times New Roman"/>
                <w:sz w:val="24"/>
                <w:szCs w:val="24"/>
                <w:lang w:val="en-US"/>
              </w:rPr>
            </w:pPr>
            <w:r w:rsidRPr="00D91A51">
              <w:rPr>
                <w:rFonts w:ascii="Times New Roman" w:hAnsi="Times New Roman"/>
                <w:sz w:val="24"/>
                <w:szCs w:val="24"/>
                <w:lang w:val="en-US"/>
              </w:rPr>
              <w:t xml:space="preserve">Making decision about appropriate words, behavior </w:t>
            </w:r>
          </w:p>
          <w:p w14:paraId="12938317" w14:textId="77777777" w:rsidR="00D91A51" w:rsidRPr="00D91A51" w:rsidRDefault="00D91A51" w:rsidP="00C0581B">
            <w:pPr>
              <w:numPr>
                <w:ilvl w:val="0"/>
                <w:numId w:val="260"/>
              </w:numPr>
              <w:spacing w:after="0" w:line="259" w:lineRule="auto"/>
              <w:ind w:left="364"/>
              <w:rPr>
                <w:rFonts w:ascii="Times New Roman" w:hAnsi="Times New Roman"/>
                <w:sz w:val="24"/>
                <w:szCs w:val="24"/>
                <w:lang w:val="en-US"/>
              </w:rPr>
            </w:pPr>
            <w:r w:rsidRPr="00D91A51">
              <w:rPr>
                <w:rFonts w:ascii="Times New Roman" w:hAnsi="Times New Roman"/>
                <w:sz w:val="24"/>
                <w:szCs w:val="24"/>
                <w:lang w:val="en-US"/>
              </w:rPr>
              <w:t>Putting together response which is culturally appropriate</w:t>
            </w:r>
          </w:p>
          <w:p w14:paraId="4018D628" w14:textId="77777777" w:rsidR="00D91A51" w:rsidRPr="00D91A51" w:rsidRDefault="00D91A51" w:rsidP="00C0581B">
            <w:pPr>
              <w:numPr>
                <w:ilvl w:val="0"/>
                <w:numId w:val="260"/>
              </w:numPr>
              <w:spacing w:after="0" w:line="259" w:lineRule="auto"/>
              <w:ind w:left="364"/>
              <w:rPr>
                <w:rFonts w:ascii="Times New Roman" w:hAnsi="Times New Roman"/>
                <w:sz w:val="24"/>
                <w:szCs w:val="24"/>
                <w:lang w:val="en-US"/>
              </w:rPr>
            </w:pPr>
            <w:r w:rsidRPr="00D91A51">
              <w:rPr>
                <w:rFonts w:ascii="Times New Roman" w:hAnsi="Times New Roman"/>
                <w:sz w:val="24"/>
                <w:szCs w:val="24"/>
                <w:lang w:val="en-US"/>
              </w:rPr>
              <w:t xml:space="preserve">Expressing an individual perspective </w:t>
            </w:r>
          </w:p>
          <w:p w14:paraId="13DC9D57" w14:textId="77777777" w:rsidR="00D91A51" w:rsidRPr="00D91A51" w:rsidRDefault="00D91A51" w:rsidP="00C0581B">
            <w:pPr>
              <w:numPr>
                <w:ilvl w:val="0"/>
                <w:numId w:val="260"/>
              </w:numPr>
              <w:spacing w:after="0" w:line="259" w:lineRule="auto"/>
              <w:ind w:left="364"/>
              <w:rPr>
                <w:rFonts w:ascii="Times New Roman" w:hAnsi="Times New Roman"/>
                <w:sz w:val="24"/>
                <w:szCs w:val="24"/>
                <w:lang w:val="en-US"/>
              </w:rPr>
            </w:pPr>
            <w:r w:rsidRPr="00D91A51">
              <w:rPr>
                <w:rFonts w:ascii="Times New Roman" w:hAnsi="Times New Roman"/>
                <w:sz w:val="24"/>
                <w:szCs w:val="24"/>
                <w:lang w:val="en-US"/>
              </w:rPr>
              <w:t xml:space="preserve">Expressing own philosophy, ideology and background and exploring impact with relevance to communication </w:t>
            </w:r>
          </w:p>
        </w:tc>
      </w:tr>
      <w:tr w:rsidR="00D91A51" w:rsidRPr="00D91A51" w14:paraId="2C6BF95F" w14:textId="77777777" w:rsidTr="00D91A51">
        <w:trPr>
          <w:trHeight w:val="629"/>
        </w:trPr>
        <w:tc>
          <w:tcPr>
            <w:tcW w:w="1711" w:type="pct"/>
          </w:tcPr>
          <w:p w14:paraId="6480384B" w14:textId="77777777" w:rsidR="00D91A51" w:rsidRPr="00D91A51" w:rsidRDefault="00D91A51" w:rsidP="00C0581B">
            <w:pPr>
              <w:numPr>
                <w:ilvl w:val="0"/>
                <w:numId w:val="265"/>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Situations </w:t>
            </w:r>
            <w:r w:rsidRPr="00D91A51">
              <w:rPr>
                <w:rFonts w:ascii="Times New Roman" w:eastAsia="Times New Roman" w:hAnsi="Times New Roman"/>
                <w:sz w:val="24"/>
                <w:szCs w:val="24"/>
                <w:lang w:val="en-US" w:eastAsia="x-none"/>
              </w:rPr>
              <w:t xml:space="preserve">may </w:t>
            </w:r>
            <w:r w:rsidRPr="00D91A51">
              <w:rPr>
                <w:rFonts w:ascii="Times New Roman" w:eastAsia="Times New Roman" w:hAnsi="Times New Roman"/>
                <w:sz w:val="24"/>
                <w:szCs w:val="24"/>
                <w:lang w:val="x-none" w:eastAsia="x-none"/>
              </w:rPr>
              <w:t>include but not limited to:</w:t>
            </w:r>
          </w:p>
        </w:tc>
        <w:tc>
          <w:tcPr>
            <w:tcW w:w="3289" w:type="pct"/>
          </w:tcPr>
          <w:p w14:paraId="25FC8651" w14:textId="77777777" w:rsidR="00D91A51" w:rsidRPr="00D91A51" w:rsidRDefault="00D91A51" w:rsidP="00C0581B">
            <w:pPr>
              <w:numPr>
                <w:ilvl w:val="0"/>
                <w:numId w:val="261"/>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Establishing rapport </w:t>
            </w:r>
          </w:p>
          <w:p w14:paraId="63B98892" w14:textId="77777777" w:rsidR="00D91A51" w:rsidRPr="00D91A51" w:rsidRDefault="00D91A51" w:rsidP="00C0581B">
            <w:pPr>
              <w:numPr>
                <w:ilvl w:val="0"/>
                <w:numId w:val="261"/>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Eliciting facts and information </w:t>
            </w:r>
          </w:p>
          <w:p w14:paraId="5FB93D40" w14:textId="77777777" w:rsidR="00D91A51" w:rsidRPr="00D91A51" w:rsidRDefault="00D91A51" w:rsidP="00C0581B">
            <w:pPr>
              <w:numPr>
                <w:ilvl w:val="0"/>
                <w:numId w:val="261"/>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Facilitating resolution of issues </w:t>
            </w:r>
          </w:p>
          <w:p w14:paraId="606FB5E3" w14:textId="77777777" w:rsidR="00D91A51" w:rsidRPr="00D91A51" w:rsidRDefault="00D91A51" w:rsidP="00C0581B">
            <w:pPr>
              <w:numPr>
                <w:ilvl w:val="0"/>
                <w:numId w:val="261"/>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Developing action plans </w:t>
            </w:r>
          </w:p>
          <w:p w14:paraId="38A1A60C" w14:textId="77777777" w:rsidR="00D91A51" w:rsidRPr="00D91A51" w:rsidRDefault="00D91A51" w:rsidP="00C0581B">
            <w:pPr>
              <w:numPr>
                <w:ilvl w:val="0"/>
                <w:numId w:val="261"/>
              </w:numPr>
              <w:spacing w:after="0" w:line="259" w:lineRule="auto"/>
              <w:rPr>
                <w:rFonts w:ascii="Times New Roman" w:hAnsi="Times New Roman"/>
                <w:sz w:val="24"/>
                <w:szCs w:val="24"/>
                <w:lang w:val="en-US"/>
              </w:rPr>
            </w:pPr>
            <w:r w:rsidRPr="00D91A51">
              <w:rPr>
                <w:rFonts w:ascii="Times New Roman" w:hAnsi="Times New Roman"/>
                <w:sz w:val="24"/>
                <w:szCs w:val="24"/>
                <w:lang w:val="en-US"/>
              </w:rPr>
              <w:t>Diffusing potentially difficult situations</w:t>
            </w:r>
          </w:p>
        </w:tc>
      </w:tr>
    </w:tbl>
    <w:p w14:paraId="454A7147" w14:textId="77777777" w:rsidR="00D91A51" w:rsidRPr="00D91A51" w:rsidRDefault="00D91A51" w:rsidP="00D91A51">
      <w:pPr>
        <w:spacing w:after="0"/>
        <w:rPr>
          <w:rFonts w:ascii="Times New Roman" w:hAnsi="Times New Roman"/>
          <w:sz w:val="24"/>
          <w:szCs w:val="24"/>
          <w:lang w:val="en-US"/>
        </w:rPr>
      </w:pPr>
    </w:p>
    <w:p w14:paraId="53E87A5F"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b/>
          <w:sz w:val="24"/>
          <w:szCs w:val="24"/>
          <w:lang w:val="en-US"/>
        </w:rPr>
        <w:t>REQUIRED SKILLS AND KNOWLEDGE</w:t>
      </w:r>
    </w:p>
    <w:p w14:paraId="18AB7697" w14:textId="77777777" w:rsidR="00D91A51" w:rsidRPr="00D91A51" w:rsidRDefault="00D91A51" w:rsidP="00D91A51">
      <w:pPr>
        <w:spacing w:after="0"/>
        <w:rPr>
          <w:rFonts w:ascii="Times New Roman" w:hAnsi="Times New Roman"/>
          <w:bCs/>
          <w:sz w:val="24"/>
          <w:szCs w:val="24"/>
          <w:lang w:val="en-US"/>
        </w:rPr>
      </w:pPr>
      <w:r w:rsidRPr="00D91A51">
        <w:rPr>
          <w:rFonts w:ascii="Times New Roman" w:hAnsi="Times New Roman"/>
          <w:bCs/>
          <w:sz w:val="24"/>
          <w:szCs w:val="24"/>
          <w:lang w:val="en-US"/>
        </w:rPr>
        <w:t>This section describes the skills and knowledge required for this unit of competency.</w:t>
      </w:r>
    </w:p>
    <w:p w14:paraId="04F13DCD" w14:textId="77777777" w:rsidR="00D91A51" w:rsidRPr="00D91A51" w:rsidRDefault="00D91A51" w:rsidP="00D91A51">
      <w:pPr>
        <w:spacing w:before="240" w:after="0"/>
        <w:contextualSpacing/>
        <w:rPr>
          <w:rFonts w:ascii="Times New Roman" w:eastAsia="Times New Roman" w:hAnsi="Times New Roman"/>
          <w:b/>
          <w:sz w:val="24"/>
          <w:szCs w:val="24"/>
          <w:lang w:val="x-none" w:eastAsia="x-none"/>
        </w:rPr>
      </w:pPr>
      <w:r w:rsidRPr="00D91A51">
        <w:rPr>
          <w:rFonts w:ascii="Times New Roman" w:eastAsia="Times New Roman" w:hAnsi="Times New Roman"/>
          <w:b/>
          <w:sz w:val="24"/>
          <w:szCs w:val="24"/>
          <w:lang w:val="x-none" w:eastAsia="x-none"/>
        </w:rPr>
        <w:t>Required Skills</w:t>
      </w:r>
    </w:p>
    <w:p w14:paraId="35DC84C4"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t>The individual needs to demonstrate the following skills:</w:t>
      </w:r>
    </w:p>
    <w:p w14:paraId="67DE1BE2" w14:textId="77777777" w:rsidR="00D91A51" w:rsidRPr="00D91A51" w:rsidRDefault="00D91A51" w:rsidP="00C0581B">
      <w:pPr>
        <w:numPr>
          <w:ilvl w:val="0"/>
          <w:numId w:val="17"/>
        </w:numPr>
        <w:spacing w:after="0" w:line="259" w:lineRule="auto"/>
        <w:ind w:left="720"/>
        <w:contextualSpacing/>
        <w:rPr>
          <w:rFonts w:ascii="Times New Roman" w:eastAsia="Times New Roman" w:hAnsi="Times New Roman"/>
          <w:bCs/>
          <w:sz w:val="24"/>
          <w:szCs w:val="24"/>
          <w:lang w:val="x-none" w:eastAsia="x-none"/>
        </w:rPr>
      </w:pPr>
      <w:r w:rsidRPr="00D91A51">
        <w:rPr>
          <w:rFonts w:ascii="Times New Roman" w:eastAsia="Times New Roman" w:hAnsi="Times New Roman"/>
          <w:bCs/>
          <w:sz w:val="24"/>
          <w:szCs w:val="24"/>
          <w:lang w:val="x-none" w:eastAsia="x-none"/>
        </w:rPr>
        <w:t>Communication</w:t>
      </w:r>
      <w:r w:rsidRPr="00D91A51">
        <w:rPr>
          <w:rFonts w:ascii="Times New Roman" w:eastAsia="Times New Roman" w:hAnsi="Times New Roman"/>
          <w:bCs/>
          <w:sz w:val="24"/>
          <w:szCs w:val="24"/>
          <w:lang w:val="en-US" w:eastAsia="x-none"/>
        </w:rPr>
        <w:t xml:space="preserve"> </w:t>
      </w:r>
    </w:p>
    <w:p w14:paraId="4EE08E48" w14:textId="77777777" w:rsidR="00D91A51" w:rsidRPr="00D91A51" w:rsidRDefault="00D91A51" w:rsidP="00C0581B">
      <w:pPr>
        <w:numPr>
          <w:ilvl w:val="0"/>
          <w:numId w:val="17"/>
        </w:numPr>
        <w:spacing w:after="0" w:line="259" w:lineRule="auto"/>
        <w:ind w:left="720"/>
        <w:contextualSpacing/>
        <w:rPr>
          <w:rFonts w:ascii="Times New Roman" w:eastAsia="Times New Roman" w:hAnsi="Times New Roman"/>
          <w:bCs/>
          <w:sz w:val="24"/>
          <w:szCs w:val="24"/>
          <w:lang w:val="x-none" w:eastAsia="x-none"/>
        </w:rPr>
      </w:pPr>
      <w:r w:rsidRPr="00D91A51">
        <w:rPr>
          <w:rFonts w:ascii="Times New Roman" w:eastAsia="Times New Roman" w:hAnsi="Times New Roman"/>
          <w:bCs/>
          <w:sz w:val="24"/>
          <w:szCs w:val="24"/>
          <w:lang w:val="en-US" w:eastAsia="x-none"/>
        </w:rPr>
        <w:t xml:space="preserve">Active </w:t>
      </w:r>
      <w:r w:rsidRPr="00D91A51">
        <w:rPr>
          <w:rFonts w:ascii="Times New Roman" w:eastAsia="Times New Roman" w:hAnsi="Times New Roman"/>
          <w:bCs/>
          <w:sz w:val="24"/>
          <w:szCs w:val="24"/>
          <w:lang w:val="x-none" w:eastAsia="x-none"/>
        </w:rPr>
        <w:t>listening</w:t>
      </w:r>
      <w:r w:rsidRPr="00D91A51">
        <w:rPr>
          <w:rFonts w:ascii="Times New Roman" w:eastAsia="Times New Roman" w:hAnsi="Times New Roman"/>
          <w:bCs/>
          <w:sz w:val="24"/>
          <w:szCs w:val="24"/>
          <w:lang w:val="en-US" w:eastAsia="x-none"/>
        </w:rPr>
        <w:t xml:space="preserve"> </w:t>
      </w:r>
      <w:r w:rsidRPr="00D91A51">
        <w:rPr>
          <w:rFonts w:ascii="Times New Roman" w:eastAsia="Times New Roman" w:hAnsi="Times New Roman"/>
          <w:bCs/>
          <w:sz w:val="24"/>
          <w:szCs w:val="24"/>
          <w:lang w:val="x-none" w:eastAsia="x-none"/>
        </w:rPr>
        <w:t xml:space="preserve"> </w:t>
      </w:r>
    </w:p>
    <w:p w14:paraId="17BF508D" w14:textId="77777777" w:rsidR="00D91A51" w:rsidRPr="00D91A51" w:rsidRDefault="00D91A51" w:rsidP="00C0581B">
      <w:pPr>
        <w:numPr>
          <w:ilvl w:val="0"/>
          <w:numId w:val="17"/>
        </w:numPr>
        <w:spacing w:after="0" w:line="259" w:lineRule="auto"/>
        <w:ind w:left="720"/>
        <w:contextualSpacing/>
        <w:rPr>
          <w:rFonts w:ascii="Times New Roman" w:eastAsia="Times New Roman" w:hAnsi="Times New Roman"/>
          <w:bCs/>
          <w:sz w:val="24"/>
          <w:szCs w:val="24"/>
          <w:lang w:val="x-none" w:eastAsia="x-none"/>
        </w:rPr>
      </w:pPr>
      <w:r w:rsidRPr="00D91A51">
        <w:rPr>
          <w:rFonts w:ascii="Times New Roman" w:eastAsia="Times New Roman" w:hAnsi="Times New Roman"/>
          <w:bCs/>
          <w:sz w:val="24"/>
          <w:szCs w:val="24"/>
          <w:lang w:val="x-none" w:eastAsia="x-none"/>
        </w:rPr>
        <w:t xml:space="preserve">Interpretation </w:t>
      </w:r>
    </w:p>
    <w:p w14:paraId="2181F662" w14:textId="77777777" w:rsidR="00D91A51" w:rsidRPr="00D91A51" w:rsidRDefault="00D91A51" w:rsidP="00C0581B">
      <w:pPr>
        <w:numPr>
          <w:ilvl w:val="0"/>
          <w:numId w:val="17"/>
        </w:numPr>
        <w:spacing w:after="0" w:line="259" w:lineRule="auto"/>
        <w:ind w:left="720"/>
        <w:contextualSpacing/>
        <w:rPr>
          <w:rFonts w:ascii="Times New Roman" w:eastAsia="Times New Roman" w:hAnsi="Times New Roman"/>
          <w:bCs/>
          <w:sz w:val="24"/>
          <w:szCs w:val="24"/>
          <w:lang w:val="x-none" w:eastAsia="x-none"/>
        </w:rPr>
      </w:pPr>
      <w:r w:rsidRPr="00D91A51">
        <w:rPr>
          <w:rFonts w:ascii="Times New Roman" w:eastAsia="Times New Roman" w:hAnsi="Times New Roman"/>
          <w:bCs/>
          <w:sz w:val="24"/>
          <w:szCs w:val="24"/>
          <w:lang w:val="x-none" w:eastAsia="x-none"/>
        </w:rPr>
        <w:t xml:space="preserve">Negotiation </w:t>
      </w:r>
    </w:p>
    <w:p w14:paraId="11D5DA2E" w14:textId="77777777" w:rsidR="00D91A51" w:rsidRPr="00D91A51" w:rsidRDefault="00D91A51" w:rsidP="00C0581B">
      <w:pPr>
        <w:numPr>
          <w:ilvl w:val="0"/>
          <w:numId w:val="17"/>
        </w:numPr>
        <w:spacing w:after="0" w:line="259" w:lineRule="auto"/>
        <w:ind w:left="720"/>
        <w:contextualSpacing/>
        <w:rPr>
          <w:rFonts w:ascii="Times New Roman" w:eastAsia="Times New Roman" w:hAnsi="Times New Roman"/>
          <w:bCs/>
          <w:sz w:val="24"/>
          <w:szCs w:val="24"/>
          <w:lang w:val="x-none" w:eastAsia="x-none"/>
        </w:rPr>
      </w:pPr>
      <w:r w:rsidRPr="00D91A51">
        <w:rPr>
          <w:rFonts w:ascii="Times New Roman" w:eastAsia="Times New Roman" w:hAnsi="Times New Roman"/>
          <w:bCs/>
          <w:sz w:val="24"/>
          <w:szCs w:val="24"/>
          <w:lang w:val="x-none" w:eastAsia="x-none"/>
        </w:rPr>
        <w:t xml:space="preserve">Writing </w:t>
      </w:r>
    </w:p>
    <w:p w14:paraId="541FE29D" w14:textId="77777777" w:rsidR="00D91A51" w:rsidRPr="00D91A51" w:rsidRDefault="00D91A51" w:rsidP="00D91A51">
      <w:pPr>
        <w:spacing w:after="0"/>
        <w:rPr>
          <w:rFonts w:ascii="Times New Roman" w:hAnsi="Times New Roman"/>
          <w:b/>
          <w:sz w:val="24"/>
          <w:szCs w:val="24"/>
          <w:lang w:val="en-US"/>
        </w:rPr>
      </w:pPr>
    </w:p>
    <w:p w14:paraId="66457AF2" w14:textId="77777777" w:rsidR="00D91A51" w:rsidRPr="00D91A51" w:rsidRDefault="00D91A51" w:rsidP="00D91A51">
      <w:pPr>
        <w:spacing w:after="0"/>
        <w:rPr>
          <w:rFonts w:ascii="Times New Roman" w:hAnsi="Times New Roman"/>
          <w:b/>
          <w:sz w:val="24"/>
          <w:szCs w:val="24"/>
          <w:lang w:val="en-US"/>
        </w:rPr>
      </w:pPr>
      <w:r w:rsidRPr="00D91A51">
        <w:rPr>
          <w:rFonts w:ascii="Times New Roman" w:hAnsi="Times New Roman"/>
          <w:b/>
          <w:sz w:val="24"/>
          <w:szCs w:val="24"/>
          <w:lang w:val="en-US"/>
        </w:rPr>
        <w:t>Required Knowledge</w:t>
      </w:r>
    </w:p>
    <w:p w14:paraId="128A94EC" w14:textId="77777777" w:rsidR="00D91A51" w:rsidRPr="00D91A51" w:rsidRDefault="00D91A51" w:rsidP="00D91A51">
      <w:pPr>
        <w:spacing w:after="0"/>
        <w:rPr>
          <w:rFonts w:ascii="Times New Roman" w:hAnsi="Times New Roman"/>
          <w:bCs/>
          <w:sz w:val="24"/>
          <w:szCs w:val="24"/>
          <w:lang w:val="en-US"/>
        </w:rPr>
      </w:pPr>
      <w:r w:rsidRPr="00D91A51">
        <w:rPr>
          <w:rFonts w:ascii="Times New Roman" w:hAnsi="Times New Roman"/>
          <w:bCs/>
          <w:sz w:val="24"/>
          <w:szCs w:val="24"/>
          <w:lang w:val="en-US"/>
        </w:rPr>
        <w:t>The individual needs to demonstrate knowledge of:</w:t>
      </w:r>
    </w:p>
    <w:p w14:paraId="697FD0A3" w14:textId="77777777" w:rsidR="00D91A51" w:rsidRPr="00D91A51" w:rsidRDefault="00D91A51" w:rsidP="00D91A51">
      <w:pPr>
        <w:spacing w:after="0"/>
        <w:rPr>
          <w:rFonts w:ascii="Times New Roman" w:hAnsi="Times New Roman"/>
          <w:bCs/>
          <w:sz w:val="24"/>
          <w:szCs w:val="24"/>
          <w:lang w:val="en-US"/>
        </w:rPr>
      </w:pPr>
    </w:p>
    <w:p w14:paraId="6773F22D" w14:textId="77777777" w:rsidR="00D91A51" w:rsidRPr="00D91A51" w:rsidRDefault="00D91A51" w:rsidP="00C0581B">
      <w:pPr>
        <w:numPr>
          <w:ilvl w:val="0"/>
          <w:numId w:val="18"/>
        </w:numPr>
        <w:spacing w:after="0" w:line="259" w:lineRule="auto"/>
        <w:ind w:left="630"/>
        <w:contextualSpacing/>
        <w:rPr>
          <w:rFonts w:ascii="Times New Roman" w:eastAsia="Times New Roman" w:hAnsi="Times New Roman"/>
          <w:sz w:val="24"/>
          <w:szCs w:val="24"/>
          <w:lang w:eastAsia="en-GB"/>
        </w:rPr>
      </w:pPr>
      <w:r w:rsidRPr="00D91A51">
        <w:rPr>
          <w:rFonts w:ascii="Times New Roman" w:eastAsia="Times New Roman" w:hAnsi="Times New Roman"/>
          <w:sz w:val="24"/>
          <w:szCs w:val="24"/>
          <w:lang w:eastAsia="en-GB"/>
        </w:rPr>
        <w:t xml:space="preserve">Communication process </w:t>
      </w:r>
    </w:p>
    <w:p w14:paraId="661E96F1" w14:textId="77777777" w:rsidR="00D91A51" w:rsidRPr="00D91A51" w:rsidRDefault="00D91A51" w:rsidP="00C0581B">
      <w:pPr>
        <w:numPr>
          <w:ilvl w:val="0"/>
          <w:numId w:val="18"/>
        </w:numPr>
        <w:spacing w:after="0" w:line="259" w:lineRule="auto"/>
        <w:ind w:left="630"/>
        <w:contextualSpacing/>
        <w:rPr>
          <w:rFonts w:ascii="Times New Roman" w:eastAsia="Times New Roman" w:hAnsi="Times New Roman"/>
          <w:sz w:val="24"/>
          <w:szCs w:val="24"/>
          <w:lang w:eastAsia="en-GB"/>
        </w:rPr>
      </w:pPr>
      <w:r w:rsidRPr="00D91A51">
        <w:rPr>
          <w:rFonts w:ascii="Times New Roman" w:eastAsia="Times New Roman" w:hAnsi="Times New Roman"/>
          <w:sz w:val="24"/>
          <w:szCs w:val="24"/>
          <w:lang w:eastAsia="en-GB"/>
        </w:rPr>
        <w:t xml:space="preserve">Dynamics of groups </w:t>
      </w:r>
    </w:p>
    <w:p w14:paraId="3E917949" w14:textId="77777777" w:rsidR="00D91A51" w:rsidRPr="00D91A51" w:rsidRDefault="00D91A51" w:rsidP="00C0581B">
      <w:pPr>
        <w:numPr>
          <w:ilvl w:val="0"/>
          <w:numId w:val="18"/>
        </w:numPr>
        <w:spacing w:after="0" w:line="259" w:lineRule="auto"/>
        <w:ind w:left="630"/>
        <w:contextualSpacing/>
        <w:rPr>
          <w:rFonts w:ascii="Times New Roman" w:eastAsia="Times New Roman" w:hAnsi="Times New Roman"/>
          <w:sz w:val="24"/>
          <w:szCs w:val="24"/>
          <w:lang w:eastAsia="en-GB"/>
        </w:rPr>
      </w:pPr>
      <w:r w:rsidRPr="00D91A51">
        <w:rPr>
          <w:rFonts w:ascii="Times New Roman" w:eastAsia="Times New Roman" w:hAnsi="Times New Roman"/>
          <w:sz w:val="24"/>
          <w:szCs w:val="24"/>
          <w:lang w:eastAsia="en-GB"/>
        </w:rPr>
        <w:t xml:space="preserve">Styles of group leadership </w:t>
      </w:r>
    </w:p>
    <w:p w14:paraId="6DE6C846" w14:textId="77777777" w:rsidR="00D91A51" w:rsidRPr="00D91A51" w:rsidRDefault="00D91A51" w:rsidP="00C0581B">
      <w:pPr>
        <w:numPr>
          <w:ilvl w:val="0"/>
          <w:numId w:val="18"/>
        </w:numPr>
        <w:spacing w:after="0" w:line="259" w:lineRule="auto"/>
        <w:ind w:left="630"/>
        <w:contextualSpacing/>
        <w:rPr>
          <w:rFonts w:ascii="Times New Roman" w:eastAsia="Times New Roman" w:hAnsi="Times New Roman"/>
          <w:sz w:val="24"/>
          <w:szCs w:val="24"/>
          <w:lang w:eastAsia="en-GB"/>
        </w:rPr>
      </w:pPr>
      <w:r w:rsidRPr="00D91A51">
        <w:rPr>
          <w:rFonts w:ascii="Times New Roman" w:eastAsia="Times New Roman" w:hAnsi="Times New Roman"/>
          <w:sz w:val="24"/>
          <w:szCs w:val="24"/>
          <w:lang w:eastAsia="en-GB"/>
        </w:rPr>
        <w:t xml:space="preserve">Key elements of communications strategy </w:t>
      </w:r>
    </w:p>
    <w:p w14:paraId="499E0EB4" w14:textId="77777777" w:rsidR="00D91A51" w:rsidRPr="00D91A51" w:rsidRDefault="00D91A51" w:rsidP="00D91A51">
      <w:pPr>
        <w:spacing w:after="0"/>
        <w:contextualSpacing/>
        <w:rPr>
          <w:rFonts w:ascii="Times New Roman" w:eastAsia="Times New Roman" w:hAnsi="Times New Roman"/>
          <w:sz w:val="24"/>
          <w:szCs w:val="24"/>
          <w:lang w:eastAsia="en-GB"/>
        </w:rPr>
      </w:pPr>
    </w:p>
    <w:p w14:paraId="4FA6F12C" w14:textId="77777777" w:rsidR="00D91A51" w:rsidRPr="00D91A51" w:rsidRDefault="00D91A51" w:rsidP="00D91A51">
      <w:pPr>
        <w:spacing w:after="160"/>
        <w:rPr>
          <w:rFonts w:ascii="Times New Roman" w:hAnsi="Times New Roman"/>
          <w:b/>
          <w:bCs/>
          <w:sz w:val="24"/>
          <w:szCs w:val="24"/>
          <w:lang w:val="en-US"/>
        </w:rPr>
      </w:pPr>
      <w:r w:rsidRPr="00D91A51">
        <w:rPr>
          <w:rFonts w:ascii="Times New Roman" w:hAnsi="Times New Roman"/>
          <w:b/>
          <w:bCs/>
          <w:sz w:val="24"/>
          <w:szCs w:val="24"/>
          <w:lang w:val="en-US"/>
        </w:rPr>
        <w:t>EVIDENCE GUIDE</w:t>
      </w:r>
    </w:p>
    <w:p w14:paraId="527F0065" w14:textId="77777777" w:rsidR="00D91A51" w:rsidRPr="00D91A51" w:rsidRDefault="00D91A51" w:rsidP="00D91A51">
      <w:pPr>
        <w:spacing w:before="80" w:after="80"/>
        <w:rPr>
          <w:rFonts w:ascii="Times New Roman" w:hAnsi="Times New Roman"/>
          <w:sz w:val="24"/>
          <w:szCs w:val="24"/>
          <w:lang w:val="en-US"/>
        </w:rPr>
      </w:pPr>
      <w:r w:rsidRPr="00D91A51">
        <w:rPr>
          <w:rFonts w:ascii="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054"/>
      </w:tblGrid>
      <w:tr w:rsidR="00D91A51" w:rsidRPr="00D91A51" w14:paraId="1030BE81" w14:textId="77777777" w:rsidTr="00D91A51">
        <w:tc>
          <w:tcPr>
            <w:tcW w:w="1330" w:type="pct"/>
          </w:tcPr>
          <w:p w14:paraId="6D3F139B" w14:textId="77777777" w:rsidR="00D91A51" w:rsidRPr="00D91A51" w:rsidRDefault="00D91A51" w:rsidP="00C0581B">
            <w:pPr>
              <w:numPr>
                <w:ilvl w:val="0"/>
                <w:numId w:val="262"/>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Critical aspects of Competency</w:t>
            </w:r>
          </w:p>
        </w:tc>
        <w:tc>
          <w:tcPr>
            <w:tcW w:w="3670" w:type="pct"/>
          </w:tcPr>
          <w:p w14:paraId="27E0173F" w14:textId="77777777" w:rsidR="00D91A51" w:rsidRPr="00D91A51" w:rsidRDefault="00D91A51" w:rsidP="00D91A51">
            <w:pPr>
              <w:tabs>
                <w:tab w:val="left" w:pos="702"/>
              </w:tabs>
              <w:spacing w:after="0"/>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 xml:space="preserve">Assessment requires evidence that the candidate: </w:t>
            </w:r>
          </w:p>
          <w:p w14:paraId="5AE8A221" w14:textId="77777777" w:rsidR="00D91A51" w:rsidRPr="00D91A51" w:rsidRDefault="00D91A51" w:rsidP="00C0581B">
            <w:pPr>
              <w:numPr>
                <w:ilvl w:val="0"/>
                <w:numId w:val="263"/>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Developed communication strategies to meet the organization requirements and applied in the workplace </w:t>
            </w:r>
          </w:p>
          <w:p w14:paraId="29A0A874" w14:textId="77777777" w:rsidR="00D91A51" w:rsidRPr="00D91A51" w:rsidRDefault="00D91A51" w:rsidP="00C0581B">
            <w:pPr>
              <w:numPr>
                <w:ilvl w:val="0"/>
                <w:numId w:val="263"/>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Established and maintained communication pathways for effective communication in the workplace </w:t>
            </w:r>
          </w:p>
          <w:p w14:paraId="136B232A" w14:textId="77777777" w:rsidR="00D91A51" w:rsidRPr="00D91A51" w:rsidRDefault="00D91A51" w:rsidP="00C0581B">
            <w:pPr>
              <w:numPr>
                <w:ilvl w:val="0"/>
                <w:numId w:val="263"/>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Used communication strategies involving exchanges of </w:t>
            </w:r>
            <w:r w:rsidRPr="00D91A51">
              <w:rPr>
                <w:rFonts w:ascii="Times New Roman" w:eastAsia="Times New Roman" w:hAnsi="Times New Roman"/>
                <w:sz w:val="24"/>
                <w:szCs w:val="24"/>
                <w:lang w:val="x-none" w:eastAsia="x-none"/>
              </w:rPr>
              <w:lastRenderedPageBreak/>
              <w:t>complex oral information</w:t>
            </w:r>
          </w:p>
        </w:tc>
      </w:tr>
      <w:tr w:rsidR="00D91A51" w:rsidRPr="00D91A51" w14:paraId="786ED81A" w14:textId="77777777" w:rsidTr="00D91A51">
        <w:tc>
          <w:tcPr>
            <w:tcW w:w="1330" w:type="pct"/>
          </w:tcPr>
          <w:p w14:paraId="39090FD7" w14:textId="77777777" w:rsidR="00D91A51" w:rsidRPr="00D91A51" w:rsidRDefault="00D91A51" w:rsidP="00C0581B">
            <w:pPr>
              <w:numPr>
                <w:ilvl w:val="0"/>
                <w:numId w:val="262"/>
              </w:numPr>
              <w:spacing w:after="0" w:line="259" w:lineRule="auto"/>
              <w:ind w:right="162"/>
              <w:rPr>
                <w:rFonts w:ascii="Times New Roman" w:eastAsia="Times New Roman" w:hAnsi="Times New Roman"/>
                <w:sz w:val="24"/>
                <w:szCs w:val="24"/>
                <w:lang w:val="en-US"/>
              </w:rPr>
            </w:pPr>
            <w:r w:rsidRPr="00D91A51">
              <w:rPr>
                <w:rFonts w:ascii="Times New Roman" w:eastAsia="Times New Roman" w:hAnsi="Times New Roman"/>
                <w:sz w:val="24"/>
                <w:szCs w:val="24"/>
                <w:lang w:val="en-US"/>
              </w:rPr>
              <w:lastRenderedPageBreak/>
              <w:t>Resource Implications</w:t>
            </w:r>
          </w:p>
        </w:tc>
        <w:tc>
          <w:tcPr>
            <w:tcW w:w="3670" w:type="pct"/>
          </w:tcPr>
          <w:p w14:paraId="2BB16EB1" w14:textId="77777777" w:rsidR="00D91A51" w:rsidRPr="00D91A51" w:rsidRDefault="00D91A51" w:rsidP="00D91A51">
            <w:pPr>
              <w:tabs>
                <w:tab w:val="left" w:pos="702"/>
              </w:tabs>
              <w:spacing w:after="0"/>
              <w:rPr>
                <w:rFonts w:ascii="Times New Roman" w:hAnsi="Times New Roman"/>
                <w:sz w:val="24"/>
                <w:szCs w:val="24"/>
                <w:lang w:val="en-US"/>
              </w:rPr>
            </w:pPr>
            <w:r w:rsidRPr="00D91A51">
              <w:rPr>
                <w:rFonts w:ascii="Times New Roman" w:hAnsi="Times New Roman"/>
                <w:sz w:val="24"/>
                <w:szCs w:val="24"/>
                <w:lang w:val="en-US"/>
              </w:rPr>
              <w:t xml:space="preserve">The following resources should be provided: </w:t>
            </w:r>
          </w:p>
          <w:p w14:paraId="50F04FFF" w14:textId="77777777" w:rsidR="00D91A51" w:rsidRPr="00D91A51" w:rsidRDefault="00D91A51" w:rsidP="00C0581B">
            <w:pPr>
              <w:numPr>
                <w:ilvl w:val="0"/>
                <w:numId w:val="286"/>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Access to relevant workplace or appropriately simulated environment where assessment can take place </w:t>
            </w:r>
          </w:p>
          <w:p w14:paraId="2E39BF5B" w14:textId="77777777" w:rsidR="00D91A51" w:rsidRPr="00D91A51" w:rsidRDefault="00D91A51" w:rsidP="00C0581B">
            <w:pPr>
              <w:numPr>
                <w:ilvl w:val="0"/>
                <w:numId w:val="286"/>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Materials relevant to the proposed activity or tasks</w:t>
            </w:r>
          </w:p>
        </w:tc>
      </w:tr>
      <w:tr w:rsidR="00D91A51" w:rsidRPr="00D91A51" w14:paraId="0870382A" w14:textId="77777777" w:rsidTr="00D91A51">
        <w:tc>
          <w:tcPr>
            <w:tcW w:w="1330" w:type="pct"/>
          </w:tcPr>
          <w:p w14:paraId="4F6559AD" w14:textId="77777777" w:rsidR="00D91A51" w:rsidRPr="00D91A51" w:rsidRDefault="00D91A51" w:rsidP="00C0581B">
            <w:pPr>
              <w:numPr>
                <w:ilvl w:val="0"/>
                <w:numId w:val="262"/>
              </w:numPr>
              <w:tabs>
                <w:tab w:val="left" w:pos="0"/>
              </w:tabs>
              <w:spacing w:after="0" w:line="259" w:lineRule="auto"/>
              <w:ind w:right="252"/>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Methods of Assessment</w:t>
            </w:r>
          </w:p>
        </w:tc>
        <w:tc>
          <w:tcPr>
            <w:tcW w:w="3670" w:type="pct"/>
          </w:tcPr>
          <w:p w14:paraId="7E2E21FA" w14:textId="77777777" w:rsidR="00D91A51" w:rsidRPr="00D91A51" w:rsidRDefault="00D91A51" w:rsidP="00D91A51">
            <w:pPr>
              <w:tabs>
                <w:tab w:val="left" w:pos="702"/>
              </w:tabs>
              <w:spacing w:after="0"/>
              <w:rPr>
                <w:rFonts w:ascii="Times New Roman" w:hAnsi="Times New Roman"/>
                <w:sz w:val="24"/>
                <w:szCs w:val="24"/>
                <w:lang w:val="en-US"/>
              </w:rPr>
            </w:pPr>
            <w:r w:rsidRPr="00D91A51">
              <w:rPr>
                <w:rFonts w:ascii="Times New Roman" w:hAnsi="Times New Roman"/>
                <w:sz w:val="24"/>
                <w:szCs w:val="24"/>
                <w:lang w:val="en-US"/>
              </w:rPr>
              <w:t xml:space="preserve">Competency in this unit may be assessed through: </w:t>
            </w:r>
          </w:p>
          <w:p w14:paraId="4ADA75BF" w14:textId="77777777" w:rsidR="00D91A51" w:rsidRPr="00D91A51" w:rsidRDefault="00D91A51" w:rsidP="00C0581B">
            <w:pPr>
              <w:numPr>
                <w:ilvl w:val="0"/>
                <w:numId w:val="264"/>
              </w:numPr>
              <w:tabs>
                <w:tab w:val="left" w:pos="70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Direct observation</w:t>
            </w:r>
          </w:p>
          <w:p w14:paraId="39E3F907" w14:textId="77777777" w:rsidR="00D91A51" w:rsidRPr="00D91A51" w:rsidRDefault="00D91A51" w:rsidP="00C0581B">
            <w:pPr>
              <w:numPr>
                <w:ilvl w:val="0"/>
                <w:numId w:val="264"/>
              </w:numPr>
              <w:tabs>
                <w:tab w:val="left" w:pos="70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Oral questioning </w:t>
            </w:r>
          </w:p>
          <w:p w14:paraId="79D556CF" w14:textId="77777777" w:rsidR="00D91A51" w:rsidRPr="00D91A51" w:rsidRDefault="00D91A51" w:rsidP="00C0581B">
            <w:pPr>
              <w:numPr>
                <w:ilvl w:val="0"/>
                <w:numId w:val="264"/>
              </w:numPr>
              <w:tabs>
                <w:tab w:val="left" w:pos="70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Written </w:t>
            </w:r>
            <w:r w:rsidRPr="00D91A51">
              <w:rPr>
                <w:rFonts w:ascii="Times New Roman" w:eastAsia="Times New Roman" w:hAnsi="Times New Roman"/>
                <w:sz w:val="24"/>
                <w:szCs w:val="24"/>
                <w:lang w:val="en-US" w:eastAsia="x-none"/>
              </w:rPr>
              <w:t xml:space="preserve">texts </w:t>
            </w:r>
          </w:p>
        </w:tc>
      </w:tr>
      <w:tr w:rsidR="00D91A51" w:rsidRPr="00D91A51" w14:paraId="784DF90A" w14:textId="77777777" w:rsidTr="00D91A51">
        <w:tc>
          <w:tcPr>
            <w:tcW w:w="1330" w:type="pct"/>
          </w:tcPr>
          <w:p w14:paraId="54276B90" w14:textId="77777777" w:rsidR="00D91A51" w:rsidRPr="00D91A51" w:rsidRDefault="00D91A51" w:rsidP="00C0581B">
            <w:pPr>
              <w:numPr>
                <w:ilvl w:val="0"/>
                <w:numId w:val="262"/>
              </w:numPr>
              <w:tabs>
                <w:tab w:val="left" w:pos="-5508"/>
              </w:tabs>
              <w:spacing w:after="0" w:line="259" w:lineRule="auto"/>
              <w:ind w:right="252"/>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Context of Assessment</w:t>
            </w:r>
          </w:p>
        </w:tc>
        <w:tc>
          <w:tcPr>
            <w:tcW w:w="3670" w:type="pct"/>
          </w:tcPr>
          <w:p w14:paraId="07565805" w14:textId="77777777" w:rsidR="00D91A51" w:rsidRPr="00D91A51" w:rsidRDefault="00D91A51" w:rsidP="00D91A51">
            <w:pPr>
              <w:tabs>
                <w:tab w:val="left" w:pos="702"/>
              </w:tabs>
              <w:spacing w:after="0"/>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Competency may be assessed:</w:t>
            </w:r>
          </w:p>
          <w:p w14:paraId="167B7017" w14:textId="77777777" w:rsidR="00D91A51" w:rsidRPr="00D91A51" w:rsidRDefault="00D91A51" w:rsidP="00C0581B">
            <w:pPr>
              <w:numPr>
                <w:ilvl w:val="0"/>
                <w:numId w:val="266"/>
              </w:numPr>
              <w:spacing w:after="0" w:line="259" w:lineRule="auto"/>
              <w:ind w:left="376"/>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On-the-job</w:t>
            </w:r>
          </w:p>
          <w:p w14:paraId="1887E5A5" w14:textId="77777777" w:rsidR="00D91A51" w:rsidRPr="00D91A51" w:rsidRDefault="00D91A51" w:rsidP="00C0581B">
            <w:pPr>
              <w:numPr>
                <w:ilvl w:val="0"/>
                <w:numId w:val="266"/>
              </w:numPr>
              <w:spacing w:after="0" w:line="259" w:lineRule="auto"/>
              <w:ind w:left="376"/>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Off-the –job</w:t>
            </w:r>
          </w:p>
          <w:p w14:paraId="3081A2C4" w14:textId="77777777" w:rsidR="00D91A51" w:rsidRPr="00D91A51" w:rsidRDefault="00D91A51" w:rsidP="00C0581B">
            <w:pPr>
              <w:numPr>
                <w:ilvl w:val="0"/>
                <w:numId w:val="266"/>
              </w:numPr>
              <w:tabs>
                <w:tab w:val="left" w:pos="702"/>
              </w:tabs>
              <w:spacing w:after="0" w:line="259" w:lineRule="auto"/>
              <w:ind w:left="376"/>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 xml:space="preserve">During Industrial attachment </w:t>
            </w:r>
          </w:p>
        </w:tc>
      </w:tr>
      <w:tr w:rsidR="00D91A51" w:rsidRPr="00D91A51" w14:paraId="22DDC488" w14:textId="77777777" w:rsidTr="00D91A51">
        <w:tc>
          <w:tcPr>
            <w:tcW w:w="1330" w:type="pct"/>
          </w:tcPr>
          <w:p w14:paraId="6257EB8B" w14:textId="77777777" w:rsidR="00D91A51" w:rsidRPr="00D91A51" w:rsidRDefault="00D91A51" w:rsidP="00C0581B">
            <w:pPr>
              <w:numPr>
                <w:ilvl w:val="0"/>
                <w:numId w:val="262"/>
              </w:numPr>
              <w:tabs>
                <w:tab w:val="left" w:pos="-5508"/>
              </w:tabs>
              <w:spacing w:after="0" w:line="259" w:lineRule="auto"/>
              <w:ind w:right="252"/>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Guidance information for assessment</w:t>
            </w:r>
          </w:p>
        </w:tc>
        <w:tc>
          <w:tcPr>
            <w:tcW w:w="3670" w:type="pct"/>
          </w:tcPr>
          <w:p w14:paraId="61F41786" w14:textId="77777777" w:rsidR="00D91A51" w:rsidRPr="00D91A51" w:rsidRDefault="00D91A51" w:rsidP="00D91A51">
            <w:pPr>
              <w:spacing w:after="160"/>
              <w:jc w:val="both"/>
              <w:rPr>
                <w:rFonts w:ascii="Times New Roman" w:hAnsi="Times New Roman"/>
                <w:sz w:val="24"/>
                <w:szCs w:val="24"/>
                <w:lang w:val="en-US"/>
              </w:rPr>
            </w:pPr>
            <w:r w:rsidRPr="00D91A51">
              <w:rPr>
                <w:rFonts w:ascii="Times New Roman" w:hAnsi="Times New Roman"/>
                <w:sz w:val="24"/>
                <w:szCs w:val="24"/>
                <w:lang w:val="en-US"/>
              </w:rPr>
              <w:t>Holistic assessment with other units relevant to the industry sector, workplace and job role is recommended.</w:t>
            </w:r>
          </w:p>
          <w:p w14:paraId="6C375C53" w14:textId="77777777" w:rsidR="00D91A51" w:rsidRPr="00D91A51" w:rsidRDefault="00D91A51" w:rsidP="00D91A51">
            <w:pPr>
              <w:tabs>
                <w:tab w:val="left" w:pos="702"/>
              </w:tabs>
              <w:spacing w:after="120"/>
              <w:rPr>
                <w:rFonts w:ascii="Times New Roman" w:eastAsia="Times New Roman" w:hAnsi="Times New Roman"/>
                <w:sz w:val="24"/>
                <w:szCs w:val="24"/>
                <w:lang w:val="en-US"/>
              </w:rPr>
            </w:pPr>
          </w:p>
        </w:tc>
      </w:tr>
    </w:tbl>
    <w:p w14:paraId="30C949EF" w14:textId="77777777" w:rsidR="00D91A51" w:rsidRPr="00D91A51" w:rsidRDefault="00D91A51" w:rsidP="00D91A51">
      <w:pPr>
        <w:spacing w:after="0"/>
        <w:rPr>
          <w:rFonts w:ascii="Times New Roman" w:hAnsi="Times New Roman"/>
          <w:sz w:val="24"/>
          <w:szCs w:val="24"/>
          <w:lang w:val="en-US"/>
        </w:rPr>
      </w:pPr>
    </w:p>
    <w:p w14:paraId="352615F7" w14:textId="77777777" w:rsidR="00D91A51" w:rsidRPr="00D91A51" w:rsidRDefault="00D91A51" w:rsidP="00D91A51">
      <w:pPr>
        <w:spacing w:after="160"/>
        <w:rPr>
          <w:rFonts w:ascii="Times New Roman" w:eastAsia="Times New Roman" w:hAnsi="Times New Roman"/>
          <w:b/>
          <w:sz w:val="24"/>
          <w:szCs w:val="24"/>
          <w:lang w:val="en-US"/>
        </w:rPr>
      </w:pPr>
      <w:r w:rsidRPr="00D91A51">
        <w:rPr>
          <w:rFonts w:ascii="Times New Roman" w:hAnsi="Times New Roman"/>
          <w:b/>
          <w:sz w:val="24"/>
          <w:szCs w:val="24"/>
          <w:lang w:val="en-US"/>
        </w:rPr>
        <w:br w:type="page"/>
      </w:r>
    </w:p>
    <w:p w14:paraId="11256ACB" w14:textId="77777777" w:rsidR="00D91A51" w:rsidRPr="00D91A51" w:rsidRDefault="00D91A51" w:rsidP="00D91A51">
      <w:pPr>
        <w:keepNext/>
        <w:keepLines/>
        <w:spacing w:before="240" w:after="0"/>
        <w:jc w:val="center"/>
        <w:outlineLvl w:val="0"/>
        <w:rPr>
          <w:rFonts w:ascii="Times New Roman" w:eastAsia="Times New Roman" w:hAnsi="Times New Roman"/>
          <w:b/>
          <w:sz w:val="24"/>
          <w:szCs w:val="24"/>
          <w:lang w:val="en-US"/>
        </w:rPr>
      </w:pPr>
      <w:bookmarkStart w:id="32" w:name="_Toc69820717"/>
      <w:r w:rsidRPr="00D91A51">
        <w:rPr>
          <w:rFonts w:ascii="Times New Roman" w:eastAsia="Times New Roman" w:hAnsi="Times New Roman"/>
          <w:b/>
          <w:sz w:val="24"/>
          <w:szCs w:val="24"/>
          <w:lang w:val="en-US"/>
        </w:rPr>
        <w:lastRenderedPageBreak/>
        <w:t>DEMONSTRATE NUMERACY SKILLS</w:t>
      </w:r>
      <w:bookmarkEnd w:id="29"/>
      <w:bookmarkEnd w:id="32"/>
    </w:p>
    <w:p w14:paraId="637E9ADA" w14:textId="77777777" w:rsidR="00D91A51" w:rsidRPr="00D91A51" w:rsidRDefault="00D91A51" w:rsidP="00D91A51">
      <w:pPr>
        <w:tabs>
          <w:tab w:val="left" w:pos="2880"/>
        </w:tabs>
        <w:spacing w:after="0"/>
        <w:rPr>
          <w:rFonts w:ascii="Times New Roman" w:eastAsia="Times New Roman" w:hAnsi="Times New Roman"/>
          <w:b/>
          <w:sz w:val="24"/>
          <w:szCs w:val="24"/>
          <w:lang w:val="en-US"/>
        </w:rPr>
      </w:pPr>
    </w:p>
    <w:p w14:paraId="0B078460" w14:textId="2EE08460" w:rsidR="00D91A51" w:rsidRPr="00D91A51" w:rsidRDefault="00D91A51" w:rsidP="00D91A51">
      <w:pPr>
        <w:tabs>
          <w:tab w:val="left" w:pos="2880"/>
        </w:tabs>
        <w:spacing w:after="0"/>
        <w:rPr>
          <w:rFonts w:ascii="Times New Roman" w:eastAsia="Times New Roman" w:hAnsi="Times New Roman"/>
          <w:b/>
          <w:sz w:val="24"/>
          <w:szCs w:val="24"/>
          <w:lang w:val="en-US"/>
        </w:rPr>
      </w:pPr>
      <w:r w:rsidRPr="00D91A51">
        <w:rPr>
          <w:rFonts w:ascii="Times New Roman" w:eastAsia="Times New Roman" w:hAnsi="Times New Roman"/>
          <w:b/>
          <w:sz w:val="24"/>
          <w:szCs w:val="24"/>
          <w:lang w:val="en-US"/>
        </w:rPr>
        <w:t xml:space="preserve">UNIT CODE: </w:t>
      </w:r>
      <w:r w:rsidR="00AA665E">
        <w:rPr>
          <w:rFonts w:ascii="Times New Roman" w:hAnsi="Times New Roman"/>
          <w:bCs/>
          <w:sz w:val="24"/>
          <w:szCs w:val="24"/>
          <w:lang w:val="en-US"/>
        </w:rPr>
        <w:t>COD/OS/SW/BC/02</w:t>
      </w:r>
      <w:r w:rsidR="00AA665E" w:rsidRPr="00AA665E">
        <w:rPr>
          <w:rFonts w:ascii="Times New Roman" w:hAnsi="Times New Roman"/>
          <w:bCs/>
          <w:sz w:val="24"/>
          <w:szCs w:val="24"/>
          <w:lang w:val="en-US"/>
        </w:rPr>
        <w:t>/6/A</w:t>
      </w:r>
      <w:r w:rsidRPr="00D91A51">
        <w:rPr>
          <w:rFonts w:ascii="Times New Roman" w:eastAsia="Times New Roman" w:hAnsi="Times New Roman"/>
          <w:b/>
          <w:sz w:val="24"/>
          <w:szCs w:val="24"/>
          <w:lang w:val="en-US"/>
        </w:rPr>
        <w:tab/>
      </w:r>
    </w:p>
    <w:p w14:paraId="3A6E0EEC" w14:textId="77777777" w:rsidR="00D91A51" w:rsidRPr="00D91A51" w:rsidRDefault="00D91A51" w:rsidP="00D91A51">
      <w:pPr>
        <w:tabs>
          <w:tab w:val="left" w:pos="2880"/>
        </w:tabs>
        <w:spacing w:after="0"/>
        <w:rPr>
          <w:rFonts w:ascii="Times New Roman" w:eastAsia="Times New Roman" w:hAnsi="Times New Roman"/>
          <w:b/>
          <w:sz w:val="24"/>
          <w:szCs w:val="24"/>
          <w:lang w:val="en-US"/>
        </w:rPr>
      </w:pPr>
    </w:p>
    <w:p w14:paraId="2B3F487B" w14:textId="77777777" w:rsidR="00D91A51" w:rsidRPr="00D91A51" w:rsidRDefault="00D91A51" w:rsidP="00D91A51">
      <w:pPr>
        <w:tabs>
          <w:tab w:val="left" w:pos="2880"/>
        </w:tabs>
        <w:spacing w:after="0"/>
        <w:jc w:val="both"/>
        <w:rPr>
          <w:rFonts w:ascii="Times New Roman" w:eastAsia="Times New Roman" w:hAnsi="Times New Roman"/>
          <w:b/>
          <w:sz w:val="24"/>
          <w:szCs w:val="24"/>
          <w:lang w:val="en-US"/>
        </w:rPr>
      </w:pPr>
      <w:r w:rsidRPr="00D91A51">
        <w:rPr>
          <w:rFonts w:ascii="Times New Roman" w:eastAsia="Times New Roman" w:hAnsi="Times New Roman"/>
          <w:b/>
          <w:sz w:val="24"/>
          <w:szCs w:val="24"/>
          <w:lang w:val="en-US"/>
        </w:rPr>
        <w:t>UNIT DESCRIPTION</w:t>
      </w:r>
      <w:r w:rsidRPr="00D91A51">
        <w:rPr>
          <w:rFonts w:ascii="Times New Roman" w:eastAsia="Times New Roman" w:hAnsi="Times New Roman"/>
          <w:b/>
          <w:sz w:val="24"/>
          <w:szCs w:val="24"/>
          <w:lang w:val="en-US"/>
        </w:rPr>
        <w:tab/>
      </w:r>
    </w:p>
    <w:p w14:paraId="35CC5ADF" w14:textId="77777777" w:rsidR="00D91A51" w:rsidRPr="00D91A51" w:rsidRDefault="00D91A51" w:rsidP="00D91A51">
      <w:pPr>
        <w:keepNext/>
        <w:keepLines/>
        <w:spacing w:before="120" w:after="0"/>
        <w:contextualSpacing/>
        <w:jc w:val="both"/>
        <w:rPr>
          <w:rFonts w:ascii="Times New Roman" w:hAnsi="Times New Roman"/>
          <w:sz w:val="24"/>
          <w:szCs w:val="24"/>
          <w:lang w:val="en-US"/>
        </w:rPr>
      </w:pPr>
      <w:r w:rsidRPr="00D91A51">
        <w:rPr>
          <w:rFonts w:ascii="Times New Roman" w:eastAsia="Times New Roman" w:hAnsi="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7BC6DBB9" w14:textId="77777777" w:rsidR="00D91A51" w:rsidRPr="00D91A51" w:rsidRDefault="00D91A51" w:rsidP="00D91A51">
      <w:pPr>
        <w:tabs>
          <w:tab w:val="left" w:pos="2880"/>
        </w:tabs>
        <w:spacing w:after="0"/>
        <w:jc w:val="both"/>
        <w:rPr>
          <w:rFonts w:ascii="Times New Roman" w:eastAsia="Times New Roman" w:hAnsi="Times New Roman"/>
          <w:sz w:val="24"/>
          <w:szCs w:val="24"/>
          <w:lang w:val="en-US"/>
        </w:rPr>
      </w:pPr>
    </w:p>
    <w:p w14:paraId="16E849B0" w14:textId="77777777" w:rsidR="00D91A51" w:rsidRPr="00D91A51" w:rsidRDefault="00D91A51" w:rsidP="00D91A51">
      <w:pPr>
        <w:tabs>
          <w:tab w:val="left" w:pos="2880"/>
        </w:tabs>
        <w:spacing w:after="0"/>
        <w:rPr>
          <w:rFonts w:ascii="Times New Roman" w:eastAsia="Times New Roman" w:hAnsi="Times New Roman"/>
          <w:b/>
          <w:sz w:val="24"/>
          <w:szCs w:val="24"/>
          <w:lang w:val="en-US"/>
        </w:rPr>
      </w:pPr>
      <w:r w:rsidRPr="00D91A51">
        <w:rPr>
          <w:rFonts w:ascii="Times New Roman" w:eastAsia="Times New Roman" w:hAnsi="Times New Roman"/>
          <w:b/>
          <w:sz w:val="24"/>
          <w:szCs w:val="24"/>
          <w:lang w:val="en-US"/>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5906"/>
      </w:tblGrid>
      <w:tr w:rsidR="00D91A51" w:rsidRPr="00D91A51" w14:paraId="1A452D21" w14:textId="77777777" w:rsidTr="00D91A51">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685F939E" w14:textId="77777777" w:rsidR="00D91A51" w:rsidRPr="00D91A51" w:rsidRDefault="00D91A51" w:rsidP="00D91A51">
            <w:pPr>
              <w:spacing w:after="0"/>
              <w:rPr>
                <w:rFonts w:ascii="Times New Roman" w:hAnsi="Times New Roman"/>
                <w:b/>
                <w:sz w:val="24"/>
                <w:szCs w:val="24"/>
              </w:rPr>
            </w:pPr>
            <w:r w:rsidRPr="00D91A51">
              <w:rPr>
                <w:rFonts w:ascii="Times New Roman" w:hAnsi="Times New Roman"/>
                <w:b/>
                <w:sz w:val="24"/>
                <w:szCs w:val="24"/>
              </w:rPr>
              <w:t xml:space="preserve">ELEMENT </w:t>
            </w:r>
          </w:p>
          <w:p w14:paraId="35AEF475" w14:textId="77777777" w:rsidR="00D91A51" w:rsidRPr="00D91A51" w:rsidRDefault="00D91A51" w:rsidP="00D91A51">
            <w:pPr>
              <w:spacing w:after="0"/>
              <w:rPr>
                <w:rFonts w:ascii="Times New Roman" w:hAnsi="Times New Roman"/>
                <w:b/>
                <w:sz w:val="24"/>
                <w:szCs w:val="24"/>
              </w:rPr>
            </w:pPr>
            <w:r w:rsidRPr="00D91A51">
              <w:rPr>
                <w:rFonts w:ascii="Times New Roman" w:hAnsi="Times New Roman"/>
                <w:sz w:val="24"/>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13E5011A" w14:textId="77777777" w:rsidR="00D91A51" w:rsidRPr="00D91A51" w:rsidRDefault="00D91A51" w:rsidP="00D91A51">
            <w:pPr>
              <w:spacing w:after="0"/>
              <w:rPr>
                <w:rFonts w:ascii="Times New Roman" w:hAnsi="Times New Roman"/>
                <w:b/>
                <w:sz w:val="24"/>
                <w:szCs w:val="24"/>
              </w:rPr>
            </w:pPr>
            <w:r w:rsidRPr="00D91A51">
              <w:rPr>
                <w:rFonts w:ascii="Times New Roman" w:hAnsi="Times New Roman"/>
                <w:b/>
                <w:sz w:val="24"/>
                <w:szCs w:val="24"/>
              </w:rPr>
              <w:t>PERFORMANCE CRITERIA</w:t>
            </w:r>
          </w:p>
          <w:p w14:paraId="5367F8B1" w14:textId="77777777" w:rsidR="00D91A51" w:rsidRPr="00D91A51" w:rsidRDefault="00D91A51" w:rsidP="00D91A51">
            <w:pPr>
              <w:spacing w:after="0"/>
              <w:rPr>
                <w:rFonts w:ascii="Times New Roman" w:hAnsi="Times New Roman"/>
                <w:sz w:val="24"/>
                <w:szCs w:val="24"/>
              </w:rPr>
            </w:pPr>
            <w:r w:rsidRPr="00D91A51">
              <w:rPr>
                <w:rFonts w:ascii="Times New Roman" w:hAnsi="Times New Roman"/>
                <w:sz w:val="24"/>
                <w:szCs w:val="24"/>
              </w:rPr>
              <w:t>These are assessable statements which specify the required level of performance for each of the elements.</w:t>
            </w:r>
          </w:p>
          <w:p w14:paraId="56BC8B9F" w14:textId="77777777" w:rsidR="00D91A51" w:rsidRPr="00D91A51" w:rsidRDefault="00D91A51" w:rsidP="00D91A51">
            <w:pPr>
              <w:spacing w:after="0"/>
              <w:rPr>
                <w:rFonts w:ascii="Times New Roman" w:hAnsi="Times New Roman"/>
                <w:b/>
                <w:sz w:val="24"/>
                <w:szCs w:val="24"/>
              </w:rPr>
            </w:pPr>
            <w:r w:rsidRPr="00D91A51">
              <w:rPr>
                <w:rFonts w:ascii="Times New Roman" w:hAnsi="Times New Roman"/>
                <w:b/>
                <w:i/>
                <w:sz w:val="24"/>
                <w:szCs w:val="24"/>
              </w:rPr>
              <w:t>Bold and italicized terms</w:t>
            </w:r>
            <w:r w:rsidRPr="00D91A51">
              <w:rPr>
                <w:rFonts w:ascii="Times New Roman" w:hAnsi="Times New Roman"/>
                <w:sz w:val="24"/>
                <w:szCs w:val="24"/>
              </w:rPr>
              <w:t xml:space="preserve"> </w:t>
            </w:r>
            <w:r w:rsidRPr="00D91A51">
              <w:rPr>
                <w:rFonts w:ascii="Times New Roman" w:hAnsi="Times New Roman"/>
                <w:b/>
                <w:i/>
                <w:sz w:val="24"/>
                <w:szCs w:val="24"/>
              </w:rPr>
              <w:t>are elaborated in the Range.</w:t>
            </w:r>
          </w:p>
        </w:tc>
      </w:tr>
      <w:tr w:rsidR="00D91A51" w:rsidRPr="00D91A51" w14:paraId="7A4C8D23" w14:textId="77777777" w:rsidTr="00D91A51">
        <w:trPr>
          <w:jc w:val="center"/>
        </w:trPr>
        <w:tc>
          <w:tcPr>
            <w:tcW w:w="1535" w:type="pct"/>
            <w:tcBorders>
              <w:top w:val="single" w:sz="4" w:space="0" w:color="auto"/>
              <w:left w:val="single" w:sz="4" w:space="0" w:color="auto"/>
              <w:bottom w:val="single" w:sz="4" w:space="0" w:color="auto"/>
              <w:right w:val="single" w:sz="4" w:space="0" w:color="auto"/>
            </w:tcBorders>
            <w:hideMark/>
          </w:tcPr>
          <w:p w14:paraId="6AE100B6" w14:textId="77777777" w:rsidR="00D91A51" w:rsidRPr="00D91A51" w:rsidRDefault="00D91A51" w:rsidP="00C0581B">
            <w:pPr>
              <w:numPr>
                <w:ilvl w:val="0"/>
                <w:numId w:val="256"/>
              </w:numPr>
              <w:spacing w:before="40"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54E52906" w14:textId="77777777" w:rsidR="00D91A51" w:rsidRPr="00D91A51" w:rsidRDefault="00D91A51" w:rsidP="00C0581B">
            <w:pPr>
              <w:numPr>
                <w:ilvl w:val="1"/>
                <w:numId w:val="256"/>
              </w:numPr>
              <w:spacing w:before="40" w:after="0" w:line="259" w:lineRule="auto"/>
              <w:ind w:left="449" w:hanging="44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Mathematical information embedded in a range of workplace tasks and texts is extracted</w:t>
            </w:r>
            <w:r w:rsidRPr="00D91A51">
              <w:rPr>
                <w:rFonts w:ascii="Times New Roman" w:eastAsia="Times New Roman" w:hAnsi="Times New Roman"/>
                <w:sz w:val="24"/>
                <w:szCs w:val="24"/>
                <w:lang w:eastAsia="x-none"/>
              </w:rPr>
              <w:t xml:space="preserve"> as per workplace procedures.</w:t>
            </w:r>
          </w:p>
          <w:p w14:paraId="76639C06" w14:textId="77777777" w:rsidR="00D91A51" w:rsidRPr="00D91A51" w:rsidRDefault="00D91A51" w:rsidP="00C0581B">
            <w:pPr>
              <w:numPr>
                <w:ilvl w:val="1"/>
                <w:numId w:val="256"/>
              </w:numPr>
              <w:spacing w:before="40" w:after="0" w:line="259" w:lineRule="auto"/>
              <w:ind w:left="449" w:hanging="44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Mathematical information is interpreted and comprehended</w:t>
            </w:r>
            <w:r w:rsidRPr="00D91A51">
              <w:rPr>
                <w:rFonts w:ascii="Times New Roman" w:eastAsia="Times New Roman" w:hAnsi="Times New Roman"/>
                <w:sz w:val="24"/>
                <w:szCs w:val="24"/>
                <w:lang w:eastAsia="x-none"/>
              </w:rPr>
              <w:t xml:space="preserve"> as per job specifications</w:t>
            </w:r>
          </w:p>
          <w:p w14:paraId="66659201" w14:textId="77777777" w:rsidR="00D91A51" w:rsidRPr="00D91A51" w:rsidRDefault="00D91A51" w:rsidP="00C0581B">
            <w:pPr>
              <w:numPr>
                <w:ilvl w:val="1"/>
                <w:numId w:val="256"/>
              </w:numPr>
              <w:spacing w:before="40" w:after="0" w:line="259" w:lineRule="auto"/>
              <w:ind w:left="449" w:hanging="44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A range of mathematical and problem solving processes are select</w:t>
            </w:r>
            <w:r w:rsidRPr="00D91A51">
              <w:rPr>
                <w:rFonts w:ascii="Times New Roman" w:eastAsia="Times New Roman" w:hAnsi="Times New Roman"/>
                <w:sz w:val="24"/>
                <w:szCs w:val="24"/>
                <w:lang w:eastAsia="x-none"/>
              </w:rPr>
              <w:t>ed</w:t>
            </w:r>
            <w:r w:rsidRPr="00D91A51">
              <w:rPr>
                <w:rFonts w:ascii="Times New Roman" w:eastAsia="Times New Roman" w:hAnsi="Times New Roman"/>
                <w:sz w:val="24"/>
                <w:szCs w:val="24"/>
                <w:lang w:val="x-none" w:eastAsia="x-none"/>
              </w:rPr>
              <w:t xml:space="preserve"> and used</w:t>
            </w:r>
            <w:r w:rsidRPr="00D91A51">
              <w:rPr>
                <w:rFonts w:ascii="Times New Roman" w:eastAsia="Times New Roman" w:hAnsi="Times New Roman"/>
                <w:sz w:val="24"/>
                <w:szCs w:val="24"/>
                <w:lang w:eastAsia="x-none"/>
              </w:rPr>
              <w:t xml:space="preserve"> as per job specification</w:t>
            </w:r>
          </w:p>
          <w:p w14:paraId="619F2C11" w14:textId="77777777" w:rsidR="00D91A51" w:rsidRPr="00D91A51" w:rsidRDefault="00D91A51" w:rsidP="00C0581B">
            <w:pPr>
              <w:numPr>
                <w:ilvl w:val="1"/>
                <w:numId w:val="256"/>
              </w:numPr>
              <w:spacing w:before="40" w:after="0" w:line="259" w:lineRule="auto"/>
              <w:ind w:left="449" w:hanging="44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Different forms of fractions, decimals and percentages are flexibly used</w:t>
            </w:r>
            <w:r w:rsidRPr="00D91A51">
              <w:rPr>
                <w:rFonts w:ascii="Times New Roman" w:eastAsia="Times New Roman" w:hAnsi="Times New Roman"/>
                <w:sz w:val="24"/>
                <w:szCs w:val="24"/>
                <w:lang w:eastAsia="x-none"/>
              </w:rPr>
              <w:t xml:space="preserve"> as per SOPs</w:t>
            </w:r>
          </w:p>
          <w:p w14:paraId="326A841C" w14:textId="77777777" w:rsidR="00D91A51" w:rsidRPr="00D91A51" w:rsidRDefault="00D91A51" w:rsidP="00C0581B">
            <w:pPr>
              <w:numPr>
                <w:ilvl w:val="1"/>
                <w:numId w:val="256"/>
              </w:numPr>
              <w:spacing w:before="40" w:after="0" w:line="259" w:lineRule="auto"/>
              <w:ind w:left="449" w:hanging="44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Calculation performed with positive and negative numbers</w:t>
            </w:r>
            <w:r w:rsidRPr="00D91A51">
              <w:rPr>
                <w:rFonts w:ascii="Times New Roman" w:eastAsia="Times New Roman" w:hAnsi="Times New Roman"/>
                <w:sz w:val="24"/>
                <w:szCs w:val="24"/>
                <w:lang w:eastAsia="x-none"/>
              </w:rPr>
              <w:t xml:space="preserve"> as per SOPs</w:t>
            </w:r>
          </w:p>
          <w:p w14:paraId="3B5AEA48" w14:textId="77777777" w:rsidR="00D91A51" w:rsidRPr="00D91A51" w:rsidRDefault="00D91A51" w:rsidP="00C0581B">
            <w:pPr>
              <w:numPr>
                <w:ilvl w:val="1"/>
                <w:numId w:val="256"/>
              </w:numPr>
              <w:spacing w:before="40" w:after="0" w:line="259" w:lineRule="auto"/>
              <w:ind w:left="449" w:hanging="44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Numbers are expressed as powers and roots and are used in calculations</w:t>
            </w:r>
            <w:r w:rsidRPr="00D91A51">
              <w:rPr>
                <w:rFonts w:ascii="Times New Roman" w:eastAsia="Times New Roman" w:hAnsi="Times New Roman"/>
                <w:sz w:val="24"/>
                <w:szCs w:val="24"/>
                <w:lang w:eastAsia="x-none"/>
              </w:rPr>
              <w:t xml:space="preserve"> as per SOPs</w:t>
            </w:r>
          </w:p>
          <w:p w14:paraId="29DAAA45" w14:textId="77777777" w:rsidR="00D91A51" w:rsidRPr="00D91A51" w:rsidRDefault="00D91A51" w:rsidP="00C0581B">
            <w:pPr>
              <w:numPr>
                <w:ilvl w:val="1"/>
                <w:numId w:val="256"/>
              </w:numPr>
              <w:spacing w:before="40" w:after="0" w:line="259" w:lineRule="auto"/>
              <w:ind w:left="449" w:hanging="44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Calculations done using routine formulas</w:t>
            </w:r>
            <w:r w:rsidRPr="00D91A51">
              <w:rPr>
                <w:rFonts w:ascii="Times New Roman" w:eastAsia="Times New Roman" w:hAnsi="Times New Roman"/>
                <w:sz w:val="24"/>
                <w:szCs w:val="24"/>
                <w:lang w:eastAsia="x-none"/>
              </w:rPr>
              <w:t xml:space="preserve"> as per SOPs</w:t>
            </w:r>
          </w:p>
          <w:p w14:paraId="44C2D1F0" w14:textId="77777777" w:rsidR="00D91A51" w:rsidRPr="00D91A51" w:rsidRDefault="00D91A51" w:rsidP="00C0581B">
            <w:pPr>
              <w:numPr>
                <w:ilvl w:val="1"/>
                <w:numId w:val="256"/>
              </w:numPr>
              <w:spacing w:before="40" w:after="0" w:line="259" w:lineRule="auto"/>
              <w:ind w:left="449" w:hanging="44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Estimation and assessment processes are used to check outcome</w:t>
            </w:r>
            <w:r w:rsidRPr="00D91A51">
              <w:rPr>
                <w:rFonts w:ascii="Times New Roman" w:eastAsia="Times New Roman" w:hAnsi="Times New Roman"/>
                <w:sz w:val="24"/>
                <w:szCs w:val="24"/>
                <w:lang w:eastAsia="x-none"/>
              </w:rPr>
              <w:t xml:space="preserve"> as per workplace procedures</w:t>
            </w:r>
          </w:p>
          <w:p w14:paraId="00FCB8DC" w14:textId="77777777" w:rsidR="00D91A51" w:rsidRPr="00D91A51" w:rsidRDefault="00D91A51" w:rsidP="00C0581B">
            <w:pPr>
              <w:numPr>
                <w:ilvl w:val="1"/>
                <w:numId w:val="256"/>
              </w:numPr>
              <w:spacing w:before="40" w:after="0" w:line="259" w:lineRule="auto"/>
              <w:ind w:left="449" w:hanging="44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Mathematical language is used to discuss and explain the processes, results and implications of the task</w:t>
            </w:r>
            <w:r w:rsidRPr="00D91A51">
              <w:rPr>
                <w:rFonts w:ascii="Times New Roman" w:eastAsia="Times New Roman" w:hAnsi="Times New Roman"/>
                <w:sz w:val="24"/>
                <w:szCs w:val="24"/>
                <w:lang w:eastAsia="x-none"/>
              </w:rPr>
              <w:t xml:space="preserve"> as  per workplace procedures</w:t>
            </w:r>
          </w:p>
        </w:tc>
      </w:tr>
      <w:tr w:rsidR="00D91A51" w:rsidRPr="00D91A51" w14:paraId="25447157" w14:textId="77777777" w:rsidTr="00D91A51">
        <w:trPr>
          <w:jc w:val="center"/>
        </w:trPr>
        <w:tc>
          <w:tcPr>
            <w:tcW w:w="1535" w:type="pct"/>
            <w:tcBorders>
              <w:top w:val="single" w:sz="4" w:space="0" w:color="auto"/>
              <w:left w:val="single" w:sz="4" w:space="0" w:color="auto"/>
              <w:bottom w:val="single" w:sz="4" w:space="0" w:color="auto"/>
              <w:right w:val="single" w:sz="4" w:space="0" w:color="auto"/>
            </w:tcBorders>
            <w:hideMark/>
          </w:tcPr>
          <w:p w14:paraId="65CF60EA" w14:textId="77777777" w:rsidR="00D91A51" w:rsidRPr="00D91A51" w:rsidRDefault="00D91A51" w:rsidP="00C0581B">
            <w:pPr>
              <w:numPr>
                <w:ilvl w:val="0"/>
                <w:numId w:val="256"/>
              </w:numPr>
              <w:spacing w:before="40"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5FC5D749" w14:textId="77777777" w:rsidR="00D91A51" w:rsidRPr="00D91A51" w:rsidRDefault="00D91A51" w:rsidP="00C0581B">
            <w:pPr>
              <w:numPr>
                <w:ilvl w:val="1"/>
                <w:numId w:val="256"/>
              </w:numPr>
              <w:spacing w:before="40" w:after="0" w:line="259" w:lineRule="auto"/>
              <w:ind w:left="44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Information regarding ratios, rates and proportions extracted from a range of workplace tasks and texts</w:t>
            </w:r>
            <w:r w:rsidRPr="00D91A51">
              <w:rPr>
                <w:rFonts w:ascii="Times New Roman" w:eastAsia="Times New Roman" w:hAnsi="Times New Roman"/>
                <w:sz w:val="24"/>
                <w:szCs w:val="24"/>
                <w:lang w:eastAsia="x-none"/>
              </w:rPr>
              <w:t xml:space="preserve">  as per SOPs</w:t>
            </w:r>
          </w:p>
          <w:p w14:paraId="43E0E309" w14:textId="77777777" w:rsidR="00D91A51" w:rsidRPr="00D91A51" w:rsidRDefault="00D91A51" w:rsidP="00C0581B">
            <w:pPr>
              <w:numPr>
                <w:ilvl w:val="1"/>
                <w:numId w:val="256"/>
              </w:numPr>
              <w:spacing w:before="40" w:after="0" w:line="259" w:lineRule="auto"/>
              <w:ind w:left="44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Mathematical information related to ratios, rate and proportions  is analysed</w:t>
            </w:r>
            <w:r w:rsidRPr="00D91A51">
              <w:rPr>
                <w:rFonts w:ascii="Times New Roman" w:eastAsia="Times New Roman" w:hAnsi="Times New Roman"/>
                <w:sz w:val="24"/>
                <w:szCs w:val="24"/>
                <w:lang w:eastAsia="x-none"/>
              </w:rPr>
              <w:t xml:space="preserve"> as per SOPs</w:t>
            </w:r>
          </w:p>
          <w:p w14:paraId="2572B01B" w14:textId="77777777" w:rsidR="00D91A51" w:rsidRPr="00D91A51" w:rsidRDefault="00D91A51" w:rsidP="00C0581B">
            <w:pPr>
              <w:numPr>
                <w:ilvl w:val="1"/>
                <w:numId w:val="256"/>
              </w:numPr>
              <w:spacing w:before="40" w:after="0" w:line="259" w:lineRule="auto"/>
              <w:ind w:left="44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 xml:space="preserve">Problem solving processes are used to undertake  the </w:t>
            </w:r>
            <w:r w:rsidRPr="00D91A51">
              <w:rPr>
                <w:rFonts w:ascii="Times New Roman" w:eastAsia="Times New Roman" w:hAnsi="Times New Roman"/>
                <w:sz w:val="24"/>
                <w:szCs w:val="24"/>
                <w:lang w:val="x-none" w:eastAsia="x-none"/>
              </w:rPr>
              <w:lastRenderedPageBreak/>
              <w:t>task</w:t>
            </w:r>
            <w:r w:rsidRPr="00D91A51">
              <w:rPr>
                <w:rFonts w:ascii="Times New Roman" w:eastAsia="Times New Roman" w:hAnsi="Times New Roman"/>
                <w:sz w:val="24"/>
                <w:szCs w:val="24"/>
                <w:lang w:eastAsia="x-none"/>
              </w:rPr>
              <w:t xml:space="preserve"> as per workplace procedures</w:t>
            </w:r>
          </w:p>
          <w:p w14:paraId="3BDABB80" w14:textId="77777777" w:rsidR="00D91A51" w:rsidRPr="00D91A51" w:rsidRDefault="00D91A51" w:rsidP="00C0581B">
            <w:pPr>
              <w:numPr>
                <w:ilvl w:val="1"/>
                <w:numId w:val="256"/>
              </w:numPr>
              <w:spacing w:before="40" w:after="0" w:line="259" w:lineRule="auto"/>
              <w:ind w:left="44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Equivalent ratios and rates are simplified</w:t>
            </w:r>
            <w:r w:rsidRPr="00D91A51">
              <w:rPr>
                <w:rFonts w:ascii="Times New Roman" w:eastAsia="Times New Roman" w:hAnsi="Times New Roman"/>
                <w:sz w:val="24"/>
                <w:szCs w:val="24"/>
                <w:lang w:eastAsia="x-none"/>
              </w:rPr>
              <w:t xml:space="preserve"> as per SOPs</w:t>
            </w:r>
          </w:p>
          <w:p w14:paraId="5157E01C" w14:textId="77777777" w:rsidR="00D91A51" w:rsidRPr="00D91A51" w:rsidRDefault="00D91A51" w:rsidP="00C0581B">
            <w:pPr>
              <w:numPr>
                <w:ilvl w:val="1"/>
                <w:numId w:val="256"/>
              </w:numPr>
              <w:spacing w:before="40" w:after="0" w:line="259" w:lineRule="auto"/>
              <w:ind w:left="44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Quantities are calculated using ratios, rates and proportions</w:t>
            </w:r>
            <w:r w:rsidRPr="00D91A51">
              <w:rPr>
                <w:rFonts w:ascii="Times New Roman" w:eastAsia="Times New Roman" w:hAnsi="Times New Roman"/>
                <w:sz w:val="24"/>
                <w:szCs w:val="24"/>
                <w:lang w:eastAsia="x-none"/>
              </w:rPr>
              <w:t xml:space="preserve"> as per SOPS</w:t>
            </w:r>
          </w:p>
          <w:p w14:paraId="333D7E5F" w14:textId="77777777" w:rsidR="00D91A51" w:rsidRPr="00D91A51" w:rsidRDefault="00D91A51" w:rsidP="00C0581B">
            <w:pPr>
              <w:numPr>
                <w:ilvl w:val="1"/>
                <w:numId w:val="256"/>
              </w:numPr>
              <w:spacing w:before="40" w:after="0" w:line="259" w:lineRule="auto"/>
              <w:ind w:left="44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Graphs, charts or tables are constructed to represent ratios, rates and proportions</w:t>
            </w:r>
            <w:r w:rsidRPr="00D91A51">
              <w:rPr>
                <w:rFonts w:ascii="Times New Roman" w:eastAsia="Times New Roman" w:hAnsi="Times New Roman"/>
                <w:sz w:val="24"/>
                <w:szCs w:val="24"/>
                <w:lang w:eastAsia="x-none"/>
              </w:rPr>
              <w:t xml:space="preserve"> as per SOPs</w:t>
            </w:r>
          </w:p>
          <w:p w14:paraId="5925C113" w14:textId="77777777" w:rsidR="00D91A51" w:rsidRPr="00D91A51" w:rsidRDefault="00D91A51" w:rsidP="00C0581B">
            <w:pPr>
              <w:numPr>
                <w:ilvl w:val="1"/>
                <w:numId w:val="256"/>
              </w:numPr>
              <w:spacing w:before="40" w:after="0" w:line="259" w:lineRule="auto"/>
              <w:ind w:left="44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The outcomes reviewed and checked</w:t>
            </w:r>
            <w:r w:rsidRPr="00D91A51">
              <w:rPr>
                <w:rFonts w:ascii="Times New Roman" w:eastAsia="Times New Roman" w:hAnsi="Times New Roman"/>
                <w:sz w:val="24"/>
                <w:szCs w:val="24"/>
                <w:lang w:eastAsia="x-none"/>
              </w:rPr>
              <w:t xml:space="preserve"> as per job specifications</w:t>
            </w:r>
          </w:p>
          <w:p w14:paraId="186CE972" w14:textId="77777777" w:rsidR="00D91A51" w:rsidRPr="00D91A51" w:rsidRDefault="00D91A51" w:rsidP="00C0581B">
            <w:pPr>
              <w:numPr>
                <w:ilvl w:val="1"/>
                <w:numId w:val="256"/>
              </w:numPr>
              <w:spacing w:before="40" w:after="0" w:line="259" w:lineRule="auto"/>
              <w:ind w:left="44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Information is record using mathematical language and symbols</w:t>
            </w:r>
            <w:r w:rsidRPr="00D91A51">
              <w:rPr>
                <w:rFonts w:ascii="Times New Roman" w:eastAsia="Times New Roman" w:hAnsi="Times New Roman"/>
                <w:sz w:val="24"/>
                <w:szCs w:val="24"/>
                <w:lang w:eastAsia="x-none"/>
              </w:rPr>
              <w:t xml:space="preserve"> as per workplace procedures</w:t>
            </w:r>
          </w:p>
        </w:tc>
      </w:tr>
      <w:tr w:rsidR="00D91A51" w:rsidRPr="00D91A51" w14:paraId="513707C0" w14:textId="77777777" w:rsidTr="00D91A51">
        <w:trPr>
          <w:jc w:val="center"/>
        </w:trPr>
        <w:tc>
          <w:tcPr>
            <w:tcW w:w="1535" w:type="pct"/>
            <w:tcBorders>
              <w:top w:val="single" w:sz="4" w:space="0" w:color="auto"/>
              <w:left w:val="single" w:sz="4" w:space="0" w:color="auto"/>
              <w:bottom w:val="single" w:sz="4" w:space="0" w:color="auto"/>
              <w:right w:val="single" w:sz="4" w:space="0" w:color="auto"/>
            </w:tcBorders>
            <w:hideMark/>
          </w:tcPr>
          <w:p w14:paraId="4DBCCF8D" w14:textId="77777777" w:rsidR="00D91A51" w:rsidRPr="00D91A51" w:rsidRDefault="00D91A51" w:rsidP="00C0581B">
            <w:pPr>
              <w:numPr>
                <w:ilvl w:val="0"/>
                <w:numId w:val="256"/>
              </w:numPr>
              <w:spacing w:before="40"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5F732FDC"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Measurement information embedded in workplace texts and tasks are extracted and interpreted</w:t>
            </w:r>
            <w:r w:rsidRPr="00D91A51">
              <w:rPr>
                <w:rFonts w:ascii="Times New Roman" w:eastAsia="Times New Roman" w:hAnsi="Times New Roman"/>
                <w:sz w:val="24"/>
                <w:szCs w:val="24"/>
                <w:lang w:eastAsia="x-none"/>
              </w:rPr>
              <w:t xml:space="preserve"> as per job specifications</w:t>
            </w:r>
          </w:p>
          <w:p w14:paraId="60FFEA61"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Appropriate workplace measuring equipment are identified and selected as per job specifications</w:t>
            </w:r>
          </w:p>
          <w:p w14:paraId="54CF74D0"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Accurate measurements are estimated and made as per SOPs</w:t>
            </w:r>
          </w:p>
          <w:p w14:paraId="35C126C8"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The area of </w:t>
            </w:r>
            <w:r w:rsidRPr="00D91A51">
              <w:rPr>
                <w:rFonts w:ascii="Times New Roman" w:eastAsia="Times New Roman" w:hAnsi="Times New Roman"/>
                <w:b/>
                <w:bCs/>
                <w:i/>
                <w:iCs/>
                <w:sz w:val="24"/>
                <w:szCs w:val="24"/>
                <w:lang w:val="x-none" w:eastAsia="x-none"/>
              </w:rPr>
              <w:t>2D shapes</w:t>
            </w:r>
            <w:r w:rsidRPr="00D91A51">
              <w:rPr>
                <w:rFonts w:ascii="Times New Roman" w:eastAsia="Times New Roman" w:hAnsi="Times New Roman"/>
                <w:sz w:val="24"/>
                <w:szCs w:val="24"/>
                <w:lang w:val="x-none" w:eastAsia="x-none"/>
              </w:rPr>
              <w:t xml:space="preserve"> including compound shapes are calculated as per SOPs</w:t>
            </w:r>
          </w:p>
          <w:p w14:paraId="4DF98A9E"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The volume of 3D shapes is calculated using relevant formulas as per SOPs</w:t>
            </w:r>
          </w:p>
          <w:p w14:paraId="79479F92"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Sides of right angled triangles are calculated using Pythagoras’ theorem as per SOPs</w:t>
            </w:r>
          </w:p>
          <w:p w14:paraId="4BC18B84"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conversions are perform  between units of measurement as per job specification</w:t>
            </w:r>
          </w:p>
          <w:p w14:paraId="5B121AF2"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Problem solving processes are used to undertake the task as per workplace Procedures</w:t>
            </w:r>
          </w:p>
          <w:p w14:paraId="60A0A781"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The measurement outcomes are reviewed and checked as per workplace procedures</w:t>
            </w:r>
          </w:p>
          <w:p w14:paraId="0E46E7CB"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Information is recorded using mathematical language and symbols appropriate for the task as per workplace procedures</w:t>
            </w:r>
          </w:p>
        </w:tc>
      </w:tr>
      <w:tr w:rsidR="00D91A51" w:rsidRPr="00D91A51" w14:paraId="03068008" w14:textId="77777777" w:rsidTr="00D91A51">
        <w:trPr>
          <w:jc w:val="center"/>
        </w:trPr>
        <w:tc>
          <w:tcPr>
            <w:tcW w:w="1535" w:type="pct"/>
            <w:tcBorders>
              <w:top w:val="single" w:sz="4" w:space="0" w:color="auto"/>
              <w:left w:val="single" w:sz="4" w:space="0" w:color="auto"/>
              <w:bottom w:val="single" w:sz="4" w:space="0" w:color="auto"/>
              <w:right w:val="single" w:sz="4" w:space="0" w:color="auto"/>
            </w:tcBorders>
            <w:hideMark/>
          </w:tcPr>
          <w:p w14:paraId="473122A6" w14:textId="77777777" w:rsidR="00D91A51" w:rsidRPr="00D91A51" w:rsidRDefault="00D91A51" w:rsidP="00C0581B">
            <w:pPr>
              <w:numPr>
                <w:ilvl w:val="0"/>
                <w:numId w:val="256"/>
              </w:numPr>
              <w:spacing w:before="40"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430B023C"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Different types of maps are identified and interpreted</w:t>
            </w:r>
            <w:r w:rsidRPr="00D91A51">
              <w:rPr>
                <w:rFonts w:ascii="Times New Roman" w:eastAsia="Times New Roman" w:hAnsi="Times New Roman"/>
                <w:sz w:val="24"/>
                <w:szCs w:val="24"/>
                <w:lang w:eastAsia="x-none"/>
              </w:rPr>
              <w:t xml:space="preserve">  as per job requirements</w:t>
            </w:r>
          </w:p>
          <w:p w14:paraId="1861A006"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Key features of maps are identified</w:t>
            </w:r>
            <w:r w:rsidRPr="00D91A51">
              <w:rPr>
                <w:rFonts w:ascii="Times New Roman" w:eastAsia="Times New Roman" w:hAnsi="Times New Roman"/>
                <w:sz w:val="24"/>
                <w:szCs w:val="24"/>
                <w:lang w:eastAsia="x-none"/>
              </w:rPr>
              <w:t xml:space="preserve"> as per job requirements</w:t>
            </w:r>
          </w:p>
          <w:p w14:paraId="7444D30E"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Scales are identified and interpreted</w:t>
            </w:r>
            <w:r w:rsidRPr="00D91A51">
              <w:rPr>
                <w:rFonts w:ascii="Times New Roman" w:eastAsia="Times New Roman" w:hAnsi="Times New Roman"/>
                <w:sz w:val="24"/>
                <w:szCs w:val="24"/>
                <w:lang w:eastAsia="x-none"/>
              </w:rPr>
              <w:t xml:space="preserve"> as per job requirements</w:t>
            </w:r>
          </w:p>
          <w:p w14:paraId="0F61A7DD"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Scales are applied to calculate actual distances</w:t>
            </w:r>
          </w:p>
          <w:p w14:paraId="307192CB"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Positions or locations are determined using directional information</w:t>
            </w:r>
            <w:r w:rsidRPr="00D91A51">
              <w:rPr>
                <w:rFonts w:ascii="Times New Roman" w:eastAsia="Times New Roman" w:hAnsi="Times New Roman"/>
                <w:sz w:val="24"/>
                <w:szCs w:val="24"/>
                <w:lang w:eastAsia="x-none"/>
              </w:rPr>
              <w:t xml:space="preserve"> as per job requirements</w:t>
            </w:r>
          </w:p>
          <w:p w14:paraId="1019307E"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Routes are planned by determining directions and calculating distances, speeds and times</w:t>
            </w:r>
            <w:r w:rsidRPr="00D91A51">
              <w:rPr>
                <w:rFonts w:ascii="Times New Roman" w:eastAsia="Times New Roman" w:hAnsi="Times New Roman"/>
                <w:sz w:val="24"/>
                <w:szCs w:val="24"/>
                <w:lang w:eastAsia="x-none"/>
              </w:rPr>
              <w:t xml:space="preserve"> as per job requirements</w:t>
            </w:r>
          </w:p>
          <w:p w14:paraId="316614D6"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Information is gathered and identified and relevant factors related to planning a route checked</w:t>
            </w:r>
            <w:r w:rsidRPr="00D91A51">
              <w:rPr>
                <w:rFonts w:ascii="Times New Roman" w:eastAsia="Times New Roman" w:hAnsi="Times New Roman"/>
                <w:sz w:val="24"/>
                <w:szCs w:val="24"/>
                <w:lang w:eastAsia="x-none"/>
              </w:rPr>
              <w:t xml:space="preserve"> as per job </w:t>
            </w:r>
            <w:r w:rsidRPr="00D91A51">
              <w:rPr>
                <w:rFonts w:ascii="Times New Roman" w:eastAsia="Times New Roman" w:hAnsi="Times New Roman"/>
                <w:sz w:val="24"/>
                <w:szCs w:val="24"/>
                <w:lang w:eastAsia="x-none"/>
              </w:rPr>
              <w:lastRenderedPageBreak/>
              <w:t>requirements</w:t>
            </w:r>
          </w:p>
          <w:p w14:paraId="343A1F06"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Relevant equipment is select and checked for accuracy and operational effectiveness</w:t>
            </w:r>
            <w:r w:rsidRPr="00D91A51">
              <w:rPr>
                <w:rFonts w:ascii="Times New Roman" w:eastAsia="Times New Roman" w:hAnsi="Times New Roman"/>
                <w:sz w:val="24"/>
                <w:szCs w:val="24"/>
                <w:lang w:eastAsia="x-none"/>
              </w:rPr>
              <w:t xml:space="preserve"> as per job requirements</w:t>
            </w:r>
          </w:p>
          <w:p w14:paraId="34C4F562"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Task is planned and recorded using specialized mathematical language and symbols appropriate for the task</w:t>
            </w:r>
            <w:r w:rsidRPr="00D91A51">
              <w:rPr>
                <w:rFonts w:ascii="Times New Roman" w:eastAsia="Times New Roman" w:hAnsi="Times New Roman"/>
                <w:sz w:val="24"/>
                <w:szCs w:val="24"/>
                <w:lang w:eastAsia="x-none"/>
              </w:rPr>
              <w:t xml:space="preserve"> as per job requirements</w:t>
            </w:r>
          </w:p>
        </w:tc>
      </w:tr>
      <w:tr w:rsidR="00D91A51" w:rsidRPr="00D91A51" w14:paraId="7BA17448" w14:textId="77777777" w:rsidTr="00D91A51">
        <w:trPr>
          <w:jc w:val="center"/>
        </w:trPr>
        <w:tc>
          <w:tcPr>
            <w:tcW w:w="1535" w:type="pct"/>
            <w:tcBorders>
              <w:top w:val="single" w:sz="4" w:space="0" w:color="auto"/>
              <w:left w:val="single" w:sz="4" w:space="0" w:color="auto"/>
              <w:bottom w:val="single" w:sz="4" w:space="0" w:color="auto"/>
              <w:right w:val="single" w:sz="4" w:space="0" w:color="auto"/>
            </w:tcBorders>
            <w:hideMark/>
          </w:tcPr>
          <w:p w14:paraId="2B6A54B3" w14:textId="77777777" w:rsidR="00D91A51" w:rsidRPr="00D91A51" w:rsidRDefault="00D91A51" w:rsidP="00C0581B">
            <w:pPr>
              <w:numPr>
                <w:ilvl w:val="0"/>
                <w:numId w:val="256"/>
              </w:numPr>
              <w:spacing w:before="40"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29402DCC"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A range of 2D shapes and 3D shapes and their uses in work contexts is identified</w:t>
            </w:r>
            <w:r w:rsidRPr="00D91A51">
              <w:rPr>
                <w:rFonts w:ascii="Times New Roman" w:eastAsia="Times New Roman" w:hAnsi="Times New Roman"/>
                <w:sz w:val="24"/>
                <w:szCs w:val="24"/>
                <w:lang w:eastAsia="x-none"/>
              </w:rPr>
              <w:t xml:space="preserve"> as per job specifications</w:t>
            </w:r>
          </w:p>
          <w:p w14:paraId="1E29C2A1"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Features of 2D and 3D shapes are named and described</w:t>
            </w:r>
            <w:r w:rsidRPr="00D91A51">
              <w:rPr>
                <w:rFonts w:ascii="Times New Roman" w:eastAsia="Times New Roman" w:hAnsi="Times New Roman"/>
                <w:sz w:val="24"/>
                <w:szCs w:val="24"/>
                <w:lang w:eastAsia="x-none"/>
              </w:rPr>
              <w:t xml:space="preserve"> as per job specifications</w:t>
            </w:r>
          </w:p>
          <w:p w14:paraId="431C53F5"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Types of angles in 2D and 3D shapes are identified</w:t>
            </w:r>
            <w:r w:rsidRPr="00D91A51">
              <w:rPr>
                <w:rFonts w:ascii="Times New Roman" w:eastAsia="Times New Roman" w:hAnsi="Times New Roman"/>
                <w:sz w:val="24"/>
                <w:szCs w:val="24"/>
                <w:lang w:eastAsia="x-none"/>
              </w:rPr>
              <w:t xml:space="preserve"> as per job specifications</w:t>
            </w:r>
          </w:p>
          <w:p w14:paraId="30CDC40F"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Angles are drawn, estimated and measured using  geometric instruments</w:t>
            </w:r>
            <w:r w:rsidRPr="00D91A51">
              <w:rPr>
                <w:rFonts w:ascii="Times New Roman" w:eastAsia="Times New Roman" w:hAnsi="Times New Roman"/>
                <w:sz w:val="24"/>
                <w:szCs w:val="24"/>
                <w:lang w:eastAsia="x-none"/>
              </w:rPr>
              <w:t xml:space="preserve"> as per job requirements</w:t>
            </w:r>
          </w:p>
          <w:p w14:paraId="60E7360F"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Angle properties of 2D shapes are named and identified</w:t>
            </w:r>
            <w:r w:rsidRPr="00D91A51">
              <w:rPr>
                <w:rFonts w:ascii="Times New Roman" w:eastAsia="Times New Roman" w:hAnsi="Times New Roman"/>
                <w:sz w:val="24"/>
                <w:szCs w:val="24"/>
                <w:lang w:eastAsia="x-none"/>
              </w:rPr>
              <w:t xml:space="preserve"> as per SOPs</w:t>
            </w:r>
          </w:p>
          <w:p w14:paraId="2111C9A6"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Angle properties are used to evaluate unknown angles in shapes</w:t>
            </w:r>
            <w:r w:rsidRPr="00D91A51">
              <w:rPr>
                <w:rFonts w:ascii="Times New Roman" w:eastAsia="Times New Roman" w:hAnsi="Times New Roman"/>
                <w:sz w:val="24"/>
                <w:szCs w:val="24"/>
                <w:lang w:eastAsia="x-none"/>
              </w:rPr>
              <w:t xml:space="preserve">  as per SOPs</w:t>
            </w:r>
          </w:p>
          <w:p w14:paraId="4271A3DF" w14:textId="77777777" w:rsidR="00D91A51" w:rsidRPr="00D91A51" w:rsidRDefault="00D91A51" w:rsidP="00C0581B">
            <w:pPr>
              <w:numPr>
                <w:ilvl w:val="1"/>
                <w:numId w:val="256"/>
              </w:numPr>
              <w:spacing w:after="0" w:line="259" w:lineRule="auto"/>
              <w:ind w:left="539" w:hanging="450"/>
              <w:rPr>
                <w:rFonts w:ascii="Times New Roman" w:hAnsi="Times New Roman"/>
                <w:sz w:val="24"/>
                <w:szCs w:val="24"/>
              </w:rPr>
            </w:pPr>
            <w:r w:rsidRPr="00D91A51">
              <w:rPr>
                <w:rFonts w:ascii="Times New Roman" w:hAnsi="Times New Roman"/>
                <w:sz w:val="24"/>
                <w:szCs w:val="24"/>
                <w:lang w:val="en-US"/>
              </w:rPr>
              <w:t>Properties of perpendicular and parallel lines are applied to shapes</w:t>
            </w:r>
            <w:r w:rsidRPr="00D91A51">
              <w:rPr>
                <w:rFonts w:ascii="Times New Roman" w:hAnsi="Times New Roman"/>
                <w:sz w:val="24"/>
                <w:szCs w:val="24"/>
              </w:rPr>
              <w:t xml:space="preserve"> as per SOPs</w:t>
            </w:r>
          </w:p>
          <w:p w14:paraId="1CA86F31"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Understanding and use of symmetry is demonstrated</w:t>
            </w:r>
            <w:r w:rsidRPr="00D91A51">
              <w:rPr>
                <w:rFonts w:ascii="Times New Roman" w:eastAsia="Times New Roman" w:hAnsi="Times New Roman"/>
                <w:sz w:val="24"/>
                <w:szCs w:val="24"/>
                <w:lang w:eastAsia="x-none"/>
              </w:rPr>
              <w:t xml:space="preserve"> as per SOPs</w:t>
            </w:r>
          </w:p>
          <w:p w14:paraId="04BE61BA" w14:textId="77777777" w:rsidR="00D91A51" w:rsidRPr="00D91A51" w:rsidRDefault="00D91A51" w:rsidP="00C0581B">
            <w:pPr>
              <w:numPr>
                <w:ilvl w:val="1"/>
                <w:numId w:val="256"/>
              </w:numPr>
              <w:spacing w:before="40" w:after="0" w:line="259" w:lineRule="auto"/>
              <w:ind w:left="539" w:hanging="450"/>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Understanding and use of similarity is demonstrated</w:t>
            </w:r>
            <w:r w:rsidRPr="00D91A51">
              <w:rPr>
                <w:rFonts w:ascii="Times New Roman" w:eastAsia="Times New Roman" w:hAnsi="Times New Roman"/>
                <w:sz w:val="24"/>
                <w:szCs w:val="24"/>
                <w:lang w:eastAsia="x-none"/>
              </w:rPr>
              <w:t xml:space="preserve"> as per SOPs</w:t>
            </w:r>
          </w:p>
          <w:p w14:paraId="16B7D585" w14:textId="77777777" w:rsidR="00D91A51" w:rsidRPr="00D91A51" w:rsidRDefault="00D91A51" w:rsidP="00C0581B">
            <w:pPr>
              <w:numPr>
                <w:ilvl w:val="1"/>
                <w:numId w:val="256"/>
              </w:numPr>
              <w:tabs>
                <w:tab w:val="left" w:pos="462"/>
              </w:tabs>
              <w:spacing w:before="40" w:after="0" w:line="259" w:lineRule="auto"/>
              <w:ind w:left="539" w:hanging="450"/>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The workplace tasks and mathematical processes required are identified</w:t>
            </w:r>
            <w:r w:rsidRPr="00D91A51">
              <w:rPr>
                <w:rFonts w:ascii="Times New Roman" w:eastAsia="Times New Roman" w:hAnsi="Times New Roman"/>
                <w:sz w:val="24"/>
                <w:szCs w:val="24"/>
                <w:lang w:eastAsia="x-none"/>
              </w:rPr>
              <w:t xml:space="preserve"> as per workplace procedures</w:t>
            </w:r>
          </w:p>
          <w:p w14:paraId="25870498" w14:textId="77777777" w:rsidR="00D91A51" w:rsidRPr="00D91A51" w:rsidRDefault="00D91A51" w:rsidP="00C0581B">
            <w:pPr>
              <w:numPr>
                <w:ilvl w:val="1"/>
                <w:numId w:val="256"/>
              </w:numPr>
              <w:tabs>
                <w:tab w:val="left" w:pos="462"/>
              </w:tabs>
              <w:spacing w:before="40" w:after="0" w:line="259" w:lineRule="auto"/>
              <w:ind w:left="539" w:hanging="450"/>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2D shapes is drawn for work</w:t>
            </w:r>
            <w:r w:rsidRPr="00D91A51">
              <w:rPr>
                <w:rFonts w:ascii="Times New Roman" w:eastAsia="Times New Roman" w:hAnsi="Times New Roman"/>
                <w:sz w:val="24"/>
                <w:szCs w:val="24"/>
                <w:lang w:eastAsia="x-none"/>
              </w:rPr>
              <w:t xml:space="preserve"> as per job specification</w:t>
            </w:r>
          </w:p>
          <w:p w14:paraId="47C7F450" w14:textId="77777777" w:rsidR="00D91A51" w:rsidRPr="00D91A51" w:rsidRDefault="00D91A51" w:rsidP="00C0581B">
            <w:pPr>
              <w:numPr>
                <w:ilvl w:val="1"/>
                <w:numId w:val="256"/>
              </w:numPr>
              <w:tabs>
                <w:tab w:val="left" w:pos="462"/>
              </w:tabs>
              <w:spacing w:before="40" w:after="0" w:line="259" w:lineRule="auto"/>
              <w:ind w:left="539" w:hanging="450"/>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3D shapes is constructed for work</w:t>
            </w:r>
            <w:r w:rsidRPr="00D91A51">
              <w:rPr>
                <w:rFonts w:ascii="Times New Roman" w:eastAsia="Times New Roman" w:hAnsi="Times New Roman"/>
                <w:sz w:val="24"/>
                <w:szCs w:val="24"/>
                <w:lang w:eastAsia="x-none"/>
              </w:rPr>
              <w:t xml:space="preserve"> as per job specification</w:t>
            </w:r>
          </w:p>
          <w:p w14:paraId="5CF48AA3" w14:textId="77777777" w:rsidR="00D91A51" w:rsidRPr="00D91A51" w:rsidRDefault="00D91A51" w:rsidP="00C0581B">
            <w:pPr>
              <w:numPr>
                <w:ilvl w:val="1"/>
                <w:numId w:val="256"/>
              </w:numPr>
              <w:tabs>
                <w:tab w:val="left" w:pos="462"/>
              </w:tabs>
              <w:spacing w:before="40" w:after="0" w:line="259" w:lineRule="auto"/>
              <w:ind w:left="539" w:hanging="450"/>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The outcomes are reviewed and checked</w:t>
            </w:r>
            <w:r w:rsidRPr="00D91A51">
              <w:rPr>
                <w:rFonts w:ascii="Times New Roman" w:eastAsia="Times New Roman" w:hAnsi="Times New Roman"/>
                <w:sz w:val="24"/>
                <w:szCs w:val="24"/>
                <w:lang w:eastAsia="x-none"/>
              </w:rPr>
              <w:t xml:space="preserve"> as per workplace procedures</w:t>
            </w:r>
          </w:p>
          <w:p w14:paraId="2C77666F" w14:textId="77777777" w:rsidR="00D91A51" w:rsidRPr="00D91A51" w:rsidRDefault="00D91A51" w:rsidP="00C0581B">
            <w:pPr>
              <w:numPr>
                <w:ilvl w:val="1"/>
                <w:numId w:val="256"/>
              </w:numPr>
              <w:tabs>
                <w:tab w:val="left" w:pos="462"/>
              </w:tabs>
              <w:spacing w:before="40" w:after="0" w:line="259" w:lineRule="auto"/>
              <w:ind w:left="539" w:hanging="450"/>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Specialized mathematical language and symbols appropriate for the task are used</w:t>
            </w:r>
            <w:r w:rsidRPr="00D91A51">
              <w:rPr>
                <w:rFonts w:ascii="Times New Roman" w:eastAsia="Times New Roman" w:hAnsi="Times New Roman"/>
                <w:sz w:val="24"/>
                <w:szCs w:val="24"/>
                <w:lang w:eastAsia="x-none"/>
              </w:rPr>
              <w:t xml:space="preserve"> as per SOPs</w:t>
            </w:r>
          </w:p>
        </w:tc>
      </w:tr>
      <w:tr w:rsidR="00D91A51" w:rsidRPr="00D91A51" w14:paraId="49EEF675" w14:textId="77777777" w:rsidTr="00D91A51">
        <w:trPr>
          <w:jc w:val="center"/>
        </w:trPr>
        <w:tc>
          <w:tcPr>
            <w:tcW w:w="1535" w:type="pct"/>
            <w:tcBorders>
              <w:top w:val="single" w:sz="4" w:space="0" w:color="auto"/>
              <w:left w:val="single" w:sz="4" w:space="0" w:color="auto"/>
              <w:bottom w:val="single" w:sz="4" w:space="0" w:color="auto"/>
              <w:right w:val="single" w:sz="4" w:space="0" w:color="auto"/>
            </w:tcBorders>
            <w:hideMark/>
          </w:tcPr>
          <w:p w14:paraId="7BF6E4B1" w14:textId="77777777" w:rsidR="00D91A51" w:rsidRPr="00D91A51" w:rsidRDefault="00D91A51" w:rsidP="00C0581B">
            <w:pPr>
              <w:numPr>
                <w:ilvl w:val="0"/>
                <w:numId w:val="256"/>
              </w:numPr>
              <w:spacing w:before="40"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49B041ED" w14:textId="77777777" w:rsidR="00D91A51" w:rsidRPr="00D91A51" w:rsidRDefault="00D91A51" w:rsidP="00C0581B">
            <w:pPr>
              <w:numPr>
                <w:ilvl w:val="1"/>
                <w:numId w:val="256"/>
              </w:numPr>
              <w:spacing w:before="40" w:after="0" w:line="259" w:lineRule="auto"/>
              <w:ind w:left="539" w:hanging="39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Workplace issue requiring investigation are identified</w:t>
            </w:r>
            <w:r w:rsidRPr="00D91A51">
              <w:rPr>
                <w:rFonts w:ascii="Times New Roman" w:eastAsia="Times New Roman" w:hAnsi="Times New Roman"/>
                <w:sz w:val="24"/>
                <w:szCs w:val="24"/>
                <w:lang w:eastAsia="x-none"/>
              </w:rPr>
              <w:t xml:space="preserve"> as per workplace procedures</w:t>
            </w:r>
          </w:p>
          <w:p w14:paraId="09DE0308" w14:textId="77777777" w:rsidR="00D91A51" w:rsidRPr="00D91A51" w:rsidRDefault="00D91A51" w:rsidP="00C0581B">
            <w:pPr>
              <w:numPr>
                <w:ilvl w:val="1"/>
                <w:numId w:val="256"/>
              </w:numPr>
              <w:spacing w:before="40" w:after="0" w:line="259" w:lineRule="auto"/>
              <w:ind w:left="539" w:hanging="39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Audience / population / sample unit is determined</w:t>
            </w:r>
            <w:r w:rsidRPr="00D91A51">
              <w:rPr>
                <w:rFonts w:ascii="Times New Roman" w:eastAsia="Times New Roman" w:hAnsi="Times New Roman"/>
                <w:sz w:val="24"/>
                <w:szCs w:val="24"/>
                <w:lang w:eastAsia="x-none"/>
              </w:rPr>
              <w:t xml:space="preserve"> as per workplace procedures as per workplace procedures</w:t>
            </w:r>
          </w:p>
          <w:p w14:paraId="25270CE5" w14:textId="77777777" w:rsidR="00D91A51" w:rsidRPr="00D91A51" w:rsidRDefault="00D91A51" w:rsidP="00C0581B">
            <w:pPr>
              <w:numPr>
                <w:ilvl w:val="1"/>
                <w:numId w:val="256"/>
              </w:numPr>
              <w:spacing w:before="40" w:after="0" w:line="259" w:lineRule="auto"/>
              <w:ind w:left="539" w:hanging="39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Data to be collected is identified</w:t>
            </w:r>
            <w:r w:rsidRPr="00D91A51">
              <w:rPr>
                <w:rFonts w:ascii="Times New Roman" w:eastAsia="Times New Roman" w:hAnsi="Times New Roman"/>
                <w:sz w:val="24"/>
                <w:szCs w:val="24"/>
                <w:lang w:eastAsia="x-none"/>
              </w:rPr>
              <w:t xml:space="preserve"> as per workplace procedures</w:t>
            </w:r>
          </w:p>
          <w:p w14:paraId="66266F80" w14:textId="77777777" w:rsidR="00D91A51" w:rsidRPr="00D91A51" w:rsidRDefault="00D91A51" w:rsidP="00C0581B">
            <w:pPr>
              <w:numPr>
                <w:ilvl w:val="1"/>
                <w:numId w:val="256"/>
              </w:numPr>
              <w:spacing w:before="40" w:after="0" w:line="259" w:lineRule="auto"/>
              <w:ind w:left="539" w:hanging="39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Data collection method is selected</w:t>
            </w:r>
            <w:r w:rsidRPr="00D91A51">
              <w:rPr>
                <w:rFonts w:ascii="Times New Roman" w:eastAsia="Times New Roman" w:hAnsi="Times New Roman"/>
                <w:sz w:val="24"/>
                <w:szCs w:val="24"/>
                <w:lang w:eastAsia="x-none"/>
              </w:rPr>
              <w:t xml:space="preserve"> as per workplace procedures</w:t>
            </w:r>
          </w:p>
          <w:p w14:paraId="6B90782F" w14:textId="77777777" w:rsidR="00D91A51" w:rsidRPr="00D91A51" w:rsidRDefault="00D91A51" w:rsidP="00C0581B">
            <w:pPr>
              <w:numPr>
                <w:ilvl w:val="1"/>
                <w:numId w:val="256"/>
              </w:numPr>
              <w:spacing w:before="40" w:after="0" w:line="259" w:lineRule="auto"/>
              <w:ind w:left="539" w:hanging="39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Appropriate statistical data is collected and organized</w:t>
            </w:r>
            <w:r w:rsidRPr="00D91A51">
              <w:rPr>
                <w:rFonts w:ascii="Times New Roman" w:eastAsia="Times New Roman" w:hAnsi="Times New Roman"/>
                <w:sz w:val="24"/>
                <w:szCs w:val="24"/>
                <w:lang w:eastAsia="x-none"/>
              </w:rPr>
              <w:t xml:space="preserve"> as per SOPs</w:t>
            </w:r>
          </w:p>
          <w:p w14:paraId="205F987D" w14:textId="77777777" w:rsidR="00D91A51" w:rsidRPr="00D91A51" w:rsidRDefault="00D91A51" w:rsidP="00C0581B">
            <w:pPr>
              <w:numPr>
                <w:ilvl w:val="1"/>
                <w:numId w:val="256"/>
              </w:numPr>
              <w:spacing w:before="40" w:after="0" w:line="259" w:lineRule="auto"/>
              <w:ind w:left="539" w:hanging="39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lastRenderedPageBreak/>
              <w:t>Data is illustrated in appropriate formats</w:t>
            </w:r>
            <w:r w:rsidRPr="00D91A51">
              <w:rPr>
                <w:rFonts w:ascii="Times New Roman" w:eastAsia="Times New Roman" w:hAnsi="Times New Roman"/>
                <w:sz w:val="24"/>
                <w:szCs w:val="24"/>
                <w:lang w:eastAsia="x-none"/>
              </w:rPr>
              <w:t xml:space="preserve"> as per SOPs</w:t>
            </w:r>
          </w:p>
          <w:p w14:paraId="0E69BF2A" w14:textId="77777777" w:rsidR="00D91A51" w:rsidRPr="00D91A51" w:rsidRDefault="00D91A51" w:rsidP="00C0581B">
            <w:pPr>
              <w:numPr>
                <w:ilvl w:val="1"/>
                <w:numId w:val="256"/>
              </w:numPr>
              <w:spacing w:before="40" w:after="0" w:line="259" w:lineRule="auto"/>
              <w:ind w:left="539" w:hanging="39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The effectiveness of different types of graphs are compared</w:t>
            </w:r>
            <w:r w:rsidRPr="00D91A51">
              <w:rPr>
                <w:rFonts w:ascii="Times New Roman" w:eastAsia="Times New Roman" w:hAnsi="Times New Roman"/>
                <w:sz w:val="24"/>
                <w:szCs w:val="24"/>
                <w:lang w:eastAsia="x-none"/>
              </w:rPr>
              <w:t xml:space="preserve"> as per SOPs</w:t>
            </w:r>
          </w:p>
          <w:p w14:paraId="09D77A3D" w14:textId="77777777" w:rsidR="00D91A51" w:rsidRPr="00D91A51" w:rsidRDefault="00D91A51" w:rsidP="00C0581B">
            <w:pPr>
              <w:numPr>
                <w:ilvl w:val="1"/>
                <w:numId w:val="256"/>
              </w:numPr>
              <w:spacing w:before="40" w:after="0" w:line="259" w:lineRule="auto"/>
              <w:ind w:left="539" w:hanging="39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The summary statistics for collected data is calculated</w:t>
            </w:r>
            <w:r w:rsidRPr="00D91A51">
              <w:rPr>
                <w:rFonts w:ascii="Times New Roman" w:eastAsia="Times New Roman" w:hAnsi="Times New Roman"/>
                <w:sz w:val="24"/>
                <w:szCs w:val="24"/>
                <w:lang w:eastAsia="x-none"/>
              </w:rPr>
              <w:t xml:space="preserve"> as per SOPs</w:t>
            </w:r>
          </w:p>
          <w:p w14:paraId="2A7930AE" w14:textId="77777777" w:rsidR="00D91A51" w:rsidRPr="00D91A51" w:rsidRDefault="00D91A51" w:rsidP="00C0581B">
            <w:pPr>
              <w:numPr>
                <w:ilvl w:val="1"/>
                <w:numId w:val="256"/>
              </w:numPr>
              <w:spacing w:before="40" w:after="0" w:line="259" w:lineRule="auto"/>
              <w:ind w:left="539" w:hanging="39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The results / findings are interpreted</w:t>
            </w:r>
            <w:r w:rsidRPr="00D91A51">
              <w:rPr>
                <w:rFonts w:ascii="Times New Roman" w:eastAsia="Times New Roman" w:hAnsi="Times New Roman"/>
                <w:sz w:val="24"/>
                <w:szCs w:val="24"/>
                <w:lang w:eastAsia="x-none"/>
              </w:rPr>
              <w:t xml:space="preserve"> as per SOPs</w:t>
            </w:r>
          </w:p>
          <w:p w14:paraId="064D57BC" w14:textId="77777777" w:rsidR="00D91A51" w:rsidRPr="00D91A51" w:rsidRDefault="00D91A51" w:rsidP="00C0581B">
            <w:pPr>
              <w:numPr>
                <w:ilvl w:val="1"/>
                <w:numId w:val="256"/>
              </w:numPr>
              <w:tabs>
                <w:tab w:val="left" w:pos="462"/>
              </w:tabs>
              <w:spacing w:before="40" w:after="0" w:line="259" w:lineRule="auto"/>
              <w:ind w:left="539" w:hanging="39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Data is checked to ensure that it meets the expected results and content</w:t>
            </w:r>
            <w:r w:rsidRPr="00D91A51">
              <w:rPr>
                <w:rFonts w:ascii="Times New Roman" w:eastAsia="Times New Roman" w:hAnsi="Times New Roman"/>
                <w:sz w:val="24"/>
                <w:szCs w:val="24"/>
                <w:lang w:eastAsia="x-none"/>
              </w:rPr>
              <w:t xml:space="preserve"> as per workplace procedures</w:t>
            </w:r>
          </w:p>
          <w:p w14:paraId="602B7693" w14:textId="77777777" w:rsidR="00D91A51" w:rsidRPr="00D91A51" w:rsidRDefault="00D91A51" w:rsidP="00C0581B">
            <w:pPr>
              <w:numPr>
                <w:ilvl w:val="1"/>
                <w:numId w:val="256"/>
              </w:numPr>
              <w:tabs>
                <w:tab w:val="left" w:pos="462"/>
              </w:tabs>
              <w:spacing w:before="40" w:after="0" w:line="259" w:lineRule="auto"/>
              <w:ind w:left="539" w:hanging="39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Information from the results including tables, graphs and summary statistics is extracted and interpreted</w:t>
            </w:r>
            <w:r w:rsidRPr="00D91A51">
              <w:rPr>
                <w:rFonts w:ascii="Times New Roman" w:eastAsia="Times New Roman" w:hAnsi="Times New Roman"/>
                <w:sz w:val="24"/>
                <w:szCs w:val="24"/>
                <w:lang w:eastAsia="x-none"/>
              </w:rPr>
              <w:t xml:space="preserve"> as per workplace procedure</w:t>
            </w:r>
          </w:p>
          <w:p w14:paraId="7E70D6D7" w14:textId="77777777" w:rsidR="00D91A51" w:rsidRPr="00D91A51" w:rsidRDefault="00D91A51" w:rsidP="00C0581B">
            <w:pPr>
              <w:numPr>
                <w:ilvl w:val="1"/>
                <w:numId w:val="256"/>
              </w:numPr>
              <w:tabs>
                <w:tab w:val="left" w:pos="462"/>
              </w:tabs>
              <w:spacing w:before="40" w:after="0" w:line="259" w:lineRule="auto"/>
              <w:ind w:left="539" w:hanging="39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Mathematical language and symbols are used to report results of investigation</w:t>
            </w:r>
            <w:r w:rsidRPr="00D91A51">
              <w:rPr>
                <w:rFonts w:ascii="Times New Roman" w:eastAsia="Times New Roman" w:hAnsi="Times New Roman"/>
                <w:sz w:val="24"/>
                <w:szCs w:val="24"/>
                <w:lang w:eastAsia="x-none"/>
              </w:rPr>
              <w:t xml:space="preserve"> as per workplace procedure</w:t>
            </w:r>
          </w:p>
        </w:tc>
      </w:tr>
      <w:tr w:rsidR="00D91A51" w:rsidRPr="00D91A51" w14:paraId="213BD49E" w14:textId="77777777" w:rsidTr="00D91A51">
        <w:trPr>
          <w:jc w:val="center"/>
        </w:trPr>
        <w:tc>
          <w:tcPr>
            <w:tcW w:w="1535" w:type="pct"/>
            <w:tcBorders>
              <w:top w:val="single" w:sz="4" w:space="0" w:color="auto"/>
              <w:left w:val="single" w:sz="4" w:space="0" w:color="auto"/>
              <w:bottom w:val="single" w:sz="4" w:space="0" w:color="auto"/>
              <w:right w:val="single" w:sz="4" w:space="0" w:color="auto"/>
            </w:tcBorders>
            <w:hideMark/>
          </w:tcPr>
          <w:p w14:paraId="6F71C62F" w14:textId="77777777" w:rsidR="00D91A51" w:rsidRPr="00D91A51" w:rsidRDefault="00D91A51" w:rsidP="00C0581B">
            <w:pPr>
              <w:numPr>
                <w:ilvl w:val="0"/>
                <w:numId w:val="256"/>
              </w:numPr>
              <w:spacing w:before="40"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lastRenderedPageBreak/>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7ACCF78D" w14:textId="77777777" w:rsidR="00D91A51" w:rsidRPr="00D91A51" w:rsidRDefault="00D91A51" w:rsidP="00C0581B">
            <w:pPr>
              <w:numPr>
                <w:ilvl w:val="1"/>
                <w:numId w:val="256"/>
              </w:numPr>
              <w:spacing w:before="40" w:after="0" w:line="259" w:lineRule="auto"/>
              <w:ind w:left="539" w:hanging="39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Understanding of informal and symbolic notation, representation and conventions of algebraic expressions is demonstrated</w:t>
            </w:r>
            <w:r w:rsidRPr="00D91A51">
              <w:rPr>
                <w:rFonts w:ascii="Times New Roman" w:eastAsia="Times New Roman" w:hAnsi="Times New Roman"/>
                <w:sz w:val="24"/>
                <w:szCs w:val="24"/>
                <w:lang w:eastAsia="x-none"/>
              </w:rPr>
              <w:t xml:space="preserve"> as per SOPs</w:t>
            </w:r>
          </w:p>
          <w:p w14:paraId="2441CD71" w14:textId="77777777" w:rsidR="00D91A51" w:rsidRPr="00D91A51" w:rsidRDefault="00D91A51" w:rsidP="00C0581B">
            <w:pPr>
              <w:numPr>
                <w:ilvl w:val="1"/>
                <w:numId w:val="256"/>
              </w:numPr>
              <w:spacing w:before="40" w:after="0" w:line="259" w:lineRule="auto"/>
              <w:ind w:left="539" w:hanging="39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Simple algebraic expressions and equations are developed</w:t>
            </w:r>
            <w:r w:rsidRPr="00D91A51">
              <w:rPr>
                <w:rFonts w:ascii="Times New Roman" w:eastAsia="Times New Roman" w:hAnsi="Times New Roman"/>
                <w:sz w:val="24"/>
                <w:szCs w:val="24"/>
                <w:lang w:eastAsia="x-none"/>
              </w:rPr>
              <w:t xml:space="preserve"> as per job specification</w:t>
            </w:r>
          </w:p>
          <w:p w14:paraId="0B732D37" w14:textId="77777777" w:rsidR="00D91A51" w:rsidRPr="00D91A51" w:rsidRDefault="00D91A51" w:rsidP="00C0581B">
            <w:pPr>
              <w:numPr>
                <w:ilvl w:val="1"/>
                <w:numId w:val="256"/>
              </w:numPr>
              <w:spacing w:before="40" w:after="0" w:line="259" w:lineRule="auto"/>
              <w:ind w:left="539" w:hanging="39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Operate on algebraic expressions</w:t>
            </w:r>
            <w:r w:rsidRPr="00D91A51">
              <w:rPr>
                <w:rFonts w:ascii="Times New Roman" w:eastAsia="Times New Roman" w:hAnsi="Times New Roman"/>
                <w:sz w:val="24"/>
                <w:szCs w:val="24"/>
                <w:lang w:eastAsia="x-none"/>
              </w:rPr>
              <w:t xml:space="preserve"> as per job requirement</w:t>
            </w:r>
          </w:p>
          <w:p w14:paraId="5C9A3D31" w14:textId="77777777" w:rsidR="00D91A51" w:rsidRPr="00D91A51" w:rsidRDefault="00D91A51" w:rsidP="00C0581B">
            <w:pPr>
              <w:numPr>
                <w:ilvl w:val="1"/>
                <w:numId w:val="256"/>
              </w:numPr>
              <w:spacing w:before="40" w:after="0" w:line="259" w:lineRule="auto"/>
              <w:ind w:left="539" w:hanging="39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 xml:space="preserve">Algebraic expressions are simplified </w:t>
            </w:r>
            <w:r w:rsidRPr="00D91A51">
              <w:rPr>
                <w:rFonts w:ascii="Times New Roman" w:eastAsia="Times New Roman" w:hAnsi="Times New Roman"/>
                <w:sz w:val="24"/>
                <w:szCs w:val="24"/>
                <w:lang w:eastAsia="x-none"/>
              </w:rPr>
              <w:t xml:space="preserve">as per job requirement </w:t>
            </w:r>
          </w:p>
          <w:p w14:paraId="242A7312" w14:textId="77777777" w:rsidR="00D91A51" w:rsidRPr="00D91A51" w:rsidRDefault="00D91A51" w:rsidP="00C0581B">
            <w:pPr>
              <w:numPr>
                <w:ilvl w:val="1"/>
                <w:numId w:val="256"/>
              </w:numPr>
              <w:spacing w:before="40" w:after="0" w:line="259" w:lineRule="auto"/>
              <w:ind w:left="539" w:hanging="39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Substitution into simple routine equations is done</w:t>
            </w:r>
            <w:r w:rsidRPr="00D91A51">
              <w:rPr>
                <w:rFonts w:ascii="Times New Roman" w:eastAsia="Times New Roman" w:hAnsi="Times New Roman"/>
                <w:sz w:val="24"/>
                <w:szCs w:val="24"/>
                <w:lang w:eastAsia="x-none"/>
              </w:rPr>
              <w:t xml:space="preserve"> as per SOPs</w:t>
            </w:r>
          </w:p>
          <w:p w14:paraId="0B8D2D18" w14:textId="77777777" w:rsidR="00D91A51" w:rsidRPr="00D91A51" w:rsidRDefault="00D91A51" w:rsidP="00C0581B">
            <w:pPr>
              <w:numPr>
                <w:ilvl w:val="1"/>
                <w:numId w:val="256"/>
              </w:numPr>
              <w:spacing w:before="40" w:after="0" w:line="259" w:lineRule="auto"/>
              <w:ind w:left="539" w:hanging="39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Routine formulas used for work tasks are identified and comprehended as per SOPs</w:t>
            </w:r>
          </w:p>
          <w:p w14:paraId="4207A3FF" w14:textId="77777777" w:rsidR="00D91A51" w:rsidRPr="00D91A51" w:rsidRDefault="00D91A51" w:rsidP="00C0581B">
            <w:pPr>
              <w:numPr>
                <w:ilvl w:val="1"/>
                <w:numId w:val="256"/>
              </w:numPr>
              <w:spacing w:before="40" w:after="0" w:line="259" w:lineRule="auto"/>
              <w:ind w:left="539" w:hanging="39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Routine formulas are evaluate by substitution</w:t>
            </w:r>
            <w:r w:rsidRPr="00D91A51">
              <w:rPr>
                <w:rFonts w:ascii="Times New Roman" w:eastAsia="Times New Roman" w:hAnsi="Times New Roman"/>
                <w:sz w:val="24"/>
                <w:szCs w:val="24"/>
                <w:lang w:eastAsia="x-none"/>
              </w:rPr>
              <w:t xml:space="preserve"> as per SOPs</w:t>
            </w:r>
          </w:p>
          <w:p w14:paraId="3A2B42E8" w14:textId="77777777" w:rsidR="00D91A51" w:rsidRPr="00D91A51" w:rsidRDefault="00D91A51" w:rsidP="00C0581B">
            <w:pPr>
              <w:numPr>
                <w:ilvl w:val="1"/>
                <w:numId w:val="256"/>
              </w:numPr>
              <w:spacing w:before="40" w:after="0" w:line="259" w:lineRule="auto"/>
              <w:ind w:left="539" w:hanging="39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Routine formulas transposed</w:t>
            </w:r>
            <w:r w:rsidRPr="00D91A51">
              <w:rPr>
                <w:rFonts w:ascii="Times New Roman" w:eastAsia="Times New Roman" w:hAnsi="Times New Roman"/>
                <w:sz w:val="24"/>
                <w:szCs w:val="24"/>
                <w:lang w:eastAsia="x-none"/>
              </w:rPr>
              <w:t xml:space="preserve"> as per SOPs</w:t>
            </w:r>
          </w:p>
          <w:p w14:paraId="28B28CE2" w14:textId="77777777" w:rsidR="00D91A51" w:rsidRPr="00D91A51" w:rsidRDefault="00D91A51" w:rsidP="00C0581B">
            <w:pPr>
              <w:numPr>
                <w:ilvl w:val="1"/>
                <w:numId w:val="256"/>
              </w:numPr>
              <w:spacing w:before="40" w:after="0" w:line="259" w:lineRule="auto"/>
              <w:ind w:left="539" w:hanging="39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Appropriate formulas are identified and used for work related tasks</w:t>
            </w:r>
            <w:r w:rsidRPr="00D91A51">
              <w:rPr>
                <w:rFonts w:ascii="Times New Roman" w:eastAsia="Times New Roman" w:hAnsi="Times New Roman"/>
                <w:sz w:val="24"/>
                <w:szCs w:val="24"/>
                <w:lang w:eastAsia="x-none"/>
              </w:rPr>
              <w:t xml:space="preserve"> as per workplace procedures</w:t>
            </w:r>
          </w:p>
          <w:p w14:paraId="64D38255" w14:textId="77777777" w:rsidR="00D91A51" w:rsidRPr="00D91A51" w:rsidRDefault="00D91A51" w:rsidP="00C0581B">
            <w:pPr>
              <w:numPr>
                <w:ilvl w:val="1"/>
                <w:numId w:val="256"/>
              </w:numPr>
              <w:spacing w:before="40" w:after="0" w:line="259" w:lineRule="auto"/>
              <w:ind w:left="539" w:hanging="399"/>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Outcomes are checked and result of calculation used</w:t>
            </w:r>
            <w:r w:rsidRPr="00D91A51">
              <w:rPr>
                <w:rFonts w:ascii="Times New Roman" w:eastAsia="Times New Roman" w:hAnsi="Times New Roman"/>
                <w:sz w:val="24"/>
                <w:szCs w:val="24"/>
                <w:lang w:eastAsia="x-none"/>
              </w:rPr>
              <w:t xml:space="preserve"> as per workplace procedures</w:t>
            </w:r>
          </w:p>
        </w:tc>
      </w:tr>
      <w:tr w:rsidR="00D91A51" w:rsidRPr="00D91A51" w14:paraId="1C703481" w14:textId="77777777" w:rsidTr="00D91A51">
        <w:trPr>
          <w:jc w:val="center"/>
        </w:trPr>
        <w:tc>
          <w:tcPr>
            <w:tcW w:w="1535" w:type="pct"/>
            <w:tcBorders>
              <w:top w:val="single" w:sz="4" w:space="0" w:color="auto"/>
              <w:left w:val="single" w:sz="4" w:space="0" w:color="auto"/>
              <w:bottom w:val="single" w:sz="4" w:space="0" w:color="auto"/>
              <w:right w:val="single" w:sz="4" w:space="0" w:color="auto"/>
            </w:tcBorders>
            <w:hideMark/>
          </w:tcPr>
          <w:p w14:paraId="0F586DCB" w14:textId="77777777" w:rsidR="00D91A51" w:rsidRPr="00D91A51" w:rsidRDefault="00D91A51" w:rsidP="00C0581B">
            <w:pPr>
              <w:numPr>
                <w:ilvl w:val="0"/>
                <w:numId w:val="256"/>
              </w:numPr>
              <w:spacing w:before="40"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4E78C7A8" w14:textId="77777777" w:rsidR="00D91A51" w:rsidRPr="00D91A51" w:rsidRDefault="00D91A51" w:rsidP="00C0581B">
            <w:pPr>
              <w:numPr>
                <w:ilvl w:val="1"/>
                <w:numId w:val="256"/>
              </w:numPr>
              <w:spacing w:before="40" w:after="0" w:line="259" w:lineRule="auto"/>
              <w:ind w:left="565" w:hanging="425"/>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Required numerical information to perform tasks is located</w:t>
            </w:r>
            <w:r w:rsidRPr="00D91A51">
              <w:rPr>
                <w:rFonts w:ascii="Times New Roman" w:eastAsia="Times New Roman" w:hAnsi="Times New Roman"/>
                <w:sz w:val="24"/>
                <w:szCs w:val="24"/>
                <w:lang w:eastAsia="x-none"/>
              </w:rPr>
              <w:t xml:space="preserve"> as per job specification</w:t>
            </w:r>
          </w:p>
          <w:p w14:paraId="0A9059BE" w14:textId="77777777" w:rsidR="00D91A51" w:rsidRPr="00D91A51" w:rsidRDefault="00D91A51" w:rsidP="00C0581B">
            <w:pPr>
              <w:numPr>
                <w:ilvl w:val="1"/>
                <w:numId w:val="256"/>
              </w:numPr>
              <w:spacing w:before="40" w:after="0" w:line="259" w:lineRule="auto"/>
              <w:ind w:left="565" w:hanging="425"/>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The order of operations and function keys necessary to solve mathematical calculation are determined</w:t>
            </w:r>
            <w:r w:rsidRPr="00D91A51">
              <w:rPr>
                <w:rFonts w:ascii="Times New Roman" w:eastAsia="Times New Roman" w:hAnsi="Times New Roman"/>
                <w:sz w:val="24"/>
                <w:szCs w:val="24"/>
                <w:lang w:eastAsia="x-none"/>
              </w:rPr>
              <w:t xml:space="preserve"> as per job specification</w:t>
            </w:r>
          </w:p>
          <w:p w14:paraId="5ECF7C1A" w14:textId="77777777" w:rsidR="00D91A51" w:rsidRPr="00D91A51" w:rsidRDefault="00D91A51" w:rsidP="00C0581B">
            <w:pPr>
              <w:numPr>
                <w:ilvl w:val="1"/>
                <w:numId w:val="256"/>
              </w:numPr>
              <w:spacing w:before="40" w:after="0" w:line="259" w:lineRule="auto"/>
              <w:ind w:left="565" w:hanging="425"/>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Function keys on a scientific calculator are identified and used</w:t>
            </w:r>
            <w:r w:rsidRPr="00D91A51">
              <w:rPr>
                <w:rFonts w:ascii="Times New Roman" w:eastAsia="Times New Roman" w:hAnsi="Times New Roman"/>
                <w:sz w:val="24"/>
                <w:szCs w:val="24"/>
                <w:lang w:eastAsia="x-none"/>
              </w:rPr>
              <w:t xml:space="preserve"> as per SOPs</w:t>
            </w:r>
          </w:p>
          <w:p w14:paraId="58D8E67B" w14:textId="77777777" w:rsidR="00D91A51" w:rsidRPr="00D91A51" w:rsidRDefault="00D91A51" w:rsidP="00C0581B">
            <w:pPr>
              <w:numPr>
                <w:ilvl w:val="1"/>
                <w:numId w:val="256"/>
              </w:numPr>
              <w:spacing w:before="40" w:after="0" w:line="259" w:lineRule="auto"/>
              <w:ind w:left="565" w:hanging="425"/>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Estimations  are referred to check reasonableness of problem solving process</w:t>
            </w:r>
            <w:r w:rsidRPr="00D91A51">
              <w:rPr>
                <w:rFonts w:ascii="Times New Roman" w:eastAsia="Times New Roman" w:hAnsi="Times New Roman"/>
                <w:sz w:val="24"/>
                <w:szCs w:val="24"/>
                <w:lang w:eastAsia="x-none"/>
              </w:rPr>
              <w:t xml:space="preserve"> as per workplace procedures </w:t>
            </w:r>
          </w:p>
          <w:p w14:paraId="140EF240" w14:textId="77777777" w:rsidR="00D91A51" w:rsidRPr="00D91A51" w:rsidRDefault="00D91A51" w:rsidP="00C0581B">
            <w:pPr>
              <w:numPr>
                <w:ilvl w:val="1"/>
                <w:numId w:val="256"/>
              </w:numPr>
              <w:spacing w:before="40" w:after="0" w:line="259" w:lineRule="auto"/>
              <w:ind w:left="565" w:hanging="425"/>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val="x-none" w:eastAsia="x-none"/>
              </w:rPr>
              <w:t>Appropriate mathematical language, symbols and conventions are used to report results</w:t>
            </w:r>
            <w:r w:rsidRPr="00D91A51">
              <w:rPr>
                <w:rFonts w:ascii="Times New Roman" w:eastAsia="Times New Roman" w:hAnsi="Times New Roman"/>
                <w:sz w:val="24"/>
                <w:szCs w:val="24"/>
                <w:lang w:eastAsia="x-none"/>
              </w:rPr>
              <w:t xml:space="preserve"> as per </w:t>
            </w:r>
            <w:r w:rsidRPr="00D91A51">
              <w:rPr>
                <w:rFonts w:ascii="Times New Roman" w:eastAsia="Times New Roman" w:hAnsi="Times New Roman"/>
                <w:sz w:val="24"/>
                <w:szCs w:val="24"/>
                <w:lang w:eastAsia="x-none"/>
              </w:rPr>
              <w:lastRenderedPageBreak/>
              <w:t>workplace procedures</w:t>
            </w:r>
          </w:p>
        </w:tc>
      </w:tr>
    </w:tbl>
    <w:p w14:paraId="179AF5A2" w14:textId="77777777" w:rsidR="00D91A51" w:rsidRPr="00D91A51" w:rsidRDefault="00D91A51" w:rsidP="00D91A51">
      <w:pPr>
        <w:spacing w:after="160"/>
        <w:rPr>
          <w:rFonts w:ascii="Times New Roman" w:hAnsi="Times New Roman"/>
          <w:sz w:val="24"/>
          <w:szCs w:val="24"/>
          <w:lang w:val="en-US"/>
        </w:rPr>
      </w:pPr>
    </w:p>
    <w:p w14:paraId="2ECE073E" w14:textId="77777777" w:rsidR="00D91A51" w:rsidRPr="00D91A51" w:rsidRDefault="00D91A51" w:rsidP="00D91A51">
      <w:pPr>
        <w:spacing w:after="160"/>
        <w:rPr>
          <w:rFonts w:ascii="Times New Roman" w:hAnsi="Times New Roman"/>
          <w:b/>
          <w:bCs/>
          <w:sz w:val="24"/>
          <w:szCs w:val="24"/>
          <w:lang w:val="en-US"/>
        </w:rPr>
      </w:pPr>
      <w:r w:rsidRPr="00D91A51">
        <w:rPr>
          <w:rFonts w:ascii="Times New Roman" w:hAnsi="Times New Roman"/>
          <w:b/>
          <w:bCs/>
          <w:sz w:val="24"/>
          <w:szCs w:val="24"/>
          <w:lang w:val="en-US"/>
        </w:rPr>
        <w:t>RANGE</w:t>
      </w:r>
    </w:p>
    <w:p w14:paraId="30F8A2A0" w14:textId="77777777" w:rsidR="00D91A51" w:rsidRPr="00D91A51" w:rsidRDefault="00D91A51" w:rsidP="00D91A51">
      <w:pPr>
        <w:spacing w:after="0"/>
        <w:jc w:val="both"/>
        <w:rPr>
          <w:rFonts w:ascii="Times New Roman" w:eastAsia="Times New Roman" w:hAnsi="Times New Roman"/>
          <w:sz w:val="24"/>
          <w:szCs w:val="24"/>
        </w:rPr>
      </w:pPr>
      <w:r w:rsidRPr="00D91A51">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4D83AA71" w14:textId="77777777" w:rsidR="00D91A51" w:rsidRPr="00D91A51" w:rsidRDefault="00D91A51" w:rsidP="00D91A51">
      <w:pPr>
        <w:spacing w:after="0"/>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5863"/>
      </w:tblGrid>
      <w:tr w:rsidR="00D91A51" w:rsidRPr="00D91A51" w14:paraId="153ADFE6" w14:textId="77777777" w:rsidTr="00D91A51">
        <w:tc>
          <w:tcPr>
            <w:tcW w:w="1560" w:type="pct"/>
            <w:tcBorders>
              <w:top w:val="single" w:sz="4" w:space="0" w:color="auto"/>
              <w:left w:val="single" w:sz="4" w:space="0" w:color="auto"/>
              <w:bottom w:val="single" w:sz="4" w:space="0" w:color="auto"/>
              <w:right w:val="single" w:sz="4" w:space="0" w:color="auto"/>
            </w:tcBorders>
            <w:hideMark/>
          </w:tcPr>
          <w:p w14:paraId="4F2E947B" w14:textId="77777777" w:rsidR="00D91A51" w:rsidRPr="00D91A51" w:rsidRDefault="00D91A51" w:rsidP="00D91A51">
            <w:pPr>
              <w:spacing w:before="120" w:after="120"/>
              <w:rPr>
                <w:rFonts w:ascii="Times New Roman" w:eastAsia="Times New Roman" w:hAnsi="Times New Roman"/>
                <w:b/>
                <w:sz w:val="24"/>
                <w:szCs w:val="24"/>
                <w:lang w:val="en-US"/>
              </w:rPr>
            </w:pPr>
            <w:r w:rsidRPr="00D91A51">
              <w:rPr>
                <w:rFonts w:ascii="Times New Roman" w:eastAsia="Times New Roman" w:hAnsi="Times New Roman"/>
                <w:b/>
                <w:sz w:val="24"/>
                <w:szCs w:val="24"/>
                <w:lang w:val="en-US"/>
              </w:rPr>
              <w:t>Variable</w:t>
            </w:r>
          </w:p>
        </w:tc>
        <w:tc>
          <w:tcPr>
            <w:tcW w:w="3440" w:type="pct"/>
            <w:tcBorders>
              <w:top w:val="single" w:sz="4" w:space="0" w:color="auto"/>
              <w:left w:val="single" w:sz="4" w:space="0" w:color="auto"/>
              <w:bottom w:val="single" w:sz="4" w:space="0" w:color="auto"/>
              <w:right w:val="single" w:sz="4" w:space="0" w:color="auto"/>
            </w:tcBorders>
            <w:hideMark/>
          </w:tcPr>
          <w:p w14:paraId="49030DF2" w14:textId="77777777" w:rsidR="00D91A51" w:rsidRPr="00D91A51" w:rsidRDefault="00D91A51" w:rsidP="00D91A51">
            <w:pPr>
              <w:spacing w:before="120" w:after="120"/>
              <w:rPr>
                <w:rFonts w:ascii="Times New Roman" w:eastAsia="Times New Roman" w:hAnsi="Times New Roman"/>
                <w:b/>
                <w:sz w:val="24"/>
                <w:szCs w:val="24"/>
                <w:lang w:val="en-US"/>
              </w:rPr>
            </w:pPr>
            <w:r w:rsidRPr="00D91A51">
              <w:rPr>
                <w:rFonts w:ascii="Times New Roman" w:eastAsia="Times New Roman" w:hAnsi="Times New Roman"/>
                <w:b/>
                <w:sz w:val="24"/>
                <w:szCs w:val="24"/>
                <w:lang w:val="en-US"/>
              </w:rPr>
              <w:t>Range</w:t>
            </w:r>
          </w:p>
        </w:tc>
      </w:tr>
      <w:tr w:rsidR="00D91A51" w:rsidRPr="00D91A51" w14:paraId="1EDEDDE1" w14:textId="77777777" w:rsidTr="00D91A51">
        <w:tc>
          <w:tcPr>
            <w:tcW w:w="1560" w:type="pct"/>
            <w:tcBorders>
              <w:top w:val="single" w:sz="4" w:space="0" w:color="auto"/>
              <w:left w:val="single" w:sz="4" w:space="0" w:color="auto"/>
              <w:bottom w:val="single" w:sz="4" w:space="0" w:color="auto"/>
              <w:right w:val="single" w:sz="4" w:space="0" w:color="auto"/>
            </w:tcBorders>
            <w:hideMark/>
          </w:tcPr>
          <w:p w14:paraId="0EAC2C03" w14:textId="77777777" w:rsidR="00D91A51" w:rsidRPr="00D91A51" w:rsidRDefault="00D91A51" w:rsidP="00C0581B">
            <w:pPr>
              <w:numPr>
                <w:ilvl w:val="0"/>
                <w:numId w:val="258"/>
              </w:numPr>
              <w:spacing w:before="40" w:after="0" w:line="259" w:lineRule="auto"/>
              <w:ind w:right="-331"/>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en-US" w:eastAsia="x-none"/>
              </w:rPr>
              <w:t>2D shapes</w:t>
            </w:r>
            <w:r w:rsidRPr="00D91A51">
              <w:rPr>
                <w:rFonts w:ascii="Times New Roman" w:eastAsia="Times New Roman" w:hAnsi="Times New Roman"/>
                <w:sz w:val="24"/>
                <w:szCs w:val="24"/>
                <w:lang w:val="x-none" w:eastAsia="x-none"/>
              </w:rPr>
              <w:t xml:space="preserve"> may include but not limited may include</w:t>
            </w:r>
            <w:r w:rsidRPr="00D91A51">
              <w:rPr>
                <w:rFonts w:ascii="Times New Roman" w:eastAsia="Times New Roman" w:hAnsi="Times New Roman"/>
                <w:sz w:val="24"/>
                <w:szCs w:val="24"/>
                <w:lang w:eastAsia="x-none"/>
              </w:rPr>
              <w:t xml:space="preserve"> but not limited to</w:t>
            </w:r>
            <w:r w:rsidRPr="00D91A51">
              <w:rPr>
                <w:rFonts w:ascii="Times New Roman" w:eastAsia="Times New Roman" w:hAnsi="Times New Roman"/>
                <w:sz w:val="24"/>
                <w:szCs w:val="24"/>
                <w:lang w:val="x-none" w:eastAsia="x-none"/>
              </w:rPr>
              <w:t>:</w:t>
            </w:r>
          </w:p>
          <w:p w14:paraId="7E211E11" w14:textId="77777777" w:rsidR="00D91A51" w:rsidRPr="00D91A51" w:rsidRDefault="00D91A51" w:rsidP="00D91A51">
            <w:pPr>
              <w:spacing w:after="0"/>
              <w:contextualSpacing/>
              <w:rPr>
                <w:rFonts w:ascii="Times New Roman" w:eastAsia="Times New Roman" w:hAnsi="Times New Roman"/>
                <w:sz w:val="24"/>
                <w:szCs w:val="24"/>
                <w:lang w:eastAsia="x-none"/>
              </w:rPr>
            </w:pPr>
          </w:p>
        </w:tc>
        <w:tc>
          <w:tcPr>
            <w:tcW w:w="3440" w:type="pct"/>
            <w:tcBorders>
              <w:top w:val="single" w:sz="4" w:space="0" w:color="auto"/>
              <w:left w:val="single" w:sz="4" w:space="0" w:color="auto"/>
              <w:bottom w:val="single" w:sz="4" w:space="0" w:color="auto"/>
              <w:right w:val="single" w:sz="4" w:space="0" w:color="auto"/>
            </w:tcBorders>
            <w:hideMark/>
          </w:tcPr>
          <w:p w14:paraId="578B6E1B" w14:textId="77777777" w:rsidR="00D91A51" w:rsidRPr="00D91A51" w:rsidRDefault="00D91A51" w:rsidP="00C0581B">
            <w:pPr>
              <w:numPr>
                <w:ilvl w:val="0"/>
                <w:numId w:val="254"/>
              </w:numPr>
              <w:spacing w:before="40" w:after="0" w:line="259" w:lineRule="auto"/>
              <w:ind w:right="-331"/>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Triangles</w:t>
            </w:r>
          </w:p>
          <w:p w14:paraId="1B0BEC6F" w14:textId="77777777" w:rsidR="00D91A51" w:rsidRPr="00D91A51" w:rsidRDefault="00D91A51" w:rsidP="00C0581B">
            <w:pPr>
              <w:numPr>
                <w:ilvl w:val="0"/>
                <w:numId w:val="254"/>
              </w:numPr>
              <w:spacing w:after="0" w:line="259" w:lineRule="auto"/>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eastAsia="x-none"/>
              </w:rPr>
              <w:t>Square</w:t>
            </w:r>
          </w:p>
          <w:p w14:paraId="337A2402" w14:textId="77777777" w:rsidR="00D91A51" w:rsidRPr="00D91A51" w:rsidRDefault="00D91A51" w:rsidP="00C0581B">
            <w:pPr>
              <w:numPr>
                <w:ilvl w:val="0"/>
                <w:numId w:val="254"/>
              </w:numPr>
              <w:spacing w:after="0" w:line="259" w:lineRule="auto"/>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eastAsia="x-none"/>
              </w:rPr>
              <w:t>Rectangle</w:t>
            </w:r>
          </w:p>
          <w:p w14:paraId="6FC437B7" w14:textId="77777777" w:rsidR="00D91A51" w:rsidRPr="00D91A51" w:rsidRDefault="00D91A51" w:rsidP="00C0581B">
            <w:pPr>
              <w:numPr>
                <w:ilvl w:val="0"/>
                <w:numId w:val="254"/>
              </w:numPr>
              <w:spacing w:after="0" w:line="259" w:lineRule="auto"/>
              <w:contextualSpacing/>
              <w:rPr>
                <w:rFonts w:ascii="Times New Roman" w:eastAsia="Times New Roman" w:hAnsi="Times New Roman"/>
                <w:sz w:val="24"/>
                <w:szCs w:val="24"/>
                <w:lang w:eastAsia="x-none"/>
              </w:rPr>
            </w:pPr>
            <w:r w:rsidRPr="00D91A51">
              <w:rPr>
                <w:rFonts w:ascii="Times New Roman" w:eastAsia="Times New Roman" w:hAnsi="Times New Roman"/>
                <w:sz w:val="24"/>
                <w:szCs w:val="24"/>
                <w:lang w:eastAsia="x-none"/>
              </w:rPr>
              <w:t>Triangle</w:t>
            </w:r>
          </w:p>
          <w:p w14:paraId="559A6343" w14:textId="77777777" w:rsidR="00D91A51" w:rsidRPr="00D91A51" w:rsidRDefault="00D91A51" w:rsidP="00D91A51">
            <w:pPr>
              <w:spacing w:after="0"/>
              <w:contextualSpacing/>
              <w:rPr>
                <w:rFonts w:ascii="Times New Roman" w:eastAsia="Times New Roman" w:hAnsi="Times New Roman"/>
                <w:sz w:val="24"/>
                <w:szCs w:val="24"/>
                <w:lang w:eastAsia="x-none"/>
              </w:rPr>
            </w:pPr>
          </w:p>
        </w:tc>
      </w:tr>
    </w:tbl>
    <w:p w14:paraId="66F2C0BA" w14:textId="77777777" w:rsidR="00D91A51" w:rsidRPr="00D91A51" w:rsidRDefault="00D91A51" w:rsidP="00D91A51">
      <w:pPr>
        <w:spacing w:after="0"/>
        <w:rPr>
          <w:rFonts w:ascii="Times New Roman" w:eastAsia="Times New Roman" w:hAnsi="Times New Roman"/>
          <w:sz w:val="24"/>
          <w:szCs w:val="24"/>
          <w:lang w:val="en-US"/>
        </w:rPr>
      </w:pPr>
    </w:p>
    <w:p w14:paraId="09D87E0F" w14:textId="77777777" w:rsidR="00D91A51" w:rsidRPr="00D91A51" w:rsidRDefault="00D91A51" w:rsidP="00D91A51">
      <w:pPr>
        <w:spacing w:after="0"/>
        <w:rPr>
          <w:rFonts w:ascii="Times New Roman" w:hAnsi="Times New Roman"/>
          <w:sz w:val="24"/>
          <w:szCs w:val="24"/>
          <w:lang w:val="en-US"/>
        </w:rPr>
      </w:pPr>
    </w:p>
    <w:p w14:paraId="5168BACC" w14:textId="77777777" w:rsidR="00D91A51" w:rsidRPr="00D91A51" w:rsidRDefault="00D91A51" w:rsidP="00D91A51">
      <w:pPr>
        <w:spacing w:after="0"/>
        <w:rPr>
          <w:rFonts w:ascii="Times New Roman" w:hAnsi="Times New Roman"/>
          <w:b/>
          <w:sz w:val="24"/>
          <w:szCs w:val="24"/>
          <w:lang w:val="en-US"/>
        </w:rPr>
      </w:pPr>
      <w:r w:rsidRPr="00D91A51">
        <w:rPr>
          <w:rFonts w:ascii="Times New Roman" w:hAnsi="Times New Roman"/>
          <w:b/>
          <w:sz w:val="24"/>
          <w:szCs w:val="24"/>
          <w:lang w:val="en-US"/>
        </w:rPr>
        <w:t>REQUIRED SKILLS AND KNOWLEDGE</w:t>
      </w:r>
    </w:p>
    <w:p w14:paraId="39D30A89"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t>This section describes the skills and knowledge required for this unit of competency.</w:t>
      </w:r>
    </w:p>
    <w:p w14:paraId="70480F38" w14:textId="77777777" w:rsidR="00D91A51" w:rsidRPr="00D91A51" w:rsidRDefault="00D91A51" w:rsidP="00D91A51">
      <w:pPr>
        <w:spacing w:after="0"/>
        <w:rPr>
          <w:rFonts w:ascii="Times New Roman" w:hAnsi="Times New Roman"/>
          <w:b/>
          <w:sz w:val="24"/>
          <w:szCs w:val="24"/>
          <w:lang w:val="en-US"/>
        </w:rPr>
      </w:pPr>
    </w:p>
    <w:p w14:paraId="177CD54D" w14:textId="77777777" w:rsidR="00D91A51" w:rsidRPr="00D91A51" w:rsidRDefault="00D91A51" w:rsidP="00D91A51">
      <w:pPr>
        <w:spacing w:after="0"/>
        <w:rPr>
          <w:rFonts w:ascii="Times New Roman" w:hAnsi="Times New Roman"/>
          <w:b/>
          <w:sz w:val="24"/>
          <w:szCs w:val="24"/>
          <w:lang w:val="en-US"/>
        </w:rPr>
      </w:pPr>
      <w:r w:rsidRPr="00D91A51">
        <w:rPr>
          <w:rFonts w:ascii="Times New Roman" w:hAnsi="Times New Roman"/>
          <w:b/>
          <w:sz w:val="24"/>
          <w:szCs w:val="24"/>
          <w:lang w:val="en-US"/>
        </w:rPr>
        <w:t>Required Skills</w:t>
      </w:r>
    </w:p>
    <w:p w14:paraId="2B0FAB7D"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t>The individual needs to demonstrate the following skills:</w:t>
      </w:r>
    </w:p>
    <w:p w14:paraId="13329CF3" w14:textId="77777777" w:rsidR="00D91A51" w:rsidRPr="00D91A51" w:rsidRDefault="00D91A51" w:rsidP="00C0581B">
      <w:pPr>
        <w:numPr>
          <w:ilvl w:val="0"/>
          <w:numId w:val="285"/>
        </w:numPr>
        <w:spacing w:after="0" w:line="259" w:lineRule="auto"/>
        <w:contextualSpacing/>
        <w:rPr>
          <w:rFonts w:ascii="Times New Roman" w:hAnsi="Times New Roman"/>
          <w:sz w:val="24"/>
          <w:szCs w:val="24"/>
          <w:lang w:val="en-US"/>
        </w:rPr>
      </w:pPr>
      <w:r w:rsidRPr="00D91A51">
        <w:rPr>
          <w:rFonts w:ascii="Times New Roman" w:hAnsi="Times New Roman"/>
          <w:sz w:val="24"/>
          <w:szCs w:val="24"/>
          <w:lang w:val="en-US"/>
        </w:rPr>
        <w:t>Measuring</w:t>
      </w:r>
    </w:p>
    <w:p w14:paraId="17BBD525" w14:textId="77777777" w:rsidR="00D91A51" w:rsidRPr="00D91A51" w:rsidRDefault="00D91A51" w:rsidP="00C0581B">
      <w:pPr>
        <w:numPr>
          <w:ilvl w:val="0"/>
          <w:numId w:val="285"/>
        </w:numPr>
        <w:spacing w:after="0" w:line="259" w:lineRule="auto"/>
        <w:contextualSpacing/>
        <w:rPr>
          <w:rFonts w:ascii="Times New Roman" w:hAnsi="Times New Roman"/>
          <w:sz w:val="24"/>
          <w:szCs w:val="24"/>
          <w:lang w:val="en-US"/>
        </w:rPr>
      </w:pPr>
      <w:r w:rsidRPr="00D91A51">
        <w:rPr>
          <w:rFonts w:ascii="Times New Roman" w:hAnsi="Times New Roman"/>
          <w:sz w:val="24"/>
          <w:szCs w:val="24"/>
          <w:lang w:val="en-US"/>
        </w:rPr>
        <w:t>Logical thinking</w:t>
      </w:r>
    </w:p>
    <w:p w14:paraId="1BECAF21" w14:textId="77777777" w:rsidR="00D91A51" w:rsidRPr="00D91A51" w:rsidRDefault="00D91A51" w:rsidP="00C0581B">
      <w:pPr>
        <w:numPr>
          <w:ilvl w:val="0"/>
          <w:numId w:val="285"/>
        </w:numPr>
        <w:spacing w:after="0" w:line="259" w:lineRule="auto"/>
        <w:contextualSpacing/>
        <w:rPr>
          <w:rFonts w:ascii="Times New Roman" w:hAnsi="Times New Roman"/>
          <w:sz w:val="24"/>
          <w:szCs w:val="24"/>
          <w:lang w:val="en-US"/>
        </w:rPr>
      </w:pPr>
      <w:r w:rsidRPr="00D91A51">
        <w:rPr>
          <w:rFonts w:ascii="Times New Roman" w:hAnsi="Times New Roman"/>
          <w:sz w:val="24"/>
          <w:szCs w:val="24"/>
          <w:lang w:val="en-US"/>
        </w:rPr>
        <w:t>Computing</w:t>
      </w:r>
    </w:p>
    <w:p w14:paraId="620751CA" w14:textId="77777777" w:rsidR="00D91A51" w:rsidRPr="00D91A51" w:rsidRDefault="00D91A51" w:rsidP="00C0581B">
      <w:pPr>
        <w:numPr>
          <w:ilvl w:val="0"/>
          <w:numId w:val="285"/>
        </w:numPr>
        <w:spacing w:after="0" w:line="259" w:lineRule="auto"/>
        <w:contextualSpacing/>
        <w:rPr>
          <w:rFonts w:ascii="Times New Roman" w:hAnsi="Times New Roman"/>
          <w:sz w:val="24"/>
          <w:szCs w:val="24"/>
          <w:lang w:val="en-US"/>
        </w:rPr>
      </w:pPr>
      <w:r w:rsidRPr="00D91A51">
        <w:rPr>
          <w:rFonts w:ascii="Times New Roman" w:hAnsi="Times New Roman"/>
          <w:sz w:val="24"/>
          <w:szCs w:val="24"/>
          <w:lang w:val="en-US"/>
        </w:rPr>
        <w:t>Drawing of graphs</w:t>
      </w:r>
    </w:p>
    <w:p w14:paraId="4DD99331" w14:textId="77777777" w:rsidR="00D91A51" w:rsidRPr="00D91A51" w:rsidRDefault="00D91A51" w:rsidP="00C0581B">
      <w:pPr>
        <w:numPr>
          <w:ilvl w:val="0"/>
          <w:numId w:val="285"/>
        </w:numPr>
        <w:spacing w:after="0" w:line="259" w:lineRule="auto"/>
        <w:contextualSpacing/>
        <w:rPr>
          <w:rFonts w:ascii="Times New Roman" w:hAnsi="Times New Roman"/>
          <w:sz w:val="24"/>
          <w:szCs w:val="24"/>
          <w:lang w:val="en-US"/>
        </w:rPr>
      </w:pPr>
      <w:r w:rsidRPr="00D91A51">
        <w:rPr>
          <w:rFonts w:ascii="Times New Roman" w:hAnsi="Times New Roman"/>
          <w:sz w:val="24"/>
          <w:szCs w:val="24"/>
          <w:lang w:val="en-US"/>
        </w:rPr>
        <w:t>Applying mathematical formulas</w:t>
      </w:r>
    </w:p>
    <w:p w14:paraId="2EF08C5A" w14:textId="77777777" w:rsidR="00D91A51" w:rsidRPr="00D91A51" w:rsidRDefault="00D91A51" w:rsidP="00C0581B">
      <w:pPr>
        <w:numPr>
          <w:ilvl w:val="0"/>
          <w:numId w:val="285"/>
        </w:numPr>
        <w:spacing w:after="0" w:line="259" w:lineRule="auto"/>
        <w:contextualSpacing/>
        <w:rPr>
          <w:rFonts w:ascii="Times New Roman" w:hAnsi="Times New Roman"/>
          <w:sz w:val="24"/>
          <w:szCs w:val="24"/>
          <w:lang w:val="en-US"/>
        </w:rPr>
      </w:pPr>
      <w:r w:rsidRPr="00D91A51">
        <w:rPr>
          <w:rFonts w:ascii="Times New Roman" w:hAnsi="Times New Roman"/>
          <w:sz w:val="24"/>
          <w:szCs w:val="24"/>
          <w:lang w:val="en-US"/>
        </w:rPr>
        <w:t xml:space="preserve">Analytical </w:t>
      </w:r>
    </w:p>
    <w:p w14:paraId="5D453275" w14:textId="77777777" w:rsidR="00D91A51" w:rsidRPr="00D91A51" w:rsidRDefault="00D91A51" w:rsidP="00D91A51">
      <w:pPr>
        <w:spacing w:after="0"/>
        <w:rPr>
          <w:rFonts w:ascii="Times New Roman" w:hAnsi="Times New Roman"/>
          <w:sz w:val="24"/>
          <w:szCs w:val="24"/>
          <w:lang w:val="en-US"/>
        </w:rPr>
      </w:pPr>
    </w:p>
    <w:p w14:paraId="42ADA392" w14:textId="77777777" w:rsidR="00D91A51" w:rsidRPr="00D91A51" w:rsidRDefault="00D91A51" w:rsidP="00D91A51">
      <w:pPr>
        <w:spacing w:after="0"/>
        <w:rPr>
          <w:rFonts w:ascii="Times New Roman" w:eastAsia="Times New Roman" w:hAnsi="Times New Roman"/>
          <w:b/>
          <w:sz w:val="24"/>
          <w:szCs w:val="24"/>
          <w:lang w:val="en-US" w:eastAsia="zh-CN"/>
        </w:rPr>
      </w:pPr>
      <w:r w:rsidRPr="00D91A51">
        <w:rPr>
          <w:rFonts w:ascii="Times New Roman" w:eastAsia="Times New Roman" w:hAnsi="Times New Roman"/>
          <w:b/>
          <w:sz w:val="24"/>
          <w:szCs w:val="24"/>
          <w:lang w:val="en-US" w:eastAsia="zh-CN"/>
        </w:rPr>
        <w:t>Required knowledge</w:t>
      </w:r>
    </w:p>
    <w:p w14:paraId="1A68F58D" w14:textId="77777777" w:rsidR="00D91A51" w:rsidRPr="00D91A51" w:rsidRDefault="00D91A51" w:rsidP="00D91A51">
      <w:pPr>
        <w:spacing w:after="0"/>
        <w:rPr>
          <w:rFonts w:ascii="Times New Roman" w:eastAsia="Times New Roman" w:hAnsi="Times New Roman"/>
          <w:sz w:val="24"/>
          <w:szCs w:val="24"/>
          <w:lang w:val="en-US" w:eastAsia="zh-CN"/>
        </w:rPr>
      </w:pPr>
      <w:r w:rsidRPr="00D91A51">
        <w:rPr>
          <w:rFonts w:ascii="Times New Roman" w:eastAsia="Times New Roman" w:hAnsi="Times New Roman"/>
          <w:sz w:val="24"/>
          <w:szCs w:val="24"/>
          <w:lang w:val="en-US" w:eastAsia="zh-CN"/>
        </w:rPr>
        <w:t>The individual needs to demonstrate knowledge of:</w:t>
      </w:r>
    </w:p>
    <w:p w14:paraId="47A0F013" w14:textId="77777777" w:rsidR="00D91A51" w:rsidRPr="00D91A51" w:rsidRDefault="00D91A51" w:rsidP="00C0581B">
      <w:pPr>
        <w:numPr>
          <w:ilvl w:val="0"/>
          <w:numId w:val="11"/>
        </w:numPr>
        <w:spacing w:after="0" w:line="259" w:lineRule="auto"/>
        <w:rPr>
          <w:rFonts w:ascii="Times New Roman" w:eastAsia="Times New Roman" w:hAnsi="Times New Roman"/>
          <w:sz w:val="24"/>
          <w:szCs w:val="24"/>
          <w:lang w:val="en-US" w:eastAsia="zh-CN"/>
        </w:rPr>
      </w:pPr>
      <w:r w:rsidRPr="00D91A51">
        <w:rPr>
          <w:rFonts w:ascii="Times New Roman" w:eastAsia="Times New Roman" w:hAnsi="Times New Roman"/>
          <w:sz w:val="24"/>
          <w:szCs w:val="24"/>
          <w:lang w:val="en-US" w:eastAsia="zh-CN"/>
        </w:rPr>
        <w:t>Types of common shapes</w:t>
      </w:r>
    </w:p>
    <w:p w14:paraId="0426D82E" w14:textId="77777777" w:rsidR="00D91A51" w:rsidRPr="00D91A51" w:rsidRDefault="00D91A51" w:rsidP="00C0581B">
      <w:pPr>
        <w:numPr>
          <w:ilvl w:val="0"/>
          <w:numId w:val="11"/>
        </w:numPr>
        <w:spacing w:after="0" w:line="259" w:lineRule="auto"/>
        <w:rPr>
          <w:rFonts w:ascii="Times New Roman" w:eastAsia="Times New Roman" w:hAnsi="Times New Roman"/>
          <w:sz w:val="24"/>
          <w:szCs w:val="24"/>
          <w:lang w:val="en-US" w:eastAsia="zh-CN"/>
        </w:rPr>
      </w:pPr>
      <w:r w:rsidRPr="00D91A51">
        <w:rPr>
          <w:rFonts w:ascii="Times New Roman" w:eastAsia="Times New Roman" w:hAnsi="Times New Roman"/>
          <w:sz w:val="24"/>
          <w:szCs w:val="24"/>
          <w:lang w:val="en-US" w:eastAsia="zh-CN"/>
        </w:rPr>
        <w:t>Differentiation between two dimensional shapes / objects</w:t>
      </w:r>
    </w:p>
    <w:p w14:paraId="614016EE" w14:textId="77777777" w:rsidR="00D91A51" w:rsidRPr="00D91A51" w:rsidRDefault="00D91A51" w:rsidP="00C0581B">
      <w:pPr>
        <w:numPr>
          <w:ilvl w:val="0"/>
          <w:numId w:val="11"/>
        </w:numPr>
        <w:spacing w:after="0" w:line="259" w:lineRule="auto"/>
        <w:rPr>
          <w:rFonts w:ascii="Times New Roman" w:eastAsia="Times New Roman" w:hAnsi="Times New Roman"/>
          <w:sz w:val="24"/>
          <w:szCs w:val="24"/>
          <w:lang w:val="en-US" w:eastAsia="zh-CN"/>
        </w:rPr>
      </w:pPr>
      <w:r w:rsidRPr="00D91A51">
        <w:rPr>
          <w:rFonts w:ascii="Times New Roman" w:eastAsia="Times New Roman" w:hAnsi="Times New Roman"/>
          <w:sz w:val="24"/>
          <w:szCs w:val="24"/>
          <w:lang w:val="en-US" w:eastAsia="zh-CN"/>
        </w:rPr>
        <w:t>Formulae for calculating area and volume</w:t>
      </w:r>
    </w:p>
    <w:p w14:paraId="72BC8778" w14:textId="77777777" w:rsidR="00D91A51" w:rsidRPr="00D91A51" w:rsidRDefault="00D91A51" w:rsidP="00C0581B">
      <w:pPr>
        <w:numPr>
          <w:ilvl w:val="0"/>
          <w:numId w:val="11"/>
        </w:numPr>
        <w:spacing w:after="0" w:line="259" w:lineRule="auto"/>
        <w:rPr>
          <w:rFonts w:ascii="Times New Roman" w:eastAsia="Times New Roman" w:hAnsi="Times New Roman"/>
          <w:sz w:val="24"/>
          <w:szCs w:val="24"/>
          <w:lang w:val="en-US" w:eastAsia="zh-CN"/>
        </w:rPr>
      </w:pPr>
      <w:r w:rsidRPr="00D91A51">
        <w:rPr>
          <w:rFonts w:ascii="Times New Roman" w:eastAsia="Times New Roman" w:hAnsi="Times New Roman"/>
          <w:sz w:val="24"/>
          <w:szCs w:val="24"/>
          <w:lang w:val="en-US" w:eastAsia="zh-CN"/>
        </w:rPr>
        <w:t>Types and purpose of measuring instruments</w:t>
      </w:r>
    </w:p>
    <w:p w14:paraId="45A5ECB9" w14:textId="77777777" w:rsidR="00D91A51" w:rsidRPr="00D91A51" w:rsidRDefault="00D91A51" w:rsidP="00C0581B">
      <w:pPr>
        <w:numPr>
          <w:ilvl w:val="0"/>
          <w:numId w:val="11"/>
        </w:numPr>
        <w:spacing w:after="0" w:line="259" w:lineRule="auto"/>
        <w:rPr>
          <w:rFonts w:ascii="Times New Roman" w:eastAsia="Times New Roman" w:hAnsi="Times New Roman"/>
          <w:sz w:val="24"/>
          <w:szCs w:val="24"/>
          <w:lang w:val="en-US" w:eastAsia="zh-CN"/>
        </w:rPr>
      </w:pPr>
      <w:r w:rsidRPr="00D91A51">
        <w:rPr>
          <w:rFonts w:ascii="Times New Roman" w:eastAsia="Times New Roman" w:hAnsi="Times New Roman"/>
          <w:sz w:val="24"/>
          <w:szCs w:val="24"/>
          <w:lang w:val="en-US" w:eastAsia="zh-CN"/>
        </w:rPr>
        <w:t>Units of measurement and abbreviations</w:t>
      </w:r>
    </w:p>
    <w:p w14:paraId="09773EDD" w14:textId="77777777" w:rsidR="00D91A51" w:rsidRPr="00D91A51" w:rsidRDefault="00D91A51" w:rsidP="00C0581B">
      <w:pPr>
        <w:numPr>
          <w:ilvl w:val="0"/>
          <w:numId w:val="11"/>
        </w:numPr>
        <w:spacing w:after="0" w:line="259" w:lineRule="auto"/>
        <w:rPr>
          <w:rFonts w:ascii="Times New Roman" w:eastAsia="Times New Roman" w:hAnsi="Times New Roman"/>
          <w:sz w:val="24"/>
          <w:szCs w:val="24"/>
          <w:lang w:val="en-US" w:eastAsia="zh-CN"/>
        </w:rPr>
      </w:pPr>
      <w:r w:rsidRPr="00D91A51">
        <w:rPr>
          <w:rFonts w:ascii="Times New Roman" w:eastAsia="Times New Roman" w:hAnsi="Times New Roman"/>
          <w:sz w:val="24"/>
          <w:szCs w:val="24"/>
          <w:lang w:val="en-US" w:eastAsia="zh-CN"/>
        </w:rPr>
        <w:t>Fundamental operations (addition, subtraction, division, multiplication)</w:t>
      </w:r>
    </w:p>
    <w:p w14:paraId="3EB36CF7" w14:textId="77777777" w:rsidR="00D91A51" w:rsidRPr="00D91A51" w:rsidRDefault="00D91A51" w:rsidP="00C0581B">
      <w:pPr>
        <w:numPr>
          <w:ilvl w:val="0"/>
          <w:numId w:val="11"/>
        </w:numPr>
        <w:spacing w:after="0" w:line="259" w:lineRule="auto"/>
        <w:rPr>
          <w:rFonts w:ascii="Times New Roman" w:eastAsia="Times New Roman" w:hAnsi="Times New Roman"/>
          <w:sz w:val="24"/>
          <w:szCs w:val="24"/>
          <w:lang w:val="en-US" w:eastAsia="zh-CN"/>
        </w:rPr>
      </w:pPr>
      <w:r w:rsidRPr="00D91A51">
        <w:rPr>
          <w:rFonts w:ascii="Times New Roman" w:eastAsia="Times New Roman" w:hAnsi="Times New Roman"/>
          <w:sz w:val="24"/>
          <w:szCs w:val="24"/>
          <w:lang w:val="en-US" w:eastAsia="zh-CN"/>
        </w:rPr>
        <w:t>Rounding techniques</w:t>
      </w:r>
    </w:p>
    <w:p w14:paraId="046820EB" w14:textId="77777777" w:rsidR="00D91A51" w:rsidRPr="00D91A51" w:rsidRDefault="00D91A51" w:rsidP="00C0581B">
      <w:pPr>
        <w:numPr>
          <w:ilvl w:val="0"/>
          <w:numId w:val="11"/>
        </w:numPr>
        <w:spacing w:after="0" w:line="259" w:lineRule="auto"/>
        <w:rPr>
          <w:rFonts w:ascii="Times New Roman" w:eastAsia="Times New Roman" w:hAnsi="Times New Roman"/>
          <w:sz w:val="24"/>
          <w:szCs w:val="24"/>
          <w:lang w:val="en-US" w:eastAsia="zh-CN"/>
        </w:rPr>
      </w:pPr>
      <w:r w:rsidRPr="00D91A51">
        <w:rPr>
          <w:rFonts w:ascii="Times New Roman" w:eastAsia="Times New Roman" w:hAnsi="Times New Roman"/>
          <w:sz w:val="24"/>
          <w:szCs w:val="24"/>
          <w:lang w:val="en-US" w:eastAsia="zh-CN"/>
        </w:rPr>
        <w:t>Types of fractions</w:t>
      </w:r>
    </w:p>
    <w:p w14:paraId="29C37B0A" w14:textId="77777777" w:rsidR="00D91A51" w:rsidRPr="00D91A51" w:rsidRDefault="00D91A51" w:rsidP="00C0581B">
      <w:pPr>
        <w:numPr>
          <w:ilvl w:val="0"/>
          <w:numId w:val="11"/>
        </w:numPr>
        <w:spacing w:after="0" w:line="259" w:lineRule="auto"/>
        <w:rPr>
          <w:rFonts w:ascii="Times New Roman" w:eastAsia="Times New Roman" w:hAnsi="Times New Roman"/>
          <w:sz w:val="24"/>
          <w:szCs w:val="24"/>
          <w:lang w:val="en-US" w:eastAsia="zh-CN"/>
        </w:rPr>
      </w:pPr>
      <w:r w:rsidRPr="00D91A51">
        <w:rPr>
          <w:rFonts w:ascii="Times New Roman" w:eastAsia="Times New Roman" w:hAnsi="Times New Roman"/>
          <w:sz w:val="24"/>
          <w:szCs w:val="24"/>
          <w:lang w:val="en-US" w:eastAsia="zh-CN"/>
        </w:rPr>
        <w:t>Different types of tables and graphs</w:t>
      </w:r>
    </w:p>
    <w:p w14:paraId="4B53F3CB" w14:textId="77777777" w:rsidR="00D91A51" w:rsidRPr="00D91A51" w:rsidRDefault="00D91A51" w:rsidP="00C0581B">
      <w:pPr>
        <w:numPr>
          <w:ilvl w:val="0"/>
          <w:numId w:val="11"/>
        </w:numPr>
        <w:spacing w:after="0" w:line="259" w:lineRule="auto"/>
        <w:rPr>
          <w:rFonts w:ascii="Times New Roman" w:eastAsia="Times New Roman" w:hAnsi="Times New Roman"/>
          <w:sz w:val="24"/>
          <w:szCs w:val="24"/>
          <w:lang w:val="en-US" w:eastAsia="zh-CN"/>
        </w:rPr>
      </w:pPr>
      <w:r w:rsidRPr="00D91A51">
        <w:rPr>
          <w:rFonts w:ascii="Times New Roman" w:eastAsia="Times New Roman" w:hAnsi="Times New Roman"/>
          <w:sz w:val="24"/>
          <w:szCs w:val="24"/>
          <w:lang w:val="en-US" w:eastAsia="zh-CN"/>
        </w:rPr>
        <w:t>Meaning of graphs, such as increasing, decreasing, and constant value</w:t>
      </w:r>
    </w:p>
    <w:p w14:paraId="6EBC7F52" w14:textId="77777777" w:rsidR="00D91A51" w:rsidRPr="00D91A51" w:rsidRDefault="00D91A51" w:rsidP="00C0581B">
      <w:pPr>
        <w:numPr>
          <w:ilvl w:val="0"/>
          <w:numId w:val="11"/>
        </w:numPr>
        <w:spacing w:after="0" w:line="259" w:lineRule="auto"/>
        <w:rPr>
          <w:rFonts w:ascii="Times New Roman" w:hAnsi="Times New Roman"/>
          <w:sz w:val="24"/>
          <w:szCs w:val="24"/>
          <w:lang w:val="en-US"/>
        </w:rPr>
      </w:pPr>
      <w:r w:rsidRPr="00D91A51">
        <w:rPr>
          <w:rFonts w:ascii="Times New Roman" w:eastAsia="Times New Roman" w:hAnsi="Times New Roman"/>
          <w:sz w:val="24"/>
          <w:szCs w:val="24"/>
          <w:lang w:val="en-US" w:eastAsia="zh-CN"/>
        </w:rPr>
        <w:t>Preparation of basic data, tables &amp; graphs</w:t>
      </w:r>
    </w:p>
    <w:p w14:paraId="506D5F0E" w14:textId="77777777" w:rsidR="00D91A51" w:rsidRPr="00D91A51" w:rsidRDefault="00D91A51" w:rsidP="00D91A51">
      <w:pPr>
        <w:shd w:val="clear" w:color="auto" w:fill="FFFFFF"/>
        <w:spacing w:after="120"/>
        <w:rPr>
          <w:rFonts w:ascii="Times New Roman" w:hAnsi="Times New Roman"/>
          <w:b/>
          <w:bCs/>
          <w:sz w:val="24"/>
          <w:szCs w:val="24"/>
          <w:lang w:eastAsia="en-GB"/>
        </w:rPr>
      </w:pPr>
    </w:p>
    <w:p w14:paraId="0EE47614" w14:textId="77777777" w:rsidR="00D91A51" w:rsidRPr="00D91A51" w:rsidRDefault="00D91A51" w:rsidP="00D91A51">
      <w:pPr>
        <w:shd w:val="clear" w:color="auto" w:fill="FFFFFF"/>
        <w:spacing w:after="120"/>
        <w:rPr>
          <w:rFonts w:ascii="Times New Roman" w:hAnsi="Times New Roman"/>
          <w:color w:val="000000"/>
          <w:sz w:val="24"/>
          <w:szCs w:val="24"/>
          <w:lang w:eastAsia="en-GB"/>
        </w:rPr>
      </w:pPr>
      <w:r w:rsidRPr="00D91A51">
        <w:rPr>
          <w:rFonts w:ascii="Times New Roman" w:hAnsi="Times New Roman"/>
          <w:b/>
          <w:bCs/>
          <w:sz w:val="24"/>
          <w:szCs w:val="24"/>
          <w:lang w:eastAsia="en-GB"/>
        </w:rPr>
        <w:lastRenderedPageBreak/>
        <w:t>EVIDENCE GUIDE</w:t>
      </w:r>
    </w:p>
    <w:p w14:paraId="6D929682" w14:textId="77777777" w:rsidR="00D91A51" w:rsidRPr="00D91A51" w:rsidRDefault="00D91A51" w:rsidP="00D91A51">
      <w:pPr>
        <w:shd w:val="clear" w:color="auto" w:fill="FFFFFF"/>
        <w:spacing w:after="160"/>
        <w:jc w:val="both"/>
        <w:rPr>
          <w:rFonts w:ascii="Times New Roman" w:hAnsi="Times New Roman"/>
          <w:color w:val="000000"/>
          <w:sz w:val="24"/>
          <w:szCs w:val="24"/>
          <w:lang w:eastAsia="en-GB"/>
        </w:rPr>
      </w:pPr>
      <w:r w:rsidRPr="00D91A51">
        <w:rPr>
          <w:rFonts w:ascii="Times New Roman" w:hAnsi="Times New Roman"/>
          <w:sz w:val="24"/>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188"/>
        <w:gridCol w:w="5334"/>
      </w:tblGrid>
      <w:tr w:rsidR="00D91A51" w:rsidRPr="00D91A51" w14:paraId="77DF01D7" w14:textId="77777777" w:rsidTr="00D91A51">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4F0BD" w14:textId="77777777" w:rsidR="00D91A51" w:rsidRPr="00D91A51" w:rsidRDefault="00D91A51" w:rsidP="00C0581B">
            <w:pPr>
              <w:numPr>
                <w:ilvl w:val="0"/>
                <w:numId w:val="257"/>
              </w:numPr>
              <w:spacing w:after="0" w:line="259" w:lineRule="auto"/>
              <w:contextualSpacing/>
              <w:rPr>
                <w:rFonts w:ascii="Times New Roman" w:eastAsia="Times New Roman" w:hAnsi="Times New Roman"/>
                <w:sz w:val="24"/>
                <w:szCs w:val="24"/>
                <w:lang w:eastAsia="en-GB"/>
              </w:rPr>
            </w:pPr>
            <w:r w:rsidRPr="00D91A51">
              <w:rPr>
                <w:rFonts w:ascii="Times New Roman" w:eastAsia="Times New Roman" w:hAnsi="Times New Roman"/>
                <w:sz w:val="24"/>
                <w:szCs w:val="24"/>
                <w:lang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B451B5" w14:textId="77777777" w:rsidR="00D91A51" w:rsidRPr="00D91A51" w:rsidRDefault="00D91A51" w:rsidP="00D91A51">
            <w:pPr>
              <w:spacing w:after="0"/>
              <w:rPr>
                <w:rFonts w:ascii="Times New Roman" w:hAnsi="Times New Roman"/>
                <w:sz w:val="24"/>
                <w:szCs w:val="24"/>
                <w:lang w:eastAsia="en-GB"/>
              </w:rPr>
            </w:pPr>
            <w:r w:rsidRPr="00D91A51">
              <w:rPr>
                <w:rFonts w:ascii="Times New Roman" w:hAnsi="Times New Roman"/>
                <w:sz w:val="24"/>
                <w:szCs w:val="24"/>
                <w:lang w:eastAsia="en-GB"/>
              </w:rPr>
              <w:t>Assessment requires evidence that the candidate:</w:t>
            </w:r>
          </w:p>
          <w:p w14:paraId="2DAF7ECC" w14:textId="77777777" w:rsidR="00D91A51" w:rsidRPr="00D91A51" w:rsidRDefault="00D91A51" w:rsidP="00C0581B">
            <w:pPr>
              <w:numPr>
                <w:ilvl w:val="0"/>
                <w:numId w:val="253"/>
              </w:numPr>
              <w:spacing w:after="0" w:line="259" w:lineRule="auto"/>
              <w:contextualSpacing/>
              <w:rPr>
                <w:rFonts w:ascii="Times New Roman" w:eastAsia="Times New Roman" w:hAnsi="Times New Roman"/>
                <w:sz w:val="24"/>
                <w:szCs w:val="24"/>
                <w:lang w:eastAsia="en-GB"/>
              </w:rPr>
            </w:pPr>
            <w:r w:rsidRPr="00D91A51">
              <w:rPr>
                <w:rFonts w:ascii="Times New Roman" w:eastAsia="Times New Roman" w:hAnsi="Times New Roman"/>
                <w:sz w:val="24"/>
                <w:szCs w:val="24"/>
                <w:lang w:eastAsia="en-GB"/>
              </w:rPr>
              <w:t>Developed communication strategies to meet the organization requirements and applied in the workplace</w:t>
            </w:r>
          </w:p>
          <w:p w14:paraId="40A01D45" w14:textId="77777777" w:rsidR="00D91A51" w:rsidRPr="00D91A51" w:rsidRDefault="00D91A51" w:rsidP="00C0581B">
            <w:pPr>
              <w:numPr>
                <w:ilvl w:val="0"/>
                <w:numId w:val="253"/>
              </w:numPr>
              <w:spacing w:after="0" w:line="259" w:lineRule="auto"/>
              <w:contextualSpacing/>
              <w:rPr>
                <w:rFonts w:ascii="Times New Roman" w:eastAsia="Times New Roman" w:hAnsi="Times New Roman"/>
                <w:sz w:val="24"/>
                <w:szCs w:val="24"/>
                <w:lang w:eastAsia="en-GB"/>
              </w:rPr>
            </w:pPr>
            <w:r w:rsidRPr="00D91A51">
              <w:rPr>
                <w:rFonts w:ascii="Times New Roman" w:eastAsia="Times New Roman" w:hAnsi="Times New Roman"/>
                <w:sz w:val="24"/>
                <w:szCs w:val="24"/>
                <w:lang w:eastAsia="en-GB"/>
              </w:rPr>
              <w:t>Established and maintained communication pathways for effective communication in the workplace</w:t>
            </w:r>
          </w:p>
          <w:p w14:paraId="598FACA4" w14:textId="77777777" w:rsidR="00D91A51" w:rsidRPr="00D91A51" w:rsidRDefault="00D91A51" w:rsidP="00C0581B">
            <w:pPr>
              <w:numPr>
                <w:ilvl w:val="0"/>
                <w:numId w:val="253"/>
              </w:numPr>
              <w:spacing w:after="0" w:line="259" w:lineRule="auto"/>
              <w:contextualSpacing/>
              <w:rPr>
                <w:rFonts w:ascii="Times New Roman" w:eastAsia="Times New Roman" w:hAnsi="Times New Roman"/>
                <w:sz w:val="24"/>
                <w:szCs w:val="24"/>
                <w:lang w:eastAsia="en-GB"/>
              </w:rPr>
            </w:pPr>
            <w:r w:rsidRPr="00D91A51">
              <w:rPr>
                <w:rFonts w:ascii="Times New Roman" w:eastAsia="Times New Roman" w:hAnsi="Times New Roman"/>
                <w:sz w:val="24"/>
                <w:szCs w:val="24"/>
                <w:lang w:eastAsia="en-GB"/>
              </w:rPr>
              <w:t> Used communication strategies involving exchanges of complex oral information</w:t>
            </w:r>
          </w:p>
        </w:tc>
      </w:tr>
      <w:tr w:rsidR="00D91A51" w:rsidRPr="00D91A51" w14:paraId="0E17D4A4" w14:textId="77777777" w:rsidTr="00D91A51">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69562" w14:textId="77777777" w:rsidR="00D91A51" w:rsidRPr="00D91A51" w:rsidRDefault="00D91A51" w:rsidP="00C0581B">
            <w:pPr>
              <w:numPr>
                <w:ilvl w:val="0"/>
                <w:numId w:val="257"/>
              </w:numPr>
              <w:spacing w:after="0" w:line="259" w:lineRule="auto"/>
              <w:ind w:right="162"/>
              <w:contextualSpacing/>
              <w:rPr>
                <w:rFonts w:ascii="Times New Roman" w:eastAsia="Times New Roman" w:hAnsi="Times New Roman"/>
                <w:sz w:val="24"/>
                <w:szCs w:val="24"/>
                <w:lang w:eastAsia="en-GB"/>
              </w:rPr>
            </w:pPr>
            <w:r w:rsidRPr="00D91A51">
              <w:rPr>
                <w:rFonts w:ascii="Times New Roman" w:eastAsia="Times New Roman" w:hAnsi="Times New Roman"/>
                <w:sz w:val="24"/>
                <w:szCs w:val="24"/>
                <w:lang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1ADA93E" w14:textId="77777777" w:rsidR="00D91A51" w:rsidRPr="00D91A51" w:rsidRDefault="00D91A51" w:rsidP="00D91A51">
            <w:pPr>
              <w:spacing w:after="0"/>
              <w:rPr>
                <w:rFonts w:ascii="Times New Roman" w:hAnsi="Times New Roman"/>
                <w:color w:val="000000"/>
                <w:sz w:val="24"/>
                <w:szCs w:val="24"/>
                <w:lang w:eastAsia="en-GB"/>
              </w:rPr>
            </w:pPr>
            <w:r w:rsidRPr="00D91A51">
              <w:rPr>
                <w:rFonts w:ascii="Times New Roman" w:hAnsi="Times New Roman"/>
                <w:sz w:val="24"/>
                <w:szCs w:val="24"/>
                <w:lang w:eastAsia="en-GB"/>
              </w:rPr>
              <w:t>The following resources should be provided:</w:t>
            </w:r>
          </w:p>
          <w:p w14:paraId="6E4284CA" w14:textId="77777777" w:rsidR="00D91A51" w:rsidRPr="00D91A51" w:rsidRDefault="00D91A51" w:rsidP="00C0581B">
            <w:pPr>
              <w:numPr>
                <w:ilvl w:val="0"/>
                <w:numId w:val="252"/>
              </w:numPr>
              <w:spacing w:after="0" w:line="259" w:lineRule="auto"/>
              <w:contextualSpacing/>
              <w:rPr>
                <w:rFonts w:ascii="Times New Roman" w:eastAsia="Times New Roman" w:hAnsi="Times New Roman"/>
                <w:color w:val="000000"/>
                <w:sz w:val="24"/>
                <w:szCs w:val="24"/>
                <w:lang w:eastAsia="en-GB"/>
              </w:rPr>
            </w:pPr>
            <w:r w:rsidRPr="00D91A51">
              <w:rPr>
                <w:rFonts w:ascii="Times New Roman" w:eastAsia="Times New Roman" w:hAnsi="Times New Roman"/>
                <w:sz w:val="24"/>
                <w:szCs w:val="24"/>
                <w:lang w:eastAsia="en-GB"/>
              </w:rPr>
              <w:t>Access to relevant workplace or appropriately simulated environment where assessment can take place</w:t>
            </w:r>
          </w:p>
          <w:p w14:paraId="08ED2E59" w14:textId="77777777" w:rsidR="00D91A51" w:rsidRPr="00D91A51" w:rsidRDefault="00D91A51" w:rsidP="00C0581B">
            <w:pPr>
              <w:numPr>
                <w:ilvl w:val="0"/>
                <w:numId w:val="252"/>
              </w:numPr>
              <w:spacing w:after="0" w:line="259" w:lineRule="auto"/>
              <w:contextualSpacing/>
              <w:rPr>
                <w:rFonts w:ascii="Times New Roman" w:eastAsia="Times New Roman" w:hAnsi="Times New Roman"/>
                <w:color w:val="000000"/>
                <w:sz w:val="24"/>
                <w:szCs w:val="24"/>
                <w:lang w:eastAsia="en-GB"/>
              </w:rPr>
            </w:pPr>
            <w:r w:rsidRPr="00D91A51">
              <w:rPr>
                <w:rFonts w:ascii="Times New Roman" w:eastAsia="Times New Roman" w:hAnsi="Times New Roman"/>
                <w:sz w:val="24"/>
                <w:szCs w:val="24"/>
                <w:lang w:eastAsia="en-GB"/>
              </w:rPr>
              <w:t>Materials relevant to the proposed activity or tasks</w:t>
            </w:r>
          </w:p>
        </w:tc>
      </w:tr>
      <w:tr w:rsidR="00D91A51" w:rsidRPr="00D91A51" w14:paraId="4A6EF0EA" w14:textId="77777777" w:rsidTr="00D91A51">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4555EB" w14:textId="77777777" w:rsidR="00D91A51" w:rsidRPr="00D91A51" w:rsidRDefault="00D91A51" w:rsidP="00C0581B">
            <w:pPr>
              <w:numPr>
                <w:ilvl w:val="0"/>
                <w:numId w:val="257"/>
              </w:numPr>
              <w:spacing w:after="0" w:line="259" w:lineRule="auto"/>
              <w:ind w:right="252"/>
              <w:contextualSpacing/>
              <w:rPr>
                <w:rFonts w:ascii="Times New Roman" w:eastAsia="Times New Roman" w:hAnsi="Times New Roman"/>
                <w:sz w:val="24"/>
                <w:szCs w:val="24"/>
                <w:lang w:eastAsia="en-GB"/>
              </w:rPr>
            </w:pPr>
            <w:r w:rsidRPr="00D91A51">
              <w:rPr>
                <w:rFonts w:ascii="Times New Roman" w:eastAsia="Times New Roman" w:hAnsi="Times New Roman"/>
                <w:sz w:val="24"/>
                <w:szCs w:val="24"/>
                <w:lang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55FDF701" w14:textId="77777777" w:rsidR="00D91A51" w:rsidRPr="00D91A51" w:rsidRDefault="00D91A51" w:rsidP="00D91A51">
            <w:pPr>
              <w:spacing w:after="0"/>
              <w:rPr>
                <w:rFonts w:ascii="Times New Roman" w:hAnsi="Times New Roman"/>
                <w:color w:val="000000"/>
                <w:sz w:val="24"/>
                <w:szCs w:val="24"/>
                <w:lang w:eastAsia="en-GB"/>
              </w:rPr>
            </w:pPr>
            <w:r w:rsidRPr="00D91A51">
              <w:rPr>
                <w:rFonts w:ascii="Times New Roman" w:hAnsi="Times New Roman"/>
                <w:sz w:val="24"/>
                <w:szCs w:val="24"/>
                <w:lang w:eastAsia="en-GB"/>
              </w:rPr>
              <w:t>Competency in this unit may be assessed through:</w:t>
            </w:r>
          </w:p>
          <w:p w14:paraId="0AF9CB04" w14:textId="77777777" w:rsidR="00D91A51" w:rsidRPr="00D91A51" w:rsidRDefault="00D91A51" w:rsidP="00C0581B">
            <w:pPr>
              <w:numPr>
                <w:ilvl w:val="0"/>
                <w:numId w:val="287"/>
              </w:numPr>
              <w:spacing w:after="0" w:line="259" w:lineRule="auto"/>
              <w:contextualSpacing/>
              <w:rPr>
                <w:rFonts w:ascii="Times New Roman" w:eastAsia="Times New Roman" w:hAnsi="Times New Roman"/>
                <w:sz w:val="24"/>
                <w:szCs w:val="24"/>
                <w:lang w:eastAsia="en-GB"/>
              </w:rPr>
            </w:pPr>
            <w:r w:rsidRPr="00D91A51">
              <w:rPr>
                <w:rFonts w:ascii="Times New Roman" w:eastAsia="Times New Roman" w:hAnsi="Times New Roman"/>
                <w:sz w:val="24"/>
                <w:szCs w:val="24"/>
                <w:lang w:eastAsia="en-GB"/>
              </w:rPr>
              <w:t>Observation</w:t>
            </w:r>
          </w:p>
          <w:p w14:paraId="2BEE1047" w14:textId="77777777" w:rsidR="00D91A51" w:rsidRPr="00D91A51" w:rsidRDefault="00D91A51" w:rsidP="00C0581B">
            <w:pPr>
              <w:numPr>
                <w:ilvl w:val="0"/>
                <w:numId w:val="287"/>
              </w:numPr>
              <w:spacing w:after="0" w:line="259" w:lineRule="auto"/>
              <w:contextualSpacing/>
              <w:rPr>
                <w:rFonts w:ascii="Times New Roman" w:eastAsia="Times New Roman" w:hAnsi="Times New Roman"/>
                <w:sz w:val="24"/>
                <w:szCs w:val="24"/>
                <w:lang w:eastAsia="en-GB"/>
              </w:rPr>
            </w:pPr>
            <w:r w:rsidRPr="00D91A51">
              <w:rPr>
                <w:rFonts w:ascii="Times New Roman" w:eastAsia="Times New Roman" w:hAnsi="Times New Roman"/>
                <w:sz w:val="24"/>
                <w:szCs w:val="24"/>
                <w:lang w:eastAsia="en-GB"/>
              </w:rPr>
              <w:t xml:space="preserve">Oral questioning </w:t>
            </w:r>
          </w:p>
          <w:p w14:paraId="66F333A1" w14:textId="77777777" w:rsidR="00D91A51" w:rsidRPr="00D91A51" w:rsidRDefault="00D91A51" w:rsidP="00C0581B">
            <w:pPr>
              <w:numPr>
                <w:ilvl w:val="0"/>
                <w:numId w:val="287"/>
              </w:numPr>
              <w:spacing w:after="0" w:line="259" w:lineRule="auto"/>
              <w:contextualSpacing/>
              <w:rPr>
                <w:rFonts w:ascii="Times New Roman" w:eastAsia="Times New Roman" w:hAnsi="Times New Roman"/>
                <w:sz w:val="24"/>
                <w:szCs w:val="24"/>
                <w:lang w:eastAsia="en-GB"/>
              </w:rPr>
            </w:pPr>
            <w:r w:rsidRPr="00D91A51">
              <w:rPr>
                <w:rFonts w:ascii="Times New Roman" w:eastAsia="Times New Roman" w:hAnsi="Times New Roman"/>
                <w:sz w:val="24"/>
                <w:szCs w:val="24"/>
                <w:lang w:eastAsia="en-GB"/>
              </w:rPr>
              <w:t>Written test</w:t>
            </w:r>
          </w:p>
          <w:p w14:paraId="1B109E67" w14:textId="77777777" w:rsidR="00D91A51" w:rsidRPr="00D91A51" w:rsidRDefault="00D91A51" w:rsidP="00C0581B">
            <w:pPr>
              <w:numPr>
                <w:ilvl w:val="0"/>
                <w:numId w:val="287"/>
              </w:numPr>
              <w:spacing w:after="0" w:line="259" w:lineRule="auto"/>
              <w:contextualSpacing/>
              <w:rPr>
                <w:rFonts w:ascii="Times New Roman" w:eastAsia="Times New Roman" w:hAnsi="Times New Roman"/>
                <w:sz w:val="24"/>
                <w:szCs w:val="24"/>
                <w:lang w:eastAsia="en-GB"/>
              </w:rPr>
            </w:pPr>
            <w:r w:rsidRPr="00D91A51">
              <w:rPr>
                <w:rFonts w:ascii="Times New Roman" w:eastAsia="Times New Roman" w:hAnsi="Times New Roman"/>
                <w:sz w:val="24"/>
                <w:szCs w:val="24"/>
                <w:lang w:eastAsia="en-GB"/>
              </w:rPr>
              <w:t>Portfolio of Evidence</w:t>
            </w:r>
          </w:p>
          <w:p w14:paraId="67999302" w14:textId="77777777" w:rsidR="00D91A51" w:rsidRPr="00D91A51" w:rsidRDefault="00D91A51" w:rsidP="00C0581B">
            <w:pPr>
              <w:numPr>
                <w:ilvl w:val="0"/>
                <w:numId w:val="287"/>
              </w:numPr>
              <w:spacing w:after="0" w:line="259" w:lineRule="auto"/>
              <w:contextualSpacing/>
              <w:rPr>
                <w:rFonts w:ascii="Times New Roman" w:eastAsia="Times New Roman" w:hAnsi="Times New Roman"/>
                <w:sz w:val="24"/>
                <w:szCs w:val="24"/>
                <w:lang w:eastAsia="en-GB"/>
              </w:rPr>
            </w:pPr>
            <w:r w:rsidRPr="00D91A51">
              <w:rPr>
                <w:rFonts w:ascii="Times New Roman" w:eastAsia="Times New Roman" w:hAnsi="Times New Roman"/>
                <w:sz w:val="24"/>
                <w:szCs w:val="24"/>
                <w:lang w:eastAsia="en-GB"/>
              </w:rPr>
              <w:t>Interview</w:t>
            </w:r>
          </w:p>
          <w:p w14:paraId="09A99968" w14:textId="77777777" w:rsidR="00D91A51" w:rsidRPr="00D91A51" w:rsidRDefault="00D91A51" w:rsidP="00C0581B">
            <w:pPr>
              <w:numPr>
                <w:ilvl w:val="0"/>
                <w:numId w:val="287"/>
              </w:numPr>
              <w:spacing w:after="0" w:line="259" w:lineRule="auto"/>
              <w:contextualSpacing/>
              <w:rPr>
                <w:rFonts w:ascii="Times New Roman" w:eastAsia="Times New Roman" w:hAnsi="Times New Roman"/>
                <w:sz w:val="24"/>
                <w:szCs w:val="24"/>
                <w:lang w:eastAsia="en-GB"/>
              </w:rPr>
            </w:pPr>
            <w:r w:rsidRPr="00D91A51">
              <w:rPr>
                <w:rFonts w:ascii="Times New Roman" w:eastAsia="Times New Roman" w:hAnsi="Times New Roman"/>
                <w:sz w:val="24"/>
                <w:szCs w:val="24"/>
                <w:lang w:eastAsia="en-GB"/>
              </w:rPr>
              <w:t xml:space="preserve">Third party report </w:t>
            </w:r>
          </w:p>
        </w:tc>
      </w:tr>
      <w:tr w:rsidR="00D91A51" w:rsidRPr="00D91A51" w14:paraId="4E6D0F5D" w14:textId="77777777" w:rsidTr="00D91A51">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D1B73" w14:textId="77777777" w:rsidR="00D91A51" w:rsidRPr="00D91A51" w:rsidRDefault="00D91A51" w:rsidP="00C0581B">
            <w:pPr>
              <w:numPr>
                <w:ilvl w:val="0"/>
                <w:numId w:val="257"/>
              </w:numPr>
              <w:spacing w:after="0" w:line="259" w:lineRule="auto"/>
              <w:ind w:right="252"/>
              <w:contextualSpacing/>
              <w:rPr>
                <w:rFonts w:ascii="Times New Roman" w:eastAsia="Times New Roman" w:hAnsi="Times New Roman"/>
                <w:sz w:val="24"/>
                <w:szCs w:val="24"/>
                <w:lang w:eastAsia="en-GB"/>
              </w:rPr>
            </w:pPr>
            <w:r w:rsidRPr="00D91A51">
              <w:rPr>
                <w:rFonts w:ascii="Times New Roman" w:eastAsia="Times New Roman" w:hAnsi="Times New Roman"/>
                <w:sz w:val="24"/>
                <w:szCs w:val="24"/>
                <w:lang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0B2C779" w14:textId="77777777" w:rsidR="00D91A51" w:rsidRPr="00D91A51" w:rsidRDefault="00D91A51" w:rsidP="00D91A51">
            <w:pPr>
              <w:spacing w:after="0"/>
              <w:rPr>
                <w:rFonts w:ascii="Times New Roman" w:hAnsi="Times New Roman"/>
                <w:sz w:val="24"/>
                <w:szCs w:val="24"/>
                <w:lang w:eastAsia="en-GB"/>
              </w:rPr>
            </w:pPr>
            <w:r w:rsidRPr="00D91A51">
              <w:rPr>
                <w:rFonts w:ascii="Times New Roman" w:hAnsi="Times New Roman"/>
                <w:sz w:val="24"/>
                <w:szCs w:val="24"/>
                <w:lang w:eastAsia="en-GB"/>
              </w:rPr>
              <w:t>Competency may be assessed:</w:t>
            </w:r>
          </w:p>
          <w:p w14:paraId="659B2560" w14:textId="77777777" w:rsidR="00D91A51" w:rsidRPr="00D91A51" w:rsidRDefault="00D91A51" w:rsidP="00C0581B">
            <w:pPr>
              <w:numPr>
                <w:ilvl w:val="0"/>
                <w:numId w:val="255"/>
              </w:numPr>
              <w:spacing w:after="0" w:line="259" w:lineRule="auto"/>
              <w:contextualSpacing/>
              <w:rPr>
                <w:rFonts w:ascii="Times New Roman" w:eastAsia="Times New Roman" w:hAnsi="Times New Roman"/>
                <w:sz w:val="24"/>
                <w:szCs w:val="24"/>
                <w:lang w:eastAsia="en-GB"/>
              </w:rPr>
            </w:pPr>
            <w:r w:rsidRPr="00D91A51">
              <w:rPr>
                <w:rFonts w:ascii="Times New Roman" w:eastAsia="Times New Roman" w:hAnsi="Times New Roman"/>
                <w:sz w:val="24"/>
                <w:szCs w:val="24"/>
                <w:lang w:val="x-none" w:eastAsia="x-none"/>
              </w:rPr>
              <w:t>On-the-job</w:t>
            </w:r>
          </w:p>
          <w:p w14:paraId="0BF5CB77" w14:textId="77777777" w:rsidR="00D91A51" w:rsidRPr="00D91A51" w:rsidRDefault="00D91A51" w:rsidP="00C0581B">
            <w:pPr>
              <w:numPr>
                <w:ilvl w:val="0"/>
                <w:numId w:val="255"/>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Off-the –job</w:t>
            </w:r>
          </w:p>
          <w:p w14:paraId="6F8B4F45" w14:textId="77777777" w:rsidR="00D91A51" w:rsidRPr="00D91A51" w:rsidRDefault="00D91A51" w:rsidP="00C0581B">
            <w:pPr>
              <w:numPr>
                <w:ilvl w:val="0"/>
                <w:numId w:val="255"/>
              </w:numPr>
              <w:spacing w:after="0" w:line="259" w:lineRule="auto"/>
              <w:contextualSpacing/>
              <w:rPr>
                <w:rFonts w:ascii="Times New Roman" w:eastAsia="Times New Roman" w:hAnsi="Times New Roman"/>
                <w:sz w:val="24"/>
                <w:szCs w:val="24"/>
                <w:lang w:eastAsia="en-GB"/>
              </w:rPr>
            </w:pPr>
            <w:r w:rsidRPr="00D91A51">
              <w:rPr>
                <w:rFonts w:ascii="Times New Roman" w:eastAsia="Times New Roman" w:hAnsi="Times New Roman"/>
                <w:sz w:val="24"/>
                <w:szCs w:val="24"/>
                <w:lang w:val="x-none" w:eastAsia="x-none"/>
              </w:rPr>
              <w:t>During Industrial attachment</w:t>
            </w:r>
          </w:p>
        </w:tc>
      </w:tr>
      <w:tr w:rsidR="00D91A51" w:rsidRPr="00D91A51" w14:paraId="0FBF0EA1" w14:textId="77777777" w:rsidTr="00D91A51">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34205" w14:textId="77777777" w:rsidR="00D91A51" w:rsidRPr="00D91A51" w:rsidRDefault="00D91A51" w:rsidP="00C0581B">
            <w:pPr>
              <w:numPr>
                <w:ilvl w:val="0"/>
                <w:numId w:val="257"/>
              </w:numPr>
              <w:spacing w:after="0" w:line="259" w:lineRule="auto"/>
              <w:ind w:right="252"/>
              <w:contextualSpacing/>
              <w:rPr>
                <w:rFonts w:ascii="Times New Roman" w:eastAsia="Times New Roman" w:hAnsi="Times New Roman"/>
                <w:sz w:val="24"/>
                <w:szCs w:val="24"/>
                <w:lang w:eastAsia="en-GB"/>
              </w:rPr>
            </w:pPr>
            <w:r w:rsidRPr="00D91A51">
              <w:rPr>
                <w:rFonts w:ascii="Times New Roman" w:eastAsia="Times New Roman" w:hAnsi="Times New Roman"/>
                <w:sz w:val="24"/>
                <w:szCs w:val="24"/>
                <w:lang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7388E7C" w14:textId="77777777" w:rsidR="00D91A51" w:rsidRPr="00D91A51" w:rsidRDefault="00D91A51" w:rsidP="00D91A51">
            <w:pPr>
              <w:spacing w:after="160"/>
              <w:jc w:val="both"/>
              <w:rPr>
                <w:rFonts w:ascii="Times New Roman" w:hAnsi="Times New Roman"/>
                <w:color w:val="000000"/>
                <w:sz w:val="24"/>
                <w:szCs w:val="24"/>
                <w:lang w:eastAsia="en-GB"/>
              </w:rPr>
            </w:pPr>
            <w:r w:rsidRPr="00D91A51">
              <w:rPr>
                <w:rFonts w:ascii="Times New Roman" w:hAnsi="Times New Roman"/>
                <w:sz w:val="24"/>
                <w:szCs w:val="24"/>
                <w:lang w:eastAsia="en-GB"/>
              </w:rPr>
              <w:t>Holistic assessment with other units relevant to the industry sector, workplace and job role is recommended.</w:t>
            </w:r>
          </w:p>
        </w:tc>
      </w:tr>
    </w:tbl>
    <w:p w14:paraId="2FA0F953" w14:textId="77777777" w:rsidR="00D91A51" w:rsidRPr="00D91A51" w:rsidRDefault="00D91A51" w:rsidP="00D91A51">
      <w:pPr>
        <w:spacing w:after="160"/>
        <w:rPr>
          <w:rFonts w:ascii="Times New Roman" w:hAnsi="Times New Roman"/>
          <w:sz w:val="24"/>
          <w:szCs w:val="24"/>
          <w:lang w:val="en-US"/>
        </w:rPr>
      </w:pPr>
    </w:p>
    <w:p w14:paraId="4D89BFE4" w14:textId="77777777" w:rsidR="00D91A51" w:rsidRPr="00D91A51" w:rsidRDefault="00D91A51" w:rsidP="00D91A51">
      <w:pPr>
        <w:pStyle w:val="Heading1"/>
        <w:rPr>
          <w:lang w:eastAsia="en-GB"/>
        </w:rPr>
      </w:pPr>
      <w:r w:rsidRPr="00D91A51">
        <w:br w:type="page"/>
      </w:r>
      <w:bookmarkStart w:id="33" w:name="_Toc69820718"/>
      <w:r w:rsidRPr="00D91A51">
        <w:lastRenderedPageBreak/>
        <w:t>DEMONSTRATE DIGITAL LITERACY</w:t>
      </w:r>
      <w:bookmarkEnd w:id="33"/>
    </w:p>
    <w:p w14:paraId="38936665" w14:textId="24ED5A74" w:rsidR="00D91A51" w:rsidRPr="00D91A51" w:rsidRDefault="00D91A51" w:rsidP="00D91A51">
      <w:pPr>
        <w:spacing w:before="240" w:after="240"/>
        <w:rPr>
          <w:rFonts w:ascii="Times New Roman" w:hAnsi="Times New Roman"/>
          <w:b/>
          <w:sz w:val="24"/>
          <w:szCs w:val="24"/>
          <w:lang w:val="en-US"/>
        </w:rPr>
      </w:pPr>
      <w:r w:rsidRPr="00D91A51">
        <w:rPr>
          <w:rFonts w:ascii="Times New Roman" w:hAnsi="Times New Roman"/>
          <w:b/>
          <w:sz w:val="24"/>
          <w:szCs w:val="24"/>
          <w:lang w:val="en-US"/>
        </w:rPr>
        <w:t xml:space="preserve">UNIT CODE: </w:t>
      </w:r>
      <w:r w:rsidR="00AA665E">
        <w:rPr>
          <w:rFonts w:ascii="Times New Roman" w:hAnsi="Times New Roman"/>
          <w:sz w:val="24"/>
          <w:szCs w:val="24"/>
        </w:rPr>
        <w:t>COD/OS/SW/BC/03</w:t>
      </w:r>
      <w:r w:rsidR="00AA665E" w:rsidRPr="00B63CD2">
        <w:rPr>
          <w:rFonts w:ascii="Times New Roman" w:hAnsi="Times New Roman"/>
          <w:sz w:val="24"/>
          <w:szCs w:val="24"/>
        </w:rPr>
        <w:t>/6</w:t>
      </w:r>
      <w:r w:rsidR="00AA665E">
        <w:rPr>
          <w:rFonts w:ascii="Times New Roman" w:hAnsi="Times New Roman"/>
          <w:sz w:val="24"/>
          <w:szCs w:val="24"/>
        </w:rPr>
        <w:t>/A</w:t>
      </w:r>
    </w:p>
    <w:p w14:paraId="09CBFEFF" w14:textId="77777777" w:rsidR="00D91A51" w:rsidRPr="00D91A51" w:rsidRDefault="00D91A51" w:rsidP="00D91A51">
      <w:pPr>
        <w:tabs>
          <w:tab w:val="left" w:pos="2880"/>
        </w:tabs>
        <w:spacing w:after="0"/>
        <w:jc w:val="both"/>
        <w:rPr>
          <w:rFonts w:ascii="Times New Roman" w:hAnsi="Times New Roman"/>
          <w:b/>
          <w:sz w:val="24"/>
          <w:szCs w:val="24"/>
          <w:lang w:val="en-US"/>
        </w:rPr>
      </w:pPr>
      <w:r w:rsidRPr="00D91A51">
        <w:rPr>
          <w:rFonts w:ascii="Times New Roman" w:hAnsi="Times New Roman"/>
          <w:b/>
          <w:sz w:val="24"/>
          <w:szCs w:val="24"/>
          <w:lang w:val="en-US"/>
        </w:rPr>
        <w:t xml:space="preserve">UNIT DESCRIPTION </w:t>
      </w:r>
    </w:p>
    <w:p w14:paraId="720228FE" w14:textId="77777777" w:rsidR="00D91A51" w:rsidRPr="00D91A51" w:rsidRDefault="00D91A51" w:rsidP="00D91A51">
      <w:pPr>
        <w:spacing w:after="0"/>
        <w:jc w:val="both"/>
        <w:rPr>
          <w:rFonts w:ascii="Times New Roman" w:hAnsi="Times New Roman"/>
          <w:sz w:val="24"/>
          <w:szCs w:val="24"/>
          <w:lang w:val="en-US"/>
        </w:rPr>
      </w:pPr>
      <w:r w:rsidRPr="00D91A51">
        <w:rPr>
          <w:rFonts w:ascii="Times New Roman" w:hAnsi="Times New Roman"/>
          <w:sz w:val="24"/>
          <w:szCs w:val="24"/>
          <w:lang w:val="en-US"/>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57EB867E" w14:textId="77777777" w:rsidR="00D91A51" w:rsidRPr="00D91A51" w:rsidRDefault="00D91A51" w:rsidP="00D91A51">
      <w:pPr>
        <w:spacing w:after="160"/>
        <w:rPr>
          <w:rFonts w:ascii="Times New Roman" w:hAnsi="Times New Roman"/>
          <w:b/>
          <w:sz w:val="24"/>
          <w:szCs w:val="24"/>
          <w:lang w:val="en-US"/>
        </w:rPr>
      </w:pPr>
    </w:p>
    <w:p w14:paraId="0193711C" w14:textId="77777777" w:rsidR="00D91A51" w:rsidRPr="00D91A51" w:rsidRDefault="00D91A51" w:rsidP="00D91A51">
      <w:pPr>
        <w:spacing w:after="160"/>
        <w:rPr>
          <w:rFonts w:ascii="Times New Roman" w:hAnsi="Times New Roman"/>
          <w:sz w:val="24"/>
          <w:szCs w:val="24"/>
          <w:lang w:val="en-US"/>
        </w:rPr>
      </w:pPr>
      <w:r w:rsidRPr="00D91A51">
        <w:rPr>
          <w:rFonts w:ascii="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6260"/>
      </w:tblGrid>
      <w:tr w:rsidR="00D91A51" w:rsidRPr="00D91A51" w14:paraId="2AD2DA34" w14:textId="77777777" w:rsidTr="00D91A51">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66F0C7" w14:textId="77777777" w:rsidR="00D91A51" w:rsidRPr="00D91A51" w:rsidRDefault="00D91A51" w:rsidP="00D91A51">
            <w:pPr>
              <w:spacing w:after="160"/>
              <w:rPr>
                <w:rFonts w:ascii="Times New Roman" w:hAnsi="Times New Roman"/>
                <w:b/>
                <w:sz w:val="24"/>
                <w:szCs w:val="24"/>
                <w:lang w:val="en-US"/>
              </w:rPr>
            </w:pPr>
            <w:r w:rsidRPr="00D91A51">
              <w:rPr>
                <w:rFonts w:ascii="Times New Roman" w:hAnsi="Times New Roman"/>
                <w:b/>
                <w:sz w:val="24"/>
                <w:szCs w:val="24"/>
                <w:lang w:val="en-US"/>
              </w:rPr>
              <w:t xml:space="preserve">ELEMENT </w:t>
            </w:r>
          </w:p>
          <w:p w14:paraId="582FBF36" w14:textId="77777777" w:rsidR="00D91A51" w:rsidRPr="00D91A51" w:rsidRDefault="00D91A51" w:rsidP="00D91A51">
            <w:pPr>
              <w:spacing w:after="160"/>
              <w:rPr>
                <w:rFonts w:ascii="Times New Roman" w:hAnsi="Times New Roman"/>
                <w:sz w:val="24"/>
                <w:szCs w:val="24"/>
                <w:lang w:val="en-US"/>
              </w:rPr>
            </w:pPr>
            <w:r w:rsidRPr="00D91A51">
              <w:rPr>
                <w:rFonts w:ascii="Times New Roman" w:hAnsi="Times New Roman"/>
                <w:sz w:val="24"/>
                <w:szCs w:val="24"/>
                <w:lang w:val="en-US"/>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3AC75372" w14:textId="77777777" w:rsidR="00D91A51" w:rsidRPr="00D91A51" w:rsidRDefault="00D91A51" w:rsidP="00D91A51">
            <w:pPr>
              <w:spacing w:after="160"/>
              <w:rPr>
                <w:rFonts w:ascii="Times New Roman" w:hAnsi="Times New Roman"/>
                <w:b/>
                <w:sz w:val="24"/>
                <w:szCs w:val="24"/>
                <w:lang w:val="en-US"/>
              </w:rPr>
            </w:pPr>
            <w:r w:rsidRPr="00D91A51">
              <w:rPr>
                <w:rFonts w:ascii="Times New Roman" w:hAnsi="Times New Roman"/>
                <w:b/>
                <w:sz w:val="24"/>
                <w:szCs w:val="24"/>
                <w:lang w:val="en-US"/>
              </w:rPr>
              <w:t>PERFORMANCE CRITERIA</w:t>
            </w:r>
          </w:p>
          <w:p w14:paraId="0BD90FE3" w14:textId="77777777" w:rsidR="00D91A51" w:rsidRPr="00D91A51" w:rsidRDefault="00D91A51" w:rsidP="00D91A51">
            <w:pPr>
              <w:spacing w:after="160"/>
              <w:rPr>
                <w:rFonts w:ascii="Times New Roman" w:hAnsi="Times New Roman"/>
                <w:sz w:val="24"/>
                <w:szCs w:val="24"/>
                <w:lang w:val="en-US"/>
              </w:rPr>
            </w:pPr>
            <w:r w:rsidRPr="00D91A51">
              <w:rPr>
                <w:rFonts w:ascii="Times New Roman" w:hAnsi="Times New Roman"/>
                <w:sz w:val="24"/>
                <w:szCs w:val="24"/>
                <w:lang w:val="en-US"/>
              </w:rPr>
              <w:t>These are assessable statements which specify the required level of performance for each of the elements.</w:t>
            </w:r>
          </w:p>
          <w:p w14:paraId="21433848" w14:textId="77777777" w:rsidR="00D91A51" w:rsidRPr="00D91A51" w:rsidRDefault="00D91A51" w:rsidP="00D91A51">
            <w:pPr>
              <w:spacing w:after="160"/>
              <w:rPr>
                <w:rFonts w:ascii="Times New Roman" w:hAnsi="Times New Roman"/>
                <w:b/>
                <w:sz w:val="24"/>
                <w:szCs w:val="24"/>
                <w:lang w:val="en-US"/>
              </w:rPr>
            </w:pPr>
            <w:r w:rsidRPr="00D91A51">
              <w:rPr>
                <w:rFonts w:ascii="Times New Roman" w:hAnsi="Times New Roman"/>
                <w:b/>
                <w:i/>
                <w:sz w:val="24"/>
                <w:szCs w:val="24"/>
                <w:lang w:val="en-US"/>
              </w:rPr>
              <w:t>Bold and italicized terms are elaborated in the Range</w:t>
            </w:r>
          </w:p>
        </w:tc>
      </w:tr>
      <w:tr w:rsidR="00D91A51" w:rsidRPr="00D91A51" w14:paraId="2372E4F2" w14:textId="77777777" w:rsidTr="00D91A51">
        <w:tc>
          <w:tcPr>
            <w:tcW w:w="1327" w:type="pct"/>
            <w:tcBorders>
              <w:top w:val="single" w:sz="4" w:space="0" w:color="auto"/>
              <w:left w:val="single" w:sz="4" w:space="0" w:color="auto"/>
              <w:bottom w:val="single" w:sz="4" w:space="0" w:color="auto"/>
              <w:right w:val="single" w:sz="4" w:space="0" w:color="auto"/>
            </w:tcBorders>
            <w:hideMark/>
          </w:tcPr>
          <w:p w14:paraId="7609D1A2" w14:textId="77777777" w:rsidR="00D91A51" w:rsidRPr="00D91A51" w:rsidRDefault="00D91A51" w:rsidP="00C0581B">
            <w:pPr>
              <w:numPr>
                <w:ilvl w:val="0"/>
                <w:numId w:val="12"/>
              </w:numPr>
              <w:spacing w:after="120" w:line="259" w:lineRule="auto"/>
              <w:ind w:right="72"/>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71BC1E66"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sz w:val="24"/>
                <w:szCs w:val="24"/>
                <w:lang w:val="en-US"/>
              </w:rPr>
              <w:t>Concepts of ICT are determined in accordance with computer equipment</w:t>
            </w:r>
          </w:p>
          <w:p w14:paraId="58E71448"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sz w:val="24"/>
                <w:szCs w:val="24"/>
                <w:lang w:val="en-US"/>
              </w:rPr>
              <w:t>Classifications of computers are determined in accordance with manufacturers specification</w:t>
            </w:r>
          </w:p>
          <w:p w14:paraId="3401F748"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sz w:val="24"/>
                <w:szCs w:val="24"/>
                <w:lang w:val="en-US"/>
              </w:rPr>
              <w:t>Appropriate computer software is identified according to manufacturer’s specification</w:t>
            </w:r>
          </w:p>
          <w:p w14:paraId="4A7858ED"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sz w:val="24"/>
                <w:szCs w:val="24"/>
                <w:lang w:val="en-US"/>
              </w:rPr>
              <w:t>Appropriate computer hardware is identified according to manufacturer’s specification</w:t>
            </w:r>
          </w:p>
          <w:p w14:paraId="05F858CA"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sz w:val="24"/>
                <w:szCs w:val="24"/>
                <w:lang w:val="en-US"/>
              </w:rPr>
              <w:t>Functions and commands of operating system are determined in accordance with manufacturer’s specification</w:t>
            </w:r>
          </w:p>
        </w:tc>
      </w:tr>
      <w:tr w:rsidR="00D91A51" w:rsidRPr="00D91A51" w14:paraId="0627F52D" w14:textId="77777777" w:rsidTr="00D91A51">
        <w:tc>
          <w:tcPr>
            <w:tcW w:w="1327" w:type="pct"/>
            <w:tcBorders>
              <w:top w:val="single" w:sz="4" w:space="0" w:color="auto"/>
              <w:left w:val="single" w:sz="4" w:space="0" w:color="auto"/>
              <w:bottom w:val="single" w:sz="4" w:space="0" w:color="auto"/>
              <w:right w:val="single" w:sz="4" w:space="0" w:color="auto"/>
            </w:tcBorders>
            <w:hideMark/>
          </w:tcPr>
          <w:p w14:paraId="09C5EE29" w14:textId="77777777" w:rsidR="00D91A51" w:rsidRPr="00D91A51" w:rsidRDefault="00D91A51" w:rsidP="00C0581B">
            <w:pPr>
              <w:numPr>
                <w:ilvl w:val="0"/>
                <w:numId w:val="12"/>
              </w:numPr>
              <w:spacing w:after="120" w:line="259" w:lineRule="auto"/>
              <w:ind w:right="72"/>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094E50FF"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b/>
                <w:i/>
                <w:sz w:val="24"/>
                <w:szCs w:val="24"/>
                <w:lang w:val="en-US"/>
              </w:rPr>
              <w:t>Data security and privacy are classified</w:t>
            </w:r>
            <w:r w:rsidRPr="00D91A51">
              <w:rPr>
                <w:rFonts w:ascii="Times New Roman" w:hAnsi="Times New Roman"/>
                <w:sz w:val="24"/>
                <w:szCs w:val="24"/>
                <w:lang w:val="en-US"/>
              </w:rPr>
              <w:t xml:space="preserve"> in accordance with the prevailing technology</w:t>
            </w:r>
          </w:p>
          <w:p w14:paraId="1C85FFA9"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b/>
                <w:i/>
                <w:sz w:val="24"/>
                <w:szCs w:val="24"/>
                <w:lang w:val="en-US"/>
              </w:rPr>
              <w:t>Security threats</w:t>
            </w:r>
            <w:r w:rsidRPr="00D91A51">
              <w:rPr>
                <w:rFonts w:ascii="Times New Roman" w:hAnsi="Times New Roman"/>
                <w:sz w:val="24"/>
                <w:szCs w:val="24"/>
                <w:lang w:val="en-US"/>
              </w:rPr>
              <w:t xml:space="preserve"> reidentified </w:t>
            </w:r>
            <w:r w:rsidRPr="00D91A51">
              <w:rPr>
                <w:rFonts w:ascii="Times New Roman" w:hAnsi="Times New Roman"/>
                <w:b/>
                <w:i/>
                <w:sz w:val="24"/>
                <w:szCs w:val="24"/>
                <w:lang w:val="en-US"/>
              </w:rPr>
              <w:t>and control measures</w:t>
            </w:r>
            <w:r w:rsidRPr="00D91A51">
              <w:rPr>
                <w:rFonts w:ascii="Times New Roman" w:hAnsi="Times New Roman"/>
                <w:sz w:val="24"/>
                <w:szCs w:val="24"/>
                <w:lang w:val="en-US"/>
              </w:rPr>
              <w:t xml:space="preserve"> are applied in accordance with laws governing protection of ICT</w:t>
            </w:r>
          </w:p>
          <w:p w14:paraId="5BADB2A3"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sz w:val="24"/>
                <w:szCs w:val="24"/>
                <w:lang w:val="en-US"/>
              </w:rPr>
              <w:t>Computer threats and crimes are detected in accordance to Information Management security guidelines</w:t>
            </w:r>
          </w:p>
          <w:p w14:paraId="31AAF28E"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Protection against computer crimes is undertaken in accordance with laws governing protection of ICT  </w:t>
            </w:r>
          </w:p>
        </w:tc>
      </w:tr>
      <w:tr w:rsidR="00D91A51" w:rsidRPr="00D91A51" w14:paraId="717D3C11" w14:textId="77777777" w:rsidTr="00D91A51">
        <w:tc>
          <w:tcPr>
            <w:tcW w:w="1327" w:type="pct"/>
            <w:tcBorders>
              <w:top w:val="single" w:sz="4" w:space="0" w:color="auto"/>
              <w:left w:val="single" w:sz="4" w:space="0" w:color="auto"/>
              <w:bottom w:val="single" w:sz="4" w:space="0" w:color="auto"/>
              <w:right w:val="single" w:sz="4" w:space="0" w:color="auto"/>
            </w:tcBorders>
            <w:hideMark/>
          </w:tcPr>
          <w:p w14:paraId="45F56CAE" w14:textId="77777777" w:rsidR="00D91A51" w:rsidRPr="00D91A51" w:rsidRDefault="00D91A51" w:rsidP="00C0581B">
            <w:pPr>
              <w:numPr>
                <w:ilvl w:val="0"/>
                <w:numId w:val="12"/>
              </w:numPr>
              <w:tabs>
                <w:tab w:val="left" w:pos="2052"/>
              </w:tabs>
              <w:spacing w:after="120" w:line="259" w:lineRule="auto"/>
              <w:ind w:right="72"/>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735724ED"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b/>
                <w:i/>
                <w:sz w:val="24"/>
                <w:szCs w:val="24"/>
                <w:lang w:val="en-US"/>
              </w:rPr>
              <w:t>Word processing concepts</w:t>
            </w:r>
            <w:r w:rsidRPr="00D91A51">
              <w:rPr>
                <w:rFonts w:ascii="Times New Roman" w:hAnsi="Times New Roman"/>
                <w:sz w:val="24"/>
                <w:szCs w:val="24"/>
                <w:lang w:val="en-US"/>
              </w:rPr>
              <w:t xml:space="preserve"> are applied in resolving workplace tasks, report writing and documentation as per the job requirements</w:t>
            </w:r>
          </w:p>
          <w:p w14:paraId="71309081"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b/>
                <w:i/>
                <w:sz w:val="24"/>
                <w:szCs w:val="24"/>
                <w:lang w:val="en-US"/>
              </w:rPr>
              <w:t>Word processing utilities</w:t>
            </w:r>
            <w:r w:rsidRPr="00D91A51">
              <w:rPr>
                <w:rFonts w:ascii="Times New Roman" w:hAnsi="Times New Roman"/>
                <w:sz w:val="24"/>
                <w:szCs w:val="24"/>
                <w:lang w:val="en-US"/>
              </w:rPr>
              <w:t xml:space="preserve"> are applied in accordance with workplace procedures</w:t>
            </w:r>
          </w:p>
          <w:p w14:paraId="6F24A12B"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Worksheet layout is prepared in accordance with work </w:t>
            </w:r>
            <w:r w:rsidRPr="00D91A51">
              <w:rPr>
                <w:rFonts w:ascii="Times New Roman" w:hAnsi="Times New Roman"/>
                <w:sz w:val="24"/>
                <w:szCs w:val="24"/>
                <w:lang w:val="en-US"/>
              </w:rPr>
              <w:lastRenderedPageBreak/>
              <w:t>procedures</w:t>
            </w:r>
          </w:p>
          <w:p w14:paraId="6B47D5A5"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Worksheet is built and data manipulated in the worksheet in accordance with workplace procedures  </w:t>
            </w:r>
          </w:p>
          <w:p w14:paraId="3DDC11DA"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sz w:val="24"/>
                <w:szCs w:val="24"/>
                <w:lang w:val="en-US"/>
              </w:rPr>
              <w:t>Continuous data manipulated on worksheet is undertaken in accordance with work requirements</w:t>
            </w:r>
          </w:p>
          <w:p w14:paraId="3EA5BC3A"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sz w:val="24"/>
                <w:szCs w:val="24"/>
                <w:lang w:val="en-US"/>
              </w:rPr>
              <w:t>Database design and manipulation is undertaken in accordance with office procedures</w:t>
            </w:r>
          </w:p>
          <w:p w14:paraId="7732C35A"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Data sorting, indexing, storage, retrieval and security is provided in accordance with workplace procedures </w:t>
            </w:r>
          </w:p>
        </w:tc>
      </w:tr>
      <w:tr w:rsidR="00D91A51" w:rsidRPr="00D91A51" w14:paraId="6245D311" w14:textId="77777777" w:rsidTr="00D91A51">
        <w:tc>
          <w:tcPr>
            <w:tcW w:w="1327" w:type="pct"/>
            <w:tcBorders>
              <w:top w:val="single" w:sz="4" w:space="0" w:color="auto"/>
              <w:left w:val="single" w:sz="4" w:space="0" w:color="auto"/>
              <w:bottom w:val="single" w:sz="4" w:space="0" w:color="auto"/>
              <w:right w:val="single" w:sz="4" w:space="0" w:color="auto"/>
            </w:tcBorders>
            <w:hideMark/>
          </w:tcPr>
          <w:p w14:paraId="6C76596D" w14:textId="77777777" w:rsidR="00D91A51" w:rsidRPr="00D91A51" w:rsidRDefault="00D91A51" w:rsidP="00C0581B">
            <w:pPr>
              <w:numPr>
                <w:ilvl w:val="0"/>
                <w:numId w:val="12"/>
              </w:numPr>
              <w:spacing w:after="120" w:line="259" w:lineRule="auto"/>
              <w:ind w:right="72"/>
              <w:rPr>
                <w:rFonts w:ascii="Times New Roman" w:eastAsia="Times New Roman" w:hAnsi="Times New Roman"/>
                <w:sz w:val="24"/>
                <w:szCs w:val="24"/>
                <w:lang w:val="en-US"/>
              </w:rPr>
            </w:pPr>
            <w:r w:rsidRPr="00D91A51">
              <w:rPr>
                <w:rFonts w:ascii="Times New Roman" w:eastAsia="Times New Roman" w:hAnsi="Times New Roman"/>
                <w:sz w:val="24"/>
                <w:szCs w:val="24"/>
                <w:lang w:val="en-US"/>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1351912D"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sz w:val="24"/>
                <w:szCs w:val="24"/>
                <w:lang w:val="en-US"/>
              </w:rPr>
              <w:t>Electronic mail addresses are opened and applied in workplace communication in accordance with office policy</w:t>
            </w:r>
          </w:p>
          <w:p w14:paraId="3B3B3873"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sz w:val="24"/>
                <w:szCs w:val="24"/>
                <w:lang w:val="en-US"/>
              </w:rPr>
              <w:t>Office internet functions are defined and executed in accordance with office procedures</w:t>
            </w:r>
          </w:p>
          <w:p w14:paraId="69F16A18"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b/>
                <w:i/>
                <w:sz w:val="24"/>
                <w:szCs w:val="24"/>
                <w:lang w:val="en-US"/>
              </w:rPr>
              <w:t>Network configuration</w:t>
            </w:r>
            <w:r w:rsidRPr="00D91A51">
              <w:rPr>
                <w:rFonts w:ascii="Times New Roman" w:hAnsi="Times New Roman"/>
                <w:sz w:val="24"/>
                <w:szCs w:val="24"/>
                <w:lang w:val="en-US"/>
              </w:rPr>
              <w:t xml:space="preserve"> is determined in accordance with office operations procedures </w:t>
            </w:r>
          </w:p>
          <w:p w14:paraId="6D7FFE25"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Official World Wide Web is installed and managed according to workplace procedures </w:t>
            </w:r>
          </w:p>
        </w:tc>
      </w:tr>
      <w:tr w:rsidR="00D91A51" w:rsidRPr="00D91A51" w14:paraId="190A5A2F" w14:textId="77777777" w:rsidTr="00D91A51">
        <w:tc>
          <w:tcPr>
            <w:tcW w:w="1327" w:type="pct"/>
            <w:tcBorders>
              <w:top w:val="single" w:sz="4" w:space="0" w:color="auto"/>
              <w:left w:val="single" w:sz="4" w:space="0" w:color="auto"/>
              <w:bottom w:val="single" w:sz="4" w:space="0" w:color="auto"/>
              <w:right w:val="single" w:sz="4" w:space="0" w:color="auto"/>
            </w:tcBorders>
            <w:hideMark/>
          </w:tcPr>
          <w:p w14:paraId="2BBF164F" w14:textId="77777777" w:rsidR="00D91A51" w:rsidRPr="00D91A51" w:rsidRDefault="00D91A51" w:rsidP="00C0581B">
            <w:pPr>
              <w:numPr>
                <w:ilvl w:val="0"/>
                <w:numId w:val="12"/>
              </w:numPr>
              <w:spacing w:after="120" w:line="259" w:lineRule="auto"/>
              <w:ind w:right="72"/>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5CC79416"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Desktop publishing functions and tools are identified in accordance with manufactures specifications </w:t>
            </w:r>
          </w:p>
          <w:p w14:paraId="6F890374"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sz w:val="24"/>
                <w:szCs w:val="24"/>
                <w:lang w:val="en-US"/>
              </w:rPr>
              <w:t>Desktop publishing tools are developed in accordance with work requirements</w:t>
            </w:r>
          </w:p>
          <w:p w14:paraId="765675D1"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sz w:val="24"/>
                <w:szCs w:val="24"/>
                <w:lang w:val="en-US"/>
              </w:rPr>
              <w:t>Desktop publishing tools are applied in accordance with workplace requirements</w:t>
            </w:r>
          </w:p>
          <w:p w14:paraId="6DF2DCB7"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sz w:val="24"/>
                <w:szCs w:val="24"/>
                <w:lang w:val="en-US"/>
              </w:rPr>
              <w:t>Typeset work is enhanced in accordance with workplace standards</w:t>
            </w:r>
          </w:p>
        </w:tc>
      </w:tr>
      <w:tr w:rsidR="00D91A51" w:rsidRPr="00D91A51" w14:paraId="72D42754" w14:textId="77777777" w:rsidTr="00D91A51">
        <w:tc>
          <w:tcPr>
            <w:tcW w:w="1327" w:type="pct"/>
            <w:tcBorders>
              <w:top w:val="single" w:sz="4" w:space="0" w:color="auto"/>
              <w:left w:val="single" w:sz="4" w:space="0" w:color="auto"/>
              <w:bottom w:val="single" w:sz="4" w:space="0" w:color="auto"/>
              <w:right w:val="single" w:sz="4" w:space="0" w:color="auto"/>
            </w:tcBorders>
            <w:hideMark/>
          </w:tcPr>
          <w:p w14:paraId="3D3280BC" w14:textId="77777777" w:rsidR="00D91A51" w:rsidRPr="00D91A51" w:rsidRDefault="00D91A51" w:rsidP="00C0581B">
            <w:pPr>
              <w:numPr>
                <w:ilvl w:val="0"/>
                <w:numId w:val="12"/>
              </w:numPr>
              <w:spacing w:after="120" w:line="259" w:lineRule="auto"/>
              <w:ind w:right="72"/>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558186F6"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sz w:val="24"/>
                <w:szCs w:val="24"/>
                <w:lang w:val="en-US"/>
              </w:rPr>
              <w:t>Types of presentation packages are identified in accordance with office requirements</w:t>
            </w:r>
          </w:p>
          <w:p w14:paraId="65235CF6"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sz w:val="24"/>
                <w:szCs w:val="24"/>
                <w:lang w:val="en-US"/>
              </w:rPr>
              <w:t>Slides are created and formulated in accordance with workplace procedures</w:t>
            </w:r>
          </w:p>
          <w:p w14:paraId="18B24228"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sz w:val="24"/>
                <w:szCs w:val="24"/>
                <w:lang w:val="en-US"/>
              </w:rPr>
              <w:t>Slides are edited and run-in accordance with work procedures</w:t>
            </w:r>
          </w:p>
          <w:p w14:paraId="09A0A485" w14:textId="77777777" w:rsidR="00D91A51" w:rsidRPr="00D91A51" w:rsidRDefault="00D91A51" w:rsidP="00C0581B">
            <w:pPr>
              <w:numPr>
                <w:ilvl w:val="1"/>
                <w:numId w:val="12"/>
              </w:numPr>
              <w:tabs>
                <w:tab w:val="left" w:pos="655"/>
              </w:tabs>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Slides and handouts are printed according to work requirements </w:t>
            </w:r>
          </w:p>
        </w:tc>
      </w:tr>
    </w:tbl>
    <w:p w14:paraId="4FF5B761" w14:textId="77777777" w:rsidR="00D91A51" w:rsidRPr="00D91A51" w:rsidRDefault="00D91A51" w:rsidP="00D91A51">
      <w:pPr>
        <w:spacing w:after="160"/>
        <w:rPr>
          <w:rFonts w:ascii="Times New Roman" w:hAnsi="Times New Roman"/>
          <w:b/>
          <w:sz w:val="24"/>
          <w:szCs w:val="24"/>
          <w:lang w:val="en-US"/>
        </w:rPr>
      </w:pPr>
    </w:p>
    <w:p w14:paraId="2088D371" w14:textId="77777777" w:rsidR="00D91A51" w:rsidRPr="00D91A51" w:rsidRDefault="00D91A51" w:rsidP="00D91A51">
      <w:pPr>
        <w:spacing w:after="0"/>
        <w:rPr>
          <w:rFonts w:ascii="Times New Roman" w:hAnsi="Times New Roman"/>
          <w:b/>
          <w:sz w:val="24"/>
          <w:szCs w:val="24"/>
          <w:lang w:val="en-US"/>
        </w:rPr>
      </w:pPr>
      <w:r w:rsidRPr="00D91A51">
        <w:rPr>
          <w:rFonts w:ascii="Times New Roman" w:hAnsi="Times New Roman"/>
          <w:b/>
          <w:sz w:val="24"/>
          <w:szCs w:val="24"/>
          <w:lang w:val="en-US"/>
        </w:rPr>
        <w:t>RANGE</w:t>
      </w:r>
    </w:p>
    <w:p w14:paraId="3C24494D" w14:textId="77777777" w:rsidR="00D91A51" w:rsidRPr="00D91A51" w:rsidRDefault="00D91A51" w:rsidP="00D91A51">
      <w:pPr>
        <w:spacing w:after="0"/>
        <w:jc w:val="both"/>
        <w:rPr>
          <w:rFonts w:ascii="Times New Roman" w:hAnsi="Times New Roman"/>
          <w:sz w:val="24"/>
          <w:szCs w:val="24"/>
          <w:lang w:val="en-US"/>
        </w:rPr>
      </w:pPr>
      <w:r w:rsidRPr="00D91A51">
        <w:rPr>
          <w:rFonts w:ascii="Times New Roman" w:hAnsi="Times New Roman"/>
          <w:sz w:val="24"/>
          <w:szCs w:val="24"/>
          <w:lang w:val="en-US"/>
        </w:rPr>
        <w:t>This section provides work environments and conditions to which the performance criteria apply. It allows for different work environments and situations that will affect performance.</w:t>
      </w:r>
    </w:p>
    <w:p w14:paraId="571CF21A" w14:textId="77777777" w:rsidR="00D91A51" w:rsidRPr="00D91A51" w:rsidRDefault="00D91A51" w:rsidP="00D91A51">
      <w:pPr>
        <w:spacing w:after="0"/>
        <w:jc w:val="both"/>
        <w:rPr>
          <w:rFonts w:ascii="Times New Roman" w:hAnsi="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5785"/>
      </w:tblGrid>
      <w:tr w:rsidR="00D91A51" w:rsidRPr="00D91A51" w14:paraId="5C0720CE" w14:textId="77777777" w:rsidTr="00D91A51">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80B534" w14:textId="77777777" w:rsidR="00D91A51" w:rsidRPr="00D91A51" w:rsidRDefault="00D91A51" w:rsidP="00D91A51">
            <w:pPr>
              <w:spacing w:before="60" w:after="60"/>
              <w:rPr>
                <w:rFonts w:ascii="Times New Roman" w:hAnsi="Times New Roman"/>
                <w:b/>
                <w:sz w:val="24"/>
                <w:szCs w:val="24"/>
                <w:lang w:val="en-US"/>
              </w:rPr>
            </w:pPr>
            <w:r w:rsidRPr="00D91A51">
              <w:rPr>
                <w:rFonts w:ascii="Times New Roman" w:hAnsi="Times New Roman"/>
                <w:b/>
                <w:sz w:val="24"/>
                <w:szCs w:val="24"/>
                <w:lang w:val="en-US"/>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B432A1" w14:textId="77777777" w:rsidR="00D91A51" w:rsidRPr="00D91A51" w:rsidRDefault="00D91A51" w:rsidP="00D91A51">
            <w:pPr>
              <w:spacing w:before="60" w:after="60"/>
              <w:rPr>
                <w:rFonts w:ascii="Times New Roman" w:hAnsi="Times New Roman"/>
                <w:b/>
                <w:sz w:val="24"/>
                <w:szCs w:val="24"/>
                <w:lang w:val="en-US"/>
              </w:rPr>
            </w:pPr>
            <w:r w:rsidRPr="00D91A51">
              <w:rPr>
                <w:rFonts w:ascii="Times New Roman" w:hAnsi="Times New Roman"/>
                <w:b/>
                <w:sz w:val="24"/>
                <w:szCs w:val="24"/>
                <w:lang w:val="en-US"/>
              </w:rPr>
              <w:t>Range</w:t>
            </w:r>
          </w:p>
        </w:tc>
      </w:tr>
      <w:tr w:rsidR="00D91A51" w:rsidRPr="00D91A51" w14:paraId="2CDE8D44" w14:textId="77777777" w:rsidTr="00D91A51">
        <w:tc>
          <w:tcPr>
            <w:tcW w:w="1606" w:type="pct"/>
            <w:tcBorders>
              <w:top w:val="single" w:sz="4" w:space="0" w:color="auto"/>
              <w:left w:val="single" w:sz="4" w:space="0" w:color="auto"/>
              <w:bottom w:val="single" w:sz="4" w:space="0" w:color="auto"/>
              <w:right w:val="single" w:sz="4" w:space="0" w:color="auto"/>
            </w:tcBorders>
          </w:tcPr>
          <w:p w14:paraId="18826245" w14:textId="77777777" w:rsidR="00D91A51" w:rsidRPr="00D91A51" w:rsidRDefault="00D91A51" w:rsidP="00C0581B">
            <w:pPr>
              <w:numPr>
                <w:ilvl w:val="0"/>
                <w:numId w:val="232"/>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Appropriate computer hardware may </w:t>
            </w:r>
            <w:r w:rsidRPr="00D91A51">
              <w:rPr>
                <w:rFonts w:ascii="Times New Roman" w:hAnsi="Times New Roman"/>
                <w:sz w:val="24"/>
                <w:szCs w:val="24"/>
                <w:lang w:val="en-US"/>
              </w:rPr>
              <w:lastRenderedPageBreak/>
              <w:t>include but not limited to:</w:t>
            </w:r>
          </w:p>
          <w:p w14:paraId="5D00A5F7" w14:textId="77777777" w:rsidR="00D91A51" w:rsidRPr="00D91A51" w:rsidRDefault="00D91A51" w:rsidP="00D91A51">
            <w:pPr>
              <w:spacing w:before="60" w:after="60"/>
              <w:rPr>
                <w:rFonts w:ascii="Times New Roman" w:hAnsi="Times New Roman"/>
                <w:sz w:val="24"/>
                <w:szCs w:val="24"/>
                <w:lang w:val="en-US"/>
              </w:rPr>
            </w:pPr>
          </w:p>
        </w:tc>
        <w:tc>
          <w:tcPr>
            <w:tcW w:w="3394" w:type="pct"/>
            <w:tcBorders>
              <w:top w:val="single" w:sz="4" w:space="0" w:color="auto"/>
              <w:left w:val="single" w:sz="4" w:space="0" w:color="auto"/>
              <w:bottom w:val="single" w:sz="4" w:space="0" w:color="auto"/>
              <w:right w:val="single" w:sz="4" w:space="0" w:color="auto"/>
            </w:tcBorders>
            <w:hideMark/>
          </w:tcPr>
          <w:p w14:paraId="7CEBD7B5"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lastRenderedPageBreak/>
              <w:t>Collection of physical parts of a computer system such as:</w:t>
            </w:r>
          </w:p>
          <w:p w14:paraId="7EBF38EE" w14:textId="77777777" w:rsidR="00D91A51" w:rsidRPr="00D91A51" w:rsidRDefault="00D91A51" w:rsidP="00C0581B">
            <w:pPr>
              <w:numPr>
                <w:ilvl w:val="0"/>
                <w:numId w:val="25"/>
              </w:numPr>
              <w:spacing w:after="0" w:line="259" w:lineRule="auto"/>
              <w:ind w:left="234" w:hanging="202"/>
              <w:rPr>
                <w:rFonts w:ascii="Times New Roman" w:hAnsi="Times New Roman"/>
                <w:sz w:val="24"/>
                <w:szCs w:val="24"/>
                <w:lang w:val="en-US"/>
              </w:rPr>
            </w:pPr>
            <w:r w:rsidRPr="00D91A51">
              <w:rPr>
                <w:rFonts w:ascii="Times New Roman" w:hAnsi="Times New Roman"/>
                <w:sz w:val="24"/>
                <w:szCs w:val="24"/>
                <w:lang w:val="en-US"/>
              </w:rPr>
              <w:t xml:space="preserve">Computer case, monitor, keyboard, and mouse </w:t>
            </w:r>
          </w:p>
          <w:p w14:paraId="08F7FE2C" w14:textId="77777777" w:rsidR="00D91A51" w:rsidRPr="00D91A51" w:rsidRDefault="00D91A51" w:rsidP="00C0581B">
            <w:pPr>
              <w:numPr>
                <w:ilvl w:val="0"/>
                <w:numId w:val="25"/>
              </w:numPr>
              <w:spacing w:after="0" w:line="259" w:lineRule="auto"/>
              <w:ind w:left="234" w:hanging="202"/>
              <w:rPr>
                <w:rFonts w:ascii="Times New Roman" w:hAnsi="Times New Roman"/>
                <w:sz w:val="24"/>
                <w:szCs w:val="24"/>
                <w:lang w:val="en-US"/>
              </w:rPr>
            </w:pPr>
            <w:r w:rsidRPr="00D91A51">
              <w:rPr>
                <w:rFonts w:ascii="Times New Roman" w:hAnsi="Times New Roman"/>
                <w:sz w:val="24"/>
                <w:szCs w:val="24"/>
                <w:lang w:val="en-US"/>
              </w:rPr>
              <w:lastRenderedPageBreak/>
              <w:t>All the parts inside the computer case, such as the hard disk drive, motherboard and video card</w:t>
            </w:r>
          </w:p>
        </w:tc>
      </w:tr>
      <w:tr w:rsidR="00D91A51" w:rsidRPr="00D91A51" w14:paraId="46570E60" w14:textId="77777777" w:rsidTr="00D91A51">
        <w:tc>
          <w:tcPr>
            <w:tcW w:w="1606" w:type="pct"/>
            <w:tcBorders>
              <w:top w:val="single" w:sz="4" w:space="0" w:color="auto"/>
              <w:left w:val="single" w:sz="4" w:space="0" w:color="auto"/>
              <w:bottom w:val="single" w:sz="4" w:space="0" w:color="auto"/>
              <w:right w:val="single" w:sz="4" w:space="0" w:color="auto"/>
            </w:tcBorders>
            <w:hideMark/>
          </w:tcPr>
          <w:p w14:paraId="70DE34C7" w14:textId="77777777" w:rsidR="00D91A51" w:rsidRPr="00D91A51" w:rsidRDefault="00D91A51" w:rsidP="00C0581B">
            <w:pPr>
              <w:numPr>
                <w:ilvl w:val="0"/>
                <w:numId w:val="232"/>
              </w:numPr>
              <w:spacing w:after="0" w:line="259" w:lineRule="auto"/>
              <w:rPr>
                <w:rFonts w:ascii="Times New Roman" w:hAnsi="Times New Roman"/>
                <w:sz w:val="24"/>
                <w:szCs w:val="24"/>
                <w:lang w:val="en-US"/>
              </w:rPr>
            </w:pPr>
            <w:r w:rsidRPr="00D91A51">
              <w:rPr>
                <w:rFonts w:ascii="Times New Roman" w:hAnsi="Times New Roman"/>
                <w:sz w:val="24"/>
                <w:szCs w:val="24"/>
                <w:lang w:val="en-US"/>
              </w:rPr>
              <w:lastRenderedPageBreak/>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79BB6A6" w14:textId="77777777" w:rsidR="00D91A51" w:rsidRPr="00D91A51" w:rsidRDefault="00D91A51" w:rsidP="00C0581B">
            <w:pPr>
              <w:numPr>
                <w:ilvl w:val="0"/>
                <w:numId w:val="25"/>
              </w:numPr>
              <w:tabs>
                <w:tab w:val="left" w:pos="376"/>
              </w:tabs>
              <w:spacing w:after="0" w:line="259" w:lineRule="auto"/>
              <w:ind w:left="376" w:hanging="376"/>
              <w:jc w:val="both"/>
              <w:rPr>
                <w:rFonts w:ascii="Times New Roman" w:hAnsi="Times New Roman"/>
                <w:sz w:val="24"/>
                <w:szCs w:val="24"/>
                <w:lang w:val="en-US"/>
              </w:rPr>
            </w:pPr>
            <w:r w:rsidRPr="00D91A51">
              <w:rPr>
                <w:rFonts w:ascii="Times New Roman" w:hAnsi="Times New Roman"/>
                <w:sz w:val="24"/>
                <w:szCs w:val="24"/>
                <w:lang w:val="en-US"/>
              </w:rPr>
              <w:t>Confidentiality of data</w:t>
            </w:r>
          </w:p>
          <w:p w14:paraId="4BBAB7A0" w14:textId="77777777" w:rsidR="00D91A51" w:rsidRPr="00D91A51" w:rsidRDefault="00D91A51" w:rsidP="00C0581B">
            <w:pPr>
              <w:numPr>
                <w:ilvl w:val="0"/>
                <w:numId w:val="25"/>
              </w:numPr>
              <w:tabs>
                <w:tab w:val="left" w:pos="376"/>
              </w:tabs>
              <w:spacing w:after="0" w:line="259" w:lineRule="auto"/>
              <w:ind w:left="376" w:hanging="376"/>
              <w:jc w:val="both"/>
              <w:rPr>
                <w:rFonts w:ascii="Times New Roman" w:hAnsi="Times New Roman"/>
                <w:sz w:val="24"/>
                <w:szCs w:val="24"/>
                <w:lang w:val="en-US"/>
              </w:rPr>
            </w:pPr>
            <w:r w:rsidRPr="00D91A51">
              <w:rPr>
                <w:rFonts w:ascii="Times New Roman" w:hAnsi="Times New Roman"/>
                <w:sz w:val="24"/>
                <w:szCs w:val="24"/>
                <w:lang w:val="en-US"/>
              </w:rPr>
              <w:t>Cloud computing</w:t>
            </w:r>
          </w:p>
          <w:p w14:paraId="55234D3D" w14:textId="77777777" w:rsidR="00D91A51" w:rsidRPr="00D91A51" w:rsidRDefault="00D91A51" w:rsidP="00C0581B">
            <w:pPr>
              <w:numPr>
                <w:ilvl w:val="0"/>
                <w:numId w:val="25"/>
              </w:numPr>
              <w:tabs>
                <w:tab w:val="left" w:pos="376"/>
              </w:tabs>
              <w:spacing w:after="0" w:line="259" w:lineRule="auto"/>
              <w:ind w:left="376" w:hanging="376"/>
              <w:rPr>
                <w:rFonts w:ascii="Times New Roman" w:hAnsi="Times New Roman"/>
                <w:sz w:val="24"/>
                <w:szCs w:val="24"/>
                <w:lang w:val="en-US"/>
              </w:rPr>
            </w:pPr>
            <w:r w:rsidRPr="00D91A51">
              <w:rPr>
                <w:rFonts w:ascii="Times New Roman" w:hAnsi="Times New Roman"/>
                <w:sz w:val="24"/>
                <w:szCs w:val="24"/>
                <w:lang w:val="en-US"/>
              </w:rPr>
              <w:t>Integrity -but-curious data surfing</w:t>
            </w:r>
          </w:p>
        </w:tc>
      </w:tr>
      <w:tr w:rsidR="00D91A51" w:rsidRPr="00D91A51" w14:paraId="706BF03A" w14:textId="77777777" w:rsidTr="00D91A51">
        <w:tc>
          <w:tcPr>
            <w:tcW w:w="1606" w:type="pct"/>
            <w:tcBorders>
              <w:top w:val="single" w:sz="4" w:space="0" w:color="auto"/>
              <w:left w:val="single" w:sz="4" w:space="0" w:color="auto"/>
              <w:bottom w:val="single" w:sz="4" w:space="0" w:color="auto"/>
              <w:right w:val="single" w:sz="4" w:space="0" w:color="auto"/>
            </w:tcBorders>
            <w:hideMark/>
          </w:tcPr>
          <w:p w14:paraId="14CF6453" w14:textId="77777777" w:rsidR="00D91A51" w:rsidRPr="00D91A51" w:rsidRDefault="00D91A51" w:rsidP="00C0581B">
            <w:pPr>
              <w:numPr>
                <w:ilvl w:val="0"/>
                <w:numId w:val="232"/>
              </w:numPr>
              <w:spacing w:after="0" w:line="259" w:lineRule="auto"/>
              <w:rPr>
                <w:rFonts w:ascii="Times New Roman" w:hAnsi="Times New Roman"/>
                <w:sz w:val="24"/>
                <w:szCs w:val="24"/>
                <w:lang w:val="en-US"/>
              </w:rPr>
            </w:pPr>
            <w:r w:rsidRPr="00D91A51">
              <w:rPr>
                <w:rFonts w:ascii="Times New Roman" w:hAnsi="Times New Roman"/>
                <w:sz w:val="24"/>
                <w:szCs w:val="24"/>
                <w:lang w:val="en-US"/>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34889C2" w14:textId="77777777" w:rsidR="00D91A51" w:rsidRPr="00D91A51" w:rsidRDefault="00D91A51" w:rsidP="00C0581B">
            <w:pPr>
              <w:numPr>
                <w:ilvl w:val="0"/>
                <w:numId w:val="25"/>
              </w:numPr>
              <w:spacing w:after="0" w:line="259" w:lineRule="auto"/>
              <w:ind w:left="376" w:hanging="376"/>
              <w:rPr>
                <w:rFonts w:ascii="Times New Roman" w:hAnsi="Times New Roman"/>
                <w:sz w:val="24"/>
                <w:szCs w:val="24"/>
                <w:lang w:val="en-US"/>
              </w:rPr>
            </w:pPr>
            <w:r w:rsidRPr="00D91A51">
              <w:rPr>
                <w:rFonts w:ascii="Times New Roman" w:hAnsi="Times New Roman"/>
                <w:sz w:val="24"/>
                <w:szCs w:val="24"/>
                <w:lang w:val="en-US"/>
              </w:rPr>
              <w:t>Counter measures against cyber terrorism</w:t>
            </w:r>
          </w:p>
          <w:p w14:paraId="40D9CDDD" w14:textId="77777777" w:rsidR="00D91A51" w:rsidRPr="00D91A51" w:rsidRDefault="00D91A51" w:rsidP="00C0581B">
            <w:pPr>
              <w:numPr>
                <w:ilvl w:val="0"/>
                <w:numId w:val="25"/>
              </w:numPr>
              <w:spacing w:after="0" w:line="259" w:lineRule="auto"/>
              <w:ind w:left="376" w:hanging="376"/>
              <w:rPr>
                <w:rFonts w:ascii="Times New Roman" w:hAnsi="Times New Roman"/>
                <w:sz w:val="24"/>
                <w:szCs w:val="24"/>
                <w:lang w:val="en-US"/>
              </w:rPr>
            </w:pPr>
            <w:r w:rsidRPr="00D91A51">
              <w:rPr>
                <w:rFonts w:ascii="Times New Roman" w:hAnsi="Times New Roman"/>
                <w:sz w:val="24"/>
                <w:szCs w:val="24"/>
                <w:lang w:val="en-US"/>
              </w:rPr>
              <w:t>Risk reduction</w:t>
            </w:r>
          </w:p>
          <w:p w14:paraId="7EBB70D2" w14:textId="77777777" w:rsidR="00D91A51" w:rsidRPr="00D91A51" w:rsidRDefault="00D91A51" w:rsidP="00C0581B">
            <w:pPr>
              <w:numPr>
                <w:ilvl w:val="0"/>
                <w:numId w:val="25"/>
              </w:numPr>
              <w:spacing w:after="0" w:line="259" w:lineRule="auto"/>
              <w:ind w:left="376" w:hanging="376"/>
              <w:rPr>
                <w:rFonts w:ascii="Times New Roman" w:hAnsi="Times New Roman"/>
                <w:sz w:val="24"/>
                <w:szCs w:val="24"/>
                <w:lang w:val="en-US"/>
              </w:rPr>
            </w:pPr>
            <w:r w:rsidRPr="00D91A51">
              <w:rPr>
                <w:rFonts w:ascii="Times New Roman" w:hAnsi="Times New Roman"/>
                <w:sz w:val="24"/>
                <w:szCs w:val="24"/>
                <w:lang w:val="en-US"/>
              </w:rPr>
              <w:t>Cyber threat issues</w:t>
            </w:r>
          </w:p>
          <w:p w14:paraId="77E42AD0" w14:textId="77777777" w:rsidR="00D91A51" w:rsidRPr="00D91A51" w:rsidRDefault="00D91A51" w:rsidP="00C0581B">
            <w:pPr>
              <w:numPr>
                <w:ilvl w:val="0"/>
                <w:numId w:val="25"/>
              </w:numPr>
              <w:spacing w:after="0" w:line="259" w:lineRule="auto"/>
              <w:ind w:left="376" w:hanging="376"/>
              <w:rPr>
                <w:rFonts w:ascii="Times New Roman" w:hAnsi="Times New Roman"/>
                <w:sz w:val="24"/>
                <w:szCs w:val="24"/>
                <w:lang w:val="en-US"/>
              </w:rPr>
            </w:pPr>
            <w:r w:rsidRPr="00D91A51">
              <w:rPr>
                <w:rFonts w:ascii="Times New Roman" w:hAnsi="Times New Roman"/>
                <w:sz w:val="24"/>
                <w:szCs w:val="24"/>
                <w:lang w:val="en-US"/>
              </w:rPr>
              <w:t>Risk management</w:t>
            </w:r>
          </w:p>
          <w:p w14:paraId="074B5797" w14:textId="77777777" w:rsidR="00D91A51" w:rsidRPr="00D91A51" w:rsidRDefault="00D91A51" w:rsidP="00C0581B">
            <w:pPr>
              <w:numPr>
                <w:ilvl w:val="0"/>
                <w:numId w:val="25"/>
              </w:numPr>
              <w:spacing w:after="0" w:line="259" w:lineRule="auto"/>
              <w:ind w:left="376" w:hanging="376"/>
              <w:rPr>
                <w:rFonts w:ascii="Times New Roman" w:hAnsi="Times New Roman"/>
                <w:sz w:val="24"/>
                <w:szCs w:val="24"/>
                <w:lang w:val="en-US"/>
              </w:rPr>
            </w:pPr>
            <w:r w:rsidRPr="00D91A51">
              <w:rPr>
                <w:rFonts w:ascii="Times New Roman" w:hAnsi="Times New Roman"/>
                <w:sz w:val="24"/>
                <w:szCs w:val="24"/>
                <w:lang w:val="en-US"/>
              </w:rPr>
              <w:t>Pass-wording</w:t>
            </w:r>
          </w:p>
        </w:tc>
      </w:tr>
      <w:tr w:rsidR="00D91A51" w:rsidRPr="00D91A51" w14:paraId="0EF7B22D" w14:textId="77777777" w:rsidTr="00D91A51">
        <w:tc>
          <w:tcPr>
            <w:tcW w:w="1606" w:type="pct"/>
            <w:tcBorders>
              <w:top w:val="single" w:sz="4" w:space="0" w:color="auto"/>
              <w:left w:val="single" w:sz="4" w:space="0" w:color="auto"/>
              <w:bottom w:val="single" w:sz="4" w:space="0" w:color="auto"/>
              <w:right w:val="single" w:sz="4" w:space="0" w:color="auto"/>
            </w:tcBorders>
            <w:hideMark/>
          </w:tcPr>
          <w:p w14:paraId="77EBDFFF" w14:textId="77777777" w:rsidR="00D91A51" w:rsidRPr="00D91A51" w:rsidRDefault="00D91A51" w:rsidP="00C0581B">
            <w:pPr>
              <w:numPr>
                <w:ilvl w:val="0"/>
                <w:numId w:val="232"/>
              </w:numPr>
              <w:spacing w:after="0" w:line="259" w:lineRule="auto"/>
              <w:rPr>
                <w:rFonts w:ascii="Times New Roman" w:hAnsi="Times New Roman"/>
                <w:sz w:val="24"/>
                <w:szCs w:val="24"/>
                <w:lang w:val="en-US"/>
              </w:rPr>
            </w:pPr>
            <w:r w:rsidRPr="00D91A51">
              <w:rPr>
                <w:rFonts w:ascii="Times New Roman" w:hAnsi="Times New Roman"/>
                <w:sz w:val="24"/>
                <w:szCs w:val="24"/>
                <w:lang w:val="en-US"/>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EFD2E74" w14:textId="77777777" w:rsidR="00D91A51" w:rsidRPr="00D91A51" w:rsidRDefault="00D91A51" w:rsidP="00C0581B">
            <w:pPr>
              <w:numPr>
                <w:ilvl w:val="0"/>
                <w:numId w:val="25"/>
              </w:numPr>
              <w:spacing w:after="0" w:line="259" w:lineRule="auto"/>
              <w:ind w:left="376" w:hanging="376"/>
              <w:rPr>
                <w:rFonts w:ascii="Times New Roman" w:hAnsi="Times New Roman"/>
                <w:sz w:val="24"/>
                <w:szCs w:val="24"/>
                <w:lang w:val="en-US"/>
              </w:rPr>
            </w:pPr>
            <w:r w:rsidRPr="00D91A51">
              <w:rPr>
                <w:rFonts w:ascii="Times New Roman" w:hAnsi="Times New Roman"/>
                <w:sz w:val="24"/>
                <w:szCs w:val="24"/>
                <w:lang w:val="en-US"/>
              </w:rPr>
              <w:t>Cyber terrorism</w:t>
            </w:r>
          </w:p>
          <w:p w14:paraId="41EBD283" w14:textId="77777777" w:rsidR="00D91A51" w:rsidRPr="00D91A51" w:rsidRDefault="00D91A51" w:rsidP="00C0581B">
            <w:pPr>
              <w:numPr>
                <w:ilvl w:val="0"/>
                <w:numId w:val="25"/>
              </w:numPr>
              <w:spacing w:after="0" w:line="259" w:lineRule="auto"/>
              <w:ind w:left="376" w:hanging="376"/>
              <w:rPr>
                <w:rFonts w:ascii="Times New Roman" w:hAnsi="Times New Roman"/>
                <w:sz w:val="24"/>
                <w:szCs w:val="24"/>
                <w:lang w:val="en-US"/>
              </w:rPr>
            </w:pPr>
            <w:r w:rsidRPr="00D91A51">
              <w:rPr>
                <w:rFonts w:ascii="Times New Roman" w:hAnsi="Times New Roman"/>
                <w:sz w:val="24"/>
                <w:szCs w:val="24"/>
                <w:lang w:val="en-US"/>
              </w:rPr>
              <w:t>Hacking</w:t>
            </w:r>
          </w:p>
        </w:tc>
      </w:tr>
    </w:tbl>
    <w:p w14:paraId="4F7B1FDE" w14:textId="77777777" w:rsidR="00D91A51" w:rsidRPr="00D91A51" w:rsidRDefault="00D91A51" w:rsidP="00D91A51">
      <w:pPr>
        <w:spacing w:after="160"/>
        <w:rPr>
          <w:rFonts w:ascii="Times New Roman" w:hAnsi="Times New Roman"/>
          <w:b/>
          <w:sz w:val="24"/>
          <w:szCs w:val="24"/>
          <w:lang w:val="en-US"/>
        </w:rPr>
      </w:pPr>
    </w:p>
    <w:p w14:paraId="41827857"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b/>
          <w:sz w:val="24"/>
          <w:szCs w:val="24"/>
          <w:lang w:val="en-US"/>
        </w:rPr>
        <w:t>REQUIRED SKILLS AND KNOWLEDGE</w:t>
      </w:r>
    </w:p>
    <w:p w14:paraId="454F82A3" w14:textId="77777777" w:rsidR="00D91A51" w:rsidRPr="00D91A51" w:rsidRDefault="00D91A51" w:rsidP="00D91A51">
      <w:pPr>
        <w:spacing w:after="160"/>
        <w:rPr>
          <w:rFonts w:ascii="Times New Roman" w:hAnsi="Times New Roman"/>
          <w:sz w:val="24"/>
          <w:szCs w:val="24"/>
          <w:lang w:val="en-US"/>
        </w:rPr>
      </w:pPr>
      <w:r w:rsidRPr="00D91A51">
        <w:rPr>
          <w:rFonts w:ascii="Times New Roman" w:hAnsi="Times New Roman"/>
          <w:bCs/>
          <w:sz w:val="24"/>
          <w:szCs w:val="24"/>
          <w:lang w:val="en-US"/>
        </w:rPr>
        <w:t>This section describes the skills and knowledge required for this unit of competency.</w:t>
      </w:r>
    </w:p>
    <w:p w14:paraId="165389AC" w14:textId="77777777" w:rsidR="00D91A51" w:rsidRPr="00D91A51" w:rsidRDefault="00D91A51" w:rsidP="00D91A51">
      <w:pPr>
        <w:spacing w:before="240" w:after="0"/>
        <w:contextualSpacing/>
        <w:rPr>
          <w:rFonts w:ascii="Times New Roman" w:eastAsia="Times New Roman" w:hAnsi="Times New Roman"/>
          <w:b/>
          <w:sz w:val="24"/>
          <w:szCs w:val="24"/>
          <w:lang w:val="x-none" w:eastAsia="x-none"/>
        </w:rPr>
      </w:pPr>
      <w:r w:rsidRPr="00D91A51">
        <w:rPr>
          <w:rFonts w:ascii="Times New Roman" w:eastAsia="Times New Roman" w:hAnsi="Times New Roman"/>
          <w:b/>
          <w:sz w:val="24"/>
          <w:szCs w:val="24"/>
          <w:lang w:val="x-none" w:eastAsia="x-none"/>
        </w:rPr>
        <w:t>Required Skills</w:t>
      </w:r>
    </w:p>
    <w:p w14:paraId="1DD558E3"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t>The individual needs to demonstrate the following skills:</w:t>
      </w:r>
    </w:p>
    <w:p w14:paraId="1CBFC84B" w14:textId="77777777" w:rsidR="00D91A51" w:rsidRPr="00D91A51" w:rsidRDefault="00D91A51" w:rsidP="00C0581B">
      <w:pPr>
        <w:numPr>
          <w:ilvl w:val="0"/>
          <w:numId w:val="26"/>
        </w:numPr>
        <w:spacing w:after="0" w:line="259" w:lineRule="auto"/>
        <w:rPr>
          <w:rFonts w:ascii="Times New Roman" w:hAnsi="Times New Roman"/>
          <w:sz w:val="24"/>
          <w:szCs w:val="24"/>
          <w:lang w:val="en-US"/>
        </w:rPr>
      </w:pPr>
      <w:r w:rsidRPr="00D91A51">
        <w:rPr>
          <w:rFonts w:ascii="Times New Roman" w:hAnsi="Times New Roman"/>
          <w:sz w:val="24"/>
          <w:szCs w:val="24"/>
          <w:lang w:val="en-US"/>
        </w:rPr>
        <w:t>Analytical skills</w:t>
      </w:r>
    </w:p>
    <w:p w14:paraId="0473B832" w14:textId="77777777" w:rsidR="00D91A51" w:rsidRPr="00D91A51" w:rsidRDefault="00D91A51" w:rsidP="00C0581B">
      <w:pPr>
        <w:numPr>
          <w:ilvl w:val="0"/>
          <w:numId w:val="26"/>
        </w:numPr>
        <w:spacing w:after="0" w:line="259" w:lineRule="auto"/>
        <w:rPr>
          <w:rFonts w:ascii="Times New Roman" w:hAnsi="Times New Roman"/>
          <w:sz w:val="24"/>
          <w:szCs w:val="24"/>
          <w:lang w:val="en-US"/>
        </w:rPr>
      </w:pPr>
      <w:r w:rsidRPr="00D91A51">
        <w:rPr>
          <w:rFonts w:ascii="Times New Roman" w:hAnsi="Times New Roman"/>
          <w:sz w:val="24"/>
          <w:szCs w:val="24"/>
          <w:lang w:val="en-US"/>
        </w:rPr>
        <w:t>Interpretation</w:t>
      </w:r>
    </w:p>
    <w:p w14:paraId="666E0C8F" w14:textId="77777777" w:rsidR="00D91A51" w:rsidRPr="00D91A51" w:rsidRDefault="00D91A51" w:rsidP="00C0581B">
      <w:pPr>
        <w:numPr>
          <w:ilvl w:val="0"/>
          <w:numId w:val="26"/>
        </w:numPr>
        <w:spacing w:after="0" w:line="259" w:lineRule="auto"/>
        <w:rPr>
          <w:rFonts w:ascii="Times New Roman" w:hAnsi="Times New Roman"/>
          <w:sz w:val="24"/>
          <w:szCs w:val="24"/>
          <w:lang w:val="en-US"/>
        </w:rPr>
      </w:pPr>
      <w:r w:rsidRPr="00D91A51">
        <w:rPr>
          <w:rFonts w:ascii="Times New Roman" w:hAnsi="Times New Roman"/>
          <w:sz w:val="24"/>
          <w:szCs w:val="24"/>
          <w:lang w:val="en-US"/>
        </w:rPr>
        <w:t>Typing</w:t>
      </w:r>
    </w:p>
    <w:p w14:paraId="26E4C535" w14:textId="77777777" w:rsidR="00D91A51" w:rsidRPr="00D91A51" w:rsidRDefault="00D91A51" w:rsidP="00C0581B">
      <w:pPr>
        <w:numPr>
          <w:ilvl w:val="0"/>
          <w:numId w:val="26"/>
        </w:numPr>
        <w:spacing w:after="0" w:line="259" w:lineRule="auto"/>
        <w:rPr>
          <w:rFonts w:ascii="Times New Roman" w:hAnsi="Times New Roman"/>
          <w:sz w:val="24"/>
          <w:szCs w:val="24"/>
          <w:lang w:val="en-US"/>
        </w:rPr>
      </w:pPr>
      <w:r w:rsidRPr="00D91A51">
        <w:rPr>
          <w:rFonts w:ascii="Times New Roman" w:hAnsi="Times New Roman"/>
          <w:sz w:val="24"/>
          <w:szCs w:val="24"/>
          <w:lang w:val="en-US"/>
        </w:rPr>
        <w:t>Communication</w:t>
      </w:r>
    </w:p>
    <w:p w14:paraId="316E5460" w14:textId="77777777" w:rsidR="00D91A51" w:rsidRPr="00D91A51" w:rsidRDefault="00D91A51" w:rsidP="00C0581B">
      <w:pPr>
        <w:numPr>
          <w:ilvl w:val="0"/>
          <w:numId w:val="26"/>
        </w:numPr>
        <w:spacing w:after="0" w:line="259" w:lineRule="auto"/>
        <w:rPr>
          <w:rFonts w:ascii="Times New Roman" w:hAnsi="Times New Roman"/>
          <w:sz w:val="24"/>
          <w:szCs w:val="24"/>
          <w:lang w:val="en-US"/>
        </w:rPr>
      </w:pPr>
      <w:r w:rsidRPr="00D91A51">
        <w:rPr>
          <w:rFonts w:ascii="Times New Roman" w:hAnsi="Times New Roman"/>
          <w:sz w:val="24"/>
          <w:szCs w:val="24"/>
          <w:lang w:val="en-US"/>
        </w:rPr>
        <w:t>Computing (applying fundamental operations such as addition, subtraction, division and multiplication)</w:t>
      </w:r>
    </w:p>
    <w:p w14:paraId="70A7C3B5" w14:textId="77777777" w:rsidR="00D91A51" w:rsidRPr="00D91A51" w:rsidRDefault="00D91A51" w:rsidP="00C0581B">
      <w:pPr>
        <w:numPr>
          <w:ilvl w:val="0"/>
          <w:numId w:val="26"/>
        </w:numPr>
        <w:spacing w:after="0" w:line="259" w:lineRule="auto"/>
        <w:rPr>
          <w:rFonts w:ascii="Times New Roman" w:hAnsi="Times New Roman"/>
          <w:sz w:val="24"/>
          <w:szCs w:val="24"/>
          <w:lang w:val="en-US"/>
        </w:rPr>
      </w:pPr>
      <w:r w:rsidRPr="00D91A51">
        <w:rPr>
          <w:rFonts w:ascii="Times New Roman" w:hAnsi="Times New Roman"/>
          <w:sz w:val="24"/>
          <w:szCs w:val="24"/>
          <w:lang w:val="en-US"/>
        </w:rPr>
        <w:t>Using calculator</w:t>
      </w:r>
    </w:p>
    <w:p w14:paraId="6F0BF8FA" w14:textId="77777777" w:rsidR="00D91A51" w:rsidRPr="00D91A51" w:rsidRDefault="00D91A51" w:rsidP="00C0581B">
      <w:pPr>
        <w:numPr>
          <w:ilvl w:val="0"/>
          <w:numId w:val="26"/>
        </w:numPr>
        <w:spacing w:after="0" w:line="259" w:lineRule="auto"/>
        <w:rPr>
          <w:rFonts w:ascii="Times New Roman" w:hAnsi="Times New Roman"/>
          <w:b/>
          <w:bCs/>
          <w:sz w:val="24"/>
          <w:szCs w:val="24"/>
          <w:lang w:val="en-US"/>
        </w:rPr>
      </w:pPr>
      <w:r w:rsidRPr="00D91A51">
        <w:rPr>
          <w:rFonts w:ascii="Times New Roman" w:hAnsi="Times New Roman"/>
          <w:sz w:val="24"/>
          <w:szCs w:val="24"/>
          <w:lang w:val="en-US"/>
        </w:rPr>
        <w:t>Basic ICT skills</w:t>
      </w:r>
    </w:p>
    <w:p w14:paraId="395B8356" w14:textId="77777777" w:rsidR="00D91A51" w:rsidRPr="00D91A51" w:rsidRDefault="00D91A51" w:rsidP="00D91A51">
      <w:pPr>
        <w:spacing w:after="0"/>
        <w:contextualSpacing/>
        <w:rPr>
          <w:rFonts w:ascii="Times New Roman" w:eastAsia="Times New Roman" w:hAnsi="Times New Roman"/>
          <w:b/>
          <w:bCs/>
          <w:sz w:val="24"/>
          <w:szCs w:val="24"/>
          <w:lang w:val="x-none" w:eastAsia="x-none"/>
        </w:rPr>
      </w:pPr>
    </w:p>
    <w:p w14:paraId="06CA3F1B" w14:textId="77777777" w:rsidR="00D91A51" w:rsidRPr="00D91A51" w:rsidRDefault="00D91A51" w:rsidP="00D91A51">
      <w:pPr>
        <w:spacing w:after="0"/>
        <w:rPr>
          <w:rFonts w:ascii="Times New Roman" w:hAnsi="Times New Roman"/>
          <w:b/>
          <w:bCs/>
          <w:sz w:val="24"/>
          <w:szCs w:val="24"/>
          <w:lang w:val="en-US"/>
        </w:rPr>
      </w:pPr>
      <w:r w:rsidRPr="00D91A51">
        <w:rPr>
          <w:rFonts w:ascii="Times New Roman" w:hAnsi="Times New Roman"/>
          <w:b/>
          <w:bCs/>
          <w:sz w:val="24"/>
          <w:szCs w:val="24"/>
          <w:lang w:val="en-US"/>
        </w:rPr>
        <w:t>Required Knowledge</w:t>
      </w:r>
    </w:p>
    <w:p w14:paraId="17E39F84" w14:textId="77777777" w:rsidR="00D91A51" w:rsidRPr="00D91A51" w:rsidRDefault="00D91A51" w:rsidP="00D91A51">
      <w:pPr>
        <w:spacing w:after="0"/>
        <w:rPr>
          <w:rFonts w:ascii="Times New Roman" w:hAnsi="Times New Roman"/>
          <w:bCs/>
          <w:sz w:val="24"/>
          <w:szCs w:val="24"/>
          <w:lang w:val="en-US"/>
        </w:rPr>
      </w:pPr>
      <w:r w:rsidRPr="00D91A51">
        <w:rPr>
          <w:rFonts w:ascii="Times New Roman" w:hAnsi="Times New Roman"/>
          <w:bCs/>
          <w:sz w:val="24"/>
          <w:szCs w:val="24"/>
          <w:lang w:val="en-US"/>
        </w:rPr>
        <w:t>The individual needs to demonstrate knowledge of:</w:t>
      </w:r>
    </w:p>
    <w:p w14:paraId="126B40FB" w14:textId="77777777" w:rsidR="00D91A51" w:rsidRPr="00D91A51" w:rsidRDefault="00D91A51" w:rsidP="00C0581B">
      <w:pPr>
        <w:numPr>
          <w:ilvl w:val="0"/>
          <w:numId w:val="26"/>
        </w:numPr>
        <w:spacing w:after="0" w:line="259" w:lineRule="auto"/>
        <w:rPr>
          <w:rFonts w:ascii="Times New Roman" w:hAnsi="Times New Roman"/>
          <w:sz w:val="24"/>
          <w:szCs w:val="24"/>
          <w:lang w:val="en-US"/>
        </w:rPr>
      </w:pPr>
      <w:r w:rsidRPr="00D91A51">
        <w:rPr>
          <w:rFonts w:ascii="Times New Roman" w:hAnsi="Times New Roman"/>
          <w:sz w:val="24"/>
          <w:szCs w:val="24"/>
          <w:lang w:val="en-US"/>
        </w:rPr>
        <w:t>Software concept</w:t>
      </w:r>
    </w:p>
    <w:p w14:paraId="37A88F3D" w14:textId="77777777" w:rsidR="00D91A51" w:rsidRPr="00D91A51" w:rsidRDefault="00D91A51" w:rsidP="00C0581B">
      <w:pPr>
        <w:numPr>
          <w:ilvl w:val="0"/>
          <w:numId w:val="26"/>
        </w:numPr>
        <w:spacing w:after="0" w:line="259" w:lineRule="auto"/>
        <w:rPr>
          <w:rFonts w:ascii="Times New Roman" w:hAnsi="Times New Roman"/>
          <w:sz w:val="24"/>
          <w:szCs w:val="24"/>
          <w:lang w:val="en-US"/>
        </w:rPr>
      </w:pPr>
      <w:r w:rsidRPr="00D91A51">
        <w:rPr>
          <w:rFonts w:ascii="Times New Roman" w:hAnsi="Times New Roman"/>
          <w:sz w:val="24"/>
          <w:szCs w:val="24"/>
          <w:lang w:val="en-US"/>
        </w:rPr>
        <w:t>Functions of computer software and hardware</w:t>
      </w:r>
    </w:p>
    <w:p w14:paraId="588BD786" w14:textId="77777777" w:rsidR="00D91A51" w:rsidRPr="00D91A51" w:rsidRDefault="00D91A51" w:rsidP="00C0581B">
      <w:pPr>
        <w:numPr>
          <w:ilvl w:val="0"/>
          <w:numId w:val="26"/>
        </w:numPr>
        <w:spacing w:after="0" w:line="259" w:lineRule="auto"/>
        <w:rPr>
          <w:rFonts w:ascii="Times New Roman" w:hAnsi="Times New Roman"/>
          <w:sz w:val="24"/>
          <w:szCs w:val="24"/>
          <w:lang w:val="en-US"/>
        </w:rPr>
      </w:pPr>
      <w:r w:rsidRPr="00D91A51">
        <w:rPr>
          <w:rFonts w:ascii="Times New Roman" w:hAnsi="Times New Roman"/>
          <w:sz w:val="24"/>
          <w:szCs w:val="24"/>
          <w:lang w:val="en-US"/>
        </w:rPr>
        <w:t>Data security and privacy</w:t>
      </w:r>
    </w:p>
    <w:p w14:paraId="07D80AA5" w14:textId="77777777" w:rsidR="00D91A51" w:rsidRPr="00D91A51" w:rsidRDefault="00D91A51" w:rsidP="00C0581B">
      <w:pPr>
        <w:numPr>
          <w:ilvl w:val="0"/>
          <w:numId w:val="26"/>
        </w:numPr>
        <w:spacing w:after="0" w:line="259" w:lineRule="auto"/>
        <w:rPr>
          <w:rFonts w:ascii="Times New Roman" w:hAnsi="Times New Roman"/>
          <w:sz w:val="24"/>
          <w:szCs w:val="24"/>
          <w:lang w:val="en-US"/>
        </w:rPr>
      </w:pPr>
      <w:r w:rsidRPr="00D91A51">
        <w:rPr>
          <w:rFonts w:ascii="Times New Roman" w:hAnsi="Times New Roman"/>
          <w:sz w:val="24"/>
          <w:szCs w:val="24"/>
          <w:lang w:val="en-US"/>
        </w:rPr>
        <w:t>Computer security threats and control measures</w:t>
      </w:r>
    </w:p>
    <w:p w14:paraId="061D230D" w14:textId="77777777" w:rsidR="00D91A51" w:rsidRPr="00D91A51" w:rsidRDefault="00D91A51" w:rsidP="00C0581B">
      <w:pPr>
        <w:numPr>
          <w:ilvl w:val="0"/>
          <w:numId w:val="26"/>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Technology underlying cyber-attacks and networks </w:t>
      </w:r>
    </w:p>
    <w:p w14:paraId="26D66BA9" w14:textId="77777777" w:rsidR="00D91A51" w:rsidRPr="00D91A51" w:rsidRDefault="00D91A51" w:rsidP="00C0581B">
      <w:pPr>
        <w:numPr>
          <w:ilvl w:val="0"/>
          <w:numId w:val="26"/>
        </w:numPr>
        <w:spacing w:after="0" w:line="259" w:lineRule="auto"/>
        <w:rPr>
          <w:rFonts w:ascii="Times New Roman" w:hAnsi="Times New Roman"/>
          <w:sz w:val="24"/>
          <w:szCs w:val="24"/>
          <w:lang w:val="en-US"/>
        </w:rPr>
      </w:pPr>
      <w:r w:rsidRPr="00D91A51">
        <w:rPr>
          <w:rFonts w:ascii="Times New Roman" w:hAnsi="Times New Roman"/>
          <w:sz w:val="24"/>
          <w:szCs w:val="24"/>
          <w:lang w:val="en-US"/>
        </w:rPr>
        <w:t>Cyber terrorism</w:t>
      </w:r>
    </w:p>
    <w:p w14:paraId="0AED063E" w14:textId="77777777" w:rsidR="00D91A51" w:rsidRPr="00D91A51" w:rsidRDefault="00D91A51" w:rsidP="00C0581B">
      <w:pPr>
        <w:numPr>
          <w:ilvl w:val="0"/>
          <w:numId w:val="26"/>
        </w:numPr>
        <w:spacing w:after="0" w:line="259" w:lineRule="auto"/>
        <w:rPr>
          <w:rFonts w:ascii="Times New Roman" w:hAnsi="Times New Roman"/>
          <w:sz w:val="24"/>
          <w:szCs w:val="24"/>
          <w:lang w:val="en-US"/>
        </w:rPr>
      </w:pPr>
      <w:r w:rsidRPr="00D91A51">
        <w:rPr>
          <w:rFonts w:ascii="Times New Roman" w:hAnsi="Times New Roman"/>
          <w:sz w:val="24"/>
          <w:szCs w:val="24"/>
          <w:lang w:val="en-US"/>
        </w:rPr>
        <w:t>Computer crimes</w:t>
      </w:r>
    </w:p>
    <w:p w14:paraId="421535D1" w14:textId="77777777" w:rsidR="00D91A51" w:rsidRPr="00D91A51" w:rsidRDefault="00D91A51" w:rsidP="00C0581B">
      <w:pPr>
        <w:numPr>
          <w:ilvl w:val="0"/>
          <w:numId w:val="26"/>
        </w:numPr>
        <w:spacing w:after="0" w:line="259" w:lineRule="auto"/>
        <w:rPr>
          <w:rFonts w:ascii="Times New Roman" w:hAnsi="Times New Roman"/>
          <w:sz w:val="24"/>
          <w:szCs w:val="24"/>
          <w:lang w:val="en-US"/>
        </w:rPr>
      </w:pPr>
      <w:r w:rsidRPr="00D91A51">
        <w:rPr>
          <w:rFonts w:ascii="Times New Roman" w:hAnsi="Times New Roman"/>
          <w:sz w:val="24"/>
          <w:szCs w:val="24"/>
          <w:lang w:val="en-US"/>
        </w:rPr>
        <w:t>Detection and protection of computer crimes</w:t>
      </w:r>
    </w:p>
    <w:p w14:paraId="42BE5CBB" w14:textId="77777777" w:rsidR="00D91A51" w:rsidRPr="00D91A51" w:rsidRDefault="00D91A51" w:rsidP="00C0581B">
      <w:pPr>
        <w:numPr>
          <w:ilvl w:val="0"/>
          <w:numId w:val="26"/>
        </w:numPr>
        <w:spacing w:after="0" w:line="259" w:lineRule="auto"/>
        <w:rPr>
          <w:rFonts w:ascii="Times New Roman" w:hAnsi="Times New Roman"/>
          <w:sz w:val="24"/>
          <w:szCs w:val="24"/>
          <w:lang w:val="en-US"/>
        </w:rPr>
      </w:pPr>
      <w:r w:rsidRPr="00D91A51">
        <w:rPr>
          <w:rFonts w:ascii="Times New Roman" w:hAnsi="Times New Roman"/>
          <w:sz w:val="24"/>
          <w:szCs w:val="24"/>
          <w:lang w:val="en-US"/>
        </w:rPr>
        <w:t>Laws governing protection of ICT</w:t>
      </w:r>
    </w:p>
    <w:p w14:paraId="1BF8488E" w14:textId="77777777" w:rsidR="00D91A51" w:rsidRPr="00D91A51" w:rsidRDefault="00D91A51" w:rsidP="00C0581B">
      <w:pPr>
        <w:numPr>
          <w:ilvl w:val="0"/>
          <w:numId w:val="26"/>
        </w:numPr>
        <w:spacing w:after="0" w:line="259" w:lineRule="auto"/>
        <w:rPr>
          <w:rFonts w:ascii="Times New Roman" w:hAnsi="Times New Roman"/>
          <w:sz w:val="24"/>
          <w:szCs w:val="24"/>
          <w:lang w:val="en-US"/>
        </w:rPr>
      </w:pPr>
      <w:r w:rsidRPr="00D91A51">
        <w:rPr>
          <w:rFonts w:ascii="Times New Roman" w:hAnsi="Times New Roman"/>
          <w:sz w:val="24"/>
          <w:szCs w:val="24"/>
          <w:lang w:val="en-US"/>
        </w:rPr>
        <w:t>Word processing;</w:t>
      </w:r>
    </w:p>
    <w:p w14:paraId="1F04222A" w14:textId="77777777" w:rsidR="00D91A51" w:rsidRPr="00D91A51" w:rsidRDefault="00D91A51" w:rsidP="00C0581B">
      <w:pPr>
        <w:numPr>
          <w:ilvl w:val="0"/>
          <w:numId w:val="228"/>
        </w:numPr>
        <w:spacing w:after="0" w:line="259" w:lineRule="auto"/>
        <w:rPr>
          <w:rFonts w:ascii="Times New Roman" w:hAnsi="Times New Roman"/>
          <w:sz w:val="24"/>
          <w:szCs w:val="24"/>
          <w:lang w:val="en-US"/>
        </w:rPr>
      </w:pPr>
      <w:r w:rsidRPr="00D91A51">
        <w:rPr>
          <w:rFonts w:ascii="Times New Roman" w:hAnsi="Times New Roman"/>
          <w:sz w:val="24"/>
          <w:szCs w:val="24"/>
          <w:lang w:val="en-US"/>
        </w:rPr>
        <w:t>Functions and concepts of word processing.</w:t>
      </w:r>
    </w:p>
    <w:p w14:paraId="7C9F7008" w14:textId="77777777" w:rsidR="00D91A51" w:rsidRPr="00D91A51" w:rsidRDefault="00D91A51" w:rsidP="00C0581B">
      <w:pPr>
        <w:numPr>
          <w:ilvl w:val="0"/>
          <w:numId w:val="228"/>
        </w:numPr>
        <w:spacing w:after="0" w:line="259" w:lineRule="auto"/>
        <w:rPr>
          <w:rFonts w:ascii="Times New Roman" w:hAnsi="Times New Roman"/>
          <w:sz w:val="24"/>
          <w:szCs w:val="24"/>
          <w:lang w:val="en-US"/>
        </w:rPr>
      </w:pPr>
      <w:r w:rsidRPr="00D91A51">
        <w:rPr>
          <w:rFonts w:ascii="Times New Roman" w:hAnsi="Times New Roman"/>
          <w:sz w:val="24"/>
          <w:szCs w:val="24"/>
          <w:lang w:val="en-US"/>
        </w:rPr>
        <w:lastRenderedPageBreak/>
        <w:t>Documents and tables creation and manipulations</w:t>
      </w:r>
    </w:p>
    <w:p w14:paraId="0B99EDC0" w14:textId="77777777" w:rsidR="00D91A51" w:rsidRPr="00D91A51" w:rsidRDefault="00D91A51" w:rsidP="00C0581B">
      <w:pPr>
        <w:numPr>
          <w:ilvl w:val="0"/>
          <w:numId w:val="228"/>
        </w:numPr>
        <w:spacing w:after="0" w:line="259" w:lineRule="auto"/>
        <w:rPr>
          <w:rFonts w:ascii="Times New Roman" w:hAnsi="Times New Roman"/>
          <w:sz w:val="24"/>
          <w:szCs w:val="24"/>
          <w:lang w:val="en-US"/>
        </w:rPr>
      </w:pPr>
      <w:r w:rsidRPr="00D91A51">
        <w:rPr>
          <w:rFonts w:ascii="Times New Roman" w:hAnsi="Times New Roman"/>
          <w:sz w:val="24"/>
          <w:szCs w:val="24"/>
          <w:lang w:val="en-US"/>
        </w:rPr>
        <w:t>Mail merging</w:t>
      </w:r>
    </w:p>
    <w:p w14:paraId="2B42A88E" w14:textId="77777777" w:rsidR="00D91A51" w:rsidRPr="00D91A51" w:rsidRDefault="00D91A51" w:rsidP="00C0581B">
      <w:pPr>
        <w:numPr>
          <w:ilvl w:val="0"/>
          <w:numId w:val="228"/>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Word processing utilities </w:t>
      </w:r>
    </w:p>
    <w:p w14:paraId="37492634" w14:textId="77777777" w:rsidR="00D91A51" w:rsidRPr="00D91A51" w:rsidRDefault="00D91A51" w:rsidP="00C0581B">
      <w:pPr>
        <w:numPr>
          <w:ilvl w:val="0"/>
          <w:numId w:val="26"/>
        </w:numPr>
        <w:spacing w:after="0" w:line="259" w:lineRule="auto"/>
        <w:rPr>
          <w:rFonts w:ascii="Times New Roman" w:hAnsi="Times New Roman"/>
          <w:sz w:val="24"/>
          <w:szCs w:val="24"/>
          <w:lang w:val="en-US"/>
        </w:rPr>
      </w:pPr>
      <w:r w:rsidRPr="00D91A51">
        <w:rPr>
          <w:rFonts w:ascii="Times New Roman" w:hAnsi="Times New Roman"/>
          <w:sz w:val="24"/>
          <w:szCs w:val="24"/>
          <w:lang w:val="en-US"/>
        </w:rPr>
        <w:t>Spread sheets;</w:t>
      </w:r>
    </w:p>
    <w:p w14:paraId="0C4B71D6" w14:textId="77777777" w:rsidR="00D91A51" w:rsidRPr="00D91A51" w:rsidRDefault="00D91A51" w:rsidP="00C0581B">
      <w:pPr>
        <w:numPr>
          <w:ilvl w:val="0"/>
          <w:numId w:val="229"/>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Meaning, formulae, function and charts, uses and layout </w:t>
      </w:r>
    </w:p>
    <w:p w14:paraId="455AC328" w14:textId="77777777" w:rsidR="00D91A51" w:rsidRPr="00D91A51" w:rsidRDefault="00D91A51" w:rsidP="00C0581B">
      <w:pPr>
        <w:numPr>
          <w:ilvl w:val="0"/>
          <w:numId w:val="229"/>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Data formulation, manipulation and application to cells </w:t>
      </w:r>
    </w:p>
    <w:p w14:paraId="45FDBA03" w14:textId="77777777" w:rsidR="00D91A51" w:rsidRPr="00D91A51" w:rsidRDefault="00D91A51" w:rsidP="00C0581B">
      <w:pPr>
        <w:numPr>
          <w:ilvl w:val="0"/>
          <w:numId w:val="229"/>
        </w:numPr>
        <w:spacing w:after="0" w:line="259" w:lineRule="auto"/>
        <w:rPr>
          <w:rFonts w:ascii="Times New Roman" w:hAnsi="Times New Roman"/>
          <w:sz w:val="24"/>
          <w:szCs w:val="24"/>
          <w:lang w:val="en-US"/>
        </w:rPr>
      </w:pPr>
    </w:p>
    <w:p w14:paraId="31D5CED2" w14:textId="77777777" w:rsidR="00D91A51" w:rsidRPr="00D91A51" w:rsidRDefault="00D91A51" w:rsidP="00C0581B">
      <w:pPr>
        <w:numPr>
          <w:ilvl w:val="0"/>
          <w:numId w:val="26"/>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Database;                </w:t>
      </w:r>
    </w:p>
    <w:p w14:paraId="726C1DEF" w14:textId="77777777" w:rsidR="00D91A51" w:rsidRPr="00D91A51" w:rsidRDefault="00D91A51" w:rsidP="00C0581B">
      <w:pPr>
        <w:numPr>
          <w:ilvl w:val="0"/>
          <w:numId w:val="187"/>
        </w:numPr>
        <w:spacing w:after="0" w:line="259" w:lineRule="auto"/>
        <w:rPr>
          <w:rFonts w:ascii="Times New Roman" w:hAnsi="Times New Roman"/>
          <w:sz w:val="24"/>
          <w:szCs w:val="24"/>
          <w:lang w:val="en-US"/>
        </w:rPr>
      </w:pPr>
      <w:r w:rsidRPr="00D91A51">
        <w:rPr>
          <w:rFonts w:ascii="Times New Roman" w:hAnsi="Times New Roman"/>
          <w:sz w:val="24"/>
          <w:szCs w:val="24"/>
          <w:lang w:val="en-US"/>
        </w:rPr>
        <w:t>Database design, data manipulation, sorting, indexing, storage retrieval and security</w:t>
      </w:r>
    </w:p>
    <w:p w14:paraId="38C55D40" w14:textId="77777777" w:rsidR="00D91A51" w:rsidRPr="00D91A51" w:rsidRDefault="00D91A51" w:rsidP="00C0581B">
      <w:pPr>
        <w:numPr>
          <w:ilvl w:val="0"/>
          <w:numId w:val="26"/>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Desktop publishing;  </w:t>
      </w:r>
    </w:p>
    <w:p w14:paraId="06972ACF" w14:textId="77777777" w:rsidR="00D91A51" w:rsidRPr="00D91A51" w:rsidRDefault="00D91A51" w:rsidP="00C0581B">
      <w:pPr>
        <w:numPr>
          <w:ilvl w:val="0"/>
          <w:numId w:val="187"/>
        </w:numPr>
        <w:spacing w:after="0" w:line="259" w:lineRule="auto"/>
        <w:rPr>
          <w:rFonts w:ascii="Times New Roman" w:hAnsi="Times New Roman"/>
          <w:sz w:val="24"/>
          <w:szCs w:val="24"/>
          <w:lang w:val="en-US"/>
        </w:rPr>
      </w:pPr>
      <w:r w:rsidRPr="00D91A51">
        <w:rPr>
          <w:rFonts w:ascii="Times New Roman" w:hAnsi="Times New Roman"/>
          <w:sz w:val="24"/>
          <w:szCs w:val="24"/>
          <w:lang w:val="en-US"/>
        </w:rPr>
        <w:t>Designing and developing desktop publishing tools</w:t>
      </w:r>
    </w:p>
    <w:p w14:paraId="7051F068" w14:textId="77777777" w:rsidR="00D91A51" w:rsidRPr="00D91A51" w:rsidRDefault="00D91A51" w:rsidP="00C0581B">
      <w:pPr>
        <w:numPr>
          <w:ilvl w:val="0"/>
          <w:numId w:val="187"/>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Manipulation of desktop publishing tools    </w:t>
      </w:r>
    </w:p>
    <w:p w14:paraId="1280C23E" w14:textId="77777777" w:rsidR="00D91A51" w:rsidRPr="00D91A51" w:rsidRDefault="00D91A51" w:rsidP="00C0581B">
      <w:pPr>
        <w:numPr>
          <w:ilvl w:val="0"/>
          <w:numId w:val="187"/>
        </w:numPr>
        <w:spacing w:after="0" w:line="259" w:lineRule="auto"/>
        <w:rPr>
          <w:rFonts w:ascii="Times New Roman" w:hAnsi="Times New Roman"/>
          <w:sz w:val="24"/>
          <w:szCs w:val="24"/>
          <w:lang w:val="en-US"/>
        </w:rPr>
      </w:pPr>
      <w:r w:rsidRPr="00D91A51">
        <w:rPr>
          <w:rFonts w:ascii="Times New Roman" w:hAnsi="Times New Roman"/>
          <w:sz w:val="24"/>
          <w:szCs w:val="24"/>
          <w:lang w:val="en-US"/>
        </w:rPr>
        <w:t>Enhancement of typeset work and printing documents</w:t>
      </w:r>
    </w:p>
    <w:p w14:paraId="70A86CC2" w14:textId="77777777" w:rsidR="00D91A51" w:rsidRPr="00D91A51" w:rsidRDefault="00D91A51" w:rsidP="00C0581B">
      <w:pPr>
        <w:numPr>
          <w:ilvl w:val="0"/>
          <w:numId w:val="26"/>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Presentation Packages; </w:t>
      </w:r>
    </w:p>
    <w:p w14:paraId="08613D13" w14:textId="77777777" w:rsidR="00D91A51" w:rsidRPr="00D91A51" w:rsidRDefault="00D91A51" w:rsidP="00C0581B">
      <w:pPr>
        <w:numPr>
          <w:ilvl w:val="0"/>
          <w:numId w:val="230"/>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Types of presentation Packages </w:t>
      </w:r>
    </w:p>
    <w:p w14:paraId="1570B947" w14:textId="77777777" w:rsidR="00D91A51" w:rsidRPr="00D91A51" w:rsidRDefault="00D91A51" w:rsidP="00C0581B">
      <w:pPr>
        <w:numPr>
          <w:ilvl w:val="0"/>
          <w:numId w:val="230"/>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Creating, formulating, running, editing, printing and presenting slides and handouts             </w:t>
      </w:r>
    </w:p>
    <w:p w14:paraId="20809530" w14:textId="77777777" w:rsidR="00D91A51" w:rsidRPr="00D91A51" w:rsidRDefault="00D91A51" w:rsidP="00C0581B">
      <w:pPr>
        <w:numPr>
          <w:ilvl w:val="0"/>
          <w:numId w:val="26"/>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Networking and Internet;        </w:t>
      </w:r>
    </w:p>
    <w:p w14:paraId="7FE81558" w14:textId="77777777" w:rsidR="00D91A51" w:rsidRPr="00D91A51" w:rsidRDefault="00D91A51" w:rsidP="00C0581B">
      <w:pPr>
        <w:numPr>
          <w:ilvl w:val="0"/>
          <w:numId w:val="229"/>
        </w:numPr>
        <w:spacing w:after="0" w:line="259" w:lineRule="auto"/>
        <w:rPr>
          <w:rFonts w:ascii="Times New Roman" w:hAnsi="Times New Roman"/>
          <w:sz w:val="24"/>
          <w:szCs w:val="24"/>
          <w:lang w:val="en-US"/>
        </w:rPr>
      </w:pPr>
      <w:r w:rsidRPr="00D91A51">
        <w:rPr>
          <w:rFonts w:ascii="Times New Roman" w:hAnsi="Times New Roman"/>
          <w:sz w:val="24"/>
          <w:szCs w:val="24"/>
          <w:lang w:val="en-US"/>
        </w:rPr>
        <w:t>Computer networking and internet.</w:t>
      </w:r>
    </w:p>
    <w:p w14:paraId="0587D90B" w14:textId="77777777" w:rsidR="00D91A51" w:rsidRPr="00D91A51" w:rsidRDefault="00D91A51" w:rsidP="00C0581B">
      <w:pPr>
        <w:numPr>
          <w:ilvl w:val="0"/>
          <w:numId w:val="229"/>
        </w:numPr>
        <w:spacing w:after="0" w:line="259" w:lineRule="auto"/>
        <w:rPr>
          <w:rFonts w:ascii="Times New Roman" w:hAnsi="Times New Roman"/>
          <w:sz w:val="24"/>
          <w:szCs w:val="24"/>
          <w:lang w:val="en-US"/>
        </w:rPr>
      </w:pPr>
      <w:r w:rsidRPr="00D91A51">
        <w:rPr>
          <w:rFonts w:ascii="Times New Roman" w:hAnsi="Times New Roman"/>
          <w:sz w:val="24"/>
          <w:szCs w:val="24"/>
          <w:lang w:val="en-US"/>
        </w:rPr>
        <w:t>Electronic mail and world wide web</w:t>
      </w:r>
    </w:p>
    <w:p w14:paraId="479E2914" w14:textId="77777777" w:rsidR="00D91A51" w:rsidRPr="00D91A51" w:rsidRDefault="00D91A51" w:rsidP="00C0581B">
      <w:pPr>
        <w:numPr>
          <w:ilvl w:val="0"/>
          <w:numId w:val="26"/>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Emerging trends and issues in ICT;   </w:t>
      </w:r>
    </w:p>
    <w:p w14:paraId="199AB2F1" w14:textId="77777777" w:rsidR="00D91A51" w:rsidRPr="00D91A51" w:rsidRDefault="00D91A51" w:rsidP="00C0581B">
      <w:pPr>
        <w:numPr>
          <w:ilvl w:val="0"/>
          <w:numId w:val="231"/>
        </w:numPr>
        <w:spacing w:after="0" w:line="259" w:lineRule="auto"/>
        <w:rPr>
          <w:rFonts w:ascii="Times New Roman" w:hAnsi="Times New Roman"/>
          <w:sz w:val="24"/>
          <w:szCs w:val="24"/>
          <w:lang w:val="en-US" w:eastAsia="zh-CN"/>
        </w:rPr>
      </w:pPr>
      <w:r w:rsidRPr="00D91A51">
        <w:rPr>
          <w:rFonts w:ascii="Times New Roman" w:hAnsi="Times New Roman"/>
          <w:sz w:val="24"/>
          <w:szCs w:val="24"/>
          <w:lang w:val="en-US" w:eastAsia="zh-CN"/>
        </w:rPr>
        <w:t>Identify and integrate emerging trends and issues in ICT</w:t>
      </w:r>
    </w:p>
    <w:p w14:paraId="5ECF96C0" w14:textId="77777777" w:rsidR="00D91A51" w:rsidRPr="00D91A51" w:rsidRDefault="00D91A51" w:rsidP="00C0581B">
      <w:pPr>
        <w:numPr>
          <w:ilvl w:val="0"/>
          <w:numId w:val="231"/>
        </w:numPr>
        <w:spacing w:after="0" w:line="259" w:lineRule="auto"/>
        <w:rPr>
          <w:rFonts w:ascii="Times New Roman" w:hAnsi="Times New Roman"/>
          <w:sz w:val="24"/>
          <w:szCs w:val="24"/>
          <w:lang w:val="en-US" w:eastAsia="zh-CN"/>
        </w:rPr>
      </w:pPr>
      <w:r w:rsidRPr="00D91A51">
        <w:rPr>
          <w:rFonts w:ascii="Times New Roman" w:hAnsi="Times New Roman"/>
          <w:sz w:val="24"/>
          <w:szCs w:val="24"/>
          <w:lang w:val="en-US" w:eastAsia="zh-CN"/>
        </w:rPr>
        <w:t>Challenges posed by emerging trends and issues</w:t>
      </w:r>
    </w:p>
    <w:p w14:paraId="5CD71D5D" w14:textId="77777777" w:rsidR="00D91A51" w:rsidRPr="00D91A51" w:rsidRDefault="00D91A51" w:rsidP="00D91A51">
      <w:pPr>
        <w:spacing w:after="160"/>
        <w:rPr>
          <w:rFonts w:ascii="Times New Roman" w:hAnsi="Times New Roman"/>
          <w:sz w:val="24"/>
          <w:szCs w:val="24"/>
          <w:lang w:val="en-US"/>
        </w:rPr>
      </w:pPr>
      <w:r w:rsidRPr="00D91A51">
        <w:rPr>
          <w:rFonts w:ascii="Times New Roman" w:hAnsi="Times New Roman"/>
          <w:b/>
          <w:sz w:val="24"/>
          <w:szCs w:val="24"/>
          <w:lang w:val="en-US"/>
        </w:rPr>
        <w:t>EVIDENCE</w:t>
      </w:r>
      <w:r w:rsidRPr="00D91A51">
        <w:rPr>
          <w:rFonts w:ascii="Times New Roman" w:hAnsi="Times New Roman"/>
          <w:sz w:val="24"/>
          <w:szCs w:val="24"/>
          <w:lang w:val="en-US"/>
        </w:rPr>
        <w:t xml:space="preserve"> </w:t>
      </w:r>
      <w:r w:rsidRPr="00D91A51">
        <w:rPr>
          <w:rFonts w:ascii="Times New Roman" w:hAnsi="Times New Roman"/>
          <w:b/>
          <w:sz w:val="24"/>
          <w:szCs w:val="24"/>
          <w:lang w:val="en-US"/>
        </w:rPr>
        <w:t>GUIDE</w:t>
      </w:r>
    </w:p>
    <w:p w14:paraId="438E5BEA" w14:textId="77777777" w:rsidR="00D91A51" w:rsidRPr="00D91A51" w:rsidRDefault="00D91A51" w:rsidP="00D91A51">
      <w:pPr>
        <w:spacing w:before="80" w:after="80"/>
        <w:rPr>
          <w:rFonts w:ascii="Times New Roman" w:hAnsi="Times New Roman"/>
          <w:sz w:val="24"/>
          <w:szCs w:val="24"/>
          <w:lang w:val="en-US"/>
        </w:rPr>
      </w:pPr>
      <w:r w:rsidRPr="00D91A51">
        <w:rPr>
          <w:rFonts w:ascii="Times New Roman" w:hAnsi="Times New Roman"/>
          <w:sz w:val="24"/>
          <w:szCs w:val="24"/>
          <w:lang w:val="en-US"/>
        </w:rPr>
        <w:t>This provides advice on assessment and must be read in conjunction with the performance criteria, required skills and knowledge and range.</w:t>
      </w:r>
    </w:p>
    <w:p w14:paraId="476905C3" w14:textId="77777777" w:rsidR="00D91A51" w:rsidRPr="00D91A51" w:rsidRDefault="00D91A51" w:rsidP="00D91A51">
      <w:pPr>
        <w:spacing w:before="80" w:after="80"/>
        <w:rPr>
          <w:rFonts w:ascii="Times New Roman" w:hAnsi="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6489"/>
      </w:tblGrid>
      <w:tr w:rsidR="00D91A51" w:rsidRPr="00D91A51" w14:paraId="6913BC28" w14:textId="77777777" w:rsidTr="00D91A51">
        <w:tc>
          <w:tcPr>
            <w:tcW w:w="1193" w:type="pct"/>
            <w:tcBorders>
              <w:top w:val="single" w:sz="4" w:space="0" w:color="auto"/>
              <w:left w:val="single" w:sz="4" w:space="0" w:color="auto"/>
              <w:bottom w:val="single" w:sz="4" w:space="0" w:color="auto"/>
              <w:right w:val="single" w:sz="4" w:space="0" w:color="auto"/>
            </w:tcBorders>
            <w:hideMark/>
          </w:tcPr>
          <w:p w14:paraId="230ED6F1" w14:textId="77777777" w:rsidR="00D91A51" w:rsidRPr="00D91A51" w:rsidRDefault="00D91A51" w:rsidP="00C0581B">
            <w:pPr>
              <w:numPr>
                <w:ilvl w:val="0"/>
                <w:numId w:val="13"/>
              </w:numPr>
              <w:spacing w:after="0" w:line="259" w:lineRule="auto"/>
              <w:rPr>
                <w:rFonts w:ascii="Times New Roman" w:hAnsi="Times New Roman"/>
                <w:sz w:val="24"/>
                <w:szCs w:val="24"/>
                <w:lang w:val="en-US"/>
              </w:rPr>
            </w:pPr>
            <w:r w:rsidRPr="00D91A51">
              <w:rPr>
                <w:rFonts w:ascii="Times New Roman" w:hAnsi="Times New Roman"/>
                <w:sz w:val="24"/>
                <w:szCs w:val="24"/>
                <w:lang w:val="en-US"/>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0B58B1DF" w14:textId="77777777" w:rsidR="00D91A51" w:rsidRPr="00D91A51" w:rsidRDefault="00D91A51" w:rsidP="00D91A51">
            <w:pPr>
              <w:tabs>
                <w:tab w:val="left" w:pos="702"/>
              </w:tabs>
              <w:spacing w:after="0"/>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Assessment requires evidence that the candidate:</w:t>
            </w:r>
          </w:p>
          <w:p w14:paraId="64AC7514" w14:textId="77777777" w:rsidR="00D91A51" w:rsidRPr="00D91A51" w:rsidRDefault="00D91A51" w:rsidP="00C0581B">
            <w:pPr>
              <w:numPr>
                <w:ilvl w:val="1"/>
                <w:numId w:val="13"/>
              </w:numPr>
              <w:spacing w:after="0" w:line="259" w:lineRule="auto"/>
              <w:ind w:left="619" w:hanging="567"/>
              <w:rPr>
                <w:rFonts w:ascii="Times New Roman" w:hAnsi="Times New Roman"/>
                <w:sz w:val="24"/>
                <w:szCs w:val="24"/>
                <w:lang w:val="en-US"/>
              </w:rPr>
            </w:pPr>
            <w:r w:rsidRPr="00D91A51">
              <w:rPr>
                <w:rFonts w:ascii="Times New Roman" w:hAnsi="Times New Roman"/>
                <w:sz w:val="24"/>
                <w:szCs w:val="24"/>
                <w:lang w:val="en-US"/>
              </w:rPr>
              <w:t>Identified and controlled security threats</w:t>
            </w:r>
          </w:p>
          <w:p w14:paraId="47145B87" w14:textId="77777777" w:rsidR="00D91A51" w:rsidRPr="00D91A51" w:rsidRDefault="00D91A51" w:rsidP="00C0581B">
            <w:pPr>
              <w:numPr>
                <w:ilvl w:val="1"/>
                <w:numId w:val="13"/>
              </w:numPr>
              <w:spacing w:after="0" w:line="259" w:lineRule="auto"/>
              <w:ind w:left="619" w:hanging="567"/>
              <w:rPr>
                <w:rFonts w:ascii="Times New Roman" w:hAnsi="Times New Roman"/>
                <w:sz w:val="24"/>
                <w:szCs w:val="24"/>
                <w:lang w:val="en-US"/>
              </w:rPr>
            </w:pPr>
            <w:r w:rsidRPr="00D91A51">
              <w:rPr>
                <w:rFonts w:ascii="Times New Roman" w:hAnsi="Times New Roman"/>
                <w:sz w:val="24"/>
                <w:szCs w:val="24"/>
                <w:lang w:val="en-US"/>
              </w:rPr>
              <w:t>Detected and protected computer crimes</w:t>
            </w:r>
          </w:p>
          <w:p w14:paraId="73082D05" w14:textId="77777777" w:rsidR="00D91A51" w:rsidRPr="00D91A51" w:rsidRDefault="00D91A51" w:rsidP="00C0581B">
            <w:pPr>
              <w:numPr>
                <w:ilvl w:val="1"/>
                <w:numId w:val="13"/>
              </w:numPr>
              <w:spacing w:after="0" w:line="259" w:lineRule="auto"/>
              <w:ind w:left="619" w:hanging="567"/>
              <w:rPr>
                <w:rFonts w:ascii="Times New Roman" w:hAnsi="Times New Roman"/>
                <w:sz w:val="24"/>
                <w:szCs w:val="24"/>
                <w:lang w:val="en-US"/>
              </w:rPr>
            </w:pPr>
            <w:r w:rsidRPr="00D91A51">
              <w:rPr>
                <w:rFonts w:ascii="Times New Roman" w:hAnsi="Times New Roman"/>
                <w:sz w:val="24"/>
                <w:szCs w:val="24"/>
                <w:lang w:val="en-US"/>
              </w:rPr>
              <w:t>Applied word processing in office tasks</w:t>
            </w:r>
          </w:p>
          <w:p w14:paraId="1BB41700" w14:textId="77777777" w:rsidR="00D91A51" w:rsidRPr="00D91A51" w:rsidRDefault="00D91A51" w:rsidP="00C0581B">
            <w:pPr>
              <w:numPr>
                <w:ilvl w:val="1"/>
                <w:numId w:val="13"/>
              </w:numPr>
              <w:spacing w:after="0" w:line="259" w:lineRule="auto"/>
              <w:ind w:left="619" w:hanging="567"/>
              <w:rPr>
                <w:rFonts w:ascii="Times New Roman" w:hAnsi="Times New Roman"/>
                <w:sz w:val="24"/>
                <w:szCs w:val="24"/>
                <w:lang w:val="en-US"/>
              </w:rPr>
            </w:pPr>
            <w:r w:rsidRPr="00D91A51">
              <w:rPr>
                <w:rFonts w:ascii="Times New Roman" w:hAnsi="Times New Roman"/>
                <w:sz w:val="24"/>
                <w:szCs w:val="24"/>
                <w:lang w:val="en-US"/>
              </w:rPr>
              <w:t>Designed, prepared work sheet and applied data to the cells in accordance to workplace procedures</w:t>
            </w:r>
          </w:p>
          <w:p w14:paraId="66E309FA" w14:textId="77777777" w:rsidR="00D91A51" w:rsidRPr="00D91A51" w:rsidRDefault="00D91A51" w:rsidP="00C0581B">
            <w:pPr>
              <w:numPr>
                <w:ilvl w:val="1"/>
                <w:numId w:val="13"/>
              </w:numPr>
              <w:spacing w:after="0" w:line="259" w:lineRule="auto"/>
              <w:ind w:left="619" w:hanging="567"/>
              <w:rPr>
                <w:rFonts w:ascii="Times New Roman" w:hAnsi="Times New Roman"/>
                <w:sz w:val="24"/>
                <w:szCs w:val="24"/>
                <w:lang w:val="en-US"/>
              </w:rPr>
            </w:pPr>
            <w:r w:rsidRPr="00D91A51">
              <w:rPr>
                <w:rFonts w:ascii="Times New Roman" w:hAnsi="Times New Roman"/>
                <w:sz w:val="24"/>
                <w:szCs w:val="24"/>
                <w:lang w:val="en-US"/>
              </w:rPr>
              <w:t>Opened electronic mail for office communication as per workplace procedure</w:t>
            </w:r>
          </w:p>
          <w:p w14:paraId="2F02B7C1" w14:textId="77777777" w:rsidR="00D91A51" w:rsidRPr="00D91A51" w:rsidRDefault="00D91A51" w:rsidP="00C0581B">
            <w:pPr>
              <w:numPr>
                <w:ilvl w:val="1"/>
                <w:numId w:val="13"/>
              </w:numPr>
              <w:spacing w:after="0" w:line="259" w:lineRule="auto"/>
              <w:ind w:left="619" w:hanging="567"/>
              <w:rPr>
                <w:rFonts w:ascii="Times New Roman" w:hAnsi="Times New Roman"/>
                <w:sz w:val="24"/>
                <w:szCs w:val="24"/>
                <w:lang w:val="en-US"/>
              </w:rPr>
            </w:pPr>
            <w:r w:rsidRPr="00D91A51">
              <w:rPr>
                <w:rFonts w:ascii="Times New Roman" w:hAnsi="Times New Roman"/>
                <w:sz w:val="24"/>
                <w:szCs w:val="24"/>
                <w:lang w:val="en-US"/>
              </w:rPr>
              <w:t>Installed internet and World Wide Web for office tasks in accordance with office procedures</w:t>
            </w:r>
          </w:p>
          <w:p w14:paraId="16502B3A" w14:textId="77777777" w:rsidR="00D91A51" w:rsidRPr="00D91A51" w:rsidRDefault="00D91A51" w:rsidP="00C0581B">
            <w:pPr>
              <w:numPr>
                <w:ilvl w:val="1"/>
                <w:numId w:val="13"/>
              </w:numPr>
              <w:spacing w:after="0" w:line="259" w:lineRule="auto"/>
              <w:ind w:left="619" w:hanging="567"/>
              <w:rPr>
                <w:rFonts w:ascii="Times New Roman" w:hAnsi="Times New Roman"/>
                <w:sz w:val="24"/>
                <w:szCs w:val="24"/>
                <w:lang w:val="en-US"/>
              </w:rPr>
            </w:pPr>
            <w:r w:rsidRPr="00D91A51">
              <w:rPr>
                <w:rFonts w:ascii="Times New Roman" w:hAnsi="Times New Roman"/>
                <w:sz w:val="24"/>
                <w:szCs w:val="24"/>
                <w:lang w:val="en-US"/>
              </w:rPr>
              <w:t xml:space="preserve"> Integrated emerging issues in computer ICT applications </w:t>
            </w:r>
          </w:p>
          <w:p w14:paraId="1C9707D2" w14:textId="77777777" w:rsidR="00D91A51" w:rsidRPr="00D91A51" w:rsidRDefault="00D91A51" w:rsidP="00C0581B">
            <w:pPr>
              <w:numPr>
                <w:ilvl w:val="1"/>
                <w:numId w:val="13"/>
              </w:numPr>
              <w:spacing w:after="0" w:line="259" w:lineRule="auto"/>
              <w:ind w:left="619" w:hanging="567"/>
              <w:rPr>
                <w:rFonts w:ascii="Times New Roman" w:hAnsi="Times New Roman"/>
                <w:sz w:val="24"/>
                <w:szCs w:val="24"/>
                <w:lang w:val="en-US"/>
              </w:rPr>
            </w:pPr>
            <w:r w:rsidRPr="00D91A51">
              <w:rPr>
                <w:rFonts w:ascii="Times New Roman" w:hAnsi="Times New Roman"/>
                <w:sz w:val="24"/>
                <w:szCs w:val="24"/>
                <w:lang w:val="en-US"/>
              </w:rPr>
              <w:t xml:space="preserve">Applied laws governing protection of ICT </w:t>
            </w:r>
          </w:p>
        </w:tc>
      </w:tr>
      <w:tr w:rsidR="00D91A51" w:rsidRPr="00D91A51" w14:paraId="78CEE9B8" w14:textId="77777777" w:rsidTr="00D91A51">
        <w:tc>
          <w:tcPr>
            <w:tcW w:w="1193" w:type="pct"/>
            <w:tcBorders>
              <w:top w:val="single" w:sz="4" w:space="0" w:color="auto"/>
              <w:left w:val="single" w:sz="4" w:space="0" w:color="auto"/>
              <w:bottom w:val="single" w:sz="4" w:space="0" w:color="auto"/>
              <w:right w:val="single" w:sz="4" w:space="0" w:color="auto"/>
            </w:tcBorders>
            <w:hideMark/>
          </w:tcPr>
          <w:p w14:paraId="35264591" w14:textId="77777777" w:rsidR="00D91A51" w:rsidRPr="00D91A51" w:rsidRDefault="00D91A51" w:rsidP="00C0581B">
            <w:pPr>
              <w:numPr>
                <w:ilvl w:val="0"/>
                <w:numId w:val="13"/>
              </w:numPr>
              <w:spacing w:after="0" w:line="259" w:lineRule="auto"/>
              <w:ind w:right="162"/>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184788E5"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t xml:space="preserve"> The following resources should be provided:</w:t>
            </w:r>
          </w:p>
          <w:p w14:paraId="0B5B7C08" w14:textId="77777777" w:rsidR="00D91A51" w:rsidRPr="00D91A51" w:rsidRDefault="00D91A51" w:rsidP="00C0581B">
            <w:pPr>
              <w:numPr>
                <w:ilvl w:val="1"/>
                <w:numId w:val="13"/>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Access to relevant workplace where assessment can take </w:t>
            </w:r>
            <w:r w:rsidRPr="00D91A51">
              <w:rPr>
                <w:rFonts w:ascii="Times New Roman" w:hAnsi="Times New Roman"/>
                <w:sz w:val="24"/>
                <w:szCs w:val="24"/>
                <w:lang w:val="en-US"/>
              </w:rPr>
              <w:lastRenderedPageBreak/>
              <w:t>place</w:t>
            </w:r>
          </w:p>
          <w:p w14:paraId="4FB1F348" w14:textId="77777777" w:rsidR="00D91A51" w:rsidRPr="00D91A51" w:rsidRDefault="00D91A51" w:rsidP="00C0581B">
            <w:pPr>
              <w:numPr>
                <w:ilvl w:val="1"/>
                <w:numId w:val="13"/>
              </w:numPr>
              <w:spacing w:after="0" w:line="259" w:lineRule="auto"/>
              <w:rPr>
                <w:rFonts w:ascii="Times New Roman" w:hAnsi="Times New Roman"/>
                <w:sz w:val="24"/>
                <w:szCs w:val="24"/>
                <w:lang w:val="en-US"/>
              </w:rPr>
            </w:pPr>
            <w:r w:rsidRPr="00D91A51">
              <w:rPr>
                <w:rFonts w:ascii="Times New Roman" w:hAnsi="Times New Roman"/>
                <w:sz w:val="24"/>
                <w:szCs w:val="24"/>
                <w:lang w:val="en-US"/>
              </w:rPr>
              <w:t>Appropriately simulated environment where assessment can take place</w:t>
            </w:r>
          </w:p>
        </w:tc>
      </w:tr>
      <w:tr w:rsidR="00D91A51" w:rsidRPr="00D91A51" w14:paraId="0F5A9408" w14:textId="77777777" w:rsidTr="00D91A51">
        <w:tc>
          <w:tcPr>
            <w:tcW w:w="1193" w:type="pct"/>
            <w:tcBorders>
              <w:top w:val="single" w:sz="4" w:space="0" w:color="auto"/>
              <w:left w:val="single" w:sz="4" w:space="0" w:color="auto"/>
              <w:bottom w:val="single" w:sz="4" w:space="0" w:color="auto"/>
              <w:right w:val="single" w:sz="4" w:space="0" w:color="auto"/>
            </w:tcBorders>
            <w:hideMark/>
          </w:tcPr>
          <w:p w14:paraId="34E92C82" w14:textId="77777777" w:rsidR="00D91A51" w:rsidRPr="00D91A51" w:rsidRDefault="00D91A51" w:rsidP="00C0581B">
            <w:pPr>
              <w:numPr>
                <w:ilvl w:val="0"/>
                <w:numId w:val="13"/>
              </w:numPr>
              <w:tabs>
                <w:tab w:val="left" w:pos="0"/>
              </w:tabs>
              <w:spacing w:after="0" w:line="259" w:lineRule="auto"/>
              <w:ind w:right="252"/>
              <w:rPr>
                <w:rFonts w:ascii="Times New Roman" w:eastAsia="Times New Roman" w:hAnsi="Times New Roman"/>
                <w:sz w:val="24"/>
                <w:szCs w:val="24"/>
                <w:lang w:val="en-US"/>
              </w:rPr>
            </w:pPr>
            <w:r w:rsidRPr="00D91A51">
              <w:rPr>
                <w:rFonts w:ascii="Times New Roman" w:eastAsia="Times New Roman" w:hAnsi="Times New Roman"/>
                <w:sz w:val="24"/>
                <w:szCs w:val="24"/>
                <w:lang w:val="en-US"/>
              </w:rPr>
              <w:lastRenderedPageBreak/>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705D4A05" w14:textId="77777777" w:rsidR="00D91A51" w:rsidRPr="00D91A51" w:rsidRDefault="00D91A51" w:rsidP="00D91A51">
            <w:pPr>
              <w:spacing w:before="40" w:after="40"/>
              <w:rPr>
                <w:rFonts w:ascii="Times New Roman" w:hAnsi="Times New Roman"/>
                <w:sz w:val="24"/>
                <w:szCs w:val="24"/>
                <w:lang w:val="en-US"/>
              </w:rPr>
            </w:pPr>
            <w:r w:rsidRPr="00D91A51">
              <w:rPr>
                <w:rFonts w:ascii="Times New Roman" w:hAnsi="Times New Roman"/>
                <w:sz w:val="24"/>
                <w:szCs w:val="24"/>
                <w:lang w:val="en-US"/>
              </w:rPr>
              <w:t>Competency may be assessed through:</w:t>
            </w:r>
          </w:p>
          <w:p w14:paraId="45ED9701" w14:textId="77777777" w:rsidR="00D91A51" w:rsidRPr="00D91A51" w:rsidRDefault="00D91A51" w:rsidP="00C0581B">
            <w:pPr>
              <w:numPr>
                <w:ilvl w:val="1"/>
                <w:numId w:val="13"/>
              </w:numPr>
              <w:spacing w:after="0" w:line="259" w:lineRule="auto"/>
              <w:rPr>
                <w:rFonts w:ascii="Times New Roman" w:hAnsi="Times New Roman"/>
                <w:sz w:val="24"/>
                <w:szCs w:val="24"/>
                <w:lang w:val="en-US"/>
              </w:rPr>
            </w:pPr>
            <w:r w:rsidRPr="00D91A51">
              <w:rPr>
                <w:rFonts w:ascii="Times New Roman" w:hAnsi="Times New Roman"/>
                <w:sz w:val="24"/>
                <w:szCs w:val="24"/>
                <w:lang w:val="en-US"/>
              </w:rPr>
              <w:t>Observation</w:t>
            </w:r>
          </w:p>
          <w:p w14:paraId="46C6DE80" w14:textId="77777777" w:rsidR="00D91A51" w:rsidRPr="00D91A51" w:rsidRDefault="00D91A51" w:rsidP="00C0581B">
            <w:pPr>
              <w:numPr>
                <w:ilvl w:val="1"/>
                <w:numId w:val="13"/>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Oral questioning </w:t>
            </w:r>
          </w:p>
          <w:p w14:paraId="5652A5DF" w14:textId="77777777" w:rsidR="00D91A51" w:rsidRPr="00D91A51" w:rsidRDefault="00D91A51" w:rsidP="00C0581B">
            <w:pPr>
              <w:numPr>
                <w:ilvl w:val="1"/>
                <w:numId w:val="13"/>
              </w:numPr>
              <w:spacing w:after="0" w:line="259" w:lineRule="auto"/>
              <w:rPr>
                <w:rFonts w:ascii="Times New Roman" w:hAnsi="Times New Roman"/>
                <w:sz w:val="24"/>
                <w:szCs w:val="24"/>
                <w:lang w:val="en-US"/>
              </w:rPr>
            </w:pPr>
            <w:r w:rsidRPr="00D91A51">
              <w:rPr>
                <w:rFonts w:ascii="Times New Roman" w:hAnsi="Times New Roman"/>
                <w:sz w:val="24"/>
                <w:szCs w:val="24"/>
                <w:lang w:val="en-US"/>
              </w:rPr>
              <w:t>Written test</w:t>
            </w:r>
          </w:p>
          <w:p w14:paraId="3BB23FE4" w14:textId="77777777" w:rsidR="00D91A51" w:rsidRPr="00D91A51" w:rsidRDefault="00D91A51" w:rsidP="00C0581B">
            <w:pPr>
              <w:numPr>
                <w:ilvl w:val="1"/>
                <w:numId w:val="13"/>
              </w:numPr>
              <w:spacing w:after="0" w:line="259" w:lineRule="auto"/>
              <w:rPr>
                <w:rFonts w:ascii="Times New Roman" w:hAnsi="Times New Roman"/>
                <w:sz w:val="24"/>
                <w:szCs w:val="24"/>
                <w:lang w:val="en-US"/>
              </w:rPr>
            </w:pPr>
            <w:r w:rsidRPr="00D91A51">
              <w:rPr>
                <w:rFonts w:ascii="Times New Roman" w:hAnsi="Times New Roman"/>
                <w:sz w:val="24"/>
                <w:szCs w:val="24"/>
                <w:lang w:val="en-US"/>
              </w:rPr>
              <w:t>Portfolio of Evidence</w:t>
            </w:r>
          </w:p>
          <w:p w14:paraId="4049EC8A" w14:textId="77777777" w:rsidR="00D91A51" w:rsidRPr="00D91A51" w:rsidRDefault="00D91A51" w:rsidP="00C0581B">
            <w:pPr>
              <w:numPr>
                <w:ilvl w:val="1"/>
                <w:numId w:val="13"/>
              </w:numPr>
              <w:spacing w:after="0" w:line="259" w:lineRule="auto"/>
              <w:rPr>
                <w:rFonts w:ascii="Times New Roman" w:hAnsi="Times New Roman"/>
                <w:sz w:val="24"/>
                <w:szCs w:val="24"/>
                <w:lang w:val="en-US"/>
              </w:rPr>
            </w:pPr>
            <w:r w:rsidRPr="00D91A51">
              <w:rPr>
                <w:rFonts w:ascii="Times New Roman" w:hAnsi="Times New Roman"/>
                <w:sz w:val="24"/>
                <w:szCs w:val="24"/>
                <w:lang w:val="en-US"/>
              </w:rPr>
              <w:t>Interview</w:t>
            </w:r>
          </w:p>
          <w:p w14:paraId="6F043462" w14:textId="77777777" w:rsidR="00D91A51" w:rsidRPr="00D91A51" w:rsidRDefault="00D91A51" w:rsidP="00C0581B">
            <w:pPr>
              <w:numPr>
                <w:ilvl w:val="1"/>
                <w:numId w:val="13"/>
              </w:numPr>
              <w:spacing w:after="0" w:line="259" w:lineRule="auto"/>
              <w:rPr>
                <w:rFonts w:ascii="Times New Roman" w:hAnsi="Times New Roman"/>
                <w:sz w:val="24"/>
                <w:szCs w:val="24"/>
                <w:lang w:val="en-US"/>
              </w:rPr>
            </w:pPr>
            <w:r w:rsidRPr="00D91A51">
              <w:rPr>
                <w:rFonts w:ascii="Times New Roman" w:hAnsi="Times New Roman"/>
                <w:sz w:val="24"/>
                <w:szCs w:val="24"/>
                <w:lang w:val="en-US"/>
              </w:rPr>
              <w:t>Third party report</w:t>
            </w:r>
          </w:p>
        </w:tc>
      </w:tr>
      <w:tr w:rsidR="00D91A51" w:rsidRPr="00D91A51" w14:paraId="4C536662" w14:textId="77777777" w:rsidTr="00D91A51">
        <w:tc>
          <w:tcPr>
            <w:tcW w:w="1193" w:type="pct"/>
            <w:tcBorders>
              <w:top w:val="single" w:sz="4" w:space="0" w:color="auto"/>
              <w:left w:val="single" w:sz="4" w:space="0" w:color="auto"/>
              <w:bottom w:val="single" w:sz="4" w:space="0" w:color="auto"/>
              <w:right w:val="single" w:sz="4" w:space="0" w:color="auto"/>
            </w:tcBorders>
            <w:hideMark/>
          </w:tcPr>
          <w:p w14:paraId="20EDB746" w14:textId="77777777" w:rsidR="00D91A51" w:rsidRPr="00D91A51" w:rsidRDefault="00D91A51" w:rsidP="00C0581B">
            <w:pPr>
              <w:numPr>
                <w:ilvl w:val="0"/>
                <w:numId w:val="13"/>
              </w:numPr>
              <w:tabs>
                <w:tab w:val="left" w:pos="-5508"/>
              </w:tabs>
              <w:spacing w:after="0" w:line="259" w:lineRule="auto"/>
              <w:ind w:right="252"/>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5A9CAD07" w14:textId="77777777" w:rsidR="00D91A51" w:rsidRPr="00D91A51" w:rsidRDefault="00D91A51" w:rsidP="00D91A51">
            <w:pPr>
              <w:tabs>
                <w:tab w:val="left" w:pos="702"/>
              </w:tabs>
              <w:spacing w:after="0"/>
              <w:ind w:right="749"/>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Competency may be assessed:</w:t>
            </w:r>
          </w:p>
          <w:p w14:paraId="47A6D303" w14:textId="77777777" w:rsidR="00D91A51" w:rsidRPr="00D91A51" w:rsidRDefault="00D91A51" w:rsidP="00C0581B">
            <w:pPr>
              <w:numPr>
                <w:ilvl w:val="0"/>
                <w:numId w:val="233"/>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On-the-job</w:t>
            </w:r>
          </w:p>
          <w:p w14:paraId="65FA0263" w14:textId="77777777" w:rsidR="00D91A51" w:rsidRPr="00D91A51" w:rsidRDefault="00D91A51" w:rsidP="00C0581B">
            <w:pPr>
              <w:numPr>
                <w:ilvl w:val="0"/>
                <w:numId w:val="233"/>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Off-the –job</w:t>
            </w:r>
          </w:p>
          <w:p w14:paraId="433A8A2C" w14:textId="77777777" w:rsidR="00D91A51" w:rsidRPr="00D91A51" w:rsidRDefault="00D91A51" w:rsidP="00C0581B">
            <w:pPr>
              <w:numPr>
                <w:ilvl w:val="0"/>
                <w:numId w:val="233"/>
              </w:numPr>
              <w:tabs>
                <w:tab w:val="left" w:pos="702"/>
              </w:tabs>
              <w:spacing w:after="0" w:line="259" w:lineRule="auto"/>
              <w:ind w:right="749"/>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During Industrial attachment</w:t>
            </w:r>
          </w:p>
          <w:p w14:paraId="37D39DA4" w14:textId="77777777" w:rsidR="00D91A51" w:rsidRPr="00D91A51" w:rsidRDefault="00D91A51" w:rsidP="00D91A51">
            <w:pPr>
              <w:tabs>
                <w:tab w:val="left" w:pos="702"/>
              </w:tabs>
              <w:spacing w:after="120"/>
              <w:ind w:right="749"/>
              <w:rPr>
                <w:rFonts w:ascii="Times New Roman" w:eastAsia="Times New Roman" w:hAnsi="Times New Roman"/>
                <w:sz w:val="24"/>
                <w:szCs w:val="24"/>
                <w:lang w:val="en-US"/>
              </w:rPr>
            </w:pPr>
          </w:p>
        </w:tc>
      </w:tr>
      <w:tr w:rsidR="00D91A51" w:rsidRPr="00D91A51" w14:paraId="64B8184C" w14:textId="77777777" w:rsidTr="00D91A51">
        <w:tc>
          <w:tcPr>
            <w:tcW w:w="1193" w:type="pct"/>
            <w:tcBorders>
              <w:top w:val="single" w:sz="4" w:space="0" w:color="auto"/>
              <w:left w:val="single" w:sz="4" w:space="0" w:color="auto"/>
              <w:bottom w:val="single" w:sz="4" w:space="0" w:color="auto"/>
              <w:right w:val="single" w:sz="4" w:space="0" w:color="auto"/>
            </w:tcBorders>
            <w:hideMark/>
          </w:tcPr>
          <w:p w14:paraId="368B9438" w14:textId="77777777" w:rsidR="00D91A51" w:rsidRPr="00D91A51" w:rsidRDefault="00D91A51" w:rsidP="00C0581B">
            <w:pPr>
              <w:numPr>
                <w:ilvl w:val="0"/>
                <w:numId w:val="13"/>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23C20149" w14:textId="77777777" w:rsidR="00D91A51" w:rsidRPr="00D91A51" w:rsidRDefault="00D91A51" w:rsidP="00D91A51">
            <w:pPr>
              <w:spacing w:after="160"/>
              <w:jc w:val="both"/>
              <w:rPr>
                <w:rFonts w:ascii="Times New Roman" w:hAnsi="Times New Roman"/>
                <w:sz w:val="24"/>
                <w:szCs w:val="24"/>
                <w:lang w:val="en-US"/>
              </w:rPr>
            </w:pPr>
            <w:r w:rsidRPr="00D91A51">
              <w:rPr>
                <w:rFonts w:ascii="Times New Roman" w:hAnsi="Times New Roman"/>
                <w:sz w:val="24"/>
                <w:szCs w:val="24"/>
                <w:lang w:val="en-US"/>
              </w:rPr>
              <w:t>Holistic assessment with other units relevant to the industry sector, workplace and job role is recommended.</w:t>
            </w:r>
          </w:p>
        </w:tc>
      </w:tr>
    </w:tbl>
    <w:p w14:paraId="05890018" w14:textId="77777777" w:rsidR="00D91A51" w:rsidRPr="00D91A51" w:rsidRDefault="00D91A51" w:rsidP="00D91A51">
      <w:pPr>
        <w:rPr>
          <w:noProof/>
          <w:lang w:val="fr-FR"/>
        </w:rPr>
      </w:pPr>
    </w:p>
    <w:p w14:paraId="73D53C15" w14:textId="77777777" w:rsidR="00D91A51" w:rsidRPr="00D91A51" w:rsidRDefault="00D91A51" w:rsidP="00D91A51">
      <w:pPr>
        <w:spacing w:after="160"/>
        <w:rPr>
          <w:rFonts w:ascii="Times New Roman" w:hAnsi="Times New Roman"/>
          <w:noProof/>
          <w:sz w:val="24"/>
          <w:szCs w:val="24"/>
          <w:lang w:val="fr-FR"/>
        </w:rPr>
      </w:pPr>
      <w:r w:rsidRPr="00D91A51">
        <w:rPr>
          <w:rFonts w:ascii="Times New Roman" w:hAnsi="Times New Roman"/>
          <w:noProof/>
          <w:sz w:val="24"/>
          <w:szCs w:val="24"/>
          <w:lang w:val="fr-FR"/>
        </w:rPr>
        <w:br w:type="page"/>
      </w:r>
    </w:p>
    <w:p w14:paraId="566EE7A4" w14:textId="77777777" w:rsidR="00D91A51" w:rsidRPr="00D91A51" w:rsidRDefault="00D91A51" w:rsidP="00D91A51">
      <w:pPr>
        <w:keepNext/>
        <w:keepLines/>
        <w:spacing w:after="10"/>
        <w:jc w:val="center"/>
        <w:outlineLvl w:val="0"/>
        <w:rPr>
          <w:rFonts w:ascii="Times New Roman" w:hAnsi="Times New Roman"/>
          <w:b/>
          <w:caps/>
          <w:noProof/>
          <w:color w:val="000000"/>
          <w:sz w:val="24"/>
          <w:szCs w:val="24"/>
          <w:lang w:val="fr-FR"/>
        </w:rPr>
      </w:pPr>
      <w:bookmarkStart w:id="34" w:name="_Toc69820719"/>
      <w:r w:rsidRPr="00D91A51">
        <w:rPr>
          <w:rFonts w:ascii="Times New Roman" w:hAnsi="Times New Roman"/>
          <w:b/>
          <w:caps/>
          <w:noProof/>
          <w:color w:val="000000"/>
          <w:sz w:val="24"/>
          <w:szCs w:val="24"/>
          <w:lang w:val="fr-FR"/>
        </w:rPr>
        <w:lastRenderedPageBreak/>
        <w:t>DEMONSTRATE ENTREPRENEURIAL SKILLS</w:t>
      </w:r>
      <w:bookmarkEnd w:id="34"/>
    </w:p>
    <w:p w14:paraId="77B95BB6" w14:textId="77777777" w:rsidR="00D91A51" w:rsidRPr="00D91A51" w:rsidRDefault="00D91A51" w:rsidP="00D91A51">
      <w:pPr>
        <w:shd w:val="clear" w:color="auto" w:fill="FFFFFF"/>
        <w:tabs>
          <w:tab w:val="left" w:pos="2880"/>
        </w:tabs>
        <w:spacing w:after="0"/>
        <w:rPr>
          <w:rFonts w:ascii="Times New Roman" w:hAnsi="Times New Roman"/>
          <w:b/>
          <w:color w:val="000000"/>
          <w:sz w:val="24"/>
          <w:szCs w:val="24"/>
          <w:lang w:val="fr-FR"/>
        </w:rPr>
      </w:pPr>
    </w:p>
    <w:p w14:paraId="1D004CDB" w14:textId="15794971" w:rsidR="00D91A51" w:rsidRPr="00D91A51" w:rsidRDefault="00D91A51" w:rsidP="00D91A51">
      <w:pPr>
        <w:shd w:val="clear" w:color="auto" w:fill="FFFFFF"/>
        <w:tabs>
          <w:tab w:val="left" w:pos="2880"/>
        </w:tabs>
        <w:spacing w:after="0"/>
        <w:rPr>
          <w:rFonts w:ascii="Times New Roman" w:hAnsi="Times New Roman"/>
          <w:b/>
          <w:color w:val="000000"/>
          <w:sz w:val="24"/>
          <w:szCs w:val="24"/>
          <w:lang w:val="fr-FR"/>
        </w:rPr>
      </w:pPr>
      <w:r w:rsidRPr="00D91A51">
        <w:rPr>
          <w:rFonts w:ascii="Times New Roman" w:hAnsi="Times New Roman"/>
          <w:b/>
          <w:color w:val="000000"/>
          <w:sz w:val="24"/>
          <w:szCs w:val="24"/>
          <w:lang w:val="fr-FR"/>
        </w:rPr>
        <w:t xml:space="preserve">UNIT CODE : </w:t>
      </w:r>
      <w:r w:rsidR="00AA665E" w:rsidRPr="00AA665E">
        <w:rPr>
          <w:rFonts w:ascii="Times New Roman" w:hAnsi="Times New Roman"/>
          <w:bCs/>
          <w:sz w:val="24"/>
          <w:szCs w:val="24"/>
        </w:rPr>
        <w:t>COD</w:t>
      </w:r>
      <w:r w:rsidR="00AA665E">
        <w:rPr>
          <w:rFonts w:ascii="Times New Roman" w:hAnsi="Times New Roman"/>
          <w:bCs/>
          <w:sz w:val="24"/>
          <w:szCs w:val="24"/>
        </w:rPr>
        <w:t>/OS/SW/BC/04</w:t>
      </w:r>
      <w:r w:rsidR="00AA665E" w:rsidRPr="00AA665E">
        <w:rPr>
          <w:rFonts w:ascii="Times New Roman" w:hAnsi="Times New Roman"/>
          <w:bCs/>
          <w:sz w:val="24"/>
          <w:szCs w:val="24"/>
        </w:rPr>
        <w:t>/6/A</w:t>
      </w:r>
    </w:p>
    <w:p w14:paraId="2F912B3A" w14:textId="77777777" w:rsidR="00D91A51" w:rsidRPr="00D91A51" w:rsidRDefault="00D91A51" w:rsidP="00D91A51">
      <w:pPr>
        <w:shd w:val="clear" w:color="auto" w:fill="FFFFFF"/>
        <w:tabs>
          <w:tab w:val="left" w:pos="2880"/>
        </w:tabs>
        <w:spacing w:after="0"/>
        <w:rPr>
          <w:rFonts w:ascii="Times New Roman" w:hAnsi="Times New Roman"/>
          <w:b/>
          <w:color w:val="000000"/>
          <w:sz w:val="24"/>
          <w:szCs w:val="24"/>
          <w:lang w:val="fr-FR"/>
        </w:rPr>
      </w:pPr>
    </w:p>
    <w:p w14:paraId="6F34165A" w14:textId="77777777" w:rsidR="00D91A51" w:rsidRPr="00D91A51" w:rsidRDefault="00D91A51" w:rsidP="00D91A51">
      <w:pPr>
        <w:shd w:val="clear" w:color="auto" w:fill="FFFFFF"/>
        <w:tabs>
          <w:tab w:val="left" w:pos="2880"/>
        </w:tabs>
        <w:spacing w:after="0"/>
        <w:rPr>
          <w:rFonts w:ascii="Times New Roman" w:hAnsi="Times New Roman"/>
          <w:b/>
          <w:color w:val="000000"/>
          <w:sz w:val="24"/>
          <w:szCs w:val="24"/>
        </w:rPr>
      </w:pPr>
      <w:r w:rsidRPr="00D91A51">
        <w:rPr>
          <w:rFonts w:ascii="Times New Roman" w:hAnsi="Times New Roman"/>
          <w:b/>
          <w:color w:val="000000"/>
          <w:sz w:val="24"/>
          <w:szCs w:val="24"/>
        </w:rPr>
        <w:t>UNIT DESCRIPTION</w:t>
      </w:r>
    </w:p>
    <w:p w14:paraId="3C4A6312" w14:textId="77777777" w:rsidR="00D91A51" w:rsidRPr="00D91A51" w:rsidRDefault="00D91A51" w:rsidP="00D91A51">
      <w:pPr>
        <w:spacing w:before="240" w:after="120"/>
        <w:jc w:val="both"/>
        <w:rPr>
          <w:rFonts w:ascii="Times New Roman" w:hAnsi="Times New Roman"/>
          <w:color w:val="000000"/>
          <w:sz w:val="24"/>
          <w:szCs w:val="24"/>
        </w:rPr>
      </w:pPr>
      <w:r w:rsidRPr="00D91A51">
        <w:rPr>
          <w:rFonts w:ascii="Times New Roman" w:hAnsi="Times New Roman"/>
          <w:color w:val="000000"/>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0CC7846E" w14:textId="77777777" w:rsidR="00D91A51" w:rsidRPr="00D91A51" w:rsidRDefault="00D91A51" w:rsidP="00D91A51">
      <w:pPr>
        <w:shd w:val="clear" w:color="auto" w:fill="FFFFFF"/>
        <w:tabs>
          <w:tab w:val="left" w:pos="2880"/>
        </w:tabs>
        <w:spacing w:after="0"/>
        <w:rPr>
          <w:rFonts w:ascii="Times New Roman" w:hAnsi="Times New Roman"/>
          <w:b/>
          <w:color w:val="000000"/>
          <w:sz w:val="24"/>
          <w:szCs w:val="24"/>
        </w:rPr>
      </w:pPr>
      <w:r w:rsidRPr="00D91A51">
        <w:rPr>
          <w:rFonts w:ascii="Times New Roman" w:hAnsi="Times New Roman"/>
          <w:b/>
          <w:color w:val="000000"/>
          <w:sz w:val="24"/>
          <w:szCs w:val="24"/>
        </w:rPr>
        <w:t>ELEMENTS AND PERFORMANCE CRITERIA</w:t>
      </w:r>
    </w:p>
    <w:tbl>
      <w:tblPr>
        <w:tblStyle w:val="TableGrid2"/>
        <w:tblW w:w="0" w:type="auto"/>
        <w:tblLook w:val="04A0" w:firstRow="1" w:lastRow="0" w:firstColumn="1" w:lastColumn="0" w:noHBand="0" w:noVBand="1"/>
      </w:tblPr>
      <w:tblGrid>
        <w:gridCol w:w="3440"/>
        <w:gridCol w:w="5082"/>
      </w:tblGrid>
      <w:tr w:rsidR="00D91A51" w:rsidRPr="00D91A51" w14:paraId="77D5F755" w14:textId="77777777" w:rsidTr="00D91A51">
        <w:tc>
          <w:tcPr>
            <w:tcW w:w="3740" w:type="dxa"/>
          </w:tcPr>
          <w:p w14:paraId="5D303019" w14:textId="77777777" w:rsidR="00D91A51" w:rsidRPr="00D91A51" w:rsidRDefault="00D91A51" w:rsidP="00D91A51">
            <w:pPr>
              <w:shd w:val="clear" w:color="auto" w:fill="FFFFFF"/>
              <w:tabs>
                <w:tab w:val="left" w:pos="2880"/>
              </w:tabs>
              <w:spacing w:after="0"/>
              <w:rPr>
                <w:rFonts w:ascii="Times New Roman" w:hAnsi="Times New Roman"/>
                <w:b/>
                <w:color w:val="000000"/>
                <w:sz w:val="24"/>
                <w:szCs w:val="24"/>
              </w:rPr>
            </w:pPr>
            <w:r w:rsidRPr="00D91A51">
              <w:rPr>
                <w:rFonts w:ascii="Times New Roman" w:hAnsi="Times New Roman"/>
                <w:b/>
                <w:color w:val="000000"/>
                <w:sz w:val="24"/>
                <w:szCs w:val="24"/>
              </w:rPr>
              <w:t>ELEMENT</w:t>
            </w:r>
          </w:p>
        </w:tc>
        <w:tc>
          <w:tcPr>
            <w:tcW w:w="5610" w:type="dxa"/>
          </w:tcPr>
          <w:p w14:paraId="1CB21B81" w14:textId="77777777" w:rsidR="00D91A51" w:rsidRPr="00D91A51" w:rsidRDefault="00D91A51" w:rsidP="00D91A51">
            <w:pPr>
              <w:shd w:val="clear" w:color="auto" w:fill="FFFFFF"/>
              <w:tabs>
                <w:tab w:val="left" w:pos="2880"/>
              </w:tabs>
              <w:spacing w:after="0"/>
              <w:rPr>
                <w:rFonts w:ascii="Times New Roman" w:hAnsi="Times New Roman"/>
                <w:b/>
                <w:color w:val="000000"/>
                <w:sz w:val="24"/>
                <w:szCs w:val="24"/>
              </w:rPr>
            </w:pPr>
            <w:r w:rsidRPr="00D91A51">
              <w:rPr>
                <w:rFonts w:ascii="Times New Roman" w:hAnsi="Times New Roman"/>
                <w:b/>
                <w:color w:val="000000"/>
                <w:sz w:val="24"/>
                <w:szCs w:val="24"/>
              </w:rPr>
              <w:t xml:space="preserve">PERFORMANCE CRITERIA </w:t>
            </w:r>
          </w:p>
        </w:tc>
      </w:tr>
      <w:tr w:rsidR="00D91A51" w:rsidRPr="00D91A51" w14:paraId="41FA619D" w14:textId="77777777" w:rsidTr="00D91A51">
        <w:tc>
          <w:tcPr>
            <w:tcW w:w="3740" w:type="dxa"/>
          </w:tcPr>
          <w:p w14:paraId="667E5F0E" w14:textId="77777777" w:rsidR="00D91A51" w:rsidRPr="00D91A51" w:rsidRDefault="00D91A51" w:rsidP="00C0581B">
            <w:pPr>
              <w:numPr>
                <w:ilvl w:val="0"/>
                <w:numId w:val="237"/>
              </w:numPr>
              <w:shd w:val="clear" w:color="auto" w:fill="FFFFFF"/>
              <w:tabs>
                <w:tab w:val="left" w:pos="2880"/>
              </w:tabs>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Demonstrate understanding of an Entrepreneur</w:t>
            </w:r>
          </w:p>
        </w:tc>
        <w:tc>
          <w:tcPr>
            <w:tcW w:w="5610" w:type="dxa"/>
          </w:tcPr>
          <w:p w14:paraId="19117A93" w14:textId="77777777" w:rsidR="00D91A51" w:rsidRPr="00D91A51" w:rsidRDefault="00D91A51" w:rsidP="00C0581B">
            <w:pPr>
              <w:numPr>
                <w:ilvl w:val="0"/>
                <w:numId w:val="238"/>
              </w:numPr>
              <w:shd w:val="clear" w:color="auto" w:fill="FFFFFF"/>
              <w:tabs>
                <w:tab w:val="left" w:pos="2880"/>
              </w:tabs>
              <w:spacing w:after="0" w:line="240" w:lineRule="auto"/>
              <w:ind w:left="507" w:hanging="54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Entrepreneurs and Business persons are distinguished as per principles of entrepreneurship </w:t>
            </w:r>
          </w:p>
          <w:p w14:paraId="4E980EC0" w14:textId="77777777" w:rsidR="00D91A51" w:rsidRPr="00D91A51" w:rsidRDefault="00D91A51" w:rsidP="00C0581B">
            <w:pPr>
              <w:numPr>
                <w:ilvl w:val="0"/>
                <w:numId w:val="238"/>
              </w:numPr>
              <w:shd w:val="clear" w:color="auto" w:fill="FFFFFF"/>
              <w:tabs>
                <w:tab w:val="left" w:pos="2880"/>
              </w:tabs>
              <w:spacing w:after="0" w:line="240" w:lineRule="auto"/>
              <w:ind w:left="507" w:hanging="540"/>
              <w:contextualSpacing/>
              <w:rPr>
                <w:rFonts w:ascii="Times New Roman" w:hAnsi="Times New Roman"/>
                <w:b/>
                <w:color w:val="000000"/>
                <w:sz w:val="24"/>
                <w:szCs w:val="24"/>
                <w:lang w:eastAsia="x-none"/>
              </w:rPr>
            </w:pPr>
            <w:r w:rsidRPr="00D91A51">
              <w:rPr>
                <w:rFonts w:ascii="Times New Roman" w:hAnsi="Times New Roman"/>
                <w:b/>
                <w:i/>
                <w:color w:val="000000"/>
                <w:sz w:val="24"/>
                <w:szCs w:val="24"/>
                <w:lang w:eastAsia="x-none"/>
              </w:rPr>
              <w:t>Types of entrepreneurs</w:t>
            </w:r>
            <w:r w:rsidRPr="00D91A51">
              <w:rPr>
                <w:rFonts w:ascii="Times New Roman" w:hAnsi="Times New Roman"/>
                <w:color w:val="000000"/>
                <w:sz w:val="24"/>
                <w:szCs w:val="24"/>
                <w:lang w:eastAsia="x-none"/>
              </w:rPr>
              <w:t xml:space="preserve"> are identified as per principles of entrepreneurship</w:t>
            </w:r>
          </w:p>
          <w:p w14:paraId="3A7AC22D" w14:textId="77777777" w:rsidR="00D91A51" w:rsidRPr="00D91A51" w:rsidRDefault="00D91A51" w:rsidP="00C0581B">
            <w:pPr>
              <w:numPr>
                <w:ilvl w:val="0"/>
                <w:numId w:val="238"/>
              </w:numPr>
              <w:shd w:val="clear" w:color="auto" w:fill="FFFFFF"/>
              <w:tabs>
                <w:tab w:val="left" w:pos="2880"/>
              </w:tabs>
              <w:spacing w:after="0" w:line="240" w:lineRule="auto"/>
              <w:ind w:left="507" w:hanging="540"/>
              <w:contextualSpacing/>
              <w:rPr>
                <w:rFonts w:ascii="Times New Roman" w:hAnsi="Times New Roman"/>
                <w:b/>
                <w:color w:val="000000"/>
                <w:sz w:val="24"/>
                <w:szCs w:val="24"/>
                <w:lang w:eastAsia="x-none"/>
              </w:rPr>
            </w:pPr>
            <w:r w:rsidRPr="00D91A51">
              <w:rPr>
                <w:rFonts w:ascii="Times New Roman" w:hAnsi="Times New Roman"/>
                <w:color w:val="000000"/>
                <w:sz w:val="24"/>
                <w:szCs w:val="24"/>
                <w:lang w:eastAsia="x-none"/>
              </w:rPr>
              <w:t>Ways of becoming an Entrepreneur are identified as per principles of Entrepreneurship</w:t>
            </w:r>
          </w:p>
          <w:p w14:paraId="12781DCE" w14:textId="77777777" w:rsidR="00D91A51" w:rsidRPr="00D91A51" w:rsidRDefault="00D91A51" w:rsidP="00C0581B">
            <w:pPr>
              <w:numPr>
                <w:ilvl w:val="0"/>
                <w:numId w:val="238"/>
              </w:numPr>
              <w:shd w:val="clear" w:color="auto" w:fill="FFFFFF"/>
              <w:tabs>
                <w:tab w:val="left" w:pos="2880"/>
              </w:tabs>
              <w:spacing w:after="0" w:line="240" w:lineRule="auto"/>
              <w:ind w:left="507" w:hanging="540"/>
              <w:contextualSpacing/>
              <w:rPr>
                <w:rFonts w:ascii="Times New Roman" w:hAnsi="Times New Roman"/>
                <w:b/>
                <w:color w:val="000000"/>
                <w:sz w:val="24"/>
                <w:szCs w:val="24"/>
                <w:lang w:eastAsia="x-none"/>
              </w:rPr>
            </w:pPr>
            <w:r w:rsidRPr="00D91A51">
              <w:rPr>
                <w:rFonts w:ascii="Times New Roman" w:hAnsi="Times New Roman"/>
                <w:b/>
                <w:i/>
                <w:color w:val="000000"/>
                <w:sz w:val="24"/>
                <w:szCs w:val="24"/>
                <w:lang w:eastAsia="x-none"/>
              </w:rPr>
              <w:t>Characteristics of Entrepreneurs</w:t>
            </w:r>
            <w:r w:rsidRPr="00D91A51">
              <w:rPr>
                <w:rFonts w:ascii="Times New Roman" w:hAnsi="Times New Roman"/>
                <w:color w:val="000000"/>
                <w:sz w:val="24"/>
                <w:szCs w:val="24"/>
                <w:lang w:eastAsia="x-none"/>
              </w:rPr>
              <w:t xml:space="preserve"> are identified as per principles of Entrepreneurship</w:t>
            </w:r>
            <w:r w:rsidRPr="00D91A51">
              <w:rPr>
                <w:rFonts w:ascii="Times New Roman" w:hAnsi="Times New Roman"/>
                <w:b/>
                <w:color w:val="000000"/>
                <w:sz w:val="24"/>
                <w:szCs w:val="24"/>
                <w:lang w:eastAsia="x-none"/>
              </w:rPr>
              <w:t xml:space="preserve"> </w:t>
            </w:r>
          </w:p>
          <w:p w14:paraId="251C1911" w14:textId="77777777" w:rsidR="00D91A51" w:rsidRPr="00D91A51" w:rsidRDefault="00D91A51" w:rsidP="00C0581B">
            <w:pPr>
              <w:numPr>
                <w:ilvl w:val="0"/>
                <w:numId w:val="238"/>
              </w:numPr>
              <w:shd w:val="clear" w:color="auto" w:fill="FFFFFF"/>
              <w:tabs>
                <w:tab w:val="left" w:pos="2880"/>
              </w:tabs>
              <w:spacing w:after="0" w:line="240" w:lineRule="auto"/>
              <w:ind w:left="507" w:hanging="54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Factors affecting Entrepreneurship development are explored as per principles of Entrepreneurship</w:t>
            </w:r>
          </w:p>
        </w:tc>
      </w:tr>
      <w:tr w:rsidR="00D91A51" w:rsidRPr="00D91A51" w14:paraId="12930078" w14:textId="77777777" w:rsidTr="00D91A51">
        <w:tc>
          <w:tcPr>
            <w:tcW w:w="3740" w:type="dxa"/>
          </w:tcPr>
          <w:p w14:paraId="3D7FA5F8" w14:textId="77777777" w:rsidR="00D91A51" w:rsidRPr="00D91A51" w:rsidRDefault="00D91A51" w:rsidP="00C0581B">
            <w:pPr>
              <w:numPr>
                <w:ilvl w:val="0"/>
                <w:numId w:val="237"/>
              </w:numPr>
              <w:shd w:val="clear" w:color="auto" w:fill="FFFFFF"/>
              <w:tabs>
                <w:tab w:val="left" w:pos="2880"/>
              </w:tabs>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Demonstrate understanding of Entrepreneurship and self-employment</w:t>
            </w:r>
          </w:p>
        </w:tc>
        <w:tc>
          <w:tcPr>
            <w:tcW w:w="5610" w:type="dxa"/>
          </w:tcPr>
          <w:p w14:paraId="650EDE14" w14:textId="77777777" w:rsidR="00D91A51" w:rsidRPr="00D91A51" w:rsidRDefault="00D91A51" w:rsidP="00C0581B">
            <w:pPr>
              <w:numPr>
                <w:ilvl w:val="0"/>
                <w:numId w:val="239"/>
              </w:numPr>
              <w:shd w:val="clear" w:color="auto" w:fill="FFFFFF"/>
              <w:tabs>
                <w:tab w:val="left" w:pos="2880"/>
              </w:tabs>
              <w:spacing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Entrepreneurship and self-employment are distinguished as per principles of entrepreneurship</w:t>
            </w:r>
          </w:p>
          <w:p w14:paraId="066A8DF2" w14:textId="77777777" w:rsidR="00D91A51" w:rsidRPr="00D91A51" w:rsidRDefault="00D91A51" w:rsidP="00C0581B">
            <w:pPr>
              <w:numPr>
                <w:ilvl w:val="0"/>
                <w:numId w:val="239"/>
              </w:numPr>
              <w:shd w:val="clear" w:color="auto" w:fill="FFFFFF"/>
              <w:tabs>
                <w:tab w:val="left" w:pos="2880"/>
              </w:tabs>
              <w:spacing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Importance of self-employment is analysed based on business procedures and strategies</w:t>
            </w:r>
          </w:p>
          <w:p w14:paraId="40D426E0" w14:textId="77777777" w:rsidR="00D91A51" w:rsidRPr="00D91A51" w:rsidRDefault="00D91A51" w:rsidP="00C0581B">
            <w:pPr>
              <w:numPr>
                <w:ilvl w:val="0"/>
                <w:numId w:val="239"/>
              </w:numPr>
              <w:shd w:val="clear" w:color="auto" w:fill="FFFFFF"/>
              <w:tabs>
                <w:tab w:val="left" w:pos="2880"/>
              </w:tabs>
              <w:spacing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b/>
                <w:i/>
                <w:color w:val="000000"/>
                <w:sz w:val="24"/>
                <w:szCs w:val="24"/>
                <w:lang w:eastAsia="x-none"/>
              </w:rPr>
              <w:t>Requirements for entry into self-employment</w:t>
            </w:r>
            <w:r w:rsidRPr="00D91A51">
              <w:rPr>
                <w:rFonts w:ascii="Times New Roman" w:hAnsi="Times New Roman"/>
                <w:color w:val="000000"/>
                <w:sz w:val="24"/>
                <w:szCs w:val="24"/>
                <w:lang w:eastAsia="x-none"/>
              </w:rPr>
              <w:t xml:space="preserve"> are identified according to business procedures and strategies</w:t>
            </w:r>
          </w:p>
          <w:p w14:paraId="25E42E6D" w14:textId="77777777" w:rsidR="00D91A51" w:rsidRPr="00D91A51" w:rsidRDefault="00D91A51" w:rsidP="00C0581B">
            <w:pPr>
              <w:numPr>
                <w:ilvl w:val="0"/>
                <w:numId w:val="239"/>
              </w:numPr>
              <w:shd w:val="clear" w:color="auto" w:fill="FFFFFF"/>
              <w:tabs>
                <w:tab w:val="left" w:pos="2880"/>
              </w:tabs>
              <w:spacing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Role of an Entrepreneur in business is determined according to business procedures and strategies </w:t>
            </w:r>
          </w:p>
          <w:p w14:paraId="3DD5D747" w14:textId="77777777" w:rsidR="00D91A51" w:rsidRPr="00D91A51" w:rsidRDefault="00D91A51" w:rsidP="00C0581B">
            <w:pPr>
              <w:numPr>
                <w:ilvl w:val="0"/>
                <w:numId w:val="239"/>
              </w:numPr>
              <w:shd w:val="clear" w:color="auto" w:fill="FFFFFF"/>
              <w:tabs>
                <w:tab w:val="left" w:pos="2880"/>
              </w:tabs>
              <w:spacing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Contributions of Entrepreneurs to National development are identified as per business procedures and strategies</w:t>
            </w:r>
          </w:p>
          <w:p w14:paraId="4FB083CD" w14:textId="77777777" w:rsidR="00D91A51" w:rsidRPr="00D91A51" w:rsidRDefault="00D91A51" w:rsidP="00C0581B">
            <w:pPr>
              <w:numPr>
                <w:ilvl w:val="0"/>
                <w:numId w:val="239"/>
              </w:numPr>
              <w:shd w:val="clear" w:color="auto" w:fill="FFFFFF"/>
              <w:tabs>
                <w:tab w:val="left" w:pos="2880"/>
              </w:tabs>
              <w:spacing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 Entrepreneurship culture in Kenya is explored as per business procedures and strategies </w:t>
            </w:r>
          </w:p>
          <w:p w14:paraId="41BD347A" w14:textId="77777777" w:rsidR="00D91A51" w:rsidRPr="00D91A51" w:rsidRDefault="00D91A51" w:rsidP="00C0581B">
            <w:pPr>
              <w:numPr>
                <w:ilvl w:val="0"/>
                <w:numId w:val="239"/>
              </w:numPr>
              <w:shd w:val="clear" w:color="auto" w:fill="FFFFFF"/>
              <w:tabs>
                <w:tab w:val="left" w:pos="2880"/>
              </w:tabs>
              <w:spacing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Born or made Entrepreneurs are distinguished as per entrepreneurial traits </w:t>
            </w:r>
          </w:p>
        </w:tc>
      </w:tr>
      <w:tr w:rsidR="00D91A51" w:rsidRPr="00D91A51" w14:paraId="5DE3502F" w14:textId="77777777" w:rsidTr="00D91A51">
        <w:tc>
          <w:tcPr>
            <w:tcW w:w="3740" w:type="dxa"/>
          </w:tcPr>
          <w:p w14:paraId="2C85AE66" w14:textId="77777777" w:rsidR="00D91A51" w:rsidRPr="00D91A51" w:rsidRDefault="00D91A51" w:rsidP="00C0581B">
            <w:pPr>
              <w:numPr>
                <w:ilvl w:val="0"/>
                <w:numId w:val="237"/>
              </w:numPr>
              <w:shd w:val="clear" w:color="auto" w:fill="FFFFFF"/>
              <w:tabs>
                <w:tab w:val="left" w:pos="2880"/>
              </w:tabs>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Identify Entrepreneurship </w:t>
            </w:r>
            <w:r w:rsidRPr="00D91A51">
              <w:rPr>
                <w:rFonts w:ascii="Times New Roman" w:hAnsi="Times New Roman"/>
                <w:color w:val="000000"/>
                <w:sz w:val="24"/>
                <w:szCs w:val="24"/>
                <w:lang w:eastAsia="x-none"/>
              </w:rPr>
              <w:lastRenderedPageBreak/>
              <w:t>opportunities</w:t>
            </w:r>
          </w:p>
        </w:tc>
        <w:tc>
          <w:tcPr>
            <w:tcW w:w="5610" w:type="dxa"/>
          </w:tcPr>
          <w:p w14:paraId="1F803861" w14:textId="77777777" w:rsidR="00D91A51" w:rsidRPr="00D91A51" w:rsidRDefault="00D91A51" w:rsidP="00C0581B">
            <w:pPr>
              <w:numPr>
                <w:ilvl w:val="0"/>
                <w:numId w:val="240"/>
              </w:numPr>
              <w:shd w:val="clear" w:color="auto" w:fill="FFFFFF"/>
              <w:tabs>
                <w:tab w:val="left" w:pos="2880"/>
              </w:tabs>
              <w:spacing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lastRenderedPageBreak/>
              <w:t xml:space="preserve">Sources of business ideas are identified as </w:t>
            </w:r>
            <w:r w:rsidRPr="00D91A51">
              <w:rPr>
                <w:rFonts w:ascii="Times New Roman" w:hAnsi="Times New Roman"/>
                <w:color w:val="000000"/>
                <w:sz w:val="24"/>
                <w:szCs w:val="24"/>
                <w:lang w:eastAsia="x-none"/>
              </w:rPr>
              <w:lastRenderedPageBreak/>
              <w:t xml:space="preserve">per business procedures and strategies  </w:t>
            </w:r>
          </w:p>
          <w:p w14:paraId="14FF92FE" w14:textId="77777777" w:rsidR="00D91A51" w:rsidRPr="00D91A51" w:rsidRDefault="00D91A51" w:rsidP="00C0581B">
            <w:pPr>
              <w:numPr>
                <w:ilvl w:val="0"/>
                <w:numId w:val="240"/>
              </w:numPr>
              <w:shd w:val="clear" w:color="auto" w:fill="FFFFFF"/>
              <w:tabs>
                <w:tab w:val="left" w:pos="2880"/>
              </w:tabs>
              <w:spacing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Business ideas and opportunities are generated as per business procedures and strategies</w:t>
            </w:r>
          </w:p>
          <w:p w14:paraId="2BB6E521" w14:textId="77777777" w:rsidR="00D91A51" w:rsidRPr="00D91A51" w:rsidRDefault="00D91A51" w:rsidP="00C0581B">
            <w:pPr>
              <w:numPr>
                <w:ilvl w:val="0"/>
                <w:numId w:val="240"/>
              </w:numPr>
              <w:shd w:val="clear" w:color="auto" w:fill="FFFFFF"/>
              <w:tabs>
                <w:tab w:val="left" w:pos="2880"/>
              </w:tabs>
              <w:spacing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Business life cycle is analysed as per business procedures and strategies</w:t>
            </w:r>
          </w:p>
          <w:p w14:paraId="2280E813" w14:textId="77777777" w:rsidR="00D91A51" w:rsidRPr="00D91A51" w:rsidRDefault="00D91A51" w:rsidP="00C0581B">
            <w:pPr>
              <w:numPr>
                <w:ilvl w:val="0"/>
                <w:numId w:val="240"/>
              </w:numPr>
              <w:shd w:val="clear" w:color="auto" w:fill="FFFFFF"/>
              <w:tabs>
                <w:tab w:val="left" w:pos="2880"/>
              </w:tabs>
              <w:spacing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Legal aspects of business are identified as per procedures and strategies</w:t>
            </w:r>
          </w:p>
          <w:p w14:paraId="4653E683" w14:textId="77777777" w:rsidR="00D91A51" w:rsidRPr="00D91A51" w:rsidRDefault="00D91A51" w:rsidP="00C0581B">
            <w:pPr>
              <w:numPr>
                <w:ilvl w:val="0"/>
                <w:numId w:val="240"/>
              </w:numPr>
              <w:shd w:val="clear" w:color="auto" w:fill="FFFFFF"/>
              <w:tabs>
                <w:tab w:val="left" w:pos="2880"/>
              </w:tabs>
              <w:spacing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Product demand is assessed as per market strategies</w:t>
            </w:r>
          </w:p>
          <w:p w14:paraId="1BBEFF9E" w14:textId="77777777" w:rsidR="00D91A51" w:rsidRPr="00D91A51" w:rsidRDefault="00D91A51" w:rsidP="00C0581B">
            <w:pPr>
              <w:numPr>
                <w:ilvl w:val="0"/>
                <w:numId w:val="240"/>
              </w:numPr>
              <w:shd w:val="clear" w:color="auto" w:fill="FFFFFF"/>
              <w:tabs>
                <w:tab w:val="left" w:pos="2880"/>
              </w:tabs>
              <w:spacing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Types of </w:t>
            </w:r>
            <w:r w:rsidRPr="00D91A51">
              <w:rPr>
                <w:rFonts w:ascii="Times New Roman" w:hAnsi="Times New Roman"/>
                <w:b/>
                <w:i/>
                <w:color w:val="000000"/>
                <w:sz w:val="24"/>
                <w:szCs w:val="24"/>
                <w:lang w:eastAsia="x-none"/>
              </w:rPr>
              <w:t>business environment</w:t>
            </w:r>
            <w:r w:rsidRPr="00D91A51">
              <w:rPr>
                <w:rFonts w:ascii="Times New Roman" w:hAnsi="Times New Roman"/>
                <w:color w:val="000000"/>
                <w:sz w:val="24"/>
                <w:szCs w:val="24"/>
                <w:lang w:eastAsia="x-none"/>
              </w:rPr>
              <w:t xml:space="preserve"> are identified and evaluated as per business procedures</w:t>
            </w:r>
          </w:p>
          <w:p w14:paraId="09610394" w14:textId="77777777" w:rsidR="00D91A51" w:rsidRPr="00D91A51" w:rsidRDefault="00D91A51" w:rsidP="00C0581B">
            <w:pPr>
              <w:numPr>
                <w:ilvl w:val="0"/>
                <w:numId w:val="240"/>
              </w:numPr>
              <w:shd w:val="clear" w:color="auto" w:fill="FFFFFF"/>
              <w:tabs>
                <w:tab w:val="left" w:pos="2880"/>
              </w:tabs>
              <w:spacing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Factors to consider when evaluating business environment are explored based on business procedure and strategies</w:t>
            </w:r>
          </w:p>
          <w:p w14:paraId="69D2FA90" w14:textId="77777777" w:rsidR="00D91A51" w:rsidRPr="00D91A51" w:rsidRDefault="00D91A51" w:rsidP="00C0581B">
            <w:pPr>
              <w:numPr>
                <w:ilvl w:val="0"/>
                <w:numId w:val="240"/>
              </w:numPr>
              <w:shd w:val="clear" w:color="auto" w:fill="FFFFFF"/>
              <w:tabs>
                <w:tab w:val="left" w:pos="2880"/>
              </w:tabs>
              <w:spacing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Technology in business is incorporated as per best practice </w:t>
            </w:r>
          </w:p>
        </w:tc>
      </w:tr>
      <w:tr w:rsidR="00D91A51" w:rsidRPr="00D91A51" w14:paraId="469BEA05" w14:textId="77777777" w:rsidTr="00D91A51">
        <w:tc>
          <w:tcPr>
            <w:tcW w:w="3740" w:type="dxa"/>
          </w:tcPr>
          <w:p w14:paraId="74880E29" w14:textId="77777777" w:rsidR="00D91A51" w:rsidRPr="00D91A51" w:rsidRDefault="00D91A51" w:rsidP="00C0581B">
            <w:pPr>
              <w:numPr>
                <w:ilvl w:val="0"/>
                <w:numId w:val="237"/>
              </w:numPr>
              <w:shd w:val="clear" w:color="auto" w:fill="FFFFFF"/>
              <w:tabs>
                <w:tab w:val="left" w:pos="2880"/>
              </w:tabs>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lastRenderedPageBreak/>
              <w:t>Create entrepreneurial awareness</w:t>
            </w:r>
          </w:p>
        </w:tc>
        <w:tc>
          <w:tcPr>
            <w:tcW w:w="5610" w:type="dxa"/>
          </w:tcPr>
          <w:p w14:paraId="22943B19" w14:textId="77777777" w:rsidR="00D91A51" w:rsidRPr="00D91A51" w:rsidRDefault="00D91A51" w:rsidP="00C0581B">
            <w:pPr>
              <w:numPr>
                <w:ilvl w:val="0"/>
                <w:numId w:val="241"/>
              </w:numPr>
              <w:shd w:val="clear" w:color="auto" w:fill="FFFFFF"/>
              <w:tabs>
                <w:tab w:val="left" w:pos="2880"/>
              </w:tabs>
              <w:spacing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b/>
                <w:i/>
                <w:color w:val="000000"/>
                <w:sz w:val="24"/>
                <w:szCs w:val="24"/>
                <w:lang w:eastAsia="x-none"/>
              </w:rPr>
              <w:t>Forms of businesses</w:t>
            </w:r>
            <w:r w:rsidRPr="00D91A51">
              <w:rPr>
                <w:rFonts w:ascii="Times New Roman" w:hAnsi="Times New Roman"/>
                <w:color w:val="000000"/>
                <w:sz w:val="24"/>
                <w:szCs w:val="24"/>
                <w:lang w:eastAsia="x-none"/>
              </w:rPr>
              <w:t xml:space="preserve"> are explored as per business procedures and strategies </w:t>
            </w:r>
          </w:p>
          <w:p w14:paraId="2BABFFD5" w14:textId="77777777" w:rsidR="00D91A51" w:rsidRPr="00D91A51" w:rsidRDefault="00D91A51" w:rsidP="00C0581B">
            <w:pPr>
              <w:numPr>
                <w:ilvl w:val="0"/>
                <w:numId w:val="241"/>
              </w:numPr>
              <w:shd w:val="clear" w:color="auto" w:fill="FFFFFF"/>
              <w:tabs>
                <w:tab w:val="left" w:pos="2880"/>
              </w:tabs>
              <w:spacing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Sources of business finance are identified as per business procedures and strategies</w:t>
            </w:r>
          </w:p>
          <w:p w14:paraId="00824861" w14:textId="77777777" w:rsidR="00D91A51" w:rsidRPr="00D91A51" w:rsidRDefault="00D91A51" w:rsidP="00C0581B">
            <w:pPr>
              <w:numPr>
                <w:ilvl w:val="0"/>
                <w:numId w:val="241"/>
              </w:numPr>
              <w:shd w:val="clear" w:color="auto" w:fill="FFFFFF"/>
              <w:tabs>
                <w:tab w:val="left" w:pos="2880"/>
              </w:tabs>
              <w:spacing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Factors in selecting source of business finance are identified as per business procedures and strategies</w:t>
            </w:r>
          </w:p>
          <w:p w14:paraId="211F54FB" w14:textId="77777777" w:rsidR="00D91A51" w:rsidRPr="00D91A51" w:rsidRDefault="00D91A51" w:rsidP="00C0581B">
            <w:pPr>
              <w:numPr>
                <w:ilvl w:val="0"/>
                <w:numId w:val="241"/>
              </w:numPr>
              <w:shd w:val="clear" w:color="auto" w:fill="FFFFFF"/>
              <w:tabs>
                <w:tab w:val="left" w:pos="2880"/>
              </w:tabs>
              <w:spacing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b/>
                <w:i/>
                <w:color w:val="000000"/>
                <w:sz w:val="24"/>
                <w:szCs w:val="24"/>
                <w:lang w:eastAsia="x-none"/>
              </w:rPr>
              <w:t>Governing policies</w:t>
            </w:r>
            <w:r w:rsidRPr="00D91A51">
              <w:rPr>
                <w:rFonts w:ascii="Times New Roman" w:hAnsi="Times New Roman"/>
                <w:color w:val="000000"/>
                <w:sz w:val="24"/>
                <w:szCs w:val="24"/>
                <w:lang w:eastAsia="x-none"/>
              </w:rPr>
              <w:t xml:space="preserve"> on Small Scale </w:t>
            </w:r>
            <w:r w:rsidRPr="00D91A51">
              <w:rPr>
                <w:rFonts w:ascii="Times New Roman" w:hAnsi="Times New Roman"/>
                <w:color w:val="000000"/>
                <w:sz w:val="24"/>
                <w:szCs w:val="24"/>
                <w:lang w:val="x-none" w:eastAsia="x-none"/>
              </w:rPr>
              <w:t>E</w:t>
            </w:r>
            <w:r w:rsidRPr="00D91A51">
              <w:rPr>
                <w:rFonts w:ascii="Times New Roman" w:hAnsi="Times New Roman"/>
                <w:color w:val="000000"/>
                <w:sz w:val="24"/>
                <w:szCs w:val="24"/>
                <w:lang w:eastAsia="x-none"/>
              </w:rPr>
              <w:t>nterprises (SSEs) are determined as per business procedures and strategies</w:t>
            </w:r>
          </w:p>
          <w:p w14:paraId="4A0BED50" w14:textId="77777777" w:rsidR="00D91A51" w:rsidRPr="00D91A51" w:rsidRDefault="00D91A51" w:rsidP="00C0581B">
            <w:pPr>
              <w:numPr>
                <w:ilvl w:val="0"/>
                <w:numId w:val="241"/>
              </w:numPr>
              <w:shd w:val="clear" w:color="auto" w:fill="FFFFFF"/>
              <w:tabs>
                <w:tab w:val="left" w:pos="2880"/>
              </w:tabs>
              <w:spacing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Problems of starting and operating SSEs are explored as per business procedures and strategies</w:t>
            </w:r>
          </w:p>
        </w:tc>
      </w:tr>
      <w:tr w:rsidR="00D91A51" w:rsidRPr="00D91A51" w14:paraId="362810D7" w14:textId="77777777" w:rsidTr="00D91A51">
        <w:tc>
          <w:tcPr>
            <w:tcW w:w="3740" w:type="dxa"/>
          </w:tcPr>
          <w:p w14:paraId="666D9CC7" w14:textId="77777777" w:rsidR="00D91A51" w:rsidRPr="00D91A51" w:rsidRDefault="00D91A51" w:rsidP="00C0581B">
            <w:pPr>
              <w:numPr>
                <w:ilvl w:val="0"/>
                <w:numId w:val="237"/>
              </w:numPr>
              <w:shd w:val="clear" w:color="auto" w:fill="FFFFFF"/>
              <w:autoSpaceDE w:val="0"/>
              <w:autoSpaceDN w:val="0"/>
              <w:adjustRightInd w:val="0"/>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shd w:val="clear" w:color="auto" w:fill="FFFFFF"/>
                <w:lang w:eastAsia="x-none"/>
              </w:rPr>
              <w:t xml:space="preserve">Apply </w:t>
            </w:r>
            <w:r w:rsidRPr="00D91A51">
              <w:rPr>
                <w:rFonts w:ascii="Times New Roman" w:hAnsi="Times New Roman"/>
                <w:color w:val="000000"/>
                <w:sz w:val="24"/>
                <w:szCs w:val="24"/>
                <w:lang w:eastAsia="x-none"/>
              </w:rPr>
              <w:t xml:space="preserve">entrepreneurial motivation </w:t>
            </w:r>
          </w:p>
          <w:p w14:paraId="16246BC4" w14:textId="77777777" w:rsidR="00D91A51" w:rsidRPr="00D91A51" w:rsidRDefault="00D91A51" w:rsidP="00D91A51">
            <w:pPr>
              <w:shd w:val="clear" w:color="auto" w:fill="FFFFFF"/>
              <w:autoSpaceDE w:val="0"/>
              <w:autoSpaceDN w:val="0"/>
              <w:adjustRightInd w:val="0"/>
              <w:spacing w:before="240" w:after="0"/>
              <w:contextualSpacing/>
              <w:rPr>
                <w:rFonts w:ascii="Times New Roman" w:hAnsi="Times New Roman"/>
                <w:color w:val="000000"/>
                <w:sz w:val="24"/>
                <w:szCs w:val="24"/>
              </w:rPr>
            </w:pPr>
          </w:p>
          <w:p w14:paraId="0E470025" w14:textId="77777777" w:rsidR="00D91A51" w:rsidRPr="00D91A51" w:rsidRDefault="00D91A51" w:rsidP="00D91A51">
            <w:pPr>
              <w:shd w:val="clear" w:color="auto" w:fill="FFFFFF"/>
              <w:autoSpaceDE w:val="0"/>
              <w:autoSpaceDN w:val="0"/>
              <w:adjustRightInd w:val="0"/>
              <w:spacing w:before="240" w:after="0"/>
              <w:contextualSpacing/>
              <w:rPr>
                <w:rFonts w:ascii="Times New Roman" w:hAnsi="Times New Roman"/>
                <w:color w:val="000000"/>
                <w:sz w:val="24"/>
                <w:szCs w:val="24"/>
              </w:rPr>
            </w:pPr>
          </w:p>
          <w:p w14:paraId="54DD38EC" w14:textId="77777777" w:rsidR="00D91A51" w:rsidRPr="00D91A51" w:rsidRDefault="00D91A51" w:rsidP="00D91A51">
            <w:pPr>
              <w:shd w:val="clear" w:color="auto" w:fill="FFFFFF"/>
              <w:autoSpaceDE w:val="0"/>
              <w:autoSpaceDN w:val="0"/>
              <w:adjustRightInd w:val="0"/>
              <w:spacing w:before="240" w:after="0"/>
              <w:contextualSpacing/>
              <w:rPr>
                <w:rFonts w:ascii="Times New Roman" w:hAnsi="Times New Roman"/>
                <w:color w:val="000000"/>
                <w:sz w:val="24"/>
                <w:szCs w:val="24"/>
              </w:rPr>
            </w:pPr>
          </w:p>
          <w:p w14:paraId="45DD9964" w14:textId="77777777" w:rsidR="00D91A51" w:rsidRPr="00D91A51" w:rsidRDefault="00D91A51" w:rsidP="00D91A51">
            <w:pPr>
              <w:shd w:val="clear" w:color="auto" w:fill="FFFFFF"/>
              <w:autoSpaceDE w:val="0"/>
              <w:autoSpaceDN w:val="0"/>
              <w:adjustRightInd w:val="0"/>
              <w:spacing w:before="240" w:after="0"/>
              <w:contextualSpacing/>
              <w:rPr>
                <w:rFonts w:ascii="Times New Roman" w:hAnsi="Times New Roman"/>
                <w:color w:val="000000"/>
                <w:sz w:val="24"/>
                <w:szCs w:val="24"/>
              </w:rPr>
            </w:pPr>
          </w:p>
        </w:tc>
        <w:tc>
          <w:tcPr>
            <w:tcW w:w="5610" w:type="dxa"/>
          </w:tcPr>
          <w:p w14:paraId="61525B21" w14:textId="77777777" w:rsidR="00D91A51" w:rsidRPr="00D91A51" w:rsidRDefault="00D91A51" w:rsidP="00C0581B">
            <w:pPr>
              <w:numPr>
                <w:ilvl w:val="0"/>
                <w:numId w:val="242"/>
              </w:numPr>
              <w:shd w:val="clear" w:color="auto" w:fill="FFFFFF"/>
              <w:spacing w:after="0" w:line="240" w:lineRule="auto"/>
              <w:ind w:left="507" w:hanging="540"/>
              <w:contextualSpacing/>
              <w:rPr>
                <w:rFonts w:ascii="Times New Roman" w:hAnsi="Times New Roman"/>
                <w:color w:val="000000"/>
                <w:sz w:val="24"/>
                <w:szCs w:val="24"/>
                <w:lang w:eastAsia="x-none"/>
              </w:rPr>
            </w:pPr>
            <w:r w:rsidRPr="00D91A51">
              <w:rPr>
                <w:rFonts w:ascii="Times New Roman" w:hAnsi="Times New Roman"/>
                <w:b/>
                <w:i/>
                <w:color w:val="000000"/>
                <w:sz w:val="24"/>
                <w:szCs w:val="24"/>
                <w:lang w:eastAsia="x-none"/>
              </w:rPr>
              <w:t>Internal and external motivation</w:t>
            </w:r>
            <w:r w:rsidRPr="00D91A51">
              <w:rPr>
                <w:rFonts w:ascii="Times New Roman" w:hAnsi="Times New Roman"/>
                <w:color w:val="000000"/>
                <w:sz w:val="24"/>
                <w:szCs w:val="24"/>
                <w:lang w:eastAsia="x-none"/>
              </w:rPr>
              <w:t xml:space="preserve"> factors are determined in accordance with motivational theories</w:t>
            </w:r>
          </w:p>
          <w:p w14:paraId="2F7EFDF8" w14:textId="77777777" w:rsidR="00D91A51" w:rsidRPr="00D91A51" w:rsidRDefault="00D91A51" w:rsidP="00C0581B">
            <w:pPr>
              <w:numPr>
                <w:ilvl w:val="0"/>
                <w:numId w:val="242"/>
              </w:numPr>
              <w:shd w:val="clear" w:color="auto" w:fill="FFFFFF"/>
              <w:spacing w:before="240" w:after="0" w:line="240" w:lineRule="auto"/>
              <w:ind w:left="507" w:hanging="54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Self-assessment is carried out as per entrepreneurial orientation</w:t>
            </w:r>
          </w:p>
          <w:p w14:paraId="35E1EC09" w14:textId="77777777" w:rsidR="00D91A51" w:rsidRPr="00D91A51" w:rsidRDefault="00D91A51" w:rsidP="00C0581B">
            <w:pPr>
              <w:numPr>
                <w:ilvl w:val="0"/>
                <w:numId w:val="242"/>
              </w:numPr>
              <w:shd w:val="clear" w:color="auto" w:fill="FFFFFF"/>
              <w:spacing w:before="240" w:after="0" w:line="240" w:lineRule="auto"/>
              <w:ind w:left="507" w:hanging="54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Effective communications are carried out in accordance with communication principles</w:t>
            </w:r>
          </w:p>
          <w:p w14:paraId="3728E00D" w14:textId="77777777" w:rsidR="00D91A51" w:rsidRPr="00D91A51" w:rsidRDefault="00D91A51" w:rsidP="00C0581B">
            <w:pPr>
              <w:numPr>
                <w:ilvl w:val="0"/>
                <w:numId w:val="242"/>
              </w:numPr>
              <w:shd w:val="clear" w:color="auto" w:fill="FFFFFF"/>
              <w:spacing w:before="240" w:after="0" w:line="240" w:lineRule="auto"/>
              <w:ind w:left="507" w:hanging="54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Entrepreneurial motivation is applied as per motivational theories</w:t>
            </w:r>
          </w:p>
        </w:tc>
      </w:tr>
      <w:tr w:rsidR="00D91A51" w:rsidRPr="00D91A51" w14:paraId="7A9AC18F" w14:textId="77777777" w:rsidTr="00D91A51">
        <w:tc>
          <w:tcPr>
            <w:tcW w:w="3740" w:type="dxa"/>
          </w:tcPr>
          <w:p w14:paraId="3A1AD1D6" w14:textId="77777777" w:rsidR="00D91A51" w:rsidRPr="00D91A51" w:rsidRDefault="00D91A51" w:rsidP="00C0581B">
            <w:pPr>
              <w:numPr>
                <w:ilvl w:val="0"/>
                <w:numId w:val="237"/>
              </w:numPr>
              <w:shd w:val="clear" w:color="auto" w:fill="FFFFFF"/>
              <w:autoSpaceDE w:val="0"/>
              <w:autoSpaceDN w:val="0"/>
              <w:adjustRightInd w:val="0"/>
              <w:spacing w:before="240" w:after="0" w:line="240" w:lineRule="auto"/>
              <w:contextualSpacing/>
              <w:rPr>
                <w:rFonts w:ascii="Times New Roman" w:hAnsi="Times New Roman"/>
                <w:color w:val="000000"/>
                <w:sz w:val="24"/>
                <w:szCs w:val="24"/>
                <w:lang w:eastAsia="x-none"/>
              </w:rPr>
            </w:pPr>
            <w:r w:rsidRPr="00D91A51">
              <w:rPr>
                <w:rFonts w:ascii="Times New Roman" w:eastAsia="Times New Roman" w:hAnsi="Times New Roman"/>
                <w:sz w:val="24"/>
                <w:szCs w:val="24"/>
                <w:lang w:val="x-none" w:eastAsia="x-none"/>
              </w:rPr>
              <w:t>Develop innovative business strategies</w:t>
            </w:r>
          </w:p>
        </w:tc>
        <w:tc>
          <w:tcPr>
            <w:tcW w:w="5610" w:type="dxa"/>
          </w:tcPr>
          <w:p w14:paraId="31F0CE64" w14:textId="77777777" w:rsidR="00D91A51" w:rsidRPr="00D91A51" w:rsidRDefault="00D91A51" w:rsidP="00C0581B">
            <w:pPr>
              <w:numPr>
                <w:ilvl w:val="0"/>
                <w:numId w:val="243"/>
              </w:numPr>
              <w:shd w:val="clear" w:color="auto" w:fill="FFFFFF"/>
              <w:spacing w:before="240" w:after="0" w:line="240" w:lineRule="auto"/>
              <w:ind w:left="507" w:hanging="54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Business innovation strategies are determined in accordance with the organization strategies</w:t>
            </w:r>
          </w:p>
          <w:p w14:paraId="7E2AAF63" w14:textId="77777777" w:rsidR="00D91A51" w:rsidRPr="00D91A51" w:rsidRDefault="00D91A51" w:rsidP="00C0581B">
            <w:pPr>
              <w:widowControl w:val="0"/>
              <w:numPr>
                <w:ilvl w:val="0"/>
                <w:numId w:val="243"/>
              </w:numPr>
              <w:kinsoku w:val="0"/>
              <w:overflowPunct w:val="0"/>
              <w:autoSpaceDE w:val="0"/>
              <w:autoSpaceDN w:val="0"/>
              <w:adjustRightInd w:val="0"/>
              <w:spacing w:before="1" w:after="0" w:line="240" w:lineRule="auto"/>
              <w:ind w:left="507" w:right="639" w:hanging="54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Creativity in business development is demonstrated in accordance with business strategies</w:t>
            </w:r>
          </w:p>
          <w:p w14:paraId="469759BB" w14:textId="77777777" w:rsidR="00D91A51" w:rsidRPr="00D91A51" w:rsidRDefault="00D91A51" w:rsidP="00C0581B">
            <w:pPr>
              <w:widowControl w:val="0"/>
              <w:numPr>
                <w:ilvl w:val="0"/>
                <w:numId w:val="243"/>
              </w:numPr>
              <w:kinsoku w:val="0"/>
              <w:overflowPunct w:val="0"/>
              <w:autoSpaceDE w:val="0"/>
              <w:autoSpaceDN w:val="0"/>
              <w:adjustRightInd w:val="0"/>
              <w:spacing w:before="1" w:after="0" w:line="240" w:lineRule="auto"/>
              <w:ind w:left="507" w:right="639" w:hanging="540"/>
              <w:contextualSpacing/>
              <w:rPr>
                <w:rFonts w:ascii="Times New Roman" w:eastAsia="Times New Roman" w:hAnsi="Times New Roman"/>
                <w:sz w:val="24"/>
                <w:szCs w:val="24"/>
                <w:lang w:val="x-none" w:eastAsia="x-none"/>
              </w:rPr>
            </w:pPr>
            <w:r w:rsidRPr="00D91A51">
              <w:rPr>
                <w:rFonts w:ascii="Times New Roman" w:eastAsia="Times New Roman" w:hAnsi="Times New Roman"/>
                <w:b/>
                <w:i/>
                <w:sz w:val="24"/>
                <w:szCs w:val="24"/>
                <w:lang w:val="x-none" w:eastAsia="x-none"/>
              </w:rPr>
              <w:t>Innovative business strategies</w:t>
            </w:r>
            <w:r w:rsidRPr="00D91A51">
              <w:rPr>
                <w:rFonts w:ascii="Times New Roman" w:eastAsia="Times New Roman" w:hAnsi="Times New Roman"/>
                <w:sz w:val="24"/>
                <w:szCs w:val="24"/>
                <w:lang w:val="x-none" w:eastAsia="x-none"/>
              </w:rPr>
              <w:t xml:space="preserve"> are developed as per business principles</w:t>
            </w:r>
          </w:p>
          <w:p w14:paraId="375A4303" w14:textId="77777777" w:rsidR="00D91A51" w:rsidRPr="00D91A51" w:rsidRDefault="00D91A51" w:rsidP="00C0581B">
            <w:pPr>
              <w:widowControl w:val="0"/>
              <w:numPr>
                <w:ilvl w:val="0"/>
                <w:numId w:val="243"/>
              </w:numPr>
              <w:kinsoku w:val="0"/>
              <w:overflowPunct w:val="0"/>
              <w:autoSpaceDE w:val="0"/>
              <w:autoSpaceDN w:val="0"/>
              <w:adjustRightInd w:val="0"/>
              <w:spacing w:before="1" w:after="0" w:line="240" w:lineRule="auto"/>
              <w:ind w:left="507" w:right="639" w:hanging="54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Linkages with other entrepreneurs are </w:t>
            </w:r>
            <w:r w:rsidRPr="00D91A51">
              <w:rPr>
                <w:rFonts w:ascii="Times New Roman" w:eastAsia="Times New Roman" w:hAnsi="Times New Roman"/>
                <w:sz w:val="24"/>
                <w:szCs w:val="24"/>
                <w:lang w:val="x-none" w:eastAsia="x-none"/>
              </w:rPr>
              <w:lastRenderedPageBreak/>
              <w:t>created as per best practice</w:t>
            </w:r>
          </w:p>
          <w:p w14:paraId="1CC98908" w14:textId="77777777" w:rsidR="00D91A51" w:rsidRPr="00D91A51" w:rsidRDefault="00D91A51" w:rsidP="00C0581B">
            <w:pPr>
              <w:widowControl w:val="0"/>
              <w:numPr>
                <w:ilvl w:val="0"/>
                <w:numId w:val="243"/>
              </w:numPr>
              <w:kinsoku w:val="0"/>
              <w:overflowPunct w:val="0"/>
              <w:autoSpaceDE w:val="0"/>
              <w:autoSpaceDN w:val="0"/>
              <w:adjustRightInd w:val="0"/>
              <w:spacing w:before="1" w:after="0" w:line="240" w:lineRule="auto"/>
              <w:ind w:left="507" w:right="639" w:hanging="54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ICT is incorporated in business growth and development as per best practice</w:t>
            </w:r>
          </w:p>
        </w:tc>
      </w:tr>
      <w:tr w:rsidR="00D91A51" w:rsidRPr="00D91A51" w14:paraId="265FFA19" w14:textId="77777777" w:rsidTr="00D91A51">
        <w:tc>
          <w:tcPr>
            <w:tcW w:w="3740" w:type="dxa"/>
          </w:tcPr>
          <w:p w14:paraId="1E0079FF" w14:textId="77777777" w:rsidR="00D91A51" w:rsidRPr="00D91A51" w:rsidRDefault="00D91A51" w:rsidP="00C0581B">
            <w:pPr>
              <w:numPr>
                <w:ilvl w:val="0"/>
                <w:numId w:val="237"/>
              </w:numPr>
              <w:shd w:val="clear" w:color="auto" w:fill="FFFFFF"/>
              <w:autoSpaceDE w:val="0"/>
              <w:autoSpaceDN w:val="0"/>
              <w:adjustRightInd w:val="0"/>
              <w:spacing w:before="240" w:after="0" w:line="240" w:lineRule="auto"/>
              <w:contextualSpacing/>
              <w:rPr>
                <w:rFonts w:ascii="Times New Roman" w:eastAsia="Times New Roman" w:hAnsi="Times New Roman"/>
                <w:color w:val="000000"/>
                <w:sz w:val="24"/>
                <w:szCs w:val="24"/>
                <w:lang w:val="x-none" w:eastAsia="x-none"/>
              </w:rPr>
            </w:pPr>
            <w:r w:rsidRPr="00D91A51">
              <w:rPr>
                <w:rFonts w:ascii="Times New Roman" w:eastAsia="Times New Roman" w:hAnsi="Times New Roman"/>
                <w:color w:val="000000"/>
                <w:sz w:val="24"/>
                <w:szCs w:val="24"/>
                <w:lang w:val="x-none" w:eastAsia="x-none"/>
              </w:rPr>
              <w:lastRenderedPageBreak/>
              <w:t>Develop Business Plan</w:t>
            </w:r>
          </w:p>
        </w:tc>
        <w:tc>
          <w:tcPr>
            <w:tcW w:w="5610" w:type="dxa"/>
          </w:tcPr>
          <w:p w14:paraId="1354E69C" w14:textId="77777777" w:rsidR="00D91A51" w:rsidRPr="00D91A51" w:rsidRDefault="00D91A51" w:rsidP="00C0581B">
            <w:pPr>
              <w:numPr>
                <w:ilvl w:val="0"/>
                <w:numId w:val="244"/>
              </w:numPr>
              <w:shd w:val="clear" w:color="auto" w:fill="FFFFFF"/>
              <w:spacing w:before="240"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bCs/>
                <w:iCs/>
                <w:color w:val="000000"/>
                <w:sz w:val="24"/>
                <w:szCs w:val="24"/>
                <w:lang w:eastAsia="x-none"/>
              </w:rPr>
              <w:t xml:space="preserve">Identified Business is described as per business procedures and strategies   </w:t>
            </w:r>
          </w:p>
          <w:p w14:paraId="3B1FA046" w14:textId="77777777" w:rsidR="00D91A51" w:rsidRPr="00D91A51" w:rsidRDefault="00D91A51" w:rsidP="00C0581B">
            <w:pPr>
              <w:numPr>
                <w:ilvl w:val="0"/>
                <w:numId w:val="244"/>
              </w:numPr>
              <w:shd w:val="clear" w:color="auto" w:fill="FFFFFF"/>
              <w:spacing w:before="240"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bCs/>
                <w:iCs/>
                <w:color w:val="000000"/>
                <w:sz w:val="24"/>
                <w:szCs w:val="24"/>
                <w:lang w:eastAsia="x-none"/>
              </w:rPr>
              <w:t xml:space="preserve">Marketing plan is developed as per business plan format </w:t>
            </w:r>
          </w:p>
          <w:p w14:paraId="475480B6" w14:textId="77777777" w:rsidR="00D91A51" w:rsidRPr="00D91A51" w:rsidRDefault="00D91A51" w:rsidP="00C0581B">
            <w:pPr>
              <w:numPr>
                <w:ilvl w:val="0"/>
                <w:numId w:val="244"/>
              </w:numPr>
              <w:shd w:val="clear" w:color="auto" w:fill="FFFFFF"/>
              <w:spacing w:before="240"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bCs/>
                <w:iCs/>
                <w:color w:val="000000"/>
                <w:sz w:val="24"/>
                <w:szCs w:val="24"/>
                <w:lang w:eastAsia="x-none"/>
              </w:rPr>
              <w:t xml:space="preserve">Organizational/Management plan is prepared in accordance with business plan format </w:t>
            </w:r>
          </w:p>
          <w:p w14:paraId="0FDA9372" w14:textId="77777777" w:rsidR="00D91A51" w:rsidRPr="00D91A51" w:rsidRDefault="00D91A51" w:rsidP="00C0581B">
            <w:pPr>
              <w:numPr>
                <w:ilvl w:val="0"/>
                <w:numId w:val="244"/>
              </w:numPr>
              <w:shd w:val="clear" w:color="auto" w:fill="FFFFFF"/>
              <w:spacing w:before="240"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Production/operation plan in accordance with business plan format</w:t>
            </w:r>
          </w:p>
          <w:p w14:paraId="4F574146" w14:textId="77777777" w:rsidR="00D91A51" w:rsidRPr="00D91A51" w:rsidRDefault="00D91A51" w:rsidP="00C0581B">
            <w:pPr>
              <w:numPr>
                <w:ilvl w:val="0"/>
                <w:numId w:val="244"/>
              </w:numPr>
              <w:shd w:val="clear" w:color="auto" w:fill="FFFFFF"/>
              <w:spacing w:before="240"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Financial plan is prepared in accordance with the business plan format </w:t>
            </w:r>
          </w:p>
          <w:p w14:paraId="616FF17F" w14:textId="77777777" w:rsidR="00D91A51" w:rsidRPr="00D91A51" w:rsidRDefault="00D91A51" w:rsidP="00C0581B">
            <w:pPr>
              <w:numPr>
                <w:ilvl w:val="0"/>
                <w:numId w:val="244"/>
              </w:numPr>
              <w:shd w:val="clear" w:color="auto" w:fill="FFFFFF"/>
              <w:spacing w:before="240"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Executive summary is prepared in accordance with business plan format</w:t>
            </w:r>
          </w:p>
          <w:p w14:paraId="1E907187" w14:textId="77777777" w:rsidR="00D91A51" w:rsidRPr="00D91A51" w:rsidRDefault="00D91A51" w:rsidP="00C0581B">
            <w:pPr>
              <w:numPr>
                <w:ilvl w:val="0"/>
                <w:numId w:val="244"/>
              </w:numPr>
              <w:shd w:val="clear" w:color="auto" w:fill="FFFFFF"/>
              <w:spacing w:before="240" w:after="0" w:line="240" w:lineRule="auto"/>
              <w:ind w:left="507" w:hanging="507"/>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Business plan is presented as per best practice</w:t>
            </w:r>
          </w:p>
        </w:tc>
      </w:tr>
    </w:tbl>
    <w:p w14:paraId="4B0A5172" w14:textId="77777777" w:rsidR="00D91A51" w:rsidRPr="00D91A51" w:rsidRDefault="00D91A51" w:rsidP="00D91A51">
      <w:pPr>
        <w:spacing w:after="160"/>
        <w:rPr>
          <w:rFonts w:ascii="Times New Roman" w:hAnsi="Times New Roman"/>
          <w:sz w:val="24"/>
          <w:szCs w:val="24"/>
        </w:rPr>
      </w:pPr>
    </w:p>
    <w:p w14:paraId="65E35D60" w14:textId="77777777" w:rsidR="00D91A51" w:rsidRPr="00D91A51" w:rsidRDefault="00D91A51" w:rsidP="00D91A51">
      <w:pPr>
        <w:shd w:val="clear" w:color="auto" w:fill="FFFFFF"/>
        <w:spacing w:after="0"/>
        <w:rPr>
          <w:rFonts w:ascii="Times New Roman" w:hAnsi="Times New Roman"/>
          <w:b/>
          <w:color w:val="000000"/>
          <w:sz w:val="24"/>
          <w:szCs w:val="24"/>
        </w:rPr>
      </w:pPr>
      <w:r w:rsidRPr="00D91A51">
        <w:rPr>
          <w:rFonts w:ascii="Times New Roman" w:hAnsi="Times New Roman"/>
          <w:b/>
          <w:color w:val="000000"/>
          <w:sz w:val="24"/>
          <w:szCs w:val="24"/>
        </w:rPr>
        <w:t>RANGE</w:t>
      </w:r>
    </w:p>
    <w:p w14:paraId="5E821958" w14:textId="77777777" w:rsidR="00D91A51" w:rsidRPr="00D91A51" w:rsidRDefault="00D91A51" w:rsidP="00D91A51">
      <w:pPr>
        <w:spacing w:after="0"/>
        <w:jc w:val="both"/>
        <w:rPr>
          <w:rFonts w:ascii="Times New Roman" w:hAnsi="Times New Roman"/>
          <w:color w:val="000000"/>
          <w:sz w:val="24"/>
          <w:szCs w:val="24"/>
          <w:lang w:val="en-US"/>
        </w:rPr>
      </w:pPr>
      <w:r w:rsidRPr="00D91A51">
        <w:rPr>
          <w:rFonts w:ascii="Times New Roman" w:hAnsi="Times New Roman"/>
          <w:color w:val="000000"/>
          <w:sz w:val="24"/>
          <w:szCs w:val="24"/>
          <w:lang w:val="en-US"/>
        </w:rPr>
        <w:t xml:space="preserve">This section provides work environment and conditions to which the performance criteria apply. It allows for different work environment and situations that will affect performance. </w:t>
      </w:r>
    </w:p>
    <w:p w14:paraId="40132D45" w14:textId="77777777" w:rsidR="00D91A51" w:rsidRPr="00D91A51" w:rsidRDefault="00D91A51" w:rsidP="00D91A51">
      <w:pPr>
        <w:spacing w:after="0"/>
        <w:jc w:val="both"/>
        <w:rPr>
          <w:rFonts w:ascii="Times New Roman" w:hAnsi="Times New Roman"/>
          <w:color w:val="000000"/>
          <w:sz w:val="24"/>
          <w:szCs w:val="24"/>
          <w:lang w:val="en-US"/>
        </w:rPr>
      </w:pPr>
    </w:p>
    <w:tbl>
      <w:tblPr>
        <w:tblStyle w:val="TableGrid2"/>
        <w:tblW w:w="0" w:type="auto"/>
        <w:tblLook w:val="04A0" w:firstRow="1" w:lastRow="0" w:firstColumn="1" w:lastColumn="0" w:noHBand="0" w:noVBand="1"/>
      </w:tblPr>
      <w:tblGrid>
        <w:gridCol w:w="4254"/>
        <w:gridCol w:w="4268"/>
      </w:tblGrid>
      <w:tr w:rsidR="00D91A51" w:rsidRPr="00D91A51" w14:paraId="1BC404C8" w14:textId="77777777" w:rsidTr="00D91A51">
        <w:tc>
          <w:tcPr>
            <w:tcW w:w="4675" w:type="dxa"/>
          </w:tcPr>
          <w:p w14:paraId="3ABC83E9" w14:textId="77777777" w:rsidR="00D91A51" w:rsidRPr="00D91A51" w:rsidRDefault="00D91A51" w:rsidP="00D91A51">
            <w:pPr>
              <w:shd w:val="clear" w:color="auto" w:fill="FFFFFF"/>
              <w:spacing w:after="0"/>
              <w:rPr>
                <w:rFonts w:ascii="Times New Roman" w:hAnsi="Times New Roman"/>
                <w:b/>
                <w:color w:val="000000"/>
                <w:sz w:val="24"/>
                <w:szCs w:val="24"/>
              </w:rPr>
            </w:pPr>
            <w:r w:rsidRPr="00D91A51">
              <w:rPr>
                <w:rFonts w:ascii="Times New Roman" w:hAnsi="Times New Roman"/>
                <w:b/>
                <w:color w:val="000000"/>
                <w:sz w:val="24"/>
                <w:szCs w:val="24"/>
              </w:rPr>
              <w:t>Variable</w:t>
            </w:r>
          </w:p>
        </w:tc>
        <w:tc>
          <w:tcPr>
            <w:tcW w:w="4675" w:type="dxa"/>
          </w:tcPr>
          <w:p w14:paraId="6D1D654C" w14:textId="77777777" w:rsidR="00D91A51" w:rsidRPr="00D91A51" w:rsidRDefault="00D91A51" w:rsidP="00D91A51">
            <w:pPr>
              <w:shd w:val="clear" w:color="auto" w:fill="FFFFFF"/>
              <w:spacing w:after="0"/>
              <w:rPr>
                <w:rFonts w:ascii="Times New Roman" w:hAnsi="Times New Roman"/>
                <w:b/>
                <w:color w:val="000000"/>
                <w:sz w:val="24"/>
                <w:szCs w:val="24"/>
              </w:rPr>
            </w:pPr>
            <w:r w:rsidRPr="00D91A51">
              <w:rPr>
                <w:rFonts w:ascii="Times New Roman" w:hAnsi="Times New Roman"/>
                <w:b/>
                <w:color w:val="000000"/>
                <w:sz w:val="24"/>
                <w:szCs w:val="24"/>
              </w:rPr>
              <w:t xml:space="preserve">Range </w:t>
            </w:r>
          </w:p>
        </w:tc>
      </w:tr>
      <w:tr w:rsidR="00D91A51" w:rsidRPr="00D91A51" w14:paraId="176C4515" w14:textId="77777777" w:rsidTr="00D91A51">
        <w:tc>
          <w:tcPr>
            <w:tcW w:w="4675" w:type="dxa"/>
          </w:tcPr>
          <w:p w14:paraId="49F81CFC" w14:textId="77777777" w:rsidR="00D91A51" w:rsidRPr="00D91A51" w:rsidRDefault="00D91A51" w:rsidP="00C0581B">
            <w:pPr>
              <w:numPr>
                <w:ilvl w:val="0"/>
                <w:numId w:val="245"/>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Types of entrepreneurs may include but not limited to:</w:t>
            </w:r>
          </w:p>
        </w:tc>
        <w:tc>
          <w:tcPr>
            <w:tcW w:w="4675" w:type="dxa"/>
          </w:tcPr>
          <w:p w14:paraId="4E7CCF74" w14:textId="77777777" w:rsidR="00D91A51" w:rsidRPr="00D91A51" w:rsidRDefault="00D91A51" w:rsidP="00C0581B">
            <w:pPr>
              <w:numPr>
                <w:ilvl w:val="0"/>
                <w:numId w:val="234"/>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Innovators</w:t>
            </w:r>
          </w:p>
          <w:p w14:paraId="252F822A" w14:textId="77777777" w:rsidR="00D91A51" w:rsidRPr="00D91A51" w:rsidRDefault="00D91A51" w:rsidP="00C0581B">
            <w:pPr>
              <w:numPr>
                <w:ilvl w:val="0"/>
                <w:numId w:val="234"/>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Imitators</w:t>
            </w:r>
          </w:p>
          <w:p w14:paraId="2AA143C0" w14:textId="77777777" w:rsidR="00D91A51" w:rsidRPr="00D91A51" w:rsidRDefault="00D91A51" w:rsidP="00C0581B">
            <w:pPr>
              <w:numPr>
                <w:ilvl w:val="0"/>
                <w:numId w:val="234"/>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Craft</w:t>
            </w:r>
          </w:p>
          <w:p w14:paraId="07B0E2F6" w14:textId="77777777" w:rsidR="00D91A51" w:rsidRPr="00D91A51" w:rsidRDefault="00D91A51" w:rsidP="00C0581B">
            <w:pPr>
              <w:numPr>
                <w:ilvl w:val="0"/>
                <w:numId w:val="234"/>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Opportunistic</w:t>
            </w:r>
          </w:p>
          <w:p w14:paraId="27FFB26A" w14:textId="77777777" w:rsidR="00D91A51" w:rsidRPr="00D91A51" w:rsidRDefault="00D91A51" w:rsidP="00C0581B">
            <w:pPr>
              <w:numPr>
                <w:ilvl w:val="0"/>
                <w:numId w:val="234"/>
              </w:numPr>
              <w:shd w:val="clear" w:color="auto" w:fill="FFFFFF"/>
              <w:spacing w:after="0" w:line="240" w:lineRule="auto"/>
              <w:contextualSpacing/>
              <w:rPr>
                <w:rFonts w:ascii="Times New Roman" w:hAnsi="Times New Roman"/>
                <w:b/>
                <w:color w:val="000000"/>
                <w:sz w:val="24"/>
                <w:szCs w:val="24"/>
                <w:lang w:eastAsia="x-none"/>
              </w:rPr>
            </w:pPr>
            <w:r w:rsidRPr="00D91A51">
              <w:rPr>
                <w:rFonts w:ascii="Times New Roman" w:hAnsi="Times New Roman"/>
                <w:color w:val="000000"/>
                <w:sz w:val="24"/>
                <w:szCs w:val="24"/>
                <w:lang w:eastAsia="x-none"/>
              </w:rPr>
              <w:t>Speculators</w:t>
            </w:r>
          </w:p>
        </w:tc>
      </w:tr>
      <w:tr w:rsidR="00D91A51" w:rsidRPr="00D91A51" w14:paraId="1BBCD5E8" w14:textId="77777777" w:rsidTr="00D91A51">
        <w:tc>
          <w:tcPr>
            <w:tcW w:w="4675" w:type="dxa"/>
          </w:tcPr>
          <w:p w14:paraId="2FA2EF6D" w14:textId="77777777" w:rsidR="00D91A51" w:rsidRPr="00D91A51" w:rsidRDefault="00D91A51" w:rsidP="00C0581B">
            <w:pPr>
              <w:numPr>
                <w:ilvl w:val="0"/>
                <w:numId w:val="245"/>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Characteristics of Entrepreneurs may include but not limited to:</w:t>
            </w:r>
          </w:p>
        </w:tc>
        <w:tc>
          <w:tcPr>
            <w:tcW w:w="4675" w:type="dxa"/>
          </w:tcPr>
          <w:p w14:paraId="18C7F64D" w14:textId="77777777" w:rsidR="00D91A51" w:rsidRPr="00D91A51" w:rsidRDefault="00D91A51" w:rsidP="00C0581B">
            <w:pPr>
              <w:numPr>
                <w:ilvl w:val="0"/>
                <w:numId w:val="234"/>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Creative</w:t>
            </w:r>
          </w:p>
          <w:p w14:paraId="4A40A94F" w14:textId="77777777" w:rsidR="00D91A51" w:rsidRPr="00D91A51" w:rsidRDefault="00D91A51" w:rsidP="00C0581B">
            <w:pPr>
              <w:numPr>
                <w:ilvl w:val="0"/>
                <w:numId w:val="234"/>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Innovative</w:t>
            </w:r>
          </w:p>
          <w:p w14:paraId="2DAC2486" w14:textId="77777777" w:rsidR="00D91A51" w:rsidRPr="00D91A51" w:rsidRDefault="00D91A51" w:rsidP="00C0581B">
            <w:pPr>
              <w:numPr>
                <w:ilvl w:val="0"/>
                <w:numId w:val="234"/>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Planner</w:t>
            </w:r>
          </w:p>
          <w:p w14:paraId="400206F1" w14:textId="77777777" w:rsidR="00D91A51" w:rsidRPr="00D91A51" w:rsidRDefault="00D91A51" w:rsidP="00C0581B">
            <w:pPr>
              <w:numPr>
                <w:ilvl w:val="0"/>
                <w:numId w:val="234"/>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Risk taker</w:t>
            </w:r>
          </w:p>
          <w:p w14:paraId="28D1125C" w14:textId="77777777" w:rsidR="00D91A51" w:rsidRPr="00D91A51" w:rsidRDefault="00D91A51" w:rsidP="00C0581B">
            <w:pPr>
              <w:numPr>
                <w:ilvl w:val="0"/>
                <w:numId w:val="234"/>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Networker</w:t>
            </w:r>
          </w:p>
          <w:p w14:paraId="77BA1FD8" w14:textId="77777777" w:rsidR="00D91A51" w:rsidRPr="00D91A51" w:rsidRDefault="00D91A51" w:rsidP="00C0581B">
            <w:pPr>
              <w:numPr>
                <w:ilvl w:val="0"/>
                <w:numId w:val="234"/>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Confident</w:t>
            </w:r>
          </w:p>
          <w:p w14:paraId="3A64AC29" w14:textId="77777777" w:rsidR="00D91A51" w:rsidRPr="00D91A51" w:rsidRDefault="00D91A51" w:rsidP="00C0581B">
            <w:pPr>
              <w:numPr>
                <w:ilvl w:val="0"/>
                <w:numId w:val="234"/>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Flexible</w:t>
            </w:r>
          </w:p>
          <w:p w14:paraId="432D8320" w14:textId="77777777" w:rsidR="00D91A51" w:rsidRPr="00D91A51" w:rsidRDefault="00D91A51" w:rsidP="00C0581B">
            <w:pPr>
              <w:numPr>
                <w:ilvl w:val="0"/>
                <w:numId w:val="234"/>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Persistent</w:t>
            </w:r>
          </w:p>
          <w:p w14:paraId="440C417C" w14:textId="77777777" w:rsidR="00D91A51" w:rsidRPr="00D91A51" w:rsidRDefault="00D91A51" w:rsidP="00C0581B">
            <w:pPr>
              <w:numPr>
                <w:ilvl w:val="0"/>
                <w:numId w:val="234"/>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Patient</w:t>
            </w:r>
          </w:p>
          <w:p w14:paraId="25390A3D" w14:textId="77777777" w:rsidR="00D91A51" w:rsidRPr="00D91A51" w:rsidRDefault="00D91A51" w:rsidP="00C0581B">
            <w:pPr>
              <w:numPr>
                <w:ilvl w:val="0"/>
                <w:numId w:val="234"/>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Independent</w:t>
            </w:r>
          </w:p>
          <w:p w14:paraId="184A97FC" w14:textId="77777777" w:rsidR="00D91A51" w:rsidRPr="00D91A51" w:rsidRDefault="00D91A51" w:rsidP="00C0581B">
            <w:pPr>
              <w:numPr>
                <w:ilvl w:val="0"/>
                <w:numId w:val="234"/>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Future oriented </w:t>
            </w:r>
          </w:p>
          <w:p w14:paraId="00B55F84" w14:textId="77777777" w:rsidR="00D91A51" w:rsidRPr="00D91A51" w:rsidRDefault="00D91A51" w:rsidP="00C0581B">
            <w:pPr>
              <w:numPr>
                <w:ilvl w:val="0"/>
                <w:numId w:val="234"/>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Goal oriented</w:t>
            </w:r>
          </w:p>
          <w:p w14:paraId="491DEA93" w14:textId="77777777" w:rsidR="00D91A51" w:rsidRPr="00D91A51" w:rsidRDefault="00D91A51" w:rsidP="00D91A51">
            <w:pPr>
              <w:shd w:val="clear" w:color="auto" w:fill="FFFFFF"/>
              <w:spacing w:after="0"/>
              <w:rPr>
                <w:rFonts w:ascii="Times New Roman" w:hAnsi="Times New Roman"/>
                <w:color w:val="000000"/>
                <w:sz w:val="24"/>
                <w:szCs w:val="24"/>
              </w:rPr>
            </w:pPr>
          </w:p>
        </w:tc>
      </w:tr>
      <w:tr w:rsidR="00D91A51" w:rsidRPr="00D91A51" w14:paraId="56126EAE" w14:textId="77777777" w:rsidTr="00D91A51">
        <w:tc>
          <w:tcPr>
            <w:tcW w:w="4675" w:type="dxa"/>
          </w:tcPr>
          <w:p w14:paraId="3666F5AE" w14:textId="77777777" w:rsidR="00D91A51" w:rsidRPr="00D91A51" w:rsidRDefault="00D91A51" w:rsidP="00C0581B">
            <w:pPr>
              <w:numPr>
                <w:ilvl w:val="0"/>
                <w:numId w:val="245"/>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Requirements for entry into self-employment may include but not limited to </w:t>
            </w:r>
          </w:p>
        </w:tc>
        <w:tc>
          <w:tcPr>
            <w:tcW w:w="4675" w:type="dxa"/>
          </w:tcPr>
          <w:p w14:paraId="26EBEA3B" w14:textId="77777777" w:rsidR="00D91A51" w:rsidRPr="00D91A51" w:rsidRDefault="00D91A51" w:rsidP="00C0581B">
            <w:pPr>
              <w:numPr>
                <w:ilvl w:val="0"/>
                <w:numId w:val="234"/>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Technical skills </w:t>
            </w:r>
          </w:p>
          <w:p w14:paraId="4385A0FD" w14:textId="77777777" w:rsidR="00D91A51" w:rsidRPr="00D91A51" w:rsidRDefault="00D91A51" w:rsidP="00C0581B">
            <w:pPr>
              <w:numPr>
                <w:ilvl w:val="0"/>
                <w:numId w:val="234"/>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Management skills</w:t>
            </w:r>
          </w:p>
          <w:p w14:paraId="787DF5A7" w14:textId="77777777" w:rsidR="00D91A51" w:rsidRPr="00D91A51" w:rsidRDefault="00D91A51" w:rsidP="00C0581B">
            <w:pPr>
              <w:numPr>
                <w:ilvl w:val="0"/>
                <w:numId w:val="234"/>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Entrepreneurial skills</w:t>
            </w:r>
          </w:p>
          <w:p w14:paraId="13460F84" w14:textId="77777777" w:rsidR="00D91A51" w:rsidRPr="00D91A51" w:rsidRDefault="00D91A51" w:rsidP="00C0581B">
            <w:pPr>
              <w:numPr>
                <w:ilvl w:val="0"/>
                <w:numId w:val="234"/>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lastRenderedPageBreak/>
              <w:t>Resources</w:t>
            </w:r>
          </w:p>
          <w:p w14:paraId="01CDFA92" w14:textId="77777777" w:rsidR="00D91A51" w:rsidRPr="00D91A51" w:rsidRDefault="00D91A51" w:rsidP="00C0581B">
            <w:pPr>
              <w:numPr>
                <w:ilvl w:val="0"/>
                <w:numId w:val="234"/>
              </w:numPr>
              <w:shd w:val="clear" w:color="auto" w:fill="FFFFFF"/>
              <w:spacing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Infrastructure </w:t>
            </w:r>
          </w:p>
        </w:tc>
      </w:tr>
      <w:tr w:rsidR="00D91A51" w:rsidRPr="00D91A51" w14:paraId="0C895F7D" w14:textId="77777777" w:rsidTr="00D91A51">
        <w:tc>
          <w:tcPr>
            <w:tcW w:w="4675" w:type="dxa"/>
          </w:tcPr>
          <w:p w14:paraId="1C2CF989" w14:textId="77777777" w:rsidR="00D91A51" w:rsidRPr="00D91A51" w:rsidRDefault="00D91A51" w:rsidP="00C0581B">
            <w:pPr>
              <w:numPr>
                <w:ilvl w:val="0"/>
                <w:numId w:val="245"/>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lastRenderedPageBreak/>
              <w:t>Internal and external motivation may include but not limited to:</w:t>
            </w:r>
          </w:p>
        </w:tc>
        <w:tc>
          <w:tcPr>
            <w:tcW w:w="4675" w:type="dxa"/>
          </w:tcPr>
          <w:p w14:paraId="046DAB9B"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Interest</w:t>
            </w:r>
          </w:p>
          <w:p w14:paraId="7E5CFA93"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Passion </w:t>
            </w:r>
          </w:p>
          <w:p w14:paraId="5005CC1E"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Freedom</w:t>
            </w:r>
          </w:p>
          <w:p w14:paraId="09747856"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Prestige</w:t>
            </w:r>
          </w:p>
          <w:p w14:paraId="54394220"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Rewards </w:t>
            </w:r>
          </w:p>
          <w:p w14:paraId="33AA9905"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Punishment</w:t>
            </w:r>
          </w:p>
          <w:p w14:paraId="32BD3507"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Enabling environment</w:t>
            </w:r>
          </w:p>
          <w:p w14:paraId="1FA809B6"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Government policies</w:t>
            </w:r>
          </w:p>
        </w:tc>
      </w:tr>
      <w:tr w:rsidR="00D91A51" w:rsidRPr="00D91A51" w14:paraId="0D0F43A8" w14:textId="77777777" w:rsidTr="00D91A51">
        <w:tc>
          <w:tcPr>
            <w:tcW w:w="4675" w:type="dxa"/>
          </w:tcPr>
          <w:p w14:paraId="0D21061F" w14:textId="77777777" w:rsidR="00D91A51" w:rsidRPr="00D91A51" w:rsidRDefault="00D91A51" w:rsidP="00C0581B">
            <w:pPr>
              <w:numPr>
                <w:ilvl w:val="0"/>
                <w:numId w:val="245"/>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Business environment may include but not limited to:</w:t>
            </w:r>
          </w:p>
        </w:tc>
        <w:tc>
          <w:tcPr>
            <w:tcW w:w="4675" w:type="dxa"/>
          </w:tcPr>
          <w:p w14:paraId="46F48038"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External</w:t>
            </w:r>
          </w:p>
          <w:p w14:paraId="2CE7BD96"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Internal </w:t>
            </w:r>
          </w:p>
          <w:p w14:paraId="5160E3C8"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Intermediate </w:t>
            </w:r>
          </w:p>
        </w:tc>
      </w:tr>
      <w:tr w:rsidR="00D91A51" w:rsidRPr="00D91A51" w14:paraId="40B0D99A" w14:textId="77777777" w:rsidTr="00D91A51">
        <w:tc>
          <w:tcPr>
            <w:tcW w:w="4675" w:type="dxa"/>
          </w:tcPr>
          <w:p w14:paraId="1DA328E6" w14:textId="77777777" w:rsidR="00D91A51" w:rsidRPr="00D91A51" w:rsidRDefault="00D91A51" w:rsidP="00C0581B">
            <w:pPr>
              <w:numPr>
                <w:ilvl w:val="0"/>
                <w:numId w:val="245"/>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Forms of businesses may include but not limited to:</w:t>
            </w:r>
          </w:p>
        </w:tc>
        <w:tc>
          <w:tcPr>
            <w:tcW w:w="4675" w:type="dxa"/>
          </w:tcPr>
          <w:p w14:paraId="1764C11F"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Sole proprietorship</w:t>
            </w:r>
          </w:p>
          <w:p w14:paraId="0F517345"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Partnership</w:t>
            </w:r>
          </w:p>
          <w:p w14:paraId="42BFC99A"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Limited companies</w:t>
            </w:r>
          </w:p>
          <w:p w14:paraId="52A5E0E0"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Cooperatives </w:t>
            </w:r>
          </w:p>
        </w:tc>
      </w:tr>
      <w:tr w:rsidR="00D91A51" w:rsidRPr="00D91A51" w14:paraId="5956AE45" w14:textId="77777777" w:rsidTr="00D91A51">
        <w:tc>
          <w:tcPr>
            <w:tcW w:w="4675" w:type="dxa"/>
          </w:tcPr>
          <w:p w14:paraId="5B98B5D2" w14:textId="77777777" w:rsidR="00D91A51" w:rsidRPr="00D91A51" w:rsidRDefault="00D91A51" w:rsidP="00C0581B">
            <w:pPr>
              <w:numPr>
                <w:ilvl w:val="0"/>
                <w:numId w:val="245"/>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Governing policies may include but not limited to:</w:t>
            </w:r>
          </w:p>
        </w:tc>
        <w:tc>
          <w:tcPr>
            <w:tcW w:w="4675" w:type="dxa"/>
          </w:tcPr>
          <w:p w14:paraId="0C842111"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Increasing scope for finance</w:t>
            </w:r>
          </w:p>
          <w:p w14:paraId="43F5529B"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Promoting cooperation between entrepreneurs and private sector</w:t>
            </w:r>
          </w:p>
          <w:p w14:paraId="356EDE73"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Reducing regulatory burden on entrepreneurs</w:t>
            </w:r>
          </w:p>
          <w:p w14:paraId="7958A8F5"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Developing IT tools for entrepreneurs</w:t>
            </w:r>
          </w:p>
        </w:tc>
      </w:tr>
      <w:tr w:rsidR="00D91A51" w:rsidRPr="00D91A51" w14:paraId="1E5A2312" w14:textId="77777777" w:rsidTr="00D91A51">
        <w:tc>
          <w:tcPr>
            <w:tcW w:w="4675" w:type="dxa"/>
          </w:tcPr>
          <w:p w14:paraId="6D68833A" w14:textId="77777777" w:rsidR="00D91A51" w:rsidRPr="00D91A51" w:rsidRDefault="00D91A51" w:rsidP="00C0581B">
            <w:pPr>
              <w:numPr>
                <w:ilvl w:val="0"/>
                <w:numId w:val="245"/>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eastAsia="Times New Roman" w:hAnsi="Times New Roman"/>
                <w:sz w:val="24"/>
                <w:szCs w:val="24"/>
                <w:lang w:val="x-none" w:eastAsia="x-none"/>
              </w:rPr>
              <w:t>Innovative business strategies</w:t>
            </w:r>
            <w:r w:rsidRPr="00D91A51">
              <w:rPr>
                <w:rFonts w:ascii="Times New Roman" w:hAnsi="Times New Roman"/>
                <w:color w:val="000000"/>
                <w:sz w:val="24"/>
                <w:szCs w:val="24"/>
                <w:lang w:eastAsia="x-none"/>
              </w:rPr>
              <w:t xml:space="preserve"> may include but not limited to:</w:t>
            </w:r>
          </w:p>
        </w:tc>
        <w:tc>
          <w:tcPr>
            <w:tcW w:w="4675" w:type="dxa"/>
          </w:tcPr>
          <w:p w14:paraId="5D7F3311"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New products</w:t>
            </w:r>
          </w:p>
          <w:p w14:paraId="73D6FBB3"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New methods of production</w:t>
            </w:r>
          </w:p>
          <w:p w14:paraId="1982EAC8"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New markets</w:t>
            </w:r>
          </w:p>
          <w:p w14:paraId="4E75ABBC"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New sources of supplies </w:t>
            </w:r>
          </w:p>
          <w:p w14:paraId="134A242A" w14:textId="77777777" w:rsidR="00D91A51" w:rsidRPr="00D91A51" w:rsidRDefault="00D91A51" w:rsidP="00C0581B">
            <w:pPr>
              <w:numPr>
                <w:ilvl w:val="0"/>
                <w:numId w:val="234"/>
              </w:numPr>
              <w:shd w:val="clear" w:color="auto" w:fill="FFFFFF"/>
              <w:spacing w:before="240" w:after="0" w:line="240"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Change in industrialization </w:t>
            </w:r>
          </w:p>
        </w:tc>
      </w:tr>
    </w:tbl>
    <w:p w14:paraId="03002BC8" w14:textId="77777777" w:rsidR="00D91A51" w:rsidRPr="00D91A51" w:rsidRDefault="00D91A51" w:rsidP="00D91A51">
      <w:pPr>
        <w:shd w:val="clear" w:color="auto" w:fill="FFFFFF"/>
        <w:spacing w:after="0"/>
        <w:rPr>
          <w:rFonts w:ascii="Times New Roman" w:hAnsi="Times New Roman"/>
          <w:b/>
          <w:color w:val="000000"/>
          <w:sz w:val="24"/>
          <w:szCs w:val="24"/>
        </w:rPr>
      </w:pPr>
    </w:p>
    <w:p w14:paraId="389C3AA6" w14:textId="77777777" w:rsidR="00D91A51" w:rsidRPr="00D91A51" w:rsidRDefault="00D91A51" w:rsidP="00D91A51">
      <w:pPr>
        <w:shd w:val="clear" w:color="auto" w:fill="FFFFFF"/>
        <w:spacing w:after="0"/>
        <w:rPr>
          <w:rFonts w:ascii="Times New Roman" w:hAnsi="Times New Roman"/>
          <w:color w:val="000000"/>
          <w:sz w:val="24"/>
          <w:szCs w:val="24"/>
        </w:rPr>
      </w:pPr>
      <w:r w:rsidRPr="00D91A51">
        <w:rPr>
          <w:rFonts w:ascii="Times New Roman" w:hAnsi="Times New Roman"/>
          <w:b/>
          <w:color w:val="000000"/>
          <w:sz w:val="24"/>
          <w:szCs w:val="24"/>
        </w:rPr>
        <w:t>REQUIRED SKILLS AND KNOWLEDGE</w:t>
      </w:r>
    </w:p>
    <w:p w14:paraId="5C82C57A" w14:textId="77777777" w:rsidR="00D91A51" w:rsidRPr="00D91A51" w:rsidRDefault="00D91A51" w:rsidP="00D91A51">
      <w:pPr>
        <w:shd w:val="clear" w:color="auto" w:fill="FFFFFF"/>
        <w:spacing w:after="0"/>
        <w:rPr>
          <w:rFonts w:ascii="Times New Roman" w:hAnsi="Times New Roman"/>
          <w:bCs/>
          <w:color w:val="000000"/>
          <w:sz w:val="24"/>
          <w:szCs w:val="24"/>
        </w:rPr>
      </w:pPr>
      <w:r w:rsidRPr="00D91A51">
        <w:rPr>
          <w:rFonts w:ascii="Times New Roman" w:hAnsi="Times New Roman"/>
          <w:bCs/>
          <w:color w:val="000000"/>
          <w:sz w:val="24"/>
          <w:szCs w:val="24"/>
        </w:rPr>
        <w:t>This section describes the skills and knowledge required for this unit of competency.</w:t>
      </w:r>
    </w:p>
    <w:p w14:paraId="1FDEBBA1" w14:textId="77777777" w:rsidR="00D91A51" w:rsidRPr="00D91A51" w:rsidRDefault="00D91A51" w:rsidP="00D91A51">
      <w:pPr>
        <w:shd w:val="clear" w:color="auto" w:fill="FFFFFF"/>
        <w:spacing w:after="0"/>
        <w:rPr>
          <w:rFonts w:ascii="Times New Roman" w:hAnsi="Times New Roman"/>
          <w:b/>
          <w:color w:val="000000"/>
          <w:sz w:val="24"/>
          <w:szCs w:val="24"/>
        </w:rPr>
      </w:pPr>
    </w:p>
    <w:p w14:paraId="3ED0CEF4" w14:textId="77777777" w:rsidR="00D91A51" w:rsidRPr="00D91A51" w:rsidRDefault="00D91A51" w:rsidP="00D91A51">
      <w:pPr>
        <w:shd w:val="clear" w:color="auto" w:fill="FFFFFF"/>
        <w:spacing w:after="0"/>
        <w:rPr>
          <w:rFonts w:ascii="Times New Roman" w:hAnsi="Times New Roman"/>
          <w:b/>
          <w:color w:val="000000"/>
          <w:sz w:val="24"/>
          <w:szCs w:val="24"/>
        </w:rPr>
      </w:pPr>
      <w:r w:rsidRPr="00D91A51">
        <w:rPr>
          <w:rFonts w:ascii="Times New Roman" w:hAnsi="Times New Roman"/>
          <w:b/>
          <w:color w:val="000000"/>
          <w:sz w:val="24"/>
          <w:szCs w:val="24"/>
        </w:rPr>
        <w:t>Required Skills</w:t>
      </w:r>
    </w:p>
    <w:p w14:paraId="6BA03AB5" w14:textId="77777777" w:rsidR="00D91A51" w:rsidRPr="00D91A51" w:rsidRDefault="00D91A51" w:rsidP="00D91A51">
      <w:pPr>
        <w:shd w:val="clear" w:color="auto" w:fill="FFFFFF"/>
        <w:spacing w:after="0"/>
        <w:rPr>
          <w:rFonts w:ascii="Times New Roman" w:hAnsi="Times New Roman"/>
          <w:color w:val="000000"/>
          <w:sz w:val="24"/>
          <w:szCs w:val="24"/>
        </w:rPr>
      </w:pPr>
      <w:r w:rsidRPr="00D91A51">
        <w:rPr>
          <w:rFonts w:ascii="Times New Roman" w:hAnsi="Times New Roman"/>
          <w:color w:val="000000"/>
          <w:sz w:val="24"/>
          <w:szCs w:val="24"/>
        </w:rPr>
        <w:t>The individual needs to demonstrate the following skills:</w:t>
      </w:r>
    </w:p>
    <w:p w14:paraId="7CF92A4F" w14:textId="77777777" w:rsidR="00D91A51" w:rsidRPr="00D91A51" w:rsidRDefault="00D91A51" w:rsidP="00D91A51">
      <w:pPr>
        <w:shd w:val="clear" w:color="auto" w:fill="FFFFFF"/>
        <w:autoSpaceDE w:val="0"/>
        <w:autoSpaceDN w:val="0"/>
        <w:adjustRightInd w:val="0"/>
        <w:spacing w:after="0"/>
        <w:rPr>
          <w:rFonts w:ascii="Times New Roman" w:hAnsi="Times New Roman"/>
          <w:color w:val="000000"/>
          <w:sz w:val="24"/>
          <w:szCs w:val="24"/>
          <w:lang w:val="en-US"/>
        </w:rPr>
      </w:pPr>
    </w:p>
    <w:p w14:paraId="7DD922F0" w14:textId="77777777" w:rsidR="00D91A51" w:rsidRPr="00D91A51" w:rsidRDefault="00D91A51" w:rsidP="00C0581B">
      <w:pPr>
        <w:numPr>
          <w:ilvl w:val="0"/>
          <w:numId w:val="10"/>
        </w:numPr>
        <w:shd w:val="clear" w:color="auto" w:fill="FFFFFF"/>
        <w:autoSpaceDE w:val="0"/>
        <w:autoSpaceDN w:val="0"/>
        <w:adjustRightInd w:val="0"/>
        <w:spacing w:after="0" w:line="259" w:lineRule="auto"/>
        <w:ind w:left="357" w:hanging="357"/>
        <w:rPr>
          <w:rFonts w:ascii="Times New Roman" w:hAnsi="Times New Roman"/>
          <w:color w:val="000000"/>
          <w:sz w:val="24"/>
          <w:szCs w:val="24"/>
          <w:lang w:val="en-US"/>
        </w:rPr>
      </w:pPr>
      <w:r w:rsidRPr="00D91A51">
        <w:rPr>
          <w:rFonts w:ascii="Times New Roman" w:hAnsi="Times New Roman"/>
          <w:color w:val="000000"/>
          <w:sz w:val="24"/>
          <w:szCs w:val="24"/>
          <w:lang w:val="en-US"/>
        </w:rPr>
        <w:t xml:space="preserve"> Analytical   </w:t>
      </w:r>
    </w:p>
    <w:p w14:paraId="0E1E5657" w14:textId="77777777" w:rsidR="00D91A51" w:rsidRPr="00D91A51" w:rsidRDefault="00D91A51" w:rsidP="00C0581B">
      <w:pPr>
        <w:numPr>
          <w:ilvl w:val="0"/>
          <w:numId w:val="10"/>
        </w:numPr>
        <w:shd w:val="clear" w:color="auto" w:fill="FFFFFF"/>
        <w:autoSpaceDE w:val="0"/>
        <w:autoSpaceDN w:val="0"/>
        <w:adjustRightInd w:val="0"/>
        <w:spacing w:after="0" w:line="259" w:lineRule="auto"/>
        <w:ind w:left="357" w:hanging="357"/>
        <w:rPr>
          <w:rFonts w:ascii="Times New Roman" w:hAnsi="Times New Roman"/>
          <w:color w:val="000000"/>
          <w:sz w:val="24"/>
          <w:szCs w:val="24"/>
          <w:lang w:val="en-US"/>
        </w:rPr>
      </w:pPr>
      <w:r w:rsidRPr="00D91A51">
        <w:rPr>
          <w:rFonts w:ascii="Times New Roman" w:hAnsi="Times New Roman"/>
          <w:color w:val="000000"/>
          <w:sz w:val="24"/>
          <w:szCs w:val="24"/>
          <w:lang w:val="en-US"/>
        </w:rPr>
        <w:t xml:space="preserve">Management </w:t>
      </w:r>
    </w:p>
    <w:p w14:paraId="3CE2F28A" w14:textId="77777777" w:rsidR="00D91A51" w:rsidRPr="00D91A51" w:rsidRDefault="00D91A51" w:rsidP="00C0581B">
      <w:pPr>
        <w:numPr>
          <w:ilvl w:val="0"/>
          <w:numId w:val="10"/>
        </w:numPr>
        <w:shd w:val="clear" w:color="auto" w:fill="FFFFFF"/>
        <w:autoSpaceDE w:val="0"/>
        <w:autoSpaceDN w:val="0"/>
        <w:adjustRightInd w:val="0"/>
        <w:spacing w:after="0" w:line="259" w:lineRule="auto"/>
        <w:ind w:left="357" w:hanging="357"/>
        <w:rPr>
          <w:rFonts w:ascii="Times New Roman" w:hAnsi="Times New Roman"/>
          <w:color w:val="000000"/>
          <w:sz w:val="24"/>
          <w:szCs w:val="24"/>
          <w:lang w:val="en-US"/>
        </w:rPr>
      </w:pPr>
      <w:r w:rsidRPr="00D91A51">
        <w:rPr>
          <w:rFonts w:ascii="Times New Roman" w:hAnsi="Times New Roman"/>
          <w:color w:val="000000"/>
          <w:sz w:val="24"/>
          <w:szCs w:val="24"/>
          <w:lang w:val="en-US"/>
        </w:rPr>
        <w:t xml:space="preserve">Problem-solving </w:t>
      </w:r>
    </w:p>
    <w:p w14:paraId="697F750B" w14:textId="77777777" w:rsidR="00D91A51" w:rsidRPr="00D91A51" w:rsidRDefault="00D91A51" w:rsidP="00C0581B">
      <w:pPr>
        <w:numPr>
          <w:ilvl w:val="0"/>
          <w:numId w:val="10"/>
        </w:numPr>
        <w:shd w:val="clear" w:color="auto" w:fill="FFFFFF"/>
        <w:autoSpaceDE w:val="0"/>
        <w:autoSpaceDN w:val="0"/>
        <w:adjustRightInd w:val="0"/>
        <w:spacing w:after="0" w:line="259" w:lineRule="auto"/>
        <w:ind w:left="357" w:hanging="357"/>
        <w:rPr>
          <w:rFonts w:ascii="Times New Roman" w:hAnsi="Times New Roman"/>
          <w:color w:val="000000"/>
          <w:sz w:val="24"/>
          <w:szCs w:val="24"/>
          <w:lang w:val="en-US"/>
        </w:rPr>
      </w:pPr>
      <w:r w:rsidRPr="00D91A51">
        <w:rPr>
          <w:rFonts w:ascii="Times New Roman" w:hAnsi="Times New Roman"/>
          <w:color w:val="000000"/>
          <w:sz w:val="24"/>
          <w:szCs w:val="24"/>
          <w:lang w:val="en-US"/>
        </w:rPr>
        <w:t xml:space="preserve">Root-cause   analysis  </w:t>
      </w:r>
    </w:p>
    <w:p w14:paraId="59BA09D3" w14:textId="77777777" w:rsidR="00D91A51" w:rsidRPr="00D91A51" w:rsidRDefault="00D91A51" w:rsidP="00C0581B">
      <w:pPr>
        <w:numPr>
          <w:ilvl w:val="0"/>
          <w:numId w:val="10"/>
        </w:numPr>
        <w:shd w:val="clear" w:color="auto" w:fill="FFFFFF"/>
        <w:autoSpaceDE w:val="0"/>
        <w:autoSpaceDN w:val="0"/>
        <w:adjustRightInd w:val="0"/>
        <w:spacing w:after="0" w:line="259" w:lineRule="auto"/>
        <w:ind w:left="357" w:hanging="357"/>
        <w:rPr>
          <w:rFonts w:ascii="Times New Roman" w:hAnsi="Times New Roman"/>
          <w:color w:val="000000"/>
          <w:sz w:val="24"/>
          <w:szCs w:val="24"/>
          <w:lang w:val="en-US"/>
        </w:rPr>
      </w:pPr>
      <w:r w:rsidRPr="00D91A51">
        <w:rPr>
          <w:rFonts w:ascii="Times New Roman" w:hAnsi="Times New Roman"/>
          <w:color w:val="000000"/>
          <w:sz w:val="24"/>
          <w:szCs w:val="24"/>
          <w:lang w:val="en-US"/>
        </w:rPr>
        <w:t xml:space="preserve">Communication </w:t>
      </w:r>
    </w:p>
    <w:p w14:paraId="5117D3E5" w14:textId="77777777" w:rsidR="00D91A51" w:rsidRPr="00D91A51" w:rsidRDefault="00D91A51" w:rsidP="00D91A51">
      <w:pPr>
        <w:shd w:val="clear" w:color="auto" w:fill="FFFFFF"/>
        <w:spacing w:after="0"/>
        <w:rPr>
          <w:rFonts w:ascii="Times New Roman" w:hAnsi="Times New Roman"/>
          <w:b/>
          <w:color w:val="000000"/>
          <w:sz w:val="24"/>
          <w:szCs w:val="24"/>
        </w:rPr>
      </w:pPr>
    </w:p>
    <w:p w14:paraId="1A28D5C8" w14:textId="77777777" w:rsidR="00D91A51" w:rsidRPr="00D91A51" w:rsidRDefault="00D91A51" w:rsidP="00D91A51">
      <w:pPr>
        <w:shd w:val="clear" w:color="auto" w:fill="FFFFFF"/>
        <w:spacing w:after="0"/>
        <w:rPr>
          <w:rFonts w:ascii="Times New Roman" w:hAnsi="Times New Roman"/>
          <w:b/>
          <w:color w:val="000000"/>
          <w:sz w:val="24"/>
          <w:szCs w:val="24"/>
        </w:rPr>
      </w:pPr>
      <w:r w:rsidRPr="00D91A51">
        <w:rPr>
          <w:rFonts w:ascii="Times New Roman" w:hAnsi="Times New Roman"/>
          <w:b/>
          <w:color w:val="000000"/>
          <w:sz w:val="24"/>
          <w:szCs w:val="24"/>
        </w:rPr>
        <w:t>Required Knowledge</w:t>
      </w:r>
    </w:p>
    <w:p w14:paraId="2B9E081D" w14:textId="77777777" w:rsidR="00D91A51" w:rsidRPr="00D91A51" w:rsidRDefault="00D91A51" w:rsidP="00D91A51">
      <w:pPr>
        <w:shd w:val="clear" w:color="auto" w:fill="FFFFFF"/>
        <w:spacing w:after="0"/>
        <w:rPr>
          <w:rFonts w:ascii="Times New Roman" w:hAnsi="Times New Roman"/>
          <w:bCs/>
          <w:color w:val="000000"/>
          <w:sz w:val="24"/>
          <w:szCs w:val="24"/>
        </w:rPr>
      </w:pPr>
      <w:r w:rsidRPr="00D91A51">
        <w:rPr>
          <w:rFonts w:ascii="Times New Roman" w:hAnsi="Times New Roman"/>
          <w:bCs/>
          <w:color w:val="000000"/>
          <w:sz w:val="24"/>
          <w:szCs w:val="24"/>
        </w:rPr>
        <w:t>The individual needs to demonstrate knowledge of:</w:t>
      </w:r>
    </w:p>
    <w:p w14:paraId="68AA0BB0" w14:textId="77777777" w:rsidR="00D91A51" w:rsidRPr="00D91A51" w:rsidRDefault="00D91A51" w:rsidP="00C0581B">
      <w:pPr>
        <w:numPr>
          <w:ilvl w:val="0"/>
          <w:numId w:val="10"/>
        </w:numPr>
        <w:shd w:val="clear" w:color="auto" w:fill="FFFFFF"/>
        <w:tabs>
          <w:tab w:val="left" w:pos="630"/>
        </w:tabs>
        <w:autoSpaceDE w:val="0"/>
        <w:autoSpaceDN w:val="0"/>
        <w:adjustRightInd w:val="0"/>
        <w:spacing w:after="0" w:line="259" w:lineRule="auto"/>
        <w:contextualSpacing/>
        <w:rPr>
          <w:rFonts w:ascii="Times New Roman" w:eastAsia="Times New Roman" w:hAnsi="Times New Roman"/>
          <w:color w:val="000000"/>
          <w:sz w:val="24"/>
          <w:szCs w:val="24"/>
          <w:lang w:val="x-none" w:eastAsia="x-none"/>
        </w:rPr>
      </w:pPr>
      <w:r w:rsidRPr="00D91A51">
        <w:rPr>
          <w:rFonts w:ascii="Times New Roman" w:eastAsia="Times New Roman" w:hAnsi="Times New Roman"/>
          <w:color w:val="000000"/>
          <w:sz w:val="24"/>
          <w:szCs w:val="24"/>
          <w:lang w:val="x-none" w:eastAsia="x-none"/>
        </w:rPr>
        <w:t>Decision making</w:t>
      </w:r>
    </w:p>
    <w:p w14:paraId="5E8F3FE5" w14:textId="77777777" w:rsidR="00D91A51" w:rsidRPr="00D91A51" w:rsidRDefault="00D91A51" w:rsidP="00C0581B">
      <w:pPr>
        <w:numPr>
          <w:ilvl w:val="0"/>
          <w:numId w:val="235"/>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olor w:val="000000"/>
          <w:sz w:val="24"/>
          <w:szCs w:val="24"/>
          <w:lang w:val="x-none" w:eastAsia="x-none"/>
        </w:rPr>
      </w:pPr>
      <w:r w:rsidRPr="00D91A51">
        <w:rPr>
          <w:rFonts w:ascii="Times New Roman" w:eastAsia="Times New Roman" w:hAnsi="Times New Roman"/>
          <w:color w:val="000000"/>
          <w:sz w:val="24"/>
          <w:szCs w:val="24"/>
          <w:lang w:val="x-none" w:eastAsia="x-none"/>
        </w:rPr>
        <w:lastRenderedPageBreak/>
        <w:t>Business communication</w:t>
      </w:r>
    </w:p>
    <w:p w14:paraId="38930FAE" w14:textId="77777777" w:rsidR="00D91A51" w:rsidRPr="00D91A51" w:rsidRDefault="00D91A51" w:rsidP="00C0581B">
      <w:pPr>
        <w:numPr>
          <w:ilvl w:val="0"/>
          <w:numId w:val="235"/>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olor w:val="000000"/>
          <w:sz w:val="24"/>
          <w:szCs w:val="24"/>
          <w:lang w:val="x-none" w:eastAsia="x-none"/>
        </w:rPr>
      </w:pPr>
      <w:r w:rsidRPr="00D91A51">
        <w:rPr>
          <w:rFonts w:ascii="Times New Roman" w:eastAsia="Times New Roman" w:hAnsi="Times New Roman"/>
          <w:color w:val="000000"/>
          <w:sz w:val="24"/>
          <w:szCs w:val="24"/>
          <w:lang w:val="x-none" w:eastAsia="x-none"/>
        </w:rPr>
        <w:t>Change management</w:t>
      </w:r>
    </w:p>
    <w:p w14:paraId="7CCD57BB" w14:textId="77777777" w:rsidR="00D91A51" w:rsidRPr="00D91A51" w:rsidRDefault="00D91A51" w:rsidP="00C0581B">
      <w:pPr>
        <w:numPr>
          <w:ilvl w:val="0"/>
          <w:numId w:val="235"/>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olor w:val="000000"/>
          <w:sz w:val="24"/>
          <w:szCs w:val="24"/>
          <w:lang w:val="x-none" w:eastAsia="x-none"/>
        </w:rPr>
      </w:pPr>
      <w:r w:rsidRPr="00D91A51">
        <w:rPr>
          <w:rFonts w:ascii="Times New Roman" w:eastAsia="Times New Roman" w:hAnsi="Times New Roman"/>
          <w:color w:val="000000"/>
          <w:sz w:val="24"/>
          <w:szCs w:val="24"/>
          <w:lang w:val="x-none" w:eastAsia="x-none"/>
        </w:rPr>
        <w:t xml:space="preserve">Competition </w:t>
      </w:r>
    </w:p>
    <w:p w14:paraId="6CAB92BF" w14:textId="77777777" w:rsidR="00D91A51" w:rsidRPr="00D91A51" w:rsidRDefault="00D91A51" w:rsidP="00C0581B">
      <w:pPr>
        <w:numPr>
          <w:ilvl w:val="0"/>
          <w:numId w:val="235"/>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olor w:val="000000"/>
          <w:sz w:val="24"/>
          <w:szCs w:val="24"/>
          <w:lang w:val="x-none" w:eastAsia="x-none"/>
        </w:rPr>
      </w:pPr>
      <w:r w:rsidRPr="00D91A51">
        <w:rPr>
          <w:rFonts w:ascii="Times New Roman" w:eastAsia="Times New Roman" w:hAnsi="Times New Roman"/>
          <w:color w:val="000000"/>
          <w:sz w:val="24"/>
          <w:szCs w:val="24"/>
          <w:lang w:val="x-none" w:eastAsia="x-none"/>
        </w:rPr>
        <w:t>Risk</w:t>
      </w:r>
    </w:p>
    <w:p w14:paraId="0D29A64C" w14:textId="77777777" w:rsidR="00D91A51" w:rsidRPr="00D91A51" w:rsidRDefault="00D91A51" w:rsidP="00C0581B">
      <w:pPr>
        <w:numPr>
          <w:ilvl w:val="0"/>
          <w:numId w:val="235"/>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olor w:val="000000"/>
          <w:sz w:val="24"/>
          <w:szCs w:val="24"/>
          <w:lang w:val="x-none" w:eastAsia="x-none"/>
        </w:rPr>
      </w:pPr>
      <w:r w:rsidRPr="00D91A51">
        <w:rPr>
          <w:rFonts w:ascii="Times New Roman" w:eastAsia="Times New Roman" w:hAnsi="Times New Roman"/>
          <w:color w:val="000000"/>
          <w:sz w:val="24"/>
          <w:szCs w:val="24"/>
          <w:lang w:val="x-none" w:eastAsia="x-none"/>
        </w:rPr>
        <w:t xml:space="preserve">Net working </w:t>
      </w:r>
    </w:p>
    <w:p w14:paraId="11DD5D4C" w14:textId="77777777" w:rsidR="00D91A51" w:rsidRPr="00D91A51" w:rsidRDefault="00D91A51" w:rsidP="00C0581B">
      <w:pPr>
        <w:numPr>
          <w:ilvl w:val="0"/>
          <w:numId w:val="235"/>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olor w:val="000000"/>
          <w:sz w:val="24"/>
          <w:szCs w:val="24"/>
          <w:lang w:val="x-none" w:eastAsia="x-none"/>
        </w:rPr>
      </w:pPr>
      <w:r w:rsidRPr="00D91A51">
        <w:rPr>
          <w:rFonts w:ascii="Times New Roman" w:eastAsia="Times New Roman" w:hAnsi="Times New Roman"/>
          <w:color w:val="000000"/>
          <w:sz w:val="24"/>
          <w:szCs w:val="24"/>
          <w:lang w:val="x-none" w:eastAsia="x-none"/>
        </w:rPr>
        <w:t>Time management</w:t>
      </w:r>
    </w:p>
    <w:p w14:paraId="7450DC1C" w14:textId="77777777" w:rsidR="00D91A51" w:rsidRPr="00D91A51" w:rsidRDefault="00D91A51" w:rsidP="00C0581B">
      <w:pPr>
        <w:numPr>
          <w:ilvl w:val="0"/>
          <w:numId w:val="235"/>
        </w:numPr>
        <w:shd w:val="clear" w:color="auto" w:fill="FFFFFF"/>
        <w:tabs>
          <w:tab w:val="left" w:pos="630"/>
        </w:tabs>
        <w:autoSpaceDE w:val="0"/>
        <w:autoSpaceDN w:val="0"/>
        <w:adjustRightInd w:val="0"/>
        <w:spacing w:after="0" w:line="259" w:lineRule="auto"/>
        <w:ind w:left="360"/>
        <w:contextualSpacing/>
        <w:rPr>
          <w:rFonts w:ascii="Times New Roman" w:eastAsia="Times New Roman" w:hAnsi="Times New Roman"/>
          <w:color w:val="000000"/>
          <w:sz w:val="24"/>
          <w:szCs w:val="24"/>
          <w:lang w:val="x-none" w:eastAsia="x-none"/>
        </w:rPr>
      </w:pPr>
      <w:r w:rsidRPr="00D91A51">
        <w:rPr>
          <w:rFonts w:ascii="Times New Roman" w:eastAsia="Times New Roman" w:hAnsi="Times New Roman"/>
          <w:color w:val="000000"/>
          <w:sz w:val="24"/>
          <w:szCs w:val="24"/>
          <w:lang w:val="x-none" w:eastAsia="x-none"/>
        </w:rPr>
        <w:t>Leadership</w:t>
      </w:r>
    </w:p>
    <w:p w14:paraId="5D192484" w14:textId="77777777" w:rsidR="00D91A51" w:rsidRPr="00D91A51" w:rsidRDefault="00D91A51" w:rsidP="00C0581B">
      <w:pPr>
        <w:numPr>
          <w:ilvl w:val="0"/>
          <w:numId w:val="9"/>
        </w:numPr>
        <w:shd w:val="clear" w:color="auto" w:fill="FFFFFF"/>
        <w:autoSpaceDE w:val="0"/>
        <w:autoSpaceDN w:val="0"/>
        <w:adjustRightInd w:val="0"/>
        <w:spacing w:after="0" w:line="259" w:lineRule="auto"/>
        <w:ind w:left="357" w:hanging="357"/>
        <w:rPr>
          <w:rFonts w:ascii="Times New Roman" w:hAnsi="Times New Roman"/>
          <w:color w:val="000000"/>
          <w:sz w:val="24"/>
          <w:szCs w:val="24"/>
          <w:lang w:val="en-US"/>
        </w:rPr>
      </w:pPr>
      <w:r w:rsidRPr="00D91A51">
        <w:rPr>
          <w:rFonts w:ascii="Times New Roman" w:hAnsi="Times New Roman"/>
          <w:color w:val="000000"/>
          <w:sz w:val="24"/>
          <w:szCs w:val="24"/>
          <w:lang w:val="en-US"/>
        </w:rPr>
        <w:t>Factors affecting entrepreneurship development</w:t>
      </w:r>
    </w:p>
    <w:p w14:paraId="289AD005" w14:textId="77777777" w:rsidR="00D91A51" w:rsidRPr="00D91A51" w:rsidRDefault="00D91A51" w:rsidP="00C0581B">
      <w:pPr>
        <w:numPr>
          <w:ilvl w:val="0"/>
          <w:numId w:val="9"/>
        </w:numPr>
        <w:shd w:val="clear" w:color="auto" w:fill="FFFFFF"/>
        <w:autoSpaceDE w:val="0"/>
        <w:autoSpaceDN w:val="0"/>
        <w:adjustRightInd w:val="0"/>
        <w:spacing w:after="0" w:line="259" w:lineRule="auto"/>
        <w:ind w:left="357" w:hanging="357"/>
        <w:rPr>
          <w:rFonts w:ascii="Times New Roman" w:hAnsi="Times New Roman"/>
          <w:color w:val="000000"/>
          <w:sz w:val="24"/>
          <w:szCs w:val="24"/>
          <w:lang w:val="en-US"/>
        </w:rPr>
      </w:pPr>
      <w:r w:rsidRPr="00D91A51">
        <w:rPr>
          <w:rFonts w:ascii="Times New Roman" w:hAnsi="Times New Roman"/>
          <w:color w:val="000000"/>
          <w:sz w:val="24"/>
          <w:szCs w:val="24"/>
        </w:rPr>
        <w:t>Principles of Entrepreneurship</w:t>
      </w:r>
    </w:p>
    <w:p w14:paraId="562B1127" w14:textId="77777777" w:rsidR="00D91A51" w:rsidRPr="00D91A51" w:rsidRDefault="00D91A51" w:rsidP="00C0581B">
      <w:pPr>
        <w:numPr>
          <w:ilvl w:val="0"/>
          <w:numId w:val="9"/>
        </w:numPr>
        <w:shd w:val="clear" w:color="auto" w:fill="FFFFFF"/>
        <w:autoSpaceDE w:val="0"/>
        <w:autoSpaceDN w:val="0"/>
        <w:adjustRightInd w:val="0"/>
        <w:spacing w:after="0" w:line="259" w:lineRule="auto"/>
        <w:ind w:left="357" w:hanging="357"/>
        <w:rPr>
          <w:rFonts w:ascii="Times New Roman" w:hAnsi="Times New Roman"/>
          <w:color w:val="000000"/>
          <w:sz w:val="24"/>
          <w:szCs w:val="24"/>
          <w:lang w:val="en-US"/>
        </w:rPr>
      </w:pPr>
      <w:r w:rsidRPr="00D91A51">
        <w:rPr>
          <w:rFonts w:ascii="Times New Roman" w:hAnsi="Times New Roman"/>
          <w:color w:val="000000"/>
          <w:sz w:val="24"/>
          <w:szCs w:val="24"/>
          <w:lang w:val="en-US"/>
        </w:rPr>
        <w:t xml:space="preserve">Features and benefits of common operational practices, e. g., continuous improvement (kaizen), waste elimination, </w:t>
      </w:r>
    </w:p>
    <w:p w14:paraId="4D3DEDFE" w14:textId="77777777" w:rsidR="00D91A51" w:rsidRPr="00D91A51" w:rsidRDefault="00D91A51" w:rsidP="00C0581B">
      <w:pPr>
        <w:numPr>
          <w:ilvl w:val="0"/>
          <w:numId w:val="9"/>
        </w:numPr>
        <w:shd w:val="clear" w:color="auto" w:fill="FFFFFF"/>
        <w:autoSpaceDE w:val="0"/>
        <w:autoSpaceDN w:val="0"/>
        <w:adjustRightInd w:val="0"/>
        <w:spacing w:after="0" w:line="259" w:lineRule="auto"/>
        <w:ind w:left="357" w:hanging="357"/>
        <w:rPr>
          <w:rFonts w:ascii="Times New Roman" w:hAnsi="Times New Roman"/>
          <w:color w:val="000000"/>
          <w:sz w:val="24"/>
          <w:szCs w:val="24"/>
          <w:lang w:val="en-US"/>
        </w:rPr>
      </w:pPr>
      <w:r w:rsidRPr="00D91A51">
        <w:rPr>
          <w:rFonts w:ascii="Times New Roman" w:hAnsi="Times New Roman"/>
          <w:color w:val="000000"/>
          <w:sz w:val="24"/>
          <w:szCs w:val="24"/>
          <w:lang w:val="en-US"/>
        </w:rPr>
        <w:t xml:space="preserve">Conflict resolution </w:t>
      </w:r>
    </w:p>
    <w:p w14:paraId="5BE00788" w14:textId="77777777" w:rsidR="00D91A51" w:rsidRPr="00D91A51" w:rsidRDefault="00D91A51" w:rsidP="00C0581B">
      <w:pPr>
        <w:numPr>
          <w:ilvl w:val="0"/>
          <w:numId w:val="9"/>
        </w:numPr>
        <w:shd w:val="clear" w:color="auto" w:fill="FFFFFF"/>
        <w:autoSpaceDE w:val="0"/>
        <w:autoSpaceDN w:val="0"/>
        <w:adjustRightInd w:val="0"/>
        <w:spacing w:after="0" w:line="259" w:lineRule="auto"/>
        <w:ind w:left="357" w:hanging="357"/>
        <w:rPr>
          <w:rFonts w:ascii="Times New Roman" w:hAnsi="Times New Roman"/>
          <w:color w:val="000000"/>
          <w:sz w:val="24"/>
          <w:szCs w:val="24"/>
          <w:lang w:val="en-US"/>
        </w:rPr>
      </w:pPr>
      <w:r w:rsidRPr="00D91A51">
        <w:rPr>
          <w:rFonts w:ascii="Times New Roman" w:hAnsi="Times New Roman"/>
          <w:color w:val="000000"/>
          <w:sz w:val="24"/>
          <w:szCs w:val="24"/>
          <w:lang w:val="en-US"/>
        </w:rPr>
        <w:t xml:space="preserve">Health, safety and environment (HSE) principles and requirements </w:t>
      </w:r>
    </w:p>
    <w:p w14:paraId="3C8DD994" w14:textId="77777777" w:rsidR="00D91A51" w:rsidRPr="00D91A51" w:rsidRDefault="00D91A51" w:rsidP="00C0581B">
      <w:pPr>
        <w:numPr>
          <w:ilvl w:val="0"/>
          <w:numId w:val="9"/>
        </w:numPr>
        <w:shd w:val="clear" w:color="auto" w:fill="FFFFFF"/>
        <w:autoSpaceDE w:val="0"/>
        <w:autoSpaceDN w:val="0"/>
        <w:adjustRightInd w:val="0"/>
        <w:spacing w:after="0" w:line="259" w:lineRule="auto"/>
        <w:ind w:left="357" w:hanging="357"/>
        <w:rPr>
          <w:rFonts w:ascii="Times New Roman" w:hAnsi="Times New Roman"/>
          <w:color w:val="000000"/>
          <w:sz w:val="24"/>
          <w:szCs w:val="24"/>
          <w:lang w:val="en-US"/>
        </w:rPr>
      </w:pPr>
      <w:r w:rsidRPr="00D91A51">
        <w:rPr>
          <w:rFonts w:ascii="Times New Roman" w:hAnsi="Times New Roman"/>
          <w:color w:val="000000"/>
          <w:sz w:val="24"/>
          <w:szCs w:val="24"/>
          <w:lang w:val="en-US"/>
        </w:rPr>
        <w:t>Customer care strategies</w:t>
      </w:r>
    </w:p>
    <w:p w14:paraId="28E0CF32" w14:textId="77777777" w:rsidR="00D91A51" w:rsidRPr="00D91A51" w:rsidRDefault="00D91A51" w:rsidP="00C0581B">
      <w:pPr>
        <w:numPr>
          <w:ilvl w:val="0"/>
          <w:numId w:val="9"/>
        </w:numPr>
        <w:shd w:val="clear" w:color="auto" w:fill="FFFFFF"/>
        <w:autoSpaceDE w:val="0"/>
        <w:autoSpaceDN w:val="0"/>
        <w:adjustRightInd w:val="0"/>
        <w:spacing w:before="240" w:after="0" w:line="259" w:lineRule="auto"/>
        <w:ind w:left="357" w:hanging="357"/>
        <w:contextualSpacing/>
        <w:rPr>
          <w:rFonts w:ascii="Times New Roman" w:hAnsi="Times New Roman"/>
          <w:color w:val="000000"/>
          <w:sz w:val="24"/>
          <w:szCs w:val="24"/>
        </w:rPr>
      </w:pPr>
      <w:r w:rsidRPr="00D91A51">
        <w:rPr>
          <w:rFonts w:ascii="Times New Roman" w:hAnsi="Times New Roman"/>
          <w:color w:val="000000"/>
          <w:sz w:val="24"/>
          <w:szCs w:val="24"/>
        </w:rPr>
        <w:t>Basic financial management</w:t>
      </w:r>
    </w:p>
    <w:p w14:paraId="53796F21" w14:textId="77777777" w:rsidR="00D91A51" w:rsidRPr="00D91A51" w:rsidRDefault="00D91A51" w:rsidP="00C0581B">
      <w:pPr>
        <w:numPr>
          <w:ilvl w:val="0"/>
          <w:numId w:val="9"/>
        </w:numPr>
        <w:shd w:val="clear" w:color="auto" w:fill="FFFFFF"/>
        <w:autoSpaceDE w:val="0"/>
        <w:autoSpaceDN w:val="0"/>
        <w:adjustRightInd w:val="0"/>
        <w:spacing w:before="240" w:after="0" w:line="259" w:lineRule="auto"/>
        <w:ind w:left="357" w:hanging="357"/>
        <w:contextualSpacing/>
        <w:rPr>
          <w:rFonts w:ascii="Times New Roman" w:hAnsi="Times New Roman"/>
          <w:color w:val="000000"/>
          <w:sz w:val="24"/>
          <w:szCs w:val="24"/>
        </w:rPr>
      </w:pPr>
      <w:r w:rsidRPr="00D91A51">
        <w:rPr>
          <w:rFonts w:ascii="Times New Roman" w:hAnsi="Times New Roman"/>
          <w:color w:val="000000"/>
          <w:sz w:val="24"/>
          <w:szCs w:val="24"/>
        </w:rPr>
        <w:t>Business strategic planning</w:t>
      </w:r>
    </w:p>
    <w:p w14:paraId="74A92724" w14:textId="77777777" w:rsidR="00D91A51" w:rsidRPr="00D91A51" w:rsidRDefault="00D91A51" w:rsidP="00C0581B">
      <w:pPr>
        <w:numPr>
          <w:ilvl w:val="0"/>
          <w:numId w:val="9"/>
        </w:numPr>
        <w:shd w:val="clear" w:color="auto" w:fill="FFFFFF"/>
        <w:autoSpaceDE w:val="0"/>
        <w:autoSpaceDN w:val="0"/>
        <w:adjustRightInd w:val="0"/>
        <w:spacing w:before="240" w:after="0" w:line="259" w:lineRule="auto"/>
        <w:ind w:left="357" w:hanging="357"/>
        <w:contextualSpacing/>
        <w:rPr>
          <w:rFonts w:ascii="Times New Roman" w:hAnsi="Times New Roman"/>
          <w:color w:val="000000"/>
          <w:sz w:val="24"/>
          <w:szCs w:val="24"/>
        </w:rPr>
      </w:pPr>
      <w:r w:rsidRPr="00D91A51">
        <w:rPr>
          <w:rFonts w:ascii="Times New Roman" w:hAnsi="Times New Roman"/>
          <w:color w:val="000000"/>
          <w:sz w:val="24"/>
          <w:szCs w:val="24"/>
        </w:rPr>
        <w:t xml:space="preserve">Impact of change on individuals, groups and industries </w:t>
      </w:r>
    </w:p>
    <w:p w14:paraId="184F8E56" w14:textId="77777777" w:rsidR="00D91A51" w:rsidRPr="00D91A51" w:rsidRDefault="00D91A51" w:rsidP="00C0581B">
      <w:pPr>
        <w:numPr>
          <w:ilvl w:val="0"/>
          <w:numId w:val="9"/>
        </w:numPr>
        <w:shd w:val="clear" w:color="auto" w:fill="FFFFFF"/>
        <w:spacing w:before="240" w:after="0" w:line="259" w:lineRule="auto"/>
        <w:ind w:left="357" w:hanging="357"/>
        <w:contextualSpacing/>
        <w:rPr>
          <w:rFonts w:ascii="Times New Roman" w:hAnsi="Times New Roman"/>
          <w:color w:val="000000"/>
          <w:sz w:val="24"/>
          <w:szCs w:val="24"/>
        </w:rPr>
      </w:pPr>
      <w:r w:rsidRPr="00D91A51">
        <w:rPr>
          <w:rFonts w:ascii="Times New Roman" w:hAnsi="Times New Roman"/>
          <w:color w:val="000000"/>
          <w:sz w:val="24"/>
          <w:szCs w:val="24"/>
        </w:rPr>
        <w:t xml:space="preserve">Government and regulatory processes </w:t>
      </w:r>
    </w:p>
    <w:p w14:paraId="3F142F44" w14:textId="77777777" w:rsidR="00D91A51" w:rsidRPr="00D91A51" w:rsidRDefault="00D91A51" w:rsidP="00C0581B">
      <w:pPr>
        <w:numPr>
          <w:ilvl w:val="0"/>
          <w:numId w:val="9"/>
        </w:numPr>
        <w:shd w:val="clear" w:color="auto" w:fill="FFFFFF"/>
        <w:spacing w:before="240" w:after="0" w:line="259" w:lineRule="auto"/>
        <w:ind w:left="357" w:hanging="357"/>
        <w:contextualSpacing/>
        <w:rPr>
          <w:rFonts w:ascii="Times New Roman" w:hAnsi="Times New Roman"/>
          <w:color w:val="000000"/>
          <w:sz w:val="24"/>
          <w:szCs w:val="24"/>
        </w:rPr>
      </w:pPr>
      <w:r w:rsidRPr="00D91A51">
        <w:rPr>
          <w:rFonts w:ascii="Times New Roman" w:hAnsi="Times New Roman"/>
          <w:color w:val="000000"/>
          <w:sz w:val="24"/>
          <w:szCs w:val="24"/>
        </w:rPr>
        <w:t xml:space="preserve"> Local and international market trends </w:t>
      </w:r>
    </w:p>
    <w:p w14:paraId="04661C1F" w14:textId="77777777" w:rsidR="00D91A51" w:rsidRPr="00D91A51" w:rsidRDefault="00D91A51" w:rsidP="00C0581B">
      <w:pPr>
        <w:numPr>
          <w:ilvl w:val="0"/>
          <w:numId w:val="9"/>
        </w:numPr>
        <w:shd w:val="clear" w:color="auto" w:fill="FFFFFF"/>
        <w:spacing w:before="240" w:after="0" w:line="259" w:lineRule="auto"/>
        <w:ind w:left="357" w:hanging="357"/>
        <w:contextualSpacing/>
        <w:rPr>
          <w:rFonts w:ascii="Times New Roman" w:hAnsi="Times New Roman"/>
          <w:color w:val="000000"/>
          <w:sz w:val="24"/>
          <w:szCs w:val="24"/>
        </w:rPr>
      </w:pPr>
      <w:r w:rsidRPr="00D91A51">
        <w:rPr>
          <w:rFonts w:ascii="Times New Roman" w:hAnsi="Times New Roman"/>
          <w:color w:val="000000"/>
          <w:sz w:val="24"/>
          <w:szCs w:val="24"/>
        </w:rPr>
        <w:t xml:space="preserve"> Product promotion strategies </w:t>
      </w:r>
    </w:p>
    <w:p w14:paraId="5C5191A0" w14:textId="77777777" w:rsidR="00D91A51" w:rsidRPr="00D91A51" w:rsidRDefault="00D91A51" w:rsidP="00C0581B">
      <w:pPr>
        <w:numPr>
          <w:ilvl w:val="0"/>
          <w:numId w:val="9"/>
        </w:numPr>
        <w:shd w:val="clear" w:color="auto" w:fill="FFFFFF"/>
        <w:spacing w:before="240" w:after="0" w:line="259" w:lineRule="auto"/>
        <w:ind w:left="357" w:hanging="357"/>
        <w:contextualSpacing/>
        <w:rPr>
          <w:rFonts w:ascii="Times New Roman" w:hAnsi="Times New Roman"/>
          <w:color w:val="000000"/>
          <w:sz w:val="24"/>
          <w:szCs w:val="24"/>
        </w:rPr>
      </w:pPr>
      <w:r w:rsidRPr="00D91A51">
        <w:rPr>
          <w:rFonts w:ascii="Times New Roman" w:hAnsi="Times New Roman"/>
          <w:color w:val="000000"/>
          <w:sz w:val="24"/>
          <w:szCs w:val="24"/>
        </w:rPr>
        <w:t xml:space="preserve">Market and feasibility studies </w:t>
      </w:r>
    </w:p>
    <w:p w14:paraId="404C8217" w14:textId="77777777" w:rsidR="00D91A51" w:rsidRPr="00D91A51" w:rsidRDefault="00D91A51" w:rsidP="00C0581B">
      <w:pPr>
        <w:numPr>
          <w:ilvl w:val="0"/>
          <w:numId w:val="9"/>
        </w:numPr>
        <w:shd w:val="clear" w:color="auto" w:fill="FFFFFF"/>
        <w:spacing w:before="240" w:after="0" w:line="259" w:lineRule="auto"/>
        <w:ind w:left="357" w:hanging="357"/>
        <w:contextualSpacing/>
        <w:rPr>
          <w:rFonts w:ascii="Times New Roman" w:hAnsi="Times New Roman"/>
          <w:color w:val="000000"/>
          <w:sz w:val="24"/>
          <w:szCs w:val="24"/>
        </w:rPr>
      </w:pPr>
      <w:r w:rsidRPr="00D91A51">
        <w:rPr>
          <w:rFonts w:ascii="Times New Roman" w:hAnsi="Times New Roman"/>
          <w:color w:val="000000"/>
          <w:sz w:val="24"/>
          <w:szCs w:val="24"/>
        </w:rPr>
        <w:t xml:space="preserve">Government and regulatory processes </w:t>
      </w:r>
    </w:p>
    <w:p w14:paraId="52277376" w14:textId="77777777" w:rsidR="00D91A51" w:rsidRPr="00D91A51" w:rsidRDefault="00D91A51" w:rsidP="00C0581B">
      <w:pPr>
        <w:numPr>
          <w:ilvl w:val="0"/>
          <w:numId w:val="9"/>
        </w:numPr>
        <w:shd w:val="clear" w:color="auto" w:fill="FFFFFF"/>
        <w:spacing w:before="240" w:after="0" w:line="259" w:lineRule="auto"/>
        <w:ind w:left="357" w:hanging="357"/>
        <w:contextualSpacing/>
        <w:rPr>
          <w:rFonts w:ascii="Times New Roman" w:hAnsi="Times New Roman"/>
          <w:color w:val="000000"/>
          <w:sz w:val="24"/>
          <w:szCs w:val="24"/>
        </w:rPr>
      </w:pPr>
      <w:r w:rsidRPr="00D91A51">
        <w:rPr>
          <w:rFonts w:ascii="Times New Roman" w:hAnsi="Times New Roman"/>
          <w:color w:val="000000"/>
          <w:sz w:val="24"/>
          <w:szCs w:val="24"/>
        </w:rPr>
        <w:t xml:space="preserve">Local and international business environment </w:t>
      </w:r>
    </w:p>
    <w:p w14:paraId="4E855E2B" w14:textId="77777777" w:rsidR="00D91A51" w:rsidRPr="00D91A51" w:rsidRDefault="00D91A51" w:rsidP="00C0581B">
      <w:pPr>
        <w:numPr>
          <w:ilvl w:val="0"/>
          <w:numId w:val="9"/>
        </w:numPr>
        <w:shd w:val="clear" w:color="auto" w:fill="FFFFFF"/>
        <w:spacing w:before="240" w:after="0" w:line="259" w:lineRule="auto"/>
        <w:ind w:left="357" w:hanging="357"/>
        <w:contextualSpacing/>
        <w:rPr>
          <w:rFonts w:ascii="Times New Roman" w:hAnsi="Times New Roman"/>
          <w:color w:val="000000"/>
          <w:sz w:val="24"/>
          <w:szCs w:val="24"/>
        </w:rPr>
      </w:pPr>
      <w:r w:rsidRPr="00D91A51">
        <w:rPr>
          <w:rFonts w:ascii="Times New Roman" w:hAnsi="Times New Roman"/>
          <w:color w:val="000000"/>
          <w:sz w:val="24"/>
          <w:szCs w:val="24"/>
        </w:rPr>
        <w:t xml:space="preserve">Relevant developments in other industries </w:t>
      </w:r>
    </w:p>
    <w:p w14:paraId="6D7A6B77" w14:textId="77777777" w:rsidR="00D91A51" w:rsidRPr="00D91A51" w:rsidRDefault="00D91A51" w:rsidP="00C0581B">
      <w:pPr>
        <w:numPr>
          <w:ilvl w:val="0"/>
          <w:numId w:val="9"/>
        </w:numPr>
        <w:shd w:val="clear" w:color="auto" w:fill="FFFFFF"/>
        <w:spacing w:before="240" w:after="0" w:line="259" w:lineRule="auto"/>
        <w:ind w:left="357" w:hanging="357"/>
        <w:contextualSpacing/>
        <w:rPr>
          <w:rFonts w:ascii="Times New Roman" w:hAnsi="Times New Roman"/>
          <w:color w:val="000000"/>
          <w:sz w:val="24"/>
          <w:szCs w:val="24"/>
        </w:rPr>
      </w:pPr>
      <w:r w:rsidRPr="00D91A51">
        <w:rPr>
          <w:rFonts w:ascii="Times New Roman" w:hAnsi="Times New Roman"/>
          <w:color w:val="000000"/>
          <w:sz w:val="24"/>
          <w:szCs w:val="24"/>
        </w:rPr>
        <w:t>Regional/ County business expansion strategies</w:t>
      </w:r>
    </w:p>
    <w:p w14:paraId="0C7997E3" w14:textId="77777777" w:rsidR="00D91A51" w:rsidRPr="00D91A51" w:rsidRDefault="00D91A51" w:rsidP="00D91A51">
      <w:pPr>
        <w:spacing w:after="0"/>
        <w:rPr>
          <w:rFonts w:ascii="Times New Roman" w:hAnsi="Times New Roman"/>
          <w:b/>
          <w:color w:val="000000"/>
          <w:sz w:val="24"/>
          <w:szCs w:val="24"/>
          <w:lang w:val="en-US"/>
        </w:rPr>
      </w:pPr>
    </w:p>
    <w:p w14:paraId="2FC4A96C" w14:textId="77777777" w:rsidR="00D91A51" w:rsidRPr="00D91A51" w:rsidRDefault="00D91A51" w:rsidP="00D91A51">
      <w:pPr>
        <w:spacing w:after="0"/>
        <w:rPr>
          <w:rFonts w:ascii="Times New Roman" w:hAnsi="Times New Roman"/>
          <w:b/>
          <w:color w:val="000000"/>
          <w:sz w:val="24"/>
          <w:szCs w:val="24"/>
          <w:lang w:val="en-US"/>
        </w:rPr>
      </w:pPr>
      <w:r w:rsidRPr="00D91A51">
        <w:rPr>
          <w:rFonts w:ascii="Times New Roman" w:hAnsi="Times New Roman"/>
          <w:b/>
          <w:color w:val="000000"/>
          <w:sz w:val="24"/>
          <w:szCs w:val="24"/>
          <w:lang w:val="en-US"/>
        </w:rPr>
        <w:t>EVIDENCE GUIDE</w:t>
      </w:r>
    </w:p>
    <w:p w14:paraId="26A4526D" w14:textId="77777777" w:rsidR="00D91A51" w:rsidRPr="00D91A51" w:rsidRDefault="00D91A51" w:rsidP="00D91A51">
      <w:pPr>
        <w:spacing w:after="0"/>
        <w:jc w:val="both"/>
        <w:rPr>
          <w:rFonts w:ascii="Times New Roman" w:hAnsi="Times New Roman"/>
          <w:color w:val="000000"/>
          <w:sz w:val="24"/>
          <w:szCs w:val="24"/>
          <w:lang w:val="en-US"/>
        </w:rPr>
      </w:pPr>
      <w:r w:rsidRPr="00D91A51">
        <w:rPr>
          <w:rFonts w:ascii="Times New Roman" w:hAnsi="Times New Roman"/>
          <w:color w:val="000000"/>
          <w:sz w:val="24"/>
          <w:szCs w:val="24"/>
          <w:lang w:val="en-US"/>
        </w:rPr>
        <w:t>This provides advice on assessment and must be read in conjunction with the performance criteria, required skills and knowledge and range.</w:t>
      </w:r>
    </w:p>
    <w:p w14:paraId="08FAF04D" w14:textId="77777777" w:rsidR="00D91A51" w:rsidRPr="00D91A51" w:rsidRDefault="00D91A51" w:rsidP="00D91A51">
      <w:pPr>
        <w:spacing w:after="0"/>
        <w:jc w:val="both"/>
        <w:rPr>
          <w:rFonts w:ascii="Times New Roman" w:hAnsi="Times New Roman"/>
          <w:color w:val="000000"/>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2"/>
        <w:gridCol w:w="5480"/>
      </w:tblGrid>
      <w:tr w:rsidR="00D91A51" w:rsidRPr="00D91A51" w14:paraId="2D4AE337" w14:textId="77777777" w:rsidTr="00D91A51">
        <w:tc>
          <w:tcPr>
            <w:tcW w:w="0" w:type="auto"/>
          </w:tcPr>
          <w:p w14:paraId="1DE15F24" w14:textId="77777777" w:rsidR="00D91A51" w:rsidRPr="00D91A51" w:rsidRDefault="00D91A51" w:rsidP="00C0581B">
            <w:pPr>
              <w:numPr>
                <w:ilvl w:val="0"/>
                <w:numId w:val="246"/>
              </w:numPr>
              <w:shd w:val="clear" w:color="auto" w:fill="FFFFFF"/>
              <w:spacing w:after="0" w:line="259" w:lineRule="auto"/>
              <w:contextualSpacing/>
              <w:rPr>
                <w:rFonts w:ascii="Times New Roman" w:hAnsi="Times New Roman"/>
                <w:color w:val="000000"/>
                <w:sz w:val="24"/>
                <w:szCs w:val="24"/>
              </w:rPr>
            </w:pPr>
            <w:r w:rsidRPr="00D91A51">
              <w:rPr>
                <w:rFonts w:ascii="Times New Roman" w:hAnsi="Times New Roman"/>
                <w:color w:val="000000"/>
                <w:sz w:val="24"/>
                <w:szCs w:val="24"/>
              </w:rPr>
              <w:t>Critical Aspects of Competency</w:t>
            </w:r>
          </w:p>
        </w:tc>
        <w:tc>
          <w:tcPr>
            <w:tcW w:w="0" w:type="auto"/>
          </w:tcPr>
          <w:p w14:paraId="6A0B9F26" w14:textId="77777777" w:rsidR="00D91A51" w:rsidRPr="00D91A51" w:rsidRDefault="00D91A51" w:rsidP="00C0581B">
            <w:pPr>
              <w:numPr>
                <w:ilvl w:val="0"/>
                <w:numId w:val="270"/>
              </w:numPr>
              <w:shd w:val="clear" w:color="auto" w:fill="FFFFFF"/>
              <w:spacing w:after="0" w:line="259" w:lineRule="auto"/>
              <w:ind w:hanging="72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Assessment requires evidence that the candidate:</w:t>
            </w:r>
          </w:p>
          <w:p w14:paraId="5AE5620C" w14:textId="77777777" w:rsidR="00D91A51" w:rsidRPr="00D91A51" w:rsidRDefault="00D91A51" w:rsidP="00C0581B">
            <w:pPr>
              <w:numPr>
                <w:ilvl w:val="0"/>
                <w:numId w:val="270"/>
              </w:numPr>
              <w:shd w:val="clear" w:color="auto" w:fill="FFFFFF"/>
              <w:tabs>
                <w:tab w:val="left" w:pos="2880"/>
              </w:tabs>
              <w:spacing w:after="0" w:line="259" w:lineRule="auto"/>
              <w:ind w:hanging="72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Distinguished entrepreneurs and businesspersons correctly</w:t>
            </w:r>
          </w:p>
          <w:p w14:paraId="2CEF601F" w14:textId="77777777" w:rsidR="00D91A51" w:rsidRPr="00D91A51" w:rsidRDefault="00D91A51" w:rsidP="00C0581B">
            <w:pPr>
              <w:numPr>
                <w:ilvl w:val="0"/>
                <w:numId w:val="270"/>
              </w:numPr>
              <w:shd w:val="clear" w:color="auto" w:fill="FFFFFF"/>
              <w:tabs>
                <w:tab w:val="left" w:pos="2880"/>
              </w:tabs>
              <w:spacing w:after="0" w:line="259" w:lineRule="auto"/>
              <w:ind w:hanging="72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Identified ways of becoming an entrepreneur appropriately</w:t>
            </w:r>
          </w:p>
          <w:p w14:paraId="76473F1A" w14:textId="77777777" w:rsidR="00D91A51" w:rsidRPr="00D91A51" w:rsidRDefault="00D91A51" w:rsidP="00C0581B">
            <w:pPr>
              <w:numPr>
                <w:ilvl w:val="0"/>
                <w:numId w:val="270"/>
              </w:numPr>
              <w:shd w:val="clear" w:color="auto" w:fill="FFFFFF"/>
              <w:spacing w:after="0" w:line="259" w:lineRule="auto"/>
              <w:ind w:hanging="72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Explored factors affecting entrepreneurship development appropriately</w:t>
            </w:r>
          </w:p>
          <w:p w14:paraId="264CD157" w14:textId="77777777" w:rsidR="00D91A51" w:rsidRPr="00D91A51" w:rsidRDefault="00D91A51" w:rsidP="00C0581B">
            <w:pPr>
              <w:numPr>
                <w:ilvl w:val="0"/>
                <w:numId w:val="270"/>
              </w:numPr>
              <w:shd w:val="clear" w:color="auto" w:fill="FFFFFF"/>
              <w:tabs>
                <w:tab w:val="left" w:pos="2880"/>
              </w:tabs>
              <w:spacing w:after="0" w:line="259" w:lineRule="auto"/>
              <w:ind w:hanging="72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Analysed importance of self-employment accurately </w:t>
            </w:r>
          </w:p>
          <w:p w14:paraId="6C07CB0C" w14:textId="77777777" w:rsidR="00D91A51" w:rsidRPr="00D91A51" w:rsidRDefault="00D91A51" w:rsidP="00C0581B">
            <w:pPr>
              <w:numPr>
                <w:ilvl w:val="0"/>
                <w:numId w:val="270"/>
              </w:numPr>
              <w:shd w:val="clear" w:color="auto" w:fill="FFFFFF"/>
              <w:tabs>
                <w:tab w:val="left" w:pos="2880"/>
              </w:tabs>
              <w:spacing w:after="0" w:line="259" w:lineRule="auto"/>
              <w:ind w:hanging="72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Identified requirements for entry into self-employment correctly</w:t>
            </w:r>
          </w:p>
          <w:p w14:paraId="02058067" w14:textId="77777777" w:rsidR="00D91A51" w:rsidRPr="00D91A51" w:rsidRDefault="00D91A51" w:rsidP="00C0581B">
            <w:pPr>
              <w:numPr>
                <w:ilvl w:val="0"/>
                <w:numId w:val="270"/>
              </w:numPr>
              <w:shd w:val="clear" w:color="auto" w:fill="FFFFFF"/>
              <w:tabs>
                <w:tab w:val="left" w:pos="2880"/>
              </w:tabs>
              <w:spacing w:after="0" w:line="259" w:lineRule="auto"/>
              <w:ind w:hanging="72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Identified sources of business ideas correctly  </w:t>
            </w:r>
          </w:p>
          <w:p w14:paraId="281B9868" w14:textId="77777777" w:rsidR="00D91A51" w:rsidRPr="00D91A51" w:rsidRDefault="00D91A51" w:rsidP="00C0581B">
            <w:pPr>
              <w:numPr>
                <w:ilvl w:val="0"/>
                <w:numId w:val="270"/>
              </w:numPr>
              <w:shd w:val="clear" w:color="auto" w:fill="FFFFFF"/>
              <w:tabs>
                <w:tab w:val="left" w:pos="2880"/>
              </w:tabs>
              <w:spacing w:after="0" w:line="259" w:lineRule="auto"/>
              <w:ind w:hanging="72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Generated</w:t>
            </w:r>
            <w:r w:rsidRPr="00D91A51">
              <w:rPr>
                <w:rFonts w:ascii="Times New Roman" w:hAnsi="Times New Roman"/>
                <w:b/>
                <w:i/>
                <w:color w:val="000000"/>
                <w:sz w:val="24"/>
                <w:szCs w:val="24"/>
                <w:lang w:eastAsia="x-none"/>
              </w:rPr>
              <w:t xml:space="preserve"> </w:t>
            </w:r>
            <w:r w:rsidRPr="00D91A51">
              <w:rPr>
                <w:rFonts w:ascii="Times New Roman" w:hAnsi="Times New Roman"/>
                <w:color w:val="000000"/>
                <w:sz w:val="24"/>
                <w:szCs w:val="24"/>
                <w:lang w:eastAsia="x-none"/>
              </w:rPr>
              <w:t xml:space="preserve">Business ideas and opportunities </w:t>
            </w:r>
            <w:r w:rsidRPr="00D91A51">
              <w:rPr>
                <w:rFonts w:ascii="Times New Roman" w:hAnsi="Times New Roman"/>
                <w:color w:val="000000"/>
                <w:sz w:val="24"/>
                <w:szCs w:val="24"/>
                <w:lang w:eastAsia="x-none"/>
              </w:rPr>
              <w:lastRenderedPageBreak/>
              <w:t>correctly</w:t>
            </w:r>
          </w:p>
          <w:p w14:paraId="45B28EF9" w14:textId="77777777" w:rsidR="00D91A51" w:rsidRPr="00D91A51" w:rsidRDefault="00D91A51" w:rsidP="00C0581B">
            <w:pPr>
              <w:numPr>
                <w:ilvl w:val="0"/>
                <w:numId w:val="270"/>
              </w:numPr>
              <w:shd w:val="clear" w:color="auto" w:fill="FFFFFF"/>
              <w:tabs>
                <w:tab w:val="left" w:pos="2880"/>
              </w:tabs>
              <w:spacing w:after="0" w:line="259" w:lineRule="auto"/>
              <w:ind w:hanging="72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Analysed business life cycle accurately</w:t>
            </w:r>
          </w:p>
          <w:p w14:paraId="6E23B1FB" w14:textId="77777777" w:rsidR="00D91A51" w:rsidRPr="00D91A51" w:rsidRDefault="00D91A51" w:rsidP="00C0581B">
            <w:pPr>
              <w:numPr>
                <w:ilvl w:val="0"/>
                <w:numId w:val="270"/>
              </w:numPr>
              <w:shd w:val="clear" w:color="auto" w:fill="FFFFFF"/>
              <w:tabs>
                <w:tab w:val="left" w:pos="931"/>
              </w:tabs>
              <w:spacing w:after="0" w:line="259" w:lineRule="auto"/>
              <w:ind w:hanging="72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Identified legal aspects of business correctly </w:t>
            </w:r>
          </w:p>
          <w:p w14:paraId="6A6FEDFB" w14:textId="77777777" w:rsidR="00D91A51" w:rsidRPr="00D91A51" w:rsidRDefault="00D91A51" w:rsidP="00C0581B">
            <w:pPr>
              <w:numPr>
                <w:ilvl w:val="0"/>
                <w:numId w:val="270"/>
              </w:numPr>
              <w:shd w:val="clear" w:color="auto" w:fill="FFFFFF"/>
              <w:tabs>
                <w:tab w:val="left" w:pos="579"/>
                <w:tab w:val="left" w:pos="976"/>
              </w:tabs>
              <w:spacing w:after="0" w:line="259" w:lineRule="auto"/>
              <w:ind w:hanging="72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Assessed product demand accurately </w:t>
            </w:r>
          </w:p>
          <w:p w14:paraId="6309A381" w14:textId="77777777" w:rsidR="00D91A51" w:rsidRPr="00D91A51" w:rsidRDefault="00D91A51" w:rsidP="00C0581B">
            <w:pPr>
              <w:numPr>
                <w:ilvl w:val="0"/>
                <w:numId w:val="270"/>
              </w:numPr>
              <w:shd w:val="clear" w:color="auto" w:fill="FFFFFF"/>
              <w:tabs>
                <w:tab w:val="left" w:pos="976"/>
              </w:tabs>
              <w:spacing w:after="0" w:line="259" w:lineRule="auto"/>
              <w:ind w:hanging="72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Determined Internal and external motivation factors appropriately</w:t>
            </w:r>
          </w:p>
          <w:p w14:paraId="03D2663B" w14:textId="77777777" w:rsidR="00D91A51" w:rsidRPr="00D91A51" w:rsidRDefault="00D91A51" w:rsidP="00C0581B">
            <w:pPr>
              <w:numPr>
                <w:ilvl w:val="0"/>
                <w:numId w:val="270"/>
              </w:numPr>
              <w:shd w:val="clear" w:color="auto" w:fill="FFFFFF"/>
              <w:tabs>
                <w:tab w:val="left" w:pos="976"/>
              </w:tabs>
              <w:spacing w:after="0" w:line="259" w:lineRule="auto"/>
              <w:ind w:hanging="72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Carried out communications effectively</w:t>
            </w:r>
          </w:p>
          <w:p w14:paraId="39A89B28" w14:textId="77777777" w:rsidR="00D91A51" w:rsidRPr="00D91A51" w:rsidRDefault="00D91A51" w:rsidP="00C0581B">
            <w:pPr>
              <w:numPr>
                <w:ilvl w:val="0"/>
                <w:numId w:val="270"/>
              </w:numPr>
              <w:shd w:val="clear" w:color="auto" w:fill="FFFFFF"/>
              <w:tabs>
                <w:tab w:val="left" w:pos="976"/>
              </w:tabs>
              <w:spacing w:after="0" w:line="259" w:lineRule="auto"/>
              <w:ind w:hanging="72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Identified sources of business finance correctly</w:t>
            </w:r>
          </w:p>
          <w:p w14:paraId="14553071" w14:textId="77777777" w:rsidR="00D91A51" w:rsidRPr="00D91A51" w:rsidRDefault="00D91A51" w:rsidP="00C0581B">
            <w:pPr>
              <w:numPr>
                <w:ilvl w:val="0"/>
                <w:numId w:val="270"/>
              </w:numPr>
              <w:shd w:val="clear" w:color="auto" w:fill="FFFFFF"/>
              <w:tabs>
                <w:tab w:val="left" w:pos="976"/>
              </w:tabs>
              <w:spacing w:after="0" w:line="259" w:lineRule="auto"/>
              <w:ind w:hanging="72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Determined Governing policy on small scale enterprise appropriately</w:t>
            </w:r>
          </w:p>
          <w:p w14:paraId="2330098A" w14:textId="77777777" w:rsidR="00D91A51" w:rsidRPr="00D91A51" w:rsidRDefault="00D91A51" w:rsidP="00C0581B">
            <w:pPr>
              <w:numPr>
                <w:ilvl w:val="0"/>
                <w:numId w:val="270"/>
              </w:numPr>
              <w:shd w:val="clear" w:color="auto" w:fill="FFFFFF"/>
              <w:tabs>
                <w:tab w:val="left" w:pos="704"/>
                <w:tab w:val="left" w:pos="976"/>
              </w:tabs>
              <w:spacing w:after="0" w:line="259" w:lineRule="auto"/>
              <w:ind w:hanging="72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Explored problems of starting and operating SSEs effectively</w:t>
            </w:r>
          </w:p>
          <w:p w14:paraId="04EAA63D" w14:textId="77777777" w:rsidR="00D91A51" w:rsidRPr="00D91A51" w:rsidRDefault="00D91A51" w:rsidP="00C0581B">
            <w:pPr>
              <w:numPr>
                <w:ilvl w:val="0"/>
                <w:numId w:val="270"/>
              </w:numPr>
              <w:shd w:val="clear" w:color="auto" w:fill="FFFFFF"/>
              <w:tabs>
                <w:tab w:val="left" w:pos="976"/>
              </w:tabs>
              <w:spacing w:after="0" w:line="259" w:lineRule="auto"/>
              <w:ind w:hanging="720"/>
              <w:contextualSpacing/>
              <w:rPr>
                <w:rFonts w:ascii="Times New Roman" w:hAnsi="Times New Roman"/>
                <w:color w:val="000000"/>
                <w:sz w:val="24"/>
                <w:szCs w:val="24"/>
                <w:lang w:eastAsia="x-none"/>
              </w:rPr>
            </w:pPr>
            <w:r w:rsidRPr="00D91A51">
              <w:rPr>
                <w:rFonts w:ascii="Times New Roman" w:hAnsi="Times New Roman"/>
                <w:bCs/>
                <w:iCs/>
                <w:color w:val="000000"/>
                <w:sz w:val="24"/>
                <w:szCs w:val="24"/>
                <w:lang w:eastAsia="x-none"/>
              </w:rPr>
              <w:t xml:space="preserve">Developed Marketing, Organizational/Management, </w:t>
            </w:r>
            <w:r w:rsidRPr="00D91A51">
              <w:rPr>
                <w:rFonts w:ascii="Times New Roman" w:hAnsi="Times New Roman"/>
                <w:color w:val="000000"/>
                <w:sz w:val="24"/>
                <w:szCs w:val="24"/>
                <w:lang w:eastAsia="x-none"/>
              </w:rPr>
              <w:t>Production/Operation and Financial</w:t>
            </w:r>
            <w:r w:rsidRPr="00D91A51">
              <w:rPr>
                <w:rFonts w:ascii="Times New Roman" w:hAnsi="Times New Roman"/>
                <w:bCs/>
                <w:iCs/>
                <w:color w:val="000000"/>
                <w:sz w:val="24"/>
                <w:szCs w:val="24"/>
                <w:lang w:eastAsia="x-none"/>
              </w:rPr>
              <w:t xml:space="preserve"> plans correctly </w:t>
            </w:r>
          </w:p>
          <w:p w14:paraId="38F820FE" w14:textId="77777777" w:rsidR="00D91A51" w:rsidRPr="00D91A51" w:rsidRDefault="00D91A51" w:rsidP="00C0581B">
            <w:pPr>
              <w:numPr>
                <w:ilvl w:val="0"/>
                <w:numId w:val="270"/>
              </w:numPr>
              <w:shd w:val="clear" w:color="auto" w:fill="FFFFFF"/>
              <w:tabs>
                <w:tab w:val="left" w:pos="976"/>
              </w:tabs>
              <w:spacing w:after="0" w:line="259" w:lineRule="auto"/>
              <w:ind w:hanging="72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Prepared executive summary correctly</w:t>
            </w:r>
          </w:p>
          <w:p w14:paraId="221677E8" w14:textId="77777777" w:rsidR="00D91A51" w:rsidRPr="00D91A51" w:rsidRDefault="00D91A51" w:rsidP="00C0581B">
            <w:pPr>
              <w:numPr>
                <w:ilvl w:val="0"/>
                <w:numId w:val="270"/>
              </w:numPr>
              <w:shd w:val="clear" w:color="auto" w:fill="FFFFFF"/>
              <w:tabs>
                <w:tab w:val="left" w:pos="976"/>
              </w:tabs>
              <w:spacing w:after="0" w:line="259" w:lineRule="auto"/>
              <w:ind w:hanging="72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Determined business innovative strategies appropriately</w:t>
            </w:r>
          </w:p>
          <w:p w14:paraId="5302CBA2" w14:textId="77777777" w:rsidR="00D91A51" w:rsidRPr="00D91A51" w:rsidRDefault="00D91A51" w:rsidP="00C0581B">
            <w:pPr>
              <w:numPr>
                <w:ilvl w:val="0"/>
                <w:numId w:val="270"/>
              </w:numPr>
              <w:shd w:val="clear" w:color="auto" w:fill="FFFFFF"/>
              <w:tabs>
                <w:tab w:val="left" w:pos="976"/>
              </w:tabs>
              <w:spacing w:after="0" w:line="259" w:lineRule="auto"/>
              <w:ind w:hanging="720"/>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 xml:space="preserve">Presented business plan effectively </w:t>
            </w:r>
          </w:p>
        </w:tc>
      </w:tr>
      <w:tr w:rsidR="00D91A51" w:rsidRPr="00D91A51" w14:paraId="0E0750A0" w14:textId="77777777" w:rsidTr="00D91A51">
        <w:tc>
          <w:tcPr>
            <w:tcW w:w="0" w:type="auto"/>
          </w:tcPr>
          <w:p w14:paraId="2CFB74E5" w14:textId="77777777" w:rsidR="00D91A51" w:rsidRPr="00D91A51" w:rsidRDefault="00D91A51" w:rsidP="00C0581B">
            <w:pPr>
              <w:numPr>
                <w:ilvl w:val="0"/>
                <w:numId w:val="246"/>
              </w:numPr>
              <w:shd w:val="clear" w:color="auto" w:fill="FFFFFF"/>
              <w:spacing w:after="0" w:line="259" w:lineRule="auto"/>
              <w:contextualSpacing/>
              <w:rPr>
                <w:rFonts w:ascii="Times New Roman" w:hAnsi="Times New Roman"/>
                <w:color w:val="000000"/>
                <w:sz w:val="24"/>
                <w:szCs w:val="24"/>
              </w:rPr>
            </w:pPr>
            <w:r w:rsidRPr="00D91A51">
              <w:rPr>
                <w:rFonts w:ascii="Times New Roman" w:hAnsi="Times New Roman"/>
                <w:color w:val="000000"/>
                <w:sz w:val="24"/>
                <w:szCs w:val="24"/>
              </w:rPr>
              <w:lastRenderedPageBreak/>
              <w:t>Resource Implications</w:t>
            </w:r>
          </w:p>
        </w:tc>
        <w:tc>
          <w:tcPr>
            <w:tcW w:w="0" w:type="auto"/>
          </w:tcPr>
          <w:p w14:paraId="45C04CB5" w14:textId="77777777" w:rsidR="00D91A51" w:rsidRPr="00D91A51" w:rsidRDefault="00D91A51" w:rsidP="00D91A51">
            <w:pPr>
              <w:shd w:val="clear" w:color="auto" w:fill="FFFFFF"/>
              <w:spacing w:after="0"/>
              <w:contextualSpacing/>
              <w:rPr>
                <w:rFonts w:ascii="Times New Roman" w:hAnsi="Times New Roman"/>
                <w:color w:val="000000"/>
                <w:sz w:val="24"/>
                <w:szCs w:val="24"/>
              </w:rPr>
            </w:pPr>
            <w:r w:rsidRPr="00D91A51">
              <w:rPr>
                <w:rFonts w:ascii="Times New Roman" w:hAnsi="Times New Roman"/>
                <w:color w:val="000000"/>
                <w:sz w:val="24"/>
                <w:szCs w:val="24"/>
              </w:rPr>
              <w:t>The following resources should be provided:</w:t>
            </w:r>
          </w:p>
          <w:p w14:paraId="7D4B9B95" w14:textId="77777777" w:rsidR="00D91A51" w:rsidRPr="00D91A51" w:rsidRDefault="00D91A51" w:rsidP="00C0581B">
            <w:pPr>
              <w:numPr>
                <w:ilvl w:val="0"/>
                <w:numId w:val="208"/>
              </w:numPr>
              <w:shd w:val="clear" w:color="auto" w:fill="FFFFFF"/>
              <w:spacing w:after="0" w:line="259" w:lineRule="auto"/>
              <w:ind w:left="660" w:hanging="660"/>
              <w:contextualSpacing/>
              <w:rPr>
                <w:rFonts w:ascii="Times New Roman" w:hAnsi="Times New Roman"/>
                <w:color w:val="000000"/>
                <w:sz w:val="24"/>
                <w:szCs w:val="24"/>
              </w:rPr>
            </w:pPr>
            <w:r w:rsidRPr="00D91A51">
              <w:rPr>
                <w:rFonts w:ascii="Times New Roman" w:hAnsi="Times New Roman"/>
                <w:color w:val="000000"/>
                <w:sz w:val="24"/>
                <w:szCs w:val="24"/>
              </w:rPr>
              <w:t>Access to relevant workplace where assessment can take place</w:t>
            </w:r>
          </w:p>
          <w:p w14:paraId="589CAF8B" w14:textId="77777777" w:rsidR="00D91A51" w:rsidRPr="00D91A51" w:rsidRDefault="00D91A51" w:rsidP="00C0581B">
            <w:pPr>
              <w:numPr>
                <w:ilvl w:val="0"/>
                <w:numId w:val="208"/>
              </w:numPr>
              <w:shd w:val="clear" w:color="auto" w:fill="FFFFFF"/>
              <w:spacing w:after="0" w:line="259" w:lineRule="auto"/>
              <w:ind w:left="660" w:hanging="660"/>
              <w:contextualSpacing/>
              <w:rPr>
                <w:rFonts w:ascii="Times New Roman" w:hAnsi="Times New Roman"/>
                <w:color w:val="000000"/>
                <w:sz w:val="24"/>
                <w:szCs w:val="24"/>
              </w:rPr>
            </w:pPr>
            <w:r w:rsidRPr="00D91A51">
              <w:rPr>
                <w:rFonts w:ascii="Times New Roman" w:hAnsi="Times New Roman"/>
                <w:color w:val="000000"/>
                <w:sz w:val="24"/>
                <w:szCs w:val="24"/>
              </w:rPr>
              <w:t>Appropriately simulated environment where assessment can take place</w:t>
            </w:r>
          </w:p>
        </w:tc>
      </w:tr>
      <w:tr w:rsidR="00D91A51" w:rsidRPr="00D91A51" w14:paraId="3DA0DC35" w14:textId="77777777" w:rsidTr="00D91A51">
        <w:tc>
          <w:tcPr>
            <w:tcW w:w="0" w:type="auto"/>
          </w:tcPr>
          <w:p w14:paraId="49ACB788" w14:textId="77777777" w:rsidR="00D91A51" w:rsidRPr="00D91A51" w:rsidRDefault="00D91A51" w:rsidP="00C0581B">
            <w:pPr>
              <w:numPr>
                <w:ilvl w:val="0"/>
                <w:numId w:val="246"/>
              </w:numPr>
              <w:shd w:val="clear" w:color="auto" w:fill="FFFFFF"/>
              <w:spacing w:before="240" w:after="0" w:line="259" w:lineRule="auto"/>
              <w:contextualSpacing/>
              <w:rPr>
                <w:rFonts w:ascii="Times New Roman" w:hAnsi="Times New Roman"/>
                <w:color w:val="000000"/>
                <w:sz w:val="24"/>
                <w:szCs w:val="24"/>
              </w:rPr>
            </w:pPr>
            <w:r w:rsidRPr="00D91A51">
              <w:rPr>
                <w:rFonts w:ascii="Times New Roman" w:hAnsi="Times New Roman"/>
                <w:color w:val="000000"/>
                <w:sz w:val="24"/>
                <w:szCs w:val="24"/>
              </w:rPr>
              <w:t>Methods of Assessment</w:t>
            </w:r>
          </w:p>
        </w:tc>
        <w:tc>
          <w:tcPr>
            <w:tcW w:w="0" w:type="auto"/>
          </w:tcPr>
          <w:p w14:paraId="0209B919" w14:textId="77777777" w:rsidR="00D91A51" w:rsidRPr="00D91A51" w:rsidRDefault="00D91A51" w:rsidP="00C0581B">
            <w:pPr>
              <w:numPr>
                <w:ilvl w:val="0"/>
                <w:numId w:val="209"/>
              </w:numPr>
              <w:shd w:val="clear" w:color="auto" w:fill="FFFFFF"/>
              <w:spacing w:before="240" w:after="0" w:line="259" w:lineRule="auto"/>
              <w:contextualSpacing/>
              <w:rPr>
                <w:rFonts w:ascii="Times New Roman" w:hAnsi="Times New Roman"/>
                <w:color w:val="000000"/>
                <w:sz w:val="24"/>
                <w:szCs w:val="24"/>
              </w:rPr>
            </w:pPr>
            <w:r w:rsidRPr="00D91A51">
              <w:rPr>
                <w:rFonts w:ascii="Times New Roman" w:hAnsi="Times New Roman"/>
                <w:color w:val="000000"/>
                <w:sz w:val="24"/>
                <w:szCs w:val="24"/>
              </w:rPr>
              <w:t>Written tests</w:t>
            </w:r>
          </w:p>
          <w:p w14:paraId="4A0E9BA5" w14:textId="77777777" w:rsidR="00D91A51" w:rsidRPr="00D91A51" w:rsidRDefault="00D91A51" w:rsidP="00C0581B">
            <w:pPr>
              <w:numPr>
                <w:ilvl w:val="0"/>
                <w:numId w:val="209"/>
              </w:numPr>
              <w:shd w:val="clear" w:color="auto" w:fill="FFFFFF"/>
              <w:spacing w:before="240" w:after="0" w:line="259" w:lineRule="auto"/>
              <w:contextualSpacing/>
              <w:rPr>
                <w:rFonts w:ascii="Times New Roman" w:hAnsi="Times New Roman"/>
                <w:color w:val="000000"/>
                <w:sz w:val="24"/>
                <w:szCs w:val="24"/>
              </w:rPr>
            </w:pPr>
            <w:r w:rsidRPr="00D91A51">
              <w:rPr>
                <w:rFonts w:ascii="Times New Roman" w:hAnsi="Times New Roman"/>
                <w:color w:val="000000"/>
                <w:sz w:val="24"/>
                <w:szCs w:val="24"/>
              </w:rPr>
              <w:t>Oral questions</w:t>
            </w:r>
          </w:p>
          <w:p w14:paraId="2D75DF30" w14:textId="77777777" w:rsidR="00D91A51" w:rsidRPr="00D91A51" w:rsidRDefault="00D91A51" w:rsidP="00C0581B">
            <w:pPr>
              <w:numPr>
                <w:ilvl w:val="0"/>
                <w:numId w:val="209"/>
              </w:numPr>
              <w:shd w:val="clear" w:color="auto" w:fill="FFFFFF"/>
              <w:spacing w:before="240" w:after="0" w:line="259" w:lineRule="auto"/>
              <w:contextualSpacing/>
              <w:rPr>
                <w:rFonts w:ascii="Times New Roman" w:hAnsi="Times New Roman"/>
                <w:color w:val="000000"/>
                <w:sz w:val="24"/>
                <w:szCs w:val="24"/>
              </w:rPr>
            </w:pPr>
            <w:r w:rsidRPr="00D91A51">
              <w:rPr>
                <w:rFonts w:ascii="Times New Roman" w:hAnsi="Times New Roman"/>
                <w:color w:val="000000"/>
                <w:sz w:val="24"/>
                <w:szCs w:val="24"/>
              </w:rPr>
              <w:t>Third party report</w:t>
            </w:r>
          </w:p>
          <w:p w14:paraId="1E00018B" w14:textId="77777777" w:rsidR="00D91A51" w:rsidRPr="00D91A51" w:rsidRDefault="00D91A51" w:rsidP="00C0581B">
            <w:pPr>
              <w:numPr>
                <w:ilvl w:val="0"/>
                <w:numId w:val="209"/>
              </w:numPr>
              <w:shd w:val="clear" w:color="auto" w:fill="FFFFFF"/>
              <w:spacing w:before="240" w:after="0" w:line="259" w:lineRule="auto"/>
              <w:contextualSpacing/>
              <w:rPr>
                <w:rFonts w:ascii="Times New Roman" w:hAnsi="Times New Roman"/>
                <w:color w:val="000000"/>
                <w:sz w:val="24"/>
                <w:szCs w:val="24"/>
              </w:rPr>
            </w:pPr>
            <w:r w:rsidRPr="00D91A51">
              <w:rPr>
                <w:rFonts w:ascii="Times New Roman" w:hAnsi="Times New Roman"/>
                <w:color w:val="000000"/>
                <w:sz w:val="24"/>
                <w:szCs w:val="24"/>
              </w:rPr>
              <w:t xml:space="preserve">Interviews </w:t>
            </w:r>
          </w:p>
          <w:p w14:paraId="0147E174" w14:textId="77777777" w:rsidR="00D91A51" w:rsidRPr="00D91A51" w:rsidRDefault="00D91A51" w:rsidP="00C0581B">
            <w:pPr>
              <w:numPr>
                <w:ilvl w:val="0"/>
                <w:numId w:val="209"/>
              </w:numPr>
              <w:shd w:val="clear" w:color="auto" w:fill="FFFFFF"/>
              <w:spacing w:before="240" w:after="0" w:line="259" w:lineRule="auto"/>
              <w:ind w:left="357" w:hanging="357"/>
              <w:contextualSpacing/>
              <w:rPr>
                <w:rFonts w:ascii="Times New Roman" w:hAnsi="Times New Roman"/>
                <w:color w:val="000000"/>
                <w:sz w:val="24"/>
                <w:szCs w:val="24"/>
              </w:rPr>
            </w:pPr>
            <w:r w:rsidRPr="00D91A51">
              <w:rPr>
                <w:rFonts w:ascii="Times New Roman" w:hAnsi="Times New Roman"/>
                <w:color w:val="000000"/>
                <w:sz w:val="24"/>
                <w:szCs w:val="24"/>
              </w:rPr>
              <w:t xml:space="preserve">   Portfolio of Evidence</w:t>
            </w:r>
          </w:p>
        </w:tc>
      </w:tr>
      <w:tr w:rsidR="00D91A51" w:rsidRPr="00D91A51" w14:paraId="303EC4E7" w14:textId="77777777" w:rsidTr="00D91A51">
        <w:tc>
          <w:tcPr>
            <w:tcW w:w="0" w:type="auto"/>
          </w:tcPr>
          <w:p w14:paraId="5F2CB884" w14:textId="77777777" w:rsidR="00D91A51" w:rsidRPr="00D91A51" w:rsidRDefault="00D91A51" w:rsidP="00C0581B">
            <w:pPr>
              <w:numPr>
                <w:ilvl w:val="0"/>
                <w:numId w:val="246"/>
              </w:numPr>
              <w:shd w:val="clear" w:color="auto" w:fill="FFFFFF"/>
              <w:spacing w:before="240" w:after="0" w:line="259" w:lineRule="auto"/>
              <w:contextualSpacing/>
              <w:rPr>
                <w:rFonts w:ascii="Times New Roman" w:hAnsi="Times New Roman"/>
                <w:color w:val="000000"/>
                <w:sz w:val="24"/>
                <w:szCs w:val="24"/>
              </w:rPr>
            </w:pPr>
            <w:r w:rsidRPr="00D91A51">
              <w:rPr>
                <w:rFonts w:ascii="Times New Roman" w:hAnsi="Times New Roman"/>
                <w:color w:val="000000"/>
                <w:sz w:val="24"/>
                <w:szCs w:val="24"/>
              </w:rPr>
              <w:t>Context of Assessment</w:t>
            </w:r>
          </w:p>
        </w:tc>
        <w:tc>
          <w:tcPr>
            <w:tcW w:w="0" w:type="auto"/>
          </w:tcPr>
          <w:p w14:paraId="51AF8E66" w14:textId="77777777" w:rsidR="00D91A51" w:rsidRPr="00D91A51" w:rsidRDefault="00D91A51" w:rsidP="00D91A51">
            <w:pPr>
              <w:shd w:val="clear" w:color="auto" w:fill="FFFFFF"/>
              <w:spacing w:before="240" w:after="0"/>
              <w:contextualSpacing/>
              <w:rPr>
                <w:rFonts w:ascii="Times New Roman" w:hAnsi="Times New Roman"/>
                <w:color w:val="000000"/>
                <w:sz w:val="24"/>
                <w:szCs w:val="24"/>
              </w:rPr>
            </w:pPr>
            <w:r w:rsidRPr="00D91A51">
              <w:rPr>
                <w:rFonts w:ascii="Times New Roman" w:hAnsi="Times New Roman"/>
                <w:color w:val="000000"/>
                <w:sz w:val="24"/>
                <w:szCs w:val="24"/>
              </w:rPr>
              <w:t xml:space="preserve">Competency may be assessed </w:t>
            </w:r>
          </w:p>
          <w:p w14:paraId="56F6AEDA" w14:textId="77777777" w:rsidR="00D91A51" w:rsidRPr="00D91A51" w:rsidRDefault="00D91A51" w:rsidP="00C0581B">
            <w:pPr>
              <w:numPr>
                <w:ilvl w:val="0"/>
                <w:numId w:val="236"/>
              </w:numPr>
              <w:spacing w:after="0" w:line="259" w:lineRule="auto"/>
              <w:ind w:left="570" w:hanging="57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On-the-job</w:t>
            </w:r>
          </w:p>
          <w:p w14:paraId="509ECC31" w14:textId="77777777" w:rsidR="00D91A51" w:rsidRPr="00D91A51" w:rsidRDefault="00D91A51" w:rsidP="00C0581B">
            <w:pPr>
              <w:numPr>
                <w:ilvl w:val="0"/>
                <w:numId w:val="236"/>
              </w:numPr>
              <w:spacing w:after="0" w:line="259" w:lineRule="auto"/>
              <w:ind w:left="570" w:hanging="57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Off-the –job</w:t>
            </w:r>
          </w:p>
          <w:p w14:paraId="770C5C53" w14:textId="77777777" w:rsidR="00D91A51" w:rsidRPr="00D91A51" w:rsidRDefault="00D91A51" w:rsidP="00C0581B">
            <w:pPr>
              <w:numPr>
                <w:ilvl w:val="0"/>
                <w:numId w:val="236"/>
              </w:numPr>
              <w:spacing w:after="0" w:line="259" w:lineRule="auto"/>
              <w:ind w:left="570" w:hanging="570"/>
              <w:contextualSpacing/>
              <w:rPr>
                <w:rFonts w:ascii="Times New Roman" w:hAnsi="Times New Roman"/>
                <w:b/>
                <w:sz w:val="24"/>
                <w:szCs w:val="24"/>
                <w:lang w:val="x-none" w:eastAsia="x-none"/>
              </w:rPr>
            </w:pPr>
            <w:r w:rsidRPr="00D91A51">
              <w:rPr>
                <w:rFonts w:ascii="Times New Roman" w:eastAsia="Times New Roman" w:hAnsi="Times New Roman"/>
                <w:sz w:val="24"/>
                <w:szCs w:val="24"/>
                <w:lang w:val="x-none" w:eastAsia="x-none"/>
              </w:rPr>
              <w:t>During Industrial attachment</w:t>
            </w:r>
          </w:p>
        </w:tc>
      </w:tr>
      <w:tr w:rsidR="00D91A51" w:rsidRPr="00D91A51" w14:paraId="1ACE65D8" w14:textId="77777777" w:rsidTr="00D91A51">
        <w:tc>
          <w:tcPr>
            <w:tcW w:w="0" w:type="auto"/>
          </w:tcPr>
          <w:p w14:paraId="7314A95B" w14:textId="77777777" w:rsidR="00D91A51" w:rsidRPr="00D91A51" w:rsidRDefault="00D91A51" w:rsidP="00C0581B">
            <w:pPr>
              <w:numPr>
                <w:ilvl w:val="0"/>
                <w:numId w:val="246"/>
              </w:numPr>
              <w:shd w:val="clear" w:color="auto" w:fill="FFFFFF"/>
              <w:spacing w:after="0" w:line="259"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Guidance information for assessment</w:t>
            </w:r>
          </w:p>
        </w:tc>
        <w:tc>
          <w:tcPr>
            <w:tcW w:w="0" w:type="auto"/>
          </w:tcPr>
          <w:p w14:paraId="7AB20749" w14:textId="77777777" w:rsidR="00D91A51" w:rsidRPr="00D91A51" w:rsidRDefault="00D91A51" w:rsidP="00D91A51">
            <w:pPr>
              <w:spacing w:after="0"/>
              <w:rPr>
                <w:rFonts w:ascii="Times New Roman" w:hAnsi="Times New Roman"/>
                <w:color w:val="000000"/>
                <w:sz w:val="24"/>
                <w:szCs w:val="24"/>
                <w:lang w:val="en-US"/>
              </w:rPr>
            </w:pPr>
            <w:r w:rsidRPr="00D91A51">
              <w:rPr>
                <w:rFonts w:ascii="Times New Roman" w:hAnsi="Times New Roman"/>
                <w:color w:val="000000"/>
                <w:sz w:val="24"/>
                <w:szCs w:val="24"/>
                <w:lang w:val="en-US"/>
              </w:rPr>
              <w:t>Holistic assessment with other units relevant to the industry sector, workplace and job role is recommended.</w:t>
            </w:r>
          </w:p>
        </w:tc>
      </w:tr>
    </w:tbl>
    <w:p w14:paraId="7B25DFB7" w14:textId="77777777" w:rsidR="00D91A51" w:rsidRPr="00D91A51" w:rsidRDefault="00D91A51" w:rsidP="00D91A51">
      <w:pPr>
        <w:keepNext/>
        <w:keepLines/>
        <w:spacing w:after="0"/>
        <w:jc w:val="center"/>
        <w:outlineLvl w:val="0"/>
        <w:rPr>
          <w:rFonts w:ascii="Times New Roman" w:eastAsia="Times New Roman" w:hAnsi="Times New Roman"/>
          <w:b/>
          <w:sz w:val="24"/>
          <w:szCs w:val="24"/>
          <w:lang w:val="en-US"/>
        </w:rPr>
      </w:pPr>
      <w:bookmarkStart w:id="35" w:name="_Toc496099588"/>
      <w:bookmarkStart w:id="36" w:name="_Toc525050250"/>
      <w:r w:rsidRPr="00D91A51">
        <w:rPr>
          <w:rFonts w:ascii="Times New Roman" w:eastAsia="Times New Roman" w:hAnsi="Times New Roman"/>
          <w:color w:val="2E74B5"/>
          <w:sz w:val="24"/>
          <w:szCs w:val="24"/>
          <w:lang w:val="en-US"/>
        </w:rPr>
        <w:br w:type="page"/>
      </w:r>
      <w:bookmarkStart w:id="37" w:name="_Toc69820720"/>
      <w:r w:rsidRPr="00D91A51">
        <w:rPr>
          <w:rFonts w:ascii="Times New Roman" w:eastAsia="Times New Roman" w:hAnsi="Times New Roman"/>
          <w:b/>
          <w:sz w:val="24"/>
          <w:szCs w:val="24"/>
          <w:lang w:val="en-US"/>
        </w:rPr>
        <w:lastRenderedPageBreak/>
        <w:t>DEMONSTRATE EMPLOYABILITY SKILLS</w:t>
      </w:r>
      <w:bookmarkEnd w:id="37"/>
    </w:p>
    <w:p w14:paraId="77045DEC" w14:textId="77777777" w:rsidR="00D91A51" w:rsidRPr="00D91A51" w:rsidRDefault="00D91A51" w:rsidP="00D91A51">
      <w:pPr>
        <w:tabs>
          <w:tab w:val="left" w:pos="2880"/>
        </w:tabs>
        <w:spacing w:after="160"/>
        <w:rPr>
          <w:rFonts w:ascii="Times New Roman" w:hAnsi="Times New Roman"/>
          <w:b/>
          <w:sz w:val="24"/>
          <w:szCs w:val="24"/>
          <w:lang w:val="en-US"/>
        </w:rPr>
      </w:pPr>
    </w:p>
    <w:p w14:paraId="7D941D0B" w14:textId="55487BE7" w:rsidR="00D91A51" w:rsidRPr="00D91A51" w:rsidRDefault="00D91A51" w:rsidP="00D91A51">
      <w:pPr>
        <w:tabs>
          <w:tab w:val="left" w:pos="2880"/>
        </w:tabs>
        <w:spacing w:after="160"/>
        <w:rPr>
          <w:rFonts w:ascii="Times New Roman" w:hAnsi="Times New Roman"/>
          <w:b/>
          <w:sz w:val="24"/>
          <w:szCs w:val="24"/>
          <w:lang w:val="en-US"/>
        </w:rPr>
      </w:pPr>
      <w:r w:rsidRPr="00D91A51">
        <w:rPr>
          <w:rFonts w:ascii="Times New Roman" w:hAnsi="Times New Roman"/>
          <w:b/>
          <w:sz w:val="24"/>
          <w:szCs w:val="24"/>
          <w:lang w:val="en-US"/>
        </w:rPr>
        <w:t xml:space="preserve">UNIT CODE: </w:t>
      </w:r>
      <w:r w:rsidR="00AA665E" w:rsidRPr="00AA665E">
        <w:rPr>
          <w:rFonts w:ascii="Times New Roman" w:hAnsi="Times New Roman"/>
          <w:bCs/>
          <w:sz w:val="24"/>
          <w:szCs w:val="24"/>
        </w:rPr>
        <w:t>COD</w:t>
      </w:r>
      <w:r w:rsidR="00AA665E">
        <w:rPr>
          <w:rFonts w:ascii="Times New Roman" w:hAnsi="Times New Roman"/>
          <w:bCs/>
          <w:sz w:val="24"/>
          <w:szCs w:val="24"/>
        </w:rPr>
        <w:t>/OS/SW/BC/05</w:t>
      </w:r>
      <w:r w:rsidR="00AA665E" w:rsidRPr="00AA665E">
        <w:rPr>
          <w:rFonts w:ascii="Times New Roman" w:hAnsi="Times New Roman"/>
          <w:bCs/>
          <w:sz w:val="24"/>
          <w:szCs w:val="24"/>
        </w:rPr>
        <w:t>/6/A</w:t>
      </w:r>
    </w:p>
    <w:p w14:paraId="362B2802" w14:textId="77777777" w:rsidR="00D91A51" w:rsidRPr="00D91A51" w:rsidRDefault="00D91A51" w:rsidP="00D91A51">
      <w:pPr>
        <w:tabs>
          <w:tab w:val="left" w:pos="2880"/>
        </w:tabs>
        <w:spacing w:after="0"/>
        <w:jc w:val="both"/>
        <w:rPr>
          <w:rFonts w:ascii="Times New Roman" w:hAnsi="Times New Roman"/>
          <w:sz w:val="24"/>
          <w:szCs w:val="24"/>
          <w:lang w:val="en-US"/>
        </w:rPr>
      </w:pPr>
      <w:r w:rsidRPr="00D91A51">
        <w:rPr>
          <w:rFonts w:ascii="Times New Roman" w:hAnsi="Times New Roman"/>
          <w:b/>
          <w:sz w:val="24"/>
          <w:szCs w:val="24"/>
          <w:lang w:val="en-US"/>
        </w:rPr>
        <w:t xml:space="preserve">UNIT DESCRIPTON </w:t>
      </w:r>
    </w:p>
    <w:p w14:paraId="30AA95B1" w14:textId="77777777" w:rsidR="00D91A51" w:rsidRPr="00D91A51" w:rsidRDefault="00D91A51" w:rsidP="00D91A51">
      <w:pPr>
        <w:tabs>
          <w:tab w:val="left" w:pos="2880"/>
        </w:tabs>
        <w:spacing w:after="0"/>
        <w:jc w:val="both"/>
        <w:rPr>
          <w:rFonts w:ascii="Times New Roman" w:hAnsi="Times New Roman"/>
          <w:sz w:val="24"/>
          <w:szCs w:val="24"/>
          <w:lang w:val="en-US"/>
        </w:rPr>
      </w:pPr>
      <w:r w:rsidRPr="00D91A51">
        <w:rPr>
          <w:rFonts w:ascii="Times New Roman" w:hAnsi="Times New Roman"/>
          <w:sz w:val="24"/>
          <w:szCs w:val="24"/>
          <w:lang w:val="en-US"/>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1B3D6D49" w14:textId="77777777" w:rsidR="00D91A51" w:rsidRPr="00D91A51" w:rsidRDefault="00D91A51" w:rsidP="00D91A51">
      <w:pPr>
        <w:tabs>
          <w:tab w:val="left" w:pos="2880"/>
        </w:tabs>
        <w:spacing w:after="0"/>
        <w:jc w:val="both"/>
        <w:rPr>
          <w:rFonts w:ascii="Times New Roman" w:hAnsi="Times New Roman"/>
          <w:sz w:val="24"/>
          <w:szCs w:val="24"/>
          <w:lang w:val="en-US"/>
        </w:rPr>
      </w:pPr>
    </w:p>
    <w:p w14:paraId="1E965606" w14:textId="77777777" w:rsidR="00D91A51" w:rsidRPr="00D91A51" w:rsidRDefault="00D91A51" w:rsidP="00D91A51">
      <w:pPr>
        <w:spacing w:after="160"/>
        <w:rPr>
          <w:rFonts w:ascii="Times New Roman" w:hAnsi="Times New Roman"/>
          <w:sz w:val="24"/>
          <w:szCs w:val="24"/>
          <w:lang w:val="en-US"/>
        </w:rPr>
      </w:pPr>
      <w:r w:rsidRPr="00D91A51">
        <w:rPr>
          <w:rFonts w:ascii="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924"/>
      </w:tblGrid>
      <w:tr w:rsidR="00D91A51" w:rsidRPr="00D91A51" w14:paraId="339BE0BD" w14:textId="77777777" w:rsidTr="00D91A5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86EE91E" w14:textId="77777777" w:rsidR="00D91A51" w:rsidRPr="00D91A51" w:rsidRDefault="00D91A51" w:rsidP="00D91A51">
            <w:pPr>
              <w:spacing w:after="160"/>
              <w:rPr>
                <w:rFonts w:ascii="Times New Roman" w:hAnsi="Times New Roman"/>
                <w:b/>
                <w:sz w:val="24"/>
                <w:szCs w:val="24"/>
                <w:lang w:val="en-US"/>
              </w:rPr>
            </w:pPr>
            <w:r w:rsidRPr="00D91A51">
              <w:rPr>
                <w:rFonts w:ascii="Times New Roman" w:hAnsi="Times New Roman"/>
                <w:b/>
                <w:sz w:val="24"/>
                <w:szCs w:val="24"/>
                <w:lang w:val="en-US"/>
              </w:rPr>
              <w:t>ELEMENT</w:t>
            </w:r>
          </w:p>
          <w:p w14:paraId="21F1DB93" w14:textId="77777777" w:rsidR="00D91A51" w:rsidRPr="00D91A51" w:rsidRDefault="00D91A51" w:rsidP="00D91A51">
            <w:pPr>
              <w:spacing w:after="160"/>
              <w:rPr>
                <w:rFonts w:ascii="Times New Roman" w:hAnsi="Times New Roman"/>
                <w:sz w:val="24"/>
                <w:szCs w:val="24"/>
                <w:lang w:val="en-US"/>
              </w:rPr>
            </w:pPr>
            <w:r w:rsidRPr="00D91A51">
              <w:rPr>
                <w:rFonts w:ascii="Times New Roman" w:hAnsi="Times New Roman"/>
                <w:sz w:val="24"/>
                <w:szCs w:val="24"/>
                <w:lang w:val="en-US"/>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681484E" w14:textId="77777777" w:rsidR="00D91A51" w:rsidRPr="00D91A51" w:rsidRDefault="00D91A51" w:rsidP="00D91A51">
            <w:pPr>
              <w:spacing w:after="160"/>
              <w:rPr>
                <w:rFonts w:ascii="Times New Roman" w:hAnsi="Times New Roman"/>
                <w:b/>
                <w:sz w:val="24"/>
                <w:szCs w:val="24"/>
                <w:lang w:val="en-US"/>
              </w:rPr>
            </w:pPr>
            <w:r w:rsidRPr="00D91A51">
              <w:rPr>
                <w:rFonts w:ascii="Times New Roman" w:hAnsi="Times New Roman"/>
                <w:b/>
                <w:sz w:val="24"/>
                <w:szCs w:val="24"/>
                <w:lang w:val="en-US"/>
              </w:rPr>
              <w:t>PERFORMANCE CRITERIA</w:t>
            </w:r>
          </w:p>
          <w:p w14:paraId="38BFB120" w14:textId="77777777" w:rsidR="00D91A51" w:rsidRPr="00D91A51" w:rsidRDefault="00D91A51" w:rsidP="00D91A51">
            <w:pPr>
              <w:spacing w:after="160"/>
              <w:rPr>
                <w:rFonts w:ascii="Times New Roman" w:hAnsi="Times New Roman"/>
                <w:b/>
                <w:sz w:val="24"/>
                <w:szCs w:val="24"/>
                <w:lang w:val="en-US"/>
              </w:rPr>
            </w:pPr>
            <w:r w:rsidRPr="00D91A51">
              <w:rPr>
                <w:rFonts w:ascii="Times New Roman" w:hAnsi="Times New Roman"/>
                <w:sz w:val="24"/>
                <w:szCs w:val="24"/>
                <w:lang w:val="en-US"/>
              </w:rPr>
              <w:t>These are assessable statements which specify the required level of performance for each of the elements.</w:t>
            </w:r>
          </w:p>
          <w:p w14:paraId="2CFAFBD5" w14:textId="77777777" w:rsidR="00D91A51" w:rsidRPr="00D91A51" w:rsidRDefault="00D91A51" w:rsidP="00D91A51">
            <w:pPr>
              <w:spacing w:after="160"/>
              <w:rPr>
                <w:rFonts w:ascii="Times New Roman" w:hAnsi="Times New Roman"/>
                <w:b/>
                <w:i/>
                <w:sz w:val="24"/>
                <w:szCs w:val="24"/>
                <w:lang w:val="en-US"/>
              </w:rPr>
            </w:pPr>
            <w:r w:rsidRPr="00D91A51">
              <w:rPr>
                <w:rFonts w:ascii="Times New Roman" w:hAnsi="Times New Roman"/>
                <w:b/>
                <w:i/>
                <w:sz w:val="24"/>
                <w:szCs w:val="24"/>
                <w:lang w:val="en-US"/>
              </w:rPr>
              <w:t>Bold and italicized terms are elaborated in the Range</w:t>
            </w:r>
          </w:p>
        </w:tc>
      </w:tr>
      <w:tr w:rsidR="00D91A51" w:rsidRPr="00D91A51" w14:paraId="327366F5" w14:textId="77777777" w:rsidTr="00D91A51">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E097BA3" w14:textId="77777777" w:rsidR="00D91A51" w:rsidRPr="00D91A51" w:rsidRDefault="00D91A51" w:rsidP="00C0581B">
            <w:pPr>
              <w:numPr>
                <w:ilvl w:val="0"/>
                <w:numId w:val="214"/>
              </w:numPr>
              <w:spacing w:after="0" w:line="259" w:lineRule="auto"/>
              <w:ind w:left="54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CD91945" w14:textId="77777777" w:rsidR="00D91A51" w:rsidRPr="00D91A51" w:rsidRDefault="00D91A51" w:rsidP="00C0581B">
            <w:pPr>
              <w:numPr>
                <w:ilvl w:val="0"/>
                <w:numId w:val="14"/>
              </w:numPr>
              <w:spacing w:after="0" w:line="259" w:lineRule="auto"/>
              <w:ind w:left="504" w:hanging="504"/>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Personal vision, mission and goals are formulated based on potential and in relation to organization objectives</w:t>
            </w:r>
          </w:p>
          <w:p w14:paraId="3FAB4C0D" w14:textId="77777777" w:rsidR="00D91A51" w:rsidRPr="00D91A51" w:rsidRDefault="00D91A51" w:rsidP="00C0581B">
            <w:pPr>
              <w:numPr>
                <w:ilvl w:val="0"/>
                <w:numId w:val="14"/>
              </w:numPr>
              <w:spacing w:after="0" w:line="259" w:lineRule="auto"/>
              <w:ind w:left="504" w:hanging="504"/>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E</w:t>
            </w:r>
            <w:r w:rsidRPr="00D91A51">
              <w:rPr>
                <w:rFonts w:ascii="Times New Roman" w:eastAsia="Times New Roman" w:hAnsi="Times New Roman"/>
                <w:sz w:val="24"/>
                <w:szCs w:val="24"/>
                <w:lang w:val="en-US" w:eastAsia="x-none"/>
              </w:rPr>
              <w:t xml:space="preserve">motional intelligence is demonstrated </w:t>
            </w:r>
            <w:r w:rsidRPr="00D91A51">
              <w:rPr>
                <w:rFonts w:ascii="Times New Roman" w:eastAsia="Times New Roman" w:hAnsi="Times New Roman"/>
                <w:sz w:val="24"/>
                <w:szCs w:val="24"/>
                <w:lang w:val="x-none" w:eastAsia="x-none"/>
              </w:rPr>
              <w:t xml:space="preserve"> as per workplace requirements</w:t>
            </w:r>
            <w:r w:rsidRPr="00D91A51">
              <w:rPr>
                <w:rFonts w:ascii="Times New Roman" w:eastAsia="Times New Roman" w:hAnsi="Times New Roman"/>
                <w:sz w:val="24"/>
                <w:szCs w:val="24"/>
                <w:lang w:val="en-US" w:eastAsia="x-none"/>
              </w:rPr>
              <w:t>.</w:t>
            </w:r>
          </w:p>
          <w:p w14:paraId="29915C5A" w14:textId="77777777" w:rsidR="00D91A51" w:rsidRPr="00D91A51" w:rsidRDefault="00D91A51" w:rsidP="00C0581B">
            <w:pPr>
              <w:numPr>
                <w:ilvl w:val="0"/>
                <w:numId w:val="14"/>
              </w:numPr>
              <w:spacing w:after="0" w:line="259" w:lineRule="auto"/>
              <w:ind w:left="504" w:hanging="504"/>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Individual performance is evaluated and monitored according to the agreed targets.</w:t>
            </w:r>
          </w:p>
          <w:p w14:paraId="4890A310" w14:textId="77777777" w:rsidR="00D91A51" w:rsidRPr="00D91A51" w:rsidRDefault="00D91A51" w:rsidP="00C0581B">
            <w:pPr>
              <w:numPr>
                <w:ilvl w:val="0"/>
                <w:numId w:val="14"/>
              </w:numPr>
              <w:spacing w:after="0" w:line="259" w:lineRule="auto"/>
              <w:ind w:left="504" w:hanging="504"/>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Assertiveness is developed and maintained based on the requirements of the job.</w:t>
            </w:r>
          </w:p>
          <w:p w14:paraId="6FCC89C1" w14:textId="77777777" w:rsidR="00D91A51" w:rsidRPr="00D91A51" w:rsidRDefault="00D91A51" w:rsidP="00C0581B">
            <w:pPr>
              <w:numPr>
                <w:ilvl w:val="0"/>
                <w:numId w:val="14"/>
              </w:numPr>
              <w:spacing w:after="0" w:line="259" w:lineRule="auto"/>
              <w:ind w:left="504" w:hanging="504"/>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Accountability and responsibility for own actions are demonstrated</w:t>
            </w:r>
            <w:r w:rsidRPr="00D91A51">
              <w:rPr>
                <w:rFonts w:ascii="Times New Roman" w:eastAsia="Times New Roman" w:hAnsi="Times New Roman"/>
                <w:sz w:val="24"/>
                <w:szCs w:val="24"/>
                <w:lang w:val="en-US" w:eastAsia="x-none"/>
              </w:rPr>
              <w:t xml:space="preserve"> based on workplace instructions</w:t>
            </w:r>
            <w:r w:rsidRPr="00D91A51">
              <w:rPr>
                <w:rFonts w:ascii="Times New Roman" w:eastAsia="Times New Roman" w:hAnsi="Times New Roman"/>
                <w:sz w:val="24"/>
                <w:szCs w:val="24"/>
                <w:lang w:val="x-none" w:eastAsia="x-none"/>
              </w:rPr>
              <w:t>.</w:t>
            </w:r>
          </w:p>
          <w:p w14:paraId="14CDB55D" w14:textId="77777777" w:rsidR="00D91A51" w:rsidRPr="00D91A51" w:rsidRDefault="00D91A51" w:rsidP="00C0581B">
            <w:pPr>
              <w:numPr>
                <w:ilvl w:val="0"/>
                <w:numId w:val="14"/>
              </w:numPr>
              <w:spacing w:after="0" w:line="259" w:lineRule="auto"/>
              <w:ind w:left="504" w:hanging="504"/>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Self-esteem and a positive self-image are developed and maintained</w:t>
            </w:r>
            <w:r w:rsidRPr="00D91A51">
              <w:rPr>
                <w:rFonts w:ascii="Times New Roman" w:eastAsia="Times New Roman" w:hAnsi="Times New Roman"/>
                <w:sz w:val="24"/>
                <w:szCs w:val="24"/>
                <w:lang w:val="en-US" w:eastAsia="x-none"/>
              </w:rPr>
              <w:t xml:space="preserve"> based on values</w:t>
            </w:r>
            <w:r w:rsidRPr="00D91A51">
              <w:rPr>
                <w:rFonts w:ascii="Times New Roman" w:eastAsia="Times New Roman" w:hAnsi="Times New Roman"/>
                <w:sz w:val="24"/>
                <w:szCs w:val="24"/>
                <w:lang w:val="x-none" w:eastAsia="x-none"/>
              </w:rPr>
              <w:t>.</w:t>
            </w:r>
          </w:p>
          <w:p w14:paraId="32B37B31" w14:textId="77777777" w:rsidR="00D91A51" w:rsidRPr="00D91A51" w:rsidRDefault="00D91A51" w:rsidP="00C0581B">
            <w:pPr>
              <w:numPr>
                <w:ilvl w:val="0"/>
                <w:numId w:val="14"/>
              </w:numPr>
              <w:spacing w:after="0" w:line="259" w:lineRule="auto"/>
              <w:ind w:left="504" w:hanging="504"/>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en-US" w:eastAsia="x-none"/>
              </w:rPr>
              <w:t>Time management, attendance and punctuality are observed as per the organization policy.</w:t>
            </w:r>
          </w:p>
          <w:p w14:paraId="2A89C871" w14:textId="77777777" w:rsidR="00D91A51" w:rsidRPr="00D91A51" w:rsidRDefault="00D91A51" w:rsidP="00C0581B">
            <w:pPr>
              <w:numPr>
                <w:ilvl w:val="0"/>
                <w:numId w:val="14"/>
              </w:numPr>
              <w:spacing w:after="0" w:line="259" w:lineRule="auto"/>
              <w:ind w:left="504" w:hanging="504"/>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en-US" w:eastAsia="x-none"/>
              </w:rPr>
              <w:t>Goals are managed as per the organization’s objective</w:t>
            </w:r>
          </w:p>
          <w:p w14:paraId="02DB4F07" w14:textId="77777777" w:rsidR="00D91A51" w:rsidRPr="00D91A51" w:rsidRDefault="00D91A51" w:rsidP="00C0581B">
            <w:pPr>
              <w:numPr>
                <w:ilvl w:val="0"/>
                <w:numId w:val="14"/>
              </w:numPr>
              <w:spacing w:after="0" w:line="259" w:lineRule="auto"/>
              <w:ind w:left="504" w:hanging="504"/>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en-US" w:eastAsia="x-none"/>
              </w:rPr>
              <w:t>Self-strengths and weaknesses are identified based on personal objectives</w:t>
            </w:r>
          </w:p>
        </w:tc>
      </w:tr>
      <w:tr w:rsidR="00D91A51" w:rsidRPr="00D91A51" w14:paraId="79740D5C" w14:textId="77777777" w:rsidTr="00D91A51">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10418D51" w14:textId="77777777" w:rsidR="00D91A51" w:rsidRPr="00D91A51" w:rsidRDefault="00D91A51" w:rsidP="00C0581B">
            <w:pPr>
              <w:numPr>
                <w:ilvl w:val="0"/>
                <w:numId w:val="214"/>
              </w:numPr>
              <w:spacing w:after="0" w:line="259" w:lineRule="auto"/>
              <w:ind w:left="54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DD70B68" w14:textId="77777777" w:rsidR="00D91A51" w:rsidRPr="00D91A51" w:rsidRDefault="00D91A51" w:rsidP="00C0581B">
            <w:pPr>
              <w:numPr>
                <w:ilvl w:val="0"/>
                <w:numId w:val="210"/>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Writing</w:t>
            </w:r>
            <w:r w:rsidRPr="00D91A51">
              <w:rPr>
                <w:rFonts w:ascii="Times New Roman" w:eastAsia="Times New Roman" w:hAnsi="Times New Roman"/>
                <w:sz w:val="24"/>
                <w:szCs w:val="24"/>
                <w:lang w:val="en-US" w:eastAsia="x-none"/>
              </w:rPr>
              <w:t xml:space="preserve"> skills are demonstrated as per communication policy</w:t>
            </w:r>
          </w:p>
          <w:p w14:paraId="7DDD6A59" w14:textId="77777777" w:rsidR="00D91A51" w:rsidRPr="00D91A51" w:rsidRDefault="00D91A51" w:rsidP="00C0581B">
            <w:pPr>
              <w:numPr>
                <w:ilvl w:val="0"/>
                <w:numId w:val="210"/>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Negotiation</w:t>
            </w:r>
            <w:r w:rsidRPr="00D91A51">
              <w:rPr>
                <w:rFonts w:ascii="Times New Roman" w:eastAsia="Times New Roman" w:hAnsi="Times New Roman"/>
                <w:sz w:val="24"/>
                <w:szCs w:val="24"/>
                <w:lang w:val="en-US" w:eastAsia="x-none"/>
              </w:rPr>
              <w:t xml:space="preserve"> and persuasion</w:t>
            </w:r>
            <w:r w:rsidRPr="00D91A51">
              <w:rPr>
                <w:rFonts w:ascii="Times New Roman" w:eastAsia="Times New Roman" w:hAnsi="Times New Roman"/>
                <w:sz w:val="24"/>
                <w:szCs w:val="24"/>
                <w:lang w:val="x-none" w:eastAsia="x-none"/>
              </w:rPr>
              <w:t xml:space="preserve"> skills are demonstrated as per </w:t>
            </w:r>
            <w:r w:rsidRPr="00D91A51">
              <w:rPr>
                <w:rFonts w:ascii="Times New Roman" w:eastAsia="Times New Roman" w:hAnsi="Times New Roman"/>
                <w:sz w:val="24"/>
                <w:szCs w:val="24"/>
                <w:lang w:val="en-US" w:eastAsia="x-none"/>
              </w:rPr>
              <w:t>communication policy</w:t>
            </w:r>
          </w:p>
          <w:p w14:paraId="3245C2CE" w14:textId="77777777" w:rsidR="00D91A51" w:rsidRPr="00D91A51" w:rsidRDefault="00D91A51" w:rsidP="00C0581B">
            <w:pPr>
              <w:numPr>
                <w:ilvl w:val="0"/>
                <w:numId w:val="210"/>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Internal</w:t>
            </w:r>
            <w:r w:rsidRPr="00D91A51">
              <w:rPr>
                <w:rFonts w:ascii="Times New Roman" w:eastAsia="Times New Roman" w:hAnsi="Times New Roman"/>
                <w:sz w:val="24"/>
                <w:szCs w:val="24"/>
                <w:lang w:val="en-US" w:eastAsia="x-none"/>
              </w:rPr>
              <w:t xml:space="preserve"> </w:t>
            </w:r>
            <w:r w:rsidRPr="00D91A51">
              <w:rPr>
                <w:rFonts w:ascii="Times New Roman" w:eastAsia="Times New Roman" w:hAnsi="Times New Roman"/>
                <w:sz w:val="24"/>
                <w:szCs w:val="24"/>
                <w:lang w:val="x-none" w:eastAsia="x-none"/>
              </w:rPr>
              <w:t xml:space="preserve">and external </w:t>
            </w:r>
            <w:r w:rsidRPr="00D91A51">
              <w:rPr>
                <w:rFonts w:ascii="Times New Roman" w:eastAsia="Times New Roman" w:hAnsi="Times New Roman"/>
                <w:sz w:val="24"/>
                <w:szCs w:val="24"/>
                <w:lang w:val="en-US" w:eastAsia="x-none"/>
              </w:rPr>
              <w:t xml:space="preserve">stakeholders’ </w:t>
            </w:r>
            <w:r w:rsidRPr="00D91A51">
              <w:rPr>
                <w:rFonts w:ascii="Times New Roman" w:eastAsia="Times New Roman" w:hAnsi="Times New Roman"/>
                <w:sz w:val="24"/>
                <w:szCs w:val="24"/>
                <w:lang w:val="x-none" w:eastAsia="x-none"/>
              </w:rPr>
              <w:t>needs are</w:t>
            </w:r>
            <w:r w:rsidRPr="00D91A51">
              <w:rPr>
                <w:rFonts w:ascii="Times New Roman" w:eastAsia="Times New Roman" w:hAnsi="Times New Roman"/>
                <w:sz w:val="24"/>
                <w:szCs w:val="24"/>
                <w:lang w:val="en-US" w:eastAsia="x-none"/>
              </w:rPr>
              <w:t xml:space="preserve"> identified and interpreted as per </w:t>
            </w:r>
            <w:r w:rsidRPr="00D91A51">
              <w:rPr>
                <w:rFonts w:ascii="Times New Roman" w:eastAsia="Times New Roman" w:hAnsi="Times New Roman"/>
                <w:sz w:val="24"/>
                <w:szCs w:val="24"/>
                <w:lang w:val="x-none" w:eastAsia="x-none"/>
              </w:rPr>
              <w:t xml:space="preserve"> </w:t>
            </w:r>
            <w:r w:rsidRPr="00D91A51">
              <w:rPr>
                <w:rFonts w:ascii="Times New Roman" w:eastAsia="Times New Roman" w:hAnsi="Times New Roman"/>
                <w:sz w:val="24"/>
                <w:szCs w:val="24"/>
                <w:lang w:val="en-US" w:eastAsia="x-none"/>
              </w:rPr>
              <w:t>the communication policy</w:t>
            </w:r>
          </w:p>
          <w:p w14:paraId="394F3706" w14:textId="77777777" w:rsidR="00D91A51" w:rsidRPr="00D91A51" w:rsidRDefault="00D91A51" w:rsidP="00C0581B">
            <w:pPr>
              <w:numPr>
                <w:ilvl w:val="0"/>
                <w:numId w:val="210"/>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en-US" w:eastAsia="x-none"/>
              </w:rPr>
              <w:t xml:space="preserve">Communication </w:t>
            </w:r>
            <w:r w:rsidRPr="00D91A51">
              <w:rPr>
                <w:rFonts w:ascii="Times New Roman" w:eastAsia="Times New Roman" w:hAnsi="Times New Roman"/>
                <w:sz w:val="24"/>
                <w:szCs w:val="24"/>
                <w:lang w:val="x-none" w:eastAsia="x-none"/>
              </w:rPr>
              <w:t>networks</w:t>
            </w:r>
            <w:r w:rsidRPr="00D91A51">
              <w:rPr>
                <w:rFonts w:ascii="Times New Roman" w:eastAsia="Times New Roman" w:hAnsi="Times New Roman"/>
                <w:sz w:val="24"/>
                <w:szCs w:val="24"/>
                <w:lang w:val="en-US" w:eastAsia="x-none"/>
              </w:rPr>
              <w:t xml:space="preserve"> are </w:t>
            </w:r>
            <w:r w:rsidRPr="00D91A51">
              <w:rPr>
                <w:rFonts w:ascii="Times New Roman" w:eastAsia="Times New Roman" w:hAnsi="Times New Roman"/>
                <w:sz w:val="24"/>
                <w:szCs w:val="24"/>
                <w:lang w:val="x-none" w:eastAsia="x-none"/>
              </w:rPr>
              <w:t xml:space="preserve">established </w:t>
            </w:r>
            <w:r w:rsidRPr="00D91A51">
              <w:rPr>
                <w:rFonts w:ascii="Times New Roman" w:eastAsia="Times New Roman" w:hAnsi="Times New Roman"/>
                <w:sz w:val="24"/>
                <w:szCs w:val="24"/>
                <w:lang w:val="en-US" w:eastAsia="x-none"/>
              </w:rPr>
              <w:t>based on workplace policy</w:t>
            </w:r>
          </w:p>
          <w:p w14:paraId="2EFEA105" w14:textId="77777777" w:rsidR="00D91A51" w:rsidRPr="00D91A51" w:rsidRDefault="00D91A51" w:rsidP="00C0581B">
            <w:pPr>
              <w:numPr>
                <w:ilvl w:val="0"/>
                <w:numId w:val="210"/>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lastRenderedPageBreak/>
              <w:t xml:space="preserve">Information </w:t>
            </w:r>
            <w:r w:rsidRPr="00D91A51">
              <w:rPr>
                <w:rFonts w:ascii="Times New Roman" w:eastAsia="Times New Roman" w:hAnsi="Times New Roman"/>
                <w:sz w:val="24"/>
                <w:szCs w:val="24"/>
                <w:lang w:val="en-US" w:eastAsia="x-none"/>
              </w:rPr>
              <w:t xml:space="preserve">is </w:t>
            </w:r>
            <w:r w:rsidRPr="00D91A51">
              <w:rPr>
                <w:rFonts w:ascii="Times New Roman" w:eastAsia="Times New Roman" w:hAnsi="Times New Roman"/>
                <w:sz w:val="24"/>
                <w:szCs w:val="24"/>
                <w:lang w:val="x-none" w:eastAsia="x-none"/>
              </w:rPr>
              <w:t>shar</w:t>
            </w:r>
            <w:r w:rsidRPr="00D91A51">
              <w:rPr>
                <w:rFonts w:ascii="Times New Roman" w:eastAsia="Times New Roman" w:hAnsi="Times New Roman"/>
                <w:sz w:val="24"/>
                <w:szCs w:val="24"/>
                <w:lang w:val="en-US" w:eastAsia="x-none"/>
              </w:rPr>
              <w:t xml:space="preserve">ed as per communication policy </w:t>
            </w:r>
            <w:r w:rsidRPr="00D91A51">
              <w:rPr>
                <w:rFonts w:ascii="Times New Roman" w:eastAsia="Times New Roman" w:hAnsi="Times New Roman"/>
                <w:sz w:val="24"/>
                <w:szCs w:val="24"/>
                <w:lang w:val="x-none" w:eastAsia="x-none"/>
              </w:rPr>
              <w:t xml:space="preserve"> </w:t>
            </w:r>
          </w:p>
        </w:tc>
      </w:tr>
      <w:tr w:rsidR="00D91A51" w:rsidRPr="00D91A51" w14:paraId="40B53FD1" w14:textId="77777777" w:rsidTr="00D91A51">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4318CBD" w14:textId="77777777" w:rsidR="00D91A51" w:rsidRPr="00D91A51" w:rsidRDefault="00D91A51" w:rsidP="00C0581B">
            <w:pPr>
              <w:numPr>
                <w:ilvl w:val="0"/>
                <w:numId w:val="214"/>
              </w:numPr>
              <w:spacing w:after="0" w:line="259" w:lineRule="auto"/>
              <w:ind w:left="54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BF1147D" w14:textId="77777777" w:rsidR="00D91A51" w:rsidRPr="00D91A51" w:rsidRDefault="00D91A51" w:rsidP="00C0581B">
            <w:pPr>
              <w:numPr>
                <w:ilvl w:val="1"/>
                <w:numId w:val="21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Stress is managed in accordance with workplace p</w:t>
            </w:r>
            <w:r w:rsidRPr="00D91A51">
              <w:rPr>
                <w:rFonts w:ascii="Times New Roman" w:eastAsia="Times New Roman" w:hAnsi="Times New Roman"/>
                <w:sz w:val="24"/>
                <w:szCs w:val="24"/>
                <w:lang w:val="en-US" w:eastAsia="x-none"/>
              </w:rPr>
              <w:t>olicy</w:t>
            </w:r>
            <w:r w:rsidRPr="00D91A51">
              <w:rPr>
                <w:rFonts w:ascii="Times New Roman" w:eastAsia="Times New Roman" w:hAnsi="Times New Roman"/>
                <w:sz w:val="24"/>
                <w:szCs w:val="24"/>
                <w:lang w:val="x-none" w:eastAsia="x-none"/>
              </w:rPr>
              <w:t>.</w:t>
            </w:r>
          </w:p>
          <w:p w14:paraId="5AABD38E" w14:textId="77777777" w:rsidR="00D91A51" w:rsidRPr="00D91A51" w:rsidRDefault="00D91A51" w:rsidP="00C0581B">
            <w:pPr>
              <w:numPr>
                <w:ilvl w:val="1"/>
                <w:numId w:val="21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Punctuality and time consciousness is demonstrated in line</w:t>
            </w:r>
            <w:r w:rsidRPr="00D91A51">
              <w:rPr>
                <w:rFonts w:ascii="Times New Roman" w:eastAsia="Times New Roman" w:hAnsi="Times New Roman"/>
                <w:sz w:val="24"/>
                <w:szCs w:val="24"/>
                <w:lang w:val="en-US" w:eastAsia="x-none"/>
              </w:rPr>
              <w:t xml:space="preserve"> with</w:t>
            </w:r>
            <w:r w:rsidRPr="00D91A51">
              <w:rPr>
                <w:rFonts w:ascii="Times New Roman" w:eastAsia="Times New Roman" w:hAnsi="Times New Roman"/>
                <w:sz w:val="24"/>
                <w:szCs w:val="24"/>
                <w:lang w:val="x-none" w:eastAsia="x-none"/>
              </w:rPr>
              <w:t xml:space="preserve"> workplace policy.</w:t>
            </w:r>
          </w:p>
          <w:p w14:paraId="0CDFC7C1" w14:textId="77777777" w:rsidR="00D91A51" w:rsidRPr="00D91A51" w:rsidRDefault="00D91A51" w:rsidP="00C0581B">
            <w:pPr>
              <w:numPr>
                <w:ilvl w:val="1"/>
                <w:numId w:val="21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Personal objectives are integrated with organization goals </w:t>
            </w:r>
            <w:r w:rsidRPr="00D91A51">
              <w:rPr>
                <w:rFonts w:ascii="Times New Roman" w:eastAsia="Times New Roman" w:hAnsi="Times New Roman"/>
                <w:sz w:val="24"/>
                <w:szCs w:val="24"/>
                <w:lang w:val="en-US" w:eastAsia="x-none"/>
              </w:rPr>
              <w:t>based on</w:t>
            </w:r>
            <w:r w:rsidRPr="00D91A51">
              <w:rPr>
                <w:rFonts w:ascii="Times New Roman" w:eastAsia="Times New Roman" w:hAnsi="Times New Roman"/>
                <w:sz w:val="24"/>
                <w:szCs w:val="24"/>
                <w:lang w:val="x-none" w:eastAsia="x-none"/>
              </w:rPr>
              <w:t xml:space="preserve"> organization’s strategic plan.</w:t>
            </w:r>
          </w:p>
          <w:p w14:paraId="7FFEF06E" w14:textId="77777777" w:rsidR="00D91A51" w:rsidRPr="00D91A51" w:rsidRDefault="00D91A51" w:rsidP="00C0581B">
            <w:pPr>
              <w:numPr>
                <w:ilvl w:val="1"/>
                <w:numId w:val="21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b/>
                <w:i/>
                <w:sz w:val="24"/>
                <w:szCs w:val="24"/>
                <w:lang w:val="x-none" w:eastAsia="x-none"/>
              </w:rPr>
              <w:t>Resources</w:t>
            </w:r>
            <w:r w:rsidRPr="00D91A51">
              <w:rPr>
                <w:rFonts w:ascii="Times New Roman" w:eastAsia="Times New Roman" w:hAnsi="Times New Roman"/>
                <w:sz w:val="24"/>
                <w:szCs w:val="24"/>
                <w:lang w:val="x-none" w:eastAsia="x-none"/>
              </w:rPr>
              <w:t xml:space="preserve"> are utilized in accordance with workplace policy.</w:t>
            </w:r>
          </w:p>
          <w:p w14:paraId="725AAA70" w14:textId="77777777" w:rsidR="00D91A51" w:rsidRPr="00D91A51" w:rsidRDefault="00D91A51" w:rsidP="00C0581B">
            <w:pPr>
              <w:numPr>
                <w:ilvl w:val="1"/>
                <w:numId w:val="21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Work priorities are set in accordance to workplace</w:t>
            </w:r>
            <w:r w:rsidRPr="00D91A51">
              <w:rPr>
                <w:rFonts w:ascii="Times New Roman" w:eastAsia="Times New Roman" w:hAnsi="Times New Roman"/>
                <w:sz w:val="24"/>
                <w:szCs w:val="24"/>
                <w:lang w:val="en-US" w:eastAsia="x-none"/>
              </w:rPr>
              <w:t xml:space="preserve"> goals and objectives</w:t>
            </w:r>
            <w:r w:rsidRPr="00D91A51">
              <w:rPr>
                <w:rFonts w:ascii="Times New Roman" w:eastAsia="Times New Roman" w:hAnsi="Times New Roman"/>
                <w:sz w:val="24"/>
                <w:szCs w:val="24"/>
                <w:lang w:val="x-none" w:eastAsia="x-none"/>
              </w:rPr>
              <w:t>.</w:t>
            </w:r>
          </w:p>
          <w:p w14:paraId="1B497BE8" w14:textId="77777777" w:rsidR="00D91A51" w:rsidRPr="00D91A51" w:rsidRDefault="00D91A51" w:rsidP="00C0581B">
            <w:pPr>
              <w:numPr>
                <w:ilvl w:val="1"/>
                <w:numId w:val="21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Leisure time is recognized</w:t>
            </w:r>
            <w:r w:rsidRPr="00D91A51">
              <w:rPr>
                <w:rFonts w:ascii="Times New Roman" w:eastAsia="Times New Roman" w:hAnsi="Times New Roman"/>
                <w:sz w:val="24"/>
                <w:szCs w:val="24"/>
                <w:lang w:val="en-US" w:eastAsia="x-none"/>
              </w:rPr>
              <w:t xml:space="preserve"> and utilized </w:t>
            </w:r>
            <w:r w:rsidRPr="00D91A51">
              <w:rPr>
                <w:rFonts w:ascii="Times New Roman" w:eastAsia="Times New Roman" w:hAnsi="Times New Roman"/>
                <w:sz w:val="24"/>
                <w:szCs w:val="24"/>
                <w:lang w:val="x-none" w:eastAsia="x-none"/>
              </w:rPr>
              <w:t xml:space="preserve">in line with </w:t>
            </w:r>
            <w:r w:rsidRPr="00D91A51">
              <w:rPr>
                <w:rFonts w:ascii="Times New Roman" w:eastAsia="Times New Roman" w:hAnsi="Times New Roman"/>
                <w:sz w:val="24"/>
                <w:szCs w:val="24"/>
                <w:lang w:val="en-US" w:eastAsia="x-none"/>
              </w:rPr>
              <w:t>personal objectives</w:t>
            </w:r>
            <w:r w:rsidRPr="00D91A51">
              <w:rPr>
                <w:rFonts w:ascii="Times New Roman" w:eastAsia="Times New Roman" w:hAnsi="Times New Roman"/>
                <w:sz w:val="24"/>
                <w:szCs w:val="24"/>
                <w:lang w:val="x-none" w:eastAsia="x-none"/>
              </w:rPr>
              <w:t>.</w:t>
            </w:r>
          </w:p>
          <w:p w14:paraId="6D233870" w14:textId="77777777" w:rsidR="00D91A51" w:rsidRPr="00D91A51" w:rsidRDefault="00D91A51" w:rsidP="00C0581B">
            <w:pPr>
              <w:numPr>
                <w:ilvl w:val="1"/>
                <w:numId w:val="21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b/>
                <w:i/>
                <w:sz w:val="24"/>
                <w:szCs w:val="24"/>
                <w:lang w:val="x-none" w:eastAsia="x-none"/>
              </w:rPr>
              <w:t>Drug</w:t>
            </w:r>
            <w:r w:rsidRPr="00D91A51">
              <w:rPr>
                <w:rFonts w:ascii="Times New Roman" w:eastAsia="Times New Roman" w:hAnsi="Times New Roman"/>
                <w:b/>
                <w:i/>
                <w:sz w:val="24"/>
                <w:szCs w:val="24"/>
                <w:lang w:val="en-US" w:eastAsia="x-none"/>
              </w:rPr>
              <w:t>s</w:t>
            </w:r>
            <w:r w:rsidRPr="00D91A51">
              <w:rPr>
                <w:rFonts w:ascii="Times New Roman" w:eastAsia="Times New Roman" w:hAnsi="Times New Roman"/>
                <w:b/>
                <w:i/>
                <w:sz w:val="24"/>
                <w:szCs w:val="24"/>
                <w:lang w:val="x-none" w:eastAsia="x-none"/>
              </w:rPr>
              <w:t xml:space="preserve"> and substance</w:t>
            </w:r>
            <w:r w:rsidRPr="00D91A51">
              <w:rPr>
                <w:rFonts w:ascii="Times New Roman" w:eastAsia="Times New Roman" w:hAnsi="Times New Roman"/>
                <w:b/>
                <w:i/>
                <w:sz w:val="24"/>
                <w:szCs w:val="24"/>
                <w:lang w:val="en-US" w:eastAsia="x-none"/>
              </w:rPr>
              <w:t>s of</w:t>
            </w:r>
            <w:r w:rsidRPr="00D91A51">
              <w:rPr>
                <w:rFonts w:ascii="Times New Roman" w:eastAsia="Times New Roman" w:hAnsi="Times New Roman"/>
                <w:b/>
                <w:i/>
                <w:sz w:val="24"/>
                <w:szCs w:val="24"/>
                <w:lang w:val="x-none" w:eastAsia="x-none"/>
              </w:rPr>
              <w:t xml:space="preserve"> abuse</w:t>
            </w:r>
            <w:r w:rsidRPr="00D91A51">
              <w:rPr>
                <w:rFonts w:ascii="Times New Roman" w:eastAsia="Times New Roman" w:hAnsi="Times New Roman"/>
                <w:b/>
                <w:i/>
                <w:sz w:val="24"/>
                <w:szCs w:val="24"/>
                <w:lang w:val="en-US" w:eastAsia="x-none"/>
              </w:rPr>
              <w:t xml:space="preserve"> </w:t>
            </w:r>
            <w:r w:rsidRPr="00D91A51">
              <w:rPr>
                <w:rFonts w:ascii="Times New Roman" w:eastAsia="Times New Roman" w:hAnsi="Times New Roman"/>
                <w:sz w:val="24"/>
                <w:szCs w:val="24"/>
                <w:lang w:val="en-US" w:eastAsia="x-none"/>
              </w:rPr>
              <w:t xml:space="preserve">are identified and avoided based on </w:t>
            </w:r>
            <w:r w:rsidRPr="00D91A51">
              <w:rPr>
                <w:rFonts w:ascii="Times New Roman" w:eastAsia="Times New Roman" w:hAnsi="Times New Roman"/>
                <w:sz w:val="24"/>
                <w:szCs w:val="24"/>
                <w:lang w:val="x-none" w:eastAsia="x-none"/>
              </w:rPr>
              <w:t xml:space="preserve">workplace policy. </w:t>
            </w:r>
          </w:p>
          <w:p w14:paraId="7B3913A0" w14:textId="77777777" w:rsidR="00D91A51" w:rsidRPr="00D91A51" w:rsidRDefault="00D91A51" w:rsidP="00C0581B">
            <w:pPr>
              <w:numPr>
                <w:ilvl w:val="1"/>
                <w:numId w:val="21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HIV and AIDS</w:t>
            </w:r>
            <w:r w:rsidRPr="00D91A51">
              <w:rPr>
                <w:rFonts w:ascii="Times New Roman" w:eastAsia="Times New Roman" w:hAnsi="Times New Roman"/>
                <w:sz w:val="24"/>
                <w:szCs w:val="24"/>
                <w:lang w:val="en-US" w:eastAsia="x-none"/>
              </w:rPr>
              <w:t xml:space="preserve"> prevention awareness</w:t>
            </w:r>
            <w:r w:rsidRPr="00D91A51">
              <w:rPr>
                <w:rFonts w:ascii="Times New Roman" w:eastAsia="Times New Roman" w:hAnsi="Times New Roman"/>
                <w:sz w:val="24"/>
                <w:szCs w:val="24"/>
                <w:lang w:val="x-none" w:eastAsia="x-none"/>
              </w:rPr>
              <w:t xml:space="preserve"> is demonstrated in line with workplace </w:t>
            </w:r>
            <w:r w:rsidRPr="00D91A51">
              <w:rPr>
                <w:rFonts w:ascii="Times New Roman" w:eastAsia="Times New Roman" w:hAnsi="Times New Roman"/>
                <w:sz w:val="24"/>
                <w:szCs w:val="24"/>
                <w:lang w:val="en-US" w:eastAsia="x-none"/>
              </w:rPr>
              <w:t>policy</w:t>
            </w:r>
            <w:r w:rsidRPr="00D91A51">
              <w:rPr>
                <w:rFonts w:ascii="Times New Roman" w:eastAsia="Times New Roman" w:hAnsi="Times New Roman"/>
                <w:sz w:val="24"/>
                <w:szCs w:val="24"/>
                <w:lang w:val="x-none" w:eastAsia="x-none"/>
              </w:rPr>
              <w:t xml:space="preserve">. </w:t>
            </w:r>
          </w:p>
          <w:p w14:paraId="57B2D38A" w14:textId="77777777" w:rsidR="00D91A51" w:rsidRPr="00D91A51" w:rsidRDefault="00D91A51" w:rsidP="00C0581B">
            <w:pPr>
              <w:numPr>
                <w:ilvl w:val="1"/>
                <w:numId w:val="21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Safety consciousness is demonstrated in the workplace based on organization safety policy. </w:t>
            </w:r>
          </w:p>
          <w:p w14:paraId="026A3D10" w14:textId="77777777" w:rsidR="00D91A51" w:rsidRPr="00D91A51" w:rsidRDefault="00D91A51" w:rsidP="00C0581B">
            <w:pPr>
              <w:numPr>
                <w:ilvl w:val="1"/>
                <w:numId w:val="21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b/>
                <w:i/>
                <w:sz w:val="24"/>
                <w:szCs w:val="24"/>
                <w:lang w:val="x-none" w:eastAsia="x-none"/>
              </w:rPr>
              <w:t>Emerging issues</w:t>
            </w:r>
            <w:r w:rsidRPr="00D91A51">
              <w:rPr>
                <w:rFonts w:ascii="Times New Roman" w:eastAsia="Times New Roman" w:hAnsi="Times New Roman"/>
                <w:sz w:val="24"/>
                <w:szCs w:val="24"/>
                <w:lang w:val="en-US" w:eastAsia="x-none"/>
              </w:rPr>
              <w:t xml:space="preserve"> are identified and </w:t>
            </w:r>
            <w:r w:rsidRPr="00D91A51">
              <w:rPr>
                <w:rFonts w:ascii="Times New Roman" w:eastAsia="Times New Roman" w:hAnsi="Times New Roman"/>
                <w:sz w:val="24"/>
                <w:szCs w:val="24"/>
                <w:lang w:val="x-none" w:eastAsia="x-none"/>
              </w:rPr>
              <w:t>dealt with in accordance with organization policy.</w:t>
            </w:r>
          </w:p>
        </w:tc>
      </w:tr>
      <w:tr w:rsidR="00D91A51" w:rsidRPr="00D91A51" w14:paraId="60A0D3EB" w14:textId="77777777" w:rsidTr="00D91A5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45E06D4" w14:textId="77777777" w:rsidR="00D91A51" w:rsidRPr="00D91A51" w:rsidRDefault="00D91A51" w:rsidP="00C0581B">
            <w:pPr>
              <w:numPr>
                <w:ilvl w:val="0"/>
                <w:numId w:val="214"/>
              </w:numPr>
              <w:spacing w:after="0" w:line="259" w:lineRule="auto"/>
              <w:ind w:left="540"/>
              <w:rPr>
                <w:rFonts w:ascii="Times New Roman" w:hAnsi="Times New Roman"/>
                <w:sz w:val="24"/>
                <w:szCs w:val="24"/>
                <w:lang w:val="en-US"/>
              </w:rPr>
            </w:pPr>
            <w:r w:rsidRPr="00D91A51">
              <w:rPr>
                <w:rFonts w:ascii="Times New Roman" w:hAnsi="Times New Roman"/>
                <w:sz w:val="24"/>
                <w:szCs w:val="24"/>
                <w:lang w:val="en-US"/>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638AB97" w14:textId="77777777" w:rsidR="00D91A51" w:rsidRPr="00D91A51" w:rsidRDefault="00D91A51" w:rsidP="00C0581B">
            <w:pPr>
              <w:numPr>
                <w:ilvl w:val="0"/>
                <w:numId w:val="212"/>
              </w:numPr>
              <w:autoSpaceDE w:val="0"/>
              <w:autoSpaceDN w:val="0"/>
              <w:adjustRightInd w:val="0"/>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Performance targets for the </w:t>
            </w:r>
            <w:r w:rsidRPr="00D91A51">
              <w:rPr>
                <w:rFonts w:ascii="Times New Roman" w:hAnsi="Times New Roman"/>
                <w:b/>
                <w:i/>
                <w:sz w:val="24"/>
                <w:szCs w:val="24"/>
                <w:lang w:val="en-US"/>
              </w:rPr>
              <w:t>team</w:t>
            </w:r>
            <w:r w:rsidRPr="00D91A51">
              <w:rPr>
                <w:rFonts w:ascii="Times New Roman" w:hAnsi="Times New Roman"/>
                <w:sz w:val="24"/>
                <w:szCs w:val="24"/>
                <w:lang w:val="en-US"/>
              </w:rPr>
              <w:t xml:space="preserve"> are set based on organization’s objectives</w:t>
            </w:r>
          </w:p>
          <w:p w14:paraId="671B78A6" w14:textId="77777777" w:rsidR="00D91A51" w:rsidRPr="00D91A51" w:rsidRDefault="00D91A51" w:rsidP="00C0581B">
            <w:pPr>
              <w:numPr>
                <w:ilvl w:val="0"/>
                <w:numId w:val="212"/>
              </w:numPr>
              <w:spacing w:after="0" w:line="259" w:lineRule="auto"/>
              <w:contextualSpacing/>
              <w:rPr>
                <w:rFonts w:ascii="Times New Roman" w:eastAsia="Times New Roman" w:hAnsi="Times New Roman"/>
                <w:sz w:val="24"/>
                <w:szCs w:val="24"/>
                <w:lang w:val="x-none" w:eastAsia="x-none"/>
              </w:rPr>
            </w:pPr>
            <w:r w:rsidRPr="00D91A51">
              <w:rPr>
                <w:rFonts w:ascii="Times New Roman" w:hAnsi="Times New Roman"/>
                <w:sz w:val="24"/>
                <w:szCs w:val="24"/>
                <w:lang w:val="en-US"/>
              </w:rPr>
              <w:t xml:space="preserve">Duties are assigned in accordance with the organization policy. </w:t>
            </w:r>
          </w:p>
          <w:p w14:paraId="23F06C5F" w14:textId="77777777" w:rsidR="00D91A51" w:rsidRPr="00D91A51" w:rsidRDefault="00D91A51" w:rsidP="00C0581B">
            <w:pPr>
              <w:numPr>
                <w:ilvl w:val="0"/>
                <w:numId w:val="212"/>
              </w:numPr>
              <w:autoSpaceDE w:val="0"/>
              <w:autoSpaceDN w:val="0"/>
              <w:adjustRightInd w:val="0"/>
              <w:spacing w:after="0" w:line="259" w:lineRule="auto"/>
              <w:rPr>
                <w:rFonts w:ascii="Times New Roman" w:hAnsi="Times New Roman"/>
                <w:sz w:val="24"/>
                <w:szCs w:val="24"/>
                <w:lang w:val="en-US"/>
              </w:rPr>
            </w:pPr>
            <w:r w:rsidRPr="00D91A51">
              <w:rPr>
                <w:rFonts w:ascii="Times New Roman" w:hAnsi="Times New Roman"/>
                <w:b/>
                <w:i/>
                <w:sz w:val="24"/>
                <w:szCs w:val="24"/>
                <w:lang w:val="en-US"/>
              </w:rPr>
              <w:t>Forms of communication</w:t>
            </w:r>
            <w:r w:rsidRPr="00D91A51">
              <w:rPr>
                <w:rFonts w:ascii="Times New Roman" w:hAnsi="Times New Roman"/>
                <w:sz w:val="24"/>
                <w:szCs w:val="24"/>
                <w:lang w:val="en-US"/>
              </w:rPr>
              <w:t xml:space="preserve"> in a team are established according to organization’s policy.</w:t>
            </w:r>
          </w:p>
          <w:p w14:paraId="597A39D9" w14:textId="77777777" w:rsidR="00D91A51" w:rsidRPr="00D91A51" w:rsidRDefault="00D91A51" w:rsidP="00C0581B">
            <w:pPr>
              <w:numPr>
                <w:ilvl w:val="0"/>
                <w:numId w:val="212"/>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Team</w:t>
            </w:r>
            <w:r w:rsidRPr="00D91A51">
              <w:rPr>
                <w:rFonts w:ascii="Times New Roman" w:eastAsia="Times New Roman" w:hAnsi="Times New Roman"/>
                <w:sz w:val="24"/>
                <w:szCs w:val="24"/>
                <w:lang w:val="en-US" w:eastAsia="x-none"/>
              </w:rPr>
              <w:t xml:space="preserve"> </w:t>
            </w:r>
            <w:r w:rsidRPr="00D91A51">
              <w:rPr>
                <w:rFonts w:ascii="Times New Roman" w:eastAsia="Times New Roman" w:hAnsi="Times New Roman"/>
                <w:sz w:val="24"/>
                <w:szCs w:val="24"/>
                <w:lang w:val="x-none" w:eastAsia="x-none"/>
              </w:rPr>
              <w:t xml:space="preserve">performance </w:t>
            </w:r>
            <w:r w:rsidRPr="00D91A51">
              <w:rPr>
                <w:rFonts w:ascii="Times New Roman" w:eastAsia="Times New Roman" w:hAnsi="Times New Roman"/>
                <w:sz w:val="24"/>
                <w:szCs w:val="24"/>
                <w:lang w:val="en-US" w:eastAsia="x-none"/>
              </w:rPr>
              <w:t xml:space="preserve">is </w:t>
            </w:r>
            <w:r w:rsidRPr="00D91A51">
              <w:rPr>
                <w:rFonts w:ascii="Times New Roman" w:eastAsia="Times New Roman" w:hAnsi="Times New Roman"/>
                <w:sz w:val="24"/>
                <w:szCs w:val="24"/>
                <w:lang w:val="x-none" w:eastAsia="x-none"/>
              </w:rPr>
              <w:t xml:space="preserve">evaluated </w:t>
            </w:r>
            <w:r w:rsidRPr="00D91A51">
              <w:rPr>
                <w:rFonts w:ascii="Times New Roman" w:eastAsia="Times New Roman" w:hAnsi="Times New Roman"/>
                <w:sz w:val="24"/>
                <w:szCs w:val="24"/>
                <w:lang w:val="en-US" w:eastAsia="x-none"/>
              </w:rPr>
              <w:t>based on set targets as per workplace policy.</w:t>
            </w:r>
          </w:p>
          <w:p w14:paraId="410A22A8" w14:textId="77777777" w:rsidR="00D91A51" w:rsidRPr="00D91A51" w:rsidRDefault="00D91A51" w:rsidP="00C0581B">
            <w:pPr>
              <w:numPr>
                <w:ilvl w:val="0"/>
                <w:numId w:val="212"/>
              </w:numPr>
              <w:autoSpaceDE w:val="0"/>
              <w:autoSpaceDN w:val="0"/>
              <w:adjustRightInd w:val="0"/>
              <w:spacing w:after="0" w:line="259" w:lineRule="auto"/>
              <w:rPr>
                <w:rFonts w:ascii="Times New Roman" w:hAnsi="Times New Roman"/>
                <w:sz w:val="24"/>
                <w:szCs w:val="24"/>
                <w:lang w:val="en-US"/>
              </w:rPr>
            </w:pPr>
            <w:r w:rsidRPr="00D91A51">
              <w:rPr>
                <w:rFonts w:ascii="Times New Roman" w:hAnsi="Times New Roman"/>
                <w:sz w:val="24"/>
                <w:szCs w:val="24"/>
                <w:lang w:val="en-US"/>
              </w:rPr>
              <w:t>Conflicts are resolved between team members in line with organization policy.</w:t>
            </w:r>
          </w:p>
          <w:p w14:paraId="3CE0654B" w14:textId="77777777" w:rsidR="00D91A51" w:rsidRPr="00D91A51" w:rsidRDefault="00D91A51" w:rsidP="00C0581B">
            <w:pPr>
              <w:numPr>
                <w:ilvl w:val="0"/>
                <w:numId w:val="212"/>
              </w:numPr>
              <w:autoSpaceDE w:val="0"/>
              <w:autoSpaceDN w:val="0"/>
              <w:adjustRightInd w:val="0"/>
              <w:spacing w:after="0" w:line="259" w:lineRule="auto"/>
              <w:rPr>
                <w:rFonts w:ascii="Times New Roman" w:hAnsi="Times New Roman"/>
                <w:sz w:val="24"/>
                <w:szCs w:val="24"/>
                <w:lang w:val="en-US"/>
              </w:rPr>
            </w:pPr>
            <w:r w:rsidRPr="00D91A51">
              <w:rPr>
                <w:rFonts w:ascii="Times New Roman" w:hAnsi="Times New Roman"/>
                <w:sz w:val="24"/>
                <w:szCs w:val="24"/>
                <w:lang w:val="en-US"/>
              </w:rPr>
              <w:t>Gender related issues are identified and mainstreamed in accordance workplace policy.</w:t>
            </w:r>
          </w:p>
          <w:p w14:paraId="079AB50F" w14:textId="77777777" w:rsidR="00D91A51" w:rsidRPr="00D91A51" w:rsidRDefault="00D91A51" w:rsidP="00C0581B">
            <w:pPr>
              <w:numPr>
                <w:ilvl w:val="0"/>
                <w:numId w:val="212"/>
              </w:numPr>
              <w:autoSpaceDE w:val="0"/>
              <w:autoSpaceDN w:val="0"/>
              <w:adjustRightInd w:val="0"/>
              <w:spacing w:after="0" w:line="259" w:lineRule="auto"/>
              <w:rPr>
                <w:rFonts w:ascii="Times New Roman" w:hAnsi="Times New Roman"/>
                <w:sz w:val="24"/>
                <w:szCs w:val="24"/>
                <w:lang w:val="en-US"/>
              </w:rPr>
            </w:pPr>
            <w:r w:rsidRPr="00D91A51">
              <w:rPr>
                <w:rFonts w:ascii="Times New Roman" w:hAnsi="Times New Roman"/>
                <w:sz w:val="24"/>
                <w:szCs w:val="24"/>
                <w:lang w:val="en-US"/>
              </w:rPr>
              <w:t>Human rights and fundamental freedoms are identified and respected as Constitution of Kenya 2010.</w:t>
            </w:r>
          </w:p>
          <w:p w14:paraId="5520A683" w14:textId="77777777" w:rsidR="00D91A51" w:rsidRPr="00D91A51" w:rsidRDefault="00D91A51" w:rsidP="00C0581B">
            <w:pPr>
              <w:numPr>
                <w:ilvl w:val="0"/>
                <w:numId w:val="212"/>
              </w:numPr>
              <w:autoSpaceDE w:val="0"/>
              <w:autoSpaceDN w:val="0"/>
              <w:adjustRightInd w:val="0"/>
              <w:spacing w:after="0" w:line="259" w:lineRule="auto"/>
              <w:rPr>
                <w:rFonts w:ascii="Times New Roman" w:hAnsi="Times New Roman"/>
                <w:sz w:val="24"/>
                <w:szCs w:val="24"/>
                <w:lang w:val="en-US"/>
              </w:rPr>
            </w:pPr>
            <w:r w:rsidRPr="00D91A51">
              <w:rPr>
                <w:rFonts w:ascii="Times New Roman" w:hAnsi="Times New Roman"/>
                <w:sz w:val="24"/>
                <w:szCs w:val="24"/>
                <w:lang w:val="en-US"/>
              </w:rPr>
              <w:t>Healthy relationships are developed and maintained in line with workplace.</w:t>
            </w:r>
          </w:p>
        </w:tc>
      </w:tr>
      <w:tr w:rsidR="00D91A51" w:rsidRPr="00D91A51" w14:paraId="0929EE4E" w14:textId="77777777" w:rsidTr="00D91A5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4EEC088" w14:textId="77777777" w:rsidR="00D91A51" w:rsidRPr="00D91A51" w:rsidRDefault="00D91A51" w:rsidP="00C0581B">
            <w:pPr>
              <w:numPr>
                <w:ilvl w:val="0"/>
                <w:numId w:val="214"/>
              </w:numPr>
              <w:spacing w:after="0" w:line="259" w:lineRule="auto"/>
              <w:ind w:left="540"/>
              <w:rPr>
                <w:rFonts w:ascii="Times New Roman" w:hAnsi="Times New Roman"/>
                <w:sz w:val="24"/>
                <w:szCs w:val="24"/>
                <w:lang w:val="en-US"/>
              </w:rPr>
            </w:pPr>
            <w:r w:rsidRPr="00D91A51">
              <w:rPr>
                <w:rFonts w:ascii="Times New Roman" w:hAnsi="Times New Roman"/>
                <w:sz w:val="24"/>
                <w:szCs w:val="24"/>
                <w:lang w:val="en-US"/>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65CD2F0" w14:textId="77777777" w:rsidR="00D91A51" w:rsidRPr="00D91A51" w:rsidRDefault="00D91A51" w:rsidP="00C0581B">
            <w:pPr>
              <w:numPr>
                <w:ilvl w:val="0"/>
                <w:numId w:val="213"/>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en-US" w:eastAsia="x-none"/>
              </w:rPr>
              <w:t>Work plans are prepared based on activities and budget.</w:t>
            </w:r>
          </w:p>
          <w:p w14:paraId="5214F723" w14:textId="77777777" w:rsidR="00D91A51" w:rsidRPr="00D91A51" w:rsidRDefault="00D91A51" w:rsidP="00C0581B">
            <w:pPr>
              <w:numPr>
                <w:ilvl w:val="0"/>
                <w:numId w:val="213"/>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en-US" w:eastAsia="x-none"/>
              </w:rPr>
              <w:t>Assigned t</w:t>
            </w:r>
            <w:r w:rsidRPr="00D91A51">
              <w:rPr>
                <w:rFonts w:ascii="Times New Roman" w:eastAsia="Times New Roman" w:hAnsi="Times New Roman"/>
                <w:sz w:val="24"/>
                <w:szCs w:val="24"/>
                <w:lang w:val="x-none" w:eastAsia="x-none"/>
              </w:rPr>
              <w:t>ask</w:t>
            </w:r>
            <w:r w:rsidRPr="00D91A51">
              <w:rPr>
                <w:rFonts w:ascii="Times New Roman" w:eastAsia="Times New Roman" w:hAnsi="Times New Roman"/>
                <w:sz w:val="24"/>
                <w:szCs w:val="24"/>
                <w:lang w:val="en-US" w:eastAsia="x-none"/>
              </w:rPr>
              <w:t xml:space="preserve">s are </w:t>
            </w:r>
            <w:r w:rsidRPr="00D91A51">
              <w:rPr>
                <w:rFonts w:ascii="Times New Roman" w:eastAsia="Times New Roman" w:hAnsi="Times New Roman"/>
                <w:sz w:val="24"/>
                <w:szCs w:val="24"/>
                <w:lang w:val="x-none" w:eastAsia="x-none"/>
              </w:rPr>
              <w:t>interpreted</w:t>
            </w:r>
            <w:r w:rsidRPr="00D91A51">
              <w:rPr>
                <w:rFonts w:ascii="Times New Roman" w:eastAsia="Times New Roman" w:hAnsi="Times New Roman"/>
                <w:sz w:val="24"/>
                <w:szCs w:val="24"/>
                <w:lang w:val="en-US" w:eastAsia="x-none"/>
              </w:rPr>
              <w:t xml:space="preserve"> and expectations </w:t>
            </w:r>
            <w:r w:rsidRPr="00D91A51">
              <w:rPr>
                <w:rFonts w:ascii="Times New Roman" w:eastAsia="Times New Roman" w:hAnsi="Times New Roman"/>
                <w:sz w:val="24"/>
                <w:szCs w:val="24"/>
                <w:lang w:val="x-none" w:eastAsia="x-none"/>
              </w:rPr>
              <w:t>identified</w:t>
            </w:r>
            <w:r w:rsidRPr="00D91A51">
              <w:rPr>
                <w:rFonts w:ascii="Times New Roman" w:eastAsia="Times New Roman" w:hAnsi="Times New Roman"/>
                <w:sz w:val="24"/>
                <w:szCs w:val="24"/>
                <w:lang w:val="en-US" w:eastAsia="x-none"/>
              </w:rPr>
              <w:t xml:space="preserve"> as per the workplace instructions.</w:t>
            </w:r>
          </w:p>
          <w:p w14:paraId="0959CB2A" w14:textId="77777777" w:rsidR="00D91A51" w:rsidRPr="00D91A51" w:rsidRDefault="00D91A51" w:rsidP="00C0581B">
            <w:pPr>
              <w:numPr>
                <w:ilvl w:val="0"/>
                <w:numId w:val="213"/>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en-US" w:eastAsia="x-none"/>
              </w:rPr>
              <w:t xml:space="preserve">Task occupational safety and health </w:t>
            </w:r>
            <w:r w:rsidRPr="00D91A51">
              <w:rPr>
                <w:rFonts w:ascii="Times New Roman" w:eastAsia="Times New Roman" w:hAnsi="Times New Roman"/>
                <w:sz w:val="24"/>
                <w:szCs w:val="24"/>
                <w:lang w:val="x-none" w:eastAsia="x-none"/>
              </w:rPr>
              <w:t>requirements</w:t>
            </w:r>
            <w:r w:rsidRPr="00D91A51">
              <w:rPr>
                <w:rFonts w:ascii="Times New Roman" w:eastAsia="Times New Roman" w:hAnsi="Times New Roman"/>
                <w:sz w:val="24"/>
                <w:szCs w:val="24"/>
                <w:lang w:val="en-US" w:eastAsia="x-none"/>
              </w:rPr>
              <w:t xml:space="preserve"> are identified and observed </w:t>
            </w:r>
            <w:r w:rsidRPr="00D91A51">
              <w:rPr>
                <w:rFonts w:ascii="Times New Roman" w:eastAsia="Times New Roman" w:hAnsi="Times New Roman"/>
                <w:sz w:val="24"/>
                <w:szCs w:val="24"/>
                <w:lang w:val="x-none" w:eastAsia="x-none"/>
              </w:rPr>
              <w:t>re</w:t>
            </w:r>
            <w:r w:rsidRPr="00D91A51">
              <w:rPr>
                <w:rFonts w:ascii="Times New Roman" w:eastAsia="Times New Roman" w:hAnsi="Times New Roman"/>
                <w:sz w:val="24"/>
                <w:szCs w:val="24"/>
                <w:lang w:val="en-US" w:eastAsia="x-none"/>
              </w:rPr>
              <w:t>gulations.</w:t>
            </w:r>
            <w:r w:rsidRPr="00D91A51">
              <w:rPr>
                <w:rFonts w:ascii="Times New Roman" w:eastAsia="Times New Roman" w:hAnsi="Times New Roman"/>
                <w:sz w:val="24"/>
                <w:szCs w:val="24"/>
                <w:lang w:val="x-none" w:eastAsia="x-none"/>
              </w:rPr>
              <w:t xml:space="preserve"> </w:t>
            </w:r>
          </w:p>
          <w:p w14:paraId="54D3CEBE" w14:textId="77777777" w:rsidR="00D91A51" w:rsidRPr="00D91A51" w:rsidRDefault="00D91A51" w:rsidP="00C0581B">
            <w:pPr>
              <w:numPr>
                <w:ilvl w:val="0"/>
                <w:numId w:val="213"/>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en-US" w:eastAsia="x-none"/>
              </w:rPr>
              <w:t>Work r</w:t>
            </w:r>
            <w:r w:rsidRPr="00D91A51">
              <w:rPr>
                <w:rFonts w:ascii="Times New Roman" w:eastAsia="Times New Roman" w:hAnsi="Times New Roman"/>
                <w:sz w:val="24"/>
                <w:szCs w:val="24"/>
                <w:lang w:val="x-none" w:eastAsia="x-none"/>
              </w:rPr>
              <w:t xml:space="preserve">esources are </w:t>
            </w:r>
            <w:r w:rsidRPr="00D91A51">
              <w:rPr>
                <w:rFonts w:ascii="Times New Roman" w:eastAsia="Times New Roman" w:hAnsi="Times New Roman"/>
                <w:sz w:val="24"/>
                <w:szCs w:val="24"/>
                <w:lang w:val="en-US" w:eastAsia="x-none"/>
              </w:rPr>
              <w:t xml:space="preserve">identified, </w:t>
            </w:r>
            <w:r w:rsidRPr="00D91A51">
              <w:rPr>
                <w:rFonts w:ascii="Times New Roman" w:eastAsia="Times New Roman" w:hAnsi="Times New Roman"/>
                <w:sz w:val="24"/>
                <w:szCs w:val="24"/>
                <w:lang w:val="x-none" w:eastAsia="x-none"/>
              </w:rPr>
              <w:t xml:space="preserve">mobilized, allocated and utilized </w:t>
            </w:r>
            <w:r w:rsidRPr="00D91A51">
              <w:rPr>
                <w:rFonts w:ascii="Times New Roman" w:eastAsia="Times New Roman" w:hAnsi="Times New Roman"/>
                <w:sz w:val="24"/>
                <w:szCs w:val="24"/>
                <w:lang w:val="en-US" w:eastAsia="x-none"/>
              </w:rPr>
              <w:t>based on</w:t>
            </w:r>
            <w:r w:rsidRPr="00D91A51">
              <w:rPr>
                <w:rFonts w:ascii="Times New Roman" w:eastAsia="Times New Roman" w:hAnsi="Times New Roman"/>
                <w:sz w:val="24"/>
                <w:szCs w:val="24"/>
                <w:lang w:val="x-none" w:eastAsia="x-none"/>
              </w:rPr>
              <w:t xml:space="preserve"> </w:t>
            </w:r>
            <w:r w:rsidRPr="00D91A51">
              <w:rPr>
                <w:rFonts w:ascii="Times New Roman" w:eastAsia="Times New Roman" w:hAnsi="Times New Roman"/>
                <w:sz w:val="24"/>
                <w:szCs w:val="24"/>
                <w:lang w:val="en-US" w:eastAsia="x-none"/>
              </w:rPr>
              <w:t>organization work plans</w:t>
            </w:r>
            <w:r w:rsidRPr="00D91A51">
              <w:rPr>
                <w:rFonts w:ascii="Times New Roman" w:eastAsia="Times New Roman" w:hAnsi="Times New Roman"/>
                <w:sz w:val="24"/>
                <w:szCs w:val="24"/>
                <w:lang w:val="x-none" w:eastAsia="x-none"/>
              </w:rPr>
              <w:t>.</w:t>
            </w:r>
          </w:p>
          <w:p w14:paraId="5CAF299C" w14:textId="77777777" w:rsidR="00D91A51" w:rsidRPr="00D91A51" w:rsidRDefault="00D91A51" w:rsidP="00C0581B">
            <w:pPr>
              <w:numPr>
                <w:ilvl w:val="0"/>
                <w:numId w:val="213"/>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lastRenderedPageBreak/>
              <w:t>Work activities are monitored and evaluated in line with</w:t>
            </w:r>
            <w:r w:rsidRPr="00D91A51">
              <w:rPr>
                <w:rFonts w:ascii="Times New Roman" w:eastAsia="Times New Roman" w:hAnsi="Times New Roman"/>
                <w:sz w:val="24"/>
                <w:szCs w:val="24"/>
                <w:lang w:val="en-US" w:eastAsia="x-none"/>
              </w:rPr>
              <w:t xml:space="preserve"> work plans and workplace policy</w:t>
            </w:r>
            <w:r w:rsidRPr="00D91A51">
              <w:rPr>
                <w:rFonts w:ascii="Times New Roman" w:eastAsia="Times New Roman" w:hAnsi="Times New Roman"/>
                <w:sz w:val="24"/>
                <w:szCs w:val="24"/>
                <w:lang w:val="x-none" w:eastAsia="x-none"/>
              </w:rPr>
              <w:t>.</w:t>
            </w:r>
          </w:p>
          <w:p w14:paraId="46DC36AA" w14:textId="77777777" w:rsidR="00D91A51" w:rsidRPr="00D91A51" w:rsidRDefault="00D91A51" w:rsidP="00C0581B">
            <w:pPr>
              <w:numPr>
                <w:ilvl w:val="0"/>
                <w:numId w:val="213"/>
              </w:numPr>
              <w:spacing w:after="0" w:line="259" w:lineRule="auto"/>
              <w:contextualSpacing/>
              <w:rPr>
                <w:rFonts w:ascii="Times New Roman" w:eastAsia="Times New Roman" w:hAnsi="Times New Roman"/>
                <w:color w:val="FF0000"/>
                <w:sz w:val="24"/>
                <w:szCs w:val="24"/>
                <w:lang w:val="x-none" w:eastAsia="x-none"/>
              </w:rPr>
            </w:pPr>
            <w:r w:rsidRPr="00D91A51">
              <w:rPr>
                <w:rFonts w:ascii="Times New Roman" w:eastAsia="Times New Roman" w:hAnsi="Times New Roman"/>
                <w:sz w:val="24"/>
                <w:szCs w:val="24"/>
                <w:lang w:val="en-US" w:eastAsia="x-none"/>
              </w:rPr>
              <w:t>Work plans are</w:t>
            </w:r>
            <w:r w:rsidRPr="00D91A51">
              <w:rPr>
                <w:rFonts w:ascii="Times New Roman" w:eastAsia="Times New Roman" w:hAnsi="Times New Roman"/>
                <w:sz w:val="24"/>
                <w:szCs w:val="24"/>
                <w:lang w:val="x-none" w:eastAsia="x-none"/>
              </w:rPr>
              <w:t xml:space="preserve"> reviewed </w:t>
            </w:r>
            <w:r w:rsidRPr="00D91A51">
              <w:rPr>
                <w:rFonts w:ascii="Times New Roman" w:eastAsia="Times New Roman" w:hAnsi="Times New Roman"/>
                <w:sz w:val="24"/>
                <w:szCs w:val="24"/>
                <w:lang w:val="en-US" w:eastAsia="x-none"/>
              </w:rPr>
              <w:t>based on target and available resources.</w:t>
            </w:r>
          </w:p>
        </w:tc>
      </w:tr>
      <w:tr w:rsidR="00D91A51" w:rsidRPr="00D91A51" w14:paraId="6A7E4E8A" w14:textId="77777777" w:rsidTr="00D91A51">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8A7D1F2" w14:textId="77777777" w:rsidR="00D91A51" w:rsidRPr="00D91A51" w:rsidRDefault="00D91A51" w:rsidP="00C0581B">
            <w:pPr>
              <w:numPr>
                <w:ilvl w:val="0"/>
                <w:numId w:val="214"/>
              </w:numPr>
              <w:spacing w:after="0" w:line="259" w:lineRule="auto"/>
              <w:ind w:left="540"/>
              <w:rPr>
                <w:rFonts w:ascii="Times New Roman" w:hAnsi="Times New Roman"/>
                <w:sz w:val="24"/>
                <w:szCs w:val="24"/>
                <w:lang w:val="en-US"/>
              </w:rPr>
            </w:pPr>
            <w:r w:rsidRPr="00D91A51">
              <w:rPr>
                <w:rFonts w:ascii="Times New Roman" w:hAnsi="Times New Roman"/>
                <w:sz w:val="24"/>
                <w:szCs w:val="24"/>
                <w:lang w:val="en-US"/>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92DFFD0" w14:textId="77777777" w:rsidR="00D91A51" w:rsidRPr="00D91A51" w:rsidRDefault="00D91A51" w:rsidP="00C0581B">
            <w:pPr>
              <w:numPr>
                <w:ilvl w:val="1"/>
                <w:numId w:val="218"/>
              </w:numPr>
              <w:autoSpaceDE w:val="0"/>
              <w:autoSpaceDN w:val="0"/>
              <w:adjustRightInd w:val="0"/>
              <w:spacing w:after="0" w:line="259" w:lineRule="auto"/>
              <w:ind w:left="450"/>
              <w:rPr>
                <w:rFonts w:ascii="Times New Roman" w:hAnsi="Times New Roman"/>
                <w:sz w:val="24"/>
                <w:szCs w:val="24"/>
                <w:lang w:val="en-US"/>
              </w:rPr>
            </w:pPr>
            <w:r w:rsidRPr="00D91A51">
              <w:rPr>
                <w:rFonts w:ascii="Times New Roman" w:hAnsi="Times New Roman"/>
                <w:sz w:val="24"/>
                <w:szCs w:val="24"/>
                <w:lang w:val="en-US"/>
              </w:rPr>
              <w:t>Personal training needs are identified and assessed in line with the requirements of the job.</w:t>
            </w:r>
          </w:p>
          <w:p w14:paraId="04BBB2AC" w14:textId="77777777" w:rsidR="00D91A51" w:rsidRPr="00D91A51" w:rsidRDefault="00D91A51" w:rsidP="00C0581B">
            <w:pPr>
              <w:numPr>
                <w:ilvl w:val="1"/>
                <w:numId w:val="218"/>
              </w:numPr>
              <w:autoSpaceDE w:val="0"/>
              <w:autoSpaceDN w:val="0"/>
              <w:adjustRightInd w:val="0"/>
              <w:spacing w:after="0" w:line="259" w:lineRule="auto"/>
              <w:ind w:left="450"/>
              <w:rPr>
                <w:rFonts w:ascii="Times New Roman" w:hAnsi="Times New Roman"/>
                <w:sz w:val="24"/>
                <w:szCs w:val="24"/>
                <w:lang w:val="en-US"/>
              </w:rPr>
            </w:pPr>
            <w:r w:rsidRPr="00D91A51">
              <w:rPr>
                <w:rFonts w:ascii="Times New Roman" w:hAnsi="Times New Roman"/>
                <w:b/>
                <w:i/>
                <w:sz w:val="24"/>
                <w:szCs w:val="24"/>
                <w:lang w:val="en-US"/>
              </w:rPr>
              <w:t>Training and career opportunities</w:t>
            </w:r>
            <w:r w:rsidRPr="00D91A51">
              <w:rPr>
                <w:rFonts w:ascii="Times New Roman" w:hAnsi="Times New Roman"/>
                <w:sz w:val="24"/>
                <w:szCs w:val="24"/>
                <w:lang w:val="en-US"/>
              </w:rPr>
              <w:t xml:space="preserve"> are identified and utilized based on job requirements.</w:t>
            </w:r>
          </w:p>
          <w:p w14:paraId="2FC21760" w14:textId="77777777" w:rsidR="00D91A51" w:rsidRPr="00D91A51" w:rsidRDefault="00D91A51" w:rsidP="00C0581B">
            <w:pPr>
              <w:numPr>
                <w:ilvl w:val="1"/>
                <w:numId w:val="218"/>
              </w:numPr>
              <w:autoSpaceDE w:val="0"/>
              <w:autoSpaceDN w:val="0"/>
              <w:adjustRightInd w:val="0"/>
              <w:spacing w:after="0" w:line="259" w:lineRule="auto"/>
              <w:ind w:left="450"/>
              <w:rPr>
                <w:rFonts w:ascii="Times New Roman" w:hAnsi="Times New Roman"/>
                <w:sz w:val="24"/>
                <w:szCs w:val="24"/>
                <w:lang w:val="en-US"/>
              </w:rPr>
            </w:pPr>
            <w:r w:rsidRPr="00D91A51">
              <w:rPr>
                <w:rFonts w:ascii="Times New Roman" w:hAnsi="Times New Roman"/>
                <w:sz w:val="24"/>
                <w:szCs w:val="24"/>
                <w:lang w:val="en-US"/>
              </w:rPr>
              <w:t>Resources for training are mobilized and allocated based organizations and individual skills needs.</w:t>
            </w:r>
          </w:p>
          <w:p w14:paraId="44077BC4" w14:textId="77777777" w:rsidR="00D91A51" w:rsidRPr="00D91A51" w:rsidRDefault="00D91A51" w:rsidP="00C0581B">
            <w:pPr>
              <w:numPr>
                <w:ilvl w:val="1"/>
                <w:numId w:val="218"/>
              </w:numPr>
              <w:autoSpaceDE w:val="0"/>
              <w:autoSpaceDN w:val="0"/>
              <w:adjustRightInd w:val="0"/>
              <w:spacing w:after="0" w:line="259" w:lineRule="auto"/>
              <w:ind w:left="450"/>
              <w:rPr>
                <w:rFonts w:ascii="Times New Roman" w:hAnsi="Times New Roman"/>
                <w:sz w:val="24"/>
                <w:szCs w:val="24"/>
                <w:lang w:val="en-US"/>
              </w:rPr>
            </w:pPr>
            <w:r w:rsidRPr="00D91A51">
              <w:rPr>
                <w:rFonts w:ascii="Times New Roman" w:hAnsi="Times New Roman"/>
                <w:sz w:val="24"/>
                <w:szCs w:val="24"/>
                <w:lang w:val="en-US"/>
              </w:rPr>
              <w:t>Licensees and certifications relevant to job and career are obtained and renewed as per policy.</w:t>
            </w:r>
          </w:p>
          <w:p w14:paraId="6E23E963" w14:textId="77777777" w:rsidR="00D91A51" w:rsidRPr="00D91A51" w:rsidRDefault="00D91A51" w:rsidP="00C0581B">
            <w:pPr>
              <w:numPr>
                <w:ilvl w:val="1"/>
                <w:numId w:val="218"/>
              </w:numPr>
              <w:autoSpaceDE w:val="0"/>
              <w:autoSpaceDN w:val="0"/>
              <w:adjustRightInd w:val="0"/>
              <w:spacing w:after="0" w:line="259" w:lineRule="auto"/>
              <w:ind w:left="450"/>
              <w:rPr>
                <w:rFonts w:ascii="Times New Roman" w:hAnsi="Times New Roman"/>
                <w:sz w:val="24"/>
                <w:szCs w:val="24"/>
                <w:lang w:val="en-US"/>
              </w:rPr>
            </w:pPr>
            <w:r w:rsidRPr="00D91A51">
              <w:rPr>
                <w:rFonts w:ascii="Times New Roman" w:hAnsi="Times New Roman"/>
                <w:sz w:val="24"/>
                <w:szCs w:val="24"/>
                <w:lang w:val="en-US"/>
              </w:rPr>
              <w:t xml:space="preserve">Work priorities and personal commitments are balanced and managed based on requirements of the job and personal objectives. </w:t>
            </w:r>
          </w:p>
          <w:p w14:paraId="72BD7D56" w14:textId="77777777" w:rsidR="00D91A51" w:rsidRPr="00D91A51" w:rsidRDefault="00D91A51" w:rsidP="00C0581B">
            <w:pPr>
              <w:numPr>
                <w:ilvl w:val="1"/>
                <w:numId w:val="218"/>
              </w:numPr>
              <w:autoSpaceDE w:val="0"/>
              <w:autoSpaceDN w:val="0"/>
              <w:adjustRightInd w:val="0"/>
              <w:spacing w:after="0" w:line="259" w:lineRule="auto"/>
              <w:ind w:left="450"/>
              <w:rPr>
                <w:rFonts w:ascii="Times New Roman" w:hAnsi="Times New Roman"/>
                <w:sz w:val="24"/>
                <w:szCs w:val="24"/>
                <w:lang w:val="en-US"/>
              </w:rPr>
            </w:pPr>
            <w:r w:rsidRPr="00D91A51">
              <w:rPr>
                <w:rFonts w:ascii="Times New Roman" w:hAnsi="Times New Roman"/>
                <w:sz w:val="24"/>
                <w:szCs w:val="24"/>
                <w:lang w:val="en-US"/>
              </w:rPr>
              <w:t>Recognitions are sought as proof of career advancement in line with professional requirements.</w:t>
            </w:r>
          </w:p>
        </w:tc>
      </w:tr>
      <w:tr w:rsidR="00D91A51" w:rsidRPr="00D91A51" w14:paraId="44A0C3EB" w14:textId="77777777" w:rsidTr="00D91A5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A97FF8B" w14:textId="77777777" w:rsidR="00D91A51" w:rsidRPr="00D91A51" w:rsidRDefault="00D91A51" w:rsidP="00C0581B">
            <w:pPr>
              <w:numPr>
                <w:ilvl w:val="0"/>
                <w:numId w:val="214"/>
              </w:numPr>
              <w:spacing w:after="0" w:line="259" w:lineRule="auto"/>
              <w:ind w:left="540"/>
              <w:rPr>
                <w:rFonts w:ascii="Times New Roman" w:hAnsi="Times New Roman"/>
                <w:sz w:val="24"/>
                <w:szCs w:val="24"/>
                <w:lang w:val="en-US"/>
              </w:rPr>
            </w:pPr>
            <w:r w:rsidRPr="00D91A51">
              <w:rPr>
                <w:rFonts w:ascii="Times New Roman" w:hAnsi="Times New Roman"/>
                <w:sz w:val="24"/>
                <w:szCs w:val="24"/>
                <w:lang w:val="en-US"/>
              </w:rPr>
              <w:t>Demonstrate workplace learning</w:t>
            </w:r>
          </w:p>
          <w:p w14:paraId="04333132" w14:textId="77777777" w:rsidR="00D91A51" w:rsidRPr="00D91A51" w:rsidRDefault="00D91A51" w:rsidP="00D91A51">
            <w:pPr>
              <w:spacing w:after="0"/>
              <w:rPr>
                <w:rFonts w:ascii="Times New Roman" w:hAnsi="Times New Roman"/>
                <w:sz w:val="24"/>
                <w:szCs w:val="24"/>
                <w:lang w:val="en-US"/>
              </w:rPr>
            </w:pPr>
          </w:p>
          <w:p w14:paraId="3AF2F965" w14:textId="77777777" w:rsidR="00D91A51" w:rsidRPr="00D91A51" w:rsidRDefault="00D91A51" w:rsidP="00D91A51">
            <w:pPr>
              <w:spacing w:after="0"/>
              <w:rPr>
                <w:rFonts w:ascii="Times New Roman" w:hAnsi="Times New Roman"/>
                <w:sz w:val="24"/>
                <w:szCs w:val="24"/>
                <w:highlight w:val="green"/>
                <w:lang w:val="en-US"/>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1656744E" w14:textId="77777777" w:rsidR="00D91A51" w:rsidRPr="00D91A51" w:rsidRDefault="00D91A51" w:rsidP="00C0581B">
            <w:pPr>
              <w:numPr>
                <w:ilvl w:val="1"/>
                <w:numId w:val="217"/>
              </w:numPr>
              <w:autoSpaceDE w:val="0"/>
              <w:autoSpaceDN w:val="0"/>
              <w:adjustRightInd w:val="0"/>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Learning opportunities are sought and managed based on job requirement and organization policy. </w:t>
            </w:r>
          </w:p>
          <w:p w14:paraId="0DB89B4C" w14:textId="77777777" w:rsidR="00D91A51" w:rsidRPr="00D91A51" w:rsidRDefault="00D91A51" w:rsidP="00C0581B">
            <w:pPr>
              <w:numPr>
                <w:ilvl w:val="1"/>
                <w:numId w:val="217"/>
              </w:numPr>
              <w:autoSpaceDE w:val="0"/>
              <w:autoSpaceDN w:val="0"/>
              <w:adjustRightInd w:val="0"/>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Improvement in performance is demonstrated based on courses attended. </w:t>
            </w:r>
          </w:p>
          <w:p w14:paraId="7E2A669B" w14:textId="77777777" w:rsidR="00D91A51" w:rsidRPr="00D91A51" w:rsidRDefault="00D91A51" w:rsidP="00C0581B">
            <w:pPr>
              <w:numPr>
                <w:ilvl w:val="1"/>
                <w:numId w:val="217"/>
              </w:numPr>
              <w:autoSpaceDE w:val="0"/>
              <w:autoSpaceDN w:val="0"/>
              <w:adjustRightInd w:val="0"/>
              <w:spacing w:after="0" w:line="259" w:lineRule="auto"/>
              <w:rPr>
                <w:rFonts w:ascii="Times New Roman" w:hAnsi="Times New Roman"/>
                <w:sz w:val="24"/>
                <w:szCs w:val="24"/>
                <w:lang w:val="en-US"/>
              </w:rPr>
            </w:pPr>
            <w:r w:rsidRPr="00D91A51">
              <w:rPr>
                <w:rFonts w:ascii="Times New Roman" w:hAnsi="Times New Roman"/>
                <w:sz w:val="24"/>
                <w:szCs w:val="24"/>
                <w:lang w:val="en-US"/>
              </w:rPr>
              <w:t>Application of learning is demonstrated in both technical and non-technical aspects based on requirements of the job</w:t>
            </w:r>
          </w:p>
          <w:p w14:paraId="3BAF4AC2" w14:textId="77777777" w:rsidR="00D91A51" w:rsidRPr="00D91A51" w:rsidRDefault="00D91A51" w:rsidP="00C0581B">
            <w:pPr>
              <w:numPr>
                <w:ilvl w:val="1"/>
                <w:numId w:val="217"/>
              </w:numPr>
              <w:autoSpaceDE w:val="0"/>
              <w:autoSpaceDN w:val="0"/>
              <w:adjustRightInd w:val="0"/>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Time and effort is invested in learning new skills based on job requirements </w:t>
            </w:r>
          </w:p>
          <w:p w14:paraId="4ED3D775" w14:textId="77777777" w:rsidR="00D91A51" w:rsidRPr="00D91A51" w:rsidRDefault="00D91A51" w:rsidP="00C0581B">
            <w:pPr>
              <w:numPr>
                <w:ilvl w:val="1"/>
                <w:numId w:val="217"/>
              </w:numPr>
              <w:autoSpaceDE w:val="0"/>
              <w:autoSpaceDN w:val="0"/>
              <w:adjustRightInd w:val="0"/>
              <w:spacing w:after="0" w:line="259" w:lineRule="auto"/>
              <w:rPr>
                <w:rFonts w:ascii="Times New Roman" w:hAnsi="Times New Roman"/>
                <w:sz w:val="24"/>
                <w:szCs w:val="24"/>
                <w:lang w:val="en-US"/>
              </w:rPr>
            </w:pPr>
            <w:r w:rsidRPr="00D91A51">
              <w:rPr>
                <w:rFonts w:ascii="Times New Roman" w:hAnsi="Times New Roman"/>
                <w:sz w:val="24"/>
                <w:szCs w:val="24"/>
                <w:lang w:val="en-US"/>
              </w:rPr>
              <w:t>Initiative is taken to create more effective and efficient processes and procedures in line with workplace policy.</w:t>
            </w:r>
          </w:p>
          <w:p w14:paraId="2FFD7B52" w14:textId="77777777" w:rsidR="00D91A51" w:rsidRPr="00D91A51" w:rsidRDefault="00D91A51" w:rsidP="00C0581B">
            <w:pPr>
              <w:numPr>
                <w:ilvl w:val="1"/>
                <w:numId w:val="217"/>
              </w:numPr>
              <w:autoSpaceDE w:val="0"/>
              <w:autoSpaceDN w:val="0"/>
              <w:adjustRightInd w:val="0"/>
              <w:spacing w:after="0" w:line="259" w:lineRule="auto"/>
              <w:rPr>
                <w:rFonts w:ascii="Times New Roman" w:hAnsi="Times New Roman"/>
                <w:sz w:val="24"/>
                <w:szCs w:val="24"/>
                <w:lang w:val="en-US"/>
              </w:rPr>
            </w:pPr>
            <w:r w:rsidRPr="00D91A51">
              <w:rPr>
                <w:rFonts w:ascii="Times New Roman" w:hAnsi="Times New Roman"/>
                <w:sz w:val="24"/>
                <w:szCs w:val="24"/>
                <w:lang w:val="en-US"/>
              </w:rPr>
              <w:t>New systems are developed and maintained in accordance with the requirements of the job.</w:t>
            </w:r>
          </w:p>
          <w:p w14:paraId="2A70CE22" w14:textId="77777777" w:rsidR="00D91A51" w:rsidRPr="00D91A51" w:rsidRDefault="00D91A51" w:rsidP="00C0581B">
            <w:pPr>
              <w:numPr>
                <w:ilvl w:val="1"/>
                <w:numId w:val="217"/>
              </w:numPr>
              <w:autoSpaceDE w:val="0"/>
              <w:autoSpaceDN w:val="0"/>
              <w:adjustRightInd w:val="0"/>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Awareness of personal role in workplace </w:t>
            </w:r>
            <w:r w:rsidRPr="00D91A51">
              <w:rPr>
                <w:rFonts w:ascii="Times New Roman" w:hAnsi="Times New Roman"/>
                <w:b/>
                <w:i/>
                <w:sz w:val="24"/>
                <w:szCs w:val="24"/>
                <w:lang w:val="en-US"/>
              </w:rPr>
              <w:t>innovation</w:t>
            </w:r>
            <w:r w:rsidRPr="00D91A51">
              <w:rPr>
                <w:rFonts w:ascii="Times New Roman" w:hAnsi="Times New Roman"/>
                <w:sz w:val="24"/>
                <w:szCs w:val="24"/>
                <w:lang w:val="en-US"/>
              </w:rPr>
              <w:t xml:space="preserve"> is demonstrated based on requirements of the job.</w:t>
            </w:r>
          </w:p>
        </w:tc>
      </w:tr>
      <w:tr w:rsidR="00D91A51" w:rsidRPr="00D91A51" w14:paraId="53EA37CF" w14:textId="77777777" w:rsidTr="00D91A51">
        <w:tc>
          <w:tcPr>
            <w:tcW w:w="1524" w:type="pct"/>
            <w:tcBorders>
              <w:top w:val="single" w:sz="4" w:space="0" w:color="auto"/>
              <w:left w:val="single" w:sz="4" w:space="0" w:color="auto"/>
              <w:bottom w:val="single" w:sz="4" w:space="0" w:color="auto"/>
              <w:right w:val="single" w:sz="4" w:space="0" w:color="auto"/>
            </w:tcBorders>
            <w:shd w:val="clear" w:color="auto" w:fill="FFFFFF"/>
          </w:tcPr>
          <w:p w14:paraId="6688F8D8" w14:textId="77777777" w:rsidR="00D91A51" w:rsidRPr="00D91A51" w:rsidRDefault="00D91A51" w:rsidP="00C0581B">
            <w:pPr>
              <w:numPr>
                <w:ilvl w:val="0"/>
                <w:numId w:val="214"/>
              </w:numPr>
              <w:spacing w:after="0" w:line="259" w:lineRule="auto"/>
              <w:ind w:left="54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en-US" w:eastAsia="x-none"/>
              </w:rPr>
              <w:t xml:space="preserve">Demonstrate </w:t>
            </w:r>
            <w:r w:rsidRPr="00D91A51">
              <w:rPr>
                <w:rFonts w:ascii="Times New Roman" w:eastAsia="Times New Roman" w:hAnsi="Times New Roman"/>
                <w:sz w:val="24"/>
                <w:szCs w:val="24"/>
                <w:lang w:val="x-none" w:eastAsia="x-none"/>
              </w:rPr>
              <w:t xml:space="preserve">problem solving </w:t>
            </w:r>
            <w:r w:rsidRPr="00D91A51">
              <w:rPr>
                <w:rFonts w:ascii="Times New Roman" w:eastAsia="Times New Roman" w:hAnsi="Times New Roman"/>
                <w:sz w:val="24"/>
                <w:szCs w:val="24"/>
                <w:lang w:val="en-US" w:eastAsia="x-none"/>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FBF5494" w14:textId="77777777" w:rsidR="00D91A51" w:rsidRPr="00D91A51" w:rsidRDefault="00D91A51" w:rsidP="00C0581B">
            <w:pPr>
              <w:numPr>
                <w:ilvl w:val="1"/>
                <w:numId w:val="216"/>
              </w:numPr>
              <w:autoSpaceDE w:val="0"/>
              <w:autoSpaceDN w:val="0"/>
              <w:adjustRightInd w:val="0"/>
              <w:spacing w:after="0" w:line="259" w:lineRule="auto"/>
              <w:rPr>
                <w:rFonts w:ascii="Times New Roman" w:hAnsi="Times New Roman"/>
                <w:sz w:val="24"/>
                <w:szCs w:val="24"/>
                <w:lang w:val="en-US"/>
              </w:rPr>
            </w:pPr>
            <w:r w:rsidRPr="00D91A51">
              <w:rPr>
                <w:rFonts w:ascii="Times New Roman" w:hAnsi="Times New Roman"/>
                <w:sz w:val="24"/>
                <w:szCs w:val="24"/>
                <w:lang w:val="en-US"/>
              </w:rPr>
              <w:t>Creative, innovative and practical solutions are developed based on the problem</w:t>
            </w:r>
          </w:p>
          <w:p w14:paraId="5A1C9100" w14:textId="77777777" w:rsidR="00D91A51" w:rsidRPr="00D91A51" w:rsidRDefault="00D91A51" w:rsidP="00C0581B">
            <w:pPr>
              <w:numPr>
                <w:ilvl w:val="1"/>
                <w:numId w:val="216"/>
              </w:numPr>
              <w:autoSpaceDE w:val="0"/>
              <w:autoSpaceDN w:val="0"/>
              <w:adjustRightInd w:val="0"/>
              <w:spacing w:after="0" w:line="259" w:lineRule="auto"/>
              <w:rPr>
                <w:rFonts w:ascii="Times New Roman" w:hAnsi="Times New Roman"/>
                <w:sz w:val="24"/>
                <w:szCs w:val="24"/>
                <w:lang w:val="en-US"/>
              </w:rPr>
            </w:pPr>
            <w:r w:rsidRPr="00D91A51">
              <w:rPr>
                <w:rFonts w:ascii="Times New Roman" w:hAnsi="Times New Roman"/>
                <w:sz w:val="24"/>
                <w:szCs w:val="24"/>
                <w:lang w:val="en-US"/>
              </w:rPr>
              <w:t>Independence and initiative in identifying and solving problems is demonstrated based on requirements of the job.</w:t>
            </w:r>
          </w:p>
          <w:p w14:paraId="14F381AC" w14:textId="77777777" w:rsidR="00D91A51" w:rsidRPr="00D91A51" w:rsidRDefault="00D91A51" w:rsidP="00C0581B">
            <w:pPr>
              <w:numPr>
                <w:ilvl w:val="1"/>
                <w:numId w:val="216"/>
              </w:numPr>
              <w:autoSpaceDE w:val="0"/>
              <w:autoSpaceDN w:val="0"/>
              <w:adjustRightInd w:val="0"/>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Team problems are solved as per the workplace guidelines </w:t>
            </w:r>
          </w:p>
          <w:p w14:paraId="5CC260B3" w14:textId="77777777" w:rsidR="00D91A51" w:rsidRPr="00D91A51" w:rsidRDefault="00D91A51" w:rsidP="00C0581B">
            <w:pPr>
              <w:numPr>
                <w:ilvl w:val="1"/>
                <w:numId w:val="216"/>
              </w:numPr>
              <w:autoSpaceDE w:val="0"/>
              <w:autoSpaceDN w:val="0"/>
              <w:adjustRightInd w:val="0"/>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Problem solving strategies are applied as per the workplace guidelines </w:t>
            </w:r>
          </w:p>
          <w:p w14:paraId="28049C3A" w14:textId="77777777" w:rsidR="00D91A51" w:rsidRPr="00D91A51" w:rsidRDefault="00D91A51" w:rsidP="00C0581B">
            <w:pPr>
              <w:numPr>
                <w:ilvl w:val="1"/>
                <w:numId w:val="216"/>
              </w:numPr>
              <w:autoSpaceDE w:val="0"/>
              <w:autoSpaceDN w:val="0"/>
              <w:adjustRightInd w:val="0"/>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Problems are analyzed and assumptions tested as per the context of data and circumstances </w:t>
            </w:r>
          </w:p>
        </w:tc>
      </w:tr>
      <w:tr w:rsidR="00D91A51" w:rsidRPr="00D91A51" w14:paraId="2255B6DB" w14:textId="77777777" w:rsidTr="00D91A51">
        <w:tc>
          <w:tcPr>
            <w:tcW w:w="1524" w:type="pct"/>
            <w:tcBorders>
              <w:top w:val="single" w:sz="4" w:space="0" w:color="auto"/>
              <w:left w:val="single" w:sz="4" w:space="0" w:color="auto"/>
              <w:bottom w:val="single" w:sz="4" w:space="0" w:color="auto"/>
              <w:right w:val="single" w:sz="4" w:space="0" w:color="auto"/>
            </w:tcBorders>
            <w:shd w:val="clear" w:color="auto" w:fill="FFFFFF"/>
          </w:tcPr>
          <w:p w14:paraId="5B6BD8C3" w14:textId="77777777" w:rsidR="00D91A51" w:rsidRPr="00D91A51" w:rsidRDefault="00D91A51" w:rsidP="00C0581B">
            <w:pPr>
              <w:numPr>
                <w:ilvl w:val="0"/>
                <w:numId w:val="214"/>
              </w:numPr>
              <w:spacing w:after="0" w:line="259" w:lineRule="auto"/>
              <w:ind w:left="540"/>
              <w:rPr>
                <w:rFonts w:ascii="Times New Roman" w:hAnsi="Times New Roman"/>
                <w:sz w:val="24"/>
                <w:szCs w:val="24"/>
                <w:lang w:val="en-US"/>
              </w:rPr>
            </w:pPr>
            <w:r w:rsidRPr="00D91A51">
              <w:rPr>
                <w:rFonts w:ascii="Times New Roman" w:hAnsi="Times New Roman"/>
                <w:sz w:val="24"/>
                <w:szCs w:val="24"/>
                <w:lang w:val="en-US"/>
              </w:rPr>
              <w:t xml:space="preserve">Manage ethical </w:t>
            </w:r>
            <w:r w:rsidRPr="00D91A51">
              <w:rPr>
                <w:rFonts w:ascii="Times New Roman" w:hAnsi="Times New Roman"/>
                <w:sz w:val="24"/>
                <w:szCs w:val="24"/>
                <w:lang w:val="en-US"/>
              </w:rPr>
              <w:lastRenderedPageBreak/>
              <w:t>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367A581" w14:textId="77777777" w:rsidR="00D91A51" w:rsidRPr="00D91A51" w:rsidRDefault="00D91A51" w:rsidP="00C0581B">
            <w:pPr>
              <w:numPr>
                <w:ilvl w:val="1"/>
                <w:numId w:val="215"/>
              </w:numPr>
              <w:autoSpaceDE w:val="0"/>
              <w:autoSpaceDN w:val="0"/>
              <w:adjustRightInd w:val="0"/>
              <w:spacing w:after="0" w:line="259" w:lineRule="auto"/>
              <w:rPr>
                <w:rFonts w:ascii="Times New Roman" w:hAnsi="Times New Roman"/>
                <w:sz w:val="24"/>
                <w:szCs w:val="24"/>
                <w:lang w:val="en-US"/>
              </w:rPr>
            </w:pPr>
            <w:r w:rsidRPr="00D91A51">
              <w:rPr>
                <w:rFonts w:ascii="Times New Roman" w:hAnsi="Times New Roman"/>
                <w:sz w:val="24"/>
                <w:szCs w:val="24"/>
                <w:lang w:val="en-US"/>
              </w:rPr>
              <w:lastRenderedPageBreak/>
              <w:t xml:space="preserve">Policies and guidelines are observed as per the </w:t>
            </w:r>
            <w:r w:rsidRPr="00D91A51">
              <w:rPr>
                <w:rFonts w:ascii="Times New Roman" w:hAnsi="Times New Roman"/>
                <w:sz w:val="24"/>
                <w:szCs w:val="24"/>
                <w:lang w:val="en-US"/>
              </w:rPr>
              <w:lastRenderedPageBreak/>
              <w:t xml:space="preserve">workplace requirements </w:t>
            </w:r>
          </w:p>
          <w:p w14:paraId="4A451895" w14:textId="77777777" w:rsidR="00D91A51" w:rsidRPr="00D91A51" w:rsidRDefault="00D91A51" w:rsidP="00C0581B">
            <w:pPr>
              <w:numPr>
                <w:ilvl w:val="1"/>
                <w:numId w:val="215"/>
              </w:numPr>
              <w:autoSpaceDE w:val="0"/>
              <w:autoSpaceDN w:val="0"/>
              <w:adjustRightInd w:val="0"/>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Self-worth and professionalism is exercised in line with personal goals and organizational policies </w:t>
            </w:r>
          </w:p>
          <w:p w14:paraId="57CCFA59" w14:textId="77777777" w:rsidR="00D91A51" w:rsidRPr="00D91A51" w:rsidRDefault="00D91A51" w:rsidP="00C0581B">
            <w:pPr>
              <w:numPr>
                <w:ilvl w:val="1"/>
                <w:numId w:val="215"/>
              </w:numPr>
              <w:autoSpaceDE w:val="0"/>
              <w:autoSpaceDN w:val="0"/>
              <w:adjustRightInd w:val="0"/>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 Code of conduct is observed as per the workplace requirements </w:t>
            </w:r>
          </w:p>
          <w:p w14:paraId="6DAD0996" w14:textId="77777777" w:rsidR="00D91A51" w:rsidRPr="00D91A51" w:rsidRDefault="00D91A51" w:rsidP="00C0581B">
            <w:pPr>
              <w:numPr>
                <w:ilvl w:val="1"/>
                <w:numId w:val="215"/>
              </w:numPr>
              <w:autoSpaceDE w:val="0"/>
              <w:autoSpaceDN w:val="0"/>
              <w:adjustRightInd w:val="0"/>
              <w:spacing w:after="0" w:line="259" w:lineRule="auto"/>
              <w:rPr>
                <w:rFonts w:ascii="Times New Roman" w:hAnsi="Times New Roman"/>
                <w:sz w:val="24"/>
                <w:szCs w:val="24"/>
                <w:lang w:val="en-US"/>
              </w:rPr>
            </w:pPr>
            <w:r w:rsidRPr="00D91A51">
              <w:rPr>
                <w:rFonts w:ascii="Times New Roman" w:hAnsi="Times New Roman"/>
                <w:sz w:val="24"/>
                <w:szCs w:val="24"/>
                <w:lang w:val="en-US"/>
              </w:rPr>
              <w:t>Integrity is demonstrated as per legal requirement</w:t>
            </w:r>
          </w:p>
        </w:tc>
      </w:tr>
    </w:tbl>
    <w:p w14:paraId="4D54B0AC" w14:textId="77777777" w:rsidR="00D91A51" w:rsidRPr="00D91A51" w:rsidRDefault="00D91A51" w:rsidP="00D91A51">
      <w:pPr>
        <w:spacing w:after="160"/>
        <w:rPr>
          <w:rFonts w:ascii="Times New Roman" w:hAnsi="Times New Roman"/>
          <w:b/>
          <w:sz w:val="24"/>
          <w:szCs w:val="24"/>
          <w:lang w:val="en-US"/>
        </w:rPr>
      </w:pPr>
    </w:p>
    <w:p w14:paraId="450A8A67" w14:textId="77777777" w:rsidR="00D91A51" w:rsidRPr="00D91A51" w:rsidRDefault="00D91A51" w:rsidP="00D91A51">
      <w:pPr>
        <w:spacing w:after="0"/>
        <w:rPr>
          <w:rFonts w:ascii="Times New Roman" w:hAnsi="Times New Roman"/>
          <w:b/>
          <w:sz w:val="24"/>
          <w:szCs w:val="24"/>
          <w:lang w:val="en-US"/>
        </w:rPr>
      </w:pPr>
      <w:r w:rsidRPr="00D91A51">
        <w:rPr>
          <w:rFonts w:ascii="Times New Roman" w:hAnsi="Times New Roman"/>
          <w:b/>
          <w:sz w:val="24"/>
          <w:szCs w:val="24"/>
          <w:lang w:val="en-US"/>
        </w:rPr>
        <w:t>RANGE</w:t>
      </w:r>
    </w:p>
    <w:p w14:paraId="406C7C0B" w14:textId="77777777" w:rsidR="00D91A51" w:rsidRPr="00D91A51" w:rsidRDefault="00D91A51" w:rsidP="00D91A51">
      <w:pPr>
        <w:spacing w:after="160"/>
        <w:jc w:val="both"/>
        <w:rPr>
          <w:rFonts w:ascii="Times New Roman" w:hAnsi="Times New Roman"/>
          <w:sz w:val="24"/>
          <w:szCs w:val="24"/>
          <w:lang w:val="en-US"/>
        </w:rPr>
      </w:pPr>
      <w:r w:rsidRPr="00D91A51">
        <w:rPr>
          <w:rFonts w:ascii="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9"/>
        <w:gridCol w:w="4963"/>
      </w:tblGrid>
      <w:tr w:rsidR="00D91A51" w:rsidRPr="00D91A51" w14:paraId="2E43114F" w14:textId="77777777" w:rsidTr="00D91A51">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1CDF77AF" w14:textId="77777777" w:rsidR="00D91A51" w:rsidRPr="00D91A51" w:rsidRDefault="00D91A51" w:rsidP="00D91A51">
            <w:pPr>
              <w:spacing w:after="160"/>
              <w:rPr>
                <w:rFonts w:ascii="Times New Roman" w:hAnsi="Times New Roman"/>
                <w:b/>
                <w:sz w:val="24"/>
                <w:szCs w:val="24"/>
                <w:lang w:val="en-US"/>
              </w:rPr>
            </w:pPr>
            <w:r w:rsidRPr="00D91A51">
              <w:rPr>
                <w:rFonts w:ascii="Times New Roman" w:hAnsi="Times New Roman"/>
                <w:b/>
                <w:sz w:val="24"/>
                <w:szCs w:val="24"/>
                <w:lang w:val="en-US"/>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43FF2534" w14:textId="77777777" w:rsidR="00D91A51" w:rsidRPr="00D91A51" w:rsidRDefault="00D91A51" w:rsidP="00D91A51">
            <w:pPr>
              <w:spacing w:after="0"/>
              <w:rPr>
                <w:rFonts w:ascii="Times New Roman" w:hAnsi="Times New Roman"/>
                <w:b/>
                <w:sz w:val="24"/>
                <w:szCs w:val="24"/>
                <w:lang w:val="en-US"/>
              </w:rPr>
            </w:pPr>
            <w:r w:rsidRPr="00D91A51">
              <w:rPr>
                <w:rFonts w:ascii="Times New Roman" w:hAnsi="Times New Roman"/>
                <w:b/>
                <w:sz w:val="24"/>
                <w:szCs w:val="24"/>
                <w:lang w:val="en-US"/>
              </w:rPr>
              <w:t>Range</w:t>
            </w:r>
          </w:p>
        </w:tc>
      </w:tr>
      <w:tr w:rsidR="00D91A51" w:rsidRPr="00D91A51" w14:paraId="159B098C" w14:textId="77777777" w:rsidTr="00D91A5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DFBE03C" w14:textId="77777777" w:rsidR="00D91A51" w:rsidRPr="00D91A51" w:rsidRDefault="00D91A51" w:rsidP="00C0581B">
            <w:pPr>
              <w:numPr>
                <w:ilvl w:val="0"/>
                <w:numId w:val="27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2D64427"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t>Commonly abused</w:t>
            </w:r>
          </w:p>
          <w:p w14:paraId="1101444B"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Alcohol</w:t>
            </w:r>
          </w:p>
          <w:p w14:paraId="78A5A698"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Tobacco</w:t>
            </w:r>
          </w:p>
          <w:p w14:paraId="05F4FBA6"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Miraa</w:t>
            </w:r>
          </w:p>
          <w:p w14:paraId="2266CE79"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Over-the-counter drugs</w:t>
            </w:r>
          </w:p>
          <w:p w14:paraId="5D0BB027"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Cocaine</w:t>
            </w:r>
          </w:p>
          <w:p w14:paraId="2471AADA"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Bhang</w:t>
            </w:r>
          </w:p>
          <w:p w14:paraId="37B42924"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Glue  </w:t>
            </w:r>
          </w:p>
        </w:tc>
      </w:tr>
      <w:tr w:rsidR="00D91A51" w:rsidRPr="00D91A51" w14:paraId="09039408" w14:textId="77777777" w:rsidTr="00D91A5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7C9ED90" w14:textId="77777777" w:rsidR="00D91A51" w:rsidRPr="00D91A51" w:rsidRDefault="00D91A51" w:rsidP="00C0581B">
            <w:pPr>
              <w:numPr>
                <w:ilvl w:val="0"/>
                <w:numId w:val="27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Feedback may includ</w:t>
            </w:r>
            <w:r w:rsidRPr="00D91A51">
              <w:rPr>
                <w:rFonts w:ascii="Times New Roman" w:eastAsia="Times New Roman" w:hAnsi="Times New Roman"/>
                <w:sz w:val="24"/>
                <w:szCs w:val="24"/>
                <w:lang w:val="en-US" w:eastAsia="x-none"/>
              </w:rPr>
              <w:t>e</w:t>
            </w:r>
            <w:r w:rsidRPr="00D91A51">
              <w:rPr>
                <w:rFonts w:ascii="Times New Roman" w:eastAsia="Times New Roman" w:hAnsi="Times New Roman"/>
                <w:sz w:val="24"/>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8ABA5E0"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Verbal </w:t>
            </w:r>
          </w:p>
          <w:p w14:paraId="0C073FE5"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Written</w:t>
            </w:r>
          </w:p>
          <w:p w14:paraId="0D2AEC8A"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Informal </w:t>
            </w:r>
          </w:p>
          <w:p w14:paraId="42C13463"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Formal </w:t>
            </w:r>
          </w:p>
        </w:tc>
      </w:tr>
      <w:tr w:rsidR="00D91A51" w:rsidRPr="00D91A51" w14:paraId="6E573F16" w14:textId="77777777" w:rsidTr="00D91A51">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6952B71E" w14:textId="77777777" w:rsidR="00D91A51" w:rsidRPr="00D91A51" w:rsidRDefault="00D91A51" w:rsidP="00C0581B">
            <w:pPr>
              <w:numPr>
                <w:ilvl w:val="0"/>
                <w:numId w:val="27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2547ED4A"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Man/Woman</w:t>
            </w:r>
          </w:p>
          <w:p w14:paraId="5366FF3B"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Trainer/trainee</w:t>
            </w:r>
          </w:p>
          <w:p w14:paraId="315A61FC"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Employee/employer</w:t>
            </w:r>
          </w:p>
          <w:p w14:paraId="736DDB6F"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Client/service provider</w:t>
            </w:r>
          </w:p>
          <w:p w14:paraId="588817D3"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Husband/wife</w:t>
            </w:r>
          </w:p>
          <w:p w14:paraId="7806E612"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Boy/girl</w:t>
            </w:r>
          </w:p>
          <w:p w14:paraId="3BB53A60"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Parent/child</w:t>
            </w:r>
          </w:p>
          <w:p w14:paraId="328D35D7"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Sibling relationships</w:t>
            </w:r>
          </w:p>
        </w:tc>
      </w:tr>
      <w:tr w:rsidR="00D91A51" w:rsidRPr="00D91A51" w14:paraId="2D5443B6" w14:textId="77777777" w:rsidTr="00D91A5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41C21DC" w14:textId="77777777" w:rsidR="00D91A51" w:rsidRPr="00D91A51" w:rsidRDefault="00D91A51" w:rsidP="00C0581B">
            <w:pPr>
              <w:numPr>
                <w:ilvl w:val="0"/>
                <w:numId w:val="27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64BB9EE"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Written</w:t>
            </w:r>
          </w:p>
          <w:p w14:paraId="0228C478"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en-US" w:eastAsia="x-none"/>
              </w:rPr>
              <w:t xml:space="preserve">Visual </w:t>
            </w:r>
          </w:p>
          <w:p w14:paraId="7105DD5F"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en-US" w:eastAsia="x-none"/>
              </w:rPr>
              <w:t xml:space="preserve">Verbal </w:t>
            </w:r>
          </w:p>
          <w:p w14:paraId="090A850C"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en-US" w:eastAsia="x-none"/>
              </w:rPr>
              <w:t xml:space="preserve">Non verbal </w:t>
            </w:r>
          </w:p>
          <w:p w14:paraId="739EC764"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en-US" w:eastAsia="x-none"/>
              </w:rPr>
              <w:t xml:space="preserve">Formal and informal </w:t>
            </w:r>
            <w:r w:rsidRPr="00D91A51">
              <w:rPr>
                <w:rFonts w:ascii="Times New Roman" w:eastAsia="Times New Roman" w:hAnsi="Times New Roman"/>
                <w:sz w:val="24"/>
                <w:szCs w:val="24"/>
                <w:lang w:val="x-none" w:eastAsia="x-none"/>
              </w:rPr>
              <w:t xml:space="preserve"> </w:t>
            </w:r>
          </w:p>
        </w:tc>
      </w:tr>
      <w:tr w:rsidR="00D91A51" w:rsidRPr="00D91A51" w14:paraId="72FAB9AE" w14:textId="77777777" w:rsidTr="00D91A51">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14B664AD" w14:textId="77777777" w:rsidR="00D91A51" w:rsidRPr="00D91A51" w:rsidRDefault="00D91A51" w:rsidP="00C0581B">
            <w:pPr>
              <w:numPr>
                <w:ilvl w:val="0"/>
                <w:numId w:val="27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441063B"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Small work group</w:t>
            </w:r>
          </w:p>
          <w:p w14:paraId="3D98E6EA"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Staff in a section/department</w:t>
            </w:r>
          </w:p>
          <w:p w14:paraId="2DDF84E9"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Inter-agency group</w:t>
            </w:r>
          </w:p>
        </w:tc>
      </w:tr>
      <w:tr w:rsidR="00D91A51" w:rsidRPr="00D91A51" w14:paraId="0336E82A" w14:textId="77777777" w:rsidTr="00D91A51">
        <w:trPr>
          <w:trHeight w:val="629"/>
        </w:trPr>
        <w:tc>
          <w:tcPr>
            <w:tcW w:w="2088" w:type="pct"/>
            <w:tcBorders>
              <w:top w:val="single" w:sz="4" w:space="0" w:color="000000"/>
              <w:left w:val="single" w:sz="4" w:space="0" w:color="000000"/>
              <w:bottom w:val="single" w:sz="4" w:space="0" w:color="000000"/>
              <w:right w:val="single" w:sz="4" w:space="0" w:color="000000"/>
            </w:tcBorders>
          </w:tcPr>
          <w:p w14:paraId="17B23CA7" w14:textId="77777777" w:rsidR="00D91A51" w:rsidRPr="00D91A51" w:rsidRDefault="00D91A51" w:rsidP="00C0581B">
            <w:pPr>
              <w:numPr>
                <w:ilvl w:val="0"/>
                <w:numId w:val="27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lastRenderedPageBreak/>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2BCD90A3" w14:textId="77777777" w:rsidR="00D91A51" w:rsidRPr="00D91A51" w:rsidRDefault="00D91A51" w:rsidP="00C0581B">
            <w:pPr>
              <w:numPr>
                <w:ilvl w:val="0"/>
                <w:numId w:val="27"/>
              </w:numPr>
              <w:spacing w:after="0" w:line="259" w:lineRule="auto"/>
              <w:ind w:left="545" w:hanging="283"/>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Growth in the job</w:t>
            </w:r>
          </w:p>
          <w:p w14:paraId="08327903" w14:textId="77777777" w:rsidR="00D91A51" w:rsidRPr="00D91A51" w:rsidRDefault="00D91A51" w:rsidP="00C0581B">
            <w:pPr>
              <w:numPr>
                <w:ilvl w:val="0"/>
                <w:numId w:val="27"/>
              </w:numPr>
              <w:spacing w:after="0" w:line="259" w:lineRule="auto"/>
              <w:ind w:left="545" w:hanging="283"/>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Career mobility</w:t>
            </w:r>
          </w:p>
          <w:p w14:paraId="1359199F" w14:textId="77777777" w:rsidR="00D91A51" w:rsidRPr="00D91A51" w:rsidRDefault="00D91A51" w:rsidP="00C0581B">
            <w:pPr>
              <w:numPr>
                <w:ilvl w:val="0"/>
                <w:numId w:val="27"/>
              </w:numPr>
              <w:spacing w:after="0" w:line="259" w:lineRule="auto"/>
              <w:ind w:left="545" w:hanging="283"/>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Gains and exposure the job gives</w:t>
            </w:r>
          </w:p>
          <w:p w14:paraId="5C389EB5" w14:textId="77777777" w:rsidR="00D91A51" w:rsidRPr="00D91A51" w:rsidRDefault="00D91A51" w:rsidP="00C0581B">
            <w:pPr>
              <w:numPr>
                <w:ilvl w:val="0"/>
                <w:numId w:val="27"/>
              </w:numPr>
              <w:spacing w:after="0" w:line="259" w:lineRule="auto"/>
              <w:ind w:left="545" w:hanging="283"/>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Net workings </w:t>
            </w:r>
          </w:p>
          <w:p w14:paraId="032D7D91" w14:textId="77777777" w:rsidR="00D91A51" w:rsidRPr="00D91A51" w:rsidRDefault="00D91A51" w:rsidP="00C0581B">
            <w:pPr>
              <w:numPr>
                <w:ilvl w:val="0"/>
                <w:numId w:val="27"/>
              </w:numPr>
              <w:spacing w:after="0" w:line="259" w:lineRule="auto"/>
              <w:ind w:left="545" w:hanging="283"/>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Benefits that accrue to the individual as a result of noteworthy performance</w:t>
            </w:r>
          </w:p>
        </w:tc>
      </w:tr>
      <w:tr w:rsidR="00D91A51" w:rsidRPr="00D91A51" w14:paraId="16CD581B" w14:textId="77777777" w:rsidTr="00D91A5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C75477C" w14:textId="77777777" w:rsidR="00D91A51" w:rsidRPr="00D91A51" w:rsidRDefault="00D91A51" w:rsidP="00C0581B">
            <w:pPr>
              <w:numPr>
                <w:ilvl w:val="0"/>
                <w:numId w:val="27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Personal objectives </w:t>
            </w:r>
            <w:r w:rsidRPr="00D91A51">
              <w:rPr>
                <w:rFonts w:ascii="Times New Roman" w:eastAsia="Times New Roman" w:hAnsi="Times New Roman"/>
                <w:sz w:val="24"/>
                <w:szCs w:val="24"/>
                <w:lang w:val="en-US" w:eastAsia="x-none"/>
              </w:rPr>
              <w:t xml:space="preserve">may </w:t>
            </w:r>
            <w:r w:rsidRPr="00D91A51">
              <w:rPr>
                <w:rFonts w:ascii="Times New Roman" w:eastAsia="Times New Roman" w:hAnsi="Times New Roman"/>
                <w:sz w:val="24"/>
                <w:szCs w:val="24"/>
                <w:lang w:val="x-none" w:eastAsia="x-none"/>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A4441AC"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Long term</w:t>
            </w:r>
          </w:p>
          <w:p w14:paraId="57984FC1"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Short term</w:t>
            </w:r>
          </w:p>
          <w:p w14:paraId="09388B04"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Broad</w:t>
            </w:r>
          </w:p>
          <w:p w14:paraId="5939BB25"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Specific</w:t>
            </w:r>
          </w:p>
        </w:tc>
      </w:tr>
      <w:tr w:rsidR="00D91A51" w:rsidRPr="00D91A51" w14:paraId="19E9FD4D" w14:textId="77777777" w:rsidTr="00D91A5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EB9B93B" w14:textId="77777777" w:rsidR="00D91A51" w:rsidRPr="00D91A51" w:rsidRDefault="00D91A51" w:rsidP="00C0581B">
            <w:pPr>
              <w:numPr>
                <w:ilvl w:val="0"/>
                <w:numId w:val="27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Trainings and career opportunities </w:t>
            </w:r>
            <w:r w:rsidRPr="00D91A51">
              <w:rPr>
                <w:rFonts w:ascii="Times New Roman" w:eastAsia="Times New Roman" w:hAnsi="Times New Roman"/>
                <w:sz w:val="24"/>
                <w:szCs w:val="24"/>
                <w:lang w:val="en-US" w:eastAsia="x-none"/>
              </w:rPr>
              <w:t xml:space="preserve">may </w:t>
            </w:r>
            <w:r w:rsidRPr="00D91A51">
              <w:rPr>
                <w:rFonts w:ascii="Times New Roman" w:eastAsia="Times New Roman" w:hAnsi="Times New Roman"/>
                <w:sz w:val="24"/>
                <w:szCs w:val="24"/>
                <w:lang w:val="x-none" w:eastAsia="x-none"/>
              </w:rPr>
              <w:t>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603F9D5" w14:textId="77777777" w:rsidR="00D91A51" w:rsidRPr="00D91A51" w:rsidRDefault="00D91A51" w:rsidP="00C0581B">
            <w:pPr>
              <w:numPr>
                <w:ilvl w:val="0"/>
                <w:numId w:val="28"/>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Participation in training programs</w:t>
            </w:r>
          </w:p>
          <w:p w14:paraId="31941B59" w14:textId="77777777" w:rsidR="00D91A51" w:rsidRPr="00D91A51" w:rsidRDefault="00D91A51" w:rsidP="00C0581B">
            <w:pPr>
              <w:numPr>
                <w:ilvl w:val="0"/>
                <w:numId w:val="28"/>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Serving as Resource Persons in conferences and workshops</w:t>
            </w:r>
          </w:p>
        </w:tc>
      </w:tr>
      <w:tr w:rsidR="00D91A51" w:rsidRPr="00D91A51" w14:paraId="3C4CF814" w14:textId="77777777" w:rsidTr="00D91A51">
        <w:trPr>
          <w:trHeight w:val="629"/>
        </w:trPr>
        <w:tc>
          <w:tcPr>
            <w:tcW w:w="2088" w:type="pct"/>
            <w:tcBorders>
              <w:top w:val="single" w:sz="4" w:space="0" w:color="000000"/>
              <w:left w:val="single" w:sz="4" w:space="0" w:color="000000"/>
              <w:bottom w:val="single" w:sz="4" w:space="0" w:color="000000"/>
              <w:right w:val="single" w:sz="4" w:space="0" w:color="000000"/>
            </w:tcBorders>
          </w:tcPr>
          <w:p w14:paraId="40A72FE4" w14:textId="77777777" w:rsidR="00D91A51" w:rsidRPr="00D91A51" w:rsidRDefault="00D91A51" w:rsidP="00C0581B">
            <w:pPr>
              <w:numPr>
                <w:ilvl w:val="0"/>
                <w:numId w:val="27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Resource </w:t>
            </w:r>
            <w:r w:rsidRPr="00D91A51">
              <w:rPr>
                <w:rFonts w:ascii="Times New Roman" w:eastAsia="Times New Roman" w:hAnsi="Times New Roman"/>
                <w:sz w:val="24"/>
                <w:szCs w:val="24"/>
                <w:lang w:val="en-US" w:eastAsia="x-none"/>
              </w:rPr>
              <w:t xml:space="preserve">may </w:t>
            </w:r>
            <w:r w:rsidRPr="00D91A51">
              <w:rPr>
                <w:rFonts w:ascii="Times New Roman" w:eastAsia="Times New Roman" w:hAnsi="Times New Roman"/>
                <w:sz w:val="24"/>
                <w:szCs w:val="24"/>
                <w:lang w:val="x-none" w:eastAsia="x-none"/>
              </w:rPr>
              <w:t>include</w:t>
            </w:r>
            <w:r w:rsidRPr="00D91A51">
              <w:rPr>
                <w:rFonts w:ascii="Times New Roman" w:eastAsia="Times New Roman" w:hAnsi="Times New Roman"/>
                <w:sz w:val="24"/>
                <w:szCs w:val="24"/>
                <w:lang w:val="en-US" w:eastAsia="x-none"/>
              </w:rPr>
              <w:t xml:space="preserve"> may</w:t>
            </w:r>
            <w:r w:rsidRPr="00D91A51">
              <w:rPr>
                <w:rFonts w:ascii="Times New Roman" w:eastAsia="Times New Roman" w:hAnsi="Times New Roman"/>
                <w:sz w:val="24"/>
                <w:szCs w:val="24"/>
                <w:lang w:val="x-none" w:eastAsia="x-none"/>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8E50B27"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Human</w:t>
            </w:r>
          </w:p>
          <w:p w14:paraId="35E9C264"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Financial</w:t>
            </w:r>
          </w:p>
          <w:p w14:paraId="63D34D65"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Technology</w:t>
            </w:r>
          </w:p>
        </w:tc>
      </w:tr>
      <w:tr w:rsidR="00D91A51" w:rsidRPr="00D91A51" w14:paraId="29418E5C" w14:textId="77777777" w:rsidTr="00D91A5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FD5EFAE" w14:textId="77777777" w:rsidR="00D91A51" w:rsidRPr="00D91A51" w:rsidRDefault="00D91A51" w:rsidP="00C0581B">
            <w:pPr>
              <w:numPr>
                <w:ilvl w:val="0"/>
                <w:numId w:val="27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Innovation </w:t>
            </w:r>
            <w:r w:rsidRPr="00D91A51">
              <w:rPr>
                <w:rFonts w:ascii="Times New Roman" w:eastAsia="Times New Roman" w:hAnsi="Times New Roman"/>
                <w:sz w:val="24"/>
                <w:szCs w:val="24"/>
                <w:lang w:val="en-US" w:eastAsia="x-none"/>
              </w:rPr>
              <w:t xml:space="preserve">may </w:t>
            </w:r>
            <w:r w:rsidRPr="00D91A51">
              <w:rPr>
                <w:rFonts w:ascii="Times New Roman" w:eastAsia="Times New Roman" w:hAnsi="Times New Roman"/>
                <w:sz w:val="24"/>
                <w:szCs w:val="24"/>
                <w:lang w:val="x-none" w:eastAsia="x-none"/>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D58CCEF"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New ideas</w:t>
            </w:r>
          </w:p>
          <w:p w14:paraId="52BAEE39"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Original ideas</w:t>
            </w:r>
          </w:p>
          <w:p w14:paraId="6851F538"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Different ideas</w:t>
            </w:r>
          </w:p>
          <w:p w14:paraId="2B39507E"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Methods/procedures </w:t>
            </w:r>
          </w:p>
          <w:p w14:paraId="50D1C1DF"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Processes</w:t>
            </w:r>
          </w:p>
          <w:p w14:paraId="1A076886"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New tools</w:t>
            </w:r>
          </w:p>
        </w:tc>
      </w:tr>
      <w:tr w:rsidR="00D91A51" w:rsidRPr="00D91A51" w14:paraId="33309872" w14:textId="77777777" w:rsidTr="00D91A51">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2FF234E" w14:textId="77777777" w:rsidR="00D91A51" w:rsidRPr="00D91A51" w:rsidRDefault="00D91A51" w:rsidP="00C0581B">
            <w:pPr>
              <w:numPr>
                <w:ilvl w:val="0"/>
                <w:numId w:val="27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Emerging issues</w:t>
            </w:r>
            <w:r w:rsidRPr="00D91A51">
              <w:rPr>
                <w:rFonts w:ascii="Times New Roman" w:eastAsia="Times New Roman" w:hAnsi="Times New Roman"/>
                <w:sz w:val="24"/>
                <w:szCs w:val="24"/>
                <w:lang w:val="en-US" w:eastAsia="x-none"/>
              </w:rPr>
              <w:t xml:space="preserve"> may</w:t>
            </w:r>
            <w:r w:rsidRPr="00D91A51">
              <w:rPr>
                <w:rFonts w:ascii="Times New Roman" w:eastAsia="Times New Roman" w:hAnsi="Times New Roman"/>
                <w:sz w:val="24"/>
                <w:szCs w:val="24"/>
                <w:lang w:val="x-none" w:eastAsia="x-none"/>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0FA56E8"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Terrorism</w:t>
            </w:r>
          </w:p>
          <w:p w14:paraId="3EE4C784"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Social media</w:t>
            </w:r>
          </w:p>
          <w:p w14:paraId="69C6E67F"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National cohesion</w:t>
            </w:r>
          </w:p>
          <w:p w14:paraId="0E858449"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Open offices</w:t>
            </w:r>
          </w:p>
        </w:tc>
      </w:tr>
      <w:tr w:rsidR="00D91A51" w:rsidRPr="00D91A51" w14:paraId="31AF8185" w14:textId="77777777" w:rsidTr="00D91A51">
        <w:trPr>
          <w:trHeight w:val="629"/>
        </w:trPr>
        <w:tc>
          <w:tcPr>
            <w:tcW w:w="2088" w:type="pct"/>
            <w:tcBorders>
              <w:top w:val="single" w:sz="4" w:space="0" w:color="000000"/>
              <w:left w:val="single" w:sz="4" w:space="0" w:color="000000"/>
              <w:bottom w:val="single" w:sz="4" w:space="0" w:color="000000"/>
              <w:right w:val="single" w:sz="4" w:space="0" w:color="000000"/>
            </w:tcBorders>
          </w:tcPr>
          <w:p w14:paraId="6A552288" w14:textId="77777777" w:rsidR="00D91A51" w:rsidRPr="00D91A51" w:rsidRDefault="00D91A51" w:rsidP="00C0581B">
            <w:pPr>
              <w:numPr>
                <w:ilvl w:val="0"/>
                <w:numId w:val="27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Range of media for learning </w:t>
            </w:r>
            <w:r w:rsidRPr="00D91A51">
              <w:rPr>
                <w:rFonts w:ascii="Times New Roman" w:eastAsia="Times New Roman" w:hAnsi="Times New Roman"/>
                <w:sz w:val="24"/>
                <w:szCs w:val="24"/>
                <w:lang w:val="en-US" w:eastAsia="x-none"/>
              </w:rPr>
              <w:t xml:space="preserve">may </w:t>
            </w:r>
            <w:r w:rsidRPr="00D91A51">
              <w:rPr>
                <w:rFonts w:ascii="Times New Roman" w:eastAsia="Times New Roman" w:hAnsi="Times New Roman"/>
                <w:sz w:val="24"/>
                <w:szCs w:val="24"/>
                <w:lang w:val="x-none" w:eastAsia="x-none"/>
              </w:rPr>
              <w:t>include but not limited to:</w:t>
            </w:r>
            <w:r w:rsidRPr="00D91A51">
              <w:rPr>
                <w:rFonts w:ascii="Times New Roman" w:eastAsia="Times New Roman" w:hAnsi="Times New Roman"/>
                <w:sz w:val="24"/>
                <w:szCs w:val="24"/>
                <w:lang w:val="x-none" w:eastAsia="x-none"/>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5F1AA26E"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Mentoring</w:t>
            </w:r>
          </w:p>
          <w:p w14:paraId="1BD64CCD"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peer support and networking </w:t>
            </w:r>
          </w:p>
          <w:p w14:paraId="074D0B19" w14:textId="77777777" w:rsidR="00D91A51" w:rsidRPr="00D91A51" w:rsidRDefault="00D91A51" w:rsidP="00C0581B">
            <w:pPr>
              <w:numPr>
                <w:ilvl w:val="0"/>
                <w:numId w:val="2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IT and courses</w:t>
            </w:r>
          </w:p>
        </w:tc>
      </w:tr>
    </w:tbl>
    <w:p w14:paraId="35089113" w14:textId="77777777" w:rsidR="00D91A51" w:rsidRPr="00D91A51" w:rsidRDefault="00D91A51" w:rsidP="00D91A51">
      <w:pPr>
        <w:spacing w:after="160"/>
        <w:rPr>
          <w:rFonts w:ascii="Times New Roman" w:hAnsi="Times New Roman"/>
          <w:sz w:val="24"/>
          <w:szCs w:val="24"/>
          <w:lang w:val="en-US"/>
        </w:rPr>
      </w:pPr>
    </w:p>
    <w:p w14:paraId="24B263DD"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b/>
          <w:sz w:val="24"/>
          <w:szCs w:val="24"/>
          <w:lang w:val="en-US"/>
        </w:rPr>
        <w:t>REQUIRED SKILLS AND KNOWLEDGE</w:t>
      </w:r>
    </w:p>
    <w:p w14:paraId="6AADE694" w14:textId="77777777" w:rsidR="00D91A51" w:rsidRPr="00D91A51" w:rsidRDefault="00D91A51" w:rsidP="00D91A51">
      <w:pPr>
        <w:spacing w:after="0"/>
        <w:rPr>
          <w:rFonts w:ascii="Times New Roman" w:hAnsi="Times New Roman"/>
          <w:bCs/>
          <w:sz w:val="24"/>
          <w:szCs w:val="24"/>
          <w:lang w:val="en-US"/>
        </w:rPr>
      </w:pPr>
      <w:r w:rsidRPr="00D91A51">
        <w:rPr>
          <w:rFonts w:ascii="Times New Roman" w:hAnsi="Times New Roman"/>
          <w:bCs/>
          <w:sz w:val="24"/>
          <w:szCs w:val="24"/>
          <w:lang w:val="en-US"/>
        </w:rPr>
        <w:t>This section describes the skills and knowledge required for this unit of competency.</w:t>
      </w:r>
    </w:p>
    <w:p w14:paraId="2C73BF0B" w14:textId="77777777" w:rsidR="00D91A51" w:rsidRPr="00D91A51" w:rsidRDefault="00D91A51" w:rsidP="00D91A51">
      <w:pPr>
        <w:spacing w:after="0"/>
        <w:rPr>
          <w:rFonts w:ascii="Times New Roman" w:hAnsi="Times New Roman"/>
          <w:b/>
          <w:sz w:val="24"/>
          <w:szCs w:val="24"/>
          <w:lang w:val="en-US"/>
        </w:rPr>
      </w:pPr>
    </w:p>
    <w:p w14:paraId="6F74C576"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b/>
          <w:sz w:val="24"/>
          <w:szCs w:val="24"/>
          <w:lang w:val="en-US"/>
        </w:rPr>
        <w:t>Required Skills</w:t>
      </w:r>
    </w:p>
    <w:p w14:paraId="6DC8301B"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t>The individual needs to demonstrate the following skills:</w:t>
      </w:r>
    </w:p>
    <w:p w14:paraId="33EA7FE9" w14:textId="77777777" w:rsidR="00D91A51" w:rsidRPr="00D91A51" w:rsidRDefault="00D91A51" w:rsidP="00C0581B">
      <w:pPr>
        <w:numPr>
          <w:ilvl w:val="0"/>
          <w:numId w:val="219"/>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Interpersonal </w:t>
      </w:r>
    </w:p>
    <w:p w14:paraId="4639CA1D" w14:textId="77777777" w:rsidR="00D91A51" w:rsidRPr="00D91A51" w:rsidRDefault="00D91A51" w:rsidP="00C0581B">
      <w:pPr>
        <w:numPr>
          <w:ilvl w:val="0"/>
          <w:numId w:val="21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Communication </w:t>
      </w:r>
    </w:p>
    <w:p w14:paraId="320B846A" w14:textId="77777777" w:rsidR="00D91A51" w:rsidRPr="00D91A51" w:rsidRDefault="00D91A51" w:rsidP="00C0581B">
      <w:pPr>
        <w:numPr>
          <w:ilvl w:val="0"/>
          <w:numId w:val="21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Critical thinking </w:t>
      </w:r>
    </w:p>
    <w:p w14:paraId="7EE3B417" w14:textId="77777777" w:rsidR="00D91A51" w:rsidRPr="00D91A51" w:rsidRDefault="00D91A51" w:rsidP="00C0581B">
      <w:pPr>
        <w:numPr>
          <w:ilvl w:val="0"/>
          <w:numId w:val="21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Organizational </w:t>
      </w:r>
    </w:p>
    <w:p w14:paraId="0080D18B" w14:textId="77777777" w:rsidR="00D91A51" w:rsidRPr="00D91A51" w:rsidRDefault="00D91A51" w:rsidP="00C0581B">
      <w:pPr>
        <w:numPr>
          <w:ilvl w:val="0"/>
          <w:numId w:val="21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Negotiation </w:t>
      </w:r>
    </w:p>
    <w:p w14:paraId="68F36649" w14:textId="77777777" w:rsidR="00D91A51" w:rsidRPr="00D91A51" w:rsidRDefault="00D91A51" w:rsidP="00C0581B">
      <w:pPr>
        <w:numPr>
          <w:ilvl w:val="0"/>
          <w:numId w:val="21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Monitoring </w:t>
      </w:r>
    </w:p>
    <w:p w14:paraId="5CA7DF7A" w14:textId="77777777" w:rsidR="00D91A51" w:rsidRPr="00D91A51" w:rsidRDefault="00D91A51" w:rsidP="00C0581B">
      <w:pPr>
        <w:numPr>
          <w:ilvl w:val="0"/>
          <w:numId w:val="21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Evaluation </w:t>
      </w:r>
    </w:p>
    <w:p w14:paraId="2F353246" w14:textId="77777777" w:rsidR="00D91A51" w:rsidRPr="00D91A51" w:rsidRDefault="00D91A51" w:rsidP="00C0581B">
      <w:pPr>
        <w:numPr>
          <w:ilvl w:val="0"/>
          <w:numId w:val="21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lastRenderedPageBreak/>
        <w:t xml:space="preserve">Record keeping </w:t>
      </w:r>
    </w:p>
    <w:p w14:paraId="26D670F0" w14:textId="77777777" w:rsidR="00D91A51" w:rsidRPr="00D91A51" w:rsidRDefault="00D91A51" w:rsidP="00C0581B">
      <w:pPr>
        <w:numPr>
          <w:ilvl w:val="0"/>
          <w:numId w:val="21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Problem solving </w:t>
      </w:r>
    </w:p>
    <w:p w14:paraId="0BB761EF" w14:textId="77777777" w:rsidR="00D91A51" w:rsidRPr="00D91A51" w:rsidRDefault="00D91A51" w:rsidP="00C0581B">
      <w:pPr>
        <w:numPr>
          <w:ilvl w:val="0"/>
          <w:numId w:val="21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Decision Making </w:t>
      </w:r>
    </w:p>
    <w:p w14:paraId="1534D0E3" w14:textId="77777777" w:rsidR="00D91A51" w:rsidRPr="00D91A51" w:rsidRDefault="00D91A51" w:rsidP="00C0581B">
      <w:pPr>
        <w:numPr>
          <w:ilvl w:val="0"/>
          <w:numId w:val="21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Resource utilization </w:t>
      </w:r>
    </w:p>
    <w:p w14:paraId="263E5DBF" w14:textId="77777777" w:rsidR="00D91A51" w:rsidRPr="00D91A51" w:rsidRDefault="00D91A51" w:rsidP="00C0581B">
      <w:pPr>
        <w:numPr>
          <w:ilvl w:val="0"/>
          <w:numId w:val="21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Resource mobilization </w:t>
      </w:r>
    </w:p>
    <w:p w14:paraId="419F3497" w14:textId="77777777" w:rsidR="00D91A51" w:rsidRPr="00D91A51" w:rsidRDefault="00D91A51" w:rsidP="00D91A51">
      <w:pPr>
        <w:tabs>
          <w:tab w:val="left" w:pos="612"/>
        </w:tabs>
        <w:spacing w:after="0"/>
        <w:contextualSpacing/>
        <w:rPr>
          <w:rFonts w:ascii="Times New Roman" w:eastAsia="Times New Roman" w:hAnsi="Times New Roman"/>
          <w:sz w:val="24"/>
          <w:szCs w:val="24"/>
          <w:lang w:val="x-none" w:eastAsia="x-none"/>
        </w:rPr>
      </w:pPr>
    </w:p>
    <w:p w14:paraId="13B15448" w14:textId="77777777" w:rsidR="00D91A51" w:rsidRPr="00D91A51" w:rsidRDefault="00D91A51" w:rsidP="00D91A51">
      <w:pPr>
        <w:spacing w:after="0"/>
        <w:rPr>
          <w:rFonts w:ascii="Times New Roman" w:hAnsi="Times New Roman"/>
          <w:b/>
          <w:sz w:val="24"/>
          <w:szCs w:val="24"/>
          <w:lang w:val="en-US"/>
        </w:rPr>
      </w:pPr>
      <w:r w:rsidRPr="00D91A51">
        <w:rPr>
          <w:rFonts w:ascii="Times New Roman" w:hAnsi="Times New Roman"/>
          <w:b/>
          <w:sz w:val="24"/>
          <w:szCs w:val="24"/>
          <w:lang w:val="en-US"/>
        </w:rPr>
        <w:t>Required Knowledge</w:t>
      </w:r>
    </w:p>
    <w:p w14:paraId="14FB1651"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t>The individual needs to demonstrate knowledge of:</w:t>
      </w:r>
    </w:p>
    <w:p w14:paraId="7F93D1D3" w14:textId="77777777" w:rsidR="00D91A51" w:rsidRPr="00D91A51" w:rsidRDefault="00D91A51" w:rsidP="00C0581B">
      <w:pPr>
        <w:numPr>
          <w:ilvl w:val="0"/>
          <w:numId w:val="2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Work values and ethics </w:t>
      </w:r>
    </w:p>
    <w:p w14:paraId="64E598E4" w14:textId="77777777" w:rsidR="00D91A51" w:rsidRPr="00D91A51" w:rsidRDefault="00D91A51" w:rsidP="00C0581B">
      <w:pPr>
        <w:numPr>
          <w:ilvl w:val="0"/>
          <w:numId w:val="2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Company policies</w:t>
      </w:r>
    </w:p>
    <w:p w14:paraId="57274BCD" w14:textId="77777777" w:rsidR="00D91A51" w:rsidRPr="00D91A51" w:rsidRDefault="00D91A51" w:rsidP="00C0581B">
      <w:pPr>
        <w:numPr>
          <w:ilvl w:val="0"/>
          <w:numId w:val="2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Company operations, procedures and standards </w:t>
      </w:r>
    </w:p>
    <w:p w14:paraId="1993E3AC" w14:textId="77777777" w:rsidR="00D91A51" w:rsidRPr="00D91A51" w:rsidRDefault="00D91A51" w:rsidP="00C0581B">
      <w:pPr>
        <w:numPr>
          <w:ilvl w:val="0"/>
          <w:numId w:val="2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Occupational Health and safety procedures</w:t>
      </w:r>
    </w:p>
    <w:p w14:paraId="5991FC0C" w14:textId="77777777" w:rsidR="00D91A51" w:rsidRPr="00D91A51" w:rsidRDefault="00D91A51" w:rsidP="00C0581B">
      <w:pPr>
        <w:numPr>
          <w:ilvl w:val="0"/>
          <w:numId w:val="2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Fundamental rights at work </w:t>
      </w:r>
    </w:p>
    <w:p w14:paraId="507F4BE6" w14:textId="77777777" w:rsidR="00D91A51" w:rsidRPr="00D91A51" w:rsidRDefault="00D91A51" w:rsidP="00C0581B">
      <w:pPr>
        <w:numPr>
          <w:ilvl w:val="0"/>
          <w:numId w:val="2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Workplace communication</w:t>
      </w:r>
    </w:p>
    <w:p w14:paraId="3E8F93D7" w14:textId="77777777" w:rsidR="00D91A51" w:rsidRPr="00D91A51" w:rsidRDefault="00D91A51" w:rsidP="00C0581B">
      <w:pPr>
        <w:numPr>
          <w:ilvl w:val="0"/>
          <w:numId w:val="2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Concept  of time</w:t>
      </w:r>
    </w:p>
    <w:p w14:paraId="25277E6B" w14:textId="77777777" w:rsidR="00D91A51" w:rsidRPr="00D91A51" w:rsidRDefault="00D91A51" w:rsidP="00C0581B">
      <w:pPr>
        <w:numPr>
          <w:ilvl w:val="0"/>
          <w:numId w:val="2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Time management </w:t>
      </w:r>
    </w:p>
    <w:p w14:paraId="77298424" w14:textId="77777777" w:rsidR="00D91A51" w:rsidRPr="00D91A51" w:rsidRDefault="00D91A51" w:rsidP="00C0581B">
      <w:pPr>
        <w:numPr>
          <w:ilvl w:val="0"/>
          <w:numId w:val="2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Decision making</w:t>
      </w:r>
    </w:p>
    <w:p w14:paraId="0EBF5EE7" w14:textId="77777777" w:rsidR="00D91A51" w:rsidRPr="00D91A51" w:rsidRDefault="00D91A51" w:rsidP="00C0581B">
      <w:pPr>
        <w:numPr>
          <w:ilvl w:val="0"/>
          <w:numId w:val="2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Types of resources</w:t>
      </w:r>
    </w:p>
    <w:p w14:paraId="5EA88747" w14:textId="77777777" w:rsidR="00D91A51" w:rsidRPr="00D91A51" w:rsidRDefault="00D91A51" w:rsidP="00C0581B">
      <w:pPr>
        <w:numPr>
          <w:ilvl w:val="0"/>
          <w:numId w:val="2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Work planning </w:t>
      </w:r>
    </w:p>
    <w:p w14:paraId="025A93F3" w14:textId="77777777" w:rsidR="00D91A51" w:rsidRPr="00D91A51" w:rsidRDefault="00D91A51" w:rsidP="00C0581B">
      <w:pPr>
        <w:numPr>
          <w:ilvl w:val="0"/>
          <w:numId w:val="2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Organizing work</w:t>
      </w:r>
    </w:p>
    <w:p w14:paraId="67EA8CFE" w14:textId="77777777" w:rsidR="00D91A51" w:rsidRPr="00D91A51" w:rsidRDefault="00D91A51" w:rsidP="00C0581B">
      <w:pPr>
        <w:numPr>
          <w:ilvl w:val="0"/>
          <w:numId w:val="2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Monitoring and evaluation</w:t>
      </w:r>
    </w:p>
    <w:p w14:paraId="2C2FE390" w14:textId="77777777" w:rsidR="00D91A51" w:rsidRPr="00D91A51" w:rsidRDefault="00D91A51" w:rsidP="00C0581B">
      <w:pPr>
        <w:numPr>
          <w:ilvl w:val="0"/>
          <w:numId w:val="2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Record keeping</w:t>
      </w:r>
    </w:p>
    <w:p w14:paraId="4439DC63" w14:textId="77777777" w:rsidR="00D91A51" w:rsidRPr="00D91A51" w:rsidRDefault="00D91A51" w:rsidP="00C0581B">
      <w:pPr>
        <w:numPr>
          <w:ilvl w:val="0"/>
          <w:numId w:val="2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Gender mainstreaming</w:t>
      </w:r>
    </w:p>
    <w:p w14:paraId="7AC889F8" w14:textId="77777777" w:rsidR="00D91A51" w:rsidRPr="00D91A51" w:rsidRDefault="00D91A51" w:rsidP="00C0581B">
      <w:pPr>
        <w:numPr>
          <w:ilvl w:val="0"/>
          <w:numId w:val="2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HIV and AIDS</w:t>
      </w:r>
    </w:p>
    <w:p w14:paraId="7A61DE49" w14:textId="77777777" w:rsidR="00D91A51" w:rsidRPr="00D91A51" w:rsidRDefault="00D91A51" w:rsidP="00C0581B">
      <w:pPr>
        <w:numPr>
          <w:ilvl w:val="0"/>
          <w:numId w:val="29"/>
        </w:numPr>
        <w:spacing w:after="16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Drug and substance abuse</w:t>
      </w:r>
    </w:p>
    <w:p w14:paraId="179985A4" w14:textId="77777777" w:rsidR="00D91A51" w:rsidRPr="00D91A51" w:rsidRDefault="00D91A51" w:rsidP="00C0581B">
      <w:pPr>
        <w:numPr>
          <w:ilvl w:val="0"/>
          <w:numId w:val="30"/>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Professional growth and development</w:t>
      </w:r>
    </w:p>
    <w:p w14:paraId="77A8A670" w14:textId="77777777" w:rsidR="00D91A51" w:rsidRPr="00D91A51" w:rsidRDefault="00D91A51" w:rsidP="00C0581B">
      <w:pPr>
        <w:numPr>
          <w:ilvl w:val="0"/>
          <w:numId w:val="30"/>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Technology in the workplace</w:t>
      </w:r>
    </w:p>
    <w:p w14:paraId="1C0609EE" w14:textId="77777777" w:rsidR="00D91A51" w:rsidRPr="00D91A51" w:rsidRDefault="00D91A51" w:rsidP="00C0581B">
      <w:pPr>
        <w:numPr>
          <w:ilvl w:val="0"/>
          <w:numId w:val="30"/>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Innovation</w:t>
      </w:r>
    </w:p>
    <w:p w14:paraId="2EB7B106" w14:textId="77777777" w:rsidR="00D91A51" w:rsidRPr="00D91A51" w:rsidRDefault="00D91A51" w:rsidP="00C0581B">
      <w:pPr>
        <w:numPr>
          <w:ilvl w:val="0"/>
          <w:numId w:val="30"/>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Emerging issues</w:t>
      </w:r>
    </w:p>
    <w:p w14:paraId="580F0A8C" w14:textId="77777777" w:rsidR="00D91A51" w:rsidRPr="00D91A51" w:rsidRDefault="00D91A51" w:rsidP="00D91A51">
      <w:pPr>
        <w:spacing w:after="0"/>
        <w:rPr>
          <w:rFonts w:ascii="Times New Roman" w:hAnsi="Times New Roman"/>
          <w:sz w:val="24"/>
          <w:szCs w:val="24"/>
          <w:lang w:val="en-US"/>
        </w:rPr>
      </w:pPr>
    </w:p>
    <w:p w14:paraId="54146EC1" w14:textId="77777777" w:rsidR="00D91A51" w:rsidRPr="00D91A51" w:rsidRDefault="00D91A51" w:rsidP="00D91A51">
      <w:pPr>
        <w:spacing w:after="160"/>
        <w:rPr>
          <w:rFonts w:ascii="Times New Roman" w:hAnsi="Times New Roman"/>
          <w:b/>
          <w:sz w:val="24"/>
          <w:szCs w:val="24"/>
          <w:lang w:val="en-US"/>
        </w:rPr>
      </w:pPr>
      <w:r w:rsidRPr="00D91A51">
        <w:rPr>
          <w:rFonts w:ascii="Times New Roman" w:hAnsi="Times New Roman"/>
          <w:b/>
          <w:sz w:val="24"/>
          <w:szCs w:val="24"/>
          <w:lang w:val="en-US"/>
        </w:rPr>
        <w:t>EVIDENCE GUIDE</w:t>
      </w:r>
    </w:p>
    <w:p w14:paraId="2EE9D069" w14:textId="77777777" w:rsidR="00D91A51" w:rsidRPr="00D91A51" w:rsidRDefault="00D91A51" w:rsidP="00D91A51">
      <w:pPr>
        <w:spacing w:after="160"/>
        <w:jc w:val="both"/>
        <w:rPr>
          <w:rFonts w:ascii="Times New Roman" w:hAnsi="Times New Roman"/>
          <w:sz w:val="24"/>
          <w:szCs w:val="24"/>
          <w:lang w:val="en-US"/>
        </w:rPr>
      </w:pPr>
      <w:r w:rsidRPr="00D91A51">
        <w:rPr>
          <w:rFonts w:ascii="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028"/>
        <w:gridCol w:w="6478"/>
      </w:tblGrid>
      <w:tr w:rsidR="00D91A51" w:rsidRPr="00D91A51" w14:paraId="20B785EC" w14:textId="77777777" w:rsidTr="00D91A5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AED0E01" w14:textId="77777777" w:rsidR="00D91A51" w:rsidRPr="00D91A51" w:rsidRDefault="00D91A51" w:rsidP="00C0581B">
            <w:pPr>
              <w:numPr>
                <w:ilvl w:val="0"/>
                <w:numId w:val="16"/>
              </w:numPr>
              <w:spacing w:after="0" w:line="259" w:lineRule="auto"/>
              <w:rPr>
                <w:rFonts w:ascii="Times New Roman" w:hAnsi="Times New Roman"/>
                <w:sz w:val="24"/>
                <w:szCs w:val="24"/>
                <w:lang w:val="en-US"/>
              </w:rPr>
            </w:pPr>
            <w:r w:rsidRPr="00D91A51">
              <w:rPr>
                <w:rFonts w:ascii="Times New Roman" w:hAnsi="Times New Roman"/>
                <w:sz w:val="24"/>
                <w:szCs w:val="24"/>
                <w:lang w:val="en-US"/>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533F2F9A" w14:textId="77777777" w:rsidR="00D91A51" w:rsidRPr="00D91A51" w:rsidRDefault="00D91A51" w:rsidP="00D91A51">
            <w:pPr>
              <w:tabs>
                <w:tab w:val="left" w:pos="702"/>
              </w:tabs>
              <w:spacing w:after="0"/>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Assessment requires evidence that the candidate:</w:t>
            </w:r>
          </w:p>
          <w:p w14:paraId="3A120EB9" w14:textId="77777777" w:rsidR="00D91A51" w:rsidRPr="00D91A51" w:rsidRDefault="00D91A51" w:rsidP="00C0581B">
            <w:pPr>
              <w:numPr>
                <w:ilvl w:val="1"/>
                <w:numId w:val="15"/>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Conducted self-management </w:t>
            </w:r>
          </w:p>
          <w:p w14:paraId="61CB98A3" w14:textId="77777777" w:rsidR="00D91A51" w:rsidRPr="00D91A51" w:rsidRDefault="00D91A51" w:rsidP="00C0581B">
            <w:pPr>
              <w:numPr>
                <w:ilvl w:val="1"/>
                <w:numId w:val="15"/>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Demonstrated interpersonal communication  </w:t>
            </w:r>
          </w:p>
          <w:p w14:paraId="5AAB7F5A" w14:textId="77777777" w:rsidR="00D91A51" w:rsidRPr="00D91A51" w:rsidRDefault="00D91A51" w:rsidP="00C0581B">
            <w:pPr>
              <w:numPr>
                <w:ilvl w:val="1"/>
                <w:numId w:val="15"/>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Demonstrated critical safe work habits  </w:t>
            </w:r>
          </w:p>
          <w:p w14:paraId="00418D3F" w14:textId="77777777" w:rsidR="00D91A51" w:rsidRPr="00D91A51" w:rsidRDefault="00D91A51" w:rsidP="00C0581B">
            <w:pPr>
              <w:numPr>
                <w:ilvl w:val="1"/>
                <w:numId w:val="15"/>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Demonstrated the ability to lead a workplace team </w:t>
            </w:r>
          </w:p>
          <w:p w14:paraId="6DD44C6D" w14:textId="77777777" w:rsidR="00D91A51" w:rsidRPr="00D91A51" w:rsidRDefault="00D91A51" w:rsidP="00C0581B">
            <w:pPr>
              <w:numPr>
                <w:ilvl w:val="1"/>
                <w:numId w:val="15"/>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Planned and organized work </w:t>
            </w:r>
          </w:p>
          <w:p w14:paraId="0484E7B1" w14:textId="77777777" w:rsidR="00D91A51" w:rsidRPr="00D91A51" w:rsidRDefault="00D91A51" w:rsidP="00C0581B">
            <w:pPr>
              <w:numPr>
                <w:ilvl w:val="1"/>
                <w:numId w:val="15"/>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Maintained professional growth and development </w:t>
            </w:r>
          </w:p>
          <w:p w14:paraId="79B916FD" w14:textId="77777777" w:rsidR="00D91A51" w:rsidRPr="00D91A51" w:rsidRDefault="00D91A51" w:rsidP="00C0581B">
            <w:pPr>
              <w:numPr>
                <w:ilvl w:val="1"/>
                <w:numId w:val="15"/>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Demonstrated workplace learning </w:t>
            </w:r>
          </w:p>
          <w:p w14:paraId="4CB3CFC3" w14:textId="77777777" w:rsidR="00D91A51" w:rsidRPr="00D91A51" w:rsidRDefault="00D91A51" w:rsidP="00C0581B">
            <w:pPr>
              <w:numPr>
                <w:ilvl w:val="1"/>
                <w:numId w:val="15"/>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Demonstrated problem solving skills </w:t>
            </w:r>
          </w:p>
          <w:p w14:paraId="29363C64" w14:textId="77777777" w:rsidR="00D91A51" w:rsidRPr="00D91A51" w:rsidRDefault="00D91A51" w:rsidP="00C0581B">
            <w:pPr>
              <w:numPr>
                <w:ilvl w:val="1"/>
                <w:numId w:val="15"/>
              </w:numPr>
              <w:spacing w:after="0" w:line="259" w:lineRule="auto"/>
              <w:rPr>
                <w:rFonts w:ascii="Times New Roman" w:hAnsi="Times New Roman"/>
                <w:sz w:val="24"/>
                <w:szCs w:val="24"/>
                <w:lang w:val="en-US"/>
              </w:rPr>
            </w:pPr>
            <w:r w:rsidRPr="00D91A51">
              <w:rPr>
                <w:rFonts w:ascii="Times New Roman" w:hAnsi="Times New Roman"/>
                <w:sz w:val="24"/>
                <w:szCs w:val="24"/>
                <w:lang w:val="en-US"/>
              </w:rPr>
              <w:lastRenderedPageBreak/>
              <w:t>Demonstrated the ability to manage performance ethically</w:t>
            </w:r>
          </w:p>
        </w:tc>
      </w:tr>
      <w:tr w:rsidR="00D91A51" w:rsidRPr="00D91A51" w14:paraId="08162317" w14:textId="77777777" w:rsidTr="00D91A51">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3B996E0D" w14:textId="77777777" w:rsidR="00D91A51" w:rsidRPr="00D91A51" w:rsidRDefault="00D91A51" w:rsidP="00C0581B">
            <w:pPr>
              <w:numPr>
                <w:ilvl w:val="0"/>
                <w:numId w:val="16"/>
              </w:numPr>
              <w:spacing w:after="0" w:line="259" w:lineRule="auto"/>
              <w:rPr>
                <w:rFonts w:ascii="Times New Roman" w:hAnsi="Times New Roman"/>
                <w:sz w:val="24"/>
                <w:szCs w:val="24"/>
                <w:lang w:val="en-US"/>
              </w:rPr>
            </w:pPr>
            <w:r w:rsidRPr="00D91A51">
              <w:rPr>
                <w:rFonts w:ascii="Times New Roman" w:hAnsi="Times New Roman"/>
                <w:sz w:val="24"/>
                <w:szCs w:val="24"/>
                <w:lang w:val="en-US"/>
              </w:rPr>
              <w:lastRenderedPageBreak/>
              <w:t>Resource Implications</w:t>
            </w:r>
          </w:p>
        </w:tc>
        <w:tc>
          <w:tcPr>
            <w:tcW w:w="3801" w:type="pct"/>
            <w:tcBorders>
              <w:top w:val="single" w:sz="4" w:space="0" w:color="auto"/>
              <w:left w:val="single" w:sz="4" w:space="0" w:color="auto"/>
              <w:bottom w:val="single" w:sz="4" w:space="0" w:color="auto"/>
              <w:right w:val="single" w:sz="4" w:space="0" w:color="auto"/>
            </w:tcBorders>
          </w:tcPr>
          <w:p w14:paraId="081FAEDC" w14:textId="77777777" w:rsidR="00D91A51" w:rsidRPr="00D91A51" w:rsidRDefault="00D91A51" w:rsidP="00D91A51">
            <w:pPr>
              <w:tabs>
                <w:tab w:val="left" w:pos="702"/>
              </w:tabs>
              <w:spacing w:after="0"/>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The following resources should be provided:</w:t>
            </w:r>
          </w:p>
          <w:p w14:paraId="4283E1FF" w14:textId="77777777" w:rsidR="00D91A51" w:rsidRPr="00D91A51" w:rsidRDefault="00D91A51" w:rsidP="00C0581B">
            <w:pPr>
              <w:numPr>
                <w:ilvl w:val="0"/>
                <w:numId w:val="272"/>
              </w:numPr>
              <w:shd w:val="clear" w:color="auto" w:fill="FFFFFF"/>
              <w:spacing w:after="0" w:line="259"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Access to relevant workplace where assessment can take place</w:t>
            </w:r>
          </w:p>
          <w:p w14:paraId="5881D6B1" w14:textId="77777777" w:rsidR="00D91A51" w:rsidRPr="00D91A51" w:rsidRDefault="00D91A51" w:rsidP="00C0581B">
            <w:pPr>
              <w:numPr>
                <w:ilvl w:val="0"/>
                <w:numId w:val="272"/>
              </w:numPr>
              <w:tabs>
                <w:tab w:val="left" w:pos="702"/>
              </w:tabs>
              <w:spacing w:after="120" w:line="259" w:lineRule="auto"/>
              <w:rPr>
                <w:rFonts w:ascii="Times New Roman" w:eastAsia="Times New Roman" w:hAnsi="Times New Roman"/>
                <w:sz w:val="24"/>
                <w:szCs w:val="24"/>
                <w:lang w:val="en-US"/>
              </w:rPr>
            </w:pPr>
            <w:r w:rsidRPr="00D91A51">
              <w:rPr>
                <w:rFonts w:ascii="Times New Roman" w:hAnsi="Times New Roman"/>
                <w:color w:val="000000"/>
                <w:sz w:val="24"/>
                <w:szCs w:val="24"/>
              </w:rPr>
              <w:t>Appropriately simulated environment where assessment can take place</w:t>
            </w:r>
          </w:p>
        </w:tc>
      </w:tr>
      <w:tr w:rsidR="00D91A51" w:rsidRPr="00D91A51" w14:paraId="6C073A9F" w14:textId="77777777" w:rsidTr="00D91A5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44CD437" w14:textId="77777777" w:rsidR="00D91A51" w:rsidRPr="00D91A51" w:rsidRDefault="00D91A51" w:rsidP="00C0581B">
            <w:pPr>
              <w:numPr>
                <w:ilvl w:val="0"/>
                <w:numId w:val="16"/>
              </w:numPr>
              <w:tabs>
                <w:tab w:val="left" w:pos="0"/>
              </w:tabs>
              <w:spacing w:after="0" w:line="259" w:lineRule="auto"/>
              <w:ind w:right="252"/>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227617ED" w14:textId="77777777" w:rsidR="00D91A51" w:rsidRPr="00D91A51" w:rsidRDefault="00D91A51" w:rsidP="00D91A51">
            <w:pPr>
              <w:tabs>
                <w:tab w:val="left" w:pos="702"/>
              </w:tabs>
              <w:spacing w:after="0"/>
              <w:rPr>
                <w:rFonts w:ascii="Times New Roman" w:hAnsi="Times New Roman"/>
                <w:sz w:val="24"/>
                <w:szCs w:val="24"/>
                <w:lang w:val="en-US"/>
              </w:rPr>
            </w:pPr>
            <w:r w:rsidRPr="00D91A51">
              <w:rPr>
                <w:rFonts w:ascii="Times New Roman" w:hAnsi="Times New Roman"/>
                <w:sz w:val="24"/>
                <w:szCs w:val="24"/>
                <w:lang w:val="en-US"/>
              </w:rPr>
              <w:t xml:space="preserve">Competency in this unit may be assessed through: </w:t>
            </w:r>
          </w:p>
          <w:p w14:paraId="27809FB0" w14:textId="77777777" w:rsidR="00D91A51" w:rsidRPr="00D91A51" w:rsidRDefault="00D91A51" w:rsidP="00C0581B">
            <w:pPr>
              <w:numPr>
                <w:ilvl w:val="0"/>
                <w:numId w:val="274"/>
              </w:numPr>
              <w:tabs>
                <w:tab w:val="left" w:pos="612"/>
              </w:tabs>
              <w:spacing w:after="0" w:line="259" w:lineRule="auto"/>
              <w:rPr>
                <w:rFonts w:ascii="Times New Roman" w:hAnsi="Times New Roman"/>
                <w:sz w:val="24"/>
                <w:szCs w:val="24"/>
                <w:lang w:val="en-US"/>
              </w:rPr>
            </w:pPr>
            <w:r w:rsidRPr="00D91A51">
              <w:rPr>
                <w:rFonts w:ascii="Times New Roman" w:hAnsi="Times New Roman"/>
                <w:sz w:val="24"/>
                <w:szCs w:val="24"/>
                <w:lang w:val="en-US"/>
              </w:rPr>
              <w:t>Observation</w:t>
            </w:r>
          </w:p>
          <w:p w14:paraId="0C7AEC72" w14:textId="77777777" w:rsidR="00D91A51" w:rsidRPr="00D91A51" w:rsidRDefault="00D91A51" w:rsidP="00C0581B">
            <w:pPr>
              <w:numPr>
                <w:ilvl w:val="0"/>
                <w:numId w:val="274"/>
              </w:numPr>
              <w:tabs>
                <w:tab w:val="left" w:pos="612"/>
              </w:tabs>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Oral questioning </w:t>
            </w:r>
          </w:p>
          <w:p w14:paraId="62CD8C28" w14:textId="77777777" w:rsidR="00D91A51" w:rsidRPr="00D91A51" w:rsidRDefault="00D91A51" w:rsidP="00C0581B">
            <w:pPr>
              <w:numPr>
                <w:ilvl w:val="0"/>
                <w:numId w:val="274"/>
              </w:numPr>
              <w:tabs>
                <w:tab w:val="left" w:pos="612"/>
              </w:tabs>
              <w:spacing w:after="0" w:line="259" w:lineRule="auto"/>
              <w:rPr>
                <w:rFonts w:ascii="Times New Roman" w:hAnsi="Times New Roman"/>
                <w:sz w:val="24"/>
                <w:szCs w:val="24"/>
                <w:lang w:val="en-US"/>
              </w:rPr>
            </w:pPr>
            <w:r w:rsidRPr="00D91A51">
              <w:rPr>
                <w:rFonts w:ascii="Times New Roman" w:hAnsi="Times New Roman"/>
                <w:sz w:val="24"/>
                <w:szCs w:val="24"/>
                <w:lang w:val="en-US"/>
              </w:rPr>
              <w:t>Written test</w:t>
            </w:r>
          </w:p>
          <w:p w14:paraId="0286C3F6" w14:textId="77777777" w:rsidR="00D91A51" w:rsidRPr="00D91A51" w:rsidRDefault="00D91A51" w:rsidP="00C0581B">
            <w:pPr>
              <w:numPr>
                <w:ilvl w:val="0"/>
                <w:numId w:val="274"/>
              </w:numPr>
              <w:tabs>
                <w:tab w:val="left" w:pos="612"/>
              </w:tabs>
              <w:spacing w:after="0" w:line="259" w:lineRule="auto"/>
              <w:rPr>
                <w:rFonts w:ascii="Times New Roman" w:hAnsi="Times New Roman"/>
                <w:sz w:val="24"/>
                <w:szCs w:val="24"/>
                <w:lang w:val="en-US"/>
              </w:rPr>
            </w:pPr>
            <w:r w:rsidRPr="00D91A51">
              <w:rPr>
                <w:rFonts w:ascii="Times New Roman" w:hAnsi="Times New Roman"/>
                <w:sz w:val="24"/>
                <w:szCs w:val="24"/>
                <w:lang w:val="en-US"/>
              </w:rPr>
              <w:t>Portfolio of Evidence</w:t>
            </w:r>
          </w:p>
          <w:p w14:paraId="0718574A" w14:textId="77777777" w:rsidR="00D91A51" w:rsidRPr="00D91A51" w:rsidRDefault="00D91A51" w:rsidP="00C0581B">
            <w:pPr>
              <w:numPr>
                <w:ilvl w:val="0"/>
                <w:numId w:val="274"/>
              </w:numPr>
              <w:tabs>
                <w:tab w:val="left" w:pos="612"/>
              </w:tabs>
              <w:spacing w:after="0" w:line="259" w:lineRule="auto"/>
              <w:rPr>
                <w:rFonts w:ascii="Times New Roman" w:hAnsi="Times New Roman"/>
                <w:sz w:val="24"/>
                <w:szCs w:val="24"/>
                <w:lang w:val="en-US"/>
              </w:rPr>
            </w:pPr>
            <w:r w:rsidRPr="00D91A51">
              <w:rPr>
                <w:rFonts w:ascii="Times New Roman" w:hAnsi="Times New Roman"/>
                <w:sz w:val="24"/>
                <w:szCs w:val="24"/>
                <w:lang w:val="en-US"/>
              </w:rPr>
              <w:t>Interview</w:t>
            </w:r>
          </w:p>
          <w:p w14:paraId="4BD957B9" w14:textId="77777777" w:rsidR="00D91A51" w:rsidRPr="00D91A51" w:rsidRDefault="00D91A51" w:rsidP="00C0581B">
            <w:pPr>
              <w:numPr>
                <w:ilvl w:val="0"/>
                <w:numId w:val="274"/>
              </w:numPr>
              <w:tabs>
                <w:tab w:val="left" w:pos="612"/>
              </w:tabs>
              <w:spacing w:after="0" w:line="259" w:lineRule="auto"/>
              <w:rPr>
                <w:rFonts w:ascii="Times New Roman" w:hAnsi="Times New Roman"/>
                <w:sz w:val="24"/>
                <w:szCs w:val="24"/>
                <w:lang w:val="en-US"/>
              </w:rPr>
            </w:pPr>
            <w:r w:rsidRPr="00D91A51">
              <w:rPr>
                <w:rFonts w:ascii="Times New Roman" w:hAnsi="Times New Roman"/>
                <w:sz w:val="24"/>
                <w:szCs w:val="24"/>
                <w:lang w:val="en-US"/>
              </w:rPr>
              <w:t>Third party report</w:t>
            </w:r>
          </w:p>
        </w:tc>
      </w:tr>
      <w:tr w:rsidR="00D91A51" w:rsidRPr="00D91A51" w14:paraId="15CF6F34" w14:textId="77777777" w:rsidTr="00D91A5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C60E24A" w14:textId="77777777" w:rsidR="00D91A51" w:rsidRPr="00D91A51" w:rsidRDefault="00D91A51" w:rsidP="00C0581B">
            <w:pPr>
              <w:numPr>
                <w:ilvl w:val="0"/>
                <w:numId w:val="16"/>
              </w:numPr>
              <w:tabs>
                <w:tab w:val="left" w:pos="0"/>
              </w:tabs>
              <w:spacing w:after="0" w:line="259" w:lineRule="auto"/>
              <w:ind w:right="252"/>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5BD62CE3" w14:textId="77777777" w:rsidR="00D91A51" w:rsidRPr="00D91A51" w:rsidRDefault="00D91A51" w:rsidP="00D91A51">
            <w:pPr>
              <w:autoSpaceDE w:val="0"/>
              <w:autoSpaceDN w:val="0"/>
              <w:adjustRightInd w:val="0"/>
              <w:spacing w:after="0"/>
              <w:rPr>
                <w:rFonts w:ascii="Times New Roman" w:hAnsi="Times New Roman"/>
                <w:sz w:val="24"/>
                <w:szCs w:val="24"/>
                <w:lang w:val="en-US"/>
              </w:rPr>
            </w:pPr>
            <w:r w:rsidRPr="00D91A51">
              <w:rPr>
                <w:rFonts w:ascii="Times New Roman" w:hAnsi="Times New Roman"/>
                <w:sz w:val="24"/>
                <w:szCs w:val="24"/>
                <w:lang w:val="en-US"/>
              </w:rPr>
              <w:t>Competency may be assessed:</w:t>
            </w:r>
          </w:p>
          <w:p w14:paraId="4284F1FB" w14:textId="77777777" w:rsidR="00D91A51" w:rsidRPr="00D91A51" w:rsidRDefault="00D91A51" w:rsidP="00C0581B">
            <w:pPr>
              <w:numPr>
                <w:ilvl w:val="0"/>
                <w:numId w:val="273"/>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On-the-job</w:t>
            </w:r>
          </w:p>
          <w:p w14:paraId="01440B25" w14:textId="77777777" w:rsidR="00D91A51" w:rsidRPr="00D91A51" w:rsidRDefault="00D91A51" w:rsidP="00C0581B">
            <w:pPr>
              <w:numPr>
                <w:ilvl w:val="0"/>
                <w:numId w:val="273"/>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Off-the –job</w:t>
            </w:r>
          </w:p>
          <w:p w14:paraId="2A6C3F91" w14:textId="77777777" w:rsidR="00D91A51" w:rsidRPr="00D91A51" w:rsidRDefault="00D91A51" w:rsidP="00C0581B">
            <w:pPr>
              <w:numPr>
                <w:ilvl w:val="0"/>
                <w:numId w:val="273"/>
              </w:numPr>
              <w:spacing w:after="0" w:line="259" w:lineRule="auto"/>
              <w:contextualSpacing/>
              <w:rPr>
                <w:rFonts w:ascii="Times New Roman" w:eastAsia="Times New Roman" w:hAnsi="Times New Roman"/>
                <w:b/>
                <w:sz w:val="24"/>
                <w:szCs w:val="24"/>
                <w:lang w:val="x-none" w:eastAsia="x-none"/>
              </w:rPr>
            </w:pPr>
            <w:r w:rsidRPr="00D91A51">
              <w:rPr>
                <w:rFonts w:ascii="Times New Roman" w:eastAsia="Times New Roman" w:hAnsi="Times New Roman"/>
                <w:sz w:val="24"/>
                <w:szCs w:val="24"/>
                <w:lang w:val="x-none" w:eastAsia="x-none"/>
              </w:rPr>
              <w:t>During Industrial attachment</w:t>
            </w:r>
          </w:p>
        </w:tc>
      </w:tr>
      <w:tr w:rsidR="00D91A51" w:rsidRPr="00D91A51" w14:paraId="3B8768DA" w14:textId="77777777" w:rsidTr="00D91A51">
        <w:tc>
          <w:tcPr>
            <w:tcW w:w="1199" w:type="pct"/>
            <w:gridSpan w:val="2"/>
            <w:tcBorders>
              <w:top w:val="single" w:sz="4" w:space="0" w:color="000000"/>
              <w:left w:val="single" w:sz="4" w:space="0" w:color="000000"/>
              <w:bottom w:val="single" w:sz="4" w:space="0" w:color="000000"/>
              <w:right w:val="single" w:sz="4" w:space="0" w:color="000000"/>
            </w:tcBorders>
            <w:hideMark/>
          </w:tcPr>
          <w:p w14:paraId="51E9CE7B" w14:textId="77777777" w:rsidR="00D91A51" w:rsidRPr="00D91A51" w:rsidRDefault="00D91A51" w:rsidP="00C0581B">
            <w:pPr>
              <w:numPr>
                <w:ilvl w:val="0"/>
                <w:numId w:val="16"/>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11A329CD" w14:textId="77777777" w:rsidR="00D91A51" w:rsidRPr="00D91A51" w:rsidRDefault="00D91A51" w:rsidP="00D91A51">
            <w:pPr>
              <w:spacing w:after="160"/>
              <w:jc w:val="both"/>
              <w:rPr>
                <w:rFonts w:ascii="Times New Roman" w:hAnsi="Times New Roman"/>
                <w:sz w:val="24"/>
                <w:szCs w:val="24"/>
                <w:lang w:val="en-US"/>
              </w:rPr>
            </w:pPr>
            <w:r w:rsidRPr="00D91A51">
              <w:rPr>
                <w:rFonts w:ascii="Times New Roman" w:hAnsi="Times New Roman"/>
                <w:sz w:val="24"/>
                <w:szCs w:val="24"/>
                <w:lang w:val="en-US"/>
              </w:rPr>
              <w:t>Holistic assessment with other units relevant to the industry sector, workplace and job role is recommended.</w:t>
            </w:r>
          </w:p>
        </w:tc>
      </w:tr>
    </w:tbl>
    <w:p w14:paraId="54CE42B1" w14:textId="77777777" w:rsidR="00D91A51" w:rsidRPr="00D91A51" w:rsidRDefault="00D91A51" w:rsidP="00D91A51">
      <w:pPr>
        <w:spacing w:after="0"/>
        <w:rPr>
          <w:rFonts w:ascii="Times New Roman" w:hAnsi="Times New Roman"/>
          <w:b/>
          <w:sz w:val="24"/>
          <w:szCs w:val="24"/>
          <w:lang w:val="en-US"/>
        </w:rPr>
      </w:pPr>
    </w:p>
    <w:p w14:paraId="07E175CB" w14:textId="77777777" w:rsidR="00D91A51" w:rsidRPr="00D91A51" w:rsidRDefault="00D91A51" w:rsidP="00D91A51">
      <w:pPr>
        <w:spacing w:after="160" w:line="259" w:lineRule="auto"/>
        <w:rPr>
          <w:rFonts w:ascii="Times New Roman" w:eastAsia="Times New Roman" w:hAnsi="Times New Roman"/>
          <w:sz w:val="24"/>
          <w:szCs w:val="24"/>
          <w:lang w:val="en-US"/>
        </w:rPr>
      </w:pPr>
      <w:r w:rsidRPr="00D91A51">
        <w:rPr>
          <w:rFonts w:ascii="Times New Roman" w:eastAsia="Times New Roman" w:hAnsi="Times New Roman"/>
          <w:sz w:val="24"/>
          <w:szCs w:val="24"/>
          <w:lang w:val="en-US"/>
        </w:rPr>
        <w:br w:type="page"/>
      </w:r>
    </w:p>
    <w:p w14:paraId="6F709907" w14:textId="77777777" w:rsidR="00D91A51" w:rsidRPr="00D91A51" w:rsidRDefault="00D91A51" w:rsidP="00D91A51">
      <w:pPr>
        <w:keepNext/>
        <w:keepLines/>
        <w:spacing w:before="240" w:after="0"/>
        <w:jc w:val="center"/>
        <w:outlineLvl w:val="0"/>
        <w:rPr>
          <w:rFonts w:ascii="Times New Roman" w:eastAsia="Times New Roman" w:hAnsi="Times New Roman"/>
          <w:b/>
          <w:bCs/>
          <w:sz w:val="24"/>
          <w:szCs w:val="24"/>
          <w:lang w:val="en-US"/>
        </w:rPr>
      </w:pPr>
      <w:bookmarkStart w:id="38" w:name="_Toc69820721"/>
      <w:r w:rsidRPr="00D91A51">
        <w:rPr>
          <w:rFonts w:ascii="Times New Roman" w:eastAsia="Times New Roman" w:hAnsi="Times New Roman"/>
          <w:b/>
          <w:bCs/>
          <w:sz w:val="24"/>
          <w:szCs w:val="24"/>
          <w:lang w:val="en-US"/>
        </w:rPr>
        <w:lastRenderedPageBreak/>
        <w:t>DEMONSTRATE ENVIRONMENTAL LITERACY</w:t>
      </w:r>
      <w:bookmarkEnd w:id="35"/>
      <w:bookmarkEnd w:id="36"/>
      <w:bookmarkEnd w:id="38"/>
      <w:r w:rsidRPr="00D91A51">
        <w:rPr>
          <w:rFonts w:ascii="Times New Roman" w:eastAsia="Times New Roman" w:hAnsi="Times New Roman"/>
          <w:b/>
          <w:bCs/>
          <w:sz w:val="24"/>
          <w:szCs w:val="24"/>
          <w:lang w:val="en-US"/>
        </w:rPr>
        <w:t xml:space="preserve"> </w:t>
      </w:r>
    </w:p>
    <w:p w14:paraId="4DAB88CB" w14:textId="77777777" w:rsidR="00D91A51" w:rsidRPr="00D91A51" w:rsidRDefault="00D91A51" w:rsidP="00D91A51">
      <w:pPr>
        <w:spacing w:after="0"/>
        <w:rPr>
          <w:rFonts w:ascii="Times New Roman" w:hAnsi="Times New Roman"/>
          <w:b/>
          <w:sz w:val="24"/>
          <w:szCs w:val="24"/>
          <w:lang w:val="en-US"/>
        </w:rPr>
      </w:pPr>
    </w:p>
    <w:p w14:paraId="48ABB946" w14:textId="574A69CA" w:rsidR="00D91A51" w:rsidRPr="00D91A51" w:rsidRDefault="00D91A51" w:rsidP="00D91A51">
      <w:pPr>
        <w:spacing w:after="160"/>
        <w:rPr>
          <w:rFonts w:ascii="Times New Roman" w:hAnsi="Times New Roman"/>
          <w:b/>
          <w:sz w:val="24"/>
          <w:szCs w:val="24"/>
          <w:lang w:val="en-US"/>
        </w:rPr>
      </w:pPr>
      <w:r w:rsidRPr="00D91A51">
        <w:rPr>
          <w:rFonts w:ascii="Times New Roman" w:hAnsi="Times New Roman"/>
          <w:b/>
          <w:sz w:val="24"/>
          <w:szCs w:val="24"/>
          <w:lang w:val="en-US"/>
        </w:rPr>
        <w:t xml:space="preserve">UNIT CODE: </w:t>
      </w:r>
      <w:r w:rsidR="00AA665E">
        <w:rPr>
          <w:rFonts w:ascii="Times New Roman" w:hAnsi="Times New Roman"/>
          <w:bCs/>
          <w:sz w:val="24"/>
          <w:szCs w:val="24"/>
          <w:lang w:val="en-US"/>
        </w:rPr>
        <w:t>COD/OS/SW/BC/06</w:t>
      </w:r>
      <w:r w:rsidR="00AA665E" w:rsidRPr="00AA665E">
        <w:rPr>
          <w:rFonts w:ascii="Times New Roman" w:hAnsi="Times New Roman"/>
          <w:bCs/>
          <w:sz w:val="24"/>
          <w:szCs w:val="24"/>
          <w:lang w:val="en-US"/>
        </w:rPr>
        <w:t>/6/A</w:t>
      </w:r>
    </w:p>
    <w:p w14:paraId="7EEF90FC" w14:textId="77777777" w:rsidR="00D91A51" w:rsidRPr="00D91A51" w:rsidRDefault="00D91A51" w:rsidP="00D91A51">
      <w:pPr>
        <w:spacing w:after="160"/>
        <w:rPr>
          <w:rFonts w:ascii="Times New Roman" w:hAnsi="Times New Roman"/>
          <w:b/>
          <w:sz w:val="24"/>
          <w:szCs w:val="24"/>
          <w:lang w:val="en-US"/>
        </w:rPr>
      </w:pPr>
      <w:r w:rsidRPr="00D91A51">
        <w:rPr>
          <w:rFonts w:ascii="Times New Roman" w:hAnsi="Times New Roman"/>
          <w:b/>
          <w:sz w:val="24"/>
          <w:szCs w:val="24"/>
          <w:lang w:val="en-US"/>
        </w:rPr>
        <w:t>UNIT DESCRIPTION</w:t>
      </w:r>
    </w:p>
    <w:p w14:paraId="479A1C97" w14:textId="77777777" w:rsidR="00D91A51" w:rsidRPr="00D91A51" w:rsidRDefault="00D91A51" w:rsidP="00D91A51">
      <w:pPr>
        <w:autoSpaceDE w:val="0"/>
        <w:adjustRightInd w:val="0"/>
        <w:spacing w:after="160"/>
        <w:jc w:val="both"/>
        <w:rPr>
          <w:rFonts w:ascii="Times New Roman" w:hAnsi="Times New Roman"/>
          <w:sz w:val="24"/>
          <w:szCs w:val="24"/>
          <w:lang w:val="en-US"/>
        </w:rPr>
      </w:pPr>
      <w:r w:rsidRPr="00D91A51">
        <w:rPr>
          <w:rFonts w:ascii="Times New Roman" w:hAnsi="Times New Roman"/>
          <w:sz w:val="24"/>
          <w:szCs w:val="24"/>
          <w:lang w:val="en-US"/>
        </w:rPr>
        <w:t xml:space="preserve">This unit specifies the competencies required to demonstrate environmental literacy. It involves, controlling environmental hazard and environmental pollution, demonstrating sustainable resource use, </w:t>
      </w:r>
      <w:r w:rsidRPr="00D91A51">
        <w:rPr>
          <w:rFonts w:ascii="Times New Roman" w:hAnsi="Times New Roman"/>
          <w:sz w:val="24"/>
          <w:szCs w:val="24"/>
          <w:lang w:val="en-AU"/>
        </w:rPr>
        <w:t xml:space="preserve">evaluating current practices in relation to resource usage, </w:t>
      </w:r>
      <w:r w:rsidRPr="00D91A51">
        <w:rPr>
          <w:rFonts w:ascii="Times New Roman" w:hAnsi="Times New Roman"/>
          <w:sz w:val="24"/>
          <w:szCs w:val="24"/>
          <w:lang w:val="en-US"/>
        </w:rPr>
        <w:t>identifying environmental legislations/conventions for environmental concerns, implementing specific environmental programs, monitoring activities on environmental protection/Programs , analyzing resource use and developing resource conservation plans</w:t>
      </w:r>
    </w:p>
    <w:p w14:paraId="7E47AF3C" w14:textId="77777777" w:rsidR="00D91A51" w:rsidRPr="00D91A51" w:rsidRDefault="00D91A51" w:rsidP="00D91A51">
      <w:pPr>
        <w:spacing w:after="160"/>
        <w:rPr>
          <w:rFonts w:ascii="Times New Roman" w:hAnsi="Times New Roman"/>
          <w:b/>
          <w:sz w:val="24"/>
          <w:szCs w:val="24"/>
          <w:lang w:val="en-US"/>
        </w:rPr>
      </w:pPr>
      <w:r w:rsidRPr="00D91A51">
        <w:rPr>
          <w:rFonts w:ascii="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5628"/>
      </w:tblGrid>
      <w:tr w:rsidR="00D91A51" w:rsidRPr="00D91A51" w14:paraId="79FD611B" w14:textId="77777777" w:rsidTr="00D91A51">
        <w:tc>
          <w:tcPr>
            <w:tcW w:w="1698" w:type="pct"/>
            <w:shd w:val="clear" w:color="auto" w:fill="FFFFFF"/>
            <w:vAlign w:val="center"/>
          </w:tcPr>
          <w:p w14:paraId="1F1A7D98" w14:textId="77777777" w:rsidR="00D91A51" w:rsidRPr="00D91A51" w:rsidRDefault="00D91A51" w:rsidP="00D91A51">
            <w:pPr>
              <w:spacing w:after="160"/>
              <w:rPr>
                <w:rFonts w:ascii="Times New Roman" w:hAnsi="Times New Roman"/>
                <w:b/>
                <w:sz w:val="24"/>
                <w:szCs w:val="24"/>
                <w:lang w:val="en-US"/>
              </w:rPr>
            </w:pPr>
            <w:r w:rsidRPr="00D91A51">
              <w:rPr>
                <w:rFonts w:ascii="Times New Roman" w:hAnsi="Times New Roman"/>
                <w:b/>
                <w:sz w:val="24"/>
                <w:szCs w:val="24"/>
                <w:lang w:val="en-US"/>
              </w:rPr>
              <w:t>ELEMENT</w:t>
            </w:r>
          </w:p>
          <w:p w14:paraId="5651002B" w14:textId="77777777" w:rsidR="00D91A51" w:rsidRPr="00D91A51" w:rsidRDefault="00D91A51" w:rsidP="00D91A51">
            <w:pPr>
              <w:spacing w:after="160"/>
              <w:rPr>
                <w:rFonts w:ascii="Times New Roman" w:hAnsi="Times New Roman"/>
                <w:b/>
                <w:sz w:val="24"/>
                <w:szCs w:val="24"/>
                <w:lang w:val="en-US"/>
              </w:rPr>
            </w:pPr>
            <w:r w:rsidRPr="00D91A51">
              <w:rPr>
                <w:rFonts w:ascii="Times New Roman" w:hAnsi="Times New Roman"/>
                <w:sz w:val="24"/>
                <w:szCs w:val="24"/>
                <w:lang w:val="en-US"/>
              </w:rPr>
              <w:t>These describe the key outcomes which make up workplace function.</w:t>
            </w:r>
          </w:p>
        </w:tc>
        <w:tc>
          <w:tcPr>
            <w:tcW w:w="3302" w:type="pct"/>
            <w:shd w:val="clear" w:color="auto" w:fill="FFFFFF"/>
            <w:vAlign w:val="center"/>
          </w:tcPr>
          <w:p w14:paraId="7C804430" w14:textId="77777777" w:rsidR="00D91A51" w:rsidRPr="00D91A51" w:rsidRDefault="00D91A51" w:rsidP="00D91A51">
            <w:pPr>
              <w:spacing w:after="160"/>
              <w:rPr>
                <w:rFonts w:ascii="Times New Roman" w:hAnsi="Times New Roman"/>
                <w:b/>
                <w:sz w:val="24"/>
                <w:szCs w:val="24"/>
                <w:lang w:val="en-US"/>
              </w:rPr>
            </w:pPr>
            <w:r w:rsidRPr="00D91A51">
              <w:rPr>
                <w:rFonts w:ascii="Times New Roman" w:hAnsi="Times New Roman"/>
                <w:b/>
                <w:sz w:val="24"/>
                <w:szCs w:val="24"/>
                <w:lang w:val="en-US"/>
              </w:rPr>
              <w:t>PERFORMANCE CRITERIA</w:t>
            </w:r>
          </w:p>
          <w:p w14:paraId="5FC4EC15" w14:textId="77777777" w:rsidR="00D91A51" w:rsidRPr="00D91A51" w:rsidRDefault="00D91A51" w:rsidP="00D91A51">
            <w:pPr>
              <w:spacing w:after="160"/>
              <w:rPr>
                <w:rFonts w:ascii="Times New Roman" w:hAnsi="Times New Roman"/>
                <w:b/>
                <w:sz w:val="24"/>
                <w:szCs w:val="24"/>
                <w:lang w:val="en-US"/>
              </w:rPr>
            </w:pPr>
            <w:r w:rsidRPr="00D91A51">
              <w:rPr>
                <w:rFonts w:ascii="Times New Roman" w:hAnsi="Times New Roman"/>
                <w:sz w:val="24"/>
                <w:szCs w:val="24"/>
                <w:lang w:val="en-US"/>
              </w:rPr>
              <w:t>These are assessable statements which specify the required level of performance for each of the elements.</w:t>
            </w:r>
          </w:p>
          <w:p w14:paraId="20A1CB35" w14:textId="77777777" w:rsidR="00D91A51" w:rsidRPr="00D91A51" w:rsidRDefault="00D91A51" w:rsidP="00D91A51">
            <w:pPr>
              <w:spacing w:after="160"/>
              <w:rPr>
                <w:rFonts w:ascii="Times New Roman" w:hAnsi="Times New Roman"/>
                <w:b/>
                <w:sz w:val="24"/>
                <w:szCs w:val="24"/>
                <w:lang w:val="en-US"/>
              </w:rPr>
            </w:pPr>
            <w:r w:rsidRPr="00D91A51">
              <w:rPr>
                <w:rFonts w:ascii="Times New Roman" w:hAnsi="Times New Roman"/>
                <w:b/>
                <w:i/>
                <w:sz w:val="24"/>
                <w:szCs w:val="24"/>
                <w:lang w:val="en-US"/>
              </w:rPr>
              <w:t>Bold and italicized terms are elaborated in the Range</w:t>
            </w:r>
          </w:p>
        </w:tc>
      </w:tr>
      <w:tr w:rsidR="00D91A51" w:rsidRPr="00D91A51" w14:paraId="4399C79A" w14:textId="77777777" w:rsidTr="00D91A51">
        <w:tc>
          <w:tcPr>
            <w:tcW w:w="1698" w:type="pct"/>
          </w:tcPr>
          <w:p w14:paraId="08833323" w14:textId="77777777" w:rsidR="00D91A51" w:rsidRPr="00D91A51" w:rsidRDefault="00D91A51" w:rsidP="00C0581B">
            <w:pPr>
              <w:numPr>
                <w:ilvl w:val="0"/>
                <w:numId w:val="22"/>
              </w:numPr>
              <w:spacing w:after="0" w:line="259" w:lineRule="auto"/>
              <w:ind w:left="318"/>
              <w:rPr>
                <w:rFonts w:ascii="Times New Roman" w:hAnsi="Times New Roman"/>
                <w:sz w:val="24"/>
                <w:szCs w:val="24"/>
                <w:lang w:val="en-US"/>
              </w:rPr>
            </w:pPr>
            <w:r w:rsidRPr="00D91A51">
              <w:rPr>
                <w:rFonts w:ascii="Times New Roman" w:hAnsi="Times New Roman"/>
                <w:sz w:val="24"/>
                <w:szCs w:val="24"/>
                <w:lang w:val="en-US"/>
              </w:rPr>
              <w:t xml:space="preserve">Control environmental hazard </w:t>
            </w:r>
          </w:p>
        </w:tc>
        <w:tc>
          <w:tcPr>
            <w:tcW w:w="3302" w:type="pct"/>
          </w:tcPr>
          <w:p w14:paraId="2C4D6F9A" w14:textId="77777777" w:rsidR="00D91A51" w:rsidRPr="00D91A51" w:rsidRDefault="00D91A51" w:rsidP="00C0581B">
            <w:pPr>
              <w:numPr>
                <w:ilvl w:val="0"/>
                <w:numId w:val="289"/>
              </w:numPr>
              <w:spacing w:after="0" w:line="259" w:lineRule="auto"/>
              <w:ind w:left="510" w:hanging="54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Storage methods for environmentally hazardous materials are strictly followed according to environmental regulations and OSHS.</w:t>
            </w:r>
            <w:r w:rsidRPr="00D91A51">
              <w:rPr>
                <w:rFonts w:ascii="Times New Roman" w:eastAsia="Times New Roman" w:hAnsi="Times New Roman"/>
                <w:sz w:val="24"/>
                <w:szCs w:val="24"/>
                <w:lang w:val="x-none" w:eastAsia="x-none"/>
              </w:rPr>
              <w:tab/>
            </w:r>
            <w:r w:rsidRPr="00D91A51">
              <w:rPr>
                <w:rFonts w:ascii="Times New Roman" w:eastAsia="Times New Roman" w:hAnsi="Times New Roman"/>
                <w:sz w:val="24"/>
                <w:szCs w:val="24"/>
                <w:lang w:val="x-none" w:eastAsia="x-none"/>
              </w:rPr>
              <w:tab/>
            </w:r>
          </w:p>
          <w:p w14:paraId="31BF2F07" w14:textId="77777777" w:rsidR="00D91A51" w:rsidRPr="00D91A51" w:rsidRDefault="00D91A51" w:rsidP="00C0581B">
            <w:pPr>
              <w:numPr>
                <w:ilvl w:val="0"/>
                <w:numId w:val="289"/>
              </w:numPr>
              <w:spacing w:after="0" w:line="259" w:lineRule="auto"/>
              <w:ind w:left="510" w:hanging="54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Disposal methods of hazardous wastes are followed according to environmental regulations and OSHS.</w:t>
            </w:r>
          </w:p>
          <w:p w14:paraId="0E7BEF58" w14:textId="77777777" w:rsidR="00D91A51" w:rsidRPr="00D91A51" w:rsidRDefault="00D91A51" w:rsidP="00C0581B">
            <w:pPr>
              <w:numPr>
                <w:ilvl w:val="0"/>
                <w:numId w:val="289"/>
              </w:numPr>
              <w:spacing w:after="0" w:line="259" w:lineRule="auto"/>
              <w:ind w:left="510" w:hanging="540"/>
              <w:contextualSpacing/>
              <w:rPr>
                <w:rFonts w:ascii="Times New Roman" w:eastAsia="Times New Roman" w:hAnsi="Times New Roman"/>
                <w:sz w:val="24"/>
                <w:szCs w:val="24"/>
                <w:lang w:val="x-none" w:eastAsia="x-none"/>
              </w:rPr>
            </w:pPr>
            <w:r w:rsidRPr="00D91A51">
              <w:rPr>
                <w:rFonts w:ascii="Times New Roman" w:eastAsia="Times New Roman" w:hAnsi="Times New Roman"/>
                <w:b/>
                <w:i/>
                <w:sz w:val="24"/>
                <w:szCs w:val="24"/>
                <w:lang w:val="x-none" w:eastAsia="x-none"/>
              </w:rPr>
              <w:t>PPE</w:t>
            </w:r>
            <w:r w:rsidRPr="00D91A51">
              <w:rPr>
                <w:rFonts w:ascii="Times New Roman" w:eastAsia="Times New Roman" w:hAnsi="Times New Roman"/>
                <w:sz w:val="24"/>
                <w:szCs w:val="24"/>
                <w:lang w:val="x-none" w:eastAsia="x-none"/>
              </w:rPr>
              <w:t xml:space="preserve"> is used according to OSHS.</w:t>
            </w:r>
            <w:r w:rsidRPr="00D91A51">
              <w:rPr>
                <w:rFonts w:ascii="Times New Roman" w:eastAsia="Times New Roman" w:hAnsi="Times New Roman"/>
                <w:sz w:val="24"/>
                <w:szCs w:val="24"/>
                <w:lang w:val="x-none" w:eastAsia="x-none"/>
              </w:rPr>
              <w:tab/>
            </w:r>
          </w:p>
        </w:tc>
      </w:tr>
      <w:tr w:rsidR="00D91A51" w:rsidRPr="00D91A51" w14:paraId="682841E6" w14:textId="77777777" w:rsidTr="00D91A51">
        <w:tc>
          <w:tcPr>
            <w:tcW w:w="1698" w:type="pct"/>
          </w:tcPr>
          <w:p w14:paraId="7D8B4778" w14:textId="77777777" w:rsidR="00D91A51" w:rsidRPr="00D91A51" w:rsidRDefault="00D91A51" w:rsidP="00C0581B">
            <w:pPr>
              <w:numPr>
                <w:ilvl w:val="0"/>
                <w:numId w:val="22"/>
              </w:numPr>
              <w:spacing w:after="0" w:line="259" w:lineRule="auto"/>
              <w:ind w:left="318"/>
              <w:rPr>
                <w:rFonts w:ascii="Times New Roman" w:hAnsi="Times New Roman"/>
                <w:sz w:val="24"/>
                <w:szCs w:val="24"/>
                <w:lang w:val="en-US"/>
              </w:rPr>
            </w:pPr>
            <w:r w:rsidRPr="00D91A51">
              <w:rPr>
                <w:rFonts w:ascii="Times New Roman" w:hAnsi="Times New Roman"/>
                <w:sz w:val="24"/>
                <w:szCs w:val="24"/>
                <w:lang w:val="en-US"/>
              </w:rPr>
              <w:t xml:space="preserve">Control environmental Pollution </w:t>
            </w:r>
          </w:p>
        </w:tc>
        <w:tc>
          <w:tcPr>
            <w:tcW w:w="3302" w:type="pct"/>
          </w:tcPr>
          <w:p w14:paraId="6341AF57" w14:textId="77777777" w:rsidR="00D91A51" w:rsidRPr="00D91A51" w:rsidRDefault="00D91A51" w:rsidP="00C0581B">
            <w:pPr>
              <w:numPr>
                <w:ilvl w:val="1"/>
                <w:numId w:val="22"/>
              </w:numPr>
              <w:tabs>
                <w:tab w:val="left" w:pos="510"/>
              </w:tabs>
              <w:spacing w:after="0" w:line="259" w:lineRule="auto"/>
              <w:ind w:left="510" w:hanging="532"/>
              <w:rPr>
                <w:rFonts w:ascii="Times New Roman" w:hAnsi="Times New Roman"/>
                <w:sz w:val="24"/>
                <w:szCs w:val="24"/>
                <w:lang w:val="en-US"/>
              </w:rPr>
            </w:pPr>
            <w:r w:rsidRPr="00D91A51">
              <w:rPr>
                <w:rFonts w:ascii="Times New Roman" w:hAnsi="Times New Roman"/>
                <w:sz w:val="24"/>
                <w:szCs w:val="24"/>
                <w:lang w:val="en-US"/>
              </w:rPr>
              <w:t xml:space="preserve">Environmental pollution </w:t>
            </w:r>
            <w:r w:rsidRPr="00D91A51">
              <w:rPr>
                <w:rFonts w:ascii="Times New Roman" w:hAnsi="Times New Roman"/>
                <w:b/>
                <w:i/>
                <w:sz w:val="24"/>
                <w:szCs w:val="24"/>
                <w:lang w:val="en-US"/>
              </w:rPr>
              <w:t>control measures</w:t>
            </w:r>
            <w:r w:rsidRPr="00D91A51">
              <w:rPr>
                <w:rFonts w:ascii="Times New Roman" w:hAnsi="Times New Roman"/>
                <w:sz w:val="24"/>
                <w:szCs w:val="24"/>
                <w:lang w:val="en-US"/>
              </w:rPr>
              <w:t xml:space="preserve"> are implemented in accordance with international protocols.</w:t>
            </w:r>
            <w:r w:rsidRPr="00D91A51">
              <w:rPr>
                <w:rFonts w:ascii="Times New Roman" w:hAnsi="Times New Roman"/>
                <w:sz w:val="24"/>
                <w:szCs w:val="24"/>
                <w:lang w:val="en-US"/>
              </w:rPr>
              <w:tab/>
            </w:r>
          </w:p>
          <w:p w14:paraId="69F09A68" w14:textId="77777777" w:rsidR="00D91A51" w:rsidRPr="00D91A51" w:rsidRDefault="00D91A51" w:rsidP="00C0581B">
            <w:pPr>
              <w:numPr>
                <w:ilvl w:val="1"/>
                <w:numId w:val="22"/>
              </w:numPr>
              <w:tabs>
                <w:tab w:val="left" w:pos="510"/>
              </w:tabs>
              <w:spacing w:after="0" w:line="259" w:lineRule="auto"/>
              <w:ind w:left="510" w:hanging="532"/>
              <w:rPr>
                <w:rFonts w:ascii="Times New Roman" w:hAnsi="Times New Roman"/>
                <w:sz w:val="24"/>
                <w:szCs w:val="24"/>
                <w:lang w:val="en-US"/>
              </w:rPr>
            </w:pPr>
            <w:r w:rsidRPr="00D91A51">
              <w:rPr>
                <w:rFonts w:ascii="Times New Roman" w:hAnsi="Times New Roman"/>
                <w:sz w:val="24"/>
                <w:szCs w:val="24"/>
                <w:lang w:val="en-US"/>
              </w:rPr>
              <w:t>Procedures for solid waste management are observed according Environmental Management and Coordination Act 1999</w:t>
            </w:r>
          </w:p>
          <w:p w14:paraId="4E608702" w14:textId="77777777" w:rsidR="00D91A51" w:rsidRPr="00D91A51" w:rsidRDefault="00D91A51" w:rsidP="00C0581B">
            <w:pPr>
              <w:numPr>
                <w:ilvl w:val="1"/>
                <w:numId w:val="22"/>
              </w:numPr>
              <w:tabs>
                <w:tab w:val="left" w:pos="510"/>
              </w:tabs>
              <w:spacing w:after="0" w:line="259" w:lineRule="auto"/>
              <w:ind w:left="510" w:hanging="532"/>
              <w:rPr>
                <w:rFonts w:ascii="Times New Roman" w:hAnsi="Times New Roman"/>
                <w:sz w:val="24"/>
                <w:szCs w:val="24"/>
                <w:lang w:val="en-US"/>
              </w:rPr>
            </w:pPr>
            <w:r w:rsidRPr="00D91A51">
              <w:rPr>
                <w:rFonts w:ascii="Times New Roman" w:hAnsi="Times New Roman"/>
                <w:sz w:val="24"/>
                <w:szCs w:val="24"/>
                <w:lang w:val="en-US"/>
              </w:rPr>
              <w:t xml:space="preserve">Methods for minimizing noise pollution is complied with based </w:t>
            </w:r>
            <w:r w:rsidRPr="00D91A51">
              <w:rPr>
                <w:rFonts w:ascii="Times New Roman" w:hAnsi="Times New Roman"/>
                <w:color w:val="000000"/>
                <w:sz w:val="24"/>
                <w:szCs w:val="24"/>
                <w:lang w:val="en-US"/>
              </w:rPr>
              <w:t>on Noise</w:t>
            </w:r>
            <w:r w:rsidRPr="00D91A51">
              <w:rPr>
                <w:rFonts w:ascii="Times New Roman" w:hAnsi="Times New Roman"/>
                <w:color w:val="000000"/>
                <w:spacing w:val="8"/>
                <w:sz w:val="24"/>
                <w:szCs w:val="24"/>
                <w:shd w:val="clear" w:color="auto" w:fill="FFFFFF"/>
                <w:lang w:val="en-US"/>
              </w:rPr>
              <w:t> and Excessive Vibration </w:t>
            </w:r>
            <w:r w:rsidRPr="00D91A51">
              <w:rPr>
                <w:rFonts w:ascii="Times New Roman" w:hAnsi="Times New Roman"/>
                <w:i/>
                <w:iCs/>
                <w:color w:val="000000"/>
                <w:spacing w:val="8"/>
                <w:sz w:val="24"/>
                <w:szCs w:val="24"/>
                <w:lang w:val="en-US"/>
              </w:rPr>
              <w:t xml:space="preserve">Pollution </w:t>
            </w:r>
            <w:r w:rsidRPr="00D91A51">
              <w:rPr>
                <w:rFonts w:ascii="Times New Roman" w:hAnsi="Times New Roman"/>
                <w:i/>
                <w:iCs/>
                <w:color w:val="000000"/>
                <w:sz w:val="24"/>
                <w:szCs w:val="24"/>
                <w:lang w:val="en-US"/>
              </w:rPr>
              <w:t xml:space="preserve">and </w:t>
            </w:r>
            <w:r w:rsidRPr="00D91A51">
              <w:rPr>
                <w:rFonts w:ascii="Times New Roman" w:hAnsi="Times New Roman"/>
                <w:color w:val="000000"/>
                <w:spacing w:val="8"/>
                <w:sz w:val="24"/>
                <w:szCs w:val="24"/>
                <w:shd w:val="clear" w:color="auto" w:fill="FFFFFF"/>
                <w:lang w:val="en-US"/>
              </w:rPr>
              <w:t>Control</w:t>
            </w:r>
            <w:r w:rsidRPr="00D91A51">
              <w:rPr>
                <w:rFonts w:ascii="Times New Roman" w:hAnsi="Times New Roman"/>
                <w:i/>
                <w:iCs/>
                <w:color w:val="000000"/>
                <w:spacing w:val="8"/>
                <w:sz w:val="24"/>
                <w:szCs w:val="24"/>
                <w:lang w:val="en-US"/>
              </w:rPr>
              <w:t xml:space="preserve"> Regulations</w:t>
            </w:r>
            <w:r w:rsidRPr="00D91A51">
              <w:rPr>
                <w:rFonts w:ascii="Times New Roman" w:hAnsi="Times New Roman"/>
                <w:color w:val="000000"/>
                <w:spacing w:val="8"/>
                <w:sz w:val="24"/>
                <w:szCs w:val="24"/>
                <w:shd w:val="clear" w:color="auto" w:fill="FFFFFF"/>
                <w:lang w:val="en-US"/>
              </w:rPr>
              <w:t>, 2009</w:t>
            </w:r>
          </w:p>
        </w:tc>
      </w:tr>
      <w:tr w:rsidR="00D91A51" w:rsidRPr="00D91A51" w14:paraId="65E1CEBD" w14:textId="77777777" w:rsidTr="00D91A51">
        <w:tc>
          <w:tcPr>
            <w:tcW w:w="1698" w:type="pct"/>
          </w:tcPr>
          <w:p w14:paraId="6B74FD27" w14:textId="77777777" w:rsidR="00D91A51" w:rsidRPr="00D91A51" w:rsidRDefault="00D91A51" w:rsidP="00C0581B">
            <w:pPr>
              <w:numPr>
                <w:ilvl w:val="0"/>
                <w:numId w:val="22"/>
              </w:numPr>
              <w:spacing w:after="0" w:line="259" w:lineRule="auto"/>
              <w:ind w:left="318"/>
              <w:rPr>
                <w:rFonts w:ascii="Times New Roman" w:hAnsi="Times New Roman"/>
                <w:sz w:val="24"/>
                <w:szCs w:val="24"/>
                <w:lang w:val="en-US"/>
              </w:rPr>
            </w:pPr>
            <w:r w:rsidRPr="00D91A51">
              <w:rPr>
                <w:rFonts w:ascii="Times New Roman" w:hAnsi="Times New Roman"/>
                <w:sz w:val="24"/>
                <w:szCs w:val="24"/>
                <w:lang w:val="en-US"/>
              </w:rPr>
              <w:t>Demonstrate sustainable resource use</w:t>
            </w:r>
          </w:p>
        </w:tc>
        <w:tc>
          <w:tcPr>
            <w:tcW w:w="3302" w:type="pct"/>
          </w:tcPr>
          <w:p w14:paraId="0220B0E4" w14:textId="77777777" w:rsidR="00D91A51" w:rsidRPr="00D91A51" w:rsidRDefault="00D91A51" w:rsidP="00C0581B">
            <w:pPr>
              <w:numPr>
                <w:ilvl w:val="1"/>
                <w:numId w:val="22"/>
              </w:numPr>
              <w:spacing w:after="0" w:line="259" w:lineRule="auto"/>
              <w:ind w:left="510" w:hanging="532"/>
              <w:rPr>
                <w:rFonts w:ascii="Times New Roman" w:hAnsi="Times New Roman"/>
                <w:sz w:val="24"/>
                <w:szCs w:val="24"/>
                <w:lang w:val="en-US"/>
              </w:rPr>
            </w:pPr>
            <w:r w:rsidRPr="00D91A51">
              <w:rPr>
                <w:rFonts w:ascii="Times New Roman" w:hAnsi="Times New Roman"/>
                <w:sz w:val="24"/>
                <w:szCs w:val="24"/>
                <w:lang w:val="en-US"/>
              </w:rPr>
              <w:t>Methods for minimizing wastage are complied with based on organizational waste management guide</w:t>
            </w:r>
          </w:p>
          <w:p w14:paraId="3B2EC7B6" w14:textId="77777777" w:rsidR="00D91A51" w:rsidRPr="00D91A51" w:rsidRDefault="00D91A51" w:rsidP="00C0581B">
            <w:pPr>
              <w:numPr>
                <w:ilvl w:val="1"/>
                <w:numId w:val="22"/>
              </w:numPr>
              <w:spacing w:after="0" w:line="259" w:lineRule="auto"/>
              <w:ind w:left="510" w:hanging="532"/>
              <w:rPr>
                <w:rFonts w:ascii="Times New Roman" w:hAnsi="Times New Roman"/>
                <w:sz w:val="24"/>
                <w:szCs w:val="24"/>
                <w:lang w:val="en-US"/>
              </w:rPr>
            </w:pPr>
            <w:r w:rsidRPr="00D91A51">
              <w:rPr>
                <w:rFonts w:ascii="Times New Roman" w:hAnsi="Times New Roman"/>
                <w:sz w:val="24"/>
                <w:szCs w:val="24"/>
                <w:lang w:val="en-US"/>
              </w:rPr>
              <w:t xml:space="preserve">Waste management procedures are employed following principles of </w:t>
            </w:r>
            <w:r w:rsidRPr="00D91A51">
              <w:rPr>
                <w:rFonts w:ascii="Times New Roman" w:hAnsi="Times New Roman"/>
                <w:sz w:val="24"/>
                <w:szCs w:val="24"/>
                <w:shd w:val="clear" w:color="auto" w:fill="FFFFFF"/>
                <w:lang w:val="en-US"/>
              </w:rPr>
              <w:t xml:space="preserve">3Rs </w:t>
            </w:r>
            <w:r w:rsidRPr="00D91A51">
              <w:rPr>
                <w:rFonts w:ascii="Times New Roman" w:hAnsi="Times New Roman"/>
                <w:sz w:val="24"/>
                <w:szCs w:val="24"/>
                <w:lang w:val="en-US"/>
              </w:rPr>
              <w:t>(Reduce, Reuse, Recycle)</w:t>
            </w:r>
          </w:p>
          <w:p w14:paraId="0CB06365" w14:textId="77777777" w:rsidR="00D91A51" w:rsidRPr="00D91A51" w:rsidRDefault="00D91A51" w:rsidP="00C0581B">
            <w:pPr>
              <w:numPr>
                <w:ilvl w:val="1"/>
                <w:numId w:val="22"/>
              </w:numPr>
              <w:spacing w:after="0" w:line="259" w:lineRule="auto"/>
              <w:ind w:left="510" w:hanging="532"/>
              <w:rPr>
                <w:rFonts w:ascii="Times New Roman" w:hAnsi="Times New Roman"/>
                <w:sz w:val="24"/>
                <w:szCs w:val="24"/>
                <w:lang w:val="en-US"/>
              </w:rPr>
            </w:pPr>
            <w:r w:rsidRPr="00D91A51">
              <w:rPr>
                <w:rFonts w:ascii="Times New Roman" w:hAnsi="Times New Roman"/>
                <w:sz w:val="24"/>
                <w:szCs w:val="24"/>
                <w:lang w:val="en-US"/>
              </w:rPr>
              <w:t xml:space="preserve">Methods for economizing and reducing resource consumption are practiced as per the Constitution </w:t>
            </w:r>
            <w:r w:rsidRPr="00D91A51">
              <w:rPr>
                <w:rFonts w:ascii="Times New Roman" w:hAnsi="Times New Roman"/>
                <w:sz w:val="24"/>
                <w:szCs w:val="24"/>
                <w:lang w:val="en-US"/>
              </w:rPr>
              <w:lastRenderedPageBreak/>
              <w:t>of Kenya 2010 Article 69 .</w:t>
            </w:r>
          </w:p>
        </w:tc>
      </w:tr>
      <w:tr w:rsidR="00D91A51" w:rsidRPr="00D91A51" w14:paraId="77E42E93" w14:textId="77777777" w:rsidTr="00D91A51">
        <w:tc>
          <w:tcPr>
            <w:tcW w:w="1698" w:type="pct"/>
          </w:tcPr>
          <w:p w14:paraId="22C51994" w14:textId="77777777" w:rsidR="00D91A51" w:rsidRPr="00D91A51" w:rsidRDefault="00D91A51" w:rsidP="00C0581B">
            <w:pPr>
              <w:numPr>
                <w:ilvl w:val="0"/>
                <w:numId w:val="22"/>
              </w:numPr>
              <w:spacing w:after="0" w:line="259" w:lineRule="auto"/>
              <w:ind w:left="318"/>
              <w:rPr>
                <w:rFonts w:ascii="Times New Roman" w:hAnsi="Times New Roman"/>
                <w:sz w:val="24"/>
                <w:szCs w:val="24"/>
                <w:lang w:val="en-US"/>
              </w:rPr>
            </w:pPr>
            <w:r w:rsidRPr="00D91A51">
              <w:rPr>
                <w:rFonts w:ascii="Times New Roman" w:hAnsi="Times New Roman"/>
                <w:sz w:val="24"/>
                <w:szCs w:val="24"/>
                <w:lang w:val="en-AU"/>
              </w:rPr>
              <w:lastRenderedPageBreak/>
              <w:t>Evaluate current practices in relation to resource usage</w:t>
            </w:r>
          </w:p>
        </w:tc>
        <w:tc>
          <w:tcPr>
            <w:tcW w:w="3302" w:type="pct"/>
          </w:tcPr>
          <w:p w14:paraId="7E731256" w14:textId="77777777" w:rsidR="00D91A51" w:rsidRPr="00D91A51" w:rsidRDefault="00D91A51" w:rsidP="00C0581B">
            <w:pPr>
              <w:numPr>
                <w:ilvl w:val="1"/>
                <w:numId w:val="22"/>
              </w:numPr>
              <w:spacing w:after="0" w:line="259" w:lineRule="auto"/>
              <w:ind w:left="510" w:hanging="532"/>
              <w:rPr>
                <w:rFonts w:ascii="Times New Roman" w:hAnsi="Times New Roman"/>
                <w:sz w:val="24"/>
                <w:szCs w:val="24"/>
                <w:lang w:val="en-US"/>
              </w:rPr>
            </w:pPr>
            <w:r w:rsidRPr="00D91A51">
              <w:rPr>
                <w:rFonts w:ascii="Times New Roman" w:hAnsi="Times New Roman"/>
                <w:sz w:val="24"/>
                <w:szCs w:val="24"/>
                <w:lang w:val="en-US"/>
              </w:rPr>
              <w:t>Information on resource efficiency systems and procedures are collected and provided as per work groups/sector</w:t>
            </w:r>
          </w:p>
          <w:p w14:paraId="1F9369B3" w14:textId="77777777" w:rsidR="00D91A51" w:rsidRPr="00D91A51" w:rsidRDefault="00D91A51" w:rsidP="00C0581B">
            <w:pPr>
              <w:numPr>
                <w:ilvl w:val="1"/>
                <w:numId w:val="22"/>
              </w:numPr>
              <w:spacing w:after="0" w:line="259" w:lineRule="auto"/>
              <w:ind w:left="510" w:hanging="532"/>
              <w:rPr>
                <w:rFonts w:ascii="Times New Roman" w:hAnsi="Times New Roman"/>
                <w:sz w:val="24"/>
                <w:szCs w:val="24"/>
                <w:lang w:val="en-US"/>
              </w:rPr>
            </w:pPr>
            <w:r w:rsidRPr="00D91A51">
              <w:rPr>
                <w:rFonts w:ascii="Times New Roman" w:hAnsi="Times New Roman"/>
                <w:sz w:val="24"/>
                <w:szCs w:val="24"/>
                <w:lang w:val="en-US"/>
              </w:rPr>
              <w:t>Current resource usage is measured and recorded as per work group</w:t>
            </w:r>
            <w:r w:rsidRPr="00D91A51">
              <w:rPr>
                <w:rFonts w:ascii="Times New Roman" w:hAnsi="Times New Roman"/>
                <w:sz w:val="24"/>
                <w:szCs w:val="24"/>
                <w:lang w:val="en-US"/>
              </w:rPr>
              <w:tab/>
            </w:r>
          </w:p>
          <w:p w14:paraId="754AC6A0" w14:textId="77777777" w:rsidR="00D91A51" w:rsidRPr="00D91A51" w:rsidRDefault="00D91A51" w:rsidP="00C0581B">
            <w:pPr>
              <w:numPr>
                <w:ilvl w:val="1"/>
                <w:numId w:val="22"/>
              </w:numPr>
              <w:spacing w:after="0" w:line="259" w:lineRule="auto"/>
              <w:ind w:left="510" w:hanging="532"/>
              <w:rPr>
                <w:rFonts w:ascii="Times New Roman" w:hAnsi="Times New Roman"/>
                <w:sz w:val="24"/>
                <w:szCs w:val="24"/>
                <w:lang w:val="en-US"/>
              </w:rPr>
            </w:pPr>
            <w:r w:rsidRPr="00D91A51">
              <w:rPr>
                <w:rFonts w:ascii="Times New Roman" w:hAnsi="Times New Roman"/>
                <w:sz w:val="24"/>
                <w:szCs w:val="24"/>
                <w:lang w:val="en-US"/>
              </w:rPr>
              <w:t>Current purchasing strategies are analyzed and recorded according to industry procedures.</w:t>
            </w:r>
          </w:p>
          <w:p w14:paraId="50B2D6B8" w14:textId="77777777" w:rsidR="00D91A51" w:rsidRPr="00D91A51" w:rsidRDefault="00D91A51" w:rsidP="00C0581B">
            <w:pPr>
              <w:numPr>
                <w:ilvl w:val="1"/>
                <w:numId w:val="22"/>
              </w:numPr>
              <w:spacing w:after="0" w:line="259" w:lineRule="auto"/>
              <w:ind w:left="510" w:hanging="532"/>
              <w:rPr>
                <w:rFonts w:ascii="Times New Roman" w:hAnsi="Times New Roman"/>
                <w:sz w:val="24"/>
                <w:szCs w:val="24"/>
                <w:lang w:val="en-US"/>
              </w:rPr>
            </w:pPr>
            <w:r w:rsidRPr="00D91A51">
              <w:rPr>
                <w:rFonts w:ascii="Times New Roman" w:hAnsi="Times New Roman"/>
                <w:sz w:val="24"/>
                <w:szCs w:val="24"/>
                <w:lang w:val="en-US"/>
              </w:rPr>
              <w:t>Current work processes to access information and data is analyzed following enterprise protocol.</w:t>
            </w:r>
          </w:p>
        </w:tc>
      </w:tr>
      <w:tr w:rsidR="00D91A51" w:rsidRPr="00D91A51" w14:paraId="1960238A" w14:textId="77777777" w:rsidTr="00D91A51">
        <w:tc>
          <w:tcPr>
            <w:tcW w:w="1698" w:type="pct"/>
          </w:tcPr>
          <w:p w14:paraId="07DBC686" w14:textId="77777777" w:rsidR="00D91A51" w:rsidRPr="00D91A51" w:rsidRDefault="00D91A51" w:rsidP="00C0581B">
            <w:pPr>
              <w:numPr>
                <w:ilvl w:val="0"/>
                <w:numId w:val="22"/>
              </w:numPr>
              <w:spacing w:after="0" w:line="259" w:lineRule="auto"/>
              <w:ind w:left="318"/>
              <w:rPr>
                <w:rFonts w:ascii="Times New Roman" w:hAnsi="Times New Roman"/>
                <w:sz w:val="24"/>
                <w:szCs w:val="24"/>
                <w:lang w:val="en-US"/>
              </w:rPr>
            </w:pPr>
            <w:r w:rsidRPr="00D91A51">
              <w:rPr>
                <w:rFonts w:ascii="Times New Roman" w:hAnsi="Times New Roman"/>
                <w:sz w:val="24"/>
                <w:szCs w:val="24"/>
                <w:lang w:val="en-US"/>
              </w:rPr>
              <w:t>Identify environmental legislations/conventions for environmental concerns</w:t>
            </w:r>
          </w:p>
        </w:tc>
        <w:tc>
          <w:tcPr>
            <w:tcW w:w="3302" w:type="pct"/>
          </w:tcPr>
          <w:p w14:paraId="155BC5BE" w14:textId="77777777" w:rsidR="00D91A51" w:rsidRPr="00D91A51" w:rsidRDefault="00D91A51" w:rsidP="00C0581B">
            <w:pPr>
              <w:numPr>
                <w:ilvl w:val="0"/>
                <w:numId w:val="290"/>
              </w:numPr>
              <w:spacing w:after="0" w:line="259" w:lineRule="auto"/>
              <w:ind w:left="510" w:hanging="54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Environmental legislations/conventions and local ordinances are identified according to the different environmental aspects/impact</w:t>
            </w:r>
          </w:p>
          <w:p w14:paraId="7CBDD34D" w14:textId="77777777" w:rsidR="00D91A51" w:rsidRPr="00D91A51" w:rsidRDefault="00D91A51" w:rsidP="00C0581B">
            <w:pPr>
              <w:numPr>
                <w:ilvl w:val="0"/>
                <w:numId w:val="290"/>
              </w:numPr>
              <w:spacing w:after="0" w:line="259" w:lineRule="auto"/>
              <w:ind w:left="510" w:hanging="54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Industrial standard/environmental practices are described according to the different environmental concerns</w:t>
            </w:r>
          </w:p>
        </w:tc>
      </w:tr>
      <w:tr w:rsidR="00D91A51" w:rsidRPr="00D91A51" w14:paraId="6C797653" w14:textId="77777777" w:rsidTr="00D91A51">
        <w:tc>
          <w:tcPr>
            <w:tcW w:w="1698" w:type="pct"/>
          </w:tcPr>
          <w:p w14:paraId="184034A2" w14:textId="77777777" w:rsidR="00D91A51" w:rsidRPr="00D91A51" w:rsidRDefault="00D91A51" w:rsidP="00C0581B">
            <w:pPr>
              <w:widowControl w:val="0"/>
              <w:numPr>
                <w:ilvl w:val="0"/>
                <w:numId w:val="22"/>
              </w:numPr>
              <w:adjustRightInd w:val="0"/>
              <w:spacing w:after="0" w:line="259" w:lineRule="auto"/>
              <w:ind w:left="318"/>
              <w:textAlignment w:val="baseline"/>
              <w:rPr>
                <w:rFonts w:ascii="Times New Roman" w:hAnsi="Times New Roman"/>
                <w:sz w:val="24"/>
                <w:szCs w:val="24"/>
                <w:lang w:val="en-US"/>
              </w:rPr>
            </w:pPr>
            <w:r w:rsidRPr="00D91A51">
              <w:rPr>
                <w:rFonts w:ascii="Times New Roman" w:hAnsi="Times New Roman"/>
                <w:sz w:val="24"/>
                <w:szCs w:val="24"/>
                <w:lang w:val="en-US"/>
              </w:rPr>
              <w:t>Implement specific environmental programs</w:t>
            </w:r>
          </w:p>
        </w:tc>
        <w:tc>
          <w:tcPr>
            <w:tcW w:w="3302" w:type="pct"/>
          </w:tcPr>
          <w:p w14:paraId="722FF9F9" w14:textId="77777777" w:rsidR="00D91A51" w:rsidRPr="00D91A51" w:rsidRDefault="00D91A51" w:rsidP="00C0581B">
            <w:pPr>
              <w:numPr>
                <w:ilvl w:val="0"/>
                <w:numId w:val="291"/>
              </w:numPr>
              <w:spacing w:after="0" w:line="259" w:lineRule="auto"/>
              <w:ind w:left="510" w:hanging="54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Programs/Activities are identified according to organizations policies and guidelines.</w:t>
            </w:r>
          </w:p>
          <w:p w14:paraId="3595BE78" w14:textId="77777777" w:rsidR="00D91A51" w:rsidRPr="00D91A51" w:rsidRDefault="00D91A51" w:rsidP="00C0581B">
            <w:pPr>
              <w:numPr>
                <w:ilvl w:val="0"/>
                <w:numId w:val="291"/>
              </w:numPr>
              <w:spacing w:after="0" w:line="259" w:lineRule="auto"/>
              <w:ind w:left="510" w:hanging="54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Individual </w:t>
            </w:r>
            <w:r w:rsidRPr="00D91A51">
              <w:rPr>
                <w:rFonts w:ascii="Times New Roman" w:eastAsia="Times New Roman" w:hAnsi="Times New Roman"/>
                <w:sz w:val="24"/>
                <w:szCs w:val="24"/>
                <w:lang w:val="x-none" w:eastAsia="x-none"/>
              </w:rPr>
              <w:tab/>
              <w:t>roles/responsibilities are determined and performed based on the activities identified.</w:t>
            </w:r>
          </w:p>
          <w:p w14:paraId="4CB8C28E" w14:textId="77777777" w:rsidR="00D91A51" w:rsidRPr="00D91A51" w:rsidRDefault="00D91A51" w:rsidP="00C0581B">
            <w:pPr>
              <w:numPr>
                <w:ilvl w:val="0"/>
                <w:numId w:val="291"/>
              </w:numPr>
              <w:spacing w:after="0" w:line="259" w:lineRule="auto"/>
              <w:ind w:left="510" w:hanging="54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Problems/constraints encountered are resolved in accordance with organizations’ policies and guidelines</w:t>
            </w:r>
          </w:p>
          <w:p w14:paraId="670CADEE" w14:textId="77777777" w:rsidR="00D91A51" w:rsidRPr="00D91A51" w:rsidRDefault="00D91A51" w:rsidP="00C0581B">
            <w:pPr>
              <w:numPr>
                <w:ilvl w:val="0"/>
                <w:numId w:val="291"/>
              </w:numPr>
              <w:spacing w:after="0" w:line="259" w:lineRule="auto"/>
              <w:ind w:left="510" w:hanging="54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Stakeholders are consulted based on company guidelines</w:t>
            </w:r>
          </w:p>
        </w:tc>
      </w:tr>
      <w:tr w:rsidR="00D91A51" w:rsidRPr="00D91A51" w14:paraId="1E9A6210" w14:textId="77777777" w:rsidTr="00D91A51">
        <w:tc>
          <w:tcPr>
            <w:tcW w:w="1698" w:type="pct"/>
          </w:tcPr>
          <w:p w14:paraId="0ABD3974" w14:textId="77777777" w:rsidR="00D91A51" w:rsidRPr="00D91A51" w:rsidRDefault="00D91A51" w:rsidP="00C0581B">
            <w:pPr>
              <w:numPr>
                <w:ilvl w:val="0"/>
                <w:numId w:val="22"/>
              </w:numPr>
              <w:spacing w:after="0" w:line="259" w:lineRule="auto"/>
              <w:ind w:left="318"/>
              <w:rPr>
                <w:rFonts w:ascii="Times New Roman" w:hAnsi="Times New Roman"/>
                <w:sz w:val="24"/>
                <w:szCs w:val="24"/>
                <w:lang w:val="en-US"/>
              </w:rPr>
            </w:pPr>
            <w:r w:rsidRPr="00D91A51">
              <w:rPr>
                <w:rFonts w:ascii="Times New Roman" w:hAnsi="Times New Roman"/>
                <w:sz w:val="24"/>
                <w:szCs w:val="24"/>
                <w:lang w:val="en-US"/>
              </w:rPr>
              <w:t xml:space="preserve">Monitor activities on Environmental protection/Programs    </w:t>
            </w:r>
          </w:p>
        </w:tc>
        <w:tc>
          <w:tcPr>
            <w:tcW w:w="3302" w:type="pct"/>
          </w:tcPr>
          <w:p w14:paraId="1851CED1" w14:textId="77777777" w:rsidR="00D91A51" w:rsidRPr="00D91A51" w:rsidRDefault="00D91A51" w:rsidP="00C0581B">
            <w:pPr>
              <w:numPr>
                <w:ilvl w:val="0"/>
                <w:numId w:val="292"/>
              </w:numPr>
              <w:spacing w:after="0" w:line="259" w:lineRule="auto"/>
              <w:ind w:left="510" w:hanging="54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Activities are periodically monitored and Evaluated according to the objectives of the environmental program</w:t>
            </w:r>
          </w:p>
          <w:p w14:paraId="1577D9D5" w14:textId="77777777" w:rsidR="00D91A51" w:rsidRPr="00D91A51" w:rsidRDefault="00D91A51" w:rsidP="00C0581B">
            <w:pPr>
              <w:numPr>
                <w:ilvl w:val="0"/>
                <w:numId w:val="292"/>
              </w:numPr>
              <w:spacing w:after="0" w:line="259" w:lineRule="auto"/>
              <w:ind w:left="510" w:hanging="54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Feedback from stakeholders are gathered and considered in Proposing enhancements to the program based on consultations</w:t>
            </w:r>
          </w:p>
          <w:p w14:paraId="31EC72CF" w14:textId="77777777" w:rsidR="00D91A51" w:rsidRPr="00D91A51" w:rsidRDefault="00D91A51" w:rsidP="00C0581B">
            <w:pPr>
              <w:numPr>
                <w:ilvl w:val="0"/>
                <w:numId w:val="292"/>
              </w:numPr>
              <w:spacing w:after="0" w:line="259" w:lineRule="auto"/>
              <w:ind w:left="510" w:hanging="54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Data gathered are analyzed based on Evaluation requirements</w:t>
            </w:r>
          </w:p>
          <w:p w14:paraId="56FD2C0A" w14:textId="77777777" w:rsidR="00D91A51" w:rsidRPr="00D91A51" w:rsidRDefault="00D91A51" w:rsidP="00C0581B">
            <w:pPr>
              <w:numPr>
                <w:ilvl w:val="0"/>
                <w:numId w:val="292"/>
              </w:numPr>
              <w:spacing w:after="0" w:line="259" w:lineRule="auto"/>
              <w:ind w:left="510" w:hanging="54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Recommendations are submitted based on the findings</w:t>
            </w:r>
          </w:p>
          <w:p w14:paraId="498F685A" w14:textId="77777777" w:rsidR="00D91A51" w:rsidRPr="00D91A51" w:rsidRDefault="00D91A51" w:rsidP="00C0581B">
            <w:pPr>
              <w:numPr>
                <w:ilvl w:val="0"/>
                <w:numId w:val="292"/>
              </w:numPr>
              <w:spacing w:after="0" w:line="259" w:lineRule="auto"/>
              <w:ind w:left="510" w:hanging="54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Management support systems are set/established to sustain and enhance the program</w:t>
            </w:r>
          </w:p>
          <w:p w14:paraId="1DA3340B" w14:textId="77777777" w:rsidR="00D91A51" w:rsidRPr="00D91A51" w:rsidRDefault="00D91A51" w:rsidP="00C0581B">
            <w:pPr>
              <w:numPr>
                <w:ilvl w:val="0"/>
                <w:numId w:val="292"/>
              </w:numPr>
              <w:spacing w:after="0" w:line="259" w:lineRule="auto"/>
              <w:ind w:left="510" w:hanging="54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Environmental incidents are monitored and reported to</w:t>
            </w:r>
          </w:p>
          <w:p w14:paraId="19103A54" w14:textId="77777777" w:rsidR="00D91A51" w:rsidRPr="00D91A51" w:rsidRDefault="00D91A51" w:rsidP="00C0581B">
            <w:pPr>
              <w:numPr>
                <w:ilvl w:val="0"/>
                <w:numId w:val="292"/>
              </w:numPr>
              <w:spacing w:after="0" w:line="259" w:lineRule="auto"/>
              <w:ind w:left="510" w:hanging="54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concerned/proper authorities</w:t>
            </w:r>
          </w:p>
        </w:tc>
      </w:tr>
      <w:tr w:rsidR="00D91A51" w:rsidRPr="00D91A51" w14:paraId="382B3090" w14:textId="77777777" w:rsidTr="00D91A51">
        <w:tc>
          <w:tcPr>
            <w:tcW w:w="1698" w:type="pct"/>
          </w:tcPr>
          <w:p w14:paraId="23B0C679" w14:textId="77777777" w:rsidR="00D91A51" w:rsidRPr="00D91A51" w:rsidRDefault="00D91A51" w:rsidP="00C0581B">
            <w:pPr>
              <w:numPr>
                <w:ilvl w:val="0"/>
                <w:numId w:val="22"/>
              </w:numPr>
              <w:spacing w:after="0" w:line="259" w:lineRule="auto"/>
              <w:ind w:left="318"/>
              <w:rPr>
                <w:rFonts w:ascii="Times New Roman" w:hAnsi="Times New Roman"/>
                <w:sz w:val="24"/>
                <w:szCs w:val="24"/>
                <w:lang w:val="en-US"/>
              </w:rPr>
            </w:pPr>
            <w:r w:rsidRPr="00D91A51">
              <w:rPr>
                <w:rFonts w:ascii="Times New Roman" w:hAnsi="Times New Roman"/>
                <w:sz w:val="24"/>
                <w:szCs w:val="24"/>
                <w:lang w:val="en-US"/>
              </w:rPr>
              <w:t>Analyze resource use</w:t>
            </w:r>
          </w:p>
        </w:tc>
        <w:tc>
          <w:tcPr>
            <w:tcW w:w="3302" w:type="pct"/>
          </w:tcPr>
          <w:p w14:paraId="4FBACE72" w14:textId="77777777" w:rsidR="00D91A51" w:rsidRPr="00D91A51" w:rsidRDefault="00D91A51" w:rsidP="00C0581B">
            <w:pPr>
              <w:numPr>
                <w:ilvl w:val="0"/>
                <w:numId w:val="293"/>
              </w:numPr>
              <w:tabs>
                <w:tab w:val="left" w:pos="432"/>
              </w:tabs>
              <w:spacing w:after="0" w:line="259" w:lineRule="auto"/>
              <w:ind w:left="420" w:hanging="42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All resource consuming processes are Identified as per the organizational work plan</w:t>
            </w:r>
          </w:p>
          <w:p w14:paraId="4C8ED7FC" w14:textId="77777777" w:rsidR="00D91A51" w:rsidRPr="00D91A51" w:rsidRDefault="00D91A51" w:rsidP="00C0581B">
            <w:pPr>
              <w:numPr>
                <w:ilvl w:val="0"/>
                <w:numId w:val="293"/>
              </w:numPr>
              <w:tabs>
                <w:tab w:val="left" w:pos="432"/>
              </w:tabs>
              <w:spacing w:after="0" w:line="259" w:lineRule="auto"/>
              <w:ind w:left="420" w:hanging="42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Quantity and nature of resource consumed is determined based on processes </w:t>
            </w:r>
          </w:p>
          <w:p w14:paraId="1F00BFF5" w14:textId="77777777" w:rsidR="00D91A51" w:rsidRPr="00D91A51" w:rsidRDefault="00D91A51" w:rsidP="00C0581B">
            <w:pPr>
              <w:numPr>
                <w:ilvl w:val="0"/>
                <w:numId w:val="293"/>
              </w:numPr>
              <w:tabs>
                <w:tab w:val="left" w:pos="432"/>
              </w:tabs>
              <w:spacing w:after="0" w:line="259" w:lineRule="auto"/>
              <w:ind w:left="420" w:hanging="42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lastRenderedPageBreak/>
              <w:t>Resource flow is analyzed as per different parts of the process.</w:t>
            </w:r>
          </w:p>
          <w:p w14:paraId="7AD0D292" w14:textId="77777777" w:rsidR="00D91A51" w:rsidRPr="00D91A51" w:rsidRDefault="00D91A51" w:rsidP="00C0581B">
            <w:pPr>
              <w:numPr>
                <w:ilvl w:val="0"/>
                <w:numId w:val="293"/>
              </w:numPr>
              <w:tabs>
                <w:tab w:val="left" w:pos="432"/>
              </w:tabs>
              <w:spacing w:after="0" w:line="259" w:lineRule="auto"/>
              <w:ind w:left="420" w:hanging="42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Wastes are classified according to NEMA regulations on waste management.</w:t>
            </w:r>
          </w:p>
        </w:tc>
      </w:tr>
      <w:tr w:rsidR="00D91A51" w:rsidRPr="00D91A51" w14:paraId="3163966E" w14:textId="77777777" w:rsidTr="00D91A51">
        <w:tc>
          <w:tcPr>
            <w:tcW w:w="1698" w:type="pct"/>
          </w:tcPr>
          <w:p w14:paraId="6BF2D229" w14:textId="77777777" w:rsidR="00D91A51" w:rsidRPr="00D91A51" w:rsidRDefault="00D91A51" w:rsidP="00C0581B">
            <w:pPr>
              <w:numPr>
                <w:ilvl w:val="0"/>
                <w:numId w:val="22"/>
              </w:numPr>
              <w:spacing w:after="0" w:line="259" w:lineRule="auto"/>
              <w:ind w:left="318"/>
              <w:rPr>
                <w:rFonts w:ascii="Times New Roman" w:hAnsi="Times New Roman"/>
                <w:sz w:val="24"/>
                <w:szCs w:val="24"/>
                <w:lang w:val="en-US"/>
              </w:rPr>
            </w:pPr>
            <w:r w:rsidRPr="00D91A51">
              <w:rPr>
                <w:rFonts w:ascii="Times New Roman" w:hAnsi="Times New Roman"/>
                <w:sz w:val="24"/>
                <w:szCs w:val="24"/>
                <w:lang w:val="en-US"/>
              </w:rPr>
              <w:lastRenderedPageBreak/>
              <w:t>Develop resource        Conservation plans</w:t>
            </w:r>
          </w:p>
        </w:tc>
        <w:tc>
          <w:tcPr>
            <w:tcW w:w="3302" w:type="pct"/>
          </w:tcPr>
          <w:p w14:paraId="5D756488" w14:textId="77777777" w:rsidR="00D91A51" w:rsidRPr="00D91A51" w:rsidRDefault="00D91A51" w:rsidP="00D91A51">
            <w:pPr>
              <w:tabs>
                <w:tab w:val="left" w:pos="510"/>
              </w:tabs>
              <w:spacing w:after="0"/>
              <w:rPr>
                <w:rFonts w:ascii="Times New Roman" w:hAnsi="Times New Roman"/>
                <w:sz w:val="24"/>
                <w:szCs w:val="24"/>
                <w:lang w:val="en-US"/>
              </w:rPr>
            </w:pPr>
            <w:r w:rsidRPr="00D91A51">
              <w:rPr>
                <w:rFonts w:ascii="Times New Roman" w:hAnsi="Times New Roman"/>
                <w:sz w:val="24"/>
                <w:szCs w:val="24"/>
                <w:lang w:val="en-US"/>
              </w:rPr>
              <w:t>9.1.</w:t>
            </w:r>
            <w:r w:rsidRPr="00D91A51">
              <w:rPr>
                <w:rFonts w:ascii="Times New Roman" w:hAnsi="Times New Roman"/>
                <w:sz w:val="24"/>
                <w:szCs w:val="24"/>
                <w:lang w:val="en-US"/>
              </w:rPr>
              <w:tab/>
              <w:t>Efficiency of use/conversion of resources is determined according to industry protocol.</w:t>
            </w:r>
          </w:p>
          <w:p w14:paraId="7B9E9623" w14:textId="77777777" w:rsidR="00D91A51" w:rsidRPr="00D91A51" w:rsidRDefault="00D91A51" w:rsidP="00D91A51">
            <w:pPr>
              <w:tabs>
                <w:tab w:val="left" w:pos="510"/>
              </w:tabs>
              <w:spacing w:after="0"/>
              <w:rPr>
                <w:rFonts w:ascii="Times New Roman" w:hAnsi="Times New Roman"/>
                <w:sz w:val="24"/>
                <w:szCs w:val="24"/>
                <w:lang w:val="en-US"/>
              </w:rPr>
            </w:pPr>
            <w:r w:rsidRPr="00D91A51">
              <w:rPr>
                <w:rFonts w:ascii="Times New Roman" w:hAnsi="Times New Roman"/>
                <w:sz w:val="24"/>
                <w:szCs w:val="24"/>
                <w:lang w:val="en-US"/>
              </w:rPr>
              <w:t>9.2.</w:t>
            </w:r>
            <w:r w:rsidRPr="00D91A51">
              <w:rPr>
                <w:rFonts w:ascii="Times New Roman" w:hAnsi="Times New Roman"/>
                <w:sz w:val="24"/>
                <w:szCs w:val="24"/>
                <w:lang w:val="en-US"/>
              </w:rPr>
              <w:tab/>
              <w:t xml:space="preserve">Causes of low efficiency of use of resources are </w:t>
            </w:r>
            <w:r w:rsidRPr="00D91A51">
              <w:rPr>
                <w:rFonts w:ascii="Times New Roman" w:hAnsi="Times New Roman"/>
                <w:sz w:val="24"/>
                <w:szCs w:val="24"/>
                <w:lang w:val="en-US"/>
              </w:rPr>
              <w:tab/>
              <w:t>Determined based on industry protocol.</w:t>
            </w:r>
          </w:p>
          <w:p w14:paraId="0DF2A9AA" w14:textId="77777777" w:rsidR="00D91A51" w:rsidRPr="00D91A51" w:rsidRDefault="00D91A51" w:rsidP="00D91A51">
            <w:pPr>
              <w:tabs>
                <w:tab w:val="left" w:pos="510"/>
              </w:tabs>
              <w:spacing w:after="0"/>
              <w:rPr>
                <w:rFonts w:ascii="Times New Roman" w:hAnsi="Times New Roman"/>
                <w:sz w:val="24"/>
                <w:szCs w:val="24"/>
                <w:lang w:val="en-US"/>
              </w:rPr>
            </w:pPr>
            <w:r w:rsidRPr="00D91A51">
              <w:rPr>
                <w:rFonts w:ascii="Times New Roman" w:hAnsi="Times New Roman"/>
                <w:sz w:val="24"/>
                <w:szCs w:val="24"/>
                <w:lang w:val="en-US"/>
              </w:rPr>
              <w:t>9.3.</w:t>
            </w:r>
            <w:r w:rsidRPr="00D91A51">
              <w:rPr>
                <w:rFonts w:ascii="Times New Roman" w:hAnsi="Times New Roman"/>
                <w:sz w:val="24"/>
                <w:szCs w:val="24"/>
                <w:lang w:val="en-US"/>
              </w:rPr>
              <w:tab/>
              <w:t xml:space="preserve">Plans for increasing the efficiency of resource use are </w:t>
            </w:r>
            <w:r w:rsidRPr="00D91A51">
              <w:rPr>
                <w:rFonts w:ascii="Times New Roman" w:hAnsi="Times New Roman"/>
                <w:sz w:val="24"/>
                <w:szCs w:val="24"/>
                <w:lang w:val="en-US"/>
              </w:rPr>
              <w:tab/>
              <w:t>developed based on findings.</w:t>
            </w:r>
          </w:p>
        </w:tc>
      </w:tr>
    </w:tbl>
    <w:p w14:paraId="548ED23A" w14:textId="77777777" w:rsidR="00D91A51" w:rsidRPr="00D91A51" w:rsidRDefault="00D91A51" w:rsidP="00D91A51">
      <w:pPr>
        <w:spacing w:after="160"/>
        <w:rPr>
          <w:rFonts w:ascii="Times New Roman" w:hAnsi="Times New Roman"/>
          <w:b/>
          <w:sz w:val="24"/>
          <w:szCs w:val="24"/>
          <w:lang w:val="en-US"/>
        </w:rPr>
      </w:pPr>
    </w:p>
    <w:p w14:paraId="0623D3DD" w14:textId="77777777" w:rsidR="00D91A51" w:rsidRPr="00D91A51" w:rsidRDefault="00D91A51" w:rsidP="00D91A51">
      <w:pPr>
        <w:spacing w:after="160"/>
        <w:rPr>
          <w:rFonts w:ascii="Times New Roman" w:hAnsi="Times New Roman"/>
          <w:b/>
          <w:sz w:val="24"/>
          <w:szCs w:val="24"/>
          <w:lang w:val="en-US"/>
        </w:rPr>
      </w:pPr>
      <w:r w:rsidRPr="00D91A51">
        <w:rPr>
          <w:rFonts w:ascii="Times New Roman" w:hAnsi="Times New Roman"/>
          <w:b/>
          <w:sz w:val="24"/>
          <w:szCs w:val="24"/>
          <w:lang w:val="en-US"/>
        </w:rPr>
        <w:t>RANGE</w:t>
      </w:r>
    </w:p>
    <w:p w14:paraId="27838221" w14:textId="77777777" w:rsidR="00D91A51" w:rsidRPr="00D91A51" w:rsidRDefault="00D91A51" w:rsidP="00D91A51">
      <w:pPr>
        <w:spacing w:after="160"/>
        <w:jc w:val="both"/>
        <w:rPr>
          <w:rFonts w:ascii="Times New Roman" w:hAnsi="Times New Roman"/>
          <w:sz w:val="24"/>
          <w:szCs w:val="24"/>
          <w:lang w:val="en-US"/>
        </w:rPr>
      </w:pPr>
      <w:r w:rsidRPr="00D91A51">
        <w:rPr>
          <w:rFonts w:ascii="Times New Roman" w:hAnsi="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92"/>
        <w:gridCol w:w="5430"/>
      </w:tblGrid>
      <w:tr w:rsidR="00D91A51" w:rsidRPr="00D91A51" w14:paraId="1B1318E8" w14:textId="77777777" w:rsidTr="00D91A51">
        <w:trPr>
          <w:cantSplit/>
        </w:trPr>
        <w:tc>
          <w:tcPr>
            <w:tcW w:w="1814" w:type="pct"/>
          </w:tcPr>
          <w:p w14:paraId="7B23F258" w14:textId="77777777" w:rsidR="00D91A51" w:rsidRPr="00D91A51" w:rsidRDefault="00D91A51" w:rsidP="00D91A51">
            <w:pPr>
              <w:spacing w:after="160"/>
              <w:rPr>
                <w:rFonts w:ascii="Times New Roman" w:hAnsi="Times New Roman"/>
                <w:b/>
                <w:sz w:val="24"/>
                <w:szCs w:val="24"/>
                <w:lang w:val="en-US"/>
              </w:rPr>
            </w:pPr>
            <w:r w:rsidRPr="00D91A51">
              <w:rPr>
                <w:rFonts w:ascii="Times New Roman" w:hAnsi="Times New Roman"/>
                <w:b/>
                <w:sz w:val="24"/>
                <w:szCs w:val="24"/>
                <w:lang w:val="en-US"/>
              </w:rPr>
              <w:t>Variable</w:t>
            </w:r>
          </w:p>
        </w:tc>
        <w:tc>
          <w:tcPr>
            <w:tcW w:w="3186" w:type="pct"/>
          </w:tcPr>
          <w:p w14:paraId="2D150950" w14:textId="77777777" w:rsidR="00D91A51" w:rsidRPr="00D91A51" w:rsidRDefault="00D91A51" w:rsidP="00D91A51">
            <w:pPr>
              <w:spacing w:after="160"/>
              <w:rPr>
                <w:rFonts w:ascii="Times New Roman" w:hAnsi="Times New Roman"/>
                <w:b/>
                <w:sz w:val="24"/>
                <w:szCs w:val="24"/>
                <w:lang w:val="en-US"/>
              </w:rPr>
            </w:pPr>
            <w:r w:rsidRPr="00D91A51">
              <w:rPr>
                <w:rFonts w:ascii="Times New Roman" w:hAnsi="Times New Roman"/>
                <w:b/>
                <w:sz w:val="24"/>
                <w:szCs w:val="24"/>
                <w:lang w:val="en-US"/>
              </w:rPr>
              <w:t>Range</w:t>
            </w:r>
          </w:p>
        </w:tc>
      </w:tr>
      <w:tr w:rsidR="00D91A51" w:rsidRPr="00D91A51" w14:paraId="4EF22492" w14:textId="77777777" w:rsidTr="00D91A51">
        <w:trPr>
          <w:cantSplit/>
        </w:trPr>
        <w:tc>
          <w:tcPr>
            <w:tcW w:w="1814" w:type="pct"/>
          </w:tcPr>
          <w:p w14:paraId="46AF43C3" w14:textId="77777777" w:rsidR="00D91A51" w:rsidRPr="00D91A51" w:rsidRDefault="00D91A51" w:rsidP="00C0581B">
            <w:pPr>
              <w:numPr>
                <w:ilvl w:val="0"/>
                <w:numId w:val="250"/>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PPE may include but not limited to</w:t>
            </w:r>
          </w:p>
        </w:tc>
        <w:tc>
          <w:tcPr>
            <w:tcW w:w="3186" w:type="pct"/>
          </w:tcPr>
          <w:p w14:paraId="4CC7749E" w14:textId="77777777" w:rsidR="00D91A51" w:rsidRPr="00D91A51" w:rsidRDefault="00D91A51" w:rsidP="00C0581B">
            <w:pPr>
              <w:numPr>
                <w:ilvl w:val="1"/>
                <w:numId w:val="249"/>
              </w:numPr>
              <w:spacing w:after="0" w:line="259" w:lineRule="auto"/>
              <w:ind w:left="675"/>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Mask</w:t>
            </w:r>
          </w:p>
          <w:p w14:paraId="1AD1B701" w14:textId="77777777" w:rsidR="00D91A51" w:rsidRPr="00D91A51" w:rsidRDefault="00D91A51" w:rsidP="00C0581B">
            <w:pPr>
              <w:numPr>
                <w:ilvl w:val="1"/>
                <w:numId w:val="249"/>
              </w:numPr>
              <w:spacing w:after="0" w:line="259" w:lineRule="auto"/>
              <w:ind w:left="675"/>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Gloves</w:t>
            </w:r>
          </w:p>
          <w:p w14:paraId="7A666086" w14:textId="77777777" w:rsidR="00D91A51" w:rsidRPr="00D91A51" w:rsidRDefault="00D91A51" w:rsidP="00C0581B">
            <w:pPr>
              <w:numPr>
                <w:ilvl w:val="1"/>
                <w:numId w:val="249"/>
              </w:numPr>
              <w:spacing w:after="0" w:line="259" w:lineRule="auto"/>
              <w:ind w:left="675"/>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Goggles</w:t>
            </w:r>
          </w:p>
          <w:p w14:paraId="4491F99A" w14:textId="77777777" w:rsidR="00D91A51" w:rsidRPr="00D91A51" w:rsidRDefault="00D91A51" w:rsidP="00C0581B">
            <w:pPr>
              <w:numPr>
                <w:ilvl w:val="1"/>
                <w:numId w:val="249"/>
              </w:numPr>
              <w:spacing w:after="0" w:line="259" w:lineRule="auto"/>
              <w:ind w:left="675"/>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Safety hat</w:t>
            </w:r>
          </w:p>
          <w:p w14:paraId="2F216BC7" w14:textId="77777777" w:rsidR="00D91A51" w:rsidRPr="00D91A51" w:rsidRDefault="00D91A51" w:rsidP="00C0581B">
            <w:pPr>
              <w:numPr>
                <w:ilvl w:val="1"/>
                <w:numId w:val="249"/>
              </w:numPr>
              <w:spacing w:after="0" w:line="259" w:lineRule="auto"/>
              <w:ind w:left="675"/>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Overall</w:t>
            </w:r>
          </w:p>
          <w:p w14:paraId="30307B2C" w14:textId="77777777" w:rsidR="00D91A51" w:rsidRPr="00D91A51" w:rsidRDefault="00D91A51" w:rsidP="00C0581B">
            <w:pPr>
              <w:numPr>
                <w:ilvl w:val="0"/>
                <w:numId w:val="248"/>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Hearing protector</w:t>
            </w:r>
          </w:p>
        </w:tc>
      </w:tr>
      <w:tr w:rsidR="00D91A51" w:rsidRPr="00D91A51" w14:paraId="4A025DAB" w14:textId="77777777" w:rsidTr="00D91A51">
        <w:trPr>
          <w:cantSplit/>
        </w:trPr>
        <w:tc>
          <w:tcPr>
            <w:tcW w:w="1814" w:type="pct"/>
          </w:tcPr>
          <w:p w14:paraId="3A71C9DC" w14:textId="77777777" w:rsidR="00D91A51" w:rsidRPr="00D91A51" w:rsidRDefault="00D91A51" w:rsidP="00C0581B">
            <w:pPr>
              <w:numPr>
                <w:ilvl w:val="0"/>
                <w:numId w:val="250"/>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Control  measures may include but  not limited to</w:t>
            </w:r>
          </w:p>
        </w:tc>
        <w:tc>
          <w:tcPr>
            <w:tcW w:w="3186" w:type="pct"/>
          </w:tcPr>
          <w:p w14:paraId="3A59C813" w14:textId="77777777" w:rsidR="00D91A51" w:rsidRPr="00D91A51" w:rsidRDefault="00D91A51" w:rsidP="00C0581B">
            <w:pPr>
              <w:widowControl w:val="0"/>
              <w:numPr>
                <w:ilvl w:val="0"/>
                <w:numId w:val="248"/>
              </w:numPr>
              <w:adjustRightInd w:val="0"/>
              <w:spacing w:after="0" w:line="259" w:lineRule="auto"/>
              <w:contextualSpacing/>
              <w:textAlignment w:val="baseline"/>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Methods for minimizing or stopping spread and ingestion of airborne particles</w:t>
            </w:r>
          </w:p>
          <w:p w14:paraId="215D61DD" w14:textId="77777777" w:rsidR="00D91A51" w:rsidRPr="00D91A51" w:rsidRDefault="00D91A51" w:rsidP="00C0581B">
            <w:pPr>
              <w:widowControl w:val="0"/>
              <w:numPr>
                <w:ilvl w:val="0"/>
                <w:numId w:val="248"/>
              </w:numPr>
              <w:adjustRightInd w:val="0"/>
              <w:spacing w:after="0" w:line="259" w:lineRule="auto"/>
              <w:contextualSpacing/>
              <w:textAlignment w:val="baseline"/>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Methods for minimizing or stopping spread and ingestion of gases and fumes</w:t>
            </w:r>
          </w:p>
          <w:p w14:paraId="1680106A" w14:textId="77777777" w:rsidR="00D91A51" w:rsidRPr="00D91A51" w:rsidRDefault="00D91A51" w:rsidP="00C0581B">
            <w:pPr>
              <w:widowControl w:val="0"/>
              <w:numPr>
                <w:ilvl w:val="0"/>
                <w:numId w:val="248"/>
              </w:numPr>
              <w:adjustRightInd w:val="0"/>
              <w:spacing w:after="0" w:line="259" w:lineRule="auto"/>
              <w:contextualSpacing/>
              <w:textAlignment w:val="baseline"/>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Methods for minimizing or stopping spread and ingestion of liquid wastes</w:t>
            </w:r>
          </w:p>
        </w:tc>
      </w:tr>
    </w:tbl>
    <w:p w14:paraId="57D03493" w14:textId="77777777" w:rsidR="00D91A51" w:rsidRPr="00D91A51" w:rsidRDefault="00D91A51" w:rsidP="00D91A51">
      <w:pPr>
        <w:spacing w:after="160"/>
        <w:rPr>
          <w:rFonts w:ascii="Times New Roman" w:hAnsi="Times New Roman"/>
          <w:b/>
          <w:sz w:val="24"/>
          <w:szCs w:val="24"/>
          <w:lang w:val="en-US"/>
        </w:rPr>
      </w:pPr>
    </w:p>
    <w:p w14:paraId="697DC1DE" w14:textId="77777777" w:rsidR="00D91A51" w:rsidRPr="00D91A51" w:rsidRDefault="00D91A51" w:rsidP="00D91A51">
      <w:pPr>
        <w:spacing w:after="160"/>
        <w:rPr>
          <w:rFonts w:ascii="Times New Roman" w:hAnsi="Times New Roman"/>
          <w:sz w:val="24"/>
          <w:szCs w:val="24"/>
          <w:lang w:val="en-US"/>
        </w:rPr>
      </w:pPr>
      <w:r w:rsidRPr="00D91A51">
        <w:rPr>
          <w:rFonts w:ascii="Times New Roman" w:hAnsi="Times New Roman"/>
          <w:b/>
          <w:sz w:val="24"/>
          <w:szCs w:val="24"/>
          <w:lang w:val="en-US"/>
        </w:rPr>
        <w:t>REQUIRED SKILLS AND KNOWLEDGE</w:t>
      </w:r>
    </w:p>
    <w:p w14:paraId="18835305" w14:textId="77777777" w:rsidR="00D91A51" w:rsidRPr="00D91A51" w:rsidRDefault="00D91A51" w:rsidP="00D91A51">
      <w:pPr>
        <w:spacing w:after="160"/>
        <w:rPr>
          <w:rFonts w:ascii="Times New Roman" w:hAnsi="Times New Roman"/>
          <w:bCs/>
          <w:sz w:val="24"/>
          <w:szCs w:val="24"/>
          <w:lang w:val="en-US"/>
        </w:rPr>
      </w:pPr>
      <w:r w:rsidRPr="00D91A51">
        <w:rPr>
          <w:rFonts w:ascii="Times New Roman" w:hAnsi="Times New Roman"/>
          <w:bCs/>
          <w:sz w:val="24"/>
          <w:szCs w:val="24"/>
          <w:lang w:val="en-US"/>
        </w:rPr>
        <w:t>This section describes the skills and knowledge required for this unit of competency.</w:t>
      </w:r>
    </w:p>
    <w:p w14:paraId="0114937A" w14:textId="77777777" w:rsidR="00D91A51" w:rsidRPr="00D91A51" w:rsidRDefault="00D91A51" w:rsidP="00D91A51">
      <w:pPr>
        <w:spacing w:after="160"/>
        <w:contextualSpacing/>
        <w:rPr>
          <w:rFonts w:ascii="Times New Roman" w:hAnsi="Times New Roman"/>
          <w:sz w:val="24"/>
          <w:szCs w:val="24"/>
          <w:lang w:val="en-US"/>
        </w:rPr>
      </w:pPr>
    </w:p>
    <w:p w14:paraId="0D6A6CB1" w14:textId="77777777" w:rsidR="00D91A51" w:rsidRPr="00D91A51" w:rsidRDefault="00D91A51" w:rsidP="00D91A51">
      <w:pPr>
        <w:spacing w:after="160"/>
        <w:contextualSpacing/>
        <w:rPr>
          <w:rFonts w:ascii="Times New Roman" w:hAnsi="Times New Roman"/>
          <w:b/>
          <w:sz w:val="24"/>
          <w:szCs w:val="24"/>
          <w:lang w:val="en-US"/>
        </w:rPr>
      </w:pPr>
      <w:r w:rsidRPr="00D91A51">
        <w:rPr>
          <w:rFonts w:ascii="Times New Roman" w:hAnsi="Times New Roman"/>
          <w:b/>
          <w:sz w:val="24"/>
          <w:szCs w:val="24"/>
          <w:lang w:val="en-US"/>
        </w:rPr>
        <w:t>Required Skills</w:t>
      </w:r>
    </w:p>
    <w:p w14:paraId="46D86CB6" w14:textId="77777777" w:rsidR="00D91A51" w:rsidRPr="00D91A51" w:rsidRDefault="00D91A51" w:rsidP="00D91A51">
      <w:pPr>
        <w:spacing w:after="160"/>
        <w:rPr>
          <w:rFonts w:ascii="Times New Roman" w:hAnsi="Times New Roman"/>
          <w:sz w:val="24"/>
          <w:szCs w:val="24"/>
          <w:lang w:val="en-US"/>
        </w:rPr>
      </w:pPr>
      <w:r w:rsidRPr="00D91A51">
        <w:rPr>
          <w:rFonts w:ascii="Times New Roman" w:hAnsi="Times New Roman"/>
          <w:sz w:val="24"/>
          <w:szCs w:val="24"/>
          <w:lang w:val="en-US"/>
        </w:rPr>
        <w:t>The individual needs to demonstrate the following skills:</w:t>
      </w:r>
    </w:p>
    <w:p w14:paraId="77CF601D" w14:textId="77777777" w:rsidR="00D91A51" w:rsidRPr="00D91A51" w:rsidRDefault="00D91A51" w:rsidP="00D91A51">
      <w:pPr>
        <w:numPr>
          <w:ilvl w:val="0"/>
          <w:numId w:val="4"/>
        </w:numPr>
        <w:suppressAutoHyphens/>
        <w:spacing w:after="0" w:line="259" w:lineRule="auto"/>
        <w:jc w:val="both"/>
        <w:rPr>
          <w:rFonts w:ascii="Times New Roman" w:hAnsi="Times New Roman"/>
          <w:sz w:val="24"/>
          <w:szCs w:val="24"/>
          <w:lang w:val="en-AU"/>
        </w:rPr>
      </w:pPr>
      <w:bookmarkStart w:id="39" w:name="_Hlk64878063"/>
      <w:r w:rsidRPr="00D91A51">
        <w:rPr>
          <w:rFonts w:ascii="Times New Roman" w:hAnsi="Times New Roman"/>
          <w:sz w:val="24"/>
          <w:szCs w:val="24"/>
          <w:lang w:val="en-AU"/>
        </w:rPr>
        <w:t xml:space="preserve">Measuring </w:t>
      </w:r>
    </w:p>
    <w:p w14:paraId="69A72089" w14:textId="77777777" w:rsidR="00D91A51" w:rsidRPr="00D91A51" w:rsidRDefault="00D91A51" w:rsidP="00D91A51">
      <w:pPr>
        <w:numPr>
          <w:ilvl w:val="0"/>
          <w:numId w:val="4"/>
        </w:numPr>
        <w:suppressAutoHyphens/>
        <w:spacing w:after="0" w:line="259" w:lineRule="auto"/>
        <w:jc w:val="both"/>
        <w:rPr>
          <w:rFonts w:ascii="Times New Roman" w:hAnsi="Times New Roman"/>
          <w:sz w:val="24"/>
          <w:szCs w:val="24"/>
          <w:lang w:val="en-AU"/>
        </w:rPr>
      </w:pPr>
      <w:r w:rsidRPr="00D91A51">
        <w:rPr>
          <w:rFonts w:ascii="Times New Roman" w:hAnsi="Times New Roman"/>
          <w:sz w:val="24"/>
          <w:szCs w:val="24"/>
          <w:lang w:val="en-AU"/>
        </w:rPr>
        <w:t>Recording</w:t>
      </w:r>
    </w:p>
    <w:p w14:paraId="4B98061B" w14:textId="77777777" w:rsidR="00D91A51" w:rsidRPr="00D91A51" w:rsidRDefault="00D91A51" w:rsidP="00D91A51">
      <w:pPr>
        <w:numPr>
          <w:ilvl w:val="0"/>
          <w:numId w:val="4"/>
        </w:numPr>
        <w:suppressAutoHyphens/>
        <w:spacing w:after="0" w:line="259" w:lineRule="auto"/>
        <w:jc w:val="both"/>
        <w:rPr>
          <w:rFonts w:ascii="Times New Roman" w:hAnsi="Times New Roman"/>
          <w:sz w:val="24"/>
          <w:szCs w:val="24"/>
          <w:lang w:val="en-AU"/>
        </w:rPr>
      </w:pPr>
      <w:r w:rsidRPr="00D91A51">
        <w:rPr>
          <w:rFonts w:ascii="Times New Roman" w:hAnsi="Times New Roman"/>
          <w:sz w:val="24"/>
          <w:szCs w:val="24"/>
          <w:lang w:val="en-AU"/>
        </w:rPr>
        <w:t xml:space="preserve">Analytical </w:t>
      </w:r>
    </w:p>
    <w:p w14:paraId="222F0796" w14:textId="77777777" w:rsidR="00D91A51" w:rsidRPr="00D91A51" w:rsidRDefault="00D91A51" w:rsidP="00D91A51">
      <w:pPr>
        <w:numPr>
          <w:ilvl w:val="0"/>
          <w:numId w:val="4"/>
        </w:numPr>
        <w:suppressAutoHyphens/>
        <w:spacing w:after="0" w:line="259" w:lineRule="auto"/>
        <w:jc w:val="both"/>
        <w:rPr>
          <w:rFonts w:ascii="Times New Roman" w:hAnsi="Times New Roman"/>
          <w:b/>
          <w:sz w:val="24"/>
          <w:szCs w:val="24"/>
          <w:lang w:val="en-US"/>
        </w:rPr>
      </w:pPr>
      <w:r w:rsidRPr="00D91A51">
        <w:rPr>
          <w:rFonts w:ascii="Times New Roman" w:hAnsi="Times New Roman"/>
          <w:sz w:val="24"/>
          <w:szCs w:val="24"/>
          <w:lang w:val="en-AU"/>
        </w:rPr>
        <w:t xml:space="preserve">Monitoring </w:t>
      </w:r>
    </w:p>
    <w:p w14:paraId="0142CDCD" w14:textId="77777777" w:rsidR="00D91A51" w:rsidRPr="00D91A51" w:rsidRDefault="00D91A51" w:rsidP="00D91A51">
      <w:pPr>
        <w:numPr>
          <w:ilvl w:val="0"/>
          <w:numId w:val="4"/>
        </w:numPr>
        <w:suppressAutoHyphens/>
        <w:spacing w:after="0" w:line="259" w:lineRule="auto"/>
        <w:jc w:val="both"/>
        <w:rPr>
          <w:rFonts w:ascii="Times New Roman" w:hAnsi="Times New Roman"/>
          <w:b/>
          <w:sz w:val="24"/>
          <w:szCs w:val="24"/>
          <w:lang w:val="en-US"/>
        </w:rPr>
      </w:pPr>
      <w:r w:rsidRPr="00D91A51">
        <w:rPr>
          <w:rFonts w:ascii="Times New Roman" w:hAnsi="Times New Roman"/>
          <w:sz w:val="24"/>
          <w:szCs w:val="24"/>
          <w:lang w:val="en-AU"/>
        </w:rPr>
        <w:t>Communication</w:t>
      </w:r>
    </w:p>
    <w:p w14:paraId="7ADDEFCF" w14:textId="77777777" w:rsidR="00D91A51" w:rsidRPr="00D91A51" w:rsidRDefault="00D91A51" w:rsidP="00D91A51">
      <w:pPr>
        <w:numPr>
          <w:ilvl w:val="0"/>
          <w:numId w:val="4"/>
        </w:numPr>
        <w:suppressAutoHyphens/>
        <w:spacing w:after="0" w:line="259" w:lineRule="auto"/>
        <w:jc w:val="both"/>
        <w:rPr>
          <w:rFonts w:ascii="Times New Roman" w:hAnsi="Times New Roman"/>
          <w:b/>
          <w:sz w:val="24"/>
          <w:szCs w:val="24"/>
          <w:lang w:val="en-US"/>
        </w:rPr>
      </w:pPr>
      <w:r w:rsidRPr="00D91A51">
        <w:rPr>
          <w:rFonts w:ascii="Times New Roman" w:hAnsi="Times New Roman"/>
          <w:sz w:val="24"/>
          <w:szCs w:val="24"/>
          <w:lang w:val="en-AU"/>
        </w:rPr>
        <w:lastRenderedPageBreak/>
        <w:t xml:space="preserve">Writing </w:t>
      </w:r>
    </w:p>
    <w:bookmarkEnd w:id="39"/>
    <w:p w14:paraId="2F45DD33" w14:textId="77777777" w:rsidR="00D91A51" w:rsidRPr="00D91A51" w:rsidRDefault="00D91A51" w:rsidP="00D91A51">
      <w:pPr>
        <w:spacing w:after="160"/>
        <w:rPr>
          <w:rFonts w:ascii="Times New Roman" w:hAnsi="Times New Roman"/>
          <w:b/>
          <w:sz w:val="24"/>
          <w:szCs w:val="24"/>
          <w:lang w:val="en-US"/>
        </w:rPr>
      </w:pPr>
    </w:p>
    <w:p w14:paraId="2643BC6E" w14:textId="77777777" w:rsidR="00D91A51" w:rsidRPr="00D91A51" w:rsidRDefault="00D91A51" w:rsidP="00D91A51">
      <w:pPr>
        <w:spacing w:after="160"/>
        <w:rPr>
          <w:rFonts w:ascii="Times New Roman" w:hAnsi="Times New Roman"/>
          <w:b/>
          <w:sz w:val="24"/>
          <w:szCs w:val="24"/>
          <w:lang w:val="en-US"/>
        </w:rPr>
      </w:pPr>
      <w:r w:rsidRPr="00D91A51">
        <w:rPr>
          <w:rFonts w:ascii="Times New Roman" w:hAnsi="Times New Roman"/>
          <w:b/>
          <w:sz w:val="24"/>
          <w:szCs w:val="24"/>
          <w:lang w:val="en-US"/>
        </w:rPr>
        <w:t>Required Knowledge</w:t>
      </w:r>
    </w:p>
    <w:p w14:paraId="0FA085B5" w14:textId="77777777" w:rsidR="00D91A51" w:rsidRPr="00D91A51" w:rsidRDefault="00D91A51" w:rsidP="00D91A51">
      <w:pPr>
        <w:spacing w:after="160"/>
        <w:rPr>
          <w:rFonts w:ascii="Times New Roman" w:hAnsi="Times New Roman"/>
          <w:bCs/>
          <w:sz w:val="24"/>
          <w:szCs w:val="24"/>
          <w:lang w:val="en-US"/>
        </w:rPr>
      </w:pPr>
      <w:r w:rsidRPr="00D91A51">
        <w:rPr>
          <w:rFonts w:ascii="Times New Roman" w:hAnsi="Times New Roman"/>
          <w:bCs/>
          <w:sz w:val="24"/>
          <w:szCs w:val="24"/>
          <w:lang w:val="en-US"/>
        </w:rPr>
        <w:t>The individual needs to demonstrate knowledge of:</w:t>
      </w:r>
    </w:p>
    <w:p w14:paraId="1C3617A5" w14:textId="77777777" w:rsidR="00D91A51" w:rsidRPr="00D91A51" w:rsidRDefault="00D91A51" w:rsidP="00D91A51">
      <w:pPr>
        <w:numPr>
          <w:ilvl w:val="0"/>
          <w:numId w:val="5"/>
        </w:numPr>
        <w:spacing w:after="0" w:line="259" w:lineRule="auto"/>
        <w:contextualSpacing/>
        <w:rPr>
          <w:rFonts w:ascii="Times New Roman" w:hAnsi="Times New Roman"/>
          <w:sz w:val="24"/>
          <w:szCs w:val="24"/>
        </w:rPr>
      </w:pPr>
      <w:r w:rsidRPr="00D91A51">
        <w:rPr>
          <w:rFonts w:ascii="Times New Roman" w:hAnsi="Times New Roman"/>
          <w:sz w:val="24"/>
          <w:szCs w:val="24"/>
          <w:lang w:val="en-US"/>
        </w:rPr>
        <w:t>PPEs</w:t>
      </w:r>
    </w:p>
    <w:p w14:paraId="6235D2D5" w14:textId="77777777" w:rsidR="00D91A51" w:rsidRPr="00D91A51" w:rsidRDefault="00D91A51" w:rsidP="00D91A51">
      <w:pPr>
        <w:numPr>
          <w:ilvl w:val="0"/>
          <w:numId w:val="5"/>
        </w:numPr>
        <w:spacing w:after="0" w:line="259" w:lineRule="auto"/>
        <w:contextualSpacing/>
        <w:rPr>
          <w:rFonts w:ascii="Times New Roman" w:hAnsi="Times New Roman"/>
          <w:sz w:val="24"/>
          <w:szCs w:val="24"/>
        </w:rPr>
      </w:pPr>
      <w:r w:rsidRPr="00D91A51">
        <w:rPr>
          <w:rFonts w:ascii="Times New Roman" w:hAnsi="Times New Roman"/>
          <w:sz w:val="24"/>
          <w:szCs w:val="24"/>
          <w:lang w:val="en-US"/>
        </w:rPr>
        <w:t xml:space="preserve"> Environmental regulations</w:t>
      </w:r>
    </w:p>
    <w:p w14:paraId="45E61091" w14:textId="77777777" w:rsidR="00D91A51" w:rsidRPr="00D91A51" w:rsidRDefault="00D91A51" w:rsidP="00D91A51">
      <w:pPr>
        <w:numPr>
          <w:ilvl w:val="0"/>
          <w:numId w:val="5"/>
        </w:numPr>
        <w:spacing w:after="0" w:line="259" w:lineRule="auto"/>
        <w:contextualSpacing/>
        <w:rPr>
          <w:rFonts w:ascii="Times New Roman" w:hAnsi="Times New Roman"/>
          <w:b/>
          <w:sz w:val="24"/>
          <w:szCs w:val="24"/>
          <w:lang w:val="en-US"/>
        </w:rPr>
      </w:pPr>
      <w:r w:rsidRPr="00D91A51">
        <w:rPr>
          <w:rFonts w:ascii="Times New Roman" w:hAnsi="Times New Roman"/>
          <w:sz w:val="24"/>
          <w:szCs w:val="24"/>
          <w:lang w:val="en-US"/>
        </w:rPr>
        <w:t>OSHS</w:t>
      </w:r>
    </w:p>
    <w:p w14:paraId="261666B1" w14:textId="77777777" w:rsidR="00D91A51" w:rsidRPr="00D91A51" w:rsidRDefault="00D91A51" w:rsidP="00D91A51">
      <w:pPr>
        <w:numPr>
          <w:ilvl w:val="0"/>
          <w:numId w:val="5"/>
        </w:numPr>
        <w:spacing w:after="0" w:line="259" w:lineRule="auto"/>
        <w:contextualSpacing/>
        <w:rPr>
          <w:rFonts w:ascii="Times New Roman" w:hAnsi="Times New Roman"/>
          <w:sz w:val="24"/>
          <w:szCs w:val="24"/>
          <w:lang w:val="en-US"/>
        </w:rPr>
      </w:pPr>
      <w:r w:rsidRPr="00D91A51">
        <w:rPr>
          <w:rFonts w:ascii="Times New Roman" w:hAnsi="Times New Roman"/>
          <w:sz w:val="24"/>
          <w:szCs w:val="24"/>
          <w:lang w:val="en-US"/>
        </w:rPr>
        <w:t xml:space="preserve">Pollution </w:t>
      </w:r>
    </w:p>
    <w:p w14:paraId="446E49E0" w14:textId="77777777" w:rsidR="00D91A51" w:rsidRPr="00D91A51" w:rsidRDefault="00D91A51" w:rsidP="00D91A51">
      <w:pPr>
        <w:numPr>
          <w:ilvl w:val="0"/>
          <w:numId w:val="5"/>
        </w:numPr>
        <w:spacing w:after="0" w:line="259" w:lineRule="auto"/>
        <w:contextualSpacing/>
        <w:rPr>
          <w:rFonts w:ascii="Times New Roman" w:hAnsi="Times New Roman"/>
          <w:sz w:val="24"/>
          <w:szCs w:val="24"/>
          <w:lang w:val="en-US"/>
        </w:rPr>
      </w:pPr>
      <w:r w:rsidRPr="00D91A51">
        <w:rPr>
          <w:rFonts w:ascii="Times New Roman" w:hAnsi="Times New Roman"/>
          <w:sz w:val="24"/>
          <w:szCs w:val="24"/>
          <w:lang w:val="en-US"/>
        </w:rPr>
        <w:t>Waste management</w:t>
      </w:r>
    </w:p>
    <w:p w14:paraId="5614EB58" w14:textId="77777777" w:rsidR="00D91A51" w:rsidRPr="00D91A51" w:rsidRDefault="00D91A51" w:rsidP="00D91A51">
      <w:pPr>
        <w:numPr>
          <w:ilvl w:val="0"/>
          <w:numId w:val="5"/>
        </w:numPr>
        <w:spacing w:after="0" w:line="259" w:lineRule="auto"/>
        <w:contextualSpacing/>
        <w:rPr>
          <w:rFonts w:ascii="Times New Roman" w:hAnsi="Times New Roman"/>
          <w:sz w:val="24"/>
          <w:szCs w:val="24"/>
          <w:lang w:val="en-US"/>
        </w:rPr>
      </w:pPr>
      <w:r w:rsidRPr="00D91A51">
        <w:rPr>
          <w:rFonts w:ascii="Times New Roman" w:hAnsi="Times New Roman"/>
          <w:sz w:val="24"/>
          <w:szCs w:val="24"/>
          <w:lang w:val="en-US"/>
        </w:rPr>
        <w:t>Principle of 3Rs</w:t>
      </w:r>
    </w:p>
    <w:p w14:paraId="7B95680E" w14:textId="77777777" w:rsidR="00D91A51" w:rsidRPr="00D91A51" w:rsidRDefault="00D91A51" w:rsidP="00D91A51">
      <w:pPr>
        <w:numPr>
          <w:ilvl w:val="0"/>
          <w:numId w:val="5"/>
        </w:numPr>
        <w:spacing w:after="0" w:line="259" w:lineRule="auto"/>
        <w:contextualSpacing/>
        <w:rPr>
          <w:rFonts w:ascii="Times New Roman" w:hAnsi="Times New Roman"/>
          <w:sz w:val="24"/>
          <w:szCs w:val="24"/>
        </w:rPr>
      </w:pPr>
      <w:r w:rsidRPr="00D91A51">
        <w:rPr>
          <w:rFonts w:ascii="Times New Roman" w:hAnsi="Times New Roman"/>
          <w:sz w:val="24"/>
          <w:szCs w:val="24"/>
        </w:rPr>
        <w:t xml:space="preserve">Types of resources </w:t>
      </w:r>
    </w:p>
    <w:p w14:paraId="2DC5E02A" w14:textId="77777777" w:rsidR="00D91A51" w:rsidRPr="00D91A51" w:rsidRDefault="00D91A51" w:rsidP="00D91A51">
      <w:pPr>
        <w:numPr>
          <w:ilvl w:val="0"/>
          <w:numId w:val="5"/>
        </w:numPr>
        <w:spacing w:after="0" w:line="259" w:lineRule="auto"/>
        <w:contextualSpacing/>
        <w:rPr>
          <w:rFonts w:ascii="Times New Roman" w:hAnsi="Times New Roman"/>
          <w:sz w:val="24"/>
          <w:szCs w:val="24"/>
        </w:rPr>
      </w:pPr>
      <w:r w:rsidRPr="00D91A51">
        <w:rPr>
          <w:rFonts w:ascii="Times New Roman" w:hAnsi="Times New Roman"/>
          <w:sz w:val="24"/>
          <w:szCs w:val="24"/>
        </w:rPr>
        <w:t>Techniques in measuring current usage of resources</w:t>
      </w:r>
    </w:p>
    <w:p w14:paraId="1B35877F" w14:textId="77777777" w:rsidR="00D91A51" w:rsidRPr="00D91A51" w:rsidRDefault="00D91A51" w:rsidP="00D91A51">
      <w:pPr>
        <w:numPr>
          <w:ilvl w:val="0"/>
          <w:numId w:val="5"/>
        </w:numPr>
        <w:spacing w:after="0" w:line="259" w:lineRule="auto"/>
        <w:contextualSpacing/>
        <w:rPr>
          <w:rFonts w:ascii="Times New Roman" w:hAnsi="Times New Roman"/>
          <w:sz w:val="24"/>
          <w:szCs w:val="24"/>
        </w:rPr>
      </w:pPr>
      <w:r w:rsidRPr="00D91A51">
        <w:rPr>
          <w:rFonts w:ascii="Times New Roman" w:hAnsi="Times New Roman"/>
          <w:sz w:val="24"/>
          <w:szCs w:val="24"/>
        </w:rPr>
        <w:t>Environmental hazards</w:t>
      </w:r>
    </w:p>
    <w:p w14:paraId="6F9BDD9D" w14:textId="77777777" w:rsidR="00D91A51" w:rsidRPr="00D91A51" w:rsidRDefault="00D91A51" w:rsidP="00D91A51">
      <w:pPr>
        <w:numPr>
          <w:ilvl w:val="0"/>
          <w:numId w:val="5"/>
        </w:numPr>
        <w:spacing w:after="0" w:line="259" w:lineRule="auto"/>
        <w:contextualSpacing/>
        <w:rPr>
          <w:rFonts w:ascii="Times New Roman" w:hAnsi="Times New Roman"/>
          <w:sz w:val="24"/>
          <w:szCs w:val="24"/>
          <w:lang w:val="en-US"/>
        </w:rPr>
      </w:pPr>
      <w:r w:rsidRPr="00D91A51">
        <w:rPr>
          <w:rFonts w:ascii="Times New Roman" w:hAnsi="Times New Roman"/>
          <w:sz w:val="24"/>
          <w:szCs w:val="24"/>
          <w:lang w:val="en-US"/>
        </w:rPr>
        <w:t>Regulatory requirements</w:t>
      </w:r>
    </w:p>
    <w:p w14:paraId="4991BF01" w14:textId="77777777" w:rsidR="00D91A51" w:rsidRPr="00D91A51" w:rsidRDefault="00D91A51" w:rsidP="00D91A51">
      <w:pPr>
        <w:spacing w:after="160"/>
        <w:contextualSpacing/>
        <w:rPr>
          <w:rFonts w:ascii="Times New Roman" w:hAnsi="Times New Roman"/>
          <w:b/>
          <w:sz w:val="24"/>
          <w:szCs w:val="24"/>
          <w:lang w:val="en-US"/>
        </w:rPr>
      </w:pPr>
    </w:p>
    <w:p w14:paraId="775963A6" w14:textId="77777777" w:rsidR="00D91A51" w:rsidRPr="00D91A51" w:rsidRDefault="00D91A51" w:rsidP="00D91A51">
      <w:pPr>
        <w:spacing w:after="160"/>
        <w:contextualSpacing/>
        <w:rPr>
          <w:rFonts w:ascii="Times New Roman" w:hAnsi="Times New Roman"/>
          <w:b/>
          <w:sz w:val="24"/>
          <w:szCs w:val="24"/>
          <w:lang w:val="en-US"/>
        </w:rPr>
      </w:pPr>
      <w:r w:rsidRPr="00D91A51">
        <w:rPr>
          <w:rFonts w:ascii="Times New Roman" w:hAnsi="Times New Roman"/>
          <w:b/>
          <w:sz w:val="24"/>
          <w:szCs w:val="24"/>
          <w:lang w:val="en-US"/>
        </w:rPr>
        <w:t>EVIDENCE GUIDE</w:t>
      </w:r>
    </w:p>
    <w:p w14:paraId="3B50D2CA" w14:textId="77777777" w:rsidR="00D91A51" w:rsidRPr="00D91A51" w:rsidRDefault="00D91A51" w:rsidP="00D91A51">
      <w:pPr>
        <w:spacing w:after="160"/>
        <w:contextualSpacing/>
        <w:jc w:val="both"/>
        <w:rPr>
          <w:rFonts w:ascii="Times New Roman" w:hAnsi="Times New Roman"/>
          <w:sz w:val="24"/>
          <w:szCs w:val="24"/>
          <w:lang w:val="en-US"/>
        </w:rPr>
      </w:pPr>
      <w:r w:rsidRPr="00D91A51">
        <w:rPr>
          <w:rFonts w:ascii="Times New Roman" w:hAnsi="Times New Roman"/>
          <w:sz w:val="24"/>
          <w:szCs w:val="24"/>
          <w:lang w:val="en-US"/>
        </w:rPr>
        <w:t>This provides advice on assessment and must be read in conjunction with the performance criteria, required skills and knowledge and range.</w:t>
      </w:r>
    </w:p>
    <w:p w14:paraId="26B3500C" w14:textId="77777777" w:rsidR="00D91A51" w:rsidRPr="00D91A51" w:rsidRDefault="00D91A51" w:rsidP="00D91A51">
      <w:pPr>
        <w:spacing w:after="160"/>
        <w:contextualSpacing/>
        <w:rPr>
          <w:rFonts w:ascii="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6333"/>
      </w:tblGrid>
      <w:tr w:rsidR="00D91A51" w:rsidRPr="00D91A51" w14:paraId="19A2BFC6" w14:textId="77777777" w:rsidTr="00D91A51">
        <w:tc>
          <w:tcPr>
            <w:tcW w:w="1175" w:type="pct"/>
          </w:tcPr>
          <w:p w14:paraId="4812ACD5" w14:textId="77777777" w:rsidR="00D91A51" w:rsidRPr="00D91A51" w:rsidRDefault="00D91A51" w:rsidP="00C0581B">
            <w:pPr>
              <w:numPr>
                <w:ilvl w:val="0"/>
                <w:numId w:val="247"/>
              </w:numPr>
              <w:spacing w:after="0" w:line="259" w:lineRule="auto"/>
              <w:rPr>
                <w:rFonts w:ascii="Times New Roman" w:hAnsi="Times New Roman"/>
                <w:sz w:val="24"/>
                <w:szCs w:val="24"/>
                <w:lang w:val="en-US"/>
              </w:rPr>
            </w:pPr>
            <w:r w:rsidRPr="00D91A51">
              <w:rPr>
                <w:rFonts w:ascii="Times New Roman" w:hAnsi="Times New Roman"/>
                <w:sz w:val="24"/>
                <w:szCs w:val="24"/>
                <w:lang w:val="en-US"/>
              </w:rPr>
              <w:t>Critical Aspects of Competency</w:t>
            </w:r>
          </w:p>
        </w:tc>
        <w:tc>
          <w:tcPr>
            <w:tcW w:w="3825" w:type="pct"/>
          </w:tcPr>
          <w:p w14:paraId="0F7D445E" w14:textId="77777777" w:rsidR="00D91A51" w:rsidRPr="00D91A51" w:rsidRDefault="00D91A51" w:rsidP="00D91A51">
            <w:pPr>
              <w:spacing w:after="160"/>
              <w:rPr>
                <w:rFonts w:ascii="Times New Roman" w:hAnsi="Times New Roman"/>
                <w:sz w:val="24"/>
                <w:szCs w:val="24"/>
                <w:lang w:val="en-US"/>
              </w:rPr>
            </w:pPr>
            <w:r w:rsidRPr="00D91A51">
              <w:rPr>
                <w:rFonts w:ascii="Times New Roman" w:hAnsi="Times New Roman"/>
                <w:sz w:val="24"/>
                <w:szCs w:val="24"/>
                <w:lang w:val="en-US"/>
              </w:rPr>
              <w:t>Assessment requires evidence that the candidate:</w:t>
            </w:r>
          </w:p>
          <w:p w14:paraId="53B48D95" w14:textId="77777777" w:rsidR="00D91A51" w:rsidRPr="00D91A51" w:rsidRDefault="00D91A51" w:rsidP="00C0581B">
            <w:pPr>
              <w:numPr>
                <w:ilvl w:val="1"/>
                <w:numId w:val="23"/>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Controlled environmental hazard </w:t>
            </w:r>
          </w:p>
          <w:p w14:paraId="50A87940" w14:textId="77777777" w:rsidR="00D91A51" w:rsidRPr="00D91A51" w:rsidRDefault="00D91A51" w:rsidP="00C0581B">
            <w:pPr>
              <w:numPr>
                <w:ilvl w:val="1"/>
                <w:numId w:val="23"/>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Controlled environmental pollution </w:t>
            </w:r>
          </w:p>
          <w:p w14:paraId="6A406A35" w14:textId="77777777" w:rsidR="00D91A51" w:rsidRPr="00D91A51" w:rsidRDefault="00D91A51" w:rsidP="00C0581B">
            <w:pPr>
              <w:numPr>
                <w:ilvl w:val="1"/>
                <w:numId w:val="23"/>
              </w:numPr>
              <w:spacing w:after="0" w:line="259" w:lineRule="auto"/>
              <w:rPr>
                <w:rFonts w:ascii="Times New Roman" w:hAnsi="Times New Roman"/>
                <w:sz w:val="24"/>
                <w:szCs w:val="24"/>
                <w:lang w:val="en-US"/>
              </w:rPr>
            </w:pPr>
            <w:r w:rsidRPr="00D91A51">
              <w:rPr>
                <w:rFonts w:ascii="Times New Roman" w:hAnsi="Times New Roman"/>
                <w:sz w:val="24"/>
                <w:szCs w:val="24"/>
                <w:lang w:val="en-US"/>
              </w:rPr>
              <w:t>Demonstrated sustainable resource use</w:t>
            </w:r>
          </w:p>
          <w:p w14:paraId="44376AEA" w14:textId="77777777" w:rsidR="00D91A51" w:rsidRPr="00D91A51" w:rsidRDefault="00D91A51" w:rsidP="00C0581B">
            <w:pPr>
              <w:numPr>
                <w:ilvl w:val="1"/>
                <w:numId w:val="23"/>
              </w:numPr>
              <w:spacing w:after="0" w:line="259" w:lineRule="auto"/>
              <w:rPr>
                <w:rFonts w:ascii="Times New Roman" w:hAnsi="Times New Roman"/>
                <w:sz w:val="24"/>
                <w:szCs w:val="24"/>
                <w:lang w:val="en-AU"/>
              </w:rPr>
            </w:pPr>
            <w:r w:rsidRPr="00D91A51">
              <w:rPr>
                <w:rFonts w:ascii="Times New Roman" w:hAnsi="Times New Roman"/>
                <w:sz w:val="24"/>
                <w:szCs w:val="24"/>
                <w:lang w:val="en-AU"/>
              </w:rPr>
              <w:t>Evaluated current practices in relation to resource usage</w:t>
            </w:r>
          </w:p>
          <w:p w14:paraId="1D0D6FEC" w14:textId="77777777" w:rsidR="00D91A51" w:rsidRPr="00D91A51" w:rsidRDefault="00D91A51" w:rsidP="00C0581B">
            <w:pPr>
              <w:numPr>
                <w:ilvl w:val="1"/>
                <w:numId w:val="23"/>
              </w:numPr>
              <w:spacing w:after="0" w:line="259" w:lineRule="auto"/>
              <w:rPr>
                <w:rFonts w:ascii="Times New Roman" w:hAnsi="Times New Roman"/>
                <w:sz w:val="24"/>
                <w:szCs w:val="24"/>
              </w:rPr>
            </w:pPr>
            <w:r w:rsidRPr="00D91A51">
              <w:rPr>
                <w:rFonts w:ascii="Times New Roman" w:hAnsi="Times New Roman"/>
                <w:sz w:val="24"/>
                <w:szCs w:val="24"/>
              </w:rPr>
              <w:t xml:space="preserve">Demonstrated knowledge of environmental legislations and local ordinances according to the different environmental </w:t>
            </w:r>
            <w:r w:rsidRPr="00D91A51">
              <w:rPr>
                <w:rFonts w:ascii="Times New Roman" w:hAnsi="Times New Roman"/>
                <w:sz w:val="24"/>
                <w:szCs w:val="24"/>
                <w:lang w:val="en-US"/>
              </w:rPr>
              <w:t>issues /concerns.</w:t>
            </w:r>
          </w:p>
          <w:p w14:paraId="278B6D34" w14:textId="77777777" w:rsidR="00D91A51" w:rsidRPr="00D91A51" w:rsidRDefault="00D91A51" w:rsidP="00C0581B">
            <w:pPr>
              <w:numPr>
                <w:ilvl w:val="1"/>
                <w:numId w:val="23"/>
              </w:numPr>
              <w:spacing w:after="0" w:line="259" w:lineRule="auto"/>
              <w:rPr>
                <w:rFonts w:ascii="Times New Roman" w:hAnsi="Times New Roman"/>
                <w:sz w:val="24"/>
                <w:szCs w:val="24"/>
              </w:rPr>
            </w:pPr>
            <w:r w:rsidRPr="00D91A51">
              <w:rPr>
                <w:rFonts w:ascii="Times New Roman" w:hAnsi="Times New Roman"/>
                <w:sz w:val="24"/>
                <w:szCs w:val="24"/>
              </w:rPr>
              <w:t>Described industrial standard environmental practices according to the different environmental issues/concerns.</w:t>
            </w:r>
          </w:p>
          <w:p w14:paraId="2AE92DC6" w14:textId="77777777" w:rsidR="00D91A51" w:rsidRPr="00D91A51" w:rsidRDefault="00D91A51" w:rsidP="00C0581B">
            <w:pPr>
              <w:numPr>
                <w:ilvl w:val="1"/>
                <w:numId w:val="23"/>
              </w:numPr>
              <w:spacing w:after="0" w:line="259" w:lineRule="auto"/>
              <w:rPr>
                <w:rFonts w:ascii="Times New Roman" w:hAnsi="Times New Roman"/>
                <w:sz w:val="24"/>
                <w:szCs w:val="24"/>
                <w:lang w:val="en-US"/>
              </w:rPr>
            </w:pPr>
            <w:r w:rsidRPr="00D91A51">
              <w:rPr>
                <w:rFonts w:ascii="Times New Roman" w:hAnsi="Times New Roman"/>
                <w:sz w:val="24"/>
                <w:szCs w:val="24"/>
                <w:lang w:val="en-US"/>
              </w:rPr>
              <w:t>Resolved problems/ constraints encountered based on management standard procedures</w:t>
            </w:r>
          </w:p>
          <w:p w14:paraId="4E8DBC27" w14:textId="77777777" w:rsidR="00D91A51" w:rsidRPr="00D91A51" w:rsidRDefault="00D91A51" w:rsidP="00C0581B">
            <w:pPr>
              <w:numPr>
                <w:ilvl w:val="1"/>
                <w:numId w:val="23"/>
              </w:numPr>
              <w:spacing w:after="0" w:line="259" w:lineRule="auto"/>
              <w:rPr>
                <w:rFonts w:ascii="Times New Roman" w:hAnsi="Times New Roman"/>
                <w:sz w:val="24"/>
                <w:szCs w:val="24"/>
                <w:lang w:val="en-US"/>
              </w:rPr>
            </w:pPr>
            <w:r w:rsidRPr="00D91A51">
              <w:rPr>
                <w:rFonts w:ascii="Times New Roman" w:hAnsi="Times New Roman"/>
                <w:sz w:val="24"/>
                <w:szCs w:val="24"/>
                <w:lang w:val="en-US"/>
              </w:rPr>
              <w:t>Implemented and monitored environmental practices on a periodic basis as per company guidelines</w:t>
            </w:r>
          </w:p>
          <w:p w14:paraId="2E77F8FD" w14:textId="77777777" w:rsidR="00D91A51" w:rsidRPr="00D91A51" w:rsidRDefault="00D91A51" w:rsidP="00C0581B">
            <w:pPr>
              <w:numPr>
                <w:ilvl w:val="1"/>
                <w:numId w:val="23"/>
              </w:numPr>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 Recommended solutions for the improvement of the program</w:t>
            </w:r>
          </w:p>
          <w:p w14:paraId="4B97CD10" w14:textId="77777777" w:rsidR="00D91A51" w:rsidRPr="00D91A51" w:rsidRDefault="00D91A51" w:rsidP="00C0581B">
            <w:pPr>
              <w:numPr>
                <w:ilvl w:val="1"/>
                <w:numId w:val="23"/>
              </w:numPr>
              <w:spacing w:after="0" w:line="259" w:lineRule="auto"/>
              <w:rPr>
                <w:rFonts w:ascii="Times New Roman" w:hAnsi="Times New Roman"/>
                <w:sz w:val="24"/>
                <w:szCs w:val="24"/>
                <w:lang w:val="en-US"/>
              </w:rPr>
            </w:pPr>
            <w:r w:rsidRPr="00D91A51">
              <w:rPr>
                <w:rFonts w:ascii="Times New Roman" w:hAnsi="Times New Roman"/>
                <w:sz w:val="24"/>
                <w:szCs w:val="24"/>
                <w:lang w:val="en-US"/>
              </w:rPr>
              <w:t>Monitored and reported to proper authorities any environmental incidents</w:t>
            </w:r>
          </w:p>
        </w:tc>
      </w:tr>
      <w:tr w:rsidR="00D91A51" w:rsidRPr="00D91A51" w14:paraId="4EB6143F" w14:textId="77777777" w:rsidTr="00D91A51">
        <w:tc>
          <w:tcPr>
            <w:tcW w:w="1175" w:type="pct"/>
          </w:tcPr>
          <w:p w14:paraId="13A3C40F" w14:textId="77777777" w:rsidR="00D91A51" w:rsidRPr="00D91A51" w:rsidRDefault="00D91A51" w:rsidP="00C0581B">
            <w:pPr>
              <w:numPr>
                <w:ilvl w:val="0"/>
                <w:numId w:val="247"/>
              </w:numPr>
              <w:spacing w:after="0" w:line="259" w:lineRule="auto"/>
              <w:rPr>
                <w:rFonts w:ascii="Times New Roman" w:hAnsi="Times New Roman"/>
                <w:sz w:val="24"/>
                <w:szCs w:val="24"/>
                <w:lang w:val="en-US"/>
              </w:rPr>
            </w:pPr>
            <w:r w:rsidRPr="00D91A51">
              <w:rPr>
                <w:rFonts w:ascii="Times New Roman" w:hAnsi="Times New Roman"/>
                <w:sz w:val="24"/>
                <w:szCs w:val="24"/>
                <w:lang w:val="en-US"/>
              </w:rPr>
              <w:t>Resource Implications</w:t>
            </w:r>
          </w:p>
        </w:tc>
        <w:tc>
          <w:tcPr>
            <w:tcW w:w="3825" w:type="pct"/>
          </w:tcPr>
          <w:p w14:paraId="0CA51E9D" w14:textId="77777777" w:rsidR="00D91A51" w:rsidRPr="00D91A51" w:rsidRDefault="00D91A51" w:rsidP="00D91A51">
            <w:pPr>
              <w:numPr>
                <w:ilvl w:val="12"/>
                <w:numId w:val="0"/>
              </w:numPr>
              <w:tabs>
                <w:tab w:val="left" w:pos="357"/>
              </w:tabs>
              <w:spacing w:after="160"/>
              <w:jc w:val="both"/>
              <w:rPr>
                <w:rFonts w:ascii="Times New Roman" w:hAnsi="Times New Roman"/>
                <w:sz w:val="24"/>
                <w:szCs w:val="24"/>
                <w:lang w:val="en-US"/>
              </w:rPr>
            </w:pPr>
            <w:r w:rsidRPr="00D91A51">
              <w:rPr>
                <w:rFonts w:ascii="Times New Roman" w:hAnsi="Times New Roman"/>
                <w:sz w:val="24"/>
                <w:szCs w:val="24"/>
                <w:lang w:val="en-US"/>
              </w:rPr>
              <w:t>The following resources should be provided:</w:t>
            </w:r>
          </w:p>
          <w:p w14:paraId="35941220" w14:textId="77777777" w:rsidR="00D91A51" w:rsidRPr="00D91A51" w:rsidRDefault="00D91A51" w:rsidP="00C0581B">
            <w:pPr>
              <w:numPr>
                <w:ilvl w:val="1"/>
                <w:numId w:val="24"/>
              </w:numPr>
              <w:tabs>
                <w:tab w:val="left" w:pos="357"/>
              </w:tabs>
              <w:spacing w:after="0" w:line="259" w:lineRule="auto"/>
              <w:jc w:val="both"/>
              <w:rPr>
                <w:rFonts w:ascii="Times New Roman" w:hAnsi="Times New Roman"/>
                <w:sz w:val="24"/>
                <w:szCs w:val="24"/>
                <w:lang w:val="en-US"/>
              </w:rPr>
            </w:pPr>
            <w:r w:rsidRPr="00D91A51">
              <w:rPr>
                <w:rFonts w:ascii="Times New Roman" w:hAnsi="Times New Roman"/>
                <w:sz w:val="24"/>
                <w:szCs w:val="24"/>
                <w:lang w:val="en-US"/>
              </w:rPr>
              <w:t>Workplace with storage facilities</w:t>
            </w:r>
          </w:p>
          <w:p w14:paraId="0C882C19" w14:textId="77777777" w:rsidR="00D91A51" w:rsidRPr="00D91A51" w:rsidRDefault="00D91A51" w:rsidP="00C0581B">
            <w:pPr>
              <w:numPr>
                <w:ilvl w:val="1"/>
                <w:numId w:val="24"/>
              </w:numPr>
              <w:tabs>
                <w:tab w:val="left" w:pos="357"/>
              </w:tabs>
              <w:spacing w:after="0" w:line="259" w:lineRule="auto"/>
              <w:jc w:val="both"/>
              <w:rPr>
                <w:rFonts w:ascii="Times New Roman" w:hAnsi="Times New Roman"/>
                <w:sz w:val="24"/>
                <w:szCs w:val="24"/>
                <w:lang w:val="en-US"/>
              </w:rPr>
            </w:pPr>
            <w:r w:rsidRPr="00D91A51">
              <w:rPr>
                <w:rFonts w:ascii="Times New Roman" w:hAnsi="Times New Roman"/>
                <w:sz w:val="24"/>
                <w:szCs w:val="24"/>
                <w:lang w:val="en-US"/>
              </w:rPr>
              <w:t>Tools, materials and equipment relevant to the tasks (e.g. Cleaning tools, cleaning materials, trash bags)</w:t>
            </w:r>
          </w:p>
          <w:p w14:paraId="5F105FB8" w14:textId="77777777" w:rsidR="00D91A51" w:rsidRPr="00D91A51" w:rsidRDefault="00D91A51" w:rsidP="00C0581B">
            <w:pPr>
              <w:numPr>
                <w:ilvl w:val="1"/>
                <w:numId w:val="24"/>
              </w:numPr>
              <w:tabs>
                <w:tab w:val="left" w:pos="357"/>
              </w:tabs>
              <w:spacing w:after="0" w:line="259" w:lineRule="auto"/>
              <w:jc w:val="both"/>
              <w:rPr>
                <w:rFonts w:ascii="Times New Roman" w:hAnsi="Times New Roman"/>
                <w:sz w:val="24"/>
                <w:szCs w:val="24"/>
                <w:lang w:val="en-US"/>
              </w:rPr>
            </w:pPr>
            <w:r w:rsidRPr="00D91A51">
              <w:rPr>
                <w:rFonts w:ascii="Times New Roman" w:hAnsi="Times New Roman"/>
                <w:sz w:val="24"/>
                <w:szCs w:val="24"/>
                <w:lang w:val="en-US"/>
              </w:rPr>
              <w:t>PPE, manuals and references</w:t>
            </w:r>
          </w:p>
          <w:p w14:paraId="12350F3B" w14:textId="77777777" w:rsidR="00D91A51" w:rsidRPr="00D91A51" w:rsidRDefault="00D91A51" w:rsidP="00C0581B">
            <w:pPr>
              <w:numPr>
                <w:ilvl w:val="1"/>
                <w:numId w:val="24"/>
              </w:numPr>
              <w:tabs>
                <w:tab w:val="left" w:pos="357"/>
              </w:tabs>
              <w:spacing w:after="0" w:line="259" w:lineRule="auto"/>
              <w:jc w:val="both"/>
              <w:rPr>
                <w:rFonts w:ascii="Times New Roman" w:hAnsi="Times New Roman"/>
                <w:sz w:val="24"/>
                <w:szCs w:val="24"/>
                <w:lang w:val="en-US"/>
              </w:rPr>
            </w:pPr>
            <w:r w:rsidRPr="00D91A51">
              <w:rPr>
                <w:rFonts w:ascii="Times New Roman" w:hAnsi="Times New Roman"/>
                <w:sz w:val="24"/>
                <w:szCs w:val="24"/>
              </w:rPr>
              <w:lastRenderedPageBreak/>
              <w:t>Legislation, policies, procedures, protocols and local ordinances relating to environmental protection</w:t>
            </w:r>
          </w:p>
          <w:p w14:paraId="189607CD" w14:textId="77777777" w:rsidR="00D91A51" w:rsidRPr="00D91A51" w:rsidRDefault="00D91A51" w:rsidP="00C0581B">
            <w:pPr>
              <w:numPr>
                <w:ilvl w:val="1"/>
                <w:numId w:val="24"/>
              </w:numPr>
              <w:tabs>
                <w:tab w:val="left" w:pos="357"/>
              </w:tabs>
              <w:spacing w:after="0" w:line="259" w:lineRule="auto"/>
              <w:jc w:val="both"/>
              <w:rPr>
                <w:rFonts w:ascii="Times New Roman" w:hAnsi="Times New Roman"/>
                <w:sz w:val="24"/>
                <w:szCs w:val="24"/>
                <w:lang w:val="en-US"/>
              </w:rPr>
            </w:pPr>
            <w:r w:rsidRPr="00D91A51">
              <w:rPr>
                <w:rFonts w:ascii="Times New Roman" w:hAnsi="Times New Roman"/>
                <w:sz w:val="24"/>
                <w:szCs w:val="24"/>
              </w:rPr>
              <w:t>Case studies/scenarios relating to environmental Protection</w:t>
            </w:r>
          </w:p>
        </w:tc>
      </w:tr>
      <w:tr w:rsidR="00D91A51" w:rsidRPr="00D91A51" w14:paraId="40E0D821" w14:textId="77777777" w:rsidTr="00D91A51">
        <w:tc>
          <w:tcPr>
            <w:tcW w:w="1175" w:type="pct"/>
          </w:tcPr>
          <w:p w14:paraId="3A338762" w14:textId="77777777" w:rsidR="00D91A51" w:rsidRPr="00D91A51" w:rsidRDefault="00D91A51" w:rsidP="00C0581B">
            <w:pPr>
              <w:numPr>
                <w:ilvl w:val="0"/>
                <w:numId w:val="24"/>
              </w:numPr>
              <w:spacing w:after="0" w:line="259" w:lineRule="auto"/>
              <w:rPr>
                <w:rFonts w:ascii="Times New Roman" w:hAnsi="Times New Roman"/>
                <w:sz w:val="24"/>
                <w:szCs w:val="24"/>
                <w:lang w:val="en-US"/>
              </w:rPr>
            </w:pPr>
            <w:r w:rsidRPr="00D91A51">
              <w:rPr>
                <w:rFonts w:ascii="Times New Roman" w:hAnsi="Times New Roman"/>
                <w:sz w:val="24"/>
                <w:szCs w:val="24"/>
                <w:lang w:val="en-US"/>
              </w:rPr>
              <w:lastRenderedPageBreak/>
              <w:t>Methods of Assessment</w:t>
            </w:r>
          </w:p>
        </w:tc>
        <w:tc>
          <w:tcPr>
            <w:tcW w:w="3825" w:type="pct"/>
          </w:tcPr>
          <w:p w14:paraId="65DD93EA" w14:textId="77777777" w:rsidR="00D91A51" w:rsidRPr="00D91A51" w:rsidRDefault="00D91A51" w:rsidP="00D91A51">
            <w:pPr>
              <w:spacing w:after="160"/>
              <w:contextualSpacing/>
              <w:rPr>
                <w:rFonts w:ascii="Times New Roman" w:hAnsi="Times New Roman"/>
                <w:sz w:val="24"/>
                <w:szCs w:val="24"/>
                <w:lang w:val="en-US"/>
              </w:rPr>
            </w:pPr>
            <w:r w:rsidRPr="00D91A51">
              <w:rPr>
                <w:rFonts w:ascii="Times New Roman" w:hAnsi="Times New Roman"/>
                <w:sz w:val="24"/>
                <w:szCs w:val="24"/>
                <w:lang w:val="en-US"/>
              </w:rPr>
              <w:t>Competency in this unit may be assessed through:</w:t>
            </w:r>
          </w:p>
          <w:p w14:paraId="008065A2" w14:textId="77777777" w:rsidR="00D91A51" w:rsidRPr="00D91A51" w:rsidRDefault="00D91A51" w:rsidP="00C0581B">
            <w:pPr>
              <w:numPr>
                <w:ilvl w:val="1"/>
                <w:numId w:val="24"/>
              </w:numPr>
              <w:spacing w:after="0" w:line="259" w:lineRule="auto"/>
              <w:ind w:left="521" w:hanging="521"/>
              <w:contextualSpacing/>
              <w:rPr>
                <w:rFonts w:ascii="Times New Roman" w:hAnsi="Times New Roman"/>
                <w:sz w:val="24"/>
                <w:szCs w:val="24"/>
                <w:lang w:val="en-US"/>
              </w:rPr>
            </w:pPr>
            <w:r w:rsidRPr="00D91A51">
              <w:rPr>
                <w:rFonts w:ascii="Times New Roman" w:hAnsi="Times New Roman"/>
                <w:sz w:val="24"/>
                <w:szCs w:val="24"/>
                <w:lang w:val="en-US"/>
              </w:rPr>
              <w:t>Observation</w:t>
            </w:r>
          </w:p>
          <w:p w14:paraId="58C7A15C" w14:textId="77777777" w:rsidR="00D91A51" w:rsidRPr="00D91A51" w:rsidRDefault="00D91A51" w:rsidP="00C0581B">
            <w:pPr>
              <w:numPr>
                <w:ilvl w:val="1"/>
                <w:numId w:val="24"/>
              </w:numPr>
              <w:spacing w:after="0" w:line="259" w:lineRule="auto"/>
              <w:ind w:left="521" w:hanging="521"/>
              <w:contextualSpacing/>
              <w:rPr>
                <w:rFonts w:ascii="Times New Roman" w:hAnsi="Times New Roman"/>
                <w:sz w:val="24"/>
                <w:szCs w:val="24"/>
                <w:lang w:val="en-US"/>
              </w:rPr>
            </w:pPr>
            <w:r w:rsidRPr="00D91A51">
              <w:rPr>
                <w:rFonts w:ascii="Times New Roman" w:hAnsi="Times New Roman"/>
                <w:sz w:val="24"/>
                <w:szCs w:val="24"/>
                <w:lang w:val="en-US"/>
              </w:rPr>
              <w:t xml:space="preserve">Oral questioning </w:t>
            </w:r>
          </w:p>
          <w:p w14:paraId="7D863863" w14:textId="77777777" w:rsidR="00D91A51" w:rsidRPr="00D91A51" w:rsidRDefault="00D91A51" w:rsidP="00C0581B">
            <w:pPr>
              <w:numPr>
                <w:ilvl w:val="1"/>
                <w:numId w:val="24"/>
              </w:numPr>
              <w:spacing w:after="0" w:line="259" w:lineRule="auto"/>
              <w:ind w:left="521" w:hanging="521"/>
              <w:contextualSpacing/>
              <w:rPr>
                <w:rFonts w:ascii="Times New Roman" w:hAnsi="Times New Roman"/>
                <w:sz w:val="24"/>
                <w:szCs w:val="24"/>
                <w:lang w:val="en-US"/>
              </w:rPr>
            </w:pPr>
            <w:r w:rsidRPr="00D91A51">
              <w:rPr>
                <w:rFonts w:ascii="Times New Roman" w:hAnsi="Times New Roman"/>
                <w:sz w:val="24"/>
                <w:szCs w:val="24"/>
                <w:lang w:val="en-US"/>
              </w:rPr>
              <w:t>Written test</w:t>
            </w:r>
          </w:p>
          <w:p w14:paraId="212E1DD6" w14:textId="77777777" w:rsidR="00D91A51" w:rsidRPr="00D91A51" w:rsidRDefault="00D91A51" w:rsidP="00C0581B">
            <w:pPr>
              <w:numPr>
                <w:ilvl w:val="1"/>
                <w:numId w:val="24"/>
              </w:numPr>
              <w:spacing w:after="0" w:line="259" w:lineRule="auto"/>
              <w:ind w:left="521" w:hanging="521"/>
              <w:contextualSpacing/>
              <w:rPr>
                <w:rFonts w:ascii="Times New Roman" w:hAnsi="Times New Roman"/>
                <w:sz w:val="24"/>
                <w:szCs w:val="24"/>
                <w:lang w:val="en-US"/>
              </w:rPr>
            </w:pPr>
            <w:r w:rsidRPr="00D91A51">
              <w:rPr>
                <w:rFonts w:ascii="Times New Roman" w:hAnsi="Times New Roman"/>
                <w:sz w:val="24"/>
                <w:szCs w:val="24"/>
                <w:lang w:val="en-US"/>
              </w:rPr>
              <w:t>Portfolio of Evidence</w:t>
            </w:r>
          </w:p>
          <w:p w14:paraId="013B5591" w14:textId="77777777" w:rsidR="00D91A51" w:rsidRPr="00D91A51" w:rsidRDefault="00D91A51" w:rsidP="00C0581B">
            <w:pPr>
              <w:numPr>
                <w:ilvl w:val="1"/>
                <w:numId w:val="24"/>
              </w:numPr>
              <w:spacing w:after="0" w:line="259" w:lineRule="auto"/>
              <w:ind w:left="521" w:hanging="521"/>
              <w:contextualSpacing/>
              <w:rPr>
                <w:rFonts w:ascii="Times New Roman" w:hAnsi="Times New Roman"/>
                <w:sz w:val="24"/>
                <w:szCs w:val="24"/>
                <w:lang w:val="en-US"/>
              </w:rPr>
            </w:pPr>
            <w:r w:rsidRPr="00D91A51">
              <w:rPr>
                <w:rFonts w:ascii="Times New Roman" w:hAnsi="Times New Roman"/>
                <w:sz w:val="24"/>
                <w:szCs w:val="24"/>
                <w:lang w:val="en-US"/>
              </w:rPr>
              <w:t>Interview</w:t>
            </w:r>
          </w:p>
          <w:p w14:paraId="5C4E3F57" w14:textId="77777777" w:rsidR="00D91A51" w:rsidRPr="00D91A51" w:rsidRDefault="00D91A51" w:rsidP="00C0581B">
            <w:pPr>
              <w:numPr>
                <w:ilvl w:val="1"/>
                <w:numId w:val="24"/>
              </w:numPr>
              <w:spacing w:after="0" w:line="259" w:lineRule="auto"/>
              <w:ind w:left="521" w:hanging="521"/>
              <w:contextualSpacing/>
              <w:rPr>
                <w:rFonts w:ascii="Times New Roman" w:hAnsi="Times New Roman"/>
                <w:sz w:val="24"/>
                <w:szCs w:val="24"/>
                <w:lang w:val="en-US"/>
              </w:rPr>
            </w:pPr>
            <w:r w:rsidRPr="00D91A51">
              <w:rPr>
                <w:rFonts w:ascii="Times New Roman" w:hAnsi="Times New Roman"/>
                <w:sz w:val="24"/>
                <w:szCs w:val="24"/>
                <w:lang w:val="en-US"/>
              </w:rPr>
              <w:t>Third party report</w:t>
            </w:r>
          </w:p>
        </w:tc>
      </w:tr>
      <w:tr w:rsidR="00D91A51" w:rsidRPr="00D91A51" w14:paraId="507C2A84" w14:textId="77777777" w:rsidTr="00D91A51">
        <w:tc>
          <w:tcPr>
            <w:tcW w:w="1175" w:type="pct"/>
          </w:tcPr>
          <w:p w14:paraId="0CD04208" w14:textId="77777777" w:rsidR="00D91A51" w:rsidRPr="00D91A51" w:rsidRDefault="00D91A51" w:rsidP="00C0581B">
            <w:pPr>
              <w:numPr>
                <w:ilvl w:val="0"/>
                <w:numId w:val="24"/>
              </w:numPr>
              <w:spacing w:after="0" w:line="259" w:lineRule="auto"/>
              <w:contextualSpacing/>
              <w:rPr>
                <w:rFonts w:ascii="Times New Roman" w:hAnsi="Times New Roman"/>
                <w:sz w:val="24"/>
                <w:szCs w:val="24"/>
                <w:lang w:val="en-US"/>
              </w:rPr>
            </w:pPr>
            <w:r w:rsidRPr="00D91A51">
              <w:rPr>
                <w:rFonts w:ascii="Times New Roman" w:hAnsi="Times New Roman"/>
                <w:sz w:val="24"/>
                <w:szCs w:val="24"/>
                <w:lang w:val="en-US"/>
              </w:rPr>
              <w:t>Context of Assessment</w:t>
            </w:r>
          </w:p>
        </w:tc>
        <w:tc>
          <w:tcPr>
            <w:tcW w:w="3825" w:type="pct"/>
          </w:tcPr>
          <w:p w14:paraId="2C81F0CB" w14:textId="77777777" w:rsidR="00D91A51" w:rsidRPr="00D91A51" w:rsidRDefault="00D91A51" w:rsidP="00D91A51">
            <w:pPr>
              <w:spacing w:after="0"/>
              <w:jc w:val="both"/>
              <w:rPr>
                <w:rFonts w:ascii="Times New Roman" w:hAnsi="Times New Roman"/>
                <w:sz w:val="24"/>
                <w:szCs w:val="24"/>
                <w:lang w:val="en-US"/>
              </w:rPr>
            </w:pPr>
            <w:r w:rsidRPr="00D91A51">
              <w:rPr>
                <w:rFonts w:ascii="Times New Roman" w:hAnsi="Times New Roman"/>
                <w:sz w:val="24"/>
                <w:szCs w:val="24"/>
                <w:lang w:val="en-US"/>
              </w:rPr>
              <w:t xml:space="preserve">Competency may be assessed </w:t>
            </w:r>
          </w:p>
          <w:p w14:paraId="0FFF64F4" w14:textId="77777777" w:rsidR="00D91A51" w:rsidRPr="00D91A51" w:rsidRDefault="00D91A51" w:rsidP="00C0581B">
            <w:pPr>
              <w:numPr>
                <w:ilvl w:val="0"/>
                <w:numId w:val="251"/>
              </w:numPr>
              <w:spacing w:after="0" w:line="259" w:lineRule="auto"/>
              <w:ind w:left="521" w:hanging="521"/>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On-the-job</w:t>
            </w:r>
          </w:p>
          <w:p w14:paraId="53D0A9E0" w14:textId="77777777" w:rsidR="00D91A51" w:rsidRPr="00D91A51" w:rsidRDefault="00D91A51" w:rsidP="00C0581B">
            <w:pPr>
              <w:numPr>
                <w:ilvl w:val="0"/>
                <w:numId w:val="251"/>
              </w:numPr>
              <w:spacing w:after="0" w:line="259" w:lineRule="auto"/>
              <w:ind w:left="521" w:hanging="521"/>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Off-the –job</w:t>
            </w:r>
          </w:p>
          <w:p w14:paraId="0711C9ED" w14:textId="77777777" w:rsidR="00D91A51" w:rsidRPr="00D91A51" w:rsidRDefault="00D91A51" w:rsidP="00C0581B">
            <w:pPr>
              <w:numPr>
                <w:ilvl w:val="0"/>
                <w:numId w:val="251"/>
              </w:numPr>
              <w:spacing w:after="0" w:line="259" w:lineRule="auto"/>
              <w:ind w:left="521" w:hanging="521"/>
              <w:contextualSpacing/>
              <w:jc w:val="both"/>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During Industrial attachment</w:t>
            </w:r>
          </w:p>
        </w:tc>
      </w:tr>
      <w:tr w:rsidR="00D91A51" w:rsidRPr="00D91A51" w14:paraId="389627C9" w14:textId="77777777" w:rsidTr="00D91A51">
        <w:tc>
          <w:tcPr>
            <w:tcW w:w="1175" w:type="pct"/>
          </w:tcPr>
          <w:p w14:paraId="4677E43E" w14:textId="77777777" w:rsidR="00D91A51" w:rsidRPr="00D91A51" w:rsidRDefault="00D91A51" w:rsidP="00C0581B">
            <w:pPr>
              <w:numPr>
                <w:ilvl w:val="0"/>
                <w:numId w:val="24"/>
              </w:numPr>
              <w:spacing w:after="0" w:line="259" w:lineRule="auto"/>
              <w:contextualSpacing/>
              <w:rPr>
                <w:rFonts w:ascii="Times New Roman" w:hAnsi="Times New Roman"/>
                <w:sz w:val="24"/>
                <w:szCs w:val="24"/>
                <w:lang w:val="en-US"/>
              </w:rPr>
            </w:pPr>
            <w:r w:rsidRPr="00D91A51">
              <w:rPr>
                <w:rFonts w:ascii="Times New Roman" w:hAnsi="Times New Roman"/>
                <w:sz w:val="24"/>
                <w:szCs w:val="24"/>
                <w:lang w:val="en-US"/>
              </w:rPr>
              <w:t>Guidance information for assessment</w:t>
            </w:r>
          </w:p>
        </w:tc>
        <w:tc>
          <w:tcPr>
            <w:tcW w:w="3825" w:type="pct"/>
          </w:tcPr>
          <w:p w14:paraId="007BF3A5" w14:textId="77777777" w:rsidR="00D91A51" w:rsidRPr="00D91A51" w:rsidRDefault="00D91A51" w:rsidP="00D91A51">
            <w:pPr>
              <w:spacing w:after="160"/>
              <w:jc w:val="both"/>
              <w:rPr>
                <w:rFonts w:ascii="Times New Roman" w:hAnsi="Times New Roman"/>
                <w:sz w:val="24"/>
                <w:szCs w:val="24"/>
                <w:lang w:val="en-US"/>
              </w:rPr>
            </w:pPr>
            <w:r w:rsidRPr="00D91A51">
              <w:rPr>
                <w:rFonts w:ascii="Times New Roman" w:hAnsi="Times New Roman"/>
                <w:sz w:val="24"/>
                <w:szCs w:val="24"/>
                <w:lang w:val="en-US"/>
              </w:rPr>
              <w:t>Holistic assessment with other units relevant to the industry sector, workplace and job role is recommended.</w:t>
            </w:r>
          </w:p>
          <w:p w14:paraId="2E3EC19B" w14:textId="77777777" w:rsidR="00D91A51" w:rsidRPr="00D91A51" w:rsidRDefault="00D91A51" w:rsidP="00D91A51">
            <w:pPr>
              <w:spacing w:after="160"/>
              <w:jc w:val="both"/>
              <w:rPr>
                <w:rFonts w:ascii="Times New Roman" w:hAnsi="Times New Roman"/>
                <w:sz w:val="24"/>
                <w:szCs w:val="24"/>
                <w:lang w:val="en-US"/>
              </w:rPr>
            </w:pPr>
          </w:p>
        </w:tc>
      </w:tr>
    </w:tbl>
    <w:p w14:paraId="73810C24" w14:textId="77777777" w:rsidR="00D91A51" w:rsidRPr="00D91A51" w:rsidRDefault="00D91A51" w:rsidP="00D91A51">
      <w:pPr>
        <w:rPr>
          <w:lang w:val="fr-FR" w:eastAsia="en-GB"/>
        </w:rPr>
      </w:pPr>
    </w:p>
    <w:p w14:paraId="38BBB990" w14:textId="77777777" w:rsidR="00D91A51" w:rsidRPr="00D91A51" w:rsidRDefault="00D91A51" w:rsidP="00D91A51">
      <w:pPr>
        <w:spacing w:after="160" w:line="259" w:lineRule="auto"/>
        <w:rPr>
          <w:rFonts w:ascii="Times New Roman" w:eastAsia="Times New Roman" w:hAnsi="Times New Roman"/>
          <w:color w:val="2E74B5"/>
          <w:sz w:val="24"/>
          <w:szCs w:val="24"/>
          <w:lang w:val="fr-FR" w:eastAsia="en-GB"/>
        </w:rPr>
      </w:pPr>
      <w:r w:rsidRPr="00D91A51">
        <w:rPr>
          <w:rFonts w:ascii="Times New Roman" w:hAnsi="Times New Roman"/>
          <w:sz w:val="24"/>
          <w:szCs w:val="24"/>
          <w:lang w:val="fr-FR" w:eastAsia="en-GB"/>
        </w:rPr>
        <w:br w:type="page"/>
      </w:r>
    </w:p>
    <w:p w14:paraId="14CAA627" w14:textId="77777777" w:rsidR="00D91A51" w:rsidRPr="00D91A51" w:rsidRDefault="00D91A51" w:rsidP="00D91A51">
      <w:pPr>
        <w:rPr>
          <w:lang w:val="fr-FR" w:eastAsia="en-GB"/>
        </w:rPr>
      </w:pPr>
    </w:p>
    <w:p w14:paraId="3D54DBAB" w14:textId="77777777" w:rsidR="00D91A51" w:rsidRPr="00D91A51" w:rsidRDefault="00D91A51" w:rsidP="00D91A51">
      <w:pPr>
        <w:keepNext/>
        <w:keepLines/>
        <w:spacing w:before="240" w:after="0"/>
        <w:jc w:val="center"/>
        <w:outlineLvl w:val="0"/>
        <w:rPr>
          <w:rFonts w:ascii="Times New Roman" w:eastAsia="Times New Roman" w:hAnsi="Times New Roman"/>
          <w:b/>
          <w:bCs/>
          <w:sz w:val="24"/>
          <w:szCs w:val="24"/>
          <w:lang w:val="en-US"/>
        </w:rPr>
      </w:pPr>
      <w:bookmarkStart w:id="40" w:name="_Toc496099589"/>
      <w:bookmarkStart w:id="41" w:name="_Toc525050251"/>
      <w:bookmarkStart w:id="42" w:name="_Toc69820722"/>
      <w:r w:rsidRPr="00D91A51">
        <w:rPr>
          <w:rFonts w:ascii="Times New Roman" w:eastAsia="Times New Roman" w:hAnsi="Times New Roman"/>
          <w:b/>
          <w:bCs/>
          <w:sz w:val="24"/>
          <w:szCs w:val="24"/>
          <w:lang w:val="en-US"/>
        </w:rPr>
        <w:t>DEMONSTRATE OCCUPATIONAL SAFETY AND HEALTH PRACTICES</w:t>
      </w:r>
      <w:bookmarkEnd w:id="40"/>
      <w:bookmarkEnd w:id="41"/>
      <w:bookmarkEnd w:id="42"/>
    </w:p>
    <w:p w14:paraId="7B7BFD1E" w14:textId="77777777" w:rsidR="00D91A51" w:rsidRPr="00D91A51" w:rsidRDefault="00D91A51" w:rsidP="00D91A51">
      <w:pPr>
        <w:spacing w:after="0"/>
        <w:rPr>
          <w:rFonts w:ascii="Times New Roman" w:hAnsi="Times New Roman"/>
          <w:sz w:val="24"/>
          <w:szCs w:val="24"/>
          <w:lang w:val="en-US"/>
        </w:rPr>
      </w:pPr>
    </w:p>
    <w:p w14:paraId="5EAA6B79" w14:textId="3BAC438B" w:rsidR="00D91A51" w:rsidRPr="00D91A51" w:rsidRDefault="00D91A51" w:rsidP="00D91A51">
      <w:pPr>
        <w:spacing w:after="0"/>
        <w:rPr>
          <w:rFonts w:ascii="Times New Roman" w:hAnsi="Times New Roman"/>
          <w:b/>
          <w:sz w:val="24"/>
          <w:szCs w:val="24"/>
          <w:lang w:val="en-US"/>
        </w:rPr>
      </w:pPr>
      <w:r w:rsidRPr="00D91A51">
        <w:rPr>
          <w:rFonts w:ascii="Times New Roman" w:hAnsi="Times New Roman"/>
          <w:b/>
          <w:sz w:val="24"/>
          <w:szCs w:val="24"/>
          <w:lang w:val="en-US"/>
        </w:rPr>
        <w:t xml:space="preserve">UNIT CODE: </w:t>
      </w:r>
      <w:r w:rsidR="00AA665E">
        <w:rPr>
          <w:rFonts w:ascii="Times New Roman" w:hAnsi="Times New Roman"/>
          <w:bCs/>
          <w:sz w:val="24"/>
          <w:szCs w:val="24"/>
          <w:lang w:val="en-US"/>
        </w:rPr>
        <w:t>COD/OS/SW/BC/07</w:t>
      </w:r>
      <w:r w:rsidR="00AA665E" w:rsidRPr="00AA665E">
        <w:rPr>
          <w:rFonts w:ascii="Times New Roman" w:hAnsi="Times New Roman"/>
          <w:bCs/>
          <w:sz w:val="24"/>
          <w:szCs w:val="24"/>
          <w:lang w:val="en-US"/>
        </w:rPr>
        <w:t>/6/A</w:t>
      </w:r>
    </w:p>
    <w:p w14:paraId="4AE9D94C" w14:textId="77777777" w:rsidR="00D91A51" w:rsidRPr="00D91A51" w:rsidRDefault="00D91A51" w:rsidP="00D91A51">
      <w:pPr>
        <w:spacing w:after="0"/>
        <w:rPr>
          <w:rFonts w:ascii="Times New Roman" w:hAnsi="Times New Roman"/>
          <w:b/>
          <w:sz w:val="24"/>
          <w:szCs w:val="24"/>
          <w:lang w:val="en-US"/>
        </w:rPr>
      </w:pPr>
    </w:p>
    <w:p w14:paraId="0842185F" w14:textId="77777777" w:rsidR="00D91A51" w:rsidRPr="00D91A51" w:rsidRDefault="00D91A51" w:rsidP="00D91A51">
      <w:pPr>
        <w:spacing w:after="0"/>
        <w:rPr>
          <w:rFonts w:ascii="Times New Roman" w:hAnsi="Times New Roman"/>
          <w:b/>
          <w:sz w:val="24"/>
          <w:szCs w:val="24"/>
          <w:lang w:val="en-US"/>
        </w:rPr>
      </w:pPr>
      <w:r w:rsidRPr="00D91A51">
        <w:rPr>
          <w:rFonts w:ascii="Times New Roman" w:hAnsi="Times New Roman"/>
          <w:b/>
          <w:sz w:val="24"/>
          <w:szCs w:val="24"/>
          <w:lang w:val="en-US"/>
        </w:rPr>
        <w:t>UNIT DESCRIPTION</w:t>
      </w:r>
    </w:p>
    <w:p w14:paraId="6AADAD3B" w14:textId="77777777" w:rsidR="00D91A51" w:rsidRPr="00D91A51" w:rsidRDefault="00D91A51" w:rsidP="00D91A51">
      <w:pPr>
        <w:tabs>
          <w:tab w:val="left" w:pos="2880"/>
          <w:tab w:val="left" w:pos="9000"/>
        </w:tabs>
        <w:spacing w:after="0"/>
        <w:jc w:val="both"/>
        <w:rPr>
          <w:rFonts w:ascii="Times New Roman" w:hAnsi="Times New Roman"/>
          <w:sz w:val="24"/>
          <w:szCs w:val="24"/>
          <w:lang w:val="en-US"/>
        </w:rPr>
      </w:pPr>
      <w:r w:rsidRPr="00D91A51">
        <w:rPr>
          <w:rFonts w:ascii="Times New Roman" w:hAnsi="Times New Roman"/>
          <w:sz w:val="24"/>
          <w:szCs w:val="24"/>
          <w:lang w:val="en-US"/>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23DB9D88" w14:textId="77777777" w:rsidR="00D91A51" w:rsidRPr="00D91A51" w:rsidRDefault="00D91A51" w:rsidP="00D91A51">
      <w:pPr>
        <w:tabs>
          <w:tab w:val="left" w:pos="2880"/>
          <w:tab w:val="left" w:pos="9000"/>
        </w:tabs>
        <w:spacing w:after="0"/>
        <w:jc w:val="both"/>
        <w:rPr>
          <w:rFonts w:ascii="Times New Roman" w:hAnsi="Times New Roman"/>
          <w:sz w:val="24"/>
          <w:szCs w:val="24"/>
          <w:lang w:val="en-US"/>
        </w:rPr>
      </w:pPr>
      <w:r w:rsidRPr="00D91A51">
        <w:rPr>
          <w:rFonts w:ascii="Times New Roman" w:hAnsi="Times New Roman"/>
          <w:sz w:val="24"/>
          <w:szCs w:val="24"/>
          <w:lang w:val="en-US"/>
        </w:rPr>
        <w:tab/>
      </w:r>
    </w:p>
    <w:p w14:paraId="3B372FDE" w14:textId="77777777" w:rsidR="00D91A51" w:rsidRPr="00D91A51" w:rsidRDefault="00D91A51" w:rsidP="00D91A51">
      <w:pPr>
        <w:spacing w:after="0"/>
        <w:rPr>
          <w:rFonts w:ascii="Times New Roman" w:hAnsi="Times New Roman"/>
          <w:b/>
          <w:sz w:val="24"/>
          <w:szCs w:val="24"/>
          <w:lang w:val="en-US"/>
        </w:rPr>
      </w:pPr>
      <w:r w:rsidRPr="00D91A51">
        <w:rPr>
          <w:rFonts w:ascii="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5628"/>
      </w:tblGrid>
      <w:tr w:rsidR="00D91A51" w:rsidRPr="00D91A51" w14:paraId="3E5AB863" w14:textId="77777777" w:rsidTr="00D91A51">
        <w:tc>
          <w:tcPr>
            <w:tcW w:w="1698" w:type="pct"/>
            <w:shd w:val="clear" w:color="auto" w:fill="FFFFFF"/>
            <w:vAlign w:val="center"/>
          </w:tcPr>
          <w:p w14:paraId="4F3419BC" w14:textId="77777777" w:rsidR="00D91A51" w:rsidRPr="00D91A51" w:rsidRDefault="00D91A51" w:rsidP="00D91A51">
            <w:pPr>
              <w:spacing w:after="0"/>
              <w:rPr>
                <w:rFonts w:ascii="Times New Roman" w:hAnsi="Times New Roman"/>
                <w:b/>
                <w:sz w:val="24"/>
                <w:szCs w:val="24"/>
                <w:lang w:val="en-US"/>
              </w:rPr>
            </w:pPr>
            <w:r w:rsidRPr="00D91A51">
              <w:rPr>
                <w:rFonts w:ascii="Times New Roman" w:hAnsi="Times New Roman"/>
                <w:b/>
                <w:sz w:val="24"/>
                <w:szCs w:val="24"/>
                <w:lang w:val="en-US"/>
              </w:rPr>
              <w:t>ELEMENT</w:t>
            </w:r>
          </w:p>
          <w:p w14:paraId="1CCC2315" w14:textId="77777777" w:rsidR="00D91A51" w:rsidRPr="00D91A51" w:rsidRDefault="00D91A51" w:rsidP="00D91A51">
            <w:pPr>
              <w:spacing w:after="0"/>
              <w:rPr>
                <w:rFonts w:ascii="Times New Roman" w:hAnsi="Times New Roman"/>
                <w:b/>
                <w:sz w:val="24"/>
                <w:szCs w:val="24"/>
                <w:lang w:val="en-US"/>
              </w:rPr>
            </w:pPr>
            <w:r w:rsidRPr="00D91A51">
              <w:rPr>
                <w:rFonts w:ascii="Times New Roman" w:hAnsi="Times New Roman"/>
                <w:sz w:val="24"/>
                <w:szCs w:val="24"/>
                <w:lang w:val="en-US"/>
              </w:rPr>
              <w:t>These describe the key outcomes which make up workplace function.</w:t>
            </w:r>
          </w:p>
        </w:tc>
        <w:tc>
          <w:tcPr>
            <w:tcW w:w="3302" w:type="pct"/>
            <w:shd w:val="clear" w:color="auto" w:fill="FFFFFF"/>
            <w:vAlign w:val="center"/>
          </w:tcPr>
          <w:p w14:paraId="5E6A91AD" w14:textId="77777777" w:rsidR="00D91A51" w:rsidRPr="00D91A51" w:rsidRDefault="00D91A51" w:rsidP="00D91A51">
            <w:pPr>
              <w:spacing w:after="0"/>
              <w:rPr>
                <w:rFonts w:ascii="Times New Roman" w:hAnsi="Times New Roman"/>
                <w:b/>
                <w:sz w:val="24"/>
                <w:szCs w:val="24"/>
                <w:lang w:val="en-US"/>
              </w:rPr>
            </w:pPr>
            <w:r w:rsidRPr="00D91A51">
              <w:rPr>
                <w:rFonts w:ascii="Times New Roman" w:hAnsi="Times New Roman"/>
                <w:b/>
                <w:sz w:val="24"/>
                <w:szCs w:val="24"/>
                <w:lang w:val="en-US"/>
              </w:rPr>
              <w:t>PERFORMANCE CRITERIA</w:t>
            </w:r>
          </w:p>
          <w:p w14:paraId="39638AC4" w14:textId="77777777" w:rsidR="00D91A51" w:rsidRPr="00D91A51" w:rsidRDefault="00D91A51" w:rsidP="00D91A51">
            <w:pPr>
              <w:spacing w:after="0"/>
              <w:rPr>
                <w:rFonts w:ascii="Times New Roman" w:hAnsi="Times New Roman"/>
                <w:b/>
                <w:sz w:val="24"/>
                <w:szCs w:val="24"/>
                <w:lang w:val="en-US"/>
              </w:rPr>
            </w:pPr>
            <w:r w:rsidRPr="00D91A51">
              <w:rPr>
                <w:rFonts w:ascii="Times New Roman" w:hAnsi="Times New Roman"/>
                <w:sz w:val="24"/>
                <w:szCs w:val="24"/>
                <w:lang w:val="en-US"/>
              </w:rPr>
              <w:t>These are assessable statements which specify the required level of performance for each of the elements.</w:t>
            </w:r>
          </w:p>
          <w:p w14:paraId="3ACF50C7" w14:textId="77777777" w:rsidR="00D91A51" w:rsidRPr="00D91A51" w:rsidRDefault="00D91A51" w:rsidP="00D91A51">
            <w:pPr>
              <w:spacing w:after="0"/>
              <w:rPr>
                <w:rFonts w:ascii="Times New Roman" w:hAnsi="Times New Roman"/>
                <w:b/>
                <w:sz w:val="24"/>
                <w:szCs w:val="24"/>
                <w:lang w:val="en-US"/>
              </w:rPr>
            </w:pPr>
            <w:r w:rsidRPr="00D91A51">
              <w:rPr>
                <w:rFonts w:ascii="Times New Roman" w:hAnsi="Times New Roman"/>
                <w:b/>
                <w:i/>
                <w:sz w:val="24"/>
                <w:szCs w:val="24"/>
                <w:lang w:val="en-US"/>
              </w:rPr>
              <w:t>Bold and italicized terms are elaborated in the Range</w:t>
            </w:r>
          </w:p>
        </w:tc>
      </w:tr>
      <w:tr w:rsidR="00D91A51" w:rsidRPr="00D91A51" w14:paraId="16A8073D" w14:textId="77777777" w:rsidTr="00D91A51">
        <w:tc>
          <w:tcPr>
            <w:tcW w:w="1698" w:type="pct"/>
          </w:tcPr>
          <w:p w14:paraId="39607C7E" w14:textId="77777777" w:rsidR="00D91A51" w:rsidRPr="00D91A51" w:rsidRDefault="00D91A51" w:rsidP="00C0581B">
            <w:pPr>
              <w:numPr>
                <w:ilvl w:val="0"/>
                <w:numId w:val="275"/>
              </w:numPr>
              <w:spacing w:after="0" w:line="259" w:lineRule="auto"/>
              <w:ind w:left="318" w:hanging="284"/>
              <w:rPr>
                <w:rFonts w:ascii="Times New Roman" w:hAnsi="Times New Roman"/>
                <w:sz w:val="24"/>
                <w:szCs w:val="24"/>
                <w:lang w:val="en-US"/>
              </w:rPr>
            </w:pPr>
            <w:r w:rsidRPr="00D91A51">
              <w:rPr>
                <w:rFonts w:ascii="Times New Roman" w:hAnsi="Times New Roman"/>
                <w:sz w:val="24"/>
                <w:szCs w:val="24"/>
                <w:lang w:val="en-US"/>
              </w:rPr>
              <w:t>Identify workplace hazards and risk</w:t>
            </w:r>
          </w:p>
        </w:tc>
        <w:tc>
          <w:tcPr>
            <w:tcW w:w="3302" w:type="pct"/>
          </w:tcPr>
          <w:p w14:paraId="4594AF09"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t xml:space="preserve">1.1 </w:t>
            </w:r>
            <w:r w:rsidRPr="00D91A51">
              <w:rPr>
                <w:rFonts w:ascii="Times New Roman" w:hAnsi="Times New Roman"/>
                <w:b/>
                <w:i/>
                <w:sz w:val="24"/>
                <w:szCs w:val="24"/>
                <w:lang w:val="en-US"/>
              </w:rPr>
              <w:t>Hazards</w:t>
            </w:r>
            <w:r w:rsidRPr="00D91A51">
              <w:rPr>
                <w:rFonts w:ascii="Times New Roman" w:hAnsi="Times New Roman"/>
                <w:sz w:val="24"/>
                <w:szCs w:val="24"/>
                <w:lang w:val="en-US"/>
              </w:rPr>
              <w:t xml:space="preserve"> in the workplace are identified</w:t>
            </w:r>
            <w:r w:rsidRPr="00D91A51">
              <w:rPr>
                <w:rFonts w:ascii="Times New Roman" w:hAnsi="Times New Roman"/>
                <w:b/>
                <w:i/>
                <w:sz w:val="24"/>
                <w:szCs w:val="24"/>
                <w:lang w:val="en-US"/>
              </w:rPr>
              <w:t xml:space="preserve"> based their indicators</w:t>
            </w:r>
            <w:r w:rsidRPr="00D91A51">
              <w:rPr>
                <w:rFonts w:ascii="Times New Roman" w:hAnsi="Times New Roman"/>
                <w:sz w:val="24"/>
                <w:szCs w:val="24"/>
                <w:lang w:val="en-US"/>
              </w:rPr>
              <w:t xml:space="preserve"> </w:t>
            </w:r>
          </w:p>
          <w:p w14:paraId="740BCE1F"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t>1.2 Risks and hazards are evaluated based on legal requirements.</w:t>
            </w:r>
          </w:p>
          <w:p w14:paraId="03EF8403"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t xml:space="preserve">1.3 </w:t>
            </w:r>
            <w:r w:rsidRPr="00D91A51">
              <w:rPr>
                <w:rFonts w:ascii="Times New Roman" w:hAnsi="Times New Roman"/>
                <w:b/>
                <w:i/>
                <w:sz w:val="24"/>
                <w:szCs w:val="24"/>
                <w:lang w:val="en-US"/>
              </w:rPr>
              <w:t>OSH concerns</w:t>
            </w:r>
            <w:r w:rsidRPr="00D91A51">
              <w:rPr>
                <w:rFonts w:ascii="Times New Roman" w:hAnsi="Times New Roman"/>
                <w:sz w:val="24"/>
                <w:szCs w:val="24"/>
                <w:lang w:val="en-US"/>
              </w:rPr>
              <w:t xml:space="preserve"> raised by workers are addressed as per legal requirements. </w:t>
            </w:r>
          </w:p>
        </w:tc>
      </w:tr>
      <w:tr w:rsidR="00D91A51" w:rsidRPr="00D91A51" w14:paraId="32FD9B75" w14:textId="77777777" w:rsidTr="00D91A51">
        <w:tc>
          <w:tcPr>
            <w:tcW w:w="1698" w:type="pct"/>
          </w:tcPr>
          <w:p w14:paraId="472A5FB7" w14:textId="77777777" w:rsidR="00D91A51" w:rsidRPr="00D91A51" w:rsidRDefault="00D91A51" w:rsidP="00C0581B">
            <w:pPr>
              <w:widowControl w:val="0"/>
              <w:numPr>
                <w:ilvl w:val="0"/>
                <w:numId w:val="275"/>
              </w:numPr>
              <w:adjustRightInd w:val="0"/>
              <w:spacing w:after="0" w:line="259" w:lineRule="auto"/>
              <w:ind w:left="318" w:hanging="284"/>
              <w:textAlignment w:val="baseline"/>
              <w:rPr>
                <w:rFonts w:ascii="Times New Roman" w:hAnsi="Times New Roman"/>
                <w:sz w:val="24"/>
                <w:szCs w:val="24"/>
                <w:lang w:val="en-US"/>
              </w:rPr>
            </w:pPr>
            <w:r w:rsidRPr="00D91A51">
              <w:rPr>
                <w:rFonts w:ascii="Times New Roman" w:hAnsi="Times New Roman"/>
                <w:sz w:val="24"/>
                <w:szCs w:val="24"/>
                <w:lang w:val="en-US"/>
              </w:rPr>
              <w:t xml:space="preserve">Control OSH hazards </w:t>
            </w:r>
          </w:p>
        </w:tc>
        <w:tc>
          <w:tcPr>
            <w:tcW w:w="3302" w:type="pct"/>
          </w:tcPr>
          <w:p w14:paraId="3FA6BDEE"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t>2.1 Hazard prevention</w:t>
            </w:r>
            <w:r w:rsidRPr="00D91A51">
              <w:rPr>
                <w:rFonts w:ascii="Times New Roman" w:hAnsi="Times New Roman"/>
                <w:b/>
                <w:i/>
                <w:sz w:val="24"/>
                <w:szCs w:val="24"/>
                <w:lang w:val="en-US"/>
              </w:rPr>
              <w:t xml:space="preserve"> and control measures</w:t>
            </w:r>
            <w:r w:rsidRPr="00D91A51">
              <w:rPr>
                <w:rFonts w:ascii="Times New Roman" w:hAnsi="Times New Roman"/>
                <w:sz w:val="24"/>
                <w:szCs w:val="24"/>
                <w:lang w:val="en-US"/>
              </w:rPr>
              <w:t xml:space="preserve"> are implemented as per legal requirement.</w:t>
            </w:r>
          </w:p>
          <w:p w14:paraId="7AD1341D"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t>2.2 Risk assessment is conducted</w:t>
            </w:r>
            <w:r w:rsidRPr="00D91A51">
              <w:rPr>
                <w:rFonts w:ascii="Times New Roman" w:hAnsi="Times New Roman"/>
                <w:b/>
                <w:i/>
                <w:sz w:val="24"/>
                <w:szCs w:val="24"/>
                <w:lang w:val="en-US"/>
              </w:rPr>
              <w:t xml:space="preserve"> </w:t>
            </w:r>
            <w:r w:rsidRPr="00D91A51">
              <w:rPr>
                <w:rFonts w:ascii="Times New Roman" w:hAnsi="Times New Roman"/>
                <w:sz w:val="24"/>
                <w:szCs w:val="24"/>
                <w:lang w:val="en-US"/>
              </w:rPr>
              <w:t>and a risk matrix developed based on likely impact.</w:t>
            </w:r>
          </w:p>
          <w:p w14:paraId="46C948E0"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t xml:space="preserve">2.3 </w:t>
            </w:r>
            <w:r w:rsidRPr="00D91A51">
              <w:rPr>
                <w:rFonts w:ascii="Times New Roman" w:hAnsi="Times New Roman"/>
                <w:b/>
                <w:i/>
                <w:sz w:val="24"/>
                <w:szCs w:val="24"/>
                <w:lang w:val="en-US"/>
              </w:rPr>
              <w:t>Contingency measures</w:t>
            </w:r>
            <w:r w:rsidRPr="00D91A51">
              <w:rPr>
                <w:rFonts w:ascii="Times New Roman" w:hAnsi="Times New Roman"/>
                <w:sz w:val="24"/>
                <w:szCs w:val="24"/>
                <w:lang w:val="en-US"/>
              </w:rPr>
              <w:t xml:space="preserve">, including </w:t>
            </w:r>
            <w:r w:rsidRPr="00D91A51">
              <w:rPr>
                <w:rFonts w:ascii="Times New Roman" w:hAnsi="Times New Roman"/>
                <w:b/>
                <w:i/>
                <w:sz w:val="24"/>
                <w:szCs w:val="24"/>
                <w:lang w:val="en-US"/>
              </w:rPr>
              <w:t>emergency procedures</w:t>
            </w:r>
            <w:r w:rsidRPr="00D91A51">
              <w:rPr>
                <w:rFonts w:ascii="Times New Roman" w:hAnsi="Times New Roman"/>
                <w:sz w:val="24"/>
                <w:szCs w:val="24"/>
                <w:lang w:val="en-US"/>
              </w:rPr>
              <w:t xml:space="preserve"> during workplace </w:t>
            </w:r>
            <w:r w:rsidRPr="00D91A51">
              <w:rPr>
                <w:rFonts w:ascii="Times New Roman" w:hAnsi="Times New Roman"/>
                <w:b/>
                <w:i/>
                <w:sz w:val="24"/>
                <w:szCs w:val="24"/>
                <w:lang w:val="en-US"/>
              </w:rPr>
              <w:t>incidents and emergencies</w:t>
            </w:r>
            <w:r w:rsidRPr="00D91A51">
              <w:rPr>
                <w:rFonts w:ascii="Times New Roman" w:hAnsi="Times New Roman"/>
                <w:sz w:val="24"/>
                <w:szCs w:val="24"/>
                <w:lang w:val="en-US"/>
              </w:rPr>
              <w:t xml:space="preserve"> are recognized and established in accordance with organization procedures.</w:t>
            </w:r>
          </w:p>
        </w:tc>
      </w:tr>
      <w:tr w:rsidR="00D91A51" w:rsidRPr="00D91A51" w14:paraId="60B0A99B" w14:textId="77777777" w:rsidTr="00D91A51">
        <w:tc>
          <w:tcPr>
            <w:tcW w:w="1698" w:type="pct"/>
          </w:tcPr>
          <w:p w14:paraId="4641A86D" w14:textId="77777777" w:rsidR="00D91A51" w:rsidRPr="00D91A51" w:rsidRDefault="00D91A51" w:rsidP="00C0581B">
            <w:pPr>
              <w:numPr>
                <w:ilvl w:val="0"/>
                <w:numId w:val="275"/>
              </w:numPr>
              <w:spacing w:after="0" w:line="259" w:lineRule="auto"/>
              <w:ind w:left="318" w:hanging="284"/>
              <w:rPr>
                <w:rFonts w:ascii="Times New Roman" w:hAnsi="Times New Roman"/>
                <w:sz w:val="24"/>
                <w:szCs w:val="24"/>
                <w:lang w:val="en-US"/>
              </w:rPr>
            </w:pPr>
            <w:r w:rsidRPr="00D91A51">
              <w:rPr>
                <w:rFonts w:ascii="Times New Roman" w:hAnsi="Times New Roman"/>
                <w:sz w:val="24"/>
                <w:szCs w:val="24"/>
                <w:lang w:val="en-US"/>
              </w:rPr>
              <w:t>Implement OSH programs</w:t>
            </w:r>
          </w:p>
        </w:tc>
        <w:tc>
          <w:tcPr>
            <w:tcW w:w="3302" w:type="pct"/>
          </w:tcPr>
          <w:p w14:paraId="5FE73E07"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t>3.1 Company OSH program are identified, evaluated and reviewed based on legal requirements.</w:t>
            </w:r>
          </w:p>
          <w:p w14:paraId="454389FB"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t>3.2 Company OSH programs are implemented as per legal requirements.</w:t>
            </w:r>
          </w:p>
          <w:p w14:paraId="4B112A30"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t>3.3 Workers are capacity built on OSH standards and procedures as per legal requirements</w:t>
            </w:r>
          </w:p>
          <w:p w14:paraId="6C8C62A1"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t xml:space="preserve">3.4 </w:t>
            </w:r>
            <w:r w:rsidRPr="00D91A51">
              <w:rPr>
                <w:rFonts w:ascii="Times New Roman" w:hAnsi="Times New Roman"/>
                <w:b/>
                <w:i/>
                <w:sz w:val="24"/>
                <w:szCs w:val="24"/>
                <w:lang w:val="en-US"/>
              </w:rPr>
              <w:t>OSH-related records</w:t>
            </w:r>
            <w:r w:rsidRPr="00D91A51">
              <w:rPr>
                <w:rFonts w:ascii="Times New Roman" w:hAnsi="Times New Roman"/>
                <w:sz w:val="24"/>
                <w:szCs w:val="24"/>
                <w:lang w:val="en-US"/>
              </w:rPr>
              <w:t xml:space="preserve"> are maintained as per legal requirements.</w:t>
            </w:r>
          </w:p>
        </w:tc>
      </w:tr>
    </w:tbl>
    <w:p w14:paraId="74678788" w14:textId="77777777" w:rsidR="00D91A51" w:rsidRPr="00D91A51" w:rsidRDefault="00D91A51" w:rsidP="00D91A51">
      <w:pPr>
        <w:spacing w:after="0"/>
        <w:rPr>
          <w:rFonts w:ascii="Times New Roman" w:hAnsi="Times New Roman"/>
          <w:b/>
          <w:sz w:val="24"/>
          <w:szCs w:val="24"/>
          <w:lang w:val="en-US"/>
        </w:rPr>
      </w:pPr>
    </w:p>
    <w:p w14:paraId="42C75FA5" w14:textId="77777777" w:rsidR="00D91A51" w:rsidRPr="00D91A51" w:rsidRDefault="00D91A51" w:rsidP="00D91A51">
      <w:pPr>
        <w:spacing w:after="0"/>
        <w:rPr>
          <w:rFonts w:ascii="Times New Roman" w:hAnsi="Times New Roman"/>
          <w:b/>
          <w:sz w:val="24"/>
          <w:szCs w:val="24"/>
          <w:lang w:val="en-US"/>
        </w:rPr>
      </w:pPr>
    </w:p>
    <w:p w14:paraId="75AD24DD" w14:textId="77777777" w:rsidR="00D91A51" w:rsidRPr="00D91A51" w:rsidRDefault="00D91A51" w:rsidP="00D91A51">
      <w:pPr>
        <w:spacing w:after="0"/>
        <w:rPr>
          <w:rFonts w:ascii="Times New Roman" w:hAnsi="Times New Roman"/>
          <w:b/>
          <w:sz w:val="24"/>
          <w:szCs w:val="24"/>
          <w:lang w:val="en-US"/>
        </w:rPr>
      </w:pPr>
      <w:r w:rsidRPr="00D91A51">
        <w:rPr>
          <w:rFonts w:ascii="Times New Roman" w:hAnsi="Times New Roman"/>
          <w:b/>
          <w:sz w:val="24"/>
          <w:szCs w:val="24"/>
          <w:lang w:val="en-US"/>
        </w:rPr>
        <w:t>RANGE</w:t>
      </w:r>
    </w:p>
    <w:p w14:paraId="0E6C3005" w14:textId="77777777" w:rsidR="00D91A51" w:rsidRPr="00D91A51" w:rsidRDefault="00D91A51" w:rsidP="00D91A51">
      <w:pPr>
        <w:spacing w:after="160"/>
        <w:jc w:val="both"/>
        <w:rPr>
          <w:rFonts w:ascii="Times New Roman" w:hAnsi="Times New Roman"/>
          <w:sz w:val="24"/>
          <w:szCs w:val="24"/>
          <w:lang w:val="en-US"/>
        </w:rPr>
      </w:pPr>
      <w:r w:rsidRPr="00D91A51">
        <w:rPr>
          <w:rFonts w:ascii="Times New Roman" w:hAnsi="Times New Roman"/>
          <w:sz w:val="24"/>
          <w:szCs w:val="24"/>
          <w:lang w:val="en-US"/>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83"/>
        <w:gridCol w:w="5739"/>
      </w:tblGrid>
      <w:tr w:rsidR="00D91A51" w:rsidRPr="00D91A51" w14:paraId="0E795D23" w14:textId="77777777" w:rsidTr="00D91A51">
        <w:trPr>
          <w:cantSplit/>
        </w:trPr>
        <w:tc>
          <w:tcPr>
            <w:tcW w:w="1633" w:type="pct"/>
          </w:tcPr>
          <w:p w14:paraId="677ADB7F" w14:textId="77777777" w:rsidR="00D91A51" w:rsidRPr="00D91A51" w:rsidRDefault="00D91A51" w:rsidP="00D91A51">
            <w:pPr>
              <w:spacing w:after="0"/>
              <w:rPr>
                <w:rFonts w:ascii="Times New Roman" w:hAnsi="Times New Roman"/>
                <w:b/>
                <w:sz w:val="24"/>
                <w:szCs w:val="24"/>
                <w:lang w:val="en-US"/>
              </w:rPr>
            </w:pPr>
            <w:r w:rsidRPr="00D91A51">
              <w:rPr>
                <w:rFonts w:ascii="Times New Roman" w:hAnsi="Times New Roman"/>
                <w:b/>
                <w:sz w:val="24"/>
                <w:szCs w:val="24"/>
                <w:lang w:val="en-US"/>
              </w:rPr>
              <w:t>Variable</w:t>
            </w:r>
          </w:p>
        </w:tc>
        <w:tc>
          <w:tcPr>
            <w:tcW w:w="3367" w:type="pct"/>
          </w:tcPr>
          <w:p w14:paraId="6F43935E" w14:textId="77777777" w:rsidR="00D91A51" w:rsidRPr="00D91A51" w:rsidRDefault="00D91A51" w:rsidP="00D91A51">
            <w:pPr>
              <w:spacing w:after="0"/>
              <w:rPr>
                <w:rFonts w:ascii="Times New Roman" w:hAnsi="Times New Roman"/>
                <w:b/>
                <w:sz w:val="24"/>
                <w:szCs w:val="24"/>
                <w:lang w:val="en-US"/>
              </w:rPr>
            </w:pPr>
            <w:r w:rsidRPr="00D91A51">
              <w:rPr>
                <w:rFonts w:ascii="Times New Roman" w:hAnsi="Times New Roman"/>
                <w:b/>
                <w:sz w:val="24"/>
                <w:szCs w:val="24"/>
                <w:lang w:val="en-US"/>
              </w:rPr>
              <w:t>Range</w:t>
            </w:r>
          </w:p>
        </w:tc>
      </w:tr>
      <w:tr w:rsidR="00D91A51" w:rsidRPr="00D91A51" w14:paraId="4AAF4903" w14:textId="77777777" w:rsidTr="00D91A51">
        <w:trPr>
          <w:cantSplit/>
        </w:trPr>
        <w:tc>
          <w:tcPr>
            <w:tcW w:w="1633" w:type="pct"/>
          </w:tcPr>
          <w:p w14:paraId="60F6AF0D" w14:textId="77777777" w:rsidR="00D91A51" w:rsidRPr="00D91A51" w:rsidRDefault="00D91A51" w:rsidP="00C0581B">
            <w:pPr>
              <w:numPr>
                <w:ilvl w:val="0"/>
                <w:numId w:val="8"/>
              </w:numPr>
              <w:spacing w:after="0" w:line="259" w:lineRule="auto"/>
              <w:ind w:left="318" w:hanging="284"/>
              <w:rPr>
                <w:rFonts w:ascii="Times New Roman" w:hAnsi="Times New Roman"/>
                <w:sz w:val="24"/>
                <w:szCs w:val="24"/>
                <w:lang w:val="en-US"/>
              </w:rPr>
            </w:pPr>
            <w:r w:rsidRPr="00D91A51">
              <w:rPr>
                <w:rFonts w:ascii="Times New Roman" w:hAnsi="Times New Roman"/>
                <w:sz w:val="24"/>
                <w:szCs w:val="24"/>
                <w:lang w:val="en-US"/>
              </w:rPr>
              <w:t>Hazards may include but not limited to:</w:t>
            </w:r>
          </w:p>
          <w:p w14:paraId="72A66D6C" w14:textId="77777777" w:rsidR="00D91A51" w:rsidRPr="00D91A51" w:rsidRDefault="00D91A51" w:rsidP="00D91A51">
            <w:pPr>
              <w:tabs>
                <w:tab w:val="left" w:pos="-2898"/>
              </w:tabs>
              <w:spacing w:after="0"/>
              <w:rPr>
                <w:rFonts w:ascii="Times New Roman" w:hAnsi="Times New Roman"/>
                <w:sz w:val="24"/>
                <w:szCs w:val="24"/>
                <w:lang w:val="en-US"/>
              </w:rPr>
            </w:pPr>
          </w:p>
        </w:tc>
        <w:tc>
          <w:tcPr>
            <w:tcW w:w="3367" w:type="pct"/>
          </w:tcPr>
          <w:p w14:paraId="75C0B10E" w14:textId="77777777" w:rsidR="00D91A51" w:rsidRPr="00D91A51" w:rsidRDefault="00D91A51" w:rsidP="00C0581B">
            <w:pPr>
              <w:numPr>
                <w:ilvl w:val="0"/>
                <w:numId w:val="277"/>
              </w:numPr>
              <w:tabs>
                <w:tab w:val="left" w:pos="376"/>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Physical hazards – impact, illumination, pressure, noise,</w:t>
            </w:r>
          </w:p>
          <w:p w14:paraId="7C556AC8" w14:textId="77777777" w:rsidR="00D91A51" w:rsidRPr="00D91A51" w:rsidRDefault="00D91A51" w:rsidP="00C0581B">
            <w:pPr>
              <w:numPr>
                <w:ilvl w:val="0"/>
                <w:numId w:val="276"/>
              </w:numPr>
              <w:tabs>
                <w:tab w:val="left" w:pos="376"/>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vibration, extreme temperature, radiation</w:t>
            </w:r>
          </w:p>
          <w:p w14:paraId="73EE6EDE" w14:textId="77777777" w:rsidR="00D91A51" w:rsidRPr="00D91A51" w:rsidRDefault="00D91A51" w:rsidP="00C0581B">
            <w:pPr>
              <w:numPr>
                <w:ilvl w:val="0"/>
                <w:numId w:val="276"/>
              </w:numPr>
              <w:tabs>
                <w:tab w:val="left" w:pos="376"/>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Biological hazards- bacteria, viruses, plants, parasites, </w:t>
            </w:r>
            <w:r w:rsidRPr="00D91A51">
              <w:rPr>
                <w:rFonts w:ascii="Times New Roman" w:eastAsia="Times New Roman" w:hAnsi="Times New Roman"/>
                <w:sz w:val="24"/>
                <w:szCs w:val="24"/>
                <w:lang w:val="x-none" w:eastAsia="x-none"/>
              </w:rPr>
              <w:tab/>
              <w:t>mites, molds, fungi, insects</w:t>
            </w:r>
          </w:p>
          <w:p w14:paraId="1D20305D" w14:textId="77777777" w:rsidR="00D91A51" w:rsidRPr="00D91A51" w:rsidRDefault="00D91A51" w:rsidP="00C0581B">
            <w:pPr>
              <w:numPr>
                <w:ilvl w:val="0"/>
                <w:numId w:val="276"/>
              </w:numPr>
              <w:tabs>
                <w:tab w:val="left" w:pos="376"/>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Chemical hazards – dusts, fibers, mists, fumes, smoke, gasses, vapors</w:t>
            </w:r>
          </w:p>
          <w:p w14:paraId="76EC210B" w14:textId="77777777" w:rsidR="00D91A51" w:rsidRPr="00D91A51" w:rsidRDefault="00D91A51" w:rsidP="00C0581B">
            <w:pPr>
              <w:numPr>
                <w:ilvl w:val="0"/>
                <w:numId w:val="276"/>
              </w:numPr>
              <w:tabs>
                <w:tab w:val="left" w:pos="376"/>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Ergonomics</w:t>
            </w:r>
          </w:p>
          <w:p w14:paraId="5BBCAB37" w14:textId="77777777" w:rsidR="00D91A51" w:rsidRPr="00D91A51" w:rsidRDefault="00D91A51" w:rsidP="00C0581B">
            <w:pPr>
              <w:numPr>
                <w:ilvl w:val="0"/>
                <w:numId w:val="276"/>
              </w:numPr>
              <w:tabs>
                <w:tab w:val="left" w:pos="376"/>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Psychological factors – over exertion/ excessive force,</w:t>
            </w:r>
          </w:p>
          <w:p w14:paraId="70013F82" w14:textId="77777777" w:rsidR="00D91A51" w:rsidRPr="00D91A51" w:rsidRDefault="00D91A51" w:rsidP="00D91A51">
            <w:pPr>
              <w:tabs>
                <w:tab w:val="left" w:pos="376"/>
              </w:tabs>
              <w:spacing w:after="0"/>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awkward/static positions, fatigue, direct pressure,</w:t>
            </w:r>
          </w:p>
          <w:p w14:paraId="7AEE58F5" w14:textId="77777777" w:rsidR="00D91A51" w:rsidRPr="00D91A51" w:rsidRDefault="00D91A51" w:rsidP="00C0581B">
            <w:pPr>
              <w:numPr>
                <w:ilvl w:val="0"/>
                <w:numId w:val="276"/>
              </w:numPr>
              <w:tabs>
                <w:tab w:val="left" w:pos="376"/>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varying metabolic cycles</w:t>
            </w:r>
          </w:p>
          <w:p w14:paraId="24D79D3A" w14:textId="77777777" w:rsidR="00D91A51" w:rsidRPr="00D91A51" w:rsidRDefault="00D91A51" w:rsidP="00C0581B">
            <w:pPr>
              <w:numPr>
                <w:ilvl w:val="0"/>
                <w:numId w:val="276"/>
              </w:numPr>
              <w:tabs>
                <w:tab w:val="left" w:pos="376"/>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Physiological factors – monotony, personal</w:t>
            </w:r>
            <w:r w:rsidRPr="00D91A51">
              <w:rPr>
                <w:rFonts w:ascii="Times New Roman" w:eastAsia="Times New Roman" w:hAnsi="Times New Roman"/>
                <w:sz w:val="24"/>
                <w:szCs w:val="24"/>
                <w:lang w:val="en-US" w:eastAsia="x-none"/>
              </w:rPr>
              <w:t xml:space="preserve"> </w:t>
            </w:r>
            <w:r w:rsidRPr="00D91A51">
              <w:rPr>
                <w:rFonts w:ascii="Times New Roman" w:eastAsia="Times New Roman" w:hAnsi="Times New Roman"/>
                <w:sz w:val="24"/>
                <w:szCs w:val="24"/>
                <w:lang w:val="x-none" w:eastAsia="x-none"/>
              </w:rPr>
              <w:t>relationship, work out cycle</w:t>
            </w:r>
          </w:p>
          <w:p w14:paraId="7EB77509" w14:textId="77777777" w:rsidR="00D91A51" w:rsidRPr="00D91A51" w:rsidRDefault="00D91A51" w:rsidP="00C0581B">
            <w:pPr>
              <w:numPr>
                <w:ilvl w:val="0"/>
                <w:numId w:val="276"/>
              </w:numPr>
              <w:tabs>
                <w:tab w:val="left" w:pos="376"/>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Safety hazards (unsafe workplace condition) –confined space, excavations, falling objects, gas</w:t>
            </w:r>
            <w:r w:rsidRPr="00D91A51">
              <w:rPr>
                <w:rFonts w:ascii="Times New Roman" w:eastAsia="Times New Roman" w:hAnsi="Times New Roman"/>
                <w:sz w:val="24"/>
                <w:szCs w:val="24"/>
                <w:lang w:val="en-US" w:eastAsia="x-none"/>
              </w:rPr>
              <w:t xml:space="preserve"> </w:t>
            </w:r>
            <w:r w:rsidRPr="00D91A51">
              <w:rPr>
                <w:rFonts w:ascii="Times New Roman" w:eastAsia="Times New Roman" w:hAnsi="Times New Roman"/>
                <w:sz w:val="24"/>
                <w:szCs w:val="24"/>
                <w:lang w:val="x-none" w:eastAsia="x-none"/>
              </w:rPr>
              <w:t>leaks, electrical, poor storage of materials and</w:t>
            </w:r>
            <w:r w:rsidRPr="00D91A51">
              <w:rPr>
                <w:rFonts w:ascii="Times New Roman" w:eastAsia="Times New Roman" w:hAnsi="Times New Roman"/>
                <w:sz w:val="24"/>
                <w:szCs w:val="24"/>
                <w:lang w:val="en-US" w:eastAsia="x-none"/>
              </w:rPr>
              <w:t xml:space="preserve"> </w:t>
            </w:r>
            <w:r w:rsidRPr="00D91A51">
              <w:rPr>
                <w:rFonts w:ascii="Times New Roman" w:eastAsia="Times New Roman" w:hAnsi="Times New Roman"/>
                <w:sz w:val="24"/>
                <w:szCs w:val="24"/>
                <w:lang w:val="x-none" w:eastAsia="x-none"/>
              </w:rPr>
              <w:t>waste, spillage, waste and debris</w:t>
            </w:r>
          </w:p>
          <w:p w14:paraId="5F11D899" w14:textId="77777777" w:rsidR="00D91A51" w:rsidRPr="00D91A51" w:rsidRDefault="00D91A51" w:rsidP="00C0581B">
            <w:pPr>
              <w:numPr>
                <w:ilvl w:val="0"/>
                <w:numId w:val="276"/>
              </w:numPr>
              <w:tabs>
                <w:tab w:val="left" w:pos="376"/>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Unsafe workers’ act (Smoking in off-limited areas, Substance and alcohol abuse at work)</w:t>
            </w:r>
          </w:p>
        </w:tc>
      </w:tr>
      <w:tr w:rsidR="00D91A51" w:rsidRPr="00D91A51" w14:paraId="18B92B80" w14:textId="77777777" w:rsidTr="00D91A51">
        <w:trPr>
          <w:cantSplit/>
        </w:trPr>
        <w:tc>
          <w:tcPr>
            <w:tcW w:w="1633" w:type="pct"/>
          </w:tcPr>
          <w:p w14:paraId="4190D35A" w14:textId="77777777" w:rsidR="00D91A51" w:rsidRPr="00D91A51" w:rsidRDefault="00D91A51" w:rsidP="00C0581B">
            <w:pPr>
              <w:numPr>
                <w:ilvl w:val="0"/>
                <w:numId w:val="8"/>
              </w:numPr>
              <w:spacing w:after="0" w:line="259" w:lineRule="auto"/>
              <w:ind w:left="318" w:hanging="284"/>
              <w:rPr>
                <w:rFonts w:ascii="Times New Roman" w:hAnsi="Times New Roman"/>
                <w:sz w:val="24"/>
                <w:szCs w:val="24"/>
                <w:lang w:val="en-US"/>
              </w:rPr>
            </w:pPr>
            <w:r w:rsidRPr="00D91A51">
              <w:rPr>
                <w:rFonts w:ascii="Times New Roman" w:hAnsi="Times New Roman"/>
                <w:sz w:val="24"/>
                <w:szCs w:val="24"/>
                <w:lang w:val="en-US"/>
              </w:rPr>
              <w:t>Indicators may include but not limited to:</w:t>
            </w:r>
          </w:p>
          <w:p w14:paraId="6C0906AC" w14:textId="77777777" w:rsidR="00D91A51" w:rsidRPr="00D91A51" w:rsidRDefault="00D91A51" w:rsidP="00D91A51">
            <w:pPr>
              <w:tabs>
                <w:tab w:val="left" w:pos="-2898"/>
              </w:tabs>
              <w:spacing w:after="0"/>
              <w:rPr>
                <w:rFonts w:ascii="Times New Roman" w:hAnsi="Times New Roman"/>
                <w:sz w:val="24"/>
                <w:szCs w:val="24"/>
                <w:lang w:val="en-US"/>
              </w:rPr>
            </w:pPr>
          </w:p>
        </w:tc>
        <w:tc>
          <w:tcPr>
            <w:tcW w:w="3367" w:type="pct"/>
          </w:tcPr>
          <w:p w14:paraId="3151F2AA" w14:textId="77777777" w:rsidR="00D91A51" w:rsidRPr="00D91A51" w:rsidRDefault="00D91A51" w:rsidP="00C0581B">
            <w:pPr>
              <w:widowControl w:val="0"/>
              <w:numPr>
                <w:ilvl w:val="0"/>
                <w:numId w:val="278"/>
              </w:numPr>
              <w:tabs>
                <w:tab w:val="left" w:pos="376"/>
              </w:tabs>
              <w:adjustRightInd w:val="0"/>
              <w:spacing w:after="0" w:line="259" w:lineRule="auto"/>
              <w:ind w:left="702"/>
              <w:contextualSpacing/>
              <w:textAlignment w:val="baseline"/>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Increased of incidents of accidents, injuries</w:t>
            </w:r>
          </w:p>
          <w:p w14:paraId="2FD7391A" w14:textId="77777777" w:rsidR="00D91A51" w:rsidRPr="00D91A51" w:rsidRDefault="00D91A51" w:rsidP="00C0581B">
            <w:pPr>
              <w:widowControl w:val="0"/>
              <w:numPr>
                <w:ilvl w:val="0"/>
                <w:numId w:val="278"/>
              </w:numPr>
              <w:tabs>
                <w:tab w:val="left" w:pos="376"/>
              </w:tabs>
              <w:adjustRightInd w:val="0"/>
              <w:spacing w:after="0" w:line="259" w:lineRule="auto"/>
              <w:ind w:left="702"/>
              <w:contextualSpacing/>
              <w:textAlignment w:val="baseline"/>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Increased occurrence of sickness or health complaints/ symptoms</w:t>
            </w:r>
          </w:p>
          <w:p w14:paraId="6EB67003" w14:textId="77777777" w:rsidR="00D91A51" w:rsidRPr="00D91A51" w:rsidRDefault="00D91A51" w:rsidP="00C0581B">
            <w:pPr>
              <w:widowControl w:val="0"/>
              <w:numPr>
                <w:ilvl w:val="0"/>
                <w:numId w:val="278"/>
              </w:numPr>
              <w:tabs>
                <w:tab w:val="left" w:pos="376"/>
              </w:tabs>
              <w:adjustRightInd w:val="0"/>
              <w:spacing w:after="0" w:line="259" w:lineRule="auto"/>
              <w:ind w:left="702"/>
              <w:contextualSpacing/>
              <w:textAlignment w:val="baseline"/>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Common complaints of workers related to OSH</w:t>
            </w:r>
          </w:p>
          <w:p w14:paraId="67F40D90" w14:textId="77777777" w:rsidR="00D91A51" w:rsidRPr="00D91A51" w:rsidRDefault="00D91A51" w:rsidP="00C0581B">
            <w:pPr>
              <w:widowControl w:val="0"/>
              <w:numPr>
                <w:ilvl w:val="0"/>
                <w:numId w:val="278"/>
              </w:numPr>
              <w:tabs>
                <w:tab w:val="left" w:pos="376"/>
              </w:tabs>
              <w:adjustRightInd w:val="0"/>
              <w:spacing w:after="0" w:line="259" w:lineRule="auto"/>
              <w:ind w:left="702"/>
              <w:contextualSpacing/>
              <w:textAlignment w:val="baseline"/>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High absenteeism for work-related reasons</w:t>
            </w:r>
          </w:p>
        </w:tc>
      </w:tr>
      <w:tr w:rsidR="00D91A51" w:rsidRPr="00D91A51" w14:paraId="53AE1403" w14:textId="77777777" w:rsidTr="00D91A51">
        <w:trPr>
          <w:cantSplit/>
        </w:trPr>
        <w:tc>
          <w:tcPr>
            <w:tcW w:w="1633" w:type="pct"/>
          </w:tcPr>
          <w:p w14:paraId="12C68D58" w14:textId="77777777" w:rsidR="00D91A51" w:rsidRPr="00D91A51" w:rsidRDefault="00D91A51" w:rsidP="00C0581B">
            <w:pPr>
              <w:numPr>
                <w:ilvl w:val="0"/>
                <w:numId w:val="8"/>
              </w:numPr>
              <w:spacing w:after="0" w:line="259" w:lineRule="auto"/>
              <w:ind w:left="318" w:hanging="284"/>
              <w:rPr>
                <w:rFonts w:ascii="Times New Roman" w:hAnsi="Times New Roman"/>
                <w:sz w:val="24"/>
                <w:szCs w:val="24"/>
                <w:lang w:val="en-US"/>
              </w:rPr>
            </w:pPr>
            <w:r w:rsidRPr="00D91A51">
              <w:rPr>
                <w:rFonts w:ascii="Times New Roman" w:hAnsi="Times New Roman"/>
                <w:sz w:val="24"/>
                <w:szCs w:val="24"/>
                <w:lang w:val="en-US"/>
              </w:rPr>
              <w:t>OSH concerns may include but  not limited to:</w:t>
            </w:r>
          </w:p>
          <w:p w14:paraId="66291327" w14:textId="77777777" w:rsidR="00D91A51" w:rsidRPr="00D91A51" w:rsidRDefault="00D91A51" w:rsidP="00D91A51">
            <w:pPr>
              <w:spacing w:after="0"/>
              <w:rPr>
                <w:rFonts w:ascii="Times New Roman" w:hAnsi="Times New Roman"/>
                <w:sz w:val="24"/>
                <w:szCs w:val="24"/>
                <w:lang w:val="en-US"/>
              </w:rPr>
            </w:pPr>
          </w:p>
        </w:tc>
        <w:tc>
          <w:tcPr>
            <w:tcW w:w="3367" w:type="pct"/>
          </w:tcPr>
          <w:p w14:paraId="50D0A31F" w14:textId="77777777" w:rsidR="00D91A51" w:rsidRPr="00D91A51" w:rsidRDefault="00D91A51" w:rsidP="00C0581B">
            <w:pPr>
              <w:numPr>
                <w:ilvl w:val="0"/>
                <w:numId w:val="279"/>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Workers’ experience/observance on presence of work hazards</w:t>
            </w:r>
          </w:p>
          <w:p w14:paraId="6F0EC1F0" w14:textId="77777777" w:rsidR="00D91A51" w:rsidRPr="00D91A51" w:rsidRDefault="00D91A51" w:rsidP="00C0581B">
            <w:pPr>
              <w:numPr>
                <w:ilvl w:val="0"/>
                <w:numId w:val="279"/>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Unsafe/unhealthy administrative arrangements (prolonged work hours, no break time, constant overtime, scheduling of tasks)</w:t>
            </w:r>
          </w:p>
          <w:p w14:paraId="243300B0" w14:textId="77777777" w:rsidR="00D91A51" w:rsidRPr="00D91A51" w:rsidRDefault="00D91A51" w:rsidP="00C0581B">
            <w:pPr>
              <w:numPr>
                <w:ilvl w:val="0"/>
                <w:numId w:val="279"/>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Reasons for compliance/non-compliance to use of PPEs or other OSH procedures/policies/guidelines</w:t>
            </w:r>
          </w:p>
        </w:tc>
      </w:tr>
      <w:tr w:rsidR="00D91A51" w:rsidRPr="00D91A51" w14:paraId="4409B20D" w14:textId="77777777" w:rsidTr="00D91A51">
        <w:trPr>
          <w:cantSplit/>
        </w:trPr>
        <w:tc>
          <w:tcPr>
            <w:tcW w:w="1633" w:type="pct"/>
          </w:tcPr>
          <w:p w14:paraId="58429A25" w14:textId="77777777" w:rsidR="00D91A51" w:rsidRPr="00D91A51" w:rsidRDefault="00D91A51" w:rsidP="00C0581B">
            <w:pPr>
              <w:numPr>
                <w:ilvl w:val="0"/>
                <w:numId w:val="8"/>
              </w:numPr>
              <w:spacing w:after="0" w:line="259" w:lineRule="auto"/>
              <w:ind w:left="318" w:hanging="284"/>
              <w:rPr>
                <w:rFonts w:ascii="Times New Roman" w:hAnsi="Times New Roman"/>
                <w:sz w:val="24"/>
                <w:szCs w:val="24"/>
                <w:lang w:val="en-US"/>
              </w:rPr>
            </w:pPr>
            <w:r w:rsidRPr="00D91A51">
              <w:rPr>
                <w:rFonts w:ascii="Times New Roman" w:hAnsi="Times New Roman"/>
                <w:sz w:val="24"/>
                <w:szCs w:val="24"/>
                <w:lang w:val="en-US"/>
              </w:rPr>
              <w:lastRenderedPageBreak/>
              <w:t>Safety gears /PPE (Personal Protective Equipment) may include but not limited to:</w:t>
            </w:r>
          </w:p>
          <w:p w14:paraId="0E205C3B" w14:textId="77777777" w:rsidR="00D91A51" w:rsidRPr="00D91A51" w:rsidRDefault="00D91A51" w:rsidP="00D91A51">
            <w:pPr>
              <w:spacing w:after="160"/>
              <w:rPr>
                <w:rFonts w:ascii="Times New Roman" w:hAnsi="Times New Roman"/>
                <w:sz w:val="24"/>
                <w:szCs w:val="24"/>
                <w:lang w:val="en-US"/>
              </w:rPr>
            </w:pPr>
          </w:p>
        </w:tc>
        <w:tc>
          <w:tcPr>
            <w:tcW w:w="3367" w:type="pct"/>
          </w:tcPr>
          <w:p w14:paraId="0A7EEE4C" w14:textId="77777777" w:rsidR="00D91A51" w:rsidRPr="00D91A51" w:rsidRDefault="00D91A51" w:rsidP="00C0581B">
            <w:pPr>
              <w:numPr>
                <w:ilvl w:val="0"/>
                <w:numId w:val="280"/>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Arm/Hand guard, gloves</w:t>
            </w:r>
          </w:p>
          <w:p w14:paraId="42888930" w14:textId="77777777" w:rsidR="00D91A51" w:rsidRPr="00D91A51" w:rsidRDefault="00D91A51" w:rsidP="00C0581B">
            <w:pPr>
              <w:numPr>
                <w:ilvl w:val="0"/>
                <w:numId w:val="280"/>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Eye protection (goggles, shield)</w:t>
            </w:r>
          </w:p>
          <w:p w14:paraId="0B03DD64" w14:textId="77777777" w:rsidR="00D91A51" w:rsidRPr="00D91A51" w:rsidRDefault="00D91A51" w:rsidP="00C0581B">
            <w:pPr>
              <w:numPr>
                <w:ilvl w:val="0"/>
                <w:numId w:val="280"/>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Hearing protection (ear muffs, ear plugs)</w:t>
            </w:r>
          </w:p>
          <w:p w14:paraId="2E510ED6" w14:textId="77777777" w:rsidR="00D91A51" w:rsidRPr="00D91A51" w:rsidRDefault="00D91A51" w:rsidP="00C0581B">
            <w:pPr>
              <w:numPr>
                <w:ilvl w:val="0"/>
                <w:numId w:val="280"/>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Hair Net/cap/bonnet</w:t>
            </w:r>
          </w:p>
          <w:p w14:paraId="76B2E27C" w14:textId="77777777" w:rsidR="00D91A51" w:rsidRPr="00D91A51" w:rsidRDefault="00D91A51" w:rsidP="00C0581B">
            <w:pPr>
              <w:numPr>
                <w:ilvl w:val="0"/>
                <w:numId w:val="280"/>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Hard hat</w:t>
            </w:r>
          </w:p>
          <w:p w14:paraId="47A79879" w14:textId="77777777" w:rsidR="00D91A51" w:rsidRPr="00D91A51" w:rsidRDefault="00D91A51" w:rsidP="00C0581B">
            <w:pPr>
              <w:numPr>
                <w:ilvl w:val="0"/>
                <w:numId w:val="280"/>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Face protection (mask, shield)</w:t>
            </w:r>
          </w:p>
          <w:p w14:paraId="03912351" w14:textId="77777777" w:rsidR="00D91A51" w:rsidRPr="00D91A51" w:rsidRDefault="00D91A51" w:rsidP="00C0581B">
            <w:pPr>
              <w:numPr>
                <w:ilvl w:val="0"/>
                <w:numId w:val="280"/>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Apron/Gown/coverall/jump suit</w:t>
            </w:r>
          </w:p>
          <w:p w14:paraId="7204873B" w14:textId="77777777" w:rsidR="00D91A51" w:rsidRPr="00D91A51" w:rsidRDefault="00D91A51" w:rsidP="00C0581B">
            <w:pPr>
              <w:numPr>
                <w:ilvl w:val="0"/>
                <w:numId w:val="280"/>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Anti-static suits</w:t>
            </w:r>
          </w:p>
          <w:p w14:paraId="32C4D41A" w14:textId="77777777" w:rsidR="00D91A51" w:rsidRPr="00D91A51" w:rsidRDefault="00D91A51" w:rsidP="00C0581B">
            <w:pPr>
              <w:numPr>
                <w:ilvl w:val="0"/>
                <w:numId w:val="280"/>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High-visibility reflective vest</w:t>
            </w:r>
          </w:p>
        </w:tc>
      </w:tr>
      <w:tr w:rsidR="00D91A51" w:rsidRPr="00D91A51" w14:paraId="50637CE6" w14:textId="77777777" w:rsidTr="00D91A51">
        <w:trPr>
          <w:cantSplit/>
          <w:trHeight w:val="1965"/>
        </w:trPr>
        <w:tc>
          <w:tcPr>
            <w:tcW w:w="1633" w:type="pct"/>
          </w:tcPr>
          <w:p w14:paraId="430076F0" w14:textId="77777777" w:rsidR="00D91A51" w:rsidRPr="00D91A51" w:rsidRDefault="00D91A51" w:rsidP="00C0581B">
            <w:pPr>
              <w:numPr>
                <w:ilvl w:val="0"/>
                <w:numId w:val="8"/>
              </w:numPr>
              <w:spacing w:after="0" w:line="259" w:lineRule="auto"/>
              <w:ind w:left="318" w:hanging="284"/>
              <w:rPr>
                <w:rFonts w:ascii="Times New Roman" w:hAnsi="Times New Roman"/>
                <w:sz w:val="24"/>
                <w:szCs w:val="24"/>
                <w:lang w:val="en-US"/>
              </w:rPr>
            </w:pPr>
            <w:r w:rsidRPr="00D91A51">
              <w:rPr>
                <w:rFonts w:ascii="Times New Roman" w:hAnsi="Times New Roman"/>
                <w:sz w:val="24"/>
                <w:szCs w:val="24"/>
                <w:lang w:val="en-US"/>
              </w:rPr>
              <w:t>Appropriate risk controls</w:t>
            </w:r>
          </w:p>
          <w:p w14:paraId="03DFA357"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t>may include but not limited to:</w:t>
            </w:r>
          </w:p>
          <w:p w14:paraId="358A0564" w14:textId="77777777" w:rsidR="00D91A51" w:rsidRPr="00D91A51" w:rsidRDefault="00D91A51" w:rsidP="00D91A51">
            <w:pPr>
              <w:spacing w:after="0"/>
              <w:rPr>
                <w:rFonts w:ascii="Times New Roman" w:hAnsi="Times New Roman"/>
                <w:sz w:val="24"/>
                <w:szCs w:val="24"/>
                <w:lang w:val="en-US"/>
              </w:rPr>
            </w:pPr>
          </w:p>
        </w:tc>
        <w:tc>
          <w:tcPr>
            <w:tcW w:w="3367" w:type="pct"/>
          </w:tcPr>
          <w:p w14:paraId="0AFD9D6E" w14:textId="77777777" w:rsidR="00D91A51" w:rsidRPr="00D91A51" w:rsidRDefault="00D91A51" w:rsidP="00C0581B">
            <w:pPr>
              <w:numPr>
                <w:ilvl w:val="0"/>
                <w:numId w:val="281"/>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Appropriate risk controls in order of impact are as follows:</w:t>
            </w:r>
          </w:p>
          <w:p w14:paraId="3E8D3F1B" w14:textId="77777777" w:rsidR="00D91A51" w:rsidRPr="00D91A51" w:rsidRDefault="00D91A51" w:rsidP="00C0581B">
            <w:pPr>
              <w:numPr>
                <w:ilvl w:val="0"/>
                <w:numId w:val="281"/>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Eliminate the hazard altogether (i.e., get rid of the dangerous machine)</w:t>
            </w:r>
          </w:p>
          <w:p w14:paraId="4BBAC6D9" w14:textId="77777777" w:rsidR="00D91A51" w:rsidRPr="00D91A51" w:rsidRDefault="00D91A51" w:rsidP="00C0581B">
            <w:pPr>
              <w:numPr>
                <w:ilvl w:val="0"/>
                <w:numId w:val="281"/>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Isolate the hazard from anyone who could be harmed (i.e., keep the machine in a closed room and operate it remotely; barricade an unsafe area off)</w:t>
            </w:r>
          </w:p>
          <w:p w14:paraId="576B5D14" w14:textId="77777777" w:rsidR="00D91A51" w:rsidRPr="00D91A51" w:rsidRDefault="00D91A51" w:rsidP="00C0581B">
            <w:pPr>
              <w:numPr>
                <w:ilvl w:val="0"/>
                <w:numId w:val="281"/>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Substitute the hazard with a safer alternative (i.e., replace the machine with a safer one)</w:t>
            </w:r>
          </w:p>
          <w:p w14:paraId="4CDEB7D5" w14:textId="77777777" w:rsidR="00D91A51" w:rsidRPr="00D91A51" w:rsidRDefault="00D91A51" w:rsidP="00C0581B">
            <w:pPr>
              <w:numPr>
                <w:ilvl w:val="0"/>
                <w:numId w:val="281"/>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Use administrative controls to reduce the risk (i.e., train workers how to use equipment safely; train workers about the risks of harassment; issue signage)</w:t>
            </w:r>
          </w:p>
          <w:p w14:paraId="173F51FB" w14:textId="77777777" w:rsidR="00D91A51" w:rsidRPr="00D91A51" w:rsidRDefault="00D91A51" w:rsidP="00C0581B">
            <w:pPr>
              <w:numPr>
                <w:ilvl w:val="0"/>
                <w:numId w:val="281"/>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Use engineering controls to reduce the risk (i.e., attach guards to the machine to protect users)</w:t>
            </w:r>
          </w:p>
          <w:p w14:paraId="7338B75D" w14:textId="77777777" w:rsidR="00D91A51" w:rsidRPr="00D91A51" w:rsidRDefault="00D91A51" w:rsidP="00C0581B">
            <w:pPr>
              <w:numPr>
                <w:ilvl w:val="0"/>
                <w:numId w:val="281"/>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Use personal protective equipment (i.e., wear</w:t>
            </w:r>
          </w:p>
          <w:p w14:paraId="61DF58EE" w14:textId="77777777" w:rsidR="00D91A51" w:rsidRPr="00D91A51" w:rsidRDefault="00D91A51" w:rsidP="00C0581B">
            <w:pPr>
              <w:numPr>
                <w:ilvl w:val="0"/>
                <w:numId w:val="281"/>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gloves and goggles when using the machine)</w:t>
            </w:r>
          </w:p>
        </w:tc>
      </w:tr>
      <w:tr w:rsidR="00D91A51" w:rsidRPr="00D91A51" w14:paraId="79728A1B" w14:textId="77777777" w:rsidTr="00D91A51">
        <w:trPr>
          <w:cantSplit/>
        </w:trPr>
        <w:tc>
          <w:tcPr>
            <w:tcW w:w="1633" w:type="pct"/>
          </w:tcPr>
          <w:p w14:paraId="13BB669D" w14:textId="77777777" w:rsidR="00D91A51" w:rsidRPr="00D91A51" w:rsidRDefault="00D91A51" w:rsidP="00C0581B">
            <w:pPr>
              <w:numPr>
                <w:ilvl w:val="0"/>
                <w:numId w:val="8"/>
              </w:numPr>
              <w:spacing w:after="0" w:line="259" w:lineRule="auto"/>
              <w:ind w:left="318" w:hanging="284"/>
              <w:rPr>
                <w:rFonts w:ascii="Times New Roman" w:hAnsi="Times New Roman"/>
                <w:sz w:val="24"/>
                <w:szCs w:val="24"/>
                <w:lang w:val="en-US"/>
              </w:rPr>
            </w:pPr>
            <w:r w:rsidRPr="00D91A51">
              <w:rPr>
                <w:rFonts w:ascii="Times New Roman" w:hAnsi="Times New Roman"/>
                <w:sz w:val="24"/>
                <w:szCs w:val="24"/>
                <w:lang w:val="en-US"/>
              </w:rPr>
              <w:t>Contingency measures may include but  not limited to:</w:t>
            </w:r>
          </w:p>
          <w:p w14:paraId="175C4D75" w14:textId="77777777" w:rsidR="00D91A51" w:rsidRPr="00D91A51" w:rsidRDefault="00D91A51" w:rsidP="00D91A51">
            <w:pPr>
              <w:tabs>
                <w:tab w:val="left" w:pos="-2898"/>
              </w:tabs>
              <w:spacing w:after="0"/>
              <w:rPr>
                <w:rFonts w:ascii="Times New Roman" w:hAnsi="Times New Roman"/>
                <w:sz w:val="24"/>
                <w:szCs w:val="24"/>
                <w:lang w:val="en-US"/>
              </w:rPr>
            </w:pPr>
          </w:p>
        </w:tc>
        <w:tc>
          <w:tcPr>
            <w:tcW w:w="3367" w:type="pct"/>
          </w:tcPr>
          <w:p w14:paraId="4B1452BA" w14:textId="77777777" w:rsidR="00D91A51" w:rsidRPr="00D91A51" w:rsidRDefault="00D91A51" w:rsidP="00C0581B">
            <w:pPr>
              <w:numPr>
                <w:ilvl w:val="0"/>
                <w:numId w:val="282"/>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Evacuation</w:t>
            </w:r>
          </w:p>
          <w:p w14:paraId="65B67F83" w14:textId="77777777" w:rsidR="00D91A51" w:rsidRPr="00D91A51" w:rsidRDefault="00D91A51" w:rsidP="00C0581B">
            <w:pPr>
              <w:numPr>
                <w:ilvl w:val="0"/>
                <w:numId w:val="282"/>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Isolation</w:t>
            </w:r>
          </w:p>
          <w:p w14:paraId="2546AB8B" w14:textId="77777777" w:rsidR="00D91A51" w:rsidRPr="00D91A51" w:rsidRDefault="00D91A51" w:rsidP="00C0581B">
            <w:pPr>
              <w:numPr>
                <w:ilvl w:val="0"/>
                <w:numId w:val="282"/>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Decontamination</w:t>
            </w:r>
          </w:p>
          <w:p w14:paraId="232FBD01" w14:textId="77777777" w:rsidR="00D91A51" w:rsidRPr="00D91A51" w:rsidRDefault="00D91A51" w:rsidP="00C0581B">
            <w:pPr>
              <w:numPr>
                <w:ilvl w:val="0"/>
                <w:numId w:val="282"/>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(Calling designed) emergency personnel</w:t>
            </w:r>
          </w:p>
        </w:tc>
      </w:tr>
      <w:tr w:rsidR="00D91A51" w:rsidRPr="00D91A51" w14:paraId="5BDE1DC0" w14:textId="77777777" w:rsidTr="00D91A51">
        <w:trPr>
          <w:cantSplit/>
        </w:trPr>
        <w:tc>
          <w:tcPr>
            <w:tcW w:w="1633" w:type="pct"/>
          </w:tcPr>
          <w:p w14:paraId="3A29173C" w14:textId="77777777" w:rsidR="00D91A51" w:rsidRPr="00D91A51" w:rsidRDefault="00D91A51" w:rsidP="00C0581B">
            <w:pPr>
              <w:numPr>
                <w:ilvl w:val="0"/>
                <w:numId w:val="8"/>
              </w:numPr>
              <w:spacing w:after="0" w:line="259" w:lineRule="auto"/>
              <w:ind w:left="459" w:hanging="425"/>
              <w:rPr>
                <w:rFonts w:ascii="Times New Roman" w:hAnsi="Times New Roman"/>
                <w:sz w:val="24"/>
                <w:szCs w:val="24"/>
                <w:lang w:val="en-US"/>
              </w:rPr>
            </w:pPr>
            <w:r w:rsidRPr="00D91A51">
              <w:rPr>
                <w:rFonts w:ascii="Times New Roman" w:hAnsi="Times New Roman"/>
                <w:sz w:val="24"/>
                <w:szCs w:val="24"/>
                <w:lang w:val="en-US"/>
              </w:rPr>
              <w:t>Incidents and emergencies may include but  not limited to:</w:t>
            </w:r>
          </w:p>
          <w:p w14:paraId="556D2227" w14:textId="77777777" w:rsidR="00D91A51" w:rsidRPr="00D91A51" w:rsidRDefault="00D91A51" w:rsidP="00D91A51">
            <w:pPr>
              <w:tabs>
                <w:tab w:val="left" w:pos="-2898"/>
              </w:tabs>
              <w:spacing w:after="0"/>
              <w:rPr>
                <w:rFonts w:ascii="Times New Roman" w:hAnsi="Times New Roman"/>
                <w:sz w:val="24"/>
                <w:szCs w:val="24"/>
                <w:lang w:val="en-US"/>
              </w:rPr>
            </w:pPr>
          </w:p>
        </w:tc>
        <w:tc>
          <w:tcPr>
            <w:tcW w:w="3367" w:type="pct"/>
          </w:tcPr>
          <w:p w14:paraId="56C40556" w14:textId="77777777" w:rsidR="00D91A51" w:rsidRPr="00D91A51" w:rsidRDefault="00D91A51" w:rsidP="00C0581B">
            <w:pPr>
              <w:numPr>
                <w:ilvl w:val="0"/>
                <w:numId w:val="283"/>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Chemical spills</w:t>
            </w:r>
          </w:p>
          <w:p w14:paraId="390DA5E9" w14:textId="77777777" w:rsidR="00D91A51" w:rsidRPr="00D91A51" w:rsidRDefault="00D91A51" w:rsidP="00C0581B">
            <w:pPr>
              <w:numPr>
                <w:ilvl w:val="0"/>
                <w:numId w:val="283"/>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Equipment/vehicle accidents</w:t>
            </w:r>
          </w:p>
          <w:p w14:paraId="5BA2A42C" w14:textId="77777777" w:rsidR="00D91A51" w:rsidRPr="00D91A51" w:rsidRDefault="00D91A51" w:rsidP="00C0581B">
            <w:pPr>
              <w:numPr>
                <w:ilvl w:val="0"/>
                <w:numId w:val="283"/>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Explosion</w:t>
            </w:r>
          </w:p>
          <w:p w14:paraId="09812599" w14:textId="77777777" w:rsidR="00D91A51" w:rsidRPr="00D91A51" w:rsidRDefault="00D91A51" w:rsidP="00C0581B">
            <w:pPr>
              <w:numPr>
                <w:ilvl w:val="0"/>
                <w:numId w:val="283"/>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Fire</w:t>
            </w:r>
          </w:p>
          <w:p w14:paraId="3A8C0A7E" w14:textId="77777777" w:rsidR="00D91A51" w:rsidRPr="00D91A51" w:rsidRDefault="00D91A51" w:rsidP="00C0581B">
            <w:pPr>
              <w:numPr>
                <w:ilvl w:val="0"/>
                <w:numId w:val="283"/>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Gas leak</w:t>
            </w:r>
          </w:p>
          <w:p w14:paraId="297B482F" w14:textId="77777777" w:rsidR="00D91A51" w:rsidRPr="00D91A51" w:rsidRDefault="00D91A51" w:rsidP="00C0581B">
            <w:pPr>
              <w:numPr>
                <w:ilvl w:val="0"/>
                <w:numId w:val="283"/>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Injury to personnel</w:t>
            </w:r>
          </w:p>
          <w:p w14:paraId="798D06B1" w14:textId="77777777" w:rsidR="00D91A51" w:rsidRPr="00D91A51" w:rsidRDefault="00D91A51" w:rsidP="00C0581B">
            <w:pPr>
              <w:numPr>
                <w:ilvl w:val="0"/>
                <w:numId w:val="283"/>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Structural collapse</w:t>
            </w:r>
          </w:p>
          <w:p w14:paraId="3246A96A" w14:textId="77777777" w:rsidR="00D91A51" w:rsidRPr="00D91A51" w:rsidRDefault="00D91A51" w:rsidP="00C0581B">
            <w:pPr>
              <w:numPr>
                <w:ilvl w:val="0"/>
                <w:numId w:val="283"/>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Toxic and/or flammable vapors emission.</w:t>
            </w:r>
          </w:p>
        </w:tc>
      </w:tr>
      <w:tr w:rsidR="00D91A51" w:rsidRPr="00D91A51" w14:paraId="4E41E2CD" w14:textId="77777777" w:rsidTr="00D91A51">
        <w:trPr>
          <w:cantSplit/>
        </w:trPr>
        <w:tc>
          <w:tcPr>
            <w:tcW w:w="1633" w:type="pct"/>
          </w:tcPr>
          <w:p w14:paraId="73282B35" w14:textId="77777777" w:rsidR="00D91A51" w:rsidRPr="00D91A51" w:rsidRDefault="00D91A51" w:rsidP="00C0581B">
            <w:pPr>
              <w:numPr>
                <w:ilvl w:val="0"/>
                <w:numId w:val="8"/>
              </w:numPr>
              <w:spacing w:after="0" w:line="259" w:lineRule="auto"/>
              <w:ind w:left="459" w:hanging="425"/>
              <w:rPr>
                <w:rFonts w:ascii="Times New Roman" w:hAnsi="Times New Roman"/>
                <w:sz w:val="24"/>
                <w:szCs w:val="24"/>
                <w:lang w:val="en-US"/>
              </w:rPr>
            </w:pPr>
            <w:r w:rsidRPr="00D91A51">
              <w:rPr>
                <w:rFonts w:ascii="Times New Roman" w:hAnsi="Times New Roman"/>
                <w:sz w:val="24"/>
                <w:szCs w:val="24"/>
                <w:lang w:val="en-US"/>
              </w:rPr>
              <w:t>OSH-related Records may include but  not limited to:</w:t>
            </w:r>
          </w:p>
        </w:tc>
        <w:tc>
          <w:tcPr>
            <w:tcW w:w="3367" w:type="pct"/>
          </w:tcPr>
          <w:p w14:paraId="670E9600" w14:textId="77777777" w:rsidR="00D91A51" w:rsidRPr="00D91A51" w:rsidRDefault="00D91A51" w:rsidP="00C0581B">
            <w:pPr>
              <w:numPr>
                <w:ilvl w:val="0"/>
                <w:numId w:val="283"/>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Medical/Health records</w:t>
            </w:r>
          </w:p>
          <w:p w14:paraId="359D60AE" w14:textId="77777777" w:rsidR="00D91A51" w:rsidRPr="00D91A51" w:rsidRDefault="00D91A51" w:rsidP="00C0581B">
            <w:pPr>
              <w:numPr>
                <w:ilvl w:val="0"/>
                <w:numId w:val="283"/>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Incident/accident reports</w:t>
            </w:r>
          </w:p>
          <w:p w14:paraId="7192D584" w14:textId="77777777" w:rsidR="00D91A51" w:rsidRPr="00D91A51" w:rsidRDefault="00D91A51" w:rsidP="00C0581B">
            <w:pPr>
              <w:numPr>
                <w:ilvl w:val="0"/>
                <w:numId w:val="283"/>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Sickness notifications/sick leave application</w:t>
            </w:r>
          </w:p>
          <w:p w14:paraId="29160EC8" w14:textId="77777777" w:rsidR="00D91A51" w:rsidRPr="00D91A51" w:rsidRDefault="00D91A51" w:rsidP="00C0581B">
            <w:pPr>
              <w:numPr>
                <w:ilvl w:val="0"/>
                <w:numId w:val="283"/>
              </w:numPr>
              <w:tabs>
                <w:tab w:val="left" w:pos="792"/>
              </w:tabs>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OSH-related trainings obtained</w:t>
            </w:r>
          </w:p>
        </w:tc>
      </w:tr>
    </w:tbl>
    <w:p w14:paraId="50A6ABA3" w14:textId="77777777" w:rsidR="00D91A51" w:rsidRPr="00D91A51" w:rsidRDefault="00D91A51" w:rsidP="00D91A51">
      <w:pPr>
        <w:spacing w:after="0"/>
        <w:rPr>
          <w:rFonts w:ascii="Times New Roman" w:hAnsi="Times New Roman"/>
          <w:b/>
          <w:sz w:val="24"/>
          <w:szCs w:val="24"/>
          <w:lang w:val="en-US"/>
        </w:rPr>
      </w:pPr>
    </w:p>
    <w:p w14:paraId="25136BE6"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b/>
          <w:sz w:val="24"/>
          <w:szCs w:val="24"/>
          <w:lang w:val="en-US"/>
        </w:rPr>
        <w:lastRenderedPageBreak/>
        <w:t>REQUIRED SKILLS AND KNOWLEDGE</w:t>
      </w:r>
    </w:p>
    <w:p w14:paraId="751F2EAB" w14:textId="77777777" w:rsidR="00D91A51" w:rsidRPr="00D91A51" w:rsidRDefault="00D91A51" w:rsidP="00D91A51">
      <w:pPr>
        <w:spacing w:after="0"/>
        <w:rPr>
          <w:rFonts w:ascii="Times New Roman" w:hAnsi="Times New Roman"/>
          <w:bCs/>
          <w:sz w:val="24"/>
          <w:szCs w:val="24"/>
          <w:lang w:val="en-US"/>
        </w:rPr>
      </w:pPr>
      <w:r w:rsidRPr="00D91A51">
        <w:rPr>
          <w:rFonts w:ascii="Times New Roman" w:hAnsi="Times New Roman"/>
          <w:bCs/>
          <w:sz w:val="24"/>
          <w:szCs w:val="24"/>
          <w:lang w:val="en-US"/>
        </w:rPr>
        <w:t>This section describes the skills and knowledge required for this unit of competency.</w:t>
      </w:r>
    </w:p>
    <w:p w14:paraId="484E4756" w14:textId="77777777" w:rsidR="00D91A51" w:rsidRPr="00D91A51" w:rsidRDefault="00D91A51" w:rsidP="00D91A51">
      <w:pPr>
        <w:spacing w:after="0"/>
        <w:contextualSpacing/>
        <w:rPr>
          <w:rFonts w:ascii="Times New Roman" w:hAnsi="Times New Roman"/>
          <w:b/>
          <w:sz w:val="24"/>
          <w:szCs w:val="24"/>
          <w:lang w:val="en-US"/>
        </w:rPr>
      </w:pPr>
    </w:p>
    <w:p w14:paraId="7E1399C3" w14:textId="77777777" w:rsidR="00D91A51" w:rsidRPr="00D91A51" w:rsidRDefault="00D91A51" w:rsidP="00D91A51">
      <w:pPr>
        <w:spacing w:after="0"/>
        <w:contextualSpacing/>
        <w:rPr>
          <w:rFonts w:ascii="Times New Roman" w:hAnsi="Times New Roman"/>
          <w:b/>
          <w:sz w:val="24"/>
          <w:szCs w:val="24"/>
          <w:lang w:val="en-US"/>
        </w:rPr>
      </w:pPr>
      <w:r w:rsidRPr="00D91A51">
        <w:rPr>
          <w:rFonts w:ascii="Times New Roman" w:hAnsi="Times New Roman"/>
          <w:b/>
          <w:sz w:val="24"/>
          <w:szCs w:val="24"/>
          <w:lang w:val="en-US"/>
        </w:rPr>
        <w:t>Required Skills</w:t>
      </w:r>
    </w:p>
    <w:p w14:paraId="50FEC0C7"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t>The individual needs to demonstrate the following skills:</w:t>
      </w:r>
    </w:p>
    <w:p w14:paraId="583684B5" w14:textId="77777777" w:rsidR="00D91A51" w:rsidRPr="00D91A51" w:rsidRDefault="00D91A51" w:rsidP="00D91A51">
      <w:pPr>
        <w:numPr>
          <w:ilvl w:val="0"/>
          <w:numId w:val="4"/>
        </w:numPr>
        <w:suppressAutoHyphens/>
        <w:spacing w:after="0" w:line="259" w:lineRule="auto"/>
        <w:jc w:val="both"/>
        <w:rPr>
          <w:rFonts w:ascii="Times New Roman" w:hAnsi="Times New Roman"/>
          <w:sz w:val="24"/>
          <w:szCs w:val="24"/>
          <w:lang w:val="en-AU"/>
        </w:rPr>
      </w:pPr>
      <w:r w:rsidRPr="00D91A51">
        <w:rPr>
          <w:rFonts w:ascii="Times New Roman" w:hAnsi="Times New Roman"/>
          <w:sz w:val="24"/>
          <w:szCs w:val="24"/>
          <w:lang w:val="en-AU"/>
        </w:rPr>
        <w:t xml:space="preserve">Communication </w:t>
      </w:r>
    </w:p>
    <w:p w14:paraId="3E8DFB9B" w14:textId="77777777" w:rsidR="00D91A51" w:rsidRPr="00D91A51" w:rsidRDefault="00D91A51" w:rsidP="00D91A51">
      <w:pPr>
        <w:numPr>
          <w:ilvl w:val="0"/>
          <w:numId w:val="4"/>
        </w:numPr>
        <w:suppressAutoHyphens/>
        <w:spacing w:after="0" w:line="259" w:lineRule="auto"/>
        <w:jc w:val="both"/>
        <w:rPr>
          <w:rFonts w:ascii="Times New Roman" w:hAnsi="Times New Roman"/>
          <w:sz w:val="24"/>
          <w:szCs w:val="24"/>
          <w:lang w:val="en-AU"/>
        </w:rPr>
      </w:pPr>
      <w:r w:rsidRPr="00D91A51">
        <w:rPr>
          <w:rFonts w:ascii="Times New Roman" w:hAnsi="Times New Roman"/>
          <w:sz w:val="24"/>
          <w:szCs w:val="24"/>
          <w:lang w:val="en-AU"/>
        </w:rPr>
        <w:t xml:space="preserve">Interpersonal </w:t>
      </w:r>
    </w:p>
    <w:p w14:paraId="67FA39B4" w14:textId="77777777" w:rsidR="00D91A51" w:rsidRPr="00D91A51" w:rsidRDefault="00D91A51" w:rsidP="00D91A51">
      <w:pPr>
        <w:numPr>
          <w:ilvl w:val="0"/>
          <w:numId w:val="4"/>
        </w:numPr>
        <w:suppressAutoHyphens/>
        <w:spacing w:after="0" w:line="259" w:lineRule="auto"/>
        <w:jc w:val="both"/>
        <w:rPr>
          <w:rFonts w:ascii="Times New Roman" w:hAnsi="Times New Roman"/>
          <w:sz w:val="24"/>
          <w:szCs w:val="24"/>
          <w:lang w:val="en-AU"/>
        </w:rPr>
      </w:pPr>
      <w:r w:rsidRPr="00D91A51">
        <w:rPr>
          <w:rFonts w:ascii="Times New Roman" w:hAnsi="Times New Roman"/>
          <w:sz w:val="24"/>
          <w:szCs w:val="24"/>
          <w:lang w:val="en-AU"/>
        </w:rPr>
        <w:t>Presentation</w:t>
      </w:r>
    </w:p>
    <w:p w14:paraId="0584AAC7" w14:textId="77777777" w:rsidR="00D91A51" w:rsidRPr="00D91A51" w:rsidRDefault="00D91A51" w:rsidP="00D91A51">
      <w:pPr>
        <w:numPr>
          <w:ilvl w:val="0"/>
          <w:numId w:val="4"/>
        </w:numPr>
        <w:suppressAutoHyphens/>
        <w:spacing w:after="0" w:line="259" w:lineRule="auto"/>
        <w:jc w:val="both"/>
        <w:rPr>
          <w:rFonts w:ascii="Times New Roman" w:hAnsi="Times New Roman"/>
          <w:sz w:val="24"/>
          <w:szCs w:val="24"/>
          <w:lang w:val="en-AU"/>
        </w:rPr>
      </w:pPr>
      <w:r w:rsidRPr="00D91A51">
        <w:rPr>
          <w:rFonts w:ascii="Times New Roman" w:hAnsi="Times New Roman"/>
          <w:sz w:val="24"/>
          <w:szCs w:val="24"/>
          <w:lang w:val="en-AU"/>
        </w:rPr>
        <w:t>Risk assessment</w:t>
      </w:r>
    </w:p>
    <w:p w14:paraId="4D98357C" w14:textId="77777777" w:rsidR="00D91A51" w:rsidRPr="00D91A51" w:rsidRDefault="00D91A51" w:rsidP="00D91A51">
      <w:pPr>
        <w:numPr>
          <w:ilvl w:val="0"/>
          <w:numId w:val="4"/>
        </w:numPr>
        <w:suppressAutoHyphens/>
        <w:spacing w:after="0" w:line="259" w:lineRule="auto"/>
        <w:jc w:val="both"/>
        <w:rPr>
          <w:rFonts w:ascii="Times New Roman" w:hAnsi="Times New Roman"/>
          <w:sz w:val="24"/>
          <w:szCs w:val="24"/>
          <w:lang w:val="en-AU"/>
        </w:rPr>
      </w:pPr>
      <w:r w:rsidRPr="00D91A51">
        <w:rPr>
          <w:rFonts w:ascii="Times New Roman" w:hAnsi="Times New Roman"/>
          <w:sz w:val="24"/>
          <w:szCs w:val="24"/>
          <w:lang w:val="en-AU"/>
        </w:rPr>
        <w:t xml:space="preserve">Evaluation </w:t>
      </w:r>
    </w:p>
    <w:p w14:paraId="6348C1CB" w14:textId="77777777" w:rsidR="00D91A51" w:rsidRPr="00D91A51" w:rsidRDefault="00D91A51" w:rsidP="00D91A51">
      <w:pPr>
        <w:numPr>
          <w:ilvl w:val="0"/>
          <w:numId w:val="4"/>
        </w:numPr>
        <w:suppressAutoHyphens/>
        <w:spacing w:after="0" w:line="259" w:lineRule="auto"/>
        <w:jc w:val="both"/>
        <w:rPr>
          <w:rFonts w:ascii="Times New Roman" w:hAnsi="Times New Roman"/>
          <w:sz w:val="24"/>
          <w:szCs w:val="24"/>
          <w:lang w:val="en-AU"/>
        </w:rPr>
      </w:pPr>
      <w:r w:rsidRPr="00D91A51">
        <w:rPr>
          <w:rFonts w:ascii="Times New Roman" w:hAnsi="Times New Roman"/>
          <w:sz w:val="24"/>
          <w:szCs w:val="24"/>
          <w:lang w:val="en-AU"/>
        </w:rPr>
        <w:t>Critical thinking</w:t>
      </w:r>
    </w:p>
    <w:p w14:paraId="793F6A3A" w14:textId="77777777" w:rsidR="00D91A51" w:rsidRPr="00D91A51" w:rsidRDefault="00D91A51" w:rsidP="00D91A51">
      <w:pPr>
        <w:numPr>
          <w:ilvl w:val="0"/>
          <w:numId w:val="4"/>
        </w:numPr>
        <w:suppressAutoHyphens/>
        <w:spacing w:after="0" w:line="259" w:lineRule="auto"/>
        <w:jc w:val="both"/>
        <w:rPr>
          <w:rFonts w:ascii="Times New Roman" w:hAnsi="Times New Roman"/>
          <w:sz w:val="24"/>
          <w:szCs w:val="24"/>
          <w:lang w:val="en-AU"/>
        </w:rPr>
      </w:pPr>
      <w:r w:rsidRPr="00D91A51">
        <w:rPr>
          <w:rFonts w:ascii="Times New Roman" w:hAnsi="Times New Roman"/>
          <w:sz w:val="24"/>
          <w:szCs w:val="24"/>
          <w:lang w:val="en-AU"/>
        </w:rPr>
        <w:t>Problem solving</w:t>
      </w:r>
    </w:p>
    <w:p w14:paraId="10DB18FA" w14:textId="77777777" w:rsidR="00D91A51" w:rsidRPr="00D91A51" w:rsidRDefault="00D91A51" w:rsidP="00D91A51">
      <w:pPr>
        <w:numPr>
          <w:ilvl w:val="0"/>
          <w:numId w:val="4"/>
        </w:numPr>
        <w:suppressAutoHyphens/>
        <w:spacing w:after="0" w:line="259" w:lineRule="auto"/>
        <w:jc w:val="both"/>
        <w:rPr>
          <w:rFonts w:ascii="Times New Roman" w:hAnsi="Times New Roman"/>
          <w:sz w:val="24"/>
          <w:szCs w:val="24"/>
          <w:lang w:val="en-AU"/>
        </w:rPr>
      </w:pPr>
      <w:r w:rsidRPr="00D91A51">
        <w:rPr>
          <w:rFonts w:ascii="Times New Roman" w:hAnsi="Times New Roman"/>
          <w:sz w:val="24"/>
          <w:szCs w:val="24"/>
          <w:lang w:val="en-AU"/>
        </w:rPr>
        <w:t>Negotiation</w:t>
      </w:r>
    </w:p>
    <w:p w14:paraId="4059E37F" w14:textId="77777777" w:rsidR="00D91A51" w:rsidRPr="00D91A51" w:rsidRDefault="00D91A51" w:rsidP="00D91A51">
      <w:pPr>
        <w:suppressAutoHyphens/>
        <w:spacing w:after="0"/>
        <w:jc w:val="both"/>
        <w:rPr>
          <w:rFonts w:ascii="Times New Roman" w:hAnsi="Times New Roman"/>
          <w:sz w:val="24"/>
          <w:szCs w:val="24"/>
          <w:lang w:val="en-AU"/>
        </w:rPr>
      </w:pPr>
    </w:p>
    <w:p w14:paraId="53794D36" w14:textId="77777777" w:rsidR="00D91A51" w:rsidRPr="00D91A51" w:rsidRDefault="00D91A51" w:rsidP="00D91A51">
      <w:pPr>
        <w:spacing w:after="0"/>
        <w:rPr>
          <w:rFonts w:ascii="Times New Roman" w:hAnsi="Times New Roman"/>
          <w:b/>
          <w:bCs/>
          <w:sz w:val="24"/>
          <w:szCs w:val="24"/>
          <w:lang w:val="en-US"/>
        </w:rPr>
      </w:pPr>
      <w:r w:rsidRPr="00D91A51">
        <w:rPr>
          <w:rFonts w:ascii="Times New Roman" w:hAnsi="Times New Roman"/>
          <w:b/>
          <w:bCs/>
          <w:sz w:val="24"/>
          <w:szCs w:val="24"/>
          <w:lang w:val="en-US"/>
        </w:rPr>
        <w:t>Required Knowledge</w:t>
      </w:r>
    </w:p>
    <w:p w14:paraId="6F93F4CB" w14:textId="77777777" w:rsidR="00D91A51" w:rsidRPr="00D91A51" w:rsidRDefault="00D91A51" w:rsidP="00D91A51">
      <w:pPr>
        <w:spacing w:after="0"/>
        <w:rPr>
          <w:rFonts w:ascii="Times New Roman" w:hAnsi="Times New Roman"/>
          <w:bCs/>
          <w:sz w:val="24"/>
          <w:szCs w:val="24"/>
          <w:lang w:val="en-US"/>
        </w:rPr>
      </w:pPr>
      <w:r w:rsidRPr="00D91A51">
        <w:rPr>
          <w:rFonts w:ascii="Times New Roman" w:hAnsi="Times New Roman"/>
          <w:bCs/>
          <w:sz w:val="24"/>
          <w:szCs w:val="24"/>
          <w:lang w:val="en-US"/>
        </w:rPr>
        <w:t>The individual needs to demonstrate knowledge of:</w:t>
      </w:r>
    </w:p>
    <w:p w14:paraId="1A230A55" w14:textId="77777777" w:rsidR="00D91A51" w:rsidRPr="00D91A51" w:rsidRDefault="00D91A51" w:rsidP="00D91A51">
      <w:pPr>
        <w:numPr>
          <w:ilvl w:val="0"/>
          <w:numId w:val="4"/>
        </w:numPr>
        <w:suppressAutoHyphens/>
        <w:spacing w:after="0" w:line="259" w:lineRule="auto"/>
        <w:jc w:val="both"/>
        <w:rPr>
          <w:rFonts w:ascii="Times New Roman" w:hAnsi="Times New Roman"/>
          <w:bCs/>
          <w:sz w:val="24"/>
          <w:szCs w:val="24"/>
          <w:lang w:val="en-US"/>
        </w:rPr>
      </w:pPr>
      <w:r w:rsidRPr="00D91A51">
        <w:rPr>
          <w:rFonts w:ascii="Times New Roman" w:hAnsi="Times New Roman"/>
          <w:bCs/>
          <w:sz w:val="24"/>
          <w:szCs w:val="24"/>
          <w:lang w:val="en-US"/>
        </w:rPr>
        <w:t>General OSH Principles</w:t>
      </w:r>
    </w:p>
    <w:p w14:paraId="4D5018A6" w14:textId="77777777" w:rsidR="00D91A51" w:rsidRPr="00D91A51" w:rsidRDefault="00D91A51" w:rsidP="00D91A51">
      <w:pPr>
        <w:numPr>
          <w:ilvl w:val="0"/>
          <w:numId w:val="4"/>
        </w:numPr>
        <w:suppressAutoHyphens/>
        <w:spacing w:after="0" w:line="259" w:lineRule="auto"/>
        <w:jc w:val="both"/>
        <w:rPr>
          <w:rFonts w:ascii="Times New Roman" w:hAnsi="Times New Roman"/>
          <w:bCs/>
          <w:sz w:val="24"/>
          <w:szCs w:val="24"/>
          <w:lang w:val="en-US"/>
        </w:rPr>
      </w:pPr>
      <w:r w:rsidRPr="00D91A51">
        <w:rPr>
          <w:rFonts w:ascii="Times New Roman" w:hAnsi="Times New Roman"/>
          <w:bCs/>
          <w:sz w:val="24"/>
          <w:szCs w:val="24"/>
          <w:lang w:val="en-US"/>
        </w:rPr>
        <w:t xml:space="preserve">Occupational hazards/risks recognition </w:t>
      </w:r>
    </w:p>
    <w:p w14:paraId="14CE73DF" w14:textId="77777777" w:rsidR="00D91A51" w:rsidRPr="00D91A51" w:rsidRDefault="00D91A51" w:rsidP="00D91A51">
      <w:pPr>
        <w:numPr>
          <w:ilvl w:val="0"/>
          <w:numId w:val="4"/>
        </w:numPr>
        <w:suppressAutoHyphens/>
        <w:spacing w:after="0" w:line="259" w:lineRule="auto"/>
        <w:jc w:val="both"/>
        <w:rPr>
          <w:rFonts w:ascii="Times New Roman" w:hAnsi="Times New Roman"/>
          <w:bCs/>
          <w:sz w:val="24"/>
          <w:szCs w:val="24"/>
          <w:lang w:val="en-US"/>
        </w:rPr>
      </w:pPr>
      <w:r w:rsidRPr="00D91A51">
        <w:rPr>
          <w:rFonts w:ascii="Times New Roman" w:hAnsi="Times New Roman"/>
          <w:bCs/>
          <w:sz w:val="24"/>
          <w:szCs w:val="24"/>
          <w:lang w:val="en-US"/>
        </w:rPr>
        <w:t>OSH organizations providing services on OSH evaluation and/or work environment measurements (WEM)</w:t>
      </w:r>
    </w:p>
    <w:p w14:paraId="4F3FE423" w14:textId="77777777" w:rsidR="00D91A51" w:rsidRPr="00D91A51" w:rsidRDefault="00D91A51" w:rsidP="00D91A51">
      <w:pPr>
        <w:numPr>
          <w:ilvl w:val="0"/>
          <w:numId w:val="4"/>
        </w:numPr>
        <w:suppressAutoHyphens/>
        <w:spacing w:after="0" w:line="259" w:lineRule="auto"/>
        <w:jc w:val="both"/>
        <w:rPr>
          <w:rFonts w:ascii="Times New Roman" w:hAnsi="Times New Roman"/>
          <w:bCs/>
          <w:sz w:val="24"/>
          <w:szCs w:val="24"/>
          <w:lang w:val="en-US"/>
        </w:rPr>
      </w:pPr>
      <w:r w:rsidRPr="00D91A51">
        <w:rPr>
          <w:rFonts w:ascii="Times New Roman" w:hAnsi="Times New Roman"/>
          <w:bCs/>
          <w:sz w:val="24"/>
          <w:szCs w:val="24"/>
          <w:lang w:val="en-US"/>
        </w:rPr>
        <w:t xml:space="preserve">National OSH regulations; company OSH policies and protocols </w:t>
      </w:r>
    </w:p>
    <w:p w14:paraId="61200068" w14:textId="77777777" w:rsidR="00D91A51" w:rsidRPr="00D91A51" w:rsidRDefault="00D91A51" w:rsidP="00D91A51">
      <w:pPr>
        <w:numPr>
          <w:ilvl w:val="0"/>
          <w:numId w:val="4"/>
        </w:numPr>
        <w:suppressAutoHyphens/>
        <w:spacing w:after="0" w:line="259" w:lineRule="auto"/>
        <w:jc w:val="both"/>
        <w:rPr>
          <w:rFonts w:ascii="Times New Roman" w:hAnsi="Times New Roman"/>
          <w:bCs/>
          <w:sz w:val="24"/>
          <w:szCs w:val="24"/>
          <w:lang w:val="en-US"/>
        </w:rPr>
      </w:pPr>
      <w:r w:rsidRPr="00D91A51">
        <w:rPr>
          <w:rFonts w:ascii="Times New Roman" w:hAnsi="Times New Roman"/>
          <w:bCs/>
          <w:sz w:val="24"/>
          <w:szCs w:val="24"/>
          <w:lang w:val="en-US"/>
        </w:rPr>
        <w:t>Systematic gathering of OSH issues and concerns</w:t>
      </w:r>
    </w:p>
    <w:p w14:paraId="23BC92FD" w14:textId="77777777" w:rsidR="00D91A51" w:rsidRPr="00D91A51" w:rsidRDefault="00D91A51" w:rsidP="00D91A51">
      <w:pPr>
        <w:numPr>
          <w:ilvl w:val="0"/>
          <w:numId w:val="4"/>
        </w:numPr>
        <w:suppressAutoHyphens/>
        <w:spacing w:after="0" w:line="259" w:lineRule="auto"/>
        <w:jc w:val="both"/>
        <w:rPr>
          <w:rFonts w:ascii="Times New Roman" w:hAnsi="Times New Roman"/>
          <w:bCs/>
          <w:sz w:val="24"/>
          <w:szCs w:val="24"/>
          <w:lang w:val="en-US"/>
        </w:rPr>
      </w:pPr>
      <w:r w:rsidRPr="00D91A51">
        <w:rPr>
          <w:rFonts w:ascii="Times New Roman" w:hAnsi="Times New Roman"/>
          <w:bCs/>
          <w:sz w:val="24"/>
          <w:szCs w:val="24"/>
          <w:lang w:val="en-US"/>
        </w:rPr>
        <w:t xml:space="preserve">General OSH principles </w:t>
      </w:r>
    </w:p>
    <w:p w14:paraId="145FBB65" w14:textId="77777777" w:rsidR="00D91A51" w:rsidRPr="00D91A51" w:rsidRDefault="00D91A51" w:rsidP="00D91A51">
      <w:pPr>
        <w:numPr>
          <w:ilvl w:val="0"/>
          <w:numId w:val="4"/>
        </w:numPr>
        <w:suppressAutoHyphens/>
        <w:spacing w:after="0" w:line="259" w:lineRule="auto"/>
        <w:jc w:val="both"/>
        <w:rPr>
          <w:rFonts w:ascii="Times New Roman" w:hAnsi="Times New Roman"/>
          <w:bCs/>
          <w:sz w:val="24"/>
          <w:szCs w:val="24"/>
          <w:lang w:val="en-US"/>
        </w:rPr>
      </w:pPr>
      <w:r w:rsidRPr="00D91A51">
        <w:rPr>
          <w:rFonts w:ascii="Times New Roman" w:hAnsi="Times New Roman"/>
          <w:bCs/>
          <w:sz w:val="24"/>
          <w:szCs w:val="24"/>
          <w:lang w:val="en-US"/>
        </w:rPr>
        <w:t>National OSH regulations</w:t>
      </w:r>
    </w:p>
    <w:p w14:paraId="37A4D01C" w14:textId="77777777" w:rsidR="00D91A51" w:rsidRPr="00D91A51" w:rsidRDefault="00D91A51" w:rsidP="00D91A51">
      <w:pPr>
        <w:numPr>
          <w:ilvl w:val="0"/>
          <w:numId w:val="4"/>
        </w:numPr>
        <w:suppressAutoHyphens/>
        <w:spacing w:after="0" w:line="259" w:lineRule="auto"/>
        <w:jc w:val="both"/>
        <w:rPr>
          <w:rFonts w:ascii="Times New Roman" w:hAnsi="Times New Roman"/>
          <w:bCs/>
          <w:sz w:val="24"/>
          <w:szCs w:val="24"/>
          <w:lang w:val="en-US"/>
        </w:rPr>
      </w:pPr>
      <w:r w:rsidRPr="00D91A51">
        <w:rPr>
          <w:rFonts w:ascii="Times New Roman" w:hAnsi="Times New Roman"/>
          <w:bCs/>
          <w:sz w:val="24"/>
          <w:szCs w:val="24"/>
          <w:lang w:val="en-US"/>
        </w:rPr>
        <w:t>Company OSH and recording protocols, procedures and policies/guidelines</w:t>
      </w:r>
    </w:p>
    <w:p w14:paraId="48D08169" w14:textId="77777777" w:rsidR="00D91A51" w:rsidRPr="00D91A51" w:rsidRDefault="00D91A51" w:rsidP="00D91A51">
      <w:pPr>
        <w:numPr>
          <w:ilvl w:val="0"/>
          <w:numId w:val="4"/>
        </w:numPr>
        <w:suppressAutoHyphens/>
        <w:spacing w:after="0" w:line="259" w:lineRule="auto"/>
        <w:jc w:val="both"/>
        <w:rPr>
          <w:rFonts w:ascii="Times New Roman" w:hAnsi="Times New Roman"/>
          <w:bCs/>
          <w:sz w:val="24"/>
          <w:szCs w:val="24"/>
          <w:lang w:val="en-US"/>
        </w:rPr>
      </w:pPr>
      <w:r w:rsidRPr="00D91A51">
        <w:rPr>
          <w:rFonts w:ascii="Times New Roman" w:hAnsi="Times New Roman"/>
          <w:bCs/>
          <w:sz w:val="24"/>
          <w:szCs w:val="24"/>
          <w:lang w:val="en-US"/>
        </w:rPr>
        <w:t>Training and/or counseling methodologies and strategies</w:t>
      </w:r>
    </w:p>
    <w:p w14:paraId="02017EAD" w14:textId="77777777" w:rsidR="00D91A51" w:rsidRPr="00D91A51" w:rsidRDefault="00D91A51" w:rsidP="00D91A51">
      <w:pPr>
        <w:spacing w:after="0"/>
        <w:contextualSpacing/>
        <w:rPr>
          <w:rFonts w:ascii="Times New Roman" w:hAnsi="Times New Roman"/>
          <w:b/>
          <w:sz w:val="24"/>
          <w:szCs w:val="24"/>
          <w:lang w:val="en-US"/>
        </w:rPr>
      </w:pPr>
    </w:p>
    <w:p w14:paraId="0E656B0C" w14:textId="77777777" w:rsidR="00D91A51" w:rsidRPr="00D91A51" w:rsidRDefault="00D91A51" w:rsidP="00D91A51">
      <w:pPr>
        <w:spacing w:after="0"/>
        <w:contextualSpacing/>
        <w:rPr>
          <w:rFonts w:ascii="Times New Roman" w:hAnsi="Times New Roman"/>
          <w:b/>
          <w:sz w:val="24"/>
          <w:szCs w:val="24"/>
          <w:lang w:val="en-US"/>
        </w:rPr>
      </w:pPr>
      <w:r w:rsidRPr="00D91A51">
        <w:rPr>
          <w:rFonts w:ascii="Times New Roman" w:hAnsi="Times New Roman"/>
          <w:b/>
          <w:sz w:val="24"/>
          <w:szCs w:val="24"/>
          <w:lang w:val="en-US"/>
        </w:rPr>
        <w:t>EVIDENCE GUIDE</w:t>
      </w:r>
    </w:p>
    <w:p w14:paraId="63C867AD" w14:textId="77777777" w:rsidR="00D91A51" w:rsidRPr="00D91A51" w:rsidRDefault="00D91A51" w:rsidP="00D91A51">
      <w:pPr>
        <w:spacing w:after="0"/>
        <w:contextualSpacing/>
        <w:jc w:val="both"/>
        <w:rPr>
          <w:rFonts w:ascii="Times New Roman" w:hAnsi="Times New Roman"/>
          <w:sz w:val="24"/>
          <w:szCs w:val="24"/>
          <w:lang w:val="en-US"/>
        </w:rPr>
      </w:pPr>
      <w:r w:rsidRPr="00D91A51">
        <w:rPr>
          <w:rFonts w:ascii="Times New Roman" w:hAnsi="Times New Roman"/>
          <w:sz w:val="24"/>
          <w:szCs w:val="24"/>
          <w:lang w:val="en-US"/>
        </w:rPr>
        <w:t>This provides advice on assessment and must be read in conjunction with the performance criteria, required skills and knowledge and range.</w:t>
      </w:r>
    </w:p>
    <w:p w14:paraId="1A3E5129" w14:textId="77777777" w:rsidR="00D91A51" w:rsidRPr="00D91A51" w:rsidRDefault="00D91A51" w:rsidP="00D91A51">
      <w:pPr>
        <w:spacing w:after="0"/>
        <w:contextualSpacing/>
        <w:rPr>
          <w:rFonts w:ascii="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9"/>
        <w:gridCol w:w="6523"/>
      </w:tblGrid>
      <w:tr w:rsidR="00D91A51" w:rsidRPr="00D91A51" w14:paraId="747FC5D3" w14:textId="77777777" w:rsidTr="00D91A51">
        <w:tc>
          <w:tcPr>
            <w:tcW w:w="1173" w:type="pct"/>
          </w:tcPr>
          <w:p w14:paraId="63BC484A" w14:textId="77777777" w:rsidR="00D91A51" w:rsidRPr="00D91A51" w:rsidRDefault="00D91A51" w:rsidP="00D91A51">
            <w:pPr>
              <w:numPr>
                <w:ilvl w:val="0"/>
                <w:numId w:val="6"/>
              </w:numPr>
              <w:spacing w:after="0" w:line="259" w:lineRule="auto"/>
              <w:ind w:left="284" w:hanging="284"/>
              <w:rPr>
                <w:rFonts w:ascii="Times New Roman" w:hAnsi="Times New Roman"/>
                <w:sz w:val="24"/>
                <w:szCs w:val="24"/>
                <w:lang w:val="en-US"/>
              </w:rPr>
            </w:pPr>
            <w:r w:rsidRPr="00D91A51">
              <w:rPr>
                <w:rFonts w:ascii="Times New Roman" w:hAnsi="Times New Roman"/>
                <w:sz w:val="24"/>
                <w:szCs w:val="24"/>
                <w:lang w:val="en-US"/>
              </w:rPr>
              <w:t>Critical Aspects of Competency</w:t>
            </w:r>
          </w:p>
        </w:tc>
        <w:tc>
          <w:tcPr>
            <w:tcW w:w="3827" w:type="pct"/>
          </w:tcPr>
          <w:p w14:paraId="492E3A24" w14:textId="77777777" w:rsidR="00D91A51" w:rsidRPr="00D91A51" w:rsidRDefault="00D91A51" w:rsidP="00D91A51">
            <w:pPr>
              <w:spacing w:after="0"/>
              <w:rPr>
                <w:rFonts w:ascii="Times New Roman" w:hAnsi="Times New Roman"/>
                <w:sz w:val="24"/>
                <w:szCs w:val="24"/>
                <w:lang w:val="en-US"/>
              </w:rPr>
            </w:pPr>
            <w:r w:rsidRPr="00D91A51">
              <w:rPr>
                <w:rFonts w:ascii="Times New Roman" w:hAnsi="Times New Roman"/>
                <w:sz w:val="24"/>
                <w:szCs w:val="24"/>
                <w:lang w:val="en-US"/>
              </w:rPr>
              <w:t>Assessment requires evidence that the candidate:</w:t>
            </w:r>
          </w:p>
          <w:p w14:paraId="0D794934" w14:textId="77777777" w:rsidR="00D91A51" w:rsidRPr="00D91A51" w:rsidRDefault="00D91A51" w:rsidP="00D91A51">
            <w:pPr>
              <w:numPr>
                <w:ilvl w:val="0"/>
                <w:numId w:val="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Identified hazards in the workplace based their indicators </w:t>
            </w:r>
          </w:p>
          <w:p w14:paraId="00FA065E" w14:textId="77777777" w:rsidR="00D91A51" w:rsidRPr="00D91A51" w:rsidRDefault="00D91A51" w:rsidP="00D91A51">
            <w:pPr>
              <w:numPr>
                <w:ilvl w:val="0"/>
                <w:numId w:val="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Evaluated workplace hazards based on legal requirements.</w:t>
            </w:r>
          </w:p>
          <w:p w14:paraId="12D2F9A6" w14:textId="77777777" w:rsidR="00D91A51" w:rsidRPr="00D91A51" w:rsidRDefault="00D91A51" w:rsidP="00D91A51">
            <w:pPr>
              <w:numPr>
                <w:ilvl w:val="0"/>
                <w:numId w:val="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Addressed OSH concerns raised by workers as per legal requirements. </w:t>
            </w:r>
          </w:p>
          <w:p w14:paraId="42C0234E" w14:textId="77777777" w:rsidR="00D91A51" w:rsidRPr="00D91A51" w:rsidRDefault="00D91A51" w:rsidP="00D91A51">
            <w:pPr>
              <w:numPr>
                <w:ilvl w:val="0"/>
                <w:numId w:val="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Implemented hazard prevention and control measures as per legal requirement.</w:t>
            </w:r>
          </w:p>
          <w:p w14:paraId="6017500C" w14:textId="77777777" w:rsidR="00D91A51" w:rsidRPr="00D91A51" w:rsidRDefault="00D91A51" w:rsidP="00D91A51">
            <w:pPr>
              <w:numPr>
                <w:ilvl w:val="0"/>
                <w:numId w:val="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Conducted risk assessment as per legal requirement.</w:t>
            </w:r>
          </w:p>
          <w:p w14:paraId="7966C34F" w14:textId="77777777" w:rsidR="00D91A51" w:rsidRPr="00D91A51" w:rsidRDefault="00D91A51" w:rsidP="00D91A51">
            <w:pPr>
              <w:numPr>
                <w:ilvl w:val="0"/>
                <w:numId w:val="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Developed risk matrix based on likely impact.</w:t>
            </w:r>
          </w:p>
          <w:p w14:paraId="765F9D90" w14:textId="77777777" w:rsidR="00D91A51" w:rsidRPr="00D91A51" w:rsidRDefault="00D91A51" w:rsidP="00D91A51">
            <w:pPr>
              <w:numPr>
                <w:ilvl w:val="0"/>
                <w:numId w:val="7"/>
              </w:numPr>
              <w:spacing w:after="0" w:line="259" w:lineRule="auto"/>
              <w:rPr>
                <w:rFonts w:ascii="Times New Roman" w:eastAsia="Times New Roman" w:hAnsi="Times New Roman"/>
                <w:sz w:val="24"/>
                <w:szCs w:val="24"/>
                <w:lang w:val="en-US"/>
              </w:rPr>
            </w:pPr>
            <w:r w:rsidRPr="00D91A51">
              <w:rPr>
                <w:rFonts w:ascii="Times New Roman" w:hAnsi="Times New Roman"/>
                <w:sz w:val="24"/>
                <w:szCs w:val="24"/>
                <w:lang w:val="en-US"/>
              </w:rPr>
              <w:t>Recognized and established contingency measures in accordance with organization procedures.</w:t>
            </w:r>
          </w:p>
          <w:p w14:paraId="4D2CA4DB" w14:textId="77777777" w:rsidR="00D91A51" w:rsidRPr="00D91A51" w:rsidRDefault="00D91A51" w:rsidP="00D91A51">
            <w:pPr>
              <w:numPr>
                <w:ilvl w:val="0"/>
                <w:numId w:val="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Identified, evaluated and reviewed company OSH program based on legal requirements.</w:t>
            </w:r>
          </w:p>
          <w:p w14:paraId="44BD5607" w14:textId="77777777" w:rsidR="00D91A51" w:rsidRPr="00D91A51" w:rsidRDefault="00D91A51" w:rsidP="00D91A51">
            <w:pPr>
              <w:numPr>
                <w:ilvl w:val="0"/>
                <w:numId w:val="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lastRenderedPageBreak/>
              <w:t>Implemented company OSH programs as per legal requirements.</w:t>
            </w:r>
          </w:p>
          <w:p w14:paraId="2E9A16AC" w14:textId="77777777" w:rsidR="00D91A51" w:rsidRPr="00D91A51" w:rsidRDefault="00D91A51" w:rsidP="00D91A51">
            <w:pPr>
              <w:numPr>
                <w:ilvl w:val="0"/>
                <w:numId w:val="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Capacity built workers on OSH standards and procedures as per legal requirements</w:t>
            </w:r>
          </w:p>
          <w:p w14:paraId="68648CF0" w14:textId="77777777" w:rsidR="00D91A51" w:rsidRPr="00D91A51" w:rsidRDefault="00D91A51" w:rsidP="00D91A51">
            <w:pPr>
              <w:numPr>
                <w:ilvl w:val="0"/>
                <w:numId w:val="7"/>
              </w:numPr>
              <w:spacing w:after="0" w:line="259" w:lineRule="auto"/>
              <w:rPr>
                <w:rFonts w:ascii="Times New Roman" w:hAnsi="Times New Roman"/>
                <w:sz w:val="24"/>
                <w:szCs w:val="24"/>
                <w:lang w:val="en-US"/>
              </w:rPr>
            </w:pPr>
            <w:r w:rsidRPr="00D91A51">
              <w:rPr>
                <w:rFonts w:ascii="Times New Roman" w:hAnsi="Times New Roman"/>
                <w:sz w:val="24"/>
                <w:szCs w:val="24"/>
                <w:lang w:val="en-US"/>
              </w:rPr>
              <w:t>Maintained OSH-related records as per legal requirements.</w:t>
            </w:r>
          </w:p>
        </w:tc>
      </w:tr>
      <w:tr w:rsidR="00D91A51" w:rsidRPr="00D91A51" w14:paraId="7BE71AB7" w14:textId="77777777" w:rsidTr="00D91A51">
        <w:tc>
          <w:tcPr>
            <w:tcW w:w="1173" w:type="pct"/>
          </w:tcPr>
          <w:p w14:paraId="64D52C68" w14:textId="77777777" w:rsidR="00D91A51" w:rsidRPr="00D91A51" w:rsidRDefault="00D91A51" w:rsidP="00D91A51">
            <w:pPr>
              <w:numPr>
                <w:ilvl w:val="0"/>
                <w:numId w:val="6"/>
              </w:numPr>
              <w:spacing w:after="0" w:line="259" w:lineRule="auto"/>
              <w:ind w:left="284" w:hanging="284"/>
              <w:rPr>
                <w:rFonts w:ascii="Times New Roman" w:hAnsi="Times New Roman"/>
                <w:sz w:val="24"/>
                <w:szCs w:val="24"/>
                <w:lang w:val="en-US"/>
              </w:rPr>
            </w:pPr>
            <w:r w:rsidRPr="00D91A51">
              <w:rPr>
                <w:rFonts w:ascii="Times New Roman" w:hAnsi="Times New Roman"/>
                <w:sz w:val="24"/>
                <w:szCs w:val="24"/>
                <w:lang w:val="en-US"/>
              </w:rPr>
              <w:lastRenderedPageBreak/>
              <w:t>Resource Implications</w:t>
            </w:r>
          </w:p>
        </w:tc>
        <w:tc>
          <w:tcPr>
            <w:tcW w:w="3827" w:type="pct"/>
          </w:tcPr>
          <w:p w14:paraId="61157C41" w14:textId="77777777" w:rsidR="00D91A51" w:rsidRPr="00D91A51" w:rsidRDefault="00D91A51" w:rsidP="00D91A51">
            <w:pPr>
              <w:tabs>
                <w:tab w:val="left" w:pos="702"/>
              </w:tabs>
              <w:spacing w:after="0"/>
              <w:rPr>
                <w:rFonts w:ascii="Times New Roman" w:eastAsia="Times New Roman" w:hAnsi="Times New Roman"/>
                <w:sz w:val="24"/>
                <w:szCs w:val="24"/>
                <w:lang w:val="en-US"/>
              </w:rPr>
            </w:pPr>
            <w:r w:rsidRPr="00D91A51">
              <w:rPr>
                <w:rFonts w:ascii="Times New Roman" w:eastAsia="Times New Roman" w:hAnsi="Times New Roman"/>
                <w:sz w:val="24"/>
                <w:szCs w:val="24"/>
                <w:lang w:val="en-US"/>
              </w:rPr>
              <w:t>The following resources should be provided:</w:t>
            </w:r>
          </w:p>
          <w:p w14:paraId="104CA7BA" w14:textId="77777777" w:rsidR="00D91A51" w:rsidRPr="00D91A51" w:rsidRDefault="00D91A51" w:rsidP="00C0581B">
            <w:pPr>
              <w:numPr>
                <w:ilvl w:val="0"/>
                <w:numId w:val="272"/>
              </w:numPr>
              <w:shd w:val="clear" w:color="auto" w:fill="FFFFFF"/>
              <w:spacing w:after="0" w:line="259" w:lineRule="auto"/>
              <w:contextualSpacing/>
              <w:rPr>
                <w:rFonts w:ascii="Times New Roman" w:hAnsi="Times New Roman"/>
                <w:color w:val="000000"/>
                <w:sz w:val="24"/>
                <w:szCs w:val="24"/>
                <w:lang w:eastAsia="x-none"/>
              </w:rPr>
            </w:pPr>
            <w:r w:rsidRPr="00D91A51">
              <w:rPr>
                <w:rFonts w:ascii="Times New Roman" w:hAnsi="Times New Roman"/>
                <w:color w:val="000000"/>
                <w:sz w:val="24"/>
                <w:szCs w:val="24"/>
                <w:lang w:eastAsia="x-none"/>
              </w:rPr>
              <w:t>Access to relevant workplace where assessment can take place</w:t>
            </w:r>
          </w:p>
          <w:p w14:paraId="67CB4370" w14:textId="77777777" w:rsidR="00D91A51" w:rsidRPr="00D91A51" w:rsidRDefault="00D91A51" w:rsidP="00C0581B">
            <w:pPr>
              <w:numPr>
                <w:ilvl w:val="0"/>
                <w:numId w:val="272"/>
              </w:numPr>
              <w:tabs>
                <w:tab w:val="left" w:pos="702"/>
              </w:tabs>
              <w:spacing w:after="120" w:line="259" w:lineRule="auto"/>
              <w:rPr>
                <w:rFonts w:ascii="Times New Roman" w:eastAsia="Times New Roman" w:hAnsi="Times New Roman"/>
                <w:sz w:val="24"/>
                <w:szCs w:val="24"/>
                <w:lang w:val="en-US"/>
              </w:rPr>
            </w:pPr>
            <w:r w:rsidRPr="00D91A51">
              <w:rPr>
                <w:rFonts w:ascii="Times New Roman" w:hAnsi="Times New Roman"/>
                <w:color w:val="000000"/>
                <w:sz w:val="24"/>
                <w:szCs w:val="24"/>
              </w:rPr>
              <w:t>Appropriately simulated environment where assessment can take place</w:t>
            </w:r>
          </w:p>
        </w:tc>
      </w:tr>
      <w:tr w:rsidR="00D91A51" w:rsidRPr="00D91A51" w14:paraId="129A9748" w14:textId="77777777" w:rsidTr="00D91A51">
        <w:tc>
          <w:tcPr>
            <w:tcW w:w="1173" w:type="pct"/>
          </w:tcPr>
          <w:p w14:paraId="6BF8E86C" w14:textId="77777777" w:rsidR="00D91A51" w:rsidRPr="00D91A51" w:rsidRDefault="00D91A51" w:rsidP="00D91A51">
            <w:pPr>
              <w:numPr>
                <w:ilvl w:val="0"/>
                <w:numId w:val="6"/>
              </w:numPr>
              <w:spacing w:after="0" w:line="259" w:lineRule="auto"/>
              <w:ind w:left="284" w:hanging="284"/>
              <w:rPr>
                <w:rFonts w:ascii="Times New Roman" w:hAnsi="Times New Roman"/>
                <w:sz w:val="24"/>
                <w:szCs w:val="24"/>
                <w:lang w:val="en-US"/>
              </w:rPr>
            </w:pPr>
            <w:r w:rsidRPr="00D91A51">
              <w:rPr>
                <w:rFonts w:ascii="Times New Roman" w:hAnsi="Times New Roman"/>
                <w:sz w:val="24"/>
                <w:szCs w:val="24"/>
                <w:lang w:val="en-US"/>
              </w:rPr>
              <w:t>Methods of Assessment</w:t>
            </w:r>
          </w:p>
        </w:tc>
        <w:tc>
          <w:tcPr>
            <w:tcW w:w="3827" w:type="pct"/>
          </w:tcPr>
          <w:p w14:paraId="46F96082" w14:textId="77777777" w:rsidR="00D91A51" w:rsidRPr="00D91A51" w:rsidRDefault="00D91A51" w:rsidP="00D91A51">
            <w:pPr>
              <w:tabs>
                <w:tab w:val="left" w:pos="702"/>
              </w:tabs>
              <w:spacing w:after="0"/>
              <w:rPr>
                <w:rFonts w:ascii="Times New Roman" w:hAnsi="Times New Roman"/>
                <w:sz w:val="24"/>
                <w:szCs w:val="24"/>
                <w:lang w:val="en-US"/>
              </w:rPr>
            </w:pPr>
            <w:r w:rsidRPr="00D91A51">
              <w:rPr>
                <w:rFonts w:ascii="Times New Roman" w:hAnsi="Times New Roman"/>
                <w:sz w:val="24"/>
                <w:szCs w:val="24"/>
                <w:lang w:val="en-US"/>
              </w:rPr>
              <w:t xml:space="preserve">Competency in this unit may be assessed through: </w:t>
            </w:r>
          </w:p>
          <w:p w14:paraId="67F83D02" w14:textId="77777777" w:rsidR="00D91A51" w:rsidRPr="00D91A51" w:rsidRDefault="00D91A51" w:rsidP="00C0581B">
            <w:pPr>
              <w:numPr>
                <w:ilvl w:val="0"/>
                <w:numId w:val="288"/>
              </w:numPr>
              <w:tabs>
                <w:tab w:val="left" w:pos="612"/>
              </w:tabs>
              <w:spacing w:after="0" w:line="259" w:lineRule="auto"/>
              <w:rPr>
                <w:rFonts w:ascii="Times New Roman" w:hAnsi="Times New Roman"/>
                <w:sz w:val="24"/>
                <w:szCs w:val="24"/>
                <w:lang w:val="en-US"/>
              </w:rPr>
            </w:pPr>
            <w:r w:rsidRPr="00D91A51">
              <w:rPr>
                <w:rFonts w:ascii="Times New Roman" w:hAnsi="Times New Roman"/>
                <w:sz w:val="24"/>
                <w:szCs w:val="24"/>
                <w:lang w:val="en-US"/>
              </w:rPr>
              <w:t>Observation</w:t>
            </w:r>
          </w:p>
          <w:p w14:paraId="39495124" w14:textId="77777777" w:rsidR="00D91A51" w:rsidRPr="00D91A51" w:rsidRDefault="00D91A51" w:rsidP="00C0581B">
            <w:pPr>
              <w:numPr>
                <w:ilvl w:val="0"/>
                <w:numId w:val="288"/>
              </w:numPr>
              <w:tabs>
                <w:tab w:val="left" w:pos="612"/>
              </w:tabs>
              <w:spacing w:after="0" w:line="259" w:lineRule="auto"/>
              <w:rPr>
                <w:rFonts w:ascii="Times New Roman" w:hAnsi="Times New Roman"/>
                <w:sz w:val="24"/>
                <w:szCs w:val="24"/>
                <w:lang w:val="en-US"/>
              </w:rPr>
            </w:pPr>
            <w:r w:rsidRPr="00D91A51">
              <w:rPr>
                <w:rFonts w:ascii="Times New Roman" w:hAnsi="Times New Roman"/>
                <w:sz w:val="24"/>
                <w:szCs w:val="24"/>
                <w:lang w:val="en-US"/>
              </w:rPr>
              <w:t xml:space="preserve">Oral questioning </w:t>
            </w:r>
          </w:p>
          <w:p w14:paraId="4CBA9CA2" w14:textId="77777777" w:rsidR="00D91A51" w:rsidRPr="00D91A51" w:rsidRDefault="00D91A51" w:rsidP="00C0581B">
            <w:pPr>
              <w:numPr>
                <w:ilvl w:val="0"/>
                <w:numId w:val="288"/>
              </w:numPr>
              <w:tabs>
                <w:tab w:val="left" w:pos="612"/>
              </w:tabs>
              <w:spacing w:after="0" w:line="259" w:lineRule="auto"/>
              <w:rPr>
                <w:rFonts w:ascii="Times New Roman" w:hAnsi="Times New Roman"/>
                <w:sz w:val="24"/>
                <w:szCs w:val="24"/>
                <w:lang w:val="en-US"/>
              </w:rPr>
            </w:pPr>
            <w:r w:rsidRPr="00D91A51">
              <w:rPr>
                <w:rFonts w:ascii="Times New Roman" w:hAnsi="Times New Roman"/>
                <w:sz w:val="24"/>
                <w:szCs w:val="24"/>
                <w:lang w:val="en-US"/>
              </w:rPr>
              <w:t>Written test</w:t>
            </w:r>
          </w:p>
          <w:p w14:paraId="2E17C26D" w14:textId="77777777" w:rsidR="00D91A51" w:rsidRPr="00D91A51" w:rsidRDefault="00D91A51" w:rsidP="00C0581B">
            <w:pPr>
              <w:numPr>
                <w:ilvl w:val="0"/>
                <w:numId w:val="288"/>
              </w:numPr>
              <w:tabs>
                <w:tab w:val="left" w:pos="612"/>
              </w:tabs>
              <w:spacing w:after="0" w:line="259" w:lineRule="auto"/>
              <w:rPr>
                <w:rFonts w:ascii="Times New Roman" w:hAnsi="Times New Roman"/>
                <w:sz w:val="24"/>
                <w:szCs w:val="24"/>
                <w:lang w:val="en-US"/>
              </w:rPr>
            </w:pPr>
            <w:r w:rsidRPr="00D91A51">
              <w:rPr>
                <w:rFonts w:ascii="Times New Roman" w:hAnsi="Times New Roman"/>
                <w:sz w:val="24"/>
                <w:szCs w:val="24"/>
                <w:lang w:val="en-US"/>
              </w:rPr>
              <w:t>Portfolio of Evidence</w:t>
            </w:r>
          </w:p>
          <w:p w14:paraId="608AA5B0" w14:textId="77777777" w:rsidR="00D91A51" w:rsidRPr="00D91A51" w:rsidRDefault="00D91A51" w:rsidP="00C0581B">
            <w:pPr>
              <w:numPr>
                <w:ilvl w:val="0"/>
                <w:numId w:val="288"/>
              </w:numPr>
              <w:tabs>
                <w:tab w:val="left" w:pos="612"/>
              </w:tabs>
              <w:spacing w:after="0" w:line="259" w:lineRule="auto"/>
              <w:rPr>
                <w:rFonts w:ascii="Times New Roman" w:hAnsi="Times New Roman"/>
                <w:sz w:val="24"/>
                <w:szCs w:val="24"/>
                <w:lang w:val="en-US"/>
              </w:rPr>
            </w:pPr>
            <w:r w:rsidRPr="00D91A51">
              <w:rPr>
                <w:rFonts w:ascii="Times New Roman" w:hAnsi="Times New Roman"/>
                <w:sz w:val="24"/>
                <w:szCs w:val="24"/>
                <w:lang w:val="en-US"/>
              </w:rPr>
              <w:t>Interview</w:t>
            </w:r>
          </w:p>
          <w:p w14:paraId="420345D3" w14:textId="77777777" w:rsidR="00D91A51" w:rsidRPr="00D91A51" w:rsidRDefault="00D91A51" w:rsidP="00C0581B">
            <w:pPr>
              <w:numPr>
                <w:ilvl w:val="0"/>
                <w:numId w:val="288"/>
              </w:numPr>
              <w:tabs>
                <w:tab w:val="left" w:pos="612"/>
              </w:tabs>
              <w:spacing w:after="0" w:line="259" w:lineRule="auto"/>
              <w:rPr>
                <w:rFonts w:ascii="Times New Roman" w:hAnsi="Times New Roman"/>
                <w:sz w:val="24"/>
                <w:szCs w:val="24"/>
                <w:lang w:val="en-US"/>
              </w:rPr>
            </w:pPr>
            <w:r w:rsidRPr="00D91A51">
              <w:rPr>
                <w:rFonts w:ascii="Times New Roman" w:hAnsi="Times New Roman"/>
                <w:sz w:val="24"/>
                <w:szCs w:val="24"/>
                <w:lang w:val="en-US"/>
              </w:rPr>
              <w:t>Third party report</w:t>
            </w:r>
          </w:p>
        </w:tc>
      </w:tr>
      <w:tr w:rsidR="00D91A51" w:rsidRPr="00D91A51" w14:paraId="5A00F1F8" w14:textId="77777777" w:rsidTr="00D91A51">
        <w:tc>
          <w:tcPr>
            <w:tcW w:w="1173" w:type="pct"/>
          </w:tcPr>
          <w:p w14:paraId="4FAA60A6" w14:textId="77777777" w:rsidR="00D91A51" w:rsidRPr="00D91A51" w:rsidRDefault="00D91A51" w:rsidP="00D91A51">
            <w:pPr>
              <w:numPr>
                <w:ilvl w:val="0"/>
                <w:numId w:val="6"/>
              </w:numPr>
              <w:spacing w:after="0" w:line="259" w:lineRule="auto"/>
              <w:ind w:left="284" w:hanging="284"/>
              <w:contextualSpacing/>
              <w:rPr>
                <w:rFonts w:ascii="Times New Roman" w:hAnsi="Times New Roman"/>
                <w:sz w:val="24"/>
                <w:szCs w:val="24"/>
                <w:lang w:val="en-US"/>
              </w:rPr>
            </w:pPr>
            <w:r w:rsidRPr="00D91A51">
              <w:rPr>
                <w:rFonts w:ascii="Times New Roman" w:hAnsi="Times New Roman"/>
                <w:sz w:val="24"/>
                <w:szCs w:val="24"/>
                <w:lang w:val="en-US"/>
              </w:rPr>
              <w:t>Context of Assessment</w:t>
            </w:r>
          </w:p>
        </w:tc>
        <w:tc>
          <w:tcPr>
            <w:tcW w:w="3827" w:type="pct"/>
          </w:tcPr>
          <w:p w14:paraId="564AA2AF" w14:textId="77777777" w:rsidR="00D91A51" w:rsidRPr="00D91A51" w:rsidRDefault="00D91A51" w:rsidP="00D91A51">
            <w:pPr>
              <w:spacing w:after="0"/>
              <w:jc w:val="both"/>
              <w:rPr>
                <w:rFonts w:ascii="Times New Roman" w:hAnsi="Times New Roman"/>
                <w:sz w:val="24"/>
                <w:szCs w:val="24"/>
                <w:lang w:val="en-US"/>
              </w:rPr>
            </w:pPr>
            <w:r w:rsidRPr="00D91A51">
              <w:rPr>
                <w:rFonts w:ascii="Times New Roman" w:hAnsi="Times New Roman"/>
                <w:sz w:val="24"/>
                <w:szCs w:val="24"/>
                <w:lang w:val="en-US"/>
              </w:rPr>
              <w:t>Competency may be assessed:</w:t>
            </w:r>
          </w:p>
          <w:p w14:paraId="08500060" w14:textId="77777777" w:rsidR="00D91A51" w:rsidRPr="00D91A51" w:rsidRDefault="00D91A51" w:rsidP="00C0581B">
            <w:pPr>
              <w:numPr>
                <w:ilvl w:val="0"/>
                <w:numId w:val="284"/>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On-the-job</w:t>
            </w:r>
          </w:p>
          <w:p w14:paraId="002B0C77" w14:textId="77777777" w:rsidR="00D91A51" w:rsidRPr="00D91A51" w:rsidRDefault="00D91A51" w:rsidP="00C0581B">
            <w:pPr>
              <w:numPr>
                <w:ilvl w:val="0"/>
                <w:numId w:val="284"/>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Off-the –job</w:t>
            </w:r>
          </w:p>
          <w:p w14:paraId="0E89DD71" w14:textId="77777777" w:rsidR="00D91A51" w:rsidRPr="00D91A51" w:rsidRDefault="00D91A51" w:rsidP="00C0581B">
            <w:pPr>
              <w:numPr>
                <w:ilvl w:val="0"/>
                <w:numId w:val="284"/>
              </w:numPr>
              <w:spacing w:after="0" w:line="259" w:lineRule="auto"/>
              <w:contextualSpacing/>
              <w:jc w:val="both"/>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 xml:space="preserve">During Industrial attachment </w:t>
            </w:r>
          </w:p>
        </w:tc>
      </w:tr>
      <w:tr w:rsidR="00D91A51" w:rsidRPr="00D91A51" w14:paraId="043AF001" w14:textId="77777777" w:rsidTr="00D91A51">
        <w:tc>
          <w:tcPr>
            <w:tcW w:w="1173" w:type="pct"/>
          </w:tcPr>
          <w:p w14:paraId="714FAEF5" w14:textId="77777777" w:rsidR="00D91A51" w:rsidRPr="00D91A51" w:rsidRDefault="00D91A51" w:rsidP="00D91A51">
            <w:pPr>
              <w:numPr>
                <w:ilvl w:val="0"/>
                <w:numId w:val="6"/>
              </w:numPr>
              <w:spacing w:after="0" w:line="259" w:lineRule="auto"/>
              <w:ind w:left="284" w:hanging="284"/>
              <w:contextualSpacing/>
              <w:rPr>
                <w:rFonts w:ascii="Times New Roman" w:hAnsi="Times New Roman"/>
                <w:sz w:val="24"/>
                <w:szCs w:val="24"/>
                <w:lang w:val="en-US"/>
              </w:rPr>
            </w:pPr>
            <w:r w:rsidRPr="00D91A51">
              <w:rPr>
                <w:rFonts w:ascii="Times New Roman" w:hAnsi="Times New Roman"/>
                <w:sz w:val="24"/>
                <w:szCs w:val="24"/>
                <w:lang w:val="en-US"/>
              </w:rPr>
              <w:t>Guidance information for assessment</w:t>
            </w:r>
          </w:p>
        </w:tc>
        <w:tc>
          <w:tcPr>
            <w:tcW w:w="3827" w:type="pct"/>
          </w:tcPr>
          <w:p w14:paraId="18F7E6B1" w14:textId="77777777" w:rsidR="00D91A51" w:rsidRPr="00D91A51" w:rsidRDefault="00D91A51" w:rsidP="00D91A51">
            <w:pPr>
              <w:spacing w:after="0"/>
              <w:jc w:val="both"/>
              <w:rPr>
                <w:rFonts w:ascii="Times New Roman" w:hAnsi="Times New Roman"/>
                <w:sz w:val="24"/>
                <w:szCs w:val="24"/>
                <w:lang w:val="en-US"/>
              </w:rPr>
            </w:pPr>
            <w:r w:rsidRPr="00D91A51">
              <w:rPr>
                <w:rFonts w:ascii="Times New Roman" w:hAnsi="Times New Roman"/>
                <w:sz w:val="24"/>
                <w:szCs w:val="24"/>
                <w:lang w:val="en-US"/>
              </w:rPr>
              <w:t>Holistic assessment with other units relevant to the industry sector, workplace and job role is recommended.</w:t>
            </w:r>
          </w:p>
          <w:p w14:paraId="7959C72D" w14:textId="77777777" w:rsidR="00D91A51" w:rsidRPr="00D91A51" w:rsidRDefault="00D91A51" w:rsidP="00D91A51">
            <w:pPr>
              <w:spacing w:after="0"/>
              <w:jc w:val="both"/>
              <w:rPr>
                <w:rFonts w:ascii="Times New Roman" w:hAnsi="Times New Roman"/>
                <w:sz w:val="24"/>
                <w:szCs w:val="24"/>
                <w:lang w:val="en-US"/>
              </w:rPr>
            </w:pPr>
          </w:p>
        </w:tc>
      </w:tr>
    </w:tbl>
    <w:p w14:paraId="64160425" w14:textId="77777777" w:rsidR="00D91A51" w:rsidRPr="00D91A51" w:rsidRDefault="00D91A51" w:rsidP="00D91A51">
      <w:pPr>
        <w:spacing w:after="0"/>
        <w:contextualSpacing/>
        <w:rPr>
          <w:rFonts w:ascii="Times New Roman" w:hAnsi="Times New Roman"/>
          <w:sz w:val="24"/>
          <w:szCs w:val="24"/>
          <w:lang w:val="en-US"/>
        </w:rPr>
      </w:pPr>
    </w:p>
    <w:p w14:paraId="3BA9D89B" w14:textId="77777777" w:rsidR="00D91A51" w:rsidRPr="00D91A51" w:rsidRDefault="00D91A51" w:rsidP="00D91A51">
      <w:pPr>
        <w:spacing w:after="160" w:line="259" w:lineRule="auto"/>
        <w:rPr>
          <w:rFonts w:ascii="Times New Roman" w:eastAsia="Times New Roman" w:hAnsi="Times New Roman"/>
          <w:color w:val="2E74B5"/>
          <w:sz w:val="24"/>
          <w:szCs w:val="24"/>
          <w:lang w:val="en-US" w:eastAsia="en-GB"/>
        </w:rPr>
      </w:pPr>
    </w:p>
    <w:p w14:paraId="3AAFB79D" w14:textId="6C12B9A7" w:rsidR="003B5559" w:rsidRPr="00B63CD2" w:rsidRDefault="003B5559" w:rsidP="00934760">
      <w:pPr>
        <w:spacing w:after="160"/>
        <w:rPr>
          <w:rFonts w:ascii="Times New Roman" w:hAnsi="Times New Roman"/>
          <w:sz w:val="24"/>
          <w:szCs w:val="24"/>
        </w:rPr>
        <w:sectPr w:rsidR="003B5559" w:rsidRPr="00B63CD2" w:rsidSect="001F073B">
          <w:pgSz w:w="11906" w:h="16838"/>
          <w:pgMar w:top="1440" w:right="1800" w:bottom="1440" w:left="1800" w:header="708" w:footer="708" w:gutter="0"/>
          <w:pgNumType w:start="1"/>
          <w:cols w:space="708"/>
          <w:docGrid w:linePitch="360"/>
        </w:sectPr>
      </w:pPr>
    </w:p>
    <w:p w14:paraId="0223D908" w14:textId="77777777" w:rsidR="009A0924" w:rsidRPr="00B63CD2" w:rsidRDefault="009A0924" w:rsidP="00934760">
      <w:pPr>
        <w:spacing w:after="160"/>
        <w:rPr>
          <w:rFonts w:ascii="Times New Roman" w:eastAsiaTheme="majorEastAsia" w:hAnsi="Times New Roman"/>
          <w:b/>
          <w:sz w:val="24"/>
          <w:szCs w:val="24"/>
        </w:rPr>
      </w:pPr>
    </w:p>
    <w:p w14:paraId="2B259868" w14:textId="77777777" w:rsidR="009A0924" w:rsidRPr="00B63CD2" w:rsidRDefault="009A0924" w:rsidP="00D91A51">
      <w:pPr>
        <w:pStyle w:val="Heading1"/>
      </w:pPr>
      <w:bookmarkStart w:id="43" w:name="_Toc534363930"/>
      <w:bookmarkStart w:id="44" w:name="_Toc534713493"/>
      <w:bookmarkStart w:id="45" w:name="_Toc69820723"/>
      <w:bookmarkEnd w:id="21"/>
      <w:bookmarkEnd w:id="22"/>
      <w:bookmarkEnd w:id="23"/>
      <w:r w:rsidRPr="00B63CD2">
        <w:t>COMMON UNITS OF COMPETENCY</w:t>
      </w:r>
      <w:bookmarkEnd w:id="43"/>
      <w:bookmarkEnd w:id="44"/>
      <w:bookmarkEnd w:id="45"/>
    </w:p>
    <w:p w14:paraId="5C549F27" w14:textId="77777777" w:rsidR="009A0924" w:rsidRPr="00B63CD2" w:rsidRDefault="009A0924" w:rsidP="00934760">
      <w:pPr>
        <w:rPr>
          <w:rFonts w:ascii="Times New Roman" w:hAnsi="Times New Roman"/>
          <w:b/>
          <w:sz w:val="24"/>
          <w:szCs w:val="24"/>
        </w:rPr>
      </w:pPr>
    </w:p>
    <w:p w14:paraId="356A7F0C" w14:textId="77777777" w:rsidR="009A0924" w:rsidRPr="00B63CD2" w:rsidRDefault="009A0924" w:rsidP="00934760">
      <w:pPr>
        <w:spacing w:after="160"/>
        <w:rPr>
          <w:rFonts w:ascii="Times New Roman" w:hAnsi="Times New Roman"/>
          <w:b/>
          <w:sz w:val="24"/>
          <w:szCs w:val="24"/>
        </w:rPr>
      </w:pPr>
      <w:r w:rsidRPr="00B63CD2">
        <w:rPr>
          <w:rFonts w:ascii="Times New Roman" w:hAnsi="Times New Roman"/>
          <w:b/>
          <w:sz w:val="24"/>
          <w:szCs w:val="24"/>
        </w:rPr>
        <w:br w:type="page"/>
      </w:r>
    </w:p>
    <w:p w14:paraId="5198CE11" w14:textId="77777777" w:rsidR="009A0924" w:rsidRPr="00B63CD2" w:rsidRDefault="009A0924" w:rsidP="00D91A51">
      <w:pPr>
        <w:pStyle w:val="Heading1"/>
      </w:pPr>
      <w:bookmarkStart w:id="46" w:name="_Toc534363931"/>
      <w:bookmarkStart w:id="47" w:name="_Toc534713494"/>
      <w:bookmarkStart w:id="48" w:name="_Toc69820724"/>
      <w:r w:rsidRPr="00B63CD2">
        <w:lastRenderedPageBreak/>
        <w:t>CONDUCT SOCIAL RESEARCH WORKS</w:t>
      </w:r>
      <w:bookmarkEnd w:id="46"/>
      <w:bookmarkEnd w:id="47"/>
      <w:bookmarkEnd w:id="48"/>
    </w:p>
    <w:p w14:paraId="6E2652CA" w14:textId="77777777" w:rsidR="009A0924" w:rsidRPr="00B63CD2" w:rsidRDefault="009A0924" w:rsidP="00934760">
      <w:pPr>
        <w:tabs>
          <w:tab w:val="left" w:pos="0"/>
        </w:tabs>
        <w:rPr>
          <w:rFonts w:ascii="Times New Roman" w:hAnsi="Times New Roman"/>
          <w:b/>
          <w:sz w:val="24"/>
          <w:szCs w:val="24"/>
        </w:rPr>
      </w:pPr>
    </w:p>
    <w:p w14:paraId="4F430FCF" w14:textId="19451E9F" w:rsidR="009A0924" w:rsidRPr="009C16E7" w:rsidRDefault="009A0924" w:rsidP="00934760">
      <w:pPr>
        <w:rPr>
          <w:rFonts w:ascii="Times New Roman" w:eastAsia="Times New Roman" w:hAnsi="Times New Roman"/>
          <w:sz w:val="24"/>
          <w:szCs w:val="24"/>
          <w:lang w:val="en-US"/>
        </w:rPr>
      </w:pPr>
      <w:r w:rsidRPr="00B63CD2">
        <w:rPr>
          <w:rFonts w:ascii="Times New Roman" w:eastAsia="Times New Roman" w:hAnsi="Times New Roman"/>
          <w:b/>
          <w:sz w:val="24"/>
          <w:szCs w:val="24"/>
          <w:lang w:val="en-US"/>
        </w:rPr>
        <w:t>UNIT CODE:</w:t>
      </w:r>
      <w:r w:rsidRPr="00B63CD2">
        <w:rPr>
          <w:rFonts w:ascii="Times New Roman" w:hAnsi="Times New Roman"/>
          <w:b/>
          <w:sz w:val="24"/>
          <w:szCs w:val="24"/>
        </w:rPr>
        <w:t xml:space="preserve"> </w:t>
      </w:r>
      <w:r w:rsidR="00FE106D">
        <w:rPr>
          <w:rFonts w:ascii="Times New Roman" w:hAnsi="Times New Roman"/>
          <w:sz w:val="24"/>
          <w:szCs w:val="24"/>
        </w:rPr>
        <w:t>COD</w:t>
      </w:r>
      <w:r w:rsidR="00FE106D" w:rsidRPr="00B63CD2">
        <w:rPr>
          <w:rFonts w:ascii="Times New Roman" w:hAnsi="Times New Roman"/>
          <w:sz w:val="24"/>
          <w:szCs w:val="24"/>
        </w:rPr>
        <w:t>/OS/SW/CC/01/6</w:t>
      </w:r>
      <w:r w:rsidR="00FE106D">
        <w:rPr>
          <w:rFonts w:ascii="Times New Roman" w:hAnsi="Times New Roman"/>
          <w:sz w:val="24"/>
          <w:szCs w:val="24"/>
        </w:rPr>
        <w:t>/A</w:t>
      </w:r>
    </w:p>
    <w:p w14:paraId="5AC25EED" w14:textId="77777777" w:rsidR="009A0924" w:rsidRPr="00B63CD2" w:rsidRDefault="009A0924" w:rsidP="00934760">
      <w:pPr>
        <w:jc w:val="both"/>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UNIT DESCRIPTION</w:t>
      </w:r>
    </w:p>
    <w:p w14:paraId="6DC0850F" w14:textId="77777777" w:rsidR="009A0924" w:rsidRPr="00B63CD2" w:rsidRDefault="009A0924" w:rsidP="00934760">
      <w:pPr>
        <w:jc w:val="both"/>
        <w:rPr>
          <w:rFonts w:ascii="Times New Roman" w:hAnsi="Times New Roman"/>
          <w:sz w:val="24"/>
          <w:szCs w:val="24"/>
        </w:rPr>
      </w:pPr>
      <w:r w:rsidRPr="00B63CD2">
        <w:rPr>
          <w:rFonts w:ascii="Times New Roman" w:eastAsia="Times New Roman" w:hAnsi="Times New Roman"/>
          <w:color w:val="000000" w:themeColor="text1"/>
          <w:sz w:val="24"/>
          <w:szCs w:val="24"/>
          <w:lang w:val="en-US"/>
        </w:rPr>
        <w:t xml:space="preserve">This unit cover the competencies required </w:t>
      </w:r>
      <w:r w:rsidRPr="00B63CD2">
        <w:rPr>
          <w:rFonts w:ascii="Times New Roman" w:eastAsia="Times New Roman" w:hAnsi="Times New Roman"/>
          <w:sz w:val="24"/>
          <w:szCs w:val="24"/>
          <w:lang w:val="en-US"/>
        </w:rPr>
        <w:t>to conduct social research works. It involves identifying research problem, formulating research plan, developing research tools, carrying out data collection, analyzing collected data and preparing research report.</w:t>
      </w:r>
    </w:p>
    <w:p w14:paraId="0DBD7DEC" w14:textId="77777777" w:rsidR="009A0924" w:rsidRPr="00B63CD2" w:rsidRDefault="009A0924" w:rsidP="00934760">
      <w:pPr>
        <w:tabs>
          <w:tab w:val="left" w:pos="2880"/>
        </w:tabs>
        <w:spacing w:after="0"/>
        <w:ind w:left="3480" w:hanging="3480"/>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gridCol w:w="4938"/>
      </w:tblGrid>
      <w:tr w:rsidR="009A0924" w:rsidRPr="00B63CD2" w14:paraId="59C93496" w14:textId="77777777" w:rsidTr="000455A3">
        <w:trPr>
          <w:cantSplit/>
          <w:trHeight w:val="323"/>
        </w:trPr>
        <w:tc>
          <w:tcPr>
            <w:tcW w:w="2103" w:type="pct"/>
            <w:tcBorders>
              <w:top w:val="single" w:sz="4" w:space="0" w:color="auto"/>
              <w:left w:val="single" w:sz="4" w:space="0" w:color="auto"/>
              <w:bottom w:val="single" w:sz="4" w:space="0" w:color="auto"/>
              <w:right w:val="single" w:sz="4" w:space="0" w:color="auto"/>
            </w:tcBorders>
            <w:hideMark/>
          </w:tcPr>
          <w:p w14:paraId="399488BF"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 xml:space="preserve">ELEMENT </w:t>
            </w:r>
          </w:p>
          <w:p w14:paraId="124EE234" w14:textId="77777777" w:rsidR="009A0924" w:rsidRPr="00B63CD2" w:rsidRDefault="009A0924" w:rsidP="00934760">
            <w:pPr>
              <w:rPr>
                <w:rFonts w:ascii="Times New Roman" w:hAnsi="Times New Roman"/>
                <w:b/>
                <w:sz w:val="24"/>
                <w:szCs w:val="24"/>
              </w:rPr>
            </w:pPr>
            <w:r w:rsidRPr="00B63CD2">
              <w:rPr>
                <w:rFonts w:ascii="Times New Roman" w:hAnsi="Times New Roman"/>
                <w:sz w:val="24"/>
                <w:szCs w:val="24"/>
              </w:rPr>
              <w:t>These describe the key outcomes which make up workplace function.</w:t>
            </w:r>
          </w:p>
        </w:tc>
        <w:tc>
          <w:tcPr>
            <w:tcW w:w="2897" w:type="pct"/>
            <w:tcBorders>
              <w:top w:val="single" w:sz="4" w:space="0" w:color="auto"/>
              <w:left w:val="nil"/>
              <w:bottom w:val="single" w:sz="4" w:space="0" w:color="auto"/>
              <w:right w:val="single" w:sz="4" w:space="0" w:color="auto"/>
            </w:tcBorders>
            <w:hideMark/>
          </w:tcPr>
          <w:p w14:paraId="11061B3F" w14:textId="77777777" w:rsidR="00AA665E" w:rsidRDefault="00AA665E" w:rsidP="009A3648">
            <w:pPr>
              <w:spacing w:after="0"/>
              <w:rPr>
                <w:rFonts w:ascii="Times New Roman" w:hAnsi="Times New Roman"/>
                <w:b/>
                <w:sz w:val="24"/>
                <w:szCs w:val="24"/>
              </w:rPr>
            </w:pPr>
            <w:r>
              <w:rPr>
                <w:rFonts w:ascii="Times New Roman" w:hAnsi="Times New Roman"/>
                <w:b/>
                <w:sz w:val="24"/>
                <w:szCs w:val="24"/>
              </w:rPr>
              <w:t>PERFORMANCE CRITERIA</w:t>
            </w:r>
          </w:p>
          <w:p w14:paraId="1D091D07" w14:textId="77777777" w:rsidR="00AA665E" w:rsidRDefault="009A0924" w:rsidP="009A3648">
            <w:pPr>
              <w:spacing w:after="0"/>
              <w:rPr>
                <w:rFonts w:ascii="Times New Roman" w:hAnsi="Times New Roman"/>
                <w:b/>
                <w:sz w:val="24"/>
                <w:szCs w:val="24"/>
              </w:rPr>
            </w:pPr>
            <w:r w:rsidRPr="00B63CD2">
              <w:rPr>
                <w:rFonts w:ascii="Times New Roman" w:hAnsi="Times New Roman"/>
                <w:sz w:val="24"/>
                <w:szCs w:val="24"/>
              </w:rPr>
              <w:t>These are assessable statements which specify the required level of performance for each of the elements.</w:t>
            </w:r>
          </w:p>
          <w:p w14:paraId="575B0485" w14:textId="4B5528C0" w:rsidR="009A0924" w:rsidRPr="00B63CD2" w:rsidRDefault="009A0924" w:rsidP="009A3648">
            <w:pPr>
              <w:spacing w:after="0"/>
              <w:rPr>
                <w:rFonts w:ascii="Times New Roman" w:hAnsi="Times New Roman"/>
                <w:b/>
                <w:sz w:val="24"/>
                <w:szCs w:val="24"/>
              </w:rPr>
            </w:pPr>
            <w:r w:rsidRPr="00B63CD2">
              <w:rPr>
                <w:rFonts w:ascii="Times New Roman" w:hAnsi="Times New Roman"/>
                <w:b/>
                <w:i/>
                <w:sz w:val="24"/>
                <w:szCs w:val="24"/>
              </w:rPr>
              <w:t>Bold and italicized terms</w:t>
            </w:r>
            <w:r w:rsidRPr="00B63CD2">
              <w:rPr>
                <w:rFonts w:ascii="Times New Roman" w:hAnsi="Times New Roman"/>
                <w:sz w:val="24"/>
                <w:szCs w:val="24"/>
              </w:rPr>
              <w:t xml:space="preserve"> </w:t>
            </w:r>
            <w:r w:rsidRPr="00B63CD2">
              <w:rPr>
                <w:rFonts w:ascii="Times New Roman" w:hAnsi="Times New Roman"/>
                <w:b/>
                <w:i/>
                <w:sz w:val="24"/>
                <w:szCs w:val="24"/>
              </w:rPr>
              <w:t>are elaborated in the Range.</w:t>
            </w:r>
          </w:p>
        </w:tc>
      </w:tr>
      <w:tr w:rsidR="009A0924" w:rsidRPr="00B63CD2" w14:paraId="02F8584C" w14:textId="77777777" w:rsidTr="000455A3">
        <w:trPr>
          <w:cantSplit/>
          <w:trHeight w:val="1457"/>
        </w:trPr>
        <w:tc>
          <w:tcPr>
            <w:tcW w:w="2103" w:type="pct"/>
            <w:tcBorders>
              <w:top w:val="single" w:sz="4" w:space="0" w:color="auto"/>
              <w:left w:val="single" w:sz="4" w:space="0" w:color="auto"/>
              <w:right w:val="single" w:sz="4" w:space="0" w:color="auto"/>
            </w:tcBorders>
          </w:tcPr>
          <w:p w14:paraId="16F34945" w14:textId="77777777" w:rsidR="009A0924" w:rsidRPr="00B63CD2" w:rsidRDefault="009A0924" w:rsidP="00C0581B">
            <w:pPr>
              <w:pStyle w:val="ListParagraph"/>
              <w:numPr>
                <w:ilvl w:val="0"/>
                <w:numId w:val="151"/>
              </w:numPr>
              <w:spacing w:after="0"/>
              <w:rPr>
                <w:rFonts w:ascii="Times New Roman" w:hAnsi="Times New Roman"/>
                <w:color w:val="C00000"/>
                <w:sz w:val="24"/>
                <w:szCs w:val="24"/>
                <w:lang w:val="en-US"/>
              </w:rPr>
            </w:pPr>
            <w:r w:rsidRPr="00B63CD2">
              <w:rPr>
                <w:rFonts w:ascii="Times New Roman" w:hAnsi="Times New Roman"/>
                <w:sz w:val="24"/>
                <w:szCs w:val="24"/>
                <w:lang w:val="en-US"/>
              </w:rPr>
              <w:t xml:space="preserve"> Identify research problem</w:t>
            </w:r>
          </w:p>
          <w:p w14:paraId="0E4E8954" w14:textId="77777777" w:rsidR="009A0924" w:rsidRPr="00B63CD2" w:rsidRDefault="009A0924" w:rsidP="00934760">
            <w:pPr>
              <w:pStyle w:val="ListParagraph"/>
              <w:spacing w:after="0"/>
              <w:rPr>
                <w:rFonts w:ascii="Times New Roman" w:hAnsi="Times New Roman"/>
                <w:color w:val="C00000"/>
                <w:sz w:val="24"/>
                <w:szCs w:val="24"/>
                <w:lang w:val="en-US"/>
              </w:rPr>
            </w:pPr>
          </w:p>
        </w:tc>
        <w:tc>
          <w:tcPr>
            <w:tcW w:w="2897" w:type="pct"/>
            <w:tcBorders>
              <w:top w:val="single" w:sz="4" w:space="0" w:color="auto"/>
              <w:left w:val="nil"/>
              <w:right w:val="single" w:sz="4" w:space="0" w:color="auto"/>
            </w:tcBorders>
          </w:tcPr>
          <w:p w14:paraId="75F703E6" w14:textId="77777777" w:rsidR="009A0924" w:rsidRPr="00B63CD2" w:rsidRDefault="009A0924" w:rsidP="00C0581B">
            <w:pPr>
              <w:pStyle w:val="ListParagraph"/>
              <w:numPr>
                <w:ilvl w:val="0"/>
                <w:numId w:val="147"/>
              </w:numPr>
              <w:spacing w:after="160"/>
              <w:rPr>
                <w:rFonts w:ascii="Times New Roman" w:hAnsi="Times New Roman"/>
                <w:sz w:val="24"/>
                <w:szCs w:val="24"/>
                <w:lang w:val="en-US"/>
              </w:rPr>
            </w:pPr>
            <w:r w:rsidRPr="00B63CD2">
              <w:rPr>
                <w:rFonts w:ascii="Times New Roman" w:hAnsi="Times New Roman"/>
                <w:i/>
                <w:sz w:val="24"/>
                <w:szCs w:val="24"/>
                <w:lang w:val="en-US"/>
              </w:rPr>
              <w:t>Literature review</w:t>
            </w:r>
            <w:r w:rsidRPr="00B63CD2">
              <w:rPr>
                <w:rFonts w:ascii="Times New Roman" w:hAnsi="Times New Roman"/>
                <w:sz w:val="24"/>
                <w:szCs w:val="24"/>
                <w:lang w:val="en-US"/>
              </w:rPr>
              <w:t xml:space="preserve"> is conducted as per SOPs</w:t>
            </w:r>
          </w:p>
          <w:p w14:paraId="205D8B16" w14:textId="77777777" w:rsidR="009A0924" w:rsidRPr="00B63CD2" w:rsidRDefault="009A0924" w:rsidP="00C0581B">
            <w:pPr>
              <w:pStyle w:val="ListParagraph"/>
              <w:numPr>
                <w:ilvl w:val="0"/>
                <w:numId w:val="147"/>
              </w:numPr>
              <w:spacing w:after="160"/>
              <w:rPr>
                <w:rFonts w:ascii="Times New Roman" w:hAnsi="Times New Roman"/>
                <w:sz w:val="24"/>
                <w:szCs w:val="24"/>
                <w:lang w:val="en-US"/>
              </w:rPr>
            </w:pPr>
            <w:r w:rsidRPr="00B63CD2">
              <w:rPr>
                <w:rFonts w:ascii="Times New Roman" w:hAnsi="Times New Roman"/>
                <w:sz w:val="24"/>
                <w:szCs w:val="24"/>
                <w:lang w:val="en-US"/>
              </w:rPr>
              <w:t>Literature review analysis is conducted as per SOPs</w:t>
            </w:r>
          </w:p>
          <w:p w14:paraId="3FADA0A3" w14:textId="77777777" w:rsidR="009A0924" w:rsidRPr="00B63CD2" w:rsidRDefault="009A0924" w:rsidP="00C0581B">
            <w:pPr>
              <w:pStyle w:val="ListParagraph"/>
              <w:numPr>
                <w:ilvl w:val="0"/>
                <w:numId w:val="147"/>
              </w:numPr>
              <w:spacing w:after="160"/>
              <w:rPr>
                <w:rFonts w:ascii="Times New Roman" w:hAnsi="Times New Roman"/>
                <w:sz w:val="24"/>
                <w:szCs w:val="24"/>
                <w:lang w:val="en-US"/>
              </w:rPr>
            </w:pPr>
            <w:r w:rsidRPr="00B63CD2">
              <w:rPr>
                <w:rFonts w:ascii="Times New Roman" w:hAnsi="Times New Roman"/>
                <w:sz w:val="24"/>
                <w:szCs w:val="24"/>
                <w:lang w:val="en-US"/>
              </w:rPr>
              <w:t>Research problem is identified based on the analysis</w:t>
            </w:r>
          </w:p>
        </w:tc>
      </w:tr>
      <w:tr w:rsidR="009A0924" w:rsidRPr="00B63CD2" w14:paraId="62DF6EFC" w14:textId="77777777" w:rsidTr="000455A3">
        <w:trPr>
          <w:cantSplit/>
          <w:trHeight w:val="2132"/>
        </w:trPr>
        <w:tc>
          <w:tcPr>
            <w:tcW w:w="2103" w:type="pct"/>
            <w:tcBorders>
              <w:top w:val="single" w:sz="4" w:space="0" w:color="auto"/>
              <w:left w:val="single" w:sz="4" w:space="0" w:color="auto"/>
              <w:right w:val="single" w:sz="4" w:space="0" w:color="auto"/>
            </w:tcBorders>
          </w:tcPr>
          <w:p w14:paraId="0C600F3D" w14:textId="77777777" w:rsidR="009A0924" w:rsidRPr="00B63CD2" w:rsidRDefault="009A0924" w:rsidP="00C0581B">
            <w:pPr>
              <w:pStyle w:val="ListParagraph"/>
              <w:numPr>
                <w:ilvl w:val="0"/>
                <w:numId w:val="151"/>
              </w:num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Formulate research plan</w:t>
            </w:r>
          </w:p>
        </w:tc>
        <w:tc>
          <w:tcPr>
            <w:tcW w:w="2897" w:type="pct"/>
            <w:tcBorders>
              <w:top w:val="single" w:sz="4" w:space="0" w:color="auto"/>
              <w:left w:val="nil"/>
              <w:right w:val="single" w:sz="4" w:space="0" w:color="auto"/>
            </w:tcBorders>
          </w:tcPr>
          <w:p w14:paraId="5C355068" w14:textId="77777777" w:rsidR="009A0924" w:rsidRPr="00B63CD2" w:rsidRDefault="009A0924" w:rsidP="00C0581B">
            <w:pPr>
              <w:pStyle w:val="ListParagraph"/>
              <w:numPr>
                <w:ilvl w:val="0"/>
                <w:numId w:val="150"/>
              </w:numPr>
              <w:spacing w:after="160"/>
              <w:rPr>
                <w:rFonts w:ascii="Times New Roman" w:hAnsi="Times New Roman"/>
                <w:sz w:val="24"/>
                <w:szCs w:val="24"/>
                <w:lang w:val="en-US"/>
              </w:rPr>
            </w:pPr>
            <w:r w:rsidRPr="00B63CD2">
              <w:rPr>
                <w:rFonts w:ascii="Times New Roman" w:hAnsi="Times New Roman"/>
                <w:sz w:val="24"/>
                <w:szCs w:val="24"/>
                <w:lang w:val="en-US"/>
              </w:rPr>
              <w:t>Scope of study is established as per the set objectives</w:t>
            </w:r>
          </w:p>
          <w:p w14:paraId="045A8DED" w14:textId="77777777" w:rsidR="009A0924" w:rsidRPr="00B63CD2" w:rsidRDefault="009A0924" w:rsidP="00C0581B">
            <w:pPr>
              <w:pStyle w:val="ListParagraph"/>
              <w:numPr>
                <w:ilvl w:val="0"/>
                <w:numId w:val="150"/>
              </w:numPr>
              <w:spacing w:after="160"/>
              <w:rPr>
                <w:rFonts w:ascii="Times New Roman" w:hAnsi="Times New Roman"/>
                <w:sz w:val="24"/>
                <w:szCs w:val="24"/>
                <w:lang w:val="en-US"/>
              </w:rPr>
            </w:pPr>
            <w:r w:rsidRPr="00B63CD2">
              <w:rPr>
                <w:rFonts w:ascii="Times New Roman" w:hAnsi="Times New Roman"/>
                <w:sz w:val="24"/>
                <w:szCs w:val="24"/>
                <w:lang w:val="en-US"/>
              </w:rPr>
              <w:t>Timeframe is established as per the scope of the study</w:t>
            </w:r>
          </w:p>
          <w:p w14:paraId="210373B9" w14:textId="77777777" w:rsidR="009A0924" w:rsidRPr="00B63CD2" w:rsidRDefault="009A0924" w:rsidP="00C0581B">
            <w:pPr>
              <w:pStyle w:val="ListParagraph"/>
              <w:numPr>
                <w:ilvl w:val="0"/>
                <w:numId w:val="150"/>
              </w:numPr>
              <w:spacing w:after="160"/>
              <w:rPr>
                <w:rFonts w:ascii="Times New Roman" w:hAnsi="Times New Roman"/>
                <w:sz w:val="24"/>
                <w:szCs w:val="24"/>
                <w:lang w:val="en-US"/>
              </w:rPr>
            </w:pPr>
            <w:r w:rsidRPr="00B63CD2">
              <w:rPr>
                <w:rFonts w:ascii="Times New Roman" w:hAnsi="Times New Roman"/>
                <w:sz w:val="24"/>
                <w:szCs w:val="24"/>
                <w:lang w:val="en-US"/>
              </w:rPr>
              <w:t>Budget is prepared as per organization policy</w:t>
            </w:r>
          </w:p>
          <w:p w14:paraId="3FDED6B3" w14:textId="536E116D" w:rsidR="009A0924" w:rsidRPr="00A525E5" w:rsidRDefault="009A0924" w:rsidP="00C0581B">
            <w:pPr>
              <w:pStyle w:val="ListParagraph"/>
              <w:numPr>
                <w:ilvl w:val="0"/>
                <w:numId w:val="150"/>
              </w:numPr>
              <w:spacing w:after="160"/>
              <w:rPr>
                <w:rFonts w:ascii="Times New Roman" w:hAnsi="Times New Roman"/>
                <w:sz w:val="24"/>
                <w:szCs w:val="24"/>
                <w:lang w:val="en-US"/>
              </w:rPr>
            </w:pPr>
            <w:r w:rsidRPr="00B63CD2">
              <w:rPr>
                <w:rFonts w:ascii="Times New Roman" w:hAnsi="Times New Roman"/>
                <w:sz w:val="24"/>
                <w:szCs w:val="24"/>
                <w:lang w:val="en-US"/>
              </w:rPr>
              <w:t>Samples size is established as per the scope of the study</w:t>
            </w:r>
          </w:p>
        </w:tc>
      </w:tr>
      <w:tr w:rsidR="009A0924" w:rsidRPr="00B63CD2" w14:paraId="090F12B0" w14:textId="77777777" w:rsidTr="000455A3">
        <w:trPr>
          <w:cantSplit/>
          <w:trHeight w:val="1178"/>
        </w:trPr>
        <w:tc>
          <w:tcPr>
            <w:tcW w:w="2103" w:type="pct"/>
            <w:tcBorders>
              <w:top w:val="single" w:sz="4" w:space="0" w:color="auto"/>
              <w:left w:val="single" w:sz="4" w:space="0" w:color="auto"/>
              <w:right w:val="single" w:sz="4" w:space="0" w:color="auto"/>
            </w:tcBorders>
          </w:tcPr>
          <w:p w14:paraId="30B1B135" w14:textId="77777777" w:rsidR="009A0924" w:rsidRPr="00B63CD2" w:rsidRDefault="009A0924" w:rsidP="00C0581B">
            <w:pPr>
              <w:pStyle w:val="ListParagraph"/>
              <w:numPr>
                <w:ilvl w:val="0"/>
                <w:numId w:val="151"/>
              </w:numPr>
              <w:spacing w:after="0"/>
              <w:rPr>
                <w:rFonts w:ascii="Times New Roman" w:eastAsia="Times New Roman" w:hAnsi="Times New Roman"/>
                <w:sz w:val="24"/>
                <w:szCs w:val="24"/>
                <w:lang w:val="en-US"/>
              </w:rPr>
            </w:pPr>
            <w:r w:rsidRPr="00B63CD2">
              <w:rPr>
                <w:rFonts w:ascii="Times New Roman" w:hAnsi="Times New Roman"/>
                <w:sz w:val="24"/>
                <w:szCs w:val="24"/>
              </w:rPr>
              <w:t>Develop research tools</w:t>
            </w:r>
          </w:p>
        </w:tc>
        <w:tc>
          <w:tcPr>
            <w:tcW w:w="2897" w:type="pct"/>
            <w:tcBorders>
              <w:top w:val="single" w:sz="4" w:space="0" w:color="auto"/>
              <w:left w:val="nil"/>
              <w:right w:val="single" w:sz="4" w:space="0" w:color="auto"/>
            </w:tcBorders>
          </w:tcPr>
          <w:p w14:paraId="2BE81B2B" w14:textId="77777777" w:rsidR="009A0924" w:rsidRPr="00B63CD2" w:rsidRDefault="009A0924" w:rsidP="00C0581B">
            <w:pPr>
              <w:pStyle w:val="ListParagraph"/>
              <w:numPr>
                <w:ilvl w:val="0"/>
                <w:numId w:val="153"/>
              </w:numPr>
              <w:spacing w:after="160"/>
              <w:rPr>
                <w:rFonts w:ascii="Times New Roman" w:hAnsi="Times New Roman"/>
                <w:sz w:val="24"/>
                <w:szCs w:val="24"/>
                <w:lang w:val="en-US"/>
              </w:rPr>
            </w:pPr>
            <w:r w:rsidRPr="00B63CD2">
              <w:rPr>
                <w:rFonts w:ascii="Times New Roman" w:hAnsi="Times New Roman"/>
                <w:sz w:val="24"/>
                <w:szCs w:val="24"/>
                <w:lang w:val="en-US"/>
              </w:rPr>
              <w:t>Required tools are identified as per SOPs</w:t>
            </w:r>
          </w:p>
          <w:p w14:paraId="0266FD18" w14:textId="77777777" w:rsidR="009A0924" w:rsidRPr="00B63CD2" w:rsidRDefault="009A0924" w:rsidP="00C0581B">
            <w:pPr>
              <w:pStyle w:val="ListParagraph"/>
              <w:numPr>
                <w:ilvl w:val="0"/>
                <w:numId w:val="153"/>
              </w:numPr>
              <w:spacing w:after="160"/>
              <w:rPr>
                <w:rFonts w:ascii="Times New Roman" w:hAnsi="Times New Roman"/>
                <w:sz w:val="24"/>
                <w:szCs w:val="24"/>
                <w:lang w:val="en-US"/>
              </w:rPr>
            </w:pPr>
            <w:r w:rsidRPr="00B63CD2">
              <w:rPr>
                <w:rFonts w:ascii="Times New Roman" w:hAnsi="Times New Roman"/>
                <w:sz w:val="24"/>
                <w:szCs w:val="24"/>
                <w:lang w:val="en-US"/>
              </w:rPr>
              <w:t>Required tools are designed as per SOPs</w:t>
            </w:r>
          </w:p>
          <w:p w14:paraId="4408253C" w14:textId="77777777" w:rsidR="009A0924" w:rsidRPr="00B63CD2" w:rsidRDefault="009A0924" w:rsidP="00C0581B">
            <w:pPr>
              <w:pStyle w:val="ListParagraph"/>
              <w:numPr>
                <w:ilvl w:val="0"/>
                <w:numId w:val="153"/>
              </w:numPr>
              <w:spacing w:after="160"/>
              <w:rPr>
                <w:rFonts w:ascii="Times New Roman" w:hAnsi="Times New Roman"/>
                <w:sz w:val="24"/>
                <w:szCs w:val="24"/>
                <w:lang w:val="en-US"/>
              </w:rPr>
            </w:pPr>
            <w:r w:rsidRPr="00B63CD2">
              <w:rPr>
                <w:rFonts w:ascii="Times New Roman" w:hAnsi="Times New Roman"/>
                <w:sz w:val="24"/>
                <w:szCs w:val="24"/>
                <w:lang w:val="en-US"/>
              </w:rPr>
              <w:t>Selected tools are tested as per SOPs</w:t>
            </w:r>
          </w:p>
          <w:p w14:paraId="3944376D" w14:textId="6DBE65FD" w:rsidR="009A0924" w:rsidRPr="00A525E5" w:rsidRDefault="009A0924" w:rsidP="00C0581B">
            <w:pPr>
              <w:pStyle w:val="ListParagraph"/>
              <w:numPr>
                <w:ilvl w:val="0"/>
                <w:numId w:val="153"/>
              </w:numPr>
              <w:spacing w:after="160"/>
              <w:rPr>
                <w:rFonts w:ascii="Times New Roman" w:hAnsi="Times New Roman"/>
                <w:sz w:val="24"/>
                <w:szCs w:val="24"/>
                <w:lang w:val="en-US"/>
              </w:rPr>
            </w:pPr>
            <w:r w:rsidRPr="00B63CD2">
              <w:rPr>
                <w:rFonts w:ascii="Times New Roman" w:hAnsi="Times New Roman"/>
                <w:sz w:val="24"/>
                <w:szCs w:val="24"/>
                <w:lang w:val="en-US"/>
              </w:rPr>
              <w:t>Research tools are validated as per SOPs</w:t>
            </w:r>
          </w:p>
        </w:tc>
      </w:tr>
      <w:tr w:rsidR="009A0924" w:rsidRPr="00B63CD2" w14:paraId="0512853A" w14:textId="77777777" w:rsidTr="000455A3">
        <w:trPr>
          <w:cantSplit/>
          <w:trHeight w:val="872"/>
        </w:trPr>
        <w:tc>
          <w:tcPr>
            <w:tcW w:w="2103" w:type="pct"/>
            <w:tcBorders>
              <w:top w:val="single" w:sz="4" w:space="0" w:color="auto"/>
              <w:left w:val="single" w:sz="4" w:space="0" w:color="auto"/>
              <w:right w:val="single" w:sz="4" w:space="0" w:color="auto"/>
            </w:tcBorders>
          </w:tcPr>
          <w:p w14:paraId="224CA55C" w14:textId="77777777" w:rsidR="009A0924" w:rsidRPr="00B63CD2" w:rsidRDefault="009A0924" w:rsidP="00C0581B">
            <w:pPr>
              <w:pStyle w:val="ListParagraph"/>
              <w:numPr>
                <w:ilvl w:val="0"/>
                <w:numId w:val="151"/>
              </w:numPr>
              <w:spacing w:after="0"/>
              <w:rPr>
                <w:rFonts w:ascii="Times New Roman" w:eastAsia="Times New Roman" w:hAnsi="Times New Roman"/>
                <w:sz w:val="24"/>
                <w:szCs w:val="24"/>
                <w:lang w:val="en-US"/>
              </w:rPr>
            </w:pPr>
            <w:r w:rsidRPr="00B63CD2">
              <w:rPr>
                <w:rFonts w:ascii="Times New Roman" w:hAnsi="Times New Roman"/>
                <w:sz w:val="24"/>
                <w:szCs w:val="24"/>
              </w:rPr>
              <w:t>Carry out data collection</w:t>
            </w:r>
          </w:p>
        </w:tc>
        <w:tc>
          <w:tcPr>
            <w:tcW w:w="2897" w:type="pct"/>
            <w:tcBorders>
              <w:top w:val="single" w:sz="4" w:space="0" w:color="auto"/>
              <w:left w:val="nil"/>
              <w:right w:val="single" w:sz="4" w:space="0" w:color="auto"/>
            </w:tcBorders>
          </w:tcPr>
          <w:p w14:paraId="71706F78" w14:textId="77777777" w:rsidR="009A0924" w:rsidRPr="00B63CD2" w:rsidRDefault="009A0924" w:rsidP="00C0581B">
            <w:pPr>
              <w:pStyle w:val="ListParagraph"/>
              <w:numPr>
                <w:ilvl w:val="0"/>
                <w:numId w:val="152"/>
              </w:numPr>
              <w:spacing w:after="160"/>
              <w:rPr>
                <w:rFonts w:ascii="Times New Roman" w:hAnsi="Times New Roman"/>
                <w:sz w:val="24"/>
                <w:szCs w:val="24"/>
                <w:lang w:val="en-US"/>
              </w:rPr>
            </w:pPr>
            <w:r w:rsidRPr="00B63CD2">
              <w:rPr>
                <w:rFonts w:ascii="Times New Roman" w:hAnsi="Times New Roman"/>
                <w:sz w:val="24"/>
                <w:szCs w:val="24"/>
                <w:lang w:val="en-US"/>
              </w:rPr>
              <w:t>Data collection team is established as per organization policy</w:t>
            </w:r>
          </w:p>
          <w:p w14:paraId="01713F84" w14:textId="77777777" w:rsidR="009A0924" w:rsidRPr="00B63CD2" w:rsidRDefault="009A0924" w:rsidP="00C0581B">
            <w:pPr>
              <w:pStyle w:val="ListParagraph"/>
              <w:numPr>
                <w:ilvl w:val="0"/>
                <w:numId w:val="152"/>
              </w:numPr>
              <w:spacing w:after="160"/>
              <w:rPr>
                <w:rFonts w:ascii="Times New Roman" w:hAnsi="Times New Roman"/>
                <w:sz w:val="24"/>
                <w:szCs w:val="24"/>
                <w:lang w:val="en-US"/>
              </w:rPr>
            </w:pPr>
            <w:r w:rsidRPr="00B63CD2">
              <w:rPr>
                <w:rFonts w:ascii="Times New Roman" w:hAnsi="Times New Roman"/>
                <w:sz w:val="24"/>
                <w:szCs w:val="24"/>
                <w:lang w:val="en-US"/>
              </w:rPr>
              <w:t>Data collection team is trained as per organization policy</w:t>
            </w:r>
          </w:p>
          <w:p w14:paraId="709E543C" w14:textId="77777777" w:rsidR="009A0924" w:rsidRPr="00B63CD2" w:rsidRDefault="009A0924" w:rsidP="00C0581B">
            <w:pPr>
              <w:pStyle w:val="ListParagraph"/>
              <w:numPr>
                <w:ilvl w:val="0"/>
                <w:numId w:val="152"/>
              </w:numPr>
              <w:spacing w:after="160"/>
              <w:rPr>
                <w:rFonts w:ascii="Times New Roman" w:hAnsi="Times New Roman"/>
                <w:sz w:val="24"/>
                <w:szCs w:val="24"/>
                <w:lang w:val="en-US"/>
              </w:rPr>
            </w:pPr>
            <w:r w:rsidRPr="00B63CD2">
              <w:rPr>
                <w:rFonts w:ascii="Times New Roman" w:hAnsi="Times New Roman"/>
                <w:sz w:val="24"/>
                <w:szCs w:val="24"/>
                <w:lang w:val="en-US"/>
              </w:rPr>
              <w:t>Research tools are administered as per organization policy</w:t>
            </w:r>
          </w:p>
        </w:tc>
      </w:tr>
      <w:tr w:rsidR="009A0924" w:rsidRPr="00B63CD2" w14:paraId="28E52659" w14:textId="77777777" w:rsidTr="000455A3">
        <w:trPr>
          <w:cantSplit/>
          <w:trHeight w:val="497"/>
        </w:trPr>
        <w:tc>
          <w:tcPr>
            <w:tcW w:w="2103" w:type="pct"/>
            <w:tcBorders>
              <w:top w:val="single" w:sz="4" w:space="0" w:color="auto"/>
              <w:left w:val="single" w:sz="4" w:space="0" w:color="auto"/>
              <w:right w:val="single" w:sz="4" w:space="0" w:color="auto"/>
            </w:tcBorders>
          </w:tcPr>
          <w:p w14:paraId="328DB1A7" w14:textId="77777777" w:rsidR="009A0924" w:rsidRPr="00B63CD2" w:rsidRDefault="009A0924" w:rsidP="00C0581B">
            <w:pPr>
              <w:pStyle w:val="ListParagraph"/>
              <w:numPr>
                <w:ilvl w:val="0"/>
                <w:numId w:val="151"/>
              </w:numPr>
              <w:spacing w:after="0"/>
              <w:rPr>
                <w:rFonts w:ascii="Times New Roman" w:hAnsi="Times New Roman"/>
                <w:sz w:val="24"/>
                <w:szCs w:val="24"/>
              </w:rPr>
            </w:pPr>
            <w:r w:rsidRPr="00B63CD2">
              <w:rPr>
                <w:rFonts w:ascii="Times New Roman" w:hAnsi="Times New Roman"/>
                <w:sz w:val="24"/>
                <w:szCs w:val="24"/>
              </w:rPr>
              <w:lastRenderedPageBreak/>
              <w:t>Analyse collected data</w:t>
            </w:r>
          </w:p>
        </w:tc>
        <w:tc>
          <w:tcPr>
            <w:tcW w:w="2897" w:type="pct"/>
            <w:tcBorders>
              <w:top w:val="single" w:sz="4" w:space="0" w:color="auto"/>
              <w:left w:val="nil"/>
              <w:right w:val="single" w:sz="4" w:space="0" w:color="auto"/>
            </w:tcBorders>
          </w:tcPr>
          <w:p w14:paraId="00E51443" w14:textId="77777777" w:rsidR="009A0924" w:rsidRPr="00B63CD2" w:rsidRDefault="009A0924" w:rsidP="00C0581B">
            <w:pPr>
              <w:pStyle w:val="ListParagraph"/>
              <w:numPr>
                <w:ilvl w:val="0"/>
                <w:numId w:val="154"/>
              </w:numPr>
              <w:spacing w:after="160"/>
              <w:rPr>
                <w:rFonts w:ascii="Times New Roman" w:hAnsi="Times New Roman"/>
                <w:sz w:val="24"/>
                <w:szCs w:val="24"/>
                <w:lang w:val="en-US"/>
              </w:rPr>
            </w:pPr>
            <w:r w:rsidRPr="00B63CD2">
              <w:rPr>
                <w:rFonts w:ascii="Times New Roman" w:hAnsi="Times New Roman"/>
                <w:i/>
                <w:sz w:val="24"/>
                <w:szCs w:val="24"/>
                <w:lang w:val="en-US"/>
              </w:rPr>
              <w:t>Data analysis tool</w:t>
            </w:r>
            <w:r w:rsidRPr="00B63CD2">
              <w:rPr>
                <w:rFonts w:ascii="Times New Roman" w:hAnsi="Times New Roman"/>
                <w:sz w:val="24"/>
                <w:szCs w:val="24"/>
                <w:lang w:val="en-US"/>
              </w:rPr>
              <w:t xml:space="preserve"> is prepared as per organization policy</w:t>
            </w:r>
          </w:p>
          <w:p w14:paraId="0FAADCCC" w14:textId="0A56FB52" w:rsidR="009A0924" w:rsidRPr="00A525E5" w:rsidRDefault="009A0924" w:rsidP="00C0581B">
            <w:pPr>
              <w:pStyle w:val="ListParagraph"/>
              <w:numPr>
                <w:ilvl w:val="0"/>
                <w:numId w:val="154"/>
              </w:numPr>
              <w:spacing w:after="160"/>
              <w:rPr>
                <w:rFonts w:ascii="Times New Roman" w:hAnsi="Times New Roman"/>
                <w:sz w:val="24"/>
                <w:szCs w:val="24"/>
                <w:lang w:val="en-US"/>
              </w:rPr>
            </w:pPr>
            <w:r w:rsidRPr="00B63CD2">
              <w:rPr>
                <w:rFonts w:ascii="Times New Roman" w:hAnsi="Times New Roman"/>
                <w:sz w:val="24"/>
                <w:szCs w:val="24"/>
                <w:lang w:val="en-US"/>
              </w:rPr>
              <w:t>Data analysis is conducted as per organization policy</w:t>
            </w:r>
          </w:p>
        </w:tc>
      </w:tr>
      <w:tr w:rsidR="009A0924" w:rsidRPr="00B63CD2" w14:paraId="56471AAA" w14:textId="77777777" w:rsidTr="000455A3">
        <w:trPr>
          <w:cantSplit/>
          <w:trHeight w:val="497"/>
        </w:trPr>
        <w:tc>
          <w:tcPr>
            <w:tcW w:w="2103" w:type="pct"/>
            <w:tcBorders>
              <w:top w:val="single" w:sz="4" w:space="0" w:color="auto"/>
              <w:left w:val="single" w:sz="4" w:space="0" w:color="auto"/>
              <w:right w:val="single" w:sz="4" w:space="0" w:color="auto"/>
            </w:tcBorders>
          </w:tcPr>
          <w:p w14:paraId="79FCEC8F" w14:textId="77777777" w:rsidR="009A0924" w:rsidRPr="00B63CD2" w:rsidRDefault="009A0924" w:rsidP="00C0581B">
            <w:pPr>
              <w:pStyle w:val="ListParagraph"/>
              <w:numPr>
                <w:ilvl w:val="0"/>
                <w:numId w:val="151"/>
              </w:numPr>
              <w:spacing w:after="0"/>
              <w:rPr>
                <w:rFonts w:ascii="Times New Roman" w:hAnsi="Times New Roman"/>
                <w:sz w:val="24"/>
                <w:szCs w:val="24"/>
              </w:rPr>
            </w:pPr>
            <w:r w:rsidRPr="00B63CD2">
              <w:rPr>
                <w:rFonts w:ascii="Times New Roman" w:hAnsi="Times New Roman"/>
                <w:sz w:val="24"/>
                <w:szCs w:val="24"/>
              </w:rPr>
              <w:t>Prepare research report</w:t>
            </w:r>
          </w:p>
        </w:tc>
        <w:tc>
          <w:tcPr>
            <w:tcW w:w="2897" w:type="pct"/>
            <w:tcBorders>
              <w:top w:val="single" w:sz="4" w:space="0" w:color="auto"/>
              <w:left w:val="nil"/>
              <w:right w:val="single" w:sz="4" w:space="0" w:color="auto"/>
            </w:tcBorders>
          </w:tcPr>
          <w:p w14:paraId="770C2E0B" w14:textId="77777777" w:rsidR="009A0924" w:rsidRPr="00B63CD2" w:rsidRDefault="009A0924" w:rsidP="00C0581B">
            <w:pPr>
              <w:pStyle w:val="ListParagraph"/>
              <w:numPr>
                <w:ilvl w:val="0"/>
                <w:numId w:val="156"/>
              </w:numPr>
              <w:spacing w:after="160"/>
              <w:rPr>
                <w:rFonts w:ascii="Times New Roman" w:hAnsi="Times New Roman"/>
                <w:sz w:val="24"/>
                <w:szCs w:val="24"/>
                <w:lang w:val="en-US"/>
              </w:rPr>
            </w:pPr>
            <w:r w:rsidRPr="00B63CD2">
              <w:rPr>
                <w:rFonts w:ascii="Times New Roman" w:hAnsi="Times New Roman"/>
                <w:sz w:val="24"/>
                <w:szCs w:val="24"/>
                <w:lang w:val="en-US"/>
              </w:rPr>
              <w:t>Report is compiled as per organization policy</w:t>
            </w:r>
          </w:p>
          <w:p w14:paraId="294F6531" w14:textId="77777777" w:rsidR="009A0924" w:rsidRPr="00B63CD2" w:rsidRDefault="009A0924" w:rsidP="00C0581B">
            <w:pPr>
              <w:pStyle w:val="ListParagraph"/>
              <w:numPr>
                <w:ilvl w:val="0"/>
                <w:numId w:val="156"/>
              </w:numPr>
              <w:spacing w:after="160"/>
              <w:rPr>
                <w:rFonts w:ascii="Times New Roman" w:hAnsi="Times New Roman"/>
                <w:sz w:val="24"/>
                <w:szCs w:val="24"/>
                <w:lang w:val="en-US"/>
              </w:rPr>
            </w:pPr>
            <w:r w:rsidRPr="00B63CD2">
              <w:rPr>
                <w:rFonts w:ascii="Times New Roman" w:hAnsi="Times New Roman"/>
                <w:sz w:val="24"/>
                <w:szCs w:val="24"/>
                <w:lang w:val="en-US"/>
              </w:rPr>
              <w:t>Report is shared or disseminated as per organization policy</w:t>
            </w:r>
          </w:p>
          <w:p w14:paraId="65E9D2C1" w14:textId="77777777" w:rsidR="009A0924" w:rsidRPr="00B63CD2" w:rsidRDefault="009A0924" w:rsidP="00C0581B">
            <w:pPr>
              <w:pStyle w:val="ListParagraph"/>
              <w:numPr>
                <w:ilvl w:val="0"/>
                <w:numId w:val="156"/>
              </w:numPr>
              <w:spacing w:after="160"/>
              <w:rPr>
                <w:rFonts w:ascii="Times New Roman" w:hAnsi="Times New Roman"/>
                <w:sz w:val="24"/>
                <w:szCs w:val="24"/>
                <w:lang w:val="en-US"/>
              </w:rPr>
            </w:pPr>
            <w:r w:rsidRPr="00B63CD2">
              <w:rPr>
                <w:rFonts w:ascii="Times New Roman" w:hAnsi="Times New Roman"/>
                <w:sz w:val="24"/>
                <w:szCs w:val="24"/>
                <w:lang w:val="en-US"/>
              </w:rPr>
              <w:t>Research findings are implemented as per organization policy</w:t>
            </w:r>
          </w:p>
        </w:tc>
      </w:tr>
    </w:tbl>
    <w:p w14:paraId="00D6E2D3" w14:textId="77777777" w:rsidR="009A0924" w:rsidRPr="00B63CD2" w:rsidRDefault="009A0924" w:rsidP="00934760">
      <w:pPr>
        <w:tabs>
          <w:tab w:val="left" w:pos="720"/>
        </w:tabs>
        <w:spacing w:after="0"/>
        <w:rPr>
          <w:rFonts w:ascii="Times New Roman" w:eastAsia="Times New Roman" w:hAnsi="Times New Roman"/>
          <w:b/>
          <w:sz w:val="24"/>
          <w:szCs w:val="24"/>
          <w:lang w:val="en-US"/>
        </w:rPr>
      </w:pPr>
    </w:p>
    <w:p w14:paraId="4EC85DD1" w14:textId="77777777" w:rsidR="009A0924" w:rsidRPr="00B63CD2" w:rsidRDefault="009A0924" w:rsidP="00934760">
      <w:pPr>
        <w:tabs>
          <w:tab w:val="left" w:pos="720"/>
        </w:tabs>
        <w:spacing w:after="0"/>
        <w:rPr>
          <w:rFonts w:ascii="Times New Roman" w:eastAsia="Times New Roman" w:hAnsi="Times New Roman"/>
          <w:b/>
          <w:sz w:val="24"/>
          <w:szCs w:val="24"/>
          <w:lang w:val="en-US"/>
        </w:rPr>
      </w:pPr>
    </w:p>
    <w:p w14:paraId="77C3F85C" w14:textId="77777777" w:rsidR="009A0924" w:rsidRPr="00B63CD2" w:rsidRDefault="009A0924" w:rsidP="00934760">
      <w:pPr>
        <w:rPr>
          <w:rFonts w:ascii="Times New Roman" w:hAnsi="Times New Roman"/>
          <w:b/>
          <w:sz w:val="24"/>
          <w:szCs w:val="24"/>
          <w:lang w:val="en-US"/>
        </w:rPr>
      </w:pPr>
      <w:r w:rsidRPr="00B63CD2">
        <w:rPr>
          <w:rFonts w:ascii="Times New Roman" w:hAnsi="Times New Roman"/>
          <w:b/>
          <w:sz w:val="24"/>
          <w:szCs w:val="24"/>
          <w:lang w:val="en-US"/>
        </w:rPr>
        <w:t>RANGE OF VARIABLES</w:t>
      </w:r>
    </w:p>
    <w:p w14:paraId="341BDA22" w14:textId="77777777" w:rsidR="009A0924" w:rsidRPr="00B63CD2" w:rsidRDefault="009A0924" w:rsidP="00934760">
      <w:pPr>
        <w:spacing w:after="0"/>
        <w:jc w:val="both"/>
        <w:rPr>
          <w:rFonts w:ascii="Times New Roman" w:eastAsia="Times New Roman" w:hAnsi="Times New Roman"/>
          <w:sz w:val="24"/>
          <w:szCs w:val="24"/>
        </w:rPr>
      </w:pPr>
      <w:r w:rsidRPr="00B63CD2">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288" w:type="dxa"/>
        </w:tblCellMar>
        <w:tblLook w:val="04A0" w:firstRow="1" w:lastRow="0" w:firstColumn="1" w:lastColumn="0" w:noHBand="0" w:noVBand="1"/>
      </w:tblPr>
      <w:tblGrid>
        <w:gridCol w:w="3599"/>
        <w:gridCol w:w="5110"/>
      </w:tblGrid>
      <w:tr w:rsidR="009A0924" w:rsidRPr="00B63CD2" w14:paraId="3E54B957" w14:textId="77777777" w:rsidTr="00FE106D">
        <w:trPr>
          <w:trHeight w:val="579"/>
        </w:trPr>
        <w:tc>
          <w:tcPr>
            <w:tcW w:w="2066" w:type="pct"/>
            <w:tcBorders>
              <w:top w:val="single" w:sz="4" w:space="0" w:color="auto"/>
              <w:left w:val="single" w:sz="4" w:space="0" w:color="auto"/>
              <w:bottom w:val="single" w:sz="4" w:space="0" w:color="auto"/>
              <w:right w:val="single" w:sz="4" w:space="0" w:color="auto"/>
            </w:tcBorders>
            <w:hideMark/>
          </w:tcPr>
          <w:p w14:paraId="2B8C15CE" w14:textId="77777777" w:rsidR="009A0924" w:rsidRPr="00B63CD2" w:rsidRDefault="009A0924" w:rsidP="00FE106D">
            <w:pPr>
              <w:spacing w:before="120" w:after="120"/>
              <w:ind w:hanging="29"/>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VARIABLE</w:t>
            </w:r>
          </w:p>
        </w:tc>
        <w:tc>
          <w:tcPr>
            <w:tcW w:w="2934" w:type="pct"/>
            <w:tcBorders>
              <w:top w:val="single" w:sz="4" w:space="0" w:color="auto"/>
              <w:left w:val="single" w:sz="4" w:space="0" w:color="auto"/>
              <w:bottom w:val="single" w:sz="4" w:space="0" w:color="auto"/>
              <w:right w:val="single" w:sz="4" w:space="0" w:color="auto"/>
            </w:tcBorders>
            <w:hideMark/>
          </w:tcPr>
          <w:p w14:paraId="382D564E" w14:textId="77777777" w:rsidR="009A0924" w:rsidRPr="00B63CD2" w:rsidRDefault="009A0924" w:rsidP="00FE106D">
            <w:pPr>
              <w:rPr>
                <w:rFonts w:ascii="Times New Roman" w:hAnsi="Times New Roman"/>
                <w:b/>
                <w:sz w:val="24"/>
                <w:szCs w:val="24"/>
              </w:rPr>
            </w:pPr>
            <w:r w:rsidRPr="00B63CD2">
              <w:rPr>
                <w:rFonts w:ascii="Times New Roman" w:hAnsi="Times New Roman"/>
                <w:b/>
                <w:sz w:val="24"/>
                <w:szCs w:val="24"/>
              </w:rPr>
              <w:t>RANGE</w:t>
            </w:r>
          </w:p>
        </w:tc>
      </w:tr>
      <w:tr w:rsidR="009A0924" w:rsidRPr="00B63CD2" w14:paraId="4E13860F" w14:textId="77777777" w:rsidTr="00FE106D">
        <w:trPr>
          <w:trHeight w:val="791"/>
        </w:trPr>
        <w:tc>
          <w:tcPr>
            <w:tcW w:w="2066" w:type="pct"/>
            <w:tcBorders>
              <w:top w:val="single" w:sz="4" w:space="0" w:color="auto"/>
              <w:left w:val="single" w:sz="4" w:space="0" w:color="auto"/>
              <w:bottom w:val="single" w:sz="4" w:space="0" w:color="auto"/>
              <w:right w:val="single" w:sz="4" w:space="0" w:color="auto"/>
            </w:tcBorders>
            <w:hideMark/>
          </w:tcPr>
          <w:p w14:paraId="535711A0" w14:textId="77777777" w:rsidR="009A0924" w:rsidRPr="00B63CD2" w:rsidRDefault="009A0924" w:rsidP="00C0581B">
            <w:pPr>
              <w:pStyle w:val="ListParagraph"/>
              <w:numPr>
                <w:ilvl w:val="0"/>
                <w:numId w:val="148"/>
              </w:numPr>
              <w:spacing w:after="160"/>
              <w:rPr>
                <w:rFonts w:ascii="Times New Roman" w:hAnsi="Times New Roman"/>
                <w:color w:val="000000" w:themeColor="text1"/>
                <w:sz w:val="24"/>
                <w:szCs w:val="24"/>
                <w:lang w:val="en-US"/>
              </w:rPr>
            </w:pPr>
            <w:r w:rsidRPr="00B63CD2">
              <w:rPr>
                <w:rFonts w:ascii="Times New Roman" w:hAnsi="Times New Roman"/>
                <w:color w:val="000000" w:themeColor="text1"/>
                <w:sz w:val="24"/>
                <w:szCs w:val="24"/>
                <w:lang w:val="en-US"/>
              </w:rPr>
              <w:t>Literature review</w:t>
            </w:r>
          </w:p>
        </w:tc>
        <w:tc>
          <w:tcPr>
            <w:tcW w:w="2934" w:type="pct"/>
            <w:tcBorders>
              <w:top w:val="single" w:sz="4" w:space="0" w:color="auto"/>
              <w:left w:val="single" w:sz="4" w:space="0" w:color="auto"/>
              <w:bottom w:val="single" w:sz="4" w:space="0" w:color="auto"/>
              <w:right w:val="single" w:sz="4" w:space="0" w:color="auto"/>
            </w:tcBorders>
            <w:vAlign w:val="center"/>
            <w:hideMark/>
          </w:tcPr>
          <w:p w14:paraId="4E4C0ADB" w14:textId="77777777" w:rsidR="009A0924" w:rsidRPr="00B63CD2" w:rsidRDefault="009A0924" w:rsidP="00C0581B">
            <w:pPr>
              <w:pStyle w:val="ListParagraph"/>
              <w:numPr>
                <w:ilvl w:val="0"/>
                <w:numId w:val="149"/>
              </w:numPr>
              <w:spacing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Project reports.</w:t>
            </w:r>
          </w:p>
          <w:p w14:paraId="56494455" w14:textId="77777777" w:rsidR="009A0924" w:rsidRPr="00B63CD2" w:rsidRDefault="009A0924" w:rsidP="00C0581B">
            <w:pPr>
              <w:pStyle w:val="ListParagraph"/>
              <w:numPr>
                <w:ilvl w:val="0"/>
                <w:numId w:val="149"/>
              </w:numPr>
              <w:spacing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Government agencies reports.</w:t>
            </w:r>
          </w:p>
          <w:p w14:paraId="53CF4360" w14:textId="77777777" w:rsidR="009A0924" w:rsidRPr="00B63CD2" w:rsidRDefault="009A0924" w:rsidP="00C0581B">
            <w:pPr>
              <w:pStyle w:val="ListParagraph"/>
              <w:numPr>
                <w:ilvl w:val="0"/>
                <w:numId w:val="149"/>
              </w:numPr>
              <w:spacing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Past research reports.</w:t>
            </w:r>
          </w:p>
          <w:p w14:paraId="51589330" w14:textId="77777777" w:rsidR="009A0924" w:rsidRPr="00B63CD2" w:rsidRDefault="009A0924" w:rsidP="00C0581B">
            <w:pPr>
              <w:pStyle w:val="ListParagraph"/>
              <w:numPr>
                <w:ilvl w:val="0"/>
                <w:numId w:val="149"/>
              </w:numPr>
              <w:spacing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Development partners reports.</w:t>
            </w:r>
          </w:p>
        </w:tc>
      </w:tr>
      <w:tr w:rsidR="009A0924" w:rsidRPr="00B63CD2" w14:paraId="49FFE41C" w14:textId="77777777" w:rsidTr="00FE106D">
        <w:trPr>
          <w:trHeight w:val="791"/>
        </w:trPr>
        <w:tc>
          <w:tcPr>
            <w:tcW w:w="2066" w:type="pct"/>
            <w:tcBorders>
              <w:top w:val="single" w:sz="4" w:space="0" w:color="auto"/>
              <w:left w:val="single" w:sz="4" w:space="0" w:color="auto"/>
              <w:bottom w:val="single" w:sz="4" w:space="0" w:color="auto"/>
              <w:right w:val="single" w:sz="4" w:space="0" w:color="auto"/>
            </w:tcBorders>
          </w:tcPr>
          <w:p w14:paraId="5E0ABD52" w14:textId="77777777" w:rsidR="009A0924" w:rsidRPr="00B63CD2" w:rsidRDefault="009A0924" w:rsidP="00C0581B">
            <w:pPr>
              <w:pStyle w:val="ListParagraph"/>
              <w:numPr>
                <w:ilvl w:val="0"/>
                <w:numId w:val="148"/>
              </w:numPr>
              <w:tabs>
                <w:tab w:val="left" w:pos="2070"/>
              </w:tabs>
              <w:spacing w:before="40" w:after="0"/>
              <w:rPr>
                <w:rFonts w:ascii="Times New Roman" w:hAnsi="Times New Roman"/>
                <w:color w:val="000000" w:themeColor="text1"/>
                <w:sz w:val="24"/>
                <w:szCs w:val="24"/>
              </w:rPr>
            </w:pPr>
            <w:r w:rsidRPr="00B63CD2">
              <w:rPr>
                <w:rFonts w:ascii="Times New Roman" w:hAnsi="Times New Roman"/>
                <w:sz w:val="24"/>
                <w:szCs w:val="24"/>
                <w:lang w:val="en-US"/>
              </w:rPr>
              <w:t>Data analysis tool</w:t>
            </w:r>
          </w:p>
        </w:tc>
        <w:tc>
          <w:tcPr>
            <w:tcW w:w="2934" w:type="pct"/>
            <w:tcBorders>
              <w:top w:val="single" w:sz="4" w:space="0" w:color="auto"/>
              <w:left w:val="single" w:sz="4" w:space="0" w:color="auto"/>
              <w:bottom w:val="single" w:sz="4" w:space="0" w:color="auto"/>
              <w:right w:val="single" w:sz="4" w:space="0" w:color="auto"/>
            </w:tcBorders>
          </w:tcPr>
          <w:p w14:paraId="5D0DE4C1" w14:textId="77777777" w:rsidR="009A0924" w:rsidRPr="00B63CD2" w:rsidRDefault="009A0924" w:rsidP="00C0581B">
            <w:pPr>
              <w:pStyle w:val="ListParagraph"/>
              <w:numPr>
                <w:ilvl w:val="0"/>
                <w:numId w:val="155"/>
              </w:numPr>
              <w:tabs>
                <w:tab w:val="left" w:pos="612"/>
              </w:tabs>
              <w:spacing w:before="40"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Excel spreadsheets</w:t>
            </w:r>
          </w:p>
          <w:p w14:paraId="790DA484" w14:textId="77777777" w:rsidR="009A0924" w:rsidRPr="00B63CD2" w:rsidRDefault="009A0924" w:rsidP="00C0581B">
            <w:pPr>
              <w:pStyle w:val="ListParagraph"/>
              <w:numPr>
                <w:ilvl w:val="0"/>
                <w:numId w:val="155"/>
              </w:numPr>
              <w:tabs>
                <w:tab w:val="left" w:pos="612"/>
              </w:tabs>
              <w:spacing w:before="40"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Graphs</w:t>
            </w:r>
          </w:p>
          <w:p w14:paraId="1B6D4515" w14:textId="77777777" w:rsidR="009A0924" w:rsidRPr="00B63CD2" w:rsidRDefault="009A0924" w:rsidP="00C0581B">
            <w:pPr>
              <w:pStyle w:val="ListParagraph"/>
              <w:numPr>
                <w:ilvl w:val="0"/>
                <w:numId w:val="155"/>
              </w:numPr>
              <w:tabs>
                <w:tab w:val="left" w:pos="612"/>
              </w:tabs>
              <w:spacing w:before="40"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Charts</w:t>
            </w:r>
          </w:p>
        </w:tc>
      </w:tr>
    </w:tbl>
    <w:p w14:paraId="78DEE9D3" w14:textId="77777777" w:rsidR="009A0924" w:rsidRPr="00B63CD2" w:rsidRDefault="009A0924" w:rsidP="00934760">
      <w:pPr>
        <w:spacing w:after="0"/>
        <w:rPr>
          <w:rFonts w:ascii="Times New Roman" w:eastAsia="Times New Roman" w:hAnsi="Times New Roman"/>
          <w:color w:val="C00000"/>
          <w:sz w:val="24"/>
          <w:szCs w:val="24"/>
          <w:lang w:val="en-US"/>
        </w:rPr>
      </w:pPr>
    </w:p>
    <w:p w14:paraId="1ABD33D3" w14:textId="77777777" w:rsidR="009A0924" w:rsidRPr="00B63CD2" w:rsidRDefault="009A0924" w:rsidP="00934760">
      <w:pPr>
        <w:spacing w:after="0"/>
        <w:rPr>
          <w:rFonts w:ascii="Times New Roman" w:eastAsia="Times New Roman" w:hAnsi="Times New Roman"/>
          <w:color w:val="C00000"/>
          <w:sz w:val="24"/>
          <w:szCs w:val="24"/>
          <w:lang w:val="en-US"/>
        </w:rPr>
      </w:pPr>
    </w:p>
    <w:p w14:paraId="6779D5FB" w14:textId="77777777" w:rsidR="009A0924" w:rsidRPr="00B63CD2" w:rsidRDefault="009A0924" w:rsidP="00934760">
      <w:pPr>
        <w:spacing w:after="0"/>
        <w:rPr>
          <w:rFonts w:ascii="Times New Roman" w:eastAsia="Times New Roman" w:hAnsi="Times New Roman"/>
          <w:color w:val="C00000"/>
          <w:sz w:val="24"/>
          <w:szCs w:val="24"/>
          <w:lang w:val="en-US"/>
        </w:rPr>
      </w:pPr>
      <w:r w:rsidRPr="00B63CD2">
        <w:rPr>
          <w:rFonts w:ascii="Times New Roman" w:hAnsi="Times New Roman"/>
          <w:b/>
          <w:sz w:val="24"/>
          <w:szCs w:val="24"/>
          <w:lang w:val="en-US"/>
        </w:rPr>
        <w:t>REQUIRED SKILLS AND KNOWLEDGE</w:t>
      </w:r>
    </w:p>
    <w:p w14:paraId="4812DE17"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This section describes the skills and knowledge required for this unit of competency.</w:t>
      </w:r>
    </w:p>
    <w:p w14:paraId="16DF0561" w14:textId="77777777" w:rsidR="009A0924" w:rsidRPr="00B63CD2" w:rsidRDefault="009A0924" w:rsidP="00934760">
      <w:pPr>
        <w:spacing w:after="0"/>
        <w:rPr>
          <w:rFonts w:ascii="Times New Roman" w:hAnsi="Times New Roman"/>
          <w:b/>
          <w:sz w:val="24"/>
          <w:szCs w:val="24"/>
          <w:lang w:val="en-US"/>
        </w:rPr>
      </w:pPr>
      <w:r w:rsidRPr="00B63CD2">
        <w:rPr>
          <w:rFonts w:ascii="Times New Roman" w:hAnsi="Times New Roman"/>
          <w:b/>
          <w:sz w:val="24"/>
          <w:szCs w:val="24"/>
          <w:lang w:val="en-US"/>
        </w:rPr>
        <w:t>Required Skills</w:t>
      </w:r>
    </w:p>
    <w:p w14:paraId="04DE18BB"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The individual needs to demonstrate the following skills:</w:t>
      </w:r>
    </w:p>
    <w:p w14:paraId="57678424"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Presentation</w:t>
      </w:r>
    </w:p>
    <w:p w14:paraId="39453A7C"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Interpersonal relation</w:t>
      </w:r>
    </w:p>
    <w:p w14:paraId="2FE185FB"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Boundary setting</w:t>
      </w:r>
    </w:p>
    <w:p w14:paraId="79DDCD57"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Facilitation</w:t>
      </w:r>
    </w:p>
    <w:p w14:paraId="4D1B76AB"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Training</w:t>
      </w:r>
    </w:p>
    <w:p w14:paraId="31A465E6"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Planning and prioritization</w:t>
      </w:r>
    </w:p>
    <w:p w14:paraId="0AE5F1FD"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Empathy</w:t>
      </w:r>
    </w:p>
    <w:p w14:paraId="32812AB0"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Self-awareness</w:t>
      </w:r>
    </w:p>
    <w:p w14:paraId="204F691F"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Report writing</w:t>
      </w:r>
    </w:p>
    <w:p w14:paraId="2180932B"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lastRenderedPageBreak/>
        <w:t>Critical thinking</w:t>
      </w:r>
    </w:p>
    <w:p w14:paraId="5C9AA858"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Persuasion</w:t>
      </w:r>
    </w:p>
    <w:p w14:paraId="34391C00"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Team work</w:t>
      </w:r>
    </w:p>
    <w:p w14:paraId="0DF3F249"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People management</w:t>
      </w:r>
    </w:p>
    <w:p w14:paraId="62A29C88"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Coordination</w:t>
      </w:r>
    </w:p>
    <w:p w14:paraId="135BE839"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Organizational</w:t>
      </w:r>
    </w:p>
    <w:p w14:paraId="47E88BE1"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 xml:space="preserve">Decision making </w:t>
      </w:r>
    </w:p>
    <w:p w14:paraId="3F4B00EB"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Emotional intelligence</w:t>
      </w:r>
    </w:p>
    <w:p w14:paraId="3B6F0A78" w14:textId="77777777" w:rsidR="009A0924" w:rsidRPr="00B63CD2" w:rsidRDefault="009A0924" w:rsidP="00C0581B">
      <w:pPr>
        <w:pStyle w:val="ListParagraph"/>
        <w:numPr>
          <w:ilvl w:val="0"/>
          <w:numId w:val="46"/>
        </w:numPr>
        <w:spacing w:after="160"/>
        <w:ind w:left="900"/>
        <w:rPr>
          <w:rFonts w:ascii="Times New Roman" w:hAnsi="Times New Roman"/>
          <w:sz w:val="24"/>
          <w:szCs w:val="24"/>
        </w:rPr>
      </w:pPr>
    </w:p>
    <w:p w14:paraId="2DF161EE" w14:textId="77777777" w:rsidR="009A0924" w:rsidRPr="00B63CD2" w:rsidRDefault="009A0924" w:rsidP="00934760">
      <w:pPr>
        <w:spacing w:after="0"/>
        <w:rPr>
          <w:rFonts w:ascii="Times New Roman" w:eastAsia="Times New Roman" w:hAnsi="Times New Roman"/>
          <w:b/>
          <w:sz w:val="24"/>
          <w:szCs w:val="24"/>
          <w:lang w:val="en-US" w:eastAsia="zh-CN"/>
        </w:rPr>
      </w:pPr>
      <w:r w:rsidRPr="00B63CD2">
        <w:rPr>
          <w:rFonts w:ascii="Times New Roman" w:eastAsia="Times New Roman" w:hAnsi="Times New Roman"/>
          <w:b/>
          <w:sz w:val="24"/>
          <w:szCs w:val="24"/>
          <w:lang w:val="en-US" w:eastAsia="zh-CN"/>
        </w:rPr>
        <w:t>Required knowledge</w:t>
      </w:r>
    </w:p>
    <w:p w14:paraId="2046B41D" w14:textId="77777777" w:rsidR="009A0924" w:rsidRPr="00B63CD2" w:rsidRDefault="009A0924" w:rsidP="00934760">
      <w:pPr>
        <w:spacing w:after="0"/>
        <w:rPr>
          <w:rFonts w:ascii="Times New Roman" w:eastAsia="Times New Roman" w:hAnsi="Times New Roman"/>
          <w:sz w:val="24"/>
          <w:szCs w:val="24"/>
          <w:lang w:val="en-US" w:eastAsia="zh-CN"/>
        </w:rPr>
      </w:pPr>
      <w:r w:rsidRPr="00B63CD2">
        <w:rPr>
          <w:rFonts w:ascii="Times New Roman" w:eastAsia="Times New Roman" w:hAnsi="Times New Roman"/>
          <w:sz w:val="24"/>
          <w:szCs w:val="24"/>
          <w:lang w:val="en-US" w:eastAsia="zh-CN"/>
        </w:rPr>
        <w:t>The individual needs to demonstrate knowledge of:</w:t>
      </w:r>
    </w:p>
    <w:p w14:paraId="53788F68"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welfare policies</w:t>
      </w:r>
    </w:p>
    <w:p w14:paraId="53225E93"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behaviour and social environment</w:t>
      </w:r>
    </w:p>
    <w:p w14:paraId="6893066A"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work practices and interventions</w:t>
      </w:r>
    </w:p>
    <w:p w14:paraId="6B6A089E"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research</w:t>
      </w:r>
    </w:p>
    <w:p w14:paraId="5DD975C1"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Legal aspects in child welfare</w:t>
      </w:r>
    </w:p>
    <w:p w14:paraId="7A875DBA"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growth and development</w:t>
      </w:r>
    </w:p>
    <w:p w14:paraId="3623A900"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Child welfare programmes</w:t>
      </w:r>
    </w:p>
    <w:p w14:paraId="1117255E"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Nutrition and food supply</w:t>
      </w:r>
    </w:p>
    <w:p w14:paraId="40013BC0"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Basic counselling and psychology</w:t>
      </w:r>
    </w:p>
    <w:p w14:paraId="0A5DFBDC"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lang w:val="en-US"/>
        </w:rPr>
        <w:t>Rehabilitation programs</w:t>
      </w:r>
    </w:p>
    <w:p w14:paraId="5293E8DC"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Statistics </w:t>
      </w:r>
    </w:p>
    <w:p w14:paraId="0F5913C5"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Economics</w:t>
      </w:r>
    </w:p>
    <w:p w14:paraId="675829DB"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Basic accounting</w:t>
      </w:r>
    </w:p>
    <w:p w14:paraId="16EB0431" w14:textId="4990AB20" w:rsidR="009A0924" w:rsidRPr="00AA665E"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Digital literacy </w:t>
      </w:r>
    </w:p>
    <w:p w14:paraId="510C7E60" w14:textId="77777777" w:rsidR="009A0924" w:rsidRPr="00B63CD2" w:rsidRDefault="009A0924" w:rsidP="00934760">
      <w:pPr>
        <w:rPr>
          <w:rFonts w:ascii="Times New Roman" w:hAnsi="Times New Roman"/>
          <w:b/>
          <w:sz w:val="24"/>
          <w:szCs w:val="24"/>
          <w:lang w:val="en-US" w:eastAsia="zh-CN"/>
        </w:rPr>
      </w:pPr>
      <w:r w:rsidRPr="00B63CD2">
        <w:rPr>
          <w:rFonts w:ascii="Times New Roman" w:hAnsi="Times New Roman"/>
          <w:b/>
          <w:sz w:val="24"/>
          <w:szCs w:val="24"/>
          <w:lang w:val="en-US" w:eastAsia="zh-CN"/>
        </w:rPr>
        <w:t>EVIDENCE GUIDE</w:t>
      </w:r>
    </w:p>
    <w:p w14:paraId="6047EFEE" w14:textId="5AB5F2AF" w:rsidR="009A0924" w:rsidRPr="00A525E5" w:rsidRDefault="009A0924" w:rsidP="00A525E5">
      <w:pPr>
        <w:rPr>
          <w:rFonts w:ascii="Times New Roman" w:hAnsi="Times New Roman"/>
          <w:sz w:val="24"/>
          <w:szCs w:val="24"/>
          <w:lang w:val="en-US" w:eastAsia="zh-CN"/>
        </w:rPr>
      </w:pPr>
      <w:r w:rsidRPr="00B63CD2">
        <w:rPr>
          <w:rFonts w:ascii="Times New Roman" w:hAnsi="Times New Roman"/>
          <w:sz w:val="24"/>
          <w:szCs w:val="24"/>
          <w:lang w:val="en-US"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960"/>
        <w:gridCol w:w="5576"/>
      </w:tblGrid>
      <w:tr w:rsidR="009A0924" w:rsidRPr="00B63CD2" w14:paraId="7C23A840" w14:textId="77777777" w:rsidTr="00AA665E">
        <w:trPr>
          <w:trHeight w:val="1232"/>
        </w:trPr>
        <w:tc>
          <w:tcPr>
            <w:tcW w:w="1734" w:type="pct"/>
            <w:tcBorders>
              <w:top w:val="single" w:sz="4" w:space="0" w:color="auto"/>
              <w:left w:val="single" w:sz="4" w:space="0" w:color="auto"/>
              <w:bottom w:val="single" w:sz="4" w:space="0" w:color="auto"/>
              <w:right w:val="single" w:sz="4" w:space="0" w:color="auto"/>
            </w:tcBorders>
            <w:hideMark/>
          </w:tcPr>
          <w:p w14:paraId="42CC6D8E" w14:textId="77777777" w:rsidR="009A0924" w:rsidRPr="00B63CD2" w:rsidRDefault="009A0924" w:rsidP="00C0581B">
            <w:pPr>
              <w:pStyle w:val="ListParagraph"/>
              <w:numPr>
                <w:ilvl w:val="1"/>
                <w:numId w:val="30"/>
              </w:numPr>
              <w:tabs>
                <w:tab w:val="clear" w:pos="1440"/>
                <w:tab w:val="num" w:pos="360"/>
              </w:tabs>
              <w:spacing w:after="0"/>
              <w:ind w:left="36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Critical aspects of competency </w:t>
            </w:r>
          </w:p>
        </w:tc>
        <w:tc>
          <w:tcPr>
            <w:tcW w:w="3266" w:type="pct"/>
            <w:tcBorders>
              <w:top w:val="single" w:sz="4" w:space="0" w:color="auto"/>
              <w:left w:val="single" w:sz="4" w:space="0" w:color="auto"/>
              <w:bottom w:val="single" w:sz="4" w:space="0" w:color="auto"/>
              <w:right w:val="single" w:sz="4" w:space="0" w:color="auto"/>
            </w:tcBorders>
            <w:hideMark/>
          </w:tcPr>
          <w:p w14:paraId="3793B03C" w14:textId="77777777" w:rsidR="009A0924" w:rsidRPr="00B63CD2" w:rsidRDefault="009A0924" w:rsidP="00934760">
            <w:p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Assessment requires evidences that the candidate:</w:t>
            </w:r>
          </w:p>
          <w:p w14:paraId="37DCCADC" w14:textId="77777777" w:rsidR="009A0924" w:rsidRPr="00B63CD2" w:rsidRDefault="009A0924" w:rsidP="00C0581B">
            <w:pPr>
              <w:pStyle w:val="ListParagraph"/>
              <w:numPr>
                <w:ilvl w:val="1"/>
                <w:numId w:val="196"/>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conduct literature review</w:t>
            </w:r>
          </w:p>
          <w:p w14:paraId="2C5F2454" w14:textId="77777777" w:rsidR="009A0924" w:rsidRPr="00B63CD2" w:rsidRDefault="009A0924" w:rsidP="00C0581B">
            <w:pPr>
              <w:pStyle w:val="ListParagraph"/>
              <w:numPr>
                <w:ilvl w:val="1"/>
                <w:numId w:val="196"/>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identify research problem</w:t>
            </w:r>
          </w:p>
          <w:p w14:paraId="59016C27" w14:textId="77777777" w:rsidR="009A0924" w:rsidRPr="00B63CD2" w:rsidRDefault="009A0924" w:rsidP="00C0581B">
            <w:pPr>
              <w:pStyle w:val="ListParagraph"/>
              <w:numPr>
                <w:ilvl w:val="1"/>
                <w:numId w:val="196"/>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establish scope of the study</w:t>
            </w:r>
          </w:p>
          <w:p w14:paraId="269EF281" w14:textId="77777777" w:rsidR="009A0924" w:rsidRPr="00B63CD2" w:rsidRDefault="009A0924" w:rsidP="00C0581B">
            <w:pPr>
              <w:pStyle w:val="ListParagraph"/>
              <w:numPr>
                <w:ilvl w:val="1"/>
                <w:numId w:val="196"/>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establish time frame of the study</w:t>
            </w:r>
          </w:p>
          <w:p w14:paraId="3ACA0CA4" w14:textId="77777777" w:rsidR="009A0924" w:rsidRPr="00B63CD2" w:rsidRDefault="009A0924" w:rsidP="00C0581B">
            <w:pPr>
              <w:pStyle w:val="ListParagraph"/>
              <w:numPr>
                <w:ilvl w:val="1"/>
                <w:numId w:val="196"/>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prepare a budget</w:t>
            </w:r>
          </w:p>
          <w:p w14:paraId="7453B7E2" w14:textId="77777777" w:rsidR="009A0924" w:rsidRPr="00B63CD2" w:rsidRDefault="009A0924" w:rsidP="00C0581B">
            <w:pPr>
              <w:pStyle w:val="ListParagraph"/>
              <w:numPr>
                <w:ilvl w:val="1"/>
                <w:numId w:val="196"/>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establish research sample size</w:t>
            </w:r>
          </w:p>
          <w:p w14:paraId="4AC23DCE" w14:textId="77777777" w:rsidR="009A0924" w:rsidRPr="00B63CD2" w:rsidRDefault="009A0924" w:rsidP="00C0581B">
            <w:pPr>
              <w:pStyle w:val="ListParagraph"/>
              <w:numPr>
                <w:ilvl w:val="1"/>
                <w:numId w:val="196"/>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identify, design, test, validate and administer research tools</w:t>
            </w:r>
          </w:p>
          <w:p w14:paraId="18C9E679" w14:textId="77777777" w:rsidR="009A0924" w:rsidRPr="00B63CD2" w:rsidRDefault="009A0924" w:rsidP="00C0581B">
            <w:pPr>
              <w:pStyle w:val="ListParagraph"/>
              <w:numPr>
                <w:ilvl w:val="1"/>
                <w:numId w:val="196"/>
              </w:numPr>
              <w:spacing w:after="0"/>
              <w:rPr>
                <w:rFonts w:ascii="Times New Roman" w:eastAsia="Times New Roman" w:hAnsi="Times New Roman"/>
                <w:sz w:val="24"/>
                <w:szCs w:val="24"/>
                <w:lang w:val="en-US"/>
              </w:rPr>
            </w:pPr>
            <w:r w:rsidRPr="00B63CD2">
              <w:rPr>
                <w:rFonts w:ascii="Times New Roman" w:hAnsi="Times New Roman"/>
                <w:sz w:val="24"/>
                <w:szCs w:val="24"/>
              </w:rPr>
              <w:lastRenderedPageBreak/>
              <w:t>Demonstrated ability to establish and train data collection team</w:t>
            </w:r>
          </w:p>
          <w:p w14:paraId="149B733F" w14:textId="77777777" w:rsidR="009A0924" w:rsidRPr="00B63CD2" w:rsidRDefault="009A0924" w:rsidP="00C0581B">
            <w:pPr>
              <w:pStyle w:val="ListParagraph"/>
              <w:numPr>
                <w:ilvl w:val="1"/>
                <w:numId w:val="196"/>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conduct data analysis</w:t>
            </w:r>
          </w:p>
          <w:p w14:paraId="2AA0EFB6" w14:textId="77777777" w:rsidR="009A0924" w:rsidRPr="00B63CD2" w:rsidRDefault="009A0924" w:rsidP="00C0581B">
            <w:pPr>
              <w:pStyle w:val="ListParagraph"/>
              <w:numPr>
                <w:ilvl w:val="1"/>
                <w:numId w:val="196"/>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prepare a report and share the findings</w:t>
            </w:r>
          </w:p>
          <w:p w14:paraId="0347FF8E" w14:textId="0DBB5025" w:rsidR="009A0924" w:rsidRPr="00AA665E" w:rsidRDefault="009A0924" w:rsidP="00C0581B">
            <w:pPr>
              <w:pStyle w:val="ListParagraph"/>
              <w:numPr>
                <w:ilvl w:val="1"/>
                <w:numId w:val="196"/>
              </w:numPr>
              <w:spacing w:after="0"/>
              <w:rPr>
                <w:rFonts w:ascii="Times New Roman" w:eastAsia="Times New Roman" w:hAnsi="Times New Roman"/>
                <w:sz w:val="24"/>
                <w:szCs w:val="24"/>
                <w:lang w:val="en-US"/>
              </w:rPr>
            </w:pPr>
            <w:r w:rsidRPr="00B63CD2">
              <w:rPr>
                <w:rFonts w:ascii="Times New Roman" w:hAnsi="Times New Roman"/>
                <w:sz w:val="24"/>
                <w:szCs w:val="24"/>
              </w:rPr>
              <w:t xml:space="preserve">Demonstrated ability to implement the recommendations </w:t>
            </w:r>
          </w:p>
        </w:tc>
      </w:tr>
      <w:tr w:rsidR="009A0924" w:rsidRPr="00B63CD2" w14:paraId="6826648E" w14:textId="77777777" w:rsidTr="00AA665E">
        <w:trPr>
          <w:trHeight w:val="998"/>
        </w:trPr>
        <w:tc>
          <w:tcPr>
            <w:tcW w:w="1734" w:type="pct"/>
            <w:tcBorders>
              <w:top w:val="single" w:sz="4" w:space="0" w:color="auto"/>
              <w:left w:val="single" w:sz="4" w:space="0" w:color="auto"/>
              <w:bottom w:val="single" w:sz="4" w:space="0" w:color="auto"/>
              <w:right w:val="single" w:sz="4" w:space="0" w:color="auto"/>
            </w:tcBorders>
            <w:hideMark/>
          </w:tcPr>
          <w:p w14:paraId="7EFA8BE5" w14:textId="77777777" w:rsidR="009A0924" w:rsidRPr="00B63CD2" w:rsidRDefault="009A0924" w:rsidP="00C0581B">
            <w:pPr>
              <w:pStyle w:val="ListParagraph"/>
              <w:numPr>
                <w:ilvl w:val="1"/>
                <w:numId w:val="30"/>
              </w:numPr>
              <w:tabs>
                <w:tab w:val="clear" w:pos="1440"/>
                <w:tab w:val="num" w:pos="360"/>
              </w:tabs>
              <w:spacing w:after="0"/>
              <w:ind w:left="360"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lastRenderedPageBreak/>
              <w:t>Resource Implications</w:t>
            </w:r>
          </w:p>
          <w:p w14:paraId="6CD5CFA4" w14:textId="77777777" w:rsidR="009A0924" w:rsidRPr="00B63CD2" w:rsidRDefault="009A0924" w:rsidP="00934760">
            <w:pPr>
              <w:tabs>
                <w:tab w:val="num" w:pos="360"/>
              </w:tabs>
              <w:spacing w:after="0"/>
              <w:ind w:left="360" w:right="144" w:hanging="360"/>
              <w:rPr>
                <w:rFonts w:ascii="Times New Roman" w:eastAsia="Times New Roman" w:hAnsi="Times New Roman"/>
                <w:sz w:val="24"/>
                <w:szCs w:val="24"/>
                <w:lang w:val="en-US"/>
              </w:rPr>
            </w:pPr>
          </w:p>
        </w:tc>
        <w:tc>
          <w:tcPr>
            <w:tcW w:w="3266" w:type="pct"/>
            <w:tcBorders>
              <w:top w:val="single" w:sz="4" w:space="0" w:color="auto"/>
              <w:left w:val="single" w:sz="4" w:space="0" w:color="auto"/>
              <w:bottom w:val="single" w:sz="4" w:space="0" w:color="auto"/>
              <w:right w:val="single" w:sz="4" w:space="0" w:color="auto"/>
            </w:tcBorders>
            <w:hideMark/>
          </w:tcPr>
          <w:p w14:paraId="618BC5BB" w14:textId="77777777" w:rsidR="009A0924" w:rsidRPr="00B63CD2" w:rsidRDefault="009A0924" w:rsidP="00934760">
            <w:p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The following resources MUST be provided:</w:t>
            </w:r>
          </w:p>
          <w:p w14:paraId="4A2D7A37" w14:textId="77777777" w:rsidR="009A0924" w:rsidRPr="00B63CD2" w:rsidRDefault="009A0924" w:rsidP="00934760">
            <w:pPr>
              <w:tabs>
                <w:tab w:val="left" w:pos="702"/>
              </w:tabs>
              <w:spacing w:after="0"/>
              <w:rPr>
                <w:rFonts w:ascii="Times New Roman" w:hAnsi="Times New Roman"/>
                <w:sz w:val="24"/>
                <w:szCs w:val="24"/>
              </w:rPr>
            </w:pPr>
            <w:r w:rsidRPr="00B63CD2">
              <w:rPr>
                <w:rFonts w:ascii="Times New Roman" w:hAnsi="Times New Roman"/>
                <w:sz w:val="24"/>
                <w:szCs w:val="24"/>
              </w:rPr>
              <w:t xml:space="preserve">2.1 A functional office </w:t>
            </w:r>
          </w:p>
          <w:p w14:paraId="4DB65D4E" w14:textId="77777777" w:rsidR="009A0924" w:rsidRPr="00B63CD2" w:rsidRDefault="009A0924" w:rsidP="00C0581B">
            <w:pPr>
              <w:pStyle w:val="ListParagraph"/>
              <w:numPr>
                <w:ilvl w:val="1"/>
                <w:numId w:val="197"/>
              </w:numPr>
              <w:spacing w:after="0"/>
              <w:ind w:right="144"/>
              <w:rPr>
                <w:rFonts w:ascii="Times New Roman" w:eastAsia="Times New Roman" w:hAnsi="Times New Roman"/>
                <w:color w:val="C00000"/>
                <w:sz w:val="24"/>
                <w:szCs w:val="24"/>
                <w:lang w:val="en-US"/>
              </w:rPr>
            </w:pPr>
            <w:r w:rsidRPr="00B63CD2">
              <w:rPr>
                <w:rFonts w:ascii="Times New Roman" w:hAnsi="Times New Roman"/>
                <w:sz w:val="24"/>
                <w:szCs w:val="24"/>
              </w:rPr>
              <w:t xml:space="preserve">Fully equipped simulated operations training office  </w:t>
            </w:r>
          </w:p>
        </w:tc>
      </w:tr>
      <w:tr w:rsidR="009A0924" w:rsidRPr="00B63CD2" w14:paraId="4BDFFE9C" w14:textId="77777777" w:rsidTr="00AA665E">
        <w:trPr>
          <w:trHeight w:val="1250"/>
        </w:trPr>
        <w:tc>
          <w:tcPr>
            <w:tcW w:w="1734" w:type="pct"/>
            <w:tcBorders>
              <w:top w:val="single" w:sz="4" w:space="0" w:color="auto"/>
              <w:left w:val="single" w:sz="4" w:space="0" w:color="auto"/>
              <w:bottom w:val="single" w:sz="4" w:space="0" w:color="auto"/>
              <w:right w:val="single" w:sz="4" w:space="0" w:color="auto"/>
            </w:tcBorders>
          </w:tcPr>
          <w:p w14:paraId="23EC9905" w14:textId="77777777" w:rsidR="009A0924" w:rsidRPr="00B63CD2" w:rsidRDefault="009A0924" w:rsidP="00C0581B">
            <w:pPr>
              <w:pStyle w:val="ListParagraph"/>
              <w:numPr>
                <w:ilvl w:val="1"/>
                <w:numId w:val="30"/>
              </w:numPr>
              <w:tabs>
                <w:tab w:val="clear" w:pos="1440"/>
                <w:tab w:val="num" w:pos="360"/>
              </w:tabs>
              <w:spacing w:after="0"/>
              <w:ind w:left="360"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Methods of Assessment    </w:t>
            </w:r>
          </w:p>
          <w:p w14:paraId="46B70AD7" w14:textId="77777777" w:rsidR="009A0924" w:rsidRPr="00B63CD2" w:rsidRDefault="009A0924" w:rsidP="00934760">
            <w:pPr>
              <w:tabs>
                <w:tab w:val="num" w:pos="360"/>
              </w:tabs>
              <w:spacing w:after="0"/>
              <w:ind w:left="360" w:right="144" w:hanging="360"/>
              <w:rPr>
                <w:rFonts w:ascii="Times New Roman" w:eastAsia="Times New Roman" w:hAnsi="Times New Roman"/>
                <w:sz w:val="24"/>
                <w:szCs w:val="24"/>
                <w:lang w:val="en-US"/>
              </w:rPr>
            </w:pPr>
          </w:p>
        </w:tc>
        <w:tc>
          <w:tcPr>
            <w:tcW w:w="3266" w:type="pct"/>
            <w:tcBorders>
              <w:top w:val="single" w:sz="4" w:space="0" w:color="auto"/>
              <w:left w:val="single" w:sz="4" w:space="0" w:color="auto"/>
              <w:bottom w:val="single" w:sz="4" w:space="0" w:color="auto"/>
              <w:right w:val="single" w:sz="4" w:space="0" w:color="auto"/>
            </w:tcBorders>
            <w:hideMark/>
          </w:tcPr>
          <w:p w14:paraId="7727B285" w14:textId="77777777" w:rsidR="009A0924" w:rsidRPr="00B63CD2" w:rsidRDefault="009A0924" w:rsidP="00934760">
            <w:p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Competency may be assessed through:</w:t>
            </w:r>
          </w:p>
          <w:p w14:paraId="48F87F0B" w14:textId="77777777" w:rsidR="009A0924" w:rsidRPr="00B63CD2" w:rsidRDefault="009A0924" w:rsidP="00C0581B">
            <w:pPr>
              <w:pStyle w:val="ListParagraph"/>
              <w:numPr>
                <w:ilvl w:val="1"/>
                <w:numId w:val="190"/>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Written tests</w:t>
            </w:r>
          </w:p>
          <w:p w14:paraId="002EA40A" w14:textId="77777777" w:rsidR="009A0924" w:rsidRPr="00B63CD2" w:rsidRDefault="009A0924" w:rsidP="00C0581B">
            <w:pPr>
              <w:pStyle w:val="ListParagraph"/>
              <w:numPr>
                <w:ilvl w:val="1"/>
                <w:numId w:val="190"/>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Interview</w:t>
            </w:r>
          </w:p>
          <w:p w14:paraId="1857BB59" w14:textId="77777777" w:rsidR="009A0924" w:rsidRPr="00B63CD2" w:rsidRDefault="009A0924" w:rsidP="00C0581B">
            <w:pPr>
              <w:pStyle w:val="ListParagraph"/>
              <w:numPr>
                <w:ilvl w:val="1"/>
                <w:numId w:val="190"/>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Oral questioning </w:t>
            </w:r>
          </w:p>
          <w:p w14:paraId="78BB0325" w14:textId="77777777" w:rsidR="009A0924" w:rsidRPr="00B63CD2" w:rsidRDefault="009A0924" w:rsidP="00C0581B">
            <w:pPr>
              <w:pStyle w:val="ListParagraph"/>
              <w:numPr>
                <w:ilvl w:val="1"/>
                <w:numId w:val="190"/>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Observation</w:t>
            </w:r>
          </w:p>
          <w:p w14:paraId="3974AB64" w14:textId="77777777" w:rsidR="009A0924" w:rsidRPr="00B63CD2" w:rsidRDefault="009A0924" w:rsidP="00C0581B">
            <w:pPr>
              <w:pStyle w:val="ListParagraph"/>
              <w:numPr>
                <w:ilvl w:val="1"/>
                <w:numId w:val="190"/>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Third party report </w:t>
            </w:r>
          </w:p>
        </w:tc>
      </w:tr>
      <w:tr w:rsidR="009A0924" w:rsidRPr="00B63CD2" w14:paraId="46C48CDA" w14:textId="77777777" w:rsidTr="00AA665E">
        <w:trPr>
          <w:trHeight w:val="90"/>
        </w:trPr>
        <w:tc>
          <w:tcPr>
            <w:tcW w:w="1734" w:type="pct"/>
            <w:tcBorders>
              <w:top w:val="single" w:sz="4" w:space="0" w:color="auto"/>
              <w:left w:val="single" w:sz="4" w:space="0" w:color="auto"/>
              <w:bottom w:val="single" w:sz="4" w:space="0" w:color="auto"/>
              <w:right w:val="single" w:sz="4" w:space="0" w:color="auto"/>
            </w:tcBorders>
            <w:hideMark/>
          </w:tcPr>
          <w:p w14:paraId="6B3773FF" w14:textId="77777777" w:rsidR="009A0924" w:rsidRPr="00B63CD2" w:rsidRDefault="009A0924" w:rsidP="00C0581B">
            <w:pPr>
              <w:pStyle w:val="ListParagraph"/>
              <w:numPr>
                <w:ilvl w:val="0"/>
                <w:numId w:val="190"/>
              </w:num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Context of Assessment</w:t>
            </w:r>
          </w:p>
        </w:tc>
        <w:tc>
          <w:tcPr>
            <w:tcW w:w="3266" w:type="pct"/>
            <w:tcBorders>
              <w:top w:val="single" w:sz="4" w:space="0" w:color="auto"/>
              <w:left w:val="single" w:sz="4" w:space="0" w:color="auto"/>
              <w:bottom w:val="single" w:sz="4" w:space="0" w:color="auto"/>
              <w:right w:val="single" w:sz="4" w:space="0" w:color="auto"/>
            </w:tcBorders>
            <w:hideMark/>
          </w:tcPr>
          <w:p w14:paraId="3E76B117" w14:textId="77777777" w:rsidR="00AA665E" w:rsidRPr="00D91A51" w:rsidRDefault="00AA665E" w:rsidP="00AA665E">
            <w:pPr>
              <w:spacing w:after="0"/>
              <w:jc w:val="both"/>
              <w:rPr>
                <w:rFonts w:ascii="Times New Roman" w:hAnsi="Times New Roman"/>
                <w:sz w:val="24"/>
                <w:szCs w:val="24"/>
                <w:lang w:val="en-US"/>
              </w:rPr>
            </w:pPr>
            <w:r w:rsidRPr="00D91A51">
              <w:rPr>
                <w:rFonts w:ascii="Times New Roman" w:hAnsi="Times New Roman"/>
                <w:sz w:val="24"/>
                <w:szCs w:val="24"/>
                <w:lang w:val="en-US"/>
              </w:rPr>
              <w:t>Competency may be assessed:</w:t>
            </w:r>
          </w:p>
          <w:p w14:paraId="6A749A64" w14:textId="77777777" w:rsidR="00AA665E" w:rsidRPr="00D91A51" w:rsidRDefault="00AA665E" w:rsidP="00C0581B">
            <w:pPr>
              <w:numPr>
                <w:ilvl w:val="0"/>
                <w:numId w:val="294"/>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On-the-job</w:t>
            </w:r>
          </w:p>
          <w:p w14:paraId="4EA7A1E1" w14:textId="77777777" w:rsidR="00AA665E" w:rsidRDefault="00AA665E" w:rsidP="00C0581B">
            <w:pPr>
              <w:numPr>
                <w:ilvl w:val="0"/>
                <w:numId w:val="294"/>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Off-the –job</w:t>
            </w:r>
          </w:p>
          <w:p w14:paraId="3292DA11" w14:textId="445010F7" w:rsidR="009A0924" w:rsidRPr="00AA665E" w:rsidRDefault="00AA665E" w:rsidP="00C0581B">
            <w:pPr>
              <w:numPr>
                <w:ilvl w:val="0"/>
                <w:numId w:val="294"/>
              </w:numPr>
              <w:spacing w:after="0" w:line="259" w:lineRule="auto"/>
              <w:contextualSpacing/>
              <w:rPr>
                <w:rFonts w:ascii="Times New Roman" w:eastAsia="Times New Roman" w:hAnsi="Times New Roman"/>
                <w:sz w:val="24"/>
                <w:szCs w:val="24"/>
                <w:lang w:val="x-none" w:eastAsia="x-none"/>
              </w:rPr>
            </w:pPr>
            <w:r w:rsidRPr="00AA665E">
              <w:rPr>
                <w:rFonts w:ascii="Times New Roman" w:eastAsia="Times New Roman" w:hAnsi="Times New Roman"/>
                <w:sz w:val="24"/>
                <w:szCs w:val="24"/>
                <w:lang w:val="x-none" w:eastAsia="x-none"/>
              </w:rPr>
              <w:t>During Industrial attachment</w:t>
            </w:r>
          </w:p>
        </w:tc>
      </w:tr>
      <w:tr w:rsidR="009A0924" w:rsidRPr="00B63CD2" w14:paraId="5EA8A577" w14:textId="77777777" w:rsidTr="00AA665E">
        <w:trPr>
          <w:trHeight w:val="90"/>
        </w:trPr>
        <w:tc>
          <w:tcPr>
            <w:tcW w:w="1734" w:type="pct"/>
            <w:tcBorders>
              <w:top w:val="single" w:sz="4" w:space="0" w:color="auto"/>
              <w:left w:val="single" w:sz="4" w:space="0" w:color="auto"/>
              <w:bottom w:val="single" w:sz="4" w:space="0" w:color="auto"/>
              <w:right w:val="single" w:sz="4" w:space="0" w:color="auto"/>
            </w:tcBorders>
          </w:tcPr>
          <w:p w14:paraId="7D5C5664" w14:textId="77777777" w:rsidR="009A0924" w:rsidRPr="00B63CD2" w:rsidRDefault="009A0924" w:rsidP="00C0581B">
            <w:pPr>
              <w:numPr>
                <w:ilvl w:val="0"/>
                <w:numId w:val="190"/>
              </w:numPr>
              <w:spacing w:after="0"/>
              <w:ind w:left="335" w:hanging="335"/>
              <w:rPr>
                <w:rFonts w:ascii="Times New Roman" w:hAnsi="Times New Roman"/>
                <w:sz w:val="24"/>
                <w:szCs w:val="24"/>
              </w:rPr>
            </w:pPr>
            <w:r w:rsidRPr="00B63CD2">
              <w:rPr>
                <w:rFonts w:ascii="Times New Roman" w:eastAsia="Times New Roman" w:hAnsi="Times New Roman"/>
                <w:sz w:val="24"/>
                <w:szCs w:val="24"/>
                <w:lang w:val="en-US"/>
              </w:rPr>
              <w:t>Guidance information for assessment</w:t>
            </w:r>
          </w:p>
        </w:tc>
        <w:tc>
          <w:tcPr>
            <w:tcW w:w="3266" w:type="pct"/>
            <w:tcBorders>
              <w:top w:val="single" w:sz="4" w:space="0" w:color="auto"/>
              <w:left w:val="single" w:sz="4" w:space="0" w:color="auto"/>
              <w:bottom w:val="single" w:sz="4" w:space="0" w:color="auto"/>
              <w:right w:val="single" w:sz="4" w:space="0" w:color="auto"/>
            </w:tcBorders>
          </w:tcPr>
          <w:p w14:paraId="5A6B3A4E"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Holistic assessment with other units relevant to the industry sector, workplace and job role is recommended.</w:t>
            </w:r>
          </w:p>
        </w:tc>
      </w:tr>
    </w:tbl>
    <w:p w14:paraId="06E0ABFD" w14:textId="77777777" w:rsidR="009A0924" w:rsidRPr="00B63CD2" w:rsidRDefault="009A0924" w:rsidP="00934760">
      <w:pPr>
        <w:rPr>
          <w:rFonts w:ascii="Times New Roman" w:hAnsi="Times New Roman"/>
          <w:b/>
          <w:sz w:val="24"/>
          <w:szCs w:val="24"/>
        </w:rPr>
      </w:pPr>
    </w:p>
    <w:p w14:paraId="7432AFA5" w14:textId="09AE0251" w:rsidR="009A0924" w:rsidRPr="001F073B" w:rsidRDefault="00A525E5" w:rsidP="001F073B">
      <w:pPr>
        <w:pStyle w:val="Heading1"/>
      </w:pPr>
      <w:bookmarkStart w:id="49" w:name="_Toc531941067"/>
      <w:bookmarkStart w:id="50" w:name="_Toc534363932"/>
      <w:bookmarkStart w:id="51" w:name="_Toc534713495"/>
      <w:r>
        <w:br w:type="column"/>
      </w:r>
      <w:bookmarkStart w:id="52" w:name="_Toc69820725"/>
      <w:r w:rsidR="003A62F2" w:rsidRPr="001F073B">
        <w:lastRenderedPageBreak/>
        <w:t>CONDUCT</w:t>
      </w:r>
      <w:r w:rsidR="009A0924" w:rsidRPr="001F073B">
        <w:t xml:space="preserve"> SOCIA</w:t>
      </w:r>
      <w:r w:rsidR="001F073B">
        <w:t xml:space="preserve">L POLICY FORMULATION AND PUBLIC </w:t>
      </w:r>
      <w:r w:rsidR="009A0924" w:rsidRPr="001F073B">
        <w:t>ADMINISTRATION</w:t>
      </w:r>
      <w:bookmarkEnd w:id="49"/>
      <w:bookmarkEnd w:id="50"/>
      <w:bookmarkEnd w:id="51"/>
      <w:bookmarkEnd w:id="52"/>
    </w:p>
    <w:p w14:paraId="5789499F" w14:textId="77777777" w:rsidR="009A0924" w:rsidRPr="00B63CD2" w:rsidRDefault="009A0924" w:rsidP="00934760">
      <w:pPr>
        <w:rPr>
          <w:rFonts w:ascii="Times New Roman" w:hAnsi="Times New Roman"/>
          <w:sz w:val="24"/>
          <w:szCs w:val="24"/>
        </w:rPr>
      </w:pPr>
    </w:p>
    <w:p w14:paraId="48DA3C31" w14:textId="40CC9E1F" w:rsidR="009A0924" w:rsidRPr="00B63CD2" w:rsidRDefault="009A0924" w:rsidP="00934760">
      <w:pPr>
        <w:rPr>
          <w:rFonts w:ascii="Times New Roman" w:eastAsia="Times New Roman" w:hAnsi="Times New Roman"/>
          <w:b/>
          <w:sz w:val="24"/>
          <w:szCs w:val="24"/>
          <w:lang w:val="en-US"/>
        </w:rPr>
      </w:pPr>
      <w:r w:rsidRPr="00B63CD2">
        <w:rPr>
          <w:rFonts w:ascii="Times New Roman" w:eastAsia="Times New Roman" w:hAnsi="Times New Roman"/>
          <w:b/>
          <w:sz w:val="24"/>
          <w:szCs w:val="24"/>
        </w:rPr>
        <w:t>UNIT CODE:</w:t>
      </w:r>
      <w:r w:rsidRPr="00B63CD2">
        <w:rPr>
          <w:rFonts w:ascii="Times New Roman" w:hAnsi="Times New Roman"/>
          <w:b/>
          <w:sz w:val="24"/>
          <w:szCs w:val="24"/>
        </w:rPr>
        <w:t xml:space="preserve"> </w:t>
      </w:r>
      <w:r w:rsidR="000455A3">
        <w:rPr>
          <w:rFonts w:ascii="Times New Roman" w:hAnsi="Times New Roman"/>
          <w:sz w:val="24"/>
          <w:szCs w:val="24"/>
        </w:rPr>
        <w:t>COD/OS/SW/CC/02</w:t>
      </w:r>
      <w:r w:rsidR="00FE106D" w:rsidRPr="00FE106D">
        <w:rPr>
          <w:rFonts w:ascii="Times New Roman" w:hAnsi="Times New Roman"/>
          <w:sz w:val="24"/>
          <w:szCs w:val="24"/>
        </w:rPr>
        <w:t>/6/A</w:t>
      </w:r>
    </w:p>
    <w:p w14:paraId="7743FF0F" w14:textId="77777777" w:rsidR="009A0924" w:rsidRPr="00B63CD2" w:rsidRDefault="009A0924" w:rsidP="00934760">
      <w:pPr>
        <w:rPr>
          <w:rFonts w:ascii="Times New Roman" w:eastAsia="Times New Roman" w:hAnsi="Times New Roman"/>
          <w:b/>
          <w:sz w:val="24"/>
          <w:szCs w:val="24"/>
        </w:rPr>
      </w:pPr>
      <w:r w:rsidRPr="00B63CD2">
        <w:rPr>
          <w:rFonts w:ascii="Times New Roman" w:eastAsia="Times New Roman" w:hAnsi="Times New Roman"/>
          <w:b/>
          <w:sz w:val="24"/>
          <w:szCs w:val="24"/>
        </w:rPr>
        <w:t>UNIT DESCRIPTION</w:t>
      </w:r>
    </w:p>
    <w:p w14:paraId="069CEBCC" w14:textId="77777777" w:rsidR="009A0924" w:rsidRPr="00B63CD2" w:rsidRDefault="009A0924" w:rsidP="00FE106D">
      <w:pPr>
        <w:jc w:val="both"/>
        <w:rPr>
          <w:rFonts w:ascii="Times New Roman" w:hAnsi="Times New Roman"/>
          <w:b/>
          <w:sz w:val="24"/>
          <w:szCs w:val="24"/>
        </w:rPr>
      </w:pPr>
      <w:r w:rsidRPr="00B63CD2">
        <w:rPr>
          <w:rFonts w:ascii="Times New Roman" w:eastAsia="Times New Roman" w:hAnsi="Times New Roman"/>
          <w:color w:val="000000" w:themeColor="text1"/>
          <w:sz w:val="24"/>
          <w:szCs w:val="24"/>
          <w:lang w:val="en-US"/>
        </w:rPr>
        <w:t xml:space="preserve">This unit cover the competencies required </w:t>
      </w:r>
      <w:r w:rsidRPr="00B63CD2">
        <w:rPr>
          <w:rFonts w:ascii="Times New Roman" w:eastAsia="Times New Roman" w:hAnsi="Times New Roman"/>
          <w:sz w:val="24"/>
          <w:szCs w:val="24"/>
          <w:lang w:val="en-US"/>
        </w:rPr>
        <w:t xml:space="preserve">to </w:t>
      </w:r>
      <w:r w:rsidR="003B46E7" w:rsidRPr="00B63CD2">
        <w:rPr>
          <w:rFonts w:ascii="Times New Roman" w:eastAsia="Times New Roman" w:hAnsi="Times New Roman"/>
          <w:sz w:val="24"/>
          <w:szCs w:val="24"/>
          <w:lang w:val="en-US"/>
        </w:rPr>
        <w:t>conduct</w:t>
      </w:r>
      <w:r w:rsidRPr="00B63CD2">
        <w:rPr>
          <w:rFonts w:ascii="Times New Roman" w:eastAsia="Times New Roman" w:hAnsi="Times New Roman"/>
          <w:sz w:val="24"/>
          <w:szCs w:val="24"/>
          <w:lang w:val="en-US"/>
        </w:rPr>
        <w:t xml:space="preserve"> social policy formulation and public administration. It involves </w:t>
      </w:r>
      <w:r w:rsidRPr="00B63CD2">
        <w:rPr>
          <w:rFonts w:ascii="Times New Roman" w:hAnsi="Times New Roman"/>
          <w:bCs/>
          <w:sz w:val="24"/>
          <w:szCs w:val="24"/>
        </w:rPr>
        <w:t xml:space="preserve">formulating social policy, </w:t>
      </w:r>
      <w:r w:rsidRPr="00B63CD2">
        <w:rPr>
          <w:rFonts w:ascii="Times New Roman" w:hAnsi="Times New Roman"/>
          <w:sz w:val="24"/>
          <w:szCs w:val="24"/>
        </w:rPr>
        <w:t>carrying</w:t>
      </w:r>
      <w:r w:rsidRPr="00B63CD2">
        <w:rPr>
          <w:rFonts w:ascii="Times New Roman" w:hAnsi="Times New Roman"/>
          <w:bCs/>
          <w:sz w:val="24"/>
          <w:szCs w:val="24"/>
        </w:rPr>
        <w:t xml:space="preserve"> out policy implementation,</w:t>
      </w:r>
      <w:r w:rsidRPr="00B63CD2">
        <w:rPr>
          <w:rFonts w:ascii="Times New Roman" w:hAnsi="Times New Roman"/>
          <w:sz w:val="24"/>
          <w:szCs w:val="24"/>
        </w:rPr>
        <w:t xml:space="preserve"> a</w:t>
      </w:r>
      <w:r w:rsidRPr="00B63CD2">
        <w:rPr>
          <w:rFonts w:ascii="Times New Roman" w:hAnsi="Times New Roman"/>
          <w:bCs/>
          <w:sz w:val="24"/>
          <w:szCs w:val="24"/>
        </w:rPr>
        <w:t xml:space="preserve">nalysing social policy, </w:t>
      </w:r>
      <w:r w:rsidRPr="00B63CD2">
        <w:rPr>
          <w:rFonts w:ascii="Times New Roman" w:hAnsi="Times New Roman"/>
          <w:sz w:val="24"/>
          <w:szCs w:val="24"/>
        </w:rPr>
        <w:t>evaluating social policy, managing social welfare services and documenting social policy.</w:t>
      </w:r>
      <w:r w:rsidRPr="00B63CD2">
        <w:rPr>
          <w:rFonts w:ascii="Times New Roman" w:hAnsi="Times New Roman"/>
          <w:b/>
          <w:sz w:val="24"/>
          <w:szCs w:val="24"/>
        </w:rPr>
        <w:t xml:space="preserve">   </w:t>
      </w:r>
    </w:p>
    <w:p w14:paraId="4D0EA2A3" w14:textId="77777777" w:rsidR="009A0924" w:rsidRPr="00B63CD2" w:rsidRDefault="009A0924" w:rsidP="00934760">
      <w:pPr>
        <w:spacing w:after="0"/>
        <w:rPr>
          <w:rFonts w:ascii="Times New Roman" w:eastAsia="Times New Roman" w:hAnsi="Times New Roman"/>
          <w:b/>
          <w:sz w:val="24"/>
          <w:szCs w:val="24"/>
          <w:lang w:val="en-US"/>
        </w:rPr>
      </w:pPr>
      <w:r w:rsidRPr="00B63CD2">
        <w:rPr>
          <w:rFonts w:ascii="Times New Roman" w:hAnsi="Times New Roman"/>
          <w:b/>
          <w:sz w:val="24"/>
          <w:szCs w:val="24"/>
        </w:rPr>
        <w:t xml:space="preserve"> </w:t>
      </w:r>
      <w:r w:rsidRPr="00B63CD2">
        <w:rPr>
          <w:rFonts w:ascii="Times New Roman" w:eastAsia="Times New Roman" w:hAnsi="Times New Roman"/>
          <w:b/>
          <w:sz w:val="24"/>
          <w:szCs w:val="24"/>
          <w:lang w:val="en-US"/>
        </w:rPr>
        <w:t>ELEMENTS AND PERFORMANCE CRITERIA</w:t>
      </w:r>
    </w:p>
    <w:tbl>
      <w:tblPr>
        <w:tblStyle w:val="TableGrid"/>
        <w:tblpPr w:leftFromText="180" w:rightFromText="180" w:vertAnchor="text" w:horzAnchor="page" w:tblpX="1876" w:tblpY="298"/>
        <w:tblW w:w="0" w:type="auto"/>
        <w:tblLook w:val="04A0" w:firstRow="1" w:lastRow="0" w:firstColumn="1" w:lastColumn="0" w:noHBand="0" w:noVBand="1"/>
      </w:tblPr>
      <w:tblGrid>
        <w:gridCol w:w="3216"/>
        <w:gridCol w:w="5306"/>
      </w:tblGrid>
      <w:tr w:rsidR="006A78BC" w:rsidRPr="00B63CD2" w14:paraId="21CD76E1" w14:textId="77777777" w:rsidTr="006A78BC">
        <w:trPr>
          <w:trHeight w:val="1475"/>
        </w:trPr>
        <w:tc>
          <w:tcPr>
            <w:tcW w:w="0" w:type="auto"/>
            <w:tcBorders>
              <w:top w:val="single" w:sz="4" w:space="0" w:color="auto"/>
              <w:left w:val="single" w:sz="4" w:space="0" w:color="auto"/>
              <w:bottom w:val="single" w:sz="4" w:space="0" w:color="auto"/>
              <w:right w:val="single" w:sz="4" w:space="0" w:color="auto"/>
            </w:tcBorders>
          </w:tcPr>
          <w:p w14:paraId="45822387" w14:textId="77777777" w:rsidR="006A78BC" w:rsidRPr="00B63CD2" w:rsidRDefault="006A78BC" w:rsidP="00934760">
            <w:pPr>
              <w:spacing w:after="0"/>
              <w:rPr>
                <w:rFonts w:ascii="Times New Roman" w:hAnsi="Times New Roman"/>
                <w:b/>
                <w:sz w:val="24"/>
                <w:szCs w:val="24"/>
              </w:rPr>
            </w:pPr>
            <w:r w:rsidRPr="00B63CD2">
              <w:rPr>
                <w:rFonts w:ascii="Times New Roman" w:hAnsi="Times New Roman"/>
                <w:b/>
                <w:sz w:val="24"/>
                <w:szCs w:val="24"/>
              </w:rPr>
              <w:t xml:space="preserve">ELEMENT </w:t>
            </w:r>
          </w:p>
          <w:p w14:paraId="2C99C37E" w14:textId="77777777" w:rsidR="006A78BC" w:rsidRPr="00B63CD2" w:rsidRDefault="006A78BC" w:rsidP="00934760">
            <w:pPr>
              <w:spacing w:after="0"/>
              <w:rPr>
                <w:rFonts w:ascii="Times New Roman" w:hAnsi="Times New Roman"/>
                <w:b/>
                <w:sz w:val="24"/>
                <w:szCs w:val="24"/>
              </w:rPr>
            </w:pPr>
            <w:r w:rsidRPr="00B63CD2">
              <w:rPr>
                <w:rFonts w:ascii="Times New Roman" w:hAnsi="Times New Roman"/>
                <w:sz w:val="24"/>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tcPr>
          <w:p w14:paraId="21ED7D43" w14:textId="77777777" w:rsidR="006A78BC" w:rsidRPr="00B63CD2" w:rsidRDefault="006A78BC" w:rsidP="00934760">
            <w:pPr>
              <w:spacing w:after="0"/>
              <w:rPr>
                <w:rFonts w:ascii="Times New Roman" w:hAnsi="Times New Roman"/>
                <w:b/>
                <w:sz w:val="24"/>
                <w:szCs w:val="24"/>
              </w:rPr>
            </w:pPr>
            <w:r w:rsidRPr="00B63CD2">
              <w:rPr>
                <w:rFonts w:ascii="Times New Roman" w:hAnsi="Times New Roman"/>
                <w:b/>
                <w:sz w:val="24"/>
                <w:szCs w:val="24"/>
              </w:rPr>
              <w:t>PERFORMANCE CRITERIA</w:t>
            </w:r>
          </w:p>
          <w:p w14:paraId="2EEB2791" w14:textId="77777777" w:rsidR="006A78BC" w:rsidRPr="00B63CD2" w:rsidRDefault="006A78BC" w:rsidP="00934760">
            <w:pPr>
              <w:spacing w:after="0"/>
              <w:rPr>
                <w:rFonts w:ascii="Times New Roman" w:hAnsi="Times New Roman"/>
                <w:sz w:val="24"/>
                <w:szCs w:val="24"/>
              </w:rPr>
            </w:pPr>
            <w:r w:rsidRPr="00B63CD2">
              <w:rPr>
                <w:rFonts w:ascii="Times New Roman" w:hAnsi="Times New Roman"/>
                <w:sz w:val="24"/>
                <w:szCs w:val="24"/>
              </w:rPr>
              <w:t>These are assessable statements which specify the required level of performance for each of the elements.</w:t>
            </w:r>
          </w:p>
          <w:p w14:paraId="0E59B04F" w14:textId="77777777" w:rsidR="006A78BC" w:rsidRPr="00B63CD2" w:rsidRDefault="006A78BC" w:rsidP="00934760">
            <w:pPr>
              <w:spacing w:after="0"/>
              <w:rPr>
                <w:rFonts w:ascii="Times New Roman" w:hAnsi="Times New Roman"/>
                <w:b/>
                <w:sz w:val="24"/>
                <w:szCs w:val="24"/>
              </w:rPr>
            </w:pPr>
            <w:r w:rsidRPr="00B63CD2">
              <w:rPr>
                <w:rFonts w:ascii="Times New Roman" w:hAnsi="Times New Roman"/>
                <w:b/>
                <w:i/>
                <w:sz w:val="24"/>
                <w:szCs w:val="24"/>
              </w:rPr>
              <w:t>Bold and italicized terms</w:t>
            </w:r>
            <w:r w:rsidRPr="00B63CD2">
              <w:rPr>
                <w:rFonts w:ascii="Times New Roman" w:hAnsi="Times New Roman"/>
                <w:sz w:val="24"/>
                <w:szCs w:val="24"/>
              </w:rPr>
              <w:t xml:space="preserve"> </w:t>
            </w:r>
            <w:r w:rsidRPr="00B63CD2">
              <w:rPr>
                <w:rFonts w:ascii="Times New Roman" w:hAnsi="Times New Roman"/>
                <w:b/>
                <w:i/>
                <w:sz w:val="24"/>
                <w:szCs w:val="24"/>
              </w:rPr>
              <w:t>are elaborated in the Range.</w:t>
            </w:r>
          </w:p>
        </w:tc>
      </w:tr>
      <w:tr w:rsidR="006A78BC" w:rsidRPr="00B63CD2" w14:paraId="6D4D5D7A" w14:textId="77777777" w:rsidTr="006A78BC">
        <w:tc>
          <w:tcPr>
            <w:tcW w:w="0" w:type="auto"/>
            <w:tcBorders>
              <w:top w:val="single" w:sz="4" w:space="0" w:color="auto"/>
              <w:left w:val="single" w:sz="4" w:space="0" w:color="auto"/>
              <w:bottom w:val="single" w:sz="4" w:space="0" w:color="auto"/>
              <w:right w:val="single" w:sz="4" w:space="0" w:color="auto"/>
            </w:tcBorders>
          </w:tcPr>
          <w:p w14:paraId="625667B5" w14:textId="77777777" w:rsidR="006A78BC" w:rsidRPr="00A525E5" w:rsidRDefault="006A78BC" w:rsidP="00C0581B">
            <w:pPr>
              <w:pStyle w:val="ListParagraph"/>
              <w:numPr>
                <w:ilvl w:val="0"/>
                <w:numId w:val="220"/>
              </w:numPr>
              <w:rPr>
                <w:rFonts w:ascii="Times New Roman" w:hAnsi="Times New Roman"/>
                <w:bCs/>
                <w:sz w:val="24"/>
                <w:szCs w:val="24"/>
              </w:rPr>
            </w:pPr>
            <w:r w:rsidRPr="00A525E5">
              <w:rPr>
                <w:rFonts w:ascii="Times New Roman" w:hAnsi="Times New Roman"/>
                <w:bCs/>
                <w:sz w:val="24"/>
                <w:szCs w:val="24"/>
              </w:rPr>
              <w:t>Formulate social policy</w:t>
            </w:r>
          </w:p>
          <w:p w14:paraId="27D58005" w14:textId="77777777" w:rsidR="006A78BC" w:rsidRPr="00B63CD2" w:rsidRDefault="006A78BC" w:rsidP="00934760">
            <w:pPr>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49CFD8F" w14:textId="77777777" w:rsidR="006A78BC" w:rsidRPr="00B63CD2" w:rsidRDefault="006A78BC" w:rsidP="00C0581B">
            <w:pPr>
              <w:pStyle w:val="ListParagraph"/>
              <w:numPr>
                <w:ilvl w:val="1"/>
                <w:numId w:val="198"/>
              </w:numPr>
              <w:tabs>
                <w:tab w:val="left" w:pos="9054"/>
              </w:tabs>
              <w:ind w:right="1612"/>
              <w:rPr>
                <w:rFonts w:ascii="Times New Roman" w:hAnsi="Times New Roman"/>
                <w:bCs/>
                <w:sz w:val="24"/>
                <w:szCs w:val="24"/>
              </w:rPr>
            </w:pPr>
            <w:r w:rsidRPr="00B63CD2">
              <w:rPr>
                <w:rFonts w:ascii="Times New Roman" w:hAnsi="Times New Roman"/>
                <w:bCs/>
                <w:sz w:val="24"/>
                <w:szCs w:val="24"/>
              </w:rPr>
              <w:t xml:space="preserve">assessment tools are developed as per organisation policy </w:t>
            </w:r>
          </w:p>
          <w:p w14:paraId="55B82433" w14:textId="77777777" w:rsidR="006A78BC" w:rsidRPr="00B63CD2" w:rsidRDefault="006A78BC" w:rsidP="00C0581B">
            <w:pPr>
              <w:pStyle w:val="ListParagraph"/>
              <w:numPr>
                <w:ilvl w:val="1"/>
                <w:numId w:val="198"/>
              </w:numPr>
              <w:rPr>
                <w:rFonts w:ascii="Times New Roman" w:hAnsi="Times New Roman"/>
                <w:bCs/>
                <w:sz w:val="24"/>
                <w:szCs w:val="24"/>
              </w:rPr>
            </w:pPr>
            <w:r w:rsidRPr="00B63CD2">
              <w:rPr>
                <w:rFonts w:ascii="Times New Roman" w:hAnsi="Times New Roman"/>
                <w:bCs/>
                <w:sz w:val="24"/>
                <w:szCs w:val="24"/>
              </w:rPr>
              <w:t>assessment tools are implemented as per organisation policy</w:t>
            </w:r>
          </w:p>
          <w:p w14:paraId="14519CC9" w14:textId="77777777" w:rsidR="006A78BC" w:rsidRPr="00B63CD2" w:rsidRDefault="006A78BC" w:rsidP="00C0581B">
            <w:pPr>
              <w:pStyle w:val="ListParagraph"/>
              <w:numPr>
                <w:ilvl w:val="1"/>
                <w:numId w:val="198"/>
              </w:numPr>
              <w:rPr>
                <w:rFonts w:ascii="Times New Roman" w:hAnsi="Times New Roman"/>
                <w:bCs/>
                <w:sz w:val="24"/>
                <w:szCs w:val="24"/>
              </w:rPr>
            </w:pPr>
            <w:r w:rsidRPr="00B63CD2">
              <w:rPr>
                <w:rFonts w:ascii="Times New Roman" w:hAnsi="Times New Roman"/>
                <w:bCs/>
                <w:sz w:val="24"/>
                <w:szCs w:val="24"/>
              </w:rPr>
              <w:t>data is collected and analysed as per organisation policy</w:t>
            </w:r>
          </w:p>
          <w:p w14:paraId="19F87FD9" w14:textId="77777777" w:rsidR="006A78BC" w:rsidRPr="00B63CD2" w:rsidRDefault="006A78BC" w:rsidP="00C0581B">
            <w:pPr>
              <w:pStyle w:val="ListParagraph"/>
              <w:numPr>
                <w:ilvl w:val="1"/>
                <w:numId w:val="198"/>
              </w:numPr>
              <w:rPr>
                <w:rFonts w:ascii="Times New Roman" w:hAnsi="Times New Roman"/>
                <w:bCs/>
                <w:sz w:val="24"/>
                <w:szCs w:val="24"/>
              </w:rPr>
            </w:pPr>
            <w:r w:rsidRPr="00B63CD2">
              <w:rPr>
                <w:rFonts w:ascii="Times New Roman" w:hAnsi="Times New Roman"/>
                <w:bCs/>
                <w:sz w:val="24"/>
                <w:szCs w:val="24"/>
              </w:rPr>
              <w:t>report is prepared and shared as per organisation policy</w:t>
            </w:r>
          </w:p>
        </w:tc>
      </w:tr>
      <w:tr w:rsidR="006A78BC" w:rsidRPr="00B63CD2" w14:paraId="0B0F5024" w14:textId="77777777" w:rsidTr="006A78BC">
        <w:tc>
          <w:tcPr>
            <w:tcW w:w="0" w:type="auto"/>
            <w:tcBorders>
              <w:top w:val="single" w:sz="4" w:space="0" w:color="auto"/>
              <w:left w:val="single" w:sz="4" w:space="0" w:color="auto"/>
              <w:bottom w:val="single" w:sz="4" w:space="0" w:color="auto"/>
              <w:right w:val="single" w:sz="4" w:space="0" w:color="auto"/>
            </w:tcBorders>
          </w:tcPr>
          <w:p w14:paraId="4C08139F" w14:textId="77777777" w:rsidR="006A78BC" w:rsidRPr="00A525E5" w:rsidRDefault="006A78BC" w:rsidP="00C0581B">
            <w:pPr>
              <w:pStyle w:val="ListParagraph"/>
              <w:numPr>
                <w:ilvl w:val="0"/>
                <w:numId w:val="220"/>
              </w:numPr>
              <w:rPr>
                <w:rFonts w:ascii="Times New Roman" w:hAnsi="Times New Roman"/>
                <w:bCs/>
                <w:sz w:val="24"/>
                <w:szCs w:val="24"/>
                <w:lang w:val="en-US"/>
              </w:rPr>
            </w:pPr>
            <w:r w:rsidRPr="00A525E5">
              <w:rPr>
                <w:rFonts w:ascii="Times New Roman" w:hAnsi="Times New Roman"/>
                <w:bCs/>
                <w:sz w:val="24"/>
                <w:szCs w:val="24"/>
              </w:rPr>
              <w:t>Carry out policy implementation</w:t>
            </w:r>
          </w:p>
          <w:p w14:paraId="6CE58FCE" w14:textId="77777777" w:rsidR="006A78BC" w:rsidRPr="00B63CD2" w:rsidRDefault="006A78BC" w:rsidP="00934760">
            <w:pPr>
              <w:pStyle w:val="ListParagraph"/>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DCAB1E5" w14:textId="77777777" w:rsidR="006A78BC" w:rsidRPr="00B63CD2" w:rsidRDefault="006A78BC" w:rsidP="00C0581B">
            <w:pPr>
              <w:pStyle w:val="ListParagraph"/>
              <w:numPr>
                <w:ilvl w:val="1"/>
                <w:numId w:val="148"/>
              </w:numPr>
              <w:ind w:left="324"/>
              <w:rPr>
                <w:rFonts w:ascii="Times New Roman" w:hAnsi="Times New Roman"/>
                <w:bCs/>
                <w:sz w:val="24"/>
                <w:szCs w:val="24"/>
              </w:rPr>
            </w:pPr>
            <w:r w:rsidRPr="00B63CD2">
              <w:rPr>
                <w:rFonts w:ascii="Times New Roman" w:hAnsi="Times New Roman"/>
                <w:bCs/>
                <w:sz w:val="24"/>
                <w:szCs w:val="24"/>
              </w:rPr>
              <w:t>implementation plan is developed as per organisation policy</w:t>
            </w:r>
          </w:p>
          <w:p w14:paraId="241772F0" w14:textId="77777777" w:rsidR="006A78BC" w:rsidRPr="00B63CD2" w:rsidRDefault="006A78BC" w:rsidP="00C0581B">
            <w:pPr>
              <w:pStyle w:val="ListParagraph"/>
              <w:numPr>
                <w:ilvl w:val="1"/>
                <w:numId w:val="148"/>
              </w:numPr>
              <w:ind w:left="324"/>
              <w:rPr>
                <w:rFonts w:ascii="Times New Roman" w:hAnsi="Times New Roman"/>
                <w:bCs/>
                <w:sz w:val="24"/>
                <w:szCs w:val="24"/>
              </w:rPr>
            </w:pPr>
            <w:r w:rsidRPr="00B63CD2">
              <w:rPr>
                <w:rFonts w:ascii="Times New Roman" w:hAnsi="Times New Roman"/>
                <w:bCs/>
                <w:sz w:val="24"/>
                <w:szCs w:val="24"/>
              </w:rPr>
              <w:t>implementation meetings are conducted as per organisation policy</w:t>
            </w:r>
          </w:p>
          <w:p w14:paraId="32A12560" w14:textId="77777777" w:rsidR="006A78BC" w:rsidRPr="00B63CD2" w:rsidRDefault="006A78BC" w:rsidP="00C0581B">
            <w:pPr>
              <w:pStyle w:val="ListParagraph"/>
              <w:numPr>
                <w:ilvl w:val="1"/>
                <w:numId w:val="148"/>
              </w:numPr>
              <w:ind w:left="324"/>
              <w:rPr>
                <w:rFonts w:ascii="Times New Roman" w:hAnsi="Times New Roman"/>
                <w:bCs/>
                <w:sz w:val="24"/>
                <w:szCs w:val="24"/>
              </w:rPr>
            </w:pPr>
            <w:r w:rsidRPr="00B63CD2">
              <w:rPr>
                <w:rFonts w:ascii="Times New Roman" w:hAnsi="Times New Roman"/>
                <w:bCs/>
                <w:sz w:val="24"/>
                <w:szCs w:val="24"/>
              </w:rPr>
              <w:t>policy implementation activities are identified based on the proposed policy</w:t>
            </w:r>
          </w:p>
          <w:p w14:paraId="6B239296" w14:textId="77777777" w:rsidR="006A78BC" w:rsidRPr="00B63CD2" w:rsidRDefault="006A78BC" w:rsidP="00C0581B">
            <w:pPr>
              <w:pStyle w:val="ListParagraph"/>
              <w:numPr>
                <w:ilvl w:val="1"/>
                <w:numId w:val="148"/>
              </w:numPr>
              <w:ind w:left="324"/>
              <w:rPr>
                <w:rFonts w:ascii="Times New Roman" w:hAnsi="Times New Roman"/>
                <w:bCs/>
                <w:sz w:val="24"/>
                <w:szCs w:val="24"/>
              </w:rPr>
            </w:pPr>
            <w:r w:rsidRPr="00B63CD2">
              <w:rPr>
                <w:rFonts w:ascii="Times New Roman" w:hAnsi="Times New Roman"/>
                <w:bCs/>
                <w:sz w:val="24"/>
                <w:szCs w:val="24"/>
              </w:rPr>
              <w:t>resources are identified and availed based on the activities</w:t>
            </w:r>
          </w:p>
          <w:p w14:paraId="4EBB85F8" w14:textId="77777777" w:rsidR="006A78BC" w:rsidRPr="00B63CD2" w:rsidRDefault="006A78BC" w:rsidP="00C0581B">
            <w:pPr>
              <w:pStyle w:val="ListParagraph"/>
              <w:numPr>
                <w:ilvl w:val="1"/>
                <w:numId w:val="148"/>
              </w:numPr>
              <w:ind w:left="324"/>
              <w:rPr>
                <w:rFonts w:ascii="Times New Roman" w:hAnsi="Times New Roman"/>
                <w:bCs/>
                <w:sz w:val="24"/>
                <w:szCs w:val="24"/>
              </w:rPr>
            </w:pPr>
            <w:r w:rsidRPr="00B63CD2">
              <w:rPr>
                <w:rFonts w:ascii="Times New Roman" w:hAnsi="Times New Roman"/>
                <w:bCs/>
                <w:sz w:val="24"/>
                <w:szCs w:val="24"/>
              </w:rPr>
              <w:t>mitigation measures to overcome the anticipated challenges are put in place as per organisation policy</w:t>
            </w:r>
          </w:p>
        </w:tc>
      </w:tr>
      <w:tr w:rsidR="006A78BC" w:rsidRPr="00B63CD2" w14:paraId="77FCAAEE" w14:textId="77777777" w:rsidTr="006A78BC">
        <w:tc>
          <w:tcPr>
            <w:tcW w:w="0" w:type="auto"/>
            <w:tcBorders>
              <w:top w:val="single" w:sz="4" w:space="0" w:color="auto"/>
              <w:left w:val="single" w:sz="4" w:space="0" w:color="auto"/>
              <w:bottom w:val="single" w:sz="4" w:space="0" w:color="auto"/>
              <w:right w:val="single" w:sz="4" w:space="0" w:color="auto"/>
            </w:tcBorders>
          </w:tcPr>
          <w:p w14:paraId="65822EC5" w14:textId="494FF0B4" w:rsidR="006A78BC" w:rsidRPr="00A525E5" w:rsidRDefault="006A78BC" w:rsidP="00C0581B">
            <w:pPr>
              <w:pStyle w:val="ListParagraph"/>
              <w:numPr>
                <w:ilvl w:val="0"/>
                <w:numId w:val="220"/>
              </w:numPr>
              <w:rPr>
                <w:rFonts w:ascii="Times New Roman" w:hAnsi="Times New Roman"/>
                <w:bCs/>
                <w:sz w:val="24"/>
                <w:szCs w:val="24"/>
                <w:lang w:val="en-US"/>
              </w:rPr>
            </w:pPr>
            <w:r w:rsidRPr="00A525E5">
              <w:rPr>
                <w:rFonts w:ascii="Times New Roman" w:hAnsi="Times New Roman"/>
                <w:bCs/>
                <w:sz w:val="24"/>
                <w:szCs w:val="24"/>
              </w:rPr>
              <w:t xml:space="preserve">Analyse social policy </w:t>
            </w:r>
          </w:p>
          <w:p w14:paraId="4E493686" w14:textId="77777777" w:rsidR="006A78BC" w:rsidRPr="00B63CD2" w:rsidRDefault="006A78BC" w:rsidP="00934760">
            <w:pPr>
              <w:pStyle w:val="ListParagraph"/>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9BD8F4A" w14:textId="77777777" w:rsidR="006A78BC" w:rsidRPr="00B63CD2" w:rsidRDefault="006A78BC" w:rsidP="00C0581B">
            <w:pPr>
              <w:pStyle w:val="ListParagraph"/>
              <w:numPr>
                <w:ilvl w:val="1"/>
                <w:numId w:val="199"/>
              </w:numPr>
              <w:rPr>
                <w:rFonts w:ascii="Times New Roman" w:hAnsi="Times New Roman"/>
                <w:bCs/>
                <w:sz w:val="24"/>
                <w:szCs w:val="24"/>
              </w:rPr>
            </w:pPr>
            <w:r w:rsidRPr="00B63CD2">
              <w:rPr>
                <w:rFonts w:ascii="Times New Roman" w:hAnsi="Times New Roman"/>
                <w:bCs/>
                <w:sz w:val="24"/>
                <w:szCs w:val="24"/>
              </w:rPr>
              <w:t>Assessment tools are identified and developed as per organisation policy</w:t>
            </w:r>
          </w:p>
          <w:p w14:paraId="282EF734" w14:textId="77777777" w:rsidR="006A78BC" w:rsidRPr="00B63CD2" w:rsidRDefault="006A78BC" w:rsidP="00C0581B">
            <w:pPr>
              <w:pStyle w:val="ListParagraph"/>
              <w:numPr>
                <w:ilvl w:val="1"/>
                <w:numId w:val="199"/>
              </w:numPr>
              <w:rPr>
                <w:rFonts w:ascii="Times New Roman" w:hAnsi="Times New Roman"/>
                <w:bCs/>
                <w:sz w:val="24"/>
                <w:szCs w:val="24"/>
              </w:rPr>
            </w:pPr>
            <w:r w:rsidRPr="00B63CD2">
              <w:rPr>
                <w:rFonts w:ascii="Times New Roman" w:hAnsi="Times New Roman"/>
                <w:bCs/>
                <w:sz w:val="24"/>
                <w:szCs w:val="24"/>
              </w:rPr>
              <w:t xml:space="preserve">Assessment tools are implemented as per </w:t>
            </w:r>
            <w:r w:rsidRPr="00B63CD2">
              <w:rPr>
                <w:rFonts w:ascii="Times New Roman" w:hAnsi="Times New Roman"/>
                <w:bCs/>
                <w:sz w:val="24"/>
                <w:szCs w:val="24"/>
              </w:rPr>
              <w:lastRenderedPageBreak/>
              <w:t>organisation policy</w:t>
            </w:r>
          </w:p>
          <w:p w14:paraId="2CCE6041" w14:textId="77777777" w:rsidR="006A78BC" w:rsidRPr="00B63CD2" w:rsidRDefault="006A78BC" w:rsidP="00C0581B">
            <w:pPr>
              <w:pStyle w:val="ListParagraph"/>
              <w:numPr>
                <w:ilvl w:val="1"/>
                <w:numId w:val="199"/>
              </w:numPr>
              <w:rPr>
                <w:rFonts w:ascii="Times New Roman" w:hAnsi="Times New Roman"/>
                <w:bCs/>
                <w:sz w:val="24"/>
                <w:szCs w:val="24"/>
              </w:rPr>
            </w:pPr>
            <w:r w:rsidRPr="00B63CD2">
              <w:rPr>
                <w:rFonts w:ascii="Times New Roman" w:hAnsi="Times New Roman"/>
                <w:bCs/>
                <w:sz w:val="24"/>
                <w:szCs w:val="24"/>
              </w:rPr>
              <w:t>Data is collected and analysed as per organisation policy</w:t>
            </w:r>
          </w:p>
          <w:p w14:paraId="044F79B4" w14:textId="77777777" w:rsidR="006A78BC" w:rsidRPr="00B63CD2" w:rsidRDefault="006A78BC" w:rsidP="00C0581B">
            <w:pPr>
              <w:pStyle w:val="ListParagraph"/>
              <w:numPr>
                <w:ilvl w:val="1"/>
                <w:numId w:val="199"/>
              </w:numPr>
              <w:rPr>
                <w:rFonts w:ascii="Times New Roman" w:hAnsi="Times New Roman"/>
                <w:bCs/>
                <w:sz w:val="24"/>
                <w:szCs w:val="24"/>
              </w:rPr>
            </w:pPr>
            <w:r w:rsidRPr="00B63CD2">
              <w:rPr>
                <w:rFonts w:ascii="Times New Roman" w:hAnsi="Times New Roman"/>
                <w:bCs/>
                <w:sz w:val="24"/>
                <w:szCs w:val="24"/>
              </w:rPr>
              <w:t>Report is prepared, and findings shared as per organisation policy</w:t>
            </w:r>
          </w:p>
        </w:tc>
      </w:tr>
      <w:tr w:rsidR="006A78BC" w:rsidRPr="00B63CD2" w14:paraId="5ACBC0DA" w14:textId="77777777" w:rsidTr="006A78BC">
        <w:trPr>
          <w:trHeight w:val="1052"/>
        </w:trPr>
        <w:tc>
          <w:tcPr>
            <w:tcW w:w="0" w:type="auto"/>
            <w:tcBorders>
              <w:top w:val="single" w:sz="4" w:space="0" w:color="auto"/>
              <w:left w:val="single" w:sz="4" w:space="0" w:color="auto"/>
              <w:bottom w:val="single" w:sz="4" w:space="0" w:color="auto"/>
              <w:right w:val="single" w:sz="4" w:space="0" w:color="auto"/>
            </w:tcBorders>
            <w:hideMark/>
          </w:tcPr>
          <w:p w14:paraId="333663AC" w14:textId="1E2EDB16" w:rsidR="006A78BC" w:rsidRPr="00A525E5" w:rsidRDefault="006A78BC" w:rsidP="00C0581B">
            <w:pPr>
              <w:pStyle w:val="ListParagraph"/>
              <w:numPr>
                <w:ilvl w:val="0"/>
                <w:numId w:val="220"/>
              </w:numPr>
              <w:rPr>
                <w:rFonts w:ascii="Times New Roman" w:hAnsi="Times New Roman"/>
                <w:sz w:val="24"/>
                <w:szCs w:val="24"/>
                <w:lang w:val="en-US"/>
              </w:rPr>
            </w:pPr>
            <w:r w:rsidRPr="00A525E5">
              <w:rPr>
                <w:rFonts w:ascii="Times New Roman" w:hAnsi="Times New Roman"/>
                <w:sz w:val="24"/>
                <w:szCs w:val="24"/>
              </w:rPr>
              <w:lastRenderedPageBreak/>
              <w:t>Evaluate social policy</w:t>
            </w:r>
          </w:p>
        </w:tc>
        <w:tc>
          <w:tcPr>
            <w:tcW w:w="0" w:type="auto"/>
            <w:tcBorders>
              <w:top w:val="single" w:sz="4" w:space="0" w:color="auto"/>
              <w:left w:val="single" w:sz="4" w:space="0" w:color="auto"/>
              <w:bottom w:val="single" w:sz="4" w:space="0" w:color="auto"/>
              <w:right w:val="single" w:sz="4" w:space="0" w:color="auto"/>
            </w:tcBorders>
            <w:hideMark/>
          </w:tcPr>
          <w:p w14:paraId="489A9706" w14:textId="77777777" w:rsidR="006A78BC" w:rsidRPr="00B63CD2" w:rsidRDefault="006A78BC" w:rsidP="00C0581B">
            <w:pPr>
              <w:pStyle w:val="ListParagraph"/>
              <w:numPr>
                <w:ilvl w:val="1"/>
                <w:numId w:val="200"/>
              </w:numPr>
              <w:rPr>
                <w:rFonts w:ascii="Times New Roman" w:hAnsi="Times New Roman"/>
                <w:bCs/>
                <w:sz w:val="24"/>
                <w:szCs w:val="24"/>
              </w:rPr>
            </w:pPr>
            <w:r w:rsidRPr="00B63CD2">
              <w:rPr>
                <w:rFonts w:ascii="Times New Roman" w:hAnsi="Times New Roman"/>
                <w:bCs/>
                <w:sz w:val="24"/>
                <w:szCs w:val="24"/>
              </w:rPr>
              <w:t>Evaluation tools and methods are identified as per organisation policy</w:t>
            </w:r>
          </w:p>
          <w:p w14:paraId="6DA09D57" w14:textId="77777777" w:rsidR="006A78BC" w:rsidRPr="00B63CD2" w:rsidRDefault="006A78BC" w:rsidP="00C0581B">
            <w:pPr>
              <w:pStyle w:val="ListParagraph"/>
              <w:numPr>
                <w:ilvl w:val="1"/>
                <w:numId w:val="200"/>
              </w:numPr>
              <w:rPr>
                <w:rFonts w:ascii="Times New Roman" w:hAnsi="Times New Roman"/>
                <w:bCs/>
                <w:sz w:val="24"/>
                <w:szCs w:val="24"/>
              </w:rPr>
            </w:pPr>
            <w:r w:rsidRPr="00B63CD2">
              <w:rPr>
                <w:rFonts w:ascii="Times New Roman" w:hAnsi="Times New Roman"/>
                <w:bCs/>
                <w:sz w:val="24"/>
                <w:szCs w:val="24"/>
              </w:rPr>
              <w:t>Evaluation tools are developed and implemented as per organisation policy</w:t>
            </w:r>
          </w:p>
          <w:p w14:paraId="45C0FC7B" w14:textId="77777777" w:rsidR="006A78BC" w:rsidRPr="00B63CD2" w:rsidRDefault="006A78BC" w:rsidP="00C0581B">
            <w:pPr>
              <w:pStyle w:val="ListParagraph"/>
              <w:numPr>
                <w:ilvl w:val="1"/>
                <w:numId w:val="200"/>
              </w:numPr>
              <w:rPr>
                <w:rFonts w:ascii="Times New Roman" w:hAnsi="Times New Roman"/>
                <w:bCs/>
                <w:sz w:val="24"/>
                <w:szCs w:val="24"/>
              </w:rPr>
            </w:pPr>
            <w:r w:rsidRPr="00B63CD2">
              <w:rPr>
                <w:rFonts w:ascii="Times New Roman" w:hAnsi="Times New Roman"/>
                <w:bCs/>
                <w:sz w:val="24"/>
                <w:szCs w:val="24"/>
              </w:rPr>
              <w:t>Information is collected and analysed as per organisation policy</w:t>
            </w:r>
          </w:p>
          <w:p w14:paraId="17A2C77D" w14:textId="77777777" w:rsidR="006A78BC" w:rsidRPr="00B63CD2" w:rsidRDefault="006A78BC" w:rsidP="00C0581B">
            <w:pPr>
              <w:pStyle w:val="ListParagraph"/>
              <w:numPr>
                <w:ilvl w:val="1"/>
                <w:numId w:val="200"/>
              </w:numPr>
              <w:rPr>
                <w:rFonts w:ascii="Times New Roman" w:hAnsi="Times New Roman"/>
                <w:bCs/>
                <w:sz w:val="24"/>
                <w:szCs w:val="24"/>
              </w:rPr>
            </w:pPr>
            <w:r w:rsidRPr="00B63CD2">
              <w:rPr>
                <w:rFonts w:ascii="Times New Roman" w:hAnsi="Times New Roman"/>
                <w:bCs/>
                <w:sz w:val="24"/>
                <w:szCs w:val="24"/>
              </w:rPr>
              <w:t>Report is prepared and shared as per organisation policy</w:t>
            </w:r>
          </w:p>
        </w:tc>
      </w:tr>
      <w:tr w:rsidR="006A78BC" w:rsidRPr="00B63CD2" w14:paraId="63ACAF62" w14:textId="77777777" w:rsidTr="006A78BC">
        <w:tc>
          <w:tcPr>
            <w:tcW w:w="0" w:type="auto"/>
            <w:tcBorders>
              <w:top w:val="single" w:sz="4" w:space="0" w:color="auto"/>
              <w:left w:val="single" w:sz="4" w:space="0" w:color="auto"/>
              <w:bottom w:val="single" w:sz="4" w:space="0" w:color="auto"/>
              <w:right w:val="single" w:sz="4" w:space="0" w:color="auto"/>
            </w:tcBorders>
            <w:hideMark/>
          </w:tcPr>
          <w:p w14:paraId="55B25F1C" w14:textId="4FE46DA8" w:rsidR="006A78BC" w:rsidRPr="00A525E5" w:rsidRDefault="006A78BC" w:rsidP="00C0581B">
            <w:pPr>
              <w:pStyle w:val="ListParagraph"/>
              <w:numPr>
                <w:ilvl w:val="0"/>
                <w:numId w:val="220"/>
              </w:numPr>
              <w:rPr>
                <w:rFonts w:ascii="Times New Roman" w:hAnsi="Times New Roman"/>
                <w:sz w:val="24"/>
                <w:szCs w:val="24"/>
                <w:lang w:val="en-US"/>
              </w:rPr>
            </w:pPr>
            <w:r w:rsidRPr="00A525E5">
              <w:rPr>
                <w:rFonts w:ascii="Times New Roman" w:hAnsi="Times New Roman"/>
                <w:sz w:val="24"/>
                <w:szCs w:val="24"/>
              </w:rPr>
              <w:t>Manage social welfare services</w:t>
            </w:r>
          </w:p>
        </w:tc>
        <w:tc>
          <w:tcPr>
            <w:tcW w:w="0" w:type="auto"/>
            <w:tcBorders>
              <w:top w:val="single" w:sz="4" w:space="0" w:color="auto"/>
              <w:left w:val="single" w:sz="4" w:space="0" w:color="auto"/>
              <w:bottom w:val="single" w:sz="4" w:space="0" w:color="auto"/>
              <w:right w:val="single" w:sz="4" w:space="0" w:color="auto"/>
            </w:tcBorders>
            <w:hideMark/>
          </w:tcPr>
          <w:p w14:paraId="36F78EF0" w14:textId="77777777" w:rsidR="006A78BC" w:rsidRPr="00B63CD2" w:rsidRDefault="006A78BC" w:rsidP="00C0581B">
            <w:pPr>
              <w:pStyle w:val="ListParagraph"/>
              <w:numPr>
                <w:ilvl w:val="1"/>
                <w:numId w:val="190"/>
              </w:numPr>
              <w:ind w:left="324"/>
              <w:rPr>
                <w:rFonts w:ascii="Times New Roman" w:hAnsi="Times New Roman"/>
                <w:bCs/>
                <w:sz w:val="24"/>
                <w:szCs w:val="24"/>
              </w:rPr>
            </w:pPr>
            <w:r w:rsidRPr="00B63CD2">
              <w:rPr>
                <w:rFonts w:ascii="Times New Roman" w:hAnsi="Times New Roman"/>
                <w:bCs/>
                <w:sz w:val="24"/>
                <w:szCs w:val="24"/>
              </w:rPr>
              <w:t>Adequate logistical plan is prepared and implemented as per organisation policy</w:t>
            </w:r>
          </w:p>
          <w:p w14:paraId="523357E4" w14:textId="77777777" w:rsidR="006A78BC" w:rsidRPr="00B63CD2" w:rsidRDefault="006A78BC" w:rsidP="00C0581B">
            <w:pPr>
              <w:pStyle w:val="ListParagraph"/>
              <w:numPr>
                <w:ilvl w:val="1"/>
                <w:numId w:val="190"/>
              </w:numPr>
              <w:ind w:left="324"/>
              <w:rPr>
                <w:rFonts w:ascii="Times New Roman" w:hAnsi="Times New Roman"/>
                <w:bCs/>
                <w:sz w:val="24"/>
                <w:szCs w:val="24"/>
              </w:rPr>
            </w:pPr>
            <w:r w:rsidRPr="00B63CD2">
              <w:rPr>
                <w:rFonts w:ascii="Times New Roman" w:hAnsi="Times New Roman"/>
                <w:bCs/>
                <w:sz w:val="24"/>
                <w:szCs w:val="24"/>
              </w:rPr>
              <w:t>Social welfare services plan is implemented as per organisation policy</w:t>
            </w:r>
          </w:p>
          <w:p w14:paraId="16BFA357" w14:textId="77777777" w:rsidR="006A78BC" w:rsidRPr="00B63CD2" w:rsidRDefault="006A78BC" w:rsidP="00C0581B">
            <w:pPr>
              <w:pStyle w:val="ListParagraph"/>
              <w:numPr>
                <w:ilvl w:val="1"/>
                <w:numId w:val="190"/>
              </w:numPr>
              <w:ind w:left="324"/>
              <w:rPr>
                <w:rFonts w:ascii="Times New Roman" w:hAnsi="Times New Roman"/>
                <w:bCs/>
                <w:sz w:val="24"/>
                <w:szCs w:val="24"/>
              </w:rPr>
            </w:pPr>
            <w:r w:rsidRPr="00B63CD2">
              <w:rPr>
                <w:rFonts w:ascii="Times New Roman" w:hAnsi="Times New Roman"/>
                <w:bCs/>
                <w:sz w:val="24"/>
                <w:szCs w:val="24"/>
              </w:rPr>
              <w:t>Social welfare services plan is monitored as per organisation policy</w:t>
            </w:r>
          </w:p>
          <w:p w14:paraId="50EA0E75" w14:textId="77777777" w:rsidR="006A78BC" w:rsidRPr="00B63CD2" w:rsidRDefault="006A78BC" w:rsidP="00C0581B">
            <w:pPr>
              <w:pStyle w:val="ListParagraph"/>
              <w:numPr>
                <w:ilvl w:val="1"/>
                <w:numId w:val="190"/>
              </w:numPr>
              <w:ind w:left="324"/>
              <w:rPr>
                <w:rFonts w:ascii="Times New Roman" w:hAnsi="Times New Roman"/>
                <w:bCs/>
                <w:sz w:val="24"/>
                <w:szCs w:val="24"/>
              </w:rPr>
            </w:pPr>
            <w:r w:rsidRPr="00B63CD2">
              <w:rPr>
                <w:rFonts w:ascii="Times New Roman" w:hAnsi="Times New Roman"/>
                <w:bCs/>
                <w:sz w:val="24"/>
                <w:szCs w:val="24"/>
              </w:rPr>
              <w:t>Social welfare activities are evaluated as per organisation policy</w:t>
            </w:r>
          </w:p>
          <w:p w14:paraId="3E396DC7" w14:textId="77777777" w:rsidR="006A78BC" w:rsidRPr="00B63CD2" w:rsidRDefault="006A78BC" w:rsidP="00C0581B">
            <w:pPr>
              <w:pStyle w:val="ListParagraph"/>
              <w:numPr>
                <w:ilvl w:val="1"/>
                <w:numId w:val="190"/>
              </w:numPr>
              <w:ind w:left="324"/>
              <w:rPr>
                <w:rFonts w:ascii="Times New Roman" w:hAnsi="Times New Roman"/>
                <w:bCs/>
                <w:sz w:val="24"/>
                <w:szCs w:val="24"/>
              </w:rPr>
            </w:pPr>
            <w:r w:rsidRPr="00B63CD2">
              <w:rPr>
                <w:rFonts w:ascii="Times New Roman" w:hAnsi="Times New Roman"/>
                <w:bCs/>
                <w:sz w:val="24"/>
                <w:szCs w:val="24"/>
              </w:rPr>
              <w:t>Evaluation report is prepared and shared as per organisation policy</w:t>
            </w:r>
          </w:p>
          <w:p w14:paraId="3C354BE0" w14:textId="77777777" w:rsidR="006A78BC" w:rsidRPr="00B63CD2" w:rsidRDefault="006A78BC" w:rsidP="00C0581B">
            <w:pPr>
              <w:pStyle w:val="ListParagraph"/>
              <w:numPr>
                <w:ilvl w:val="1"/>
                <w:numId w:val="190"/>
              </w:numPr>
              <w:rPr>
                <w:rFonts w:ascii="Times New Roman" w:hAnsi="Times New Roman"/>
                <w:bCs/>
                <w:sz w:val="24"/>
                <w:szCs w:val="24"/>
              </w:rPr>
            </w:pPr>
            <w:r w:rsidRPr="00B63CD2">
              <w:rPr>
                <w:rFonts w:ascii="Times New Roman" w:hAnsi="Times New Roman"/>
                <w:bCs/>
                <w:sz w:val="24"/>
                <w:szCs w:val="24"/>
              </w:rPr>
              <w:t>Recommendations are identified as per the evaluation report</w:t>
            </w:r>
          </w:p>
        </w:tc>
      </w:tr>
      <w:tr w:rsidR="006A78BC" w:rsidRPr="00B63CD2" w14:paraId="4BD40F06" w14:textId="77777777" w:rsidTr="006A78BC">
        <w:tc>
          <w:tcPr>
            <w:tcW w:w="0" w:type="auto"/>
            <w:tcBorders>
              <w:top w:val="single" w:sz="4" w:space="0" w:color="auto"/>
              <w:left w:val="single" w:sz="4" w:space="0" w:color="auto"/>
              <w:bottom w:val="single" w:sz="4" w:space="0" w:color="auto"/>
              <w:right w:val="single" w:sz="4" w:space="0" w:color="auto"/>
            </w:tcBorders>
            <w:hideMark/>
          </w:tcPr>
          <w:p w14:paraId="72D128BA" w14:textId="1651174F" w:rsidR="006A78BC" w:rsidRPr="00A525E5" w:rsidRDefault="006A78BC" w:rsidP="00C0581B">
            <w:pPr>
              <w:pStyle w:val="ListParagraph"/>
              <w:numPr>
                <w:ilvl w:val="0"/>
                <w:numId w:val="220"/>
              </w:numPr>
              <w:rPr>
                <w:rFonts w:ascii="Times New Roman" w:hAnsi="Times New Roman"/>
                <w:sz w:val="24"/>
                <w:szCs w:val="24"/>
                <w:lang w:val="en-US"/>
              </w:rPr>
            </w:pPr>
            <w:r w:rsidRPr="00A525E5">
              <w:rPr>
                <w:rFonts w:ascii="Times New Roman" w:hAnsi="Times New Roman"/>
                <w:sz w:val="24"/>
                <w:szCs w:val="24"/>
              </w:rPr>
              <w:t>Document social policy</w:t>
            </w:r>
          </w:p>
        </w:tc>
        <w:tc>
          <w:tcPr>
            <w:tcW w:w="0" w:type="auto"/>
            <w:tcBorders>
              <w:top w:val="single" w:sz="4" w:space="0" w:color="auto"/>
              <w:left w:val="single" w:sz="4" w:space="0" w:color="auto"/>
              <w:bottom w:val="single" w:sz="4" w:space="0" w:color="auto"/>
              <w:right w:val="single" w:sz="4" w:space="0" w:color="auto"/>
            </w:tcBorders>
            <w:hideMark/>
          </w:tcPr>
          <w:p w14:paraId="5D145783" w14:textId="77777777" w:rsidR="006A78BC" w:rsidRPr="00B63CD2" w:rsidRDefault="006A78BC" w:rsidP="00C0581B">
            <w:pPr>
              <w:pStyle w:val="ListParagraph"/>
              <w:numPr>
                <w:ilvl w:val="1"/>
                <w:numId w:val="190"/>
              </w:numPr>
              <w:rPr>
                <w:rFonts w:ascii="Times New Roman" w:hAnsi="Times New Roman"/>
                <w:bCs/>
                <w:sz w:val="24"/>
                <w:szCs w:val="24"/>
              </w:rPr>
            </w:pPr>
            <w:r w:rsidRPr="00B63CD2">
              <w:rPr>
                <w:rFonts w:ascii="Times New Roman" w:hAnsi="Times New Roman"/>
                <w:bCs/>
                <w:sz w:val="24"/>
                <w:szCs w:val="24"/>
              </w:rPr>
              <w:t>Components of a documentation plan are identified as per the needs of the organisation</w:t>
            </w:r>
          </w:p>
          <w:p w14:paraId="706E24D0" w14:textId="77777777" w:rsidR="006A78BC" w:rsidRPr="00B63CD2" w:rsidRDefault="006A78BC" w:rsidP="00C0581B">
            <w:pPr>
              <w:pStyle w:val="ListParagraph"/>
              <w:numPr>
                <w:ilvl w:val="1"/>
                <w:numId w:val="190"/>
              </w:numPr>
              <w:rPr>
                <w:rFonts w:ascii="Times New Roman" w:hAnsi="Times New Roman"/>
                <w:bCs/>
                <w:sz w:val="24"/>
                <w:szCs w:val="24"/>
              </w:rPr>
            </w:pPr>
            <w:r w:rsidRPr="00B63CD2">
              <w:rPr>
                <w:rFonts w:ascii="Times New Roman" w:hAnsi="Times New Roman"/>
                <w:bCs/>
                <w:sz w:val="24"/>
                <w:szCs w:val="24"/>
              </w:rPr>
              <w:t>Methods of keeping records are identified as per the needs of the organisation</w:t>
            </w:r>
          </w:p>
          <w:p w14:paraId="4C8732CD" w14:textId="77777777" w:rsidR="006A78BC" w:rsidRPr="00B63CD2" w:rsidRDefault="006A78BC" w:rsidP="00C0581B">
            <w:pPr>
              <w:pStyle w:val="ListParagraph"/>
              <w:numPr>
                <w:ilvl w:val="1"/>
                <w:numId w:val="190"/>
              </w:numPr>
              <w:rPr>
                <w:rFonts w:ascii="Times New Roman" w:hAnsi="Times New Roman"/>
                <w:bCs/>
                <w:sz w:val="24"/>
                <w:szCs w:val="24"/>
              </w:rPr>
            </w:pPr>
            <w:r w:rsidRPr="00B63CD2">
              <w:rPr>
                <w:rFonts w:ascii="Times New Roman" w:hAnsi="Times New Roman"/>
                <w:bCs/>
                <w:sz w:val="24"/>
                <w:szCs w:val="24"/>
              </w:rPr>
              <w:t>Documentation tools are identified and availed as per organisation policy</w:t>
            </w:r>
          </w:p>
          <w:p w14:paraId="79B4CA65" w14:textId="77777777" w:rsidR="006A78BC" w:rsidRPr="00B63CD2" w:rsidRDefault="006A78BC" w:rsidP="00C0581B">
            <w:pPr>
              <w:pStyle w:val="ListParagraph"/>
              <w:numPr>
                <w:ilvl w:val="1"/>
                <w:numId w:val="190"/>
              </w:numPr>
              <w:rPr>
                <w:rFonts w:ascii="Times New Roman" w:hAnsi="Times New Roman"/>
                <w:bCs/>
                <w:sz w:val="24"/>
                <w:szCs w:val="24"/>
              </w:rPr>
            </w:pPr>
            <w:r w:rsidRPr="00B63CD2">
              <w:rPr>
                <w:rFonts w:ascii="Times New Roman" w:hAnsi="Times New Roman"/>
                <w:bCs/>
                <w:sz w:val="24"/>
                <w:szCs w:val="24"/>
              </w:rPr>
              <w:t>Documentation plan is implemented as per organisation policy</w:t>
            </w:r>
          </w:p>
          <w:p w14:paraId="27C5826C" w14:textId="77777777" w:rsidR="006A78BC" w:rsidRPr="00B63CD2" w:rsidRDefault="006A78BC" w:rsidP="00C0581B">
            <w:pPr>
              <w:pStyle w:val="ListParagraph"/>
              <w:numPr>
                <w:ilvl w:val="1"/>
                <w:numId w:val="190"/>
              </w:numPr>
              <w:rPr>
                <w:rFonts w:ascii="Times New Roman" w:hAnsi="Times New Roman"/>
                <w:bCs/>
                <w:sz w:val="24"/>
                <w:szCs w:val="24"/>
              </w:rPr>
            </w:pPr>
            <w:r w:rsidRPr="00B63CD2">
              <w:rPr>
                <w:rFonts w:ascii="Times New Roman" w:hAnsi="Times New Roman"/>
                <w:bCs/>
                <w:sz w:val="24"/>
                <w:szCs w:val="24"/>
              </w:rPr>
              <w:t xml:space="preserve">Regular review of the plan is carried out as per organisation policy </w:t>
            </w:r>
          </w:p>
          <w:p w14:paraId="5F293B47" w14:textId="77777777" w:rsidR="006A78BC" w:rsidRPr="00B63CD2" w:rsidRDefault="006A78BC" w:rsidP="00934760">
            <w:pPr>
              <w:pStyle w:val="ListParagraph"/>
              <w:rPr>
                <w:rFonts w:ascii="Times New Roman" w:hAnsi="Times New Roman"/>
                <w:bCs/>
                <w:sz w:val="24"/>
                <w:szCs w:val="24"/>
              </w:rPr>
            </w:pPr>
          </w:p>
        </w:tc>
      </w:tr>
    </w:tbl>
    <w:p w14:paraId="2151392A" w14:textId="77777777" w:rsidR="009A0924" w:rsidRPr="00B63CD2" w:rsidRDefault="009A0924" w:rsidP="00934760">
      <w:pPr>
        <w:rPr>
          <w:rFonts w:ascii="Times New Roman" w:eastAsia="Times New Roman" w:hAnsi="Times New Roman"/>
          <w:b/>
          <w:sz w:val="24"/>
          <w:szCs w:val="24"/>
        </w:rPr>
      </w:pPr>
    </w:p>
    <w:p w14:paraId="440ACDE2" w14:textId="020B388B" w:rsidR="009A0924" w:rsidRPr="00B63CD2" w:rsidRDefault="00A525E5" w:rsidP="00934760">
      <w:pPr>
        <w:spacing w:after="160"/>
        <w:rPr>
          <w:rFonts w:ascii="Times New Roman" w:eastAsia="Times New Roman" w:hAnsi="Times New Roman"/>
          <w:color w:val="C00000"/>
          <w:sz w:val="24"/>
          <w:szCs w:val="24"/>
          <w:lang w:val="en-US"/>
        </w:rPr>
      </w:pPr>
      <w:r>
        <w:rPr>
          <w:rFonts w:ascii="Times New Roman" w:hAnsi="Times New Roman"/>
          <w:b/>
          <w:sz w:val="24"/>
          <w:szCs w:val="24"/>
          <w:lang w:val="en-US"/>
        </w:rPr>
        <w:br w:type="column"/>
      </w:r>
      <w:r w:rsidR="009A0924" w:rsidRPr="00B63CD2">
        <w:rPr>
          <w:rFonts w:ascii="Times New Roman" w:hAnsi="Times New Roman"/>
          <w:b/>
          <w:sz w:val="24"/>
          <w:szCs w:val="24"/>
          <w:lang w:val="en-US"/>
        </w:rPr>
        <w:lastRenderedPageBreak/>
        <w:t>REQUIRED SKILLS AND KNOWLEDGE</w:t>
      </w:r>
    </w:p>
    <w:p w14:paraId="6D8937D5"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This section describes the skills and knowledge required for this unit of competency.</w:t>
      </w:r>
    </w:p>
    <w:p w14:paraId="442FD353" w14:textId="77777777" w:rsidR="009A0924" w:rsidRPr="00B63CD2" w:rsidRDefault="009A0924" w:rsidP="00934760">
      <w:pPr>
        <w:spacing w:after="0"/>
        <w:rPr>
          <w:rFonts w:ascii="Times New Roman" w:hAnsi="Times New Roman"/>
          <w:b/>
          <w:sz w:val="24"/>
          <w:szCs w:val="24"/>
          <w:lang w:val="en-US"/>
        </w:rPr>
      </w:pPr>
      <w:r w:rsidRPr="00B63CD2">
        <w:rPr>
          <w:rFonts w:ascii="Times New Roman" w:hAnsi="Times New Roman"/>
          <w:b/>
          <w:sz w:val="24"/>
          <w:szCs w:val="24"/>
          <w:lang w:val="en-US"/>
        </w:rPr>
        <w:t>Required Skills</w:t>
      </w:r>
    </w:p>
    <w:p w14:paraId="79CAF52F"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The individual needs to demonstrate the following skills:</w:t>
      </w:r>
    </w:p>
    <w:p w14:paraId="7A2D0AB3"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Presentation</w:t>
      </w:r>
    </w:p>
    <w:p w14:paraId="2D007455"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Interpersonal relation</w:t>
      </w:r>
    </w:p>
    <w:p w14:paraId="057BABBC"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Boundary setting</w:t>
      </w:r>
    </w:p>
    <w:p w14:paraId="74781061"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Facilitation</w:t>
      </w:r>
    </w:p>
    <w:p w14:paraId="3D194536"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Training</w:t>
      </w:r>
    </w:p>
    <w:p w14:paraId="0D80F8B8"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Planning and prioritization</w:t>
      </w:r>
    </w:p>
    <w:p w14:paraId="27D264FD"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Empathy</w:t>
      </w:r>
    </w:p>
    <w:p w14:paraId="4D7915F3"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Self-awareness</w:t>
      </w:r>
    </w:p>
    <w:p w14:paraId="394BF587"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Report writing</w:t>
      </w:r>
    </w:p>
    <w:p w14:paraId="32170540"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Critical thinking</w:t>
      </w:r>
    </w:p>
    <w:p w14:paraId="38312D7C"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Persuasion</w:t>
      </w:r>
    </w:p>
    <w:p w14:paraId="51AAC197"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Team work</w:t>
      </w:r>
    </w:p>
    <w:p w14:paraId="1ED1AC01"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People management</w:t>
      </w:r>
    </w:p>
    <w:p w14:paraId="6CC05649"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Coordination</w:t>
      </w:r>
    </w:p>
    <w:p w14:paraId="29BB2A01"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Organizational</w:t>
      </w:r>
    </w:p>
    <w:p w14:paraId="0C472908"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 xml:space="preserve">Decision making </w:t>
      </w:r>
    </w:p>
    <w:p w14:paraId="20FDC205" w14:textId="77777777" w:rsidR="009A0924" w:rsidRPr="00B63CD2" w:rsidRDefault="009A0924" w:rsidP="00934760">
      <w:pPr>
        <w:spacing w:after="0"/>
        <w:rPr>
          <w:rFonts w:ascii="Times New Roman" w:eastAsia="Times New Roman" w:hAnsi="Times New Roman"/>
          <w:b/>
          <w:sz w:val="24"/>
          <w:szCs w:val="24"/>
          <w:lang w:val="en-US" w:eastAsia="zh-CN"/>
        </w:rPr>
      </w:pPr>
      <w:r w:rsidRPr="00B63CD2">
        <w:rPr>
          <w:rFonts w:ascii="Times New Roman" w:eastAsia="Times New Roman" w:hAnsi="Times New Roman"/>
          <w:b/>
          <w:sz w:val="24"/>
          <w:szCs w:val="24"/>
          <w:lang w:val="en-US" w:eastAsia="zh-CN"/>
        </w:rPr>
        <w:t>Required knowledge</w:t>
      </w:r>
    </w:p>
    <w:p w14:paraId="4208F070" w14:textId="77777777" w:rsidR="009A0924" w:rsidRPr="00B63CD2" w:rsidRDefault="009A0924" w:rsidP="00934760">
      <w:pPr>
        <w:spacing w:after="0"/>
        <w:rPr>
          <w:rFonts w:ascii="Times New Roman" w:eastAsia="Times New Roman" w:hAnsi="Times New Roman"/>
          <w:sz w:val="24"/>
          <w:szCs w:val="24"/>
          <w:lang w:val="en-US" w:eastAsia="zh-CN"/>
        </w:rPr>
      </w:pPr>
      <w:r w:rsidRPr="00B63CD2">
        <w:rPr>
          <w:rFonts w:ascii="Times New Roman" w:eastAsia="Times New Roman" w:hAnsi="Times New Roman"/>
          <w:sz w:val="24"/>
          <w:szCs w:val="24"/>
          <w:lang w:val="en-US" w:eastAsia="zh-CN"/>
        </w:rPr>
        <w:t>The individual needs to demonstrate knowledge of:</w:t>
      </w:r>
    </w:p>
    <w:p w14:paraId="6BFCE27C"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welfare policies</w:t>
      </w:r>
    </w:p>
    <w:p w14:paraId="5F899B2B"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behaviour and social environment</w:t>
      </w:r>
    </w:p>
    <w:p w14:paraId="3D129EA8"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work practices and interventions</w:t>
      </w:r>
    </w:p>
    <w:p w14:paraId="0E5D6B4D"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research</w:t>
      </w:r>
    </w:p>
    <w:p w14:paraId="30EA1B67"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Legal aspects in child welfare</w:t>
      </w:r>
    </w:p>
    <w:p w14:paraId="2029FB43"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growth and development</w:t>
      </w:r>
    </w:p>
    <w:p w14:paraId="0598FFB4"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Child welfare programmes</w:t>
      </w:r>
    </w:p>
    <w:p w14:paraId="59963F02"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Nutrition and food supply</w:t>
      </w:r>
    </w:p>
    <w:p w14:paraId="73FC066A"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Basic counselling and psychology</w:t>
      </w:r>
    </w:p>
    <w:p w14:paraId="268F16C8"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lang w:val="en-US"/>
        </w:rPr>
        <w:t>Rehabilitation programs</w:t>
      </w:r>
    </w:p>
    <w:p w14:paraId="5A69BD50"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Statistics </w:t>
      </w:r>
    </w:p>
    <w:p w14:paraId="25908AEB"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Economics</w:t>
      </w:r>
    </w:p>
    <w:p w14:paraId="352E1F94"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Basic accounting</w:t>
      </w:r>
    </w:p>
    <w:p w14:paraId="457E522C"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Digital literacy </w:t>
      </w:r>
    </w:p>
    <w:p w14:paraId="1A2340EC"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Theories of counselling</w:t>
      </w:r>
    </w:p>
    <w:p w14:paraId="557E5687" w14:textId="0AD3D87F" w:rsidR="009A0924" w:rsidRPr="00B63CD2" w:rsidRDefault="00A525E5" w:rsidP="00934760">
      <w:pPr>
        <w:rPr>
          <w:rFonts w:ascii="Times New Roman" w:hAnsi="Times New Roman"/>
          <w:b/>
          <w:sz w:val="24"/>
          <w:szCs w:val="24"/>
          <w:lang w:val="en-US" w:eastAsia="zh-CN"/>
        </w:rPr>
      </w:pPr>
      <w:r>
        <w:rPr>
          <w:rFonts w:ascii="Times New Roman" w:hAnsi="Times New Roman"/>
          <w:b/>
          <w:sz w:val="24"/>
          <w:szCs w:val="24"/>
          <w:lang w:val="en-US" w:eastAsia="zh-CN"/>
        </w:rPr>
        <w:br w:type="column"/>
      </w:r>
      <w:r w:rsidR="009A0924" w:rsidRPr="00B63CD2">
        <w:rPr>
          <w:rFonts w:ascii="Times New Roman" w:hAnsi="Times New Roman"/>
          <w:b/>
          <w:sz w:val="24"/>
          <w:szCs w:val="24"/>
          <w:lang w:val="en-US" w:eastAsia="zh-CN"/>
        </w:rPr>
        <w:lastRenderedPageBreak/>
        <w:t>EVIDENCE GUIDE</w:t>
      </w:r>
    </w:p>
    <w:p w14:paraId="72C88C82" w14:textId="681670AB" w:rsidR="009A0924" w:rsidRPr="00A525E5" w:rsidRDefault="009A0924" w:rsidP="00A525E5">
      <w:pPr>
        <w:rPr>
          <w:rFonts w:ascii="Times New Roman" w:hAnsi="Times New Roman"/>
          <w:sz w:val="24"/>
          <w:szCs w:val="24"/>
          <w:lang w:val="en-US" w:eastAsia="zh-CN"/>
        </w:rPr>
      </w:pPr>
      <w:r w:rsidRPr="00B63CD2">
        <w:rPr>
          <w:rFonts w:ascii="Times New Roman" w:hAnsi="Times New Roman"/>
          <w:sz w:val="24"/>
          <w:szCs w:val="24"/>
          <w:lang w:val="en-US" w:eastAsia="zh-CN"/>
        </w:rPr>
        <w:t>This provides advice on assessment and must be read in conjunction with the performance criteria, required skills and knowledge and range.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119"/>
        <w:gridCol w:w="5302"/>
      </w:tblGrid>
      <w:tr w:rsidR="009A0924" w:rsidRPr="00B63CD2" w14:paraId="2EEB6CA0" w14:textId="77777777" w:rsidTr="00A525E5">
        <w:trPr>
          <w:trHeight w:val="1232"/>
        </w:trPr>
        <w:tc>
          <w:tcPr>
            <w:tcW w:w="3119" w:type="dxa"/>
            <w:tcBorders>
              <w:top w:val="single" w:sz="4" w:space="0" w:color="auto"/>
              <w:left w:val="single" w:sz="4" w:space="0" w:color="auto"/>
              <w:bottom w:val="single" w:sz="4" w:space="0" w:color="auto"/>
              <w:right w:val="single" w:sz="4" w:space="0" w:color="auto"/>
            </w:tcBorders>
            <w:hideMark/>
          </w:tcPr>
          <w:p w14:paraId="12C3400E" w14:textId="77777777" w:rsidR="009A0924" w:rsidRPr="00B63CD2" w:rsidRDefault="009A0924" w:rsidP="00C0581B">
            <w:pPr>
              <w:pStyle w:val="ListParagraph"/>
              <w:numPr>
                <w:ilvl w:val="2"/>
                <w:numId w:val="195"/>
              </w:numPr>
              <w:spacing w:after="0"/>
              <w:ind w:left="485" w:right="1219"/>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Critical aspects of competency </w:t>
            </w:r>
          </w:p>
        </w:tc>
        <w:tc>
          <w:tcPr>
            <w:tcW w:w="5302" w:type="dxa"/>
            <w:tcBorders>
              <w:top w:val="single" w:sz="4" w:space="0" w:color="auto"/>
              <w:left w:val="single" w:sz="4" w:space="0" w:color="auto"/>
              <w:bottom w:val="single" w:sz="4" w:space="0" w:color="auto"/>
              <w:right w:val="single" w:sz="4" w:space="0" w:color="auto"/>
            </w:tcBorders>
            <w:hideMark/>
          </w:tcPr>
          <w:p w14:paraId="677D110E" w14:textId="77777777" w:rsidR="009A0924" w:rsidRPr="00B63CD2" w:rsidRDefault="009A0924" w:rsidP="00934760">
            <w:p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Assessment requires evidences that the candidate:</w:t>
            </w:r>
          </w:p>
          <w:p w14:paraId="44043A3A" w14:textId="77777777" w:rsidR="009A0924" w:rsidRPr="00B63CD2" w:rsidRDefault="009A0924" w:rsidP="00C0581B">
            <w:pPr>
              <w:pStyle w:val="ListParagraph"/>
              <w:numPr>
                <w:ilvl w:val="1"/>
                <w:numId w:val="193"/>
              </w:numPr>
              <w:spacing w:after="160"/>
              <w:rPr>
                <w:rFonts w:ascii="Times New Roman" w:hAnsi="Times New Roman"/>
                <w:sz w:val="24"/>
                <w:szCs w:val="24"/>
                <w:lang w:val="en-US"/>
              </w:rPr>
            </w:pPr>
            <w:r w:rsidRPr="00B63CD2">
              <w:rPr>
                <w:rFonts w:ascii="Times New Roman" w:hAnsi="Times New Roman"/>
                <w:sz w:val="24"/>
                <w:szCs w:val="24"/>
              </w:rPr>
              <w:t>Demonstrated ability to social policy assessment tools</w:t>
            </w:r>
          </w:p>
          <w:p w14:paraId="713A8B60" w14:textId="77777777" w:rsidR="009A0924" w:rsidRPr="00B63CD2" w:rsidRDefault="009A0924" w:rsidP="00C0581B">
            <w:pPr>
              <w:pStyle w:val="ListParagraph"/>
              <w:numPr>
                <w:ilvl w:val="1"/>
                <w:numId w:val="193"/>
              </w:numPr>
              <w:spacing w:after="160"/>
              <w:rPr>
                <w:rFonts w:ascii="Times New Roman" w:hAnsi="Times New Roman"/>
                <w:sz w:val="24"/>
                <w:szCs w:val="24"/>
                <w:lang w:val="en-US"/>
              </w:rPr>
            </w:pPr>
            <w:r w:rsidRPr="00B63CD2">
              <w:rPr>
                <w:rFonts w:ascii="Times New Roman" w:hAnsi="Times New Roman"/>
                <w:sz w:val="24"/>
                <w:szCs w:val="24"/>
              </w:rPr>
              <w:t>Demonstrated ability to implement assessment tools</w:t>
            </w:r>
          </w:p>
          <w:p w14:paraId="6E01C693" w14:textId="77777777" w:rsidR="009A0924" w:rsidRPr="00B63CD2" w:rsidRDefault="009A0924" w:rsidP="00C0581B">
            <w:pPr>
              <w:pStyle w:val="ListParagraph"/>
              <w:numPr>
                <w:ilvl w:val="1"/>
                <w:numId w:val="193"/>
              </w:numPr>
              <w:spacing w:after="160"/>
              <w:rPr>
                <w:rFonts w:ascii="Times New Roman" w:hAnsi="Times New Roman"/>
                <w:sz w:val="24"/>
                <w:szCs w:val="24"/>
                <w:lang w:val="en-US"/>
              </w:rPr>
            </w:pPr>
            <w:r w:rsidRPr="00B63CD2">
              <w:rPr>
                <w:rFonts w:ascii="Times New Roman" w:hAnsi="Times New Roman"/>
                <w:sz w:val="24"/>
                <w:szCs w:val="24"/>
              </w:rPr>
              <w:t>Demonstrated ability to collect and analyse data</w:t>
            </w:r>
          </w:p>
          <w:p w14:paraId="552BFA66" w14:textId="77777777" w:rsidR="009A0924" w:rsidRPr="00B63CD2" w:rsidRDefault="009A0924" w:rsidP="00C0581B">
            <w:pPr>
              <w:pStyle w:val="ListParagraph"/>
              <w:numPr>
                <w:ilvl w:val="1"/>
                <w:numId w:val="193"/>
              </w:numPr>
              <w:spacing w:after="160"/>
              <w:rPr>
                <w:rFonts w:ascii="Times New Roman" w:hAnsi="Times New Roman"/>
                <w:sz w:val="24"/>
                <w:szCs w:val="24"/>
                <w:lang w:val="en-US"/>
              </w:rPr>
            </w:pPr>
            <w:r w:rsidRPr="00B63CD2">
              <w:rPr>
                <w:rFonts w:ascii="Times New Roman" w:hAnsi="Times New Roman"/>
                <w:sz w:val="24"/>
                <w:szCs w:val="24"/>
              </w:rPr>
              <w:t>Demonstrated ability to prepare and share report</w:t>
            </w:r>
          </w:p>
          <w:p w14:paraId="133204C8" w14:textId="77777777" w:rsidR="009A0924" w:rsidRPr="00B63CD2" w:rsidRDefault="009A0924" w:rsidP="00C0581B">
            <w:pPr>
              <w:pStyle w:val="ListParagraph"/>
              <w:numPr>
                <w:ilvl w:val="1"/>
                <w:numId w:val="193"/>
              </w:numPr>
              <w:spacing w:after="160"/>
              <w:rPr>
                <w:rFonts w:ascii="Times New Roman" w:hAnsi="Times New Roman"/>
                <w:sz w:val="24"/>
                <w:szCs w:val="24"/>
                <w:lang w:val="en-US"/>
              </w:rPr>
            </w:pPr>
            <w:r w:rsidRPr="00B63CD2">
              <w:rPr>
                <w:rFonts w:ascii="Times New Roman" w:hAnsi="Times New Roman"/>
                <w:sz w:val="24"/>
                <w:szCs w:val="24"/>
              </w:rPr>
              <w:t>Demonstrated ability to develop social policy implementation plan</w:t>
            </w:r>
          </w:p>
          <w:p w14:paraId="00EE2B73" w14:textId="77777777" w:rsidR="009A0924" w:rsidRPr="00B63CD2" w:rsidRDefault="009A0924" w:rsidP="00C0581B">
            <w:pPr>
              <w:pStyle w:val="ListParagraph"/>
              <w:numPr>
                <w:ilvl w:val="1"/>
                <w:numId w:val="193"/>
              </w:numPr>
              <w:spacing w:after="160"/>
              <w:rPr>
                <w:rFonts w:ascii="Times New Roman" w:hAnsi="Times New Roman"/>
                <w:sz w:val="24"/>
                <w:szCs w:val="24"/>
                <w:lang w:val="en-US"/>
              </w:rPr>
            </w:pPr>
            <w:r w:rsidRPr="00B63CD2">
              <w:rPr>
                <w:rFonts w:ascii="Times New Roman" w:hAnsi="Times New Roman"/>
                <w:sz w:val="24"/>
                <w:szCs w:val="24"/>
              </w:rPr>
              <w:t>Demonstrated ability to identify social policy implementation activities</w:t>
            </w:r>
          </w:p>
          <w:p w14:paraId="4C05967F" w14:textId="77777777" w:rsidR="009A0924" w:rsidRPr="00B63CD2" w:rsidRDefault="009A0924" w:rsidP="00C0581B">
            <w:pPr>
              <w:pStyle w:val="ListParagraph"/>
              <w:numPr>
                <w:ilvl w:val="1"/>
                <w:numId w:val="193"/>
              </w:numPr>
              <w:spacing w:after="160"/>
              <w:rPr>
                <w:rFonts w:ascii="Times New Roman" w:hAnsi="Times New Roman"/>
                <w:sz w:val="24"/>
                <w:szCs w:val="24"/>
                <w:lang w:val="en-US"/>
              </w:rPr>
            </w:pPr>
            <w:r w:rsidRPr="00B63CD2">
              <w:rPr>
                <w:rFonts w:ascii="Times New Roman" w:hAnsi="Times New Roman"/>
                <w:sz w:val="24"/>
                <w:szCs w:val="24"/>
              </w:rPr>
              <w:t>Demonstrated ability to carry out mitigation measures</w:t>
            </w:r>
          </w:p>
          <w:p w14:paraId="0D6B5710" w14:textId="77777777" w:rsidR="009A0924" w:rsidRPr="00B63CD2" w:rsidRDefault="009A0924" w:rsidP="00C0581B">
            <w:pPr>
              <w:pStyle w:val="ListParagraph"/>
              <w:numPr>
                <w:ilvl w:val="1"/>
                <w:numId w:val="193"/>
              </w:numPr>
              <w:spacing w:after="160"/>
              <w:rPr>
                <w:rFonts w:ascii="Times New Roman" w:hAnsi="Times New Roman"/>
                <w:sz w:val="24"/>
                <w:szCs w:val="24"/>
                <w:lang w:val="en-US"/>
              </w:rPr>
            </w:pPr>
            <w:r w:rsidRPr="00B63CD2">
              <w:rPr>
                <w:rFonts w:ascii="Times New Roman" w:hAnsi="Times New Roman"/>
                <w:sz w:val="24"/>
                <w:szCs w:val="24"/>
              </w:rPr>
              <w:t>Demonstrated ability to analyse social policies</w:t>
            </w:r>
          </w:p>
          <w:p w14:paraId="69F7C658" w14:textId="77777777" w:rsidR="009A0924" w:rsidRPr="00B63CD2" w:rsidRDefault="009A0924" w:rsidP="00C0581B">
            <w:pPr>
              <w:pStyle w:val="ListParagraph"/>
              <w:numPr>
                <w:ilvl w:val="1"/>
                <w:numId w:val="193"/>
              </w:numPr>
              <w:spacing w:after="160"/>
              <w:rPr>
                <w:rFonts w:ascii="Times New Roman" w:hAnsi="Times New Roman"/>
                <w:sz w:val="24"/>
                <w:szCs w:val="24"/>
                <w:lang w:val="en-US"/>
              </w:rPr>
            </w:pPr>
            <w:r w:rsidRPr="00B63CD2">
              <w:rPr>
                <w:rFonts w:ascii="Times New Roman" w:hAnsi="Times New Roman"/>
                <w:sz w:val="24"/>
                <w:szCs w:val="24"/>
              </w:rPr>
              <w:t>Demonstrated ability to evaluate social policies</w:t>
            </w:r>
          </w:p>
          <w:p w14:paraId="61810D63" w14:textId="77777777" w:rsidR="009A0924" w:rsidRPr="00B63CD2" w:rsidRDefault="009A0924" w:rsidP="00C0581B">
            <w:pPr>
              <w:pStyle w:val="ListParagraph"/>
              <w:numPr>
                <w:ilvl w:val="1"/>
                <w:numId w:val="193"/>
              </w:numPr>
              <w:spacing w:after="160"/>
              <w:rPr>
                <w:rFonts w:ascii="Times New Roman" w:hAnsi="Times New Roman"/>
                <w:sz w:val="24"/>
                <w:szCs w:val="24"/>
                <w:lang w:val="en-US"/>
              </w:rPr>
            </w:pPr>
            <w:r w:rsidRPr="00B63CD2">
              <w:rPr>
                <w:rFonts w:ascii="Times New Roman" w:hAnsi="Times New Roman"/>
                <w:sz w:val="24"/>
                <w:szCs w:val="24"/>
              </w:rPr>
              <w:t>Demonstrated ability to document social policies</w:t>
            </w:r>
          </w:p>
        </w:tc>
      </w:tr>
      <w:tr w:rsidR="009A0924" w:rsidRPr="00B63CD2" w14:paraId="261FEC3E" w14:textId="77777777" w:rsidTr="00A525E5">
        <w:trPr>
          <w:trHeight w:val="998"/>
        </w:trPr>
        <w:tc>
          <w:tcPr>
            <w:tcW w:w="3119" w:type="dxa"/>
            <w:tcBorders>
              <w:top w:val="single" w:sz="4" w:space="0" w:color="auto"/>
              <w:left w:val="single" w:sz="4" w:space="0" w:color="auto"/>
              <w:bottom w:val="single" w:sz="4" w:space="0" w:color="auto"/>
              <w:right w:val="single" w:sz="4" w:space="0" w:color="auto"/>
            </w:tcBorders>
            <w:hideMark/>
          </w:tcPr>
          <w:p w14:paraId="18B311EA" w14:textId="4C244D46" w:rsidR="009A0924" w:rsidRPr="00A525E5" w:rsidRDefault="009A0924" w:rsidP="00C0581B">
            <w:pPr>
              <w:pStyle w:val="ListParagraph"/>
              <w:numPr>
                <w:ilvl w:val="1"/>
                <w:numId w:val="195"/>
              </w:numPr>
              <w:tabs>
                <w:tab w:val="num" w:pos="1835"/>
              </w:tabs>
              <w:spacing w:after="0"/>
              <w:ind w:right="144"/>
              <w:rPr>
                <w:rFonts w:ascii="Times New Roman" w:eastAsia="Times New Roman" w:hAnsi="Times New Roman"/>
                <w:sz w:val="24"/>
                <w:szCs w:val="24"/>
                <w:lang w:val="en-US"/>
              </w:rPr>
            </w:pPr>
            <w:r w:rsidRPr="00A525E5">
              <w:rPr>
                <w:rFonts w:ascii="Times New Roman" w:eastAsia="Times New Roman" w:hAnsi="Times New Roman"/>
                <w:sz w:val="24"/>
                <w:szCs w:val="24"/>
                <w:lang w:val="en-US"/>
              </w:rPr>
              <w:t>Resource Implications</w:t>
            </w:r>
          </w:p>
          <w:p w14:paraId="28C3050B" w14:textId="77777777" w:rsidR="009A0924" w:rsidRPr="00B63CD2" w:rsidRDefault="009A0924" w:rsidP="00934760">
            <w:pPr>
              <w:tabs>
                <w:tab w:val="num" w:pos="360"/>
              </w:tabs>
              <w:spacing w:after="0"/>
              <w:ind w:left="360" w:right="144" w:hanging="360"/>
              <w:rPr>
                <w:rFonts w:ascii="Times New Roman" w:eastAsia="Times New Roman" w:hAnsi="Times New Roman"/>
                <w:sz w:val="24"/>
                <w:szCs w:val="24"/>
                <w:lang w:val="en-US"/>
              </w:rPr>
            </w:pPr>
          </w:p>
        </w:tc>
        <w:tc>
          <w:tcPr>
            <w:tcW w:w="5302" w:type="dxa"/>
            <w:tcBorders>
              <w:top w:val="single" w:sz="4" w:space="0" w:color="auto"/>
              <w:left w:val="single" w:sz="4" w:space="0" w:color="auto"/>
              <w:bottom w:val="single" w:sz="4" w:space="0" w:color="auto"/>
              <w:right w:val="single" w:sz="4" w:space="0" w:color="auto"/>
            </w:tcBorders>
            <w:hideMark/>
          </w:tcPr>
          <w:p w14:paraId="5CA531F7" w14:textId="77777777" w:rsidR="009A0924" w:rsidRPr="00B63CD2" w:rsidRDefault="009A0924" w:rsidP="00934760">
            <w:p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The following resources MUST be provided:</w:t>
            </w:r>
          </w:p>
          <w:p w14:paraId="487AA8B2" w14:textId="77777777" w:rsidR="009A0924" w:rsidRPr="00B63CD2" w:rsidRDefault="009A0924" w:rsidP="00934760">
            <w:pPr>
              <w:tabs>
                <w:tab w:val="left" w:pos="702"/>
              </w:tabs>
              <w:spacing w:after="0"/>
              <w:rPr>
                <w:rFonts w:ascii="Times New Roman" w:hAnsi="Times New Roman"/>
                <w:sz w:val="24"/>
                <w:szCs w:val="24"/>
              </w:rPr>
            </w:pPr>
            <w:r w:rsidRPr="00B63CD2">
              <w:rPr>
                <w:rFonts w:ascii="Times New Roman" w:hAnsi="Times New Roman"/>
                <w:sz w:val="24"/>
                <w:szCs w:val="24"/>
              </w:rPr>
              <w:t xml:space="preserve">2.1 A functional office </w:t>
            </w:r>
          </w:p>
          <w:p w14:paraId="24A697F2" w14:textId="77777777" w:rsidR="009A0924" w:rsidRPr="00B63CD2" w:rsidRDefault="009A0924" w:rsidP="00C0581B">
            <w:pPr>
              <w:pStyle w:val="ListParagraph"/>
              <w:numPr>
                <w:ilvl w:val="1"/>
                <w:numId w:val="194"/>
              </w:numPr>
              <w:spacing w:after="0"/>
              <w:ind w:right="144"/>
              <w:rPr>
                <w:rFonts w:ascii="Times New Roman" w:eastAsia="Times New Roman" w:hAnsi="Times New Roman"/>
                <w:color w:val="C00000"/>
                <w:sz w:val="24"/>
                <w:szCs w:val="24"/>
                <w:lang w:val="en-US"/>
              </w:rPr>
            </w:pPr>
            <w:r w:rsidRPr="00B63CD2">
              <w:rPr>
                <w:rFonts w:ascii="Times New Roman" w:hAnsi="Times New Roman"/>
                <w:sz w:val="24"/>
                <w:szCs w:val="24"/>
              </w:rPr>
              <w:t xml:space="preserve">Fully equipped simulated operations training office  </w:t>
            </w:r>
          </w:p>
        </w:tc>
      </w:tr>
      <w:tr w:rsidR="009A0924" w:rsidRPr="00B63CD2" w14:paraId="79A2D34C" w14:textId="77777777" w:rsidTr="00A525E5">
        <w:trPr>
          <w:trHeight w:val="1250"/>
        </w:trPr>
        <w:tc>
          <w:tcPr>
            <w:tcW w:w="3119" w:type="dxa"/>
            <w:tcBorders>
              <w:top w:val="single" w:sz="4" w:space="0" w:color="auto"/>
              <w:left w:val="single" w:sz="4" w:space="0" w:color="auto"/>
              <w:bottom w:val="single" w:sz="4" w:space="0" w:color="auto"/>
              <w:right w:val="single" w:sz="4" w:space="0" w:color="auto"/>
            </w:tcBorders>
          </w:tcPr>
          <w:p w14:paraId="31B6CB62" w14:textId="77777777" w:rsidR="009A0924" w:rsidRPr="00B63CD2" w:rsidRDefault="009A0924" w:rsidP="00C0581B">
            <w:pPr>
              <w:pStyle w:val="ListParagraph"/>
              <w:numPr>
                <w:ilvl w:val="1"/>
                <w:numId w:val="195"/>
              </w:num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Methods of Assessment    </w:t>
            </w:r>
          </w:p>
          <w:p w14:paraId="4CA545AB" w14:textId="77777777" w:rsidR="009A0924" w:rsidRPr="00B63CD2" w:rsidRDefault="009A0924" w:rsidP="00934760">
            <w:pPr>
              <w:tabs>
                <w:tab w:val="num" w:pos="360"/>
              </w:tabs>
              <w:spacing w:after="0"/>
              <w:ind w:left="360" w:right="144" w:hanging="360"/>
              <w:rPr>
                <w:rFonts w:ascii="Times New Roman" w:eastAsia="Times New Roman" w:hAnsi="Times New Roman"/>
                <w:sz w:val="24"/>
                <w:szCs w:val="24"/>
                <w:lang w:val="en-US"/>
              </w:rPr>
            </w:pPr>
          </w:p>
        </w:tc>
        <w:tc>
          <w:tcPr>
            <w:tcW w:w="5302" w:type="dxa"/>
            <w:tcBorders>
              <w:top w:val="single" w:sz="4" w:space="0" w:color="auto"/>
              <w:left w:val="single" w:sz="4" w:space="0" w:color="auto"/>
              <w:bottom w:val="single" w:sz="4" w:space="0" w:color="auto"/>
              <w:right w:val="single" w:sz="4" w:space="0" w:color="auto"/>
            </w:tcBorders>
            <w:hideMark/>
          </w:tcPr>
          <w:p w14:paraId="7B6E8D81" w14:textId="77777777" w:rsidR="009A0924" w:rsidRPr="00B63CD2" w:rsidRDefault="009A0924" w:rsidP="00934760">
            <w:p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Competency may be assessed through:</w:t>
            </w:r>
          </w:p>
          <w:p w14:paraId="5B378CA4" w14:textId="77777777" w:rsidR="009A0924" w:rsidRPr="00B63CD2" w:rsidRDefault="009A0924" w:rsidP="00C0581B">
            <w:pPr>
              <w:pStyle w:val="ListParagraph"/>
              <w:numPr>
                <w:ilvl w:val="1"/>
                <w:numId w:val="203"/>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Written tests</w:t>
            </w:r>
          </w:p>
          <w:p w14:paraId="7D1B564D" w14:textId="77777777" w:rsidR="009A0924" w:rsidRPr="00B63CD2" w:rsidRDefault="009A0924" w:rsidP="00C0581B">
            <w:pPr>
              <w:pStyle w:val="ListParagraph"/>
              <w:numPr>
                <w:ilvl w:val="1"/>
                <w:numId w:val="203"/>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Interview</w:t>
            </w:r>
          </w:p>
          <w:p w14:paraId="1CCAC94D" w14:textId="77777777" w:rsidR="009A0924" w:rsidRPr="00B63CD2" w:rsidRDefault="009A0924" w:rsidP="00C0581B">
            <w:pPr>
              <w:pStyle w:val="ListParagraph"/>
              <w:numPr>
                <w:ilvl w:val="1"/>
                <w:numId w:val="203"/>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Oral questioning </w:t>
            </w:r>
          </w:p>
          <w:p w14:paraId="2A99563B" w14:textId="77777777" w:rsidR="009A0924" w:rsidRPr="00B63CD2" w:rsidRDefault="009A0924" w:rsidP="00C0581B">
            <w:pPr>
              <w:pStyle w:val="ListParagraph"/>
              <w:numPr>
                <w:ilvl w:val="1"/>
                <w:numId w:val="203"/>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Observation</w:t>
            </w:r>
          </w:p>
          <w:p w14:paraId="578DE54E" w14:textId="77777777" w:rsidR="009A0924" w:rsidRPr="00B63CD2" w:rsidRDefault="009A0924" w:rsidP="00C0581B">
            <w:pPr>
              <w:pStyle w:val="ListParagraph"/>
              <w:numPr>
                <w:ilvl w:val="1"/>
                <w:numId w:val="203"/>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Third party report </w:t>
            </w:r>
          </w:p>
        </w:tc>
      </w:tr>
      <w:tr w:rsidR="009A0924" w:rsidRPr="00B63CD2" w14:paraId="3292E1A7" w14:textId="77777777" w:rsidTr="00A525E5">
        <w:trPr>
          <w:trHeight w:val="90"/>
        </w:trPr>
        <w:tc>
          <w:tcPr>
            <w:tcW w:w="3119" w:type="dxa"/>
            <w:tcBorders>
              <w:top w:val="single" w:sz="4" w:space="0" w:color="auto"/>
              <w:left w:val="single" w:sz="4" w:space="0" w:color="auto"/>
              <w:bottom w:val="single" w:sz="4" w:space="0" w:color="auto"/>
              <w:right w:val="single" w:sz="4" w:space="0" w:color="auto"/>
            </w:tcBorders>
            <w:hideMark/>
          </w:tcPr>
          <w:p w14:paraId="76911560" w14:textId="77777777" w:rsidR="009A0924" w:rsidRPr="00B63CD2" w:rsidRDefault="009A0924" w:rsidP="00C0581B">
            <w:pPr>
              <w:pStyle w:val="ListParagraph"/>
              <w:numPr>
                <w:ilvl w:val="1"/>
                <w:numId w:val="195"/>
              </w:num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Context of Assessment</w:t>
            </w:r>
          </w:p>
        </w:tc>
        <w:tc>
          <w:tcPr>
            <w:tcW w:w="5302" w:type="dxa"/>
            <w:tcBorders>
              <w:top w:val="single" w:sz="4" w:space="0" w:color="auto"/>
              <w:left w:val="single" w:sz="4" w:space="0" w:color="auto"/>
              <w:bottom w:val="single" w:sz="4" w:space="0" w:color="auto"/>
              <w:right w:val="single" w:sz="4" w:space="0" w:color="auto"/>
            </w:tcBorders>
            <w:hideMark/>
          </w:tcPr>
          <w:p w14:paraId="321526AA" w14:textId="77777777" w:rsidR="00AA665E" w:rsidRPr="00D91A51" w:rsidRDefault="00AA665E" w:rsidP="00AA665E">
            <w:pPr>
              <w:spacing w:after="0"/>
              <w:jc w:val="both"/>
              <w:rPr>
                <w:rFonts w:ascii="Times New Roman" w:hAnsi="Times New Roman"/>
                <w:sz w:val="24"/>
                <w:szCs w:val="24"/>
                <w:lang w:val="en-US"/>
              </w:rPr>
            </w:pPr>
            <w:r w:rsidRPr="00D91A51">
              <w:rPr>
                <w:rFonts w:ascii="Times New Roman" w:hAnsi="Times New Roman"/>
                <w:sz w:val="24"/>
                <w:szCs w:val="24"/>
                <w:lang w:val="en-US"/>
              </w:rPr>
              <w:t>Competency may be assessed:</w:t>
            </w:r>
          </w:p>
          <w:p w14:paraId="70792052" w14:textId="77777777" w:rsidR="00AA665E" w:rsidRPr="00D91A51" w:rsidRDefault="00AA665E" w:rsidP="00C0581B">
            <w:pPr>
              <w:numPr>
                <w:ilvl w:val="0"/>
                <w:numId w:val="309"/>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On-the-job</w:t>
            </w:r>
          </w:p>
          <w:p w14:paraId="5938CCDA" w14:textId="77777777" w:rsidR="00AA665E" w:rsidRDefault="00AA665E" w:rsidP="00C0581B">
            <w:pPr>
              <w:numPr>
                <w:ilvl w:val="0"/>
                <w:numId w:val="309"/>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Off-the –job</w:t>
            </w:r>
          </w:p>
          <w:p w14:paraId="1EF4DB6F" w14:textId="1A26AFF3" w:rsidR="009A0924" w:rsidRPr="00AA665E" w:rsidRDefault="00AA665E" w:rsidP="00C0581B">
            <w:pPr>
              <w:numPr>
                <w:ilvl w:val="0"/>
                <w:numId w:val="309"/>
              </w:numPr>
              <w:spacing w:after="0" w:line="259" w:lineRule="auto"/>
              <w:contextualSpacing/>
              <w:rPr>
                <w:rFonts w:ascii="Times New Roman" w:eastAsia="Times New Roman" w:hAnsi="Times New Roman"/>
                <w:sz w:val="24"/>
                <w:szCs w:val="24"/>
                <w:lang w:val="x-none" w:eastAsia="x-none"/>
              </w:rPr>
            </w:pPr>
            <w:r w:rsidRPr="00AA665E">
              <w:rPr>
                <w:rFonts w:ascii="Times New Roman" w:eastAsia="Times New Roman" w:hAnsi="Times New Roman"/>
                <w:sz w:val="24"/>
                <w:szCs w:val="24"/>
                <w:lang w:val="x-none" w:eastAsia="x-none"/>
              </w:rPr>
              <w:t>During Industrial attachment</w:t>
            </w:r>
          </w:p>
        </w:tc>
      </w:tr>
      <w:tr w:rsidR="009A0924" w:rsidRPr="00B63CD2" w14:paraId="3C3DB317" w14:textId="77777777" w:rsidTr="00A525E5">
        <w:trPr>
          <w:trHeight w:val="90"/>
        </w:trPr>
        <w:tc>
          <w:tcPr>
            <w:tcW w:w="3119" w:type="dxa"/>
            <w:tcBorders>
              <w:top w:val="single" w:sz="4" w:space="0" w:color="auto"/>
              <w:left w:val="single" w:sz="4" w:space="0" w:color="auto"/>
              <w:bottom w:val="single" w:sz="4" w:space="0" w:color="auto"/>
              <w:right w:val="single" w:sz="4" w:space="0" w:color="auto"/>
            </w:tcBorders>
          </w:tcPr>
          <w:p w14:paraId="47E7A393" w14:textId="77777777" w:rsidR="009A0924" w:rsidRPr="00B63CD2" w:rsidRDefault="009A0924" w:rsidP="00C0581B">
            <w:pPr>
              <w:pStyle w:val="ListParagraph"/>
              <w:numPr>
                <w:ilvl w:val="1"/>
                <w:numId w:val="195"/>
              </w:numPr>
              <w:spacing w:after="0"/>
              <w:rPr>
                <w:rFonts w:ascii="Times New Roman" w:hAnsi="Times New Roman"/>
                <w:sz w:val="24"/>
                <w:szCs w:val="24"/>
              </w:rPr>
            </w:pPr>
            <w:r w:rsidRPr="00B63CD2">
              <w:rPr>
                <w:rFonts w:ascii="Times New Roman" w:eastAsia="Times New Roman" w:hAnsi="Times New Roman"/>
                <w:sz w:val="24"/>
                <w:szCs w:val="24"/>
                <w:lang w:val="en-US"/>
              </w:rPr>
              <w:t>Guidance information for assessment</w:t>
            </w:r>
          </w:p>
        </w:tc>
        <w:tc>
          <w:tcPr>
            <w:tcW w:w="5302" w:type="dxa"/>
            <w:tcBorders>
              <w:top w:val="single" w:sz="4" w:space="0" w:color="auto"/>
              <w:left w:val="single" w:sz="4" w:space="0" w:color="auto"/>
              <w:bottom w:val="single" w:sz="4" w:space="0" w:color="auto"/>
              <w:right w:val="single" w:sz="4" w:space="0" w:color="auto"/>
            </w:tcBorders>
          </w:tcPr>
          <w:p w14:paraId="1C7B2B6D"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Holistic assessment with other units relevant to the industry sector, workplace and job role is recommended.</w:t>
            </w:r>
          </w:p>
        </w:tc>
      </w:tr>
    </w:tbl>
    <w:p w14:paraId="260C3F91" w14:textId="77777777" w:rsidR="009A0924" w:rsidRPr="00B63CD2" w:rsidRDefault="009A0924" w:rsidP="00934760">
      <w:pPr>
        <w:tabs>
          <w:tab w:val="left" w:pos="1410"/>
        </w:tabs>
        <w:rPr>
          <w:rFonts w:ascii="Times New Roman" w:eastAsia="Times New Roman" w:hAnsi="Times New Roman"/>
          <w:b/>
          <w:sz w:val="24"/>
          <w:szCs w:val="24"/>
          <w:lang w:val="en-US"/>
        </w:rPr>
      </w:pPr>
    </w:p>
    <w:p w14:paraId="3EEF58B8" w14:textId="77777777" w:rsidR="009A0924" w:rsidRPr="00B63CD2" w:rsidRDefault="009C16E7" w:rsidP="00D91A51">
      <w:pPr>
        <w:pStyle w:val="Heading1"/>
      </w:pPr>
      <w:bookmarkStart w:id="53" w:name="_Toc534363933"/>
      <w:bookmarkStart w:id="54" w:name="_Toc534713496"/>
      <w:r>
        <w:br w:type="column"/>
      </w:r>
      <w:bookmarkStart w:id="55" w:name="_Toc69820726"/>
      <w:r w:rsidR="009A0924" w:rsidRPr="00B63CD2">
        <w:lastRenderedPageBreak/>
        <w:t>PERFORM PSYCHO SOCIAL SUPPORT</w:t>
      </w:r>
      <w:bookmarkEnd w:id="53"/>
      <w:bookmarkEnd w:id="54"/>
      <w:bookmarkEnd w:id="55"/>
    </w:p>
    <w:p w14:paraId="7F2B69C6" w14:textId="77777777" w:rsidR="009A0924" w:rsidRPr="00B63CD2" w:rsidRDefault="009A0924" w:rsidP="00934760">
      <w:pPr>
        <w:rPr>
          <w:rFonts w:ascii="Times New Roman" w:hAnsi="Times New Roman"/>
          <w:sz w:val="24"/>
          <w:szCs w:val="24"/>
          <w:lang w:val="en-US"/>
        </w:rPr>
      </w:pPr>
    </w:p>
    <w:p w14:paraId="3F85D674" w14:textId="615D57DA" w:rsidR="009A0924" w:rsidRPr="00B63CD2" w:rsidRDefault="009A0924" w:rsidP="00934760">
      <w:pPr>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UNIT CODE:</w:t>
      </w:r>
      <w:r w:rsidRPr="00B63CD2">
        <w:rPr>
          <w:rFonts w:ascii="Times New Roman" w:hAnsi="Times New Roman"/>
          <w:b/>
          <w:sz w:val="24"/>
          <w:szCs w:val="24"/>
        </w:rPr>
        <w:t xml:space="preserve"> </w:t>
      </w:r>
      <w:r w:rsidR="000455A3">
        <w:rPr>
          <w:rFonts w:ascii="Times New Roman" w:hAnsi="Times New Roman"/>
          <w:sz w:val="24"/>
          <w:szCs w:val="24"/>
        </w:rPr>
        <w:t>COD/OS/SW/CC/03</w:t>
      </w:r>
      <w:r w:rsidR="00FE106D" w:rsidRPr="00FE106D">
        <w:rPr>
          <w:rFonts w:ascii="Times New Roman" w:hAnsi="Times New Roman"/>
          <w:sz w:val="24"/>
          <w:szCs w:val="24"/>
        </w:rPr>
        <w:t>/6/A</w:t>
      </w:r>
    </w:p>
    <w:p w14:paraId="0C80EDFF" w14:textId="77777777" w:rsidR="009A0924" w:rsidRPr="00B63CD2" w:rsidRDefault="009A0924" w:rsidP="00934760">
      <w:pPr>
        <w:jc w:val="both"/>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UNIT DESCRIPTION</w:t>
      </w:r>
    </w:p>
    <w:p w14:paraId="4936F88C" w14:textId="77777777" w:rsidR="009A0924" w:rsidRPr="00B63CD2" w:rsidRDefault="009A0924" w:rsidP="00934760">
      <w:pPr>
        <w:jc w:val="both"/>
        <w:rPr>
          <w:rFonts w:ascii="Times New Roman" w:eastAsia="Times New Roman" w:hAnsi="Times New Roman"/>
          <w:sz w:val="24"/>
          <w:szCs w:val="24"/>
          <w:lang w:val="en-US"/>
        </w:rPr>
      </w:pPr>
      <w:bookmarkStart w:id="56" w:name="_Hlk533420993"/>
      <w:r w:rsidRPr="00B63CD2">
        <w:rPr>
          <w:rFonts w:ascii="Times New Roman" w:eastAsia="Times New Roman" w:hAnsi="Times New Roman"/>
          <w:color w:val="000000" w:themeColor="text1"/>
          <w:sz w:val="24"/>
          <w:szCs w:val="24"/>
          <w:lang w:val="en-US"/>
        </w:rPr>
        <w:t xml:space="preserve">This unit cover the competencies required </w:t>
      </w:r>
      <w:r w:rsidRPr="00B63CD2">
        <w:rPr>
          <w:rFonts w:ascii="Times New Roman" w:eastAsia="Times New Roman" w:hAnsi="Times New Roman"/>
          <w:sz w:val="24"/>
          <w:szCs w:val="24"/>
          <w:lang w:val="en-US"/>
        </w:rPr>
        <w:t>to perform psycho social support. It involves conducting psycho social support intake session, conducting psycho social support problem exploration, analyzing psycho social support problem and developing psycho social support action plan. It also entails conducting psycho social support follow up, conducting psycho social support action, terminating counselling activity and maintaining counselling records.</w:t>
      </w:r>
    </w:p>
    <w:bookmarkEnd w:id="56"/>
    <w:p w14:paraId="5CE9F371" w14:textId="77777777" w:rsidR="009A0924" w:rsidRPr="00B63CD2" w:rsidRDefault="009A0924" w:rsidP="00934760">
      <w:pPr>
        <w:jc w:val="both"/>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4924"/>
      </w:tblGrid>
      <w:tr w:rsidR="009A0924" w:rsidRPr="00B63CD2" w14:paraId="314723A1" w14:textId="77777777" w:rsidTr="00310607">
        <w:trPr>
          <w:cantSplit/>
          <w:trHeight w:val="323"/>
        </w:trPr>
        <w:tc>
          <w:tcPr>
            <w:tcW w:w="2111" w:type="pct"/>
            <w:tcBorders>
              <w:top w:val="single" w:sz="4" w:space="0" w:color="auto"/>
              <w:left w:val="single" w:sz="4" w:space="0" w:color="auto"/>
              <w:bottom w:val="single" w:sz="4" w:space="0" w:color="auto"/>
              <w:right w:val="single" w:sz="4" w:space="0" w:color="auto"/>
            </w:tcBorders>
            <w:hideMark/>
          </w:tcPr>
          <w:p w14:paraId="162D1510"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 xml:space="preserve">ELEMENT </w:t>
            </w:r>
          </w:p>
          <w:p w14:paraId="5A8DC693" w14:textId="77777777" w:rsidR="009A0924" w:rsidRPr="00B63CD2" w:rsidRDefault="009A0924" w:rsidP="00934760">
            <w:pPr>
              <w:rPr>
                <w:rFonts w:ascii="Times New Roman" w:hAnsi="Times New Roman"/>
                <w:b/>
                <w:sz w:val="24"/>
                <w:szCs w:val="24"/>
              </w:rPr>
            </w:pPr>
            <w:r w:rsidRPr="00B63CD2">
              <w:rPr>
                <w:rFonts w:ascii="Times New Roman" w:hAnsi="Times New Roman"/>
                <w:sz w:val="24"/>
                <w:szCs w:val="24"/>
              </w:rPr>
              <w:t>These describe the key outcomes which make up workplace function.</w:t>
            </w:r>
          </w:p>
        </w:tc>
        <w:tc>
          <w:tcPr>
            <w:tcW w:w="2889" w:type="pct"/>
            <w:tcBorders>
              <w:top w:val="single" w:sz="4" w:space="0" w:color="auto"/>
              <w:left w:val="nil"/>
              <w:bottom w:val="single" w:sz="4" w:space="0" w:color="auto"/>
              <w:right w:val="single" w:sz="4" w:space="0" w:color="auto"/>
            </w:tcBorders>
            <w:hideMark/>
          </w:tcPr>
          <w:p w14:paraId="0C07E559" w14:textId="77777777" w:rsidR="009A0924" w:rsidRPr="00B63CD2" w:rsidRDefault="009A0924" w:rsidP="00934760">
            <w:pPr>
              <w:rPr>
                <w:rFonts w:ascii="Times New Roman" w:hAnsi="Times New Roman"/>
                <w:b/>
                <w:sz w:val="24"/>
                <w:szCs w:val="24"/>
              </w:rPr>
            </w:pPr>
            <w:r w:rsidRPr="00B63CD2">
              <w:rPr>
                <w:rFonts w:ascii="Times New Roman" w:hAnsi="Times New Roman"/>
                <w:b/>
                <w:sz w:val="24"/>
                <w:szCs w:val="24"/>
              </w:rPr>
              <w:t>PERFORMANCE CRITERIA</w:t>
            </w:r>
          </w:p>
          <w:p w14:paraId="25F6490C"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These are assessable statements which specify the required level of performance for each of the elements.</w:t>
            </w:r>
          </w:p>
          <w:p w14:paraId="745D104C" w14:textId="77777777" w:rsidR="009A0924" w:rsidRPr="00B63CD2" w:rsidRDefault="009A0924" w:rsidP="00934760">
            <w:pPr>
              <w:rPr>
                <w:rFonts w:ascii="Times New Roman" w:hAnsi="Times New Roman"/>
                <w:b/>
                <w:sz w:val="24"/>
                <w:szCs w:val="24"/>
              </w:rPr>
            </w:pPr>
            <w:r w:rsidRPr="00B63CD2">
              <w:rPr>
                <w:rFonts w:ascii="Times New Roman" w:hAnsi="Times New Roman"/>
                <w:b/>
                <w:i/>
                <w:sz w:val="24"/>
                <w:szCs w:val="24"/>
              </w:rPr>
              <w:t>Bold and italicized terms</w:t>
            </w:r>
            <w:r w:rsidRPr="00B63CD2">
              <w:rPr>
                <w:rFonts w:ascii="Times New Roman" w:hAnsi="Times New Roman"/>
                <w:sz w:val="24"/>
                <w:szCs w:val="24"/>
              </w:rPr>
              <w:t xml:space="preserve"> </w:t>
            </w:r>
            <w:r w:rsidRPr="00B63CD2">
              <w:rPr>
                <w:rFonts w:ascii="Times New Roman" w:hAnsi="Times New Roman"/>
                <w:b/>
                <w:i/>
                <w:sz w:val="24"/>
                <w:szCs w:val="24"/>
              </w:rPr>
              <w:t>are elaborated in the Range.</w:t>
            </w:r>
          </w:p>
        </w:tc>
      </w:tr>
      <w:tr w:rsidR="009A0924" w:rsidRPr="00B63CD2" w14:paraId="3E0C1025" w14:textId="77777777" w:rsidTr="00310607">
        <w:trPr>
          <w:cantSplit/>
          <w:trHeight w:val="278"/>
        </w:trPr>
        <w:tc>
          <w:tcPr>
            <w:tcW w:w="2111" w:type="pct"/>
            <w:tcBorders>
              <w:top w:val="single" w:sz="4" w:space="0" w:color="auto"/>
              <w:left w:val="single" w:sz="4" w:space="0" w:color="auto"/>
              <w:right w:val="single" w:sz="4" w:space="0" w:color="auto"/>
            </w:tcBorders>
          </w:tcPr>
          <w:p w14:paraId="112EA03F" w14:textId="77777777" w:rsidR="009A0924" w:rsidRPr="00B63CD2" w:rsidRDefault="009A0924" w:rsidP="00C0581B">
            <w:pPr>
              <w:pStyle w:val="ListParagraph"/>
              <w:numPr>
                <w:ilvl w:val="0"/>
                <w:numId w:val="157"/>
              </w:numPr>
              <w:spacing w:after="0"/>
              <w:rPr>
                <w:rFonts w:ascii="Times New Roman" w:hAnsi="Times New Roman"/>
                <w:color w:val="C00000"/>
                <w:sz w:val="24"/>
                <w:szCs w:val="24"/>
                <w:lang w:val="en-US"/>
              </w:rPr>
            </w:pPr>
            <w:r w:rsidRPr="00B63CD2">
              <w:rPr>
                <w:rFonts w:ascii="Times New Roman" w:eastAsia="Times New Roman" w:hAnsi="Times New Roman"/>
                <w:sz w:val="24"/>
                <w:szCs w:val="24"/>
                <w:lang w:val="en-US"/>
              </w:rPr>
              <w:t>Conduct Psycho social support intake session.</w:t>
            </w:r>
          </w:p>
        </w:tc>
        <w:tc>
          <w:tcPr>
            <w:tcW w:w="2889" w:type="pct"/>
            <w:tcBorders>
              <w:top w:val="single" w:sz="4" w:space="0" w:color="auto"/>
              <w:left w:val="nil"/>
              <w:right w:val="single" w:sz="4" w:space="0" w:color="auto"/>
            </w:tcBorders>
          </w:tcPr>
          <w:p w14:paraId="44C652AC" w14:textId="77777777" w:rsidR="009A0924" w:rsidRPr="00B63CD2" w:rsidRDefault="009A0924" w:rsidP="00C0581B">
            <w:pPr>
              <w:pStyle w:val="ListParagraph"/>
              <w:numPr>
                <w:ilvl w:val="0"/>
                <w:numId w:val="158"/>
              </w:numPr>
              <w:spacing w:after="160"/>
              <w:rPr>
                <w:rFonts w:ascii="Times New Roman" w:hAnsi="Times New Roman"/>
                <w:sz w:val="24"/>
                <w:szCs w:val="24"/>
                <w:lang w:val="en-US"/>
              </w:rPr>
            </w:pPr>
            <w:r w:rsidRPr="00B63CD2">
              <w:rPr>
                <w:rFonts w:ascii="Times New Roman" w:hAnsi="Times New Roman"/>
                <w:sz w:val="24"/>
                <w:szCs w:val="24"/>
                <w:lang w:val="en-US"/>
              </w:rPr>
              <w:t>Healthy working relationship is established as per organization policy</w:t>
            </w:r>
          </w:p>
          <w:p w14:paraId="075E7CC2" w14:textId="77777777" w:rsidR="009A0924" w:rsidRPr="00B63CD2" w:rsidRDefault="009A0924" w:rsidP="00C0581B">
            <w:pPr>
              <w:pStyle w:val="ListParagraph"/>
              <w:numPr>
                <w:ilvl w:val="0"/>
                <w:numId w:val="158"/>
              </w:numPr>
              <w:spacing w:after="160"/>
              <w:rPr>
                <w:rFonts w:ascii="Times New Roman" w:hAnsi="Times New Roman"/>
                <w:sz w:val="24"/>
                <w:szCs w:val="24"/>
                <w:lang w:val="en-US"/>
              </w:rPr>
            </w:pPr>
            <w:r w:rsidRPr="00B63CD2">
              <w:rPr>
                <w:rFonts w:ascii="Times New Roman" w:hAnsi="Times New Roman"/>
                <w:sz w:val="24"/>
                <w:szCs w:val="24"/>
                <w:lang w:val="en-US"/>
              </w:rPr>
              <w:t>Climate setting is done as per the needs of the client</w:t>
            </w:r>
          </w:p>
          <w:p w14:paraId="4EE4E402" w14:textId="77777777" w:rsidR="009A0924" w:rsidRPr="00B63CD2" w:rsidRDefault="009A0924" w:rsidP="00C0581B">
            <w:pPr>
              <w:pStyle w:val="ListParagraph"/>
              <w:numPr>
                <w:ilvl w:val="0"/>
                <w:numId w:val="158"/>
              </w:numPr>
              <w:spacing w:after="160"/>
              <w:rPr>
                <w:rFonts w:ascii="Times New Roman" w:hAnsi="Times New Roman"/>
                <w:sz w:val="24"/>
                <w:szCs w:val="24"/>
                <w:lang w:val="en-US"/>
              </w:rPr>
            </w:pPr>
            <w:r w:rsidRPr="00B63CD2">
              <w:rPr>
                <w:rFonts w:ascii="Times New Roman" w:hAnsi="Times New Roman"/>
                <w:sz w:val="24"/>
                <w:szCs w:val="24"/>
                <w:lang w:val="en-US"/>
              </w:rPr>
              <w:t>The psychosocial support contract is prepared as per national standards in counselling</w:t>
            </w:r>
          </w:p>
        </w:tc>
      </w:tr>
      <w:tr w:rsidR="009A0924" w:rsidRPr="00B63CD2" w14:paraId="1B551831" w14:textId="77777777" w:rsidTr="00310607">
        <w:trPr>
          <w:cantSplit/>
          <w:trHeight w:val="70"/>
        </w:trPr>
        <w:tc>
          <w:tcPr>
            <w:tcW w:w="2111" w:type="pct"/>
            <w:tcBorders>
              <w:top w:val="single" w:sz="4" w:space="0" w:color="auto"/>
              <w:left w:val="single" w:sz="4" w:space="0" w:color="auto"/>
              <w:right w:val="single" w:sz="4" w:space="0" w:color="auto"/>
            </w:tcBorders>
          </w:tcPr>
          <w:p w14:paraId="6FD43919" w14:textId="77777777" w:rsidR="009A0924" w:rsidRPr="00B63CD2" w:rsidRDefault="009A0924" w:rsidP="00C0581B">
            <w:pPr>
              <w:pStyle w:val="ListParagraph"/>
              <w:numPr>
                <w:ilvl w:val="0"/>
                <w:numId w:val="157"/>
              </w:num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Psycho social support problem exploration</w:t>
            </w:r>
          </w:p>
        </w:tc>
        <w:tc>
          <w:tcPr>
            <w:tcW w:w="2889" w:type="pct"/>
            <w:tcBorders>
              <w:top w:val="single" w:sz="4" w:space="0" w:color="auto"/>
              <w:left w:val="nil"/>
              <w:right w:val="single" w:sz="4" w:space="0" w:color="auto"/>
            </w:tcBorders>
          </w:tcPr>
          <w:p w14:paraId="3B9F763C" w14:textId="77777777" w:rsidR="009A0924" w:rsidRPr="00B63CD2" w:rsidRDefault="009A0924" w:rsidP="00C0581B">
            <w:pPr>
              <w:pStyle w:val="ListParagraph"/>
              <w:numPr>
                <w:ilvl w:val="0"/>
                <w:numId w:val="160"/>
              </w:numPr>
              <w:spacing w:after="160"/>
              <w:rPr>
                <w:rFonts w:ascii="Times New Roman" w:hAnsi="Times New Roman"/>
                <w:sz w:val="24"/>
                <w:szCs w:val="24"/>
                <w:lang w:val="en-US"/>
              </w:rPr>
            </w:pPr>
            <w:r w:rsidRPr="00B63CD2">
              <w:rPr>
                <w:rFonts w:ascii="Times New Roman" w:hAnsi="Times New Roman"/>
                <w:sz w:val="24"/>
                <w:szCs w:val="24"/>
                <w:lang w:val="en-US"/>
              </w:rPr>
              <w:t>Clients experiences are explored as per SOPs</w:t>
            </w:r>
          </w:p>
          <w:p w14:paraId="6F87A2E7" w14:textId="77777777" w:rsidR="009A0924" w:rsidRPr="00B63CD2" w:rsidRDefault="009A0924" w:rsidP="00C0581B">
            <w:pPr>
              <w:pStyle w:val="ListParagraph"/>
              <w:numPr>
                <w:ilvl w:val="0"/>
                <w:numId w:val="160"/>
              </w:numPr>
              <w:spacing w:after="160"/>
              <w:rPr>
                <w:rFonts w:ascii="Times New Roman" w:hAnsi="Times New Roman"/>
                <w:sz w:val="24"/>
                <w:szCs w:val="24"/>
                <w:lang w:val="en-US"/>
              </w:rPr>
            </w:pPr>
            <w:r w:rsidRPr="00B63CD2">
              <w:rPr>
                <w:rFonts w:ascii="Times New Roman" w:hAnsi="Times New Roman"/>
                <w:sz w:val="24"/>
                <w:szCs w:val="24"/>
                <w:lang w:val="en-US"/>
              </w:rPr>
              <w:t>Challenges facing the client are identified based on the experience</w:t>
            </w:r>
          </w:p>
          <w:p w14:paraId="41816038" w14:textId="77777777" w:rsidR="009A0924" w:rsidRPr="00B63CD2" w:rsidRDefault="009A0924" w:rsidP="00C0581B">
            <w:pPr>
              <w:pStyle w:val="ListParagraph"/>
              <w:numPr>
                <w:ilvl w:val="0"/>
                <w:numId w:val="160"/>
              </w:numPr>
              <w:spacing w:after="160"/>
              <w:rPr>
                <w:rFonts w:ascii="Times New Roman" w:hAnsi="Times New Roman"/>
                <w:sz w:val="24"/>
                <w:szCs w:val="24"/>
                <w:lang w:val="en-US"/>
              </w:rPr>
            </w:pPr>
            <w:r w:rsidRPr="00B63CD2">
              <w:rPr>
                <w:rFonts w:ascii="Times New Roman" w:hAnsi="Times New Roman"/>
                <w:sz w:val="24"/>
                <w:szCs w:val="24"/>
                <w:lang w:val="en-US"/>
              </w:rPr>
              <w:t>Session notes are taken based on the client experience</w:t>
            </w:r>
          </w:p>
        </w:tc>
      </w:tr>
      <w:tr w:rsidR="009A0924" w:rsidRPr="00B63CD2" w14:paraId="00508215" w14:textId="77777777" w:rsidTr="00310607">
        <w:trPr>
          <w:cantSplit/>
          <w:trHeight w:val="197"/>
        </w:trPr>
        <w:tc>
          <w:tcPr>
            <w:tcW w:w="2111" w:type="pct"/>
            <w:tcBorders>
              <w:top w:val="single" w:sz="4" w:space="0" w:color="auto"/>
              <w:left w:val="single" w:sz="4" w:space="0" w:color="auto"/>
              <w:right w:val="single" w:sz="4" w:space="0" w:color="auto"/>
            </w:tcBorders>
          </w:tcPr>
          <w:p w14:paraId="2A8DCD18" w14:textId="77777777" w:rsidR="009A0924" w:rsidRPr="00B63CD2" w:rsidRDefault="009A0924" w:rsidP="00C0581B">
            <w:pPr>
              <w:pStyle w:val="ListParagraph"/>
              <w:numPr>
                <w:ilvl w:val="0"/>
                <w:numId w:val="157"/>
              </w:num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Analyze psychosocial support problem.</w:t>
            </w:r>
          </w:p>
        </w:tc>
        <w:tc>
          <w:tcPr>
            <w:tcW w:w="2889" w:type="pct"/>
            <w:tcBorders>
              <w:top w:val="single" w:sz="4" w:space="0" w:color="auto"/>
              <w:left w:val="nil"/>
              <w:right w:val="single" w:sz="4" w:space="0" w:color="auto"/>
            </w:tcBorders>
          </w:tcPr>
          <w:p w14:paraId="1D01DB87" w14:textId="77777777" w:rsidR="009A0924" w:rsidRPr="00B63CD2" w:rsidRDefault="009A0924" w:rsidP="00C0581B">
            <w:pPr>
              <w:pStyle w:val="ListParagraph"/>
              <w:numPr>
                <w:ilvl w:val="0"/>
                <w:numId w:val="159"/>
              </w:numPr>
              <w:spacing w:after="160"/>
              <w:rPr>
                <w:rFonts w:ascii="Times New Roman" w:hAnsi="Times New Roman"/>
                <w:sz w:val="24"/>
                <w:szCs w:val="24"/>
                <w:lang w:val="en-US"/>
              </w:rPr>
            </w:pPr>
            <w:r w:rsidRPr="00B63CD2">
              <w:rPr>
                <w:rFonts w:ascii="Times New Roman" w:hAnsi="Times New Roman"/>
                <w:sz w:val="24"/>
                <w:szCs w:val="24"/>
                <w:lang w:val="en-US"/>
              </w:rPr>
              <w:t>Problem facing the client are explored as per SOPs</w:t>
            </w:r>
          </w:p>
          <w:p w14:paraId="6B4F7A4B" w14:textId="77777777" w:rsidR="009A0924" w:rsidRPr="00B63CD2" w:rsidRDefault="009A0924" w:rsidP="00C0581B">
            <w:pPr>
              <w:pStyle w:val="ListParagraph"/>
              <w:numPr>
                <w:ilvl w:val="0"/>
                <w:numId w:val="159"/>
              </w:numPr>
              <w:spacing w:after="160"/>
              <w:rPr>
                <w:rFonts w:ascii="Times New Roman" w:hAnsi="Times New Roman"/>
                <w:sz w:val="24"/>
                <w:szCs w:val="24"/>
                <w:lang w:val="en-US"/>
              </w:rPr>
            </w:pPr>
            <w:r w:rsidRPr="00B63CD2">
              <w:rPr>
                <w:rFonts w:ascii="Times New Roman" w:hAnsi="Times New Roman"/>
                <w:sz w:val="24"/>
                <w:szCs w:val="24"/>
                <w:lang w:val="en-US"/>
              </w:rPr>
              <w:t>Presenting and underlying psychosocial support issues are identified based on the problems facing the client</w:t>
            </w:r>
          </w:p>
          <w:p w14:paraId="63138E8C" w14:textId="77777777" w:rsidR="009A0924" w:rsidRPr="00B63CD2" w:rsidRDefault="009A0924" w:rsidP="00C0581B">
            <w:pPr>
              <w:pStyle w:val="ListParagraph"/>
              <w:numPr>
                <w:ilvl w:val="0"/>
                <w:numId w:val="159"/>
              </w:numPr>
              <w:spacing w:after="160"/>
              <w:rPr>
                <w:rFonts w:ascii="Times New Roman" w:hAnsi="Times New Roman"/>
                <w:sz w:val="24"/>
                <w:szCs w:val="24"/>
                <w:lang w:val="en-US"/>
              </w:rPr>
            </w:pPr>
            <w:r w:rsidRPr="00B63CD2">
              <w:rPr>
                <w:rFonts w:ascii="Times New Roman" w:hAnsi="Times New Roman"/>
                <w:sz w:val="24"/>
                <w:szCs w:val="24"/>
                <w:lang w:val="en-US"/>
              </w:rPr>
              <w:t>Session notes are taken based on real and presenting issues</w:t>
            </w:r>
          </w:p>
        </w:tc>
      </w:tr>
      <w:tr w:rsidR="009A0924" w:rsidRPr="00B63CD2" w14:paraId="2045268A" w14:textId="77777777" w:rsidTr="00310607">
        <w:trPr>
          <w:cantSplit/>
          <w:trHeight w:val="70"/>
        </w:trPr>
        <w:tc>
          <w:tcPr>
            <w:tcW w:w="2111" w:type="pct"/>
            <w:tcBorders>
              <w:top w:val="single" w:sz="4" w:space="0" w:color="auto"/>
              <w:left w:val="single" w:sz="4" w:space="0" w:color="auto"/>
              <w:right w:val="single" w:sz="4" w:space="0" w:color="auto"/>
            </w:tcBorders>
          </w:tcPr>
          <w:p w14:paraId="2B9AFE5A" w14:textId="77777777" w:rsidR="009A0924" w:rsidRPr="00B63CD2" w:rsidRDefault="009A0924" w:rsidP="00C0581B">
            <w:pPr>
              <w:pStyle w:val="ListParagraph"/>
              <w:numPr>
                <w:ilvl w:val="0"/>
                <w:numId w:val="157"/>
              </w:num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lastRenderedPageBreak/>
              <w:t>Psychosocial support action plan</w:t>
            </w:r>
          </w:p>
        </w:tc>
        <w:tc>
          <w:tcPr>
            <w:tcW w:w="2889" w:type="pct"/>
            <w:tcBorders>
              <w:top w:val="single" w:sz="4" w:space="0" w:color="auto"/>
              <w:left w:val="nil"/>
              <w:right w:val="single" w:sz="4" w:space="0" w:color="auto"/>
            </w:tcBorders>
          </w:tcPr>
          <w:p w14:paraId="741C884D" w14:textId="77777777" w:rsidR="009A0924" w:rsidRPr="00B63CD2" w:rsidRDefault="009A0924" w:rsidP="00C0581B">
            <w:pPr>
              <w:pStyle w:val="ListParagraph"/>
              <w:numPr>
                <w:ilvl w:val="0"/>
                <w:numId w:val="162"/>
              </w:numPr>
              <w:spacing w:after="160"/>
              <w:rPr>
                <w:rFonts w:ascii="Times New Roman" w:hAnsi="Times New Roman"/>
                <w:sz w:val="24"/>
                <w:szCs w:val="24"/>
                <w:lang w:val="en-US"/>
              </w:rPr>
            </w:pPr>
            <w:r w:rsidRPr="00B63CD2">
              <w:rPr>
                <w:rFonts w:ascii="Times New Roman" w:hAnsi="Times New Roman"/>
                <w:sz w:val="24"/>
                <w:szCs w:val="24"/>
                <w:lang w:val="en-US"/>
              </w:rPr>
              <w:t>Theories’ and counseling approaches are selected as per SOPs</w:t>
            </w:r>
          </w:p>
          <w:p w14:paraId="05A5F6C0" w14:textId="77777777" w:rsidR="009A0924" w:rsidRPr="00B63CD2" w:rsidRDefault="009A0924" w:rsidP="00C0581B">
            <w:pPr>
              <w:pStyle w:val="ListParagraph"/>
              <w:numPr>
                <w:ilvl w:val="0"/>
                <w:numId w:val="162"/>
              </w:numPr>
              <w:spacing w:after="160"/>
              <w:rPr>
                <w:rFonts w:ascii="Times New Roman" w:hAnsi="Times New Roman"/>
                <w:sz w:val="24"/>
                <w:szCs w:val="24"/>
                <w:lang w:val="en-US"/>
              </w:rPr>
            </w:pPr>
            <w:r w:rsidRPr="00B63CD2">
              <w:rPr>
                <w:rFonts w:ascii="Times New Roman" w:hAnsi="Times New Roman"/>
                <w:sz w:val="24"/>
                <w:szCs w:val="24"/>
                <w:lang w:val="en-US"/>
              </w:rPr>
              <w:t>Meaning and importance of case plan is identified as per SOPs</w:t>
            </w:r>
          </w:p>
          <w:p w14:paraId="4AF7D221" w14:textId="77777777" w:rsidR="009A0924" w:rsidRPr="00B63CD2" w:rsidRDefault="009A0924" w:rsidP="00C0581B">
            <w:pPr>
              <w:pStyle w:val="ListParagraph"/>
              <w:numPr>
                <w:ilvl w:val="0"/>
                <w:numId w:val="162"/>
              </w:numPr>
              <w:spacing w:after="160"/>
              <w:rPr>
                <w:rFonts w:ascii="Times New Roman" w:hAnsi="Times New Roman"/>
                <w:sz w:val="24"/>
                <w:szCs w:val="24"/>
                <w:lang w:val="en-US"/>
              </w:rPr>
            </w:pPr>
            <w:r w:rsidRPr="00B63CD2">
              <w:rPr>
                <w:rFonts w:ascii="Times New Roman" w:hAnsi="Times New Roman"/>
                <w:sz w:val="24"/>
                <w:szCs w:val="24"/>
                <w:lang w:val="en-US"/>
              </w:rPr>
              <w:t>Possible solutions are identified as per SOPs</w:t>
            </w:r>
          </w:p>
        </w:tc>
      </w:tr>
      <w:tr w:rsidR="009A0924" w:rsidRPr="00B63CD2" w14:paraId="7285CC64" w14:textId="77777777" w:rsidTr="00310607">
        <w:trPr>
          <w:cantSplit/>
          <w:trHeight w:val="497"/>
        </w:trPr>
        <w:tc>
          <w:tcPr>
            <w:tcW w:w="2111" w:type="pct"/>
            <w:tcBorders>
              <w:top w:val="single" w:sz="4" w:space="0" w:color="auto"/>
              <w:left w:val="single" w:sz="4" w:space="0" w:color="auto"/>
              <w:bottom w:val="single" w:sz="4" w:space="0" w:color="auto"/>
              <w:right w:val="single" w:sz="4" w:space="0" w:color="auto"/>
            </w:tcBorders>
          </w:tcPr>
          <w:p w14:paraId="17E43ADA" w14:textId="77777777" w:rsidR="009A0924" w:rsidRPr="00B63CD2" w:rsidRDefault="009A0924" w:rsidP="00C0581B">
            <w:pPr>
              <w:pStyle w:val="ListParagraph"/>
              <w:numPr>
                <w:ilvl w:val="0"/>
                <w:numId w:val="157"/>
              </w:numPr>
              <w:spacing w:after="0"/>
              <w:rPr>
                <w:rFonts w:ascii="Times New Roman" w:hAnsi="Times New Roman"/>
                <w:sz w:val="24"/>
                <w:szCs w:val="24"/>
              </w:rPr>
            </w:pPr>
            <w:r w:rsidRPr="00B63CD2">
              <w:rPr>
                <w:rFonts w:ascii="Times New Roman" w:eastAsia="Times New Roman" w:hAnsi="Times New Roman"/>
                <w:sz w:val="24"/>
                <w:szCs w:val="24"/>
                <w:lang w:val="en-US"/>
              </w:rPr>
              <w:t>psychosocial support follow-up</w:t>
            </w:r>
          </w:p>
        </w:tc>
        <w:tc>
          <w:tcPr>
            <w:tcW w:w="2889" w:type="pct"/>
            <w:tcBorders>
              <w:top w:val="single" w:sz="4" w:space="0" w:color="auto"/>
              <w:left w:val="nil"/>
              <w:bottom w:val="single" w:sz="4" w:space="0" w:color="auto"/>
              <w:right w:val="single" w:sz="4" w:space="0" w:color="auto"/>
            </w:tcBorders>
          </w:tcPr>
          <w:p w14:paraId="29B271F2" w14:textId="77777777" w:rsidR="009A0924" w:rsidRPr="00B63CD2" w:rsidRDefault="009A0924" w:rsidP="00C0581B">
            <w:pPr>
              <w:pStyle w:val="ListParagraph"/>
              <w:numPr>
                <w:ilvl w:val="0"/>
                <w:numId w:val="163"/>
              </w:numPr>
              <w:spacing w:after="160"/>
              <w:rPr>
                <w:rFonts w:ascii="Times New Roman" w:hAnsi="Times New Roman"/>
                <w:sz w:val="24"/>
                <w:szCs w:val="24"/>
                <w:lang w:val="en-US"/>
              </w:rPr>
            </w:pPr>
            <w:r w:rsidRPr="00B63CD2">
              <w:rPr>
                <w:rFonts w:ascii="Times New Roman" w:hAnsi="Times New Roman"/>
                <w:sz w:val="24"/>
                <w:szCs w:val="24"/>
                <w:lang w:val="en-US"/>
              </w:rPr>
              <w:t>Review of the client’s progress is done as per the counselling contract.</w:t>
            </w:r>
          </w:p>
          <w:p w14:paraId="3DCA25F5" w14:textId="77777777" w:rsidR="009A0924" w:rsidRPr="00B63CD2" w:rsidRDefault="009A0924" w:rsidP="00C0581B">
            <w:pPr>
              <w:pStyle w:val="ListParagraph"/>
              <w:numPr>
                <w:ilvl w:val="0"/>
                <w:numId w:val="163"/>
              </w:numPr>
              <w:spacing w:after="160"/>
              <w:rPr>
                <w:rFonts w:ascii="Times New Roman" w:hAnsi="Times New Roman"/>
                <w:sz w:val="24"/>
                <w:szCs w:val="24"/>
                <w:lang w:val="en-US"/>
              </w:rPr>
            </w:pPr>
            <w:r w:rsidRPr="00B63CD2">
              <w:rPr>
                <w:rFonts w:ascii="Times New Roman" w:hAnsi="Times New Roman"/>
                <w:sz w:val="24"/>
                <w:szCs w:val="24"/>
                <w:lang w:val="en-US"/>
              </w:rPr>
              <w:t>Challenges are identified based on the review</w:t>
            </w:r>
          </w:p>
          <w:p w14:paraId="0F1F0811" w14:textId="77777777" w:rsidR="009A0924" w:rsidRPr="00B63CD2" w:rsidRDefault="009A0924" w:rsidP="00C0581B">
            <w:pPr>
              <w:pStyle w:val="ListParagraph"/>
              <w:numPr>
                <w:ilvl w:val="0"/>
                <w:numId w:val="163"/>
              </w:numPr>
              <w:spacing w:after="160"/>
              <w:rPr>
                <w:rFonts w:ascii="Times New Roman" w:hAnsi="Times New Roman"/>
                <w:sz w:val="24"/>
                <w:szCs w:val="24"/>
                <w:lang w:val="en-US"/>
              </w:rPr>
            </w:pPr>
            <w:r w:rsidRPr="00B63CD2">
              <w:rPr>
                <w:rFonts w:ascii="Times New Roman" w:hAnsi="Times New Roman"/>
                <w:sz w:val="24"/>
                <w:szCs w:val="24"/>
                <w:lang w:val="en-US"/>
              </w:rPr>
              <w:t>Solutions are identified as per SOPs</w:t>
            </w:r>
          </w:p>
          <w:p w14:paraId="34852268" w14:textId="77777777" w:rsidR="009A0924" w:rsidRPr="00B63CD2" w:rsidRDefault="009A0924" w:rsidP="00C0581B">
            <w:pPr>
              <w:pStyle w:val="ListParagraph"/>
              <w:numPr>
                <w:ilvl w:val="0"/>
                <w:numId w:val="163"/>
              </w:numPr>
              <w:spacing w:after="160"/>
              <w:rPr>
                <w:rFonts w:ascii="Times New Roman" w:hAnsi="Times New Roman"/>
                <w:sz w:val="24"/>
                <w:szCs w:val="24"/>
                <w:lang w:val="en-US"/>
              </w:rPr>
            </w:pPr>
            <w:r w:rsidRPr="00B63CD2">
              <w:rPr>
                <w:rFonts w:ascii="Times New Roman" w:hAnsi="Times New Roman"/>
                <w:sz w:val="24"/>
                <w:szCs w:val="24"/>
                <w:lang w:val="en-US"/>
              </w:rPr>
              <w:t>Solutions are implemented as per SOPs</w:t>
            </w:r>
          </w:p>
        </w:tc>
      </w:tr>
      <w:tr w:rsidR="009A0924" w:rsidRPr="00B63CD2" w14:paraId="3D575ED5" w14:textId="77777777" w:rsidTr="00310607">
        <w:trPr>
          <w:cantSplit/>
          <w:trHeight w:val="497"/>
        </w:trPr>
        <w:tc>
          <w:tcPr>
            <w:tcW w:w="2111" w:type="pct"/>
            <w:tcBorders>
              <w:top w:val="single" w:sz="4" w:space="0" w:color="auto"/>
              <w:left w:val="single" w:sz="4" w:space="0" w:color="auto"/>
              <w:bottom w:val="single" w:sz="4" w:space="0" w:color="auto"/>
              <w:right w:val="single" w:sz="4" w:space="0" w:color="auto"/>
            </w:tcBorders>
          </w:tcPr>
          <w:p w14:paraId="11FF05A7" w14:textId="77777777" w:rsidR="009A0924" w:rsidRPr="00B63CD2" w:rsidRDefault="009A0924" w:rsidP="00C0581B">
            <w:pPr>
              <w:pStyle w:val="ListParagraph"/>
              <w:numPr>
                <w:ilvl w:val="0"/>
                <w:numId w:val="157"/>
              </w:num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Review client action stage</w:t>
            </w:r>
          </w:p>
        </w:tc>
        <w:tc>
          <w:tcPr>
            <w:tcW w:w="2889" w:type="pct"/>
            <w:tcBorders>
              <w:top w:val="single" w:sz="4" w:space="0" w:color="auto"/>
              <w:left w:val="nil"/>
              <w:bottom w:val="single" w:sz="4" w:space="0" w:color="auto"/>
              <w:right w:val="single" w:sz="4" w:space="0" w:color="auto"/>
            </w:tcBorders>
          </w:tcPr>
          <w:p w14:paraId="7F888BBD" w14:textId="77777777" w:rsidR="009A0924" w:rsidRPr="00B63CD2" w:rsidRDefault="009A0924" w:rsidP="00C0581B">
            <w:pPr>
              <w:pStyle w:val="ListParagraph"/>
              <w:numPr>
                <w:ilvl w:val="0"/>
                <w:numId w:val="164"/>
              </w:numPr>
              <w:spacing w:after="160"/>
              <w:rPr>
                <w:rFonts w:ascii="Times New Roman" w:hAnsi="Times New Roman"/>
                <w:sz w:val="24"/>
                <w:szCs w:val="24"/>
                <w:lang w:val="en-US"/>
              </w:rPr>
            </w:pPr>
            <w:r w:rsidRPr="00B63CD2">
              <w:rPr>
                <w:rFonts w:ascii="Times New Roman" w:hAnsi="Times New Roman"/>
                <w:sz w:val="24"/>
                <w:szCs w:val="24"/>
                <w:lang w:val="en-US"/>
              </w:rPr>
              <w:t>Solutions to the psychosocial support are identified as per SOPs</w:t>
            </w:r>
          </w:p>
          <w:p w14:paraId="3465DB14" w14:textId="77777777" w:rsidR="009A0924" w:rsidRPr="00B63CD2" w:rsidRDefault="009A0924" w:rsidP="00C0581B">
            <w:pPr>
              <w:pStyle w:val="ListParagraph"/>
              <w:numPr>
                <w:ilvl w:val="0"/>
                <w:numId w:val="164"/>
              </w:numPr>
              <w:spacing w:after="160"/>
              <w:rPr>
                <w:rFonts w:ascii="Times New Roman" w:hAnsi="Times New Roman"/>
                <w:sz w:val="24"/>
                <w:szCs w:val="24"/>
                <w:lang w:val="en-US"/>
              </w:rPr>
            </w:pPr>
            <w:r w:rsidRPr="00B63CD2">
              <w:rPr>
                <w:rFonts w:ascii="Times New Roman" w:hAnsi="Times New Roman"/>
                <w:sz w:val="24"/>
                <w:szCs w:val="24"/>
                <w:lang w:val="en-US"/>
              </w:rPr>
              <w:t>The best solutions are selected as per SOPs</w:t>
            </w:r>
          </w:p>
          <w:p w14:paraId="42926D33" w14:textId="77777777" w:rsidR="009A0924" w:rsidRPr="00B63CD2" w:rsidRDefault="009A0924" w:rsidP="00C0581B">
            <w:pPr>
              <w:pStyle w:val="ListParagraph"/>
              <w:numPr>
                <w:ilvl w:val="0"/>
                <w:numId w:val="164"/>
              </w:numPr>
              <w:spacing w:after="160"/>
              <w:rPr>
                <w:rFonts w:ascii="Times New Roman" w:hAnsi="Times New Roman"/>
                <w:sz w:val="24"/>
                <w:szCs w:val="24"/>
                <w:lang w:val="en-US"/>
              </w:rPr>
            </w:pPr>
            <w:r w:rsidRPr="00B63CD2">
              <w:rPr>
                <w:rFonts w:ascii="Times New Roman" w:hAnsi="Times New Roman"/>
                <w:sz w:val="24"/>
                <w:szCs w:val="24"/>
                <w:lang w:val="en-US"/>
              </w:rPr>
              <w:t>A plan to implement the solution is devised as per organization policy</w:t>
            </w:r>
          </w:p>
          <w:p w14:paraId="06741CB1" w14:textId="77777777" w:rsidR="009A0924" w:rsidRPr="00B63CD2" w:rsidRDefault="009A0924" w:rsidP="00C0581B">
            <w:pPr>
              <w:pStyle w:val="ListParagraph"/>
              <w:numPr>
                <w:ilvl w:val="0"/>
                <w:numId w:val="164"/>
              </w:numPr>
              <w:spacing w:after="160"/>
              <w:rPr>
                <w:rFonts w:ascii="Times New Roman" w:hAnsi="Times New Roman"/>
                <w:sz w:val="24"/>
                <w:szCs w:val="24"/>
                <w:lang w:val="en-US"/>
              </w:rPr>
            </w:pPr>
            <w:r w:rsidRPr="00B63CD2">
              <w:rPr>
                <w:rFonts w:ascii="Times New Roman" w:hAnsi="Times New Roman"/>
                <w:sz w:val="24"/>
                <w:szCs w:val="24"/>
                <w:lang w:val="en-US"/>
              </w:rPr>
              <w:t>The clients implement the plan as per SOPs</w:t>
            </w:r>
          </w:p>
          <w:p w14:paraId="2F7D59A4" w14:textId="77777777" w:rsidR="009A0924" w:rsidRPr="00B63CD2" w:rsidRDefault="009A0924" w:rsidP="00C0581B">
            <w:pPr>
              <w:pStyle w:val="ListParagraph"/>
              <w:numPr>
                <w:ilvl w:val="0"/>
                <w:numId w:val="164"/>
              </w:numPr>
              <w:spacing w:after="160"/>
              <w:rPr>
                <w:rFonts w:ascii="Times New Roman" w:hAnsi="Times New Roman"/>
                <w:sz w:val="24"/>
                <w:szCs w:val="24"/>
                <w:lang w:val="en-US"/>
              </w:rPr>
            </w:pPr>
            <w:r w:rsidRPr="00B63CD2">
              <w:rPr>
                <w:rFonts w:ascii="Times New Roman" w:hAnsi="Times New Roman"/>
                <w:sz w:val="24"/>
                <w:szCs w:val="24"/>
                <w:lang w:val="en-US"/>
              </w:rPr>
              <w:t>Review of the implementation is done as per organization policy</w:t>
            </w:r>
          </w:p>
          <w:p w14:paraId="76E4A9EA" w14:textId="77777777" w:rsidR="009A0924" w:rsidRPr="00B63CD2" w:rsidRDefault="009A0924" w:rsidP="00C0581B">
            <w:pPr>
              <w:pStyle w:val="ListParagraph"/>
              <w:numPr>
                <w:ilvl w:val="0"/>
                <w:numId w:val="164"/>
              </w:numPr>
              <w:spacing w:after="160"/>
              <w:rPr>
                <w:rFonts w:ascii="Times New Roman" w:hAnsi="Times New Roman"/>
                <w:sz w:val="24"/>
                <w:szCs w:val="24"/>
                <w:lang w:val="en-US"/>
              </w:rPr>
            </w:pPr>
            <w:r w:rsidRPr="00B63CD2">
              <w:rPr>
                <w:rFonts w:ascii="Times New Roman" w:hAnsi="Times New Roman"/>
                <w:sz w:val="24"/>
                <w:szCs w:val="24"/>
                <w:lang w:val="en-US"/>
              </w:rPr>
              <w:t>Necessary revision is made as per the clients need.</w:t>
            </w:r>
          </w:p>
        </w:tc>
      </w:tr>
      <w:tr w:rsidR="009A0924" w:rsidRPr="00B63CD2" w14:paraId="3ADA396D" w14:textId="77777777" w:rsidTr="00310607">
        <w:trPr>
          <w:cantSplit/>
          <w:trHeight w:val="497"/>
        </w:trPr>
        <w:tc>
          <w:tcPr>
            <w:tcW w:w="2111" w:type="pct"/>
            <w:tcBorders>
              <w:top w:val="single" w:sz="4" w:space="0" w:color="auto"/>
              <w:left w:val="single" w:sz="4" w:space="0" w:color="auto"/>
              <w:bottom w:val="single" w:sz="4" w:space="0" w:color="auto"/>
              <w:right w:val="single" w:sz="4" w:space="0" w:color="auto"/>
            </w:tcBorders>
          </w:tcPr>
          <w:p w14:paraId="5BDDEFB6" w14:textId="77777777" w:rsidR="009A0924" w:rsidRPr="00B63CD2" w:rsidRDefault="009A0924" w:rsidP="00C0581B">
            <w:pPr>
              <w:pStyle w:val="ListParagraph"/>
              <w:numPr>
                <w:ilvl w:val="0"/>
                <w:numId w:val="157"/>
              </w:num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Terminate counselling activity</w:t>
            </w:r>
          </w:p>
        </w:tc>
        <w:tc>
          <w:tcPr>
            <w:tcW w:w="2889" w:type="pct"/>
            <w:tcBorders>
              <w:top w:val="single" w:sz="4" w:space="0" w:color="auto"/>
              <w:left w:val="nil"/>
              <w:bottom w:val="single" w:sz="4" w:space="0" w:color="auto"/>
              <w:right w:val="single" w:sz="4" w:space="0" w:color="auto"/>
            </w:tcBorders>
          </w:tcPr>
          <w:p w14:paraId="6C420D41" w14:textId="77777777" w:rsidR="009A0924" w:rsidRPr="00B63CD2" w:rsidRDefault="009A0924" w:rsidP="00C0581B">
            <w:pPr>
              <w:pStyle w:val="ListParagraph"/>
              <w:numPr>
                <w:ilvl w:val="0"/>
                <w:numId w:val="165"/>
              </w:numPr>
              <w:spacing w:after="160"/>
              <w:rPr>
                <w:rFonts w:ascii="Times New Roman" w:hAnsi="Times New Roman"/>
                <w:sz w:val="24"/>
                <w:szCs w:val="24"/>
                <w:lang w:val="en-US"/>
              </w:rPr>
            </w:pPr>
            <w:r w:rsidRPr="00B63CD2">
              <w:rPr>
                <w:rFonts w:ascii="Times New Roman" w:hAnsi="Times New Roman"/>
                <w:sz w:val="24"/>
                <w:szCs w:val="24"/>
                <w:lang w:val="en-US"/>
              </w:rPr>
              <w:t>Termination issues are identified as per the review</w:t>
            </w:r>
          </w:p>
          <w:p w14:paraId="3D036548" w14:textId="77777777" w:rsidR="009A0924" w:rsidRPr="00B63CD2" w:rsidRDefault="009A0924" w:rsidP="00C0581B">
            <w:pPr>
              <w:pStyle w:val="ListParagraph"/>
              <w:numPr>
                <w:ilvl w:val="0"/>
                <w:numId w:val="165"/>
              </w:numPr>
              <w:rPr>
                <w:rFonts w:ascii="Times New Roman" w:hAnsi="Times New Roman"/>
                <w:sz w:val="24"/>
                <w:szCs w:val="24"/>
                <w:lang w:val="en-US"/>
              </w:rPr>
            </w:pPr>
            <w:r w:rsidRPr="00B63CD2">
              <w:rPr>
                <w:rFonts w:ascii="Times New Roman" w:hAnsi="Times New Roman"/>
                <w:sz w:val="24"/>
                <w:szCs w:val="24"/>
                <w:lang w:val="en-US"/>
              </w:rPr>
              <w:t>Termination issues are implemented as per organization policy</w:t>
            </w:r>
          </w:p>
          <w:p w14:paraId="46515FEF" w14:textId="77777777" w:rsidR="009A0924" w:rsidRPr="00B63CD2" w:rsidRDefault="009A0924" w:rsidP="00C0581B">
            <w:pPr>
              <w:pStyle w:val="ListParagraph"/>
              <w:numPr>
                <w:ilvl w:val="0"/>
                <w:numId w:val="165"/>
              </w:numPr>
              <w:spacing w:after="160"/>
              <w:rPr>
                <w:rFonts w:ascii="Times New Roman" w:hAnsi="Times New Roman"/>
                <w:sz w:val="24"/>
                <w:szCs w:val="24"/>
                <w:lang w:val="en-US"/>
              </w:rPr>
            </w:pPr>
            <w:r w:rsidRPr="00B63CD2">
              <w:rPr>
                <w:rFonts w:ascii="Times New Roman" w:hAnsi="Times New Roman"/>
                <w:sz w:val="24"/>
                <w:szCs w:val="24"/>
                <w:lang w:val="en-US"/>
              </w:rPr>
              <w:t>Termination plan is implemented as per organization policy</w:t>
            </w:r>
          </w:p>
        </w:tc>
      </w:tr>
      <w:tr w:rsidR="009A0924" w:rsidRPr="00B63CD2" w14:paraId="5D47762C" w14:textId="77777777" w:rsidTr="00310607">
        <w:trPr>
          <w:cantSplit/>
          <w:trHeight w:val="497"/>
        </w:trPr>
        <w:tc>
          <w:tcPr>
            <w:tcW w:w="2111" w:type="pct"/>
            <w:tcBorders>
              <w:top w:val="single" w:sz="4" w:space="0" w:color="auto"/>
              <w:left w:val="single" w:sz="4" w:space="0" w:color="auto"/>
              <w:bottom w:val="single" w:sz="4" w:space="0" w:color="auto"/>
              <w:right w:val="single" w:sz="4" w:space="0" w:color="auto"/>
            </w:tcBorders>
          </w:tcPr>
          <w:p w14:paraId="60D9F020" w14:textId="77777777" w:rsidR="009A0924" w:rsidRPr="00B63CD2" w:rsidRDefault="009A0924" w:rsidP="00C0581B">
            <w:pPr>
              <w:pStyle w:val="ListParagraph"/>
              <w:numPr>
                <w:ilvl w:val="0"/>
                <w:numId w:val="157"/>
              </w:num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Referral</w:t>
            </w:r>
          </w:p>
        </w:tc>
        <w:tc>
          <w:tcPr>
            <w:tcW w:w="2889" w:type="pct"/>
            <w:tcBorders>
              <w:top w:val="single" w:sz="4" w:space="0" w:color="auto"/>
              <w:left w:val="nil"/>
              <w:bottom w:val="single" w:sz="4" w:space="0" w:color="auto"/>
              <w:right w:val="single" w:sz="4" w:space="0" w:color="auto"/>
            </w:tcBorders>
          </w:tcPr>
          <w:p w14:paraId="23DDDA30" w14:textId="77777777" w:rsidR="009A0924" w:rsidRPr="00B63CD2" w:rsidRDefault="009A0924" w:rsidP="00C0581B">
            <w:pPr>
              <w:pStyle w:val="ListParagraph"/>
              <w:numPr>
                <w:ilvl w:val="0"/>
                <w:numId w:val="161"/>
              </w:numPr>
              <w:spacing w:after="160"/>
              <w:rPr>
                <w:rFonts w:ascii="Times New Roman" w:hAnsi="Times New Roman"/>
                <w:sz w:val="24"/>
                <w:szCs w:val="24"/>
                <w:lang w:val="en-US"/>
              </w:rPr>
            </w:pPr>
            <w:r w:rsidRPr="00B63CD2">
              <w:rPr>
                <w:rFonts w:ascii="Times New Roman" w:hAnsi="Times New Roman"/>
                <w:sz w:val="24"/>
                <w:szCs w:val="24"/>
                <w:lang w:val="en-US"/>
              </w:rPr>
              <w:t>Client is prepared as per SOPs</w:t>
            </w:r>
          </w:p>
          <w:p w14:paraId="11081FC2" w14:textId="77777777" w:rsidR="009A0924" w:rsidRPr="00B63CD2" w:rsidRDefault="009A0924" w:rsidP="00C0581B">
            <w:pPr>
              <w:pStyle w:val="ListParagraph"/>
              <w:numPr>
                <w:ilvl w:val="0"/>
                <w:numId w:val="161"/>
              </w:numPr>
              <w:spacing w:after="160"/>
              <w:rPr>
                <w:rFonts w:ascii="Times New Roman" w:hAnsi="Times New Roman"/>
                <w:sz w:val="24"/>
                <w:szCs w:val="24"/>
                <w:lang w:val="en-US"/>
              </w:rPr>
            </w:pPr>
            <w:r w:rsidRPr="00B63CD2">
              <w:rPr>
                <w:rFonts w:ascii="Times New Roman" w:hAnsi="Times New Roman"/>
                <w:sz w:val="24"/>
                <w:szCs w:val="24"/>
                <w:lang w:val="en-US"/>
              </w:rPr>
              <w:t>Referral notes are prepared as per SOPs</w:t>
            </w:r>
          </w:p>
          <w:p w14:paraId="7FB7116A" w14:textId="77777777" w:rsidR="009A0924" w:rsidRPr="00B63CD2" w:rsidRDefault="009A0924" w:rsidP="00C0581B">
            <w:pPr>
              <w:pStyle w:val="ListParagraph"/>
              <w:numPr>
                <w:ilvl w:val="0"/>
                <w:numId w:val="161"/>
              </w:numPr>
              <w:spacing w:after="160"/>
              <w:rPr>
                <w:rFonts w:ascii="Times New Roman" w:hAnsi="Times New Roman"/>
                <w:sz w:val="24"/>
                <w:szCs w:val="24"/>
                <w:lang w:val="en-US"/>
              </w:rPr>
            </w:pPr>
            <w:r w:rsidRPr="00B63CD2">
              <w:rPr>
                <w:rFonts w:ascii="Times New Roman" w:hAnsi="Times New Roman"/>
                <w:sz w:val="24"/>
                <w:szCs w:val="24"/>
                <w:lang w:val="en-US"/>
              </w:rPr>
              <w:t xml:space="preserve">Client consent is established. </w:t>
            </w:r>
          </w:p>
          <w:p w14:paraId="2D241BB3" w14:textId="77777777" w:rsidR="009A0924" w:rsidRPr="00B63CD2" w:rsidRDefault="009A0924" w:rsidP="00C0581B">
            <w:pPr>
              <w:pStyle w:val="ListParagraph"/>
              <w:numPr>
                <w:ilvl w:val="0"/>
                <w:numId w:val="161"/>
              </w:numPr>
              <w:spacing w:after="160"/>
              <w:rPr>
                <w:rFonts w:ascii="Times New Roman" w:hAnsi="Times New Roman"/>
                <w:sz w:val="24"/>
                <w:szCs w:val="24"/>
                <w:lang w:val="en-US"/>
              </w:rPr>
            </w:pPr>
            <w:r w:rsidRPr="00B63CD2">
              <w:rPr>
                <w:rFonts w:ascii="Times New Roman" w:hAnsi="Times New Roman"/>
                <w:sz w:val="24"/>
                <w:szCs w:val="24"/>
                <w:lang w:val="en-US"/>
              </w:rPr>
              <w:t>Appropriate referral institution is selected as per the client’s needs</w:t>
            </w:r>
          </w:p>
        </w:tc>
      </w:tr>
      <w:tr w:rsidR="009A0924" w:rsidRPr="00B63CD2" w14:paraId="4D86D0E5" w14:textId="77777777" w:rsidTr="00310607">
        <w:trPr>
          <w:cantSplit/>
          <w:trHeight w:val="497"/>
        </w:trPr>
        <w:tc>
          <w:tcPr>
            <w:tcW w:w="2111" w:type="pct"/>
            <w:tcBorders>
              <w:top w:val="single" w:sz="4" w:space="0" w:color="auto"/>
              <w:left w:val="single" w:sz="4" w:space="0" w:color="auto"/>
              <w:right w:val="single" w:sz="4" w:space="0" w:color="auto"/>
            </w:tcBorders>
          </w:tcPr>
          <w:p w14:paraId="198D4F27" w14:textId="77777777" w:rsidR="009A0924" w:rsidRPr="00B63CD2" w:rsidRDefault="009A0924" w:rsidP="00C0581B">
            <w:pPr>
              <w:pStyle w:val="ListParagraph"/>
              <w:numPr>
                <w:ilvl w:val="0"/>
                <w:numId w:val="157"/>
              </w:num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Maintain counselling coded records</w:t>
            </w:r>
          </w:p>
        </w:tc>
        <w:tc>
          <w:tcPr>
            <w:tcW w:w="2889" w:type="pct"/>
            <w:tcBorders>
              <w:top w:val="single" w:sz="4" w:space="0" w:color="auto"/>
              <w:left w:val="nil"/>
              <w:right w:val="single" w:sz="4" w:space="0" w:color="auto"/>
            </w:tcBorders>
          </w:tcPr>
          <w:p w14:paraId="5D22447D" w14:textId="77777777" w:rsidR="009A0924" w:rsidRPr="00B63CD2" w:rsidRDefault="009A0924" w:rsidP="00C0581B">
            <w:pPr>
              <w:pStyle w:val="ListParagraph"/>
              <w:numPr>
                <w:ilvl w:val="0"/>
                <w:numId w:val="166"/>
              </w:numPr>
              <w:spacing w:after="160"/>
              <w:rPr>
                <w:rFonts w:ascii="Times New Roman" w:hAnsi="Times New Roman"/>
                <w:sz w:val="24"/>
                <w:szCs w:val="24"/>
                <w:lang w:val="en-US"/>
              </w:rPr>
            </w:pPr>
            <w:r w:rsidRPr="00B63CD2">
              <w:rPr>
                <w:rFonts w:ascii="Times New Roman" w:hAnsi="Times New Roman"/>
                <w:sz w:val="24"/>
                <w:szCs w:val="24"/>
                <w:lang w:val="en-US"/>
              </w:rPr>
              <w:t>Client confidentiality is maintained as per SOPs</w:t>
            </w:r>
          </w:p>
          <w:p w14:paraId="06AA4788" w14:textId="77777777" w:rsidR="009A0924" w:rsidRPr="00B63CD2" w:rsidRDefault="009A0924" w:rsidP="00C0581B">
            <w:pPr>
              <w:pStyle w:val="ListParagraph"/>
              <w:numPr>
                <w:ilvl w:val="0"/>
                <w:numId w:val="166"/>
              </w:numPr>
              <w:spacing w:after="160"/>
              <w:rPr>
                <w:rFonts w:ascii="Times New Roman" w:hAnsi="Times New Roman"/>
                <w:sz w:val="24"/>
                <w:szCs w:val="24"/>
                <w:lang w:val="en-US"/>
              </w:rPr>
            </w:pPr>
            <w:r w:rsidRPr="002277CE">
              <w:rPr>
                <w:rFonts w:ascii="Times New Roman" w:hAnsi="Times New Roman"/>
                <w:b/>
                <w:i/>
                <w:iCs/>
                <w:sz w:val="24"/>
                <w:szCs w:val="24"/>
                <w:lang w:val="en-US"/>
              </w:rPr>
              <w:t>Records</w:t>
            </w:r>
            <w:r w:rsidRPr="00A525E5">
              <w:rPr>
                <w:rFonts w:ascii="Times New Roman" w:hAnsi="Times New Roman"/>
                <w:iCs/>
                <w:sz w:val="24"/>
                <w:szCs w:val="24"/>
                <w:lang w:val="en-US"/>
              </w:rPr>
              <w:t xml:space="preserve"> are</w:t>
            </w:r>
            <w:r w:rsidRPr="00B63CD2">
              <w:rPr>
                <w:rFonts w:ascii="Times New Roman" w:hAnsi="Times New Roman"/>
                <w:sz w:val="24"/>
                <w:szCs w:val="24"/>
                <w:lang w:val="en-US"/>
              </w:rPr>
              <w:t xml:space="preserve"> safely secured as per </w:t>
            </w:r>
            <w:r w:rsidRPr="002277CE">
              <w:rPr>
                <w:rFonts w:ascii="Times New Roman" w:hAnsi="Times New Roman"/>
                <w:sz w:val="24"/>
                <w:szCs w:val="24"/>
                <w:lang w:val="en-US"/>
              </w:rPr>
              <w:t>SOP’s</w:t>
            </w:r>
          </w:p>
        </w:tc>
      </w:tr>
    </w:tbl>
    <w:p w14:paraId="50FA22B0" w14:textId="77777777" w:rsidR="000455A3" w:rsidRDefault="000455A3" w:rsidP="00934760">
      <w:pPr>
        <w:tabs>
          <w:tab w:val="left" w:pos="720"/>
        </w:tabs>
        <w:spacing w:after="0"/>
        <w:rPr>
          <w:rFonts w:ascii="Times New Roman" w:eastAsia="Times New Roman" w:hAnsi="Times New Roman"/>
          <w:b/>
          <w:sz w:val="24"/>
          <w:szCs w:val="24"/>
          <w:lang w:val="en-US"/>
        </w:rPr>
      </w:pPr>
    </w:p>
    <w:p w14:paraId="49967273" w14:textId="77777777" w:rsidR="000455A3" w:rsidRDefault="009A0924" w:rsidP="000455A3">
      <w:pPr>
        <w:tabs>
          <w:tab w:val="left" w:pos="720"/>
        </w:tabs>
        <w:spacing w:after="0"/>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RANGE OF VARIABLES</w:t>
      </w:r>
    </w:p>
    <w:p w14:paraId="13BDB2ED" w14:textId="77777777" w:rsidR="000455A3" w:rsidRDefault="000455A3" w:rsidP="000455A3">
      <w:pPr>
        <w:tabs>
          <w:tab w:val="left" w:pos="720"/>
        </w:tabs>
        <w:spacing w:after="0"/>
        <w:rPr>
          <w:rFonts w:ascii="Times New Roman" w:eastAsia="Times New Roman" w:hAnsi="Times New Roman"/>
          <w:b/>
          <w:sz w:val="24"/>
          <w:szCs w:val="24"/>
          <w:lang w:val="en-US"/>
        </w:rPr>
      </w:pPr>
    </w:p>
    <w:p w14:paraId="1F1CC269" w14:textId="6197B312" w:rsidR="009A0924" w:rsidRPr="000455A3" w:rsidRDefault="009A0924" w:rsidP="000455A3">
      <w:pPr>
        <w:tabs>
          <w:tab w:val="left" w:pos="720"/>
        </w:tabs>
        <w:spacing w:after="0"/>
        <w:rPr>
          <w:rFonts w:ascii="Times New Roman" w:eastAsia="Times New Roman" w:hAnsi="Times New Roman"/>
          <w:b/>
          <w:sz w:val="24"/>
          <w:szCs w:val="24"/>
          <w:lang w:val="en-US"/>
        </w:rPr>
      </w:pPr>
      <w:r w:rsidRPr="00B63CD2">
        <w:rPr>
          <w:rFonts w:ascii="Times New Roman" w:eastAsia="Times New Roman" w:hAnsi="Times New Roman"/>
          <w:sz w:val="24"/>
          <w:szCs w:val="24"/>
        </w:rPr>
        <w:lastRenderedPageBreak/>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288" w:type="dxa"/>
        </w:tblCellMar>
        <w:tblLook w:val="04A0" w:firstRow="1" w:lastRow="0" w:firstColumn="1" w:lastColumn="0" w:noHBand="0" w:noVBand="1"/>
      </w:tblPr>
      <w:tblGrid>
        <w:gridCol w:w="3445"/>
        <w:gridCol w:w="5264"/>
      </w:tblGrid>
      <w:tr w:rsidR="009A0924" w:rsidRPr="00B63CD2" w14:paraId="53D83053" w14:textId="77777777" w:rsidTr="00310607">
        <w:trPr>
          <w:trHeight w:val="579"/>
        </w:trPr>
        <w:tc>
          <w:tcPr>
            <w:tcW w:w="1978" w:type="pct"/>
            <w:tcBorders>
              <w:top w:val="single" w:sz="4" w:space="0" w:color="auto"/>
              <w:left w:val="single" w:sz="4" w:space="0" w:color="auto"/>
              <w:bottom w:val="single" w:sz="4" w:space="0" w:color="auto"/>
              <w:right w:val="single" w:sz="4" w:space="0" w:color="auto"/>
            </w:tcBorders>
            <w:hideMark/>
          </w:tcPr>
          <w:p w14:paraId="2D5AEBF2" w14:textId="77777777" w:rsidR="009A0924" w:rsidRPr="00B63CD2" w:rsidRDefault="009A0924" w:rsidP="00FE106D">
            <w:pPr>
              <w:spacing w:before="120" w:after="120"/>
              <w:ind w:hanging="29"/>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VARIABLE</w:t>
            </w:r>
          </w:p>
        </w:tc>
        <w:tc>
          <w:tcPr>
            <w:tcW w:w="3022" w:type="pct"/>
            <w:tcBorders>
              <w:top w:val="single" w:sz="4" w:space="0" w:color="auto"/>
              <w:left w:val="single" w:sz="4" w:space="0" w:color="auto"/>
              <w:bottom w:val="single" w:sz="4" w:space="0" w:color="auto"/>
              <w:right w:val="single" w:sz="4" w:space="0" w:color="auto"/>
            </w:tcBorders>
            <w:hideMark/>
          </w:tcPr>
          <w:p w14:paraId="141A666D" w14:textId="77777777" w:rsidR="009A0924" w:rsidRPr="00B63CD2" w:rsidRDefault="009A0924" w:rsidP="00FE106D">
            <w:pPr>
              <w:rPr>
                <w:rFonts w:ascii="Times New Roman" w:hAnsi="Times New Roman"/>
                <w:b/>
                <w:sz w:val="24"/>
                <w:szCs w:val="24"/>
              </w:rPr>
            </w:pPr>
            <w:r w:rsidRPr="00B63CD2">
              <w:rPr>
                <w:rFonts w:ascii="Times New Roman" w:hAnsi="Times New Roman"/>
                <w:b/>
                <w:sz w:val="24"/>
                <w:szCs w:val="24"/>
              </w:rPr>
              <w:t>RANGE</w:t>
            </w:r>
          </w:p>
        </w:tc>
      </w:tr>
      <w:tr w:rsidR="009A0924" w:rsidRPr="00B63CD2" w14:paraId="67F2887B" w14:textId="77777777" w:rsidTr="00310607">
        <w:trPr>
          <w:trHeight w:val="791"/>
        </w:trPr>
        <w:tc>
          <w:tcPr>
            <w:tcW w:w="1978" w:type="pct"/>
            <w:tcBorders>
              <w:top w:val="single" w:sz="4" w:space="0" w:color="auto"/>
              <w:left w:val="single" w:sz="4" w:space="0" w:color="auto"/>
              <w:bottom w:val="single" w:sz="4" w:space="0" w:color="auto"/>
              <w:right w:val="single" w:sz="4" w:space="0" w:color="auto"/>
            </w:tcBorders>
          </w:tcPr>
          <w:p w14:paraId="27C2B9FE" w14:textId="322C3A2F" w:rsidR="009A0924" w:rsidRPr="00FE106D" w:rsidRDefault="009A0924" w:rsidP="00C0581B">
            <w:pPr>
              <w:pStyle w:val="ListParagraph"/>
              <w:numPr>
                <w:ilvl w:val="0"/>
                <w:numId w:val="310"/>
              </w:numPr>
              <w:spacing w:after="160"/>
              <w:rPr>
                <w:rFonts w:ascii="Times New Roman" w:hAnsi="Times New Roman"/>
                <w:color w:val="000000" w:themeColor="text1"/>
                <w:sz w:val="24"/>
                <w:szCs w:val="24"/>
                <w:lang w:val="en-US"/>
              </w:rPr>
            </w:pPr>
            <w:r w:rsidRPr="00FE106D">
              <w:rPr>
                <w:rFonts w:ascii="Times New Roman" w:hAnsi="Times New Roman"/>
                <w:color w:val="000000" w:themeColor="text1"/>
                <w:sz w:val="24"/>
                <w:szCs w:val="24"/>
                <w:lang w:val="en-US"/>
              </w:rPr>
              <w:t>Records</w:t>
            </w:r>
            <w:r w:rsidR="00FE106D">
              <w:rPr>
                <w:rFonts w:ascii="Times New Roman" w:hAnsi="Times New Roman"/>
                <w:color w:val="000000" w:themeColor="text1"/>
                <w:sz w:val="24"/>
                <w:szCs w:val="24"/>
                <w:lang w:val="en-US"/>
              </w:rPr>
              <w:t xml:space="preserve"> may include but not limited to:</w:t>
            </w:r>
          </w:p>
        </w:tc>
        <w:tc>
          <w:tcPr>
            <w:tcW w:w="3022" w:type="pct"/>
            <w:tcBorders>
              <w:top w:val="single" w:sz="4" w:space="0" w:color="auto"/>
              <w:left w:val="single" w:sz="4" w:space="0" w:color="auto"/>
              <w:bottom w:val="single" w:sz="4" w:space="0" w:color="auto"/>
              <w:right w:val="single" w:sz="4" w:space="0" w:color="auto"/>
            </w:tcBorders>
            <w:vAlign w:val="center"/>
          </w:tcPr>
          <w:p w14:paraId="746616F1" w14:textId="77777777" w:rsidR="009A0924" w:rsidRPr="00B63CD2" w:rsidRDefault="009A0924" w:rsidP="00C0581B">
            <w:pPr>
              <w:pStyle w:val="ListParagraph"/>
              <w:numPr>
                <w:ilvl w:val="0"/>
                <w:numId w:val="149"/>
              </w:numPr>
              <w:spacing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Client intake form</w:t>
            </w:r>
          </w:p>
          <w:p w14:paraId="0B8B1B4F" w14:textId="77777777" w:rsidR="009A0924" w:rsidRPr="00B63CD2" w:rsidRDefault="009A0924" w:rsidP="00C0581B">
            <w:pPr>
              <w:pStyle w:val="ListParagraph"/>
              <w:numPr>
                <w:ilvl w:val="0"/>
                <w:numId w:val="149"/>
              </w:numPr>
              <w:spacing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Counselling notes</w:t>
            </w:r>
          </w:p>
          <w:p w14:paraId="72A34DA2" w14:textId="77777777" w:rsidR="009A0924" w:rsidRPr="00B63CD2" w:rsidRDefault="009A0924" w:rsidP="00C0581B">
            <w:pPr>
              <w:pStyle w:val="ListParagraph"/>
              <w:numPr>
                <w:ilvl w:val="0"/>
                <w:numId w:val="149"/>
              </w:numPr>
              <w:spacing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Review report</w:t>
            </w:r>
          </w:p>
          <w:p w14:paraId="7DE638EF" w14:textId="77777777" w:rsidR="009A0924" w:rsidRPr="00B63CD2" w:rsidRDefault="009A0924" w:rsidP="00C0581B">
            <w:pPr>
              <w:pStyle w:val="ListParagraph"/>
              <w:numPr>
                <w:ilvl w:val="0"/>
                <w:numId w:val="149"/>
              </w:numPr>
              <w:spacing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Referral notes</w:t>
            </w:r>
          </w:p>
          <w:p w14:paraId="0423170C" w14:textId="77777777" w:rsidR="009A0924" w:rsidRPr="00B63CD2" w:rsidRDefault="009A0924" w:rsidP="00C0581B">
            <w:pPr>
              <w:pStyle w:val="ListParagraph"/>
              <w:numPr>
                <w:ilvl w:val="0"/>
                <w:numId w:val="149"/>
              </w:numPr>
              <w:spacing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Follow up plan</w:t>
            </w:r>
          </w:p>
          <w:p w14:paraId="5137E254" w14:textId="77777777" w:rsidR="009A0924" w:rsidRPr="00B63CD2" w:rsidRDefault="009A0924" w:rsidP="00C0581B">
            <w:pPr>
              <w:pStyle w:val="ListParagraph"/>
              <w:numPr>
                <w:ilvl w:val="0"/>
                <w:numId w:val="149"/>
              </w:numPr>
              <w:spacing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Closure report</w:t>
            </w:r>
          </w:p>
        </w:tc>
      </w:tr>
    </w:tbl>
    <w:p w14:paraId="5E6AB9F6" w14:textId="77777777" w:rsidR="009A0924" w:rsidRPr="00B63CD2" w:rsidRDefault="009A0924" w:rsidP="00934760">
      <w:pPr>
        <w:spacing w:after="0"/>
        <w:rPr>
          <w:rFonts w:ascii="Times New Roman" w:eastAsia="Times New Roman" w:hAnsi="Times New Roman"/>
          <w:color w:val="C00000"/>
          <w:sz w:val="24"/>
          <w:szCs w:val="24"/>
          <w:lang w:val="en-US"/>
        </w:rPr>
      </w:pPr>
    </w:p>
    <w:p w14:paraId="3F6D060F" w14:textId="77777777" w:rsidR="009A0924" w:rsidRPr="00B63CD2" w:rsidRDefault="009A0924" w:rsidP="00934760">
      <w:pPr>
        <w:spacing w:after="0"/>
        <w:rPr>
          <w:rFonts w:ascii="Times New Roman" w:eastAsia="Times New Roman" w:hAnsi="Times New Roman"/>
          <w:color w:val="C00000"/>
          <w:sz w:val="24"/>
          <w:szCs w:val="24"/>
          <w:lang w:val="en-US"/>
        </w:rPr>
      </w:pPr>
    </w:p>
    <w:p w14:paraId="548E324F" w14:textId="77777777" w:rsidR="009A0924" w:rsidRPr="00B63CD2" w:rsidRDefault="009A0924" w:rsidP="00934760">
      <w:pPr>
        <w:spacing w:after="0"/>
        <w:rPr>
          <w:rFonts w:ascii="Times New Roman" w:eastAsia="Times New Roman" w:hAnsi="Times New Roman"/>
          <w:color w:val="C00000"/>
          <w:sz w:val="24"/>
          <w:szCs w:val="24"/>
          <w:lang w:val="en-US"/>
        </w:rPr>
      </w:pPr>
      <w:r w:rsidRPr="00B63CD2">
        <w:rPr>
          <w:rFonts w:ascii="Times New Roman" w:hAnsi="Times New Roman"/>
          <w:b/>
          <w:sz w:val="24"/>
          <w:szCs w:val="24"/>
          <w:lang w:val="en-US"/>
        </w:rPr>
        <w:t>REQUIRED SKILLS AND KNOWLEDGE</w:t>
      </w:r>
    </w:p>
    <w:p w14:paraId="6E2CD7C3"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This section describes the skills and knowledge required for this unit of competency.</w:t>
      </w:r>
    </w:p>
    <w:p w14:paraId="495E5697" w14:textId="77777777" w:rsidR="009A0924" w:rsidRPr="00B63CD2" w:rsidRDefault="009A0924" w:rsidP="00934760">
      <w:pPr>
        <w:spacing w:after="0"/>
        <w:rPr>
          <w:rFonts w:ascii="Times New Roman" w:hAnsi="Times New Roman"/>
          <w:b/>
          <w:sz w:val="24"/>
          <w:szCs w:val="24"/>
          <w:lang w:val="en-US"/>
        </w:rPr>
      </w:pPr>
      <w:r w:rsidRPr="00B63CD2">
        <w:rPr>
          <w:rFonts w:ascii="Times New Roman" w:hAnsi="Times New Roman"/>
          <w:b/>
          <w:sz w:val="24"/>
          <w:szCs w:val="24"/>
          <w:lang w:val="en-US"/>
        </w:rPr>
        <w:t>Required Skills</w:t>
      </w:r>
    </w:p>
    <w:p w14:paraId="432CB759"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The individual needs to demonstrate the following skills:</w:t>
      </w:r>
    </w:p>
    <w:p w14:paraId="258298AA"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Presentation</w:t>
      </w:r>
    </w:p>
    <w:p w14:paraId="1E27889A"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Interpersonal relation</w:t>
      </w:r>
    </w:p>
    <w:p w14:paraId="6DB0436D"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Boundary setting</w:t>
      </w:r>
    </w:p>
    <w:p w14:paraId="1E179161"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Facilitation</w:t>
      </w:r>
    </w:p>
    <w:p w14:paraId="0930F58E"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Training</w:t>
      </w:r>
    </w:p>
    <w:p w14:paraId="36490EB8"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Planning and prioritization</w:t>
      </w:r>
    </w:p>
    <w:p w14:paraId="2BC68349"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Empathy</w:t>
      </w:r>
    </w:p>
    <w:p w14:paraId="79A74435"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Self-awareness</w:t>
      </w:r>
    </w:p>
    <w:p w14:paraId="20F0AA67"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Report writing</w:t>
      </w:r>
    </w:p>
    <w:p w14:paraId="4BC602B7"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Critical thinking</w:t>
      </w:r>
    </w:p>
    <w:p w14:paraId="06630365"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Persuasion</w:t>
      </w:r>
    </w:p>
    <w:p w14:paraId="1F85F629"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Team work</w:t>
      </w:r>
    </w:p>
    <w:p w14:paraId="71414CC5"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People management</w:t>
      </w:r>
    </w:p>
    <w:p w14:paraId="712B2583"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Coordination</w:t>
      </w:r>
    </w:p>
    <w:p w14:paraId="1F4B0DD9"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Organizational</w:t>
      </w:r>
    </w:p>
    <w:p w14:paraId="1D5F1008"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 xml:space="preserve">Decision making </w:t>
      </w:r>
    </w:p>
    <w:p w14:paraId="62F6C058" w14:textId="77777777" w:rsidR="002C1DD2" w:rsidRPr="00B63CD2" w:rsidRDefault="002C1DD2"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Emotional intelligence</w:t>
      </w:r>
    </w:p>
    <w:p w14:paraId="2F3DEE13" w14:textId="77777777" w:rsidR="009A0924" w:rsidRPr="00B63CD2" w:rsidRDefault="009A0924" w:rsidP="00934760">
      <w:pPr>
        <w:spacing w:after="0"/>
        <w:rPr>
          <w:rFonts w:ascii="Times New Roman" w:eastAsia="Times New Roman" w:hAnsi="Times New Roman"/>
          <w:b/>
          <w:sz w:val="24"/>
          <w:szCs w:val="24"/>
          <w:lang w:val="en-US" w:eastAsia="zh-CN"/>
        </w:rPr>
      </w:pPr>
      <w:r w:rsidRPr="00B63CD2">
        <w:rPr>
          <w:rFonts w:ascii="Times New Roman" w:eastAsia="Times New Roman" w:hAnsi="Times New Roman"/>
          <w:b/>
          <w:sz w:val="24"/>
          <w:szCs w:val="24"/>
          <w:lang w:val="en-US" w:eastAsia="zh-CN"/>
        </w:rPr>
        <w:t>Required knowledge</w:t>
      </w:r>
    </w:p>
    <w:p w14:paraId="75E31D46" w14:textId="77777777" w:rsidR="009A0924" w:rsidRPr="00B63CD2" w:rsidRDefault="009A0924" w:rsidP="00934760">
      <w:pPr>
        <w:spacing w:after="0"/>
        <w:rPr>
          <w:rFonts w:ascii="Times New Roman" w:eastAsia="Times New Roman" w:hAnsi="Times New Roman"/>
          <w:sz w:val="24"/>
          <w:szCs w:val="24"/>
          <w:lang w:val="en-US" w:eastAsia="zh-CN"/>
        </w:rPr>
      </w:pPr>
      <w:r w:rsidRPr="00B63CD2">
        <w:rPr>
          <w:rFonts w:ascii="Times New Roman" w:eastAsia="Times New Roman" w:hAnsi="Times New Roman"/>
          <w:sz w:val="24"/>
          <w:szCs w:val="24"/>
          <w:lang w:val="en-US" w:eastAsia="zh-CN"/>
        </w:rPr>
        <w:t>The individual needs to demonstrate knowledge of:</w:t>
      </w:r>
    </w:p>
    <w:p w14:paraId="24E7067C"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welfare policies</w:t>
      </w:r>
    </w:p>
    <w:p w14:paraId="4DF086DB"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behaviour and social environment</w:t>
      </w:r>
    </w:p>
    <w:p w14:paraId="1F726829"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work practices and interventions</w:t>
      </w:r>
    </w:p>
    <w:p w14:paraId="0312B641"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research</w:t>
      </w:r>
    </w:p>
    <w:p w14:paraId="7FE6886B"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Legal aspects in child welfare</w:t>
      </w:r>
    </w:p>
    <w:p w14:paraId="4A0C628A"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lastRenderedPageBreak/>
        <w:t>Human growth and development</w:t>
      </w:r>
    </w:p>
    <w:p w14:paraId="582D27AA"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Child welfare programmes</w:t>
      </w:r>
    </w:p>
    <w:p w14:paraId="5757954D"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Nutrition and food supply</w:t>
      </w:r>
    </w:p>
    <w:p w14:paraId="56077E11"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Basic counselling and psychology</w:t>
      </w:r>
    </w:p>
    <w:p w14:paraId="787C3CDF"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lang w:val="en-US"/>
        </w:rPr>
        <w:t>Rehabilitation programs</w:t>
      </w:r>
    </w:p>
    <w:p w14:paraId="51382A07"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Statistics </w:t>
      </w:r>
    </w:p>
    <w:p w14:paraId="72B1217C"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Economics</w:t>
      </w:r>
    </w:p>
    <w:p w14:paraId="105E952D"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Basic accounting</w:t>
      </w:r>
    </w:p>
    <w:p w14:paraId="178D8E08"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Digital literacy </w:t>
      </w:r>
    </w:p>
    <w:p w14:paraId="2C8E829A"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Theories of counselling</w:t>
      </w:r>
    </w:p>
    <w:p w14:paraId="44E6C546" w14:textId="77777777" w:rsidR="00A525E5" w:rsidRDefault="00A525E5" w:rsidP="00934760">
      <w:pPr>
        <w:rPr>
          <w:rFonts w:ascii="Times New Roman" w:hAnsi="Times New Roman"/>
          <w:b/>
          <w:sz w:val="24"/>
          <w:szCs w:val="24"/>
          <w:lang w:val="en-US" w:eastAsia="zh-CN"/>
        </w:rPr>
      </w:pPr>
    </w:p>
    <w:p w14:paraId="72352289" w14:textId="4B5632C6" w:rsidR="009A0924" w:rsidRPr="00B63CD2" w:rsidRDefault="009A0924" w:rsidP="00934760">
      <w:pPr>
        <w:rPr>
          <w:rFonts w:ascii="Times New Roman" w:hAnsi="Times New Roman"/>
          <w:b/>
          <w:sz w:val="24"/>
          <w:szCs w:val="24"/>
          <w:lang w:val="en-US" w:eastAsia="zh-CN"/>
        </w:rPr>
      </w:pPr>
      <w:r w:rsidRPr="00B63CD2">
        <w:rPr>
          <w:rFonts w:ascii="Times New Roman" w:hAnsi="Times New Roman"/>
          <w:b/>
          <w:sz w:val="24"/>
          <w:szCs w:val="24"/>
          <w:lang w:val="en-US" w:eastAsia="zh-CN"/>
        </w:rPr>
        <w:t>EVIDENCE GUIDE</w:t>
      </w:r>
    </w:p>
    <w:p w14:paraId="34A63A58" w14:textId="642AE51F" w:rsidR="009A0924" w:rsidRPr="00A525E5" w:rsidRDefault="009A0924" w:rsidP="00A525E5">
      <w:pPr>
        <w:rPr>
          <w:rFonts w:ascii="Times New Roman" w:hAnsi="Times New Roman"/>
          <w:sz w:val="24"/>
          <w:szCs w:val="24"/>
          <w:lang w:val="en-US" w:eastAsia="zh-CN"/>
        </w:rPr>
      </w:pPr>
      <w:r w:rsidRPr="00B63CD2">
        <w:rPr>
          <w:rFonts w:ascii="Times New Roman" w:hAnsi="Times New Roman"/>
          <w:sz w:val="24"/>
          <w:szCs w:val="24"/>
          <w:lang w:val="en-US" w:eastAsia="zh-CN"/>
        </w:rPr>
        <w:t>This provides advice on assessment and must be read in conjunction with the performance criteria, required skills and knowledge and range.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782"/>
        <w:gridCol w:w="5639"/>
      </w:tblGrid>
      <w:tr w:rsidR="009A0924" w:rsidRPr="00B63CD2" w14:paraId="3753C6C5" w14:textId="77777777" w:rsidTr="002277CE">
        <w:trPr>
          <w:trHeight w:val="890"/>
        </w:trPr>
        <w:tc>
          <w:tcPr>
            <w:tcW w:w="0" w:type="auto"/>
            <w:tcBorders>
              <w:top w:val="single" w:sz="4" w:space="0" w:color="auto"/>
              <w:left w:val="single" w:sz="4" w:space="0" w:color="auto"/>
              <w:bottom w:val="single" w:sz="4" w:space="0" w:color="auto"/>
              <w:right w:val="single" w:sz="4" w:space="0" w:color="auto"/>
            </w:tcBorders>
            <w:hideMark/>
          </w:tcPr>
          <w:p w14:paraId="68191C68" w14:textId="77777777" w:rsidR="009A0924" w:rsidRPr="00B63CD2" w:rsidRDefault="009A0924" w:rsidP="00C0581B">
            <w:pPr>
              <w:pStyle w:val="ListParagraph"/>
              <w:numPr>
                <w:ilvl w:val="2"/>
                <w:numId w:val="195"/>
              </w:num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Critical aspects of competency </w:t>
            </w:r>
          </w:p>
        </w:tc>
        <w:tc>
          <w:tcPr>
            <w:tcW w:w="0" w:type="auto"/>
            <w:tcBorders>
              <w:top w:val="single" w:sz="4" w:space="0" w:color="auto"/>
              <w:left w:val="single" w:sz="4" w:space="0" w:color="auto"/>
              <w:bottom w:val="single" w:sz="4" w:space="0" w:color="auto"/>
              <w:right w:val="single" w:sz="4" w:space="0" w:color="auto"/>
            </w:tcBorders>
            <w:hideMark/>
          </w:tcPr>
          <w:p w14:paraId="2663A4D7" w14:textId="77777777" w:rsidR="009A0924" w:rsidRPr="00B63CD2" w:rsidRDefault="009A0924" w:rsidP="00934760">
            <w:p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Assessment requires evidences that the candidate:</w:t>
            </w:r>
          </w:p>
          <w:p w14:paraId="57B78486" w14:textId="77777777" w:rsidR="009A0924" w:rsidRPr="00B63CD2" w:rsidRDefault="009A0924" w:rsidP="00C0581B">
            <w:pPr>
              <w:pStyle w:val="ListParagraph"/>
              <w:numPr>
                <w:ilvl w:val="1"/>
                <w:numId w:val="201"/>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establish healthy working relationship with a client</w:t>
            </w:r>
          </w:p>
          <w:p w14:paraId="36640044" w14:textId="77777777" w:rsidR="009A0924" w:rsidRPr="00B63CD2" w:rsidRDefault="009A0924" w:rsidP="00C0581B">
            <w:pPr>
              <w:pStyle w:val="ListParagraph"/>
              <w:numPr>
                <w:ilvl w:val="1"/>
                <w:numId w:val="201"/>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set the conducive environment</w:t>
            </w:r>
          </w:p>
          <w:p w14:paraId="356B06A6" w14:textId="77777777" w:rsidR="009A0924" w:rsidRPr="00B63CD2" w:rsidRDefault="009A0924" w:rsidP="00C0581B">
            <w:pPr>
              <w:pStyle w:val="ListParagraph"/>
              <w:numPr>
                <w:ilvl w:val="1"/>
                <w:numId w:val="201"/>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prepare a psycho social support contract</w:t>
            </w:r>
          </w:p>
          <w:p w14:paraId="65EACEE4" w14:textId="77777777" w:rsidR="009A0924" w:rsidRPr="00B63CD2" w:rsidRDefault="009A0924" w:rsidP="00C0581B">
            <w:pPr>
              <w:pStyle w:val="ListParagraph"/>
              <w:numPr>
                <w:ilvl w:val="1"/>
                <w:numId w:val="201"/>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explore and identify challenges facing a client</w:t>
            </w:r>
          </w:p>
          <w:p w14:paraId="7C0FF0B1" w14:textId="77777777" w:rsidR="009A0924" w:rsidRPr="00B63CD2" w:rsidRDefault="009A0924" w:rsidP="00C0581B">
            <w:pPr>
              <w:pStyle w:val="ListParagraph"/>
              <w:numPr>
                <w:ilvl w:val="1"/>
                <w:numId w:val="201"/>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take down session notes</w:t>
            </w:r>
          </w:p>
          <w:p w14:paraId="0A91BDC6" w14:textId="77777777" w:rsidR="009A0924" w:rsidRPr="00B63CD2" w:rsidRDefault="009A0924" w:rsidP="00C0581B">
            <w:pPr>
              <w:pStyle w:val="ListParagraph"/>
              <w:numPr>
                <w:ilvl w:val="1"/>
                <w:numId w:val="201"/>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identify select and apply Theories and Approaches to counselling</w:t>
            </w:r>
          </w:p>
          <w:p w14:paraId="142A17FE" w14:textId="77777777" w:rsidR="009A0924" w:rsidRPr="00B63CD2" w:rsidRDefault="009A0924" w:rsidP="00C0581B">
            <w:pPr>
              <w:pStyle w:val="ListParagraph"/>
              <w:numPr>
                <w:ilvl w:val="1"/>
                <w:numId w:val="201"/>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conduct counselling sessions</w:t>
            </w:r>
          </w:p>
          <w:p w14:paraId="2DE7348E" w14:textId="77777777" w:rsidR="009A0924" w:rsidRPr="00B63CD2" w:rsidRDefault="009A0924" w:rsidP="00C0581B">
            <w:pPr>
              <w:pStyle w:val="ListParagraph"/>
              <w:numPr>
                <w:ilvl w:val="1"/>
                <w:numId w:val="201"/>
              </w:numPr>
              <w:spacing w:after="0"/>
              <w:rPr>
                <w:rFonts w:ascii="Times New Roman" w:eastAsia="Times New Roman" w:hAnsi="Times New Roman"/>
                <w:sz w:val="24"/>
                <w:szCs w:val="24"/>
                <w:lang w:val="en-US"/>
              </w:rPr>
            </w:pPr>
            <w:r w:rsidRPr="00B63CD2">
              <w:rPr>
                <w:rFonts w:ascii="Times New Roman" w:hAnsi="Times New Roman"/>
                <w:sz w:val="24"/>
                <w:szCs w:val="24"/>
              </w:rPr>
              <w:t xml:space="preserve">Demonstrated ability to review client’s progress </w:t>
            </w:r>
          </w:p>
          <w:p w14:paraId="19D7F7CA" w14:textId="77777777" w:rsidR="009A0924" w:rsidRPr="00B63CD2" w:rsidRDefault="009A0924" w:rsidP="00C0581B">
            <w:pPr>
              <w:pStyle w:val="ListParagraph"/>
              <w:numPr>
                <w:ilvl w:val="1"/>
                <w:numId w:val="201"/>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identify challenges in counselling</w:t>
            </w:r>
          </w:p>
          <w:p w14:paraId="0D49CFCF" w14:textId="77777777" w:rsidR="009A0924" w:rsidRPr="00B63CD2" w:rsidRDefault="009A0924" w:rsidP="00C0581B">
            <w:pPr>
              <w:pStyle w:val="ListParagraph"/>
              <w:numPr>
                <w:ilvl w:val="1"/>
                <w:numId w:val="201"/>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identify and implement solutions to challenges in counselling</w:t>
            </w:r>
          </w:p>
          <w:p w14:paraId="63B6005A" w14:textId="77777777" w:rsidR="009A0924" w:rsidRPr="00B63CD2" w:rsidRDefault="009A0924" w:rsidP="00C0581B">
            <w:pPr>
              <w:pStyle w:val="ListParagraph"/>
              <w:numPr>
                <w:ilvl w:val="1"/>
                <w:numId w:val="201"/>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review client’s needs</w:t>
            </w:r>
          </w:p>
          <w:p w14:paraId="583879D3" w14:textId="77777777" w:rsidR="009A0924" w:rsidRPr="00B63CD2" w:rsidRDefault="009A0924" w:rsidP="00C0581B">
            <w:pPr>
              <w:pStyle w:val="ListParagraph"/>
              <w:numPr>
                <w:ilvl w:val="1"/>
                <w:numId w:val="201"/>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identify and implement termination issues</w:t>
            </w:r>
          </w:p>
          <w:p w14:paraId="09A67A88" w14:textId="77777777" w:rsidR="009A0924" w:rsidRPr="00B63CD2" w:rsidRDefault="009A0924" w:rsidP="00C0581B">
            <w:pPr>
              <w:pStyle w:val="ListParagraph"/>
              <w:numPr>
                <w:ilvl w:val="1"/>
                <w:numId w:val="201"/>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prepare referral notes</w:t>
            </w:r>
          </w:p>
          <w:p w14:paraId="52B775F1" w14:textId="77777777" w:rsidR="009A0924" w:rsidRPr="00B63CD2" w:rsidRDefault="009A0924" w:rsidP="00C0581B">
            <w:pPr>
              <w:pStyle w:val="ListParagraph"/>
              <w:numPr>
                <w:ilvl w:val="1"/>
                <w:numId w:val="201"/>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conduct referral</w:t>
            </w:r>
          </w:p>
          <w:p w14:paraId="633483C7" w14:textId="77777777" w:rsidR="009A0924" w:rsidRPr="00B63CD2" w:rsidRDefault="009A0924" w:rsidP="00C0581B">
            <w:pPr>
              <w:pStyle w:val="ListParagraph"/>
              <w:numPr>
                <w:ilvl w:val="1"/>
                <w:numId w:val="201"/>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maintain client’s confidentiality</w:t>
            </w:r>
          </w:p>
          <w:p w14:paraId="70B05257" w14:textId="77777777" w:rsidR="009A0924" w:rsidRPr="00B63CD2" w:rsidRDefault="009A0924" w:rsidP="00C0581B">
            <w:pPr>
              <w:pStyle w:val="ListParagraph"/>
              <w:numPr>
                <w:ilvl w:val="1"/>
                <w:numId w:val="201"/>
              </w:numPr>
              <w:spacing w:after="0"/>
              <w:rPr>
                <w:rFonts w:ascii="Times New Roman" w:eastAsia="Times New Roman" w:hAnsi="Times New Roman"/>
                <w:sz w:val="24"/>
                <w:szCs w:val="24"/>
                <w:lang w:val="en-US"/>
              </w:rPr>
            </w:pPr>
            <w:r w:rsidRPr="00B63CD2">
              <w:rPr>
                <w:rFonts w:ascii="Times New Roman" w:hAnsi="Times New Roman"/>
                <w:sz w:val="24"/>
                <w:szCs w:val="24"/>
              </w:rPr>
              <w:lastRenderedPageBreak/>
              <w:t>Demonstrated ability to secure coded counselling records</w:t>
            </w:r>
          </w:p>
        </w:tc>
      </w:tr>
      <w:tr w:rsidR="009A0924" w:rsidRPr="00B63CD2" w14:paraId="4DF18F7E" w14:textId="77777777" w:rsidTr="00960B08">
        <w:trPr>
          <w:trHeight w:val="998"/>
        </w:trPr>
        <w:tc>
          <w:tcPr>
            <w:tcW w:w="0" w:type="auto"/>
            <w:tcBorders>
              <w:top w:val="single" w:sz="4" w:space="0" w:color="auto"/>
              <w:left w:val="single" w:sz="4" w:space="0" w:color="auto"/>
              <w:bottom w:val="single" w:sz="4" w:space="0" w:color="auto"/>
              <w:right w:val="single" w:sz="4" w:space="0" w:color="auto"/>
            </w:tcBorders>
            <w:hideMark/>
          </w:tcPr>
          <w:p w14:paraId="23FD5473" w14:textId="77777777" w:rsidR="009A0924" w:rsidRPr="00B63CD2" w:rsidRDefault="009A0924" w:rsidP="00934760">
            <w:p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2.. Resource Implications</w:t>
            </w:r>
          </w:p>
          <w:p w14:paraId="489D944C" w14:textId="77777777" w:rsidR="009A0924" w:rsidRPr="00B63CD2" w:rsidRDefault="009A0924" w:rsidP="00934760">
            <w:pPr>
              <w:tabs>
                <w:tab w:val="num" w:pos="360"/>
              </w:tabs>
              <w:spacing w:after="0"/>
              <w:ind w:left="360" w:right="144" w:hanging="360"/>
              <w:rPr>
                <w:rFonts w:ascii="Times New Roman" w:eastAsia="Times New Roman" w:hAnsi="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14:paraId="604EFD40" w14:textId="77777777" w:rsidR="009A0924" w:rsidRPr="00B63CD2" w:rsidRDefault="009A0924" w:rsidP="00934760">
            <w:p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The following resources MUST be provided:</w:t>
            </w:r>
          </w:p>
          <w:p w14:paraId="515671B1" w14:textId="77777777" w:rsidR="009A0924" w:rsidRPr="00B63CD2" w:rsidRDefault="009A0924" w:rsidP="00C0581B">
            <w:pPr>
              <w:pStyle w:val="ListParagraph"/>
              <w:numPr>
                <w:ilvl w:val="1"/>
                <w:numId w:val="205"/>
              </w:numPr>
              <w:tabs>
                <w:tab w:val="left" w:pos="702"/>
              </w:tabs>
              <w:spacing w:after="0"/>
              <w:rPr>
                <w:rFonts w:ascii="Times New Roman" w:hAnsi="Times New Roman"/>
                <w:sz w:val="24"/>
                <w:szCs w:val="24"/>
              </w:rPr>
            </w:pPr>
            <w:r w:rsidRPr="00B63CD2">
              <w:rPr>
                <w:rFonts w:ascii="Times New Roman" w:hAnsi="Times New Roman"/>
                <w:sz w:val="24"/>
                <w:szCs w:val="24"/>
              </w:rPr>
              <w:t xml:space="preserve">A functional office </w:t>
            </w:r>
          </w:p>
          <w:p w14:paraId="7C546D49" w14:textId="77777777" w:rsidR="009A0924" w:rsidRPr="00B63CD2" w:rsidRDefault="009A0924" w:rsidP="00934760">
            <w:pPr>
              <w:spacing w:after="0"/>
              <w:ind w:right="144"/>
              <w:rPr>
                <w:rFonts w:ascii="Times New Roman" w:eastAsia="Times New Roman" w:hAnsi="Times New Roman"/>
                <w:color w:val="C00000"/>
                <w:sz w:val="24"/>
                <w:szCs w:val="24"/>
                <w:lang w:val="en-US"/>
              </w:rPr>
            </w:pPr>
            <w:r w:rsidRPr="00B63CD2">
              <w:rPr>
                <w:rFonts w:ascii="Times New Roman" w:hAnsi="Times New Roman"/>
                <w:sz w:val="24"/>
                <w:szCs w:val="24"/>
              </w:rPr>
              <w:t xml:space="preserve">2.2 Fully equipped simulated operations training office  </w:t>
            </w:r>
          </w:p>
        </w:tc>
      </w:tr>
      <w:tr w:rsidR="009A0924" w:rsidRPr="00B63CD2" w14:paraId="56A3EC9D" w14:textId="77777777" w:rsidTr="00960B08">
        <w:trPr>
          <w:trHeight w:val="1250"/>
        </w:trPr>
        <w:tc>
          <w:tcPr>
            <w:tcW w:w="0" w:type="auto"/>
            <w:tcBorders>
              <w:top w:val="single" w:sz="4" w:space="0" w:color="auto"/>
              <w:left w:val="single" w:sz="4" w:space="0" w:color="auto"/>
              <w:bottom w:val="single" w:sz="4" w:space="0" w:color="auto"/>
              <w:right w:val="single" w:sz="4" w:space="0" w:color="auto"/>
            </w:tcBorders>
          </w:tcPr>
          <w:p w14:paraId="471AA5EC" w14:textId="77777777" w:rsidR="009A0924" w:rsidRPr="00B63CD2" w:rsidRDefault="009A0924" w:rsidP="00C0581B">
            <w:pPr>
              <w:pStyle w:val="ListParagraph"/>
              <w:numPr>
                <w:ilvl w:val="0"/>
                <w:numId w:val="194"/>
              </w:num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Methods of Assessment    </w:t>
            </w:r>
          </w:p>
          <w:p w14:paraId="645C1DB5" w14:textId="77777777" w:rsidR="009A0924" w:rsidRPr="00B63CD2" w:rsidRDefault="009A0924" w:rsidP="00934760">
            <w:pPr>
              <w:tabs>
                <w:tab w:val="num" w:pos="360"/>
              </w:tabs>
              <w:spacing w:after="0"/>
              <w:ind w:left="360" w:right="144" w:hanging="360"/>
              <w:rPr>
                <w:rFonts w:ascii="Times New Roman" w:eastAsia="Times New Roman" w:hAnsi="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14:paraId="3CEC93D4" w14:textId="77777777" w:rsidR="009A0924" w:rsidRPr="00B63CD2" w:rsidRDefault="009A0924" w:rsidP="00934760">
            <w:p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Competency may be assessed through:</w:t>
            </w:r>
          </w:p>
          <w:p w14:paraId="5AEFF525" w14:textId="77777777" w:rsidR="009A0924" w:rsidRPr="00B63CD2" w:rsidRDefault="009A0924" w:rsidP="00C0581B">
            <w:pPr>
              <w:pStyle w:val="ListParagraph"/>
              <w:numPr>
                <w:ilvl w:val="1"/>
                <w:numId w:val="202"/>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Written tests</w:t>
            </w:r>
          </w:p>
          <w:p w14:paraId="429C7112" w14:textId="77777777" w:rsidR="009A0924" w:rsidRPr="00B63CD2" w:rsidRDefault="009A0924" w:rsidP="00C0581B">
            <w:pPr>
              <w:pStyle w:val="ListParagraph"/>
              <w:numPr>
                <w:ilvl w:val="1"/>
                <w:numId w:val="202"/>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Interview</w:t>
            </w:r>
          </w:p>
          <w:p w14:paraId="06AA9736" w14:textId="77777777" w:rsidR="009A0924" w:rsidRPr="00B63CD2" w:rsidRDefault="009A0924" w:rsidP="00C0581B">
            <w:pPr>
              <w:pStyle w:val="ListParagraph"/>
              <w:numPr>
                <w:ilvl w:val="1"/>
                <w:numId w:val="202"/>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Oral questioning </w:t>
            </w:r>
          </w:p>
          <w:p w14:paraId="597793A9" w14:textId="77777777" w:rsidR="009A0924" w:rsidRPr="00B63CD2" w:rsidRDefault="009A0924" w:rsidP="00C0581B">
            <w:pPr>
              <w:pStyle w:val="ListParagraph"/>
              <w:numPr>
                <w:ilvl w:val="1"/>
                <w:numId w:val="202"/>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Observation</w:t>
            </w:r>
          </w:p>
          <w:p w14:paraId="5B689834" w14:textId="77777777" w:rsidR="009A0924" w:rsidRPr="00B63CD2" w:rsidRDefault="009A0924" w:rsidP="00C0581B">
            <w:pPr>
              <w:pStyle w:val="ListParagraph"/>
              <w:numPr>
                <w:ilvl w:val="1"/>
                <w:numId w:val="202"/>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Third party report </w:t>
            </w:r>
          </w:p>
        </w:tc>
      </w:tr>
      <w:tr w:rsidR="009A0924" w:rsidRPr="00B63CD2" w14:paraId="6384871F" w14:textId="77777777" w:rsidTr="00960B08">
        <w:trPr>
          <w:trHeight w:val="90"/>
        </w:trPr>
        <w:tc>
          <w:tcPr>
            <w:tcW w:w="0" w:type="auto"/>
            <w:tcBorders>
              <w:top w:val="single" w:sz="4" w:space="0" w:color="auto"/>
              <w:left w:val="single" w:sz="4" w:space="0" w:color="auto"/>
              <w:bottom w:val="single" w:sz="4" w:space="0" w:color="auto"/>
              <w:right w:val="single" w:sz="4" w:space="0" w:color="auto"/>
            </w:tcBorders>
            <w:hideMark/>
          </w:tcPr>
          <w:p w14:paraId="69B92830" w14:textId="77777777" w:rsidR="009A0924" w:rsidRPr="00B63CD2" w:rsidRDefault="009A0924" w:rsidP="00C0581B">
            <w:pPr>
              <w:pStyle w:val="ListParagraph"/>
              <w:numPr>
                <w:ilvl w:val="0"/>
                <w:numId w:val="202"/>
              </w:num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Context of Assessment</w:t>
            </w:r>
          </w:p>
        </w:tc>
        <w:tc>
          <w:tcPr>
            <w:tcW w:w="0" w:type="auto"/>
            <w:tcBorders>
              <w:top w:val="single" w:sz="4" w:space="0" w:color="auto"/>
              <w:left w:val="single" w:sz="4" w:space="0" w:color="auto"/>
              <w:bottom w:val="single" w:sz="4" w:space="0" w:color="auto"/>
              <w:right w:val="single" w:sz="4" w:space="0" w:color="auto"/>
            </w:tcBorders>
            <w:hideMark/>
          </w:tcPr>
          <w:p w14:paraId="2C8AF326" w14:textId="77777777" w:rsidR="00AA665E" w:rsidRPr="00D91A51" w:rsidRDefault="00AA665E" w:rsidP="00AA665E">
            <w:pPr>
              <w:spacing w:after="0"/>
              <w:jc w:val="both"/>
              <w:rPr>
                <w:rFonts w:ascii="Times New Roman" w:hAnsi="Times New Roman"/>
                <w:sz w:val="24"/>
                <w:szCs w:val="24"/>
                <w:lang w:val="en-US"/>
              </w:rPr>
            </w:pPr>
            <w:r w:rsidRPr="00D91A51">
              <w:rPr>
                <w:rFonts w:ascii="Times New Roman" w:hAnsi="Times New Roman"/>
                <w:sz w:val="24"/>
                <w:szCs w:val="24"/>
                <w:lang w:val="en-US"/>
              </w:rPr>
              <w:t>Competency may be assessed:</w:t>
            </w:r>
          </w:p>
          <w:p w14:paraId="699ED2A4" w14:textId="77777777" w:rsidR="00AA665E" w:rsidRPr="00D91A51" w:rsidRDefault="00AA665E" w:rsidP="00C0581B">
            <w:pPr>
              <w:numPr>
                <w:ilvl w:val="0"/>
                <w:numId w:val="295"/>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On-the-job</w:t>
            </w:r>
          </w:p>
          <w:p w14:paraId="5D556E1B" w14:textId="77777777" w:rsidR="00AA665E" w:rsidRDefault="00AA665E" w:rsidP="00C0581B">
            <w:pPr>
              <w:numPr>
                <w:ilvl w:val="0"/>
                <w:numId w:val="295"/>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Off-the –job</w:t>
            </w:r>
          </w:p>
          <w:p w14:paraId="5FF20A5D" w14:textId="406AD40B" w:rsidR="009A0924" w:rsidRPr="00AA665E" w:rsidRDefault="00AA665E" w:rsidP="00C0581B">
            <w:pPr>
              <w:numPr>
                <w:ilvl w:val="0"/>
                <w:numId w:val="295"/>
              </w:numPr>
              <w:spacing w:after="0" w:line="259" w:lineRule="auto"/>
              <w:contextualSpacing/>
              <w:rPr>
                <w:rFonts w:ascii="Times New Roman" w:eastAsia="Times New Roman" w:hAnsi="Times New Roman"/>
                <w:sz w:val="24"/>
                <w:szCs w:val="24"/>
                <w:lang w:val="x-none" w:eastAsia="x-none"/>
              </w:rPr>
            </w:pPr>
            <w:r w:rsidRPr="00AA665E">
              <w:rPr>
                <w:rFonts w:ascii="Times New Roman" w:eastAsia="Times New Roman" w:hAnsi="Times New Roman"/>
                <w:sz w:val="24"/>
                <w:szCs w:val="24"/>
                <w:lang w:val="x-none" w:eastAsia="x-none"/>
              </w:rPr>
              <w:t>During Industrial attachment</w:t>
            </w:r>
          </w:p>
        </w:tc>
      </w:tr>
      <w:tr w:rsidR="009A0924" w:rsidRPr="00B63CD2" w14:paraId="2B1F5024" w14:textId="77777777" w:rsidTr="00960B08">
        <w:trPr>
          <w:trHeight w:val="90"/>
        </w:trPr>
        <w:tc>
          <w:tcPr>
            <w:tcW w:w="0" w:type="auto"/>
            <w:tcBorders>
              <w:top w:val="single" w:sz="4" w:space="0" w:color="auto"/>
              <w:left w:val="single" w:sz="4" w:space="0" w:color="auto"/>
              <w:bottom w:val="single" w:sz="4" w:space="0" w:color="auto"/>
              <w:right w:val="single" w:sz="4" w:space="0" w:color="auto"/>
            </w:tcBorders>
          </w:tcPr>
          <w:p w14:paraId="6E409B55" w14:textId="77777777" w:rsidR="009A0924" w:rsidRPr="00B63CD2" w:rsidRDefault="009A0924" w:rsidP="00C0581B">
            <w:pPr>
              <w:pStyle w:val="ListParagraph"/>
              <w:numPr>
                <w:ilvl w:val="0"/>
                <w:numId w:val="202"/>
              </w:numPr>
              <w:spacing w:after="0"/>
              <w:rPr>
                <w:rFonts w:ascii="Times New Roman" w:hAnsi="Times New Roman"/>
                <w:sz w:val="24"/>
                <w:szCs w:val="24"/>
              </w:rPr>
            </w:pPr>
            <w:r w:rsidRPr="00B63CD2">
              <w:rPr>
                <w:rFonts w:ascii="Times New Roman" w:eastAsia="Times New Roman" w:hAnsi="Times New Roman"/>
                <w:sz w:val="24"/>
                <w:szCs w:val="24"/>
                <w:lang w:val="en-US"/>
              </w:rPr>
              <w:t>Guidance information for assessment</w:t>
            </w:r>
          </w:p>
        </w:tc>
        <w:tc>
          <w:tcPr>
            <w:tcW w:w="0" w:type="auto"/>
            <w:tcBorders>
              <w:top w:val="single" w:sz="4" w:space="0" w:color="auto"/>
              <w:left w:val="single" w:sz="4" w:space="0" w:color="auto"/>
              <w:bottom w:val="single" w:sz="4" w:space="0" w:color="auto"/>
              <w:right w:val="single" w:sz="4" w:space="0" w:color="auto"/>
            </w:tcBorders>
          </w:tcPr>
          <w:p w14:paraId="3F93FB5F"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Holistic assessment with other units relevant to the industry sector, workplace and job role is recommended.</w:t>
            </w:r>
          </w:p>
        </w:tc>
      </w:tr>
    </w:tbl>
    <w:p w14:paraId="6B524CBE" w14:textId="77777777" w:rsidR="009A0924" w:rsidRPr="00B63CD2" w:rsidRDefault="009A0924" w:rsidP="00934760">
      <w:pPr>
        <w:rPr>
          <w:rFonts w:ascii="Times New Roman" w:hAnsi="Times New Roman"/>
          <w:sz w:val="24"/>
          <w:szCs w:val="24"/>
        </w:rPr>
      </w:pPr>
    </w:p>
    <w:p w14:paraId="4F5702CB" w14:textId="77777777" w:rsidR="009A0924" w:rsidRPr="00B63CD2" w:rsidRDefault="009A0924" w:rsidP="00934760">
      <w:pPr>
        <w:rPr>
          <w:rFonts w:ascii="Times New Roman" w:hAnsi="Times New Roman"/>
          <w:sz w:val="24"/>
          <w:szCs w:val="24"/>
        </w:rPr>
      </w:pPr>
    </w:p>
    <w:p w14:paraId="581303A1" w14:textId="77777777" w:rsidR="009A0924" w:rsidRPr="00B63CD2" w:rsidRDefault="009A0924" w:rsidP="00934760">
      <w:pPr>
        <w:rPr>
          <w:rFonts w:ascii="Times New Roman" w:hAnsi="Times New Roman"/>
          <w:sz w:val="24"/>
          <w:szCs w:val="24"/>
        </w:rPr>
      </w:pPr>
    </w:p>
    <w:p w14:paraId="6C7F282E" w14:textId="77777777" w:rsidR="009A0924" w:rsidRPr="00B63CD2" w:rsidRDefault="009A0924" w:rsidP="00934760">
      <w:pPr>
        <w:rPr>
          <w:rFonts w:ascii="Times New Roman" w:hAnsi="Times New Roman"/>
          <w:sz w:val="24"/>
          <w:szCs w:val="24"/>
        </w:rPr>
      </w:pPr>
    </w:p>
    <w:p w14:paraId="65354DBE" w14:textId="77777777" w:rsidR="009A0924" w:rsidRPr="00B63CD2" w:rsidRDefault="009A0924" w:rsidP="00934760">
      <w:pPr>
        <w:rPr>
          <w:rFonts w:ascii="Times New Roman" w:eastAsia="Times New Roman" w:hAnsi="Times New Roman"/>
          <w:b/>
          <w:sz w:val="24"/>
          <w:szCs w:val="24"/>
          <w:lang w:val="en-US"/>
        </w:rPr>
      </w:pPr>
    </w:p>
    <w:p w14:paraId="48F4548E" w14:textId="77777777" w:rsidR="009A0924" w:rsidRPr="00B63CD2" w:rsidRDefault="009A0924" w:rsidP="00934760">
      <w:pPr>
        <w:spacing w:after="160"/>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br w:type="page"/>
      </w:r>
    </w:p>
    <w:p w14:paraId="605C9FF4" w14:textId="77777777" w:rsidR="009A0924" w:rsidRPr="00B63CD2" w:rsidRDefault="009A0924" w:rsidP="00D91A51">
      <w:pPr>
        <w:pStyle w:val="Heading1"/>
      </w:pPr>
      <w:bookmarkStart w:id="57" w:name="_Toc534363934"/>
      <w:bookmarkStart w:id="58" w:name="_Toc534713497"/>
      <w:bookmarkStart w:id="59" w:name="_Toc69820727"/>
      <w:r w:rsidRPr="00B63CD2">
        <w:lastRenderedPageBreak/>
        <w:t>CARRY OUT RESOURCE MOBILIZATION AND FUNDRAISING</w:t>
      </w:r>
      <w:bookmarkEnd w:id="57"/>
      <w:bookmarkEnd w:id="58"/>
      <w:bookmarkEnd w:id="59"/>
    </w:p>
    <w:p w14:paraId="5C7141B5" w14:textId="77777777" w:rsidR="009A0924" w:rsidRPr="00B63CD2" w:rsidRDefault="009A0924" w:rsidP="00934760">
      <w:pPr>
        <w:rPr>
          <w:rFonts w:ascii="Times New Roman" w:hAnsi="Times New Roman"/>
          <w:sz w:val="24"/>
          <w:szCs w:val="24"/>
          <w:lang w:val="en-US"/>
        </w:rPr>
      </w:pPr>
    </w:p>
    <w:p w14:paraId="7FF2B66F" w14:textId="2AA5E558" w:rsidR="009A0924" w:rsidRPr="00B63CD2" w:rsidRDefault="009A0924" w:rsidP="00934760">
      <w:pPr>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UNIT CODE:</w:t>
      </w:r>
      <w:r w:rsidRPr="00B63CD2">
        <w:rPr>
          <w:rFonts w:ascii="Times New Roman" w:hAnsi="Times New Roman"/>
          <w:b/>
          <w:sz w:val="24"/>
          <w:szCs w:val="24"/>
        </w:rPr>
        <w:t xml:space="preserve"> </w:t>
      </w:r>
      <w:r w:rsidR="00FE106D">
        <w:rPr>
          <w:rFonts w:ascii="Times New Roman" w:hAnsi="Times New Roman"/>
          <w:sz w:val="24"/>
          <w:szCs w:val="24"/>
        </w:rPr>
        <w:t>COD/OS/SW/CC/04</w:t>
      </w:r>
      <w:r w:rsidR="00FE106D" w:rsidRPr="00B63CD2">
        <w:rPr>
          <w:rFonts w:ascii="Times New Roman" w:hAnsi="Times New Roman"/>
          <w:sz w:val="24"/>
          <w:szCs w:val="24"/>
        </w:rPr>
        <w:t>/6</w:t>
      </w:r>
      <w:r w:rsidR="00FE106D">
        <w:rPr>
          <w:rFonts w:ascii="Times New Roman" w:hAnsi="Times New Roman"/>
          <w:sz w:val="24"/>
          <w:szCs w:val="24"/>
        </w:rPr>
        <w:t>/A</w:t>
      </w:r>
    </w:p>
    <w:p w14:paraId="1D4DBFEE" w14:textId="77777777" w:rsidR="009A0924" w:rsidRPr="00B63CD2" w:rsidRDefault="009A0924" w:rsidP="00934760">
      <w:pPr>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UNIT DESCRIPTION</w:t>
      </w:r>
    </w:p>
    <w:p w14:paraId="4AC8CDD3" w14:textId="2FE3B7D7" w:rsidR="009A0924" w:rsidRPr="00B63CD2" w:rsidRDefault="009A0924" w:rsidP="00934760">
      <w:pPr>
        <w:jc w:val="both"/>
        <w:rPr>
          <w:rFonts w:ascii="Times New Roman" w:eastAsia="Times New Roman" w:hAnsi="Times New Roman"/>
          <w:sz w:val="24"/>
          <w:szCs w:val="24"/>
          <w:lang w:val="en-US"/>
        </w:rPr>
      </w:pPr>
      <w:r w:rsidRPr="00B63CD2">
        <w:rPr>
          <w:rFonts w:ascii="Times New Roman" w:eastAsia="Times New Roman" w:hAnsi="Times New Roman"/>
          <w:color w:val="000000" w:themeColor="text1"/>
          <w:sz w:val="24"/>
          <w:szCs w:val="24"/>
          <w:lang w:val="en-US"/>
        </w:rPr>
        <w:t xml:space="preserve">This unit cover the competencies required to carry out resource mobilization and fundraising. It entails institutionalizing resource </w:t>
      </w:r>
      <w:r w:rsidR="00FA4117" w:rsidRPr="00B63CD2">
        <w:rPr>
          <w:rFonts w:ascii="Times New Roman" w:eastAsia="Times New Roman" w:hAnsi="Times New Roman"/>
          <w:color w:val="000000" w:themeColor="text1"/>
          <w:sz w:val="24"/>
          <w:szCs w:val="24"/>
          <w:lang w:val="en-US"/>
        </w:rPr>
        <w:t>mobilization,</w:t>
      </w:r>
      <w:r w:rsidR="00FA4117">
        <w:rPr>
          <w:rFonts w:ascii="Times New Roman" w:eastAsia="Times New Roman" w:hAnsi="Times New Roman"/>
          <w:color w:val="000000" w:themeColor="text1"/>
          <w:sz w:val="24"/>
          <w:szCs w:val="24"/>
          <w:lang w:val="en-US"/>
        </w:rPr>
        <w:t xml:space="preserve"> carry out </w:t>
      </w:r>
      <w:r w:rsidR="00FA4117" w:rsidRPr="00B63CD2">
        <w:rPr>
          <w:rFonts w:ascii="Times New Roman" w:eastAsia="Times New Roman" w:hAnsi="Times New Roman"/>
          <w:color w:val="000000" w:themeColor="text1"/>
          <w:sz w:val="24"/>
          <w:szCs w:val="24"/>
          <w:lang w:val="en-US"/>
        </w:rPr>
        <w:t>prepositioning</w:t>
      </w:r>
      <w:r w:rsidRPr="00B63CD2">
        <w:rPr>
          <w:rFonts w:ascii="Times New Roman" w:eastAsia="Times New Roman" w:hAnsi="Times New Roman"/>
          <w:color w:val="000000" w:themeColor="text1"/>
          <w:sz w:val="24"/>
          <w:szCs w:val="24"/>
          <w:lang w:val="en-US"/>
        </w:rPr>
        <w:t>, identify funding gaps and opportunities and pitch for funding</w:t>
      </w:r>
      <w:r w:rsidR="00C833B5" w:rsidRPr="00B63CD2">
        <w:rPr>
          <w:rFonts w:ascii="Times New Roman" w:eastAsia="Times New Roman" w:hAnsi="Times New Roman"/>
          <w:color w:val="000000" w:themeColor="text1"/>
          <w:sz w:val="24"/>
          <w:szCs w:val="24"/>
          <w:lang w:val="en-US"/>
        </w:rPr>
        <w:t>.</w:t>
      </w:r>
    </w:p>
    <w:p w14:paraId="148CF29E" w14:textId="77777777" w:rsidR="009A0924" w:rsidRPr="00B63CD2" w:rsidRDefault="009A0924" w:rsidP="00934760">
      <w:pPr>
        <w:jc w:val="both"/>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ELEMENTS AND PERFORMANCE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4999"/>
      </w:tblGrid>
      <w:tr w:rsidR="009A0924" w:rsidRPr="00B63CD2" w14:paraId="467FFF9C" w14:textId="77777777" w:rsidTr="00960B08">
        <w:trPr>
          <w:cantSplit/>
          <w:trHeight w:val="323"/>
        </w:trPr>
        <w:tc>
          <w:tcPr>
            <w:tcW w:w="0" w:type="auto"/>
            <w:tcBorders>
              <w:top w:val="single" w:sz="4" w:space="0" w:color="auto"/>
              <w:left w:val="single" w:sz="4" w:space="0" w:color="auto"/>
              <w:bottom w:val="single" w:sz="4" w:space="0" w:color="auto"/>
              <w:right w:val="single" w:sz="4" w:space="0" w:color="auto"/>
            </w:tcBorders>
            <w:hideMark/>
          </w:tcPr>
          <w:p w14:paraId="7E445E80"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 xml:space="preserve">ELEMENT </w:t>
            </w:r>
          </w:p>
          <w:p w14:paraId="1FEA632A" w14:textId="77777777" w:rsidR="009A0924" w:rsidRPr="00B63CD2" w:rsidRDefault="009A0924" w:rsidP="00934760">
            <w:pPr>
              <w:rPr>
                <w:rFonts w:ascii="Times New Roman" w:hAnsi="Times New Roman"/>
                <w:b/>
                <w:sz w:val="24"/>
                <w:szCs w:val="24"/>
              </w:rPr>
            </w:pPr>
            <w:r w:rsidRPr="00B63CD2">
              <w:rPr>
                <w:rFonts w:ascii="Times New Roman" w:hAnsi="Times New Roman"/>
                <w:sz w:val="24"/>
                <w:szCs w:val="24"/>
              </w:rPr>
              <w:t>These describe the key outcomes which make up workplace function.</w:t>
            </w:r>
          </w:p>
        </w:tc>
        <w:tc>
          <w:tcPr>
            <w:tcW w:w="0" w:type="auto"/>
            <w:tcBorders>
              <w:top w:val="single" w:sz="4" w:space="0" w:color="auto"/>
              <w:left w:val="nil"/>
              <w:bottom w:val="single" w:sz="4" w:space="0" w:color="auto"/>
              <w:right w:val="single" w:sz="4" w:space="0" w:color="auto"/>
            </w:tcBorders>
            <w:hideMark/>
          </w:tcPr>
          <w:p w14:paraId="7DEB1619" w14:textId="77777777" w:rsidR="009A0924" w:rsidRPr="00B63CD2" w:rsidRDefault="009A0924" w:rsidP="00934760">
            <w:pPr>
              <w:rPr>
                <w:rFonts w:ascii="Times New Roman" w:hAnsi="Times New Roman"/>
                <w:b/>
                <w:sz w:val="24"/>
                <w:szCs w:val="24"/>
              </w:rPr>
            </w:pPr>
            <w:r w:rsidRPr="00B63CD2">
              <w:rPr>
                <w:rFonts w:ascii="Times New Roman" w:hAnsi="Times New Roman"/>
                <w:b/>
                <w:sz w:val="24"/>
                <w:szCs w:val="24"/>
              </w:rPr>
              <w:t>PERFORMANCE CRITERIA</w:t>
            </w:r>
          </w:p>
          <w:p w14:paraId="3EBBC71A"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These are assessable statements which specify the required level of performance for each of the elements.</w:t>
            </w:r>
          </w:p>
          <w:p w14:paraId="44D1FA66" w14:textId="77777777" w:rsidR="009A0924" w:rsidRPr="00B63CD2" w:rsidRDefault="009A0924" w:rsidP="00934760">
            <w:pPr>
              <w:rPr>
                <w:rFonts w:ascii="Times New Roman" w:hAnsi="Times New Roman"/>
                <w:b/>
                <w:sz w:val="24"/>
                <w:szCs w:val="24"/>
              </w:rPr>
            </w:pPr>
            <w:r w:rsidRPr="00B63CD2">
              <w:rPr>
                <w:rFonts w:ascii="Times New Roman" w:hAnsi="Times New Roman"/>
                <w:b/>
                <w:i/>
                <w:sz w:val="24"/>
                <w:szCs w:val="24"/>
              </w:rPr>
              <w:t>Bold and italicized terms</w:t>
            </w:r>
            <w:r w:rsidRPr="00B63CD2">
              <w:rPr>
                <w:rFonts w:ascii="Times New Roman" w:hAnsi="Times New Roman"/>
                <w:sz w:val="24"/>
                <w:szCs w:val="24"/>
              </w:rPr>
              <w:t xml:space="preserve"> </w:t>
            </w:r>
            <w:r w:rsidRPr="00B63CD2">
              <w:rPr>
                <w:rFonts w:ascii="Times New Roman" w:hAnsi="Times New Roman"/>
                <w:b/>
                <w:i/>
                <w:sz w:val="24"/>
                <w:szCs w:val="24"/>
              </w:rPr>
              <w:t>are elaborated in the Range.</w:t>
            </w:r>
          </w:p>
        </w:tc>
      </w:tr>
      <w:tr w:rsidR="009A0924" w:rsidRPr="00B63CD2" w14:paraId="2F8FD766" w14:textId="77777777" w:rsidTr="00960B08">
        <w:trPr>
          <w:cantSplit/>
          <w:trHeight w:val="323"/>
        </w:trPr>
        <w:tc>
          <w:tcPr>
            <w:tcW w:w="0" w:type="auto"/>
            <w:tcBorders>
              <w:top w:val="single" w:sz="4" w:space="0" w:color="auto"/>
              <w:left w:val="single" w:sz="4" w:space="0" w:color="auto"/>
              <w:bottom w:val="single" w:sz="4" w:space="0" w:color="auto"/>
              <w:right w:val="single" w:sz="4" w:space="0" w:color="auto"/>
            </w:tcBorders>
          </w:tcPr>
          <w:p w14:paraId="377DD45F" w14:textId="77777777" w:rsidR="009A0924" w:rsidRPr="00B63CD2" w:rsidRDefault="009A0924" w:rsidP="00C0581B">
            <w:pPr>
              <w:pStyle w:val="ListParagraph"/>
              <w:numPr>
                <w:ilvl w:val="0"/>
                <w:numId w:val="167"/>
              </w:numPr>
              <w:spacing w:after="0"/>
              <w:rPr>
                <w:rFonts w:ascii="Times New Roman" w:hAnsi="Times New Roman"/>
                <w:sz w:val="24"/>
                <w:szCs w:val="24"/>
              </w:rPr>
            </w:pPr>
            <w:r w:rsidRPr="00B63CD2">
              <w:rPr>
                <w:rFonts w:ascii="Times New Roman" w:hAnsi="Times New Roman"/>
                <w:sz w:val="24"/>
                <w:szCs w:val="24"/>
              </w:rPr>
              <w:t>Institutionalize resource mobilization.</w:t>
            </w:r>
          </w:p>
        </w:tc>
        <w:tc>
          <w:tcPr>
            <w:tcW w:w="0" w:type="auto"/>
            <w:tcBorders>
              <w:top w:val="single" w:sz="4" w:space="0" w:color="auto"/>
              <w:left w:val="nil"/>
              <w:bottom w:val="single" w:sz="4" w:space="0" w:color="auto"/>
              <w:right w:val="single" w:sz="4" w:space="0" w:color="auto"/>
            </w:tcBorders>
          </w:tcPr>
          <w:p w14:paraId="71490C09" w14:textId="77777777" w:rsidR="009A0924" w:rsidRPr="00B63CD2" w:rsidRDefault="009A0924" w:rsidP="00C0581B">
            <w:pPr>
              <w:pStyle w:val="ListParagraph"/>
              <w:numPr>
                <w:ilvl w:val="0"/>
                <w:numId w:val="168"/>
              </w:numPr>
              <w:rPr>
                <w:rFonts w:ascii="Times New Roman" w:hAnsi="Times New Roman"/>
                <w:sz w:val="24"/>
                <w:szCs w:val="24"/>
              </w:rPr>
            </w:pPr>
            <w:r w:rsidRPr="00B63CD2">
              <w:rPr>
                <w:rFonts w:ascii="Times New Roman" w:hAnsi="Times New Roman"/>
                <w:sz w:val="24"/>
                <w:szCs w:val="24"/>
              </w:rPr>
              <w:t xml:space="preserve"> A resource mobilization team is formed as per organisation policy</w:t>
            </w:r>
          </w:p>
          <w:p w14:paraId="1A5FB912" w14:textId="77777777" w:rsidR="009A0924" w:rsidRPr="00B63CD2" w:rsidRDefault="009A0924" w:rsidP="00C0581B">
            <w:pPr>
              <w:pStyle w:val="ListParagraph"/>
              <w:numPr>
                <w:ilvl w:val="0"/>
                <w:numId w:val="168"/>
              </w:numPr>
              <w:rPr>
                <w:rFonts w:ascii="Times New Roman" w:hAnsi="Times New Roman"/>
                <w:sz w:val="24"/>
                <w:szCs w:val="24"/>
              </w:rPr>
            </w:pPr>
            <w:r w:rsidRPr="00B63CD2">
              <w:rPr>
                <w:rFonts w:ascii="Times New Roman" w:hAnsi="Times New Roman"/>
                <w:sz w:val="24"/>
                <w:szCs w:val="24"/>
              </w:rPr>
              <w:t>Resource mobilization strategies are formulated as per SOPs</w:t>
            </w:r>
          </w:p>
          <w:p w14:paraId="654BAE7F" w14:textId="77777777" w:rsidR="009A0924" w:rsidRPr="00B63CD2" w:rsidRDefault="009A0924" w:rsidP="00C0581B">
            <w:pPr>
              <w:pStyle w:val="ListParagraph"/>
              <w:numPr>
                <w:ilvl w:val="0"/>
                <w:numId w:val="168"/>
              </w:numPr>
              <w:rPr>
                <w:rFonts w:ascii="Times New Roman" w:hAnsi="Times New Roman"/>
                <w:sz w:val="24"/>
                <w:szCs w:val="24"/>
              </w:rPr>
            </w:pPr>
            <w:r w:rsidRPr="00B63CD2">
              <w:rPr>
                <w:rFonts w:ascii="Times New Roman" w:hAnsi="Times New Roman"/>
                <w:sz w:val="24"/>
                <w:szCs w:val="24"/>
              </w:rPr>
              <w:t>Resource mobilization plan is developed as per organisation policy</w:t>
            </w:r>
          </w:p>
          <w:p w14:paraId="23721881" w14:textId="77777777" w:rsidR="009A0924" w:rsidRPr="00B63CD2" w:rsidRDefault="009A0924" w:rsidP="00C0581B">
            <w:pPr>
              <w:pStyle w:val="ListParagraph"/>
              <w:numPr>
                <w:ilvl w:val="0"/>
                <w:numId w:val="168"/>
              </w:numPr>
              <w:rPr>
                <w:rFonts w:ascii="Times New Roman" w:hAnsi="Times New Roman"/>
                <w:sz w:val="24"/>
                <w:szCs w:val="24"/>
              </w:rPr>
            </w:pPr>
            <w:r w:rsidRPr="00B63CD2">
              <w:rPr>
                <w:rFonts w:ascii="Times New Roman" w:hAnsi="Times New Roman"/>
                <w:sz w:val="24"/>
                <w:szCs w:val="24"/>
              </w:rPr>
              <w:t>Resource mobilization plan is implemented as per organisation policy</w:t>
            </w:r>
          </w:p>
          <w:p w14:paraId="6B22C296" w14:textId="77777777" w:rsidR="009A0924" w:rsidRPr="00B63CD2" w:rsidRDefault="009A0924" w:rsidP="00C0581B">
            <w:pPr>
              <w:pStyle w:val="ListParagraph"/>
              <w:numPr>
                <w:ilvl w:val="0"/>
                <w:numId w:val="168"/>
              </w:numPr>
              <w:rPr>
                <w:rFonts w:ascii="Times New Roman" w:hAnsi="Times New Roman"/>
                <w:sz w:val="24"/>
                <w:szCs w:val="24"/>
              </w:rPr>
            </w:pPr>
            <w:r w:rsidRPr="00B63CD2">
              <w:rPr>
                <w:rFonts w:ascii="Times New Roman" w:hAnsi="Times New Roman"/>
                <w:sz w:val="24"/>
                <w:szCs w:val="24"/>
              </w:rPr>
              <w:t xml:space="preserve">Monitoring and review of the resource mobilization plan is developed and implemented as per organisation policy </w:t>
            </w:r>
          </w:p>
        </w:tc>
      </w:tr>
      <w:tr w:rsidR="009A0924" w:rsidRPr="00B63CD2" w14:paraId="437B113C" w14:textId="77777777" w:rsidTr="00960B08">
        <w:trPr>
          <w:cantSplit/>
          <w:trHeight w:val="278"/>
        </w:trPr>
        <w:tc>
          <w:tcPr>
            <w:tcW w:w="0" w:type="auto"/>
            <w:tcBorders>
              <w:top w:val="single" w:sz="4" w:space="0" w:color="auto"/>
              <w:left w:val="single" w:sz="4" w:space="0" w:color="auto"/>
              <w:right w:val="single" w:sz="4" w:space="0" w:color="auto"/>
            </w:tcBorders>
          </w:tcPr>
          <w:p w14:paraId="3C4734E7" w14:textId="77777777" w:rsidR="009A0924" w:rsidRPr="00B63CD2" w:rsidRDefault="00552707" w:rsidP="00C0581B">
            <w:pPr>
              <w:pStyle w:val="ListParagraph"/>
              <w:numPr>
                <w:ilvl w:val="0"/>
                <w:numId w:val="167"/>
              </w:numPr>
              <w:spacing w:after="0"/>
              <w:rPr>
                <w:rFonts w:ascii="Times New Roman" w:hAnsi="Times New Roman"/>
                <w:color w:val="C00000"/>
                <w:sz w:val="24"/>
                <w:szCs w:val="24"/>
                <w:lang w:val="en-US"/>
              </w:rPr>
            </w:pPr>
            <w:r w:rsidRPr="00B63CD2">
              <w:rPr>
                <w:rFonts w:ascii="Times New Roman" w:hAnsi="Times New Roman"/>
                <w:sz w:val="24"/>
                <w:szCs w:val="24"/>
                <w:lang w:val="en-US"/>
              </w:rPr>
              <w:t>Carry out p</w:t>
            </w:r>
            <w:r w:rsidR="009A0924" w:rsidRPr="00B63CD2">
              <w:rPr>
                <w:rFonts w:ascii="Times New Roman" w:hAnsi="Times New Roman"/>
                <w:sz w:val="24"/>
                <w:szCs w:val="24"/>
                <w:lang w:val="en-US"/>
              </w:rPr>
              <w:t>repositioning</w:t>
            </w:r>
          </w:p>
        </w:tc>
        <w:tc>
          <w:tcPr>
            <w:tcW w:w="0" w:type="auto"/>
            <w:tcBorders>
              <w:top w:val="single" w:sz="4" w:space="0" w:color="auto"/>
              <w:left w:val="nil"/>
              <w:right w:val="single" w:sz="4" w:space="0" w:color="auto"/>
            </w:tcBorders>
          </w:tcPr>
          <w:p w14:paraId="12C55B63" w14:textId="77777777" w:rsidR="009A0924" w:rsidRPr="00B63CD2" w:rsidRDefault="009A0924" w:rsidP="00C0581B">
            <w:pPr>
              <w:pStyle w:val="ListParagraph"/>
              <w:numPr>
                <w:ilvl w:val="0"/>
                <w:numId w:val="169"/>
              </w:numPr>
              <w:spacing w:after="160"/>
              <w:rPr>
                <w:rFonts w:ascii="Times New Roman" w:hAnsi="Times New Roman"/>
                <w:sz w:val="24"/>
                <w:szCs w:val="24"/>
                <w:lang w:val="en-US"/>
              </w:rPr>
            </w:pPr>
            <w:r w:rsidRPr="00B63CD2">
              <w:rPr>
                <w:rFonts w:ascii="Times New Roman" w:hAnsi="Times New Roman"/>
                <w:sz w:val="24"/>
                <w:szCs w:val="24"/>
                <w:lang w:val="en-US"/>
              </w:rPr>
              <w:t>Prepositioning tools are developed as per SOPs</w:t>
            </w:r>
          </w:p>
          <w:p w14:paraId="384F93CC" w14:textId="77777777" w:rsidR="009A0924" w:rsidRPr="00B63CD2" w:rsidRDefault="009A0924" w:rsidP="00C0581B">
            <w:pPr>
              <w:pStyle w:val="ListParagraph"/>
              <w:numPr>
                <w:ilvl w:val="0"/>
                <w:numId w:val="169"/>
              </w:numPr>
              <w:spacing w:after="160"/>
              <w:rPr>
                <w:rFonts w:ascii="Times New Roman" w:hAnsi="Times New Roman"/>
                <w:sz w:val="24"/>
                <w:szCs w:val="24"/>
                <w:lang w:val="en-US"/>
              </w:rPr>
            </w:pPr>
            <w:r w:rsidRPr="00B63CD2">
              <w:rPr>
                <w:rFonts w:ascii="Times New Roman" w:hAnsi="Times New Roman"/>
                <w:sz w:val="24"/>
                <w:szCs w:val="24"/>
                <w:lang w:val="en-US"/>
              </w:rPr>
              <w:t>Mapping of potential donors is done as per organization policy</w:t>
            </w:r>
          </w:p>
          <w:p w14:paraId="5FE5C0BD" w14:textId="77777777" w:rsidR="009A0924" w:rsidRPr="00B63CD2" w:rsidRDefault="009A0924" w:rsidP="00C0581B">
            <w:pPr>
              <w:pStyle w:val="ListParagraph"/>
              <w:numPr>
                <w:ilvl w:val="0"/>
                <w:numId w:val="169"/>
              </w:numPr>
              <w:spacing w:after="160"/>
              <w:rPr>
                <w:rFonts w:ascii="Times New Roman" w:hAnsi="Times New Roman"/>
                <w:sz w:val="24"/>
                <w:szCs w:val="24"/>
                <w:lang w:val="en-US"/>
              </w:rPr>
            </w:pPr>
            <w:r w:rsidRPr="00B63CD2">
              <w:rPr>
                <w:rFonts w:ascii="Times New Roman" w:hAnsi="Times New Roman"/>
                <w:sz w:val="24"/>
                <w:szCs w:val="24"/>
                <w:lang w:val="en-US"/>
              </w:rPr>
              <w:t>Strategic engagement meetings are conducted as per organization policy.</w:t>
            </w:r>
          </w:p>
          <w:p w14:paraId="0C200561" w14:textId="77777777" w:rsidR="009A0924" w:rsidRPr="00B63CD2" w:rsidRDefault="009A0924" w:rsidP="00C0581B">
            <w:pPr>
              <w:pStyle w:val="ListParagraph"/>
              <w:numPr>
                <w:ilvl w:val="0"/>
                <w:numId w:val="169"/>
              </w:numPr>
              <w:spacing w:after="160"/>
              <w:rPr>
                <w:rFonts w:ascii="Times New Roman" w:hAnsi="Times New Roman"/>
                <w:sz w:val="24"/>
                <w:szCs w:val="24"/>
                <w:lang w:val="en-US"/>
              </w:rPr>
            </w:pPr>
            <w:r w:rsidRPr="00B63CD2">
              <w:rPr>
                <w:rFonts w:ascii="Times New Roman" w:hAnsi="Times New Roman"/>
                <w:sz w:val="24"/>
                <w:szCs w:val="24"/>
                <w:lang w:val="en-US"/>
              </w:rPr>
              <w:t>Documentation of success stories, most significant change stories and good practices is done as per organization practice</w:t>
            </w:r>
          </w:p>
        </w:tc>
      </w:tr>
      <w:tr w:rsidR="009A0924" w:rsidRPr="00B63CD2" w14:paraId="48825406" w14:textId="77777777" w:rsidTr="00960B08">
        <w:trPr>
          <w:cantSplit/>
          <w:trHeight w:val="278"/>
        </w:trPr>
        <w:tc>
          <w:tcPr>
            <w:tcW w:w="0" w:type="auto"/>
            <w:tcBorders>
              <w:top w:val="single" w:sz="4" w:space="0" w:color="auto"/>
              <w:left w:val="single" w:sz="4" w:space="0" w:color="auto"/>
              <w:right w:val="single" w:sz="4" w:space="0" w:color="auto"/>
            </w:tcBorders>
          </w:tcPr>
          <w:p w14:paraId="63511112" w14:textId="77777777" w:rsidR="009A0924" w:rsidRPr="00B63CD2" w:rsidRDefault="009A0924" w:rsidP="00C0581B">
            <w:pPr>
              <w:pStyle w:val="ListParagraph"/>
              <w:numPr>
                <w:ilvl w:val="0"/>
                <w:numId w:val="167"/>
              </w:numPr>
              <w:spacing w:after="0"/>
              <w:rPr>
                <w:rFonts w:ascii="Times New Roman" w:hAnsi="Times New Roman"/>
                <w:color w:val="C00000"/>
                <w:sz w:val="24"/>
                <w:szCs w:val="24"/>
                <w:lang w:val="en-US"/>
              </w:rPr>
            </w:pPr>
            <w:r w:rsidRPr="00B63CD2">
              <w:rPr>
                <w:rFonts w:ascii="Times New Roman" w:hAnsi="Times New Roman"/>
                <w:sz w:val="24"/>
                <w:szCs w:val="24"/>
                <w:lang w:val="en-US"/>
              </w:rPr>
              <w:lastRenderedPageBreak/>
              <w:t>Identify funding gaps and opportunities.</w:t>
            </w:r>
          </w:p>
        </w:tc>
        <w:tc>
          <w:tcPr>
            <w:tcW w:w="0" w:type="auto"/>
            <w:tcBorders>
              <w:top w:val="single" w:sz="4" w:space="0" w:color="auto"/>
              <w:left w:val="nil"/>
              <w:right w:val="single" w:sz="4" w:space="0" w:color="auto"/>
            </w:tcBorders>
          </w:tcPr>
          <w:p w14:paraId="3808DD6B" w14:textId="77777777" w:rsidR="009A0924" w:rsidRPr="00B63CD2" w:rsidRDefault="009A0924" w:rsidP="00C0581B">
            <w:pPr>
              <w:pStyle w:val="ListParagraph"/>
              <w:numPr>
                <w:ilvl w:val="0"/>
                <w:numId w:val="170"/>
              </w:numPr>
              <w:spacing w:after="160"/>
              <w:rPr>
                <w:rFonts w:ascii="Times New Roman" w:hAnsi="Times New Roman"/>
                <w:sz w:val="24"/>
                <w:szCs w:val="24"/>
                <w:lang w:val="en-US"/>
              </w:rPr>
            </w:pPr>
            <w:r w:rsidRPr="00B63CD2">
              <w:rPr>
                <w:rFonts w:ascii="Times New Roman" w:hAnsi="Times New Roman"/>
                <w:sz w:val="24"/>
                <w:szCs w:val="24"/>
                <w:lang w:val="en-US"/>
              </w:rPr>
              <w:t>Research on community needs is conducted as per SOPs</w:t>
            </w:r>
          </w:p>
          <w:p w14:paraId="472331B4" w14:textId="77777777" w:rsidR="009A0924" w:rsidRPr="00B63CD2" w:rsidRDefault="009A0924" w:rsidP="00C0581B">
            <w:pPr>
              <w:pStyle w:val="ListParagraph"/>
              <w:numPr>
                <w:ilvl w:val="0"/>
                <w:numId w:val="170"/>
              </w:numPr>
              <w:spacing w:after="160"/>
              <w:rPr>
                <w:rFonts w:ascii="Times New Roman" w:hAnsi="Times New Roman"/>
                <w:sz w:val="24"/>
                <w:szCs w:val="24"/>
                <w:lang w:val="en-US"/>
              </w:rPr>
            </w:pPr>
            <w:r w:rsidRPr="00B63CD2">
              <w:rPr>
                <w:rFonts w:ascii="Times New Roman" w:hAnsi="Times New Roman"/>
                <w:sz w:val="24"/>
                <w:szCs w:val="24"/>
                <w:lang w:val="en-US"/>
              </w:rPr>
              <w:t>Gaps are identified based on the research</w:t>
            </w:r>
          </w:p>
          <w:p w14:paraId="2C36AC72" w14:textId="77777777" w:rsidR="009A0924" w:rsidRPr="00B63CD2" w:rsidRDefault="009A0924" w:rsidP="00C0581B">
            <w:pPr>
              <w:pStyle w:val="ListParagraph"/>
              <w:numPr>
                <w:ilvl w:val="0"/>
                <w:numId w:val="170"/>
              </w:numPr>
              <w:spacing w:after="160"/>
              <w:rPr>
                <w:rFonts w:ascii="Times New Roman" w:hAnsi="Times New Roman"/>
                <w:sz w:val="24"/>
                <w:szCs w:val="24"/>
                <w:lang w:val="en-US"/>
              </w:rPr>
            </w:pPr>
            <w:r w:rsidRPr="00B63CD2">
              <w:rPr>
                <w:rFonts w:ascii="Times New Roman" w:hAnsi="Times New Roman"/>
                <w:sz w:val="24"/>
                <w:szCs w:val="24"/>
                <w:lang w:val="en-US"/>
              </w:rPr>
              <w:t>Relevant funding opportunities are identified as per the gaps identified</w:t>
            </w:r>
          </w:p>
        </w:tc>
      </w:tr>
      <w:tr w:rsidR="009A0924" w:rsidRPr="00B63CD2" w14:paraId="0035F730" w14:textId="77777777" w:rsidTr="00960B08">
        <w:trPr>
          <w:cantSplit/>
          <w:trHeight w:val="70"/>
        </w:trPr>
        <w:tc>
          <w:tcPr>
            <w:tcW w:w="0" w:type="auto"/>
            <w:tcBorders>
              <w:top w:val="single" w:sz="4" w:space="0" w:color="auto"/>
              <w:left w:val="single" w:sz="4" w:space="0" w:color="auto"/>
              <w:right w:val="single" w:sz="4" w:space="0" w:color="auto"/>
            </w:tcBorders>
          </w:tcPr>
          <w:p w14:paraId="4ADE5660" w14:textId="77777777" w:rsidR="009A0924" w:rsidRPr="00B63CD2" w:rsidRDefault="009A0924" w:rsidP="00C0581B">
            <w:pPr>
              <w:pStyle w:val="ListParagraph"/>
              <w:numPr>
                <w:ilvl w:val="0"/>
                <w:numId w:val="167"/>
              </w:num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Pitch for funding.</w:t>
            </w:r>
          </w:p>
        </w:tc>
        <w:tc>
          <w:tcPr>
            <w:tcW w:w="0" w:type="auto"/>
            <w:tcBorders>
              <w:top w:val="single" w:sz="4" w:space="0" w:color="auto"/>
              <w:left w:val="nil"/>
              <w:right w:val="single" w:sz="4" w:space="0" w:color="auto"/>
            </w:tcBorders>
          </w:tcPr>
          <w:p w14:paraId="4EA485CE" w14:textId="77777777" w:rsidR="009A0924" w:rsidRPr="00B63CD2" w:rsidRDefault="009A0924" w:rsidP="00C0581B">
            <w:pPr>
              <w:pStyle w:val="ListParagraph"/>
              <w:numPr>
                <w:ilvl w:val="0"/>
                <w:numId w:val="171"/>
              </w:numPr>
              <w:spacing w:after="160"/>
              <w:rPr>
                <w:rFonts w:ascii="Times New Roman" w:hAnsi="Times New Roman"/>
                <w:sz w:val="24"/>
                <w:szCs w:val="24"/>
                <w:lang w:val="en-US"/>
              </w:rPr>
            </w:pPr>
            <w:r w:rsidRPr="00B63CD2">
              <w:rPr>
                <w:rFonts w:ascii="Times New Roman" w:eastAsia="Times New Roman" w:hAnsi="Times New Roman"/>
                <w:sz w:val="24"/>
                <w:szCs w:val="24"/>
                <w:lang w:val="en-US"/>
              </w:rPr>
              <w:t>Application for funding opportunities is carried out as per organization policy</w:t>
            </w:r>
          </w:p>
          <w:p w14:paraId="18ADFD04" w14:textId="77777777" w:rsidR="009A0924" w:rsidRPr="00B63CD2" w:rsidRDefault="009A0924" w:rsidP="00C0581B">
            <w:pPr>
              <w:pStyle w:val="ListParagraph"/>
              <w:numPr>
                <w:ilvl w:val="0"/>
                <w:numId w:val="171"/>
              </w:numPr>
              <w:spacing w:after="160"/>
              <w:rPr>
                <w:rFonts w:ascii="Times New Roman" w:hAnsi="Times New Roman"/>
                <w:sz w:val="24"/>
                <w:szCs w:val="24"/>
                <w:lang w:val="en-US"/>
              </w:rPr>
            </w:pPr>
            <w:r w:rsidRPr="00B63CD2">
              <w:rPr>
                <w:rFonts w:ascii="Times New Roman" w:hAnsi="Times New Roman"/>
                <w:b/>
                <w:i/>
                <w:sz w:val="24"/>
                <w:szCs w:val="24"/>
                <w:lang w:val="en-US"/>
              </w:rPr>
              <w:t>Strategic consortium</w:t>
            </w:r>
            <w:r w:rsidRPr="00B63CD2">
              <w:rPr>
                <w:rFonts w:ascii="Times New Roman" w:hAnsi="Times New Roman"/>
                <w:sz w:val="24"/>
                <w:szCs w:val="24"/>
                <w:lang w:val="en-US"/>
              </w:rPr>
              <w:t xml:space="preserve"> is established as per organization policy</w:t>
            </w:r>
          </w:p>
          <w:p w14:paraId="65D03960" w14:textId="77777777" w:rsidR="009A0924" w:rsidRPr="00B63CD2" w:rsidRDefault="009A0924" w:rsidP="00C0581B">
            <w:pPr>
              <w:pStyle w:val="ListParagraph"/>
              <w:numPr>
                <w:ilvl w:val="0"/>
                <w:numId w:val="171"/>
              </w:numPr>
              <w:spacing w:after="160"/>
              <w:rPr>
                <w:rFonts w:ascii="Times New Roman" w:hAnsi="Times New Roman"/>
                <w:sz w:val="24"/>
                <w:szCs w:val="24"/>
                <w:lang w:val="en-US"/>
              </w:rPr>
            </w:pPr>
            <w:r w:rsidRPr="00B63CD2">
              <w:rPr>
                <w:rFonts w:ascii="Times New Roman" w:hAnsi="Times New Roman"/>
                <w:sz w:val="24"/>
                <w:szCs w:val="24"/>
                <w:lang w:val="en-US"/>
              </w:rPr>
              <w:t xml:space="preserve">Timely submission and follow up on </w:t>
            </w:r>
            <w:r w:rsidRPr="00B63CD2">
              <w:rPr>
                <w:rFonts w:ascii="Times New Roman" w:hAnsi="Times New Roman"/>
                <w:b/>
                <w:i/>
                <w:sz w:val="24"/>
                <w:szCs w:val="24"/>
                <w:lang w:val="en-US"/>
              </w:rPr>
              <w:t>application for fundin</w:t>
            </w:r>
            <w:r w:rsidRPr="00B63CD2">
              <w:rPr>
                <w:rFonts w:ascii="Times New Roman" w:hAnsi="Times New Roman"/>
                <w:b/>
                <w:sz w:val="24"/>
                <w:szCs w:val="24"/>
                <w:lang w:val="en-US"/>
              </w:rPr>
              <w:t>g</w:t>
            </w:r>
            <w:r w:rsidRPr="00B63CD2">
              <w:rPr>
                <w:rFonts w:ascii="Times New Roman" w:hAnsi="Times New Roman"/>
                <w:sz w:val="24"/>
                <w:szCs w:val="24"/>
                <w:lang w:val="en-US"/>
              </w:rPr>
              <w:t xml:space="preserve"> is done as per organization policy</w:t>
            </w:r>
          </w:p>
        </w:tc>
      </w:tr>
    </w:tbl>
    <w:p w14:paraId="3158A1B6" w14:textId="77777777" w:rsidR="009A0924" w:rsidRPr="00B63CD2" w:rsidRDefault="009A0924" w:rsidP="00934760">
      <w:pPr>
        <w:tabs>
          <w:tab w:val="left" w:pos="720"/>
        </w:tabs>
        <w:spacing w:after="0"/>
        <w:rPr>
          <w:rFonts w:ascii="Times New Roman" w:eastAsia="Times New Roman" w:hAnsi="Times New Roman"/>
          <w:b/>
          <w:sz w:val="24"/>
          <w:szCs w:val="24"/>
          <w:lang w:val="en-US"/>
        </w:rPr>
      </w:pPr>
    </w:p>
    <w:p w14:paraId="3AA9D95D" w14:textId="77777777" w:rsidR="009A0924" w:rsidRPr="00B63CD2" w:rsidRDefault="009A0924" w:rsidP="00934760">
      <w:pPr>
        <w:tabs>
          <w:tab w:val="left" w:pos="720"/>
        </w:tabs>
        <w:spacing w:after="0"/>
        <w:rPr>
          <w:rFonts w:ascii="Times New Roman" w:eastAsia="Times New Roman" w:hAnsi="Times New Roman"/>
          <w:b/>
          <w:sz w:val="24"/>
          <w:szCs w:val="24"/>
          <w:lang w:val="en-US"/>
        </w:rPr>
      </w:pPr>
    </w:p>
    <w:p w14:paraId="21049735" w14:textId="77777777" w:rsidR="009A0924" w:rsidRPr="00B63CD2" w:rsidRDefault="009A0924" w:rsidP="00934760">
      <w:pPr>
        <w:tabs>
          <w:tab w:val="left" w:pos="720"/>
        </w:tabs>
        <w:spacing w:after="0"/>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RANGE OF VARIABLES</w:t>
      </w:r>
    </w:p>
    <w:p w14:paraId="48299E9A" w14:textId="77777777" w:rsidR="009A0924" w:rsidRPr="00B63CD2" w:rsidRDefault="009A0924" w:rsidP="00934760">
      <w:pPr>
        <w:spacing w:after="0"/>
        <w:jc w:val="both"/>
        <w:rPr>
          <w:rFonts w:ascii="Times New Roman" w:eastAsia="Times New Roman" w:hAnsi="Times New Roman"/>
          <w:sz w:val="24"/>
          <w:szCs w:val="24"/>
        </w:rPr>
      </w:pPr>
      <w:r w:rsidRPr="00B63CD2">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288" w:type="dxa"/>
        </w:tblCellMar>
        <w:tblLook w:val="04A0" w:firstRow="1" w:lastRow="0" w:firstColumn="1" w:lastColumn="0" w:noHBand="0" w:noVBand="1"/>
      </w:tblPr>
      <w:tblGrid>
        <w:gridCol w:w="3990"/>
        <w:gridCol w:w="4719"/>
      </w:tblGrid>
      <w:tr w:rsidR="009A0924" w:rsidRPr="00B63CD2" w14:paraId="04B8E5DF" w14:textId="77777777" w:rsidTr="002277CE">
        <w:trPr>
          <w:trHeight w:val="579"/>
        </w:trPr>
        <w:tc>
          <w:tcPr>
            <w:tcW w:w="2291" w:type="pct"/>
            <w:tcBorders>
              <w:top w:val="single" w:sz="4" w:space="0" w:color="auto"/>
              <w:left w:val="single" w:sz="4" w:space="0" w:color="auto"/>
              <w:bottom w:val="single" w:sz="4" w:space="0" w:color="auto"/>
              <w:right w:val="single" w:sz="4" w:space="0" w:color="auto"/>
            </w:tcBorders>
            <w:hideMark/>
          </w:tcPr>
          <w:p w14:paraId="7FB64552" w14:textId="77777777" w:rsidR="009A0924" w:rsidRPr="00B63CD2" w:rsidRDefault="009A0924" w:rsidP="00934760">
            <w:pPr>
              <w:spacing w:before="120" w:after="120"/>
              <w:ind w:hanging="29"/>
              <w:jc w:val="center"/>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VARIABLE</w:t>
            </w:r>
          </w:p>
        </w:tc>
        <w:tc>
          <w:tcPr>
            <w:tcW w:w="2709" w:type="pct"/>
            <w:tcBorders>
              <w:top w:val="single" w:sz="4" w:space="0" w:color="auto"/>
              <w:left w:val="single" w:sz="4" w:space="0" w:color="auto"/>
              <w:bottom w:val="single" w:sz="4" w:space="0" w:color="auto"/>
              <w:right w:val="single" w:sz="4" w:space="0" w:color="auto"/>
            </w:tcBorders>
            <w:hideMark/>
          </w:tcPr>
          <w:p w14:paraId="0E8E50A8" w14:textId="77777777" w:rsidR="009A0924" w:rsidRPr="00B63CD2" w:rsidRDefault="009A0924" w:rsidP="00934760">
            <w:pPr>
              <w:jc w:val="center"/>
              <w:rPr>
                <w:rFonts w:ascii="Times New Roman" w:hAnsi="Times New Roman"/>
                <w:b/>
                <w:sz w:val="24"/>
                <w:szCs w:val="24"/>
              </w:rPr>
            </w:pPr>
            <w:r w:rsidRPr="00B63CD2">
              <w:rPr>
                <w:rFonts w:ascii="Times New Roman" w:hAnsi="Times New Roman"/>
                <w:b/>
                <w:sz w:val="24"/>
                <w:szCs w:val="24"/>
              </w:rPr>
              <w:t>RANGE</w:t>
            </w:r>
          </w:p>
        </w:tc>
      </w:tr>
      <w:tr w:rsidR="009A0924" w:rsidRPr="00B63CD2" w14:paraId="3FA21AFD" w14:textId="77777777" w:rsidTr="002277CE">
        <w:trPr>
          <w:trHeight w:val="791"/>
        </w:trPr>
        <w:tc>
          <w:tcPr>
            <w:tcW w:w="2291" w:type="pct"/>
            <w:tcBorders>
              <w:top w:val="single" w:sz="4" w:space="0" w:color="auto"/>
              <w:left w:val="single" w:sz="4" w:space="0" w:color="auto"/>
              <w:bottom w:val="single" w:sz="4" w:space="0" w:color="auto"/>
              <w:right w:val="single" w:sz="4" w:space="0" w:color="auto"/>
            </w:tcBorders>
          </w:tcPr>
          <w:p w14:paraId="44574F43" w14:textId="085121A6" w:rsidR="009A0924" w:rsidRPr="00B63CD2" w:rsidRDefault="002277CE" w:rsidP="00C0581B">
            <w:pPr>
              <w:pStyle w:val="ListParagraph"/>
              <w:numPr>
                <w:ilvl w:val="0"/>
                <w:numId w:val="172"/>
              </w:numPr>
              <w:spacing w:after="16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Application for funding may include but not limited to:</w:t>
            </w:r>
          </w:p>
        </w:tc>
        <w:tc>
          <w:tcPr>
            <w:tcW w:w="2709" w:type="pct"/>
            <w:tcBorders>
              <w:top w:val="single" w:sz="4" w:space="0" w:color="auto"/>
              <w:left w:val="single" w:sz="4" w:space="0" w:color="auto"/>
              <w:bottom w:val="single" w:sz="4" w:space="0" w:color="auto"/>
              <w:right w:val="single" w:sz="4" w:space="0" w:color="auto"/>
            </w:tcBorders>
            <w:vAlign w:val="center"/>
          </w:tcPr>
          <w:p w14:paraId="6488A078" w14:textId="77777777" w:rsidR="009A0924" w:rsidRPr="00B63CD2" w:rsidRDefault="009A0924" w:rsidP="00C0581B">
            <w:pPr>
              <w:numPr>
                <w:ilvl w:val="0"/>
                <w:numId w:val="149"/>
              </w:numPr>
              <w:spacing w:after="0"/>
              <w:contextualSpacing/>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Proposals</w:t>
            </w:r>
          </w:p>
          <w:p w14:paraId="68810158" w14:textId="77777777" w:rsidR="009A0924" w:rsidRPr="00B63CD2" w:rsidRDefault="009A0924" w:rsidP="00C0581B">
            <w:pPr>
              <w:numPr>
                <w:ilvl w:val="0"/>
                <w:numId w:val="149"/>
              </w:numPr>
              <w:spacing w:after="0"/>
              <w:contextualSpacing/>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 xml:space="preserve">Expression of interest </w:t>
            </w:r>
          </w:p>
          <w:p w14:paraId="381D806F" w14:textId="77777777" w:rsidR="009A0924" w:rsidRPr="00B63CD2" w:rsidRDefault="009A0924" w:rsidP="00C0581B">
            <w:pPr>
              <w:numPr>
                <w:ilvl w:val="0"/>
                <w:numId w:val="149"/>
              </w:numPr>
              <w:spacing w:after="0"/>
              <w:contextualSpacing/>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Letter of enquiry</w:t>
            </w:r>
          </w:p>
          <w:p w14:paraId="2B538F02" w14:textId="018B5755" w:rsidR="000A7D86" w:rsidRPr="002277CE" w:rsidRDefault="009A0924" w:rsidP="00C0581B">
            <w:pPr>
              <w:numPr>
                <w:ilvl w:val="0"/>
                <w:numId w:val="149"/>
              </w:numPr>
              <w:spacing w:after="0"/>
              <w:contextualSpacing/>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Concept papers</w:t>
            </w:r>
          </w:p>
        </w:tc>
      </w:tr>
      <w:tr w:rsidR="009A0924" w:rsidRPr="00B63CD2" w14:paraId="5C848116" w14:textId="77777777" w:rsidTr="002277CE">
        <w:trPr>
          <w:trHeight w:val="791"/>
        </w:trPr>
        <w:tc>
          <w:tcPr>
            <w:tcW w:w="2291" w:type="pct"/>
            <w:tcBorders>
              <w:top w:val="single" w:sz="4" w:space="0" w:color="auto"/>
              <w:left w:val="single" w:sz="4" w:space="0" w:color="auto"/>
              <w:bottom w:val="single" w:sz="4" w:space="0" w:color="auto"/>
              <w:right w:val="single" w:sz="4" w:space="0" w:color="auto"/>
            </w:tcBorders>
          </w:tcPr>
          <w:p w14:paraId="48F23EE4" w14:textId="5C81C024" w:rsidR="009A0924" w:rsidRPr="00B63CD2" w:rsidRDefault="009A0924" w:rsidP="00C0581B">
            <w:pPr>
              <w:pStyle w:val="ListParagraph"/>
              <w:numPr>
                <w:ilvl w:val="0"/>
                <w:numId w:val="172"/>
              </w:numPr>
              <w:tabs>
                <w:tab w:val="left" w:pos="2070"/>
              </w:tabs>
              <w:spacing w:before="40" w:after="0"/>
              <w:rPr>
                <w:rFonts w:ascii="Times New Roman" w:hAnsi="Times New Roman"/>
                <w:color w:val="000000" w:themeColor="text1"/>
                <w:sz w:val="24"/>
                <w:szCs w:val="24"/>
              </w:rPr>
            </w:pPr>
            <w:r w:rsidRPr="00B63CD2">
              <w:rPr>
                <w:rFonts w:ascii="Times New Roman" w:hAnsi="Times New Roman"/>
                <w:sz w:val="24"/>
                <w:szCs w:val="24"/>
                <w:lang w:val="en-US"/>
              </w:rPr>
              <w:t>Strategic consortium</w:t>
            </w:r>
            <w:r w:rsidR="002277CE">
              <w:rPr>
                <w:rFonts w:ascii="Times New Roman" w:hAnsi="Times New Roman"/>
                <w:color w:val="000000" w:themeColor="text1"/>
                <w:sz w:val="24"/>
                <w:szCs w:val="24"/>
                <w:lang w:val="en-US"/>
              </w:rPr>
              <w:t xml:space="preserve"> may include but not limited to:</w:t>
            </w:r>
          </w:p>
        </w:tc>
        <w:tc>
          <w:tcPr>
            <w:tcW w:w="2709" w:type="pct"/>
            <w:tcBorders>
              <w:top w:val="single" w:sz="4" w:space="0" w:color="auto"/>
              <w:left w:val="single" w:sz="4" w:space="0" w:color="auto"/>
              <w:bottom w:val="single" w:sz="4" w:space="0" w:color="auto"/>
              <w:right w:val="single" w:sz="4" w:space="0" w:color="auto"/>
            </w:tcBorders>
          </w:tcPr>
          <w:p w14:paraId="106388A6" w14:textId="77777777" w:rsidR="009A0924" w:rsidRPr="00B63CD2" w:rsidRDefault="009A0924" w:rsidP="00C0581B">
            <w:pPr>
              <w:numPr>
                <w:ilvl w:val="0"/>
                <w:numId w:val="155"/>
              </w:numPr>
              <w:tabs>
                <w:tab w:val="left" w:pos="612"/>
              </w:tabs>
              <w:spacing w:before="40" w:after="0"/>
              <w:contextualSpacing/>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Potential implementing partners</w:t>
            </w:r>
          </w:p>
          <w:p w14:paraId="557DF749" w14:textId="77777777" w:rsidR="009A0924" w:rsidRPr="00B63CD2" w:rsidRDefault="009A0924" w:rsidP="00C0581B">
            <w:pPr>
              <w:numPr>
                <w:ilvl w:val="0"/>
                <w:numId w:val="155"/>
              </w:numPr>
              <w:tabs>
                <w:tab w:val="left" w:pos="612"/>
              </w:tabs>
              <w:spacing w:before="40" w:after="0"/>
              <w:contextualSpacing/>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Partnership agreements</w:t>
            </w:r>
          </w:p>
        </w:tc>
      </w:tr>
    </w:tbl>
    <w:p w14:paraId="0E4C9A58" w14:textId="77777777" w:rsidR="009A0924" w:rsidRPr="00B63CD2" w:rsidRDefault="009A0924" w:rsidP="00934760">
      <w:pPr>
        <w:spacing w:after="0"/>
        <w:rPr>
          <w:rFonts w:ascii="Times New Roman" w:eastAsia="Times New Roman" w:hAnsi="Times New Roman"/>
          <w:color w:val="C00000"/>
          <w:sz w:val="24"/>
          <w:szCs w:val="24"/>
          <w:lang w:val="en-US"/>
        </w:rPr>
      </w:pPr>
    </w:p>
    <w:p w14:paraId="2BC9DAD7" w14:textId="77777777" w:rsidR="009A0924" w:rsidRPr="00B63CD2" w:rsidRDefault="009A0924" w:rsidP="00934760">
      <w:pPr>
        <w:spacing w:after="0"/>
        <w:rPr>
          <w:rFonts w:ascii="Times New Roman" w:eastAsia="Times New Roman" w:hAnsi="Times New Roman"/>
          <w:color w:val="C00000"/>
          <w:sz w:val="24"/>
          <w:szCs w:val="24"/>
          <w:lang w:val="en-US"/>
        </w:rPr>
      </w:pPr>
      <w:r w:rsidRPr="00B63CD2">
        <w:rPr>
          <w:rFonts w:ascii="Times New Roman" w:hAnsi="Times New Roman"/>
          <w:b/>
          <w:sz w:val="24"/>
          <w:szCs w:val="24"/>
          <w:lang w:val="en-US"/>
        </w:rPr>
        <w:t>REQUIRED SKILLS AND KNOWLEDGE</w:t>
      </w:r>
    </w:p>
    <w:p w14:paraId="79DD3EC5"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This section describes the skills and knowledge required for this unit of competency.</w:t>
      </w:r>
    </w:p>
    <w:p w14:paraId="37BE1583" w14:textId="77777777" w:rsidR="009A0924" w:rsidRPr="00B63CD2" w:rsidRDefault="009A0924" w:rsidP="00934760">
      <w:pPr>
        <w:spacing w:after="0"/>
        <w:rPr>
          <w:rFonts w:ascii="Times New Roman" w:hAnsi="Times New Roman"/>
          <w:b/>
          <w:sz w:val="24"/>
          <w:szCs w:val="24"/>
          <w:lang w:val="en-US"/>
        </w:rPr>
      </w:pPr>
      <w:r w:rsidRPr="00B63CD2">
        <w:rPr>
          <w:rFonts w:ascii="Times New Roman" w:hAnsi="Times New Roman"/>
          <w:b/>
          <w:sz w:val="24"/>
          <w:szCs w:val="24"/>
          <w:lang w:val="en-US"/>
        </w:rPr>
        <w:t>Required Skills</w:t>
      </w:r>
    </w:p>
    <w:p w14:paraId="124C0581"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The individual needs to demonstrate the following skills:</w:t>
      </w:r>
    </w:p>
    <w:p w14:paraId="097BE136"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Presentation</w:t>
      </w:r>
    </w:p>
    <w:p w14:paraId="707B82B2"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Interpersonal relation</w:t>
      </w:r>
    </w:p>
    <w:p w14:paraId="4D51DBB4"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Proposal writing</w:t>
      </w:r>
    </w:p>
    <w:p w14:paraId="586657BD"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Pitching for funding</w:t>
      </w:r>
    </w:p>
    <w:p w14:paraId="6940D535"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Training</w:t>
      </w:r>
    </w:p>
    <w:p w14:paraId="77405381"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Planning and prioritization</w:t>
      </w:r>
    </w:p>
    <w:p w14:paraId="79D0625D"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negotiation</w:t>
      </w:r>
    </w:p>
    <w:p w14:paraId="4A5A7635"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Report writing</w:t>
      </w:r>
    </w:p>
    <w:p w14:paraId="0B75A2CD"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Critical thinking</w:t>
      </w:r>
    </w:p>
    <w:p w14:paraId="3AF35A41"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lastRenderedPageBreak/>
        <w:t>Persuasion</w:t>
      </w:r>
    </w:p>
    <w:p w14:paraId="24DA49E7"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Team work</w:t>
      </w:r>
    </w:p>
    <w:p w14:paraId="6551F809"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People management</w:t>
      </w:r>
    </w:p>
    <w:p w14:paraId="14A5584D"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Coordination</w:t>
      </w:r>
    </w:p>
    <w:p w14:paraId="26392C16"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Organizational</w:t>
      </w:r>
    </w:p>
    <w:p w14:paraId="7A5CFE9D"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 xml:space="preserve">Decision making </w:t>
      </w:r>
    </w:p>
    <w:p w14:paraId="5CA0B6D5"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Proposal writing</w:t>
      </w:r>
    </w:p>
    <w:p w14:paraId="1C92F581"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Pitch for funding</w:t>
      </w:r>
    </w:p>
    <w:p w14:paraId="4CE10D76"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 xml:space="preserve">Negotiation </w:t>
      </w:r>
    </w:p>
    <w:p w14:paraId="70CE3929" w14:textId="77777777" w:rsidR="009A0924" w:rsidRPr="00B63CD2" w:rsidRDefault="009A0924" w:rsidP="00934760">
      <w:pPr>
        <w:spacing w:after="0"/>
        <w:rPr>
          <w:rFonts w:ascii="Times New Roman" w:eastAsia="Times New Roman" w:hAnsi="Times New Roman"/>
          <w:b/>
          <w:sz w:val="24"/>
          <w:szCs w:val="24"/>
          <w:lang w:val="en-US" w:eastAsia="zh-CN"/>
        </w:rPr>
      </w:pPr>
      <w:r w:rsidRPr="00B63CD2">
        <w:rPr>
          <w:rFonts w:ascii="Times New Roman" w:eastAsia="Times New Roman" w:hAnsi="Times New Roman"/>
          <w:b/>
          <w:sz w:val="24"/>
          <w:szCs w:val="24"/>
          <w:lang w:val="en-US" w:eastAsia="zh-CN"/>
        </w:rPr>
        <w:t>Required knowledge</w:t>
      </w:r>
    </w:p>
    <w:p w14:paraId="3273DD2C" w14:textId="77777777" w:rsidR="009A0924" w:rsidRPr="00B63CD2" w:rsidRDefault="009A0924" w:rsidP="00934760">
      <w:pPr>
        <w:spacing w:after="0"/>
        <w:rPr>
          <w:rFonts w:ascii="Times New Roman" w:eastAsia="Times New Roman" w:hAnsi="Times New Roman"/>
          <w:sz w:val="24"/>
          <w:szCs w:val="24"/>
          <w:lang w:val="en-US" w:eastAsia="zh-CN"/>
        </w:rPr>
      </w:pPr>
      <w:r w:rsidRPr="00B63CD2">
        <w:rPr>
          <w:rFonts w:ascii="Times New Roman" w:eastAsia="Times New Roman" w:hAnsi="Times New Roman"/>
          <w:sz w:val="24"/>
          <w:szCs w:val="24"/>
          <w:lang w:val="en-US" w:eastAsia="zh-CN"/>
        </w:rPr>
        <w:t>The individual needs to demonstrate knowledge of:</w:t>
      </w:r>
    </w:p>
    <w:p w14:paraId="21F89D74"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welfare policies</w:t>
      </w:r>
    </w:p>
    <w:p w14:paraId="59BD3505"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work practices and interventions</w:t>
      </w:r>
    </w:p>
    <w:p w14:paraId="4AA7DE67"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research</w:t>
      </w:r>
    </w:p>
    <w:p w14:paraId="250BEA3D"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Finance management</w:t>
      </w:r>
    </w:p>
    <w:p w14:paraId="5525F150"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Government policy on finance</w:t>
      </w:r>
    </w:p>
    <w:p w14:paraId="2BA76B05"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Budgeting</w:t>
      </w:r>
    </w:p>
    <w:p w14:paraId="50C17A4E"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Central bank regulations</w:t>
      </w:r>
    </w:p>
    <w:p w14:paraId="297DD3DC"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 xml:space="preserve">Public Act </w:t>
      </w:r>
    </w:p>
    <w:p w14:paraId="5B356A60"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Leadership and integrity</w:t>
      </w:r>
    </w:p>
    <w:p w14:paraId="2B3EBB58"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Government development agenda (Big 4)</w:t>
      </w:r>
    </w:p>
    <w:p w14:paraId="20A5E9F9"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Vision 2030</w:t>
      </w:r>
    </w:p>
    <w:p w14:paraId="180DC87B"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SDGs</w:t>
      </w:r>
    </w:p>
    <w:p w14:paraId="63D0D40C"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Statistics </w:t>
      </w:r>
    </w:p>
    <w:p w14:paraId="5D63C77E"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Economics</w:t>
      </w:r>
    </w:p>
    <w:p w14:paraId="57E925A2"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Basic accounting</w:t>
      </w:r>
    </w:p>
    <w:p w14:paraId="2655912B"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Digital literacy </w:t>
      </w:r>
    </w:p>
    <w:p w14:paraId="35ED7CA5" w14:textId="77777777" w:rsidR="00A525E5" w:rsidRDefault="00A525E5" w:rsidP="00934760">
      <w:pPr>
        <w:rPr>
          <w:rFonts w:ascii="Times New Roman" w:hAnsi="Times New Roman"/>
          <w:b/>
          <w:sz w:val="24"/>
          <w:szCs w:val="24"/>
          <w:lang w:val="en-US" w:eastAsia="zh-CN"/>
        </w:rPr>
      </w:pPr>
    </w:p>
    <w:p w14:paraId="3BAEE5E1" w14:textId="5CA4B62B" w:rsidR="009A0924" w:rsidRPr="00B63CD2" w:rsidRDefault="009A0924" w:rsidP="00934760">
      <w:pPr>
        <w:rPr>
          <w:rFonts w:ascii="Times New Roman" w:hAnsi="Times New Roman"/>
          <w:b/>
          <w:sz w:val="24"/>
          <w:szCs w:val="24"/>
          <w:lang w:val="en-US" w:eastAsia="zh-CN"/>
        </w:rPr>
      </w:pPr>
      <w:r w:rsidRPr="00B63CD2">
        <w:rPr>
          <w:rFonts w:ascii="Times New Roman" w:hAnsi="Times New Roman"/>
          <w:b/>
          <w:sz w:val="24"/>
          <w:szCs w:val="24"/>
          <w:lang w:val="en-US" w:eastAsia="zh-CN"/>
        </w:rPr>
        <w:t>EVIDENCE GUIDE</w:t>
      </w:r>
    </w:p>
    <w:p w14:paraId="39782AA3" w14:textId="72D3846E" w:rsidR="009A0924" w:rsidRPr="00A525E5" w:rsidRDefault="009A0924" w:rsidP="00A525E5">
      <w:pPr>
        <w:rPr>
          <w:rFonts w:ascii="Times New Roman" w:hAnsi="Times New Roman"/>
          <w:sz w:val="24"/>
          <w:szCs w:val="24"/>
          <w:lang w:val="en-US" w:eastAsia="zh-CN"/>
        </w:rPr>
      </w:pPr>
      <w:r w:rsidRPr="00B63CD2">
        <w:rPr>
          <w:rFonts w:ascii="Times New Roman" w:hAnsi="Times New Roman"/>
          <w:sz w:val="24"/>
          <w:szCs w:val="24"/>
          <w:lang w:val="en-US" w:eastAsia="zh-CN"/>
        </w:rPr>
        <w:t>This provides advice on assessment and must be read in conjunction with the performance criteria, required skills and knowledge and range.</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698"/>
        <w:gridCol w:w="5753"/>
      </w:tblGrid>
      <w:tr w:rsidR="009A0924" w:rsidRPr="00B63CD2" w14:paraId="5CA0DE27" w14:textId="77777777" w:rsidTr="00DE6102">
        <w:trPr>
          <w:trHeight w:val="1232"/>
        </w:trPr>
        <w:tc>
          <w:tcPr>
            <w:tcW w:w="0" w:type="auto"/>
            <w:tcBorders>
              <w:top w:val="single" w:sz="4" w:space="0" w:color="auto"/>
              <w:left w:val="single" w:sz="4" w:space="0" w:color="auto"/>
              <w:bottom w:val="single" w:sz="4" w:space="0" w:color="auto"/>
              <w:right w:val="single" w:sz="4" w:space="0" w:color="auto"/>
            </w:tcBorders>
            <w:hideMark/>
          </w:tcPr>
          <w:p w14:paraId="5208939E" w14:textId="77777777" w:rsidR="009A0924" w:rsidRPr="00B63CD2" w:rsidRDefault="009A0924" w:rsidP="00C0581B">
            <w:pPr>
              <w:pStyle w:val="ListParagraph"/>
              <w:numPr>
                <w:ilvl w:val="0"/>
                <w:numId w:val="204"/>
              </w:num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Critical aspects of competency </w:t>
            </w:r>
          </w:p>
        </w:tc>
        <w:tc>
          <w:tcPr>
            <w:tcW w:w="0" w:type="auto"/>
            <w:tcBorders>
              <w:top w:val="single" w:sz="4" w:space="0" w:color="auto"/>
              <w:left w:val="single" w:sz="4" w:space="0" w:color="auto"/>
              <w:bottom w:val="single" w:sz="4" w:space="0" w:color="auto"/>
              <w:right w:val="single" w:sz="4" w:space="0" w:color="auto"/>
            </w:tcBorders>
            <w:hideMark/>
          </w:tcPr>
          <w:p w14:paraId="2E13FD86" w14:textId="77777777" w:rsidR="009A0924" w:rsidRPr="00B63CD2" w:rsidRDefault="009A0924" w:rsidP="00934760">
            <w:p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Assessment requires evidences that the candidate:</w:t>
            </w:r>
          </w:p>
          <w:p w14:paraId="4FF1D173" w14:textId="77777777" w:rsidR="009A0924" w:rsidRPr="00B63CD2" w:rsidRDefault="009A0924" w:rsidP="00C0581B">
            <w:pPr>
              <w:pStyle w:val="ListParagraph"/>
              <w:numPr>
                <w:ilvl w:val="1"/>
                <w:numId w:val="191"/>
              </w:num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 </w:t>
            </w:r>
            <w:r w:rsidRPr="00B63CD2">
              <w:rPr>
                <w:rFonts w:ascii="Times New Roman" w:hAnsi="Times New Roman"/>
                <w:sz w:val="24"/>
                <w:szCs w:val="24"/>
              </w:rPr>
              <w:t>Demonstrated ability to form a resource mobilization team</w:t>
            </w:r>
          </w:p>
          <w:p w14:paraId="0AFD0578" w14:textId="77777777" w:rsidR="009A0924" w:rsidRPr="00B63CD2" w:rsidRDefault="009A0924" w:rsidP="00C0581B">
            <w:pPr>
              <w:pStyle w:val="ListParagraph"/>
              <w:numPr>
                <w:ilvl w:val="1"/>
                <w:numId w:val="191"/>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formulate resource mobilization strategy</w:t>
            </w:r>
          </w:p>
          <w:p w14:paraId="27C77428" w14:textId="77777777" w:rsidR="009A0924" w:rsidRPr="00B63CD2" w:rsidRDefault="009A0924" w:rsidP="00C0581B">
            <w:pPr>
              <w:pStyle w:val="ListParagraph"/>
              <w:numPr>
                <w:ilvl w:val="1"/>
                <w:numId w:val="191"/>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formulate and implement resource mobilization plan</w:t>
            </w:r>
          </w:p>
          <w:p w14:paraId="29BFF8C7" w14:textId="77777777" w:rsidR="009A0924" w:rsidRPr="00B63CD2" w:rsidRDefault="009A0924" w:rsidP="00C0581B">
            <w:pPr>
              <w:pStyle w:val="ListParagraph"/>
              <w:numPr>
                <w:ilvl w:val="1"/>
                <w:numId w:val="191"/>
              </w:numPr>
              <w:spacing w:after="0"/>
              <w:rPr>
                <w:rFonts w:ascii="Times New Roman" w:eastAsia="Times New Roman" w:hAnsi="Times New Roman"/>
                <w:sz w:val="24"/>
                <w:szCs w:val="24"/>
                <w:lang w:val="en-US"/>
              </w:rPr>
            </w:pPr>
            <w:r w:rsidRPr="00B63CD2">
              <w:rPr>
                <w:rFonts w:ascii="Times New Roman" w:hAnsi="Times New Roman"/>
                <w:sz w:val="24"/>
                <w:szCs w:val="24"/>
              </w:rPr>
              <w:lastRenderedPageBreak/>
              <w:t>Demonstrated ability to monitor and review resource mobilization</w:t>
            </w:r>
          </w:p>
          <w:p w14:paraId="44B7A064" w14:textId="77777777" w:rsidR="009A0924" w:rsidRPr="00B63CD2" w:rsidRDefault="009A0924" w:rsidP="00C0581B">
            <w:pPr>
              <w:pStyle w:val="ListParagraph"/>
              <w:numPr>
                <w:ilvl w:val="1"/>
                <w:numId w:val="191"/>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develop prepositioning tools</w:t>
            </w:r>
          </w:p>
          <w:p w14:paraId="5390FBB6" w14:textId="77777777" w:rsidR="009A0924" w:rsidRPr="00B63CD2" w:rsidRDefault="009A0924" w:rsidP="00C0581B">
            <w:pPr>
              <w:pStyle w:val="ListParagraph"/>
              <w:numPr>
                <w:ilvl w:val="1"/>
                <w:numId w:val="191"/>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map potential donors</w:t>
            </w:r>
          </w:p>
          <w:p w14:paraId="7C1557B8" w14:textId="77777777" w:rsidR="009A0924" w:rsidRPr="00B63CD2" w:rsidRDefault="009A0924" w:rsidP="00C0581B">
            <w:pPr>
              <w:pStyle w:val="ListParagraph"/>
              <w:numPr>
                <w:ilvl w:val="1"/>
                <w:numId w:val="191"/>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conduct meetings</w:t>
            </w:r>
          </w:p>
          <w:p w14:paraId="59D32F8B" w14:textId="77777777" w:rsidR="009A0924" w:rsidRPr="00B63CD2" w:rsidRDefault="009A0924" w:rsidP="00C0581B">
            <w:pPr>
              <w:pStyle w:val="ListParagraph"/>
              <w:numPr>
                <w:ilvl w:val="1"/>
                <w:numId w:val="191"/>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document success stories, most significant change stories and best cases</w:t>
            </w:r>
          </w:p>
          <w:p w14:paraId="15D3D186" w14:textId="77777777" w:rsidR="009A0924" w:rsidRPr="00B63CD2" w:rsidRDefault="009A0924" w:rsidP="00C0581B">
            <w:pPr>
              <w:pStyle w:val="ListParagraph"/>
              <w:numPr>
                <w:ilvl w:val="1"/>
                <w:numId w:val="191"/>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identify funding gaps and opportunities</w:t>
            </w:r>
          </w:p>
          <w:p w14:paraId="7A19B5FA" w14:textId="77777777" w:rsidR="009A0924" w:rsidRPr="00B63CD2" w:rsidRDefault="009A0924" w:rsidP="00C0581B">
            <w:pPr>
              <w:pStyle w:val="ListParagraph"/>
              <w:numPr>
                <w:ilvl w:val="1"/>
                <w:numId w:val="191"/>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establish strategic consortium</w:t>
            </w:r>
          </w:p>
          <w:p w14:paraId="47672FC8" w14:textId="77777777" w:rsidR="009A0924" w:rsidRPr="00B63CD2" w:rsidRDefault="009A0924" w:rsidP="00C0581B">
            <w:pPr>
              <w:pStyle w:val="ListParagraph"/>
              <w:numPr>
                <w:ilvl w:val="1"/>
                <w:numId w:val="191"/>
              </w:numPr>
              <w:spacing w:after="0"/>
              <w:rPr>
                <w:rFonts w:ascii="Times New Roman" w:eastAsia="Times New Roman" w:hAnsi="Times New Roman"/>
                <w:sz w:val="24"/>
                <w:szCs w:val="24"/>
                <w:lang w:val="en-US"/>
              </w:rPr>
            </w:pPr>
            <w:r w:rsidRPr="00B63CD2">
              <w:rPr>
                <w:rFonts w:ascii="Times New Roman" w:hAnsi="Times New Roman"/>
                <w:sz w:val="24"/>
                <w:szCs w:val="24"/>
              </w:rPr>
              <w:t xml:space="preserve">Demonstrated ability to submit and follow up on funding applications  </w:t>
            </w:r>
          </w:p>
        </w:tc>
      </w:tr>
      <w:tr w:rsidR="009A0924" w:rsidRPr="00B63CD2" w14:paraId="430A1283" w14:textId="77777777" w:rsidTr="00DE6102">
        <w:trPr>
          <w:trHeight w:val="998"/>
        </w:trPr>
        <w:tc>
          <w:tcPr>
            <w:tcW w:w="0" w:type="auto"/>
            <w:tcBorders>
              <w:top w:val="single" w:sz="4" w:space="0" w:color="auto"/>
              <w:left w:val="single" w:sz="4" w:space="0" w:color="auto"/>
              <w:bottom w:val="single" w:sz="4" w:space="0" w:color="auto"/>
              <w:right w:val="single" w:sz="4" w:space="0" w:color="auto"/>
            </w:tcBorders>
            <w:hideMark/>
          </w:tcPr>
          <w:p w14:paraId="2277577C" w14:textId="77777777" w:rsidR="009A0924" w:rsidRPr="00B63CD2" w:rsidRDefault="009A0924" w:rsidP="00C0581B">
            <w:pPr>
              <w:pStyle w:val="ListParagraph"/>
              <w:numPr>
                <w:ilvl w:val="0"/>
                <w:numId w:val="191"/>
              </w:num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Resource Implications</w:t>
            </w:r>
          </w:p>
          <w:p w14:paraId="5763F74D" w14:textId="77777777" w:rsidR="009A0924" w:rsidRPr="00B63CD2" w:rsidRDefault="009A0924" w:rsidP="00934760">
            <w:pPr>
              <w:tabs>
                <w:tab w:val="num" w:pos="360"/>
              </w:tabs>
              <w:spacing w:after="0"/>
              <w:ind w:left="360" w:right="144" w:hanging="360"/>
              <w:rPr>
                <w:rFonts w:ascii="Times New Roman" w:eastAsia="Times New Roman" w:hAnsi="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14:paraId="31133B36" w14:textId="77777777" w:rsidR="009A0924" w:rsidRPr="00B63CD2" w:rsidRDefault="009A0924" w:rsidP="00934760">
            <w:p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The following resources MUST be provided:</w:t>
            </w:r>
          </w:p>
          <w:p w14:paraId="49D35238" w14:textId="77777777" w:rsidR="009A0924" w:rsidRPr="00B63CD2" w:rsidRDefault="009A0924" w:rsidP="00934760">
            <w:pPr>
              <w:tabs>
                <w:tab w:val="left" w:pos="702"/>
              </w:tabs>
              <w:spacing w:after="0"/>
              <w:rPr>
                <w:rFonts w:ascii="Times New Roman" w:hAnsi="Times New Roman"/>
                <w:sz w:val="24"/>
                <w:szCs w:val="24"/>
              </w:rPr>
            </w:pPr>
            <w:r w:rsidRPr="00B63CD2">
              <w:rPr>
                <w:rFonts w:ascii="Times New Roman" w:hAnsi="Times New Roman"/>
                <w:sz w:val="24"/>
                <w:szCs w:val="24"/>
              </w:rPr>
              <w:t xml:space="preserve">2.1 A functional office </w:t>
            </w:r>
          </w:p>
          <w:p w14:paraId="4B0612BF" w14:textId="77777777" w:rsidR="009A0924" w:rsidRPr="00B63CD2" w:rsidRDefault="009A0924" w:rsidP="00C0581B">
            <w:pPr>
              <w:pStyle w:val="ListParagraph"/>
              <w:numPr>
                <w:ilvl w:val="1"/>
                <w:numId w:val="172"/>
              </w:numPr>
              <w:spacing w:after="0"/>
              <w:ind w:right="144"/>
              <w:rPr>
                <w:rFonts w:ascii="Times New Roman" w:eastAsia="Times New Roman" w:hAnsi="Times New Roman"/>
                <w:color w:val="C00000"/>
                <w:sz w:val="24"/>
                <w:szCs w:val="24"/>
                <w:lang w:val="en-US"/>
              </w:rPr>
            </w:pPr>
            <w:r w:rsidRPr="00B63CD2">
              <w:rPr>
                <w:rFonts w:ascii="Times New Roman" w:hAnsi="Times New Roman"/>
                <w:sz w:val="24"/>
                <w:szCs w:val="24"/>
              </w:rPr>
              <w:t xml:space="preserve">Fully equipped simulated operations training office  </w:t>
            </w:r>
          </w:p>
        </w:tc>
      </w:tr>
      <w:tr w:rsidR="009A0924" w:rsidRPr="00B63CD2" w14:paraId="63260922" w14:textId="77777777" w:rsidTr="00DE6102">
        <w:trPr>
          <w:trHeight w:val="1250"/>
        </w:trPr>
        <w:tc>
          <w:tcPr>
            <w:tcW w:w="0" w:type="auto"/>
            <w:tcBorders>
              <w:top w:val="single" w:sz="4" w:space="0" w:color="auto"/>
              <w:left w:val="single" w:sz="4" w:space="0" w:color="auto"/>
              <w:bottom w:val="single" w:sz="4" w:space="0" w:color="auto"/>
              <w:right w:val="single" w:sz="4" w:space="0" w:color="auto"/>
            </w:tcBorders>
          </w:tcPr>
          <w:p w14:paraId="7474FF5B" w14:textId="77777777" w:rsidR="009A0924" w:rsidRPr="00B63CD2" w:rsidRDefault="009A0924" w:rsidP="00C0581B">
            <w:pPr>
              <w:pStyle w:val="ListParagraph"/>
              <w:numPr>
                <w:ilvl w:val="0"/>
                <w:numId w:val="191"/>
              </w:num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Methods of Assessment    </w:t>
            </w:r>
          </w:p>
          <w:p w14:paraId="4775491C" w14:textId="77777777" w:rsidR="009A0924" w:rsidRPr="00B63CD2" w:rsidRDefault="009A0924" w:rsidP="00934760">
            <w:pPr>
              <w:tabs>
                <w:tab w:val="num" w:pos="360"/>
              </w:tabs>
              <w:spacing w:after="0"/>
              <w:ind w:left="360" w:right="144" w:hanging="360"/>
              <w:rPr>
                <w:rFonts w:ascii="Times New Roman" w:eastAsia="Times New Roman" w:hAnsi="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14:paraId="7982852B" w14:textId="77777777" w:rsidR="009A0924" w:rsidRPr="00B63CD2" w:rsidRDefault="009A0924" w:rsidP="00934760">
            <w:p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Competency may be assessed through:</w:t>
            </w:r>
          </w:p>
          <w:p w14:paraId="1F3BC633" w14:textId="77777777" w:rsidR="009A0924" w:rsidRPr="00B63CD2" w:rsidRDefault="009A0924" w:rsidP="00C0581B">
            <w:pPr>
              <w:pStyle w:val="ListParagraph"/>
              <w:numPr>
                <w:ilvl w:val="1"/>
                <w:numId w:val="191"/>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Written tests</w:t>
            </w:r>
          </w:p>
          <w:p w14:paraId="532F4481" w14:textId="77777777" w:rsidR="009A0924" w:rsidRPr="00B63CD2" w:rsidRDefault="009A0924" w:rsidP="00C0581B">
            <w:pPr>
              <w:pStyle w:val="ListParagraph"/>
              <w:numPr>
                <w:ilvl w:val="1"/>
                <w:numId w:val="191"/>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Interview</w:t>
            </w:r>
          </w:p>
          <w:p w14:paraId="5763E89F" w14:textId="77777777" w:rsidR="009A0924" w:rsidRPr="00B63CD2" w:rsidRDefault="009A0924" w:rsidP="00C0581B">
            <w:pPr>
              <w:pStyle w:val="ListParagraph"/>
              <w:numPr>
                <w:ilvl w:val="1"/>
                <w:numId w:val="191"/>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Oral questioning </w:t>
            </w:r>
          </w:p>
          <w:p w14:paraId="2EDFFAD9" w14:textId="77777777" w:rsidR="009A0924" w:rsidRPr="00B63CD2" w:rsidRDefault="009A0924" w:rsidP="00C0581B">
            <w:pPr>
              <w:pStyle w:val="ListParagraph"/>
              <w:numPr>
                <w:ilvl w:val="1"/>
                <w:numId w:val="191"/>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Observation</w:t>
            </w:r>
          </w:p>
          <w:p w14:paraId="61A71D90" w14:textId="77777777" w:rsidR="009A0924" w:rsidRPr="00B63CD2" w:rsidRDefault="009A0924" w:rsidP="00C0581B">
            <w:pPr>
              <w:pStyle w:val="ListParagraph"/>
              <w:numPr>
                <w:ilvl w:val="1"/>
                <w:numId w:val="191"/>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Third party report </w:t>
            </w:r>
          </w:p>
        </w:tc>
      </w:tr>
      <w:tr w:rsidR="009A0924" w:rsidRPr="00B63CD2" w14:paraId="120F0021" w14:textId="77777777" w:rsidTr="00DE6102">
        <w:trPr>
          <w:trHeight w:val="90"/>
        </w:trPr>
        <w:tc>
          <w:tcPr>
            <w:tcW w:w="0" w:type="auto"/>
            <w:tcBorders>
              <w:top w:val="single" w:sz="4" w:space="0" w:color="auto"/>
              <w:left w:val="single" w:sz="4" w:space="0" w:color="auto"/>
              <w:bottom w:val="single" w:sz="4" w:space="0" w:color="auto"/>
              <w:right w:val="single" w:sz="4" w:space="0" w:color="auto"/>
            </w:tcBorders>
            <w:hideMark/>
          </w:tcPr>
          <w:p w14:paraId="453945CD" w14:textId="77777777" w:rsidR="009A0924" w:rsidRPr="00B63CD2" w:rsidRDefault="009A0924" w:rsidP="00C0581B">
            <w:pPr>
              <w:pStyle w:val="ListParagraph"/>
              <w:numPr>
                <w:ilvl w:val="0"/>
                <w:numId w:val="191"/>
              </w:num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Context of Assessment</w:t>
            </w:r>
          </w:p>
        </w:tc>
        <w:tc>
          <w:tcPr>
            <w:tcW w:w="0" w:type="auto"/>
            <w:tcBorders>
              <w:top w:val="single" w:sz="4" w:space="0" w:color="auto"/>
              <w:left w:val="single" w:sz="4" w:space="0" w:color="auto"/>
              <w:bottom w:val="single" w:sz="4" w:space="0" w:color="auto"/>
              <w:right w:val="single" w:sz="4" w:space="0" w:color="auto"/>
            </w:tcBorders>
            <w:hideMark/>
          </w:tcPr>
          <w:p w14:paraId="2772755C" w14:textId="77777777" w:rsidR="00AA665E" w:rsidRPr="00D91A51" w:rsidRDefault="00AA665E" w:rsidP="00AA665E">
            <w:pPr>
              <w:spacing w:after="0"/>
              <w:jc w:val="both"/>
              <w:rPr>
                <w:rFonts w:ascii="Times New Roman" w:hAnsi="Times New Roman"/>
                <w:sz w:val="24"/>
                <w:szCs w:val="24"/>
                <w:lang w:val="en-US"/>
              </w:rPr>
            </w:pPr>
            <w:r w:rsidRPr="00D91A51">
              <w:rPr>
                <w:rFonts w:ascii="Times New Roman" w:hAnsi="Times New Roman"/>
                <w:sz w:val="24"/>
                <w:szCs w:val="24"/>
                <w:lang w:val="en-US"/>
              </w:rPr>
              <w:t>Competency may be assessed:</w:t>
            </w:r>
          </w:p>
          <w:p w14:paraId="6D0D14E6" w14:textId="77777777" w:rsidR="00AA665E" w:rsidRPr="00D91A51" w:rsidRDefault="00AA665E" w:rsidP="00C0581B">
            <w:pPr>
              <w:numPr>
                <w:ilvl w:val="0"/>
                <w:numId w:val="296"/>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On-the-job</w:t>
            </w:r>
          </w:p>
          <w:p w14:paraId="5D91AF61" w14:textId="77777777" w:rsidR="00AA665E" w:rsidRDefault="00AA665E" w:rsidP="00C0581B">
            <w:pPr>
              <w:numPr>
                <w:ilvl w:val="0"/>
                <w:numId w:val="296"/>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Off-the –job</w:t>
            </w:r>
          </w:p>
          <w:p w14:paraId="4C6321A8" w14:textId="66476F9C" w:rsidR="009A0924" w:rsidRPr="00AA665E" w:rsidRDefault="00AA665E" w:rsidP="00C0581B">
            <w:pPr>
              <w:numPr>
                <w:ilvl w:val="0"/>
                <w:numId w:val="296"/>
              </w:numPr>
              <w:spacing w:after="0" w:line="259" w:lineRule="auto"/>
              <w:contextualSpacing/>
              <w:rPr>
                <w:rFonts w:ascii="Times New Roman" w:eastAsia="Times New Roman" w:hAnsi="Times New Roman"/>
                <w:sz w:val="24"/>
                <w:szCs w:val="24"/>
                <w:lang w:val="x-none" w:eastAsia="x-none"/>
              </w:rPr>
            </w:pPr>
            <w:r w:rsidRPr="00AA665E">
              <w:rPr>
                <w:rFonts w:ascii="Times New Roman" w:eastAsia="Times New Roman" w:hAnsi="Times New Roman"/>
                <w:sz w:val="24"/>
                <w:szCs w:val="24"/>
                <w:lang w:val="x-none" w:eastAsia="x-none"/>
              </w:rPr>
              <w:t>During Industrial attachment</w:t>
            </w:r>
          </w:p>
        </w:tc>
      </w:tr>
      <w:tr w:rsidR="009A0924" w:rsidRPr="00B63CD2" w14:paraId="6B63DCD1" w14:textId="77777777" w:rsidTr="00DE6102">
        <w:trPr>
          <w:trHeight w:val="90"/>
        </w:trPr>
        <w:tc>
          <w:tcPr>
            <w:tcW w:w="0" w:type="auto"/>
            <w:tcBorders>
              <w:top w:val="single" w:sz="4" w:space="0" w:color="auto"/>
              <w:left w:val="single" w:sz="4" w:space="0" w:color="auto"/>
              <w:bottom w:val="single" w:sz="4" w:space="0" w:color="auto"/>
              <w:right w:val="single" w:sz="4" w:space="0" w:color="auto"/>
            </w:tcBorders>
          </w:tcPr>
          <w:p w14:paraId="64849A26" w14:textId="77777777" w:rsidR="009A0924" w:rsidRPr="00B63CD2" w:rsidRDefault="009A0924" w:rsidP="00C0581B">
            <w:pPr>
              <w:numPr>
                <w:ilvl w:val="0"/>
                <w:numId w:val="191"/>
              </w:numPr>
              <w:spacing w:after="0"/>
              <w:ind w:left="335" w:hanging="335"/>
              <w:rPr>
                <w:rFonts w:ascii="Times New Roman" w:hAnsi="Times New Roman"/>
                <w:sz w:val="24"/>
                <w:szCs w:val="24"/>
              </w:rPr>
            </w:pPr>
            <w:r w:rsidRPr="00B63CD2">
              <w:rPr>
                <w:rFonts w:ascii="Times New Roman" w:eastAsia="Times New Roman" w:hAnsi="Times New Roman"/>
                <w:sz w:val="24"/>
                <w:szCs w:val="24"/>
                <w:lang w:val="en-US"/>
              </w:rPr>
              <w:t>Guidance information for assessment</w:t>
            </w:r>
          </w:p>
        </w:tc>
        <w:tc>
          <w:tcPr>
            <w:tcW w:w="0" w:type="auto"/>
            <w:tcBorders>
              <w:top w:val="single" w:sz="4" w:space="0" w:color="auto"/>
              <w:left w:val="single" w:sz="4" w:space="0" w:color="auto"/>
              <w:bottom w:val="single" w:sz="4" w:space="0" w:color="auto"/>
              <w:right w:val="single" w:sz="4" w:space="0" w:color="auto"/>
            </w:tcBorders>
          </w:tcPr>
          <w:p w14:paraId="4E1A8B6E"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Holistic assessment with other units relevant to the industry sector, workplace and job role is recommended.</w:t>
            </w:r>
          </w:p>
        </w:tc>
      </w:tr>
    </w:tbl>
    <w:p w14:paraId="711B204E" w14:textId="77777777" w:rsidR="009A0924" w:rsidRPr="00B63CD2" w:rsidRDefault="009A0924" w:rsidP="00AB318B"/>
    <w:p w14:paraId="38B33D35" w14:textId="77777777" w:rsidR="009A0924" w:rsidRPr="00B63CD2" w:rsidRDefault="009A0924" w:rsidP="00AB318B"/>
    <w:p w14:paraId="4F3FF13F" w14:textId="77777777" w:rsidR="009A0924" w:rsidRPr="00B63CD2" w:rsidRDefault="009A0924" w:rsidP="00AB318B"/>
    <w:p w14:paraId="6316D34E" w14:textId="77777777" w:rsidR="009A0924" w:rsidRPr="00B63CD2" w:rsidRDefault="009A0924" w:rsidP="00AB318B"/>
    <w:p w14:paraId="7DB533DE" w14:textId="77777777" w:rsidR="009A0924" w:rsidRPr="00B63CD2" w:rsidRDefault="009A0924" w:rsidP="00AB318B"/>
    <w:p w14:paraId="2B93D85E" w14:textId="77777777" w:rsidR="009A0924" w:rsidRPr="00B63CD2" w:rsidRDefault="009A0924" w:rsidP="00AB318B"/>
    <w:p w14:paraId="61E0466B" w14:textId="77777777" w:rsidR="009A0924" w:rsidRPr="00B63CD2" w:rsidRDefault="009A0924" w:rsidP="00AB318B"/>
    <w:p w14:paraId="73FA6084" w14:textId="77777777" w:rsidR="009A0924" w:rsidRPr="00B63CD2" w:rsidRDefault="009A0924" w:rsidP="00934760">
      <w:pPr>
        <w:rPr>
          <w:rFonts w:ascii="Times New Roman" w:hAnsi="Times New Roman"/>
          <w:sz w:val="24"/>
          <w:szCs w:val="24"/>
        </w:rPr>
      </w:pPr>
    </w:p>
    <w:p w14:paraId="6755AC80" w14:textId="77777777" w:rsidR="009A0924" w:rsidRPr="00B63CD2" w:rsidRDefault="009A0924" w:rsidP="00934760">
      <w:pPr>
        <w:rPr>
          <w:rFonts w:ascii="Times New Roman" w:hAnsi="Times New Roman"/>
          <w:sz w:val="24"/>
          <w:szCs w:val="24"/>
        </w:rPr>
      </w:pPr>
    </w:p>
    <w:p w14:paraId="5CC790C7" w14:textId="77777777" w:rsidR="009A0924" w:rsidRPr="00B63CD2" w:rsidRDefault="009A0924" w:rsidP="00934760">
      <w:pPr>
        <w:rPr>
          <w:rFonts w:ascii="Times New Roman" w:hAnsi="Times New Roman"/>
          <w:sz w:val="24"/>
          <w:szCs w:val="24"/>
        </w:rPr>
      </w:pPr>
    </w:p>
    <w:p w14:paraId="6F09F9CF" w14:textId="77777777" w:rsidR="009A0924" w:rsidRPr="00B63CD2" w:rsidRDefault="009A0924" w:rsidP="00934760">
      <w:pPr>
        <w:rPr>
          <w:rFonts w:ascii="Times New Roman" w:hAnsi="Times New Roman"/>
          <w:sz w:val="24"/>
          <w:szCs w:val="24"/>
        </w:rPr>
      </w:pPr>
    </w:p>
    <w:p w14:paraId="6CC15A08" w14:textId="77777777" w:rsidR="009A0924" w:rsidRPr="00B63CD2" w:rsidRDefault="009A0924" w:rsidP="00AB318B"/>
    <w:p w14:paraId="50A7CB08" w14:textId="77777777" w:rsidR="00DD142F" w:rsidRPr="00B63CD2" w:rsidRDefault="00DD142F" w:rsidP="00AB318B">
      <w:bookmarkStart w:id="60" w:name="_Toc534363935"/>
    </w:p>
    <w:p w14:paraId="5024E1EC" w14:textId="77777777" w:rsidR="00DD142F" w:rsidRPr="00B63CD2" w:rsidRDefault="00DD142F" w:rsidP="00AB318B"/>
    <w:p w14:paraId="31FC09C7" w14:textId="77777777" w:rsidR="00DD142F" w:rsidRPr="00B63CD2" w:rsidRDefault="00DD142F" w:rsidP="00AB318B"/>
    <w:p w14:paraId="2D0FF87A" w14:textId="77777777" w:rsidR="00DD142F" w:rsidRPr="00B63CD2" w:rsidRDefault="00DD142F" w:rsidP="00AB318B"/>
    <w:p w14:paraId="58BC2A59" w14:textId="77777777" w:rsidR="00DD142F" w:rsidRPr="00B63CD2" w:rsidRDefault="00DD142F" w:rsidP="00AB318B"/>
    <w:p w14:paraId="45B183DB" w14:textId="77777777" w:rsidR="009A0924" w:rsidRPr="00B63CD2" w:rsidRDefault="009A0924" w:rsidP="00D91A51">
      <w:pPr>
        <w:pStyle w:val="Heading1"/>
      </w:pPr>
      <w:bookmarkStart w:id="61" w:name="_Toc534713498"/>
      <w:bookmarkStart w:id="62" w:name="_Toc69820728"/>
      <w:r w:rsidRPr="00B63CD2">
        <w:t>CORE UNITS OF COMPETENCE</w:t>
      </w:r>
      <w:bookmarkEnd w:id="60"/>
      <w:bookmarkEnd w:id="61"/>
      <w:bookmarkEnd w:id="62"/>
    </w:p>
    <w:p w14:paraId="461C3523" w14:textId="77777777" w:rsidR="009A0924" w:rsidRPr="00B63CD2" w:rsidRDefault="009A0924" w:rsidP="00AB318B"/>
    <w:p w14:paraId="432F4B9E" w14:textId="77777777" w:rsidR="009A0924" w:rsidRPr="00B63CD2" w:rsidRDefault="009A0924" w:rsidP="00AB318B"/>
    <w:p w14:paraId="0874C651" w14:textId="77777777" w:rsidR="009A0924" w:rsidRPr="00B63CD2" w:rsidRDefault="009A0924" w:rsidP="00934760">
      <w:pPr>
        <w:spacing w:after="160"/>
        <w:rPr>
          <w:rFonts w:ascii="Times New Roman" w:eastAsiaTheme="majorEastAsia" w:hAnsi="Times New Roman"/>
          <w:b/>
          <w:sz w:val="24"/>
          <w:szCs w:val="24"/>
        </w:rPr>
      </w:pPr>
      <w:r w:rsidRPr="00B63CD2">
        <w:rPr>
          <w:rFonts w:ascii="Times New Roman" w:hAnsi="Times New Roman"/>
          <w:sz w:val="24"/>
          <w:szCs w:val="24"/>
        </w:rPr>
        <w:br w:type="page"/>
      </w:r>
    </w:p>
    <w:p w14:paraId="02E8C3B5" w14:textId="77777777" w:rsidR="009A0924" w:rsidRPr="00B63CD2" w:rsidRDefault="009A0924" w:rsidP="00D91A51">
      <w:pPr>
        <w:pStyle w:val="Heading1"/>
      </w:pPr>
      <w:bookmarkStart w:id="63" w:name="_Toc534363936"/>
      <w:bookmarkStart w:id="64" w:name="_Toc534713499"/>
      <w:bookmarkStart w:id="65" w:name="_Toc69820729"/>
      <w:r w:rsidRPr="00B63CD2">
        <w:lastRenderedPageBreak/>
        <w:t>MANAGE COMMUNITY RESOURCES</w:t>
      </w:r>
      <w:bookmarkEnd w:id="63"/>
      <w:bookmarkEnd w:id="64"/>
      <w:bookmarkEnd w:id="65"/>
    </w:p>
    <w:p w14:paraId="36A8A5A9" w14:textId="77777777" w:rsidR="009A0924" w:rsidRPr="00B63CD2" w:rsidRDefault="009A0924" w:rsidP="00934760">
      <w:pPr>
        <w:rPr>
          <w:rFonts w:ascii="Times New Roman" w:hAnsi="Times New Roman"/>
          <w:sz w:val="24"/>
          <w:szCs w:val="24"/>
        </w:rPr>
      </w:pPr>
    </w:p>
    <w:p w14:paraId="7EE812FE" w14:textId="63DBF1B9" w:rsidR="009A0924" w:rsidRPr="009C16E7" w:rsidRDefault="009A0924" w:rsidP="00934760">
      <w:pPr>
        <w:rPr>
          <w:rFonts w:ascii="Times New Roman" w:eastAsia="Times New Roman" w:hAnsi="Times New Roman"/>
          <w:sz w:val="24"/>
          <w:szCs w:val="24"/>
          <w:lang w:val="en-US"/>
        </w:rPr>
      </w:pPr>
      <w:r w:rsidRPr="00B63CD2">
        <w:rPr>
          <w:rFonts w:ascii="Times New Roman" w:hAnsi="Times New Roman"/>
          <w:b/>
          <w:sz w:val="24"/>
          <w:szCs w:val="24"/>
        </w:rPr>
        <w:t xml:space="preserve">UNIT CODE: </w:t>
      </w:r>
      <w:r w:rsidR="00FA4117">
        <w:rPr>
          <w:rFonts w:ascii="Times New Roman" w:hAnsi="Times New Roman"/>
          <w:sz w:val="24"/>
          <w:szCs w:val="24"/>
        </w:rPr>
        <w:t>COD</w:t>
      </w:r>
      <w:r w:rsidRPr="009C16E7">
        <w:rPr>
          <w:rFonts w:ascii="Times New Roman" w:hAnsi="Times New Roman"/>
          <w:sz w:val="24"/>
          <w:szCs w:val="24"/>
        </w:rPr>
        <w:t>/OS/SW/CR/01/6</w:t>
      </w:r>
      <w:r w:rsidR="009C16E7" w:rsidRPr="009C16E7">
        <w:rPr>
          <w:rFonts w:ascii="Times New Roman" w:hAnsi="Times New Roman"/>
          <w:sz w:val="24"/>
          <w:szCs w:val="24"/>
        </w:rPr>
        <w:t>/A</w:t>
      </w:r>
    </w:p>
    <w:p w14:paraId="282D9FDF" w14:textId="77777777" w:rsidR="009A0924" w:rsidRPr="00B63CD2" w:rsidRDefault="009A0924" w:rsidP="00934760">
      <w:pPr>
        <w:tabs>
          <w:tab w:val="left" w:pos="2880"/>
        </w:tabs>
        <w:spacing w:after="0"/>
        <w:rPr>
          <w:rFonts w:ascii="Times New Roman" w:hAnsi="Times New Roman"/>
          <w:b/>
          <w:sz w:val="24"/>
          <w:szCs w:val="24"/>
        </w:rPr>
      </w:pPr>
    </w:p>
    <w:p w14:paraId="795B02C1" w14:textId="77777777" w:rsidR="009A0924" w:rsidRPr="00B63CD2" w:rsidRDefault="009A0924" w:rsidP="00934760">
      <w:pPr>
        <w:rPr>
          <w:rFonts w:ascii="Times New Roman" w:hAnsi="Times New Roman"/>
          <w:b/>
          <w:sz w:val="24"/>
          <w:szCs w:val="24"/>
        </w:rPr>
      </w:pPr>
      <w:r w:rsidRPr="00B63CD2">
        <w:rPr>
          <w:rFonts w:ascii="Times New Roman" w:hAnsi="Times New Roman"/>
          <w:b/>
          <w:sz w:val="24"/>
          <w:szCs w:val="24"/>
        </w:rPr>
        <w:t xml:space="preserve">UNIT DESCRIPTION: </w:t>
      </w:r>
    </w:p>
    <w:p w14:paraId="338590AA" w14:textId="77777777" w:rsidR="009A0924" w:rsidRPr="00B63CD2" w:rsidRDefault="009A0924" w:rsidP="00934760">
      <w:pPr>
        <w:jc w:val="both"/>
        <w:rPr>
          <w:rFonts w:ascii="Times New Roman" w:hAnsi="Times New Roman"/>
          <w:sz w:val="24"/>
          <w:szCs w:val="24"/>
        </w:rPr>
      </w:pPr>
      <w:r w:rsidRPr="00B63CD2">
        <w:rPr>
          <w:rFonts w:ascii="Times New Roman" w:hAnsi="Times New Roman"/>
          <w:sz w:val="24"/>
          <w:szCs w:val="24"/>
        </w:rPr>
        <w:t xml:space="preserve">This unit describes the competencies required to </w:t>
      </w:r>
      <w:r w:rsidR="003F5BBE" w:rsidRPr="00B63CD2">
        <w:rPr>
          <w:rFonts w:ascii="Times New Roman" w:hAnsi="Times New Roman"/>
          <w:sz w:val="24"/>
          <w:szCs w:val="24"/>
        </w:rPr>
        <w:t xml:space="preserve">manage community resources. It entails </w:t>
      </w:r>
      <w:r w:rsidRPr="00B63CD2">
        <w:rPr>
          <w:rFonts w:ascii="Times New Roman" w:hAnsi="Times New Roman"/>
          <w:sz w:val="24"/>
          <w:szCs w:val="24"/>
        </w:rPr>
        <w:t>assess</w:t>
      </w:r>
      <w:r w:rsidR="003F5BBE" w:rsidRPr="00B63CD2">
        <w:rPr>
          <w:rFonts w:ascii="Times New Roman" w:hAnsi="Times New Roman"/>
          <w:sz w:val="24"/>
          <w:szCs w:val="24"/>
        </w:rPr>
        <w:t>ing</w:t>
      </w:r>
      <w:r w:rsidRPr="00B63CD2">
        <w:rPr>
          <w:rFonts w:ascii="Times New Roman" w:hAnsi="Times New Roman"/>
          <w:sz w:val="24"/>
          <w:szCs w:val="24"/>
        </w:rPr>
        <w:t xml:space="preserve"> community resources, identify</w:t>
      </w:r>
      <w:r w:rsidR="003F5BBE" w:rsidRPr="00B63CD2">
        <w:rPr>
          <w:rFonts w:ascii="Times New Roman" w:hAnsi="Times New Roman"/>
          <w:sz w:val="24"/>
          <w:szCs w:val="24"/>
        </w:rPr>
        <w:t>ing</w:t>
      </w:r>
      <w:r w:rsidRPr="00B63CD2">
        <w:rPr>
          <w:rFonts w:ascii="Times New Roman" w:hAnsi="Times New Roman"/>
          <w:sz w:val="24"/>
          <w:szCs w:val="24"/>
        </w:rPr>
        <w:t xml:space="preserve"> resource gaps, monitor</w:t>
      </w:r>
      <w:r w:rsidR="003F5BBE" w:rsidRPr="00B63CD2">
        <w:rPr>
          <w:rFonts w:ascii="Times New Roman" w:hAnsi="Times New Roman"/>
          <w:sz w:val="24"/>
          <w:szCs w:val="24"/>
        </w:rPr>
        <w:t>ing community resources, evaluating</w:t>
      </w:r>
      <w:r w:rsidRPr="00B63CD2">
        <w:rPr>
          <w:rFonts w:ascii="Times New Roman" w:hAnsi="Times New Roman"/>
          <w:sz w:val="24"/>
          <w:szCs w:val="24"/>
        </w:rPr>
        <w:t xml:space="preserve"> community </w:t>
      </w:r>
      <w:r w:rsidR="003F5BBE" w:rsidRPr="00B63CD2">
        <w:rPr>
          <w:rFonts w:ascii="Times New Roman" w:hAnsi="Times New Roman"/>
          <w:sz w:val="24"/>
          <w:szCs w:val="24"/>
        </w:rPr>
        <w:t>resource utilization, providing</w:t>
      </w:r>
      <w:r w:rsidRPr="00B63CD2">
        <w:rPr>
          <w:rFonts w:ascii="Times New Roman" w:hAnsi="Times New Roman"/>
          <w:sz w:val="24"/>
          <w:szCs w:val="24"/>
        </w:rPr>
        <w:t xml:space="preserve"> feedback and document</w:t>
      </w:r>
      <w:r w:rsidR="003F5BBE" w:rsidRPr="00B63CD2">
        <w:rPr>
          <w:rFonts w:ascii="Times New Roman" w:hAnsi="Times New Roman"/>
          <w:sz w:val="24"/>
          <w:szCs w:val="24"/>
        </w:rPr>
        <w:t>ing community resource management.</w:t>
      </w:r>
    </w:p>
    <w:p w14:paraId="260B88A0" w14:textId="77777777" w:rsidR="009A0924" w:rsidRPr="00B63CD2" w:rsidRDefault="009A0924" w:rsidP="00934760">
      <w:pPr>
        <w:tabs>
          <w:tab w:val="left" w:pos="2880"/>
        </w:tabs>
        <w:spacing w:after="0"/>
        <w:rPr>
          <w:rFonts w:ascii="Times New Roman" w:hAnsi="Times New Roman"/>
          <w:b/>
          <w:sz w:val="24"/>
          <w:szCs w:val="24"/>
        </w:rPr>
      </w:pPr>
      <w:r w:rsidRPr="00B63CD2">
        <w:rPr>
          <w:rFonts w:ascii="Times New Roman" w:hAnsi="Times New Roman"/>
          <w:b/>
          <w:sz w:val="24"/>
          <w:szCs w:val="24"/>
        </w:rPr>
        <w:t xml:space="preserve">ELEMENTS AND PERFORMANCE CRITERIA </w:t>
      </w:r>
    </w:p>
    <w:p w14:paraId="238524D0" w14:textId="77777777" w:rsidR="009A0924" w:rsidRPr="00B63CD2" w:rsidRDefault="009A0924" w:rsidP="00934760">
      <w:pPr>
        <w:tabs>
          <w:tab w:val="left" w:pos="2880"/>
        </w:tabs>
        <w:spacing w:after="0"/>
        <w:rPr>
          <w:rFonts w:ascii="Times New Roman" w:hAnsi="Times New Roman"/>
          <w:b/>
          <w:sz w:val="24"/>
          <w:szCs w:val="24"/>
        </w:rPr>
      </w:pPr>
    </w:p>
    <w:tbl>
      <w:tblPr>
        <w:tblStyle w:val="TableGrid"/>
        <w:tblW w:w="0" w:type="auto"/>
        <w:tblLook w:val="04A0" w:firstRow="1" w:lastRow="0" w:firstColumn="1" w:lastColumn="0" w:noHBand="0" w:noVBand="1"/>
      </w:tblPr>
      <w:tblGrid>
        <w:gridCol w:w="3380"/>
        <w:gridCol w:w="5142"/>
      </w:tblGrid>
      <w:tr w:rsidR="009A0924" w:rsidRPr="00B63CD2" w14:paraId="4FD5A3A4" w14:textId="77777777" w:rsidTr="00DD142F">
        <w:trPr>
          <w:tblHeader/>
        </w:trPr>
        <w:tc>
          <w:tcPr>
            <w:tcW w:w="0" w:type="auto"/>
          </w:tcPr>
          <w:p w14:paraId="45E20C5D"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 xml:space="preserve">ELEMENT </w:t>
            </w:r>
          </w:p>
          <w:p w14:paraId="0C012C99" w14:textId="77777777" w:rsidR="009A0924" w:rsidRPr="00B63CD2" w:rsidRDefault="009A0924" w:rsidP="00934760">
            <w:pPr>
              <w:spacing w:after="0"/>
              <w:rPr>
                <w:rFonts w:ascii="Times New Roman" w:hAnsi="Times New Roman"/>
                <w:sz w:val="24"/>
                <w:szCs w:val="24"/>
              </w:rPr>
            </w:pPr>
            <w:r w:rsidRPr="00B63CD2">
              <w:rPr>
                <w:rFonts w:ascii="Times New Roman" w:hAnsi="Times New Roman"/>
                <w:sz w:val="24"/>
                <w:szCs w:val="24"/>
              </w:rPr>
              <w:t>These describe the key outcomes</w:t>
            </w:r>
            <w:r w:rsidRPr="00B63CD2">
              <w:rPr>
                <w:rFonts w:ascii="Times New Roman" w:hAnsi="Times New Roman"/>
                <w:b/>
                <w:sz w:val="24"/>
                <w:szCs w:val="24"/>
              </w:rPr>
              <w:t xml:space="preserve"> </w:t>
            </w:r>
            <w:r w:rsidRPr="00B63CD2">
              <w:rPr>
                <w:rFonts w:ascii="Times New Roman" w:hAnsi="Times New Roman"/>
                <w:sz w:val="24"/>
                <w:szCs w:val="24"/>
              </w:rPr>
              <w:t>which make the workplace function</w:t>
            </w:r>
          </w:p>
        </w:tc>
        <w:tc>
          <w:tcPr>
            <w:tcW w:w="0" w:type="auto"/>
          </w:tcPr>
          <w:p w14:paraId="241890C6"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PERFORMANCE CRITERIA</w:t>
            </w:r>
          </w:p>
          <w:p w14:paraId="5D76AF54"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These are assessable statements which specify the required level of performances each of the elements.</w:t>
            </w:r>
          </w:p>
          <w:p w14:paraId="2D311A95"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i/>
                <w:sz w:val="24"/>
                <w:szCs w:val="24"/>
              </w:rPr>
              <w:t>(Bold and italicised terms are elaborated in the Range)</w:t>
            </w:r>
          </w:p>
        </w:tc>
      </w:tr>
      <w:tr w:rsidR="009A0924" w:rsidRPr="00B63CD2" w14:paraId="315D9B7D" w14:textId="77777777" w:rsidTr="00DD142F">
        <w:tc>
          <w:tcPr>
            <w:tcW w:w="0" w:type="auto"/>
          </w:tcPr>
          <w:p w14:paraId="51F3986E" w14:textId="77777777" w:rsidR="009A0924" w:rsidRPr="00B63CD2" w:rsidRDefault="009A0924" w:rsidP="00934760">
            <w:pPr>
              <w:ind w:left="332" w:hanging="332"/>
              <w:rPr>
                <w:rFonts w:ascii="Times New Roman" w:hAnsi="Times New Roman"/>
                <w:noProof/>
                <w:sz w:val="24"/>
                <w:szCs w:val="24"/>
              </w:rPr>
            </w:pPr>
            <w:r w:rsidRPr="00B63CD2">
              <w:rPr>
                <w:rFonts w:ascii="Times New Roman" w:hAnsi="Times New Roman"/>
                <w:sz w:val="24"/>
                <w:szCs w:val="24"/>
              </w:rPr>
              <w:t>1.  Assess Community Resources</w:t>
            </w:r>
          </w:p>
          <w:p w14:paraId="092B833D" w14:textId="77777777" w:rsidR="009A0924" w:rsidRPr="00B63CD2" w:rsidRDefault="009A0924" w:rsidP="00934760">
            <w:pPr>
              <w:pStyle w:val="BodyText"/>
              <w:spacing w:after="0"/>
              <w:ind w:right="72"/>
              <w:rPr>
                <w:rFonts w:ascii="Times New Roman" w:hAnsi="Times New Roman"/>
                <w:sz w:val="24"/>
                <w:szCs w:val="24"/>
              </w:rPr>
            </w:pPr>
          </w:p>
        </w:tc>
        <w:tc>
          <w:tcPr>
            <w:tcW w:w="0" w:type="auto"/>
          </w:tcPr>
          <w:p w14:paraId="65567561" w14:textId="77777777" w:rsidR="009A0924" w:rsidRPr="00B63CD2" w:rsidRDefault="009A0924" w:rsidP="00C0581B">
            <w:pPr>
              <w:pStyle w:val="ListParagraph"/>
              <w:numPr>
                <w:ilvl w:val="0"/>
                <w:numId w:val="177"/>
              </w:numPr>
              <w:tabs>
                <w:tab w:val="left" w:pos="338"/>
              </w:tabs>
              <w:spacing w:after="0"/>
              <w:ind w:left="251"/>
              <w:rPr>
                <w:rFonts w:ascii="Times New Roman" w:hAnsi="Times New Roman"/>
                <w:sz w:val="24"/>
                <w:szCs w:val="24"/>
              </w:rPr>
            </w:pPr>
            <w:r w:rsidRPr="00B63CD2">
              <w:rPr>
                <w:rFonts w:ascii="Times New Roman" w:hAnsi="Times New Roman"/>
                <w:sz w:val="24"/>
                <w:szCs w:val="24"/>
              </w:rPr>
              <w:t>Community needs are identified as per the SOPs</w:t>
            </w:r>
          </w:p>
          <w:p w14:paraId="40E1E93F" w14:textId="77777777" w:rsidR="009A0924" w:rsidRPr="00B63CD2" w:rsidRDefault="009A0924" w:rsidP="00C0581B">
            <w:pPr>
              <w:pStyle w:val="ListParagraph"/>
              <w:numPr>
                <w:ilvl w:val="0"/>
                <w:numId w:val="177"/>
              </w:numPr>
              <w:spacing w:before="60" w:after="60"/>
              <w:ind w:left="251"/>
              <w:rPr>
                <w:rFonts w:ascii="Times New Roman" w:hAnsi="Times New Roman"/>
                <w:sz w:val="24"/>
                <w:szCs w:val="24"/>
              </w:rPr>
            </w:pPr>
            <w:r w:rsidRPr="00B63CD2">
              <w:rPr>
                <w:rFonts w:ascii="Times New Roman" w:hAnsi="Times New Roman"/>
                <w:sz w:val="24"/>
                <w:szCs w:val="24"/>
              </w:rPr>
              <w:t>Assessment tools are developed as per the SOPs</w:t>
            </w:r>
          </w:p>
          <w:p w14:paraId="35BDFC04" w14:textId="77777777" w:rsidR="009A0924" w:rsidRPr="00B63CD2" w:rsidRDefault="009A0924" w:rsidP="00C0581B">
            <w:pPr>
              <w:pStyle w:val="ListParagraph"/>
              <w:numPr>
                <w:ilvl w:val="0"/>
                <w:numId w:val="177"/>
              </w:numPr>
              <w:spacing w:before="60" w:after="60"/>
              <w:ind w:left="251"/>
              <w:rPr>
                <w:rFonts w:ascii="Times New Roman" w:hAnsi="Times New Roman"/>
                <w:sz w:val="24"/>
                <w:szCs w:val="24"/>
              </w:rPr>
            </w:pPr>
            <w:r w:rsidRPr="00B63CD2">
              <w:rPr>
                <w:rFonts w:ascii="Times New Roman" w:hAnsi="Times New Roman"/>
                <w:sz w:val="24"/>
                <w:szCs w:val="24"/>
              </w:rPr>
              <w:t>Data collection methods are devised as per the organization policy</w:t>
            </w:r>
          </w:p>
          <w:p w14:paraId="64D3EDFB" w14:textId="0A0A8659" w:rsidR="009A0924" w:rsidRPr="002277CE" w:rsidRDefault="009A0924" w:rsidP="00C0581B">
            <w:pPr>
              <w:pStyle w:val="ListParagraph"/>
              <w:numPr>
                <w:ilvl w:val="0"/>
                <w:numId w:val="177"/>
              </w:numPr>
              <w:spacing w:before="60" w:after="60"/>
              <w:ind w:left="251"/>
              <w:rPr>
                <w:rFonts w:ascii="Times New Roman" w:hAnsi="Times New Roman"/>
                <w:sz w:val="24"/>
                <w:szCs w:val="24"/>
              </w:rPr>
            </w:pPr>
            <w:r w:rsidRPr="00B63CD2">
              <w:rPr>
                <w:rFonts w:ascii="Times New Roman" w:hAnsi="Times New Roman"/>
                <w:sz w:val="24"/>
                <w:szCs w:val="24"/>
              </w:rPr>
              <w:t>Community needs, and resource register is created as per SOPs</w:t>
            </w:r>
          </w:p>
        </w:tc>
      </w:tr>
      <w:tr w:rsidR="009A0924" w:rsidRPr="00B63CD2" w14:paraId="28AEDFDF" w14:textId="77777777" w:rsidTr="00DD142F">
        <w:trPr>
          <w:trHeight w:val="755"/>
        </w:trPr>
        <w:tc>
          <w:tcPr>
            <w:tcW w:w="0" w:type="auto"/>
          </w:tcPr>
          <w:p w14:paraId="6F22D410" w14:textId="77777777" w:rsidR="009A0924" w:rsidRPr="00B63CD2" w:rsidRDefault="009A0924" w:rsidP="00934760">
            <w:pPr>
              <w:spacing w:after="0"/>
              <w:ind w:left="332" w:hanging="332"/>
              <w:rPr>
                <w:rFonts w:ascii="Times New Roman" w:hAnsi="Times New Roman"/>
                <w:sz w:val="24"/>
                <w:szCs w:val="24"/>
              </w:rPr>
            </w:pPr>
            <w:r w:rsidRPr="00B63CD2">
              <w:rPr>
                <w:rFonts w:ascii="Times New Roman" w:hAnsi="Times New Roman"/>
                <w:sz w:val="24"/>
                <w:szCs w:val="24"/>
              </w:rPr>
              <w:t>2.  Identify resource gaps</w:t>
            </w:r>
          </w:p>
        </w:tc>
        <w:tc>
          <w:tcPr>
            <w:tcW w:w="0" w:type="auto"/>
          </w:tcPr>
          <w:p w14:paraId="262E58DC" w14:textId="77777777" w:rsidR="009A0924" w:rsidRPr="00B63CD2" w:rsidRDefault="009A0924" w:rsidP="00C0581B">
            <w:pPr>
              <w:pStyle w:val="ListParagraph"/>
              <w:numPr>
                <w:ilvl w:val="0"/>
                <w:numId w:val="176"/>
              </w:numPr>
              <w:spacing w:before="60" w:after="60"/>
              <w:ind w:left="251"/>
              <w:rPr>
                <w:rFonts w:ascii="Times New Roman" w:hAnsi="Times New Roman"/>
                <w:sz w:val="24"/>
                <w:szCs w:val="24"/>
              </w:rPr>
            </w:pPr>
            <w:r w:rsidRPr="00B63CD2">
              <w:rPr>
                <w:rFonts w:ascii="Times New Roman" w:hAnsi="Times New Roman"/>
                <w:sz w:val="24"/>
                <w:szCs w:val="24"/>
              </w:rPr>
              <w:t>Available resources are matched to community needs as per the organisation policy.</w:t>
            </w:r>
          </w:p>
          <w:p w14:paraId="5B13AAE4" w14:textId="77777777" w:rsidR="009A0924" w:rsidRPr="00B63CD2" w:rsidRDefault="009A0924" w:rsidP="00C0581B">
            <w:pPr>
              <w:pStyle w:val="ListParagraph"/>
              <w:numPr>
                <w:ilvl w:val="0"/>
                <w:numId w:val="176"/>
              </w:numPr>
              <w:spacing w:before="60" w:after="60"/>
              <w:ind w:left="251"/>
              <w:rPr>
                <w:rFonts w:ascii="Times New Roman" w:hAnsi="Times New Roman"/>
                <w:sz w:val="24"/>
                <w:szCs w:val="24"/>
              </w:rPr>
            </w:pPr>
            <w:r w:rsidRPr="00B63CD2">
              <w:rPr>
                <w:rFonts w:ascii="Times New Roman" w:hAnsi="Times New Roman"/>
                <w:sz w:val="24"/>
                <w:szCs w:val="24"/>
              </w:rPr>
              <w:t>Adequacy of the resources in meeting the community needs is analysed as per the organisation policy</w:t>
            </w:r>
          </w:p>
          <w:p w14:paraId="1C8FC4CC" w14:textId="77777777" w:rsidR="009A0924" w:rsidRPr="00B63CD2" w:rsidRDefault="009A0924" w:rsidP="00C0581B">
            <w:pPr>
              <w:pStyle w:val="ListParagraph"/>
              <w:numPr>
                <w:ilvl w:val="0"/>
                <w:numId w:val="176"/>
              </w:numPr>
              <w:spacing w:before="60" w:after="60"/>
              <w:ind w:left="251"/>
              <w:rPr>
                <w:rFonts w:ascii="Times New Roman" w:hAnsi="Times New Roman"/>
                <w:sz w:val="24"/>
                <w:szCs w:val="24"/>
              </w:rPr>
            </w:pPr>
            <w:r w:rsidRPr="00B63CD2">
              <w:rPr>
                <w:rFonts w:ascii="Times New Roman" w:hAnsi="Times New Roman"/>
                <w:sz w:val="24"/>
                <w:szCs w:val="24"/>
              </w:rPr>
              <w:t>Shortcomings of the resources in meeting the needs is established as per the organisation policy.</w:t>
            </w:r>
          </w:p>
          <w:p w14:paraId="527D8306" w14:textId="77777777" w:rsidR="009A0924" w:rsidRPr="00B63CD2" w:rsidRDefault="009A0924" w:rsidP="00C0581B">
            <w:pPr>
              <w:pStyle w:val="ListParagraph"/>
              <w:numPr>
                <w:ilvl w:val="0"/>
                <w:numId w:val="176"/>
              </w:numPr>
              <w:spacing w:before="60" w:after="60"/>
              <w:ind w:left="251" w:hanging="251"/>
              <w:rPr>
                <w:rFonts w:ascii="Times New Roman" w:hAnsi="Times New Roman"/>
                <w:sz w:val="24"/>
                <w:szCs w:val="24"/>
              </w:rPr>
            </w:pPr>
            <w:r w:rsidRPr="00B63CD2">
              <w:rPr>
                <w:rFonts w:ascii="Times New Roman" w:hAnsi="Times New Roman"/>
                <w:sz w:val="24"/>
                <w:szCs w:val="24"/>
              </w:rPr>
              <w:t>Capacity gaps of the resources is addressed as per the organisation policy</w:t>
            </w:r>
          </w:p>
          <w:p w14:paraId="341870DF" w14:textId="77777777" w:rsidR="009A0924" w:rsidRPr="00B63CD2" w:rsidRDefault="009A0924" w:rsidP="00C0581B">
            <w:pPr>
              <w:pStyle w:val="ListParagraph"/>
              <w:numPr>
                <w:ilvl w:val="0"/>
                <w:numId w:val="176"/>
              </w:numPr>
              <w:spacing w:before="60" w:after="60"/>
              <w:ind w:left="251" w:hanging="270"/>
              <w:rPr>
                <w:rFonts w:ascii="Times New Roman" w:hAnsi="Times New Roman"/>
                <w:sz w:val="24"/>
                <w:szCs w:val="24"/>
              </w:rPr>
            </w:pPr>
            <w:r w:rsidRPr="00B63CD2">
              <w:rPr>
                <w:rFonts w:ascii="Times New Roman" w:hAnsi="Times New Roman"/>
                <w:sz w:val="24"/>
                <w:szCs w:val="24"/>
              </w:rPr>
              <w:t>Community resources are mobilised to address the identified community gaps as per organisation policy</w:t>
            </w:r>
          </w:p>
        </w:tc>
      </w:tr>
      <w:tr w:rsidR="009A0924" w:rsidRPr="00B63CD2" w14:paraId="6DFC4E7C" w14:textId="77777777" w:rsidTr="00DD142F">
        <w:tc>
          <w:tcPr>
            <w:tcW w:w="0" w:type="auto"/>
          </w:tcPr>
          <w:p w14:paraId="57CF4514" w14:textId="77777777" w:rsidR="009A0924" w:rsidRPr="00B63CD2" w:rsidRDefault="009A0924" w:rsidP="00934760">
            <w:pPr>
              <w:spacing w:after="0"/>
              <w:rPr>
                <w:rFonts w:ascii="Times New Roman" w:hAnsi="Times New Roman"/>
                <w:sz w:val="24"/>
                <w:szCs w:val="24"/>
              </w:rPr>
            </w:pPr>
            <w:r w:rsidRPr="00B63CD2">
              <w:rPr>
                <w:rFonts w:ascii="Times New Roman" w:hAnsi="Times New Roman"/>
                <w:sz w:val="24"/>
                <w:szCs w:val="24"/>
              </w:rPr>
              <w:t>3.  Monitor community resource</w:t>
            </w:r>
          </w:p>
          <w:p w14:paraId="4599ECA7" w14:textId="77777777" w:rsidR="009A0924" w:rsidRPr="00B63CD2" w:rsidRDefault="009A0924" w:rsidP="00934760">
            <w:pPr>
              <w:jc w:val="center"/>
              <w:rPr>
                <w:rFonts w:ascii="Times New Roman" w:hAnsi="Times New Roman"/>
                <w:sz w:val="24"/>
                <w:szCs w:val="24"/>
              </w:rPr>
            </w:pPr>
          </w:p>
        </w:tc>
        <w:tc>
          <w:tcPr>
            <w:tcW w:w="0" w:type="auto"/>
          </w:tcPr>
          <w:p w14:paraId="3D189B15" w14:textId="5B077585" w:rsidR="009A0924" w:rsidRPr="00A525E5" w:rsidRDefault="009A0924" w:rsidP="00C0581B">
            <w:pPr>
              <w:pStyle w:val="ListParagraph"/>
              <w:numPr>
                <w:ilvl w:val="0"/>
                <w:numId w:val="221"/>
              </w:numPr>
              <w:spacing w:before="60" w:after="60"/>
              <w:rPr>
                <w:rFonts w:ascii="Times New Roman" w:hAnsi="Times New Roman"/>
                <w:sz w:val="24"/>
                <w:szCs w:val="24"/>
              </w:rPr>
            </w:pPr>
            <w:r w:rsidRPr="00A525E5">
              <w:rPr>
                <w:rFonts w:ascii="Times New Roman" w:hAnsi="Times New Roman"/>
                <w:sz w:val="24"/>
                <w:szCs w:val="24"/>
              </w:rPr>
              <w:t>A community resources committee is established as per SOPs</w:t>
            </w:r>
          </w:p>
          <w:p w14:paraId="74025B5A" w14:textId="77777777" w:rsidR="009A0924" w:rsidRPr="00A525E5" w:rsidRDefault="009A0924" w:rsidP="00C0581B">
            <w:pPr>
              <w:pStyle w:val="ListParagraph"/>
              <w:numPr>
                <w:ilvl w:val="0"/>
                <w:numId w:val="221"/>
              </w:numPr>
              <w:spacing w:before="60" w:after="60"/>
              <w:rPr>
                <w:rFonts w:ascii="Times New Roman" w:hAnsi="Times New Roman"/>
                <w:sz w:val="24"/>
                <w:szCs w:val="24"/>
              </w:rPr>
            </w:pPr>
            <w:r w:rsidRPr="00A525E5">
              <w:rPr>
                <w:rFonts w:ascii="Times New Roman" w:hAnsi="Times New Roman"/>
                <w:sz w:val="24"/>
                <w:szCs w:val="24"/>
              </w:rPr>
              <w:t>Capacity building is carried out as per SOPs.</w:t>
            </w:r>
          </w:p>
          <w:p w14:paraId="19778D06" w14:textId="77777777" w:rsidR="009A0924" w:rsidRPr="00A525E5" w:rsidRDefault="009A0924" w:rsidP="00C0581B">
            <w:pPr>
              <w:pStyle w:val="ListParagraph"/>
              <w:numPr>
                <w:ilvl w:val="0"/>
                <w:numId w:val="221"/>
              </w:numPr>
              <w:spacing w:before="60" w:after="60"/>
              <w:rPr>
                <w:rFonts w:ascii="Times New Roman" w:hAnsi="Times New Roman"/>
                <w:sz w:val="24"/>
                <w:szCs w:val="24"/>
              </w:rPr>
            </w:pPr>
            <w:r w:rsidRPr="00A525E5">
              <w:rPr>
                <w:rFonts w:ascii="Times New Roman" w:hAnsi="Times New Roman"/>
                <w:sz w:val="24"/>
                <w:szCs w:val="24"/>
              </w:rPr>
              <w:lastRenderedPageBreak/>
              <w:t>Develop a work plan is developed as per organisational policy.</w:t>
            </w:r>
          </w:p>
          <w:p w14:paraId="1A69E670" w14:textId="77777777" w:rsidR="009A0924" w:rsidRPr="00A525E5" w:rsidRDefault="009A0924" w:rsidP="00C0581B">
            <w:pPr>
              <w:pStyle w:val="ListParagraph"/>
              <w:numPr>
                <w:ilvl w:val="0"/>
                <w:numId w:val="221"/>
              </w:numPr>
              <w:spacing w:before="60" w:after="60"/>
              <w:rPr>
                <w:rFonts w:ascii="Times New Roman" w:hAnsi="Times New Roman"/>
                <w:sz w:val="24"/>
                <w:szCs w:val="24"/>
              </w:rPr>
            </w:pPr>
            <w:r w:rsidRPr="00A525E5">
              <w:rPr>
                <w:rFonts w:ascii="Times New Roman" w:hAnsi="Times New Roman"/>
                <w:sz w:val="24"/>
                <w:szCs w:val="24"/>
              </w:rPr>
              <w:t xml:space="preserve">Work plan is implemented as per organisation policy. </w:t>
            </w:r>
          </w:p>
          <w:p w14:paraId="5F662DEA" w14:textId="42A7B6C9" w:rsidR="009A0924" w:rsidRPr="00A525E5" w:rsidRDefault="009A0924" w:rsidP="00C0581B">
            <w:pPr>
              <w:pStyle w:val="ListParagraph"/>
              <w:numPr>
                <w:ilvl w:val="0"/>
                <w:numId w:val="221"/>
              </w:numPr>
              <w:spacing w:before="60" w:after="60"/>
              <w:rPr>
                <w:rFonts w:ascii="Times New Roman" w:hAnsi="Times New Roman"/>
                <w:sz w:val="24"/>
                <w:szCs w:val="24"/>
              </w:rPr>
            </w:pPr>
            <w:r w:rsidRPr="00A525E5">
              <w:rPr>
                <w:rFonts w:ascii="Times New Roman" w:hAnsi="Times New Roman"/>
                <w:sz w:val="24"/>
                <w:szCs w:val="24"/>
              </w:rPr>
              <w:t>A reporting mechanism to the community is established as per organisation policy.</w:t>
            </w:r>
          </w:p>
        </w:tc>
      </w:tr>
      <w:tr w:rsidR="009A0924" w:rsidRPr="00B63CD2" w14:paraId="44001653" w14:textId="77777777" w:rsidTr="00DD142F">
        <w:tc>
          <w:tcPr>
            <w:tcW w:w="0" w:type="auto"/>
          </w:tcPr>
          <w:p w14:paraId="035BDB25" w14:textId="77777777" w:rsidR="009A0924" w:rsidRPr="00B63CD2" w:rsidRDefault="009A0924" w:rsidP="00934760">
            <w:pPr>
              <w:spacing w:after="0"/>
              <w:rPr>
                <w:rFonts w:ascii="Times New Roman" w:hAnsi="Times New Roman"/>
                <w:sz w:val="24"/>
                <w:szCs w:val="24"/>
              </w:rPr>
            </w:pPr>
            <w:r w:rsidRPr="00B63CD2">
              <w:rPr>
                <w:rFonts w:ascii="Times New Roman" w:hAnsi="Times New Roman"/>
                <w:sz w:val="24"/>
                <w:szCs w:val="24"/>
              </w:rPr>
              <w:t xml:space="preserve"> 4. </w:t>
            </w:r>
            <w:r w:rsidRPr="002277CE">
              <w:rPr>
                <w:rFonts w:ascii="Times New Roman" w:hAnsi="Times New Roman"/>
                <w:sz w:val="24"/>
                <w:szCs w:val="24"/>
              </w:rPr>
              <w:t>Evaluate community resource utilization</w:t>
            </w:r>
          </w:p>
        </w:tc>
        <w:tc>
          <w:tcPr>
            <w:tcW w:w="0" w:type="auto"/>
          </w:tcPr>
          <w:p w14:paraId="75F2C3B9" w14:textId="77777777" w:rsidR="009A0924" w:rsidRPr="00B63CD2" w:rsidRDefault="009A0924" w:rsidP="00C0581B">
            <w:pPr>
              <w:pStyle w:val="ListParagraph"/>
              <w:numPr>
                <w:ilvl w:val="0"/>
                <w:numId w:val="52"/>
              </w:numPr>
              <w:spacing w:after="0"/>
              <w:ind w:left="454"/>
              <w:rPr>
                <w:rFonts w:ascii="Times New Roman" w:hAnsi="Times New Roman"/>
                <w:sz w:val="24"/>
                <w:szCs w:val="24"/>
              </w:rPr>
            </w:pPr>
            <w:r w:rsidRPr="00B63CD2">
              <w:rPr>
                <w:rFonts w:ascii="Times New Roman" w:hAnsi="Times New Roman"/>
                <w:sz w:val="24"/>
                <w:szCs w:val="24"/>
              </w:rPr>
              <w:t xml:space="preserve"> Evaluation schedule is established as per organisation policy.</w:t>
            </w:r>
          </w:p>
          <w:p w14:paraId="7D4B93A1" w14:textId="77777777" w:rsidR="009A0924" w:rsidRPr="00B63CD2" w:rsidRDefault="009A0924" w:rsidP="00C0581B">
            <w:pPr>
              <w:pStyle w:val="ListParagraph"/>
              <w:numPr>
                <w:ilvl w:val="0"/>
                <w:numId w:val="52"/>
              </w:numPr>
              <w:spacing w:after="0"/>
              <w:ind w:left="454"/>
              <w:rPr>
                <w:rFonts w:ascii="Times New Roman" w:hAnsi="Times New Roman"/>
                <w:sz w:val="24"/>
                <w:szCs w:val="24"/>
              </w:rPr>
            </w:pPr>
            <w:r w:rsidRPr="00B63CD2">
              <w:rPr>
                <w:rFonts w:ascii="Times New Roman" w:hAnsi="Times New Roman"/>
                <w:sz w:val="24"/>
                <w:szCs w:val="24"/>
              </w:rPr>
              <w:t xml:space="preserve"> Evaluators are identified as per organisation policy</w:t>
            </w:r>
          </w:p>
          <w:p w14:paraId="576B7867" w14:textId="77777777" w:rsidR="009A0924" w:rsidRPr="00B63CD2" w:rsidRDefault="009A0924" w:rsidP="00C0581B">
            <w:pPr>
              <w:pStyle w:val="ListParagraph"/>
              <w:numPr>
                <w:ilvl w:val="0"/>
                <w:numId w:val="52"/>
              </w:numPr>
              <w:spacing w:after="0"/>
              <w:ind w:left="454"/>
              <w:rPr>
                <w:rFonts w:ascii="Times New Roman" w:hAnsi="Times New Roman"/>
                <w:sz w:val="24"/>
                <w:szCs w:val="24"/>
              </w:rPr>
            </w:pPr>
            <w:r w:rsidRPr="00B63CD2">
              <w:rPr>
                <w:rFonts w:ascii="Times New Roman" w:hAnsi="Times New Roman"/>
                <w:sz w:val="24"/>
                <w:szCs w:val="24"/>
              </w:rPr>
              <w:t xml:space="preserve"> </w:t>
            </w:r>
            <w:r w:rsidRPr="002277CE">
              <w:rPr>
                <w:rFonts w:ascii="Times New Roman" w:hAnsi="Times New Roman"/>
                <w:b/>
                <w:i/>
                <w:sz w:val="24"/>
                <w:szCs w:val="24"/>
              </w:rPr>
              <w:t>Evaluation tools</w:t>
            </w:r>
            <w:r w:rsidRPr="002277CE">
              <w:rPr>
                <w:rFonts w:ascii="Times New Roman" w:hAnsi="Times New Roman"/>
                <w:sz w:val="24"/>
                <w:szCs w:val="24"/>
              </w:rPr>
              <w:t xml:space="preserve"> and </w:t>
            </w:r>
            <w:r w:rsidRPr="002277CE">
              <w:rPr>
                <w:rFonts w:ascii="Times New Roman" w:hAnsi="Times New Roman"/>
                <w:b/>
                <w:i/>
                <w:sz w:val="24"/>
                <w:szCs w:val="24"/>
              </w:rPr>
              <w:t>methodolog</w:t>
            </w:r>
            <w:r w:rsidRPr="00B63CD2">
              <w:rPr>
                <w:rFonts w:ascii="Times New Roman" w:hAnsi="Times New Roman"/>
                <w:i/>
                <w:sz w:val="24"/>
                <w:szCs w:val="24"/>
              </w:rPr>
              <w:t xml:space="preserve">y </w:t>
            </w:r>
            <w:r w:rsidRPr="00B63CD2">
              <w:rPr>
                <w:rFonts w:ascii="Times New Roman" w:hAnsi="Times New Roman"/>
                <w:sz w:val="24"/>
                <w:szCs w:val="24"/>
              </w:rPr>
              <w:t>are developed as per SOPs.</w:t>
            </w:r>
          </w:p>
          <w:p w14:paraId="50F6FD6E" w14:textId="77777777" w:rsidR="009A0924" w:rsidRPr="00B63CD2" w:rsidRDefault="009A0924" w:rsidP="00C0581B">
            <w:pPr>
              <w:pStyle w:val="ListParagraph"/>
              <w:numPr>
                <w:ilvl w:val="0"/>
                <w:numId w:val="52"/>
              </w:numPr>
              <w:spacing w:after="0"/>
              <w:ind w:left="454"/>
              <w:rPr>
                <w:rFonts w:ascii="Times New Roman" w:hAnsi="Times New Roman"/>
                <w:sz w:val="24"/>
                <w:szCs w:val="24"/>
              </w:rPr>
            </w:pPr>
            <w:r w:rsidRPr="00B63CD2">
              <w:rPr>
                <w:rFonts w:ascii="Times New Roman" w:hAnsi="Times New Roman"/>
                <w:sz w:val="24"/>
                <w:szCs w:val="24"/>
              </w:rPr>
              <w:t>Evaluation meeting is conducted as per organisation policy</w:t>
            </w:r>
          </w:p>
          <w:p w14:paraId="2E654206" w14:textId="77777777" w:rsidR="009A0924" w:rsidRPr="00B63CD2" w:rsidRDefault="009A0924" w:rsidP="00C0581B">
            <w:pPr>
              <w:pStyle w:val="ListParagraph"/>
              <w:numPr>
                <w:ilvl w:val="0"/>
                <w:numId w:val="52"/>
              </w:numPr>
              <w:spacing w:after="0"/>
              <w:ind w:left="454"/>
              <w:rPr>
                <w:rFonts w:ascii="Times New Roman" w:hAnsi="Times New Roman"/>
                <w:sz w:val="24"/>
                <w:szCs w:val="24"/>
              </w:rPr>
            </w:pPr>
            <w:r w:rsidRPr="00B63CD2">
              <w:rPr>
                <w:rFonts w:ascii="Times New Roman" w:hAnsi="Times New Roman"/>
                <w:sz w:val="24"/>
                <w:szCs w:val="24"/>
              </w:rPr>
              <w:t xml:space="preserve"> Evaluation report is prepared as per organisation policy.</w:t>
            </w:r>
          </w:p>
          <w:p w14:paraId="6476FE21" w14:textId="568C163F" w:rsidR="009A0924" w:rsidRPr="00A525E5" w:rsidRDefault="009A0924" w:rsidP="00C0581B">
            <w:pPr>
              <w:pStyle w:val="ListParagraph"/>
              <w:numPr>
                <w:ilvl w:val="0"/>
                <w:numId w:val="52"/>
              </w:numPr>
              <w:spacing w:after="0"/>
              <w:ind w:left="454"/>
              <w:rPr>
                <w:rFonts w:ascii="Times New Roman" w:hAnsi="Times New Roman"/>
                <w:sz w:val="24"/>
                <w:szCs w:val="24"/>
              </w:rPr>
            </w:pPr>
            <w:r w:rsidRPr="00B63CD2">
              <w:rPr>
                <w:rFonts w:ascii="Times New Roman" w:hAnsi="Times New Roman"/>
                <w:sz w:val="24"/>
                <w:szCs w:val="24"/>
              </w:rPr>
              <w:t xml:space="preserve"> Feedback is provided as per organisation policy.</w:t>
            </w:r>
          </w:p>
        </w:tc>
      </w:tr>
      <w:tr w:rsidR="009A0924" w:rsidRPr="00B63CD2" w14:paraId="4893D4A8" w14:textId="77777777" w:rsidTr="00DD142F">
        <w:tc>
          <w:tcPr>
            <w:tcW w:w="0" w:type="auto"/>
          </w:tcPr>
          <w:p w14:paraId="52653BED" w14:textId="77777777" w:rsidR="009A0924" w:rsidRPr="00B63CD2" w:rsidRDefault="009A0924" w:rsidP="00934760">
            <w:pPr>
              <w:spacing w:after="0"/>
              <w:ind w:left="332" w:hanging="332"/>
              <w:rPr>
                <w:rFonts w:ascii="Times New Roman" w:hAnsi="Times New Roman"/>
                <w:sz w:val="24"/>
                <w:szCs w:val="24"/>
              </w:rPr>
            </w:pPr>
            <w:r w:rsidRPr="00B63CD2">
              <w:rPr>
                <w:rFonts w:ascii="Times New Roman" w:hAnsi="Times New Roman"/>
                <w:sz w:val="24"/>
                <w:szCs w:val="24"/>
              </w:rPr>
              <w:t>5. Follow up on recommended action</w:t>
            </w:r>
          </w:p>
        </w:tc>
        <w:tc>
          <w:tcPr>
            <w:tcW w:w="0" w:type="auto"/>
          </w:tcPr>
          <w:p w14:paraId="10B8E1C5" w14:textId="77777777" w:rsidR="009A0924" w:rsidRPr="00B63CD2" w:rsidRDefault="009A0924" w:rsidP="00C0581B">
            <w:pPr>
              <w:pStyle w:val="ListParagraph"/>
              <w:numPr>
                <w:ilvl w:val="0"/>
                <w:numId w:val="178"/>
              </w:numPr>
              <w:tabs>
                <w:tab w:val="left" w:pos="3030"/>
              </w:tabs>
              <w:spacing w:after="0"/>
              <w:ind w:left="341"/>
              <w:rPr>
                <w:rFonts w:ascii="Times New Roman" w:hAnsi="Times New Roman"/>
                <w:sz w:val="24"/>
                <w:szCs w:val="24"/>
              </w:rPr>
            </w:pPr>
            <w:r w:rsidRPr="00B63CD2">
              <w:rPr>
                <w:rFonts w:ascii="Times New Roman" w:hAnsi="Times New Roman"/>
                <w:sz w:val="24"/>
                <w:szCs w:val="24"/>
              </w:rPr>
              <w:t xml:space="preserve">An </w:t>
            </w:r>
            <w:r w:rsidRPr="002277CE">
              <w:rPr>
                <w:rFonts w:ascii="Times New Roman" w:hAnsi="Times New Roman"/>
                <w:b/>
                <w:i/>
                <w:sz w:val="24"/>
                <w:szCs w:val="24"/>
              </w:rPr>
              <w:t>action plan</w:t>
            </w:r>
            <w:r w:rsidRPr="00B63CD2">
              <w:rPr>
                <w:rFonts w:ascii="Times New Roman" w:hAnsi="Times New Roman"/>
                <w:i/>
                <w:sz w:val="24"/>
                <w:szCs w:val="24"/>
              </w:rPr>
              <w:t xml:space="preserve"> </w:t>
            </w:r>
            <w:r w:rsidRPr="00B63CD2">
              <w:rPr>
                <w:rFonts w:ascii="Times New Roman" w:hAnsi="Times New Roman"/>
                <w:sz w:val="24"/>
                <w:szCs w:val="24"/>
              </w:rPr>
              <w:t>is developed as per SOPs</w:t>
            </w:r>
          </w:p>
          <w:p w14:paraId="3DC1A2EB" w14:textId="1215DA93" w:rsidR="009A0924" w:rsidRPr="00A525E5" w:rsidRDefault="009A0924" w:rsidP="00C0581B">
            <w:pPr>
              <w:pStyle w:val="ListParagraph"/>
              <w:numPr>
                <w:ilvl w:val="0"/>
                <w:numId w:val="178"/>
              </w:numPr>
              <w:spacing w:after="0"/>
              <w:ind w:left="341"/>
              <w:rPr>
                <w:rFonts w:ascii="Times New Roman" w:hAnsi="Times New Roman"/>
                <w:sz w:val="24"/>
                <w:szCs w:val="24"/>
              </w:rPr>
            </w:pPr>
            <w:r w:rsidRPr="00B63CD2">
              <w:rPr>
                <w:rFonts w:ascii="Times New Roman" w:hAnsi="Times New Roman"/>
                <w:sz w:val="24"/>
                <w:szCs w:val="24"/>
              </w:rPr>
              <w:t>Action plan is implemented as per organisation    policy.</w:t>
            </w:r>
            <w:r w:rsidRPr="00A525E5">
              <w:rPr>
                <w:rFonts w:ascii="Times New Roman" w:hAnsi="Times New Roman"/>
                <w:sz w:val="24"/>
                <w:szCs w:val="24"/>
              </w:rPr>
              <w:tab/>
            </w:r>
          </w:p>
        </w:tc>
      </w:tr>
      <w:tr w:rsidR="009A0924" w:rsidRPr="00B63CD2" w14:paraId="0C131051" w14:textId="77777777" w:rsidTr="00DD142F">
        <w:tc>
          <w:tcPr>
            <w:tcW w:w="0" w:type="auto"/>
          </w:tcPr>
          <w:p w14:paraId="6A520F37" w14:textId="77777777" w:rsidR="009A0924" w:rsidRPr="00B63CD2" w:rsidRDefault="009A0924" w:rsidP="002277CE">
            <w:pPr>
              <w:rPr>
                <w:rFonts w:ascii="Times New Roman" w:hAnsi="Times New Roman"/>
                <w:sz w:val="24"/>
                <w:szCs w:val="24"/>
              </w:rPr>
            </w:pPr>
            <w:r w:rsidRPr="00B63CD2">
              <w:rPr>
                <w:rFonts w:ascii="Times New Roman" w:hAnsi="Times New Roman"/>
                <w:sz w:val="24"/>
                <w:szCs w:val="24"/>
              </w:rPr>
              <w:t>6. Document community resource management.</w:t>
            </w:r>
          </w:p>
          <w:p w14:paraId="691E972E" w14:textId="77777777" w:rsidR="009A0924" w:rsidRPr="00B63CD2" w:rsidRDefault="009A0924" w:rsidP="00934760">
            <w:pPr>
              <w:spacing w:after="160"/>
              <w:rPr>
                <w:rFonts w:ascii="Times New Roman" w:hAnsi="Times New Roman"/>
                <w:sz w:val="24"/>
                <w:szCs w:val="24"/>
              </w:rPr>
            </w:pPr>
          </w:p>
          <w:p w14:paraId="559AB69F" w14:textId="77777777" w:rsidR="009A0924" w:rsidRPr="00B63CD2" w:rsidRDefault="009A0924" w:rsidP="00934760">
            <w:pPr>
              <w:spacing w:after="0"/>
              <w:rPr>
                <w:rFonts w:ascii="Times New Roman" w:hAnsi="Times New Roman"/>
                <w:sz w:val="24"/>
                <w:szCs w:val="24"/>
              </w:rPr>
            </w:pPr>
          </w:p>
        </w:tc>
        <w:tc>
          <w:tcPr>
            <w:tcW w:w="0" w:type="auto"/>
          </w:tcPr>
          <w:p w14:paraId="2B5CD5B8" w14:textId="77777777" w:rsidR="009A0924" w:rsidRPr="00B63CD2" w:rsidRDefault="009A0924" w:rsidP="00C0581B">
            <w:pPr>
              <w:pStyle w:val="ListParagraph"/>
              <w:numPr>
                <w:ilvl w:val="0"/>
                <w:numId w:val="53"/>
              </w:numPr>
              <w:spacing w:before="60" w:after="60"/>
              <w:ind w:left="454"/>
              <w:rPr>
                <w:rFonts w:ascii="Times New Roman" w:hAnsi="Times New Roman"/>
                <w:color w:val="000000" w:themeColor="text1"/>
                <w:sz w:val="24"/>
                <w:szCs w:val="24"/>
              </w:rPr>
            </w:pPr>
            <w:r w:rsidRPr="00B63CD2">
              <w:rPr>
                <w:rFonts w:ascii="Times New Roman" w:hAnsi="Times New Roman"/>
                <w:color w:val="000000" w:themeColor="text1"/>
                <w:sz w:val="24"/>
                <w:szCs w:val="24"/>
              </w:rPr>
              <w:t xml:space="preserve"> Identification plan is developed as per SOPs.</w:t>
            </w:r>
          </w:p>
          <w:p w14:paraId="237FB329" w14:textId="77777777" w:rsidR="009A0924" w:rsidRPr="00B63CD2" w:rsidRDefault="009A0924" w:rsidP="00C0581B">
            <w:pPr>
              <w:pStyle w:val="ListParagraph"/>
              <w:numPr>
                <w:ilvl w:val="0"/>
                <w:numId w:val="53"/>
              </w:numPr>
              <w:spacing w:before="60" w:after="60"/>
              <w:ind w:left="454"/>
              <w:rPr>
                <w:rFonts w:ascii="Times New Roman" w:hAnsi="Times New Roman"/>
                <w:color w:val="000000" w:themeColor="text1"/>
                <w:sz w:val="24"/>
                <w:szCs w:val="24"/>
              </w:rPr>
            </w:pPr>
            <w:r w:rsidRPr="00B63CD2">
              <w:rPr>
                <w:rFonts w:ascii="Times New Roman" w:hAnsi="Times New Roman"/>
                <w:color w:val="000000" w:themeColor="text1"/>
                <w:sz w:val="24"/>
                <w:szCs w:val="24"/>
              </w:rPr>
              <w:t xml:space="preserve"> Best practices are identified as per SOPs.</w:t>
            </w:r>
          </w:p>
          <w:p w14:paraId="7508F206" w14:textId="77777777" w:rsidR="009A0924" w:rsidRPr="00B63CD2" w:rsidRDefault="009A0924" w:rsidP="00C0581B">
            <w:pPr>
              <w:pStyle w:val="ListParagraph"/>
              <w:numPr>
                <w:ilvl w:val="0"/>
                <w:numId w:val="53"/>
              </w:numPr>
              <w:spacing w:before="60" w:after="60"/>
              <w:ind w:left="454"/>
              <w:rPr>
                <w:rFonts w:ascii="Times New Roman" w:hAnsi="Times New Roman"/>
                <w:color w:val="000000" w:themeColor="text1"/>
                <w:sz w:val="24"/>
                <w:szCs w:val="24"/>
              </w:rPr>
            </w:pPr>
            <w:r w:rsidRPr="00B63CD2">
              <w:rPr>
                <w:rFonts w:ascii="Times New Roman" w:hAnsi="Times New Roman"/>
                <w:color w:val="000000" w:themeColor="text1"/>
                <w:sz w:val="24"/>
                <w:szCs w:val="24"/>
              </w:rPr>
              <w:t>The best practises are documented as per organisation policy.</w:t>
            </w:r>
          </w:p>
          <w:p w14:paraId="7339D0FB" w14:textId="77777777" w:rsidR="009A0924" w:rsidRPr="00B63CD2" w:rsidRDefault="009A0924" w:rsidP="00C0581B">
            <w:pPr>
              <w:pStyle w:val="ListParagraph"/>
              <w:numPr>
                <w:ilvl w:val="0"/>
                <w:numId w:val="53"/>
              </w:numPr>
              <w:spacing w:before="60" w:after="60"/>
              <w:ind w:left="454"/>
              <w:rPr>
                <w:rFonts w:ascii="Times New Roman" w:hAnsi="Times New Roman"/>
                <w:color w:val="000000" w:themeColor="text1"/>
                <w:sz w:val="24"/>
                <w:szCs w:val="24"/>
              </w:rPr>
            </w:pPr>
            <w:r w:rsidRPr="00B63CD2">
              <w:rPr>
                <w:rFonts w:ascii="Times New Roman" w:hAnsi="Times New Roman"/>
                <w:color w:val="000000" w:themeColor="text1"/>
                <w:sz w:val="24"/>
                <w:szCs w:val="24"/>
              </w:rPr>
              <w:t xml:space="preserve"> The best practises are shared as per organisation policy.</w:t>
            </w:r>
          </w:p>
        </w:tc>
      </w:tr>
    </w:tbl>
    <w:p w14:paraId="5265B2E4" w14:textId="77777777" w:rsidR="009A0924" w:rsidRPr="00B63CD2" w:rsidRDefault="009A0924" w:rsidP="00934760">
      <w:pPr>
        <w:spacing w:after="0"/>
        <w:rPr>
          <w:rFonts w:ascii="Times New Roman" w:hAnsi="Times New Roman"/>
          <w:b/>
          <w:sz w:val="24"/>
          <w:szCs w:val="24"/>
        </w:rPr>
      </w:pPr>
    </w:p>
    <w:p w14:paraId="228CA8E6"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RANGE</w:t>
      </w:r>
    </w:p>
    <w:p w14:paraId="093851C1" w14:textId="77777777" w:rsidR="009A0924" w:rsidRPr="00B63CD2" w:rsidRDefault="009A0924" w:rsidP="00934760">
      <w:pPr>
        <w:spacing w:after="0"/>
        <w:rPr>
          <w:rFonts w:ascii="Times New Roman" w:hAnsi="Times New Roman"/>
          <w:sz w:val="24"/>
          <w:szCs w:val="24"/>
        </w:rPr>
      </w:pPr>
      <w:r w:rsidRPr="00B63CD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5014"/>
      </w:tblGrid>
      <w:tr w:rsidR="009A0924" w:rsidRPr="00B63CD2" w14:paraId="06571D85" w14:textId="77777777" w:rsidTr="002277CE">
        <w:trPr>
          <w:trHeight w:val="422"/>
          <w:tblHeader/>
        </w:trPr>
        <w:tc>
          <w:tcPr>
            <w:tcW w:w="2058" w:type="pct"/>
            <w:shd w:val="clear" w:color="auto" w:fill="FFFFFF"/>
          </w:tcPr>
          <w:p w14:paraId="50A5168E"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Variable</w:t>
            </w:r>
          </w:p>
        </w:tc>
        <w:tc>
          <w:tcPr>
            <w:tcW w:w="2942" w:type="pct"/>
            <w:shd w:val="clear" w:color="auto" w:fill="FFFFFF"/>
            <w:vAlign w:val="center"/>
          </w:tcPr>
          <w:p w14:paraId="23F4EDE5" w14:textId="402EB355" w:rsidR="009A0924" w:rsidRPr="002277CE" w:rsidRDefault="002277CE" w:rsidP="00934760">
            <w:pPr>
              <w:spacing w:after="0"/>
              <w:rPr>
                <w:rFonts w:ascii="Times New Roman" w:hAnsi="Times New Roman"/>
                <w:b/>
                <w:sz w:val="24"/>
                <w:szCs w:val="24"/>
              </w:rPr>
            </w:pPr>
            <w:r>
              <w:rPr>
                <w:rFonts w:ascii="Times New Roman" w:hAnsi="Times New Roman"/>
                <w:b/>
                <w:sz w:val="24"/>
                <w:szCs w:val="24"/>
              </w:rPr>
              <w:t>Range</w:t>
            </w:r>
          </w:p>
        </w:tc>
      </w:tr>
      <w:tr w:rsidR="009A0924" w:rsidRPr="00B63CD2" w14:paraId="51E4717A" w14:textId="77777777" w:rsidTr="002277CE">
        <w:tc>
          <w:tcPr>
            <w:tcW w:w="2058" w:type="pct"/>
          </w:tcPr>
          <w:p w14:paraId="57143B0D" w14:textId="1BBD7A4C" w:rsidR="009A0924" w:rsidRPr="00B63CD2" w:rsidRDefault="009A0924" w:rsidP="00C0581B">
            <w:pPr>
              <w:pStyle w:val="ListParagraph"/>
              <w:numPr>
                <w:ilvl w:val="1"/>
                <w:numId w:val="29"/>
              </w:numPr>
              <w:spacing w:after="0"/>
              <w:rPr>
                <w:rFonts w:ascii="Times New Roman" w:hAnsi="Times New Roman"/>
                <w:sz w:val="24"/>
                <w:szCs w:val="24"/>
              </w:rPr>
            </w:pPr>
            <w:r w:rsidRPr="00B63CD2">
              <w:rPr>
                <w:rFonts w:ascii="Times New Roman" w:hAnsi="Times New Roman"/>
                <w:sz w:val="24"/>
                <w:szCs w:val="24"/>
              </w:rPr>
              <w:t>Action plan</w:t>
            </w:r>
            <w:r w:rsidR="002277CE">
              <w:rPr>
                <w:rFonts w:ascii="Times New Roman" w:hAnsi="Times New Roman"/>
                <w:color w:val="000000" w:themeColor="text1"/>
                <w:sz w:val="24"/>
                <w:szCs w:val="24"/>
                <w:lang w:val="en-US"/>
              </w:rPr>
              <w:t xml:space="preserve"> may include but not limited to:</w:t>
            </w:r>
          </w:p>
        </w:tc>
        <w:tc>
          <w:tcPr>
            <w:tcW w:w="2942" w:type="pct"/>
          </w:tcPr>
          <w:p w14:paraId="3E2A435B" w14:textId="77777777" w:rsidR="009A0924" w:rsidRPr="00B63CD2" w:rsidRDefault="009A0924" w:rsidP="00C0581B">
            <w:pPr>
              <w:pStyle w:val="ListParagraph"/>
              <w:numPr>
                <w:ilvl w:val="0"/>
                <w:numId w:val="32"/>
              </w:numPr>
              <w:spacing w:after="0"/>
              <w:rPr>
                <w:rFonts w:ascii="Times New Roman" w:hAnsi="Times New Roman"/>
                <w:sz w:val="24"/>
                <w:szCs w:val="24"/>
              </w:rPr>
            </w:pPr>
            <w:r w:rsidRPr="00B63CD2">
              <w:rPr>
                <w:rFonts w:ascii="Times New Roman" w:hAnsi="Times New Roman"/>
                <w:sz w:val="24"/>
                <w:szCs w:val="24"/>
              </w:rPr>
              <w:t>What</w:t>
            </w:r>
          </w:p>
          <w:p w14:paraId="7666C788" w14:textId="77777777" w:rsidR="009A0924" w:rsidRPr="00B63CD2" w:rsidRDefault="009A0924" w:rsidP="00C0581B">
            <w:pPr>
              <w:pStyle w:val="ListParagraph"/>
              <w:numPr>
                <w:ilvl w:val="0"/>
                <w:numId w:val="32"/>
              </w:numPr>
              <w:spacing w:after="0"/>
              <w:rPr>
                <w:rFonts w:ascii="Times New Roman" w:hAnsi="Times New Roman"/>
                <w:sz w:val="24"/>
                <w:szCs w:val="24"/>
              </w:rPr>
            </w:pPr>
            <w:r w:rsidRPr="00B63CD2">
              <w:rPr>
                <w:rFonts w:ascii="Times New Roman" w:hAnsi="Times New Roman"/>
                <w:sz w:val="24"/>
                <w:szCs w:val="24"/>
              </w:rPr>
              <w:t>Where</w:t>
            </w:r>
          </w:p>
          <w:p w14:paraId="6001A590" w14:textId="77777777" w:rsidR="009A0924" w:rsidRPr="00B63CD2" w:rsidRDefault="009A0924" w:rsidP="00C0581B">
            <w:pPr>
              <w:pStyle w:val="ListParagraph"/>
              <w:numPr>
                <w:ilvl w:val="0"/>
                <w:numId w:val="32"/>
              </w:numPr>
              <w:spacing w:after="0"/>
              <w:rPr>
                <w:rFonts w:ascii="Times New Roman" w:hAnsi="Times New Roman"/>
                <w:sz w:val="24"/>
                <w:szCs w:val="24"/>
              </w:rPr>
            </w:pPr>
            <w:r w:rsidRPr="00B63CD2">
              <w:rPr>
                <w:rFonts w:ascii="Times New Roman" w:hAnsi="Times New Roman"/>
                <w:sz w:val="24"/>
                <w:szCs w:val="24"/>
              </w:rPr>
              <w:lastRenderedPageBreak/>
              <w:t>When</w:t>
            </w:r>
          </w:p>
          <w:p w14:paraId="3A397A93" w14:textId="77777777" w:rsidR="009A0924" w:rsidRPr="00B63CD2" w:rsidRDefault="009A0924" w:rsidP="00C0581B">
            <w:pPr>
              <w:pStyle w:val="ListParagraph"/>
              <w:numPr>
                <w:ilvl w:val="0"/>
                <w:numId w:val="32"/>
              </w:numPr>
              <w:spacing w:after="0"/>
              <w:rPr>
                <w:rFonts w:ascii="Times New Roman" w:hAnsi="Times New Roman"/>
                <w:sz w:val="24"/>
                <w:szCs w:val="24"/>
              </w:rPr>
            </w:pPr>
            <w:r w:rsidRPr="00B63CD2">
              <w:rPr>
                <w:rFonts w:ascii="Times New Roman" w:hAnsi="Times New Roman"/>
                <w:sz w:val="24"/>
                <w:szCs w:val="24"/>
              </w:rPr>
              <w:t>Who</w:t>
            </w:r>
          </w:p>
          <w:p w14:paraId="4A203D82" w14:textId="77777777" w:rsidR="009A0924" w:rsidRPr="00B63CD2" w:rsidRDefault="009A0924" w:rsidP="00C0581B">
            <w:pPr>
              <w:pStyle w:val="ListParagraph"/>
              <w:numPr>
                <w:ilvl w:val="0"/>
                <w:numId w:val="32"/>
              </w:numPr>
              <w:spacing w:after="0"/>
              <w:rPr>
                <w:rFonts w:ascii="Times New Roman" w:hAnsi="Times New Roman"/>
                <w:sz w:val="24"/>
                <w:szCs w:val="24"/>
              </w:rPr>
            </w:pPr>
            <w:r w:rsidRPr="00B63CD2">
              <w:rPr>
                <w:rFonts w:ascii="Times New Roman" w:hAnsi="Times New Roman"/>
                <w:sz w:val="24"/>
                <w:szCs w:val="24"/>
              </w:rPr>
              <w:t>How</w:t>
            </w:r>
          </w:p>
        </w:tc>
      </w:tr>
      <w:tr w:rsidR="009A0924" w:rsidRPr="00B63CD2" w14:paraId="7C0F57DD" w14:textId="77777777" w:rsidTr="002277CE">
        <w:tc>
          <w:tcPr>
            <w:tcW w:w="2058" w:type="pct"/>
          </w:tcPr>
          <w:p w14:paraId="43E23993" w14:textId="3D8911C8" w:rsidR="009A0924" w:rsidRPr="00B63CD2" w:rsidRDefault="009A0924" w:rsidP="00C0581B">
            <w:pPr>
              <w:pStyle w:val="ListParagraph"/>
              <w:numPr>
                <w:ilvl w:val="1"/>
                <w:numId w:val="29"/>
              </w:numPr>
              <w:spacing w:after="0"/>
              <w:rPr>
                <w:rFonts w:ascii="Times New Roman" w:hAnsi="Times New Roman"/>
                <w:sz w:val="24"/>
                <w:szCs w:val="24"/>
              </w:rPr>
            </w:pPr>
            <w:r w:rsidRPr="00B63CD2">
              <w:rPr>
                <w:rFonts w:ascii="Times New Roman" w:hAnsi="Times New Roman"/>
                <w:sz w:val="24"/>
                <w:szCs w:val="24"/>
              </w:rPr>
              <w:t>Evaluation tools</w:t>
            </w:r>
            <w:r w:rsidR="002277CE">
              <w:rPr>
                <w:rFonts w:ascii="Times New Roman" w:hAnsi="Times New Roman"/>
                <w:color w:val="000000" w:themeColor="text1"/>
                <w:sz w:val="24"/>
                <w:szCs w:val="24"/>
                <w:lang w:val="en-US"/>
              </w:rPr>
              <w:t xml:space="preserve"> may include but not limited to:</w:t>
            </w:r>
          </w:p>
        </w:tc>
        <w:tc>
          <w:tcPr>
            <w:tcW w:w="2942" w:type="pct"/>
          </w:tcPr>
          <w:p w14:paraId="58C79797" w14:textId="77777777" w:rsidR="009A0924" w:rsidRPr="00B63CD2" w:rsidRDefault="009A0924" w:rsidP="00C0581B">
            <w:pPr>
              <w:pStyle w:val="ListParagraph"/>
              <w:numPr>
                <w:ilvl w:val="0"/>
                <w:numId w:val="32"/>
              </w:numPr>
              <w:spacing w:after="0"/>
              <w:rPr>
                <w:rFonts w:ascii="Times New Roman" w:hAnsi="Times New Roman"/>
                <w:sz w:val="24"/>
                <w:szCs w:val="24"/>
              </w:rPr>
            </w:pPr>
            <w:r w:rsidRPr="00B63CD2">
              <w:rPr>
                <w:rFonts w:ascii="Times New Roman" w:hAnsi="Times New Roman"/>
                <w:sz w:val="24"/>
                <w:szCs w:val="24"/>
              </w:rPr>
              <w:t>Questionnaire</w:t>
            </w:r>
          </w:p>
        </w:tc>
      </w:tr>
      <w:tr w:rsidR="009A0924" w:rsidRPr="00B63CD2" w14:paraId="05FA5C94" w14:textId="77777777" w:rsidTr="002277CE">
        <w:tc>
          <w:tcPr>
            <w:tcW w:w="2058" w:type="pct"/>
          </w:tcPr>
          <w:p w14:paraId="73AABB95" w14:textId="476A0B66" w:rsidR="009A0924" w:rsidRPr="00B63CD2" w:rsidRDefault="009A0924" w:rsidP="00C0581B">
            <w:pPr>
              <w:pStyle w:val="ListParagraph"/>
              <w:numPr>
                <w:ilvl w:val="1"/>
                <w:numId w:val="29"/>
              </w:numPr>
              <w:spacing w:after="0"/>
              <w:rPr>
                <w:rFonts w:ascii="Times New Roman" w:hAnsi="Times New Roman"/>
                <w:sz w:val="24"/>
                <w:szCs w:val="24"/>
              </w:rPr>
            </w:pPr>
            <w:r w:rsidRPr="00B63CD2">
              <w:rPr>
                <w:rFonts w:ascii="Times New Roman" w:hAnsi="Times New Roman"/>
                <w:sz w:val="24"/>
                <w:szCs w:val="24"/>
              </w:rPr>
              <w:t xml:space="preserve">Methodology </w:t>
            </w:r>
            <w:r w:rsidR="002277CE">
              <w:rPr>
                <w:rFonts w:ascii="Times New Roman" w:hAnsi="Times New Roman"/>
                <w:color w:val="000000" w:themeColor="text1"/>
                <w:sz w:val="24"/>
                <w:szCs w:val="24"/>
                <w:lang w:val="en-US"/>
              </w:rPr>
              <w:t>may include but not limited to:</w:t>
            </w:r>
          </w:p>
        </w:tc>
        <w:tc>
          <w:tcPr>
            <w:tcW w:w="2942" w:type="pct"/>
          </w:tcPr>
          <w:p w14:paraId="77EB3E88" w14:textId="77777777" w:rsidR="009A0924" w:rsidRPr="00B63CD2" w:rsidRDefault="009A0924" w:rsidP="00C0581B">
            <w:pPr>
              <w:pStyle w:val="ListParagraph"/>
              <w:numPr>
                <w:ilvl w:val="0"/>
                <w:numId w:val="32"/>
              </w:numPr>
              <w:spacing w:after="0"/>
              <w:rPr>
                <w:rFonts w:ascii="Times New Roman" w:hAnsi="Times New Roman"/>
                <w:sz w:val="24"/>
                <w:szCs w:val="24"/>
              </w:rPr>
            </w:pPr>
            <w:r w:rsidRPr="00B63CD2">
              <w:rPr>
                <w:rFonts w:ascii="Times New Roman" w:hAnsi="Times New Roman"/>
                <w:sz w:val="24"/>
                <w:szCs w:val="24"/>
              </w:rPr>
              <w:t xml:space="preserve"> Focused group discussion</w:t>
            </w:r>
          </w:p>
          <w:p w14:paraId="16CAEDE8" w14:textId="77777777" w:rsidR="009A0924" w:rsidRPr="00B63CD2" w:rsidRDefault="009A0924" w:rsidP="00C0581B">
            <w:pPr>
              <w:pStyle w:val="ListParagraph"/>
              <w:numPr>
                <w:ilvl w:val="0"/>
                <w:numId w:val="32"/>
              </w:numPr>
              <w:spacing w:after="0"/>
              <w:rPr>
                <w:rFonts w:ascii="Times New Roman" w:hAnsi="Times New Roman"/>
                <w:sz w:val="24"/>
                <w:szCs w:val="24"/>
              </w:rPr>
            </w:pPr>
            <w:r w:rsidRPr="00B63CD2">
              <w:rPr>
                <w:rFonts w:ascii="Times New Roman" w:hAnsi="Times New Roman"/>
                <w:sz w:val="24"/>
                <w:szCs w:val="24"/>
              </w:rPr>
              <w:t>Key informant interviews</w:t>
            </w:r>
          </w:p>
          <w:p w14:paraId="0215928F" w14:textId="77777777" w:rsidR="009A0924" w:rsidRPr="00B63CD2" w:rsidRDefault="009A0924" w:rsidP="00C0581B">
            <w:pPr>
              <w:pStyle w:val="ListParagraph"/>
              <w:numPr>
                <w:ilvl w:val="0"/>
                <w:numId w:val="32"/>
              </w:numPr>
              <w:spacing w:after="0"/>
              <w:rPr>
                <w:rFonts w:ascii="Times New Roman" w:hAnsi="Times New Roman"/>
                <w:sz w:val="24"/>
                <w:szCs w:val="24"/>
              </w:rPr>
            </w:pPr>
            <w:r w:rsidRPr="00B63CD2">
              <w:rPr>
                <w:rFonts w:ascii="Times New Roman" w:hAnsi="Times New Roman"/>
                <w:sz w:val="24"/>
                <w:szCs w:val="24"/>
              </w:rPr>
              <w:t>Observation</w:t>
            </w:r>
          </w:p>
          <w:p w14:paraId="10A4310C" w14:textId="77777777" w:rsidR="009A0924" w:rsidRPr="00B63CD2" w:rsidRDefault="009A0924" w:rsidP="00C0581B">
            <w:pPr>
              <w:pStyle w:val="ListParagraph"/>
              <w:numPr>
                <w:ilvl w:val="0"/>
                <w:numId w:val="32"/>
              </w:numPr>
              <w:spacing w:after="0"/>
              <w:rPr>
                <w:rFonts w:ascii="Times New Roman" w:hAnsi="Times New Roman"/>
                <w:sz w:val="24"/>
                <w:szCs w:val="24"/>
              </w:rPr>
            </w:pPr>
            <w:r w:rsidRPr="00B63CD2">
              <w:rPr>
                <w:rFonts w:ascii="Times New Roman" w:hAnsi="Times New Roman"/>
                <w:sz w:val="24"/>
                <w:szCs w:val="24"/>
              </w:rPr>
              <w:t>Individual assignments</w:t>
            </w:r>
          </w:p>
        </w:tc>
      </w:tr>
    </w:tbl>
    <w:p w14:paraId="127D0DC3" w14:textId="77777777" w:rsidR="009A0924" w:rsidRPr="00B63CD2" w:rsidRDefault="009A0924" w:rsidP="00934760">
      <w:pPr>
        <w:spacing w:after="0"/>
        <w:rPr>
          <w:rFonts w:ascii="Times New Roman" w:hAnsi="Times New Roman"/>
          <w:b/>
          <w:sz w:val="24"/>
          <w:szCs w:val="24"/>
        </w:rPr>
      </w:pPr>
    </w:p>
    <w:p w14:paraId="6285B93F" w14:textId="77777777" w:rsidR="009A0924" w:rsidRPr="00B63CD2" w:rsidRDefault="009A0924" w:rsidP="00934760">
      <w:pPr>
        <w:spacing w:after="0"/>
        <w:rPr>
          <w:rFonts w:ascii="Times New Roman" w:hAnsi="Times New Roman"/>
          <w:b/>
          <w:sz w:val="24"/>
          <w:szCs w:val="24"/>
        </w:rPr>
      </w:pPr>
    </w:p>
    <w:p w14:paraId="3F209211" w14:textId="77777777" w:rsidR="009A0924" w:rsidRPr="00B63CD2" w:rsidRDefault="009A0924" w:rsidP="00934760">
      <w:pPr>
        <w:spacing w:after="0"/>
        <w:rPr>
          <w:rFonts w:ascii="Times New Roman" w:hAnsi="Times New Roman"/>
          <w:b/>
          <w:sz w:val="24"/>
          <w:szCs w:val="24"/>
        </w:rPr>
      </w:pPr>
    </w:p>
    <w:p w14:paraId="5F905C9B" w14:textId="77777777" w:rsidR="009A0924" w:rsidRPr="00B63CD2" w:rsidRDefault="009A0924" w:rsidP="00934760">
      <w:pPr>
        <w:spacing w:after="0"/>
        <w:rPr>
          <w:rFonts w:ascii="Times New Roman" w:eastAsia="Times New Roman" w:hAnsi="Times New Roman"/>
          <w:color w:val="C00000"/>
          <w:sz w:val="24"/>
          <w:szCs w:val="24"/>
          <w:lang w:val="en-US"/>
        </w:rPr>
      </w:pPr>
      <w:r w:rsidRPr="00B63CD2">
        <w:rPr>
          <w:rFonts w:ascii="Times New Roman" w:hAnsi="Times New Roman"/>
          <w:b/>
          <w:sz w:val="24"/>
          <w:szCs w:val="24"/>
          <w:lang w:val="en-US"/>
        </w:rPr>
        <w:t>REQUIRED SKILLS AND KNOWLEDGE</w:t>
      </w:r>
    </w:p>
    <w:p w14:paraId="403D9C9F"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This section describes the skills and knowledge required for this unit of competency.</w:t>
      </w:r>
    </w:p>
    <w:p w14:paraId="16AE5256" w14:textId="77777777" w:rsidR="009A0924" w:rsidRPr="00B63CD2" w:rsidRDefault="009A0924" w:rsidP="00934760">
      <w:pPr>
        <w:spacing w:after="0"/>
        <w:rPr>
          <w:rFonts w:ascii="Times New Roman" w:hAnsi="Times New Roman"/>
          <w:b/>
          <w:sz w:val="24"/>
          <w:szCs w:val="24"/>
          <w:lang w:val="en-US"/>
        </w:rPr>
      </w:pPr>
      <w:r w:rsidRPr="00B63CD2">
        <w:rPr>
          <w:rFonts w:ascii="Times New Roman" w:hAnsi="Times New Roman"/>
          <w:b/>
          <w:sz w:val="24"/>
          <w:szCs w:val="24"/>
          <w:lang w:val="en-US"/>
        </w:rPr>
        <w:t>Required Skills</w:t>
      </w:r>
    </w:p>
    <w:p w14:paraId="3899672A"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The individual needs to demonstrate the following skills:</w:t>
      </w:r>
    </w:p>
    <w:p w14:paraId="70177964"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Presentation</w:t>
      </w:r>
    </w:p>
    <w:p w14:paraId="4F98E7F0"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Interpersonal relation</w:t>
      </w:r>
    </w:p>
    <w:p w14:paraId="3806D0B5"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Boundary setting</w:t>
      </w:r>
    </w:p>
    <w:p w14:paraId="78818685"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Facilitation</w:t>
      </w:r>
    </w:p>
    <w:p w14:paraId="1C128332"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Training</w:t>
      </w:r>
    </w:p>
    <w:p w14:paraId="0D3FD7C7"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Planning and prioritization</w:t>
      </w:r>
    </w:p>
    <w:p w14:paraId="6545B320"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Empathy</w:t>
      </w:r>
    </w:p>
    <w:p w14:paraId="3DF5B78E"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Self-awareness</w:t>
      </w:r>
    </w:p>
    <w:p w14:paraId="168F8FC4"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Report writing</w:t>
      </w:r>
    </w:p>
    <w:p w14:paraId="1C8B0921"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Critical thinking</w:t>
      </w:r>
    </w:p>
    <w:p w14:paraId="1CE9EFF0"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Persuasion</w:t>
      </w:r>
    </w:p>
    <w:p w14:paraId="55A67F76"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Team work</w:t>
      </w:r>
    </w:p>
    <w:p w14:paraId="6F74B153"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People management</w:t>
      </w:r>
    </w:p>
    <w:p w14:paraId="6AC3A6B9"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Coordination</w:t>
      </w:r>
    </w:p>
    <w:p w14:paraId="6EE004DC"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Organizational</w:t>
      </w:r>
    </w:p>
    <w:p w14:paraId="23275D37"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 xml:space="preserve">Decision making </w:t>
      </w:r>
    </w:p>
    <w:p w14:paraId="382FD309"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Emotional intelligence</w:t>
      </w:r>
    </w:p>
    <w:p w14:paraId="1DBFC1C2" w14:textId="77777777" w:rsidR="009A0924" w:rsidRPr="00B63CD2" w:rsidRDefault="009A0924" w:rsidP="00C0581B">
      <w:pPr>
        <w:pStyle w:val="ListParagraph"/>
        <w:numPr>
          <w:ilvl w:val="0"/>
          <w:numId w:val="46"/>
        </w:numPr>
        <w:spacing w:after="160"/>
        <w:ind w:left="900"/>
        <w:rPr>
          <w:rFonts w:ascii="Times New Roman" w:hAnsi="Times New Roman"/>
          <w:sz w:val="24"/>
          <w:szCs w:val="24"/>
        </w:rPr>
      </w:pPr>
      <w:r w:rsidRPr="00B63CD2">
        <w:rPr>
          <w:rFonts w:ascii="Times New Roman" w:hAnsi="Times New Roman"/>
          <w:sz w:val="24"/>
          <w:szCs w:val="24"/>
        </w:rPr>
        <w:t>Basic counselling</w:t>
      </w:r>
    </w:p>
    <w:p w14:paraId="6078FFDF" w14:textId="77777777" w:rsidR="009A0924" w:rsidRPr="00B63CD2" w:rsidRDefault="009A0924" w:rsidP="00C0581B">
      <w:pPr>
        <w:pStyle w:val="ListParagraph"/>
        <w:numPr>
          <w:ilvl w:val="0"/>
          <w:numId w:val="46"/>
        </w:numPr>
        <w:spacing w:after="160"/>
        <w:ind w:left="900"/>
        <w:rPr>
          <w:rFonts w:ascii="Times New Roman" w:hAnsi="Times New Roman"/>
          <w:sz w:val="24"/>
          <w:szCs w:val="24"/>
        </w:rPr>
      </w:pPr>
      <w:r w:rsidRPr="00B63CD2">
        <w:rPr>
          <w:rFonts w:ascii="Times New Roman" w:hAnsi="Times New Roman"/>
          <w:sz w:val="24"/>
          <w:szCs w:val="24"/>
        </w:rPr>
        <w:t xml:space="preserve">Attending </w:t>
      </w:r>
    </w:p>
    <w:p w14:paraId="1CFD0A65" w14:textId="77777777" w:rsidR="009A0924" w:rsidRPr="00B63CD2" w:rsidRDefault="009A0924" w:rsidP="00934760">
      <w:pPr>
        <w:spacing w:after="0"/>
        <w:rPr>
          <w:rFonts w:ascii="Times New Roman" w:eastAsia="Times New Roman" w:hAnsi="Times New Roman"/>
          <w:b/>
          <w:sz w:val="24"/>
          <w:szCs w:val="24"/>
          <w:lang w:val="en-US" w:eastAsia="zh-CN"/>
        </w:rPr>
      </w:pPr>
      <w:r w:rsidRPr="00B63CD2">
        <w:rPr>
          <w:rFonts w:ascii="Times New Roman" w:eastAsia="Times New Roman" w:hAnsi="Times New Roman"/>
          <w:b/>
          <w:sz w:val="24"/>
          <w:szCs w:val="24"/>
          <w:lang w:val="en-US" w:eastAsia="zh-CN"/>
        </w:rPr>
        <w:t>Required knowledge</w:t>
      </w:r>
    </w:p>
    <w:p w14:paraId="32848C40" w14:textId="77777777" w:rsidR="009A0924" w:rsidRPr="00B63CD2" w:rsidRDefault="009A0924" w:rsidP="00934760">
      <w:pPr>
        <w:spacing w:after="0"/>
        <w:rPr>
          <w:rFonts w:ascii="Times New Roman" w:eastAsia="Times New Roman" w:hAnsi="Times New Roman"/>
          <w:sz w:val="24"/>
          <w:szCs w:val="24"/>
          <w:lang w:val="en-US" w:eastAsia="zh-CN"/>
        </w:rPr>
      </w:pPr>
      <w:r w:rsidRPr="00B63CD2">
        <w:rPr>
          <w:rFonts w:ascii="Times New Roman" w:eastAsia="Times New Roman" w:hAnsi="Times New Roman"/>
          <w:sz w:val="24"/>
          <w:szCs w:val="24"/>
          <w:lang w:val="en-US" w:eastAsia="zh-CN"/>
        </w:rPr>
        <w:t>The individual needs to demonstrate knowledge of:</w:t>
      </w:r>
    </w:p>
    <w:p w14:paraId="220538A3"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welfare policies</w:t>
      </w:r>
    </w:p>
    <w:p w14:paraId="3D5A8055"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behaviour and social environment</w:t>
      </w:r>
    </w:p>
    <w:p w14:paraId="53FA22C8"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lastRenderedPageBreak/>
        <w:t>Social work practices and interventions</w:t>
      </w:r>
    </w:p>
    <w:p w14:paraId="3E152DB2"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research</w:t>
      </w:r>
    </w:p>
    <w:p w14:paraId="4D86D3BD"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Legal aspects in child welfare</w:t>
      </w:r>
    </w:p>
    <w:p w14:paraId="4875DDD7"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growth and development</w:t>
      </w:r>
    </w:p>
    <w:p w14:paraId="6CCC5553"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Child welfare programmes</w:t>
      </w:r>
    </w:p>
    <w:p w14:paraId="75F23148"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Nutrition and food supply</w:t>
      </w:r>
    </w:p>
    <w:p w14:paraId="67599928"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Basic counselling and psychology</w:t>
      </w:r>
    </w:p>
    <w:p w14:paraId="73557310"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lang w:val="en-US"/>
        </w:rPr>
        <w:t>Rehabilitation programs</w:t>
      </w:r>
    </w:p>
    <w:p w14:paraId="302C1D5B"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Statistics </w:t>
      </w:r>
    </w:p>
    <w:p w14:paraId="276EFF4E"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Economics</w:t>
      </w:r>
    </w:p>
    <w:p w14:paraId="6845259B"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Basic accounting</w:t>
      </w:r>
    </w:p>
    <w:p w14:paraId="3FC09615"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Digital literacy </w:t>
      </w:r>
    </w:p>
    <w:p w14:paraId="5A4A773F" w14:textId="77777777" w:rsidR="009A0924" w:rsidRPr="00B63CD2" w:rsidRDefault="009A0924" w:rsidP="00934760">
      <w:pPr>
        <w:pStyle w:val="ListParagraph"/>
        <w:spacing w:after="0"/>
        <w:rPr>
          <w:rFonts w:ascii="Times New Roman" w:hAnsi="Times New Roman"/>
          <w:sz w:val="24"/>
          <w:szCs w:val="24"/>
        </w:rPr>
      </w:pPr>
    </w:p>
    <w:p w14:paraId="75CDA0FF" w14:textId="77777777" w:rsidR="009A0924" w:rsidRPr="00B63CD2" w:rsidRDefault="009A0924" w:rsidP="00934760">
      <w:pPr>
        <w:spacing w:after="0"/>
        <w:ind w:hanging="90"/>
        <w:rPr>
          <w:rFonts w:ascii="Times New Roman" w:hAnsi="Times New Roman"/>
          <w:b/>
          <w:sz w:val="24"/>
          <w:szCs w:val="24"/>
        </w:rPr>
      </w:pPr>
      <w:r w:rsidRPr="00B63CD2">
        <w:rPr>
          <w:rFonts w:ascii="Times New Roman" w:hAnsi="Times New Roman"/>
          <w:b/>
          <w:sz w:val="24"/>
          <w:szCs w:val="24"/>
        </w:rPr>
        <w:t>EVIDENCE GUIDE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0"/>
        <w:gridCol w:w="5684"/>
      </w:tblGrid>
      <w:tr w:rsidR="009A0924" w:rsidRPr="00B63CD2" w14:paraId="3B8D3033" w14:textId="77777777" w:rsidTr="00440AA4">
        <w:tc>
          <w:tcPr>
            <w:tcW w:w="0" w:type="auto"/>
          </w:tcPr>
          <w:p w14:paraId="6CA6532A" w14:textId="77777777" w:rsidR="009A0924" w:rsidRPr="00B63CD2" w:rsidRDefault="009A0924" w:rsidP="00C0581B">
            <w:pPr>
              <w:numPr>
                <w:ilvl w:val="0"/>
                <w:numId w:val="31"/>
              </w:numPr>
              <w:spacing w:after="0"/>
              <w:rPr>
                <w:rFonts w:ascii="Times New Roman" w:hAnsi="Times New Roman"/>
                <w:sz w:val="24"/>
                <w:szCs w:val="24"/>
              </w:rPr>
            </w:pPr>
            <w:r w:rsidRPr="00B63CD2">
              <w:rPr>
                <w:rFonts w:ascii="Times New Roman" w:hAnsi="Times New Roman"/>
                <w:sz w:val="24"/>
                <w:szCs w:val="24"/>
              </w:rPr>
              <w:t>Critical Aspects of Competency</w:t>
            </w:r>
          </w:p>
        </w:tc>
        <w:tc>
          <w:tcPr>
            <w:tcW w:w="0" w:type="auto"/>
          </w:tcPr>
          <w:p w14:paraId="43D16E44" w14:textId="77777777" w:rsidR="009A0924" w:rsidRPr="00B63CD2" w:rsidRDefault="009A0924" w:rsidP="00934760">
            <w:pPr>
              <w:pStyle w:val="BodyText"/>
              <w:tabs>
                <w:tab w:val="left" w:pos="702"/>
              </w:tabs>
              <w:spacing w:after="0"/>
              <w:ind w:left="702" w:hanging="702"/>
              <w:rPr>
                <w:rFonts w:ascii="Times New Roman" w:hAnsi="Times New Roman"/>
                <w:sz w:val="24"/>
                <w:szCs w:val="24"/>
              </w:rPr>
            </w:pPr>
            <w:r w:rsidRPr="00B63CD2">
              <w:rPr>
                <w:rFonts w:ascii="Times New Roman" w:hAnsi="Times New Roman"/>
                <w:sz w:val="24"/>
                <w:szCs w:val="24"/>
              </w:rPr>
              <w:t>Assessment requires evidence that the candidate:</w:t>
            </w:r>
          </w:p>
          <w:p w14:paraId="547FF1DB" w14:textId="77777777" w:rsidR="009A0924" w:rsidRPr="00B63CD2" w:rsidRDefault="009A0924" w:rsidP="00C0581B">
            <w:pPr>
              <w:pStyle w:val="BodyText"/>
              <w:numPr>
                <w:ilvl w:val="0"/>
                <w:numId w:val="54"/>
              </w:numPr>
              <w:tabs>
                <w:tab w:val="left" w:pos="702"/>
              </w:tabs>
              <w:spacing w:before="60" w:after="60"/>
              <w:ind w:left="432" w:hanging="450"/>
              <w:rPr>
                <w:rFonts w:ascii="Times New Roman" w:hAnsi="Times New Roman"/>
                <w:sz w:val="24"/>
                <w:szCs w:val="24"/>
              </w:rPr>
            </w:pPr>
            <w:r w:rsidRPr="00B63CD2">
              <w:rPr>
                <w:rFonts w:ascii="Times New Roman" w:hAnsi="Times New Roman"/>
                <w:sz w:val="24"/>
                <w:szCs w:val="24"/>
              </w:rPr>
              <w:t>Assessed community resources</w:t>
            </w:r>
          </w:p>
          <w:p w14:paraId="4B6E3F84" w14:textId="77777777" w:rsidR="009A0924" w:rsidRPr="00B63CD2" w:rsidRDefault="009A0924" w:rsidP="00C0581B">
            <w:pPr>
              <w:pStyle w:val="BodyText"/>
              <w:numPr>
                <w:ilvl w:val="0"/>
                <w:numId w:val="54"/>
              </w:numPr>
              <w:tabs>
                <w:tab w:val="left" w:pos="702"/>
              </w:tabs>
              <w:spacing w:before="60" w:after="60"/>
              <w:ind w:left="432" w:hanging="450"/>
              <w:rPr>
                <w:rFonts w:ascii="Times New Roman" w:hAnsi="Times New Roman"/>
                <w:sz w:val="24"/>
                <w:szCs w:val="24"/>
              </w:rPr>
            </w:pPr>
            <w:r w:rsidRPr="00B63CD2">
              <w:rPr>
                <w:rFonts w:ascii="Times New Roman" w:hAnsi="Times New Roman"/>
                <w:sz w:val="24"/>
                <w:szCs w:val="24"/>
              </w:rPr>
              <w:t>Identified resource gaps</w:t>
            </w:r>
          </w:p>
          <w:p w14:paraId="5F878670" w14:textId="77777777" w:rsidR="009A0924" w:rsidRPr="00B63CD2" w:rsidRDefault="009A0924" w:rsidP="00C0581B">
            <w:pPr>
              <w:pStyle w:val="BodyText"/>
              <w:numPr>
                <w:ilvl w:val="0"/>
                <w:numId w:val="54"/>
              </w:numPr>
              <w:tabs>
                <w:tab w:val="left" w:pos="702"/>
              </w:tabs>
              <w:spacing w:before="60" w:after="60"/>
              <w:ind w:left="432" w:hanging="450"/>
              <w:rPr>
                <w:rFonts w:ascii="Times New Roman" w:hAnsi="Times New Roman"/>
                <w:sz w:val="24"/>
                <w:szCs w:val="24"/>
              </w:rPr>
            </w:pPr>
            <w:r w:rsidRPr="00B63CD2">
              <w:rPr>
                <w:rFonts w:ascii="Times New Roman" w:hAnsi="Times New Roman"/>
                <w:sz w:val="24"/>
                <w:szCs w:val="24"/>
              </w:rPr>
              <w:t>Monitored community resources</w:t>
            </w:r>
          </w:p>
          <w:p w14:paraId="6D3D6E92" w14:textId="77777777" w:rsidR="009A0924" w:rsidRPr="00B63CD2" w:rsidRDefault="009A0924" w:rsidP="00C0581B">
            <w:pPr>
              <w:pStyle w:val="BodyText"/>
              <w:numPr>
                <w:ilvl w:val="0"/>
                <w:numId w:val="54"/>
              </w:numPr>
              <w:tabs>
                <w:tab w:val="left" w:pos="702"/>
              </w:tabs>
              <w:spacing w:before="60" w:after="60"/>
              <w:ind w:left="432" w:hanging="450"/>
              <w:rPr>
                <w:rFonts w:ascii="Times New Roman" w:hAnsi="Times New Roman"/>
                <w:sz w:val="24"/>
                <w:szCs w:val="24"/>
              </w:rPr>
            </w:pPr>
            <w:r w:rsidRPr="00B63CD2">
              <w:rPr>
                <w:rFonts w:ascii="Times New Roman" w:hAnsi="Times New Roman"/>
                <w:sz w:val="24"/>
                <w:szCs w:val="24"/>
              </w:rPr>
              <w:t>Evaluated community resource utilization</w:t>
            </w:r>
          </w:p>
          <w:p w14:paraId="68C7C8DA" w14:textId="77777777" w:rsidR="009A0924" w:rsidRPr="00B63CD2" w:rsidRDefault="009A0924" w:rsidP="00C0581B">
            <w:pPr>
              <w:pStyle w:val="BodyText"/>
              <w:numPr>
                <w:ilvl w:val="0"/>
                <w:numId w:val="54"/>
              </w:numPr>
              <w:tabs>
                <w:tab w:val="left" w:pos="702"/>
              </w:tabs>
              <w:spacing w:before="60" w:after="60"/>
              <w:ind w:left="432" w:hanging="450"/>
              <w:rPr>
                <w:rFonts w:ascii="Times New Roman" w:hAnsi="Times New Roman"/>
                <w:sz w:val="24"/>
                <w:szCs w:val="24"/>
              </w:rPr>
            </w:pPr>
            <w:r w:rsidRPr="00B63CD2">
              <w:rPr>
                <w:rFonts w:ascii="Times New Roman" w:hAnsi="Times New Roman"/>
                <w:sz w:val="24"/>
                <w:szCs w:val="24"/>
              </w:rPr>
              <w:t>Created community needs and resource register.</w:t>
            </w:r>
          </w:p>
          <w:p w14:paraId="5371501A" w14:textId="77777777" w:rsidR="009A0924" w:rsidRPr="00B63CD2" w:rsidRDefault="009A0924" w:rsidP="00C0581B">
            <w:pPr>
              <w:pStyle w:val="BodyText"/>
              <w:numPr>
                <w:ilvl w:val="0"/>
                <w:numId w:val="54"/>
              </w:numPr>
              <w:tabs>
                <w:tab w:val="left" w:pos="702"/>
              </w:tabs>
              <w:spacing w:before="60" w:after="60"/>
              <w:ind w:left="432" w:hanging="450"/>
              <w:rPr>
                <w:rFonts w:ascii="Times New Roman" w:hAnsi="Times New Roman"/>
                <w:sz w:val="24"/>
                <w:szCs w:val="24"/>
              </w:rPr>
            </w:pPr>
            <w:r w:rsidRPr="00B63CD2">
              <w:rPr>
                <w:rFonts w:ascii="Times New Roman" w:hAnsi="Times New Roman"/>
                <w:sz w:val="24"/>
                <w:szCs w:val="24"/>
              </w:rPr>
              <w:t>Mobilised community resources.</w:t>
            </w:r>
          </w:p>
          <w:p w14:paraId="3D1AC76B" w14:textId="77777777" w:rsidR="009A0924" w:rsidRPr="00B63CD2" w:rsidRDefault="009A0924" w:rsidP="00C0581B">
            <w:pPr>
              <w:pStyle w:val="BodyText"/>
              <w:numPr>
                <w:ilvl w:val="0"/>
                <w:numId w:val="54"/>
              </w:numPr>
              <w:tabs>
                <w:tab w:val="left" w:pos="702"/>
              </w:tabs>
              <w:spacing w:before="60" w:after="60"/>
              <w:ind w:left="432" w:hanging="450"/>
              <w:rPr>
                <w:rFonts w:ascii="Times New Roman" w:hAnsi="Times New Roman"/>
                <w:sz w:val="24"/>
                <w:szCs w:val="24"/>
              </w:rPr>
            </w:pPr>
            <w:r w:rsidRPr="00B63CD2">
              <w:rPr>
                <w:rFonts w:ascii="Times New Roman" w:hAnsi="Times New Roman"/>
                <w:sz w:val="24"/>
                <w:szCs w:val="24"/>
              </w:rPr>
              <w:t>Established community resources committee.</w:t>
            </w:r>
          </w:p>
          <w:p w14:paraId="476122C5" w14:textId="77777777" w:rsidR="009A0924" w:rsidRPr="00B63CD2" w:rsidRDefault="009A0924" w:rsidP="00C0581B">
            <w:pPr>
              <w:pStyle w:val="BodyText"/>
              <w:numPr>
                <w:ilvl w:val="0"/>
                <w:numId w:val="54"/>
              </w:numPr>
              <w:tabs>
                <w:tab w:val="left" w:pos="702"/>
              </w:tabs>
              <w:spacing w:before="60" w:after="60"/>
              <w:ind w:left="432" w:hanging="450"/>
              <w:rPr>
                <w:rFonts w:ascii="Times New Roman" w:hAnsi="Times New Roman"/>
                <w:sz w:val="24"/>
                <w:szCs w:val="24"/>
              </w:rPr>
            </w:pPr>
            <w:r w:rsidRPr="00B63CD2">
              <w:rPr>
                <w:rFonts w:ascii="Times New Roman" w:hAnsi="Times New Roman"/>
                <w:sz w:val="24"/>
                <w:szCs w:val="24"/>
              </w:rPr>
              <w:t>Carried out capacity building.</w:t>
            </w:r>
          </w:p>
          <w:p w14:paraId="747FC3AB" w14:textId="77777777" w:rsidR="009A0924" w:rsidRPr="00B63CD2" w:rsidRDefault="009A0924" w:rsidP="00C0581B">
            <w:pPr>
              <w:pStyle w:val="BodyText"/>
              <w:numPr>
                <w:ilvl w:val="0"/>
                <w:numId w:val="54"/>
              </w:numPr>
              <w:tabs>
                <w:tab w:val="left" w:pos="702"/>
              </w:tabs>
              <w:spacing w:before="60" w:after="60"/>
              <w:ind w:left="432" w:hanging="450"/>
              <w:rPr>
                <w:rFonts w:ascii="Times New Roman" w:hAnsi="Times New Roman"/>
                <w:sz w:val="24"/>
                <w:szCs w:val="24"/>
              </w:rPr>
            </w:pPr>
            <w:r w:rsidRPr="00B63CD2">
              <w:rPr>
                <w:rFonts w:ascii="Times New Roman" w:hAnsi="Times New Roman"/>
                <w:sz w:val="24"/>
                <w:szCs w:val="24"/>
              </w:rPr>
              <w:t>Developed a work plan</w:t>
            </w:r>
          </w:p>
          <w:p w14:paraId="64826ABC" w14:textId="77777777" w:rsidR="009A0924" w:rsidRPr="00B63CD2" w:rsidRDefault="009A0924" w:rsidP="00C0581B">
            <w:pPr>
              <w:pStyle w:val="BodyText"/>
              <w:numPr>
                <w:ilvl w:val="0"/>
                <w:numId w:val="54"/>
              </w:numPr>
              <w:tabs>
                <w:tab w:val="left" w:pos="702"/>
              </w:tabs>
              <w:spacing w:before="60" w:after="60"/>
              <w:ind w:left="432" w:hanging="450"/>
              <w:rPr>
                <w:rFonts w:ascii="Times New Roman" w:hAnsi="Times New Roman"/>
                <w:sz w:val="24"/>
                <w:szCs w:val="24"/>
              </w:rPr>
            </w:pPr>
            <w:r w:rsidRPr="00B63CD2">
              <w:rPr>
                <w:rFonts w:ascii="Times New Roman" w:hAnsi="Times New Roman"/>
                <w:sz w:val="24"/>
                <w:szCs w:val="24"/>
              </w:rPr>
              <w:t>Created an evaluation schedule</w:t>
            </w:r>
          </w:p>
          <w:p w14:paraId="5A16E648" w14:textId="0B19D7BA" w:rsidR="009A0924" w:rsidRPr="00A525E5" w:rsidRDefault="009A0924" w:rsidP="00C0581B">
            <w:pPr>
              <w:pStyle w:val="BodyText"/>
              <w:numPr>
                <w:ilvl w:val="0"/>
                <w:numId w:val="54"/>
              </w:numPr>
              <w:tabs>
                <w:tab w:val="left" w:pos="702"/>
              </w:tabs>
              <w:spacing w:before="60" w:after="60"/>
              <w:ind w:left="432" w:hanging="450"/>
              <w:rPr>
                <w:rFonts w:ascii="Times New Roman" w:hAnsi="Times New Roman"/>
                <w:sz w:val="24"/>
                <w:szCs w:val="24"/>
              </w:rPr>
            </w:pPr>
            <w:r w:rsidRPr="00B63CD2">
              <w:rPr>
                <w:rFonts w:ascii="Times New Roman" w:hAnsi="Times New Roman"/>
                <w:sz w:val="24"/>
                <w:szCs w:val="24"/>
              </w:rPr>
              <w:t>Identified best practices</w:t>
            </w:r>
          </w:p>
        </w:tc>
      </w:tr>
      <w:tr w:rsidR="009A0924" w:rsidRPr="00B63CD2" w14:paraId="20863C54" w14:textId="77777777" w:rsidTr="00440AA4">
        <w:tc>
          <w:tcPr>
            <w:tcW w:w="0" w:type="auto"/>
          </w:tcPr>
          <w:p w14:paraId="327ED86A" w14:textId="77777777" w:rsidR="009A0924" w:rsidRPr="00B63CD2" w:rsidRDefault="009A0924" w:rsidP="00C0581B">
            <w:pPr>
              <w:pStyle w:val="BodyText"/>
              <w:numPr>
                <w:ilvl w:val="0"/>
                <w:numId w:val="31"/>
              </w:numPr>
              <w:spacing w:after="0"/>
              <w:ind w:right="162"/>
              <w:rPr>
                <w:rFonts w:ascii="Times New Roman" w:hAnsi="Times New Roman"/>
                <w:sz w:val="24"/>
                <w:szCs w:val="24"/>
              </w:rPr>
            </w:pPr>
            <w:r w:rsidRPr="00B63CD2">
              <w:rPr>
                <w:rFonts w:ascii="Times New Roman" w:hAnsi="Times New Roman"/>
                <w:sz w:val="24"/>
                <w:szCs w:val="24"/>
              </w:rPr>
              <w:t>Resource implications</w:t>
            </w:r>
          </w:p>
        </w:tc>
        <w:tc>
          <w:tcPr>
            <w:tcW w:w="0" w:type="auto"/>
          </w:tcPr>
          <w:p w14:paraId="474123B6" w14:textId="77777777" w:rsidR="009A0924" w:rsidRPr="00B63CD2" w:rsidRDefault="009A0924" w:rsidP="00C0581B">
            <w:pPr>
              <w:pStyle w:val="ListParagraph"/>
              <w:numPr>
                <w:ilvl w:val="0"/>
                <w:numId w:val="33"/>
              </w:numPr>
              <w:tabs>
                <w:tab w:val="left" w:pos="702"/>
              </w:tabs>
              <w:spacing w:after="0"/>
              <w:rPr>
                <w:rFonts w:ascii="Times New Roman" w:hAnsi="Times New Roman"/>
                <w:sz w:val="24"/>
                <w:szCs w:val="24"/>
              </w:rPr>
            </w:pPr>
            <w:r w:rsidRPr="00B63CD2">
              <w:rPr>
                <w:rFonts w:ascii="Times New Roman" w:hAnsi="Times New Roman"/>
                <w:sz w:val="24"/>
                <w:szCs w:val="24"/>
              </w:rPr>
              <w:t xml:space="preserve">A functional office </w:t>
            </w:r>
          </w:p>
          <w:p w14:paraId="2903E8B7" w14:textId="77777777" w:rsidR="009A0924" w:rsidRPr="00B63CD2" w:rsidRDefault="009A0924" w:rsidP="00C0581B">
            <w:pPr>
              <w:pStyle w:val="ListParagraph"/>
              <w:numPr>
                <w:ilvl w:val="0"/>
                <w:numId w:val="33"/>
              </w:numPr>
              <w:tabs>
                <w:tab w:val="left" w:pos="702"/>
              </w:tabs>
              <w:spacing w:after="0"/>
              <w:rPr>
                <w:rFonts w:ascii="Times New Roman" w:hAnsi="Times New Roman"/>
                <w:sz w:val="24"/>
                <w:szCs w:val="24"/>
              </w:rPr>
            </w:pPr>
            <w:r w:rsidRPr="00B63CD2">
              <w:rPr>
                <w:rFonts w:ascii="Times New Roman" w:hAnsi="Times New Roman"/>
                <w:sz w:val="24"/>
                <w:szCs w:val="24"/>
              </w:rPr>
              <w:t xml:space="preserve">A fully equipped simulated operations training office  </w:t>
            </w:r>
          </w:p>
          <w:p w14:paraId="16038807" w14:textId="77777777" w:rsidR="009A0924" w:rsidRPr="00B63CD2" w:rsidRDefault="009A0924" w:rsidP="00C0581B">
            <w:pPr>
              <w:pStyle w:val="ListParagraph"/>
              <w:numPr>
                <w:ilvl w:val="0"/>
                <w:numId w:val="33"/>
              </w:numPr>
              <w:tabs>
                <w:tab w:val="left" w:pos="702"/>
              </w:tabs>
              <w:spacing w:after="0"/>
              <w:rPr>
                <w:rFonts w:ascii="Times New Roman" w:hAnsi="Times New Roman"/>
                <w:sz w:val="24"/>
                <w:szCs w:val="24"/>
              </w:rPr>
            </w:pPr>
            <w:r w:rsidRPr="00B63CD2">
              <w:rPr>
                <w:rFonts w:ascii="Times New Roman" w:hAnsi="Times New Roman"/>
                <w:sz w:val="24"/>
                <w:szCs w:val="24"/>
              </w:rPr>
              <w:t xml:space="preserve">Stationery </w:t>
            </w:r>
          </w:p>
        </w:tc>
      </w:tr>
      <w:tr w:rsidR="009A0924" w:rsidRPr="00B63CD2" w14:paraId="134BDA91" w14:textId="77777777" w:rsidTr="00440AA4">
        <w:tc>
          <w:tcPr>
            <w:tcW w:w="0" w:type="auto"/>
          </w:tcPr>
          <w:p w14:paraId="58C51671" w14:textId="77777777" w:rsidR="009A0924" w:rsidRPr="00B63CD2" w:rsidRDefault="009A0924" w:rsidP="00C0581B">
            <w:pPr>
              <w:pStyle w:val="BodyText"/>
              <w:numPr>
                <w:ilvl w:val="0"/>
                <w:numId w:val="31"/>
              </w:numPr>
              <w:tabs>
                <w:tab w:val="left" w:pos="0"/>
              </w:tabs>
              <w:spacing w:after="0"/>
              <w:ind w:right="252"/>
              <w:rPr>
                <w:rFonts w:ascii="Times New Roman" w:hAnsi="Times New Roman"/>
                <w:sz w:val="24"/>
                <w:szCs w:val="24"/>
              </w:rPr>
            </w:pPr>
            <w:r w:rsidRPr="00B63CD2">
              <w:rPr>
                <w:rFonts w:ascii="Times New Roman" w:hAnsi="Times New Roman"/>
                <w:sz w:val="24"/>
                <w:szCs w:val="24"/>
              </w:rPr>
              <w:t>Methods of Assessment</w:t>
            </w:r>
          </w:p>
        </w:tc>
        <w:tc>
          <w:tcPr>
            <w:tcW w:w="0" w:type="auto"/>
          </w:tcPr>
          <w:p w14:paraId="1BFAC22C" w14:textId="77777777" w:rsidR="009A0924" w:rsidRPr="002277CE" w:rsidRDefault="009A0924" w:rsidP="00934760">
            <w:pPr>
              <w:pStyle w:val="BodyTextIndent"/>
              <w:spacing w:after="0" w:line="276" w:lineRule="auto"/>
              <w:ind w:left="0"/>
            </w:pPr>
            <w:r w:rsidRPr="002277CE">
              <w:t>Competency may be assessed through:</w:t>
            </w:r>
          </w:p>
          <w:p w14:paraId="7DF7D2A5" w14:textId="77777777" w:rsidR="009A0924" w:rsidRPr="00B63CD2" w:rsidRDefault="009A0924" w:rsidP="00934760">
            <w:pPr>
              <w:pStyle w:val="BodyTextIndent"/>
              <w:spacing w:after="0" w:line="276" w:lineRule="auto"/>
              <w:ind w:left="0"/>
            </w:pPr>
            <w:r w:rsidRPr="00B63CD2">
              <w:t xml:space="preserve">3.1 Verbal questioning </w:t>
            </w:r>
          </w:p>
          <w:p w14:paraId="2758FAC8" w14:textId="77777777" w:rsidR="009A0924" w:rsidRPr="00B63CD2" w:rsidRDefault="009A0924" w:rsidP="00934760">
            <w:pPr>
              <w:pStyle w:val="BodyTextIndent"/>
              <w:spacing w:after="0" w:line="276" w:lineRule="auto"/>
              <w:ind w:left="0"/>
            </w:pPr>
            <w:r w:rsidRPr="00B63CD2">
              <w:t>3.2 Project</w:t>
            </w:r>
          </w:p>
          <w:p w14:paraId="1B99816E" w14:textId="77777777" w:rsidR="009A0924" w:rsidRPr="00B63CD2" w:rsidRDefault="009A0924" w:rsidP="00934760">
            <w:pPr>
              <w:pStyle w:val="BodyTextIndent"/>
              <w:spacing w:after="0" w:line="276" w:lineRule="auto"/>
              <w:ind w:left="0"/>
            </w:pPr>
            <w:r w:rsidRPr="00B63CD2">
              <w:t>3.3 Observation</w:t>
            </w:r>
          </w:p>
          <w:p w14:paraId="6B072A55" w14:textId="77777777" w:rsidR="009A0924" w:rsidRPr="00B63CD2" w:rsidRDefault="009A0924" w:rsidP="00934760">
            <w:pPr>
              <w:pStyle w:val="BodyTextIndent"/>
              <w:spacing w:after="0" w:line="276" w:lineRule="auto"/>
              <w:ind w:left="0"/>
            </w:pPr>
            <w:r w:rsidRPr="00B63CD2">
              <w:t>3.4 Third party report</w:t>
            </w:r>
          </w:p>
          <w:p w14:paraId="0CEFE2C3" w14:textId="77777777" w:rsidR="009A0924" w:rsidRPr="00B63CD2" w:rsidRDefault="009A0924" w:rsidP="00934760">
            <w:pPr>
              <w:pStyle w:val="BodyTextIndent"/>
              <w:spacing w:after="0" w:line="276" w:lineRule="auto"/>
              <w:ind w:left="0"/>
            </w:pPr>
            <w:r w:rsidRPr="00B63CD2">
              <w:t>3.5 Interview</w:t>
            </w:r>
          </w:p>
          <w:p w14:paraId="69DB0B42" w14:textId="77777777" w:rsidR="009A0924" w:rsidRPr="00B63CD2" w:rsidRDefault="009A0924" w:rsidP="00934760">
            <w:pPr>
              <w:pStyle w:val="BodyTextIndent"/>
              <w:spacing w:after="0" w:line="276" w:lineRule="auto"/>
              <w:ind w:left="0"/>
            </w:pPr>
            <w:r w:rsidRPr="00B63CD2">
              <w:t xml:space="preserve">3.6 Written test </w:t>
            </w:r>
          </w:p>
        </w:tc>
      </w:tr>
      <w:tr w:rsidR="009A0924" w:rsidRPr="00B63CD2" w14:paraId="173A5406" w14:textId="77777777" w:rsidTr="00440AA4">
        <w:tc>
          <w:tcPr>
            <w:tcW w:w="0" w:type="auto"/>
          </w:tcPr>
          <w:p w14:paraId="600C9C41" w14:textId="77777777" w:rsidR="009A0924" w:rsidRPr="00B63CD2" w:rsidRDefault="009A0924" w:rsidP="00C0581B">
            <w:pPr>
              <w:pStyle w:val="BodyText"/>
              <w:numPr>
                <w:ilvl w:val="0"/>
                <w:numId w:val="31"/>
              </w:numPr>
              <w:tabs>
                <w:tab w:val="clear" w:pos="360"/>
                <w:tab w:val="left" w:pos="-5508"/>
                <w:tab w:val="num" w:pos="-5418"/>
              </w:tabs>
              <w:spacing w:after="0"/>
              <w:ind w:right="252"/>
              <w:rPr>
                <w:rFonts w:ascii="Times New Roman" w:hAnsi="Times New Roman"/>
                <w:sz w:val="24"/>
                <w:szCs w:val="24"/>
              </w:rPr>
            </w:pPr>
            <w:r w:rsidRPr="00B63CD2">
              <w:rPr>
                <w:rFonts w:ascii="Times New Roman" w:hAnsi="Times New Roman"/>
                <w:sz w:val="24"/>
                <w:szCs w:val="24"/>
              </w:rPr>
              <w:t>Context of Assessment</w:t>
            </w:r>
          </w:p>
        </w:tc>
        <w:tc>
          <w:tcPr>
            <w:tcW w:w="0" w:type="auto"/>
          </w:tcPr>
          <w:p w14:paraId="5A9DECC0" w14:textId="77777777" w:rsidR="00AA665E" w:rsidRPr="00D91A51" w:rsidRDefault="00AA665E" w:rsidP="00AA665E">
            <w:pPr>
              <w:spacing w:after="0"/>
              <w:jc w:val="both"/>
              <w:rPr>
                <w:rFonts w:ascii="Times New Roman" w:hAnsi="Times New Roman"/>
                <w:sz w:val="24"/>
                <w:szCs w:val="24"/>
                <w:lang w:val="en-US"/>
              </w:rPr>
            </w:pPr>
            <w:r w:rsidRPr="00D91A51">
              <w:rPr>
                <w:rFonts w:ascii="Times New Roman" w:hAnsi="Times New Roman"/>
                <w:sz w:val="24"/>
                <w:szCs w:val="24"/>
                <w:lang w:val="en-US"/>
              </w:rPr>
              <w:t>Competency may be assessed:</w:t>
            </w:r>
          </w:p>
          <w:p w14:paraId="77906BEC" w14:textId="77777777" w:rsidR="00AA665E" w:rsidRPr="00D91A51" w:rsidRDefault="00AA665E" w:rsidP="00C0581B">
            <w:pPr>
              <w:numPr>
                <w:ilvl w:val="0"/>
                <w:numId w:val="29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On-the-job</w:t>
            </w:r>
          </w:p>
          <w:p w14:paraId="739CD523" w14:textId="77777777" w:rsidR="00AA665E" w:rsidRDefault="00AA665E" w:rsidP="00C0581B">
            <w:pPr>
              <w:numPr>
                <w:ilvl w:val="0"/>
                <w:numId w:val="29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Off-the –job</w:t>
            </w:r>
          </w:p>
          <w:p w14:paraId="1B6545FA" w14:textId="040CA183" w:rsidR="009A0924" w:rsidRPr="00AA665E" w:rsidRDefault="00AA665E" w:rsidP="00C0581B">
            <w:pPr>
              <w:numPr>
                <w:ilvl w:val="0"/>
                <w:numId w:val="297"/>
              </w:numPr>
              <w:spacing w:after="0" w:line="259" w:lineRule="auto"/>
              <w:contextualSpacing/>
              <w:rPr>
                <w:rFonts w:ascii="Times New Roman" w:eastAsia="Times New Roman" w:hAnsi="Times New Roman"/>
                <w:sz w:val="24"/>
                <w:szCs w:val="24"/>
                <w:lang w:val="x-none" w:eastAsia="x-none"/>
              </w:rPr>
            </w:pPr>
            <w:r w:rsidRPr="00AA665E">
              <w:rPr>
                <w:rFonts w:ascii="Times New Roman" w:eastAsia="Times New Roman" w:hAnsi="Times New Roman"/>
                <w:sz w:val="24"/>
                <w:szCs w:val="24"/>
                <w:lang w:val="x-none" w:eastAsia="x-none"/>
              </w:rPr>
              <w:t xml:space="preserve">During Industrial attachment </w:t>
            </w:r>
          </w:p>
        </w:tc>
      </w:tr>
      <w:tr w:rsidR="009A0924" w:rsidRPr="00B63CD2" w14:paraId="78A726FF" w14:textId="77777777" w:rsidTr="00440AA4">
        <w:tc>
          <w:tcPr>
            <w:tcW w:w="0" w:type="auto"/>
          </w:tcPr>
          <w:p w14:paraId="33B6399B" w14:textId="77777777" w:rsidR="009A0924" w:rsidRPr="00B63CD2" w:rsidRDefault="009A0924" w:rsidP="00C0581B">
            <w:pPr>
              <w:pStyle w:val="ListParagraph"/>
              <w:numPr>
                <w:ilvl w:val="0"/>
                <w:numId w:val="31"/>
              </w:numPr>
              <w:spacing w:after="0"/>
              <w:rPr>
                <w:rFonts w:ascii="Times New Roman" w:hAnsi="Times New Roman"/>
                <w:sz w:val="24"/>
                <w:szCs w:val="24"/>
              </w:rPr>
            </w:pPr>
            <w:r w:rsidRPr="00B63CD2">
              <w:rPr>
                <w:rFonts w:ascii="Times New Roman" w:hAnsi="Times New Roman"/>
                <w:sz w:val="24"/>
                <w:szCs w:val="24"/>
              </w:rPr>
              <w:lastRenderedPageBreak/>
              <w:t>Guidance information for assessment</w:t>
            </w:r>
          </w:p>
        </w:tc>
        <w:tc>
          <w:tcPr>
            <w:tcW w:w="0" w:type="auto"/>
          </w:tcPr>
          <w:p w14:paraId="70CCB776" w14:textId="77777777" w:rsidR="009A0924" w:rsidRPr="00B63CD2" w:rsidRDefault="009A0924" w:rsidP="00934760">
            <w:pPr>
              <w:pStyle w:val="BodyText"/>
              <w:tabs>
                <w:tab w:val="left" w:pos="702"/>
              </w:tabs>
              <w:spacing w:after="0"/>
              <w:ind w:right="749"/>
              <w:rPr>
                <w:rFonts w:ascii="Times New Roman" w:hAnsi="Times New Roman"/>
                <w:sz w:val="24"/>
                <w:szCs w:val="24"/>
              </w:rPr>
            </w:pPr>
            <w:r w:rsidRPr="00B63CD2">
              <w:rPr>
                <w:rFonts w:ascii="Times New Roman" w:hAnsi="Times New Roman"/>
                <w:sz w:val="24"/>
                <w:szCs w:val="24"/>
              </w:rPr>
              <w:t>This unit may be assessed on an integrated basis with others within this occupational sector</w:t>
            </w:r>
          </w:p>
        </w:tc>
      </w:tr>
    </w:tbl>
    <w:p w14:paraId="3F8FEBAA" w14:textId="77777777" w:rsidR="009A0924" w:rsidRPr="00B63CD2" w:rsidRDefault="009A0924" w:rsidP="00934760">
      <w:pPr>
        <w:spacing w:after="0"/>
        <w:rPr>
          <w:rFonts w:ascii="Times New Roman" w:hAnsi="Times New Roman"/>
          <w:sz w:val="24"/>
          <w:szCs w:val="24"/>
        </w:rPr>
      </w:pPr>
      <w:r w:rsidRPr="00B63CD2">
        <w:rPr>
          <w:rFonts w:ascii="Times New Roman" w:hAnsi="Times New Roman"/>
          <w:sz w:val="24"/>
          <w:szCs w:val="24"/>
        </w:rPr>
        <w:br w:type="page"/>
      </w:r>
    </w:p>
    <w:p w14:paraId="0F50A94F" w14:textId="77777777" w:rsidR="009A0924" w:rsidRPr="00B63CD2" w:rsidRDefault="009A0924" w:rsidP="00AA665E">
      <w:pPr>
        <w:pStyle w:val="Heading1"/>
      </w:pPr>
      <w:bookmarkStart w:id="66" w:name="_Toc534363937"/>
      <w:bookmarkStart w:id="67" w:name="_Toc534713500"/>
      <w:bookmarkStart w:id="68" w:name="_Toc69820730"/>
      <w:r w:rsidRPr="00B63CD2">
        <w:lastRenderedPageBreak/>
        <w:t>CONDUCT COMMUNITY EMPOWERMENT</w:t>
      </w:r>
      <w:bookmarkEnd w:id="66"/>
      <w:bookmarkEnd w:id="67"/>
      <w:bookmarkEnd w:id="68"/>
    </w:p>
    <w:p w14:paraId="247BF94B" w14:textId="77777777" w:rsidR="009A0924" w:rsidRPr="00B63CD2" w:rsidRDefault="009A0924" w:rsidP="00934760">
      <w:pPr>
        <w:rPr>
          <w:rFonts w:ascii="Times New Roman" w:hAnsi="Times New Roman"/>
          <w:sz w:val="24"/>
          <w:szCs w:val="24"/>
        </w:rPr>
      </w:pPr>
    </w:p>
    <w:p w14:paraId="43177190" w14:textId="26FEB0BB" w:rsidR="009A0924" w:rsidRPr="00B63CD2" w:rsidRDefault="009A0924" w:rsidP="00934760">
      <w:pPr>
        <w:rPr>
          <w:rFonts w:ascii="Times New Roman" w:hAnsi="Times New Roman"/>
          <w:b/>
          <w:sz w:val="24"/>
          <w:szCs w:val="24"/>
        </w:rPr>
      </w:pPr>
      <w:r w:rsidRPr="00B63CD2">
        <w:rPr>
          <w:rFonts w:ascii="Times New Roman" w:hAnsi="Times New Roman"/>
          <w:b/>
          <w:sz w:val="24"/>
          <w:szCs w:val="24"/>
        </w:rPr>
        <w:t xml:space="preserve">UNIT CODE: </w:t>
      </w:r>
      <w:r w:rsidR="00FA4117">
        <w:rPr>
          <w:rFonts w:ascii="Times New Roman" w:hAnsi="Times New Roman"/>
          <w:sz w:val="24"/>
          <w:szCs w:val="24"/>
        </w:rPr>
        <w:t>COD</w:t>
      </w:r>
      <w:r w:rsidRPr="009C16E7">
        <w:rPr>
          <w:rFonts w:ascii="Times New Roman" w:hAnsi="Times New Roman"/>
          <w:sz w:val="24"/>
          <w:szCs w:val="24"/>
        </w:rPr>
        <w:t>/OS/SW/CR/02/6</w:t>
      </w:r>
      <w:r w:rsidR="009C16E7" w:rsidRPr="009C16E7">
        <w:rPr>
          <w:rFonts w:ascii="Times New Roman" w:hAnsi="Times New Roman"/>
          <w:sz w:val="24"/>
          <w:szCs w:val="24"/>
        </w:rPr>
        <w:t>/A</w:t>
      </w:r>
      <w:r w:rsidRPr="00B63CD2">
        <w:rPr>
          <w:rFonts w:ascii="Times New Roman" w:hAnsi="Times New Roman"/>
          <w:b/>
          <w:sz w:val="24"/>
          <w:szCs w:val="24"/>
        </w:rPr>
        <w:tab/>
        <w:t xml:space="preserve">         </w:t>
      </w:r>
    </w:p>
    <w:p w14:paraId="756C6771" w14:textId="77777777" w:rsidR="009A0924" w:rsidRPr="00B63CD2" w:rsidRDefault="009A0924" w:rsidP="00934760">
      <w:pPr>
        <w:rPr>
          <w:rFonts w:ascii="Times New Roman" w:hAnsi="Times New Roman"/>
          <w:b/>
          <w:sz w:val="24"/>
          <w:szCs w:val="24"/>
        </w:rPr>
      </w:pPr>
      <w:r w:rsidRPr="00B63CD2">
        <w:rPr>
          <w:rFonts w:ascii="Times New Roman" w:hAnsi="Times New Roman"/>
          <w:b/>
          <w:sz w:val="24"/>
          <w:szCs w:val="24"/>
        </w:rPr>
        <w:t>UNIT DESCRIPTION</w:t>
      </w:r>
    </w:p>
    <w:p w14:paraId="5AC95ADA" w14:textId="77777777" w:rsidR="009A0924" w:rsidRPr="00B63CD2" w:rsidRDefault="009A0924" w:rsidP="00BF3A33">
      <w:pPr>
        <w:jc w:val="both"/>
        <w:rPr>
          <w:rFonts w:ascii="Times New Roman" w:hAnsi="Times New Roman"/>
          <w:sz w:val="24"/>
          <w:szCs w:val="24"/>
        </w:rPr>
      </w:pPr>
      <w:r w:rsidRPr="00B63CD2">
        <w:rPr>
          <w:rFonts w:ascii="Times New Roman" w:hAnsi="Times New Roman"/>
          <w:sz w:val="24"/>
          <w:szCs w:val="24"/>
        </w:rPr>
        <w:t xml:space="preserve">This unit specifies the competencies required to </w:t>
      </w:r>
      <w:r w:rsidR="00765EE4" w:rsidRPr="00B63CD2">
        <w:rPr>
          <w:rFonts w:ascii="Times New Roman" w:hAnsi="Times New Roman"/>
          <w:sz w:val="24"/>
          <w:szCs w:val="24"/>
        </w:rPr>
        <w:t xml:space="preserve">conduct community empowerment. It involves </w:t>
      </w:r>
      <w:r w:rsidRPr="00B63CD2">
        <w:rPr>
          <w:rFonts w:ascii="Times New Roman" w:hAnsi="Times New Roman"/>
          <w:sz w:val="24"/>
          <w:szCs w:val="24"/>
        </w:rPr>
        <w:t>identify</w:t>
      </w:r>
      <w:r w:rsidR="00765EE4" w:rsidRPr="00B63CD2">
        <w:rPr>
          <w:rFonts w:ascii="Times New Roman" w:hAnsi="Times New Roman"/>
          <w:sz w:val="24"/>
          <w:szCs w:val="24"/>
        </w:rPr>
        <w:t>ing</w:t>
      </w:r>
      <w:r w:rsidRPr="00B63CD2">
        <w:rPr>
          <w:rFonts w:ascii="Times New Roman" w:hAnsi="Times New Roman"/>
          <w:sz w:val="24"/>
          <w:szCs w:val="24"/>
        </w:rPr>
        <w:t xml:space="preserve"> community </w:t>
      </w:r>
      <w:r w:rsidR="00765EE4" w:rsidRPr="00B63CD2">
        <w:rPr>
          <w:rFonts w:ascii="Times New Roman" w:hAnsi="Times New Roman"/>
          <w:sz w:val="24"/>
          <w:szCs w:val="24"/>
        </w:rPr>
        <w:t>needs, determining</w:t>
      </w:r>
      <w:r w:rsidRPr="00B63CD2">
        <w:rPr>
          <w:rFonts w:ascii="Times New Roman" w:hAnsi="Times New Roman"/>
          <w:sz w:val="24"/>
          <w:szCs w:val="24"/>
        </w:rPr>
        <w:t xml:space="preserve"> the target group, develop</w:t>
      </w:r>
      <w:r w:rsidR="00765EE4" w:rsidRPr="00B63CD2">
        <w:rPr>
          <w:rFonts w:ascii="Times New Roman" w:hAnsi="Times New Roman"/>
          <w:sz w:val="24"/>
          <w:szCs w:val="24"/>
        </w:rPr>
        <w:t>ing</w:t>
      </w:r>
      <w:r w:rsidRPr="00B63CD2">
        <w:rPr>
          <w:rFonts w:ascii="Times New Roman" w:hAnsi="Times New Roman"/>
          <w:sz w:val="24"/>
          <w:szCs w:val="24"/>
        </w:rPr>
        <w:t xml:space="preserve"> empowerment plan, carry</w:t>
      </w:r>
      <w:r w:rsidR="00765EE4" w:rsidRPr="00B63CD2">
        <w:rPr>
          <w:rFonts w:ascii="Times New Roman" w:hAnsi="Times New Roman"/>
          <w:sz w:val="24"/>
          <w:szCs w:val="24"/>
        </w:rPr>
        <w:t xml:space="preserve">ing </w:t>
      </w:r>
      <w:r w:rsidRPr="00B63CD2">
        <w:rPr>
          <w:rFonts w:ascii="Times New Roman" w:hAnsi="Times New Roman"/>
          <w:sz w:val="24"/>
          <w:szCs w:val="24"/>
        </w:rPr>
        <w:t>out community mobilization, acquir</w:t>
      </w:r>
      <w:r w:rsidR="00765EE4" w:rsidRPr="00B63CD2">
        <w:rPr>
          <w:rFonts w:ascii="Times New Roman" w:hAnsi="Times New Roman"/>
          <w:sz w:val="24"/>
          <w:szCs w:val="24"/>
        </w:rPr>
        <w:t xml:space="preserve">ing empowerment resources and </w:t>
      </w:r>
      <w:r w:rsidRPr="00B63CD2">
        <w:rPr>
          <w:rFonts w:ascii="Times New Roman" w:hAnsi="Times New Roman"/>
          <w:sz w:val="24"/>
          <w:szCs w:val="24"/>
        </w:rPr>
        <w:t>carry</w:t>
      </w:r>
      <w:r w:rsidR="00765EE4" w:rsidRPr="00B63CD2">
        <w:rPr>
          <w:rFonts w:ascii="Times New Roman" w:hAnsi="Times New Roman"/>
          <w:sz w:val="24"/>
          <w:szCs w:val="24"/>
        </w:rPr>
        <w:t>ing out community empowerment. It also entails evaluating</w:t>
      </w:r>
      <w:r w:rsidR="00277EA5" w:rsidRPr="00B63CD2">
        <w:rPr>
          <w:rFonts w:ascii="Times New Roman" w:hAnsi="Times New Roman"/>
          <w:sz w:val="24"/>
          <w:szCs w:val="24"/>
        </w:rPr>
        <w:t xml:space="preserve"> empowerment programmes, preparing</w:t>
      </w:r>
      <w:r w:rsidRPr="00B63CD2">
        <w:rPr>
          <w:rFonts w:ascii="Times New Roman" w:hAnsi="Times New Roman"/>
          <w:sz w:val="24"/>
          <w:szCs w:val="24"/>
        </w:rPr>
        <w:t xml:space="preserve"> community empowerment report and </w:t>
      </w:r>
      <w:r w:rsidR="00277EA5" w:rsidRPr="00B63CD2">
        <w:rPr>
          <w:rFonts w:ascii="Times New Roman" w:hAnsi="Times New Roman"/>
          <w:sz w:val="24"/>
          <w:szCs w:val="24"/>
        </w:rPr>
        <w:t xml:space="preserve">conducting </w:t>
      </w:r>
      <w:r w:rsidRPr="00B63CD2">
        <w:rPr>
          <w:rFonts w:ascii="Times New Roman" w:hAnsi="Times New Roman"/>
          <w:sz w:val="24"/>
          <w:szCs w:val="24"/>
        </w:rPr>
        <w:t>follow up</w:t>
      </w:r>
      <w:r w:rsidR="004A3948" w:rsidRPr="00B63CD2">
        <w:rPr>
          <w:rFonts w:ascii="Times New Roman" w:hAnsi="Times New Roman"/>
          <w:sz w:val="24"/>
          <w:szCs w:val="24"/>
        </w:rPr>
        <w:t>s</w:t>
      </w:r>
      <w:r w:rsidRPr="00B63CD2">
        <w:rPr>
          <w:rFonts w:ascii="Times New Roman" w:hAnsi="Times New Roman"/>
          <w:sz w:val="24"/>
          <w:szCs w:val="24"/>
        </w:rPr>
        <w:t>.</w:t>
      </w:r>
    </w:p>
    <w:p w14:paraId="79AF4052" w14:textId="77777777" w:rsidR="009A0924" w:rsidRPr="00B63CD2" w:rsidRDefault="009A0924" w:rsidP="00934760">
      <w:pPr>
        <w:rPr>
          <w:rFonts w:ascii="Times New Roman" w:hAnsi="Times New Roman"/>
          <w:b/>
          <w:sz w:val="24"/>
          <w:szCs w:val="24"/>
        </w:rPr>
      </w:pPr>
      <w:r w:rsidRPr="00B63CD2">
        <w:rPr>
          <w:rFonts w:ascii="Times New Roman" w:hAnsi="Times New Roman"/>
          <w:b/>
          <w:sz w:val="24"/>
          <w:szCs w:val="24"/>
        </w:rPr>
        <w:t>ELEMENTS AND PERFORMANCE CRITERIA</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06"/>
        <w:gridCol w:w="5008"/>
      </w:tblGrid>
      <w:tr w:rsidR="009A0924" w:rsidRPr="00B63CD2" w14:paraId="59A559E2" w14:textId="77777777" w:rsidTr="00440AA4">
        <w:trPr>
          <w:trHeight w:val="1250"/>
        </w:trPr>
        <w:tc>
          <w:tcPr>
            <w:tcW w:w="0" w:type="auto"/>
            <w:tcBorders>
              <w:top w:val="single" w:sz="4" w:space="0" w:color="auto"/>
              <w:left w:val="single" w:sz="4" w:space="0" w:color="auto"/>
              <w:bottom w:val="single" w:sz="4" w:space="0" w:color="auto"/>
              <w:right w:val="single" w:sz="4" w:space="0" w:color="auto"/>
            </w:tcBorders>
          </w:tcPr>
          <w:p w14:paraId="534395E7" w14:textId="77777777" w:rsidR="009A0924" w:rsidRPr="00B63CD2" w:rsidRDefault="009A0924" w:rsidP="00934760">
            <w:pPr>
              <w:rPr>
                <w:rFonts w:ascii="Times New Roman" w:hAnsi="Times New Roman"/>
                <w:b/>
                <w:sz w:val="24"/>
                <w:szCs w:val="24"/>
              </w:rPr>
            </w:pPr>
            <w:r w:rsidRPr="00B63CD2">
              <w:rPr>
                <w:rFonts w:ascii="Times New Roman" w:hAnsi="Times New Roman"/>
                <w:b/>
                <w:sz w:val="24"/>
                <w:szCs w:val="24"/>
              </w:rPr>
              <w:t>ELEMENT,</w:t>
            </w:r>
          </w:p>
          <w:p w14:paraId="62DAB288" w14:textId="77777777" w:rsidR="009A0924" w:rsidRPr="00B63CD2" w:rsidRDefault="009A0924" w:rsidP="00934760">
            <w:pPr>
              <w:rPr>
                <w:rFonts w:ascii="Times New Roman" w:hAnsi="Times New Roman"/>
                <w:sz w:val="24"/>
                <w:szCs w:val="24"/>
                <w:lang w:val="de-DE"/>
              </w:rPr>
            </w:pPr>
            <w:r w:rsidRPr="00B63CD2">
              <w:rPr>
                <w:rFonts w:ascii="Times New Roman" w:hAnsi="Times New Roman"/>
                <w:sz w:val="24"/>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tcPr>
          <w:p w14:paraId="7AFFEFA8" w14:textId="77777777" w:rsidR="009A0924" w:rsidRPr="00B63CD2" w:rsidRDefault="009A0924" w:rsidP="00934760">
            <w:pPr>
              <w:rPr>
                <w:rFonts w:ascii="Times New Roman" w:hAnsi="Times New Roman"/>
                <w:b/>
                <w:sz w:val="24"/>
                <w:szCs w:val="24"/>
              </w:rPr>
            </w:pPr>
            <w:r w:rsidRPr="00B63CD2">
              <w:rPr>
                <w:rFonts w:ascii="Times New Roman" w:hAnsi="Times New Roman"/>
                <w:b/>
                <w:sz w:val="24"/>
                <w:szCs w:val="24"/>
              </w:rPr>
              <w:t>PERFORMANCE CRITERIA</w:t>
            </w:r>
          </w:p>
          <w:p w14:paraId="479A0195" w14:textId="77777777" w:rsidR="009A0924" w:rsidRPr="00B63CD2" w:rsidRDefault="009A0924" w:rsidP="00BF3A33">
            <w:pPr>
              <w:spacing w:after="0"/>
              <w:rPr>
                <w:rFonts w:ascii="Times New Roman" w:hAnsi="Times New Roman"/>
                <w:sz w:val="24"/>
                <w:szCs w:val="24"/>
              </w:rPr>
            </w:pPr>
            <w:r w:rsidRPr="00B63CD2">
              <w:rPr>
                <w:rFonts w:ascii="Times New Roman" w:hAnsi="Times New Roman"/>
                <w:sz w:val="24"/>
                <w:szCs w:val="24"/>
              </w:rPr>
              <w:t>These are assessable statements which specify the required level of performance for each of the elements.</w:t>
            </w:r>
          </w:p>
          <w:p w14:paraId="7A3B8D36" w14:textId="77777777" w:rsidR="009A0924" w:rsidRPr="00B63CD2" w:rsidRDefault="009A0924" w:rsidP="00BF3A33">
            <w:pPr>
              <w:spacing w:after="0"/>
              <w:rPr>
                <w:rFonts w:ascii="Times New Roman" w:hAnsi="Times New Roman"/>
                <w:sz w:val="24"/>
                <w:szCs w:val="24"/>
              </w:rPr>
            </w:pPr>
            <w:r w:rsidRPr="00B63CD2">
              <w:rPr>
                <w:rFonts w:ascii="Times New Roman" w:hAnsi="Times New Roman"/>
                <w:b/>
                <w:i/>
                <w:sz w:val="24"/>
                <w:szCs w:val="24"/>
              </w:rPr>
              <w:t>Bold and italicized terms are elaborated in the Range</w:t>
            </w:r>
          </w:p>
        </w:tc>
      </w:tr>
      <w:tr w:rsidR="009A0924" w:rsidRPr="00B63CD2" w14:paraId="3DD95854" w14:textId="77777777" w:rsidTr="00BF3A33">
        <w:trPr>
          <w:trHeight w:val="2573"/>
        </w:trPr>
        <w:tc>
          <w:tcPr>
            <w:tcW w:w="0" w:type="auto"/>
            <w:tcBorders>
              <w:top w:val="single" w:sz="4" w:space="0" w:color="auto"/>
              <w:left w:val="single" w:sz="4" w:space="0" w:color="auto"/>
              <w:bottom w:val="single" w:sz="4" w:space="0" w:color="auto"/>
              <w:right w:val="single" w:sz="4" w:space="0" w:color="auto"/>
            </w:tcBorders>
          </w:tcPr>
          <w:p w14:paraId="37762A50" w14:textId="77777777" w:rsidR="009A0924" w:rsidRPr="00B63CD2" w:rsidRDefault="009A0924" w:rsidP="00C0581B">
            <w:pPr>
              <w:pStyle w:val="ListParagraph"/>
              <w:numPr>
                <w:ilvl w:val="1"/>
                <w:numId w:val="49"/>
              </w:numPr>
              <w:rPr>
                <w:rFonts w:ascii="Times New Roman" w:hAnsi="Times New Roman"/>
                <w:sz w:val="24"/>
                <w:szCs w:val="24"/>
                <w:lang w:val="fr-FR"/>
              </w:rPr>
            </w:pPr>
            <w:r w:rsidRPr="00B63CD2">
              <w:rPr>
                <w:rFonts w:ascii="Times New Roman" w:hAnsi="Times New Roman"/>
                <w:sz w:val="24"/>
                <w:szCs w:val="24"/>
              </w:rPr>
              <w:t>Identify community needs</w:t>
            </w:r>
          </w:p>
        </w:tc>
        <w:tc>
          <w:tcPr>
            <w:tcW w:w="0" w:type="auto"/>
            <w:tcBorders>
              <w:top w:val="single" w:sz="4" w:space="0" w:color="auto"/>
              <w:left w:val="single" w:sz="4" w:space="0" w:color="auto"/>
              <w:bottom w:val="single" w:sz="4" w:space="0" w:color="auto"/>
              <w:right w:val="single" w:sz="4" w:space="0" w:color="auto"/>
            </w:tcBorders>
          </w:tcPr>
          <w:p w14:paraId="4B421887" w14:textId="77777777" w:rsidR="009A0924" w:rsidRPr="00B63CD2" w:rsidRDefault="009A0924" w:rsidP="00C0581B">
            <w:pPr>
              <w:pStyle w:val="ListParagraph"/>
              <w:numPr>
                <w:ilvl w:val="0"/>
                <w:numId w:val="55"/>
              </w:numPr>
              <w:ind w:left="455"/>
              <w:rPr>
                <w:rFonts w:ascii="Times New Roman" w:hAnsi="Times New Roman"/>
                <w:sz w:val="24"/>
                <w:szCs w:val="24"/>
              </w:rPr>
            </w:pPr>
            <w:r w:rsidRPr="00B63CD2">
              <w:rPr>
                <w:rFonts w:ascii="Times New Roman" w:hAnsi="Times New Roman"/>
                <w:sz w:val="24"/>
                <w:szCs w:val="24"/>
              </w:rPr>
              <w:t xml:space="preserve"> </w:t>
            </w:r>
            <w:r w:rsidRPr="00B63CD2">
              <w:rPr>
                <w:rFonts w:ascii="Times New Roman" w:hAnsi="Times New Roman"/>
                <w:b/>
                <w:i/>
                <w:sz w:val="24"/>
                <w:szCs w:val="24"/>
              </w:rPr>
              <w:t>Community leadership structures</w:t>
            </w:r>
            <w:r w:rsidRPr="00B63CD2">
              <w:rPr>
                <w:rFonts w:ascii="Times New Roman" w:hAnsi="Times New Roman"/>
                <w:sz w:val="24"/>
                <w:szCs w:val="24"/>
              </w:rPr>
              <w:t xml:space="preserve"> are identified as per SOPs.</w:t>
            </w:r>
          </w:p>
          <w:p w14:paraId="41B3C83D" w14:textId="77777777" w:rsidR="009A0924" w:rsidRPr="00B63CD2" w:rsidRDefault="009A0924" w:rsidP="00C0581B">
            <w:pPr>
              <w:pStyle w:val="ListParagraph"/>
              <w:numPr>
                <w:ilvl w:val="0"/>
                <w:numId w:val="55"/>
              </w:numPr>
              <w:ind w:left="455"/>
              <w:rPr>
                <w:rFonts w:ascii="Times New Roman" w:hAnsi="Times New Roman"/>
                <w:sz w:val="24"/>
                <w:szCs w:val="24"/>
              </w:rPr>
            </w:pPr>
            <w:r w:rsidRPr="00B63CD2">
              <w:rPr>
                <w:rFonts w:ascii="Times New Roman" w:hAnsi="Times New Roman"/>
                <w:sz w:val="24"/>
                <w:szCs w:val="24"/>
              </w:rPr>
              <w:t xml:space="preserve">  Introductory meetings with the community are conducted as per the organisation policy.</w:t>
            </w:r>
          </w:p>
          <w:p w14:paraId="291593CB" w14:textId="77777777" w:rsidR="009A0924" w:rsidRPr="00B63CD2" w:rsidRDefault="009A0924" w:rsidP="00C0581B">
            <w:pPr>
              <w:pStyle w:val="ListParagraph"/>
              <w:numPr>
                <w:ilvl w:val="0"/>
                <w:numId w:val="55"/>
              </w:numPr>
              <w:ind w:left="455"/>
              <w:rPr>
                <w:rFonts w:ascii="Times New Roman" w:hAnsi="Times New Roman"/>
                <w:sz w:val="24"/>
                <w:szCs w:val="24"/>
              </w:rPr>
            </w:pPr>
            <w:r w:rsidRPr="00B63CD2">
              <w:rPr>
                <w:rFonts w:ascii="Times New Roman" w:hAnsi="Times New Roman"/>
                <w:sz w:val="24"/>
                <w:szCs w:val="24"/>
              </w:rPr>
              <w:t xml:space="preserve"> A needs assessment plan and tools are developed as per the organisation policy.</w:t>
            </w:r>
          </w:p>
          <w:p w14:paraId="408B5F71" w14:textId="6F9A19ED" w:rsidR="009A0924" w:rsidRPr="00BF3A33" w:rsidRDefault="009A0924" w:rsidP="00C0581B">
            <w:pPr>
              <w:pStyle w:val="ListParagraph"/>
              <w:numPr>
                <w:ilvl w:val="0"/>
                <w:numId w:val="55"/>
              </w:numPr>
              <w:ind w:left="455"/>
              <w:rPr>
                <w:rFonts w:ascii="Times New Roman" w:hAnsi="Times New Roman"/>
                <w:sz w:val="24"/>
                <w:szCs w:val="24"/>
              </w:rPr>
            </w:pPr>
            <w:r w:rsidRPr="00B63CD2">
              <w:rPr>
                <w:rFonts w:ascii="Times New Roman" w:hAnsi="Times New Roman"/>
                <w:sz w:val="24"/>
                <w:szCs w:val="24"/>
              </w:rPr>
              <w:t xml:space="preserve"> A needs assessment is conducted as per the organisation policy.</w:t>
            </w:r>
          </w:p>
        </w:tc>
      </w:tr>
      <w:tr w:rsidR="009A0924" w:rsidRPr="00B63CD2" w14:paraId="309D4B27" w14:textId="77777777" w:rsidTr="00440AA4">
        <w:trPr>
          <w:trHeight w:val="710"/>
        </w:trPr>
        <w:tc>
          <w:tcPr>
            <w:tcW w:w="0" w:type="auto"/>
            <w:tcBorders>
              <w:top w:val="single" w:sz="4" w:space="0" w:color="auto"/>
              <w:left w:val="single" w:sz="4" w:space="0" w:color="auto"/>
              <w:bottom w:val="single" w:sz="4" w:space="0" w:color="auto"/>
              <w:right w:val="single" w:sz="4" w:space="0" w:color="auto"/>
            </w:tcBorders>
          </w:tcPr>
          <w:p w14:paraId="561E6608" w14:textId="77777777" w:rsidR="009A0924" w:rsidRPr="00B63CD2" w:rsidRDefault="009A0924" w:rsidP="00C0581B">
            <w:pPr>
              <w:pStyle w:val="ListParagraph"/>
              <w:numPr>
                <w:ilvl w:val="1"/>
                <w:numId w:val="49"/>
              </w:numPr>
              <w:rPr>
                <w:rFonts w:ascii="Times New Roman" w:hAnsi="Times New Roman"/>
                <w:sz w:val="24"/>
                <w:szCs w:val="24"/>
              </w:rPr>
            </w:pPr>
            <w:r w:rsidRPr="00B63CD2">
              <w:rPr>
                <w:rFonts w:ascii="Times New Roman" w:hAnsi="Times New Roman"/>
                <w:sz w:val="24"/>
                <w:szCs w:val="24"/>
              </w:rPr>
              <w:t>Determine the target group</w:t>
            </w:r>
          </w:p>
        </w:tc>
        <w:tc>
          <w:tcPr>
            <w:tcW w:w="0" w:type="auto"/>
            <w:tcBorders>
              <w:top w:val="single" w:sz="4" w:space="0" w:color="auto"/>
              <w:left w:val="single" w:sz="4" w:space="0" w:color="auto"/>
              <w:bottom w:val="single" w:sz="4" w:space="0" w:color="auto"/>
              <w:right w:val="single" w:sz="4" w:space="0" w:color="auto"/>
            </w:tcBorders>
          </w:tcPr>
          <w:p w14:paraId="673D20BD" w14:textId="77777777" w:rsidR="009A0924" w:rsidRPr="00B63CD2" w:rsidRDefault="009A0924" w:rsidP="00C0581B">
            <w:pPr>
              <w:pStyle w:val="ListParagraph"/>
              <w:numPr>
                <w:ilvl w:val="1"/>
                <w:numId w:val="56"/>
              </w:numPr>
              <w:ind w:left="455"/>
              <w:rPr>
                <w:rFonts w:ascii="Times New Roman" w:hAnsi="Times New Roman"/>
                <w:sz w:val="24"/>
                <w:szCs w:val="24"/>
              </w:rPr>
            </w:pPr>
            <w:r w:rsidRPr="00B63CD2">
              <w:rPr>
                <w:rFonts w:ascii="Times New Roman" w:hAnsi="Times New Roman"/>
                <w:sz w:val="24"/>
                <w:szCs w:val="24"/>
              </w:rPr>
              <w:t xml:space="preserve"> A consultative meeting with the community is conducted as per the organisation policy.</w:t>
            </w:r>
          </w:p>
          <w:p w14:paraId="2F1DD8B7" w14:textId="77777777" w:rsidR="009A0924" w:rsidRPr="00B63CD2" w:rsidRDefault="009A0924" w:rsidP="00C0581B">
            <w:pPr>
              <w:pStyle w:val="ListParagraph"/>
              <w:numPr>
                <w:ilvl w:val="1"/>
                <w:numId w:val="56"/>
              </w:numPr>
              <w:ind w:left="455"/>
              <w:rPr>
                <w:rFonts w:ascii="Times New Roman" w:hAnsi="Times New Roman"/>
                <w:sz w:val="24"/>
                <w:szCs w:val="24"/>
              </w:rPr>
            </w:pPr>
            <w:r w:rsidRPr="00B63CD2">
              <w:rPr>
                <w:rFonts w:ascii="Times New Roman" w:hAnsi="Times New Roman"/>
                <w:b/>
                <w:i/>
                <w:sz w:val="24"/>
                <w:szCs w:val="24"/>
              </w:rPr>
              <w:t>Selection criteria tool</w:t>
            </w:r>
            <w:r w:rsidRPr="00B63CD2">
              <w:rPr>
                <w:rFonts w:ascii="Times New Roman" w:hAnsi="Times New Roman"/>
                <w:sz w:val="24"/>
                <w:szCs w:val="24"/>
              </w:rPr>
              <w:t xml:space="preserve"> is developed in consultation with the community as per the organisation policy.</w:t>
            </w:r>
          </w:p>
          <w:p w14:paraId="270FA718" w14:textId="77777777" w:rsidR="009A0924" w:rsidRPr="00B63CD2" w:rsidRDefault="009A0924" w:rsidP="00C0581B">
            <w:pPr>
              <w:pStyle w:val="ListParagraph"/>
              <w:numPr>
                <w:ilvl w:val="1"/>
                <w:numId w:val="56"/>
              </w:numPr>
              <w:ind w:left="455"/>
              <w:rPr>
                <w:rFonts w:ascii="Times New Roman" w:hAnsi="Times New Roman"/>
                <w:sz w:val="24"/>
                <w:szCs w:val="24"/>
              </w:rPr>
            </w:pPr>
            <w:r w:rsidRPr="00B63CD2">
              <w:rPr>
                <w:rFonts w:ascii="Times New Roman" w:hAnsi="Times New Roman"/>
                <w:sz w:val="24"/>
                <w:szCs w:val="24"/>
              </w:rPr>
              <w:t>Selection of the participant is carried out as per the selection criteria.</w:t>
            </w:r>
          </w:p>
          <w:p w14:paraId="1E8A098E" w14:textId="77777777" w:rsidR="009A0924" w:rsidRPr="00B63CD2" w:rsidRDefault="009A0924" w:rsidP="00C0581B">
            <w:pPr>
              <w:pStyle w:val="ListParagraph"/>
              <w:numPr>
                <w:ilvl w:val="1"/>
                <w:numId w:val="56"/>
              </w:numPr>
              <w:ind w:left="455"/>
              <w:rPr>
                <w:rFonts w:ascii="Times New Roman" w:hAnsi="Times New Roman"/>
                <w:sz w:val="24"/>
                <w:szCs w:val="24"/>
              </w:rPr>
            </w:pPr>
            <w:r w:rsidRPr="00B63CD2">
              <w:rPr>
                <w:rFonts w:ascii="Times New Roman" w:hAnsi="Times New Roman"/>
                <w:sz w:val="24"/>
                <w:szCs w:val="24"/>
              </w:rPr>
              <w:t>Confirmation of the target group is carried out as per the organisation policy</w:t>
            </w:r>
          </w:p>
        </w:tc>
      </w:tr>
      <w:tr w:rsidR="009A0924" w:rsidRPr="00B63CD2" w14:paraId="4162E50C" w14:textId="77777777" w:rsidTr="00440AA4">
        <w:trPr>
          <w:trHeight w:val="1250"/>
        </w:trPr>
        <w:tc>
          <w:tcPr>
            <w:tcW w:w="0" w:type="auto"/>
            <w:tcBorders>
              <w:top w:val="single" w:sz="4" w:space="0" w:color="auto"/>
              <w:left w:val="single" w:sz="4" w:space="0" w:color="auto"/>
              <w:bottom w:val="single" w:sz="4" w:space="0" w:color="auto"/>
              <w:right w:val="single" w:sz="4" w:space="0" w:color="auto"/>
            </w:tcBorders>
          </w:tcPr>
          <w:p w14:paraId="1D58E459" w14:textId="77777777" w:rsidR="009A0924" w:rsidRPr="00B63CD2" w:rsidRDefault="009A0924" w:rsidP="00C0581B">
            <w:pPr>
              <w:pStyle w:val="ListParagraph"/>
              <w:numPr>
                <w:ilvl w:val="1"/>
                <w:numId w:val="49"/>
              </w:numPr>
              <w:rPr>
                <w:rFonts w:ascii="Times New Roman" w:hAnsi="Times New Roman"/>
                <w:sz w:val="24"/>
                <w:szCs w:val="24"/>
              </w:rPr>
            </w:pPr>
            <w:r w:rsidRPr="00B63CD2">
              <w:rPr>
                <w:rFonts w:ascii="Times New Roman" w:hAnsi="Times New Roman"/>
                <w:sz w:val="24"/>
                <w:szCs w:val="24"/>
              </w:rPr>
              <w:t>Develop empowerment plan</w:t>
            </w:r>
          </w:p>
        </w:tc>
        <w:tc>
          <w:tcPr>
            <w:tcW w:w="0" w:type="auto"/>
            <w:tcBorders>
              <w:top w:val="single" w:sz="4" w:space="0" w:color="auto"/>
              <w:left w:val="single" w:sz="4" w:space="0" w:color="auto"/>
              <w:bottom w:val="single" w:sz="4" w:space="0" w:color="auto"/>
              <w:right w:val="single" w:sz="4" w:space="0" w:color="auto"/>
            </w:tcBorders>
          </w:tcPr>
          <w:p w14:paraId="763CE140" w14:textId="77777777" w:rsidR="009A0924" w:rsidRPr="00B63CD2" w:rsidRDefault="009A0924" w:rsidP="00C0581B">
            <w:pPr>
              <w:pStyle w:val="ListParagraph"/>
              <w:numPr>
                <w:ilvl w:val="0"/>
                <w:numId w:val="57"/>
              </w:numPr>
              <w:ind w:left="455"/>
              <w:rPr>
                <w:rFonts w:ascii="Times New Roman" w:hAnsi="Times New Roman"/>
                <w:sz w:val="24"/>
                <w:szCs w:val="24"/>
              </w:rPr>
            </w:pPr>
            <w:r w:rsidRPr="00B63CD2">
              <w:rPr>
                <w:rFonts w:ascii="Times New Roman" w:hAnsi="Times New Roman"/>
                <w:sz w:val="24"/>
                <w:szCs w:val="24"/>
              </w:rPr>
              <w:t xml:space="preserve"> Relevant </w:t>
            </w:r>
            <w:r w:rsidRPr="00B63CD2">
              <w:rPr>
                <w:rFonts w:ascii="Times New Roman" w:hAnsi="Times New Roman"/>
                <w:b/>
                <w:i/>
                <w:sz w:val="24"/>
                <w:szCs w:val="24"/>
              </w:rPr>
              <w:t xml:space="preserve">stakeholders </w:t>
            </w:r>
            <w:r w:rsidRPr="00B63CD2">
              <w:rPr>
                <w:rFonts w:ascii="Times New Roman" w:hAnsi="Times New Roman"/>
                <w:sz w:val="24"/>
                <w:szCs w:val="24"/>
              </w:rPr>
              <w:t>are identified as per the needs of the community.</w:t>
            </w:r>
          </w:p>
          <w:p w14:paraId="189A59ED" w14:textId="77777777" w:rsidR="009A0924" w:rsidRPr="00B63CD2" w:rsidRDefault="009A0924" w:rsidP="00C0581B">
            <w:pPr>
              <w:pStyle w:val="ListParagraph"/>
              <w:numPr>
                <w:ilvl w:val="0"/>
                <w:numId w:val="57"/>
              </w:numPr>
              <w:ind w:left="455"/>
              <w:rPr>
                <w:rFonts w:ascii="Times New Roman" w:hAnsi="Times New Roman"/>
                <w:sz w:val="24"/>
                <w:szCs w:val="24"/>
              </w:rPr>
            </w:pPr>
            <w:r w:rsidRPr="00B63CD2">
              <w:rPr>
                <w:rFonts w:ascii="Times New Roman" w:hAnsi="Times New Roman"/>
                <w:sz w:val="24"/>
                <w:szCs w:val="24"/>
              </w:rPr>
              <w:t xml:space="preserve"> Stakeholders meeting is conducted to discuss the empowerment plan as per the </w:t>
            </w:r>
            <w:r w:rsidRPr="00B63CD2">
              <w:rPr>
                <w:rFonts w:ascii="Times New Roman" w:hAnsi="Times New Roman"/>
                <w:sz w:val="24"/>
                <w:szCs w:val="24"/>
              </w:rPr>
              <w:lastRenderedPageBreak/>
              <w:t>organisation policy.</w:t>
            </w:r>
          </w:p>
          <w:p w14:paraId="74788E5E" w14:textId="77777777" w:rsidR="009A0924" w:rsidRPr="00B63CD2" w:rsidRDefault="009A0924" w:rsidP="00C0581B">
            <w:pPr>
              <w:pStyle w:val="ListParagraph"/>
              <w:numPr>
                <w:ilvl w:val="0"/>
                <w:numId w:val="57"/>
              </w:numPr>
              <w:ind w:left="455"/>
              <w:rPr>
                <w:rFonts w:ascii="Times New Roman" w:hAnsi="Times New Roman"/>
                <w:sz w:val="24"/>
                <w:szCs w:val="24"/>
              </w:rPr>
            </w:pPr>
            <w:r w:rsidRPr="00B63CD2">
              <w:rPr>
                <w:rFonts w:ascii="Times New Roman" w:hAnsi="Times New Roman"/>
                <w:sz w:val="24"/>
                <w:szCs w:val="24"/>
              </w:rPr>
              <w:t xml:space="preserve"> A time frame is formulated as per the plan</w:t>
            </w:r>
          </w:p>
          <w:p w14:paraId="4FFAB1F8" w14:textId="77777777" w:rsidR="009A0924" w:rsidRPr="00B63CD2" w:rsidRDefault="009A0924" w:rsidP="00C0581B">
            <w:pPr>
              <w:pStyle w:val="ListParagraph"/>
              <w:numPr>
                <w:ilvl w:val="0"/>
                <w:numId w:val="57"/>
              </w:numPr>
              <w:ind w:left="455"/>
              <w:rPr>
                <w:rFonts w:ascii="Times New Roman" w:hAnsi="Times New Roman"/>
                <w:sz w:val="24"/>
                <w:szCs w:val="24"/>
              </w:rPr>
            </w:pPr>
            <w:r w:rsidRPr="00B63CD2">
              <w:rPr>
                <w:rFonts w:ascii="Times New Roman" w:hAnsi="Times New Roman"/>
                <w:sz w:val="24"/>
                <w:szCs w:val="24"/>
              </w:rPr>
              <w:t>Strategies and interventions are developed as per the empowerment plan.</w:t>
            </w:r>
          </w:p>
          <w:p w14:paraId="5F8A60D1" w14:textId="77777777" w:rsidR="009A0924" w:rsidRPr="00B63CD2" w:rsidRDefault="009A0924" w:rsidP="00C0581B">
            <w:pPr>
              <w:pStyle w:val="ListParagraph"/>
              <w:numPr>
                <w:ilvl w:val="0"/>
                <w:numId w:val="57"/>
              </w:numPr>
              <w:ind w:left="455"/>
              <w:rPr>
                <w:rFonts w:ascii="Times New Roman" w:hAnsi="Times New Roman"/>
                <w:sz w:val="24"/>
                <w:szCs w:val="24"/>
              </w:rPr>
            </w:pPr>
            <w:r w:rsidRPr="00B63CD2">
              <w:rPr>
                <w:rFonts w:ascii="Times New Roman" w:hAnsi="Times New Roman"/>
                <w:sz w:val="24"/>
                <w:szCs w:val="24"/>
              </w:rPr>
              <w:t xml:space="preserve"> Inputs of the plan of the plan are identified as per the organisation policy.</w:t>
            </w:r>
          </w:p>
          <w:p w14:paraId="5AB11714" w14:textId="77777777" w:rsidR="009A0924" w:rsidRPr="00B63CD2" w:rsidRDefault="009A0924" w:rsidP="00C0581B">
            <w:pPr>
              <w:pStyle w:val="ListParagraph"/>
              <w:numPr>
                <w:ilvl w:val="0"/>
                <w:numId w:val="57"/>
              </w:numPr>
              <w:ind w:left="455"/>
              <w:rPr>
                <w:rFonts w:ascii="Times New Roman" w:hAnsi="Times New Roman"/>
                <w:sz w:val="24"/>
                <w:szCs w:val="24"/>
              </w:rPr>
            </w:pPr>
            <w:r w:rsidRPr="00B63CD2">
              <w:rPr>
                <w:rFonts w:ascii="Times New Roman" w:hAnsi="Times New Roman"/>
                <w:sz w:val="24"/>
                <w:szCs w:val="24"/>
              </w:rPr>
              <w:t xml:space="preserve"> Outputs of the plan are identified as per organisation policy.</w:t>
            </w:r>
          </w:p>
          <w:p w14:paraId="56CF3C58" w14:textId="77777777" w:rsidR="009A0924" w:rsidRPr="00B63CD2" w:rsidRDefault="009A0924" w:rsidP="00C0581B">
            <w:pPr>
              <w:pStyle w:val="ListParagraph"/>
              <w:numPr>
                <w:ilvl w:val="0"/>
                <w:numId w:val="57"/>
              </w:numPr>
              <w:ind w:left="455"/>
              <w:rPr>
                <w:rFonts w:ascii="Times New Roman" w:hAnsi="Times New Roman"/>
                <w:sz w:val="24"/>
                <w:szCs w:val="24"/>
              </w:rPr>
            </w:pPr>
            <w:r w:rsidRPr="00B63CD2">
              <w:rPr>
                <w:rFonts w:ascii="Times New Roman" w:hAnsi="Times New Roman"/>
                <w:sz w:val="24"/>
                <w:szCs w:val="24"/>
              </w:rPr>
              <w:t>Gather Results are gathered as per the organisation policy.</w:t>
            </w:r>
          </w:p>
          <w:p w14:paraId="674AF341" w14:textId="77777777" w:rsidR="009A0924" w:rsidRPr="00B63CD2" w:rsidRDefault="009A0924" w:rsidP="00C0581B">
            <w:pPr>
              <w:pStyle w:val="ListParagraph"/>
              <w:numPr>
                <w:ilvl w:val="0"/>
                <w:numId w:val="57"/>
              </w:numPr>
              <w:ind w:left="455"/>
              <w:rPr>
                <w:rFonts w:ascii="Times New Roman" w:hAnsi="Times New Roman"/>
                <w:sz w:val="24"/>
                <w:szCs w:val="24"/>
              </w:rPr>
            </w:pPr>
            <w:r w:rsidRPr="00B63CD2">
              <w:rPr>
                <w:rFonts w:ascii="Times New Roman" w:hAnsi="Times New Roman"/>
                <w:sz w:val="24"/>
                <w:szCs w:val="24"/>
              </w:rPr>
              <w:t>The indicators are identified as per the results gathered.</w:t>
            </w:r>
          </w:p>
        </w:tc>
      </w:tr>
      <w:tr w:rsidR="009A0924" w:rsidRPr="00B63CD2" w14:paraId="349F0F51" w14:textId="77777777" w:rsidTr="00440AA4">
        <w:trPr>
          <w:trHeight w:val="1250"/>
        </w:trPr>
        <w:tc>
          <w:tcPr>
            <w:tcW w:w="0" w:type="auto"/>
            <w:tcBorders>
              <w:top w:val="single" w:sz="4" w:space="0" w:color="auto"/>
              <w:left w:val="single" w:sz="4" w:space="0" w:color="auto"/>
              <w:bottom w:val="single" w:sz="4" w:space="0" w:color="auto"/>
              <w:right w:val="single" w:sz="4" w:space="0" w:color="auto"/>
            </w:tcBorders>
          </w:tcPr>
          <w:p w14:paraId="09F9CE6F" w14:textId="77777777" w:rsidR="009A0924" w:rsidRPr="00B63CD2" w:rsidRDefault="009A0924" w:rsidP="00C0581B">
            <w:pPr>
              <w:pStyle w:val="ListParagraph"/>
              <w:numPr>
                <w:ilvl w:val="1"/>
                <w:numId w:val="49"/>
              </w:numPr>
              <w:rPr>
                <w:rFonts w:ascii="Times New Roman" w:hAnsi="Times New Roman"/>
                <w:sz w:val="24"/>
                <w:szCs w:val="24"/>
                <w:lang w:val="de-DE"/>
              </w:rPr>
            </w:pPr>
            <w:r w:rsidRPr="00B63CD2">
              <w:rPr>
                <w:rFonts w:ascii="Times New Roman" w:hAnsi="Times New Roman"/>
                <w:sz w:val="24"/>
                <w:szCs w:val="24"/>
                <w:lang w:val="de-DE"/>
              </w:rPr>
              <w:t xml:space="preserve">Carry community mobilization </w:t>
            </w:r>
          </w:p>
        </w:tc>
        <w:tc>
          <w:tcPr>
            <w:tcW w:w="0" w:type="auto"/>
            <w:tcBorders>
              <w:top w:val="single" w:sz="4" w:space="0" w:color="auto"/>
              <w:left w:val="single" w:sz="4" w:space="0" w:color="auto"/>
              <w:bottom w:val="single" w:sz="4" w:space="0" w:color="auto"/>
              <w:right w:val="single" w:sz="4" w:space="0" w:color="auto"/>
            </w:tcBorders>
          </w:tcPr>
          <w:p w14:paraId="4F714054" w14:textId="77777777" w:rsidR="009A0924" w:rsidRPr="00B63CD2" w:rsidRDefault="009A0924" w:rsidP="00C0581B">
            <w:pPr>
              <w:pStyle w:val="ListParagraph"/>
              <w:numPr>
                <w:ilvl w:val="0"/>
                <w:numId w:val="58"/>
              </w:numPr>
              <w:ind w:left="455"/>
              <w:rPr>
                <w:rFonts w:ascii="Times New Roman" w:hAnsi="Times New Roman"/>
                <w:sz w:val="24"/>
                <w:szCs w:val="24"/>
              </w:rPr>
            </w:pPr>
            <w:r w:rsidRPr="00B63CD2">
              <w:rPr>
                <w:rFonts w:ascii="Times New Roman" w:hAnsi="Times New Roman"/>
                <w:sz w:val="24"/>
                <w:szCs w:val="24"/>
              </w:rPr>
              <w:t>Community planning meeting is conducted as per SOPs.</w:t>
            </w:r>
          </w:p>
          <w:p w14:paraId="46BDC5B6" w14:textId="77777777" w:rsidR="009A0924" w:rsidRPr="00B63CD2" w:rsidRDefault="009A0924" w:rsidP="00C0581B">
            <w:pPr>
              <w:pStyle w:val="ListParagraph"/>
              <w:numPr>
                <w:ilvl w:val="0"/>
                <w:numId w:val="58"/>
              </w:numPr>
              <w:ind w:left="455"/>
              <w:rPr>
                <w:rFonts w:ascii="Times New Roman" w:hAnsi="Times New Roman"/>
                <w:sz w:val="24"/>
                <w:szCs w:val="24"/>
              </w:rPr>
            </w:pPr>
            <w:r w:rsidRPr="00B63CD2">
              <w:rPr>
                <w:rFonts w:ascii="Times New Roman" w:hAnsi="Times New Roman"/>
                <w:sz w:val="24"/>
                <w:szCs w:val="24"/>
              </w:rPr>
              <w:t>Share The empowerment plan is shared as per SOPs.</w:t>
            </w:r>
          </w:p>
          <w:p w14:paraId="0B40162A" w14:textId="0179CA8C" w:rsidR="009A0924" w:rsidRPr="00A525E5" w:rsidRDefault="009A0924" w:rsidP="00C0581B">
            <w:pPr>
              <w:pStyle w:val="ListParagraph"/>
              <w:numPr>
                <w:ilvl w:val="0"/>
                <w:numId w:val="58"/>
              </w:numPr>
              <w:ind w:left="455"/>
              <w:rPr>
                <w:rFonts w:ascii="Times New Roman" w:hAnsi="Times New Roman"/>
                <w:sz w:val="24"/>
                <w:szCs w:val="24"/>
              </w:rPr>
            </w:pPr>
            <w:r w:rsidRPr="00B63CD2">
              <w:rPr>
                <w:rFonts w:ascii="Times New Roman" w:hAnsi="Times New Roman"/>
                <w:sz w:val="24"/>
                <w:szCs w:val="24"/>
              </w:rPr>
              <w:t>Role allocation is carried out as per the empowerment plan</w:t>
            </w:r>
            <w:r w:rsidRPr="00A525E5">
              <w:rPr>
                <w:rFonts w:ascii="Times New Roman" w:hAnsi="Times New Roman"/>
                <w:sz w:val="24"/>
                <w:szCs w:val="24"/>
              </w:rPr>
              <w:t xml:space="preserve"> </w:t>
            </w:r>
          </w:p>
        </w:tc>
      </w:tr>
      <w:tr w:rsidR="009A0924" w:rsidRPr="00B63CD2" w14:paraId="7CFECFD8" w14:textId="77777777" w:rsidTr="00A525E5">
        <w:trPr>
          <w:trHeight w:val="1527"/>
        </w:trPr>
        <w:tc>
          <w:tcPr>
            <w:tcW w:w="0" w:type="auto"/>
            <w:tcBorders>
              <w:top w:val="single" w:sz="4" w:space="0" w:color="auto"/>
              <w:left w:val="single" w:sz="4" w:space="0" w:color="auto"/>
              <w:bottom w:val="single" w:sz="4" w:space="0" w:color="auto"/>
              <w:right w:val="single" w:sz="4" w:space="0" w:color="auto"/>
            </w:tcBorders>
          </w:tcPr>
          <w:p w14:paraId="551B69E5" w14:textId="77777777" w:rsidR="009A0924" w:rsidRPr="00B63CD2" w:rsidRDefault="009A0924" w:rsidP="00C0581B">
            <w:pPr>
              <w:pStyle w:val="ListParagraph"/>
              <w:numPr>
                <w:ilvl w:val="1"/>
                <w:numId w:val="49"/>
              </w:numPr>
              <w:rPr>
                <w:rFonts w:ascii="Times New Roman" w:hAnsi="Times New Roman"/>
                <w:sz w:val="24"/>
                <w:szCs w:val="24"/>
                <w:lang w:val="de-DE"/>
              </w:rPr>
            </w:pPr>
            <w:r w:rsidRPr="00B63CD2">
              <w:rPr>
                <w:rFonts w:ascii="Times New Roman" w:hAnsi="Times New Roman"/>
                <w:sz w:val="24"/>
                <w:szCs w:val="24"/>
                <w:lang w:val="de-DE"/>
              </w:rPr>
              <w:t xml:space="preserve">Acquire empowerment resources </w:t>
            </w:r>
          </w:p>
        </w:tc>
        <w:tc>
          <w:tcPr>
            <w:tcW w:w="0" w:type="auto"/>
            <w:tcBorders>
              <w:top w:val="single" w:sz="4" w:space="0" w:color="auto"/>
              <w:left w:val="single" w:sz="4" w:space="0" w:color="auto"/>
              <w:bottom w:val="single" w:sz="4" w:space="0" w:color="auto"/>
              <w:right w:val="single" w:sz="4" w:space="0" w:color="auto"/>
            </w:tcBorders>
          </w:tcPr>
          <w:p w14:paraId="17BA5D5F" w14:textId="77777777" w:rsidR="009A0924" w:rsidRPr="00B63CD2" w:rsidRDefault="009A0924" w:rsidP="00C0581B">
            <w:pPr>
              <w:pStyle w:val="ListParagraph"/>
              <w:numPr>
                <w:ilvl w:val="0"/>
                <w:numId w:val="59"/>
              </w:numPr>
              <w:ind w:left="455"/>
              <w:rPr>
                <w:rFonts w:ascii="Times New Roman" w:hAnsi="Times New Roman"/>
                <w:sz w:val="24"/>
                <w:szCs w:val="24"/>
              </w:rPr>
            </w:pPr>
            <w:r w:rsidRPr="00B63CD2">
              <w:rPr>
                <w:rFonts w:ascii="Times New Roman" w:hAnsi="Times New Roman"/>
                <w:sz w:val="24"/>
                <w:szCs w:val="24"/>
              </w:rPr>
              <w:t xml:space="preserve"> Available resources are assessed as per the organisation policy.</w:t>
            </w:r>
          </w:p>
          <w:p w14:paraId="639CBD8E" w14:textId="77777777" w:rsidR="009A0924" w:rsidRPr="00B63CD2" w:rsidRDefault="009A0924" w:rsidP="00C0581B">
            <w:pPr>
              <w:pStyle w:val="ListParagraph"/>
              <w:numPr>
                <w:ilvl w:val="0"/>
                <w:numId w:val="59"/>
              </w:numPr>
              <w:ind w:left="455"/>
              <w:rPr>
                <w:rFonts w:ascii="Times New Roman" w:hAnsi="Times New Roman"/>
                <w:sz w:val="24"/>
                <w:szCs w:val="24"/>
              </w:rPr>
            </w:pPr>
            <w:r w:rsidRPr="00B63CD2">
              <w:rPr>
                <w:rFonts w:ascii="Times New Roman" w:hAnsi="Times New Roman"/>
                <w:sz w:val="24"/>
                <w:szCs w:val="24"/>
              </w:rPr>
              <w:t xml:space="preserve"> Resource gaps are identified as per SOPs</w:t>
            </w:r>
          </w:p>
          <w:p w14:paraId="0F20EBB2" w14:textId="77777777" w:rsidR="009A0924" w:rsidRPr="00B63CD2" w:rsidRDefault="009A0924" w:rsidP="00C0581B">
            <w:pPr>
              <w:pStyle w:val="ListParagraph"/>
              <w:numPr>
                <w:ilvl w:val="0"/>
                <w:numId w:val="59"/>
              </w:numPr>
              <w:ind w:left="455"/>
              <w:rPr>
                <w:rFonts w:ascii="Times New Roman" w:hAnsi="Times New Roman"/>
                <w:sz w:val="24"/>
                <w:szCs w:val="24"/>
              </w:rPr>
            </w:pPr>
            <w:r w:rsidRPr="00B63CD2">
              <w:rPr>
                <w:rFonts w:ascii="Times New Roman" w:hAnsi="Times New Roman"/>
                <w:sz w:val="24"/>
                <w:szCs w:val="24"/>
              </w:rPr>
              <w:t xml:space="preserve"> Resources are acquired as per the organisation policy.</w:t>
            </w:r>
          </w:p>
        </w:tc>
      </w:tr>
      <w:tr w:rsidR="009A0924" w:rsidRPr="00B63CD2" w14:paraId="17692C94" w14:textId="77777777" w:rsidTr="00440AA4">
        <w:trPr>
          <w:trHeight w:val="1169"/>
        </w:trPr>
        <w:tc>
          <w:tcPr>
            <w:tcW w:w="0" w:type="auto"/>
            <w:tcBorders>
              <w:top w:val="single" w:sz="4" w:space="0" w:color="auto"/>
              <w:left w:val="single" w:sz="4" w:space="0" w:color="auto"/>
              <w:bottom w:val="single" w:sz="4" w:space="0" w:color="auto"/>
              <w:right w:val="single" w:sz="4" w:space="0" w:color="auto"/>
            </w:tcBorders>
          </w:tcPr>
          <w:p w14:paraId="56789CE9" w14:textId="77777777" w:rsidR="009A0924" w:rsidRPr="00B63CD2" w:rsidRDefault="00440AA4" w:rsidP="00C0581B">
            <w:pPr>
              <w:pStyle w:val="ListParagraph"/>
              <w:numPr>
                <w:ilvl w:val="1"/>
                <w:numId w:val="49"/>
              </w:numPr>
              <w:rPr>
                <w:rFonts w:ascii="Times New Roman" w:hAnsi="Times New Roman"/>
                <w:sz w:val="24"/>
                <w:szCs w:val="24"/>
                <w:lang w:val="fr-FR"/>
              </w:rPr>
            </w:pPr>
            <w:r w:rsidRPr="00B63CD2">
              <w:rPr>
                <w:rFonts w:ascii="Times New Roman" w:hAnsi="Times New Roman"/>
                <w:sz w:val="24"/>
                <w:szCs w:val="24"/>
                <w:lang w:val="fr-FR"/>
              </w:rPr>
              <w:t>Carry out community</w:t>
            </w:r>
            <w:r w:rsidR="009A0924" w:rsidRPr="00B63CD2">
              <w:rPr>
                <w:rFonts w:ascii="Times New Roman" w:hAnsi="Times New Roman"/>
                <w:sz w:val="24"/>
                <w:szCs w:val="24"/>
                <w:lang w:val="fr-FR"/>
              </w:rPr>
              <w:t xml:space="preserve"> empowerment plan</w:t>
            </w:r>
          </w:p>
        </w:tc>
        <w:tc>
          <w:tcPr>
            <w:tcW w:w="0" w:type="auto"/>
            <w:tcBorders>
              <w:top w:val="single" w:sz="4" w:space="0" w:color="auto"/>
              <w:left w:val="single" w:sz="4" w:space="0" w:color="auto"/>
              <w:bottom w:val="single" w:sz="4" w:space="0" w:color="auto"/>
              <w:right w:val="single" w:sz="4" w:space="0" w:color="auto"/>
            </w:tcBorders>
          </w:tcPr>
          <w:p w14:paraId="6C2871D4" w14:textId="77777777" w:rsidR="009A0924" w:rsidRPr="00B63CD2" w:rsidRDefault="009A0924" w:rsidP="00C0581B">
            <w:pPr>
              <w:pStyle w:val="ListParagraph"/>
              <w:numPr>
                <w:ilvl w:val="0"/>
                <w:numId w:val="60"/>
              </w:numPr>
              <w:ind w:left="455"/>
              <w:rPr>
                <w:rFonts w:ascii="Times New Roman" w:hAnsi="Times New Roman"/>
                <w:sz w:val="24"/>
                <w:szCs w:val="24"/>
              </w:rPr>
            </w:pPr>
            <w:r w:rsidRPr="00B63CD2">
              <w:rPr>
                <w:rFonts w:ascii="Times New Roman" w:hAnsi="Times New Roman"/>
                <w:sz w:val="24"/>
                <w:szCs w:val="24"/>
              </w:rPr>
              <w:t xml:space="preserve"> Community empowerment plan is executed as per organisation policy</w:t>
            </w:r>
          </w:p>
          <w:p w14:paraId="66A3D464" w14:textId="77777777" w:rsidR="009A0924" w:rsidRPr="00B63CD2" w:rsidRDefault="009A0924" w:rsidP="00C0581B">
            <w:pPr>
              <w:pStyle w:val="ListParagraph"/>
              <w:numPr>
                <w:ilvl w:val="0"/>
                <w:numId w:val="60"/>
              </w:numPr>
              <w:ind w:left="455"/>
              <w:rPr>
                <w:rFonts w:ascii="Times New Roman" w:hAnsi="Times New Roman"/>
                <w:sz w:val="24"/>
                <w:szCs w:val="24"/>
              </w:rPr>
            </w:pPr>
            <w:r w:rsidRPr="00B63CD2">
              <w:rPr>
                <w:rFonts w:ascii="Times New Roman" w:hAnsi="Times New Roman"/>
                <w:sz w:val="24"/>
                <w:szCs w:val="24"/>
              </w:rPr>
              <w:t xml:space="preserve"> Empowerment programs are monitored as per the organisation policy.</w:t>
            </w:r>
          </w:p>
          <w:p w14:paraId="4C69F1AC" w14:textId="671C439C" w:rsidR="009A0924" w:rsidRPr="00A525E5" w:rsidRDefault="009A0924" w:rsidP="00C0581B">
            <w:pPr>
              <w:pStyle w:val="ListParagraph"/>
              <w:numPr>
                <w:ilvl w:val="0"/>
                <w:numId w:val="60"/>
              </w:numPr>
              <w:ind w:left="455"/>
              <w:rPr>
                <w:rFonts w:ascii="Times New Roman" w:hAnsi="Times New Roman"/>
                <w:sz w:val="24"/>
                <w:szCs w:val="24"/>
              </w:rPr>
            </w:pPr>
            <w:r w:rsidRPr="00B63CD2">
              <w:rPr>
                <w:rFonts w:ascii="Times New Roman" w:hAnsi="Times New Roman"/>
                <w:sz w:val="24"/>
                <w:szCs w:val="24"/>
              </w:rPr>
              <w:t xml:space="preserve"> Community empowerment report is prepared as per SOPs.</w:t>
            </w:r>
          </w:p>
        </w:tc>
      </w:tr>
      <w:tr w:rsidR="009A0924" w:rsidRPr="00B63CD2" w14:paraId="54750185" w14:textId="77777777" w:rsidTr="00440AA4">
        <w:trPr>
          <w:trHeight w:val="1781"/>
        </w:trPr>
        <w:tc>
          <w:tcPr>
            <w:tcW w:w="0" w:type="auto"/>
            <w:tcBorders>
              <w:top w:val="single" w:sz="4" w:space="0" w:color="auto"/>
              <w:left w:val="single" w:sz="4" w:space="0" w:color="auto"/>
              <w:bottom w:val="single" w:sz="4" w:space="0" w:color="auto"/>
              <w:right w:val="single" w:sz="4" w:space="0" w:color="auto"/>
            </w:tcBorders>
          </w:tcPr>
          <w:p w14:paraId="38DFDC1E" w14:textId="77777777" w:rsidR="009A0924" w:rsidRPr="00B63CD2" w:rsidRDefault="00381AD9" w:rsidP="00C0581B">
            <w:pPr>
              <w:pStyle w:val="ListParagraph"/>
              <w:numPr>
                <w:ilvl w:val="1"/>
                <w:numId w:val="49"/>
              </w:numPr>
              <w:rPr>
                <w:rFonts w:ascii="Times New Roman" w:hAnsi="Times New Roman"/>
                <w:sz w:val="24"/>
                <w:szCs w:val="24"/>
              </w:rPr>
            </w:pPr>
            <w:r w:rsidRPr="00B63CD2">
              <w:rPr>
                <w:rFonts w:ascii="Times New Roman" w:hAnsi="Times New Roman"/>
                <w:sz w:val="24"/>
                <w:szCs w:val="24"/>
              </w:rPr>
              <w:t>Conduct f</w:t>
            </w:r>
            <w:r w:rsidR="009A0924" w:rsidRPr="00B63CD2">
              <w:rPr>
                <w:rFonts w:ascii="Times New Roman" w:hAnsi="Times New Roman"/>
                <w:sz w:val="24"/>
                <w:szCs w:val="24"/>
              </w:rPr>
              <w:t>ollow up</w:t>
            </w:r>
          </w:p>
        </w:tc>
        <w:tc>
          <w:tcPr>
            <w:tcW w:w="0" w:type="auto"/>
            <w:tcBorders>
              <w:top w:val="single" w:sz="4" w:space="0" w:color="auto"/>
              <w:left w:val="single" w:sz="4" w:space="0" w:color="auto"/>
              <w:bottom w:val="single" w:sz="4" w:space="0" w:color="auto"/>
              <w:right w:val="single" w:sz="4" w:space="0" w:color="auto"/>
            </w:tcBorders>
          </w:tcPr>
          <w:p w14:paraId="7F0C4722" w14:textId="77777777" w:rsidR="009A0924" w:rsidRPr="00B63CD2" w:rsidRDefault="009A0924" w:rsidP="00C0581B">
            <w:pPr>
              <w:pStyle w:val="ListParagraph"/>
              <w:numPr>
                <w:ilvl w:val="0"/>
                <w:numId w:val="61"/>
              </w:numPr>
              <w:ind w:left="455"/>
              <w:rPr>
                <w:rFonts w:ascii="Times New Roman" w:hAnsi="Times New Roman"/>
                <w:sz w:val="24"/>
                <w:szCs w:val="24"/>
              </w:rPr>
            </w:pPr>
            <w:r w:rsidRPr="00B63CD2">
              <w:rPr>
                <w:rFonts w:ascii="Times New Roman" w:hAnsi="Times New Roman"/>
                <w:sz w:val="24"/>
                <w:szCs w:val="24"/>
              </w:rPr>
              <w:t>An impact assessment is conducted as per SOPs</w:t>
            </w:r>
          </w:p>
          <w:p w14:paraId="1511D432" w14:textId="77777777" w:rsidR="009A0924" w:rsidRPr="00B63CD2" w:rsidRDefault="009A0924" w:rsidP="00C0581B">
            <w:pPr>
              <w:pStyle w:val="ListParagraph"/>
              <w:numPr>
                <w:ilvl w:val="0"/>
                <w:numId w:val="61"/>
              </w:numPr>
              <w:ind w:left="455"/>
              <w:rPr>
                <w:rFonts w:ascii="Times New Roman" w:hAnsi="Times New Roman"/>
                <w:sz w:val="24"/>
                <w:szCs w:val="24"/>
              </w:rPr>
            </w:pPr>
            <w:r w:rsidRPr="00B63CD2">
              <w:rPr>
                <w:rFonts w:ascii="Times New Roman" w:hAnsi="Times New Roman"/>
                <w:sz w:val="24"/>
                <w:szCs w:val="24"/>
              </w:rPr>
              <w:t xml:space="preserve"> The impacts are documented as per SOPs</w:t>
            </w:r>
          </w:p>
          <w:p w14:paraId="68064AEB" w14:textId="77777777" w:rsidR="009A0924" w:rsidRPr="00B63CD2" w:rsidRDefault="009A0924" w:rsidP="00C0581B">
            <w:pPr>
              <w:pStyle w:val="ListParagraph"/>
              <w:numPr>
                <w:ilvl w:val="0"/>
                <w:numId w:val="61"/>
              </w:numPr>
              <w:ind w:left="455"/>
              <w:rPr>
                <w:rFonts w:ascii="Times New Roman" w:hAnsi="Times New Roman"/>
                <w:sz w:val="24"/>
                <w:szCs w:val="24"/>
              </w:rPr>
            </w:pPr>
            <w:r w:rsidRPr="00B63CD2">
              <w:rPr>
                <w:rFonts w:ascii="Times New Roman" w:hAnsi="Times New Roman"/>
                <w:sz w:val="24"/>
                <w:szCs w:val="24"/>
              </w:rPr>
              <w:t xml:space="preserve"> Information is disseminated as per organisation policy.</w:t>
            </w:r>
          </w:p>
        </w:tc>
      </w:tr>
    </w:tbl>
    <w:p w14:paraId="27C83797" w14:textId="77777777" w:rsidR="009A0924" w:rsidRPr="00B63CD2" w:rsidRDefault="009A0924" w:rsidP="00934760">
      <w:pPr>
        <w:rPr>
          <w:rFonts w:ascii="Times New Roman" w:hAnsi="Times New Roman"/>
          <w:sz w:val="24"/>
          <w:szCs w:val="24"/>
        </w:rPr>
      </w:pPr>
    </w:p>
    <w:p w14:paraId="47096164" w14:textId="425A98DB" w:rsidR="009A0924" w:rsidRPr="00B63CD2" w:rsidRDefault="00A525E5" w:rsidP="00934760">
      <w:pPr>
        <w:rPr>
          <w:rFonts w:ascii="Times New Roman" w:hAnsi="Times New Roman"/>
          <w:b/>
          <w:sz w:val="24"/>
          <w:szCs w:val="24"/>
        </w:rPr>
      </w:pPr>
      <w:r>
        <w:rPr>
          <w:rFonts w:ascii="Times New Roman" w:hAnsi="Times New Roman"/>
          <w:b/>
          <w:sz w:val="24"/>
          <w:szCs w:val="24"/>
        </w:rPr>
        <w:br w:type="column"/>
      </w:r>
      <w:r w:rsidR="009A0924" w:rsidRPr="00B63CD2">
        <w:rPr>
          <w:rFonts w:ascii="Times New Roman" w:hAnsi="Times New Roman"/>
          <w:b/>
          <w:sz w:val="24"/>
          <w:szCs w:val="24"/>
        </w:rPr>
        <w:lastRenderedPageBreak/>
        <w:t>RANGE</w:t>
      </w:r>
    </w:p>
    <w:p w14:paraId="4DEA0262"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5384"/>
      </w:tblGrid>
      <w:tr w:rsidR="009A0924" w:rsidRPr="00B63CD2" w14:paraId="7DE2BCC4" w14:textId="77777777" w:rsidTr="00BF3A33">
        <w:trPr>
          <w:trHeight w:val="512"/>
        </w:trPr>
        <w:tc>
          <w:tcPr>
            <w:tcW w:w="1841" w:type="pct"/>
          </w:tcPr>
          <w:p w14:paraId="793CB120" w14:textId="05BA82F4" w:rsidR="009A0924" w:rsidRPr="00B63CD2" w:rsidRDefault="00BF3A33" w:rsidP="00934760">
            <w:pPr>
              <w:rPr>
                <w:rFonts w:ascii="Times New Roman" w:hAnsi="Times New Roman"/>
                <w:b/>
                <w:sz w:val="24"/>
                <w:szCs w:val="24"/>
              </w:rPr>
            </w:pPr>
            <w:r>
              <w:rPr>
                <w:rFonts w:ascii="Times New Roman" w:hAnsi="Times New Roman"/>
                <w:b/>
                <w:sz w:val="24"/>
                <w:szCs w:val="24"/>
              </w:rPr>
              <w:t>VARIABLE</w:t>
            </w:r>
          </w:p>
        </w:tc>
        <w:tc>
          <w:tcPr>
            <w:tcW w:w="3159" w:type="pct"/>
          </w:tcPr>
          <w:p w14:paraId="2047CF27" w14:textId="0A89AAFE" w:rsidR="009A0924" w:rsidRPr="00B63CD2" w:rsidRDefault="00BF3A33" w:rsidP="00934760">
            <w:pPr>
              <w:rPr>
                <w:rFonts w:ascii="Times New Roman" w:hAnsi="Times New Roman"/>
                <w:b/>
                <w:sz w:val="24"/>
                <w:szCs w:val="24"/>
              </w:rPr>
            </w:pPr>
            <w:r>
              <w:rPr>
                <w:rFonts w:ascii="Times New Roman" w:hAnsi="Times New Roman"/>
                <w:b/>
                <w:sz w:val="24"/>
                <w:szCs w:val="24"/>
              </w:rPr>
              <w:t>RANGE</w:t>
            </w:r>
          </w:p>
        </w:tc>
      </w:tr>
      <w:tr w:rsidR="009A0924" w:rsidRPr="00B63CD2" w14:paraId="768BD86E" w14:textId="77777777" w:rsidTr="00BF3A33">
        <w:trPr>
          <w:trHeight w:val="458"/>
        </w:trPr>
        <w:tc>
          <w:tcPr>
            <w:tcW w:w="1841" w:type="pct"/>
          </w:tcPr>
          <w:p w14:paraId="7E70B4D8" w14:textId="6DCFE54F" w:rsidR="009A0924" w:rsidRPr="00B63CD2" w:rsidRDefault="009A0924" w:rsidP="00C0581B">
            <w:pPr>
              <w:pStyle w:val="ListParagraph"/>
              <w:numPr>
                <w:ilvl w:val="0"/>
                <w:numId w:val="63"/>
              </w:numPr>
              <w:rPr>
                <w:rFonts w:ascii="Times New Roman" w:hAnsi="Times New Roman"/>
                <w:color w:val="FF0000"/>
                <w:sz w:val="24"/>
                <w:szCs w:val="24"/>
              </w:rPr>
            </w:pPr>
            <w:r w:rsidRPr="00B63CD2">
              <w:rPr>
                <w:rFonts w:ascii="Times New Roman" w:hAnsi="Times New Roman"/>
                <w:sz w:val="24"/>
                <w:szCs w:val="24"/>
              </w:rPr>
              <w:t>community leadership structures</w:t>
            </w:r>
            <w:r w:rsidR="00BF3A33">
              <w:t xml:space="preserve"> </w:t>
            </w:r>
            <w:r w:rsidR="00BF3A33" w:rsidRPr="00BF3A33">
              <w:rPr>
                <w:rFonts w:ascii="Times New Roman" w:hAnsi="Times New Roman"/>
                <w:sz w:val="24"/>
                <w:szCs w:val="24"/>
              </w:rPr>
              <w:t>may include but not limited to:</w:t>
            </w:r>
          </w:p>
        </w:tc>
        <w:tc>
          <w:tcPr>
            <w:tcW w:w="3159" w:type="pct"/>
          </w:tcPr>
          <w:p w14:paraId="7C19E7B2" w14:textId="77777777" w:rsidR="009A0924" w:rsidRPr="00B63CD2" w:rsidRDefault="009A0924" w:rsidP="00C0581B">
            <w:pPr>
              <w:pStyle w:val="ListParagraph"/>
              <w:numPr>
                <w:ilvl w:val="0"/>
                <w:numId w:val="62"/>
              </w:numPr>
              <w:ind w:left="522"/>
              <w:rPr>
                <w:rFonts w:ascii="Times New Roman" w:hAnsi="Times New Roman"/>
                <w:sz w:val="24"/>
                <w:szCs w:val="24"/>
              </w:rPr>
            </w:pPr>
            <w:r w:rsidRPr="00B63CD2">
              <w:rPr>
                <w:rFonts w:ascii="Times New Roman" w:hAnsi="Times New Roman"/>
                <w:sz w:val="24"/>
                <w:szCs w:val="24"/>
              </w:rPr>
              <w:t>religious leaders</w:t>
            </w:r>
          </w:p>
          <w:p w14:paraId="08DA97F2" w14:textId="77777777" w:rsidR="009A0924" w:rsidRPr="00B63CD2" w:rsidRDefault="009A0924" w:rsidP="00C0581B">
            <w:pPr>
              <w:pStyle w:val="ListParagraph"/>
              <w:numPr>
                <w:ilvl w:val="0"/>
                <w:numId w:val="62"/>
              </w:numPr>
              <w:ind w:left="522"/>
              <w:rPr>
                <w:rFonts w:ascii="Times New Roman" w:hAnsi="Times New Roman"/>
                <w:sz w:val="24"/>
                <w:szCs w:val="24"/>
              </w:rPr>
            </w:pPr>
            <w:r w:rsidRPr="00B63CD2">
              <w:rPr>
                <w:rFonts w:ascii="Times New Roman" w:hAnsi="Times New Roman"/>
                <w:sz w:val="24"/>
                <w:szCs w:val="24"/>
              </w:rPr>
              <w:t>political leaders</w:t>
            </w:r>
          </w:p>
          <w:p w14:paraId="4503D131" w14:textId="77777777" w:rsidR="009A0924" w:rsidRPr="00B63CD2" w:rsidRDefault="009A0924" w:rsidP="00C0581B">
            <w:pPr>
              <w:pStyle w:val="ListParagraph"/>
              <w:numPr>
                <w:ilvl w:val="0"/>
                <w:numId w:val="62"/>
              </w:numPr>
              <w:ind w:left="522"/>
              <w:rPr>
                <w:rFonts w:ascii="Times New Roman" w:hAnsi="Times New Roman"/>
                <w:sz w:val="24"/>
                <w:szCs w:val="24"/>
              </w:rPr>
            </w:pPr>
            <w:r w:rsidRPr="00B63CD2">
              <w:rPr>
                <w:rFonts w:ascii="Times New Roman" w:hAnsi="Times New Roman"/>
                <w:sz w:val="24"/>
                <w:szCs w:val="24"/>
              </w:rPr>
              <w:t>women leaders</w:t>
            </w:r>
          </w:p>
          <w:p w14:paraId="3E7D1A12" w14:textId="77777777" w:rsidR="009A0924" w:rsidRPr="00B63CD2" w:rsidRDefault="009A0924" w:rsidP="00C0581B">
            <w:pPr>
              <w:pStyle w:val="ListParagraph"/>
              <w:numPr>
                <w:ilvl w:val="0"/>
                <w:numId w:val="62"/>
              </w:numPr>
              <w:ind w:left="522"/>
              <w:rPr>
                <w:rFonts w:ascii="Times New Roman" w:hAnsi="Times New Roman"/>
                <w:sz w:val="24"/>
                <w:szCs w:val="24"/>
              </w:rPr>
            </w:pPr>
            <w:r w:rsidRPr="00B63CD2">
              <w:rPr>
                <w:rFonts w:ascii="Times New Roman" w:hAnsi="Times New Roman"/>
                <w:sz w:val="24"/>
                <w:szCs w:val="24"/>
              </w:rPr>
              <w:t>youth leaders</w:t>
            </w:r>
          </w:p>
          <w:p w14:paraId="605DF323" w14:textId="77777777" w:rsidR="009A0924" w:rsidRPr="00B63CD2" w:rsidRDefault="009A0924" w:rsidP="00C0581B">
            <w:pPr>
              <w:pStyle w:val="ListParagraph"/>
              <w:numPr>
                <w:ilvl w:val="0"/>
                <w:numId w:val="62"/>
              </w:numPr>
              <w:ind w:left="522"/>
              <w:rPr>
                <w:rFonts w:ascii="Times New Roman" w:hAnsi="Times New Roman"/>
                <w:sz w:val="24"/>
                <w:szCs w:val="24"/>
              </w:rPr>
            </w:pPr>
            <w:r w:rsidRPr="00B63CD2">
              <w:rPr>
                <w:rFonts w:ascii="Times New Roman" w:hAnsi="Times New Roman"/>
                <w:sz w:val="24"/>
                <w:szCs w:val="24"/>
              </w:rPr>
              <w:t>person with disability</w:t>
            </w:r>
          </w:p>
          <w:p w14:paraId="0F457450" w14:textId="77777777" w:rsidR="009A0924" w:rsidRPr="00B63CD2" w:rsidRDefault="009A0924" w:rsidP="00C0581B">
            <w:pPr>
              <w:pStyle w:val="ListParagraph"/>
              <w:numPr>
                <w:ilvl w:val="0"/>
                <w:numId w:val="62"/>
              </w:numPr>
              <w:ind w:left="522"/>
              <w:rPr>
                <w:rFonts w:ascii="Times New Roman" w:hAnsi="Times New Roman"/>
                <w:sz w:val="24"/>
                <w:szCs w:val="24"/>
              </w:rPr>
            </w:pPr>
            <w:r w:rsidRPr="00B63CD2">
              <w:rPr>
                <w:rFonts w:ascii="Times New Roman" w:hAnsi="Times New Roman"/>
                <w:sz w:val="24"/>
                <w:szCs w:val="24"/>
              </w:rPr>
              <w:t>children</w:t>
            </w:r>
          </w:p>
        </w:tc>
      </w:tr>
      <w:tr w:rsidR="009A0924" w:rsidRPr="00B63CD2" w14:paraId="6F9BAFE8" w14:textId="77777777" w:rsidTr="00BF3A33">
        <w:trPr>
          <w:trHeight w:val="620"/>
        </w:trPr>
        <w:tc>
          <w:tcPr>
            <w:tcW w:w="1841" w:type="pct"/>
          </w:tcPr>
          <w:p w14:paraId="14BD352B" w14:textId="39AD6918" w:rsidR="00BF3A33" w:rsidRPr="00BF3A33" w:rsidRDefault="009A0924" w:rsidP="00C0581B">
            <w:pPr>
              <w:pStyle w:val="ListParagraph"/>
              <w:numPr>
                <w:ilvl w:val="0"/>
                <w:numId w:val="63"/>
              </w:numPr>
              <w:rPr>
                <w:rFonts w:ascii="Times New Roman" w:hAnsi="Times New Roman"/>
                <w:sz w:val="24"/>
                <w:szCs w:val="24"/>
              </w:rPr>
            </w:pPr>
            <w:r w:rsidRPr="00B63CD2">
              <w:rPr>
                <w:rFonts w:ascii="Times New Roman" w:hAnsi="Times New Roman"/>
                <w:sz w:val="24"/>
                <w:szCs w:val="24"/>
              </w:rPr>
              <w:t>Selection criteria tool</w:t>
            </w:r>
            <w:r w:rsidR="00BF3A33" w:rsidRPr="00BF3A33">
              <w:rPr>
                <w:rFonts w:ascii="Times New Roman" w:hAnsi="Times New Roman"/>
                <w:sz w:val="24"/>
                <w:szCs w:val="24"/>
              </w:rPr>
              <w:t xml:space="preserve"> may include but not limited to:</w:t>
            </w:r>
          </w:p>
          <w:p w14:paraId="6DFAFD14" w14:textId="77777777" w:rsidR="009A0924" w:rsidRPr="00B63CD2" w:rsidRDefault="009A0924" w:rsidP="00BF3A33">
            <w:pPr>
              <w:pStyle w:val="ListParagraph"/>
              <w:ind w:left="360"/>
              <w:rPr>
                <w:rFonts w:ascii="Times New Roman" w:hAnsi="Times New Roman"/>
                <w:color w:val="FF0000"/>
                <w:sz w:val="24"/>
                <w:szCs w:val="24"/>
              </w:rPr>
            </w:pPr>
          </w:p>
        </w:tc>
        <w:tc>
          <w:tcPr>
            <w:tcW w:w="3159" w:type="pct"/>
          </w:tcPr>
          <w:p w14:paraId="36383CA8" w14:textId="77777777" w:rsidR="009A0924" w:rsidRPr="00B63CD2" w:rsidRDefault="009A0924" w:rsidP="00C0581B">
            <w:pPr>
              <w:pStyle w:val="ListParagraph"/>
              <w:numPr>
                <w:ilvl w:val="0"/>
                <w:numId w:val="48"/>
              </w:numPr>
              <w:spacing w:after="0"/>
              <w:rPr>
                <w:rFonts w:ascii="Times New Roman" w:hAnsi="Times New Roman"/>
                <w:sz w:val="24"/>
                <w:szCs w:val="24"/>
              </w:rPr>
            </w:pPr>
            <w:r w:rsidRPr="00B63CD2">
              <w:rPr>
                <w:rFonts w:ascii="Times New Roman" w:hAnsi="Times New Roman"/>
                <w:sz w:val="24"/>
                <w:szCs w:val="24"/>
              </w:rPr>
              <w:t>Gender</w:t>
            </w:r>
          </w:p>
          <w:p w14:paraId="267BCC34" w14:textId="77777777" w:rsidR="009A0924" w:rsidRPr="00B63CD2" w:rsidRDefault="009A0924" w:rsidP="00C0581B">
            <w:pPr>
              <w:pStyle w:val="ListParagraph"/>
              <w:numPr>
                <w:ilvl w:val="0"/>
                <w:numId w:val="48"/>
              </w:numPr>
              <w:spacing w:after="0"/>
              <w:rPr>
                <w:rFonts w:ascii="Times New Roman" w:hAnsi="Times New Roman"/>
                <w:sz w:val="24"/>
                <w:szCs w:val="24"/>
              </w:rPr>
            </w:pPr>
            <w:r w:rsidRPr="00B63CD2">
              <w:rPr>
                <w:rFonts w:ascii="Times New Roman" w:hAnsi="Times New Roman"/>
                <w:sz w:val="24"/>
                <w:szCs w:val="24"/>
              </w:rPr>
              <w:t>Age</w:t>
            </w:r>
          </w:p>
          <w:p w14:paraId="7655B231" w14:textId="77777777" w:rsidR="009A0924" w:rsidRPr="00B63CD2" w:rsidRDefault="009A0924" w:rsidP="00C0581B">
            <w:pPr>
              <w:pStyle w:val="ListParagraph"/>
              <w:numPr>
                <w:ilvl w:val="0"/>
                <w:numId w:val="48"/>
              </w:numPr>
              <w:spacing w:after="0"/>
              <w:rPr>
                <w:rFonts w:ascii="Times New Roman" w:hAnsi="Times New Roman"/>
                <w:sz w:val="24"/>
                <w:szCs w:val="24"/>
              </w:rPr>
            </w:pPr>
            <w:r w:rsidRPr="00B63CD2">
              <w:rPr>
                <w:rFonts w:ascii="Times New Roman" w:hAnsi="Times New Roman"/>
                <w:sz w:val="24"/>
                <w:szCs w:val="24"/>
              </w:rPr>
              <w:t>Vulnerability</w:t>
            </w:r>
          </w:p>
          <w:p w14:paraId="50A1F0B2" w14:textId="77777777" w:rsidR="009A0924" w:rsidRPr="00B63CD2" w:rsidRDefault="009A0924" w:rsidP="00C0581B">
            <w:pPr>
              <w:pStyle w:val="ListParagraph"/>
              <w:numPr>
                <w:ilvl w:val="0"/>
                <w:numId w:val="48"/>
              </w:numPr>
              <w:spacing w:after="0"/>
              <w:rPr>
                <w:rFonts w:ascii="Times New Roman" w:hAnsi="Times New Roman"/>
                <w:sz w:val="24"/>
                <w:szCs w:val="24"/>
              </w:rPr>
            </w:pPr>
            <w:r w:rsidRPr="00B63CD2">
              <w:rPr>
                <w:rFonts w:ascii="Times New Roman" w:hAnsi="Times New Roman"/>
                <w:sz w:val="24"/>
                <w:szCs w:val="24"/>
              </w:rPr>
              <w:t>Literacy levels</w:t>
            </w:r>
          </w:p>
        </w:tc>
      </w:tr>
      <w:tr w:rsidR="009A0924" w:rsidRPr="00B63CD2" w14:paraId="3DAA45D4" w14:textId="77777777" w:rsidTr="00BF3A33">
        <w:trPr>
          <w:trHeight w:val="620"/>
        </w:trPr>
        <w:tc>
          <w:tcPr>
            <w:tcW w:w="1841" w:type="pct"/>
          </w:tcPr>
          <w:p w14:paraId="42B84FEA" w14:textId="3162262F" w:rsidR="009A0924" w:rsidRPr="00B63CD2" w:rsidRDefault="009A0924" w:rsidP="00C0581B">
            <w:pPr>
              <w:pStyle w:val="ListParagraph"/>
              <w:numPr>
                <w:ilvl w:val="0"/>
                <w:numId w:val="63"/>
              </w:numPr>
              <w:rPr>
                <w:rFonts w:ascii="Times New Roman" w:hAnsi="Times New Roman"/>
                <w:sz w:val="24"/>
                <w:szCs w:val="24"/>
              </w:rPr>
            </w:pPr>
            <w:r w:rsidRPr="00B63CD2">
              <w:rPr>
                <w:rFonts w:ascii="Times New Roman" w:hAnsi="Times New Roman"/>
                <w:sz w:val="24"/>
                <w:szCs w:val="24"/>
              </w:rPr>
              <w:t>Stakeholders</w:t>
            </w:r>
            <w:r w:rsidR="00BF3A33">
              <w:t xml:space="preserve"> </w:t>
            </w:r>
            <w:r w:rsidR="00BF3A33" w:rsidRPr="00BF3A33">
              <w:rPr>
                <w:rFonts w:ascii="Times New Roman" w:hAnsi="Times New Roman"/>
                <w:sz w:val="24"/>
                <w:szCs w:val="24"/>
              </w:rPr>
              <w:t>may include but not limited to:</w:t>
            </w:r>
          </w:p>
        </w:tc>
        <w:tc>
          <w:tcPr>
            <w:tcW w:w="3159" w:type="pct"/>
          </w:tcPr>
          <w:p w14:paraId="33DEAEEE" w14:textId="77777777" w:rsidR="009A0924" w:rsidRPr="00B63CD2" w:rsidRDefault="009A0924" w:rsidP="00C0581B">
            <w:pPr>
              <w:pStyle w:val="ListParagraph"/>
              <w:numPr>
                <w:ilvl w:val="0"/>
                <w:numId w:val="173"/>
              </w:numPr>
              <w:rPr>
                <w:rFonts w:ascii="Times New Roman" w:hAnsi="Times New Roman"/>
                <w:sz w:val="24"/>
                <w:szCs w:val="24"/>
              </w:rPr>
            </w:pPr>
            <w:r w:rsidRPr="00B63CD2">
              <w:rPr>
                <w:rFonts w:ascii="Times New Roman" w:hAnsi="Times New Roman"/>
                <w:sz w:val="24"/>
                <w:szCs w:val="24"/>
              </w:rPr>
              <w:t>donors</w:t>
            </w:r>
          </w:p>
          <w:p w14:paraId="00E9C206" w14:textId="77777777" w:rsidR="009A0924" w:rsidRPr="00B63CD2" w:rsidRDefault="009A0924" w:rsidP="00C0581B">
            <w:pPr>
              <w:pStyle w:val="ListParagraph"/>
              <w:numPr>
                <w:ilvl w:val="0"/>
                <w:numId w:val="173"/>
              </w:numPr>
              <w:rPr>
                <w:rFonts w:ascii="Times New Roman" w:hAnsi="Times New Roman"/>
                <w:sz w:val="24"/>
                <w:szCs w:val="24"/>
              </w:rPr>
            </w:pPr>
            <w:r w:rsidRPr="00B63CD2">
              <w:rPr>
                <w:rFonts w:ascii="Times New Roman" w:hAnsi="Times New Roman"/>
                <w:sz w:val="24"/>
                <w:szCs w:val="24"/>
              </w:rPr>
              <w:t>community members</w:t>
            </w:r>
          </w:p>
          <w:p w14:paraId="22C50053" w14:textId="77777777" w:rsidR="009A0924" w:rsidRPr="00B63CD2" w:rsidRDefault="009A0924" w:rsidP="00C0581B">
            <w:pPr>
              <w:pStyle w:val="ListParagraph"/>
              <w:numPr>
                <w:ilvl w:val="0"/>
                <w:numId w:val="173"/>
              </w:numPr>
              <w:rPr>
                <w:rFonts w:ascii="Times New Roman" w:hAnsi="Times New Roman"/>
                <w:sz w:val="24"/>
                <w:szCs w:val="24"/>
              </w:rPr>
            </w:pPr>
            <w:r w:rsidRPr="00B63CD2">
              <w:rPr>
                <w:rFonts w:ascii="Times New Roman" w:hAnsi="Times New Roman"/>
                <w:sz w:val="24"/>
                <w:szCs w:val="24"/>
              </w:rPr>
              <w:t>government</w:t>
            </w:r>
          </w:p>
          <w:p w14:paraId="7AAA4711" w14:textId="77777777" w:rsidR="009A0924" w:rsidRPr="00B63CD2" w:rsidRDefault="009A0924" w:rsidP="00C0581B">
            <w:pPr>
              <w:pStyle w:val="ListParagraph"/>
              <w:numPr>
                <w:ilvl w:val="0"/>
                <w:numId w:val="173"/>
              </w:numPr>
              <w:rPr>
                <w:rFonts w:ascii="Times New Roman" w:hAnsi="Times New Roman"/>
                <w:sz w:val="24"/>
                <w:szCs w:val="24"/>
              </w:rPr>
            </w:pPr>
            <w:r w:rsidRPr="00B63CD2">
              <w:rPr>
                <w:rFonts w:ascii="Times New Roman" w:hAnsi="Times New Roman"/>
                <w:sz w:val="24"/>
                <w:szCs w:val="24"/>
              </w:rPr>
              <w:t>non-governmental organization</w:t>
            </w:r>
          </w:p>
          <w:p w14:paraId="7175577D" w14:textId="77777777" w:rsidR="009A0924" w:rsidRPr="00B63CD2" w:rsidRDefault="009A0924" w:rsidP="00C0581B">
            <w:pPr>
              <w:pStyle w:val="ListParagraph"/>
              <w:numPr>
                <w:ilvl w:val="0"/>
                <w:numId w:val="173"/>
              </w:numPr>
              <w:rPr>
                <w:rFonts w:ascii="Times New Roman" w:hAnsi="Times New Roman"/>
                <w:sz w:val="24"/>
                <w:szCs w:val="24"/>
              </w:rPr>
            </w:pPr>
            <w:r w:rsidRPr="00B63CD2">
              <w:rPr>
                <w:rFonts w:ascii="Times New Roman" w:hAnsi="Times New Roman"/>
                <w:sz w:val="24"/>
                <w:szCs w:val="24"/>
              </w:rPr>
              <w:t>well wishers</w:t>
            </w:r>
          </w:p>
        </w:tc>
      </w:tr>
    </w:tbl>
    <w:p w14:paraId="6912D123" w14:textId="77777777" w:rsidR="009A0924" w:rsidRPr="00B63CD2" w:rsidRDefault="009A0924" w:rsidP="00934760">
      <w:pPr>
        <w:rPr>
          <w:rFonts w:ascii="Times New Roman" w:hAnsi="Times New Roman"/>
          <w:b/>
          <w:sz w:val="24"/>
          <w:szCs w:val="24"/>
        </w:rPr>
      </w:pPr>
    </w:p>
    <w:p w14:paraId="11EE0D6D" w14:textId="77777777" w:rsidR="009A0924" w:rsidRPr="00B63CD2" w:rsidRDefault="009A0924" w:rsidP="00934760">
      <w:pPr>
        <w:spacing w:after="0"/>
        <w:rPr>
          <w:rFonts w:ascii="Times New Roman" w:eastAsia="Times New Roman" w:hAnsi="Times New Roman"/>
          <w:color w:val="C00000"/>
          <w:sz w:val="24"/>
          <w:szCs w:val="24"/>
          <w:lang w:val="en-US"/>
        </w:rPr>
      </w:pPr>
      <w:r w:rsidRPr="00B63CD2">
        <w:rPr>
          <w:rFonts w:ascii="Times New Roman" w:hAnsi="Times New Roman"/>
          <w:b/>
          <w:sz w:val="24"/>
          <w:szCs w:val="24"/>
          <w:lang w:val="en-US"/>
        </w:rPr>
        <w:t>REQUIRED SKILLS AND KNOWLEDGE</w:t>
      </w:r>
    </w:p>
    <w:p w14:paraId="7485BCAD"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This section describes the skills and knowledge required for this unit of competency.</w:t>
      </w:r>
    </w:p>
    <w:p w14:paraId="49A42DE3" w14:textId="77777777" w:rsidR="009A0924" w:rsidRPr="00B63CD2" w:rsidRDefault="009A0924" w:rsidP="00934760">
      <w:pPr>
        <w:spacing w:after="0"/>
        <w:rPr>
          <w:rFonts w:ascii="Times New Roman" w:hAnsi="Times New Roman"/>
          <w:b/>
          <w:sz w:val="24"/>
          <w:szCs w:val="24"/>
          <w:lang w:val="en-US"/>
        </w:rPr>
      </w:pPr>
      <w:r w:rsidRPr="00B63CD2">
        <w:rPr>
          <w:rFonts w:ascii="Times New Roman" w:hAnsi="Times New Roman"/>
          <w:b/>
          <w:sz w:val="24"/>
          <w:szCs w:val="24"/>
          <w:lang w:val="en-US"/>
        </w:rPr>
        <w:t>Required Skills</w:t>
      </w:r>
    </w:p>
    <w:p w14:paraId="3A812CD1"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The individual needs to demonstrate the following skills:</w:t>
      </w:r>
    </w:p>
    <w:p w14:paraId="08A10F1E"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Presentation</w:t>
      </w:r>
    </w:p>
    <w:p w14:paraId="25CDA66D"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Interpersonal relation</w:t>
      </w:r>
    </w:p>
    <w:p w14:paraId="5D7663BC"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Boundary setting</w:t>
      </w:r>
    </w:p>
    <w:p w14:paraId="21DD0FB8"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Facilitation</w:t>
      </w:r>
    </w:p>
    <w:p w14:paraId="38B0D951"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Training</w:t>
      </w:r>
    </w:p>
    <w:p w14:paraId="738DB93C"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Planning and prioritization</w:t>
      </w:r>
    </w:p>
    <w:p w14:paraId="1F083792"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Empathy</w:t>
      </w:r>
    </w:p>
    <w:p w14:paraId="1948B0C9"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Self-awareness</w:t>
      </w:r>
    </w:p>
    <w:p w14:paraId="14B2D335"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Report writing</w:t>
      </w:r>
    </w:p>
    <w:p w14:paraId="2B5D56F8"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Critical thinking</w:t>
      </w:r>
    </w:p>
    <w:p w14:paraId="36DE4335"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Persuasion</w:t>
      </w:r>
    </w:p>
    <w:p w14:paraId="07C51D4D"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Team work</w:t>
      </w:r>
    </w:p>
    <w:p w14:paraId="3001CCAB"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lastRenderedPageBreak/>
        <w:t>People management</w:t>
      </w:r>
    </w:p>
    <w:p w14:paraId="501590B7"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Coordination</w:t>
      </w:r>
    </w:p>
    <w:p w14:paraId="665D9917"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Organizational</w:t>
      </w:r>
    </w:p>
    <w:p w14:paraId="2FC6F4AD"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 xml:space="preserve">Decision making </w:t>
      </w:r>
    </w:p>
    <w:p w14:paraId="7EA56B35"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Emotional intelligence</w:t>
      </w:r>
    </w:p>
    <w:p w14:paraId="2B0ED2B5" w14:textId="77777777" w:rsidR="009A0924" w:rsidRPr="00B63CD2" w:rsidRDefault="009A0924" w:rsidP="00C0581B">
      <w:pPr>
        <w:pStyle w:val="ListParagraph"/>
        <w:numPr>
          <w:ilvl w:val="0"/>
          <w:numId w:val="46"/>
        </w:numPr>
        <w:spacing w:after="160"/>
        <w:ind w:left="900"/>
        <w:rPr>
          <w:rFonts w:ascii="Times New Roman" w:hAnsi="Times New Roman"/>
          <w:sz w:val="24"/>
          <w:szCs w:val="24"/>
        </w:rPr>
      </w:pPr>
      <w:r w:rsidRPr="00B63CD2">
        <w:rPr>
          <w:rFonts w:ascii="Times New Roman" w:hAnsi="Times New Roman"/>
          <w:sz w:val="24"/>
          <w:szCs w:val="24"/>
        </w:rPr>
        <w:t>Basic counselling</w:t>
      </w:r>
    </w:p>
    <w:p w14:paraId="1DE6A355" w14:textId="77777777" w:rsidR="00CC2CA3" w:rsidRDefault="00CC2CA3" w:rsidP="00934760">
      <w:pPr>
        <w:spacing w:after="0"/>
        <w:rPr>
          <w:rFonts w:ascii="Times New Roman" w:eastAsia="Times New Roman" w:hAnsi="Times New Roman"/>
          <w:b/>
          <w:sz w:val="24"/>
          <w:szCs w:val="24"/>
          <w:lang w:val="en-US" w:eastAsia="zh-CN"/>
        </w:rPr>
      </w:pPr>
    </w:p>
    <w:p w14:paraId="72B6265E" w14:textId="11EBCB65" w:rsidR="009A0924" w:rsidRPr="00B63CD2" w:rsidRDefault="009A0924" w:rsidP="00934760">
      <w:pPr>
        <w:spacing w:after="0"/>
        <w:rPr>
          <w:rFonts w:ascii="Times New Roman" w:eastAsia="Times New Roman" w:hAnsi="Times New Roman"/>
          <w:b/>
          <w:sz w:val="24"/>
          <w:szCs w:val="24"/>
          <w:lang w:val="en-US" w:eastAsia="zh-CN"/>
        </w:rPr>
      </w:pPr>
      <w:r w:rsidRPr="00B63CD2">
        <w:rPr>
          <w:rFonts w:ascii="Times New Roman" w:eastAsia="Times New Roman" w:hAnsi="Times New Roman"/>
          <w:b/>
          <w:sz w:val="24"/>
          <w:szCs w:val="24"/>
          <w:lang w:val="en-US" w:eastAsia="zh-CN"/>
        </w:rPr>
        <w:t>Required knowledge</w:t>
      </w:r>
    </w:p>
    <w:p w14:paraId="50EAE254" w14:textId="77777777" w:rsidR="009A0924" w:rsidRPr="00B63CD2" w:rsidRDefault="009A0924" w:rsidP="00934760">
      <w:pPr>
        <w:spacing w:after="0"/>
        <w:rPr>
          <w:rFonts w:ascii="Times New Roman" w:eastAsia="Times New Roman" w:hAnsi="Times New Roman"/>
          <w:sz w:val="24"/>
          <w:szCs w:val="24"/>
          <w:lang w:val="en-US" w:eastAsia="zh-CN"/>
        </w:rPr>
      </w:pPr>
      <w:r w:rsidRPr="00B63CD2">
        <w:rPr>
          <w:rFonts w:ascii="Times New Roman" w:eastAsia="Times New Roman" w:hAnsi="Times New Roman"/>
          <w:sz w:val="24"/>
          <w:szCs w:val="24"/>
          <w:lang w:val="en-US" w:eastAsia="zh-CN"/>
        </w:rPr>
        <w:t>The individual needs to demonstrate knowledge of:</w:t>
      </w:r>
    </w:p>
    <w:p w14:paraId="5DF985DC"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welfare policies</w:t>
      </w:r>
    </w:p>
    <w:p w14:paraId="48911E7D"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behaviour and social environment</w:t>
      </w:r>
    </w:p>
    <w:p w14:paraId="024B8BE3"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work practices and interventions</w:t>
      </w:r>
    </w:p>
    <w:p w14:paraId="27423B37"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research and research methods</w:t>
      </w:r>
    </w:p>
    <w:p w14:paraId="32E665DB"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Legal aspects in child welfare</w:t>
      </w:r>
    </w:p>
    <w:p w14:paraId="4BDE47DE"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growth and development</w:t>
      </w:r>
    </w:p>
    <w:p w14:paraId="2977EA2A"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Child welfare programmes</w:t>
      </w:r>
    </w:p>
    <w:p w14:paraId="785F10EA"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Nutrition and food supply</w:t>
      </w:r>
    </w:p>
    <w:p w14:paraId="7218E208"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Basic counselling and psychology</w:t>
      </w:r>
    </w:p>
    <w:p w14:paraId="3FA44504"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lang w:val="en-US"/>
        </w:rPr>
        <w:t>Rehabilitation programs</w:t>
      </w:r>
    </w:p>
    <w:p w14:paraId="1BF88AE3"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Statistics </w:t>
      </w:r>
    </w:p>
    <w:p w14:paraId="28F4F78A"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Economics</w:t>
      </w:r>
    </w:p>
    <w:p w14:paraId="58C93123"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Basic accounting</w:t>
      </w:r>
    </w:p>
    <w:p w14:paraId="396EFAE9"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Digital literacy </w:t>
      </w:r>
    </w:p>
    <w:p w14:paraId="719C8566" w14:textId="77777777" w:rsidR="009A0924" w:rsidRPr="00B63CD2" w:rsidRDefault="009A0924" w:rsidP="00934760">
      <w:pPr>
        <w:rPr>
          <w:rFonts w:ascii="Times New Roman" w:hAnsi="Times New Roman"/>
          <w:b/>
          <w:sz w:val="24"/>
          <w:szCs w:val="24"/>
        </w:rPr>
      </w:pPr>
    </w:p>
    <w:p w14:paraId="1CB68235" w14:textId="77777777" w:rsidR="009A0924" w:rsidRPr="00B63CD2" w:rsidRDefault="009A0924" w:rsidP="00934760">
      <w:pPr>
        <w:rPr>
          <w:rFonts w:ascii="Times New Roman" w:hAnsi="Times New Roman"/>
          <w:b/>
          <w:sz w:val="24"/>
          <w:szCs w:val="24"/>
        </w:rPr>
      </w:pPr>
    </w:p>
    <w:p w14:paraId="20ADF150" w14:textId="77777777" w:rsidR="009A0924" w:rsidRPr="00B63CD2" w:rsidRDefault="009A0924" w:rsidP="00934760">
      <w:pPr>
        <w:rPr>
          <w:rFonts w:ascii="Times New Roman" w:hAnsi="Times New Roman"/>
          <w:b/>
          <w:sz w:val="24"/>
          <w:szCs w:val="24"/>
        </w:rPr>
      </w:pPr>
    </w:p>
    <w:p w14:paraId="4C0F5D88" w14:textId="77777777" w:rsidR="009A0924" w:rsidRPr="00B63CD2" w:rsidRDefault="009C16E7" w:rsidP="00934760">
      <w:pPr>
        <w:rPr>
          <w:rFonts w:ascii="Times New Roman" w:hAnsi="Times New Roman"/>
          <w:b/>
          <w:sz w:val="24"/>
          <w:szCs w:val="24"/>
        </w:rPr>
      </w:pPr>
      <w:r>
        <w:rPr>
          <w:rFonts w:ascii="Times New Roman" w:hAnsi="Times New Roman"/>
          <w:b/>
          <w:sz w:val="24"/>
          <w:szCs w:val="24"/>
        </w:rPr>
        <w:br w:type="column"/>
      </w:r>
      <w:r w:rsidR="009A0924" w:rsidRPr="00B63CD2">
        <w:rPr>
          <w:rFonts w:ascii="Times New Roman" w:hAnsi="Times New Roman"/>
          <w:b/>
          <w:sz w:val="24"/>
          <w:szCs w:val="24"/>
        </w:rPr>
        <w:lastRenderedPageBreak/>
        <w:t>EVIDENCE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7"/>
        <w:gridCol w:w="5945"/>
      </w:tblGrid>
      <w:tr w:rsidR="009A0924" w:rsidRPr="00B63CD2" w14:paraId="07E0266C" w14:textId="77777777" w:rsidTr="00014697">
        <w:trPr>
          <w:trHeight w:val="6317"/>
        </w:trPr>
        <w:tc>
          <w:tcPr>
            <w:tcW w:w="0" w:type="auto"/>
          </w:tcPr>
          <w:p w14:paraId="04841196" w14:textId="77777777" w:rsidR="009A0924" w:rsidRPr="00B63CD2" w:rsidRDefault="009A0924" w:rsidP="00CC2CA3">
            <w:pPr>
              <w:spacing w:after="0"/>
              <w:rPr>
                <w:rFonts w:ascii="Times New Roman" w:hAnsi="Times New Roman"/>
                <w:sz w:val="24"/>
                <w:szCs w:val="24"/>
              </w:rPr>
            </w:pPr>
            <w:r w:rsidRPr="00B63CD2">
              <w:rPr>
                <w:rFonts w:ascii="Times New Roman" w:hAnsi="Times New Roman"/>
                <w:sz w:val="24"/>
                <w:szCs w:val="24"/>
              </w:rPr>
              <w:t xml:space="preserve">1.  Critical aspects of   </w:t>
            </w:r>
          </w:p>
          <w:p w14:paraId="59A35F8A" w14:textId="77777777" w:rsidR="009A0924" w:rsidRPr="00B63CD2" w:rsidRDefault="009A0924" w:rsidP="00CC2CA3">
            <w:pPr>
              <w:spacing w:after="0"/>
              <w:rPr>
                <w:rFonts w:ascii="Times New Roman" w:hAnsi="Times New Roman"/>
                <w:sz w:val="24"/>
                <w:szCs w:val="24"/>
              </w:rPr>
            </w:pPr>
            <w:r w:rsidRPr="00B63CD2">
              <w:rPr>
                <w:rFonts w:ascii="Times New Roman" w:hAnsi="Times New Roman"/>
                <w:sz w:val="24"/>
                <w:szCs w:val="24"/>
              </w:rPr>
              <w:t xml:space="preserve">     Competency</w:t>
            </w:r>
          </w:p>
        </w:tc>
        <w:tc>
          <w:tcPr>
            <w:tcW w:w="0" w:type="auto"/>
          </w:tcPr>
          <w:p w14:paraId="6B9505E0" w14:textId="77777777" w:rsidR="009A0924" w:rsidRPr="00B63CD2" w:rsidRDefault="009A0924" w:rsidP="00CC2CA3">
            <w:pPr>
              <w:spacing w:after="0"/>
              <w:rPr>
                <w:rFonts w:ascii="Times New Roman" w:hAnsi="Times New Roman"/>
                <w:sz w:val="24"/>
                <w:szCs w:val="24"/>
              </w:rPr>
            </w:pPr>
            <w:r w:rsidRPr="00B63CD2">
              <w:rPr>
                <w:rFonts w:ascii="Times New Roman" w:hAnsi="Times New Roman"/>
                <w:sz w:val="24"/>
                <w:szCs w:val="24"/>
              </w:rPr>
              <w:t>Assessment requires evidences that the candidate:</w:t>
            </w:r>
          </w:p>
          <w:p w14:paraId="45B9EE26" w14:textId="77777777" w:rsidR="00CC2CA3" w:rsidRDefault="009A0924" w:rsidP="00C0581B">
            <w:pPr>
              <w:pStyle w:val="NoSpacing"/>
              <w:numPr>
                <w:ilvl w:val="0"/>
                <w:numId w:val="179"/>
              </w:numPr>
              <w:spacing w:line="276" w:lineRule="auto"/>
              <w:rPr>
                <w:rFonts w:ascii="Times New Roman" w:hAnsi="Times New Roman"/>
                <w:sz w:val="24"/>
                <w:szCs w:val="24"/>
              </w:rPr>
            </w:pPr>
            <w:r w:rsidRPr="00B63CD2">
              <w:rPr>
                <w:rFonts w:ascii="Times New Roman" w:hAnsi="Times New Roman"/>
                <w:sz w:val="24"/>
                <w:szCs w:val="24"/>
              </w:rPr>
              <w:t>Demonstrated the ability to identify community leadership structures.</w:t>
            </w:r>
          </w:p>
          <w:p w14:paraId="5D7D990A" w14:textId="77777777" w:rsidR="00CC2CA3" w:rsidRDefault="009A0924" w:rsidP="00C0581B">
            <w:pPr>
              <w:pStyle w:val="NoSpacing"/>
              <w:numPr>
                <w:ilvl w:val="0"/>
                <w:numId w:val="179"/>
              </w:numPr>
              <w:spacing w:line="276" w:lineRule="auto"/>
              <w:rPr>
                <w:rFonts w:ascii="Times New Roman" w:hAnsi="Times New Roman"/>
                <w:sz w:val="24"/>
                <w:szCs w:val="24"/>
              </w:rPr>
            </w:pPr>
            <w:r w:rsidRPr="00CC2CA3">
              <w:rPr>
                <w:rFonts w:ascii="Times New Roman" w:hAnsi="Times New Roman"/>
                <w:sz w:val="24"/>
                <w:szCs w:val="24"/>
              </w:rPr>
              <w:t>Demonstrated ability to develop a needs assessment plan and tools.</w:t>
            </w:r>
          </w:p>
          <w:p w14:paraId="6A5C1622" w14:textId="77777777" w:rsidR="00CC2CA3" w:rsidRDefault="009A0924" w:rsidP="00C0581B">
            <w:pPr>
              <w:pStyle w:val="NoSpacing"/>
              <w:numPr>
                <w:ilvl w:val="0"/>
                <w:numId w:val="179"/>
              </w:numPr>
              <w:spacing w:line="276" w:lineRule="auto"/>
              <w:rPr>
                <w:rFonts w:ascii="Times New Roman" w:hAnsi="Times New Roman"/>
                <w:sz w:val="24"/>
                <w:szCs w:val="24"/>
              </w:rPr>
            </w:pPr>
            <w:r w:rsidRPr="00CC2CA3">
              <w:rPr>
                <w:rFonts w:ascii="Times New Roman" w:hAnsi="Times New Roman"/>
                <w:sz w:val="24"/>
                <w:szCs w:val="24"/>
              </w:rPr>
              <w:t>Demonstrated ability to conduct a needs assessment</w:t>
            </w:r>
          </w:p>
          <w:p w14:paraId="5AEF307B" w14:textId="77777777" w:rsidR="00CC2CA3" w:rsidRDefault="009A0924" w:rsidP="00C0581B">
            <w:pPr>
              <w:pStyle w:val="NoSpacing"/>
              <w:numPr>
                <w:ilvl w:val="0"/>
                <w:numId w:val="179"/>
              </w:numPr>
              <w:spacing w:line="276" w:lineRule="auto"/>
              <w:rPr>
                <w:rFonts w:ascii="Times New Roman" w:hAnsi="Times New Roman"/>
                <w:sz w:val="24"/>
                <w:szCs w:val="24"/>
              </w:rPr>
            </w:pPr>
            <w:r w:rsidRPr="00CC2CA3">
              <w:rPr>
                <w:rFonts w:ascii="Times New Roman" w:hAnsi="Times New Roman"/>
                <w:sz w:val="24"/>
                <w:szCs w:val="24"/>
              </w:rPr>
              <w:t>Demonstrated ability to develop selection tools and criteria.</w:t>
            </w:r>
          </w:p>
          <w:p w14:paraId="5287102D" w14:textId="77777777" w:rsidR="00CC2CA3" w:rsidRDefault="009A0924" w:rsidP="00C0581B">
            <w:pPr>
              <w:pStyle w:val="NoSpacing"/>
              <w:numPr>
                <w:ilvl w:val="0"/>
                <w:numId w:val="179"/>
              </w:numPr>
              <w:spacing w:line="276" w:lineRule="auto"/>
              <w:rPr>
                <w:rFonts w:ascii="Times New Roman" w:hAnsi="Times New Roman"/>
                <w:sz w:val="24"/>
                <w:szCs w:val="24"/>
              </w:rPr>
            </w:pPr>
            <w:r w:rsidRPr="00CC2CA3">
              <w:rPr>
                <w:rFonts w:ascii="Times New Roman" w:hAnsi="Times New Roman"/>
                <w:sz w:val="24"/>
                <w:szCs w:val="24"/>
              </w:rPr>
              <w:t>Demonstrated ability to develop an empowerment plan</w:t>
            </w:r>
          </w:p>
          <w:p w14:paraId="1AD448BB" w14:textId="77777777" w:rsidR="00CC2CA3" w:rsidRDefault="009A0924" w:rsidP="00C0581B">
            <w:pPr>
              <w:pStyle w:val="NoSpacing"/>
              <w:numPr>
                <w:ilvl w:val="0"/>
                <w:numId w:val="179"/>
              </w:numPr>
              <w:spacing w:line="276" w:lineRule="auto"/>
              <w:rPr>
                <w:rFonts w:ascii="Times New Roman" w:hAnsi="Times New Roman"/>
                <w:sz w:val="24"/>
                <w:szCs w:val="24"/>
              </w:rPr>
            </w:pPr>
            <w:r w:rsidRPr="00CC2CA3">
              <w:rPr>
                <w:rFonts w:ascii="Times New Roman" w:hAnsi="Times New Roman"/>
                <w:sz w:val="24"/>
                <w:szCs w:val="24"/>
              </w:rPr>
              <w:t>Demonstrated ability carry out community mobilization.</w:t>
            </w:r>
          </w:p>
          <w:p w14:paraId="4143A284" w14:textId="77777777" w:rsidR="00CC2CA3" w:rsidRDefault="009A0924" w:rsidP="00C0581B">
            <w:pPr>
              <w:pStyle w:val="NoSpacing"/>
              <w:numPr>
                <w:ilvl w:val="0"/>
                <w:numId w:val="179"/>
              </w:numPr>
              <w:spacing w:line="276" w:lineRule="auto"/>
              <w:rPr>
                <w:rFonts w:ascii="Times New Roman" w:hAnsi="Times New Roman"/>
                <w:sz w:val="24"/>
                <w:szCs w:val="24"/>
              </w:rPr>
            </w:pPr>
            <w:r w:rsidRPr="00CC2CA3">
              <w:rPr>
                <w:rFonts w:ascii="Times New Roman" w:hAnsi="Times New Roman"/>
                <w:sz w:val="24"/>
                <w:szCs w:val="24"/>
              </w:rPr>
              <w:t>Demonstrated ability to identify resource gaps.</w:t>
            </w:r>
          </w:p>
          <w:p w14:paraId="09056FF4" w14:textId="77777777" w:rsidR="00CC2CA3" w:rsidRDefault="009A0924" w:rsidP="00C0581B">
            <w:pPr>
              <w:pStyle w:val="NoSpacing"/>
              <w:numPr>
                <w:ilvl w:val="0"/>
                <w:numId w:val="179"/>
              </w:numPr>
              <w:spacing w:line="276" w:lineRule="auto"/>
              <w:rPr>
                <w:rFonts w:ascii="Times New Roman" w:hAnsi="Times New Roman"/>
                <w:sz w:val="24"/>
                <w:szCs w:val="24"/>
              </w:rPr>
            </w:pPr>
            <w:r w:rsidRPr="00CC2CA3">
              <w:rPr>
                <w:rFonts w:ascii="Times New Roman" w:hAnsi="Times New Roman"/>
                <w:sz w:val="24"/>
                <w:szCs w:val="24"/>
              </w:rPr>
              <w:t>Demonstrated ability to acquire empowerment resources.</w:t>
            </w:r>
          </w:p>
          <w:p w14:paraId="6F515618" w14:textId="77777777" w:rsidR="00CC2CA3" w:rsidRDefault="009A0924" w:rsidP="00C0581B">
            <w:pPr>
              <w:pStyle w:val="NoSpacing"/>
              <w:numPr>
                <w:ilvl w:val="0"/>
                <w:numId w:val="179"/>
              </w:numPr>
              <w:spacing w:line="276" w:lineRule="auto"/>
              <w:rPr>
                <w:rFonts w:ascii="Times New Roman" w:hAnsi="Times New Roman"/>
                <w:sz w:val="24"/>
                <w:szCs w:val="24"/>
              </w:rPr>
            </w:pPr>
            <w:r w:rsidRPr="00CC2CA3">
              <w:rPr>
                <w:rFonts w:ascii="Times New Roman" w:hAnsi="Times New Roman"/>
                <w:sz w:val="24"/>
                <w:szCs w:val="24"/>
              </w:rPr>
              <w:t>demonstrated ability to implement community empowerment plan</w:t>
            </w:r>
          </w:p>
          <w:p w14:paraId="29976619" w14:textId="77777777" w:rsidR="00CC2CA3" w:rsidRDefault="009A0924" w:rsidP="00C0581B">
            <w:pPr>
              <w:pStyle w:val="NoSpacing"/>
              <w:numPr>
                <w:ilvl w:val="0"/>
                <w:numId w:val="179"/>
              </w:numPr>
              <w:spacing w:line="276" w:lineRule="auto"/>
              <w:rPr>
                <w:rFonts w:ascii="Times New Roman" w:hAnsi="Times New Roman"/>
                <w:sz w:val="24"/>
                <w:szCs w:val="24"/>
              </w:rPr>
            </w:pPr>
            <w:r w:rsidRPr="00CC2CA3">
              <w:rPr>
                <w:rFonts w:ascii="Times New Roman" w:hAnsi="Times New Roman"/>
                <w:sz w:val="24"/>
                <w:szCs w:val="24"/>
              </w:rPr>
              <w:t>Demonstrated ability to conduct an impact assessment.</w:t>
            </w:r>
          </w:p>
          <w:p w14:paraId="77446491" w14:textId="77777777" w:rsidR="00CC2CA3" w:rsidRDefault="009A0924" w:rsidP="00C0581B">
            <w:pPr>
              <w:pStyle w:val="NoSpacing"/>
              <w:numPr>
                <w:ilvl w:val="0"/>
                <w:numId w:val="179"/>
              </w:numPr>
              <w:spacing w:line="276" w:lineRule="auto"/>
              <w:rPr>
                <w:rFonts w:ascii="Times New Roman" w:hAnsi="Times New Roman"/>
                <w:sz w:val="24"/>
                <w:szCs w:val="24"/>
              </w:rPr>
            </w:pPr>
            <w:r w:rsidRPr="00CC2CA3">
              <w:rPr>
                <w:rFonts w:ascii="Times New Roman" w:hAnsi="Times New Roman"/>
                <w:sz w:val="24"/>
                <w:szCs w:val="24"/>
              </w:rPr>
              <w:t>Demonstrated ability to document impacts</w:t>
            </w:r>
          </w:p>
          <w:p w14:paraId="03B668D3" w14:textId="01FA1433" w:rsidR="009A0924" w:rsidRPr="00CC2CA3" w:rsidRDefault="009A0924" w:rsidP="00C0581B">
            <w:pPr>
              <w:pStyle w:val="NoSpacing"/>
              <w:numPr>
                <w:ilvl w:val="0"/>
                <w:numId w:val="179"/>
              </w:numPr>
              <w:spacing w:line="276" w:lineRule="auto"/>
              <w:rPr>
                <w:rFonts w:ascii="Times New Roman" w:hAnsi="Times New Roman"/>
                <w:sz w:val="24"/>
                <w:szCs w:val="24"/>
              </w:rPr>
            </w:pPr>
            <w:r w:rsidRPr="00CC2CA3">
              <w:rPr>
                <w:rFonts w:ascii="Times New Roman" w:hAnsi="Times New Roman"/>
                <w:sz w:val="24"/>
                <w:szCs w:val="24"/>
              </w:rPr>
              <w:t>Demonstrated ability to share information</w:t>
            </w:r>
          </w:p>
        </w:tc>
      </w:tr>
      <w:tr w:rsidR="009A0924" w:rsidRPr="00B63CD2" w14:paraId="16ED4881" w14:textId="77777777" w:rsidTr="00014697">
        <w:trPr>
          <w:trHeight w:val="368"/>
        </w:trPr>
        <w:tc>
          <w:tcPr>
            <w:tcW w:w="0" w:type="auto"/>
          </w:tcPr>
          <w:p w14:paraId="3D2EA074" w14:textId="77777777" w:rsidR="009A0924" w:rsidRPr="00B63CD2" w:rsidRDefault="009A0924" w:rsidP="00CC2CA3">
            <w:pPr>
              <w:spacing w:after="0"/>
              <w:rPr>
                <w:rFonts w:ascii="Times New Roman" w:hAnsi="Times New Roman"/>
                <w:sz w:val="24"/>
                <w:szCs w:val="24"/>
              </w:rPr>
            </w:pPr>
            <w:r w:rsidRPr="00B63CD2">
              <w:rPr>
                <w:rFonts w:ascii="Times New Roman" w:hAnsi="Times New Roman"/>
                <w:sz w:val="24"/>
                <w:szCs w:val="24"/>
              </w:rPr>
              <w:t>2. Resource Implications</w:t>
            </w:r>
          </w:p>
        </w:tc>
        <w:tc>
          <w:tcPr>
            <w:tcW w:w="0" w:type="auto"/>
          </w:tcPr>
          <w:p w14:paraId="40CE43DA" w14:textId="77777777" w:rsidR="009A0924" w:rsidRPr="00B63CD2" w:rsidRDefault="009A0924" w:rsidP="00CC2CA3">
            <w:pPr>
              <w:spacing w:after="0"/>
              <w:rPr>
                <w:rFonts w:ascii="Times New Roman" w:hAnsi="Times New Roman"/>
                <w:sz w:val="24"/>
                <w:szCs w:val="24"/>
              </w:rPr>
            </w:pPr>
            <w:r w:rsidRPr="00B63CD2">
              <w:rPr>
                <w:rFonts w:ascii="Times New Roman" w:hAnsi="Times New Roman"/>
                <w:sz w:val="24"/>
                <w:szCs w:val="24"/>
              </w:rPr>
              <w:t>The following resources MUST be provided:</w:t>
            </w:r>
          </w:p>
          <w:p w14:paraId="440DE780" w14:textId="77777777" w:rsidR="009A0924" w:rsidRPr="00B63CD2" w:rsidRDefault="009A0924" w:rsidP="00C0581B">
            <w:pPr>
              <w:pStyle w:val="ListParagraph"/>
              <w:numPr>
                <w:ilvl w:val="1"/>
                <w:numId w:val="197"/>
              </w:numPr>
              <w:spacing w:after="0"/>
              <w:rPr>
                <w:rFonts w:ascii="Times New Roman" w:hAnsi="Times New Roman"/>
                <w:sz w:val="24"/>
                <w:szCs w:val="24"/>
              </w:rPr>
            </w:pPr>
            <w:r w:rsidRPr="00B63CD2">
              <w:rPr>
                <w:rFonts w:ascii="Times New Roman" w:hAnsi="Times New Roman"/>
                <w:sz w:val="24"/>
                <w:szCs w:val="24"/>
              </w:rPr>
              <w:t xml:space="preserve"> Assessment tools</w:t>
            </w:r>
          </w:p>
          <w:p w14:paraId="6476E327" w14:textId="77777777" w:rsidR="009A0924" w:rsidRPr="00B63CD2" w:rsidRDefault="009A0924" w:rsidP="00C0581B">
            <w:pPr>
              <w:pStyle w:val="ListParagraph"/>
              <w:numPr>
                <w:ilvl w:val="1"/>
                <w:numId w:val="197"/>
              </w:numPr>
              <w:spacing w:after="0"/>
              <w:rPr>
                <w:rFonts w:ascii="Times New Roman" w:hAnsi="Times New Roman"/>
                <w:sz w:val="24"/>
                <w:szCs w:val="24"/>
              </w:rPr>
            </w:pPr>
            <w:r w:rsidRPr="00B63CD2">
              <w:rPr>
                <w:rFonts w:ascii="Times New Roman" w:hAnsi="Times New Roman"/>
                <w:sz w:val="24"/>
                <w:szCs w:val="24"/>
              </w:rPr>
              <w:t>Organization policies and procedures</w:t>
            </w:r>
          </w:p>
          <w:p w14:paraId="3FF53E36" w14:textId="77777777" w:rsidR="009A0924" w:rsidRPr="00B63CD2" w:rsidRDefault="009A0924" w:rsidP="00C0581B">
            <w:pPr>
              <w:pStyle w:val="ListParagraph"/>
              <w:numPr>
                <w:ilvl w:val="1"/>
                <w:numId w:val="197"/>
              </w:numPr>
              <w:spacing w:after="0"/>
              <w:rPr>
                <w:rFonts w:ascii="Times New Roman" w:hAnsi="Times New Roman"/>
                <w:sz w:val="24"/>
                <w:szCs w:val="24"/>
              </w:rPr>
            </w:pPr>
            <w:r w:rsidRPr="00B63CD2">
              <w:rPr>
                <w:rFonts w:ascii="Times New Roman" w:hAnsi="Times New Roman"/>
                <w:sz w:val="24"/>
                <w:szCs w:val="24"/>
              </w:rPr>
              <w:t>A fully equipped simulated office</w:t>
            </w:r>
          </w:p>
          <w:p w14:paraId="3E607ECD" w14:textId="77777777" w:rsidR="009A0924" w:rsidRPr="00B63CD2" w:rsidRDefault="009A0924" w:rsidP="00C0581B">
            <w:pPr>
              <w:pStyle w:val="ListParagraph"/>
              <w:numPr>
                <w:ilvl w:val="1"/>
                <w:numId w:val="197"/>
              </w:numPr>
              <w:spacing w:after="0"/>
              <w:rPr>
                <w:rFonts w:ascii="Times New Roman" w:hAnsi="Times New Roman"/>
                <w:sz w:val="24"/>
                <w:szCs w:val="24"/>
              </w:rPr>
            </w:pPr>
            <w:r w:rsidRPr="00B63CD2">
              <w:rPr>
                <w:rFonts w:ascii="Times New Roman" w:hAnsi="Times New Roman"/>
                <w:sz w:val="24"/>
                <w:szCs w:val="24"/>
              </w:rPr>
              <w:t>Maps censors data</w:t>
            </w:r>
          </w:p>
        </w:tc>
      </w:tr>
      <w:tr w:rsidR="009A0924" w:rsidRPr="00B63CD2" w14:paraId="15BB4B4D" w14:textId="77777777" w:rsidTr="00014697">
        <w:trPr>
          <w:trHeight w:val="2150"/>
        </w:trPr>
        <w:tc>
          <w:tcPr>
            <w:tcW w:w="0" w:type="auto"/>
          </w:tcPr>
          <w:p w14:paraId="28034206" w14:textId="77777777" w:rsidR="009A0924" w:rsidRPr="00B63CD2" w:rsidRDefault="009A0924" w:rsidP="00CC2CA3">
            <w:pPr>
              <w:spacing w:after="0"/>
              <w:rPr>
                <w:rFonts w:ascii="Times New Roman" w:hAnsi="Times New Roman"/>
                <w:sz w:val="24"/>
                <w:szCs w:val="24"/>
              </w:rPr>
            </w:pPr>
            <w:r w:rsidRPr="00B63CD2">
              <w:rPr>
                <w:rFonts w:ascii="Times New Roman" w:hAnsi="Times New Roman"/>
                <w:sz w:val="24"/>
                <w:szCs w:val="24"/>
              </w:rPr>
              <w:t>3. Method of Assessment</w:t>
            </w:r>
          </w:p>
        </w:tc>
        <w:tc>
          <w:tcPr>
            <w:tcW w:w="0" w:type="auto"/>
          </w:tcPr>
          <w:p w14:paraId="2008ACC2" w14:textId="77777777" w:rsidR="009A0924" w:rsidRPr="00B63CD2" w:rsidRDefault="009A0924" w:rsidP="00CC2CA3">
            <w:pPr>
              <w:spacing w:after="0"/>
              <w:rPr>
                <w:rFonts w:ascii="Times New Roman" w:hAnsi="Times New Roman"/>
                <w:sz w:val="24"/>
                <w:szCs w:val="24"/>
              </w:rPr>
            </w:pPr>
            <w:r w:rsidRPr="00B63CD2">
              <w:rPr>
                <w:rFonts w:ascii="Times New Roman" w:hAnsi="Times New Roman"/>
                <w:sz w:val="24"/>
                <w:szCs w:val="24"/>
              </w:rPr>
              <w:t>Competency may be assessed through:</w:t>
            </w:r>
          </w:p>
          <w:p w14:paraId="07D85A62" w14:textId="77777777" w:rsidR="009A0924" w:rsidRPr="00B63CD2" w:rsidRDefault="009A0924" w:rsidP="00C0581B">
            <w:pPr>
              <w:pStyle w:val="ListParagraph"/>
              <w:numPr>
                <w:ilvl w:val="0"/>
                <w:numId w:val="223"/>
              </w:numPr>
              <w:spacing w:after="0"/>
              <w:rPr>
                <w:rFonts w:ascii="Times New Roman" w:hAnsi="Times New Roman"/>
                <w:sz w:val="24"/>
                <w:szCs w:val="24"/>
              </w:rPr>
            </w:pPr>
            <w:r w:rsidRPr="00B63CD2">
              <w:rPr>
                <w:rFonts w:ascii="Times New Roman" w:hAnsi="Times New Roman"/>
                <w:sz w:val="24"/>
                <w:szCs w:val="24"/>
              </w:rPr>
              <w:t xml:space="preserve">Written or oral questions </w:t>
            </w:r>
          </w:p>
          <w:p w14:paraId="12101528" w14:textId="77777777" w:rsidR="009A0924" w:rsidRPr="00B63CD2" w:rsidRDefault="009A0924" w:rsidP="00C0581B">
            <w:pPr>
              <w:pStyle w:val="ListParagraph"/>
              <w:numPr>
                <w:ilvl w:val="0"/>
                <w:numId w:val="223"/>
              </w:numPr>
              <w:spacing w:after="0"/>
              <w:rPr>
                <w:rFonts w:ascii="Times New Roman" w:hAnsi="Times New Roman"/>
                <w:sz w:val="24"/>
                <w:szCs w:val="24"/>
              </w:rPr>
            </w:pPr>
            <w:r w:rsidRPr="00B63CD2">
              <w:rPr>
                <w:rFonts w:ascii="Times New Roman" w:hAnsi="Times New Roman"/>
                <w:sz w:val="24"/>
                <w:szCs w:val="24"/>
              </w:rPr>
              <w:t xml:space="preserve">Observation </w:t>
            </w:r>
          </w:p>
          <w:p w14:paraId="0E0851D0" w14:textId="77777777" w:rsidR="009A0924" w:rsidRPr="00B63CD2" w:rsidRDefault="009A0924" w:rsidP="00C0581B">
            <w:pPr>
              <w:pStyle w:val="ListParagraph"/>
              <w:numPr>
                <w:ilvl w:val="0"/>
                <w:numId w:val="223"/>
              </w:numPr>
              <w:spacing w:after="0"/>
              <w:rPr>
                <w:rFonts w:ascii="Times New Roman" w:hAnsi="Times New Roman"/>
                <w:sz w:val="24"/>
                <w:szCs w:val="24"/>
              </w:rPr>
            </w:pPr>
            <w:r w:rsidRPr="00B63CD2">
              <w:rPr>
                <w:rFonts w:ascii="Times New Roman" w:hAnsi="Times New Roman"/>
                <w:sz w:val="24"/>
                <w:szCs w:val="24"/>
              </w:rPr>
              <w:t>Third party report</w:t>
            </w:r>
          </w:p>
          <w:p w14:paraId="70374777" w14:textId="77777777" w:rsidR="009A0924" w:rsidRPr="00B63CD2" w:rsidRDefault="009A0924" w:rsidP="00C0581B">
            <w:pPr>
              <w:pStyle w:val="ListParagraph"/>
              <w:numPr>
                <w:ilvl w:val="0"/>
                <w:numId w:val="223"/>
              </w:numPr>
              <w:spacing w:after="0"/>
              <w:rPr>
                <w:rFonts w:ascii="Times New Roman" w:hAnsi="Times New Roman"/>
                <w:sz w:val="24"/>
                <w:szCs w:val="24"/>
              </w:rPr>
            </w:pPr>
            <w:r w:rsidRPr="00B63CD2">
              <w:rPr>
                <w:rFonts w:ascii="Times New Roman" w:hAnsi="Times New Roman"/>
                <w:sz w:val="24"/>
                <w:szCs w:val="24"/>
              </w:rPr>
              <w:t>Project</w:t>
            </w:r>
          </w:p>
          <w:p w14:paraId="13BD9532" w14:textId="77777777" w:rsidR="009A0924" w:rsidRPr="00B63CD2" w:rsidRDefault="009A0924" w:rsidP="00C0581B">
            <w:pPr>
              <w:pStyle w:val="ListParagraph"/>
              <w:numPr>
                <w:ilvl w:val="0"/>
                <w:numId w:val="223"/>
              </w:numPr>
              <w:spacing w:after="0"/>
              <w:rPr>
                <w:rFonts w:ascii="Times New Roman" w:hAnsi="Times New Roman"/>
                <w:sz w:val="24"/>
                <w:szCs w:val="24"/>
              </w:rPr>
            </w:pPr>
            <w:r w:rsidRPr="00B63CD2">
              <w:rPr>
                <w:rFonts w:ascii="Times New Roman" w:hAnsi="Times New Roman"/>
                <w:sz w:val="24"/>
                <w:szCs w:val="24"/>
              </w:rPr>
              <w:t>Interview</w:t>
            </w:r>
          </w:p>
          <w:p w14:paraId="6B116778" w14:textId="77777777" w:rsidR="009A0924" w:rsidRPr="009C16E7" w:rsidRDefault="009A0924" w:rsidP="00C0581B">
            <w:pPr>
              <w:pStyle w:val="ListParagraph"/>
              <w:numPr>
                <w:ilvl w:val="0"/>
                <w:numId w:val="223"/>
              </w:numPr>
              <w:spacing w:after="0"/>
              <w:rPr>
                <w:rFonts w:ascii="Times New Roman" w:hAnsi="Times New Roman"/>
                <w:sz w:val="24"/>
                <w:szCs w:val="24"/>
              </w:rPr>
            </w:pPr>
            <w:r w:rsidRPr="00B63CD2">
              <w:rPr>
                <w:rFonts w:ascii="Times New Roman" w:hAnsi="Times New Roman"/>
                <w:sz w:val="24"/>
                <w:szCs w:val="24"/>
              </w:rPr>
              <w:t xml:space="preserve">Review of portfolios </w:t>
            </w:r>
          </w:p>
        </w:tc>
      </w:tr>
      <w:tr w:rsidR="009A0924" w:rsidRPr="00B63CD2" w14:paraId="6D8FA982" w14:textId="77777777" w:rsidTr="00014697">
        <w:trPr>
          <w:trHeight w:val="737"/>
        </w:trPr>
        <w:tc>
          <w:tcPr>
            <w:tcW w:w="0" w:type="auto"/>
          </w:tcPr>
          <w:p w14:paraId="4D44813E" w14:textId="77777777" w:rsidR="009A0924" w:rsidRPr="00B63CD2" w:rsidRDefault="009A0924" w:rsidP="00CC2CA3">
            <w:pPr>
              <w:spacing w:after="0"/>
              <w:rPr>
                <w:rFonts w:ascii="Times New Roman" w:hAnsi="Times New Roman"/>
                <w:sz w:val="24"/>
                <w:szCs w:val="24"/>
              </w:rPr>
            </w:pPr>
            <w:r w:rsidRPr="00B63CD2">
              <w:rPr>
                <w:rFonts w:ascii="Times New Roman" w:hAnsi="Times New Roman"/>
                <w:sz w:val="24"/>
                <w:szCs w:val="24"/>
              </w:rPr>
              <w:t>4. Context for Assessment</w:t>
            </w:r>
          </w:p>
        </w:tc>
        <w:tc>
          <w:tcPr>
            <w:tcW w:w="0" w:type="auto"/>
          </w:tcPr>
          <w:p w14:paraId="5C5F7C78" w14:textId="77777777" w:rsidR="00AA665E" w:rsidRPr="00D91A51" w:rsidRDefault="00AA665E" w:rsidP="00AA665E">
            <w:pPr>
              <w:spacing w:after="0"/>
              <w:jc w:val="both"/>
              <w:rPr>
                <w:rFonts w:ascii="Times New Roman" w:hAnsi="Times New Roman"/>
                <w:sz w:val="24"/>
                <w:szCs w:val="24"/>
                <w:lang w:val="en-US"/>
              </w:rPr>
            </w:pPr>
            <w:r w:rsidRPr="00D91A51">
              <w:rPr>
                <w:rFonts w:ascii="Times New Roman" w:hAnsi="Times New Roman"/>
                <w:sz w:val="24"/>
                <w:szCs w:val="24"/>
                <w:lang w:val="en-US"/>
              </w:rPr>
              <w:t>Competency may be assessed:</w:t>
            </w:r>
          </w:p>
          <w:p w14:paraId="5636E661" w14:textId="77777777" w:rsidR="00AA665E" w:rsidRPr="00D91A51" w:rsidRDefault="00AA665E" w:rsidP="00C0581B">
            <w:pPr>
              <w:numPr>
                <w:ilvl w:val="0"/>
                <w:numId w:val="298"/>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On-the-job</w:t>
            </w:r>
          </w:p>
          <w:p w14:paraId="6C30F350" w14:textId="77777777" w:rsidR="00AA665E" w:rsidRDefault="00AA665E" w:rsidP="00C0581B">
            <w:pPr>
              <w:numPr>
                <w:ilvl w:val="0"/>
                <w:numId w:val="298"/>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Off-the –job</w:t>
            </w:r>
          </w:p>
          <w:p w14:paraId="13E2597C" w14:textId="22247889" w:rsidR="009A0924" w:rsidRPr="00AA665E" w:rsidRDefault="00AA665E" w:rsidP="00C0581B">
            <w:pPr>
              <w:numPr>
                <w:ilvl w:val="0"/>
                <w:numId w:val="298"/>
              </w:numPr>
              <w:spacing w:after="0" w:line="259" w:lineRule="auto"/>
              <w:contextualSpacing/>
              <w:rPr>
                <w:rFonts w:ascii="Times New Roman" w:eastAsia="Times New Roman" w:hAnsi="Times New Roman"/>
                <w:sz w:val="24"/>
                <w:szCs w:val="24"/>
                <w:lang w:val="x-none" w:eastAsia="x-none"/>
              </w:rPr>
            </w:pPr>
            <w:r w:rsidRPr="00AA665E">
              <w:rPr>
                <w:rFonts w:ascii="Times New Roman" w:eastAsia="Times New Roman" w:hAnsi="Times New Roman"/>
                <w:sz w:val="24"/>
                <w:szCs w:val="24"/>
                <w:lang w:val="x-none" w:eastAsia="x-none"/>
              </w:rPr>
              <w:t>During Industrial attachment</w:t>
            </w:r>
          </w:p>
        </w:tc>
      </w:tr>
      <w:tr w:rsidR="009A0924" w:rsidRPr="00B63CD2" w14:paraId="5A35DF66" w14:textId="77777777" w:rsidTr="00014697">
        <w:trPr>
          <w:trHeight w:val="980"/>
        </w:trPr>
        <w:tc>
          <w:tcPr>
            <w:tcW w:w="0" w:type="auto"/>
            <w:tcBorders>
              <w:top w:val="single" w:sz="4" w:space="0" w:color="auto"/>
              <w:left w:val="single" w:sz="4" w:space="0" w:color="auto"/>
              <w:bottom w:val="single" w:sz="4" w:space="0" w:color="auto"/>
              <w:right w:val="single" w:sz="4" w:space="0" w:color="auto"/>
            </w:tcBorders>
          </w:tcPr>
          <w:p w14:paraId="3B66DAA9" w14:textId="77777777" w:rsidR="009A0924" w:rsidRPr="00B63CD2" w:rsidRDefault="009A0924" w:rsidP="00CC2CA3">
            <w:pPr>
              <w:spacing w:after="0"/>
              <w:rPr>
                <w:rFonts w:ascii="Times New Roman" w:hAnsi="Times New Roman"/>
                <w:sz w:val="24"/>
                <w:szCs w:val="24"/>
              </w:rPr>
            </w:pPr>
            <w:r w:rsidRPr="00B63CD2">
              <w:rPr>
                <w:rFonts w:ascii="Times New Roman" w:hAnsi="Times New Roman"/>
                <w:sz w:val="24"/>
                <w:szCs w:val="24"/>
              </w:rPr>
              <w:t>5. Guidance information for assessment</w:t>
            </w:r>
          </w:p>
        </w:tc>
        <w:tc>
          <w:tcPr>
            <w:tcW w:w="0" w:type="auto"/>
            <w:tcBorders>
              <w:top w:val="single" w:sz="4" w:space="0" w:color="auto"/>
              <w:left w:val="single" w:sz="4" w:space="0" w:color="auto"/>
              <w:bottom w:val="single" w:sz="4" w:space="0" w:color="auto"/>
              <w:right w:val="single" w:sz="4" w:space="0" w:color="auto"/>
            </w:tcBorders>
          </w:tcPr>
          <w:p w14:paraId="73DF57BD" w14:textId="77777777" w:rsidR="009A0924" w:rsidRPr="00B63CD2" w:rsidRDefault="009A0924" w:rsidP="00CC2CA3">
            <w:pPr>
              <w:spacing w:after="0"/>
              <w:rPr>
                <w:rFonts w:ascii="Times New Roman" w:hAnsi="Times New Roman"/>
                <w:sz w:val="24"/>
                <w:szCs w:val="24"/>
              </w:rPr>
            </w:pPr>
            <w:r w:rsidRPr="00B63CD2">
              <w:rPr>
                <w:rFonts w:ascii="Times New Roman" w:hAnsi="Times New Roman"/>
                <w:sz w:val="24"/>
                <w:szCs w:val="24"/>
              </w:rPr>
              <w:t>Holistic assessment with other units relevant to the industry sector, workplace and job role is recommended.</w:t>
            </w:r>
          </w:p>
        </w:tc>
      </w:tr>
    </w:tbl>
    <w:p w14:paraId="209B633D" w14:textId="4868AF12" w:rsidR="009A0924" w:rsidRPr="00B63CD2" w:rsidRDefault="009A0924" w:rsidP="00934760">
      <w:pPr>
        <w:rPr>
          <w:rFonts w:ascii="Times New Roman" w:hAnsi="Times New Roman"/>
          <w:sz w:val="24"/>
          <w:szCs w:val="24"/>
        </w:rPr>
      </w:pPr>
    </w:p>
    <w:p w14:paraId="043AE591" w14:textId="77777777" w:rsidR="009A0924" w:rsidRPr="00B63CD2" w:rsidRDefault="009A0924" w:rsidP="00E36003">
      <w:pPr>
        <w:pStyle w:val="Heading1"/>
      </w:pPr>
      <w:bookmarkStart w:id="69" w:name="_Toc534363938"/>
      <w:bookmarkStart w:id="70" w:name="_Toc534713501"/>
      <w:bookmarkStart w:id="71" w:name="_Toc69820731"/>
      <w:r w:rsidRPr="00B63CD2">
        <w:lastRenderedPageBreak/>
        <w:t>COORDINATE COMMUNITY PROJECT</w:t>
      </w:r>
      <w:bookmarkEnd w:id="69"/>
      <w:bookmarkEnd w:id="70"/>
      <w:bookmarkEnd w:id="71"/>
    </w:p>
    <w:p w14:paraId="6285AD50" w14:textId="77777777" w:rsidR="009A0924" w:rsidRPr="00B63CD2" w:rsidRDefault="009A0924" w:rsidP="00934760">
      <w:pPr>
        <w:rPr>
          <w:rFonts w:ascii="Times New Roman" w:hAnsi="Times New Roman"/>
          <w:sz w:val="24"/>
          <w:szCs w:val="24"/>
        </w:rPr>
      </w:pPr>
    </w:p>
    <w:p w14:paraId="3D56B466" w14:textId="5065ACA5" w:rsidR="009A0924" w:rsidRPr="00B63CD2" w:rsidRDefault="009A0924" w:rsidP="00934760">
      <w:pPr>
        <w:rPr>
          <w:rFonts w:ascii="Times New Roman" w:hAnsi="Times New Roman"/>
          <w:b/>
          <w:sz w:val="24"/>
          <w:szCs w:val="24"/>
        </w:rPr>
      </w:pPr>
      <w:r w:rsidRPr="00B63CD2">
        <w:rPr>
          <w:rFonts w:ascii="Times New Roman" w:hAnsi="Times New Roman"/>
          <w:b/>
          <w:sz w:val="24"/>
          <w:szCs w:val="24"/>
        </w:rPr>
        <w:t xml:space="preserve">UNIT CODE: </w:t>
      </w:r>
      <w:r w:rsidR="00FA4117">
        <w:rPr>
          <w:rFonts w:ascii="Times New Roman" w:hAnsi="Times New Roman"/>
          <w:sz w:val="24"/>
          <w:szCs w:val="24"/>
        </w:rPr>
        <w:t>COD</w:t>
      </w:r>
      <w:r w:rsidRPr="009C16E7">
        <w:rPr>
          <w:rFonts w:ascii="Times New Roman" w:hAnsi="Times New Roman"/>
          <w:sz w:val="24"/>
          <w:szCs w:val="24"/>
        </w:rPr>
        <w:t>/OS/SW/CR/03/6</w:t>
      </w:r>
      <w:r w:rsidR="009C16E7" w:rsidRPr="009C16E7">
        <w:rPr>
          <w:rFonts w:ascii="Times New Roman" w:hAnsi="Times New Roman"/>
          <w:sz w:val="24"/>
          <w:szCs w:val="24"/>
        </w:rPr>
        <w:t>/A</w:t>
      </w:r>
    </w:p>
    <w:p w14:paraId="42537AD5" w14:textId="77777777" w:rsidR="009A0924" w:rsidRPr="00B63CD2" w:rsidRDefault="009A0924" w:rsidP="00934760">
      <w:pPr>
        <w:rPr>
          <w:rFonts w:ascii="Times New Roman" w:hAnsi="Times New Roman"/>
          <w:b/>
          <w:sz w:val="24"/>
          <w:szCs w:val="24"/>
        </w:rPr>
      </w:pPr>
      <w:r w:rsidRPr="00B63CD2">
        <w:rPr>
          <w:rFonts w:ascii="Times New Roman" w:hAnsi="Times New Roman"/>
          <w:b/>
          <w:sz w:val="24"/>
          <w:szCs w:val="24"/>
        </w:rPr>
        <w:t>UNIT DESCRIPTION</w:t>
      </w:r>
      <w:r w:rsidRPr="00B63CD2">
        <w:rPr>
          <w:rFonts w:ascii="Times New Roman" w:hAnsi="Times New Roman"/>
          <w:sz w:val="24"/>
          <w:szCs w:val="24"/>
        </w:rPr>
        <w:t>:</w:t>
      </w:r>
      <w:r w:rsidRPr="00B63CD2">
        <w:rPr>
          <w:rFonts w:ascii="Times New Roman" w:hAnsi="Times New Roman"/>
          <w:b/>
          <w:sz w:val="24"/>
          <w:szCs w:val="24"/>
        </w:rPr>
        <w:t xml:space="preserve"> </w:t>
      </w:r>
    </w:p>
    <w:p w14:paraId="179C05B0" w14:textId="77777777" w:rsidR="009A0924" w:rsidRPr="00B63CD2" w:rsidRDefault="009A0924" w:rsidP="00BF3A33">
      <w:pPr>
        <w:jc w:val="both"/>
        <w:rPr>
          <w:rFonts w:ascii="Times New Roman" w:hAnsi="Times New Roman"/>
          <w:sz w:val="24"/>
          <w:szCs w:val="24"/>
        </w:rPr>
      </w:pPr>
      <w:r w:rsidRPr="00B63CD2">
        <w:rPr>
          <w:rFonts w:ascii="Times New Roman" w:hAnsi="Times New Roman"/>
          <w:sz w:val="24"/>
          <w:szCs w:val="24"/>
        </w:rPr>
        <w:t xml:space="preserve">This unit describes the competencies required to </w:t>
      </w:r>
      <w:r w:rsidR="0089662B" w:rsidRPr="00B63CD2">
        <w:rPr>
          <w:rFonts w:ascii="Times New Roman" w:hAnsi="Times New Roman"/>
          <w:sz w:val="24"/>
          <w:szCs w:val="24"/>
        </w:rPr>
        <w:t>coordinate community project. It involves mobilising</w:t>
      </w:r>
      <w:r w:rsidRPr="00B63CD2">
        <w:rPr>
          <w:rFonts w:ascii="Times New Roman" w:hAnsi="Times New Roman"/>
          <w:sz w:val="24"/>
          <w:szCs w:val="24"/>
        </w:rPr>
        <w:t xml:space="preserve"> community</w:t>
      </w:r>
      <w:r w:rsidR="0089662B" w:rsidRPr="00B63CD2">
        <w:rPr>
          <w:rFonts w:ascii="Times New Roman" w:hAnsi="Times New Roman"/>
          <w:sz w:val="24"/>
          <w:szCs w:val="24"/>
        </w:rPr>
        <w:t xml:space="preserve"> members</w:t>
      </w:r>
      <w:r w:rsidRPr="00B63CD2">
        <w:rPr>
          <w:rFonts w:ascii="Times New Roman" w:hAnsi="Times New Roman"/>
          <w:sz w:val="24"/>
          <w:szCs w:val="24"/>
        </w:rPr>
        <w:t>, identify</w:t>
      </w:r>
      <w:r w:rsidR="0089662B" w:rsidRPr="00B63CD2">
        <w:rPr>
          <w:rFonts w:ascii="Times New Roman" w:hAnsi="Times New Roman"/>
          <w:sz w:val="24"/>
          <w:szCs w:val="24"/>
        </w:rPr>
        <w:t xml:space="preserve">ing community project, formulating </w:t>
      </w:r>
      <w:r w:rsidRPr="00B63CD2">
        <w:rPr>
          <w:rFonts w:ascii="Times New Roman" w:hAnsi="Times New Roman"/>
          <w:sz w:val="24"/>
          <w:szCs w:val="24"/>
        </w:rPr>
        <w:t>project management committee, plan</w:t>
      </w:r>
      <w:r w:rsidR="0089662B" w:rsidRPr="00B63CD2">
        <w:rPr>
          <w:rFonts w:ascii="Times New Roman" w:hAnsi="Times New Roman"/>
          <w:sz w:val="24"/>
          <w:szCs w:val="24"/>
        </w:rPr>
        <w:t>ning</w:t>
      </w:r>
      <w:r w:rsidRPr="00B63CD2">
        <w:rPr>
          <w:rFonts w:ascii="Times New Roman" w:hAnsi="Times New Roman"/>
          <w:sz w:val="24"/>
          <w:szCs w:val="24"/>
        </w:rPr>
        <w:t xml:space="preserve"> and design</w:t>
      </w:r>
      <w:r w:rsidR="0089662B" w:rsidRPr="00B63CD2">
        <w:rPr>
          <w:rFonts w:ascii="Times New Roman" w:hAnsi="Times New Roman"/>
          <w:sz w:val="24"/>
          <w:szCs w:val="24"/>
        </w:rPr>
        <w:t>ing</w:t>
      </w:r>
      <w:r w:rsidRPr="00B63CD2">
        <w:rPr>
          <w:rFonts w:ascii="Times New Roman" w:hAnsi="Times New Roman"/>
          <w:sz w:val="24"/>
          <w:szCs w:val="24"/>
        </w:rPr>
        <w:t xml:space="preserve"> community project, identify</w:t>
      </w:r>
      <w:r w:rsidR="0089662B" w:rsidRPr="00B63CD2">
        <w:rPr>
          <w:rFonts w:ascii="Times New Roman" w:hAnsi="Times New Roman"/>
          <w:sz w:val="24"/>
          <w:szCs w:val="24"/>
        </w:rPr>
        <w:t xml:space="preserve">ing community project risks and </w:t>
      </w:r>
      <w:r w:rsidRPr="00B63CD2">
        <w:rPr>
          <w:rFonts w:ascii="Times New Roman" w:hAnsi="Times New Roman"/>
          <w:sz w:val="24"/>
          <w:szCs w:val="24"/>
        </w:rPr>
        <w:t>carry</w:t>
      </w:r>
      <w:r w:rsidR="0089662B" w:rsidRPr="00B63CD2">
        <w:rPr>
          <w:rFonts w:ascii="Times New Roman" w:hAnsi="Times New Roman"/>
          <w:sz w:val="24"/>
          <w:szCs w:val="24"/>
        </w:rPr>
        <w:t>ing out project activities. It also entails monitoring community project, evaluating project activities, preparing</w:t>
      </w:r>
      <w:r w:rsidRPr="00B63CD2">
        <w:rPr>
          <w:rFonts w:ascii="Times New Roman" w:hAnsi="Times New Roman"/>
          <w:sz w:val="24"/>
          <w:szCs w:val="24"/>
        </w:rPr>
        <w:t xml:space="preserve"> community project report and </w:t>
      </w:r>
      <w:r w:rsidR="0089662B" w:rsidRPr="00B63CD2">
        <w:rPr>
          <w:rFonts w:ascii="Times New Roman" w:hAnsi="Times New Roman"/>
          <w:sz w:val="24"/>
          <w:szCs w:val="24"/>
        </w:rPr>
        <w:t>undertaking</w:t>
      </w:r>
      <w:r w:rsidRPr="00B63CD2">
        <w:rPr>
          <w:rFonts w:ascii="Times New Roman" w:hAnsi="Times New Roman"/>
          <w:sz w:val="24"/>
          <w:szCs w:val="24"/>
        </w:rPr>
        <w:t xml:space="preserve"> project handing over.</w:t>
      </w:r>
    </w:p>
    <w:p w14:paraId="5792EF47" w14:textId="77777777" w:rsidR="009A0924" w:rsidRPr="00B63CD2" w:rsidRDefault="009A0924" w:rsidP="00934760">
      <w:pPr>
        <w:tabs>
          <w:tab w:val="left" w:pos="2880"/>
        </w:tabs>
        <w:spacing w:after="0"/>
        <w:rPr>
          <w:rFonts w:ascii="Times New Roman" w:hAnsi="Times New Roman"/>
          <w:b/>
          <w:sz w:val="24"/>
          <w:szCs w:val="24"/>
        </w:rPr>
      </w:pPr>
      <w:r w:rsidRPr="00B63CD2">
        <w:rPr>
          <w:rFonts w:ascii="Times New Roman" w:hAnsi="Times New Roman"/>
          <w:b/>
          <w:sz w:val="24"/>
          <w:szCs w:val="24"/>
        </w:rPr>
        <w:t xml:space="preserve">ELEMENTS AND PERFORMANCE CRITERIA </w:t>
      </w:r>
    </w:p>
    <w:tbl>
      <w:tblPr>
        <w:tblStyle w:val="TableGrid"/>
        <w:tblW w:w="5000" w:type="pct"/>
        <w:tblLook w:val="04A0" w:firstRow="1" w:lastRow="0" w:firstColumn="1" w:lastColumn="0" w:noHBand="0" w:noVBand="1"/>
      </w:tblPr>
      <w:tblGrid>
        <w:gridCol w:w="3347"/>
        <w:gridCol w:w="5175"/>
      </w:tblGrid>
      <w:tr w:rsidR="009A0924" w:rsidRPr="00B63CD2" w14:paraId="5ADAB6E2" w14:textId="77777777" w:rsidTr="00BF3A33">
        <w:trPr>
          <w:tblHeader/>
        </w:trPr>
        <w:tc>
          <w:tcPr>
            <w:tcW w:w="1964" w:type="pct"/>
          </w:tcPr>
          <w:p w14:paraId="3AF2556E"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 xml:space="preserve">ELEMENT </w:t>
            </w:r>
          </w:p>
          <w:p w14:paraId="7DC4203E" w14:textId="77777777" w:rsidR="009A0924" w:rsidRPr="00B63CD2" w:rsidRDefault="009A0924" w:rsidP="00934760">
            <w:pPr>
              <w:spacing w:after="0"/>
              <w:rPr>
                <w:rFonts w:ascii="Times New Roman" w:hAnsi="Times New Roman"/>
                <w:sz w:val="24"/>
                <w:szCs w:val="24"/>
              </w:rPr>
            </w:pPr>
            <w:r w:rsidRPr="00B63CD2">
              <w:rPr>
                <w:rFonts w:ascii="Times New Roman" w:hAnsi="Times New Roman"/>
                <w:sz w:val="24"/>
                <w:szCs w:val="24"/>
              </w:rPr>
              <w:t>These describe the key outcomes</w:t>
            </w:r>
            <w:r w:rsidRPr="00B63CD2">
              <w:rPr>
                <w:rFonts w:ascii="Times New Roman" w:hAnsi="Times New Roman"/>
                <w:b/>
                <w:sz w:val="24"/>
                <w:szCs w:val="24"/>
              </w:rPr>
              <w:t xml:space="preserve"> </w:t>
            </w:r>
            <w:r w:rsidRPr="00B63CD2">
              <w:rPr>
                <w:rFonts w:ascii="Times New Roman" w:hAnsi="Times New Roman"/>
                <w:sz w:val="24"/>
                <w:szCs w:val="24"/>
              </w:rPr>
              <w:t>which make the workplace function</w:t>
            </w:r>
          </w:p>
        </w:tc>
        <w:tc>
          <w:tcPr>
            <w:tcW w:w="3036" w:type="pct"/>
          </w:tcPr>
          <w:p w14:paraId="6815EF12"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PERFORMANCE CRITERIA</w:t>
            </w:r>
          </w:p>
          <w:p w14:paraId="2C816BD1"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These are assessable statements which specify the required level of performance for each of the elements.</w:t>
            </w:r>
          </w:p>
          <w:p w14:paraId="7C120870"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i/>
                <w:sz w:val="24"/>
                <w:szCs w:val="24"/>
              </w:rPr>
              <w:t>(Bold and italicised terms are elaborated in the Range)</w:t>
            </w:r>
          </w:p>
        </w:tc>
      </w:tr>
      <w:tr w:rsidR="009A0924" w:rsidRPr="00B63CD2" w14:paraId="3071D61D" w14:textId="77777777" w:rsidTr="00BF3A33">
        <w:tc>
          <w:tcPr>
            <w:tcW w:w="1964" w:type="pct"/>
          </w:tcPr>
          <w:p w14:paraId="13A6E23B" w14:textId="77777777" w:rsidR="009A0924" w:rsidRPr="00B63CD2" w:rsidRDefault="009A0924" w:rsidP="00C0581B">
            <w:pPr>
              <w:pStyle w:val="ListParagraph"/>
              <w:numPr>
                <w:ilvl w:val="0"/>
                <w:numId w:val="34"/>
              </w:numPr>
              <w:rPr>
                <w:rFonts w:ascii="Times New Roman" w:hAnsi="Times New Roman"/>
                <w:sz w:val="24"/>
                <w:szCs w:val="24"/>
              </w:rPr>
            </w:pPr>
            <w:bookmarkStart w:id="72" w:name="_Hlk519169648"/>
            <w:r w:rsidRPr="00B63CD2">
              <w:rPr>
                <w:rFonts w:ascii="Times New Roman" w:hAnsi="Times New Roman"/>
                <w:sz w:val="24"/>
                <w:szCs w:val="24"/>
              </w:rPr>
              <w:t>Mobilise community</w:t>
            </w:r>
            <w:r w:rsidR="0089662B" w:rsidRPr="00B63CD2">
              <w:rPr>
                <w:rFonts w:ascii="Times New Roman" w:hAnsi="Times New Roman"/>
                <w:sz w:val="24"/>
                <w:szCs w:val="24"/>
              </w:rPr>
              <w:t xml:space="preserve"> members</w:t>
            </w:r>
          </w:p>
        </w:tc>
        <w:tc>
          <w:tcPr>
            <w:tcW w:w="3036" w:type="pct"/>
          </w:tcPr>
          <w:p w14:paraId="0441BB04" w14:textId="77777777" w:rsidR="009A0924" w:rsidRPr="00B63CD2" w:rsidRDefault="009A0924" w:rsidP="00C0581B">
            <w:pPr>
              <w:pStyle w:val="ListParagraph"/>
              <w:numPr>
                <w:ilvl w:val="0"/>
                <w:numId w:val="64"/>
              </w:numPr>
              <w:spacing w:before="60" w:after="60"/>
              <w:ind w:left="454"/>
              <w:rPr>
                <w:rFonts w:ascii="Times New Roman" w:hAnsi="Times New Roman"/>
                <w:sz w:val="24"/>
                <w:szCs w:val="24"/>
              </w:rPr>
            </w:pPr>
            <w:r w:rsidRPr="00B63CD2">
              <w:rPr>
                <w:rFonts w:ascii="Times New Roman" w:hAnsi="Times New Roman"/>
                <w:sz w:val="24"/>
                <w:szCs w:val="24"/>
              </w:rPr>
              <w:t>Engagement with the community is initiated as per organisation policy</w:t>
            </w:r>
          </w:p>
          <w:p w14:paraId="68B04A2A" w14:textId="77777777" w:rsidR="009A0924" w:rsidRPr="00B63CD2" w:rsidRDefault="009A0924" w:rsidP="00C0581B">
            <w:pPr>
              <w:pStyle w:val="ListParagraph"/>
              <w:numPr>
                <w:ilvl w:val="0"/>
                <w:numId w:val="64"/>
              </w:numPr>
              <w:spacing w:before="60" w:after="60"/>
              <w:ind w:left="454"/>
              <w:rPr>
                <w:rFonts w:ascii="Times New Roman" w:hAnsi="Times New Roman"/>
                <w:sz w:val="24"/>
                <w:szCs w:val="24"/>
              </w:rPr>
            </w:pPr>
            <w:r w:rsidRPr="00B63CD2">
              <w:rPr>
                <w:rFonts w:ascii="Times New Roman" w:hAnsi="Times New Roman"/>
                <w:sz w:val="24"/>
                <w:szCs w:val="24"/>
              </w:rPr>
              <w:t>Gender assessment tools are developed as per SOPs</w:t>
            </w:r>
          </w:p>
          <w:p w14:paraId="4E1A128F" w14:textId="77777777" w:rsidR="009A0924" w:rsidRPr="00B63CD2" w:rsidRDefault="009A0924" w:rsidP="00C0581B">
            <w:pPr>
              <w:pStyle w:val="ListParagraph"/>
              <w:numPr>
                <w:ilvl w:val="0"/>
                <w:numId w:val="64"/>
              </w:numPr>
              <w:spacing w:before="60" w:after="60"/>
              <w:ind w:left="454"/>
              <w:rPr>
                <w:rFonts w:ascii="Times New Roman" w:hAnsi="Times New Roman"/>
                <w:sz w:val="24"/>
                <w:szCs w:val="24"/>
              </w:rPr>
            </w:pPr>
            <w:r w:rsidRPr="00B63CD2">
              <w:rPr>
                <w:rFonts w:ascii="Times New Roman" w:hAnsi="Times New Roman"/>
                <w:i/>
                <w:sz w:val="24"/>
                <w:szCs w:val="24"/>
              </w:rPr>
              <w:t xml:space="preserve"> Gender assessment</w:t>
            </w:r>
            <w:r w:rsidRPr="00B63CD2">
              <w:rPr>
                <w:rFonts w:ascii="Times New Roman" w:hAnsi="Times New Roman"/>
                <w:sz w:val="24"/>
                <w:szCs w:val="24"/>
              </w:rPr>
              <w:t xml:space="preserve"> is carried out as per SOPs.</w:t>
            </w:r>
          </w:p>
          <w:p w14:paraId="5946E7F7" w14:textId="77777777" w:rsidR="009A0924" w:rsidRPr="00B63CD2" w:rsidRDefault="009A0924" w:rsidP="00C0581B">
            <w:pPr>
              <w:pStyle w:val="ListParagraph"/>
              <w:numPr>
                <w:ilvl w:val="0"/>
                <w:numId w:val="64"/>
              </w:numPr>
              <w:spacing w:before="60" w:after="60"/>
              <w:ind w:left="454"/>
              <w:rPr>
                <w:rFonts w:ascii="Times New Roman" w:hAnsi="Times New Roman"/>
                <w:sz w:val="24"/>
                <w:szCs w:val="24"/>
              </w:rPr>
            </w:pPr>
            <w:r w:rsidRPr="00B63CD2">
              <w:rPr>
                <w:rFonts w:ascii="Times New Roman" w:hAnsi="Times New Roman"/>
                <w:sz w:val="24"/>
                <w:szCs w:val="24"/>
              </w:rPr>
              <w:t xml:space="preserve"> Community assessment is carried out as per organisation policy.</w:t>
            </w:r>
          </w:p>
          <w:p w14:paraId="103DDDC7" w14:textId="77777777" w:rsidR="009A0924" w:rsidRPr="00B63CD2" w:rsidRDefault="009A0924" w:rsidP="00C0581B">
            <w:pPr>
              <w:pStyle w:val="ListParagraph"/>
              <w:numPr>
                <w:ilvl w:val="0"/>
                <w:numId w:val="64"/>
              </w:numPr>
              <w:spacing w:before="60" w:after="60"/>
              <w:ind w:left="454"/>
              <w:rPr>
                <w:rFonts w:ascii="Times New Roman" w:hAnsi="Times New Roman"/>
                <w:sz w:val="24"/>
                <w:szCs w:val="24"/>
              </w:rPr>
            </w:pPr>
            <w:r w:rsidRPr="00B63CD2">
              <w:rPr>
                <w:rFonts w:ascii="Times New Roman" w:hAnsi="Times New Roman"/>
                <w:sz w:val="24"/>
                <w:szCs w:val="24"/>
              </w:rPr>
              <w:t xml:space="preserve"> An inclusive project committee is selected as per organisation policy.</w:t>
            </w:r>
          </w:p>
        </w:tc>
      </w:tr>
      <w:tr w:rsidR="009A0924" w:rsidRPr="00B63CD2" w14:paraId="653AD89E" w14:textId="77777777" w:rsidTr="00BF3A33">
        <w:trPr>
          <w:trHeight w:val="755"/>
        </w:trPr>
        <w:tc>
          <w:tcPr>
            <w:tcW w:w="1964" w:type="pct"/>
          </w:tcPr>
          <w:p w14:paraId="1A2FE091" w14:textId="77777777" w:rsidR="009A0924" w:rsidRPr="00B63CD2" w:rsidRDefault="009A0924" w:rsidP="00C0581B">
            <w:pPr>
              <w:pStyle w:val="ListParagraph"/>
              <w:numPr>
                <w:ilvl w:val="0"/>
                <w:numId w:val="34"/>
              </w:numPr>
              <w:rPr>
                <w:rFonts w:ascii="Times New Roman" w:hAnsi="Times New Roman"/>
                <w:sz w:val="24"/>
                <w:szCs w:val="24"/>
              </w:rPr>
            </w:pPr>
            <w:r w:rsidRPr="00B63CD2">
              <w:rPr>
                <w:rFonts w:ascii="Times New Roman" w:hAnsi="Times New Roman"/>
                <w:sz w:val="24"/>
                <w:szCs w:val="24"/>
              </w:rPr>
              <w:t>Identify community project</w:t>
            </w:r>
          </w:p>
        </w:tc>
        <w:tc>
          <w:tcPr>
            <w:tcW w:w="3036" w:type="pct"/>
          </w:tcPr>
          <w:p w14:paraId="39C6DFD6" w14:textId="77777777" w:rsidR="009A0924" w:rsidRPr="00B63CD2" w:rsidRDefault="009A0924" w:rsidP="00C0581B">
            <w:pPr>
              <w:pStyle w:val="ListParagraph"/>
              <w:numPr>
                <w:ilvl w:val="1"/>
                <w:numId w:val="34"/>
              </w:numPr>
              <w:spacing w:before="60" w:after="60"/>
              <w:ind w:left="454"/>
              <w:rPr>
                <w:rFonts w:ascii="Times New Roman" w:hAnsi="Times New Roman"/>
                <w:sz w:val="24"/>
                <w:szCs w:val="24"/>
              </w:rPr>
            </w:pPr>
            <w:r w:rsidRPr="00B63CD2">
              <w:rPr>
                <w:rFonts w:ascii="Times New Roman" w:hAnsi="Times New Roman"/>
                <w:sz w:val="24"/>
                <w:szCs w:val="24"/>
              </w:rPr>
              <w:t>Community mapping is carried out as per the project area</w:t>
            </w:r>
          </w:p>
          <w:p w14:paraId="1D85E152" w14:textId="77777777" w:rsidR="009A0924" w:rsidRPr="00B63CD2" w:rsidRDefault="009A0924" w:rsidP="00C0581B">
            <w:pPr>
              <w:pStyle w:val="ListParagraph"/>
              <w:numPr>
                <w:ilvl w:val="1"/>
                <w:numId w:val="34"/>
              </w:numPr>
              <w:spacing w:before="60" w:after="60"/>
              <w:ind w:left="454"/>
              <w:rPr>
                <w:rFonts w:ascii="Times New Roman" w:hAnsi="Times New Roman"/>
                <w:sz w:val="24"/>
                <w:szCs w:val="24"/>
              </w:rPr>
            </w:pPr>
            <w:r w:rsidRPr="00B63CD2">
              <w:rPr>
                <w:rFonts w:ascii="Times New Roman" w:hAnsi="Times New Roman"/>
                <w:sz w:val="24"/>
                <w:szCs w:val="24"/>
              </w:rPr>
              <w:t>Need assessment is carried out as per organisation policy.</w:t>
            </w:r>
          </w:p>
          <w:p w14:paraId="109CAA38" w14:textId="6682221D" w:rsidR="009A0924" w:rsidRPr="00CC2CA3" w:rsidRDefault="009A0924" w:rsidP="00C0581B">
            <w:pPr>
              <w:pStyle w:val="ListParagraph"/>
              <w:numPr>
                <w:ilvl w:val="1"/>
                <w:numId w:val="34"/>
              </w:numPr>
              <w:spacing w:before="60" w:after="60"/>
              <w:ind w:left="454"/>
              <w:rPr>
                <w:rFonts w:ascii="Times New Roman" w:hAnsi="Times New Roman"/>
                <w:sz w:val="24"/>
                <w:szCs w:val="24"/>
              </w:rPr>
            </w:pPr>
            <w:r w:rsidRPr="00B63CD2">
              <w:rPr>
                <w:rFonts w:ascii="Times New Roman" w:hAnsi="Times New Roman"/>
                <w:sz w:val="24"/>
                <w:szCs w:val="24"/>
              </w:rPr>
              <w:t>Prioritization of the project with the greatest impact is carried out as per the need’s assessment.</w:t>
            </w:r>
          </w:p>
        </w:tc>
      </w:tr>
      <w:tr w:rsidR="009A0924" w:rsidRPr="00B63CD2" w14:paraId="6556E4EE" w14:textId="77777777" w:rsidTr="00BF3A33">
        <w:tc>
          <w:tcPr>
            <w:tcW w:w="1964" w:type="pct"/>
          </w:tcPr>
          <w:p w14:paraId="1D952108" w14:textId="77777777" w:rsidR="009A0924" w:rsidRPr="00B63CD2" w:rsidRDefault="009A0924" w:rsidP="00C0581B">
            <w:pPr>
              <w:pStyle w:val="ListParagraph"/>
              <w:numPr>
                <w:ilvl w:val="0"/>
                <w:numId w:val="34"/>
              </w:numPr>
              <w:rPr>
                <w:rFonts w:ascii="Times New Roman" w:hAnsi="Times New Roman"/>
                <w:sz w:val="24"/>
                <w:szCs w:val="24"/>
              </w:rPr>
            </w:pPr>
            <w:r w:rsidRPr="00B63CD2">
              <w:rPr>
                <w:rFonts w:ascii="Times New Roman" w:hAnsi="Times New Roman"/>
                <w:sz w:val="24"/>
                <w:szCs w:val="24"/>
              </w:rPr>
              <w:t>Formulate project management committee</w:t>
            </w:r>
          </w:p>
          <w:p w14:paraId="7D20FE81" w14:textId="77777777" w:rsidR="009A0924" w:rsidRPr="00B63CD2" w:rsidRDefault="009A0924" w:rsidP="00934760">
            <w:pPr>
              <w:pStyle w:val="ListParagraph"/>
              <w:ind w:left="360"/>
              <w:rPr>
                <w:rFonts w:ascii="Times New Roman" w:hAnsi="Times New Roman"/>
                <w:sz w:val="24"/>
                <w:szCs w:val="24"/>
              </w:rPr>
            </w:pPr>
          </w:p>
          <w:p w14:paraId="75D08974" w14:textId="77777777" w:rsidR="009A0924" w:rsidRPr="00B63CD2" w:rsidRDefault="009A0924" w:rsidP="00934760">
            <w:pPr>
              <w:jc w:val="center"/>
              <w:rPr>
                <w:rFonts w:ascii="Times New Roman" w:hAnsi="Times New Roman"/>
                <w:sz w:val="24"/>
                <w:szCs w:val="24"/>
              </w:rPr>
            </w:pPr>
          </w:p>
        </w:tc>
        <w:tc>
          <w:tcPr>
            <w:tcW w:w="3036" w:type="pct"/>
          </w:tcPr>
          <w:p w14:paraId="5C362B3D" w14:textId="77777777" w:rsidR="009A0924" w:rsidRPr="00B63CD2" w:rsidRDefault="009A0924" w:rsidP="00C0581B">
            <w:pPr>
              <w:pStyle w:val="ListParagraph"/>
              <w:numPr>
                <w:ilvl w:val="0"/>
                <w:numId w:val="65"/>
              </w:numPr>
              <w:spacing w:before="60" w:after="60"/>
              <w:ind w:left="454" w:hanging="180"/>
              <w:rPr>
                <w:rFonts w:ascii="Times New Roman" w:hAnsi="Times New Roman"/>
                <w:sz w:val="24"/>
                <w:szCs w:val="24"/>
              </w:rPr>
            </w:pPr>
            <w:r w:rsidRPr="00B63CD2">
              <w:rPr>
                <w:rFonts w:ascii="Times New Roman" w:hAnsi="Times New Roman"/>
                <w:sz w:val="24"/>
                <w:szCs w:val="24"/>
              </w:rPr>
              <w:t>Formulate Terms of reference are formulated as per organisation policy.</w:t>
            </w:r>
          </w:p>
          <w:p w14:paraId="2525A5FE" w14:textId="77777777" w:rsidR="009A0924" w:rsidRPr="00B63CD2" w:rsidRDefault="009A0924" w:rsidP="00C0581B">
            <w:pPr>
              <w:pStyle w:val="ListParagraph"/>
              <w:numPr>
                <w:ilvl w:val="0"/>
                <w:numId w:val="65"/>
              </w:numPr>
              <w:spacing w:before="60" w:after="60"/>
              <w:ind w:left="454" w:hanging="180"/>
              <w:rPr>
                <w:rFonts w:ascii="Times New Roman" w:hAnsi="Times New Roman"/>
                <w:sz w:val="24"/>
                <w:szCs w:val="24"/>
              </w:rPr>
            </w:pPr>
            <w:r w:rsidRPr="00B63CD2">
              <w:rPr>
                <w:rFonts w:ascii="Times New Roman" w:hAnsi="Times New Roman"/>
                <w:sz w:val="24"/>
                <w:szCs w:val="24"/>
              </w:rPr>
              <w:t xml:space="preserve"> Selection criteria is developed as per the recommendations of the committee.</w:t>
            </w:r>
          </w:p>
          <w:p w14:paraId="305DCB27" w14:textId="77777777" w:rsidR="009A0924" w:rsidRPr="00B63CD2" w:rsidRDefault="009A0924" w:rsidP="00C0581B">
            <w:pPr>
              <w:pStyle w:val="ListParagraph"/>
              <w:numPr>
                <w:ilvl w:val="0"/>
                <w:numId w:val="65"/>
              </w:numPr>
              <w:spacing w:before="60" w:after="60"/>
              <w:ind w:left="454" w:hanging="180"/>
              <w:rPr>
                <w:rFonts w:ascii="Times New Roman" w:hAnsi="Times New Roman"/>
                <w:sz w:val="24"/>
                <w:szCs w:val="24"/>
              </w:rPr>
            </w:pPr>
            <w:r w:rsidRPr="00B63CD2">
              <w:rPr>
                <w:rFonts w:ascii="Times New Roman" w:hAnsi="Times New Roman"/>
                <w:sz w:val="24"/>
                <w:szCs w:val="24"/>
              </w:rPr>
              <w:t>Capacity assessment is carried out as per organisation policy.</w:t>
            </w:r>
          </w:p>
          <w:p w14:paraId="194774C2" w14:textId="77777777" w:rsidR="009A0924" w:rsidRPr="00B63CD2" w:rsidRDefault="009A0924" w:rsidP="00C0581B">
            <w:pPr>
              <w:pStyle w:val="ListParagraph"/>
              <w:numPr>
                <w:ilvl w:val="0"/>
                <w:numId w:val="65"/>
              </w:numPr>
              <w:spacing w:before="60" w:after="60"/>
              <w:ind w:left="454" w:hanging="180"/>
              <w:rPr>
                <w:rFonts w:ascii="Times New Roman" w:hAnsi="Times New Roman"/>
                <w:sz w:val="24"/>
                <w:szCs w:val="24"/>
              </w:rPr>
            </w:pPr>
            <w:r w:rsidRPr="00B63CD2">
              <w:rPr>
                <w:rFonts w:ascii="Times New Roman" w:hAnsi="Times New Roman"/>
                <w:sz w:val="24"/>
                <w:szCs w:val="24"/>
              </w:rPr>
              <w:lastRenderedPageBreak/>
              <w:t>Capacity building is conducted as per organisation policy.</w:t>
            </w:r>
          </w:p>
        </w:tc>
      </w:tr>
      <w:tr w:rsidR="009A0924" w:rsidRPr="00B63CD2" w14:paraId="65296892" w14:textId="77777777" w:rsidTr="00BF3A33">
        <w:tc>
          <w:tcPr>
            <w:tcW w:w="1964" w:type="pct"/>
          </w:tcPr>
          <w:p w14:paraId="51996FFA" w14:textId="77777777" w:rsidR="009A0924" w:rsidRPr="00BF3A33" w:rsidRDefault="009A0924" w:rsidP="00C0581B">
            <w:pPr>
              <w:pStyle w:val="ListParagraph"/>
              <w:numPr>
                <w:ilvl w:val="0"/>
                <w:numId w:val="34"/>
              </w:numPr>
              <w:rPr>
                <w:rFonts w:ascii="Times New Roman" w:hAnsi="Times New Roman"/>
                <w:sz w:val="24"/>
                <w:szCs w:val="24"/>
              </w:rPr>
            </w:pPr>
            <w:r w:rsidRPr="00BF3A33">
              <w:rPr>
                <w:rFonts w:ascii="Times New Roman" w:hAnsi="Times New Roman"/>
                <w:sz w:val="24"/>
                <w:szCs w:val="24"/>
              </w:rPr>
              <w:t>Plan and design community project</w:t>
            </w:r>
          </w:p>
        </w:tc>
        <w:tc>
          <w:tcPr>
            <w:tcW w:w="3036" w:type="pct"/>
          </w:tcPr>
          <w:p w14:paraId="0669AAC8" w14:textId="77777777" w:rsidR="009A0924" w:rsidRPr="00B63CD2" w:rsidRDefault="009A0924" w:rsidP="00C0581B">
            <w:pPr>
              <w:pStyle w:val="ListParagraph"/>
              <w:numPr>
                <w:ilvl w:val="0"/>
                <w:numId w:val="224"/>
              </w:numPr>
              <w:spacing w:before="60" w:after="60"/>
              <w:rPr>
                <w:rFonts w:ascii="Times New Roman" w:hAnsi="Times New Roman"/>
                <w:sz w:val="24"/>
                <w:szCs w:val="24"/>
              </w:rPr>
            </w:pPr>
            <w:r w:rsidRPr="00B63CD2">
              <w:rPr>
                <w:rFonts w:ascii="Times New Roman" w:hAnsi="Times New Roman"/>
                <w:sz w:val="24"/>
                <w:szCs w:val="24"/>
              </w:rPr>
              <w:t xml:space="preserve"> Root cause analysis is conducted as per SOPs.</w:t>
            </w:r>
          </w:p>
          <w:p w14:paraId="1EC96FC8" w14:textId="77777777" w:rsidR="009A0924" w:rsidRPr="00B63CD2" w:rsidRDefault="009A0924" w:rsidP="00C0581B">
            <w:pPr>
              <w:pStyle w:val="ListParagraph"/>
              <w:numPr>
                <w:ilvl w:val="0"/>
                <w:numId w:val="224"/>
              </w:numPr>
              <w:spacing w:before="60" w:after="60"/>
              <w:rPr>
                <w:rFonts w:ascii="Times New Roman" w:hAnsi="Times New Roman"/>
                <w:sz w:val="24"/>
                <w:szCs w:val="24"/>
              </w:rPr>
            </w:pPr>
            <w:r w:rsidRPr="00B63CD2">
              <w:rPr>
                <w:rFonts w:ascii="Times New Roman" w:hAnsi="Times New Roman"/>
                <w:sz w:val="24"/>
                <w:szCs w:val="24"/>
              </w:rPr>
              <w:t>Theory of Change is formulated as per SOPs.</w:t>
            </w:r>
          </w:p>
          <w:p w14:paraId="30D21D2E" w14:textId="77777777" w:rsidR="009A0924" w:rsidRPr="00B63CD2" w:rsidRDefault="009A0924" w:rsidP="00C0581B">
            <w:pPr>
              <w:pStyle w:val="ListParagraph"/>
              <w:numPr>
                <w:ilvl w:val="0"/>
                <w:numId w:val="224"/>
              </w:numPr>
              <w:spacing w:before="60" w:after="60"/>
              <w:jc w:val="both"/>
              <w:rPr>
                <w:rFonts w:ascii="Times New Roman" w:hAnsi="Times New Roman"/>
                <w:sz w:val="24"/>
                <w:szCs w:val="24"/>
              </w:rPr>
            </w:pPr>
            <w:r w:rsidRPr="00B63CD2">
              <w:rPr>
                <w:rFonts w:ascii="Times New Roman" w:hAnsi="Times New Roman"/>
                <w:i/>
                <w:sz w:val="24"/>
                <w:szCs w:val="24"/>
              </w:rPr>
              <w:t xml:space="preserve"> A </w:t>
            </w:r>
            <w:r w:rsidRPr="00B63CD2">
              <w:rPr>
                <w:rFonts w:ascii="Times New Roman" w:hAnsi="Times New Roman"/>
                <w:b/>
                <w:i/>
                <w:sz w:val="24"/>
                <w:szCs w:val="24"/>
              </w:rPr>
              <w:t>log frame</w:t>
            </w:r>
            <w:r w:rsidRPr="00B63CD2">
              <w:rPr>
                <w:rFonts w:ascii="Times New Roman" w:hAnsi="Times New Roman"/>
                <w:sz w:val="24"/>
                <w:szCs w:val="24"/>
              </w:rPr>
              <w:t xml:space="preserve"> is developed as per organisation policy</w:t>
            </w:r>
          </w:p>
          <w:p w14:paraId="07B6392B" w14:textId="77777777" w:rsidR="009A0924" w:rsidRPr="00B63CD2" w:rsidRDefault="009A0924" w:rsidP="00C0581B">
            <w:pPr>
              <w:pStyle w:val="ListParagraph"/>
              <w:numPr>
                <w:ilvl w:val="0"/>
                <w:numId w:val="224"/>
              </w:numPr>
              <w:spacing w:before="60" w:after="60"/>
              <w:jc w:val="both"/>
              <w:rPr>
                <w:rFonts w:ascii="Times New Roman" w:hAnsi="Times New Roman"/>
                <w:sz w:val="24"/>
                <w:szCs w:val="24"/>
              </w:rPr>
            </w:pPr>
            <w:r w:rsidRPr="00B63CD2">
              <w:rPr>
                <w:rFonts w:ascii="Times New Roman" w:hAnsi="Times New Roman"/>
                <w:sz w:val="24"/>
                <w:szCs w:val="24"/>
              </w:rPr>
              <w:t>A work plan is developed as per the project</w:t>
            </w:r>
          </w:p>
          <w:p w14:paraId="74BBD6B9" w14:textId="77777777" w:rsidR="009A0924" w:rsidRPr="00B63CD2" w:rsidRDefault="009A0924" w:rsidP="00C0581B">
            <w:pPr>
              <w:pStyle w:val="ListParagraph"/>
              <w:numPr>
                <w:ilvl w:val="0"/>
                <w:numId w:val="224"/>
              </w:numPr>
              <w:spacing w:before="60" w:after="60"/>
              <w:jc w:val="both"/>
              <w:rPr>
                <w:rFonts w:ascii="Times New Roman" w:hAnsi="Times New Roman"/>
                <w:sz w:val="24"/>
                <w:szCs w:val="24"/>
              </w:rPr>
            </w:pPr>
            <w:r w:rsidRPr="00B63CD2">
              <w:rPr>
                <w:rFonts w:ascii="Times New Roman" w:hAnsi="Times New Roman"/>
                <w:sz w:val="24"/>
                <w:szCs w:val="24"/>
              </w:rPr>
              <w:t xml:space="preserve"> A project budget is formulated as per organisation policy</w:t>
            </w:r>
          </w:p>
        </w:tc>
      </w:tr>
      <w:tr w:rsidR="009A0924" w:rsidRPr="00B63CD2" w14:paraId="71E3CEF6" w14:textId="77777777" w:rsidTr="00BF3A33">
        <w:tc>
          <w:tcPr>
            <w:tcW w:w="1964" w:type="pct"/>
          </w:tcPr>
          <w:p w14:paraId="009DA281" w14:textId="77777777" w:rsidR="009A0924" w:rsidRPr="00B63CD2" w:rsidRDefault="009A0924" w:rsidP="00934760">
            <w:pPr>
              <w:pStyle w:val="ListParagraph"/>
              <w:ind w:left="360"/>
              <w:rPr>
                <w:rFonts w:ascii="Times New Roman" w:hAnsi="Times New Roman"/>
                <w:sz w:val="24"/>
                <w:szCs w:val="24"/>
              </w:rPr>
            </w:pPr>
          </w:p>
          <w:p w14:paraId="3A6FCCD6" w14:textId="77777777" w:rsidR="009A0924" w:rsidRPr="00B63CD2" w:rsidRDefault="009A0924" w:rsidP="00C0581B">
            <w:pPr>
              <w:pStyle w:val="ListParagraph"/>
              <w:numPr>
                <w:ilvl w:val="0"/>
                <w:numId w:val="34"/>
              </w:numPr>
              <w:rPr>
                <w:rFonts w:ascii="Times New Roman" w:hAnsi="Times New Roman"/>
                <w:sz w:val="24"/>
                <w:szCs w:val="24"/>
              </w:rPr>
            </w:pPr>
            <w:r w:rsidRPr="00B63CD2">
              <w:rPr>
                <w:rFonts w:ascii="Times New Roman" w:hAnsi="Times New Roman"/>
                <w:sz w:val="24"/>
                <w:szCs w:val="24"/>
              </w:rPr>
              <w:t>Identify community project risks</w:t>
            </w:r>
          </w:p>
        </w:tc>
        <w:tc>
          <w:tcPr>
            <w:tcW w:w="3036" w:type="pct"/>
          </w:tcPr>
          <w:p w14:paraId="6E11FA64" w14:textId="77777777" w:rsidR="009A0924" w:rsidRPr="00B63CD2" w:rsidRDefault="009A0924" w:rsidP="00C0581B">
            <w:pPr>
              <w:pStyle w:val="ListParagraph"/>
              <w:numPr>
                <w:ilvl w:val="0"/>
                <w:numId w:val="66"/>
              </w:numPr>
              <w:spacing w:before="60" w:after="60"/>
              <w:rPr>
                <w:rFonts w:ascii="Times New Roman" w:hAnsi="Times New Roman"/>
                <w:sz w:val="24"/>
                <w:szCs w:val="24"/>
              </w:rPr>
            </w:pPr>
            <w:r w:rsidRPr="00B63CD2">
              <w:rPr>
                <w:rFonts w:ascii="Times New Roman" w:hAnsi="Times New Roman"/>
                <w:sz w:val="24"/>
                <w:szCs w:val="24"/>
              </w:rPr>
              <w:t>Needs assessment is carried out as per SOPs.</w:t>
            </w:r>
          </w:p>
          <w:p w14:paraId="42BFD307" w14:textId="77777777" w:rsidR="009A0924" w:rsidRPr="00B63CD2" w:rsidRDefault="009A0924" w:rsidP="00C0581B">
            <w:pPr>
              <w:pStyle w:val="ListParagraph"/>
              <w:numPr>
                <w:ilvl w:val="0"/>
                <w:numId w:val="66"/>
              </w:numPr>
              <w:spacing w:before="60" w:after="60"/>
              <w:rPr>
                <w:rFonts w:ascii="Times New Roman" w:hAnsi="Times New Roman"/>
                <w:sz w:val="24"/>
                <w:szCs w:val="24"/>
              </w:rPr>
            </w:pPr>
            <w:r w:rsidRPr="00B63CD2">
              <w:rPr>
                <w:rFonts w:ascii="Times New Roman" w:hAnsi="Times New Roman"/>
                <w:sz w:val="24"/>
                <w:szCs w:val="24"/>
              </w:rPr>
              <w:t xml:space="preserve"> Risks are categorised as per the needs assessment.</w:t>
            </w:r>
          </w:p>
          <w:p w14:paraId="540F8164" w14:textId="77777777" w:rsidR="009A0924" w:rsidRPr="00B63CD2" w:rsidRDefault="009A0924" w:rsidP="00C0581B">
            <w:pPr>
              <w:pStyle w:val="ListParagraph"/>
              <w:numPr>
                <w:ilvl w:val="0"/>
                <w:numId w:val="66"/>
              </w:numPr>
              <w:spacing w:before="60" w:after="60"/>
              <w:rPr>
                <w:rFonts w:ascii="Times New Roman" w:hAnsi="Times New Roman"/>
                <w:sz w:val="24"/>
                <w:szCs w:val="24"/>
              </w:rPr>
            </w:pPr>
            <w:r w:rsidRPr="00B63CD2">
              <w:rPr>
                <w:rFonts w:ascii="Times New Roman" w:hAnsi="Times New Roman"/>
                <w:sz w:val="24"/>
                <w:szCs w:val="24"/>
              </w:rPr>
              <w:t xml:space="preserve"> Possible mitigation measures are identified as per needs assessment</w:t>
            </w:r>
          </w:p>
        </w:tc>
      </w:tr>
      <w:tr w:rsidR="009A0924" w:rsidRPr="00B63CD2" w14:paraId="2675AE62" w14:textId="77777777" w:rsidTr="00BF3A33">
        <w:trPr>
          <w:trHeight w:val="375"/>
        </w:trPr>
        <w:tc>
          <w:tcPr>
            <w:tcW w:w="1964" w:type="pct"/>
          </w:tcPr>
          <w:p w14:paraId="4B87BA50" w14:textId="77777777" w:rsidR="009A0924" w:rsidRPr="00B63CD2" w:rsidRDefault="009A0924" w:rsidP="00C0581B">
            <w:pPr>
              <w:pStyle w:val="ListParagraph"/>
              <w:numPr>
                <w:ilvl w:val="0"/>
                <w:numId w:val="34"/>
              </w:numPr>
              <w:rPr>
                <w:rFonts w:ascii="Times New Roman" w:hAnsi="Times New Roman"/>
                <w:sz w:val="24"/>
                <w:szCs w:val="24"/>
              </w:rPr>
            </w:pPr>
            <w:r w:rsidRPr="00B63CD2">
              <w:rPr>
                <w:rFonts w:ascii="Times New Roman" w:hAnsi="Times New Roman"/>
                <w:sz w:val="24"/>
                <w:szCs w:val="24"/>
              </w:rPr>
              <w:t xml:space="preserve">Carryout project activities </w:t>
            </w:r>
          </w:p>
        </w:tc>
        <w:tc>
          <w:tcPr>
            <w:tcW w:w="3036" w:type="pct"/>
          </w:tcPr>
          <w:p w14:paraId="31036E26" w14:textId="77777777" w:rsidR="009A0924" w:rsidRPr="00B63CD2" w:rsidRDefault="009A0924" w:rsidP="00C0581B">
            <w:pPr>
              <w:pStyle w:val="ListParagraph"/>
              <w:numPr>
                <w:ilvl w:val="0"/>
                <w:numId w:val="67"/>
              </w:numPr>
              <w:spacing w:before="60" w:after="60"/>
              <w:rPr>
                <w:rFonts w:ascii="Times New Roman" w:hAnsi="Times New Roman"/>
                <w:sz w:val="24"/>
                <w:szCs w:val="24"/>
              </w:rPr>
            </w:pPr>
            <w:r w:rsidRPr="00B63CD2">
              <w:rPr>
                <w:rFonts w:ascii="Times New Roman" w:hAnsi="Times New Roman"/>
                <w:sz w:val="24"/>
                <w:szCs w:val="24"/>
              </w:rPr>
              <w:t>Community start up action is formulated as per organisation policy.</w:t>
            </w:r>
          </w:p>
          <w:p w14:paraId="6BA56E89" w14:textId="77777777" w:rsidR="009A0924" w:rsidRPr="00B63CD2" w:rsidRDefault="009A0924" w:rsidP="00C0581B">
            <w:pPr>
              <w:pStyle w:val="ListParagraph"/>
              <w:numPr>
                <w:ilvl w:val="0"/>
                <w:numId w:val="67"/>
              </w:numPr>
              <w:spacing w:before="60" w:after="60"/>
              <w:rPr>
                <w:rFonts w:ascii="Times New Roman" w:hAnsi="Times New Roman"/>
                <w:sz w:val="24"/>
                <w:szCs w:val="24"/>
              </w:rPr>
            </w:pPr>
            <w:r w:rsidRPr="00B63CD2">
              <w:rPr>
                <w:rFonts w:ascii="Times New Roman" w:hAnsi="Times New Roman"/>
                <w:sz w:val="24"/>
                <w:szCs w:val="24"/>
              </w:rPr>
              <w:t xml:space="preserve"> Baseline assessment is carried out as per organisation policy</w:t>
            </w:r>
          </w:p>
          <w:p w14:paraId="448E6997" w14:textId="77777777" w:rsidR="009A0924" w:rsidRPr="00B63CD2" w:rsidRDefault="009A0924" w:rsidP="00C0581B">
            <w:pPr>
              <w:pStyle w:val="ListParagraph"/>
              <w:numPr>
                <w:ilvl w:val="0"/>
                <w:numId w:val="67"/>
              </w:numPr>
              <w:spacing w:before="60" w:after="60"/>
              <w:rPr>
                <w:rFonts w:ascii="Times New Roman" w:hAnsi="Times New Roman"/>
                <w:sz w:val="24"/>
                <w:szCs w:val="24"/>
              </w:rPr>
            </w:pPr>
            <w:r w:rsidRPr="00B63CD2">
              <w:rPr>
                <w:rFonts w:ascii="Times New Roman" w:hAnsi="Times New Roman"/>
                <w:sz w:val="24"/>
                <w:szCs w:val="24"/>
              </w:rPr>
              <w:t xml:space="preserve"> Work plan is executed as per organisation policy.</w:t>
            </w:r>
          </w:p>
        </w:tc>
      </w:tr>
      <w:tr w:rsidR="009A0924" w:rsidRPr="00B63CD2" w14:paraId="08570DD7" w14:textId="77777777" w:rsidTr="00BF3A33">
        <w:trPr>
          <w:trHeight w:val="315"/>
        </w:trPr>
        <w:tc>
          <w:tcPr>
            <w:tcW w:w="1964" w:type="pct"/>
          </w:tcPr>
          <w:p w14:paraId="0BAFA7FE" w14:textId="77777777" w:rsidR="009A0924" w:rsidRPr="00B63CD2" w:rsidRDefault="009A0924" w:rsidP="00C0581B">
            <w:pPr>
              <w:pStyle w:val="ListParagraph"/>
              <w:numPr>
                <w:ilvl w:val="0"/>
                <w:numId w:val="34"/>
              </w:numPr>
              <w:rPr>
                <w:rFonts w:ascii="Times New Roman" w:hAnsi="Times New Roman"/>
                <w:sz w:val="24"/>
                <w:szCs w:val="24"/>
              </w:rPr>
            </w:pPr>
            <w:r w:rsidRPr="00B63CD2">
              <w:rPr>
                <w:rFonts w:ascii="Times New Roman" w:hAnsi="Times New Roman"/>
                <w:sz w:val="24"/>
                <w:szCs w:val="24"/>
              </w:rPr>
              <w:t>Monitor community project</w:t>
            </w:r>
          </w:p>
          <w:p w14:paraId="6CCC6C33" w14:textId="77777777" w:rsidR="009A0924" w:rsidRPr="00B63CD2" w:rsidRDefault="009A0924" w:rsidP="00934760">
            <w:pPr>
              <w:pStyle w:val="ListParagraph"/>
              <w:ind w:left="360"/>
              <w:rPr>
                <w:rFonts w:ascii="Times New Roman" w:hAnsi="Times New Roman"/>
                <w:sz w:val="24"/>
                <w:szCs w:val="24"/>
              </w:rPr>
            </w:pPr>
          </w:p>
        </w:tc>
        <w:tc>
          <w:tcPr>
            <w:tcW w:w="3036" w:type="pct"/>
          </w:tcPr>
          <w:p w14:paraId="795FD1D1" w14:textId="77777777" w:rsidR="009A0924" w:rsidRPr="00B63CD2" w:rsidRDefault="009A0924" w:rsidP="00C0581B">
            <w:pPr>
              <w:pStyle w:val="ListParagraph"/>
              <w:numPr>
                <w:ilvl w:val="0"/>
                <w:numId w:val="102"/>
              </w:numPr>
              <w:spacing w:after="0"/>
              <w:rPr>
                <w:rFonts w:ascii="Times New Roman" w:hAnsi="Times New Roman"/>
                <w:i/>
                <w:sz w:val="24"/>
                <w:szCs w:val="24"/>
              </w:rPr>
            </w:pPr>
            <w:r w:rsidRPr="00B63CD2">
              <w:rPr>
                <w:rFonts w:ascii="Times New Roman" w:hAnsi="Times New Roman"/>
                <w:i/>
                <w:sz w:val="24"/>
                <w:szCs w:val="24"/>
              </w:rPr>
              <w:t xml:space="preserve"> </w:t>
            </w:r>
            <w:r w:rsidRPr="00B63CD2">
              <w:rPr>
                <w:rFonts w:ascii="Times New Roman" w:hAnsi="Times New Roman"/>
                <w:b/>
                <w:i/>
                <w:sz w:val="24"/>
                <w:szCs w:val="24"/>
              </w:rPr>
              <w:t>Monitoring tools</w:t>
            </w:r>
            <w:r w:rsidRPr="00B63CD2">
              <w:rPr>
                <w:rFonts w:ascii="Times New Roman" w:hAnsi="Times New Roman"/>
                <w:sz w:val="24"/>
                <w:szCs w:val="24"/>
              </w:rPr>
              <w:t xml:space="preserve"> are developed as per SOPs</w:t>
            </w:r>
          </w:p>
          <w:p w14:paraId="6C013157" w14:textId="77777777" w:rsidR="009A0924" w:rsidRPr="00B63CD2" w:rsidRDefault="009A0924" w:rsidP="00C0581B">
            <w:pPr>
              <w:pStyle w:val="ListParagraph"/>
              <w:numPr>
                <w:ilvl w:val="0"/>
                <w:numId w:val="102"/>
              </w:numPr>
              <w:spacing w:after="0"/>
              <w:rPr>
                <w:rFonts w:ascii="Times New Roman" w:hAnsi="Times New Roman"/>
                <w:i/>
                <w:sz w:val="24"/>
                <w:szCs w:val="24"/>
              </w:rPr>
            </w:pPr>
            <w:r w:rsidRPr="00B63CD2">
              <w:rPr>
                <w:rFonts w:ascii="Times New Roman" w:hAnsi="Times New Roman"/>
                <w:b/>
                <w:i/>
                <w:sz w:val="24"/>
                <w:szCs w:val="24"/>
              </w:rPr>
              <w:t>Reporting framework</w:t>
            </w:r>
            <w:r w:rsidRPr="00B63CD2">
              <w:rPr>
                <w:rFonts w:ascii="Times New Roman" w:hAnsi="Times New Roman"/>
                <w:sz w:val="24"/>
                <w:szCs w:val="24"/>
              </w:rPr>
              <w:t xml:space="preserve"> is established as per organisation policy</w:t>
            </w:r>
          </w:p>
          <w:p w14:paraId="04CEBE89" w14:textId="77777777" w:rsidR="009A0924" w:rsidRPr="00B63CD2" w:rsidRDefault="009A0924" w:rsidP="00C0581B">
            <w:pPr>
              <w:pStyle w:val="ListParagraph"/>
              <w:numPr>
                <w:ilvl w:val="0"/>
                <w:numId w:val="102"/>
              </w:numPr>
              <w:spacing w:after="0"/>
              <w:rPr>
                <w:rFonts w:ascii="Times New Roman" w:hAnsi="Times New Roman"/>
                <w:sz w:val="24"/>
                <w:szCs w:val="24"/>
              </w:rPr>
            </w:pPr>
            <w:r w:rsidRPr="00B63CD2">
              <w:rPr>
                <w:rFonts w:ascii="Times New Roman" w:hAnsi="Times New Roman"/>
                <w:sz w:val="24"/>
                <w:szCs w:val="24"/>
              </w:rPr>
              <w:t>Review of the project plan is carried out as per organisation policy.</w:t>
            </w:r>
          </w:p>
          <w:p w14:paraId="0A703EDA" w14:textId="77777777" w:rsidR="009A0924" w:rsidRPr="00B63CD2" w:rsidRDefault="009A0924" w:rsidP="00C0581B">
            <w:pPr>
              <w:pStyle w:val="ListParagraph"/>
              <w:numPr>
                <w:ilvl w:val="0"/>
                <w:numId w:val="102"/>
              </w:numPr>
              <w:spacing w:after="0"/>
              <w:rPr>
                <w:rFonts w:ascii="Times New Roman" w:hAnsi="Times New Roman"/>
                <w:sz w:val="24"/>
                <w:szCs w:val="24"/>
              </w:rPr>
            </w:pPr>
            <w:r w:rsidRPr="00B63CD2">
              <w:rPr>
                <w:rFonts w:ascii="Times New Roman" w:hAnsi="Times New Roman"/>
                <w:sz w:val="24"/>
                <w:szCs w:val="24"/>
              </w:rPr>
              <w:t>Financial monitoring is carried out as per SOPs.</w:t>
            </w:r>
          </w:p>
          <w:p w14:paraId="0F27E3B3" w14:textId="77777777" w:rsidR="009A0924" w:rsidRPr="00B63CD2" w:rsidRDefault="009A0924" w:rsidP="00C0581B">
            <w:pPr>
              <w:pStyle w:val="ListParagraph"/>
              <w:numPr>
                <w:ilvl w:val="0"/>
                <w:numId w:val="102"/>
              </w:numPr>
              <w:spacing w:after="0"/>
              <w:rPr>
                <w:rFonts w:ascii="Times New Roman" w:hAnsi="Times New Roman"/>
                <w:sz w:val="24"/>
                <w:szCs w:val="24"/>
              </w:rPr>
            </w:pPr>
            <w:r w:rsidRPr="00B63CD2">
              <w:rPr>
                <w:rFonts w:ascii="Times New Roman" w:hAnsi="Times New Roman"/>
                <w:sz w:val="24"/>
                <w:szCs w:val="24"/>
              </w:rPr>
              <w:t>Selection and documentation of human changes is carried out as per organisation policy</w:t>
            </w:r>
          </w:p>
        </w:tc>
      </w:tr>
      <w:tr w:rsidR="009A0924" w:rsidRPr="00B63CD2" w14:paraId="2E99940C" w14:textId="77777777" w:rsidTr="00BF3A33">
        <w:trPr>
          <w:trHeight w:val="255"/>
        </w:trPr>
        <w:tc>
          <w:tcPr>
            <w:tcW w:w="1964" w:type="pct"/>
          </w:tcPr>
          <w:p w14:paraId="0EBAB358" w14:textId="77777777" w:rsidR="009A0924" w:rsidRPr="00B63CD2" w:rsidRDefault="009A0924" w:rsidP="00C0581B">
            <w:pPr>
              <w:pStyle w:val="ListParagraph"/>
              <w:numPr>
                <w:ilvl w:val="0"/>
                <w:numId w:val="34"/>
              </w:numPr>
              <w:rPr>
                <w:rFonts w:ascii="Times New Roman" w:hAnsi="Times New Roman"/>
                <w:sz w:val="24"/>
                <w:szCs w:val="24"/>
              </w:rPr>
            </w:pPr>
            <w:r w:rsidRPr="00B63CD2">
              <w:rPr>
                <w:rFonts w:ascii="Times New Roman" w:hAnsi="Times New Roman"/>
                <w:sz w:val="24"/>
                <w:szCs w:val="24"/>
              </w:rPr>
              <w:t>Evaluate project activities</w:t>
            </w:r>
          </w:p>
          <w:p w14:paraId="2B7F0053" w14:textId="77777777" w:rsidR="009A0924" w:rsidRPr="00B63CD2" w:rsidRDefault="009A0924" w:rsidP="00934760">
            <w:pPr>
              <w:pStyle w:val="ListParagraph"/>
              <w:ind w:left="360"/>
              <w:rPr>
                <w:rFonts w:ascii="Times New Roman" w:hAnsi="Times New Roman"/>
                <w:sz w:val="24"/>
                <w:szCs w:val="24"/>
              </w:rPr>
            </w:pPr>
          </w:p>
        </w:tc>
        <w:tc>
          <w:tcPr>
            <w:tcW w:w="3036" w:type="pct"/>
          </w:tcPr>
          <w:p w14:paraId="423C4353" w14:textId="77777777" w:rsidR="009A0924" w:rsidRPr="00B63CD2" w:rsidRDefault="009A0924" w:rsidP="00C0581B">
            <w:pPr>
              <w:pStyle w:val="ListParagraph"/>
              <w:numPr>
                <w:ilvl w:val="0"/>
                <w:numId w:val="103"/>
              </w:numPr>
              <w:spacing w:after="0"/>
              <w:rPr>
                <w:rFonts w:ascii="Times New Roman" w:hAnsi="Times New Roman"/>
                <w:sz w:val="24"/>
                <w:szCs w:val="24"/>
              </w:rPr>
            </w:pPr>
            <w:r w:rsidRPr="00B63CD2">
              <w:rPr>
                <w:rFonts w:ascii="Times New Roman" w:hAnsi="Times New Roman"/>
                <w:sz w:val="24"/>
                <w:szCs w:val="24"/>
              </w:rPr>
              <w:t>Develop Evaluation tools are developed as per organisation policy</w:t>
            </w:r>
          </w:p>
          <w:p w14:paraId="1CEF9275" w14:textId="77777777" w:rsidR="009A0924" w:rsidRPr="00B63CD2" w:rsidRDefault="009A0924" w:rsidP="00C0581B">
            <w:pPr>
              <w:pStyle w:val="ListParagraph"/>
              <w:numPr>
                <w:ilvl w:val="0"/>
                <w:numId w:val="103"/>
              </w:numPr>
              <w:spacing w:after="0"/>
              <w:rPr>
                <w:rFonts w:ascii="Times New Roman" w:hAnsi="Times New Roman"/>
                <w:sz w:val="24"/>
                <w:szCs w:val="24"/>
              </w:rPr>
            </w:pPr>
            <w:r w:rsidRPr="00B63CD2">
              <w:rPr>
                <w:rFonts w:ascii="Times New Roman" w:hAnsi="Times New Roman"/>
                <w:sz w:val="24"/>
                <w:szCs w:val="24"/>
              </w:rPr>
              <w:t xml:space="preserve"> Planning is carried out as per organisation policy</w:t>
            </w:r>
          </w:p>
          <w:p w14:paraId="2DD25B09" w14:textId="77777777" w:rsidR="009A0924" w:rsidRPr="00B63CD2" w:rsidRDefault="009A0924" w:rsidP="00C0581B">
            <w:pPr>
              <w:pStyle w:val="ListParagraph"/>
              <w:numPr>
                <w:ilvl w:val="0"/>
                <w:numId w:val="103"/>
              </w:numPr>
              <w:spacing w:after="0"/>
              <w:rPr>
                <w:rFonts w:ascii="Times New Roman" w:hAnsi="Times New Roman"/>
                <w:sz w:val="24"/>
                <w:szCs w:val="24"/>
              </w:rPr>
            </w:pPr>
            <w:r w:rsidRPr="00B63CD2">
              <w:rPr>
                <w:rFonts w:ascii="Times New Roman" w:hAnsi="Times New Roman"/>
                <w:sz w:val="24"/>
                <w:szCs w:val="24"/>
              </w:rPr>
              <w:t xml:space="preserve"> Mid line evaluation is conducted as per organisation policy </w:t>
            </w:r>
          </w:p>
          <w:p w14:paraId="79FB3B83" w14:textId="77777777" w:rsidR="009A0924" w:rsidRPr="00B63CD2" w:rsidRDefault="009A0924" w:rsidP="00C0581B">
            <w:pPr>
              <w:pStyle w:val="ListParagraph"/>
              <w:numPr>
                <w:ilvl w:val="0"/>
                <w:numId w:val="103"/>
              </w:numPr>
              <w:spacing w:after="0"/>
              <w:rPr>
                <w:rFonts w:ascii="Times New Roman" w:hAnsi="Times New Roman"/>
                <w:sz w:val="24"/>
                <w:szCs w:val="24"/>
              </w:rPr>
            </w:pPr>
            <w:r w:rsidRPr="00B63CD2">
              <w:rPr>
                <w:rFonts w:ascii="Times New Roman" w:hAnsi="Times New Roman"/>
                <w:sz w:val="24"/>
                <w:szCs w:val="24"/>
              </w:rPr>
              <w:lastRenderedPageBreak/>
              <w:t xml:space="preserve"> End line evaluation is conducted as per organisation policy.</w:t>
            </w:r>
          </w:p>
          <w:p w14:paraId="3627093A" w14:textId="77777777" w:rsidR="009A0924" w:rsidRPr="00B63CD2" w:rsidRDefault="009A0924" w:rsidP="00C0581B">
            <w:pPr>
              <w:pStyle w:val="ListParagraph"/>
              <w:numPr>
                <w:ilvl w:val="0"/>
                <w:numId w:val="103"/>
              </w:numPr>
              <w:spacing w:after="0"/>
              <w:rPr>
                <w:rFonts w:ascii="Times New Roman" w:hAnsi="Times New Roman"/>
                <w:sz w:val="24"/>
                <w:szCs w:val="24"/>
              </w:rPr>
            </w:pPr>
            <w:r w:rsidRPr="00B63CD2">
              <w:rPr>
                <w:rFonts w:ascii="Times New Roman" w:hAnsi="Times New Roman"/>
                <w:sz w:val="24"/>
                <w:szCs w:val="24"/>
              </w:rPr>
              <w:t xml:space="preserve"> An impact assessment is carried out as per organisation policy</w:t>
            </w:r>
          </w:p>
          <w:p w14:paraId="1299BAA2" w14:textId="77777777" w:rsidR="009A0924" w:rsidRPr="00B63CD2" w:rsidRDefault="009A0924" w:rsidP="00C0581B">
            <w:pPr>
              <w:pStyle w:val="ListParagraph"/>
              <w:numPr>
                <w:ilvl w:val="0"/>
                <w:numId w:val="103"/>
              </w:numPr>
              <w:spacing w:after="0"/>
              <w:rPr>
                <w:rFonts w:ascii="Times New Roman" w:hAnsi="Times New Roman"/>
                <w:sz w:val="24"/>
                <w:szCs w:val="24"/>
              </w:rPr>
            </w:pPr>
            <w:r w:rsidRPr="00B63CD2">
              <w:rPr>
                <w:rFonts w:ascii="Times New Roman" w:hAnsi="Times New Roman"/>
                <w:sz w:val="24"/>
                <w:szCs w:val="24"/>
              </w:rPr>
              <w:t>Evaluation report is prepared as per organization policy</w:t>
            </w:r>
          </w:p>
        </w:tc>
      </w:tr>
      <w:tr w:rsidR="009A0924" w:rsidRPr="00B63CD2" w14:paraId="325C525C" w14:textId="77777777" w:rsidTr="00BF3A33">
        <w:trPr>
          <w:trHeight w:val="270"/>
        </w:trPr>
        <w:tc>
          <w:tcPr>
            <w:tcW w:w="1964" w:type="pct"/>
          </w:tcPr>
          <w:p w14:paraId="54D156DE" w14:textId="77777777" w:rsidR="009A0924" w:rsidRPr="00B63CD2" w:rsidRDefault="009A0924" w:rsidP="00C0581B">
            <w:pPr>
              <w:pStyle w:val="ListParagraph"/>
              <w:numPr>
                <w:ilvl w:val="0"/>
                <w:numId w:val="34"/>
              </w:numPr>
              <w:rPr>
                <w:rFonts w:ascii="Times New Roman" w:hAnsi="Times New Roman"/>
                <w:sz w:val="24"/>
                <w:szCs w:val="24"/>
              </w:rPr>
            </w:pPr>
            <w:r w:rsidRPr="00B63CD2">
              <w:rPr>
                <w:rFonts w:ascii="Times New Roman" w:hAnsi="Times New Roman"/>
                <w:sz w:val="24"/>
                <w:szCs w:val="24"/>
              </w:rPr>
              <w:t xml:space="preserve">Prepare community project report </w:t>
            </w:r>
          </w:p>
        </w:tc>
        <w:tc>
          <w:tcPr>
            <w:tcW w:w="3036" w:type="pct"/>
          </w:tcPr>
          <w:p w14:paraId="7DFE5990" w14:textId="77777777" w:rsidR="009A0924" w:rsidRPr="00B63CD2" w:rsidRDefault="009A0924" w:rsidP="00C0581B">
            <w:pPr>
              <w:pStyle w:val="ListParagraph"/>
              <w:numPr>
                <w:ilvl w:val="0"/>
                <w:numId w:val="104"/>
              </w:numPr>
              <w:spacing w:after="0"/>
              <w:rPr>
                <w:rFonts w:ascii="Times New Roman" w:hAnsi="Times New Roman"/>
                <w:sz w:val="24"/>
                <w:szCs w:val="24"/>
              </w:rPr>
            </w:pPr>
            <w:r w:rsidRPr="00B63CD2">
              <w:rPr>
                <w:rFonts w:ascii="Times New Roman" w:hAnsi="Times New Roman"/>
                <w:sz w:val="24"/>
                <w:szCs w:val="24"/>
              </w:rPr>
              <w:t xml:space="preserve"> Narrative report is prepared as per SOPs.</w:t>
            </w:r>
          </w:p>
          <w:p w14:paraId="21BEDE21" w14:textId="77777777" w:rsidR="009A0924" w:rsidRPr="00B63CD2" w:rsidRDefault="009A0924" w:rsidP="00C0581B">
            <w:pPr>
              <w:pStyle w:val="ListParagraph"/>
              <w:numPr>
                <w:ilvl w:val="0"/>
                <w:numId w:val="104"/>
              </w:numPr>
              <w:spacing w:after="0"/>
              <w:rPr>
                <w:rFonts w:ascii="Times New Roman" w:hAnsi="Times New Roman"/>
                <w:sz w:val="24"/>
                <w:szCs w:val="24"/>
              </w:rPr>
            </w:pPr>
            <w:r w:rsidRPr="00B63CD2">
              <w:rPr>
                <w:rFonts w:ascii="Times New Roman" w:hAnsi="Times New Roman"/>
                <w:sz w:val="24"/>
                <w:szCs w:val="24"/>
              </w:rPr>
              <w:t xml:space="preserve"> Financial report is prepared as per SOPs.</w:t>
            </w:r>
          </w:p>
        </w:tc>
      </w:tr>
      <w:tr w:rsidR="009A0924" w:rsidRPr="00B63CD2" w14:paraId="4ADB4191" w14:textId="77777777" w:rsidTr="00BF3A33">
        <w:trPr>
          <w:trHeight w:val="300"/>
        </w:trPr>
        <w:tc>
          <w:tcPr>
            <w:tcW w:w="1964" w:type="pct"/>
          </w:tcPr>
          <w:p w14:paraId="1AD05A02" w14:textId="71F44799" w:rsidR="009A0924" w:rsidRPr="00B63CD2" w:rsidRDefault="009A0924" w:rsidP="00C0581B">
            <w:pPr>
              <w:pStyle w:val="ListParagraph"/>
              <w:numPr>
                <w:ilvl w:val="0"/>
                <w:numId w:val="34"/>
              </w:numPr>
              <w:rPr>
                <w:rFonts w:ascii="Times New Roman" w:hAnsi="Times New Roman"/>
                <w:sz w:val="24"/>
                <w:szCs w:val="24"/>
              </w:rPr>
            </w:pPr>
            <w:r w:rsidRPr="00B63CD2">
              <w:rPr>
                <w:rFonts w:ascii="Times New Roman" w:hAnsi="Times New Roman"/>
                <w:sz w:val="24"/>
                <w:szCs w:val="24"/>
              </w:rPr>
              <w:t>Undertake project handing over.</w:t>
            </w:r>
          </w:p>
        </w:tc>
        <w:tc>
          <w:tcPr>
            <w:tcW w:w="3036" w:type="pct"/>
          </w:tcPr>
          <w:p w14:paraId="4619B640" w14:textId="436BA4DB" w:rsidR="009A0924" w:rsidRPr="00B63CD2" w:rsidRDefault="00CC2CA3" w:rsidP="00CC2CA3">
            <w:pPr>
              <w:spacing w:after="0"/>
              <w:ind w:left="379" w:hanging="379"/>
              <w:rPr>
                <w:rFonts w:ascii="Times New Roman" w:hAnsi="Times New Roman"/>
                <w:sz w:val="24"/>
                <w:szCs w:val="24"/>
              </w:rPr>
            </w:pPr>
            <w:r w:rsidRPr="00B63CD2">
              <w:rPr>
                <w:rFonts w:ascii="Times New Roman" w:hAnsi="Times New Roman"/>
                <w:sz w:val="24"/>
                <w:szCs w:val="24"/>
              </w:rPr>
              <w:t xml:space="preserve">10.1 </w:t>
            </w:r>
            <w:r w:rsidR="009A0924" w:rsidRPr="00B63CD2">
              <w:rPr>
                <w:rFonts w:ascii="Times New Roman" w:hAnsi="Times New Roman"/>
                <w:sz w:val="24"/>
                <w:szCs w:val="24"/>
              </w:rPr>
              <w:t>An exit strategy at the onset of the project is prepared.</w:t>
            </w:r>
          </w:p>
          <w:p w14:paraId="63717F94" w14:textId="77777777" w:rsidR="009A0924" w:rsidRPr="00B63CD2" w:rsidRDefault="009A0924" w:rsidP="00C0581B">
            <w:pPr>
              <w:pStyle w:val="ListParagraph"/>
              <w:numPr>
                <w:ilvl w:val="1"/>
                <w:numId w:val="175"/>
              </w:numPr>
              <w:spacing w:after="0"/>
              <w:rPr>
                <w:rFonts w:ascii="Times New Roman" w:hAnsi="Times New Roman"/>
                <w:sz w:val="24"/>
                <w:szCs w:val="24"/>
              </w:rPr>
            </w:pPr>
            <w:r w:rsidRPr="00B63CD2">
              <w:rPr>
                <w:rFonts w:ascii="Times New Roman" w:hAnsi="Times New Roman"/>
                <w:sz w:val="24"/>
                <w:szCs w:val="24"/>
              </w:rPr>
              <w:t xml:space="preserve"> Community capacity for sustainability is established as per organisation policy.</w:t>
            </w:r>
          </w:p>
          <w:p w14:paraId="143831CD" w14:textId="77777777" w:rsidR="009A0924" w:rsidRPr="00B63CD2" w:rsidRDefault="009A0924" w:rsidP="00C0581B">
            <w:pPr>
              <w:pStyle w:val="ListParagraph"/>
              <w:numPr>
                <w:ilvl w:val="1"/>
                <w:numId w:val="175"/>
              </w:numPr>
              <w:spacing w:after="0"/>
              <w:rPr>
                <w:rFonts w:ascii="Times New Roman" w:hAnsi="Times New Roman"/>
                <w:sz w:val="24"/>
                <w:szCs w:val="24"/>
              </w:rPr>
            </w:pPr>
            <w:r w:rsidRPr="00B63CD2">
              <w:rPr>
                <w:rFonts w:ascii="Times New Roman" w:hAnsi="Times New Roman"/>
                <w:sz w:val="24"/>
                <w:szCs w:val="24"/>
              </w:rPr>
              <w:t xml:space="preserve"> Exit strategy is executed as per organisation policy</w:t>
            </w:r>
          </w:p>
        </w:tc>
      </w:tr>
      <w:tr w:rsidR="009A0924" w:rsidRPr="00B63CD2" w14:paraId="252CD800" w14:textId="77777777" w:rsidTr="00BF3A33">
        <w:trPr>
          <w:trHeight w:val="300"/>
        </w:trPr>
        <w:tc>
          <w:tcPr>
            <w:tcW w:w="1964" w:type="pct"/>
          </w:tcPr>
          <w:p w14:paraId="586F2513" w14:textId="77777777" w:rsidR="009A0924" w:rsidRPr="00B63CD2" w:rsidRDefault="009A0924" w:rsidP="00C0581B">
            <w:pPr>
              <w:pStyle w:val="ListParagraph"/>
              <w:numPr>
                <w:ilvl w:val="0"/>
                <w:numId w:val="34"/>
              </w:numPr>
              <w:rPr>
                <w:rFonts w:ascii="Times New Roman" w:hAnsi="Times New Roman"/>
                <w:sz w:val="24"/>
                <w:szCs w:val="24"/>
              </w:rPr>
            </w:pPr>
            <w:r w:rsidRPr="00B63CD2">
              <w:rPr>
                <w:rFonts w:ascii="Times New Roman" w:hAnsi="Times New Roman"/>
                <w:sz w:val="24"/>
                <w:szCs w:val="24"/>
              </w:rPr>
              <w:t>Carry out impact assessment</w:t>
            </w:r>
          </w:p>
        </w:tc>
        <w:tc>
          <w:tcPr>
            <w:tcW w:w="3036" w:type="pct"/>
          </w:tcPr>
          <w:p w14:paraId="3AEE3C18" w14:textId="77777777" w:rsidR="009A0924" w:rsidRPr="00B63CD2" w:rsidRDefault="009A0924" w:rsidP="00C0581B">
            <w:pPr>
              <w:pStyle w:val="ListParagraph"/>
              <w:numPr>
                <w:ilvl w:val="1"/>
                <w:numId w:val="34"/>
              </w:numPr>
              <w:spacing w:after="0"/>
              <w:rPr>
                <w:rFonts w:ascii="Times New Roman" w:hAnsi="Times New Roman"/>
                <w:sz w:val="24"/>
                <w:szCs w:val="24"/>
              </w:rPr>
            </w:pPr>
            <w:r w:rsidRPr="00B63CD2">
              <w:rPr>
                <w:rFonts w:ascii="Times New Roman" w:hAnsi="Times New Roman"/>
                <w:sz w:val="24"/>
                <w:szCs w:val="24"/>
              </w:rPr>
              <w:t>impact assessment tools are developed as per organization policy</w:t>
            </w:r>
          </w:p>
          <w:p w14:paraId="608437AA" w14:textId="77777777" w:rsidR="009A0924" w:rsidRPr="00B63CD2" w:rsidRDefault="009A0924" w:rsidP="00C0581B">
            <w:pPr>
              <w:pStyle w:val="ListParagraph"/>
              <w:numPr>
                <w:ilvl w:val="1"/>
                <w:numId w:val="34"/>
              </w:numPr>
              <w:spacing w:after="0"/>
              <w:rPr>
                <w:rFonts w:ascii="Times New Roman" w:hAnsi="Times New Roman"/>
                <w:sz w:val="24"/>
                <w:szCs w:val="24"/>
              </w:rPr>
            </w:pPr>
            <w:r w:rsidRPr="00B63CD2">
              <w:rPr>
                <w:rFonts w:ascii="Times New Roman" w:hAnsi="Times New Roman"/>
                <w:sz w:val="24"/>
                <w:szCs w:val="24"/>
              </w:rPr>
              <w:t>assessment tools are implemented</w:t>
            </w:r>
          </w:p>
          <w:p w14:paraId="4B585185" w14:textId="77777777" w:rsidR="009A0924" w:rsidRPr="00B63CD2" w:rsidRDefault="009A0924" w:rsidP="00C0581B">
            <w:pPr>
              <w:pStyle w:val="ListParagraph"/>
              <w:numPr>
                <w:ilvl w:val="1"/>
                <w:numId w:val="34"/>
              </w:numPr>
              <w:spacing w:after="0"/>
              <w:rPr>
                <w:rFonts w:ascii="Times New Roman" w:hAnsi="Times New Roman"/>
                <w:sz w:val="24"/>
                <w:szCs w:val="24"/>
              </w:rPr>
            </w:pPr>
            <w:r w:rsidRPr="00B63CD2">
              <w:rPr>
                <w:rFonts w:ascii="Times New Roman" w:hAnsi="Times New Roman"/>
                <w:sz w:val="24"/>
                <w:szCs w:val="24"/>
              </w:rPr>
              <w:t>identification and engagement of external assessors</w:t>
            </w:r>
          </w:p>
          <w:p w14:paraId="163C3037" w14:textId="77777777" w:rsidR="009A0924" w:rsidRPr="00B63CD2" w:rsidRDefault="009A0924" w:rsidP="00C0581B">
            <w:pPr>
              <w:pStyle w:val="ListParagraph"/>
              <w:numPr>
                <w:ilvl w:val="1"/>
                <w:numId w:val="34"/>
              </w:numPr>
              <w:spacing w:after="0"/>
              <w:rPr>
                <w:rFonts w:ascii="Times New Roman" w:hAnsi="Times New Roman"/>
                <w:sz w:val="24"/>
                <w:szCs w:val="24"/>
              </w:rPr>
            </w:pPr>
            <w:r w:rsidRPr="00B63CD2">
              <w:rPr>
                <w:rFonts w:ascii="Times New Roman" w:hAnsi="Times New Roman"/>
                <w:sz w:val="24"/>
                <w:szCs w:val="24"/>
              </w:rPr>
              <w:t>report is prepared</w:t>
            </w:r>
          </w:p>
          <w:p w14:paraId="4109847F" w14:textId="1DB8482F" w:rsidR="009A0924" w:rsidRPr="00CC2CA3" w:rsidRDefault="009A0924" w:rsidP="00C0581B">
            <w:pPr>
              <w:pStyle w:val="ListParagraph"/>
              <w:numPr>
                <w:ilvl w:val="1"/>
                <w:numId w:val="34"/>
              </w:numPr>
              <w:spacing w:after="0"/>
              <w:rPr>
                <w:rFonts w:ascii="Times New Roman" w:hAnsi="Times New Roman"/>
                <w:sz w:val="24"/>
                <w:szCs w:val="24"/>
              </w:rPr>
            </w:pPr>
            <w:r w:rsidRPr="00B63CD2">
              <w:rPr>
                <w:rFonts w:ascii="Times New Roman" w:hAnsi="Times New Roman"/>
                <w:sz w:val="24"/>
                <w:szCs w:val="24"/>
              </w:rPr>
              <w:t>comparison between baseline and the impact</w:t>
            </w:r>
          </w:p>
        </w:tc>
      </w:tr>
      <w:bookmarkEnd w:id="72"/>
    </w:tbl>
    <w:p w14:paraId="44674600" w14:textId="77777777" w:rsidR="009A0924" w:rsidRPr="00B63CD2" w:rsidRDefault="009A0924" w:rsidP="00934760">
      <w:pPr>
        <w:spacing w:after="0"/>
        <w:rPr>
          <w:rFonts w:ascii="Times New Roman" w:hAnsi="Times New Roman"/>
          <w:b/>
          <w:sz w:val="24"/>
          <w:szCs w:val="24"/>
        </w:rPr>
      </w:pPr>
    </w:p>
    <w:p w14:paraId="48F54B36" w14:textId="77777777" w:rsidR="009A0924" w:rsidRPr="00B63CD2" w:rsidRDefault="009A0924" w:rsidP="00934760">
      <w:pPr>
        <w:spacing w:after="0"/>
        <w:rPr>
          <w:rFonts w:ascii="Times New Roman" w:hAnsi="Times New Roman"/>
          <w:b/>
          <w:sz w:val="24"/>
          <w:szCs w:val="24"/>
        </w:rPr>
      </w:pPr>
    </w:p>
    <w:p w14:paraId="05532EF6"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RANGE</w:t>
      </w:r>
    </w:p>
    <w:p w14:paraId="633D4CC3" w14:textId="77777777" w:rsidR="009A0924" w:rsidRPr="00B63CD2" w:rsidRDefault="009A0924" w:rsidP="00934760">
      <w:pPr>
        <w:spacing w:after="0"/>
        <w:rPr>
          <w:rFonts w:ascii="Times New Roman" w:hAnsi="Times New Roman"/>
          <w:sz w:val="24"/>
          <w:szCs w:val="24"/>
        </w:rPr>
      </w:pPr>
      <w:r w:rsidRPr="00B63CD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4723"/>
      </w:tblGrid>
      <w:tr w:rsidR="009A0924" w:rsidRPr="00B63CD2" w14:paraId="5F7E8331" w14:textId="77777777" w:rsidTr="00AC610D">
        <w:trPr>
          <w:trHeight w:val="422"/>
          <w:tblHeader/>
        </w:trPr>
        <w:tc>
          <w:tcPr>
            <w:tcW w:w="2229" w:type="pct"/>
            <w:shd w:val="clear" w:color="auto" w:fill="FFFFFF"/>
          </w:tcPr>
          <w:p w14:paraId="41B6B3ED"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Variable</w:t>
            </w:r>
          </w:p>
        </w:tc>
        <w:tc>
          <w:tcPr>
            <w:tcW w:w="2771" w:type="pct"/>
            <w:shd w:val="clear" w:color="auto" w:fill="FFFFFF"/>
            <w:vAlign w:val="center"/>
          </w:tcPr>
          <w:p w14:paraId="192151D5"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Range</w:t>
            </w:r>
          </w:p>
          <w:p w14:paraId="2E4D1DD7" w14:textId="27C08DDD" w:rsidR="009A0924" w:rsidRPr="00BF3A33" w:rsidRDefault="009A0924" w:rsidP="00934760">
            <w:pPr>
              <w:spacing w:after="0"/>
              <w:rPr>
                <w:rFonts w:ascii="Times New Roman" w:hAnsi="Times New Roman"/>
                <w:sz w:val="24"/>
                <w:szCs w:val="24"/>
              </w:rPr>
            </w:pPr>
          </w:p>
        </w:tc>
      </w:tr>
      <w:tr w:rsidR="009A0924" w:rsidRPr="00B63CD2" w14:paraId="4C1CD8EA" w14:textId="77777777" w:rsidTr="00AC610D">
        <w:tc>
          <w:tcPr>
            <w:tcW w:w="2229" w:type="pct"/>
          </w:tcPr>
          <w:p w14:paraId="137BD096" w14:textId="5201A5CF" w:rsidR="009A0924" w:rsidRPr="00B63CD2" w:rsidRDefault="009A0924" w:rsidP="00C0581B">
            <w:pPr>
              <w:pStyle w:val="ListParagraph"/>
              <w:numPr>
                <w:ilvl w:val="0"/>
                <w:numId w:val="174"/>
              </w:numPr>
              <w:spacing w:after="0"/>
              <w:rPr>
                <w:rFonts w:ascii="Times New Roman" w:hAnsi="Times New Roman"/>
                <w:sz w:val="24"/>
                <w:szCs w:val="24"/>
              </w:rPr>
            </w:pPr>
            <w:r w:rsidRPr="00B63CD2">
              <w:rPr>
                <w:rFonts w:ascii="Times New Roman" w:hAnsi="Times New Roman"/>
                <w:sz w:val="24"/>
                <w:szCs w:val="24"/>
              </w:rPr>
              <w:t>Gender assessment</w:t>
            </w:r>
            <w:r w:rsidR="00BF3A33" w:rsidRPr="00BF3A33">
              <w:rPr>
                <w:rFonts w:ascii="Times New Roman" w:hAnsi="Times New Roman"/>
                <w:sz w:val="24"/>
                <w:szCs w:val="24"/>
              </w:rPr>
              <w:t xml:space="preserve"> may include but not limited to:</w:t>
            </w:r>
          </w:p>
        </w:tc>
        <w:tc>
          <w:tcPr>
            <w:tcW w:w="2771" w:type="pct"/>
          </w:tcPr>
          <w:p w14:paraId="0FFDBF8B" w14:textId="77777777" w:rsidR="009A0924" w:rsidRPr="00B63CD2" w:rsidRDefault="009A0924" w:rsidP="00C0581B">
            <w:pPr>
              <w:pStyle w:val="ListParagraph"/>
              <w:numPr>
                <w:ilvl w:val="0"/>
                <w:numId w:val="32"/>
              </w:numPr>
              <w:spacing w:after="0"/>
              <w:rPr>
                <w:rFonts w:ascii="Times New Roman" w:hAnsi="Times New Roman"/>
                <w:sz w:val="24"/>
                <w:szCs w:val="24"/>
              </w:rPr>
            </w:pPr>
            <w:r w:rsidRPr="00B63CD2">
              <w:rPr>
                <w:rFonts w:ascii="Times New Roman" w:hAnsi="Times New Roman"/>
                <w:sz w:val="24"/>
                <w:szCs w:val="24"/>
              </w:rPr>
              <w:t xml:space="preserve">Gender roles </w:t>
            </w:r>
          </w:p>
          <w:p w14:paraId="14AA020D" w14:textId="77777777" w:rsidR="009A0924" w:rsidRPr="00B63CD2" w:rsidRDefault="009A0924" w:rsidP="00C0581B">
            <w:pPr>
              <w:pStyle w:val="ListParagraph"/>
              <w:numPr>
                <w:ilvl w:val="0"/>
                <w:numId w:val="32"/>
              </w:numPr>
              <w:spacing w:after="0"/>
              <w:rPr>
                <w:rFonts w:ascii="Times New Roman" w:hAnsi="Times New Roman"/>
                <w:sz w:val="24"/>
                <w:szCs w:val="24"/>
              </w:rPr>
            </w:pPr>
            <w:r w:rsidRPr="00B63CD2">
              <w:rPr>
                <w:rFonts w:ascii="Times New Roman" w:hAnsi="Times New Roman"/>
                <w:sz w:val="24"/>
                <w:szCs w:val="24"/>
              </w:rPr>
              <w:t>Cultural perspective</w:t>
            </w:r>
          </w:p>
          <w:p w14:paraId="591D7C4C" w14:textId="77777777" w:rsidR="009A0924" w:rsidRPr="00B63CD2" w:rsidRDefault="009A0924" w:rsidP="00C0581B">
            <w:pPr>
              <w:pStyle w:val="ListParagraph"/>
              <w:numPr>
                <w:ilvl w:val="0"/>
                <w:numId w:val="32"/>
              </w:numPr>
              <w:spacing w:after="0"/>
              <w:rPr>
                <w:rFonts w:ascii="Times New Roman" w:hAnsi="Times New Roman"/>
                <w:sz w:val="24"/>
                <w:szCs w:val="24"/>
              </w:rPr>
            </w:pPr>
            <w:r w:rsidRPr="00B63CD2">
              <w:rPr>
                <w:rFonts w:ascii="Times New Roman" w:hAnsi="Times New Roman"/>
                <w:sz w:val="24"/>
                <w:szCs w:val="24"/>
              </w:rPr>
              <w:t>Institutional practises</w:t>
            </w:r>
          </w:p>
          <w:p w14:paraId="5B3645B3" w14:textId="77777777" w:rsidR="009A0924" w:rsidRPr="00B63CD2" w:rsidRDefault="009A0924" w:rsidP="00934760">
            <w:pPr>
              <w:pStyle w:val="ListParagraph"/>
              <w:spacing w:after="0"/>
              <w:ind w:left="360"/>
              <w:rPr>
                <w:rFonts w:ascii="Times New Roman" w:hAnsi="Times New Roman"/>
                <w:sz w:val="24"/>
                <w:szCs w:val="24"/>
              </w:rPr>
            </w:pPr>
          </w:p>
        </w:tc>
      </w:tr>
      <w:tr w:rsidR="009A0924" w:rsidRPr="00B63CD2" w14:paraId="536D057A" w14:textId="77777777" w:rsidTr="00AC610D">
        <w:tc>
          <w:tcPr>
            <w:tcW w:w="2229" w:type="pct"/>
          </w:tcPr>
          <w:p w14:paraId="09BA70A3" w14:textId="27A72A8E" w:rsidR="009A0924" w:rsidRPr="00B63CD2" w:rsidRDefault="009A0924" w:rsidP="00C0581B">
            <w:pPr>
              <w:pStyle w:val="ListParagraph"/>
              <w:numPr>
                <w:ilvl w:val="0"/>
                <w:numId w:val="174"/>
              </w:numPr>
              <w:spacing w:after="0"/>
              <w:rPr>
                <w:rFonts w:ascii="Times New Roman" w:hAnsi="Times New Roman"/>
                <w:sz w:val="24"/>
                <w:szCs w:val="24"/>
              </w:rPr>
            </w:pPr>
            <w:r w:rsidRPr="00B63CD2">
              <w:rPr>
                <w:rFonts w:ascii="Times New Roman" w:hAnsi="Times New Roman"/>
                <w:sz w:val="24"/>
                <w:szCs w:val="24"/>
              </w:rPr>
              <w:t>Monitoring tools</w:t>
            </w:r>
            <w:r w:rsidR="00BF3A33" w:rsidRPr="00BF3A33">
              <w:rPr>
                <w:rFonts w:ascii="Times New Roman" w:hAnsi="Times New Roman"/>
                <w:sz w:val="24"/>
                <w:szCs w:val="24"/>
              </w:rPr>
              <w:t xml:space="preserve"> may include but not limited to:</w:t>
            </w:r>
          </w:p>
        </w:tc>
        <w:tc>
          <w:tcPr>
            <w:tcW w:w="2771" w:type="pct"/>
          </w:tcPr>
          <w:p w14:paraId="507FD8B5" w14:textId="77777777" w:rsidR="009A0924" w:rsidRPr="00B63CD2" w:rsidRDefault="009A0924" w:rsidP="00C0581B">
            <w:pPr>
              <w:pStyle w:val="ListParagraph"/>
              <w:numPr>
                <w:ilvl w:val="0"/>
                <w:numId w:val="32"/>
              </w:numPr>
              <w:spacing w:after="0"/>
              <w:rPr>
                <w:rFonts w:ascii="Times New Roman" w:hAnsi="Times New Roman"/>
                <w:sz w:val="24"/>
                <w:szCs w:val="24"/>
              </w:rPr>
            </w:pPr>
            <w:r w:rsidRPr="00B63CD2">
              <w:rPr>
                <w:rFonts w:ascii="Times New Roman" w:hAnsi="Times New Roman"/>
                <w:sz w:val="24"/>
                <w:szCs w:val="24"/>
              </w:rPr>
              <w:t>Weekly progress review minutes</w:t>
            </w:r>
          </w:p>
          <w:p w14:paraId="53A97A22" w14:textId="77777777" w:rsidR="009A0924" w:rsidRPr="00B63CD2" w:rsidRDefault="009A0924" w:rsidP="00C0581B">
            <w:pPr>
              <w:pStyle w:val="ListParagraph"/>
              <w:numPr>
                <w:ilvl w:val="0"/>
                <w:numId w:val="32"/>
              </w:numPr>
              <w:spacing w:after="0"/>
              <w:rPr>
                <w:rFonts w:ascii="Times New Roman" w:hAnsi="Times New Roman"/>
                <w:sz w:val="24"/>
                <w:szCs w:val="24"/>
              </w:rPr>
            </w:pPr>
            <w:r w:rsidRPr="00B63CD2">
              <w:rPr>
                <w:rFonts w:ascii="Times New Roman" w:hAnsi="Times New Roman"/>
                <w:sz w:val="24"/>
                <w:szCs w:val="24"/>
              </w:rPr>
              <w:t>Monthly management reports</w:t>
            </w:r>
          </w:p>
          <w:p w14:paraId="27BF5726" w14:textId="77777777" w:rsidR="009A0924" w:rsidRPr="00B63CD2" w:rsidRDefault="009A0924" w:rsidP="00C0581B">
            <w:pPr>
              <w:pStyle w:val="ListParagraph"/>
              <w:numPr>
                <w:ilvl w:val="0"/>
                <w:numId w:val="32"/>
              </w:numPr>
              <w:spacing w:after="0"/>
              <w:rPr>
                <w:rFonts w:ascii="Times New Roman" w:hAnsi="Times New Roman"/>
                <w:sz w:val="24"/>
                <w:szCs w:val="24"/>
              </w:rPr>
            </w:pPr>
            <w:r w:rsidRPr="00B63CD2">
              <w:rPr>
                <w:rFonts w:ascii="Times New Roman" w:hAnsi="Times New Roman"/>
                <w:sz w:val="24"/>
                <w:szCs w:val="24"/>
              </w:rPr>
              <w:lastRenderedPageBreak/>
              <w:t>Quarterly monitoring reports</w:t>
            </w:r>
          </w:p>
          <w:p w14:paraId="727F1CC0" w14:textId="77777777" w:rsidR="009A0924" w:rsidRPr="00B63CD2" w:rsidRDefault="009A0924" w:rsidP="00C0581B">
            <w:pPr>
              <w:pStyle w:val="ListParagraph"/>
              <w:numPr>
                <w:ilvl w:val="0"/>
                <w:numId w:val="32"/>
              </w:numPr>
              <w:spacing w:after="0"/>
              <w:rPr>
                <w:rFonts w:ascii="Times New Roman" w:hAnsi="Times New Roman"/>
                <w:sz w:val="24"/>
                <w:szCs w:val="24"/>
              </w:rPr>
            </w:pPr>
            <w:r w:rsidRPr="00B63CD2">
              <w:rPr>
                <w:rFonts w:ascii="Times New Roman" w:hAnsi="Times New Roman"/>
                <w:sz w:val="24"/>
                <w:szCs w:val="24"/>
              </w:rPr>
              <w:t>Annual reports</w:t>
            </w:r>
          </w:p>
          <w:p w14:paraId="117EEAB0" w14:textId="77777777" w:rsidR="009A0924" w:rsidRPr="00B63CD2" w:rsidRDefault="009A0924" w:rsidP="00C0581B">
            <w:pPr>
              <w:pStyle w:val="ListParagraph"/>
              <w:numPr>
                <w:ilvl w:val="0"/>
                <w:numId w:val="32"/>
              </w:numPr>
              <w:spacing w:after="0"/>
              <w:rPr>
                <w:rFonts w:ascii="Times New Roman" w:hAnsi="Times New Roman"/>
                <w:sz w:val="24"/>
                <w:szCs w:val="24"/>
              </w:rPr>
            </w:pPr>
            <w:r w:rsidRPr="00B63CD2">
              <w:rPr>
                <w:rFonts w:ascii="Times New Roman" w:hAnsi="Times New Roman"/>
                <w:sz w:val="24"/>
                <w:szCs w:val="24"/>
              </w:rPr>
              <w:t>Baseline assessment</w:t>
            </w:r>
          </w:p>
          <w:p w14:paraId="4CFE1C02" w14:textId="77777777" w:rsidR="009A0924" w:rsidRPr="00B63CD2" w:rsidRDefault="009A0924" w:rsidP="00C0581B">
            <w:pPr>
              <w:pStyle w:val="ListParagraph"/>
              <w:numPr>
                <w:ilvl w:val="0"/>
                <w:numId w:val="32"/>
              </w:numPr>
              <w:spacing w:after="0"/>
              <w:rPr>
                <w:rFonts w:ascii="Times New Roman" w:hAnsi="Times New Roman"/>
                <w:sz w:val="24"/>
                <w:szCs w:val="24"/>
              </w:rPr>
            </w:pPr>
            <w:r w:rsidRPr="00B63CD2">
              <w:rPr>
                <w:rFonts w:ascii="Times New Roman" w:hAnsi="Times New Roman"/>
                <w:sz w:val="24"/>
                <w:szCs w:val="24"/>
              </w:rPr>
              <w:t>Mid line evaluation</w:t>
            </w:r>
          </w:p>
          <w:p w14:paraId="4B8549CC" w14:textId="77777777" w:rsidR="009A0924" w:rsidRPr="00B63CD2" w:rsidRDefault="009A0924" w:rsidP="00C0581B">
            <w:pPr>
              <w:pStyle w:val="ListParagraph"/>
              <w:numPr>
                <w:ilvl w:val="0"/>
                <w:numId w:val="32"/>
              </w:numPr>
              <w:spacing w:after="0"/>
              <w:rPr>
                <w:rFonts w:ascii="Times New Roman" w:hAnsi="Times New Roman"/>
                <w:sz w:val="24"/>
                <w:szCs w:val="24"/>
              </w:rPr>
            </w:pPr>
            <w:r w:rsidRPr="00B63CD2">
              <w:rPr>
                <w:rFonts w:ascii="Times New Roman" w:hAnsi="Times New Roman"/>
                <w:sz w:val="24"/>
                <w:szCs w:val="24"/>
              </w:rPr>
              <w:t>End line evaluation</w:t>
            </w:r>
          </w:p>
        </w:tc>
      </w:tr>
      <w:tr w:rsidR="009A0924" w:rsidRPr="00B63CD2" w14:paraId="17829FE8" w14:textId="77777777" w:rsidTr="00AC610D">
        <w:tc>
          <w:tcPr>
            <w:tcW w:w="2229" w:type="pct"/>
          </w:tcPr>
          <w:p w14:paraId="18780884" w14:textId="78267618" w:rsidR="009A0924" w:rsidRPr="00B63CD2" w:rsidRDefault="009A0924" w:rsidP="00C0581B">
            <w:pPr>
              <w:pStyle w:val="ListParagraph"/>
              <w:numPr>
                <w:ilvl w:val="0"/>
                <w:numId w:val="174"/>
              </w:numPr>
              <w:spacing w:after="0"/>
              <w:rPr>
                <w:rFonts w:ascii="Times New Roman" w:hAnsi="Times New Roman"/>
                <w:sz w:val="24"/>
                <w:szCs w:val="24"/>
              </w:rPr>
            </w:pPr>
            <w:r w:rsidRPr="00B63CD2">
              <w:rPr>
                <w:rFonts w:ascii="Times New Roman" w:hAnsi="Times New Roman"/>
                <w:sz w:val="24"/>
                <w:szCs w:val="24"/>
              </w:rPr>
              <w:t>Reporting framework</w:t>
            </w:r>
            <w:r w:rsidR="00BF3A33" w:rsidRPr="00BF3A33">
              <w:rPr>
                <w:rFonts w:ascii="Times New Roman" w:hAnsi="Times New Roman"/>
                <w:sz w:val="24"/>
                <w:szCs w:val="24"/>
              </w:rPr>
              <w:t xml:space="preserve"> may include but not limited to:</w:t>
            </w:r>
          </w:p>
        </w:tc>
        <w:tc>
          <w:tcPr>
            <w:tcW w:w="2771" w:type="pct"/>
          </w:tcPr>
          <w:p w14:paraId="4FEB78B5" w14:textId="77777777" w:rsidR="009A0924" w:rsidRPr="00B63CD2" w:rsidRDefault="009A0924" w:rsidP="00C0581B">
            <w:pPr>
              <w:pStyle w:val="ListParagraph"/>
              <w:numPr>
                <w:ilvl w:val="0"/>
                <w:numId w:val="32"/>
              </w:numPr>
              <w:spacing w:after="0"/>
              <w:rPr>
                <w:rFonts w:ascii="Times New Roman" w:hAnsi="Times New Roman"/>
                <w:sz w:val="24"/>
                <w:szCs w:val="24"/>
              </w:rPr>
            </w:pPr>
            <w:r w:rsidRPr="00B63CD2">
              <w:rPr>
                <w:rFonts w:ascii="Times New Roman" w:hAnsi="Times New Roman"/>
                <w:sz w:val="24"/>
                <w:szCs w:val="24"/>
              </w:rPr>
              <w:t>Reporting guidelines as per SOPs or donor requirements</w:t>
            </w:r>
          </w:p>
        </w:tc>
      </w:tr>
      <w:tr w:rsidR="009A0924" w:rsidRPr="00B63CD2" w14:paraId="15280868" w14:textId="77777777" w:rsidTr="00AC610D">
        <w:tc>
          <w:tcPr>
            <w:tcW w:w="2229" w:type="pct"/>
          </w:tcPr>
          <w:p w14:paraId="093D4D31" w14:textId="0064D415" w:rsidR="009A0924" w:rsidRPr="00B63CD2" w:rsidRDefault="009A0924" w:rsidP="00C0581B">
            <w:pPr>
              <w:pStyle w:val="ListParagraph"/>
              <w:numPr>
                <w:ilvl w:val="0"/>
                <w:numId w:val="174"/>
              </w:numPr>
              <w:spacing w:after="0"/>
              <w:rPr>
                <w:rFonts w:ascii="Times New Roman" w:hAnsi="Times New Roman"/>
                <w:sz w:val="24"/>
                <w:szCs w:val="24"/>
              </w:rPr>
            </w:pPr>
            <w:r w:rsidRPr="00B63CD2">
              <w:rPr>
                <w:rFonts w:ascii="Times New Roman" w:hAnsi="Times New Roman"/>
                <w:sz w:val="24"/>
                <w:szCs w:val="24"/>
              </w:rPr>
              <w:t>Log frame</w:t>
            </w:r>
            <w:r w:rsidR="00BF3A33" w:rsidRPr="00BF3A33">
              <w:rPr>
                <w:rFonts w:ascii="Times New Roman" w:hAnsi="Times New Roman"/>
                <w:sz w:val="24"/>
                <w:szCs w:val="24"/>
              </w:rPr>
              <w:t xml:space="preserve"> may include but not limited to:</w:t>
            </w:r>
          </w:p>
        </w:tc>
        <w:tc>
          <w:tcPr>
            <w:tcW w:w="2771" w:type="pct"/>
          </w:tcPr>
          <w:p w14:paraId="0FC71656" w14:textId="77777777" w:rsidR="009A0924" w:rsidRPr="00B63CD2" w:rsidRDefault="009A0924" w:rsidP="00C0581B">
            <w:pPr>
              <w:pStyle w:val="ListParagraph"/>
              <w:numPr>
                <w:ilvl w:val="0"/>
                <w:numId w:val="32"/>
              </w:numPr>
              <w:spacing w:after="0"/>
              <w:rPr>
                <w:rFonts w:ascii="Times New Roman" w:hAnsi="Times New Roman"/>
                <w:i/>
                <w:sz w:val="24"/>
                <w:szCs w:val="24"/>
              </w:rPr>
            </w:pPr>
            <w:r w:rsidRPr="00B63CD2">
              <w:rPr>
                <w:rFonts w:ascii="Times New Roman" w:hAnsi="Times New Roman"/>
                <w:sz w:val="24"/>
                <w:szCs w:val="24"/>
              </w:rPr>
              <w:t>Input</w:t>
            </w:r>
          </w:p>
          <w:p w14:paraId="63B0AA4C" w14:textId="77777777" w:rsidR="009A0924" w:rsidRPr="00B63CD2" w:rsidRDefault="009A0924" w:rsidP="00C0581B">
            <w:pPr>
              <w:pStyle w:val="ListParagraph"/>
              <w:numPr>
                <w:ilvl w:val="0"/>
                <w:numId w:val="32"/>
              </w:numPr>
              <w:spacing w:after="0"/>
              <w:rPr>
                <w:rFonts w:ascii="Times New Roman" w:hAnsi="Times New Roman"/>
                <w:i/>
                <w:sz w:val="24"/>
                <w:szCs w:val="24"/>
              </w:rPr>
            </w:pPr>
            <w:r w:rsidRPr="00B63CD2">
              <w:rPr>
                <w:rFonts w:ascii="Times New Roman" w:hAnsi="Times New Roman"/>
                <w:sz w:val="24"/>
                <w:szCs w:val="24"/>
              </w:rPr>
              <w:t>Activities</w:t>
            </w:r>
          </w:p>
          <w:p w14:paraId="0B820346" w14:textId="77777777" w:rsidR="009A0924" w:rsidRPr="00B63CD2" w:rsidRDefault="009A0924" w:rsidP="00C0581B">
            <w:pPr>
              <w:pStyle w:val="ListParagraph"/>
              <w:numPr>
                <w:ilvl w:val="0"/>
                <w:numId w:val="32"/>
              </w:numPr>
              <w:spacing w:after="0"/>
              <w:rPr>
                <w:rFonts w:ascii="Times New Roman" w:hAnsi="Times New Roman"/>
                <w:i/>
                <w:sz w:val="24"/>
                <w:szCs w:val="24"/>
              </w:rPr>
            </w:pPr>
            <w:r w:rsidRPr="00B63CD2">
              <w:rPr>
                <w:rFonts w:ascii="Times New Roman" w:hAnsi="Times New Roman"/>
                <w:sz w:val="24"/>
                <w:szCs w:val="24"/>
              </w:rPr>
              <w:t>Output</w:t>
            </w:r>
          </w:p>
          <w:p w14:paraId="15C449DB" w14:textId="77777777" w:rsidR="009A0924" w:rsidRPr="00B63CD2" w:rsidRDefault="009A0924" w:rsidP="00C0581B">
            <w:pPr>
              <w:pStyle w:val="ListParagraph"/>
              <w:numPr>
                <w:ilvl w:val="0"/>
                <w:numId w:val="32"/>
              </w:numPr>
              <w:spacing w:after="0"/>
              <w:rPr>
                <w:rFonts w:ascii="Times New Roman" w:hAnsi="Times New Roman"/>
                <w:i/>
                <w:sz w:val="24"/>
                <w:szCs w:val="24"/>
              </w:rPr>
            </w:pPr>
            <w:r w:rsidRPr="00B63CD2">
              <w:rPr>
                <w:rFonts w:ascii="Times New Roman" w:hAnsi="Times New Roman"/>
                <w:sz w:val="24"/>
                <w:szCs w:val="24"/>
              </w:rPr>
              <w:t>Outcome</w:t>
            </w:r>
          </w:p>
          <w:p w14:paraId="26521D98" w14:textId="77777777" w:rsidR="009A0924" w:rsidRPr="00B63CD2" w:rsidRDefault="009A0924" w:rsidP="00C0581B">
            <w:pPr>
              <w:pStyle w:val="ListParagraph"/>
              <w:numPr>
                <w:ilvl w:val="0"/>
                <w:numId w:val="32"/>
              </w:numPr>
              <w:spacing w:after="0"/>
              <w:rPr>
                <w:rFonts w:ascii="Times New Roman" w:hAnsi="Times New Roman"/>
                <w:i/>
                <w:sz w:val="24"/>
                <w:szCs w:val="24"/>
              </w:rPr>
            </w:pPr>
            <w:r w:rsidRPr="00B63CD2">
              <w:rPr>
                <w:rFonts w:ascii="Times New Roman" w:hAnsi="Times New Roman"/>
                <w:sz w:val="24"/>
                <w:szCs w:val="24"/>
              </w:rPr>
              <w:t>indicators</w:t>
            </w:r>
          </w:p>
          <w:p w14:paraId="37460B30" w14:textId="77777777" w:rsidR="009A0924" w:rsidRPr="00B63CD2" w:rsidRDefault="009A0924" w:rsidP="00934760">
            <w:pPr>
              <w:pStyle w:val="ListParagraph"/>
              <w:spacing w:after="0"/>
              <w:ind w:left="360"/>
              <w:rPr>
                <w:rFonts w:ascii="Times New Roman" w:hAnsi="Times New Roman"/>
                <w:i/>
                <w:sz w:val="24"/>
                <w:szCs w:val="24"/>
              </w:rPr>
            </w:pPr>
          </w:p>
        </w:tc>
      </w:tr>
    </w:tbl>
    <w:p w14:paraId="3BD73AB3" w14:textId="77777777" w:rsidR="009A0924" w:rsidRPr="00B63CD2" w:rsidRDefault="009A0924" w:rsidP="00934760">
      <w:pPr>
        <w:spacing w:after="0"/>
        <w:rPr>
          <w:rFonts w:ascii="Times New Roman" w:hAnsi="Times New Roman"/>
          <w:b/>
          <w:sz w:val="24"/>
          <w:szCs w:val="24"/>
        </w:rPr>
      </w:pPr>
    </w:p>
    <w:p w14:paraId="4AF3B25A" w14:textId="77777777" w:rsidR="009A0924" w:rsidRPr="00B63CD2" w:rsidRDefault="009A0924" w:rsidP="00934760">
      <w:pPr>
        <w:spacing w:after="0"/>
        <w:rPr>
          <w:rFonts w:ascii="Times New Roman" w:eastAsia="Times New Roman" w:hAnsi="Times New Roman"/>
          <w:color w:val="C00000"/>
          <w:sz w:val="24"/>
          <w:szCs w:val="24"/>
          <w:lang w:val="en-US"/>
        </w:rPr>
      </w:pPr>
      <w:r w:rsidRPr="00B63CD2">
        <w:rPr>
          <w:rFonts w:ascii="Times New Roman" w:hAnsi="Times New Roman"/>
          <w:b/>
          <w:sz w:val="24"/>
          <w:szCs w:val="24"/>
          <w:lang w:val="en-US"/>
        </w:rPr>
        <w:t>REQUIRED SKILLS AND KNOWLEDGE</w:t>
      </w:r>
    </w:p>
    <w:p w14:paraId="020E11EC"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This section describes the skills and knowledge required for this unit of competency.</w:t>
      </w:r>
    </w:p>
    <w:p w14:paraId="70D23B6F" w14:textId="77777777" w:rsidR="009A0924" w:rsidRPr="00B63CD2" w:rsidRDefault="009A0924" w:rsidP="00934760">
      <w:pPr>
        <w:spacing w:after="0"/>
        <w:rPr>
          <w:rFonts w:ascii="Times New Roman" w:hAnsi="Times New Roman"/>
          <w:b/>
          <w:sz w:val="24"/>
          <w:szCs w:val="24"/>
          <w:lang w:val="en-US"/>
        </w:rPr>
      </w:pPr>
      <w:r w:rsidRPr="00B63CD2">
        <w:rPr>
          <w:rFonts w:ascii="Times New Roman" w:hAnsi="Times New Roman"/>
          <w:b/>
          <w:sz w:val="24"/>
          <w:szCs w:val="24"/>
          <w:lang w:val="en-US"/>
        </w:rPr>
        <w:t>Required Skills</w:t>
      </w:r>
    </w:p>
    <w:p w14:paraId="4C3F1413"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The individual needs to demonstrate the following skills:</w:t>
      </w:r>
    </w:p>
    <w:p w14:paraId="2AF20C53"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Presentation</w:t>
      </w:r>
    </w:p>
    <w:p w14:paraId="22CF8374"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Interpersonal relation</w:t>
      </w:r>
    </w:p>
    <w:p w14:paraId="0DF2AE91"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Boundary setting</w:t>
      </w:r>
    </w:p>
    <w:p w14:paraId="321FB7B5"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Facilitation</w:t>
      </w:r>
    </w:p>
    <w:p w14:paraId="05D77C17"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Training</w:t>
      </w:r>
    </w:p>
    <w:p w14:paraId="36C02FF5"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Planning and prioritization</w:t>
      </w:r>
    </w:p>
    <w:p w14:paraId="05FCAD4A"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Empathy</w:t>
      </w:r>
    </w:p>
    <w:p w14:paraId="499096D8"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Self-awareness</w:t>
      </w:r>
    </w:p>
    <w:p w14:paraId="4AF7C7B1"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Report writing</w:t>
      </w:r>
    </w:p>
    <w:p w14:paraId="1EB4A85F"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Critical thinking</w:t>
      </w:r>
    </w:p>
    <w:p w14:paraId="13ABFA8A"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Persuasion</w:t>
      </w:r>
    </w:p>
    <w:p w14:paraId="47B7322F"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Team work</w:t>
      </w:r>
    </w:p>
    <w:p w14:paraId="5A0D1BCD"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People management</w:t>
      </w:r>
    </w:p>
    <w:p w14:paraId="43F06270"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Coordination</w:t>
      </w:r>
    </w:p>
    <w:p w14:paraId="77FD29CB"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Organizational</w:t>
      </w:r>
    </w:p>
    <w:p w14:paraId="4639390C"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 xml:space="preserve">Decision making </w:t>
      </w:r>
    </w:p>
    <w:p w14:paraId="1C4E5535"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Emotional intelligence</w:t>
      </w:r>
    </w:p>
    <w:p w14:paraId="04278F8D" w14:textId="77777777" w:rsidR="009A0924" w:rsidRPr="00B63CD2" w:rsidRDefault="009A0924" w:rsidP="00934760">
      <w:pPr>
        <w:spacing w:after="0"/>
        <w:rPr>
          <w:rFonts w:ascii="Times New Roman" w:eastAsia="Times New Roman" w:hAnsi="Times New Roman"/>
          <w:b/>
          <w:sz w:val="24"/>
          <w:szCs w:val="24"/>
          <w:lang w:val="en-US" w:eastAsia="zh-CN"/>
        </w:rPr>
      </w:pPr>
      <w:r w:rsidRPr="00B63CD2">
        <w:rPr>
          <w:rFonts w:ascii="Times New Roman" w:eastAsia="Times New Roman" w:hAnsi="Times New Roman"/>
          <w:b/>
          <w:sz w:val="24"/>
          <w:szCs w:val="24"/>
          <w:lang w:val="en-US" w:eastAsia="zh-CN"/>
        </w:rPr>
        <w:t>Required knowledge</w:t>
      </w:r>
    </w:p>
    <w:p w14:paraId="7CBAB7A9" w14:textId="77777777" w:rsidR="009A0924" w:rsidRPr="00B63CD2" w:rsidRDefault="009A0924" w:rsidP="00934760">
      <w:pPr>
        <w:spacing w:after="0"/>
        <w:rPr>
          <w:rFonts w:ascii="Times New Roman" w:eastAsia="Times New Roman" w:hAnsi="Times New Roman"/>
          <w:sz w:val="24"/>
          <w:szCs w:val="24"/>
          <w:lang w:val="en-US" w:eastAsia="zh-CN"/>
        </w:rPr>
      </w:pPr>
      <w:r w:rsidRPr="00B63CD2">
        <w:rPr>
          <w:rFonts w:ascii="Times New Roman" w:eastAsia="Times New Roman" w:hAnsi="Times New Roman"/>
          <w:sz w:val="24"/>
          <w:szCs w:val="24"/>
          <w:lang w:val="en-US" w:eastAsia="zh-CN"/>
        </w:rPr>
        <w:t>The individual needs to demonstrate knowledge of:</w:t>
      </w:r>
    </w:p>
    <w:p w14:paraId="2224CB61"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welfare policies</w:t>
      </w:r>
    </w:p>
    <w:p w14:paraId="789AFAD0"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behaviour and social environment</w:t>
      </w:r>
    </w:p>
    <w:p w14:paraId="6C94EEB4"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lastRenderedPageBreak/>
        <w:t>Social work practices and interventions</w:t>
      </w:r>
    </w:p>
    <w:p w14:paraId="28965405"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research</w:t>
      </w:r>
    </w:p>
    <w:p w14:paraId="2A221B8F"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Legal aspects in child welfare</w:t>
      </w:r>
    </w:p>
    <w:p w14:paraId="79880B52"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growth and development</w:t>
      </w:r>
    </w:p>
    <w:p w14:paraId="732748D7"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Child welfare programmes</w:t>
      </w:r>
    </w:p>
    <w:p w14:paraId="45224A47"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Nutrition and food supply</w:t>
      </w:r>
    </w:p>
    <w:p w14:paraId="4F886E78"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Basic counselling and psychology</w:t>
      </w:r>
    </w:p>
    <w:p w14:paraId="4002C1EB"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lang w:val="en-US"/>
        </w:rPr>
        <w:t>Rehabilitation programs</w:t>
      </w:r>
    </w:p>
    <w:p w14:paraId="44D6236C"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Statistics </w:t>
      </w:r>
    </w:p>
    <w:p w14:paraId="6619B1E9"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Economics</w:t>
      </w:r>
    </w:p>
    <w:p w14:paraId="02CB2305"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Basic accounting</w:t>
      </w:r>
    </w:p>
    <w:p w14:paraId="460B3575" w14:textId="77777777" w:rsidR="009A0924" w:rsidRPr="00B63CD2" w:rsidRDefault="009A0924" w:rsidP="00C0581B">
      <w:pPr>
        <w:pStyle w:val="ListParagraph"/>
        <w:numPr>
          <w:ilvl w:val="0"/>
          <w:numId w:val="47"/>
        </w:numPr>
        <w:spacing w:after="0"/>
        <w:rPr>
          <w:rFonts w:ascii="Times New Roman" w:hAnsi="Times New Roman"/>
          <w:b/>
          <w:sz w:val="24"/>
          <w:szCs w:val="24"/>
        </w:rPr>
      </w:pPr>
      <w:r w:rsidRPr="00B63CD2">
        <w:rPr>
          <w:rFonts w:ascii="Times New Roman" w:hAnsi="Times New Roman"/>
          <w:sz w:val="24"/>
          <w:szCs w:val="24"/>
        </w:rPr>
        <w:t xml:space="preserve">Digital literacy </w:t>
      </w:r>
    </w:p>
    <w:p w14:paraId="370E9DA7" w14:textId="77777777" w:rsidR="009A0924" w:rsidRPr="00B63CD2" w:rsidRDefault="009A0924" w:rsidP="00C0581B">
      <w:pPr>
        <w:pStyle w:val="ListParagraph"/>
        <w:numPr>
          <w:ilvl w:val="0"/>
          <w:numId w:val="47"/>
        </w:numPr>
        <w:spacing w:after="0"/>
        <w:rPr>
          <w:rFonts w:ascii="Times New Roman" w:hAnsi="Times New Roman"/>
          <w:b/>
          <w:sz w:val="24"/>
          <w:szCs w:val="24"/>
        </w:rPr>
      </w:pPr>
      <w:r w:rsidRPr="00B63CD2">
        <w:rPr>
          <w:rFonts w:ascii="Times New Roman" w:hAnsi="Times New Roman"/>
          <w:sz w:val="24"/>
          <w:szCs w:val="24"/>
        </w:rPr>
        <w:t>Project management</w:t>
      </w:r>
    </w:p>
    <w:p w14:paraId="46C2D979" w14:textId="77777777" w:rsidR="009A0924" w:rsidRPr="00B63CD2" w:rsidRDefault="009A0924" w:rsidP="00C0581B">
      <w:pPr>
        <w:pStyle w:val="ListParagraph"/>
        <w:numPr>
          <w:ilvl w:val="0"/>
          <w:numId w:val="47"/>
        </w:numPr>
        <w:spacing w:after="0"/>
        <w:rPr>
          <w:rFonts w:ascii="Times New Roman" w:hAnsi="Times New Roman"/>
          <w:b/>
          <w:sz w:val="24"/>
          <w:szCs w:val="24"/>
        </w:rPr>
      </w:pPr>
      <w:r w:rsidRPr="00B63CD2">
        <w:rPr>
          <w:rFonts w:ascii="Times New Roman" w:hAnsi="Times New Roman"/>
          <w:sz w:val="24"/>
          <w:szCs w:val="24"/>
        </w:rPr>
        <w:t>Monitoring and evaluation</w:t>
      </w:r>
    </w:p>
    <w:p w14:paraId="3C1DCD93" w14:textId="77777777" w:rsidR="009A0924" w:rsidRPr="00B63CD2" w:rsidRDefault="009A0924" w:rsidP="00934760">
      <w:pPr>
        <w:spacing w:after="0"/>
        <w:rPr>
          <w:rFonts w:ascii="Times New Roman" w:hAnsi="Times New Roman"/>
          <w:b/>
          <w:sz w:val="24"/>
          <w:szCs w:val="24"/>
        </w:rPr>
      </w:pPr>
    </w:p>
    <w:p w14:paraId="5E645957"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EVIDENCE GUIDE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1"/>
        <w:gridCol w:w="5636"/>
      </w:tblGrid>
      <w:tr w:rsidR="009A0924" w:rsidRPr="00B63CD2" w14:paraId="76DCC2C5" w14:textId="77777777" w:rsidTr="003B450A">
        <w:tc>
          <w:tcPr>
            <w:tcW w:w="0" w:type="auto"/>
          </w:tcPr>
          <w:p w14:paraId="4AC44FBF" w14:textId="77777777" w:rsidR="009A0924" w:rsidRPr="00B63CD2" w:rsidRDefault="009A0924" w:rsidP="00C0581B">
            <w:pPr>
              <w:pStyle w:val="ListParagraph"/>
              <w:numPr>
                <w:ilvl w:val="2"/>
                <w:numId w:val="49"/>
              </w:numPr>
              <w:spacing w:after="0"/>
              <w:rPr>
                <w:rFonts w:ascii="Times New Roman" w:hAnsi="Times New Roman"/>
                <w:sz w:val="24"/>
                <w:szCs w:val="24"/>
              </w:rPr>
            </w:pPr>
            <w:r w:rsidRPr="00B63CD2">
              <w:rPr>
                <w:rFonts w:ascii="Times New Roman" w:hAnsi="Times New Roman"/>
                <w:sz w:val="24"/>
                <w:szCs w:val="24"/>
              </w:rPr>
              <w:t>Critical Aspects of Competency</w:t>
            </w:r>
          </w:p>
        </w:tc>
        <w:tc>
          <w:tcPr>
            <w:tcW w:w="0" w:type="auto"/>
          </w:tcPr>
          <w:p w14:paraId="683436DD" w14:textId="77777777" w:rsidR="009A0924" w:rsidRPr="00B63CD2" w:rsidRDefault="009A0924" w:rsidP="00934760">
            <w:pPr>
              <w:pStyle w:val="BodyText"/>
              <w:tabs>
                <w:tab w:val="left" w:pos="702"/>
              </w:tabs>
              <w:spacing w:after="0"/>
              <w:rPr>
                <w:rFonts w:ascii="Times New Roman" w:hAnsi="Times New Roman"/>
                <w:sz w:val="24"/>
                <w:szCs w:val="24"/>
              </w:rPr>
            </w:pPr>
            <w:r w:rsidRPr="00B63CD2">
              <w:rPr>
                <w:rFonts w:ascii="Times New Roman" w:hAnsi="Times New Roman"/>
                <w:sz w:val="24"/>
                <w:szCs w:val="24"/>
              </w:rPr>
              <w:t>Assessment requires evidence that the candidate:</w:t>
            </w:r>
          </w:p>
          <w:p w14:paraId="3629AC61" w14:textId="77777777" w:rsidR="009A0924" w:rsidRPr="00B63CD2" w:rsidRDefault="009A0924" w:rsidP="00C0581B">
            <w:pPr>
              <w:pStyle w:val="BodyText"/>
              <w:numPr>
                <w:ilvl w:val="0"/>
                <w:numId w:val="68"/>
              </w:numPr>
              <w:tabs>
                <w:tab w:val="left" w:pos="885"/>
              </w:tabs>
              <w:spacing w:after="0"/>
              <w:rPr>
                <w:rFonts w:ascii="Times New Roman" w:hAnsi="Times New Roman"/>
                <w:sz w:val="24"/>
                <w:szCs w:val="24"/>
              </w:rPr>
            </w:pPr>
            <w:r w:rsidRPr="00B63CD2">
              <w:rPr>
                <w:rFonts w:ascii="Times New Roman" w:hAnsi="Times New Roman"/>
                <w:sz w:val="24"/>
                <w:szCs w:val="24"/>
              </w:rPr>
              <w:t>Demonstrated ability to carry out gender assessment</w:t>
            </w:r>
          </w:p>
          <w:p w14:paraId="77C6D4E2" w14:textId="77777777" w:rsidR="009A0924" w:rsidRPr="00B63CD2" w:rsidRDefault="009A0924" w:rsidP="00C0581B">
            <w:pPr>
              <w:pStyle w:val="BodyText"/>
              <w:numPr>
                <w:ilvl w:val="0"/>
                <w:numId w:val="68"/>
              </w:numPr>
              <w:tabs>
                <w:tab w:val="left" w:pos="885"/>
              </w:tabs>
              <w:spacing w:after="0"/>
              <w:rPr>
                <w:rFonts w:ascii="Times New Roman" w:hAnsi="Times New Roman"/>
                <w:sz w:val="24"/>
                <w:szCs w:val="24"/>
              </w:rPr>
            </w:pPr>
            <w:r w:rsidRPr="00B63CD2">
              <w:rPr>
                <w:rFonts w:ascii="Times New Roman" w:hAnsi="Times New Roman"/>
                <w:sz w:val="24"/>
                <w:szCs w:val="24"/>
              </w:rPr>
              <w:t>Demonstrated ability to mobilise community</w:t>
            </w:r>
          </w:p>
          <w:p w14:paraId="21E1E587" w14:textId="77777777" w:rsidR="009A0924" w:rsidRPr="00B63CD2" w:rsidRDefault="009A0924" w:rsidP="00C0581B">
            <w:pPr>
              <w:pStyle w:val="BodyText"/>
              <w:numPr>
                <w:ilvl w:val="0"/>
                <w:numId w:val="68"/>
              </w:numPr>
              <w:tabs>
                <w:tab w:val="left" w:pos="885"/>
              </w:tabs>
              <w:spacing w:after="0"/>
              <w:rPr>
                <w:rFonts w:ascii="Times New Roman" w:hAnsi="Times New Roman"/>
                <w:sz w:val="24"/>
                <w:szCs w:val="24"/>
              </w:rPr>
            </w:pPr>
            <w:r w:rsidRPr="00B63CD2">
              <w:rPr>
                <w:rFonts w:ascii="Times New Roman" w:hAnsi="Times New Roman"/>
                <w:sz w:val="24"/>
                <w:szCs w:val="24"/>
              </w:rPr>
              <w:t>Demonstrated ability to carry out a needs assessment</w:t>
            </w:r>
          </w:p>
          <w:p w14:paraId="722F3698" w14:textId="77777777" w:rsidR="009A0924" w:rsidRPr="00B63CD2" w:rsidRDefault="009A0924" w:rsidP="00C0581B">
            <w:pPr>
              <w:pStyle w:val="BodyText"/>
              <w:numPr>
                <w:ilvl w:val="0"/>
                <w:numId w:val="68"/>
              </w:numPr>
              <w:tabs>
                <w:tab w:val="left" w:pos="885"/>
              </w:tabs>
              <w:spacing w:after="0"/>
              <w:rPr>
                <w:rFonts w:ascii="Times New Roman" w:hAnsi="Times New Roman"/>
                <w:sz w:val="24"/>
                <w:szCs w:val="24"/>
              </w:rPr>
            </w:pPr>
            <w:r w:rsidRPr="00B63CD2">
              <w:rPr>
                <w:rFonts w:ascii="Times New Roman" w:hAnsi="Times New Roman"/>
                <w:sz w:val="24"/>
                <w:szCs w:val="24"/>
              </w:rPr>
              <w:t>Demonstrated ability to identify community projects</w:t>
            </w:r>
          </w:p>
          <w:p w14:paraId="184E5B29" w14:textId="77777777" w:rsidR="009A0924" w:rsidRPr="00B63CD2" w:rsidRDefault="009A0924" w:rsidP="00C0581B">
            <w:pPr>
              <w:pStyle w:val="BodyText"/>
              <w:numPr>
                <w:ilvl w:val="0"/>
                <w:numId w:val="68"/>
              </w:numPr>
              <w:tabs>
                <w:tab w:val="left" w:pos="885"/>
              </w:tabs>
              <w:spacing w:after="0"/>
              <w:rPr>
                <w:rFonts w:ascii="Times New Roman" w:hAnsi="Times New Roman"/>
                <w:sz w:val="24"/>
                <w:szCs w:val="24"/>
              </w:rPr>
            </w:pPr>
            <w:r w:rsidRPr="00B63CD2">
              <w:rPr>
                <w:rFonts w:ascii="Times New Roman" w:hAnsi="Times New Roman"/>
                <w:sz w:val="24"/>
                <w:szCs w:val="24"/>
              </w:rPr>
              <w:t>Demonstrated ability to formulate terms of reference</w:t>
            </w:r>
          </w:p>
          <w:p w14:paraId="110BE3C7" w14:textId="77777777" w:rsidR="009A0924" w:rsidRPr="00B63CD2" w:rsidRDefault="009A0924" w:rsidP="00C0581B">
            <w:pPr>
              <w:pStyle w:val="BodyText"/>
              <w:numPr>
                <w:ilvl w:val="0"/>
                <w:numId w:val="68"/>
              </w:numPr>
              <w:tabs>
                <w:tab w:val="left" w:pos="885"/>
              </w:tabs>
              <w:spacing w:after="0"/>
              <w:rPr>
                <w:rFonts w:ascii="Times New Roman" w:hAnsi="Times New Roman"/>
                <w:sz w:val="24"/>
                <w:szCs w:val="24"/>
              </w:rPr>
            </w:pPr>
            <w:r w:rsidRPr="00B63CD2">
              <w:rPr>
                <w:rFonts w:ascii="Times New Roman" w:hAnsi="Times New Roman"/>
                <w:sz w:val="24"/>
                <w:szCs w:val="24"/>
              </w:rPr>
              <w:t>Demonstrated ability to develop a selection criteria</w:t>
            </w:r>
          </w:p>
          <w:p w14:paraId="102DFF65" w14:textId="77777777" w:rsidR="009A0924" w:rsidRPr="00B63CD2" w:rsidRDefault="009A0924" w:rsidP="00C0581B">
            <w:pPr>
              <w:pStyle w:val="BodyText"/>
              <w:numPr>
                <w:ilvl w:val="0"/>
                <w:numId w:val="68"/>
              </w:numPr>
              <w:tabs>
                <w:tab w:val="left" w:pos="885"/>
              </w:tabs>
              <w:spacing w:after="0"/>
              <w:rPr>
                <w:rFonts w:ascii="Times New Roman" w:hAnsi="Times New Roman"/>
                <w:sz w:val="24"/>
                <w:szCs w:val="24"/>
              </w:rPr>
            </w:pPr>
            <w:r w:rsidRPr="00B63CD2">
              <w:rPr>
                <w:rFonts w:ascii="Times New Roman" w:hAnsi="Times New Roman"/>
                <w:sz w:val="24"/>
                <w:szCs w:val="24"/>
              </w:rPr>
              <w:t>Demonstrated ability to capacity building</w:t>
            </w:r>
          </w:p>
          <w:p w14:paraId="4FAB7EB6" w14:textId="77777777" w:rsidR="009A0924" w:rsidRPr="00B63CD2" w:rsidRDefault="009A0924" w:rsidP="00C0581B">
            <w:pPr>
              <w:pStyle w:val="BodyText"/>
              <w:numPr>
                <w:ilvl w:val="0"/>
                <w:numId w:val="68"/>
              </w:numPr>
              <w:tabs>
                <w:tab w:val="left" w:pos="885"/>
              </w:tabs>
              <w:spacing w:after="0"/>
              <w:rPr>
                <w:rFonts w:ascii="Times New Roman" w:hAnsi="Times New Roman"/>
                <w:sz w:val="24"/>
                <w:szCs w:val="24"/>
              </w:rPr>
            </w:pPr>
            <w:r w:rsidRPr="00B63CD2">
              <w:rPr>
                <w:rFonts w:ascii="Times New Roman" w:hAnsi="Times New Roman"/>
                <w:sz w:val="24"/>
                <w:szCs w:val="24"/>
              </w:rPr>
              <w:t>Demonstrated ability to conduct a root cause analysis</w:t>
            </w:r>
          </w:p>
          <w:p w14:paraId="0128EEBA" w14:textId="77777777" w:rsidR="009A0924" w:rsidRPr="00B63CD2" w:rsidRDefault="009A0924" w:rsidP="00C0581B">
            <w:pPr>
              <w:pStyle w:val="BodyText"/>
              <w:numPr>
                <w:ilvl w:val="0"/>
                <w:numId w:val="68"/>
              </w:numPr>
              <w:tabs>
                <w:tab w:val="left" w:pos="885"/>
              </w:tabs>
              <w:spacing w:after="0"/>
              <w:rPr>
                <w:rFonts w:ascii="Times New Roman" w:hAnsi="Times New Roman"/>
                <w:sz w:val="24"/>
                <w:szCs w:val="24"/>
              </w:rPr>
            </w:pPr>
            <w:r w:rsidRPr="00B63CD2">
              <w:rPr>
                <w:rFonts w:ascii="Times New Roman" w:hAnsi="Times New Roman"/>
                <w:sz w:val="24"/>
                <w:szCs w:val="24"/>
              </w:rPr>
              <w:t>Demonstrated ability to formulate a Theory of Change</w:t>
            </w:r>
          </w:p>
          <w:p w14:paraId="1A5B0A8C" w14:textId="77777777" w:rsidR="009A0924" w:rsidRPr="00B63CD2" w:rsidRDefault="009A0924" w:rsidP="00C0581B">
            <w:pPr>
              <w:pStyle w:val="BodyText"/>
              <w:numPr>
                <w:ilvl w:val="0"/>
                <w:numId w:val="68"/>
              </w:numPr>
              <w:tabs>
                <w:tab w:val="left" w:pos="885"/>
              </w:tabs>
              <w:spacing w:after="0"/>
              <w:rPr>
                <w:rFonts w:ascii="Times New Roman" w:hAnsi="Times New Roman"/>
                <w:sz w:val="24"/>
                <w:szCs w:val="24"/>
              </w:rPr>
            </w:pPr>
            <w:r w:rsidRPr="00B63CD2">
              <w:rPr>
                <w:rFonts w:ascii="Times New Roman" w:hAnsi="Times New Roman"/>
                <w:sz w:val="24"/>
                <w:szCs w:val="24"/>
              </w:rPr>
              <w:t>Demonstrated ability to develop a work plan</w:t>
            </w:r>
          </w:p>
          <w:p w14:paraId="31B06072" w14:textId="77777777" w:rsidR="009A0924" w:rsidRPr="00B63CD2" w:rsidRDefault="009A0924" w:rsidP="00C0581B">
            <w:pPr>
              <w:pStyle w:val="BodyText"/>
              <w:numPr>
                <w:ilvl w:val="0"/>
                <w:numId w:val="68"/>
              </w:numPr>
              <w:tabs>
                <w:tab w:val="left" w:pos="885"/>
              </w:tabs>
              <w:spacing w:after="0"/>
              <w:rPr>
                <w:rFonts w:ascii="Times New Roman" w:hAnsi="Times New Roman"/>
                <w:sz w:val="24"/>
                <w:szCs w:val="24"/>
              </w:rPr>
            </w:pPr>
            <w:r w:rsidRPr="00B63CD2">
              <w:rPr>
                <w:rFonts w:ascii="Times New Roman" w:hAnsi="Times New Roman"/>
                <w:sz w:val="24"/>
                <w:szCs w:val="24"/>
              </w:rPr>
              <w:t>Demonstrated ability to formulate a budget</w:t>
            </w:r>
          </w:p>
          <w:p w14:paraId="5670D49C" w14:textId="77777777" w:rsidR="009A0924" w:rsidRPr="00B63CD2" w:rsidRDefault="009A0924" w:rsidP="00C0581B">
            <w:pPr>
              <w:pStyle w:val="BodyText"/>
              <w:numPr>
                <w:ilvl w:val="0"/>
                <w:numId w:val="68"/>
              </w:numPr>
              <w:tabs>
                <w:tab w:val="left" w:pos="885"/>
              </w:tabs>
              <w:spacing w:after="0"/>
              <w:rPr>
                <w:rFonts w:ascii="Times New Roman" w:hAnsi="Times New Roman"/>
                <w:sz w:val="24"/>
                <w:szCs w:val="24"/>
              </w:rPr>
            </w:pPr>
            <w:r w:rsidRPr="00B63CD2">
              <w:rPr>
                <w:rFonts w:ascii="Times New Roman" w:hAnsi="Times New Roman"/>
                <w:sz w:val="24"/>
                <w:szCs w:val="24"/>
              </w:rPr>
              <w:t>Demonstrated ability to identify community project risks</w:t>
            </w:r>
          </w:p>
          <w:p w14:paraId="4199490A" w14:textId="77777777" w:rsidR="009A0924" w:rsidRPr="00B63CD2" w:rsidRDefault="009A0924" w:rsidP="00C0581B">
            <w:pPr>
              <w:pStyle w:val="BodyText"/>
              <w:numPr>
                <w:ilvl w:val="0"/>
                <w:numId w:val="68"/>
              </w:numPr>
              <w:tabs>
                <w:tab w:val="left" w:pos="885"/>
              </w:tabs>
              <w:spacing w:after="0"/>
              <w:rPr>
                <w:rFonts w:ascii="Times New Roman" w:hAnsi="Times New Roman"/>
                <w:sz w:val="24"/>
                <w:szCs w:val="24"/>
              </w:rPr>
            </w:pPr>
            <w:r w:rsidRPr="00B63CD2">
              <w:rPr>
                <w:rFonts w:ascii="Times New Roman" w:hAnsi="Times New Roman"/>
                <w:sz w:val="24"/>
                <w:szCs w:val="24"/>
              </w:rPr>
              <w:t>Demonstrated ability to develop monitoring tools</w:t>
            </w:r>
          </w:p>
          <w:p w14:paraId="3093D70E" w14:textId="77777777" w:rsidR="009A0924" w:rsidRPr="00B63CD2" w:rsidRDefault="009A0924" w:rsidP="00C0581B">
            <w:pPr>
              <w:pStyle w:val="BodyText"/>
              <w:numPr>
                <w:ilvl w:val="0"/>
                <w:numId w:val="68"/>
              </w:numPr>
              <w:tabs>
                <w:tab w:val="left" w:pos="885"/>
              </w:tabs>
              <w:spacing w:after="0"/>
              <w:rPr>
                <w:rFonts w:ascii="Times New Roman" w:hAnsi="Times New Roman"/>
                <w:sz w:val="24"/>
                <w:szCs w:val="24"/>
              </w:rPr>
            </w:pPr>
            <w:r w:rsidRPr="00B63CD2">
              <w:rPr>
                <w:rFonts w:ascii="Times New Roman" w:hAnsi="Times New Roman"/>
                <w:sz w:val="24"/>
                <w:szCs w:val="24"/>
              </w:rPr>
              <w:t>Demonstrated ability to establish a reporting framework</w:t>
            </w:r>
          </w:p>
          <w:p w14:paraId="32AE066F" w14:textId="77777777" w:rsidR="009A0924" w:rsidRPr="00B63CD2" w:rsidRDefault="009A0924" w:rsidP="00C0581B">
            <w:pPr>
              <w:pStyle w:val="BodyText"/>
              <w:numPr>
                <w:ilvl w:val="0"/>
                <w:numId w:val="68"/>
              </w:numPr>
              <w:tabs>
                <w:tab w:val="left" w:pos="885"/>
              </w:tabs>
              <w:spacing w:after="0"/>
              <w:rPr>
                <w:rFonts w:ascii="Times New Roman" w:hAnsi="Times New Roman"/>
                <w:sz w:val="24"/>
                <w:szCs w:val="24"/>
              </w:rPr>
            </w:pPr>
            <w:r w:rsidRPr="00B63CD2">
              <w:rPr>
                <w:rFonts w:ascii="Times New Roman" w:hAnsi="Times New Roman"/>
                <w:sz w:val="24"/>
                <w:szCs w:val="24"/>
              </w:rPr>
              <w:t>Demonstrated ability to document human changes</w:t>
            </w:r>
          </w:p>
          <w:p w14:paraId="59399BB3" w14:textId="77777777" w:rsidR="009A0924" w:rsidRPr="00B63CD2" w:rsidRDefault="009A0924" w:rsidP="00C0581B">
            <w:pPr>
              <w:pStyle w:val="BodyText"/>
              <w:numPr>
                <w:ilvl w:val="0"/>
                <w:numId w:val="68"/>
              </w:numPr>
              <w:tabs>
                <w:tab w:val="left" w:pos="885"/>
              </w:tabs>
              <w:spacing w:after="0"/>
              <w:rPr>
                <w:rFonts w:ascii="Times New Roman" w:hAnsi="Times New Roman"/>
                <w:sz w:val="24"/>
                <w:szCs w:val="24"/>
              </w:rPr>
            </w:pPr>
            <w:r w:rsidRPr="00B63CD2">
              <w:rPr>
                <w:rFonts w:ascii="Times New Roman" w:hAnsi="Times New Roman"/>
                <w:sz w:val="24"/>
                <w:szCs w:val="24"/>
              </w:rPr>
              <w:t>Demonstrated ability to evaluate project activities</w:t>
            </w:r>
          </w:p>
          <w:p w14:paraId="121717E5" w14:textId="77777777" w:rsidR="009A0924" w:rsidRPr="00B63CD2" w:rsidRDefault="009A0924" w:rsidP="00C0581B">
            <w:pPr>
              <w:pStyle w:val="BodyText"/>
              <w:numPr>
                <w:ilvl w:val="0"/>
                <w:numId w:val="68"/>
              </w:numPr>
              <w:tabs>
                <w:tab w:val="left" w:pos="885"/>
              </w:tabs>
              <w:spacing w:after="0"/>
              <w:rPr>
                <w:rFonts w:ascii="Times New Roman" w:hAnsi="Times New Roman"/>
                <w:sz w:val="24"/>
                <w:szCs w:val="24"/>
              </w:rPr>
            </w:pPr>
            <w:r w:rsidRPr="00B63CD2">
              <w:rPr>
                <w:rFonts w:ascii="Times New Roman" w:hAnsi="Times New Roman"/>
                <w:sz w:val="24"/>
                <w:szCs w:val="24"/>
              </w:rPr>
              <w:t>Demonstrated ability to prepare a narrative report</w:t>
            </w:r>
          </w:p>
          <w:p w14:paraId="1AFC54F4" w14:textId="77777777" w:rsidR="009A0924" w:rsidRPr="00B63CD2" w:rsidRDefault="009A0924" w:rsidP="00C0581B">
            <w:pPr>
              <w:pStyle w:val="BodyText"/>
              <w:numPr>
                <w:ilvl w:val="0"/>
                <w:numId w:val="68"/>
              </w:numPr>
              <w:tabs>
                <w:tab w:val="left" w:pos="885"/>
              </w:tabs>
              <w:spacing w:after="0"/>
              <w:rPr>
                <w:rFonts w:ascii="Times New Roman" w:hAnsi="Times New Roman"/>
                <w:sz w:val="24"/>
                <w:szCs w:val="24"/>
              </w:rPr>
            </w:pPr>
            <w:r w:rsidRPr="00B63CD2">
              <w:rPr>
                <w:rFonts w:ascii="Times New Roman" w:hAnsi="Times New Roman"/>
                <w:sz w:val="24"/>
                <w:szCs w:val="24"/>
              </w:rPr>
              <w:t>Demonstrated ability to prepare a financial report</w:t>
            </w:r>
          </w:p>
          <w:p w14:paraId="5D53E749" w14:textId="77777777" w:rsidR="009A0924" w:rsidRPr="00B63CD2" w:rsidRDefault="009A0924" w:rsidP="00C0581B">
            <w:pPr>
              <w:pStyle w:val="BodyText"/>
              <w:numPr>
                <w:ilvl w:val="0"/>
                <w:numId w:val="68"/>
              </w:numPr>
              <w:tabs>
                <w:tab w:val="left" w:pos="885"/>
              </w:tabs>
              <w:spacing w:after="0"/>
              <w:rPr>
                <w:rFonts w:ascii="Times New Roman" w:hAnsi="Times New Roman"/>
                <w:sz w:val="24"/>
                <w:szCs w:val="24"/>
              </w:rPr>
            </w:pPr>
            <w:r w:rsidRPr="00B63CD2">
              <w:rPr>
                <w:rFonts w:ascii="Times New Roman" w:hAnsi="Times New Roman"/>
                <w:sz w:val="24"/>
                <w:szCs w:val="24"/>
              </w:rPr>
              <w:t>Demonstrated ability to develop and execute an exit strategy</w:t>
            </w:r>
          </w:p>
        </w:tc>
      </w:tr>
      <w:tr w:rsidR="009A0924" w:rsidRPr="00B63CD2" w14:paraId="0B23CC33" w14:textId="77777777" w:rsidTr="003B450A">
        <w:tc>
          <w:tcPr>
            <w:tcW w:w="0" w:type="auto"/>
          </w:tcPr>
          <w:p w14:paraId="0E28E4F3" w14:textId="77777777" w:rsidR="009A0924" w:rsidRPr="00B63CD2" w:rsidRDefault="009A0924" w:rsidP="00C0581B">
            <w:pPr>
              <w:pStyle w:val="ListParagraph"/>
              <w:numPr>
                <w:ilvl w:val="0"/>
                <w:numId w:val="204"/>
              </w:numPr>
              <w:rPr>
                <w:rFonts w:ascii="Times New Roman" w:hAnsi="Times New Roman"/>
                <w:sz w:val="24"/>
                <w:szCs w:val="24"/>
              </w:rPr>
            </w:pPr>
            <w:r w:rsidRPr="00B63CD2">
              <w:rPr>
                <w:rFonts w:ascii="Times New Roman" w:hAnsi="Times New Roman"/>
                <w:sz w:val="24"/>
                <w:szCs w:val="24"/>
              </w:rPr>
              <w:lastRenderedPageBreak/>
              <w:t>Resource Implications</w:t>
            </w:r>
          </w:p>
        </w:tc>
        <w:tc>
          <w:tcPr>
            <w:tcW w:w="0" w:type="auto"/>
          </w:tcPr>
          <w:p w14:paraId="51E3E89C"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The following resources MUST be provided:</w:t>
            </w:r>
          </w:p>
          <w:p w14:paraId="2F5F9A90" w14:textId="77777777" w:rsidR="009A0924" w:rsidRPr="00B63CD2" w:rsidRDefault="009A0924" w:rsidP="00C0581B">
            <w:pPr>
              <w:pStyle w:val="ListParagraph"/>
              <w:numPr>
                <w:ilvl w:val="1"/>
                <w:numId w:val="204"/>
              </w:numPr>
              <w:rPr>
                <w:rFonts w:ascii="Times New Roman" w:hAnsi="Times New Roman"/>
                <w:sz w:val="24"/>
                <w:szCs w:val="24"/>
              </w:rPr>
            </w:pPr>
            <w:r w:rsidRPr="00B63CD2">
              <w:rPr>
                <w:rFonts w:ascii="Times New Roman" w:hAnsi="Times New Roman"/>
                <w:sz w:val="24"/>
                <w:szCs w:val="24"/>
              </w:rPr>
              <w:t>Organisation polices, guidelines and regulations Strategic plans on community projects</w:t>
            </w:r>
          </w:p>
          <w:p w14:paraId="01B963C1" w14:textId="77777777" w:rsidR="009A0924" w:rsidRPr="00B63CD2" w:rsidRDefault="009A0924" w:rsidP="00C0581B">
            <w:pPr>
              <w:pStyle w:val="ListParagraph"/>
              <w:numPr>
                <w:ilvl w:val="1"/>
                <w:numId w:val="204"/>
              </w:numPr>
              <w:rPr>
                <w:rFonts w:ascii="Times New Roman" w:hAnsi="Times New Roman"/>
                <w:sz w:val="24"/>
                <w:szCs w:val="24"/>
              </w:rPr>
            </w:pPr>
            <w:r w:rsidRPr="00B63CD2">
              <w:rPr>
                <w:rFonts w:ascii="Times New Roman" w:hAnsi="Times New Roman"/>
                <w:sz w:val="24"/>
                <w:szCs w:val="24"/>
              </w:rPr>
              <w:t>Organization policies and procedures</w:t>
            </w:r>
          </w:p>
          <w:p w14:paraId="403483A2" w14:textId="77777777" w:rsidR="009A0924" w:rsidRPr="00B63CD2" w:rsidRDefault="009A0924" w:rsidP="00C0581B">
            <w:pPr>
              <w:pStyle w:val="ListParagraph"/>
              <w:numPr>
                <w:ilvl w:val="1"/>
                <w:numId w:val="204"/>
              </w:numPr>
              <w:rPr>
                <w:rFonts w:ascii="Times New Roman" w:hAnsi="Times New Roman"/>
                <w:sz w:val="24"/>
                <w:szCs w:val="24"/>
              </w:rPr>
            </w:pPr>
            <w:r w:rsidRPr="00B63CD2">
              <w:rPr>
                <w:rFonts w:ascii="Times New Roman" w:hAnsi="Times New Roman"/>
                <w:sz w:val="24"/>
                <w:szCs w:val="24"/>
              </w:rPr>
              <w:t>Community censors report</w:t>
            </w:r>
          </w:p>
          <w:p w14:paraId="39AAB140" w14:textId="77777777" w:rsidR="009A0924" w:rsidRPr="00B63CD2" w:rsidRDefault="009A0924" w:rsidP="00C0581B">
            <w:pPr>
              <w:pStyle w:val="ListParagraph"/>
              <w:numPr>
                <w:ilvl w:val="1"/>
                <w:numId w:val="204"/>
              </w:numPr>
              <w:rPr>
                <w:rFonts w:ascii="Times New Roman" w:hAnsi="Times New Roman"/>
                <w:sz w:val="24"/>
                <w:szCs w:val="24"/>
              </w:rPr>
            </w:pPr>
            <w:r w:rsidRPr="00B63CD2">
              <w:rPr>
                <w:rFonts w:ascii="Times New Roman" w:hAnsi="Times New Roman"/>
                <w:sz w:val="24"/>
                <w:szCs w:val="24"/>
              </w:rPr>
              <w:t>Map of geographical areas</w:t>
            </w:r>
          </w:p>
          <w:p w14:paraId="645EB519" w14:textId="77777777" w:rsidR="009A0924" w:rsidRPr="00B63CD2" w:rsidRDefault="009A0924" w:rsidP="00C0581B">
            <w:pPr>
              <w:pStyle w:val="ListParagraph"/>
              <w:numPr>
                <w:ilvl w:val="1"/>
                <w:numId w:val="204"/>
              </w:numPr>
              <w:rPr>
                <w:rFonts w:ascii="Times New Roman" w:hAnsi="Times New Roman"/>
                <w:sz w:val="24"/>
                <w:szCs w:val="24"/>
              </w:rPr>
            </w:pPr>
            <w:r w:rsidRPr="00B63CD2">
              <w:rPr>
                <w:rFonts w:ascii="Times New Roman" w:hAnsi="Times New Roman"/>
                <w:sz w:val="24"/>
                <w:szCs w:val="24"/>
              </w:rPr>
              <w:t>Data collection tools</w:t>
            </w:r>
          </w:p>
          <w:p w14:paraId="2056598C" w14:textId="77777777" w:rsidR="009A0924" w:rsidRPr="00B63CD2" w:rsidRDefault="009A0924" w:rsidP="00C0581B">
            <w:pPr>
              <w:pStyle w:val="ListParagraph"/>
              <w:numPr>
                <w:ilvl w:val="1"/>
                <w:numId w:val="204"/>
              </w:numPr>
              <w:rPr>
                <w:rFonts w:ascii="Times New Roman" w:hAnsi="Times New Roman"/>
                <w:sz w:val="24"/>
                <w:szCs w:val="24"/>
              </w:rPr>
            </w:pPr>
            <w:r w:rsidRPr="00B63CD2">
              <w:rPr>
                <w:rFonts w:ascii="Times New Roman" w:hAnsi="Times New Roman"/>
                <w:sz w:val="24"/>
                <w:szCs w:val="24"/>
              </w:rPr>
              <w:t>Community structure guidelines</w:t>
            </w:r>
          </w:p>
          <w:p w14:paraId="2BB6250E" w14:textId="77777777" w:rsidR="009A0924" w:rsidRPr="00B63CD2" w:rsidRDefault="009A0924" w:rsidP="00C0581B">
            <w:pPr>
              <w:pStyle w:val="ListParagraph"/>
              <w:numPr>
                <w:ilvl w:val="1"/>
                <w:numId w:val="204"/>
              </w:numPr>
              <w:rPr>
                <w:rFonts w:ascii="Times New Roman" w:hAnsi="Times New Roman"/>
                <w:sz w:val="24"/>
                <w:szCs w:val="24"/>
              </w:rPr>
            </w:pPr>
            <w:r w:rsidRPr="00B63CD2">
              <w:rPr>
                <w:rFonts w:ascii="Times New Roman" w:hAnsi="Times New Roman"/>
                <w:sz w:val="24"/>
                <w:szCs w:val="24"/>
              </w:rPr>
              <w:t>Transport means</w:t>
            </w:r>
          </w:p>
          <w:p w14:paraId="05B851B9" w14:textId="77777777" w:rsidR="009A0924" w:rsidRPr="00B63CD2" w:rsidRDefault="009A0924" w:rsidP="00C0581B">
            <w:pPr>
              <w:pStyle w:val="ListParagraph"/>
              <w:numPr>
                <w:ilvl w:val="1"/>
                <w:numId w:val="204"/>
              </w:numPr>
              <w:rPr>
                <w:rFonts w:ascii="Times New Roman" w:hAnsi="Times New Roman"/>
                <w:sz w:val="24"/>
                <w:szCs w:val="24"/>
              </w:rPr>
            </w:pPr>
            <w:r w:rsidRPr="00B63CD2">
              <w:rPr>
                <w:rFonts w:ascii="Times New Roman" w:hAnsi="Times New Roman"/>
                <w:sz w:val="24"/>
                <w:szCs w:val="24"/>
              </w:rPr>
              <w:t>Simulated office</w:t>
            </w:r>
          </w:p>
        </w:tc>
      </w:tr>
      <w:tr w:rsidR="009A0924" w:rsidRPr="00B63CD2" w14:paraId="13C8AFBF" w14:textId="77777777" w:rsidTr="003B450A">
        <w:tc>
          <w:tcPr>
            <w:tcW w:w="0" w:type="auto"/>
          </w:tcPr>
          <w:p w14:paraId="775D7786" w14:textId="77777777" w:rsidR="009A0924" w:rsidRPr="00B63CD2" w:rsidRDefault="009A0924" w:rsidP="00C0581B">
            <w:pPr>
              <w:pStyle w:val="ListParagraph"/>
              <w:numPr>
                <w:ilvl w:val="0"/>
                <w:numId w:val="197"/>
              </w:numPr>
              <w:rPr>
                <w:rFonts w:ascii="Times New Roman" w:hAnsi="Times New Roman"/>
                <w:sz w:val="24"/>
                <w:szCs w:val="24"/>
              </w:rPr>
            </w:pPr>
            <w:r w:rsidRPr="00B63CD2">
              <w:rPr>
                <w:rFonts w:ascii="Times New Roman" w:hAnsi="Times New Roman"/>
                <w:sz w:val="24"/>
                <w:szCs w:val="24"/>
              </w:rPr>
              <w:t>Method of Assessment</w:t>
            </w:r>
          </w:p>
        </w:tc>
        <w:tc>
          <w:tcPr>
            <w:tcW w:w="0" w:type="auto"/>
          </w:tcPr>
          <w:p w14:paraId="57BF35F5"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Competency may be assessed through:</w:t>
            </w:r>
          </w:p>
          <w:p w14:paraId="5D85CF98" w14:textId="77777777" w:rsidR="009A0924" w:rsidRPr="00B63CD2" w:rsidRDefault="009A0924" w:rsidP="00C0581B">
            <w:pPr>
              <w:pStyle w:val="ListParagraph"/>
              <w:numPr>
                <w:ilvl w:val="1"/>
                <w:numId w:val="222"/>
              </w:numPr>
              <w:rPr>
                <w:rFonts w:ascii="Times New Roman" w:hAnsi="Times New Roman"/>
                <w:sz w:val="24"/>
                <w:szCs w:val="24"/>
              </w:rPr>
            </w:pPr>
            <w:r w:rsidRPr="00B63CD2">
              <w:rPr>
                <w:rFonts w:ascii="Times New Roman" w:hAnsi="Times New Roman"/>
                <w:sz w:val="24"/>
                <w:szCs w:val="24"/>
              </w:rPr>
              <w:t xml:space="preserve">Written or oral questions </w:t>
            </w:r>
          </w:p>
          <w:p w14:paraId="7179E105" w14:textId="77777777" w:rsidR="009A0924" w:rsidRPr="00B63CD2" w:rsidRDefault="009A0924" w:rsidP="00C0581B">
            <w:pPr>
              <w:pStyle w:val="ListParagraph"/>
              <w:numPr>
                <w:ilvl w:val="1"/>
                <w:numId w:val="222"/>
              </w:numPr>
              <w:rPr>
                <w:rFonts w:ascii="Times New Roman" w:hAnsi="Times New Roman"/>
                <w:sz w:val="24"/>
                <w:szCs w:val="24"/>
              </w:rPr>
            </w:pPr>
            <w:r w:rsidRPr="00B63CD2">
              <w:rPr>
                <w:rFonts w:ascii="Times New Roman" w:hAnsi="Times New Roman"/>
                <w:sz w:val="24"/>
                <w:szCs w:val="24"/>
              </w:rPr>
              <w:t xml:space="preserve">Observation </w:t>
            </w:r>
          </w:p>
          <w:p w14:paraId="6BBA5EBF" w14:textId="77777777" w:rsidR="009A0924" w:rsidRPr="00B63CD2" w:rsidRDefault="009A0924" w:rsidP="00C0581B">
            <w:pPr>
              <w:pStyle w:val="ListParagraph"/>
              <w:numPr>
                <w:ilvl w:val="1"/>
                <w:numId w:val="222"/>
              </w:numPr>
              <w:rPr>
                <w:rFonts w:ascii="Times New Roman" w:hAnsi="Times New Roman"/>
                <w:sz w:val="24"/>
                <w:szCs w:val="24"/>
              </w:rPr>
            </w:pPr>
            <w:r w:rsidRPr="00B63CD2">
              <w:rPr>
                <w:rFonts w:ascii="Times New Roman" w:hAnsi="Times New Roman"/>
                <w:sz w:val="24"/>
                <w:szCs w:val="24"/>
              </w:rPr>
              <w:t>Third party report</w:t>
            </w:r>
          </w:p>
          <w:p w14:paraId="67D1AECF" w14:textId="77777777" w:rsidR="009A0924" w:rsidRPr="00B63CD2" w:rsidRDefault="009A0924" w:rsidP="00C0581B">
            <w:pPr>
              <w:pStyle w:val="ListParagraph"/>
              <w:numPr>
                <w:ilvl w:val="1"/>
                <w:numId w:val="222"/>
              </w:numPr>
              <w:rPr>
                <w:rFonts w:ascii="Times New Roman" w:hAnsi="Times New Roman"/>
                <w:sz w:val="24"/>
                <w:szCs w:val="24"/>
              </w:rPr>
            </w:pPr>
            <w:r w:rsidRPr="00B63CD2">
              <w:rPr>
                <w:rFonts w:ascii="Times New Roman" w:hAnsi="Times New Roman"/>
                <w:sz w:val="24"/>
                <w:szCs w:val="24"/>
              </w:rPr>
              <w:t>Project</w:t>
            </w:r>
          </w:p>
          <w:p w14:paraId="722C2AEA" w14:textId="77777777" w:rsidR="009A0924" w:rsidRPr="00B63CD2" w:rsidRDefault="009A0924" w:rsidP="00C0581B">
            <w:pPr>
              <w:pStyle w:val="ListParagraph"/>
              <w:numPr>
                <w:ilvl w:val="1"/>
                <w:numId w:val="222"/>
              </w:numPr>
              <w:rPr>
                <w:rFonts w:ascii="Times New Roman" w:hAnsi="Times New Roman"/>
                <w:sz w:val="24"/>
                <w:szCs w:val="24"/>
              </w:rPr>
            </w:pPr>
            <w:r w:rsidRPr="00B63CD2">
              <w:rPr>
                <w:rFonts w:ascii="Times New Roman" w:hAnsi="Times New Roman"/>
                <w:sz w:val="24"/>
                <w:szCs w:val="24"/>
              </w:rPr>
              <w:t>Interview</w:t>
            </w:r>
          </w:p>
          <w:p w14:paraId="32C03BF3" w14:textId="751B388A" w:rsidR="009A0924" w:rsidRPr="00CC2CA3" w:rsidRDefault="009A0924" w:rsidP="00C0581B">
            <w:pPr>
              <w:pStyle w:val="ListParagraph"/>
              <w:numPr>
                <w:ilvl w:val="1"/>
                <w:numId w:val="222"/>
              </w:numPr>
              <w:rPr>
                <w:rFonts w:ascii="Times New Roman" w:hAnsi="Times New Roman"/>
                <w:sz w:val="24"/>
                <w:szCs w:val="24"/>
              </w:rPr>
            </w:pPr>
            <w:r w:rsidRPr="00B63CD2">
              <w:rPr>
                <w:rFonts w:ascii="Times New Roman" w:hAnsi="Times New Roman"/>
                <w:sz w:val="24"/>
                <w:szCs w:val="24"/>
              </w:rPr>
              <w:t xml:space="preserve">Review of portfolios </w:t>
            </w:r>
          </w:p>
        </w:tc>
      </w:tr>
      <w:tr w:rsidR="009A0924" w:rsidRPr="00B63CD2" w14:paraId="70788F1B" w14:textId="77777777" w:rsidTr="003B450A">
        <w:tc>
          <w:tcPr>
            <w:tcW w:w="0" w:type="auto"/>
          </w:tcPr>
          <w:p w14:paraId="150AFD65" w14:textId="77777777" w:rsidR="009A0924" w:rsidRPr="00B63CD2" w:rsidRDefault="009A0924" w:rsidP="00C0581B">
            <w:pPr>
              <w:pStyle w:val="ListParagraph"/>
              <w:numPr>
                <w:ilvl w:val="0"/>
                <w:numId w:val="197"/>
              </w:numPr>
              <w:rPr>
                <w:rFonts w:ascii="Times New Roman" w:hAnsi="Times New Roman"/>
                <w:sz w:val="24"/>
                <w:szCs w:val="24"/>
              </w:rPr>
            </w:pPr>
            <w:r w:rsidRPr="00B63CD2">
              <w:rPr>
                <w:rFonts w:ascii="Times New Roman" w:hAnsi="Times New Roman"/>
                <w:sz w:val="24"/>
                <w:szCs w:val="24"/>
              </w:rPr>
              <w:t>Context for Assessment</w:t>
            </w:r>
          </w:p>
        </w:tc>
        <w:tc>
          <w:tcPr>
            <w:tcW w:w="0" w:type="auto"/>
          </w:tcPr>
          <w:p w14:paraId="79FD8CCD" w14:textId="77777777" w:rsidR="00AA665E" w:rsidRPr="00D91A51" w:rsidRDefault="00AA665E" w:rsidP="00AA665E">
            <w:pPr>
              <w:spacing w:after="0"/>
              <w:jc w:val="both"/>
              <w:rPr>
                <w:rFonts w:ascii="Times New Roman" w:hAnsi="Times New Roman"/>
                <w:sz w:val="24"/>
                <w:szCs w:val="24"/>
                <w:lang w:val="en-US"/>
              </w:rPr>
            </w:pPr>
            <w:r w:rsidRPr="00D91A51">
              <w:rPr>
                <w:rFonts w:ascii="Times New Roman" w:hAnsi="Times New Roman"/>
                <w:sz w:val="24"/>
                <w:szCs w:val="24"/>
                <w:lang w:val="en-US"/>
              </w:rPr>
              <w:t>Competency may be assessed:</w:t>
            </w:r>
          </w:p>
          <w:p w14:paraId="0F0F8518" w14:textId="77777777" w:rsidR="00AA665E" w:rsidRPr="00D91A51" w:rsidRDefault="00AA665E" w:rsidP="00C0581B">
            <w:pPr>
              <w:numPr>
                <w:ilvl w:val="0"/>
                <w:numId w:val="299"/>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On-the-job</w:t>
            </w:r>
          </w:p>
          <w:p w14:paraId="7ACF0E97" w14:textId="77777777" w:rsidR="00E36003" w:rsidRDefault="00AA665E" w:rsidP="00C0581B">
            <w:pPr>
              <w:numPr>
                <w:ilvl w:val="0"/>
                <w:numId w:val="299"/>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Off-the –job</w:t>
            </w:r>
          </w:p>
          <w:p w14:paraId="7FEADEF6" w14:textId="23B8923E" w:rsidR="009A0924" w:rsidRPr="00E36003" w:rsidRDefault="00AA665E" w:rsidP="00C0581B">
            <w:pPr>
              <w:numPr>
                <w:ilvl w:val="0"/>
                <w:numId w:val="299"/>
              </w:numPr>
              <w:spacing w:after="0" w:line="259" w:lineRule="auto"/>
              <w:contextualSpacing/>
              <w:rPr>
                <w:rFonts w:ascii="Times New Roman" w:eastAsia="Times New Roman" w:hAnsi="Times New Roman"/>
                <w:sz w:val="24"/>
                <w:szCs w:val="24"/>
                <w:lang w:val="x-none" w:eastAsia="x-none"/>
              </w:rPr>
            </w:pPr>
            <w:r w:rsidRPr="00E36003">
              <w:rPr>
                <w:rFonts w:ascii="Times New Roman" w:eastAsia="Times New Roman" w:hAnsi="Times New Roman"/>
                <w:sz w:val="24"/>
                <w:szCs w:val="24"/>
                <w:lang w:val="x-none" w:eastAsia="x-none"/>
              </w:rPr>
              <w:t>During Industrial attachment</w:t>
            </w:r>
          </w:p>
        </w:tc>
      </w:tr>
      <w:tr w:rsidR="009A0924" w:rsidRPr="00B63CD2" w14:paraId="62D96670" w14:textId="77777777" w:rsidTr="003B450A">
        <w:tc>
          <w:tcPr>
            <w:tcW w:w="0" w:type="auto"/>
          </w:tcPr>
          <w:p w14:paraId="5C16F5DE" w14:textId="77777777" w:rsidR="009A0924" w:rsidRPr="00B63CD2" w:rsidRDefault="009A0924" w:rsidP="00C0581B">
            <w:pPr>
              <w:pStyle w:val="ListParagraph"/>
              <w:numPr>
                <w:ilvl w:val="0"/>
                <w:numId w:val="197"/>
              </w:numPr>
              <w:spacing w:after="0"/>
              <w:rPr>
                <w:rFonts w:ascii="Times New Roman" w:hAnsi="Times New Roman"/>
                <w:sz w:val="24"/>
                <w:szCs w:val="24"/>
              </w:rPr>
            </w:pPr>
            <w:r w:rsidRPr="00B63CD2">
              <w:rPr>
                <w:rFonts w:ascii="Times New Roman" w:hAnsi="Times New Roman"/>
                <w:sz w:val="24"/>
                <w:szCs w:val="24"/>
              </w:rPr>
              <w:t>Guidance information for assessment</w:t>
            </w:r>
          </w:p>
        </w:tc>
        <w:tc>
          <w:tcPr>
            <w:tcW w:w="0" w:type="auto"/>
          </w:tcPr>
          <w:p w14:paraId="77E3379C" w14:textId="77777777" w:rsidR="009A0924" w:rsidRPr="00B63CD2" w:rsidRDefault="009A0924" w:rsidP="00934760">
            <w:pPr>
              <w:pStyle w:val="BodyText"/>
              <w:tabs>
                <w:tab w:val="left" w:pos="702"/>
              </w:tabs>
              <w:spacing w:after="0"/>
              <w:ind w:right="749"/>
              <w:rPr>
                <w:rFonts w:ascii="Times New Roman" w:hAnsi="Times New Roman"/>
                <w:sz w:val="24"/>
                <w:szCs w:val="24"/>
              </w:rPr>
            </w:pPr>
            <w:r w:rsidRPr="00B63CD2">
              <w:rPr>
                <w:rFonts w:ascii="Times New Roman" w:hAnsi="Times New Roman"/>
                <w:sz w:val="24"/>
                <w:szCs w:val="24"/>
              </w:rPr>
              <w:t>This unit may be assessed on an integrated basis with others within this occupational sector</w:t>
            </w:r>
          </w:p>
        </w:tc>
      </w:tr>
    </w:tbl>
    <w:p w14:paraId="493BBFD0" w14:textId="77777777" w:rsidR="009A0924" w:rsidRPr="00B63CD2" w:rsidRDefault="009A0924" w:rsidP="00934760">
      <w:pPr>
        <w:spacing w:after="0"/>
        <w:rPr>
          <w:rFonts w:ascii="Times New Roman" w:hAnsi="Times New Roman"/>
          <w:sz w:val="24"/>
          <w:szCs w:val="24"/>
        </w:rPr>
      </w:pPr>
      <w:r w:rsidRPr="00B63CD2">
        <w:rPr>
          <w:rFonts w:ascii="Times New Roman" w:hAnsi="Times New Roman"/>
          <w:sz w:val="24"/>
          <w:szCs w:val="24"/>
        </w:rPr>
        <w:br w:type="page"/>
      </w:r>
    </w:p>
    <w:p w14:paraId="143A6256" w14:textId="77777777" w:rsidR="009A0924" w:rsidRPr="00B63CD2" w:rsidRDefault="009A0924" w:rsidP="00E36003">
      <w:pPr>
        <w:pStyle w:val="Heading1"/>
      </w:pPr>
      <w:bookmarkStart w:id="73" w:name="_Toc534363939"/>
      <w:bookmarkStart w:id="74" w:name="_Toc534713502"/>
      <w:bookmarkStart w:id="75" w:name="_Toc69820732"/>
      <w:r w:rsidRPr="00B63CD2">
        <w:lastRenderedPageBreak/>
        <w:t>CONDUCT COMMUNITY AWARENESS TRAINING AND SENSITIZATION</w:t>
      </w:r>
      <w:bookmarkEnd w:id="73"/>
      <w:bookmarkEnd w:id="74"/>
      <w:bookmarkEnd w:id="75"/>
    </w:p>
    <w:p w14:paraId="1EDB3391" w14:textId="77777777" w:rsidR="009A0924" w:rsidRPr="00B63CD2" w:rsidRDefault="009A0924" w:rsidP="00934760">
      <w:pPr>
        <w:rPr>
          <w:rFonts w:ascii="Times New Roman" w:hAnsi="Times New Roman"/>
          <w:sz w:val="24"/>
          <w:szCs w:val="24"/>
        </w:rPr>
      </w:pPr>
    </w:p>
    <w:p w14:paraId="5A560F9A" w14:textId="77D46B1D" w:rsidR="009A0924" w:rsidRPr="00B63CD2" w:rsidRDefault="009A0924" w:rsidP="00934760">
      <w:pPr>
        <w:rPr>
          <w:rFonts w:ascii="Times New Roman" w:hAnsi="Times New Roman"/>
          <w:b/>
          <w:sz w:val="24"/>
          <w:szCs w:val="24"/>
        </w:rPr>
      </w:pPr>
      <w:r w:rsidRPr="00B63CD2">
        <w:rPr>
          <w:rFonts w:ascii="Times New Roman" w:hAnsi="Times New Roman"/>
          <w:b/>
          <w:sz w:val="24"/>
          <w:szCs w:val="24"/>
        </w:rPr>
        <w:t xml:space="preserve">UNIT CODE: </w:t>
      </w:r>
      <w:r w:rsidR="00FA4117">
        <w:rPr>
          <w:rFonts w:ascii="Times New Roman" w:hAnsi="Times New Roman"/>
          <w:sz w:val="24"/>
          <w:szCs w:val="24"/>
        </w:rPr>
        <w:t>COD</w:t>
      </w:r>
      <w:r w:rsidRPr="009C16E7">
        <w:rPr>
          <w:rFonts w:ascii="Times New Roman" w:hAnsi="Times New Roman"/>
          <w:sz w:val="24"/>
          <w:szCs w:val="24"/>
        </w:rPr>
        <w:t>/OS/SW/CR/04/6</w:t>
      </w:r>
      <w:r w:rsidR="009C16E7" w:rsidRPr="009C16E7">
        <w:rPr>
          <w:rFonts w:ascii="Times New Roman" w:hAnsi="Times New Roman"/>
          <w:sz w:val="24"/>
          <w:szCs w:val="24"/>
        </w:rPr>
        <w:t>/A</w:t>
      </w:r>
      <w:r w:rsidRPr="00B63CD2">
        <w:rPr>
          <w:rFonts w:ascii="Times New Roman" w:hAnsi="Times New Roman"/>
          <w:b/>
          <w:sz w:val="24"/>
          <w:szCs w:val="24"/>
        </w:rPr>
        <w:tab/>
        <w:t xml:space="preserve">         </w:t>
      </w:r>
    </w:p>
    <w:p w14:paraId="32A15D30" w14:textId="77777777" w:rsidR="009A0924" w:rsidRPr="00B63CD2" w:rsidRDefault="009A0924" w:rsidP="00934760">
      <w:pPr>
        <w:rPr>
          <w:rFonts w:ascii="Times New Roman" w:hAnsi="Times New Roman"/>
          <w:b/>
          <w:sz w:val="24"/>
          <w:szCs w:val="24"/>
        </w:rPr>
      </w:pPr>
      <w:r w:rsidRPr="00B63CD2">
        <w:rPr>
          <w:rFonts w:ascii="Times New Roman" w:hAnsi="Times New Roman"/>
          <w:b/>
          <w:sz w:val="24"/>
          <w:szCs w:val="24"/>
        </w:rPr>
        <w:t>UNIT DESCRIPTION</w:t>
      </w:r>
    </w:p>
    <w:p w14:paraId="7380D6E5" w14:textId="77777777" w:rsidR="009A0924" w:rsidRPr="00B63CD2" w:rsidRDefault="009A0924" w:rsidP="00AC610D">
      <w:pPr>
        <w:jc w:val="both"/>
        <w:rPr>
          <w:rFonts w:ascii="Times New Roman" w:hAnsi="Times New Roman"/>
          <w:sz w:val="24"/>
          <w:szCs w:val="24"/>
        </w:rPr>
      </w:pPr>
      <w:r w:rsidRPr="00B63CD2">
        <w:rPr>
          <w:rFonts w:ascii="Times New Roman" w:hAnsi="Times New Roman"/>
          <w:sz w:val="24"/>
          <w:szCs w:val="24"/>
        </w:rPr>
        <w:t>This unit specifies the competencies required to</w:t>
      </w:r>
      <w:r w:rsidR="005A3F7B" w:rsidRPr="00B63CD2">
        <w:rPr>
          <w:rFonts w:ascii="Times New Roman" w:hAnsi="Times New Roman"/>
          <w:sz w:val="24"/>
          <w:szCs w:val="24"/>
        </w:rPr>
        <w:t xml:space="preserve"> conduct community awareness training and sensitization. It involves</w:t>
      </w:r>
      <w:r w:rsidRPr="00B63CD2">
        <w:rPr>
          <w:rFonts w:ascii="Times New Roman" w:hAnsi="Times New Roman"/>
          <w:sz w:val="24"/>
          <w:szCs w:val="24"/>
        </w:rPr>
        <w:t xml:space="preserve"> identify</w:t>
      </w:r>
      <w:r w:rsidR="005A3F7B" w:rsidRPr="00B63CD2">
        <w:rPr>
          <w:rFonts w:ascii="Times New Roman" w:hAnsi="Times New Roman"/>
          <w:sz w:val="24"/>
          <w:szCs w:val="24"/>
        </w:rPr>
        <w:t>ing</w:t>
      </w:r>
      <w:r w:rsidRPr="00B63CD2">
        <w:rPr>
          <w:rFonts w:ascii="Times New Roman" w:hAnsi="Times New Roman"/>
          <w:sz w:val="24"/>
          <w:szCs w:val="24"/>
        </w:rPr>
        <w:t xml:space="preserve"> comm</w:t>
      </w:r>
      <w:r w:rsidR="005A3F7B" w:rsidRPr="00B63CD2">
        <w:rPr>
          <w:rFonts w:ascii="Times New Roman" w:hAnsi="Times New Roman"/>
          <w:sz w:val="24"/>
          <w:szCs w:val="24"/>
        </w:rPr>
        <w:t>unity awareness needs, determining</w:t>
      </w:r>
      <w:r w:rsidRPr="00B63CD2">
        <w:rPr>
          <w:rFonts w:ascii="Times New Roman" w:hAnsi="Times New Roman"/>
          <w:sz w:val="24"/>
          <w:szCs w:val="24"/>
        </w:rPr>
        <w:t xml:space="preserve"> community awareness programmes, develop</w:t>
      </w:r>
      <w:r w:rsidR="005A3F7B" w:rsidRPr="00B63CD2">
        <w:rPr>
          <w:rFonts w:ascii="Times New Roman" w:hAnsi="Times New Roman"/>
          <w:sz w:val="24"/>
          <w:szCs w:val="24"/>
        </w:rPr>
        <w:t>ing</w:t>
      </w:r>
      <w:r w:rsidRPr="00B63CD2">
        <w:rPr>
          <w:rFonts w:ascii="Times New Roman" w:hAnsi="Times New Roman"/>
          <w:sz w:val="24"/>
          <w:szCs w:val="24"/>
        </w:rPr>
        <w:t xml:space="preserve"> community awareness plan, obtain</w:t>
      </w:r>
      <w:r w:rsidR="005A3F7B" w:rsidRPr="00B63CD2">
        <w:rPr>
          <w:rFonts w:ascii="Times New Roman" w:hAnsi="Times New Roman"/>
          <w:sz w:val="24"/>
          <w:szCs w:val="24"/>
        </w:rPr>
        <w:t>ing</w:t>
      </w:r>
      <w:r w:rsidRPr="00B63CD2">
        <w:rPr>
          <w:rFonts w:ascii="Times New Roman" w:hAnsi="Times New Roman"/>
          <w:sz w:val="24"/>
          <w:szCs w:val="24"/>
        </w:rPr>
        <w:t xml:space="preserve"> resources required, develop</w:t>
      </w:r>
      <w:r w:rsidR="00880D9D" w:rsidRPr="00B63CD2">
        <w:rPr>
          <w:rFonts w:ascii="Times New Roman" w:hAnsi="Times New Roman"/>
          <w:sz w:val="24"/>
          <w:szCs w:val="24"/>
        </w:rPr>
        <w:t>ing</w:t>
      </w:r>
      <w:r w:rsidRPr="00B63CD2">
        <w:rPr>
          <w:rFonts w:ascii="Times New Roman" w:hAnsi="Times New Roman"/>
          <w:sz w:val="24"/>
          <w:szCs w:val="24"/>
        </w:rPr>
        <w:t xml:space="preserve"> sensitiz</w:t>
      </w:r>
      <w:r w:rsidR="001E4929" w:rsidRPr="00B63CD2">
        <w:rPr>
          <w:rFonts w:ascii="Times New Roman" w:hAnsi="Times New Roman"/>
          <w:sz w:val="24"/>
          <w:szCs w:val="24"/>
        </w:rPr>
        <w:t>ation partnerships and linkages and</w:t>
      </w:r>
      <w:r w:rsidRPr="00B63CD2">
        <w:rPr>
          <w:rFonts w:ascii="Times New Roman" w:hAnsi="Times New Roman"/>
          <w:sz w:val="24"/>
          <w:szCs w:val="24"/>
        </w:rPr>
        <w:t xml:space="preserve"> carry</w:t>
      </w:r>
      <w:r w:rsidR="00880D9D" w:rsidRPr="00B63CD2">
        <w:rPr>
          <w:rFonts w:ascii="Times New Roman" w:hAnsi="Times New Roman"/>
          <w:sz w:val="24"/>
          <w:szCs w:val="24"/>
        </w:rPr>
        <w:t xml:space="preserve">ing </w:t>
      </w:r>
      <w:r w:rsidRPr="00B63CD2">
        <w:rPr>
          <w:rFonts w:ascii="Times New Roman" w:hAnsi="Times New Roman"/>
          <w:sz w:val="24"/>
          <w:szCs w:val="24"/>
        </w:rPr>
        <w:t>out awaren</w:t>
      </w:r>
      <w:r w:rsidR="001E4929" w:rsidRPr="00B63CD2">
        <w:rPr>
          <w:rFonts w:ascii="Times New Roman" w:hAnsi="Times New Roman"/>
          <w:sz w:val="24"/>
          <w:szCs w:val="24"/>
        </w:rPr>
        <w:t xml:space="preserve">ess outreach campaigns. It also entails </w:t>
      </w:r>
      <w:r w:rsidR="00880D9D" w:rsidRPr="00B63CD2">
        <w:rPr>
          <w:rFonts w:ascii="Times New Roman" w:hAnsi="Times New Roman"/>
          <w:sz w:val="24"/>
          <w:szCs w:val="24"/>
        </w:rPr>
        <w:t>evaluating</w:t>
      </w:r>
      <w:r w:rsidRPr="00B63CD2">
        <w:rPr>
          <w:rFonts w:ascii="Times New Roman" w:hAnsi="Times New Roman"/>
          <w:sz w:val="24"/>
          <w:szCs w:val="24"/>
        </w:rPr>
        <w:t xml:space="preserve"> community awareness and sensitization programmes and document</w:t>
      </w:r>
      <w:r w:rsidR="00880D9D" w:rsidRPr="00B63CD2">
        <w:rPr>
          <w:rFonts w:ascii="Times New Roman" w:hAnsi="Times New Roman"/>
          <w:sz w:val="24"/>
          <w:szCs w:val="24"/>
        </w:rPr>
        <w:t>ing</w:t>
      </w:r>
      <w:r w:rsidRPr="00B63CD2">
        <w:rPr>
          <w:rFonts w:ascii="Times New Roman" w:hAnsi="Times New Roman"/>
          <w:sz w:val="24"/>
          <w:szCs w:val="24"/>
        </w:rPr>
        <w:t xml:space="preserve"> community awareness and sensitization programmes.</w:t>
      </w:r>
    </w:p>
    <w:p w14:paraId="30C114F1" w14:textId="77777777" w:rsidR="009A0924" w:rsidRPr="00B63CD2" w:rsidRDefault="009A0924" w:rsidP="00934760">
      <w:pPr>
        <w:rPr>
          <w:rFonts w:ascii="Times New Roman" w:hAnsi="Times New Roman"/>
          <w:b/>
          <w:sz w:val="24"/>
          <w:szCs w:val="24"/>
        </w:rPr>
      </w:pPr>
      <w:r w:rsidRPr="00B63CD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8"/>
        <w:gridCol w:w="5014"/>
      </w:tblGrid>
      <w:tr w:rsidR="009A0924" w:rsidRPr="00B63CD2" w14:paraId="1157B136" w14:textId="77777777" w:rsidTr="004541A0">
        <w:trPr>
          <w:trHeight w:val="1250"/>
        </w:trPr>
        <w:tc>
          <w:tcPr>
            <w:tcW w:w="2058" w:type="pct"/>
            <w:tcBorders>
              <w:top w:val="single" w:sz="4" w:space="0" w:color="auto"/>
              <w:left w:val="single" w:sz="4" w:space="0" w:color="auto"/>
              <w:bottom w:val="single" w:sz="4" w:space="0" w:color="auto"/>
              <w:right w:val="single" w:sz="4" w:space="0" w:color="auto"/>
            </w:tcBorders>
          </w:tcPr>
          <w:p w14:paraId="7A4D1DDD" w14:textId="77777777" w:rsidR="009A0924" w:rsidRPr="00B63CD2" w:rsidRDefault="009A0924" w:rsidP="00934760">
            <w:pPr>
              <w:rPr>
                <w:rFonts w:ascii="Times New Roman" w:hAnsi="Times New Roman"/>
                <w:b/>
                <w:sz w:val="24"/>
                <w:szCs w:val="24"/>
              </w:rPr>
            </w:pPr>
            <w:r w:rsidRPr="00B63CD2">
              <w:rPr>
                <w:rFonts w:ascii="Times New Roman" w:hAnsi="Times New Roman"/>
                <w:b/>
                <w:sz w:val="24"/>
                <w:szCs w:val="24"/>
              </w:rPr>
              <w:t>ELEMENT</w:t>
            </w:r>
          </w:p>
          <w:p w14:paraId="7B7FAFF3" w14:textId="77777777" w:rsidR="009A0924" w:rsidRPr="00B63CD2" w:rsidRDefault="009A0924" w:rsidP="00934760">
            <w:pPr>
              <w:rPr>
                <w:rFonts w:ascii="Times New Roman" w:hAnsi="Times New Roman"/>
                <w:sz w:val="24"/>
                <w:szCs w:val="24"/>
                <w:lang w:val="de-DE"/>
              </w:rPr>
            </w:pPr>
            <w:r w:rsidRPr="00B63CD2">
              <w:rPr>
                <w:rFonts w:ascii="Times New Roman" w:hAnsi="Times New Roman"/>
                <w:sz w:val="24"/>
                <w:szCs w:val="24"/>
              </w:rPr>
              <w:t>These describe the key outcomes which make up workplace function.</w:t>
            </w:r>
          </w:p>
        </w:tc>
        <w:tc>
          <w:tcPr>
            <w:tcW w:w="2942" w:type="pct"/>
            <w:tcBorders>
              <w:top w:val="single" w:sz="4" w:space="0" w:color="auto"/>
              <w:left w:val="single" w:sz="4" w:space="0" w:color="auto"/>
              <w:bottom w:val="single" w:sz="4" w:space="0" w:color="auto"/>
              <w:right w:val="single" w:sz="4" w:space="0" w:color="auto"/>
            </w:tcBorders>
          </w:tcPr>
          <w:p w14:paraId="6C8E0977" w14:textId="77777777" w:rsidR="009A0924" w:rsidRPr="00B63CD2" w:rsidRDefault="009A0924" w:rsidP="00AC610D">
            <w:pPr>
              <w:spacing w:after="0"/>
              <w:rPr>
                <w:rFonts w:ascii="Times New Roman" w:hAnsi="Times New Roman"/>
                <w:b/>
                <w:sz w:val="24"/>
                <w:szCs w:val="24"/>
              </w:rPr>
            </w:pPr>
            <w:r w:rsidRPr="00B63CD2">
              <w:rPr>
                <w:rFonts w:ascii="Times New Roman" w:hAnsi="Times New Roman"/>
                <w:b/>
                <w:sz w:val="24"/>
                <w:szCs w:val="24"/>
              </w:rPr>
              <w:t>PERFORMANCE CRITERIA</w:t>
            </w:r>
          </w:p>
          <w:p w14:paraId="200E14BE" w14:textId="77777777" w:rsidR="009A0924" w:rsidRPr="00B63CD2" w:rsidRDefault="009A0924" w:rsidP="00AC610D">
            <w:pPr>
              <w:spacing w:after="0"/>
              <w:rPr>
                <w:rFonts w:ascii="Times New Roman" w:hAnsi="Times New Roman"/>
                <w:sz w:val="24"/>
                <w:szCs w:val="24"/>
              </w:rPr>
            </w:pPr>
            <w:r w:rsidRPr="00B63CD2">
              <w:rPr>
                <w:rFonts w:ascii="Times New Roman" w:hAnsi="Times New Roman"/>
                <w:sz w:val="24"/>
                <w:szCs w:val="24"/>
              </w:rPr>
              <w:t>These are assessable statements which specify the required level of performance for each of the elements.</w:t>
            </w:r>
          </w:p>
          <w:p w14:paraId="573E6FE6" w14:textId="77777777" w:rsidR="009A0924" w:rsidRPr="00B63CD2" w:rsidRDefault="009A0924" w:rsidP="00AC610D">
            <w:pPr>
              <w:spacing w:after="0"/>
              <w:rPr>
                <w:rFonts w:ascii="Times New Roman" w:hAnsi="Times New Roman"/>
                <w:sz w:val="24"/>
                <w:szCs w:val="24"/>
              </w:rPr>
            </w:pPr>
            <w:r w:rsidRPr="00B63CD2">
              <w:rPr>
                <w:rFonts w:ascii="Times New Roman" w:hAnsi="Times New Roman"/>
                <w:b/>
                <w:i/>
                <w:sz w:val="24"/>
                <w:szCs w:val="24"/>
              </w:rPr>
              <w:t>Bold and italicized terms are elaborated in the Range</w:t>
            </w:r>
          </w:p>
        </w:tc>
      </w:tr>
      <w:tr w:rsidR="009A0924" w:rsidRPr="00B63CD2" w14:paraId="5820A6BE" w14:textId="77777777" w:rsidTr="004541A0">
        <w:trPr>
          <w:trHeight w:val="2987"/>
        </w:trPr>
        <w:tc>
          <w:tcPr>
            <w:tcW w:w="2058" w:type="pct"/>
            <w:tcBorders>
              <w:top w:val="single" w:sz="4" w:space="0" w:color="auto"/>
              <w:left w:val="single" w:sz="4" w:space="0" w:color="auto"/>
              <w:bottom w:val="single" w:sz="4" w:space="0" w:color="auto"/>
              <w:right w:val="single" w:sz="4" w:space="0" w:color="auto"/>
            </w:tcBorders>
          </w:tcPr>
          <w:p w14:paraId="6C36123F" w14:textId="77777777" w:rsidR="009A0924" w:rsidRPr="00B63CD2" w:rsidRDefault="009A0924" w:rsidP="00C0581B">
            <w:pPr>
              <w:pStyle w:val="ListParagraph"/>
              <w:numPr>
                <w:ilvl w:val="1"/>
                <w:numId w:val="50"/>
              </w:numPr>
              <w:rPr>
                <w:rFonts w:ascii="Times New Roman" w:hAnsi="Times New Roman"/>
                <w:sz w:val="24"/>
                <w:szCs w:val="24"/>
                <w:lang w:val="fr-FR"/>
              </w:rPr>
            </w:pPr>
            <w:r w:rsidRPr="00B63CD2">
              <w:rPr>
                <w:rFonts w:ascii="Times New Roman" w:hAnsi="Times New Roman"/>
                <w:sz w:val="24"/>
                <w:szCs w:val="24"/>
              </w:rPr>
              <w:t>Identify Community Awareness Needs</w:t>
            </w:r>
          </w:p>
        </w:tc>
        <w:tc>
          <w:tcPr>
            <w:tcW w:w="2942" w:type="pct"/>
            <w:tcBorders>
              <w:top w:val="single" w:sz="4" w:space="0" w:color="auto"/>
              <w:left w:val="single" w:sz="4" w:space="0" w:color="auto"/>
              <w:bottom w:val="single" w:sz="4" w:space="0" w:color="auto"/>
              <w:right w:val="single" w:sz="4" w:space="0" w:color="auto"/>
            </w:tcBorders>
          </w:tcPr>
          <w:p w14:paraId="7166EC7A" w14:textId="77777777" w:rsidR="009A0924" w:rsidRPr="00B63CD2" w:rsidRDefault="009A0924" w:rsidP="00C0581B">
            <w:pPr>
              <w:pStyle w:val="ListParagraph"/>
              <w:numPr>
                <w:ilvl w:val="0"/>
                <w:numId w:val="69"/>
              </w:numPr>
              <w:ind w:left="455"/>
              <w:rPr>
                <w:rFonts w:ascii="Times New Roman" w:hAnsi="Times New Roman"/>
                <w:sz w:val="24"/>
                <w:szCs w:val="24"/>
              </w:rPr>
            </w:pPr>
            <w:r w:rsidRPr="00B63CD2">
              <w:rPr>
                <w:rFonts w:ascii="Times New Roman" w:hAnsi="Times New Roman"/>
                <w:sz w:val="24"/>
                <w:szCs w:val="24"/>
              </w:rPr>
              <w:t xml:space="preserve"> An assessment tool for knowledge, attitude and practices is prepared as per SOPs</w:t>
            </w:r>
          </w:p>
          <w:p w14:paraId="148AEC40" w14:textId="77777777" w:rsidR="009A0924" w:rsidRPr="00B63CD2" w:rsidRDefault="009A0924" w:rsidP="00C0581B">
            <w:pPr>
              <w:pStyle w:val="ListParagraph"/>
              <w:numPr>
                <w:ilvl w:val="0"/>
                <w:numId w:val="69"/>
              </w:numPr>
              <w:ind w:left="455"/>
              <w:rPr>
                <w:rFonts w:ascii="Times New Roman" w:hAnsi="Times New Roman"/>
                <w:sz w:val="24"/>
                <w:szCs w:val="24"/>
              </w:rPr>
            </w:pPr>
            <w:r w:rsidRPr="00B63CD2">
              <w:rPr>
                <w:rFonts w:ascii="Times New Roman" w:hAnsi="Times New Roman"/>
                <w:sz w:val="24"/>
                <w:szCs w:val="24"/>
              </w:rPr>
              <w:t>Piloting the tools is carried out as per organisation policy.</w:t>
            </w:r>
          </w:p>
          <w:p w14:paraId="30960454" w14:textId="77777777" w:rsidR="009A0924" w:rsidRPr="00B63CD2" w:rsidRDefault="009A0924" w:rsidP="00C0581B">
            <w:pPr>
              <w:pStyle w:val="ListParagraph"/>
              <w:numPr>
                <w:ilvl w:val="0"/>
                <w:numId w:val="69"/>
              </w:numPr>
              <w:ind w:left="455"/>
              <w:rPr>
                <w:rFonts w:ascii="Times New Roman" w:hAnsi="Times New Roman"/>
                <w:sz w:val="24"/>
                <w:szCs w:val="24"/>
              </w:rPr>
            </w:pPr>
            <w:r w:rsidRPr="00B63CD2">
              <w:rPr>
                <w:rFonts w:ascii="Times New Roman" w:hAnsi="Times New Roman"/>
                <w:sz w:val="24"/>
                <w:szCs w:val="24"/>
              </w:rPr>
              <w:t xml:space="preserve"> Assessment is administered as per SOPs</w:t>
            </w:r>
          </w:p>
          <w:p w14:paraId="0630E362" w14:textId="77777777" w:rsidR="009A0924" w:rsidRPr="00B63CD2" w:rsidRDefault="009A0924" w:rsidP="00C0581B">
            <w:pPr>
              <w:pStyle w:val="ListParagraph"/>
              <w:numPr>
                <w:ilvl w:val="0"/>
                <w:numId w:val="69"/>
              </w:numPr>
              <w:ind w:left="455"/>
              <w:rPr>
                <w:rFonts w:ascii="Times New Roman" w:hAnsi="Times New Roman"/>
                <w:sz w:val="24"/>
                <w:szCs w:val="24"/>
              </w:rPr>
            </w:pPr>
            <w:r w:rsidRPr="00B63CD2">
              <w:rPr>
                <w:rFonts w:ascii="Times New Roman" w:hAnsi="Times New Roman"/>
                <w:sz w:val="24"/>
                <w:szCs w:val="24"/>
              </w:rPr>
              <w:t>Analyse Results are analysed as per assessment tools.</w:t>
            </w:r>
          </w:p>
          <w:p w14:paraId="1C8FEA6A" w14:textId="77777777" w:rsidR="009A0924" w:rsidRPr="00B63CD2" w:rsidRDefault="009A0924" w:rsidP="00C0581B">
            <w:pPr>
              <w:pStyle w:val="ListParagraph"/>
              <w:numPr>
                <w:ilvl w:val="0"/>
                <w:numId w:val="69"/>
              </w:numPr>
              <w:ind w:left="455"/>
              <w:rPr>
                <w:rFonts w:ascii="Times New Roman" w:hAnsi="Times New Roman"/>
                <w:sz w:val="24"/>
                <w:szCs w:val="24"/>
              </w:rPr>
            </w:pPr>
            <w:r w:rsidRPr="00B63CD2">
              <w:rPr>
                <w:rFonts w:ascii="Times New Roman" w:hAnsi="Times New Roman"/>
                <w:sz w:val="24"/>
                <w:szCs w:val="24"/>
              </w:rPr>
              <w:t>Document and share results are with stakeholders as per SOPs</w:t>
            </w:r>
          </w:p>
        </w:tc>
      </w:tr>
      <w:tr w:rsidR="009A0924" w:rsidRPr="00B63CD2" w14:paraId="4DD529AB" w14:textId="77777777" w:rsidTr="004541A0">
        <w:trPr>
          <w:trHeight w:val="3455"/>
        </w:trPr>
        <w:tc>
          <w:tcPr>
            <w:tcW w:w="2058" w:type="pct"/>
            <w:tcBorders>
              <w:top w:val="single" w:sz="4" w:space="0" w:color="auto"/>
              <w:left w:val="single" w:sz="4" w:space="0" w:color="auto"/>
              <w:bottom w:val="single" w:sz="4" w:space="0" w:color="auto"/>
              <w:right w:val="single" w:sz="4" w:space="0" w:color="auto"/>
            </w:tcBorders>
          </w:tcPr>
          <w:p w14:paraId="77A9B6BD" w14:textId="77777777" w:rsidR="009A0924" w:rsidRPr="00B63CD2" w:rsidRDefault="009A0924" w:rsidP="00C0581B">
            <w:pPr>
              <w:pStyle w:val="ListParagraph"/>
              <w:numPr>
                <w:ilvl w:val="0"/>
                <w:numId w:val="51"/>
              </w:numPr>
              <w:rPr>
                <w:rFonts w:ascii="Times New Roman" w:hAnsi="Times New Roman"/>
                <w:sz w:val="24"/>
                <w:szCs w:val="24"/>
              </w:rPr>
            </w:pPr>
            <w:r w:rsidRPr="00B63CD2">
              <w:rPr>
                <w:rFonts w:ascii="Times New Roman" w:hAnsi="Times New Roman"/>
                <w:sz w:val="24"/>
                <w:szCs w:val="24"/>
              </w:rPr>
              <w:t>Determine Community Awareness Programmes</w:t>
            </w:r>
          </w:p>
        </w:tc>
        <w:tc>
          <w:tcPr>
            <w:tcW w:w="2942" w:type="pct"/>
            <w:tcBorders>
              <w:top w:val="single" w:sz="4" w:space="0" w:color="auto"/>
              <w:left w:val="single" w:sz="4" w:space="0" w:color="auto"/>
              <w:bottom w:val="single" w:sz="4" w:space="0" w:color="auto"/>
              <w:right w:val="single" w:sz="4" w:space="0" w:color="auto"/>
            </w:tcBorders>
          </w:tcPr>
          <w:p w14:paraId="44D46A32" w14:textId="77777777" w:rsidR="009A0924" w:rsidRPr="00B63CD2" w:rsidRDefault="009A0924" w:rsidP="00C0581B">
            <w:pPr>
              <w:pStyle w:val="ListParagraph"/>
              <w:numPr>
                <w:ilvl w:val="1"/>
                <w:numId w:val="70"/>
              </w:numPr>
              <w:rPr>
                <w:rFonts w:ascii="Times New Roman" w:hAnsi="Times New Roman"/>
                <w:sz w:val="24"/>
                <w:szCs w:val="24"/>
              </w:rPr>
            </w:pPr>
            <w:r w:rsidRPr="00B63CD2">
              <w:rPr>
                <w:rFonts w:ascii="Times New Roman" w:hAnsi="Times New Roman"/>
                <w:sz w:val="24"/>
                <w:szCs w:val="24"/>
              </w:rPr>
              <w:t xml:space="preserve"> Relevant program stakeholders are identified as per organisation policy</w:t>
            </w:r>
          </w:p>
          <w:p w14:paraId="23FACB9E" w14:textId="77777777" w:rsidR="009A0924" w:rsidRPr="00B63CD2" w:rsidRDefault="009A0924" w:rsidP="00C0581B">
            <w:pPr>
              <w:pStyle w:val="ListParagraph"/>
              <w:numPr>
                <w:ilvl w:val="1"/>
                <w:numId w:val="70"/>
              </w:numPr>
              <w:rPr>
                <w:rFonts w:ascii="Times New Roman" w:hAnsi="Times New Roman"/>
                <w:sz w:val="24"/>
                <w:szCs w:val="24"/>
              </w:rPr>
            </w:pPr>
            <w:r w:rsidRPr="00B63CD2">
              <w:rPr>
                <w:rFonts w:ascii="Times New Roman" w:hAnsi="Times New Roman"/>
                <w:sz w:val="24"/>
                <w:szCs w:val="24"/>
              </w:rPr>
              <w:t xml:space="preserve"> Meetings to formulate the programmes are conducted as per organisation policy.</w:t>
            </w:r>
          </w:p>
          <w:p w14:paraId="676242DD" w14:textId="77777777" w:rsidR="009A0924" w:rsidRPr="00B63CD2" w:rsidRDefault="009A0924" w:rsidP="00C0581B">
            <w:pPr>
              <w:pStyle w:val="ListParagraph"/>
              <w:numPr>
                <w:ilvl w:val="1"/>
                <w:numId w:val="70"/>
              </w:numPr>
              <w:rPr>
                <w:rFonts w:ascii="Times New Roman" w:hAnsi="Times New Roman"/>
                <w:sz w:val="24"/>
                <w:szCs w:val="24"/>
              </w:rPr>
            </w:pPr>
            <w:r w:rsidRPr="00B63CD2">
              <w:rPr>
                <w:rFonts w:ascii="Times New Roman" w:hAnsi="Times New Roman"/>
                <w:sz w:val="24"/>
                <w:szCs w:val="24"/>
              </w:rPr>
              <w:t xml:space="preserve"> Formulated programmes are documented as per organisation policy.</w:t>
            </w:r>
          </w:p>
          <w:p w14:paraId="45FB1EB0" w14:textId="3ACC19AC" w:rsidR="009A0924" w:rsidRPr="00AC610D" w:rsidRDefault="009A0924" w:rsidP="00C0581B">
            <w:pPr>
              <w:pStyle w:val="ListParagraph"/>
              <w:numPr>
                <w:ilvl w:val="1"/>
                <w:numId w:val="70"/>
              </w:numPr>
              <w:rPr>
                <w:rFonts w:ascii="Times New Roman" w:hAnsi="Times New Roman"/>
                <w:sz w:val="24"/>
                <w:szCs w:val="24"/>
              </w:rPr>
            </w:pPr>
            <w:r w:rsidRPr="00B63CD2">
              <w:rPr>
                <w:rFonts w:ascii="Times New Roman" w:hAnsi="Times New Roman"/>
                <w:sz w:val="24"/>
                <w:szCs w:val="24"/>
              </w:rPr>
              <w:t xml:space="preserve">  A report is prepared as per organisation policy</w:t>
            </w:r>
          </w:p>
        </w:tc>
      </w:tr>
      <w:tr w:rsidR="009A0924" w:rsidRPr="00B63CD2" w14:paraId="7C8AE710" w14:textId="77777777" w:rsidTr="004541A0">
        <w:trPr>
          <w:trHeight w:val="1250"/>
        </w:trPr>
        <w:tc>
          <w:tcPr>
            <w:tcW w:w="2058" w:type="pct"/>
            <w:tcBorders>
              <w:top w:val="single" w:sz="4" w:space="0" w:color="auto"/>
              <w:left w:val="single" w:sz="4" w:space="0" w:color="auto"/>
              <w:bottom w:val="single" w:sz="4" w:space="0" w:color="auto"/>
              <w:right w:val="single" w:sz="4" w:space="0" w:color="auto"/>
            </w:tcBorders>
          </w:tcPr>
          <w:p w14:paraId="05AC55E6" w14:textId="77777777" w:rsidR="009A0924" w:rsidRPr="00B63CD2" w:rsidRDefault="009A0924" w:rsidP="00C0581B">
            <w:pPr>
              <w:pStyle w:val="ListParagraph"/>
              <w:numPr>
                <w:ilvl w:val="0"/>
                <w:numId w:val="51"/>
              </w:numPr>
              <w:rPr>
                <w:rFonts w:ascii="Times New Roman" w:hAnsi="Times New Roman"/>
                <w:sz w:val="24"/>
                <w:szCs w:val="24"/>
              </w:rPr>
            </w:pPr>
            <w:r w:rsidRPr="00B63CD2">
              <w:rPr>
                <w:rFonts w:ascii="Times New Roman" w:hAnsi="Times New Roman"/>
                <w:sz w:val="24"/>
                <w:szCs w:val="24"/>
              </w:rPr>
              <w:lastRenderedPageBreak/>
              <w:t>Develop Community Awareness Plan.</w:t>
            </w:r>
          </w:p>
        </w:tc>
        <w:tc>
          <w:tcPr>
            <w:tcW w:w="2942" w:type="pct"/>
            <w:tcBorders>
              <w:top w:val="single" w:sz="4" w:space="0" w:color="auto"/>
              <w:left w:val="single" w:sz="4" w:space="0" w:color="auto"/>
              <w:bottom w:val="single" w:sz="4" w:space="0" w:color="auto"/>
              <w:right w:val="single" w:sz="4" w:space="0" w:color="auto"/>
            </w:tcBorders>
          </w:tcPr>
          <w:p w14:paraId="3F6804B0" w14:textId="77777777" w:rsidR="009A0924" w:rsidRPr="00B63CD2" w:rsidRDefault="009A0924" w:rsidP="00C0581B">
            <w:pPr>
              <w:pStyle w:val="ListParagraph"/>
              <w:numPr>
                <w:ilvl w:val="0"/>
                <w:numId w:val="71"/>
              </w:numPr>
              <w:rPr>
                <w:rFonts w:ascii="Times New Roman" w:hAnsi="Times New Roman"/>
                <w:sz w:val="24"/>
                <w:szCs w:val="24"/>
              </w:rPr>
            </w:pPr>
            <w:r w:rsidRPr="00B63CD2">
              <w:rPr>
                <w:rFonts w:ascii="Times New Roman" w:hAnsi="Times New Roman"/>
                <w:sz w:val="24"/>
                <w:szCs w:val="24"/>
              </w:rPr>
              <w:t xml:space="preserve"> Community awareness objectives are identified as per organisation policy.</w:t>
            </w:r>
          </w:p>
          <w:p w14:paraId="1488AD41" w14:textId="77777777" w:rsidR="009A0924" w:rsidRPr="00B63CD2" w:rsidRDefault="009A0924" w:rsidP="00C0581B">
            <w:pPr>
              <w:pStyle w:val="ListParagraph"/>
              <w:numPr>
                <w:ilvl w:val="0"/>
                <w:numId w:val="71"/>
              </w:numPr>
              <w:rPr>
                <w:rFonts w:ascii="Times New Roman" w:hAnsi="Times New Roman"/>
                <w:sz w:val="24"/>
                <w:szCs w:val="24"/>
              </w:rPr>
            </w:pPr>
            <w:r w:rsidRPr="00B63CD2">
              <w:rPr>
                <w:rFonts w:ascii="Times New Roman" w:hAnsi="Times New Roman"/>
                <w:sz w:val="24"/>
                <w:szCs w:val="24"/>
              </w:rPr>
              <w:t xml:space="preserve"> Activities are developed as per the set objectives.</w:t>
            </w:r>
          </w:p>
          <w:p w14:paraId="5A6B5DDE" w14:textId="77777777" w:rsidR="009A0924" w:rsidRPr="00B63CD2" w:rsidRDefault="009A0924" w:rsidP="00C0581B">
            <w:pPr>
              <w:pStyle w:val="ListParagraph"/>
              <w:numPr>
                <w:ilvl w:val="0"/>
                <w:numId w:val="71"/>
              </w:numPr>
              <w:rPr>
                <w:rFonts w:ascii="Times New Roman" w:hAnsi="Times New Roman"/>
                <w:sz w:val="24"/>
                <w:szCs w:val="24"/>
              </w:rPr>
            </w:pPr>
            <w:r w:rsidRPr="00B63CD2">
              <w:rPr>
                <w:rFonts w:ascii="Times New Roman" w:hAnsi="Times New Roman"/>
                <w:sz w:val="24"/>
                <w:szCs w:val="24"/>
              </w:rPr>
              <w:t>Resources needed are determined as per organisation policy.</w:t>
            </w:r>
          </w:p>
          <w:p w14:paraId="63FD03E2" w14:textId="77777777" w:rsidR="009A0924" w:rsidRPr="00B63CD2" w:rsidRDefault="009A0924" w:rsidP="00C0581B">
            <w:pPr>
              <w:pStyle w:val="ListParagraph"/>
              <w:numPr>
                <w:ilvl w:val="0"/>
                <w:numId w:val="71"/>
              </w:numPr>
              <w:rPr>
                <w:rFonts w:ascii="Times New Roman" w:hAnsi="Times New Roman"/>
                <w:sz w:val="24"/>
                <w:szCs w:val="24"/>
              </w:rPr>
            </w:pPr>
            <w:r w:rsidRPr="00B63CD2">
              <w:rPr>
                <w:rFonts w:ascii="Times New Roman" w:hAnsi="Times New Roman"/>
                <w:sz w:val="24"/>
                <w:szCs w:val="24"/>
              </w:rPr>
              <w:t xml:space="preserve"> Timeframe is developed as per organisation policy.</w:t>
            </w:r>
          </w:p>
        </w:tc>
      </w:tr>
      <w:tr w:rsidR="009A0924" w:rsidRPr="00B63CD2" w14:paraId="718B17E1" w14:textId="77777777" w:rsidTr="004541A0">
        <w:trPr>
          <w:trHeight w:val="1250"/>
        </w:trPr>
        <w:tc>
          <w:tcPr>
            <w:tcW w:w="2058" w:type="pct"/>
            <w:tcBorders>
              <w:top w:val="single" w:sz="4" w:space="0" w:color="auto"/>
              <w:left w:val="single" w:sz="4" w:space="0" w:color="auto"/>
              <w:bottom w:val="single" w:sz="4" w:space="0" w:color="auto"/>
              <w:right w:val="single" w:sz="4" w:space="0" w:color="auto"/>
            </w:tcBorders>
          </w:tcPr>
          <w:p w14:paraId="77CF5B94" w14:textId="77777777" w:rsidR="009A0924" w:rsidRPr="00B63CD2" w:rsidRDefault="009A0924" w:rsidP="00C0581B">
            <w:pPr>
              <w:pStyle w:val="ListParagraph"/>
              <w:numPr>
                <w:ilvl w:val="0"/>
                <w:numId w:val="51"/>
              </w:numPr>
              <w:rPr>
                <w:rFonts w:ascii="Times New Roman" w:hAnsi="Times New Roman"/>
                <w:sz w:val="24"/>
                <w:szCs w:val="24"/>
                <w:lang w:val="de-DE"/>
              </w:rPr>
            </w:pPr>
            <w:r w:rsidRPr="00B63CD2">
              <w:rPr>
                <w:rFonts w:ascii="Times New Roman" w:hAnsi="Times New Roman"/>
                <w:sz w:val="24"/>
                <w:szCs w:val="24"/>
              </w:rPr>
              <w:t>Obtain Resources Required</w:t>
            </w:r>
          </w:p>
        </w:tc>
        <w:tc>
          <w:tcPr>
            <w:tcW w:w="2942" w:type="pct"/>
            <w:tcBorders>
              <w:top w:val="single" w:sz="4" w:space="0" w:color="auto"/>
              <w:left w:val="single" w:sz="4" w:space="0" w:color="auto"/>
              <w:bottom w:val="single" w:sz="4" w:space="0" w:color="auto"/>
              <w:right w:val="single" w:sz="4" w:space="0" w:color="auto"/>
            </w:tcBorders>
          </w:tcPr>
          <w:p w14:paraId="68F925E3" w14:textId="77777777" w:rsidR="009A0924" w:rsidRPr="00B63CD2" w:rsidRDefault="009A0924" w:rsidP="00C0581B">
            <w:pPr>
              <w:pStyle w:val="ListParagraph"/>
              <w:numPr>
                <w:ilvl w:val="0"/>
                <w:numId w:val="72"/>
              </w:numPr>
              <w:rPr>
                <w:rFonts w:ascii="Times New Roman" w:hAnsi="Times New Roman"/>
                <w:sz w:val="24"/>
                <w:szCs w:val="24"/>
              </w:rPr>
            </w:pPr>
            <w:r w:rsidRPr="00B63CD2">
              <w:rPr>
                <w:rFonts w:ascii="Times New Roman" w:hAnsi="Times New Roman"/>
                <w:sz w:val="24"/>
                <w:szCs w:val="24"/>
              </w:rPr>
              <w:t xml:space="preserve">  Available resources and resource gaps are identified as per organisation policy.</w:t>
            </w:r>
          </w:p>
          <w:p w14:paraId="392F6FAC" w14:textId="77777777" w:rsidR="009A0924" w:rsidRPr="00B63CD2" w:rsidRDefault="009A0924" w:rsidP="00C0581B">
            <w:pPr>
              <w:pStyle w:val="ListParagraph"/>
              <w:numPr>
                <w:ilvl w:val="0"/>
                <w:numId w:val="72"/>
              </w:numPr>
              <w:rPr>
                <w:rFonts w:ascii="Times New Roman" w:hAnsi="Times New Roman"/>
                <w:sz w:val="24"/>
                <w:szCs w:val="24"/>
              </w:rPr>
            </w:pPr>
            <w:r w:rsidRPr="00B63CD2">
              <w:rPr>
                <w:rFonts w:ascii="Times New Roman" w:hAnsi="Times New Roman"/>
                <w:sz w:val="24"/>
                <w:szCs w:val="24"/>
              </w:rPr>
              <w:t xml:space="preserve"> Resources to implement the plan are mobilised as per organisation policy.</w:t>
            </w:r>
          </w:p>
          <w:p w14:paraId="6BDBFD23" w14:textId="77777777" w:rsidR="009A0924" w:rsidRPr="00B63CD2" w:rsidRDefault="009A0924" w:rsidP="00C0581B">
            <w:pPr>
              <w:pStyle w:val="ListParagraph"/>
              <w:numPr>
                <w:ilvl w:val="0"/>
                <w:numId w:val="72"/>
              </w:numPr>
              <w:rPr>
                <w:rFonts w:ascii="Times New Roman" w:hAnsi="Times New Roman"/>
                <w:sz w:val="24"/>
                <w:szCs w:val="24"/>
              </w:rPr>
            </w:pPr>
            <w:r w:rsidRPr="00B63CD2">
              <w:rPr>
                <w:rFonts w:ascii="Times New Roman" w:hAnsi="Times New Roman"/>
                <w:sz w:val="24"/>
                <w:szCs w:val="24"/>
              </w:rPr>
              <w:t>Resources are allocated</w:t>
            </w:r>
          </w:p>
        </w:tc>
      </w:tr>
      <w:tr w:rsidR="009A0924" w:rsidRPr="00B63CD2" w14:paraId="7FD39E53" w14:textId="77777777" w:rsidTr="004541A0">
        <w:trPr>
          <w:trHeight w:val="1070"/>
        </w:trPr>
        <w:tc>
          <w:tcPr>
            <w:tcW w:w="2058" w:type="pct"/>
            <w:tcBorders>
              <w:top w:val="single" w:sz="4" w:space="0" w:color="auto"/>
              <w:left w:val="single" w:sz="4" w:space="0" w:color="auto"/>
              <w:bottom w:val="single" w:sz="4" w:space="0" w:color="auto"/>
              <w:right w:val="single" w:sz="4" w:space="0" w:color="auto"/>
            </w:tcBorders>
          </w:tcPr>
          <w:p w14:paraId="00200FCC" w14:textId="77777777" w:rsidR="009A0924" w:rsidRPr="00B63CD2" w:rsidRDefault="009A0924" w:rsidP="00C0581B">
            <w:pPr>
              <w:pStyle w:val="ListParagraph"/>
              <w:numPr>
                <w:ilvl w:val="0"/>
                <w:numId w:val="51"/>
              </w:numPr>
              <w:rPr>
                <w:rFonts w:ascii="Times New Roman" w:hAnsi="Times New Roman"/>
                <w:sz w:val="24"/>
                <w:szCs w:val="24"/>
                <w:lang w:val="de-DE"/>
              </w:rPr>
            </w:pPr>
            <w:r w:rsidRPr="00B63CD2">
              <w:rPr>
                <w:rFonts w:ascii="Times New Roman" w:hAnsi="Times New Roman"/>
                <w:sz w:val="24"/>
                <w:szCs w:val="24"/>
              </w:rPr>
              <w:t>Develop Sensitization Partnerships and Linkages</w:t>
            </w:r>
          </w:p>
        </w:tc>
        <w:tc>
          <w:tcPr>
            <w:tcW w:w="2942" w:type="pct"/>
            <w:tcBorders>
              <w:top w:val="single" w:sz="4" w:space="0" w:color="auto"/>
              <w:left w:val="single" w:sz="4" w:space="0" w:color="auto"/>
              <w:bottom w:val="single" w:sz="4" w:space="0" w:color="auto"/>
              <w:right w:val="single" w:sz="4" w:space="0" w:color="auto"/>
            </w:tcBorders>
          </w:tcPr>
          <w:p w14:paraId="690ABEBA" w14:textId="77777777" w:rsidR="009A0924" w:rsidRPr="00B63CD2" w:rsidRDefault="009A0924" w:rsidP="00C0581B">
            <w:pPr>
              <w:pStyle w:val="ListParagraph"/>
              <w:numPr>
                <w:ilvl w:val="0"/>
                <w:numId w:val="73"/>
              </w:numPr>
              <w:rPr>
                <w:rFonts w:ascii="Times New Roman" w:hAnsi="Times New Roman"/>
                <w:sz w:val="24"/>
                <w:szCs w:val="24"/>
              </w:rPr>
            </w:pPr>
            <w:r w:rsidRPr="00B63CD2">
              <w:rPr>
                <w:rFonts w:ascii="Times New Roman" w:hAnsi="Times New Roman"/>
                <w:sz w:val="24"/>
                <w:szCs w:val="24"/>
              </w:rPr>
              <w:t>Identification of relevant mobilization partners is carried out as per organisation policy.</w:t>
            </w:r>
          </w:p>
          <w:p w14:paraId="5C43D98F" w14:textId="77777777" w:rsidR="009A0924" w:rsidRPr="00B63CD2" w:rsidRDefault="009A0924" w:rsidP="00C0581B">
            <w:pPr>
              <w:pStyle w:val="ListParagraph"/>
              <w:numPr>
                <w:ilvl w:val="0"/>
                <w:numId w:val="73"/>
              </w:numPr>
              <w:rPr>
                <w:rFonts w:ascii="Times New Roman" w:hAnsi="Times New Roman"/>
                <w:i/>
                <w:sz w:val="24"/>
                <w:szCs w:val="24"/>
              </w:rPr>
            </w:pPr>
            <w:r w:rsidRPr="00B63CD2">
              <w:rPr>
                <w:rFonts w:ascii="Times New Roman" w:hAnsi="Times New Roman"/>
                <w:sz w:val="24"/>
                <w:szCs w:val="24"/>
              </w:rPr>
              <w:t xml:space="preserve"> Community </w:t>
            </w:r>
            <w:r w:rsidRPr="00B63CD2">
              <w:rPr>
                <w:rFonts w:ascii="Times New Roman" w:hAnsi="Times New Roman"/>
                <w:b/>
                <w:i/>
                <w:sz w:val="24"/>
                <w:szCs w:val="24"/>
              </w:rPr>
              <w:t>collaborating networks</w:t>
            </w:r>
            <w:r w:rsidRPr="00B63CD2">
              <w:rPr>
                <w:rFonts w:ascii="Times New Roman" w:hAnsi="Times New Roman"/>
                <w:sz w:val="24"/>
                <w:szCs w:val="24"/>
              </w:rPr>
              <w:t xml:space="preserve"> are established and strengthened as per organisation policy</w:t>
            </w:r>
          </w:p>
          <w:p w14:paraId="31FE3212" w14:textId="77777777" w:rsidR="009A0924" w:rsidRPr="00B63CD2" w:rsidRDefault="009A0924" w:rsidP="00C0581B">
            <w:pPr>
              <w:pStyle w:val="ListParagraph"/>
              <w:numPr>
                <w:ilvl w:val="0"/>
                <w:numId w:val="73"/>
              </w:numPr>
              <w:rPr>
                <w:rFonts w:ascii="Times New Roman" w:hAnsi="Times New Roman"/>
                <w:sz w:val="24"/>
                <w:szCs w:val="24"/>
              </w:rPr>
            </w:pPr>
            <w:r w:rsidRPr="00B63CD2">
              <w:rPr>
                <w:rFonts w:ascii="Times New Roman" w:hAnsi="Times New Roman"/>
                <w:sz w:val="24"/>
                <w:szCs w:val="24"/>
              </w:rPr>
              <w:t xml:space="preserve">  </w:t>
            </w:r>
            <w:r w:rsidRPr="00B63CD2">
              <w:rPr>
                <w:rFonts w:ascii="Times New Roman" w:hAnsi="Times New Roman"/>
                <w:b/>
                <w:i/>
                <w:sz w:val="24"/>
                <w:szCs w:val="24"/>
              </w:rPr>
              <w:t>Planning and review meetings</w:t>
            </w:r>
            <w:r w:rsidRPr="00B63CD2">
              <w:rPr>
                <w:rFonts w:ascii="Times New Roman" w:hAnsi="Times New Roman"/>
                <w:i/>
                <w:sz w:val="24"/>
                <w:szCs w:val="24"/>
              </w:rPr>
              <w:t xml:space="preserve"> </w:t>
            </w:r>
            <w:r w:rsidRPr="00B63CD2">
              <w:rPr>
                <w:rFonts w:ascii="Times New Roman" w:hAnsi="Times New Roman"/>
                <w:sz w:val="24"/>
                <w:szCs w:val="24"/>
              </w:rPr>
              <w:t>are conducted as per organisation policy</w:t>
            </w:r>
          </w:p>
        </w:tc>
      </w:tr>
      <w:tr w:rsidR="009A0924" w:rsidRPr="00B63CD2" w14:paraId="6CFBDDB5" w14:textId="77777777" w:rsidTr="004541A0">
        <w:trPr>
          <w:trHeight w:val="1169"/>
        </w:trPr>
        <w:tc>
          <w:tcPr>
            <w:tcW w:w="2058" w:type="pct"/>
            <w:tcBorders>
              <w:top w:val="single" w:sz="4" w:space="0" w:color="auto"/>
              <w:left w:val="single" w:sz="4" w:space="0" w:color="auto"/>
              <w:bottom w:val="single" w:sz="4" w:space="0" w:color="auto"/>
              <w:right w:val="single" w:sz="4" w:space="0" w:color="auto"/>
            </w:tcBorders>
          </w:tcPr>
          <w:p w14:paraId="746DC26C" w14:textId="102263F5" w:rsidR="009A0924" w:rsidRPr="00CC2CA3" w:rsidRDefault="009A0924" w:rsidP="00C0581B">
            <w:pPr>
              <w:pStyle w:val="ListParagraph"/>
              <w:numPr>
                <w:ilvl w:val="0"/>
                <w:numId w:val="51"/>
              </w:numPr>
              <w:rPr>
                <w:rFonts w:ascii="Times New Roman" w:hAnsi="Times New Roman"/>
                <w:sz w:val="24"/>
                <w:szCs w:val="24"/>
                <w:lang w:val="fr-FR"/>
              </w:rPr>
            </w:pPr>
            <w:r w:rsidRPr="00CC2CA3">
              <w:rPr>
                <w:rFonts w:ascii="Times New Roman" w:hAnsi="Times New Roman"/>
                <w:sz w:val="24"/>
                <w:szCs w:val="24"/>
              </w:rPr>
              <w:t>Carryout community Awareness activities.</w:t>
            </w:r>
          </w:p>
        </w:tc>
        <w:tc>
          <w:tcPr>
            <w:tcW w:w="2942" w:type="pct"/>
            <w:tcBorders>
              <w:top w:val="single" w:sz="4" w:space="0" w:color="auto"/>
              <w:left w:val="single" w:sz="4" w:space="0" w:color="auto"/>
              <w:bottom w:val="single" w:sz="4" w:space="0" w:color="auto"/>
              <w:right w:val="single" w:sz="4" w:space="0" w:color="auto"/>
            </w:tcBorders>
          </w:tcPr>
          <w:p w14:paraId="31C89535" w14:textId="77777777" w:rsidR="009A0924" w:rsidRPr="00B63CD2" w:rsidRDefault="009A0924" w:rsidP="00C0581B">
            <w:pPr>
              <w:pStyle w:val="ListParagraph"/>
              <w:numPr>
                <w:ilvl w:val="0"/>
                <w:numId w:val="74"/>
              </w:numPr>
              <w:rPr>
                <w:rFonts w:ascii="Times New Roman" w:hAnsi="Times New Roman"/>
                <w:sz w:val="24"/>
                <w:szCs w:val="24"/>
              </w:rPr>
            </w:pPr>
            <w:r w:rsidRPr="00B63CD2">
              <w:rPr>
                <w:rFonts w:ascii="Times New Roman" w:hAnsi="Times New Roman"/>
                <w:sz w:val="24"/>
                <w:szCs w:val="24"/>
              </w:rPr>
              <w:t xml:space="preserve"> Adequate</w:t>
            </w:r>
            <w:r w:rsidRPr="00B63CD2">
              <w:rPr>
                <w:rFonts w:ascii="Times New Roman" w:hAnsi="Times New Roman"/>
                <w:i/>
                <w:sz w:val="24"/>
                <w:szCs w:val="24"/>
              </w:rPr>
              <w:t xml:space="preserve"> </w:t>
            </w:r>
            <w:r w:rsidRPr="00B63CD2">
              <w:rPr>
                <w:rFonts w:ascii="Times New Roman" w:hAnsi="Times New Roman"/>
                <w:b/>
                <w:i/>
                <w:sz w:val="24"/>
                <w:szCs w:val="24"/>
              </w:rPr>
              <w:t>logistical plan</w:t>
            </w:r>
            <w:r w:rsidRPr="00B63CD2">
              <w:rPr>
                <w:rFonts w:ascii="Times New Roman" w:hAnsi="Times New Roman"/>
                <w:sz w:val="24"/>
                <w:szCs w:val="24"/>
              </w:rPr>
              <w:t xml:space="preserve"> is prepared as per the activities.</w:t>
            </w:r>
          </w:p>
          <w:p w14:paraId="7710E259" w14:textId="77777777" w:rsidR="009A0924" w:rsidRPr="00B63CD2" w:rsidRDefault="009A0924" w:rsidP="00C0581B">
            <w:pPr>
              <w:pStyle w:val="ListParagraph"/>
              <w:numPr>
                <w:ilvl w:val="0"/>
                <w:numId w:val="74"/>
              </w:numPr>
              <w:rPr>
                <w:rFonts w:ascii="Times New Roman" w:hAnsi="Times New Roman"/>
                <w:sz w:val="24"/>
                <w:szCs w:val="24"/>
              </w:rPr>
            </w:pPr>
            <w:r w:rsidRPr="00B63CD2">
              <w:rPr>
                <w:rFonts w:ascii="Times New Roman" w:hAnsi="Times New Roman"/>
                <w:sz w:val="24"/>
                <w:szCs w:val="24"/>
              </w:rPr>
              <w:t xml:space="preserve"> Community awareness plan is implemented as per organisation policy.</w:t>
            </w:r>
          </w:p>
          <w:p w14:paraId="5DC87734" w14:textId="77777777" w:rsidR="009A0924" w:rsidRPr="00B63CD2" w:rsidRDefault="009A0924" w:rsidP="00C0581B">
            <w:pPr>
              <w:pStyle w:val="ListParagraph"/>
              <w:numPr>
                <w:ilvl w:val="0"/>
                <w:numId w:val="74"/>
              </w:numPr>
              <w:rPr>
                <w:rFonts w:ascii="Times New Roman" w:hAnsi="Times New Roman"/>
                <w:sz w:val="24"/>
                <w:szCs w:val="24"/>
              </w:rPr>
            </w:pPr>
            <w:r w:rsidRPr="00B63CD2">
              <w:rPr>
                <w:rFonts w:ascii="Times New Roman" w:hAnsi="Times New Roman"/>
                <w:sz w:val="24"/>
                <w:szCs w:val="24"/>
              </w:rPr>
              <w:t xml:space="preserve"> Awareness plan is monitored as per organisation policy.</w:t>
            </w:r>
          </w:p>
          <w:p w14:paraId="6E91DDEE" w14:textId="77777777" w:rsidR="009A0924" w:rsidRPr="00B63CD2" w:rsidRDefault="009A0924" w:rsidP="00C0581B">
            <w:pPr>
              <w:pStyle w:val="ListParagraph"/>
              <w:numPr>
                <w:ilvl w:val="0"/>
                <w:numId w:val="74"/>
              </w:numPr>
              <w:rPr>
                <w:rFonts w:ascii="Times New Roman" w:hAnsi="Times New Roman"/>
                <w:sz w:val="24"/>
                <w:szCs w:val="24"/>
              </w:rPr>
            </w:pPr>
            <w:r w:rsidRPr="00B63CD2">
              <w:rPr>
                <w:rFonts w:ascii="Times New Roman" w:hAnsi="Times New Roman"/>
                <w:sz w:val="24"/>
                <w:szCs w:val="24"/>
              </w:rPr>
              <w:t xml:space="preserve"> Report is prepared as per SOPs.</w:t>
            </w:r>
          </w:p>
        </w:tc>
      </w:tr>
      <w:tr w:rsidR="009A0924" w:rsidRPr="00B63CD2" w14:paraId="6F6B7918" w14:textId="77777777" w:rsidTr="004541A0">
        <w:trPr>
          <w:trHeight w:val="1920"/>
        </w:trPr>
        <w:tc>
          <w:tcPr>
            <w:tcW w:w="2058" w:type="pct"/>
            <w:tcBorders>
              <w:top w:val="single" w:sz="4" w:space="0" w:color="auto"/>
              <w:left w:val="single" w:sz="4" w:space="0" w:color="auto"/>
              <w:bottom w:val="single" w:sz="4" w:space="0" w:color="auto"/>
              <w:right w:val="single" w:sz="4" w:space="0" w:color="auto"/>
            </w:tcBorders>
          </w:tcPr>
          <w:p w14:paraId="1575587A" w14:textId="77777777" w:rsidR="009A0924" w:rsidRPr="00B63CD2" w:rsidRDefault="009A0924" w:rsidP="00934760">
            <w:pPr>
              <w:ind w:left="315" w:hanging="315"/>
              <w:rPr>
                <w:rFonts w:ascii="Times New Roman" w:hAnsi="Times New Roman"/>
                <w:sz w:val="24"/>
                <w:szCs w:val="24"/>
              </w:rPr>
            </w:pPr>
            <w:r w:rsidRPr="00B63CD2">
              <w:rPr>
                <w:rFonts w:ascii="Times New Roman" w:hAnsi="Times New Roman"/>
                <w:sz w:val="24"/>
                <w:szCs w:val="24"/>
              </w:rPr>
              <w:t>7.  Evaluate Community Awareness and Sensitization Programmes</w:t>
            </w:r>
          </w:p>
        </w:tc>
        <w:tc>
          <w:tcPr>
            <w:tcW w:w="2942" w:type="pct"/>
            <w:tcBorders>
              <w:top w:val="single" w:sz="4" w:space="0" w:color="auto"/>
              <w:left w:val="single" w:sz="4" w:space="0" w:color="auto"/>
              <w:bottom w:val="single" w:sz="4" w:space="0" w:color="auto"/>
              <w:right w:val="single" w:sz="4" w:space="0" w:color="auto"/>
            </w:tcBorders>
          </w:tcPr>
          <w:p w14:paraId="51CFED34" w14:textId="77777777" w:rsidR="009A0924" w:rsidRPr="00B63CD2" w:rsidRDefault="009A0924" w:rsidP="00C0581B">
            <w:pPr>
              <w:pStyle w:val="ListParagraph"/>
              <w:numPr>
                <w:ilvl w:val="0"/>
                <w:numId w:val="75"/>
              </w:numPr>
              <w:rPr>
                <w:rFonts w:ascii="Times New Roman" w:hAnsi="Times New Roman"/>
                <w:sz w:val="24"/>
                <w:szCs w:val="24"/>
              </w:rPr>
            </w:pPr>
            <w:r w:rsidRPr="00B63CD2">
              <w:rPr>
                <w:rFonts w:ascii="Times New Roman" w:hAnsi="Times New Roman"/>
                <w:b/>
                <w:i/>
                <w:sz w:val="24"/>
                <w:szCs w:val="24"/>
              </w:rPr>
              <w:t>Evaluation</w:t>
            </w:r>
            <w:r w:rsidRPr="00B63CD2">
              <w:rPr>
                <w:rFonts w:ascii="Times New Roman" w:hAnsi="Times New Roman"/>
                <w:sz w:val="24"/>
                <w:szCs w:val="24"/>
              </w:rPr>
              <w:t xml:space="preserve"> schedules are prepared as per the policy</w:t>
            </w:r>
          </w:p>
          <w:p w14:paraId="30CBB62A" w14:textId="77777777" w:rsidR="009A0924" w:rsidRPr="00B63CD2" w:rsidRDefault="009A0924" w:rsidP="00C0581B">
            <w:pPr>
              <w:pStyle w:val="ListParagraph"/>
              <w:numPr>
                <w:ilvl w:val="0"/>
                <w:numId w:val="75"/>
              </w:numPr>
              <w:rPr>
                <w:rFonts w:ascii="Times New Roman" w:hAnsi="Times New Roman"/>
                <w:sz w:val="24"/>
                <w:szCs w:val="24"/>
              </w:rPr>
            </w:pPr>
            <w:r w:rsidRPr="00B63CD2">
              <w:rPr>
                <w:rFonts w:ascii="Times New Roman" w:hAnsi="Times New Roman"/>
                <w:sz w:val="24"/>
                <w:szCs w:val="24"/>
              </w:rPr>
              <w:t xml:space="preserve"> Evaluation tools are prepared as per organisation policy.</w:t>
            </w:r>
          </w:p>
          <w:p w14:paraId="12182DAC" w14:textId="77777777" w:rsidR="009A0924" w:rsidRPr="00B63CD2" w:rsidRDefault="009A0924" w:rsidP="00C0581B">
            <w:pPr>
              <w:pStyle w:val="ListParagraph"/>
              <w:numPr>
                <w:ilvl w:val="0"/>
                <w:numId w:val="75"/>
              </w:numPr>
              <w:rPr>
                <w:rFonts w:ascii="Times New Roman" w:hAnsi="Times New Roman"/>
                <w:sz w:val="24"/>
                <w:szCs w:val="24"/>
              </w:rPr>
            </w:pPr>
            <w:r w:rsidRPr="00B63CD2">
              <w:rPr>
                <w:rFonts w:ascii="Times New Roman" w:hAnsi="Times New Roman"/>
                <w:sz w:val="24"/>
                <w:szCs w:val="24"/>
              </w:rPr>
              <w:t>Evaluation conducted as per the tools prepared.</w:t>
            </w:r>
          </w:p>
          <w:p w14:paraId="449CCCBE" w14:textId="77777777" w:rsidR="009A0924" w:rsidRPr="00B63CD2" w:rsidRDefault="009A0924" w:rsidP="00C0581B">
            <w:pPr>
              <w:pStyle w:val="ListParagraph"/>
              <w:numPr>
                <w:ilvl w:val="0"/>
                <w:numId w:val="75"/>
              </w:numPr>
              <w:rPr>
                <w:rFonts w:ascii="Times New Roman" w:hAnsi="Times New Roman"/>
                <w:sz w:val="24"/>
                <w:szCs w:val="24"/>
              </w:rPr>
            </w:pPr>
            <w:r w:rsidRPr="00B63CD2">
              <w:rPr>
                <w:rFonts w:ascii="Times New Roman" w:hAnsi="Times New Roman"/>
                <w:sz w:val="24"/>
                <w:szCs w:val="24"/>
              </w:rPr>
              <w:t>Evaluation report prepared as per SOPs.</w:t>
            </w:r>
          </w:p>
          <w:p w14:paraId="4E6763C6" w14:textId="77777777" w:rsidR="009A0924" w:rsidRPr="00B63CD2" w:rsidRDefault="009A0924" w:rsidP="00C0581B">
            <w:pPr>
              <w:pStyle w:val="ListParagraph"/>
              <w:numPr>
                <w:ilvl w:val="0"/>
                <w:numId w:val="75"/>
              </w:numPr>
              <w:rPr>
                <w:rFonts w:ascii="Times New Roman" w:hAnsi="Times New Roman"/>
                <w:sz w:val="24"/>
                <w:szCs w:val="24"/>
              </w:rPr>
            </w:pPr>
            <w:r w:rsidRPr="00B63CD2">
              <w:rPr>
                <w:rFonts w:ascii="Times New Roman" w:hAnsi="Times New Roman"/>
                <w:sz w:val="24"/>
                <w:szCs w:val="24"/>
              </w:rPr>
              <w:t>Report disseminated as per organisation policy.</w:t>
            </w:r>
          </w:p>
        </w:tc>
      </w:tr>
      <w:tr w:rsidR="009A0924" w:rsidRPr="00B63CD2" w14:paraId="2C321192" w14:textId="77777777" w:rsidTr="004541A0">
        <w:trPr>
          <w:trHeight w:val="687"/>
        </w:trPr>
        <w:tc>
          <w:tcPr>
            <w:tcW w:w="2058" w:type="pct"/>
            <w:tcBorders>
              <w:top w:val="single" w:sz="4" w:space="0" w:color="auto"/>
              <w:left w:val="single" w:sz="4" w:space="0" w:color="auto"/>
              <w:bottom w:val="single" w:sz="4" w:space="0" w:color="auto"/>
              <w:right w:val="single" w:sz="4" w:space="0" w:color="auto"/>
            </w:tcBorders>
          </w:tcPr>
          <w:p w14:paraId="09118994"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 xml:space="preserve">8. Document community awareness and sensitization </w:t>
            </w:r>
            <w:r w:rsidRPr="00B63CD2">
              <w:rPr>
                <w:rFonts w:ascii="Times New Roman" w:hAnsi="Times New Roman"/>
                <w:sz w:val="24"/>
                <w:szCs w:val="24"/>
              </w:rPr>
              <w:lastRenderedPageBreak/>
              <w:t>programmes.</w:t>
            </w:r>
          </w:p>
          <w:p w14:paraId="00D7AFFC" w14:textId="77777777" w:rsidR="009A0924" w:rsidRPr="00B63CD2" w:rsidRDefault="009A0924" w:rsidP="00934760">
            <w:pPr>
              <w:ind w:left="315" w:hanging="315"/>
              <w:rPr>
                <w:rFonts w:ascii="Times New Roman" w:hAnsi="Times New Roman"/>
                <w:sz w:val="24"/>
                <w:szCs w:val="24"/>
              </w:rPr>
            </w:pPr>
          </w:p>
        </w:tc>
        <w:tc>
          <w:tcPr>
            <w:tcW w:w="2942" w:type="pct"/>
            <w:tcBorders>
              <w:top w:val="single" w:sz="4" w:space="0" w:color="auto"/>
              <w:left w:val="single" w:sz="4" w:space="0" w:color="auto"/>
              <w:bottom w:val="single" w:sz="4" w:space="0" w:color="auto"/>
              <w:right w:val="single" w:sz="4" w:space="0" w:color="auto"/>
            </w:tcBorders>
          </w:tcPr>
          <w:p w14:paraId="6D871961" w14:textId="77777777" w:rsidR="009A0924" w:rsidRPr="00B63CD2" w:rsidRDefault="009A0924" w:rsidP="00C0581B">
            <w:pPr>
              <w:pStyle w:val="ListParagraph"/>
              <w:numPr>
                <w:ilvl w:val="0"/>
                <w:numId w:val="105"/>
              </w:numPr>
              <w:rPr>
                <w:rFonts w:ascii="Times New Roman" w:hAnsi="Times New Roman"/>
                <w:sz w:val="24"/>
                <w:szCs w:val="24"/>
              </w:rPr>
            </w:pPr>
            <w:r w:rsidRPr="00B63CD2">
              <w:rPr>
                <w:rFonts w:ascii="Times New Roman" w:hAnsi="Times New Roman"/>
                <w:b/>
                <w:i/>
                <w:sz w:val="24"/>
                <w:szCs w:val="24"/>
              </w:rPr>
              <w:lastRenderedPageBreak/>
              <w:t>Documentation</w:t>
            </w:r>
            <w:r w:rsidRPr="00B63CD2">
              <w:rPr>
                <w:rFonts w:ascii="Times New Roman" w:hAnsi="Times New Roman"/>
                <w:sz w:val="24"/>
                <w:szCs w:val="24"/>
              </w:rPr>
              <w:t xml:space="preserve"> procedures are identified as per SOP.</w:t>
            </w:r>
          </w:p>
          <w:p w14:paraId="72E59F57" w14:textId="77777777" w:rsidR="009A0924" w:rsidRPr="00B63CD2" w:rsidRDefault="009A0924" w:rsidP="00C0581B">
            <w:pPr>
              <w:pStyle w:val="ListParagraph"/>
              <w:numPr>
                <w:ilvl w:val="0"/>
                <w:numId w:val="105"/>
              </w:numPr>
              <w:rPr>
                <w:rFonts w:ascii="Times New Roman" w:hAnsi="Times New Roman"/>
                <w:i/>
                <w:sz w:val="24"/>
                <w:szCs w:val="24"/>
              </w:rPr>
            </w:pPr>
            <w:r w:rsidRPr="00B63CD2">
              <w:rPr>
                <w:rFonts w:ascii="Times New Roman" w:hAnsi="Times New Roman"/>
                <w:sz w:val="24"/>
                <w:szCs w:val="24"/>
              </w:rPr>
              <w:lastRenderedPageBreak/>
              <w:t>Documents are Stored as per organisation policy.</w:t>
            </w:r>
          </w:p>
          <w:p w14:paraId="6E1EB0C8" w14:textId="77777777" w:rsidR="009A0924" w:rsidRPr="00B63CD2" w:rsidRDefault="009A0924" w:rsidP="00C0581B">
            <w:pPr>
              <w:pStyle w:val="ListParagraph"/>
              <w:numPr>
                <w:ilvl w:val="0"/>
                <w:numId w:val="105"/>
              </w:numPr>
              <w:rPr>
                <w:rFonts w:ascii="Times New Roman" w:hAnsi="Times New Roman"/>
                <w:sz w:val="24"/>
                <w:szCs w:val="24"/>
              </w:rPr>
            </w:pPr>
            <w:r w:rsidRPr="00B63CD2">
              <w:rPr>
                <w:rFonts w:ascii="Times New Roman" w:hAnsi="Times New Roman"/>
                <w:sz w:val="24"/>
                <w:szCs w:val="24"/>
              </w:rPr>
              <w:t>Documentation plan is prepared as per the organization policy.</w:t>
            </w:r>
          </w:p>
          <w:p w14:paraId="2A70E351" w14:textId="77777777" w:rsidR="009A0924" w:rsidRPr="00B63CD2" w:rsidRDefault="009A0924" w:rsidP="00C0581B">
            <w:pPr>
              <w:pStyle w:val="ListParagraph"/>
              <w:numPr>
                <w:ilvl w:val="0"/>
                <w:numId w:val="105"/>
              </w:numPr>
              <w:rPr>
                <w:rFonts w:ascii="Times New Roman" w:hAnsi="Times New Roman"/>
                <w:sz w:val="24"/>
                <w:szCs w:val="24"/>
              </w:rPr>
            </w:pPr>
            <w:r w:rsidRPr="00B63CD2">
              <w:rPr>
                <w:rFonts w:ascii="Times New Roman" w:hAnsi="Times New Roman"/>
                <w:b/>
                <w:i/>
                <w:sz w:val="24"/>
                <w:szCs w:val="24"/>
              </w:rPr>
              <w:t>Documentation tools</w:t>
            </w:r>
            <w:r w:rsidRPr="00B63CD2">
              <w:rPr>
                <w:rFonts w:ascii="Times New Roman" w:hAnsi="Times New Roman"/>
                <w:sz w:val="24"/>
                <w:szCs w:val="24"/>
              </w:rPr>
              <w:t xml:space="preserve"> are prepared as per the documentation plan</w:t>
            </w:r>
          </w:p>
          <w:p w14:paraId="47CD5B3D" w14:textId="77777777" w:rsidR="009A0924" w:rsidRPr="00B63CD2" w:rsidRDefault="009A0924" w:rsidP="00C0581B">
            <w:pPr>
              <w:pStyle w:val="ListParagraph"/>
              <w:numPr>
                <w:ilvl w:val="0"/>
                <w:numId w:val="105"/>
              </w:numPr>
              <w:rPr>
                <w:rFonts w:ascii="Times New Roman" w:hAnsi="Times New Roman"/>
                <w:sz w:val="24"/>
                <w:szCs w:val="24"/>
              </w:rPr>
            </w:pPr>
            <w:r w:rsidRPr="00B63CD2">
              <w:rPr>
                <w:rFonts w:ascii="Times New Roman" w:hAnsi="Times New Roman"/>
                <w:sz w:val="24"/>
                <w:szCs w:val="24"/>
              </w:rPr>
              <w:t>Documentation analysis is conducted as per the organization policy.</w:t>
            </w:r>
          </w:p>
        </w:tc>
      </w:tr>
    </w:tbl>
    <w:p w14:paraId="17D8E2C9" w14:textId="77777777" w:rsidR="009A0924" w:rsidRPr="00B63CD2" w:rsidRDefault="009A0924" w:rsidP="00934760">
      <w:pPr>
        <w:rPr>
          <w:rFonts w:ascii="Times New Roman" w:hAnsi="Times New Roman"/>
          <w:sz w:val="24"/>
          <w:szCs w:val="24"/>
        </w:rPr>
      </w:pPr>
    </w:p>
    <w:p w14:paraId="7680FD34" w14:textId="77777777" w:rsidR="009A0924" w:rsidRPr="00B63CD2" w:rsidRDefault="009A0924" w:rsidP="00934760">
      <w:pPr>
        <w:rPr>
          <w:rFonts w:ascii="Times New Roman" w:hAnsi="Times New Roman"/>
          <w:b/>
          <w:sz w:val="24"/>
          <w:szCs w:val="24"/>
        </w:rPr>
      </w:pPr>
      <w:r w:rsidRPr="00B63CD2">
        <w:rPr>
          <w:rFonts w:ascii="Times New Roman" w:hAnsi="Times New Roman"/>
          <w:b/>
          <w:sz w:val="24"/>
          <w:szCs w:val="24"/>
        </w:rPr>
        <w:t>RANGE</w:t>
      </w:r>
    </w:p>
    <w:p w14:paraId="4D7E98F8"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5209"/>
      </w:tblGrid>
      <w:tr w:rsidR="009A0924" w:rsidRPr="00B63CD2" w14:paraId="4E408A76" w14:textId="77777777" w:rsidTr="00AC610D">
        <w:trPr>
          <w:trHeight w:val="350"/>
        </w:trPr>
        <w:tc>
          <w:tcPr>
            <w:tcW w:w="1944" w:type="pct"/>
          </w:tcPr>
          <w:p w14:paraId="1F9ECF2C" w14:textId="00FA5EB4" w:rsidR="009A0924" w:rsidRPr="00B63CD2" w:rsidRDefault="00AC610D" w:rsidP="00934760">
            <w:pPr>
              <w:rPr>
                <w:rFonts w:ascii="Times New Roman" w:hAnsi="Times New Roman"/>
                <w:b/>
                <w:sz w:val="24"/>
                <w:szCs w:val="24"/>
              </w:rPr>
            </w:pPr>
            <w:r>
              <w:rPr>
                <w:rFonts w:ascii="Times New Roman" w:hAnsi="Times New Roman"/>
                <w:b/>
                <w:sz w:val="24"/>
                <w:szCs w:val="24"/>
              </w:rPr>
              <w:t>VARIABLE</w:t>
            </w:r>
          </w:p>
        </w:tc>
        <w:tc>
          <w:tcPr>
            <w:tcW w:w="3056" w:type="pct"/>
          </w:tcPr>
          <w:p w14:paraId="5216C2EB" w14:textId="5FD663AE" w:rsidR="009A0924" w:rsidRPr="00AC610D" w:rsidRDefault="00AC610D" w:rsidP="00934760">
            <w:pPr>
              <w:rPr>
                <w:rFonts w:ascii="Times New Roman" w:hAnsi="Times New Roman"/>
                <w:b/>
                <w:sz w:val="24"/>
                <w:szCs w:val="24"/>
              </w:rPr>
            </w:pPr>
            <w:r>
              <w:rPr>
                <w:rFonts w:ascii="Times New Roman" w:hAnsi="Times New Roman"/>
                <w:b/>
                <w:sz w:val="24"/>
                <w:szCs w:val="24"/>
              </w:rPr>
              <w:t>RANGE</w:t>
            </w:r>
          </w:p>
        </w:tc>
      </w:tr>
      <w:tr w:rsidR="009A0924" w:rsidRPr="00B63CD2" w14:paraId="70DAEB7E" w14:textId="77777777" w:rsidTr="004541A0">
        <w:trPr>
          <w:trHeight w:val="332"/>
        </w:trPr>
        <w:tc>
          <w:tcPr>
            <w:tcW w:w="1944" w:type="pct"/>
          </w:tcPr>
          <w:p w14:paraId="1D0CA996" w14:textId="36A19EDC" w:rsidR="009A0924" w:rsidRPr="00B63CD2" w:rsidRDefault="00AC610D" w:rsidP="00C0581B">
            <w:pPr>
              <w:pStyle w:val="ListParagraph"/>
              <w:numPr>
                <w:ilvl w:val="0"/>
                <w:numId w:val="77"/>
              </w:numPr>
              <w:rPr>
                <w:rFonts w:ascii="Times New Roman" w:hAnsi="Times New Roman"/>
                <w:sz w:val="24"/>
                <w:szCs w:val="24"/>
              </w:rPr>
            </w:pPr>
            <w:r>
              <w:rPr>
                <w:rFonts w:ascii="Times New Roman" w:hAnsi="Times New Roman"/>
                <w:sz w:val="24"/>
                <w:szCs w:val="24"/>
              </w:rPr>
              <w:t>D</w:t>
            </w:r>
            <w:r w:rsidR="009A0924" w:rsidRPr="00B63CD2">
              <w:rPr>
                <w:rFonts w:ascii="Times New Roman" w:hAnsi="Times New Roman"/>
                <w:sz w:val="24"/>
                <w:szCs w:val="24"/>
              </w:rPr>
              <w:t>ocumentation</w:t>
            </w:r>
            <w:r w:rsidRPr="00AC610D">
              <w:rPr>
                <w:rFonts w:ascii="Times New Roman" w:hAnsi="Times New Roman"/>
                <w:sz w:val="24"/>
                <w:szCs w:val="24"/>
              </w:rPr>
              <w:t xml:space="preserve"> may include but not limited to:</w:t>
            </w:r>
          </w:p>
        </w:tc>
        <w:tc>
          <w:tcPr>
            <w:tcW w:w="3056" w:type="pct"/>
          </w:tcPr>
          <w:p w14:paraId="09D2955F" w14:textId="77777777" w:rsidR="009A0924" w:rsidRPr="00B63CD2" w:rsidRDefault="009A0924" w:rsidP="00C0581B">
            <w:pPr>
              <w:pStyle w:val="ListParagraph"/>
              <w:numPr>
                <w:ilvl w:val="0"/>
                <w:numId w:val="76"/>
              </w:numPr>
              <w:rPr>
                <w:rFonts w:ascii="Times New Roman" w:hAnsi="Times New Roman"/>
                <w:sz w:val="24"/>
                <w:szCs w:val="24"/>
              </w:rPr>
            </w:pPr>
            <w:r w:rsidRPr="00B63CD2">
              <w:rPr>
                <w:rFonts w:ascii="Times New Roman" w:hAnsi="Times New Roman"/>
                <w:sz w:val="24"/>
                <w:szCs w:val="24"/>
              </w:rPr>
              <w:t>Community awareness programme reports</w:t>
            </w:r>
          </w:p>
          <w:p w14:paraId="6EB901A0" w14:textId="77777777" w:rsidR="009A0924" w:rsidRPr="00B63CD2" w:rsidRDefault="009A0924" w:rsidP="00C0581B">
            <w:pPr>
              <w:pStyle w:val="ListParagraph"/>
              <w:numPr>
                <w:ilvl w:val="0"/>
                <w:numId w:val="76"/>
              </w:numPr>
              <w:rPr>
                <w:rFonts w:ascii="Times New Roman" w:hAnsi="Times New Roman"/>
                <w:sz w:val="24"/>
                <w:szCs w:val="24"/>
              </w:rPr>
            </w:pPr>
            <w:r w:rsidRPr="00B63CD2">
              <w:rPr>
                <w:rFonts w:ascii="Times New Roman" w:hAnsi="Times New Roman"/>
                <w:sz w:val="24"/>
                <w:szCs w:val="24"/>
              </w:rPr>
              <w:t>Programme pictures</w:t>
            </w:r>
          </w:p>
          <w:p w14:paraId="4A804618" w14:textId="77777777" w:rsidR="009A0924" w:rsidRPr="00B63CD2" w:rsidRDefault="009A0924" w:rsidP="00C0581B">
            <w:pPr>
              <w:pStyle w:val="ListParagraph"/>
              <w:numPr>
                <w:ilvl w:val="0"/>
                <w:numId w:val="76"/>
              </w:numPr>
              <w:rPr>
                <w:rFonts w:ascii="Times New Roman" w:hAnsi="Times New Roman"/>
                <w:sz w:val="24"/>
                <w:szCs w:val="24"/>
              </w:rPr>
            </w:pPr>
            <w:r w:rsidRPr="00B63CD2">
              <w:rPr>
                <w:rFonts w:ascii="Times New Roman" w:hAnsi="Times New Roman"/>
                <w:sz w:val="24"/>
                <w:szCs w:val="24"/>
              </w:rPr>
              <w:t>Documentaries</w:t>
            </w:r>
          </w:p>
          <w:p w14:paraId="360DE102" w14:textId="77777777" w:rsidR="009A0924" w:rsidRPr="00B63CD2" w:rsidRDefault="009A0924" w:rsidP="00C0581B">
            <w:pPr>
              <w:pStyle w:val="ListParagraph"/>
              <w:numPr>
                <w:ilvl w:val="0"/>
                <w:numId w:val="76"/>
              </w:numPr>
              <w:rPr>
                <w:rFonts w:ascii="Times New Roman" w:hAnsi="Times New Roman"/>
                <w:sz w:val="24"/>
                <w:szCs w:val="24"/>
              </w:rPr>
            </w:pPr>
            <w:r w:rsidRPr="00B63CD2">
              <w:rPr>
                <w:rFonts w:ascii="Times New Roman" w:hAnsi="Times New Roman"/>
                <w:sz w:val="24"/>
                <w:szCs w:val="24"/>
              </w:rPr>
              <w:t>Human change stories</w:t>
            </w:r>
          </w:p>
          <w:p w14:paraId="4D7DDED8" w14:textId="77777777" w:rsidR="009A0924" w:rsidRPr="00B63CD2" w:rsidRDefault="009A0924" w:rsidP="00C0581B">
            <w:pPr>
              <w:pStyle w:val="ListParagraph"/>
              <w:numPr>
                <w:ilvl w:val="0"/>
                <w:numId w:val="76"/>
              </w:numPr>
              <w:rPr>
                <w:rFonts w:ascii="Times New Roman" w:hAnsi="Times New Roman"/>
                <w:b/>
                <w:sz w:val="24"/>
                <w:szCs w:val="24"/>
              </w:rPr>
            </w:pPr>
            <w:r w:rsidRPr="00B63CD2">
              <w:rPr>
                <w:rFonts w:ascii="Times New Roman" w:hAnsi="Times New Roman"/>
                <w:sz w:val="24"/>
                <w:szCs w:val="24"/>
              </w:rPr>
              <w:t>Most significant change stories</w:t>
            </w:r>
          </w:p>
        </w:tc>
      </w:tr>
      <w:tr w:rsidR="009A0924" w:rsidRPr="00B63CD2" w14:paraId="2463B7E3" w14:textId="77777777" w:rsidTr="004541A0">
        <w:trPr>
          <w:trHeight w:val="332"/>
        </w:trPr>
        <w:tc>
          <w:tcPr>
            <w:tcW w:w="1944" w:type="pct"/>
          </w:tcPr>
          <w:p w14:paraId="1989379D" w14:textId="556DB7B2" w:rsidR="009A0924" w:rsidRPr="00B63CD2" w:rsidRDefault="009A0924" w:rsidP="00C0581B">
            <w:pPr>
              <w:pStyle w:val="ListParagraph"/>
              <w:numPr>
                <w:ilvl w:val="0"/>
                <w:numId w:val="77"/>
              </w:numPr>
              <w:rPr>
                <w:rFonts w:ascii="Times New Roman" w:hAnsi="Times New Roman"/>
                <w:sz w:val="24"/>
                <w:szCs w:val="24"/>
              </w:rPr>
            </w:pPr>
            <w:r w:rsidRPr="00B63CD2">
              <w:rPr>
                <w:rFonts w:ascii="Times New Roman" w:hAnsi="Times New Roman"/>
                <w:sz w:val="24"/>
                <w:szCs w:val="24"/>
              </w:rPr>
              <w:t>Documentation tools</w:t>
            </w:r>
            <w:r w:rsidR="00AC610D" w:rsidRPr="00AC610D">
              <w:rPr>
                <w:rFonts w:ascii="Times New Roman" w:hAnsi="Times New Roman"/>
                <w:sz w:val="24"/>
                <w:szCs w:val="24"/>
              </w:rPr>
              <w:t xml:space="preserve"> may include but not limited to:</w:t>
            </w:r>
          </w:p>
        </w:tc>
        <w:tc>
          <w:tcPr>
            <w:tcW w:w="3056" w:type="pct"/>
          </w:tcPr>
          <w:p w14:paraId="402738CF" w14:textId="77777777" w:rsidR="009A0924" w:rsidRPr="00B63CD2" w:rsidRDefault="009A0924" w:rsidP="00C0581B">
            <w:pPr>
              <w:pStyle w:val="ListParagraph"/>
              <w:numPr>
                <w:ilvl w:val="0"/>
                <w:numId w:val="76"/>
              </w:numPr>
              <w:rPr>
                <w:rFonts w:ascii="Times New Roman" w:hAnsi="Times New Roman"/>
                <w:sz w:val="24"/>
                <w:szCs w:val="24"/>
              </w:rPr>
            </w:pPr>
            <w:r w:rsidRPr="00B63CD2">
              <w:rPr>
                <w:rFonts w:ascii="Times New Roman" w:hAnsi="Times New Roman"/>
                <w:sz w:val="24"/>
                <w:szCs w:val="24"/>
              </w:rPr>
              <w:t>Documentation plan</w:t>
            </w:r>
          </w:p>
          <w:p w14:paraId="3BBB2E92" w14:textId="77777777" w:rsidR="009A0924" w:rsidRPr="00B63CD2" w:rsidRDefault="009A0924" w:rsidP="00C0581B">
            <w:pPr>
              <w:pStyle w:val="ListParagraph"/>
              <w:numPr>
                <w:ilvl w:val="0"/>
                <w:numId w:val="76"/>
              </w:numPr>
              <w:rPr>
                <w:rFonts w:ascii="Times New Roman" w:hAnsi="Times New Roman"/>
                <w:sz w:val="24"/>
                <w:szCs w:val="24"/>
              </w:rPr>
            </w:pPr>
            <w:r w:rsidRPr="00B63CD2">
              <w:rPr>
                <w:rFonts w:ascii="Times New Roman" w:hAnsi="Times New Roman"/>
                <w:sz w:val="24"/>
                <w:szCs w:val="24"/>
              </w:rPr>
              <w:t>Documentation templates</w:t>
            </w:r>
          </w:p>
          <w:p w14:paraId="16F67AEC" w14:textId="77777777" w:rsidR="009A0924" w:rsidRPr="00B63CD2" w:rsidRDefault="009A0924" w:rsidP="00C0581B">
            <w:pPr>
              <w:pStyle w:val="ListParagraph"/>
              <w:numPr>
                <w:ilvl w:val="0"/>
                <w:numId w:val="76"/>
              </w:numPr>
              <w:rPr>
                <w:rFonts w:ascii="Times New Roman" w:hAnsi="Times New Roman"/>
                <w:sz w:val="24"/>
                <w:szCs w:val="24"/>
              </w:rPr>
            </w:pPr>
            <w:r w:rsidRPr="00B63CD2">
              <w:rPr>
                <w:rFonts w:ascii="Times New Roman" w:hAnsi="Times New Roman"/>
                <w:sz w:val="24"/>
                <w:szCs w:val="24"/>
              </w:rPr>
              <w:t>Cameras, video cameras</w:t>
            </w:r>
          </w:p>
          <w:p w14:paraId="08D66816" w14:textId="77777777" w:rsidR="009A0924" w:rsidRPr="00B63CD2" w:rsidRDefault="009A0924" w:rsidP="00C0581B">
            <w:pPr>
              <w:pStyle w:val="ListParagraph"/>
              <w:numPr>
                <w:ilvl w:val="0"/>
                <w:numId w:val="76"/>
              </w:numPr>
              <w:rPr>
                <w:rFonts w:ascii="Times New Roman" w:hAnsi="Times New Roman"/>
                <w:sz w:val="24"/>
                <w:szCs w:val="24"/>
              </w:rPr>
            </w:pPr>
            <w:r w:rsidRPr="00B63CD2">
              <w:rPr>
                <w:rFonts w:ascii="Times New Roman" w:hAnsi="Times New Roman"/>
                <w:sz w:val="24"/>
                <w:szCs w:val="24"/>
              </w:rPr>
              <w:t xml:space="preserve">Voice recording devises </w:t>
            </w:r>
          </w:p>
        </w:tc>
      </w:tr>
      <w:tr w:rsidR="009A0924" w:rsidRPr="00B63CD2" w14:paraId="0CB16290" w14:textId="77777777" w:rsidTr="004541A0">
        <w:trPr>
          <w:trHeight w:val="360"/>
        </w:trPr>
        <w:tc>
          <w:tcPr>
            <w:tcW w:w="1944" w:type="pct"/>
          </w:tcPr>
          <w:p w14:paraId="2092332B" w14:textId="2BDD1744" w:rsidR="009A0924" w:rsidRPr="00B63CD2" w:rsidRDefault="009A0924" w:rsidP="00C0581B">
            <w:pPr>
              <w:pStyle w:val="ListParagraph"/>
              <w:numPr>
                <w:ilvl w:val="0"/>
                <w:numId w:val="77"/>
              </w:numPr>
              <w:rPr>
                <w:rFonts w:ascii="Times New Roman" w:hAnsi="Times New Roman"/>
                <w:sz w:val="24"/>
                <w:szCs w:val="24"/>
              </w:rPr>
            </w:pPr>
            <w:r w:rsidRPr="00B63CD2">
              <w:rPr>
                <w:rFonts w:ascii="Times New Roman" w:hAnsi="Times New Roman"/>
                <w:i/>
                <w:sz w:val="24"/>
                <w:szCs w:val="24"/>
              </w:rPr>
              <w:t xml:space="preserve"> </w:t>
            </w:r>
            <w:r w:rsidRPr="00B63CD2">
              <w:rPr>
                <w:rFonts w:ascii="Times New Roman" w:hAnsi="Times New Roman"/>
                <w:sz w:val="24"/>
                <w:szCs w:val="24"/>
              </w:rPr>
              <w:t>Community collaborating network</w:t>
            </w:r>
            <w:r w:rsidR="00AC610D" w:rsidRPr="00AC610D">
              <w:rPr>
                <w:rFonts w:ascii="Times New Roman" w:hAnsi="Times New Roman"/>
                <w:sz w:val="24"/>
                <w:szCs w:val="24"/>
              </w:rPr>
              <w:t xml:space="preserve"> may include but not limited to:</w:t>
            </w:r>
          </w:p>
        </w:tc>
        <w:tc>
          <w:tcPr>
            <w:tcW w:w="3056" w:type="pct"/>
          </w:tcPr>
          <w:p w14:paraId="23C1B8D6" w14:textId="77777777" w:rsidR="009A0924" w:rsidRPr="00B63CD2" w:rsidRDefault="009A0924" w:rsidP="00C0581B">
            <w:pPr>
              <w:pStyle w:val="ListParagraph"/>
              <w:numPr>
                <w:ilvl w:val="0"/>
                <w:numId w:val="76"/>
              </w:numPr>
              <w:rPr>
                <w:rFonts w:ascii="Times New Roman" w:hAnsi="Times New Roman"/>
                <w:sz w:val="24"/>
                <w:szCs w:val="24"/>
              </w:rPr>
            </w:pPr>
            <w:r w:rsidRPr="00B63CD2">
              <w:rPr>
                <w:rFonts w:ascii="Times New Roman" w:hAnsi="Times New Roman"/>
                <w:sz w:val="24"/>
                <w:szCs w:val="24"/>
              </w:rPr>
              <w:t>Mapping of community sensitisation partners</w:t>
            </w:r>
          </w:p>
          <w:p w14:paraId="59DCB6C4" w14:textId="77777777" w:rsidR="009A0924" w:rsidRPr="00B63CD2" w:rsidRDefault="009A0924" w:rsidP="00C0581B">
            <w:pPr>
              <w:pStyle w:val="ListParagraph"/>
              <w:numPr>
                <w:ilvl w:val="0"/>
                <w:numId w:val="76"/>
              </w:numPr>
              <w:rPr>
                <w:rFonts w:ascii="Times New Roman" w:hAnsi="Times New Roman"/>
                <w:sz w:val="24"/>
                <w:szCs w:val="24"/>
              </w:rPr>
            </w:pPr>
            <w:r w:rsidRPr="00B63CD2">
              <w:rPr>
                <w:rFonts w:ascii="Times New Roman" w:hAnsi="Times New Roman"/>
                <w:sz w:val="24"/>
                <w:szCs w:val="24"/>
              </w:rPr>
              <w:t>Directory of partners</w:t>
            </w:r>
          </w:p>
          <w:p w14:paraId="035C72EB" w14:textId="77777777" w:rsidR="009A0924" w:rsidRPr="00B63CD2" w:rsidRDefault="009A0924" w:rsidP="00C0581B">
            <w:pPr>
              <w:pStyle w:val="ListParagraph"/>
              <w:numPr>
                <w:ilvl w:val="0"/>
                <w:numId w:val="76"/>
              </w:numPr>
              <w:rPr>
                <w:rFonts w:ascii="Times New Roman" w:hAnsi="Times New Roman"/>
                <w:sz w:val="24"/>
                <w:szCs w:val="24"/>
              </w:rPr>
            </w:pPr>
            <w:r w:rsidRPr="00B63CD2">
              <w:rPr>
                <w:rFonts w:ascii="Times New Roman" w:hAnsi="Times New Roman"/>
                <w:sz w:val="24"/>
                <w:szCs w:val="24"/>
              </w:rPr>
              <w:t>Establishment of management and coordination mechanisms</w:t>
            </w:r>
          </w:p>
        </w:tc>
      </w:tr>
      <w:tr w:rsidR="009A0924" w:rsidRPr="00B63CD2" w14:paraId="5D6EB1C7" w14:textId="77777777" w:rsidTr="004541A0">
        <w:trPr>
          <w:trHeight w:val="330"/>
        </w:trPr>
        <w:tc>
          <w:tcPr>
            <w:tcW w:w="1944" w:type="pct"/>
          </w:tcPr>
          <w:p w14:paraId="0C1EE2D7" w14:textId="2C8927D6" w:rsidR="009A0924" w:rsidRPr="00B63CD2" w:rsidRDefault="009A0924" w:rsidP="00C0581B">
            <w:pPr>
              <w:pStyle w:val="ListParagraph"/>
              <w:numPr>
                <w:ilvl w:val="0"/>
                <w:numId w:val="77"/>
              </w:numPr>
              <w:rPr>
                <w:rFonts w:ascii="Times New Roman" w:hAnsi="Times New Roman"/>
                <w:sz w:val="24"/>
                <w:szCs w:val="24"/>
              </w:rPr>
            </w:pPr>
            <w:r w:rsidRPr="00B63CD2">
              <w:rPr>
                <w:rFonts w:ascii="Times New Roman" w:hAnsi="Times New Roman"/>
                <w:sz w:val="24"/>
                <w:szCs w:val="24"/>
              </w:rPr>
              <w:t>Planning and review meetings</w:t>
            </w:r>
            <w:r w:rsidR="00AC610D" w:rsidRPr="00AC610D">
              <w:rPr>
                <w:rFonts w:ascii="Times New Roman" w:hAnsi="Times New Roman"/>
                <w:sz w:val="24"/>
                <w:szCs w:val="24"/>
              </w:rPr>
              <w:t xml:space="preserve"> may include but not limited to:</w:t>
            </w:r>
          </w:p>
        </w:tc>
        <w:tc>
          <w:tcPr>
            <w:tcW w:w="3056" w:type="pct"/>
          </w:tcPr>
          <w:p w14:paraId="17F1123F" w14:textId="77777777" w:rsidR="009A0924" w:rsidRPr="00B63CD2" w:rsidRDefault="009A0924" w:rsidP="00C0581B">
            <w:pPr>
              <w:pStyle w:val="ListParagraph"/>
              <w:numPr>
                <w:ilvl w:val="0"/>
                <w:numId w:val="76"/>
              </w:numPr>
              <w:rPr>
                <w:rFonts w:ascii="Times New Roman" w:hAnsi="Times New Roman"/>
                <w:sz w:val="24"/>
                <w:szCs w:val="24"/>
              </w:rPr>
            </w:pPr>
            <w:r w:rsidRPr="00B63CD2">
              <w:rPr>
                <w:rFonts w:ascii="Times New Roman" w:hAnsi="Times New Roman"/>
                <w:sz w:val="24"/>
                <w:szCs w:val="24"/>
              </w:rPr>
              <w:t>Development of terms of reverence for the partners</w:t>
            </w:r>
          </w:p>
          <w:p w14:paraId="1655C0F3" w14:textId="77777777" w:rsidR="009A0924" w:rsidRPr="00B63CD2" w:rsidRDefault="009A0924" w:rsidP="00C0581B">
            <w:pPr>
              <w:pStyle w:val="ListParagraph"/>
              <w:numPr>
                <w:ilvl w:val="0"/>
                <w:numId w:val="76"/>
              </w:numPr>
              <w:rPr>
                <w:rFonts w:ascii="Times New Roman" w:hAnsi="Times New Roman"/>
                <w:sz w:val="24"/>
                <w:szCs w:val="24"/>
              </w:rPr>
            </w:pPr>
            <w:r w:rsidRPr="00B63CD2">
              <w:rPr>
                <w:rFonts w:ascii="Times New Roman" w:hAnsi="Times New Roman"/>
                <w:sz w:val="24"/>
                <w:szCs w:val="24"/>
              </w:rPr>
              <w:t>Partners periodic planning meetings</w:t>
            </w:r>
          </w:p>
          <w:p w14:paraId="72D7D762" w14:textId="77777777" w:rsidR="009A0924" w:rsidRPr="00B63CD2" w:rsidRDefault="009A0924" w:rsidP="00C0581B">
            <w:pPr>
              <w:pStyle w:val="ListParagraph"/>
              <w:numPr>
                <w:ilvl w:val="0"/>
                <w:numId w:val="76"/>
              </w:numPr>
              <w:rPr>
                <w:rFonts w:ascii="Times New Roman" w:hAnsi="Times New Roman"/>
                <w:sz w:val="24"/>
                <w:szCs w:val="24"/>
              </w:rPr>
            </w:pPr>
            <w:r w:rsidRPr="00B63CD2">
              <w:rPr>
                <w:rFonts w:ascii="Times New Roman" w:hAnsi="Times New Roman"/>
                <w:sz w:val="24"/>
                <w:szCs w:val="24"/>
              </w:rPr>
              <w:t>Partners periodic review meetings</w:t>
            </w:r>
          </w:p>
        </w:tc>
      </w:tr>
      <w:tr w:rsidR="009A0924" w:rsidRPr="00B63CD2" w14:paraId="2989D66C" w14:textId="77777777" w:rsidTr="004541A0">
        <w:trPr>
          <w:trHeight w:val="285"/>
        </w:trPr>
        <w:tc>
          <w:tcPr>
            <w:tcW w:w="1944" w:type="pct"/>
          </w:tcPr>
          <w:p w14:paraId="7AA6FDC6" w14:textId="29EB9DEB" w:rsidR="009A0924" w:rsidRPr="00B63CD2" w:rsidRDefault="009A0924" w:rsidP="00C0581B">
            <w:pPr>
              <w:pStyle w:val="ListParagraph"/>
              <w:numPr>
                <w:ilvl w:val="0"/>
                <w:numId w:val="77"/>
              </w:numPr>
              <w:rPr>
                <w:rFonts w:ascii="Times New Roman" w:hAnsi="Times New Roman"/>
                <w:sz w:val="24"/>
                <w:szCs w:val="24"/>
              </w:rPr>
            </w:pPr>
            <w:r w:rsidRPr="00B63CD2">
              <w:rPr>
                <w:rFonts w:ascii="Times New Roman" w:hAnsi="Times New Roman"/>
                <w:sz w:val="24"/>
                <w:szCs w:val="24"/>
              </w:rPr>
              <w:t>Logistical planning</w:t>
            </w:r>
            <w:r w:rsidR="00AC610D" w:rsidRPr="00AC610D">
              <w:rPr>
                <w:rFonts w:ascii="Times New Roman" w:hAnsi="Times New Roman"/>
                <w:sz w:val="24"/>
                <w:szCs w:val="24"/>
              </w:rPr>
              <w:t xml:space="preserve"> may include but not limited to:</w:t>
            </w:r>
          </w:p>
        </w:tc>
        <w:tc>
          <w:tcPr>
            <w:tcW w:w="3056" w:type="pct"/>
          </w:tcPr>
          <w:p w14:paraId="73629701" w14:textId="77777777" w:rsidR="009A0924" w:rsidRPr="00B63CD2" w:rsidRDefault="009A0924" w:rsidP="00C0581B">
            <w:pPr>
              <w:pStyle w:val="ListParagraph"/>
              <w:numPr>
                <w:ilvl w:val="0"/>
                <w:numId w:val="76"/>
              </w:numPr>
              <w:rPr>
                <w:rFonts w:ascii="Times New Roman" w:hAnsi="Times New Roman"/>
                <w:sz w:val="24"/>
                <w:szCs w:val="24"/>
              </w:rPr>
            </w:pPr>
            <w:r w:rsidRPr="00B63CD2">
              <w:rPr>
                <w:rFonts w:ascii="Times New Roman" w:hAnsi="Times New Roman"/>
                <w:sz w:val="24"/>
                <w:szCs w:val="24"/>
              </w:rPr>
              <w:t>Checklist for planned events</w:t>
            </w:r>
          </w:p>
          <w:p w14:paraId="2847E7CB" w14:textId="77777777" w:rsidR="009A0924" w:rsidRPr="00B63CD2" w:rsidRDefault="009A0924" w:rsidP="00C0581B">
            <w:pPr>
              <w:pStyle w:val="ListParagraph"/>
              <w:numPr>
                <w:ilvl w:val="0"/>
                <w:numId w:val="76"/>
              </w:numPr>
              <w:rPr>
                <w:rFonts w:ascii="Times New Roman" w:hAnsi="Times New Roman"/>
                <w:sz w:val="24"/>
                <w:szCs w:val="24"/>
              </w:rPr>
            </w:pPr>
            <w:r w:rsidRPr="00B63CD2">
              <w:rPr>
                <w:rFonts w:ascii="Times New Roman" w:hAnsi="Times New Roman"/>
                <w:sz w:val="24"/>
                <w:szCs w:val="24"/>
              </w:rPr>
              <w:t>Transport arrangement</w:t>
            </w:r>
          </w:p>
          <w:p w14:paraId="699415E9" w14:textId="77777777" w:rsidR="009A0924" w:rsidRPr="00B63CD2" w:rsidRDefault="009A0924" w:rsidP="00C0581B">
            <w:pPr>
              <w:pStyle w:val="ListParagraph"/>
              <w:numPr>
                <w:ilvl w:val="0"/>
                <w:numId w:val="76"/>
              </w:numPr>
              <w:rPr>
                <w:rFonts w:ascii="Times New Roman" w:hAnsi="Times New Roman"/>
                <w:sz w:val="24"/>
                <w:szCs w:val="24"/>
              </w:rPr>
            </w:pPr>
            <w:r w:rsidRPr="00B63CD2">
              <w:rPr>
                <w:rFonts w:ascii="Times New Roman" w:hAnsi="Times New Roman"/>
                <w:sz w:val="24"/>
                <w:szCs w:val="24"/>
              </w:rPr>
              <w:t>Venue preparation</w:t>
            </w:r>
          </w:p>
          <w:p w14:paraId="71196A34" w14:textId="77777777" w:rsidR="009A0924" w:rsidRPr="00B63CD2" w:rsidRDefault="009A0924" w:rsidP="00C0581B">
            <w:pPr>
              <w:pStyle w:val="ListParagraph"/>
              <w:numPr>
                <w:ilvl w:val="0"/>
                <w:numId w:val="76"/>
              </w:numPr>
              <w:rPr>
                <w:rFonts w:ascii="Times New Roman" w:hAnsi="Times New Roman"/>
                <w:sz w:val="24"/>
                <w:szCs w:val="24"/>
              </w:rPr>
            </w:pPr>
            <w:r w:rsidRPr="00B63CD2">
              <w:rPr>
                <w:rFonts w:ascii="Times New Roman" w:hAnsi="Times New Roman"/>
                <w:sz w:val="24"/>
                <w:szCs w:val="24"/>
              </w:rPr>
              <w:t>Agenda planning</w:t>
            </w:r>
          </w:p>
          <w:p w14:paraId="770C2F91" w14:textId="77777777" w:rsidR="009A0924" w:rsidRPr="00B63CD2" w:rsidRDefault="009A0924" w:rsidP="00C0581B">
            <w:pPr>
              <w:pStyle w:val="ListParagraph"/>
              <w:numPr>
                <w:ilvl w:val="0"/>
                <w:numId w:val="76"/>
              </w:numPr>
              <w:rPr>
                <w:rFonts w:ascii="Times New Roman" w:hAnsi="Times New Roman"/>
                <w:sz w:val="24"/>
                <w:szCs w:val="24"/>
              </w:rPr>
            </w:pPr>
            <w:r w:rsidRPr="00B63CD2">
              <w:rPr>
                <w:rFonts w:ascii="Times New Roman" w:hAnsi="Times New Roman"/>
                <w:sz w:val="24"/>
                <w:szCs w:val="24"/>
              </w:rPr>
              <w:lastRenderedPageBreak/>
              <w:t>Facilitators and resource persons</w:t>
            </w:r>
          </w:p>
        </w:tc>
      </w:tr>
      <w:tr w:rsidR="009A0924" w:rsidRPr="00B63CD2" w14:paraId="59396D28" w14:textId="77777777" w:rsidTr="004541A0">
        <w:trPr>
          <w:trHeight w:val="162"/>
        </w:trPr>
        <w:tc>
          <w:tcPr>
            <w:tcW w:w="1944" w:type="pct"/>
          </w:tcPr>
          <w:p w14:paraId="27F3B3BE" w14:textId="4DDDEB34" w:rsidR="009A0924" w:rsidRPr="00B63CD2" w:rsidRDefault="00AC610D" w:rsidP="00C0581B">
            <w:pPr>
              <w:pStyle w:val="ListParagraph"/>
              <w:numPr>
                <w:ilvl w:val="0"/>
                <w:numId w:val="77"/>
              </w:numPr>
              <w:rPr>
                <w:rFonts w:ascii="Times New Roman" w:hAnsi="Times New Roman"/>
                <w:sz w:val="24"/>
                <w:szCs w:val="24"/>
              </w:rPr>
            </w:pPr>
            <w:r>
              <w:rPr>
                <w:rFonts w:ascii="Times New Roman" w:hAnsi="Times New Roman"/>
                <w:sz w:val="24"/>
                <w:szCs w:val="24"/>
              </w:rPr>
              <w:t>E</w:t>
            </w:r>
            <w:r w:rsidR="009A0924" w:rsidRPr="00B63CD2">
              <w:rPr>
                <w:rFonts w:ascii="Times New Roman" w:hAnsi="Times New Roman"/>
                <w:sz w:val="24"/>
                <w:szCs w:val="24"/>
              </w:rPr>
              <w:t>valuation</w:t>
            </w:r>
            <w:r w:rsidRPr="00AC610D">
              <w:rPr>
                <w:rFonts w:ascii="Times New Roman" w:hAnsi="Times New Roman"/>
                <w:sz w:val="24"/>
                <w:szCs w:val="24"/>
              </w:rPr>
              <w:t xml:space="preserve"> may include but not limited to:</w:t>
            </w:r>
          </w:p>
        </w:tc>
        <w:tc>
          <w:tcPr>
            <w:tcW w:w="3056" w:type="pct"/>
          </w:tcPr>
          <w:p w14:paraId="4B4356F1" w14:textId="77777777" w:rsidR="009A0924" w:rsidRPr="00B63CD2" w:rsidRDefault="009A0924" w:rsidP="00C0581B">
            <w:pPr>
              <w:pStyle w:val="ListParagraph"/>
              <w:numPr>
                <w:ilvl w:val="0"/>
                <w:numId w:val="76"/>
              </w:numPr>
              <w:rPr>
                <w:rFonts w:ascii="Times New Roman" w:hAnsi="Times New Roman"/>
                <w:sz w:val="24"/>
                <w:szCs w:val="24"/>
              </w:rPr>
            </w:pPr>
            <w:r w:rsidRPr="00B63CD2">
              <w:rPr>
                <w:rFonts w:ascii="Times New Roman" w:hAnsi="Times New Roman"/>
                <w:sz w:val="24"/>
                <w:szCs w:val="24"/>
              </w:rPr>
              <w:t>Evaluation plan</w:t>
            </w:r>
          </w:p>
          <w:p w14:paraId="716B29FF" w14:textId="77777777" w:rsidR="009A0924" w:rsidRPr="00B63CD2" w:rsidRDefault="009A0924" w:rsidP="00C0581B">
            <w:pPr>
              <w:pStyle w:val="ListParagraph"/>
              <w:numPr>
                <w:ilvl w:val="0"/>
                <w:numId w:val="76"/>
              </w:numPr>
              <w:rPr>
                <w:rFonts w:ascii="Times New Roman" w:hAnsi="Times New Roman"/>
                <w:sz w:val="24"/>
                <w:szCs w:val="24"/>
              </w:rPr>
            </w:pPr>
            <w:r w:rsidRPr="00B63CD2">
              <w:rPr>
                <w:rFonts w:ascii="Times New Roman" w:hAnsi="Times New Roman"/>
                <w:sz w:val="24"/>
                <w:szCs w:val="24"/>
              </w:rPr>
              <w:t>Identification of intermediary outcome indicators</w:t>
            </w:r>
          </w:p>
          <w:p w14:paraId="373722A9" w14:textId="77777777" w:rsidR="009A0924" w:rsidRPr="00B63CD2" w:rsidRDefault="009A0924" w:rsidP="00C0581B">
            <w:pPr>
              <w:pStyle w:val="ListParagraph"/>
              <w:numPr>
                <w:ilvl w:val="0"/>
                <w:numId w:val="76"/>
              </w:numPr>
              <w:rPr>
                <w:rFonts w:ascii="Times New Roman" w:hAnsi="Times New Roman"/>
                <w:sz w:val="24"/>
                <w:szCs w:val="24"/>
              </w:rPr>
            </w:pPr>
            <w:r w:rsidRPr="00B63CD2">
              <w:rPr>
                <w:rFonts w:ascii="Times New Roman" w:hAnsi="Times New Roman"/>
                <w:sz w:val="24"/>
                <w:szCs w:val="24"/>
              </w:rPr>
              <w:t>Identification of outcome indicators</w:t>
            </w:r>
          </w:p>
        </w:tc>
      </w:tr>
    </w:tbl>
    <w:p w14:paraId="0B1D877A" w14:textId="77777777" w:rsidR="009A0924" w:rsidRPr="00B63CD2" w:rsidRDefault="009A0924" w:rsidP="00934760">
      <w:pPr>
        <w:rPr>
          <w:rFonts w:ascii="Times New Roman" w:hAnsi="Times New Roman"/>
          <w:b/>
          <w:sz w:val="24"/>
          <w:szCs w:val="24"/>
        </w:rPr>
      </w:pPr>
    </w:p>
    <w:p w14:paraId="06E31509" w14:textId="77777777" w:rsidR="009A0924" w:rsidRPr="00B63CD2" w:rsidRDefault="009A0924" w:rsidP="00934760">
      <w:pPr>
        <w:spacing w:after="0"/>
        <w:rPr>
          <w:rFonts w:ascii="Times New Roman" w:eastAsia="Times New Roman" w:hAnsi="Times New Roman"/>
          <w:color w:val="C00000"/>
          <w:sz w:val="24"/>
          <w:szCs w:val="24"/>
          <w:lang w:val="en-US"/>
        </w:rPr>
      </w:pPr>
      <w:r w:rsidRPr="00B63CD2">
        <w:rPr>
          <w:rFonts w:ascii="Times New Roman" w:hAnsi="Times New Roman"/>
          <w:b/>
          <w:sz w:val="24"/>
          <w:szCs w:val="24"/>
          <w:lang w:val="en-US"/>
        </w:rPr>
        <w:t>REQUIRED SKILLS AND KNOWLEDGE</w:t>
      </w:r>
    </w:p>
    <w:p w14:paraId="50AAB935"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This section describes the skills and knowledge required for this unit of competency.</w:t>
      </w:r>
    </w:p>
    <w:p w14:paraId="40901646" w14:textId="77777777" w:rsidR="009A0924" w:rsidRPr="00B63CD2" w:rsidRDefault="009A0924" w:rsidP="00934760">
      <w:pPr>
        <w:spacing w:after="0"/>
        <w:rPr>
          <w:rFonts w:ascii="Times New Roman" w:hAnsi="Times New Roman"/>
          <w:b/>
          <w:sz w:val="24"/>
          <w:szCs w:val="24"/>
          <w:lang w:val="en-US"/>
        </w:rPr>
      </w:pPr>
      <w:r w:rsidRPr="00B63CD2">
        <w:rPr>
          <w:rFonts w:ascii="Times New Roman" w:hAnsi="Times New Roman"/>
          <w:b/>
          <w:sz w:val="24"/>
          <w:szCs w:val="24"/>
          <w:lang w:val="en-US"/>
        </w:rPr>
        <w:t>Required Skills</w:t>
      </w:r>
    </w:p>
    <w:p w14:paraId="72B3441B"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The individual needs to demonstrate the following skills:</w:t>
      </w:r>
    </w:p>
    <w:p w14:paraId="6248C75A"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Presentation</w:t>
      </w:r>
    </w:p>
    <w:p w14:paraId="1D14B82A"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Interpersonal relation</w:t>
      </w:r>
    </w:p>
    <w:p w14:paraId="3EE9EF63"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Boundary setting</w:t>
      </w:r>
    </w:p>
    <w:p w14:paraId="2F91716C"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Facilitation</w:t>
      </w:r>
    </w:p>
    <w:p w14:paraId="79B90882"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Training</w:t>
      </w:r>
    </w:p>
    <w:p w14:paraId="4A885FFB"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Planning and prioritization</w:t>
      </w:r>
    </w:p>
    <w:p w14:paraId="6CD70AA7"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Empathy</w:t>
      </w:r>
    </w:p>
    <w:p w14:paraId="10C0AD25"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Self-awareness</w:t>
      </w:r>
    </w:p>
    <w:p w14:paraId="4ABF1D50"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Report writing</w:t>
      </w:r>
    </w:p>
    <w:p w14:paraId="20D45ABC"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Critical thinking</w:t>
      </w:r>
    </w:p>
    <w:p w14:paraId="0DA99B84"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Persuasion</w:t>
      </w:r>
    </w:p>
    <w:p w14:paraId="3EBFD9CA"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Team work</w:t>
      </w:r>
    </w:p>
    <w:p w14:paraId="6112F51F"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People management</w:t>
      </w:r>
    </w:p>
    <w:p w14:paraId="2F527ED4"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Coordination</w:t>
      </w:r>
    </w:p>
    <w:p w14:paraId="0AD85952"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Organizational</w:t>
      </w:r>
    </w:p>
    <w:p w14:paraId="28E74B26"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 xml:space="preserve">Decision making </w:t>
      </w:r>
    </w:p>
    <w:p w14:paraId="03CB0CA8" w14:textId="08A60978" w:rsidR="009A0924" w:rsidRPr="00CC2CA3"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Emotional intelligence</w:t>
      </w:r>
    </w:p>
    <w:p w14:paraId="1FB133AB" w14:textId="77777777" w:rsidR="009A0924" w:rsidRPr="00B63CD2" w:rsidRDefault="009A0924" w:rsidP="00934760">
      <w:pPr>
        <w:spacing w:after="0"/>
        <w:rPr>
          <w:rFonts w:ascii="Times New Roman" w:eastAsia="Times New Roman" w:hAnsi="Times New Roman"/>
          <w:b/>
          <w:sz w:val="24"/>
          <w:szCs w:val="24"/>
          <w:lang w:val="en-US" w:eastAsia="zh-CN"/>
        </w:rPr>
      </w:pPr>
    </w:p>
    <w:p w14:paraId="6C17E828" w14:textId="77777777" w:rsidR="009A0924" w:rsidRPr="00B63CD2" w:rsidRDefault="009A0924" w:rsidP="00934760">
      <w:pPr>
        <w:spacing w:after="0"/>
        <w:rPr>
          <w:rFonts w:ascii="Times New Roman" w:eastAsia="Times New Roman" w:hAnsi="Times New Roman"/>
          <w:b/>
          <w:sz w:val="24"/>
          <w:szCs w:val="24"/>
          <w:lang w:val="en-US" w:eastAsia="zh-CN"/>
        </w:rPr>
      </w:pPr>
      <w:r w:rsidRPr="00B63CD2">
        <w:rPr>
          <w:rFonts w:ascii="Times New Roman" w:eastAsia="Times New Roman" w:hAnsi="Times New Roman"/>
          <w:b/>
          <w:sz w:val="24"/>
          <w:szCs w:val="24"/>
          <w:lang w:val="en-US" w:eastAsia="zh-CN"/>
        </w:rPr>
        <w:t>Required knowledge</w:t>
      </w:r>
    </w:p>
    <w:p w14:paraId="6C3239D8" w14:textId="77777777" w:rsidR="009A0924" w:rsidRPr="00B63CD2" w:rsidRDefault="009A0924" w:rsidP="00934760">
      <w:pPr>
        <w:spacing w:after="0"/>
        <w:rPr>
          <w:rFonts w:ascii="Times New Roman" w:eastAsia="Times New Roman" w:hAnsi="Times New Roman"/>
          <w:sz w:val="24"/>
          <w:szCs w:val="24"/>
          <w:lang w:val="en-US" w:eastAsia="zh-CN"/>
        </w:rPr>
      </w:pPr>
      <w:r w:rsidRPr="00B63CD2">
        <w:rPr>
          <w:rFonts w:ascii="Times New Roman" w:eastAsia="Times New Roman" w:hAnsi="Times New Roman"/>
          <w:sz w:val="24"/>
          <w:szCs w:val="24"/>
          <w:lang w:val="en-US" w:eastAsia="zh-CN"/>
        </w:rPr>
        <w:t>The individual needs to demonstrate knowledge of:</w:t>
      </w:r>
    </w:p>
    <w:p w14:paraId="5DE20249"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welfare policies</w:t>
      </w:r>
    </w:p>
    <w:p w14:paraId="427E9D3C"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behaviour and social environment</w:t>
      </w:r>
    </w:p>
    <w:p w14:paraId="0E62E429"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work practices and interventions</w:t>
      </w:r>
    </w:p>
    <w:p w14:paraId="02D7B8D0"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research</w:t>
      </w:r>
    </w:p>
    <w:p w14:paraId="28D9B4B8"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Legal aspects in child welfare</w:t>
      </w:r>
    </w:p>
    <w:p w14:paraId="42F6B051"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growth and development</w:t>
      </w:r>
    </w:p>
    <w:p w14:paraId="0CD6EA1F"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Child welfare programmes</w:t>
      </w:r>
    </w:p>
    <w:p w14:paraId="2BE060CF"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Nutrition and food supply</w:t>
      </w:r>
    </w:p>
    <w:p w14:paraId="59EEABDB"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Basic counselling and psychology</w:t>
      </w:r>
    </w:p>
    <w:p w14:paraId="3443D56A"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lang w:val="en-US"/>
        </w:rPr>
        <w:lastRenderedPageBreak/>
        <w:t>Rehabilitation programs</w:t>
      </w:r>
    </w:p>
    <w:p w14:paraId="295F09B8"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Statistics </w:t>
      </w:r>
    </w:p>
    <w:p w14:paraId="3E0492E3"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Economics</w:t>
      </w:r>
    </w:p>
    <w:p w14:paraId="5083ED66"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Basic accounting</w:t>
      </w:r>
    </w:p>
    <w:p w14:paraId="70374136"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Digital literacy </w:t>
      </w:r>
    </w:p>
    <w:p w14:paraId="12CDA8AF" w14:textId="77777777" w:rsidR="009773F4" w:rsidRPr="00B63CD2" w:rsidRDefault="009773F4" w:rsidP="00934760">
      <w:pPr>
        <w:rPr>
          <w:rFonts w:ascii="Times New Roman" w:hAnsi="Times New Roman"/>
          <w:b/>
          <w:sz w:val="24"/>
          <w:szCs w:val="24"/>
        </w:rPr>
      </w:pPr>
    </w:p>
    <w:p w14:paraId="76CD02FC" w14:textId="77777777" w:rsidR="009A0924" w:rsidRPr="00B63CD2" w:rsidRDefault="009A0924" w:rsidP="00934760">
      <w:pPr>
        <w:rPr>
          <w:rFonts w:ascii="Times New Roman" w:hAnsi="Times New Roman"/>
          <w:b/>
          <w:sz w:val="24"/>
          <w:szCs w:val="24"/>
        </w:rPr>
      </w:pPr>
      <w:r w:rsidRPr="00B63CD2">
        <w:rPr>
          <w:rFonts w:ascii="Times New Roman" w:hAnsi="Times New Roman"/>
          <w:b/>
          <w:sz w:val="24"/>
          <w:szCs w:val="24"/>
        </w:rPr>
        <w:t>EVIDENCE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9"/>
        <w:gridCol w:w="5863"/>
      </w:tblGrid>
      <w:tr w:rsidR="009A0924" w:rsidRPr="00B63CD2" w14:paraId="5BB1A850" w14:textId="77777777" w:rsidTr="009773F4">
        <w:trPr>
          <w:trHeight w:val="440"/>
        </w:trPr>
        <w:tc>
          <w:tcPr>
            <w:tcW w:w="1560" w:type="pct"/>
          </w:tcPr>
          <w:p w14:paraId="31F86D57"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 xml:space="preserve">1.  Critical aspects of   </w:t>
            </w:r>
          </w:p>
          <w:p w14:paraId="22877CBF"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 xml:space="preserve">     Competency</w:t>
            </w:r>
          </w:p>
        </w:tc>
        <w:tc>
          <w:tcPr>
            <w:tcW w:w="3440" w:type="pct"/>
          </w:tcPr>
          <w:p w14:paraId="42C97292"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Assessment requires evidences that the candidate:</w:t>
            </w:r>
          </w:p>
          <w:p w14:paraId="453D13F2" w14:textId="77777777" w:rsidR="009A0924" w:rsidRPr="00B63CD2" w:rsidRDefault="009A0924" w:rsidP="00C0581B">
            <w:pPr>
              <w:pStyle w:val="ListParagraph"/>
              <w:numPr>
                <w:ilvl w:val="0"/>
                <w:numId w:val="78"/>
              </w:numPr>
              <w:rPr>
                <w:rFonts w:ascii="Times New Roman" w:hAnsi="Times New Roman"/>
                <w:color w:val="000000" w:themeColor="text1"/>
                <w:sz w:val="24"/>
                <w:szCs w:val="24"/>
              </w:rPr>
            </w:pPr>
            <w:r w:rsidRPr="00B63CD2">
              <w:rPr>
                <w:rFonts w:ascii="Times New Roman" w:hAnsi="Times New Roman"/>
                <w:color w:val="000000" w:themeColor="text1"/>
                <w:sz w:val="24"/>
                <w:szCs w:val="24"/>
              </w:rPr>
              <w:t>Demonstrated ability to identify strategies for creating awareness</w:t>
            </w:r>
          </w:p>
          <w:p w14:paraId="5332FAA3" w14:textId="77777777" w:rsidR="009A0924" w:rsidRPr="00B63CD2" w:rsidRDefault="009A0924" w:rsidP="00C0581B">
            <w:pPr>
              <w:pStyle w:val="ListParagraph"/>
              <w:numPr>
                <w:ilvl w:val="0"/>
                <w:numId w:val="78"/>
              </w:numPr>
              <w:rPr>
                <w:rFonts w:ascii="Times New Roman" w:hAnsi="Times New Roman"/>
                <w:color w:val="000000" w:themeColor="text1"/>
                <w:sz w:val="24"/>
                <w:szCs w:val="24"/>
              </w:rPr>
            </w:pPr>
            <w:r w:rsidRPr="00B63CD2">
              <w:rPr>
                <w:rFonts w:ascii="Times New Roman" w:hAnsi="Times New Roman"/>
                <w:color w:val="000000" w:themeColor="text1"/>
                <w:sz w:val="24"/>
                <w:szCs w:val="24"/>
              </w:rPr>
              <w:t>Demonstrated the ability to prepare assessment tools for knowledge, attitude and practices</w:t>
            </w:r>
          </w:p>
          <w:p w14:paraId="65C6233E" w14:textId="77777777" w:rsidR="009A0924" w:rsidRPr="00B63CD2" w:rsidRDefault="009A0924" w:rsidP="00C0581B">
            <w:pPr>
              <w:pStyle w:val="ListParagraph"/>
              <w:numPr>
                <w:ilvl w:val="0"/>
                <w:numId w:val="78"/>
              </w:numPr>
              <w:rPr>
                <w:rFonts w:ascii="Times New Roman" w:hAnsi="Times New Roman"/>
                <w:color w:val="000000" w:themeColor="text1"/>
                <w:sz w:val="24"/>
                <w:szCs w:val="24"/>
              </w:rPr>
            </w:pPr>
            <w:r w:rsidRPr="00B63CD2">
              <w:rPr>
                <w:rFonts w:ascii="Times New Roman" w:hAnsi="Times New Roman"/>
                <w:color w:val="000000" w:themeColor="text1"/>
                <w:sz w:val="24"/>
                <w:szCs w:val="24"/>
              </w:rPr>
              <w:t>Demonstrated ability to analyse community awareness results</w:t>
            </w:r>
          </w:p>
          <w:p w14:paraId="7D42EE2B" w14:textId="77777777" w:rsidR="009A0924" w:rsidRPr="00B63CD2" w:rsidRDefault="009A0924" w:rsidP="00C0581B">
            <w:pPr>
              <w:pStyle w:val="ListParagraph"/>
              <w:numPr>
                <w:ilvl w:val="0"/>
                <w:numId w:val="78"/>
              </w:numPr>
              <w:rPr>
                <w:rFonts w:ascii="Times New Roman" w:hAnsi="Times New Roman"/>
                <w:color w:val="000000" w:themeColor="text1"/>
                <w:sz w:val="24"/>
                <w:szCs w:val="24"/>
              </w:rPr>
            </w:pPr>
            <w:r w:rsidRPr="00B63CD2">
              <w:rPr>
                <w:rFonts w:ascii="Times New Roman" w:hAnsi="Times New Roman"/>
                <w:color w:val="000000" w:themeColor="text1"/>
                <w:sz w:val="24"/>
                <w:szCs w:val="24"/>
              </w:rPr>
              <w:t>Demonstrated ability to identify programme stakeholders</w:t>
            </w:r>
          </w:p>
          <w:p w14:paraId="0BB7D000" w14:textId="77777777" w:rsidR="009A0924" w:rsidRPr="00B63CD2" w:rsidRDefault="009A0924" w:rsidP="00C0581B">
            <w:pPr>
              <w:pStyle w:val="ListParagraph"/>
              <w:numPr>
                <w:ilvl w:val="0"/>
                <w:numId w:val="78"/>
              </w:numPr>
              <w:rPr>
                <w:rFonts w:ascii="Times New Roman" w:hAnsi="Times New Roman"/>
                <w:color w:val="000000" w:themeColor="text1"/>
                <w:sz w:val="24"/>
                <w:szCs w:val="24"/>
              </w:rPr>
            </w:pPr>
            <w:r w:rsidRPr="00B63CD2">
              <w:rPr>
                <w:rFonts w:ascii="Times New Roman" w:hAnsi="Times New Roman"/>
                <w:color w:val="000000" w:themeColor="text1"/>
                <w:sz w:val="24"/>
                <w:szCs w:val="24"/>
              </w:rPr>
              <w:t>Demonstrated ability to conduct meetings and formulate community awareness programme</w:t>
            </w:r>
          </w:p>
          <w:p w14:paraId="25B34487" w14:textId="77777777" w:rsidR="009A0924" w:rsidRPr="00B63CD2" w:rsidRDefault="009A0924" w:rsidP="00C0581B">
            <w:pPr>
              <w:pStyle w:val="ListParagraph"/>
              <w:numPr>
                <w:ilvl w:val="0"/>
                <w:numId w:val="78"/>
              </w:numPr>
              <w:rPr>
                <w:rFonts w:ascii="Times New Roman" w:hAnsi="Times New Roman"/>
                <w:color w:val="000000" w:themeColor="text1"/>
                <w:sz w:val="24"/>
                <w:szCs w:val="24"/>
              </w:rPr>
            </w:pPr>
            <w:r w:rsidRPr="00B63CD2">
              <w:rPr>
                <w:rFonts w:ascii="Times New Roman" w:hAnsi="Times New Roman"/>
                <w:color w:val="000000" w:themeColor="text1"/>
                <w:sz w:val="24"/>
                <w:szCs w:val="24"/>
              </w:rPr>
              <w:t>Demonstrated ability to prepare reports and disseminate information</w:t>
            </w:r>
          </w:p>
          <w:p w14:paraId="6958AF2E" w14:textId="77777777" w:rsidR="009A0924" w:rsidRPr="00B63CD2" w:rsidRDefault="009A0924" w:rsidP="00C0581B">
            <w:pPr>
              <w:pStyle w:val="ListParagraph"/>
              <w:numPr>
                <w:ilvl w:val="0"/>
                <w:numId w:val="78"/>
              </w:numPr>
              <w:rPr>
                <w:rFonts w:ascii="Times New Roman" w:hAnsi="Times New Roman"/>
                <w:color w:val="000000" w:themeColor="text1"/>
                <w:sz w:val="24"/>
                <w:szCs w:val="24"/>
              </w:rPr>
            </w:pPr>
            <w:r w:rsidRPr="00B63CD2">
              <w:rPr>
                <w:rFonts w:ascii="Times New Roman" w:hAnsi="Times New Roman"/>
                <w:color w:val="000000" w:themeColor="text1"/>
                <w:sz w:val="24"/>
                <w:szCs w:val="24"/>
              </w:rPr>
              <w:t>Demonstrated ability to identify community awareness objectives</w:t>
            </w:r>
          </w:p>
          <w:p w14:paraId="0A456423" w14:textId="77777777" w:rsidR="009A0924" w:rsidRPr="00B63CD2" w:rsidRDefault="009A0924" w:rsidP="00C0581B">
            <w:pPr>
              <w:pStyle w:val="ListParagraph"/>
              <w:numPr>
                <w:ilvl w:val="0"/>
                <w:numId w:val="78"/>
              </w:numPr>
              <w:rPr>
                <w:rFonts w:ascii="Times New Roman" w:hAnsi="Times New Roman"/>
                <w:color w:val="000000" w:themeColor="text1"/>
                <w:sz w:val="24"/>
                <w:szCs w:val="24"/>
              </w:rPr>
            </w:pPr>
            <w:r w:rsidRPr="00B63CD2">
              <w:rPr>
                <w:rFonts w:ascii="Times New Roman" w:hAnsi="Times New Roman"/>
                <w:color w:val="000000" w:themeColor="text1"/>
                <w:sz w:val="24"/>
                <w:szCs w:val="24"/>
              </w:rPr>
              <w:t>Demonstrated ability to develop a time frame</w:t>
            </w:r>
          </w:p>
          <w:p w14:paraId="231F3FD3" w14:textId="77777777" w:rsidR="009A0924" w:rsidRPr="00B63CD2" w:rsidRDefault="009A0924" w:rsidP="00C0581B">
            <w:pPr>
              <w:pStyle w:val="ListParagraph"/>
              <w:numPr>
                <w:ilvl w:val="0"/>
                <w:numId w:val="78"/>
              </w:numPr>
              <w:rPr>
                <w:rFonts w:ascii="Times New Roman" w:hAnsi="Times New Roman"/>
                <w:color w:val="000000" w:themeColor="text1"/>
                <w:sz w:val="24"/>
                <w:szCs w:val="24"/>
              </w:rPr>
            </w:pPr>
            <w:r w:rsidRPr="00B63CD2">
              <w:rPr>
                <w:rFonts w:ascii="Times New Roman" w:hAnsi="Times New Roman"/>
                <w:color w:val="000000" w:themeColor="text1"/>
                <w:sz w:val="24"/>
                <w:szCs w:val="24"/>
              </w:rPr>
              <w:t>Demonstrated ability to identify available resources and resource gaps</w:t>
            </w:r>
          </w:p>
          <w:p w14:paraId="00E04278" w14:textId="77777777" w:rsidR="009A0924" w:rsidRPr="00B63CD2" w:rsidRDefault="009A0924" w:rsidP="00C0581B">
            <w:pPr>
              <w:pStyle w:val="ListParagraph"/>
              <w:numPr>
                <w:ilvl w:val="0"/>
                <w:numId w:val="78"/>
              </w:numPr>
              <w:rPr>
                <w:rFonts w:ascii="Times New Roman" w:hAnsi="Times New Roman"/>
                <w:color w:val="000000" w:themeColor="text1"/>
                <w:sz w:val="24"/>
                <w:szCs w:val="24"/>
              </w:rPr>
            </w:pPr>
            <w:r w:rsidRPr="00B63CD2">
              <w:rPr>
                <w:rFonts w:ascii="Times New Roman" w:hAnsi="Times New Roman"/>
                <w:color w:val="000000" w:themeColor="text1"/>
                <w:sz w:val="24"/>
                <w:szCs w:val="24"/>
              </w:rPr>
              <w:t>Demonstrated ability to identify relevant mobilization partners</w:t>
            </w:r>
          </w:p>
          <w:p w14:paraId="3662ADA4" w14:textId="77777777" w:rsidR="009A0924" w:rsidRPr="00B63CD2" w:rsidRDefault="009A0924" w:rsidP="00C0581B">
            <w:pPr>
              <w:pStyle w:val="ListParagraph"/>
              <w:numPr>
                <w:ilvl w:val="0"/>
                <w:numId w:val="78"/>
              </w:numPr>
              <w:rPr>
                <w:rFonts w:ascii="Times New Roman" w:hAnsi="Times New Roman"/>
                <w:color w:val="000000" w:themeColor="text1"/>
                <w:sz w:val="24"/>
                <w:szCs w:val="24"/>
              </w:rPr>
            </w:pPr>
            <w:r w:rsidRPr="00B63CD2">
              <w:rPr>
                <w:rFonts w:ascii="Times New Roman" w:hAnsi="Times New Roman"/>
                <w:color w:val="000000" w:themeColor="text1"/>
                <w:sz w:val="24"/>
                <w:szCs w:val="24"/>
              </w:rPr>
              <w:t>Demonstrated ability to establish community collaborative networks</w:t>
            </w:r>
          </w:p>
          <w:p w14:paraId="02AC4154" w14:textId="77777777" w:rsidR="009A0924" w:rsidRPr="00B63CD2" w:rsidRDefault="009A0924" w:rsidP="00C0581B">
            <w:pPr>
              <w:pStyle w:val="ListParagraph"/>
              <w:numPr>
                <w:ilvl w:val="0"/>
                <w:numId w:val="78"/>
              </w:numPr>
              <w:rPr>
                <w:rFonts w:ascii="Times New Roman" w:hAnsi="Times New Roman"/>
                <w:color w:val="000000" w:themeColor="text1"/>
                <w:sz w:val="24"/>
                <w:szCs w:val="24"/>
              </w:rPr>
            </w:pPr>
            <w:r w:rsidRPr="00B63CD2">
              <w:rPr>
                <w:rFonts w:ascii="Times New Roman" w:hAnsi="Times New Roman"/>
                <w:color w:val="000000" w:themeColor="text1"/>
                <w:sz w:val="24"/>
                <w:szCs w:val="24"/>
              </w:rPr>
              <w:t>Demonstrated ability to implement logistical plans</w:t>
            </w:r>
          </w:p>
          <w:p w14:paraId="2552DCCE" w14:textId="77777777" w:rsidR="009A0924" w:rsidRPr="00B63CD2" w:rsidRDefault="009A0924" w:rsidP="00C0581B">
            <w:pPr>
              <w:pStyle w:val="ListParagraph"/>
              <w:numPr>
                <w:ilvl w:val="0"/>
                <w:numId w:val="78"/>
              </w:numPr>
              <w:rPr>
                <w:rFonts w:ascii="Times New Roman" w:hAnsi="Times New Roman"/>
                <w:color w:val="000000" w:themeColor="text1"/>
                <w:sz w:val="24"/>
                <w:szCs w:val="24"/>
              </w:rPr>
            </w:pPr>
            <w:r w:rsidRPr="00B63CD2">
              <w:rPr>
                <w:rFonts w:ascii="Times New Roman" w:hAnsi="Times New Roman"/>
                <w:color w:val="000000" w:themeColor="text1"/>
                <w:sz w:val="24"/>
                <w:szCs w:val="24"/>
              </w:rPr>
              <w:t>Demonstrated ability to monitor awareness plans</w:t>
            </w:r>
          </w:p>
          <w:p w14:paraId="76ED8188" w14:textId="77777777" w:rsidR="009A0924" w:rsidRPr="00B63CD2" w:rsidRDefault="009A0924" w:rsidP="00C0581B">
            <w:pPr>
              <w:pStyle w:val="ListParagraph"/>
              <w:numPr>
                <w:ilvl w:val="0"/>
                <w:numId w:val="78"/>
              </w:numPr>
              <w:rPr>
                <w:rFonts w:ascii="Times New Roman" w:hAnsi="Times New Roman"/>
                <w:color w:val="000000" w:themeColor="text1"/>
                <w:sz w:val="24"/>
                <w:szCs w:val="24"/>
              </w:rPr>
            </w:pPr>
            <w:r w:rsidRPr="00B63CD2">
              <w:rPr>
                <w:rFonts w:ascii="Times New Roman" w:hAnsi="Times New Roman"/>
                <w:color w:val="000000" w:themeColor="text1"/>
                <w:sz w:val="24"/>
                <w:szCs w:val="24"/>
              </w:rPr>
              <w:t>Demonstrated ability to evaluate community awareness and sensitisation programme</w:t>
            </w:r>
          </w:p>
          <w:p w14:paraId="108F462E" w14:textId="77777777" w:rsidR="009A0924" w:rsidRPr="00B63CD2" w:rsidRDefault="009A0924" w:rsidP="00C0581B">
            <w:pPr>
              <w:pStyle w:val="ListParagraph"/>
              <w:numPr>
                <w:ilvl w:val="0"/>
                <w:numId w:val="78"/>
              </w:numPr>
              <w:rPr>
                <w:rFonts w:ascii="Times New Roman" w:hAnsi="Times New Roman"/>
                <w:color w:val="000000" w:themeColor="text1"/>
                <w:sz w:val="24"/>
                <w:szCs w:val="24"/>
              </w:rPr>
            </w:pPr>
            <w:r w:rsidRPr="00B63CD2">
              <w:rPr>
                <w:rFonts w:ascii="Times New Roman" w:hAnsi="Times New Roman"/>
                <w:color w:val="000000" w:themeColor="text1"/>
                <w:sz w:val="24"/>
                <w:szCs w:val="24"/>
              </w:rPr>
              <w:t>Demonstrated ability to document community awareness and sensitization programmes</w:t>
            </w:r>
          </w:p>
          <w:p w14:paraId="63840B48" w14:textId="77777777" w:rsidR="009A0924" w:rsidRPr="00B63CD2" w:rsidRDefault="009A0924" w:rsidP="00C0581B">
            <w:pPr>
              <w:pStyle w:val="ListParagraph"/>
              <w:numPr>
                <w:ilvl w:val="0"/>
                <w:numId w:val="78"/>
              </w:numPr>
              <w:rPr>
                <w:rFonts w:ascii="Times New Roman" w:hAnsi="Times New Roman"/>
                <w:color w:val="000000" w:themeColor="text1"/>
                <w:sz w:val="24"/>
                <w:szCs w:val="24"/>
              </w:rPr>
            </w:pPr>
            <w:r w:rsidRPr="00B63CD2">
              <w:rPr>
                <w:rFonts w:ascii="Times New Roman" w:hAnsi="Times New Roman"/>
                <w:color w:val="000000" w:themeColor="text1"/>
                <w:sz w:val="24"/>
                <w:szCs w:val="24"/>
              </w:rPr>
              <w:t>Demonstrated ability to identify strategy for creating awareness</w:t>
            </w:r>
          </w:p>
        </w:tc>
      </w:tr>
      <w:tr w:rsidR="009A0924" w:rsidRPr="00B63CD2" w14:paraId="65CFE8CF" w14:textId="77777777" w:rsidTr="009773F4">
        <w:trPr>
          <w:trHeight w:val="368"/>
        </w:trPr>
        <w:tc>
          <w:tcPr>
            <w:tcW w:w="1560" w:type="pct"/>
          </w:tcPr>
          <w:p w14:paraId="4992F920" w14:textId="77777777" w:rsidR="009A0924" w:rsidRPr="00B63CD2" w:rsidRDefault="009A0924" w:rsidP="00C0581B">
            <w:pPr>
              <w:pStyle w:val="ListParagraph"/>
              <w:numPr>
                <w:ilvl w:val="1"/>
                <w:numId w:val="50"/>
              </w:numPr>
              <w:rPr>
                <w:rFonts w:ascii="Times New Roman" w:hAnsi="Times New Roman"/>
                <w:sz w:val="24"/>
                <w:szCs w:val="24"/>
              </w:rPr>
            </w:pPr>
            <w:r w:rsidRPr="00B63CD2">
              <w:rPr>
                <w:rFonts w:ascii="Times New Roman" w:hAnsi="Times New Roman"/>
                <w:sz w:val="24"/>
                <w:szCs w:val="24"/>
              </w:rPr>
              <w:t>Resource Implications</w:t>
            </w:r>
          </w:p>
        </w:tc>
        <w:tc>
          <w:tcPr>
            <w:tcW w:w="3440" w:type="pct"/>
          </w:tcPr>
          <w:p w14:paraId="266C2854"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The following resources MUST be provided:</w:t>
            </w:r>
          </w:p>
          <w:p w14:paraId="1E53E0FB" w14:textId="77777777" w:rsidR="009A0924" w:rsidRPr="00B63CD2" w:rsidRDefault="009A0924" w:rsidP="00C0581B">
            <w:pPr>
              <w:pStyle w:val="ListParagraph"/>
              <w:numPr>
                <w:ilvl w:val="1"/>
                <w:numId w:val="192"/>
              </w:numPr>
              <w:rPr>
                <w:rFonts w:ascii="Times New Roman" w:hAnsi="Times New Roman"/>
                <w:sz w:val="24"/>
                <w:szCs w:val="24"/>
              </w:rPr>
            </w:pPr>
            <w:r w:rsidRPr="00B63CD2">
              <w:rPr>
                <w:rFonts w:ascii="Times New Roman" w:hAnsi="Times New Roman"/>
                <w:sz w:val="24"/>
                <w:szCs w:val="24"/>
              </w:rPr>
              <w:t>Work plans</w:t>
            </w:r>
          </w:p>
          <w:p w14:paraId="12EAB515" w14:textId="77777777" w:rsidR="009A0924" w:rsidRPr="00B63CD2" w:rsidRDefault="009A0924" w:rsidP="00C0581B">
            <w:pPr>
              <w:pStyle w:val="ListParagraph"/>
              <w:numPr>
                <w:ilvl w:val="1"/>
                <w:numId w:val="192"/>
              </w:numPr>
              <w:rPr>
                <w:rFonts w:ascii="Times New Roman" w:hAnsi="Times New Roman"/>
                <w:sz w:val="24"/>
                <w:szCs w:val="24"/>
              </w:rPr>
            </w:pPr>
            <w:r w:rsidRPr="00B63CD2">
              <w:rPr>
                <w:rFonts w:ascii="Times New Roman" w:hAnsi="Times New Roman"/>
                <w:sz w:val="24"/>
                <w:szCs w:val="24"/>
              </w:rPr>
              <w:lastRenderedPageBreak/>
              <w:t>Meeting equipment and materials</w:t>
            </w:r>
          </w:p>
          <w:p w14:paraId="5131AD6F" w14:textId="77777777" w:rsidR="009A0924" w:rsidRPr="00B63CD2" w:rsidRDefault="009A0924" w:rsidP="00C0581B">
            <w:pPr>
              <w:pStyle w:val="ListParagraph"/>
              <w:numPr>
                <w:ilvl w:val="1"/>
                <w:numId w:val="192"/>
              </w:numPr>
              <w:rPr>
                <w:rFonts w:ascii="Times New Roman" w:hAnsi="Times New Roman"/>
                <w:sz w:val="24"/>
                <w:szCs w:val="24"/>
              </w:rPr>
            </w:pPr>
            <w:r w:rsidRPr="00B63CD2">
              <w:rPr>
                <w:rFonts w:ascii="Times New Roman" w:hAnsi="Times New Roman"/>
                <w:sz w:val="24"/>
                <w:szCs w:val="24"/>
              </w:rPr>
              <w:t xml:space="preserve">Organisation policies </w:t>
            </w:r>
          </w:p>
          <w:p w14:paraId="79D76E1C" w14:textId="77777777" w:rsidR="009A0924" w:rsidRPr="00B63CD2" w:rsidRDefault="009A0924" w:rsidP="00C0581B">
            <w:pPr>
              <w:pStyle w:val="ListParagraph"/>
              <w:numPr>
                <w:ilvl w:val="1"/>
                <w:numId w:val="192"/>
              </w:numPr>
              <w:rPr>
                <w:rFonts w:ascii="Times New Roman" w:hAnsi="Times New Roman"/>
                <w:sz w:val="24"/>
                <w:szCs w:val="24"/>
              </w:rPr>
            </w:pPr>
            <w:r w:rsidRPr="00B63CD2">
              <w:rPr>
                <w:rFonts w:ascii="Times New Roman" w:hAnsi="Times New Roman"/>
                <w:sz w:val="24"/>
                <w:szCs w:val="24"/>
              </w:rPr>
              <w:t>board room/meeting room</w:t>
            </w:r>
          </w:p>
          <w:p w14:paraId="58A832DD" w14:textId="77777777" w:rsidR="009A0924" w:rsidRPr="00B63CD2" w:rsidRDefault="009A0924" w:rsidP="00C0581B">
            <w:pPr>
              <w:pStyle w:val="ListParagraph"/>
              <w:numPr>
                <w:ilvl w:val="1"/>
                <w:numId w:val="192"/>
              </w:numPr>
              <w:rPr>
                <w:rFonts w:ascii="Times New Roman" w:hAnsi="Times New Roman"/>
                <w:sz w:val="24"/>
                <w:szCs w:val="24"/>
              </w:rPr>
            </w:pPr>
            <w:r w:rsidRPr="00B63CD2">
              <w:rPr>
                <w:rFonts w:ascii="Times New Roman" w:hAnsi="Times New Roman"/>
                <w:sz w:val="24"/>
                <w:szCs w:val="24"/>
              </w:rPr>
              <w:t>Fully equipped simulated meeting room</w:t>
            </w:r>
          </w:p>
          <w:p w14:paraId="47B42A84" w14:textId="77777777" w:rsidR="009A0924" w:rsidRPr="00B63CD2" w:rsidRDefault="009A0924" w:rsidP="00C0581B">
            <w:pPr>
              <w:pStyle w:val="ListParagraph"/>
              <w:numPr>
                <w:ilvl w:val="1"/>
                <w:numId w:val="192"/>
              </w:numPr>
              <w:rPr>
                <w:rFonts w:ascii="Times New Roman" w:hAnsi="Times New Roman"/>
                <w:sz w:val="24"/>
                <w:szCs w:val="24"/>
              </w:rPr>
            </w:pPr>
            <w:r w:rsidRPr="00B63CD2">
              <w:rPr>
                <w:rFonts w:ascii="Times New Roman" w:hAnsi="Times New Roman"/>
                <w:sz w:val="24"/>
                <w:szCs w:val="24"/>
              </w:rPr>
              <w:t>Censors reports maps</w:t>
            </w:r>
          </w:p>
        </w:tc>
      </w:tr>
      <w:tr w:rsidR="009A0924" w:rsidRPr="00B63CD2" w14:paraId="1419B583" w14:textId="77777777" w:rsidTr="009773F4">
        <w:trPr>
          <w:trHeight w:val="2150"/>
        </w:trPr>
        <w:tc>
          <w:tcPr>
            <w:tcW w:w="1560" w:type="pct"/>
          </w:tcPr>
          <w:p w14:paraId="74234BC0" w14:textId="77777777" w:rsidR="009A0924" w:rsidRPr="00B63CD2" w:rsidRDefault="009A0924" w:rsidP="00C0581B">
            <w:pPr>
              <w:pStyle w:val="ListParagraph"/>
              <w:numPr>
                <w:ilvl w:val="1"/>
                <w:numId w:val="50"/>
              </w:numPr>
              <w:rPr>
                <w:rFonts w:ascii="Times New Roman" w:hAnsi="Times New Roman"/>
                <w:sz w:val="24"/>
                <w:szCs w:val="24"/>
              </w:rPr>
            </w:pPr>
            <w:r w:rsidRPr="00B63CD2">
              <w:rPr>
                <w:rFonts w:ascii="Times New Roman" w:hAnsi="Times New Roman"/>
                <w:sz w:val="24"/>
                <w:szCs w:val="24"/>
              </w:rPr>
              <w:t>Method of Assessment</w:t>
            </w:r>
          </w:p>
        </w:tc>
        <w:tc>
          <w:tcPr>
            <w:tcW w:w="3440" w:type="pct"/>
          </w:tcPr>
          <w:p w14:paraId="091DFCF0"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Competency may be assessed through:</w:t>
            </w:r>
          </w:p>
          <w:p w14:paraId="5E7D4426" w14:textId="77777777" w:rsidR="009A0924" w:rsidRPr="00B63CD2" w:rsidRDefault="009A0924" w:rsidP="00C0581B">
            <w:pPr>
              <w:pStyle w:val="ListParagraph"/>
              <w:numPr>
                <w:ilvl w:val="0"/>
                <w:numId w:val="79"/>
              </w:numPr>
              <w:rPr>
                <w:rFonts w:ascii="Times New Roman" w:hAnsi="Times New Roman"/>
                <w:sz w:val="24"/>
                <w:szCs w:val="24"/>
              </w:rPr>
            </w:pPr>
            <w:r w:rsidRPr="00B63CD2">
              <w:rPr>
                <w:rFonts w:ascii="Times New Roman" w:hAnsi="Times New Roman"/>
                <w:sz w:val="24"/>
                <w:szCs w:val="24"/>
              </w:rPr>
              <w:t xml:space="preserve">Written or oral questions </w:t>
            </w:r>
          </w:p>
          <w:p w14:paraId="06AC5228" w14:textId="77777777" w:rsidR="009A0924" w:rsidRPr="00B63CD2" w:rsidRDefault="009A0924" w:rsidP="00C0581B">
            <w:pPr>
              <w:pStyle w:val="ListParagraph"/>
              <w:numPr>
                <w:ilvl w:val="0"/>
                <w:numId w:val="79"/>
              </w:numPr>
              <w:rPr>
                <w:rFonts w:ascii="Times New Roman" w:hAnsi="Times New Roman"/>
                <w:sz w:val="24"/>
                <w:szCs w:val="24"/>
              </w:rPr>
            </w:pPr>
            <w:r w:rsidRPr="00B63CD2">
              <w:rPr>
                <w:rFonts w:ascii="Times New Roman" w:hAnsi="Times New Roman"/>
                <w:sz w:val="24"/>
                <w:szCs w:val="24"/>
              </w:rPr>
              <w:t xml:space="preserve">Observation </w:t>
            </w:r>
          </w:p>
          <w:p w14:paraId="1BD86EAC" w14:textId="77777777" w:rsidR="009A0924" w:rsidRPr="00B63CD2" w:rsidRDefault="009A0924" w:rsidP="00C0581B">
            <w:pPr>
              <w:pStyle w:val="ListParagraph"/>
              <w:numPr>
                <w:ilvl w:val="0"/>
                <w:numId w:val="79"/>
              </w:numPr>
              <w:rPr>
                <w:rFonts w:ascii="Times New Roman" w:hAnsi="Times New Roman"/>
                <w:sz w:val="24"/>
                <w:szCs w:val="24"/>
              </w:rPr>
            </w:pPr>
            <w:r w:rsidRPr="00B63CD2">
              <w:rPr>
                <w:rFonts w:ascii="Times New Roman" w:hAnsi="Times New Roman"/>
                <w:sz w:val="24"/>
                <w:szCs w:val="24"/>
              </w:rPr>
              <w:t>Third party report</w:t>
            </w:r>
          </w:p>
          <w:p w14:paraId="591A816B" w14:textId="77777777" w:rsidR="009A0924" w:rsidRPr="00B63CD2" w:rsidRDefault="009A0924" w:rsidP="00C0581B">
            <w:pPr>
              <w:pStyle w:val="ListParagraph"/>
              <w:numPr>
                <w:ilvl w:val="0"/>
                <w:numId w:val="79"/>
              </w:numPr>
              <w:rPr>
                <w:rFonts w:ascii="Times New Roman" w:hAnsi="Times New Roman"/>
                <w:sz w:val="24"/>
                <w:szCs w:val="24"/>
              </w:rPr>
            </w:pPr>
            <w:r w:rsidRPr="00B63CD2">
              <w:rPr>
                <w:rFonts w:ascii="Times New Roman" w:hAnsi="Times New Roman"/>
                <w:sz w:val="24"/>
                <w:szCs w:val="24"/>
              </w:rPr>
              <w:t>Project</w:t>
            </w:r>
          </w:p>
          <w:p w14:paraId="68E3C3E7" w14:textId="77777777" w:rsidR="009A0924" w:rsidRPr="00B63CD2" w:rsidRDefault="009A0924" w:rsidP="00C0581B">
            <w:pPr>
              <w:pStyle w:val="ListParagraph"/>
              <w:numPr>
                <w:ilvl w:val="0"/>
                <w:numId w:val="79"/>
              </w:numPr>
              <w:rPr>
                <w:rFonts w:ascii="Times New Roman" w:hAnsi="Times New Roman"/>
                <w:sz w:val="24"/>
                <w:szCs w:val="24"/>
              </w:rPr>
            </w:pPr>
            <w:r w:rsidRPr="00B63CD2">
              <w:rPr>
                <w:rFonts w:ascii="Times New Roman" w:hAnsi="Times New Roman"/>
                <w:sz w:val="24"/>
                <w:szCs w:val="24"/>
              </w:rPr>
              <w:t>Interview</w:t>
            </w:r>
          </w:p>
          <w:p w14:paraId="0B609AA7" w14:textId="2E1F5D99" w:rsidR="009A0924" w:rsidRPr="00CC2CA3" w:rsidRDefault="009A0924" w:rsidP="00C0581B">
            <w:pPr>
              <w:pStyle w:val="ListParagraph"/>
              <w:numPr>
                <w:ilvl w:val="0"/>
                <w:numId w:val="79"/>
              </w:numPr>
              <w:rPr>
                <w:rFonts w:ascii="Times New Roman" w:hAnsi="Times New Roman"/>
                <w:sz w:val="24"/>
                <w:szCs w:val="24"/>
              </w:rPr>
            </w:pPr>
            <w:r w:rsidRPr="00B63CD2">
              <w:rPr>
                <w:rFonts w:ascii="Times New Roman" w:hAnsi="Times New Roman"/>
                <w:sz w:val="24"/>
                <w:szCs w:val="24"/>
              </w:rPr>
              <w:t xml:space="preserve">Review of portfolios </w:t>
            </w:r>
          </w:p>
        </w:tc>
      </w:tr>
      <w:tr w:rsidR="009A0924" w:rsidRPr="00B63CD2" w14:paraId="125226D5" w14:textId="77777777" w:rsidTr="009773F4">
        <w:trPr>
          <w:trHeight w:val="737"/>
        </w:trPr>
        <w:tc>
          <w:tcPr>
            <w:tcW w:w="1560" w:type="pct"/>
          </w:tcPr>
          <w:p w14:paraId="395528F3" w14:textId="77777777" w:rsidR="009A0924" w:rsidRPr="00B63CD2" w:rsidRDefault="009A0924" w:rsidP="00C0581B">
            <w:pPr>
              <w:pStyle w:val="ListParagraph"/>
              <w:numPr>
                <w:ilvl w:val="1"/>
                <w:numId w:val="50"/>
              </w:numPr>
              <w:rPr>
                <w:rFonts w:ascii="Times New Roman" w:hAnsi="Times New Roman"/>
                <w:sz w:val="24"/>
                <w:szCs w:val="24"/>
              </w:rPr>
            </w:pPr>
            <w:r w:rsidRPr="00B63CD2">
              <w:rPr>
                <w:rFonts w:ascii="Times New Roman" w:hAnsi="Times New Roman"/>
                <w:sz w:val="24"/>
                <w:szCs w:val="24"/>
              </w:rPr>
              <w:t>Context for Assessment</w:t>
            </w:r>
          </w:p>
        </w:tc>
        <w:tc>
          <w:tcPr>
            <w:tcW w:w="3440" w:type="pct"/>
          </w:tcPr>
          <w:p w14:paraId="1BE13CA8" w14:textId="77777777" w:rsidR="00E36003" w:rsidRPr="00D91A51" w:rsidRDefault="00E36003" w:rsidP="00E36003">
            <w:pPr>
              <w:spacing w:after="0"/>
              <w:jc w:val="both"/>
              <w:rPr>
                <w:rFonts w:ascii="Times New Roman" w:hAnsi="Times New Roman"/>
                <w:sz w:val="24"/>
                <w:szCs w:val="24"/>
                <w:lang w:val="en-US"/>
              </w:rPr>
            </w:pPr>
            <w:r w:rsidRPr="00D91A51">
              <w:rPr>
                <w:rFonts w:ascii="Times New Roman" w:hAnsi="Times New Roman"/>
                <w:sz w:val="24"/>
                <w:szCs w:val="24"/>
                <w:lang w:val="en-US"/>
              </w:rPr>
              <w:t>Competency may be assessed:</w:t>
            </w:r>
          </w:p>
          <w:p w14:paraId="2AE0A77D" w14:textId="77777777" w:rsidR="00E36003" w:rsidRPr="00D91A51" w:rsidRDefault="00E36003" w:rsidP="00C0581B">
            <w:pPr>
              <w:numPr>
                <w:ilvl w:val="0"/>
                <w:numId w:val="300"/>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On-the-job</w:t>
            </w:r>
          </w:p>
          <w:p w14:paraId="39DA1A80" w14:textId="77777777" w:rsidR="00E36003" w:rsidRDefault="00E36003" w:rsidP="00C0581B">
            <w:pPr>
              <w:numPr>
                <w:ilvl w:val="0"/>
                <w:numId w:val="300"/>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Off-the –job</w:t>
            </w:r>
          </w:p>
          <w:p w14:paraId="028DBB2C" w14:textId="39CAF307" w:rsidR="009A0924" w:rsidRPr="00E36003" w:rsidRDefault="00E36003" w:rsidP="00C0581B">
            <w:pPr>
              <w:numPr>
                <w:ilvl w:val="0"/>
                <w:numId w:val="300"/>
              </w:numPr>
              <w:spacing w:after="0" w:line="259" w:lineRule="auto"/>
              <w:contextualSpacing/>
              <w:rPr>
                <w:rFonts w:ascii="Times New Roman" w:eastAsia="Times New Roman" w:hAnsi="Times New Roman"/>
                <w:sz w:val="24"/>
                <w:szCs w:val="24"/>
                <w:lang w:val="x-none" w:eastAsia="x-none"/>
              </w:rPr>
            </w:pPr>
            <w:r w:rsidRPr="00E36003">
              <w:rPr>
                <w:rFonts w:ascii="Times New Roman" w:eastAsia="Times New Roman" w:hAnsi="Times New Roman"/>
                <w:sz w:val="24"/>
                <w:szCs w:val="24"/>
                <w:lang w:val="x-none" w:eastAsia="x-none"/>
              </w:rPr>
              <w:t>During Industrial attachment</w:t>
            </w:r>
          </w:p>
        </w:tc>
      </w:tr>
      <w:tr w:rsidR="009A0924" w:rsidRPr="00B63CD2" w14:paraId="4A0EF33A" w14:textId="77777777" w:rsidTr="009773F4">
        <w:trPr>
          <w:trHeight w:val="980"/>
        </w:trPr>
        <w:tc>
          <w:tcPr>
            <w:tcW w:w="1560" w:type="pct"/>
            <w:tcBorders>
              <w:top w:val="single" w:sz="4" w:space="0" w:color="auto"/>
              <w:left w:val="single" w:sz="4" w:space="0" w:color="auto"/>
              <w:bottom w:val="single" w:sz="4" w:space="0" w:color="auto"/>
              <w:right w:val="single" w:sz="4" w:space="0" w:color="auto"/>
            </w:tcBorders>
          </w:tcPr>
          <w:p w14:paraId="74A8746C"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5. Guidance information for assessment</w:t>
            </w:r>
          </w:p>
        </w:tc>
        <w:tc>
          <w:tcPr>
            <w:tcW w:w="3440" w:type="pct"/>
            <w:tcBorders>
              <w:top w:val="single" w:sz="4" w:space="0" w:color="auto"/>
              <w:left w:val="single" w:sz="4" w:space="0" w:color="auto"/>
              <w:bottom w:val="single" w:sz="4" w:space="0" w:color="auto"/>
              <w:right w:val="single" w:sz="4" w:space="0" w:color="auto"/>
            </w:tcBorders>
          </w:tcPr>
          <w:p w14:paraId="7D87492B"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Holistic assessment with other units relevant to the industry sector, workplace and job role is recommended.</w:t>
            </w:r>
          </w:p>
        </w:tc>
      </w:tr>
    </w:tbl>
    <w:p w14:paraId="3A95D49B" w14:textId="77777777" w:rsidR="009A0924" w:rsidRPr="00B63CD2" w:rsidRDefault="009A0924" w:rsidP="00934760">
      <w:pPr>
        <w:rPr>
          <w:rFonts w:ascii="Times New Roman" w:hAnsi="Times New Roman"/>
          <w:sz w:val="24"/>
          <w:szCs w:val="24"/>
        </w:rPr>
      </w:pPr>
    </w:p>
    <w:p w14:paraId="210A24AA"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br w:type="page"/>
      </w:r>
    </w:p>
    <w:p w14:paraId="1D2D45E2" w14:textId="77777777" w:rsidR="009A0924" w:rsidRPr="00B63CD2" w:rsidRDefault="00C24A7C" w:rsidP="00E36003">
      <w:pPr>
        <w:pStyle w:val="Heading1"/>
      </w:pPr>
      <w:bookmarkStart w:id="76" w:name="_Toc534363940"/>
      <w:bookmarkStart w:id="77" w:name="_Toc534713503"/>
      <w:bookmarkStart w:id="78" w:name="_Toc69820733"/>
      <w:r w:rsidRPr="00B63CD2">
        <w:lastRenderedPageBreak/>
        <w:t>CARRY</w:t>
      </w:r>
      <w:r w:rsidR="009A0924" w:rsidRPr="00B63CD2">
        <w:t xml:space="preserve"> OUT ADVOCACY AND LOBBYING ACTIVITIES</w:t>
      </w:r>
      <w:bookmarkEnd w:id="76"/>
      <w:bookmarkEnd w:id="77"/>
      <w:bookmarkEnd w:id="78"/>
    </w:p>
    <w:p w14:paraId="6CDEA473" w14:textId="77777777" w:rsidR="009A0924" w:rsidRPr="00B63CD2" w:rsidRDefault="009A0924" w:rsidP="00AB318B"/>
    <w:p w14:paraId="3457B635" w14:textId="1DB391D5"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 xml:space="preserve">UNIT CODE: </w:t>
      </w:r>
      <w:r w:rsidR="00FA4117">
        <w:rPr>
          <w:rFonts w:ascii="Times New Roman" w:hAnsi="Times New Roman"/>
          <w:sz w:val="24"/>
          <w:szCs w:val="24"/>
        </w:rPr>
        <w:t>COD</w:t>
      </w:r>
      <w:r w:rsidRPr="009C16E7">
        <w:rPr>
          <w:rFonts w:ascii="Times New Roman" w:hAnsi="Times New Roman"/>
          <w:sz w:val="24"/>
          <w:szCs w:val="24"/>
        </w:rPr>
        <w:t>/OS/SW/CR/05/6</w:t>
      </w:r>
      <w:r w:rsidR="009C16E7" w:rsidRPr="009C16E7">
        <w:rPr>
          <w:rFonts w:ascii="Times New Roman" w:hAnsi="Times New Roman"/>
          <w:sz w:val="24"/>
          <w:szCs w:val="24"/>
        </w:rPr>
        <w:t>/A</w:t>
      </w:r>
    </w:p>
    <w:p w14:paraId="23F5CE6C" w14:textId="77777777" w:rsidR="009A0924" w:rsidRPr="00B63CD2" w:rsidRDefault="009A0924" w:rsidP="00934760">
      <w:pPr>
        <w:tabs>
          <w:tab w:val="left" w:pos="2880"/>
        </w:tabs>
        <w:spacing w:after="0"/>
        <w:rPr>
          <w:rFonts w:ascii="Times New Roman" w:hAnsi="Times New Roman"/>
          <w:b/>
          <w:sz w:val="24"/>
          <w:szCs w:val="24"/>
        </w:rPr>
      </w:pPr>
    </w:p>
    <w:p w14:paraId="27FCBD6F" w14:textId="77777777" w:rsidR="009A0924" w:rsidRPr="00B63CD2" w:rsidRDefault="009A0924" w:rsidP="00934760">
      <w:pPr>
        <w:rPr>
          <w:rFonts w:ascii="Times New Roman" w:hAnsi="Times New Roman"/>
          <w:b/>
          <w:sz w:val="24"/>
          <w:szCs w:val="24"/>
        </w:rPr>
      </w:pPr>
      <w:r w:rsidRPr="00B63CD2">
        <w:rPr>
          <w:rFonts w:ascii="Times New Roman" w:hAnsi="Times New Roman"/>
          <w:b/>
          <w:sz w:val="24"/>
          <w:szCs w:val="24"/>
        </w:rPr>
        <w:t>UNIT DESCRIPTION:</w:t>
      </w:r>
    </w:p>
    <w:p w14:paraId="25FC07A5" w14:textId="77777777" w:rsidR="009A0924" w:rsidRPr="00B63CD2" w:rsidRDefault="009A0924" w:rsidP="00AC610D">
      <w:pPr>
        <w:jc w:val="both"/>
        <w:rPr>
          <w:rFonts w:ascii="Times New Roman" w:hAnsi="Times New Roman"/>
          <w:sz w:val="24"/>
          <w:szCs w:val="24"/>
        </w:rPr>
      </w:pPr>
      <w:r w:rsidRPr="00B63CD2">
        <w:rPr>
          <w:rFonts w:ascii="Times New Roman" w:hAnsi="Times New Roman"/>
          <w:sz w:val="24"/>
          <w:szCs w:val="24"/>
        </w:rPr>
        <w:t>This unit describes the competencies required to</w:t>
      </w:r>
      <w:r w:rsidR="00C24A7C" w:rsidRPr="00B63CD2">
        <w:rPr>
          <w:rFonts w:ascii="Times New Roman" w:hAnsi="Times New Roman"/>
          <w:sz w:val="24"/>
          <w:szCs w:val="24"/>
        </w:rPr>
        <w:t xml:space="preserve"> carry out advocacy and lobbying activities. It involves</w:t>
      </w:r>
      <w:r w:rsidRPr="00B63CD2">
        <w:rPr>
          <w:rFonts w:ascii="Times New Roman" w:hAnsi="Times New Roman"/>
          <w:sz w:val="24"/>
          <w:szCs w:val="24"/>
        </w:rPr>
        <w:t xml:space="preserve"> </w:t>
      </w:r>
      <w:r w:rsidRPr="00B63CD2">
        <w:rPr>
          <w:rFonts w:ascii="Times New Roman" w:hAnsi="Times New Roman"/>
          <w:color w:val="000000" w:themeColor="text1"/>
          <w:sz w:val="24"/>
          <w:szCs w:val="24"/>
        </w:rPr>
        <w:t>identify</w:t>
      </w:r>
      <w:r w:rsidR="00C24A7C" w:rsidRPr="00B63CD2">
        <w:rPr>
          <w:rFonts w:ascii="Times New Roman" w:hAnsi="Times New Roman"/>
          <w:color w:val="000000" w:themeColor="text1"/>
          <w:sz w:val="24"/>
          <w:szCs w:val="24"/>
        </w:rPr>
        <w:t>ing</w:t>
      </w:r>
      <w:r w:rsidRPr="00B63CD2">
        <w:rPr>
          <w:rFonts w:ascii="Times New Roman" w:hAnsi="Times New Roman"/>
          <w:color w:val="000000" w:themeColor="text1"/>
          <w:sz w:val="24"/>
          <w:szCs w:val="24"/>
        </w:rPr>
        <w:t xml:space="preserve"> target groups, carry</w:t>
      </w:r>
      <w:r w:rsidR="00C24A7C" w:rsidRPr="00B63CD2">
        <w:rPr>
          <w:rFonts w:ascii="Times New Roman" w:hAnsi="Times New Roman"/>
          <w:color w:val="000000" w:themeColor="text1"/>
          <w:sz w:val="24"/>
          <w:szCs w:val="24"/>
        </w:rPr>
        <w:t>ing</w:t>
      </w:r>
      <w:r w:rsidRPr="00B63CD2">
        <w:rPr>
          <w:rFonts w:ascii="Times New Roman" w:hAnsi="Times New Roman"/>
          <w:color w:val="000000" w:themeColor="text1"/>
          <w:sz w:val="24"/>
          <w:szCs w:val="24"/>
        </w:rPr>
        <w:t xml:space="preserve"> out problem analysis, assess</w:t>
      </w:r>
      <w:r w:rsidR="00C24A7C" w:rsidRPr="00B63CD2">
        <w:rPr>
          <w:rFonts w:ascii="Times New Roman" w:hAnsi="Times New Roman"/>
          <w:color w:val="000000" w:themeColor="text1"/>
          <w:sz w:val="24"/>
          <w:szCs w:val="24"/>
        </w:rPr>
        <w:t>ing</w:t>
      </w:r>
      <w:r w:rsidRPr="00B63CD2">
        <w:rPr>
          <w:rFonts w:ascii="Times New Roman" w:hAnsi="Times New Roman"/>
          <w:color w:val="000000" w:themeColor="text1"/>
          <w:sz w:val="24"/>
          <w:szCs w:val="24"/>
        </w:rPr>
        <w:t xml:space="preserve"> advocacy resources, gather</w:t>
      </w:r>
      <w:r w:rsidR="00C24A7C" w:rsidRPr="00B63CD2">
        <w:rPr>
          <w:rFonts w:ascii="Times New Roman" w:hAnsi="Times New Roman"/>
          <w:color w:val="000000" w:themeColor="text1"/>
          <w:sz w:val="24"/>
          <w:szCs w:val="24"/>
        </w:rPr>
        <w:t>ing</w:t>
      </w:r>
      <w:r w:rsidRPr="00B63CD2">
        <w:rPr>
          <w:rFonts w:ascii="Times New Roman" w:hAnsi="Times New Roman"/>
          <w:color w:val="000000" w:themeColor="text1"/>
          <w:sz w:val="24"/>
          <w:szCs w:val="24"/>
        </w:rPr>
        <w:t xml:space="preserve"> advocacy resources, </w:t>
      </w:r>
      <w:r w:rsidR="00A5013D" w:rsidRPr="00B63CD2">
        <w:rPr>
          <w:rFonts w:ascii="Times New Roman" w:hAnsi="Times New Roman"/>
          <w:color w:val="000000" w:themeColor="text1"/>
          <w:sz w:val="24"/>
          <w:szCs w:val="24"/>
        </w:rPr>
        <w:t>preparing</w:t>
      </w:r>
      <w:r w:rsidRPr="00B63CD2">
        <w:rPr>
          <w:rFonts w:ascii="Times New Roman" w:hAnsi="Times New Roman"/>
          <w:color w:val="000000" w:themeColor="text1"/>
          <w:sz w:val="24"/>
          <w:szCs w:val="24"/>
        </w:rPr>
        <w:t xml:space="preserve"> advocacy campaign plan, build</w:t>
      </w:r>
      <w:r w:rsidR="00C24A7C" w:rsidRPr="00B63CD2">
        <w:rPr>
          <w:rFonts w:ascii="Times New Roman" w:hAnsi="Times New Roman"/>
          <w:color w:val="000000" w:themeColor="text1"/>
          <w:sz w:val="24"/>
          <w:szCs w:val="24"/>
        </w:rPr>
        <w:t>ing</w:t>
      </w:r>
      <w:r w:rsidRPr="00B63CD2">
        <w:rPr>
          <w:rFonts w:ascii="Times New Roman" w:hAnsi="Times New Roman"/>
          <w:color w:val="000000" w:themeColor="text1"/>
          <w:sz w:val="24"/>
          <w:szCs w:val="24"/>
        </w:rPr>
        <w:t xml:space="preserve"> advocacy partnerships, carry</w:t>
      </w:r>
      <w:r w:rsidR="00C24A7C" w:rsidRPr="00B63CD2">
        <w:rPr>
          <w:rFonts w:ascii="Times New Roman" w:hAnsi="Times New Roman"/>
          <w:color w:val="000000" w:themeColor="text1"/>
          <w:sz w:val="24"/>
          <w:szCs w:val="24"/>
        </w:rPr>
        <w:t xml:space="preserve">ing </w:t>
      </w:r>
      <w:r w:rsidRPr="00B63CD2">
        <w:rPr>
          <w:rFonts w:ascii="Times New Roman" w:hAnsi="Times New Roman"/>
          <w:color w:val="000000" w:themeColor="text1"/>
          <w:sz w:val="24"/>
          <w:szCs w:val="24"/>
        </w:rPr>
        <w:t xml:space="preserve">out advocacy </w:t>
      </w:r>
      <w:r w:rsidR="00393791" w:rsidRPr="00B63CD2">
        <w:rPr>
          <w:rFonts w:ascii="Times New Roman" w:hAnsi="Times New Roman"/>
          <w:color w:val="000000" w:themeColor="text1"/>
          <w:sz w:val="24"/>
          <w:szCs w:val="24"/>
        </w:rPr>
        <w:t xml:space="preserve">and lobbying activities </w:t>
      </w:r>
      <w:r w:rsidR="00C24A7C" w:rsidRPr="00B63CD2">
        <w:rPr>
          <w:rFonts w:ascii="Times New Roman" w:hAnsi="Times New Roman"/>
          <w:color w:val="000000" w:themeColor="text1"/>
          <w:sz w:val="24"/>
          <w:szCs w:val="24"/>
        </w:rPr>
        <w:t>and undertaking</w:t>
      </w:r>
      <w:r w:rsidRPr="00B63CD2">
        <w:rPr>
          <w:rFonts w:ascii="Times New Roman" w:hAnsi="Times New Roman"/>
          <w:color w:val="000000" w:themeColor="text1"/>
          <w:sz w:val="24"/>
          <w:szCs w:val="24"/>
        </w:rPr>
        <w:t xml:space="preserve"> advocacy and lobbying follow up</w:t>
      </w:r>
      <w:r w:rsidR="00C24A7C" w:rsidRPr="00B63CD2">
        <w:rPr>
          <w:rFonts w:ascii="Times New Roman" w:hAnsi="Times New Roman"/>
          <w:color w:val="000000" w:themeColor="text1"/>
          <w:sz w:val="24"/>
          <w:szCs w:val="24"/>
        </w:rPr>
        <w:t>. It also includes d</w:t>
      </w:r>
      <w:r w:rsidRPr="00B63CD2">
        <w:rPr>
          <w:rFonts w:ascii="Times New Roman" w:hAnsi="Times New Roman"/>
          <w:color w:val="000000" w:themeColor="text1"/>
          <w:sz w:val="24"/>
          <w:szCs w:val="24"/>
        </w:rPr>
        <w:t>ocument</w:t>
      </w:r>
      <w:r w:rsidR="00C24A7C" w:rsidRPr="00B63CD2">
        <w:rPr>
          <w:rFonts w:ascii="Times New Roman" w:hAnsi="Times New Roman"/>
          <w:color w:val="000000" w:themeColor="text1"/>
          <w:sz w:val="24"/>
          <w:szCs w:val="24"/>
        </w:rPr>
        <w:t>ing</w:t>
      </w:r>
      <w:r w:rsidRPr="00B63CD2">
        <w:rPr>
          <w:rFonts w:ascii="Times New Roman" w:hAnsi="Times New Roman"/>
          <w:color w:val="000000" w:themeColor="text1"/>
          <w:sz w:val="24"/>
          <w:szCs w:val="24"/>
        </w:rPr>
        <w:t xml:space="preserve"> advocacy and lobbying activities.</w:t>
      </w:r>
    </w:p>
    <w:p w14:paraId="50BE00E2" w14:textId="77777777" w:rsidR="009A0924" w:rsidRPr="00B63CD2" w:rsidRDefault="009A0924" w:rsidP="00934760">
      <w:pPr>
        <w:tabs>
          <w:tab w:val="left" w:pos="2880"/>
        </w:tabs>
        <w:spacing w:after="0"/>
        <w:rPr>
          <w:rFonts w:ascii="Times New Roman" w:hAnsi="Times New Roman"/>
          <w:b/>
          <w:sz w:val="24"/>
          <w:szCs w:val="24"/>
        </w:rPr>
      </w:pPr>
      <w:r w:rsidRPr="00B63CD2">
        <w:rPr>
          <w:rFonts w:ascii="Times New Roman" w:hAnsi="Times New Roman"/>
          <w:b/>
          <w:sz w:val="24"/>
          <w:szCs w:val="24"/>
        </w:rPr>
        <w:t xml:space="preserve">ELEMENTS AND PERFORMANCE CRITERIA </w:t>
      </w:r>
    </w:p>
    <w:p w14:paraId="2434C3EE" w14:textId="77777777" w:rsidR="009A0924" w:rsidRPr="00B63CD2" w:rsidRDefault="009A0924" w:rsidP="00934760">
      <w:pPr>
        <w:tabs>
          <w:tab w:val="left" w:pos="2880"/>
        </w:tabs>
        <w:spacing w:after="0"/>
        <w:rPr>
          <w:rFonts w:ascii="Times New Roman" w:hAnsi="Times New Roman"/>
          <w:b/>
          <w:sz w:val="24"/>
          <w:szCs w:val="24"/>
        </w:rPr>
      </w:pPr>
    </w:p>
    <w:tbl>
      <w:tblPr>
        <w:tblStyle w:val="TableGrid"/>
        <w:tblW w:w="0" w:type="auto"/>
        <w:tblLook w:val="04A0" w:firstRow="1" w:lastRow="0" w:firstColumn="1" w:lastColumn="0" w:noHBand="0" w:noVBand="1"/>
      </w:tblPr>
      <w:tblGrid>
        <w:gridCol w:w="3405"/>
        <w:gridCol w:w="5117"/>
      </w:tblGrid>
      <w:tr w:rsidR="009A0924" w:rsidRPr="00B63CD2" w14:paraId="1399E77F" w14:textId="77777777" w:rsidTr="0039515A">
        <w:trPr>
          <w:tblHeader/>
        </w:trPr>
        <w:tc>
          <w:tcPr>
            <w:tcW w:w="0" w:type="auto"/>
          </w:tcPr>
          <w:p w14:paraId="174D5589"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 xml:space="preserve">ELEMENT </w:t>
            </w:r>
          </w:p>
          <w:p w14:paraId="0CD7149B" w14:textId="77777777" w:rsidR="009A0924" w:rsidRPr="00B63CD2" w:rsidRDefault="009A0924" w:rsidP="00934760">
            <w:pPr>
              <w:spacing w:after="0"/>
              <w:rPr>
                <w:rFonts w:ascii="Times New Roman" w:hAnsi="Times New Roman"/>
                <w:sz w:val="24"/>
                <w:szCs w:val="24"/>
              </w:rPr>
            </w:pPr>
            <w:r w:rsidRPr="00B63CD2">
              <w:rPr>
                <w:rFonts w:ascii="Times New Roman" w:hAnsi="Times New Roman"/>
                <w:sz w:val="24"/>
                <w:szCs w:val="24"/>
              </w:rPr>
              <w:t>These describe the key outcomes</w:t>
            </w:r>
            <w:r w:rsidRPr="00B63CD2">
              <w:rPr>
                <w:rFonts w:ascii="Times New Roman" w:hAnsi="Times New Roman"/>
                <w:b/>
                <w:sz w:val="24"/>
                <w:szCs w:val="24"/>
              </w:rPr>
              <w:t xml:space="preserve"> </w:t>
            </w:r>
            <w:r w:rsidRPr="00B63CD2">
              <w:rPr>
                <w:rFonts w:ascii="Times New Roman" w:hAnsi="Times New Roman"/>
                <w:sz w:val="24"/>
                <w:szCs w:val="24"/>
              </w:rPr>
              <w:t>which make the workplace function</w:t>
            </w:r>
          </w:p>
        </w:tc>
        <w:tc>
          <w:tcPr>
            <w:tcW w:w="0" w:type="auto"/>
          </w:tcPr>
          <w:p w14:paraId="323E3BC0"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PERFORMANCE CRITERIA</w:t>
            </w:r>
          </w:p>
          <w:p w14:paraId="18870C7E" w14:textId="77777777" w:rsidR="009A0924" w:rsidRPr="00B63CD2" w:rsidRDefault="009A0924" w:rsidP="00AC610D">
            <w:pPr>
              <w:spacing w:after="0"/>
              <w:rPr>
                <w:rFonts w:ascii="Times New Roman" w:hAnsi="Times New Roman"/>
                <w:sz w:val="24"/>
                <w:szCs w:val="24"/>
              </w:rPr>
            </w:pPr>
            <w:r w:rsidRPr="00B63CD2">
              <w:rPr>
                <w:rFonts w:ascii="Times New Roman" w:hAnsi="Times New Roman"/>
                <w:sz w:val="24"/>
                <w:szCs w:val="24"/>
              </w:rPr>
              <w:t>These are assessable statements which specify the required level of performance for each of the elements.</w:t>
            </w:r>
          </w:p>
          <w:p w14:paraId="0FF70C27" w14:textId="77777777" w:rsidR="009A0924" w:rsidRPr="00B63CD2" w:rsidRDefault="009A0924" w:rsidP="00AC610D">
            <w:pPr>
              <w:spacing w:after="0"/>
              <w:rPr>
                <w:rFonts w:ascii="Times New Roman" w:hAnsi="Times New Roman"/>
                <w:b/>
                <w:sz w:val="24"/>
                <w:szCs w:val="24"/>
              </w:rPr>
            </w:pPr>
            <w:r w:rsidRPr="00B63CD2">
              <w:rPr>
                <w:rFonts w:ascii="Times New Roman" w:hAnsi="Times New Roman"/>
                <w:b/>
                <w:i/>
                <w:sz w:val="24"/>
                <w:szCs w:val="24"/>
              </w:rPr>
              <w:t>(Bold and italicised terms are elaborated in the Range)</w:t>
            </w:r>
          </w:p>
        </w:tc>
      </w:tr>
      <w:tr w:rsidR="009A0924" w:rsidRPr="00B63CD2" w14:paraId="6FEBDF99" w14:textId="77777777" w:rsidTr="0039515A">
        <w:tc>
          <w:tcPr>
            <w:tcW w:w="0" w:type="auto"/>
          </w:tcPr>
          <w:p w14:paraId="1252B6E0" w14:textId="77777777" w:rsidR="009A0924" w:rsidRPr="00B63CD2" w:rsidRDefault="009A0924" w:rsidP="00C0581B">
            <w:pPr>
              <w:pStyle w:val="BodyText"/>
              <w:numPr>
                <w:ilvl w:val="0"/>
                <w:numId w:val="35"/>
              </w:numPr>
              <w:spacing w:after="0"/>
              <w:ind w:right="72"/>
              <w:rPr>
                <w:rFonts w:ascii="Times New Roman" w:hAnsi="Times New Roman"/>
                <w:sz w:val="24"/>
                <w:szCs w:val="24"/>
              </w:rPr>
            </w:pPr>
            <w:bookmarkStart w:id="79" w:name="_Hlk519169978"/>
            <w:r w:rsidRPr="00B63CD2">
              <w:rPr>
                <w:rFonts w:ascii="Times New Roman" w:hAnsi="Times New Roman"/>
                <w:sz w:val="24"/>
                <w:szCs w:val="24"/>
              </w:rPr>
              <w:t>Identify target groups</w:t>
            </w:r>
          </w:p>
          <w:p w14:paraId="0A3E6AA6" w14:textId="77777777" w:rsidR="009A0924" w:rsidRPr="00B63CD2" w:rsidRDefault="009A0924" w:rsidP="00934760">
            <w:pPr>
              <w:pStyle w:val="BodyText"/>
              <w:spacing w:after="0"/>
              <w:ind w:right="72"/>
              <w:rPr>
                <w:rFonts w:ascii="Times New Roman" w:hAnsi="Times New Roman"/>
                <w:sz w:val="24"/>
                <w:szCs w:val="24"/>
              </w:rPr>
            </w:pPr>
          </w:p>
        </w:tc>
        <w:tc>
          <w:tcPr>
            <w:tcW w:w="0" w:type="auto"/>
          </w:tcPr>
          <w:p w14:paraId="178E096C" w14:textId="77777777" w:rsidR="009A0924" w:rsidRPr="00B63CD2" w:rsidRDefault="009A0924" w:rsidP="00C0581B">
            <w:pPr>
              <w:pStyle w:val="ListParagraph"/>
              <w:numPr>
                <w:ilvl w:val="1"/>
                <w:numId w:val="35"/>
              </w:numPr>
              <w:rPr>
                <w:rFonts w:ascii="Times New Roman" w:hAnsi="Times New Roman"/>
                <w:sz w:val="24"/>
                <w:szCs w:val="24"/>
              </w:rPr>
            </w:pPr>
            <w:r w:rsidRPr="00B63CD2">
              <w:rPr>
                <w:rFonts w:ascii="Times New Roman" w:hAnsi="Times New Roman"/>
                <w:sz w:val="24"/>
                <w:szCs w:val="24"/>
              </w:rPr>
              <w:t>Project Boundaries Are Established as per organisation policy</w:t>
            </w:r>
          </w:p>
          <w:p w14:paraId="3F0C20AB" w14:textId="77777777" w:rsidR="009A0924" w:rsidRPr="00B63CD2" w:rsidRDefault="009A0924" w:rsidP="00C0581B">
            <w:pPr>
              <w:pStyle w:val="ListParagraph"/>
              <w:numPr>
                <w:ilvl w:val="1"/>
                <w:numId w:val="35"/>
              </w:numPr>
              <w:rPr>
                <w:rFonts w:ascii="Times New Roman" w:hAnsi="Times New Roman"/>
                <w:sz w:val="24"/>
                <w:szCs w:val="24"/>
              </w:rPr>
            </w:pPr>
            <w:r w:rsidRPr="00B63CD2">
              <w:rPr>
                <w:rFonts w:ascii="Times New Roman" w:hAnsi="Times New Roman"/>
                <w:sz w:val="24"/>
                <w:szCs w:val="24"/>
              </w:rPr>
              <w:t>Local leadership is informed as per organisation policy</w:t>
            </w:r>
          </w:p>
          <w:p w14:paraId="4F4E0EF2" w14:textId="77777777" w:rsidR="009A0924" w:rsidRPr="00B63CD2" w:rsidRDefault="009A0924" w:rsidP="00C0581B">
            <w:pPr>
              <w:pStyle w:val="ListParagraph"/>
              <w:numPr>
                <w:ilvl w:val="1"/>
                <w:numId w:val="35"/>
              </w:numPr>
              <w:rPr>
                <w:rFonts w:ascii="Times New Roman" w:hAnsi="Times New Roman"/>
                <w:sz w:val="24"/>
                <w:szCs w:val="24"/>
              </w:rPr>
            </w:pPr>
            <w:r w:rsidRPr="00B63CD2">
              <w:rPr>
                <w:rFonts w:ascii="Times New Roman" w:hAnsi="Times New Roman"/>
                <w:sz w:val="24"/>
                <w:szCs w:val="24"/>
              </w:rPr>
              <w:t>Beneficiaries are identified adhering to gender and inclusion as per the SOPs</w:t>
            </w:r>
          </w:p>
          <w:p w14:paraId="00A0370E" w14:textId="77777777" w:rsidR="009A0924" w:rsidRPr="00B63CD2" w:rsidRDefault="009A0924" w:rsidP="00C0581B">
            <w:pPr>
              <w:pStyle w:val="ListParagraph"/>
              <w:numPr>
                <w:ilvl w:val="1"/>
                <w:numId w:val="35"/>
              </w:numPr>
              <w:rPr>
                <w:rFonts w:ascii="Times New Roman" w:hAnsi="Times New Roman"/>
                <w:sz w:val="24"/>
                <w:szCs w:val="24"/>
              </w:rPr>
            </w:pPr>
            <w:r w:rsidRPr="00B63CD2">
              <w:rPr>
                <w:rFonts w:ascii="Times New Roman" w:hAnsi="Times New Roman"/>
                <w:sz w:val="24"/>
                <w:szCs w:val="24"/>
              </w:rPr>
              <w:t>The process is documented as per organisation policy</w:t>
            </w:r>
          </w:p>
          <w:p w14:paraId="1D6CBF19" w14:textId="77777777" w:rsidR="009A0924" w:rsidRPr="00B63CD2" w:rsidRDefault="009A0924" w:rsidP="00C0581B">
            <w:pPr>
              <w:pStyle w:val="ListParagraph"/>
              <w:numPr>
                <w:ilvl w:val="1"/>
                <w:numId w:val="35"/>
              </w:numPr>
              <w:rPr>
                <w:rFonts w:ascii="Times New Roman" w:hAnsi="Times New Roman"/>
                <w:sz w:val="24"/>
                <w:szCs w:val="24"/>
              </w:rPr>
            </w:pPr>
            <w:r w:rsidRPr="00B63CD2">
              <w:rPr>
                <w:rFonts w:ascii="Times New Roman" w:hAnsi="Times New Roman"/>
                <w:sz w:val="24"/>
                <w:szCs w:val="24"/>
              </w:rPr>
              <w:t>Report is prepared as per SOPs.</w:t>
            </w:r>
          </w:p>
        </w:tc>
      </w:tr>
      <w:tr w:rsidR="009A0924" w:rsidRPr="00B63CD2" w14:paraId="3908AFFF" w14:textId="77777777" w:rsidTr="0039515A">
        <w:trPr>
          <w:trHeight w:val="755"/>
        </w:trPr>
        <w:tc>
          <w:tcPr>
            <w:tcW w:w="0" w:type="auto"/>
          </w:tcPr>
          <w:p w14:paraId="46EDDACB" w14:textId="77777777" w:rsidR="009A0924" w:rsidRPr="00B63CD2" w:rsidRDefault="009A0924" w:rsidP="00C0581B">
            <w:pPr>
              <w:pStyle w:val="BodyText"/>
              <w:numPr>
                <w:ilvl w:val="0"/>
                <w:numId w:val="35"/>
              </w:numPr>
              <w:spacing w:after="0"/>
              <w:ind w:right="72"/>
              <w:rPr>
                <w:rFonts w:ascii="Times New Roman" w:hAnsi="Times New Roman"/>
                <w:sz w:val="24"/>
                <w:szCs w:val="24"/>
              </w:rPr>
            </w:pPr>
            <w:r w:rsidRPr="00B63CD2">
              <w:rPr>
                <w:rFonts w:ascii="Times New Roman" w:hAnsi="Times New Roman"/>
                <w:color w:val="000000" w:themeColor="text1"/>
                <w:sz w:val="24"/>
                <w:szCs w:val="24"/>
              </w:rPr>
              <w:t>Carry out problem analysis</w:t>
            </w:r>
          </w:p>
        </w:tc>
        <w:tc>
          <w:tcPr>
            <w:tcW w:w="0" w:type="auto"/>
          </w:tcPr>
          <w:p w14:paraId="2DEF76B0" w14:textId="77777777" w:rsidR="009A0924" w:rsidRPr="00B63CD2" w:rsidRDefault="009A0924" w:rsidP="00C0581B">
            <w:pPr>
              <w:pStyle w:val="ListParagraph"/>
              <w:numPr>
                <w:ilvl w:val="1"/>
                <w:numId w:val="35"/>
              </w:numPr>
              <w:rPr>
                <w:rFonts w:ascii="Times New Roman" w:hAnsi="Times New Roman"/>
                <w:sz w:val="24"/>
                <w:szCs w:val="24"/>
              </w:rPr>
            </w:pPr>
            <w:r w:rsidRPr="00B63CD2">
              <w:rPr>
                <w:rFonts w:ascii="Times New Roman" w:hAnsi="Times New Roman"/>
                <w:sz w:val="24"/>
                <w:szCs w:val="24"/>
              </w:rPr>
              <w:t>Assessment tools are developed as per organisation policy</w:t>
            </w:r>
          </w:p>
          <w:p w14:paraId="56A908B7" w14:textId="77777777" w:rsidR="009A0924" w:rsidRPr="00B63CD2" w:rsidRDefault="009A0924" w:rsidP="00C0581B">
            <w:pPr>
              <w:pStyle w:val="ListParagraph"/>
              <w:numPr>
                <w:ilvl w:val="1"/>
                <w:numId w:val="35"/>
              </w:numPr>
              <w:rPr>
                <w:rFonts w:ascii="Times New Roman" w:hAnsi="Times New Roman"/>
                <w:sz w:val="24"/>
                <w:szCs w:val="24"/>
              </w:rPr>
            </w:pPr>
            <w:r w:rsidRPr="00B63CD2">
              <w:rPr>
                <w:rFonts w:ascii="Times New Roman" w:hAnsi="Times New Roman"/>
                <w:sz w:val="24"/>
                <w:szCs w:val="24"/>
              </w:rPr>
              <w:t>Assessment team is identified and trained as per organisation policy.</w:t>
            </w:r>
          </w:p>
          <w:p w14:paraId="2DC038F6" w14:textId="77777777" w:rsidR="009A0924" w:rsidRPr="00B63CD2" w:rsidRDefault="009A0924" w:rsidP="00C0581B">
            <w:pPr>
              <w:pStyle w:val="ListParagraph"/>
              <w:numPr>
                <w:ilvl w:val="1"/>
                <w:numId w:val="35"/>
              </w:numPr>
              <w:rPr>
                <w:rFonts w:ascii="Times New Roman" w:hAnsi="Times New Roman"/>
                <w:sz w:val="24"/>
                <w:szCs w:val="24"/>
              </w:rPr>
            </w:pPr>
            <w:r w:rsidRPr="00B63CD2">
              <w:rPr>
                <w:rFonts w:ascii="Times New Roman" w:hAnsi="Times New Roman"/>
                <w:sz w:val="24"/>
                <w:szCs w:val="24"/>
              </w:rPr>
              <w:t>Assessment is conducted as per the SOPs</w:t>
            </w:r>
          </w:p>
          <w:p w14:paraId="4255FF19" w14:textId="77777777" w:rsidR="009A0924" w:rsidRPr="00B63CD2" w:rsidRDefault="009A0924" w:rsidP="00C0581B">
            <w:pPr>
              <w:pStyle w:val="ListParagraph"/>
              <w:numPr>
                <w:ilvl w:val="1"/>
                <w:numId w:val="35"/>
              </w:numPr>
              <w:rPr>
                <w:rFonts w:ascii="Times New Roman" w:hAnsi="Times New Roman"/>
                <w:sz w:val="24"/>
                <w:szCs w:val="24"/>
              </w:rPr>
            </w:pPr>
            <w:r w:rsidRPr="00B63CD2">
              <w:rPr>
                <w:rFonts w:ascii="Times New Roman" w:hAnsi="Times New Roman"/>
                <w:sz w:val="24"/>
                <w:szCs w:val="24"/>
              </w:rPr>
              <w:t>Findings are analysed as per SOPs.</w:t>
            </w:r>
          </w:p>
          <w:p w14:paraId="782831BA" w14:textId="77777777" w:rsidR="009A0924" w:rsidRPr="00B63CD2" w:rsidRDefault="009A0924" w:rsidP="00C0581B">
            <w:pPr>
              <w:pStyle w:val="ListParagraph"/>
              <w:numPr>
                <w:ilvl w:val="1"/>
                <w:numId w:val="35"/>
              </w:numPr>
              <w:rPr>
                <w:rFonts w:ascii="Times New Roman" w:hAnsi="Times New Roman"/>
                <w:sz w:val="24"/>
                <w:szCs w:val="24"/>
              </w:rPr>
            </w:pPr>
            <w:r w:rsidRPr="00B63CD2">
              <w:rPr>
                <w:rFonts w:ascii="Times New Roman" w:hAnsi="Times New Roman"/>
                <w:sz w:val="24"/>
                <w:szCs w:val="24"/>
              </w:rPr>
              <w:t>Report is prepared and disseminated as per organisation policy</w:t>
            </w:r>
          </w:p>
        </w:tc>
      </w:tr>
      <w:tr w:rsidR="009A0924" w:rsidRPr="00B63CD2" w14:paraId="5FC2FFCC" w14:textId="77777777" w:rsidTr="0039515A">
        <w:tc>
          <w:tcPr>
            <w:tcW w:w="0" w:type="auto"/>
          </w:tcPr>
          <w:p w14:paraId="1D549431" w14:textId="77777777" w:rsidR="009A0924" w:rsidRPr="00B63CD2" w:rsidRDefault="009A0924" w:rsidP="00C0581B">
            <w:pPr>
              <w:pStyle w:val="BodyText"/>
              <w:numPr>
                <w:ilvl w:val="0"/>
                <w:numId w:val="35"/>
              </w:numPr>
              <w:spacing w:after="0"/>
              <w:ind w:right="72"/>
              <w:rPr>
                <w:rFonts w:ascii="Times New Roman" w:hAnsi="Times New Roman"/>
                <w:sz w:val="24"/>
                <w:szCs w:val="24"/>
              </w:rPr>
            </w:pPr>
            <w:r w:rsidRPr="00B63CD2">
              <w:rPr>
                <w:rFonts w:ascii="Times New Roman" w:hAnsi="Times New Roman"/>
                <w:color w:val="000000" w:themeColor="text1"/>
                <w:sz w:val="24"/>
                <w:szCs w:val="24"/>
              </w:rPr>
              <w:t xml:space="preserve"> Build advocacy partner</w:t>
            </w:r>
            <w:r w:rsidRPr="00B63CD2">
              <w:rPr>
                <w:rFonts w:ascii="Times New Roman" w:hAnsi="Times New Roman"/>
                <w:sz w:val="24"/>
                <w:szCs w:val="24"/>
              </w:rPr>
              <w:t>ship</w:t>
            </w:r>
          </w:p>
        </w:tc>
        <w:tc>
          <w:tcPr>
            <w:tcW w:w="0" w:type="auto"/>
          </w:tcPr>
          <w:p w14:paraId="50C5EB60" w14:textId="77777777" w:rsidR="009A0924" w:rsidRPr="00B63CD2" w:rsidRDefault="009A0924" w:rsidP="00C0581B">
            <w:pPr>
              <w:pStyle w:val="ListParagraph"/>
              <w:numPr>
                <w:ilvl w:val="0"/>
                <w:numId w:val="106"/>
              </w:numPr>
              <w:rPr>
                <w:rFonts w:ascii="Times New Roman" w:hAnsi="Times New Roman"/>
                <w:sz w:val="24"/>
                <w:szCs w:val="24"/>
              </w:rPr>
            </w:pPr>
            <w:r w:rsidRPr="00B63CD2">
              <w:rPr>
                <w:rFonts w:ascii="Times New Roman" w:hAnsi="Times New Roman"/>
                <w:sz w:val="24"/>
                <w:szCs w:val="24"/>
              </w:rPr>
              <w:t>Identification of relevant advocacy partners are identified as per organisation policy.</w:t>
            </w:r>
          </w:p>
          <w:p w14:paraId="53E397F7" w14:textId="77777777" w:rsidR="009A0924" w:rsidRPr="00B63CD2" w:rsidRDefault="009A0924" w:rsidP="00C0581B">
            <w:pPr>
              <w:pStyle w:val="ListParagraph"/>
              <w:numPr>
                <w:ilvl w:val="0"/>
                <w:numId w:val="106"/>
              </w:numPr>
              <w:rPr>
                <w:rFonts w:ascii="Times New Roman" w:hAnsi="Times New Roman"/>
                <w:sz w:val="24"/>
                <w:szCs w:val="24"/>
              </w:rPr>
            </w:pPr>
            <w:r w:rsidRPr="00B63CD2">
              <w:rPr>
                <w:rFonts w:ascii="Times New Roman" w:hAnsi="Times New Roman"/>
                <w:sz w:val="24"/>
                <w:szCs w:val="24"/>
              </w:rPr>
              <w:t>Community collaborating advocacy partners are established as per organisation policy.</w:t>
            </w:r>
          </w:p>
          <w:p w14:paraId="5D49D39E" w14:textId="77777777" w:rsidR="009A0924" w:rsidRPr="00B63CD2" w:rsidRDefault="009A0924" w:rsidP="00C0581B">
            <w:pPr>
              <w:pStyle w:val="ListParagraph"/>
              <w:numPr>
                <w:ilvl w:val="0"/>
                <w:numId w:val="106"/>
              </w:numPr>
              <w:rPr>
                <w:rFonts w:ascii="Times New Roman" w:hAnsi="Times New Roman"/>
                <w:sz w:val="24"/>
                <w:szCs w:val="24"/>
              </w:rPr>
            </w:pPr>
            <w:r w:rsidRPr="00B63CD2">
              <w:rPr>
                <w:rFonts w:ascii="Times New Roman" w:hAnsi="Times New Roman"/>
                <w:sz w:val="24"/>
                <w:szCs w:val="24"/>
              </w:rPr>
              <w:lastRenderedPageBreak/>
              <w:t>Advocacy partnership</w:t>
            </w:r>
            <w:r w:rsidRPr="00B63CD2">
              <w:rPr>
                <w:rFonts w:ascii="Times New Roman" w:hAnsi="Times New Roman"/>
                <w:i/>
                <w:sz w:val="24"/>
                <w:szCs w:val="24"/>
              </w:rPr>
              <w:t xml:space="preserve"> </w:t>
            </w:r>
            <w:r w:rsidRPr="00B63CD2">
              <w:rPr>
                <w:rFonts w:ascii="Times New Roman" w:hAnsi="Times New Roman"/>
                <w:sz w:val="24"/>
                <w:szCs w:val="24"/>
              </w:rPr>
              <w:t>are strengthened as per organisation policy.</w:t>
            </w:r>
          </w:p>
          <w:p w14:paraId="1233940A" w14:textId="31FDC1FD" w:rsidR="009A0924" w:rsidRPr="00CC2CA3" w:rsidRDefault="009A0924" w:rsidP="00C0581B">
            <w:pPr>
              <w:pStyle w:val="ListParagraph"/>
              <w:numPr>
                <w:ilvl w:val="0"/>
                <w:numId w:val="106"/>
              </w:numPr>
              <w:rPr>
                <w:rFonts w:ascii="Times New Roman" w:hAnsi="Times New Roman"/>
                <w:sz w:val="24"/>
                <w:szCs w:val="24"/>
              </w:rPr>
            </w:pPr>
            <w:r w:rsidRPr="00B63CD2">
              <w:rPr>
                <w:rFonts w:ascii="Times New Roman" w:hAnsi="Times New Roman"/>
                <w:sz w:val="24"/>
                <w:szCs w:val="24"/>
              </w:rPr>
              <w:t>Planning and review meeting</w:t>
            </w:r>
            <w:r w:rsidRPr="00B63CD2">
              <w:rPr>
                <w:rFonts w:ascii="Times New Roman" w:hAnsi="Times New Roman"/>
                <w:i/>
                <w:sz w:val="24"/>
                <w:szCs w:val="24"/>
              </w:rPr>
              <w:t xml:space="preserve">s </w:t>
            </w:r>
            <w:r w:rsidRPr="00B63CD2">
              <w:rPr>
                <w:rFonts w:ascii="Times New Roman" w:hAnsi="Times New Roman"/>
                <w:sz w:val="24"/>
                <w:szCs w:val="24"/>
              </w:rPr>
              <w:t>are conducted as per the SOPs</w:t>
            </w:r>
          </w:p>
        </w:tc>
      </w:tr>
      <w:tr w:rsidR="009A0924" w:rsidRPr="00B63CD2" w14:paraId="2A2F457E" w14:textId="77777777" w:rsidTr="0039515A">
        <w:tc>
          <w:tcPr>
            <w:tcW w:w="0" w:type="auto"/>
          </w:tcPr>
          <w:p w14:paraId="56DC2FD7" w14:textId="77777777" w:rsidR="009A0924" w:rsidRPr="00B63CD2" w:rsidRDefault="009A0924" w:rsidP="00C0581B">
            <w:pPr>
              <w:pStyle w:val="BodyText"/>
              <w:numPr>
                <w:ilvl w:val="0"/>
                <w:numId w:val="35"/>
              </w:numPr>
              <w:spacing w:after="0"/>
              <w:ind w:right="72"/>
              <w:rPr>
                <w:rFonts w:ascii="Times New Roman" w:hAnsi="Times New Roman"/>
                <w:sz w:val="24"/>
                <w:szCs w:val="24"/>
              </w:rPr>
            </w:pPr>
            <w:r w:rsidRPr="00B63CD2">
              <w:rPr>
                <w:rFonts w:ascii="Times New Roman" w:hAnsi="Times New Roman"/>
                <w:color w:val="000000" w:themeColor="text1"/>
                <w:sz w:val="24"/>
                <w:szCs w:val="24"/>
              </w:rPr>
              <w:t>Assess advocacy resources and prepare advocacy campaign plan</w:t>
            </w:r>
          </w:p>
          <w:p w14:paraId="5824392D" w14:textId="77777777" w:rsidR="009A0924" w:rsidRPr="00B63CD2" w:rsidRDefault="009A0924" w:rsidP="00934760">
            <w:pPr>
              <w:pStyle w:val="BodyText"/>
              <w:spacing w:after="0"/>
              <w:ind w:right="72"/>
              <w:rPr>
                <w:rFonts w:ascii="Times New Roman" w:hAnsi="Times New Roman"/>
                <w:sz w:val="24"/>
                <w:szCs w:val="24"/>
              </w:rPr>
            </w:pPr>
          </w:p>
        </w:tc>
        <w:tc>
          <w:tcPr>
            <w:tcW w:w="0" w:type="auto"/>
          </w:tcPr>
          <w:p w14:paraId="00B246AC" w14:textId="77777777" w:rsidR="009A0924" w:rsidRPr="00B63CD2" w:rsidRDefault="009A0924" w:rsidP="00C0581B">
            <w:pPr>
              <w:pStyle w:val="ListParagraph"/>
              <w:numPr>
                <w:ilvl w:val="1"/>
                <w:numId w:val="35"/>
              </w:numPr>
              <w:rPr>
                <w:rFonts w:ascii="Times New Roman" w:hAnsi="Times New Roman"/>
                <w:sz w:val="24"/>
                <w:szCs w:val="24"/>
              </w:rPr>
            </w:pPr>
            <w:r w:rsidRPr="00B63CD2">
              <w:rPr>
                <w:rFonts w:ascii="Times New Roman" w:hAnsi="Times New Roman"/>
                <w:sz w:val="24"/>
                <w:szCs w:val="24"/>
              </w:rPr>
              <w:t>advocacy objectives are identified as per organisation policy</w:t>
            </w:r>
          </w:p>
          <w:p w14:paraId="524DE75C" w14:textId="77777777" w:rsidR="009A0924" w:rsidRPr="00B63CD2" w:rsidRDefault="009A0924" w:rsidP="00C0581B">
            <w:pPr>
              <w:pStyle w:val="ListParagraph"/>
              <w:numPr>
                <w:ilvl w:val="1"/>
                <w:numId w:val="35"/>
              </w:numPr>
              <w:rPr>
                <w:rFonts w:ascii="Times New Roman" w:hAnsi="Times New Roman"/>
                <w:sz w:val="24"/>
                <w:szCs w:val="24"/>
              </w:rPr>
            </w:pPr>
            <w:r w:rsidRPr="00B63CD2">
              <w:rPr>
                <w:rFonts w:ascii="Times New Roman" w:hAnsi="Times New Roman"/>
                <w:sz w:val="24"/>
                <w:szCs w:val="24"/>
              </w:rPr>
              <w:t>Activities are identified as per organisation policy.</w:t>
            </w:r>
          </w:p>
          <w:p w14:paraId="11B19B14" w14:textId="77777777" w:rsidR="009A0924" w:rsidRPr="00B63CD2" w:rsidRDefault="009A0924" w:rsidP="00C0581B">
            <w:pPr>
              <w:pStyle w:val="ListParagraph"/>
              <w:numPr>
                <w:ilvl w:val="1"/>
                <w:numId w:val="35"/>
              </w:numPr>
              <w:rPr>
                <w:rFonts w:ascii="Times New Roman" w:hAnsi="Times New Roman"/>
                <w:sz w:val="24"/>
                <w:szCs w:val="24"/>
              </w:rPr>
            </w:pPr>
            <w:r w:rsidRPr="00B63CD2">
              <w:rPr>
                <w:rFonts w:ascii="Times New Roman" w:hAnsi="Times New Roman"/>
                <w:sz w:val="24"/>
                <w:szCs w:val="24"/>
              </w:rPr>
              <w:t>Work plan is prepared as per the activities identified.</w:t>
            </w:r>
          </w:p>
          <w:p w14:paraId="6597075C" w14:textId="77777777" w:rsidR="009A0924" w:rsidRPr="00B63CD2" w:rsidRDefault="009A0924" w:rsidP="00C0581B">
            <w:pPr>
              <w:pStyle w:val="ListParagraph"/>
              <w:numPr>
                <w:ilvl w:val="1"/>
                <w:numId w:val="35"/>
              </w:numPr>
              <w:rPr>
                <w:rFonts w:ascii="Times New Roman" w:hAnsi="Times New Roman"/>
                <w:sz w:val="24"/>
                <w:szCs w:val="24"/>
              </w:rPr>
            </w:pPr>
            <w:r w:rsidRPr="00B63CD2">
              <w:rPr>
                <w:rFonts w:ascii="Times New Roman" w:hAnsi="Times New Roman"/>
                <w:sz w:val="24"/>
                <w:szCs w:val="24"/>
              </w:rPr>
              <w:t>Budget is prepared as per the work plan</w:t>
            </w:r>
          </w:p>
          <w:p w14:paraId="6E023DFE" w14:textId="77777777" w:rsidR="009A0924" w:rsidRPr="00B63CD2" w:rsidRDefault="009A0924" w:rsidP="00C0581B">
            <w:pPr>
              <w:pStyle w:val="ListParagraph"/>
              <w:numPr>
                <w:ilvl w:val="1"/>
                <w:numId w:val="35"/>
              </w:numPr>
              <w:rPr>
                <w:rFonts w:ascii="Times New Roman" w:hAnsi="Times New Roman"/>
                <w:sz w:val="24"/>
                <w:szCs w:val="24"/>
              </w:rPr>
            </w:pPr>
            <w:r w:rsidRPr="00B63CD2">
              <w:rPr>
                <w:rFonts w:ascii="Times New Roman" w:hAnsi="Times New Roman"/>
                <w:sz w:val="24"/>
                <w:szCs w:val="24"/>
              </w:rPr>
              <w:t>Resources are determined and allocated as per work plan</w:t>
            </w:r>
          </w:p>
          <w:p w14:paraId="1A723385" w14:textId="40109113" w:rsidR="009A0924" w:rsidRPr="00CC2CA3" w:rsidRDefault="009A0924" w:rsidP="00C0581B">
            <w:pPr>
              <w:pStyle w:val="ListParagraph"/>
              <w:numPr>
                <w:ilvl w:val="1"/>
                <w:numId w:val="35"/>
              </w:numPr>
              <w:rPr>
                <w:rFonts w:ascii="Times New Roman" w:hAnsi="Times New Roman"/>
                <w:sz w:val="24"/>
                <w:szCs w:val="24"/>
              </w:rPr>
            </w:pPr>
            <w:r w:rsidRPr="00B63CD2">
              <w:rPr>
                <w:rFonts w:ascii="Times New Roman" w:hAnsi="Times New Roman"/>
                <w:sz w:val="24"/>
                <w:szCs w:val="24"/>
              </w:rPr>
              <w:t>Timeframe is developed as per organisation policy.</w:t>
            </w:r>
          </w:p>
        </w:tc>
      </w:tr>
      <w:tr w:rsidR="009A0924" w:rsidRPr="00B63CD2" w14:paraId="125BC07B" w14:textId="77777777" w:rsidTr="0039515A">
        <w:tc>
          <w:tcPr>
            <w:tcW w:w="0" w:type="auto"/>
          </w:tcPr>
          <w:p w14:paraId="7289B3E2" w14:textId="77777777" w:rsidR="009A0924" w:rsidRPr="00B63CD2" w:rsidRDefault="009A0924" w:rsidP="00C0581B">
            <w:pPr>
              <w:pStyle w:val="ListParagraph"/>
              <w:numPr>
                <w:ilvl w:val="0"/>
                <w:numId w:val="35"/>
              </w:numPr>
              <w:spacing w:after="0"/>
              <w:ind w:right="72"/>
              <w:rPr>
                <w:rFonts w:ascii="Times New Roman" w:hAnsi="Times New Roman"/>
                <w:sz w:val="24"/>
                <w:szCs w:val="24"/>
              </w:rPr>
            </w:pPr>
            <w:r w:rsidRPr="00B63CD2">
              <w:rPr>
                <w:rFonts w:ascii="Times New Roman" w:hAnsi="Times New Roman"/>
                <w:color w:val="000000" w:themeColor="text1"/>
                <w:sz w:val="24"/>
                <w:szCs w:val="24"/>
              </w:rPr>
              <w:t>Carryout advocacy activities</w:t>
            </w:r>
          </w:p>
          <w:p w14:paraId="27C6DF63" w14:textId="77777777" w:rsidR="009A0924" w:rsidRPr="00B63CD2" w:rsidRDefault="009A0924" w:rsidP="00934760">
            <w:pPr>
              <w:pStyle w:val="BodyText"/>
              <w:spacing w:after="0"/>
              <w:ind w:right="72"/>
              <w:rPr>
                <w:rFonts w:ascii="Times New Roman" w:hAnsi="Times New Roman"/>
                <w:sz w:val="24"/>
                <w:szCs w:val="24"/>
              </w:rPr>
            </w:pPr>
          </w:p>
        </w:tc>
        <w:tc>
          <w:tcPr>
            <w:tcW w:w="0" w:type="auto"/>
          </w:tcPr>
          <w:p w14:paraId="13749D3A" w14:textId="77777777" w:rsidR="009A0924" w:rsidRPr="00B63CD2" w:rsidRDefault="009A0924" w:rsidP="00C0581B">
            <w:pPr>
              <w:pStyle w:val="ListParagraph"/>
              <w:numPr>
                <w:ilvl w:val="0"/>
                <w:numId w:val="107"/>
              </w:numPr>
              <w:rPr>
                <w:rFonts w:ascii="Times New Roman" w:hAnsi="Times New Roman"/>
                <w:sz w:val="24"/>
                <w:szCs w:val="24"/>
              </w:rPr>
            </w:pPr>
            <w:r w:rsidRPr="00B63CD2">
              <w:rPr>
                <w:rFonts w:ascii="Times New Roman" w:hAnsi="Times New Roman"/>
                <w:sz w:val="24"/>
                <w:szCs w:val="24"/>
              </w:rPr>
              <w:t xml:space="preserve"> Adequate logistical plan is prepared as per organisation policy.</w:t>
            </w:r>
          </w:p>
          <w:p w14:paraId="7BC07FC0" w14:textId="77777777" w:rsidR="009A0924" w:rsidRPr="00B63CD2" w:rsidRDefault="009A0924" w:rsidP="00C0581B">
            <w:pPr>
              <w:pStyle w:val="ListParagraph"/>
              <w:numPr>
                <w:ilvl w:val="0"/>
                <w:numId w:val="107"/>
              </w:numPr>
              <w:rPr>
                <w:rFonts w:ascii="Times New Roman" w:hAnsi="Times New Roman"/>
                <w:sz w:val="24"/>
                <w:szCs w:val="24"/>
              </w:rPr>
            </w:pPr>
            <w:r w:rsidRPr="00B63CD2">
              <w:rPr>
                <w:rFonts w:ascii="Times New Roman" w:hAnsi="Times New Roman"/>
                <w:sz w:val="24"/>
                <w:szCs w:val="24"/>
              </w:rPr>
              <w:t xml:space="preserve"> Advocacy plan is implemented as per organisation policy</w:t>
            </w:r>
          </w:p>
          <w:p w14:paraId="22F1E61B" w14:textId="77777777" w:rsidR="009A0924" w:rsidRPr="00B63CD2" w:rsidRDefault="009A0924" w:rsidP="00C0581B">
            <w:pPr>
              <w:pStyle w:val="ListParagraph"/>
              <w:numPr>
                <w:ilvl w:val="0"/>
                <w:numId w:val="107"/>
              </w:numPr>
              <w:rPr>
                <w:rFonts w:ascii="Times New Roman" w:hAnsi="Times New Roman"/>
                <w:sz w:val="24"/>
                <w:szCs w:val="24"/>
              </w:rPr>
            </w:pPr>
            <w:r w:rsidRPr="00B63CD2">
              <w:rPr>
                <w:rFonts w:ascii="Times New Roman" w:hAnsi="Times New Roman"/>
                <w:sz w:val="24"/>
                <w:szCs w:val="24"/>
              </w:rPr>
              <w:t xml:space="preserve"> Advocacy plan is monitored as per organisation policy.</w:t>
            </w:r>
          </w:p>
          <w:p w14:paraId="35156F4E" w14:textId="77777777" w:rsidR="009A0924" w:rsidRPr="00B63CD2" w:rsidRDefault="009A0924" w:rsidP="00C0581B">
            <w:pPr>
              <w:pStyle w:val="ListParagraph"/>
              <w:numPr>
                <w:ilvl w:val="0"/>
                <w:numId w:val="107"/>
              </w:numPr>
              <w:rPr>
                <w:rFonts w:ascii="Times New Roman" w:hAnsi="Times New Roman"/>
                <w:sz w:val="24"/>
                <w:szCs w:val="24"/>
              </w:rPr>
            </w:pPr>
            <w:r w:rsidRPr="00B63CD2">
              <w:rPr>
                <w:rFonts w:ascii="Times New Roman" w:hAnsi="Times New Roman"/>
                <w:sz w:val="24"/>
                <w:szCs w:val="24"/>
              </w:rPr>
              <w:t xml:space="preserve"> Report is prepared and shared as per SOPs.</w:t>
            </w:r>
          </w:p>
        </w:tc>
      </w:tr>
      <w:tr w:rsidR="009A0924" w:rsidRPr="00B63CD2" w14:paraId="291F003F" w14:textId="77777777" w:rsidTr="0039515A">
        <w:tc>
          <w:tcPr>
            <w:tcW w:w="0" w:type="auto"/>
          </w:tcPr>
          <w:p w14:paraId="64F3EA8D" w14:textId="77777777" w:rsidR="009A0924" w:rsidRPr="00B63CD2" w:rsidRDefault="009A0924" w:rsidP="00C0581B">
            <w:pPr>
              <w:pStyle w:val="ListParagraph"/>
              <w:numPr>
                <w:ilvl w:val="0"/>
                <w:numId w:val="35"/>
              </w:numPr>
              <w:spacing w:after="0"/>
              <w:rPr>
                <w:rFonts w:ascii="Times New Roman" w:hAnsi="Times New Roman"/>
                <w:sz w:val="24"/>
                <w:szCs w:val="24"/>
              </w:rPr>
            </w:pPr>
            <w:r w:rsidRPr="00B63CD2">
              <w:rPr>
                <w:rFonts w:ascii="Times New Roman" w:hAnsi="Times New Roman"/>
                <w:color w:val="000000" w:themeColor="text1"/>
                <w:sz w:val="24"/>
                <w:szCs w:val="24"/>
              </w:rPr>
              <w:t>Undertake advocacy and lobbying follow up</w:t>
            </w:r>
          </w:p>
        </w:tc>
        <w:tc>
          <w:tcPr>
            <w:tcW w:w="0" w:type="auto"/>
          </w:tcPr>
          <w:p w14:paraId="7C7A0214" w14:textId="77777777" w:rsidR="009A0924" w:rsidRPr="00B63CD2" w:rsidRDefault="009A0924" w:rsidP="00C0581B">
            <w:pPr>
              <w:pStyle w:val="ListParagraph"/>
              <w:numPr>
                <w:ilvl w:val="1"/>
                <w:numId w:val="35"/>
              </w:numPr>
              <w:rPr>
                <w:rFonts w:ascii="Times New Roman" w:hAnsi="Times New Roman"/>
                <w:sz w:val="24"/>
                <w:szCs w:val="24"/>
              </w:rPr>
            </w:pPr>
            <w:r w:rsidRPr="00B63CD2">
              <w:rPr>
                <w:rFonts w:ascii="Times New Roman" w:hAnsi="Times New Roman"/>
                <w:b/>
                <w:i/>
                <w:sz w:val="24"/>
                <w:szCs w:val="24"/>
              </w:rPr>
              <w:t>Advocacy activities</w:t>
            </w:r>
            <w:r w:rsidRPr="00B63CD2">
              <w:rPr>
                <w:rFonts w:ascii="Times New Roman" w:hAnsi="Times New Roman"/>
                <w:sz w:val="24"/>
                <w:szCs w:val="24"/>
              </w:rPr>
              <w:t xml:space="preserve"> are evaluated as per the set plan</w:t>
            </w:r>
          </w:p>
          <w:p w14:paraId="6FAEB7D1" w14:textId="77777777" w:rsidR="009A0924" w:rsidRPr="00B63CD2" w:rsidRDefault="009A0924" w:rsidP="00C0581B">
            <w:pPr>
              <w:pStyle w:val="ListParagraph"/>
              <w:numPr>
                <w:ilvl w:val="1"/>
                <w:numId w:val="35"/>
              </w:numPr>
              <w:rPr>
                <w:rFonts w:ascii="Times New Roman" w:hAnsi="Times New Roman"/>
                <w:sz w:val="24"/>
                <w:szCs w:val="24"/>
              </w:rPr>
            </w:pPr>
            <w:r w:rsidRPr="00B63CD2">
              <w:rPr>
                <w:rFonts w:ascii="Times New Roman" w:hAnsi="Times New Roman"/>
                <w:sz w:val="24"/>
                <w:szCs w:val="24"/>
              </w:rPr>
              <w:t>Evaluation report is prepared as per organisation policy.</w:t>
            </w:r>
          </w:p>
          <w:p w14:paraId="436F8A72" w14:textId="13F6F748" w:rsidR="009A0924" w:rsidRPr="00CC2CA3" w:rsidRDefault="009A0924" w:rsidP="00C0581B">
            <w:pPr>
              <w:pStyle w:val="ListParagraph"/>
              <w:numPr>
                <w:ilvl w:val="1"/>
                <w:numId w:val="35"/>
              </w:numPr>
              <w:tabs>
                <w:tab w:val="left" w:pos="4392"/>
              </w:tabs>
              <w:rPr>
                <w:rFonts w:ascii="Times New Roman" w:hAnsi="Times New Roman"/>
                <w:sz w:val="24"/>
                <w:szCs w:val="24"/>
              </w:rPr>
            </w:pPr>
            <w:r w:rsidRPr="00B63CD2">
              <w:rPr>
                <w:rFonts w:ascii="Times New Roman" w:hAnsi="Times New Roman"/>
                <w:sz w:val="24"/>
                <w:szCs w:val="24"/>
              </w:rPr>
              <w:t>Recommendations are identified as per the evaluation report.</w:t>
            </w:r>
          </w:p>
        </w:tc>
      </w:tr>
      <w:tr w:rsidR="009A0924" w:rsidRPr="00B63CD2" w14:paraId="4DB5A165" w14:textId="77777777" w:rsidTr="0039515A">
        <w:tc>
          <w:tcPr>
            <w:tcW w:w="0" w:type="auto"/>
          </w:tcPr>
          <w:p w14:paraId="255939A5" w14:textId="77777777" w:rsidR="009A0924" w:rsidRPr="00B63CD2" w:rsidRDefault="009A0924" w:rsidP="00C0581B">
            <w:pPr>
              <w:pStyle w:val="ListParagraph"/>
              <w:numPr>
                <w:ilvl w:val="0"/>
                <w:numId w:val="35"/>
              </w:numPr>
              <w:spacing w:after="0"/>
              <w:rPr>
                <w:rFonts w:ascii="Times New Roman" w:hAnsi="Times New Roman"/>
                <w:sz w:val="24"/>
                <w:szCs w:val="24"/>
              </w:rPr>
            </w:pPr>
            <w:r w:rsidRPr="00B63CD2">
              <w:rPr>
                <w:rFonts w:ascii="Times New Roman" w:hAnsi="Times New Roman"/>
                <w:sz w:val="24"/>
                <w:szCs w:val="24"/>
              </w:rPr>
              <w:t xml:space="preserve"> Document advocacy and lobbying activities</w:t>
            </w:r>
          </w:p>
        </w:tc>
        <w:tc>
          <w:tcPr>
            <w:tcW w:w="0" w:type="auto"/>
          </w:tcPr>
          <w:p w14:paraId="6B0530BA" w14:textId="77777777" w:rsidR="009A0924" w:rsidRPr="00B63CD2" w:rsidRDefault="009A0924" w:rsidP="00C0581B">
            <w:pPr>
              <w:pStyle w:val="ListParagraph"/>
              <w:numPr>
                <w:ilvl w:val="0"/>
                <w:numId w:val="108"/>
              </w:numPr>
              <w:rPr>
                <w:rFonts w:ascii="Times New Roman" w:hAnsi="Times New Roman"/>
                <w:sz w:val="24"/>
                <w:szCs w:val="24"/>
              </w:rPr>
            </w:pPr>
            <w:r w:rsidRPr="00B63CD2">
              <w:rPr>
                <w:rFonts w:ascii="Times New Roman" w:hAnsi="Times New Roman"/>
                <w:sz w:val="24"/>
                <w:szCs w:val="24"/>
              </w:rPr>
              <w:t>Documentation procedures are identified as per SOPs.</w:t>
            </w:r>
          </w:p>
          <w:p w14:paraId="412B3BD8" w14:textId="77777777" w:rsidR="009A0924" w:rsidRPr="00B63CD2" w:rsidRDefault="009A0924" w:rsidP="00C0581B">
            <w:pPr>
              <w:pStyle w:val="ListParagraph"/>
              <w:numPr>
                <w:ilvl w:val="0"/>
                <w:numId w:val="108"/>
              </w:numPr>
              <w:rPr>
                <w:rFonts w:ascii="Times New Roman" w:hAnsi="Times New Roman"/>
                <w:i/>
                <w:sz w:val="24"/>
                <w:szCs w:val="24"/>
              </w:rPr>
            </w:pPr>
            <w:r w:rsidRPr="00B63CD2">
              <w:rPr>
                <w:rFonts w:ascii="Times New Roman" w:hAnsi="Times New Roman"/>
                <w:sz w:val="24"/>
                <w:szCs w:val="24"/>
              </w:rPr>
              <w:t xml:space="preserve">Documents </w:t>
            </w:r>
            <w:r w:rsidRPr="00B63CD2">
              <w:rPr>
                <w:rFonts w:ascii="Times New Roman" w:hAnsi="Times New Roman"/>
                <w:i/>
                <w:sz w:val="24"/>
                <w:szCs w:val="24"/>
              </w:rPr>
              <w:t>a</w:t>
            </w:r>
            <w:r w:rsidRPr="00B63CD2">
              <w:rPr>
                <w:rFonts w:ascii="Times New Roman" w:hAnsi="Times New Roman"/>
                <w:sz w:val="24"/>
                <w:szCs w:val="24"/>
              </w:rPr>
              <w:t>re Stored.</w:t>
            </w:r>
          </w:p>
          <w:p w14:paraId="32A39314" w14:textId="77777777" w:rsidR="009A0924" w:rsidRPr="00B63CD2" w:rsidRDefault="009A0924" w:rsidP="00C0581B">
            <w:pPr>
              <w:pStyle w:val="ListParagraph"/>
              <w:numPr>
                <w:ilvl w:val="0"/>
                <w:numId w:val="108"/>
              </w:numPr>
              <w:rPr>
                <w:rFonts w:ascii="Times New Roman" w:hAnsi="Times New Roman"/>
                <w:i/>
                <w:sz w:val="24"/>
                <w:szCs w:val="24"/>
              </w:rPr>
            </w:pPr>
            <w:r w:rsidRPr="00B63CD2">
              <w:rPr>
                <w:rFonts w:ascii="Times New Roman" w:hAnsi="Times New Roman"/>
                <w:sz w:val="24"/>
                <w:szCs w:val="24"/>
              </w:rPr>
              <w:t>Documentation plan is prepared as per the organization policy.</w:t>
            </w:r>
          </w:p>
          <w:p w14:paraId="484E364A" w14:textId="77777777" w:rsidR="009A0924" w:rsidRPr="00B63CD2" w:rsidRDefault="009A0924" w:rsidP="00C0581B">
            <w:pPr>
              <w:pStyle w:val="ListParagraph"/>
              <w:numPr>
                <w:ilvl w:val="0"/>
                <w:numId w:val="108"/>
              </w:numPr>
              <w:rPr>
                <w:rFonts w:ascii="Times New Roman" w:hAnsi="Times New Roman"/>
                <w:i/>
                <w:sz w:val="24"/>
                <w:szCs w:val="24"/>
              </w:rPr>
            </w:pPr>
            <w:r w:rsidRPr="00B63CD2">
              <w:rPr>
                <w:rFonts w:ascii="Times New Roman" w:hAnsi="Times New Roman"/>
                <w:sz w:val="24"/>
                <w:szCs w:val="24"/>
              </w:rPr>
              <w:t xml:space="preserve">Documentation tools are prepared as per </w:t>
            </w:r>
            <w:r w:rsidRPr="00B63CD2">
              <w:rPr>
                <w:rFonts w:ascii="Times New Roman" w:hAnsi="Times New Roman"/>
                <w:sz w:val="24"/>
                <w:szCs w:val="24"/>
              </w:rPr>
              <w:lastRenderedPageBreak/>
              <w:t>organisation policy</w:t>
            </w:r>
          </w:p>
          <w:p w14:paraId="7B858E6B" w14:textId="77777777" w:rsidR="009A0924" w:rsidRPr="00B63CD2" w:rsidRDefault="009A0924" w:rsidP="00C0581B">
            <w:pPr>
              <w:pStyle w:val="ListParagraph"/>
              <w:numPr>
                <w:ilvl w:val="0"/>
                <w:numId w:val="108"/>
              </w:numPr>
              <w:rPr>
                <w:rFonts w:ascii="Times New Roman" w:hAnsi="Times New Roman"/>
                <w:i/>
                <w:sz w:val="24"/>
                <w:szCs w:val="24"/>
              </w:rPr>
            </w:pPr>
            <w:r w:rsidRPr="00B63CD2">
              <w:rPr>
                <w:rFonts w:ascii="Times New Roman" w:hAnsi="Times New Roman"/>
                <w:sz w:val="24"/>
                <w:szCs w:val="24"/>
              </w:rPr>
              <w:t>Documentation analysis is conducted as per the organization policy</w:t>
            </w:r>
          </w:p>
        </w:tc>
      </w:tr>
      <w:bookmarkEnd w:id="79"/>
    </w:tbl>
    <w:p w14:paraId="4BFD89B7" w14:textId="77777777" w:rsidR="009A0924" w:rsidRPr="00B63CD2" w:rsidRDefault="009A0924" w:rsidP="00934760">
      <w:pPr>
        <w:spacing w:after="0"/>
        <w:rPr>
          <w:rFonts w:ascii="Times New Roman" w:hAnsi="Times New Roman"/>
          <w:b/>
          <w:sz w:val="24"/>
          <w:szCs w:val="24"/>
        </w:rPr>
      </w:pPr>
    </w:p>
    <w:p w14:paraId="58990C24"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RANGE</w:t>
      </w:r>
    </w:p>
    <w:p w14:paraId="0273B90B" w14:textId="77777777" w:rsidR="009A0924" w:rsidRPr="00B63CD2" w:rsidRDefault="009A0924" w:rsidP="00934760">
      <w:pPr>
        <w:spacing w:after="0"/>
        <w:rPr>
          <w:rFonts w:ascii="Times New Roman" w:hAnsi="Times New Roman"/>
          <w:sz w:val="24"/>
          <w:szCs w:val="24"/>
        </w:rPr>
      </w:pPr>
      <w:r w:rsidRPr="00B63CD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0"/>
        <w:gridCol w:w="6132"/>
      </w:tblGrid>
      <w:tr w:rsidR="009A0924" w:rsidRPr="00B63CD2" w14:paraId="6AEF0042" w14:textId="77777777" w:rsidTr="00AC610D">
        <w:trPr>
          <w:trHeight w:val="422"/>
          <w:tblHeader/>
        </w:trPr>
        <w:tc>
          <w:tcPr>
            <w:tcW w:w="1402" w:type="pct"/>
            <w:shd w:val="clear" w:color="auto" w:fill="FFFFFF"/>
          </w:tcPr>
          <w:p w14:paraId="2C8E870E"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Variable</w:t>
            </w:r>
          </w:p>
        </w:tc>
        <w:tc>
          <w:tcPr>
            <w:tcW w:w="3598" w:type="pct"/>
            <w:shd w:val="clear" w:color="auto" w:fill="FFFFFF"/>
            <w:vAlign w:val="center"/>
          </w:tcPr>
          <w:p w14:paraId="14FDE2B5" w14:textId="51186094" w:rsidR="009A0924" w:rsidRPr="00AC610D" w:rsidRDefault="00AC610D" w:rsidP="00934760">
            <w:pPr>
              <w:spacing w:after="0"/>
              <w:rPr>
                <w:rFonts w:ascii="Times New Roman" w:hAnsi="Times New Roman"/>
                <w:b/>
                <w:sz w:val="24"/>
                <w:szCs w:val="24"/>
              </w:rPr>
            </w:pPr>
            <w:r>
              <w:rPr>
                <w:rFonts w:ascii="Times New Roman" w:hAnsi="Times New Roman"/>
                <w:b/>
                <w:sz w:val="24"/>
                <w:szCs w:val="24"/>
              </w:rPr>
              <w:t>Range</w:t>
            </w:r>
          </w:p>
        </w:tc>
      </w:tr>
      <w:tr w:rsidR="009A0924" w:rsidRPr="00B63CD2" w14:paraId="23721A85" w14:textId="77777777" w:rsidTr="00AC610D">
        <w:tc>
          <w:tcPr>
            <w:tcW w:w="1402" w:type="pct"/>
          </w:tcPr>
          <w:p w14:paraId="6DE9E141" w14:textId="4511FB58" w:rsidR="009A0924" w:rsidRPr="00AC610D" w:rsidRDefault="009A0924" w:rsidP="00C0581B">
            <w:pPr>
              <w:pStyle w:val="ListParagraph"/>
              <w:numPr>
                <w:ilvl w:val="0"/>
                <w:numId w:val="311"/>
              </w:numPr>
              <w:spacing w:after="0"/>
              <w:rPr>
                <w:rFonts w:ascii="Times New Roman" w:hAnsi="Times New Roman"/>
                <w:sz w:val="24"/>
                <w:szCs w:val="24"/>
              </w:rPr>
            </w:pPr>
            <w:r w:rsidRPr="00AC610D">
              <w:rPr>
                <w:rFonts w:ascii="Times New Roman" w:hAnsi="Times New Roman"/>
                <w:sz w:val="24"/>
                <w:szCs w:val="24"/>
              </w:rPr>
              <w:t>Advocacy activities</w:t>
            </w:r>
            <w:r w:rsidR="00AC610D" w:rsidRPr="00AC610D">
              <w:rPr>
                <w:rFonts w:ascii="Times New Roman" w:hAnsi="Times New Roman"/>
                <w:sz w:val="24"/>
                <w:szCs w:val="24"/>
              </w:rPr>
              <w:t xml:space="preserve"> may include but not limited to:</w:t>
            </w:r>
          </w:p>
        </w:tc>
        <w:tc>
          <w:tcPr>
            <w:tcW w:w="3598" w:type="pct"/>
          </w:tcPr>
          <w:p w14:paraId="40736F6D" w14:textId="77777777" w:rsidR="009A0924" w:rsidRPr="00B63CD2" w:rsidRDefault="009A0924" w:rsidP="00C0581B">
            <w:pPr>
              <w:pStyle w:val="ListParagraph"/>
              <w:numPr>
                <w:ilvl w:val="0"/>
                <w:numId w:val="80"/>
              </w:numPr>
              <w:spacing w:after="0"/>
              <w:rPr>
                <w:rFonts w:ascii="Times New Roman" w:hAnsi="Times New Roman"/>
                <w:sz w:val="24"/>
                <w:szCs w:val="24"/>
              </w:rPr>
            </w:pPr>
            <w:r w:rsidRPr="00B63CD2">
              <w:rPr>
                <w:rFonts w:ascii="Times New Roman" w:hAnsi="Times New Roman"/>
                <w:sz w:val="24"/>
                <w:szCs w:val="24"/>
              </w:rPr>
              <w:t>Community mobilisation</w:t>
            </w:r>
          </w:p>
          <w:p w14:paraId="27868955" w14:textId="77777777" w:rsidR="009A0924" w:rsidRPr="00B63CD2" w:rsidRDefault="009A0924" w:rsidP="00C0581B">
            <w:pPr>
              <w:pStyle w:val="ListParagraph"/>
              <w:numPr>
                <w:ilvl w:val="0"/>
                <w:numId w:val="80"/>
              </w:numPr>
              <w:spacing w:after="0"/>
              <w:rPr>
                <w:rFonts w:ascii="Times New Roman" w:hAnsi="Times New Roman"/>
                <w:sz w:val="24"/>
                <w:szCs w:val="24"/>
              </w:rPr>
            </w:pPr>
            <w:r w:rsidRPr="00B63CD2">
              <w:rPr>
                <w:rFonts w:ascii="Times New Roman" w:hAnsi="Times New Roman"/>
                <w:sz w:val="24"/>
                <w:szCs w:val="24"/>
              </w:rPr>
              <w:t>Community empowerment programmes</w:t>
            </w:r>
          </w:p>
          <w:p w14:paraId="6F4F4875" w14:textId="77777777" w:rsidR="009A0924" w:rsidRPr="00B63CD2" w:rsidRDefault="009A0924" w:rsidP="00C0581B">
            <w:pPr>
              <w:pStyle w:val="ListParagraph"/>
              <w:numPr>
                <w:ilvl w:val="0"/>
                <w:numId w:val="80"/>
              </w:numPr>
              <w:spacing w:after="0"/>
              <w:rPr>
                <w:rFonts w:ascii="Times New Roman" w:hAnsi="Times New Roman"/>
                <w:sz w:val="24"/>
                <w:szCs w:val="24"/>
              </w:rPr>
            </w:pPr>
            <w:r w:rsidRPr="00B63CD2">
              <w:rPr>
                <w:rFonts w:ascii="Times New Roman" w:hAnsi="Times New Roman"/>
                <w:sz w:val="24"/>
                <w:szCs w:val="24"/>
              </w:rPr>
              <w:t>Advocacy forums at various levels of governance</w:t>
            </w:r>
          </w:p>
          <w:p w14:paraId="4F9BB4C0" w14:textId="77777777" w:rsidR="009A0924" w:rsidRPr="00B63CD2" w:rsidRDefault="009A0924" w:rsidP="00C0581B">
            <w:pPr>
              <w:pStyle w:val="ListParagraph"/>
              <w:numPr>
                <w:ilvl w:val="0"/>
                <w:numId w:val="80"/>
              </w:numPr>
              <w:spacing w:after="0"/>
              <w:rPr>
                <w:rFonts w:ascii="Times New Roman" w:hAnsi="Times New Roman"/>
                <w:sz w:val="24"/>
                <w:szCs w:val="24"/>
              </w:rPr>
            </w:pPr>
            <w:r w:rsidRPr="00B63CD2">
              <w:rPr>
                <w:rFonts w:ascii="Times New Roman" w:hAnsi="Times New Roman"/>
                <w:sz w:val="24"/>
                <w:szCs w:val="24"/>
              </w:rPr>
              <w:t>Social accountability mechanisms</w:t>
            </w:r>
          </w:p>
        </w:tc>
      </w:tr>
    </w:tbl>
    <w:p w14:paraId="6B7021F4" w14:textId="77777777" w:rsidR="009A0924" w:rsidRPr="00B63CD2" w:rsidRDefault="009A0924" w:rsidP="00934760">
      <w:pPr>
        <w:spacing w:after="0"/>
        <w:rPr>
          <w:rFonts w:ascii="Times New Roman" w:hAnsi="Times New Roman"/>
          <w:b/>
          <w:sz w:val="24"/>
          <w:szCs w:val="24"/>
        </w:rPr>
      </w:pPr>
    </w:p>
    <w:p w14:paraId="47D36BFA" w14:textId="77777777" w:rsidR="009A0924" w:rsidRPr="00B63CD2" w:rsidRDefault="009A0924" w:rsidP="00934760">
      <w:pPr>
        <w:spacing w:after="0"/>
        <w:rPr>
          <w:rFonts w:ascii="Times New Roman" w:eastAsia="Times New Roman" w:hAnsi="Times New Roman"/>
          <w:color w:val="C00000"/>
          <w:sz w:val="24"/>
          <w:szCs w:val="24"/>
          <w:lang w:val="en-US"/>
        </w:rPr>
      </w:pPr>
      <w:r w:rsidRPr="00B63CD2">
        <w:rPr>
          <w:rFonts w:ascii="Times New Roman" w:hAnsi="Times New Roman"/>
          <w:b/>
          <w:sz w:val="24"/>
          <w:szCs w:val="24"/>
          <w:lang w:val="en-US"/>
        </w:rPr>
        <w:t>REQUIRED SKILLS AND KNOWLEDGE</w:t>
      </w:r>
    </w:p>
    <w:p w14:paraId="14E223AC"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This section describes the skills and knowledge required for this unit of competency.</w:t>
      </w:r>
    </w:p>
    <w:p w14:paraId="427F4CC2" w14:textId="77777777" w:rsidR="009A0924" w:rsidRPr="00B63CD2" w:rsidRDefault="009A0924" w:rsidP="00934760">
      <w:pPr>
        <w:spacing w:after="0"/>
        <w:rPr>
          <w:rFonts w:ascii="Times New Roman" w:hAnsi="Times New Roman"/>
          <w:b/>
          <w:sz w:val="24"/>
          <w:szCs w:val="24"/>
          <w:lang w:val="en-US"/>
        </w:rPr>
      </w:pPr>
      <w:r w:rsidRPr="00B63CD2">
        <w:rPr>
          <w:rFonts w:ascii="Times New Roman" w:hAnsi="Times New Roman"/>
          <w:b/>
          <w:sz w:val="24"/>
          <w:szCs w:val="24"/>
          <w:lang w:val="en-US"/>
        </w:rPr>
        <w:t>Required Skills</w:t>
      </w:r>
    </w:p>
    <w:p w14:paraId="28B08F10"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The individual needs to demonstrate the following skills:</w:t>
      </w:r>
    </w:p>
    <w:p w14:paraId="186D1176"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Presentation</w:t>
      </w:r>
    </w:p>
    <w:p w14:paraId="2B439BA2"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Interpersonal relation</w:t>
      </w:r>
    </w:p>
    <w:p w14:paraId="5BB65F6E"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Boundary setting</w:t>
      </w:r>
    </w:p>
    <w:p w14:paraId="7E77E708"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Facilitation</w:t>
      </w:r>
    </w:p>
    <w:p w14:paraId="58E72992"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Training</w:t>
      </w:r>
    </w:p>
    <w:p w14:paraId="3732B60F"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Planning and prioritization</w:t>
      </w:r>
    </w:p>
    <w:p w14:paraId="2F7F2622"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Empathy</w:t>
      </w:r>
    </w:p>
    <w:p w14:paraId="3BE6A12C"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Self-awareness</w:t>
      </w:r>
    </w:p>
    <w:p w14:paraId="19C1DF04"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Report writing</w:t>
      </w:r>
    </w:p>
    <w:p w14:paraId="3D95619D"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Critical thinking</w:t>
      </w:r>
    </w:p>
    <w:p w14:paraId="26CE909D"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Persuasion</w:t>
      </w:r>
    </w:p>
    <w:p w14:paraId="5D8EA2F0"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Team work</w:t>
      </w:r>
    </w:p>
    <w:p w14:paraId="440DAB1A"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People management</w:t>
      </w:r>
    </w:p>
    <w:p w14:paraId="5B69DD16"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Coordination</w:t>
      </w:r>
    </w:p>
    <w:p w14:paraId="07536A44"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Organizational</w:t>
      </w:r>
    </w:p>
    <w:p w14:paraId="26205AF1"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 xml:space="preserve">Decision making </w:t>
      </w:r>
    </w:p>
    <w:p w14:paraId="35C4B164" w14:textId="1879FA86" w:rsidR="009A0924" w:rsidRPr="00CC2CA3"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Emotional intelligence</w:t>
      </w:r>
    </w:p>
    <w:p w14:paraId="55D62C15" w14:textId="77777777" w:rsidR="009A0924" w:rsidRPr="00B63CD2" w:rsidRDefault="009A0924" w:rsidP="00934760">
      <w:pPr>
        <w:spacing w:after="0"/>
        <w:rPr>
          <w:rFonts w:ascii="Times New Roman" w:eastAsia="Times New Roman" w:hAnsi="Times New Roman"/>
          <w:b/>
          <w:sz w:val="24"/>
          <w:szCs w:val="24"/>
          <w:lang w:val="en-US" w:eastAsia="zh-CN"/>
        </w:rPr>
      </w:pPr>
      <w:r w:rsidRPr="00B63CD2">
        <w:rPr>
          <w:rFonts w:ascii="Times New Roman" w:eastAsia="Times New Roman" w:hAnsi="Times New Roman"/>
          <w:b/>
          <w:sz w:val="24"/>
          <w:szCs w:val="24"/>
          <w:lang w:val="en-US" w:eastAsia="zh-CN"/>
        </w:rPr>
        <w:lastRenderedPageBreak/>
        <w:t>Required knowledge</w:t>
      </w:r>
    </w:p>
    <w:p w14:paraId="14660AE8" w14:textId="77777777" w:rsidR="009A0924" w:rsidRPr="00B63CD2" w:rsidRDefault="009A0924" w:rsidP="00934760">
      <w:pPr>
        <w:spacing w:after="0"/>
        <w:rPr>
          <w:rFonts w:ascii="Times New Roman" w:eastAsia="Times New Roman" w:hAnsi="Times New Roman"/>
          <w:sz w:val="24"/>
          <w:szCs w:val="24"/>
          <w:lang w:val="en-US" w:eastAsia="zh-CN"/>
        </w:rPr>
      </w:pPr>
      <w:r w:rsidRPr="00B63CD2">
        <w:rPr>
          <w:rFonts w:ascii="Times New Roman" w:eastAsia="Times New Roman" w:hAnsi="Times New Roman"/>
          <w:sz w:val="24"/>
          <w:szCs w:val="24"/>
          <w:lang w:val="en-US" w:eastAsia="zh-CN"/>
        </w:rPr>
        <w:t>The individual needs to demonstrate knowledge of:</w:t>
      </w:r>
    </w:p>
    <w:p w14:paraId="29BD21A0"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welfare policies</w:t>
      </w:r>
    </w:p>
    <w:p w14:paraId="57BFCB91"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behaviour and social environment</w:t>
      </w:r>
    </w:p>
    <w:p w14:paraId="73F16EB6"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work practices and interventions</w:t>
      </w:r>
    </w:p>
    <w:p w14:paraId="103131AF"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research</w:t>
      </w:r>
    </w:p>
    <w:p w14:paraId="4A4BB9E6"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Legal aspects in child welfare</w:t>
      </w:r>
    </w:p>
    <w:p w14:paraId="562796A7"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growth and development</w:t>
      </w:r>
    </w:p>
    <w:p w14:paraId="47CB664D"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Child welfare programmes</w:t>
      </w:r>
    </w:p>
    <w:p w14:paraId="61206572"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Nutrition and food supply</w:t>
      </w:r>
    </w:p>
    <w:p w14:paraId="32E0BF93"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Basic counselling and psychology</w:t>
      </w:r>
    </w:p>
    <w:p w14:paraId="73223939"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lang w:val="en-US"/>
        </w:rPr>
        <w:t>Rehabilitation programs</w:t>
      </w:r>
    </w:p>
    <w:p w14:paraId="02FA4336"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Statistics </w:t>
      </w:r>
    </w:p>
    <w:p w14:paraId="55F119B3"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Economics</w:t>
      </w:r>
    </w:p>
    <w:p w14:paraId="1D73D2E1"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Basic accounting</w:t>
      </w:r>
    </w:p>
    <w:p w14:paraId="7F6DCCF6"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Digital literacy </w:t>
      </w:r>
    </w:p>
    <w:p w14:paraId="325D07A8" w14:textId="77777777" w:rsidR="009A0924" w:rsidRPr="00B63CD2" w:rsidRDefault="009A0924" w:rsidP="00934760">
      <w:pPr>
        <w:pStyle w:val="ListParagraph"/>
        <w:spacing w:after="0"/>
        <w:ind w:left="0"/>
        <w:rPr>
          <w:rFonts w:ascii="Times New Roman" w:hAnsi="Times New Roman"/>
          <w:sz w:val="24"/>
          <w:szCs w:val="24"/>
        </w:rPr>
      </w:pPr>
    </w:p>
    <w:p w14:paraId="35FB8F79" w14:textId="77777777" w:rsidR="009A0924" w:rsidRPr="00B63CD2" w:rsidRDefault="009A0924" w:rsidP="00934760">
      <w:pPr>
        <w:spacing w:after="0"/>
        <w:ind w:hanging="90"/>
        <w:rPr>
          <w:rFonts w:ascii="Times New Roman" w:hAnsi="Times New Roman"/>
          <w:b/>
          <w:sz w:val="24"/>
          <w:szCs w:val="24"/>
        </w:rPr>
      </w:pPr>
      <w:r w:rsidRPr="00B63CD2">
        <w:rPr>
          <w:rFonts w:ascii="Times New Roman" w:hAnsi="Times New Roman"/>
          <w:b/>
          <w:sz w:val="24"/>
          <w:szCs w:val="24"/>
        </w:rPr>
        <w:t>EVIDENCE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6"/>
        <w:gridCol w:w="5636"/>
      </w:tblGrid>
      <w:tr w:rsidR="009A0924" w:rsidRPr="00B63CD2" w14:paraId="371473AF" w14:textId="77777777" w:rsidTr="00272A05">
        <w:tc>
          <w:tcPr>
            <w:tcW w:w="0" w:type="auto"/>
          </w:tcPr>
          <w:p w14:paraId="0EBBEDD3" w14:textId="77777777" w:rsidR="009A0924" w:rsidRPr="00B63CD2" w:rsidRDefault="009A0924" w:rsidP="00C0581B">
            <w:pPr>
              <w:pStyle w:val="ListParagraph"/>
              <w:numPr>
                <w:ilvl w:val="2"/>
                <w:numId w:val="188"/>
              </w:numPr>
              <w:spacing w:after="0"/>
              <w:rPr>
                <w:rFonts w:ascii="Times New Roman" w:hAnsi="Times New Roman"/>
                <w:sz w:val="24"/>
                <w:szCs w:val="24"/>
              </w:rPr>
            </w:pPr>
            <w:r w:rsidRPr="00B63CD2">
              <w:rPr>
                <w:rFonts w:ascii="Times New Roman" w:hAnsi="Times New Roman"/>
                <w:sz w:val="24"/>
                <w:szCs w:val="24"/>
              </w:rPr>
              <w:t>Critical Aspects of Competency</w:t>
            </w:r>
          </w:p>
        </w:tc>
        <w:tc>
          <w:tcPr>
            <w:tcW w:w="0" w:type="auto"/>
          </w:tcPr>
          <w:p w14:paraId="5A9F7B76" w14:textId="77777777" w:rsidR="009A0924" w:rsidRPr="00B63CD2" w:rsidRDefault="009A0924" w:rsidP="00934760">
            <w:pPr>
              <w:pStyle w:val="BodyText"/>
              <w:tabs>
                <w:tab w:val="left" w:pos="702"/>
              </w:tabs>
              <w:spacing w:after="0"/>
              <w:ind w:left="702" w:hanging="702"/>
              <w:rPr>
                <w:rFonts w:ascii="Times New Roman" w:hAnsi="Times New Roman"/>
                <w:sz w:val="24"/>
                <w:szCs w:val="24"/>
              </w:rPr>
            </w:pPr>
            <w:r w:rsidRPr="00B63CD2">
              <w:rPr>
                <w:rFonts w:ascii="Times New Roman" w:hAnsi="Times New Roman"/>
                <w:sz w:val="24"/>
                <w:szCs w:val="24"/>
              </w:rPr>
              <w:t>Assessment requires evidence that the candidate:</w:t>
            </w:r>
          </w:p>
          <w:p w14:paraId="33504678" w14:textId="77777777" w:rsidR="009A0924" w:rsidRPr="00B63CD2" w:rsidRDefault="009A0924" w:rsidP="00934760">
            <w:pPr>
              <w:pStyle w:val="BodyText"/>
              <w:spacing w:after="0"/>
              <w:rPr>
                <w:rFonts w:ascii="Times New Roman" w:hAnsi="Times New Roman"/>
                <w:sz w:val="24"/>
                <w:szCs w:val="24"/>
              </w:rPr>
            </w:pPr>
            <w:r w:rsidRPr="00B63CD2">
              <w:rPr>
                <w:rFonts w:ascii="Times New Roman" w:hAnsi="Times New Roman"/>
                <w:sz w:val="24"/>
                <w:szCs w:val="24"/>
              </w:rPr>
              <w:t xml:space="preserve"> </w:t>
            </w:r>
          </w:p>
          <w:p w14:paraId="29AC32F3" w14:textId="77777777" w:rsidR="009A0924" w:rsidRPr="00B63CD2" w:rsidRDefault="009A0924" w:rsidP="00C0581B">
            <w:pPr>
              <w:pStyle w:val="ListParagraph"/>
              <w:numPr>
                <w:ilvl w:val="0"/>
                <w:numId w:val="82"/>
              </w:numPr>
              <w:rPr>
                <w:rFonts w:ascii="Times New Roman" w:hAnsi="Times New Roman"/>
                <w:sz w:val="24"/>
                <w:szCs w:val="24"/>
              </w:rPr>
            </w:pPr>
            <w:r w:rsidRPr="00B63CD2">
              <w:rPr>
                <w:rFonts w:ascii="Times New Roman" w:hAnsi="Times New Roman"/>
                <w:sz w:val="24"/>
                <w:szCs w:val="24"/>
              </w:rPr>
              <w:t>Demonstrated ability to establish project boundaries</w:t>
            </w:r>
          </w:p>
          <w:p w14:paraId="4E2B6772" w14:textId="77777777" w:rsidR="009A0924" w:rsidRPr="00B63CD2" w:rsidRDefault="009A0924" w:rsidP="00C0581B">
            <w:pPr>
              <w:pStyle w:val="ListParagraph"/>
              <w:numPr>
                <w:ilvl w:val="0"/>
                <w:numId w:val="82"/>
              </w:numPr>
              <w:rPr>
                <w:rFonts w:ascii="Times New Roman" w:hAnsi="Times New Roman"/>
                <w:sz w:val="24"/>
                <w:szCs w:val="24"/>
              </w:rPr>
            </w:pPr>
            <w:r w:rsidRPr="00B63CD2">
              <w:rPr>
                <w:rFonts w:ascii="Times New Roman" w:hAnsi="Times New Roman"/>
                <w:sz w:val="24"/>
                <w:szCs w:val="24"/>
              </w:rPr>
              <w:t>Demonstrated ability to identify beneficiaries of a project</w:t>
            </w:r>
          </w:p>
          <w:p w14:paraId="722C7214" w14:textId="77777777" w:rsidR="009A0924" w:rsidRPr="00B63CD2" w:rsidRDefault="009A0924" w:rsidP="00C0581B">
            <w:pPr>
              <w:pStyle w:val="ListParagraph"/>
              <w:numPr>
                <w:ilvl w:val="0"/>
                <w:numId w:val="82"/>
              </w:numPr>
              <w:rPr>
                <w:rFonts w:ascii="Times New Roman" w:hAnsi="Times New Roman"/>
                <w:sz w:val="24"/>
                <w:szCs w:val="24"/>
              </w:rPr>
            </w:pPr>
            <w:r w:rsidRPr="00B63CD2">
              <w:rPr>
                <w:rFonts w:ascii="Times New Roman" w:hAnsi="Times New Roman"/>
                <w:sz w:val="24"/>
                <w:szCs w:val="24"/>
              </w:rPr>
              <w:t>Demonstrated ability to carry out documentation process.</w:t>
            </w:r>
          </w:p>
          <w:p w14:paraId="2E215829" w14:textId="77777777" w:rsidR="009A0924" w:rsidRPr="00B63CD2" w:rsidRDefault="009A0924" w:rsidP="00C0581B">
            <w:pPr>
              <w:pStyle w:val="ListParagraph"/>
              <w:numPr>
                <w:ilvl w:val="0"/>
                <w:numId w:val="82"/>
              </w:numPr>
              <w:rPr>
                <w:rFonts w:ascii="Times New Roman" w:hAnsi="Times New Roman"/>
                <w:sz w:val="24"/>
                <w:szCs w:val="24"/>
              </w:rPr>
            </w:pPr>
            <w:r w:rsidRPr="00B63CD2">
              <w:rPr>
                <w:rFonts w:ascii="Times New Roman" w:hAnsi="Times New Roman"/>
                <w:sz w:val="24"/>
                <w:szCs w:val="24"/>
              </w:rPr>
              <w:t>Demonstrated ability to prepare reports on advocacy and lobbying activities</w:t>
            </w:r>
          </w:p>
          <w:p w14:paraId="503FF024" w14:textId="77777777" w:rsidR="009A0924" w:rsidRPr="00B63CD2" w:rsidRDefault="009A0924" w:rsidP="00C0581B">
            <w:pPr>
              <w:pStyle w:val="ListParagraph"/>
              <w:numPr>
                <w:ilvl w:val="0"/>
                <w:numId w:val="82"/>
              </w:numPr>
              <w:rPr>
                <w:rFonts w:ascii="Times New Roman" w:hAnsi="Times New Roman"/>
                <w:sz w:val="24"/>
                <w:szCs w:val="24"/>
              </w:rPr>
            </w:pPr>
            <w:r w:rsidRPr="00B63CD2">
              <w:rPr>
                <w:rFonts w:ascii="Times New Roman" w:hAnsi="Times New Roman"/>
                <w:sz w:val="24"/>
                <w:szCs w:val="24"/>
              </w:rPr>
              <w:t>Demonstrated ability to develop assessment tools</w:t>
            </w:r>
          </w:p>
          <w:p w14:paraId="3FEC675A" w14:textId="77777777" w:rsidR="009A0924" w:rsidRPr="00B63CD2" w:rsidRDefault="009A0924" w:rsidP="00C0581B">
            <w:pPr>
              <w:pStyle w:val="ListParagraph"/>
              <w:numPr>
                <w:ilvl w:val="0"/>
                <w:numId w:val="82"/>
              </w:numPr>
              <w:rPr>
                <w:rFonts w:ascii="Times New Roman" w:hAnsi="Times New Roman"/>
                <w:sz w:val="24"/>
                <w:szCs w:val="24"/>
              </w:rPr>
            </w:pPr>
            <w:r w:rsidRPr="00B63CD2">
              <w:rPr>
                <w:rFonts w:ascii="Times New Roman" w:hAnsi="Times New Roman"/>
                <w:sz w:val="24"/>
                <w:szCs w:val="24"/>
              </w:rPr>
              <w:t>Demonstrated ability to analyse findings on problem analysis.</w:t>
            </w:r>
          </w:p>
          <w:p w14:paraId="6B45AC1A" w14:textId="77777777" w:rsidR="009A0924" w:rsidRPr="00B63CD2" w:rsidRDefault="009A0924" w:rsidP="00C0581B">
            <w:pPr>
              <w:pStyle w:val="ListParagraph"/>
              <w:numPr>
                <w:ilvl w:val="0"/>
                <w:numId w:val="82"/>
              </w:numPr>
              <w:rPr>
                <w:rFonts w:ascii="Times New Roman" w:hAnsi="Times New Roman"/>
                <w:sz w:val="24"/>
                <w:szCs w:val="24"/>
              </w:rPr>
            </w:pPr>
            <w:r w:rsidRPr="00B63CD2">
              <w:rPr>
                <w:rFonts w:ascii="Times New Roman" w:hAnsi="Times New Roman"/>
                <w:sz w:val="24"/>
                <w:szCs w:val="24"/>
              </w:rPr>
              <w:t>Demonstrated ability to identify relevant and advocacy partners</w:t>
            </w:r>
          </w:p>
          <w:p w14:paraId="6AE85B6D" w14:textId="77777777" w:rsidR="009A0924" w:rsidRPr="00B63CD2" w:rsidRDefault="009A0924" w:rsidP="00C0581B">
            <w:pPr>
              <w:pStyle w:val="ListParagraph"/>
              <w:numPr>
                <w:ilvl w:val="0"/>
                <w:numId w:val="82"/>
              </w:numPr>
              <w:rPr>
                <w:rFonts w:ascii="Times New Roman" w:hAnsi="Times New Roman"/>
                <w:sz w:val="24"/>
                <w:szCs w:val="24"/>
              </w:rPr>
            </w:pPr>
            <w:r w:rsidRPr="00B63CD2">
              <w:rPr>
                <w:rFonts w:ascii="Times New Roman" w:hAnsi="Times New Roman"/>
                <w:sz w:val="24"/>
                <w:szCs w:val="24"/>
              </w:rPr>
              <w:t>Demonstrated ability to strengthen advocacy partnerships</w:t>
            </w:r>
          </w:p>
          <w:p w14:paraId="6F0859B5" w14:textId="77777777" w:rsidR="009A0924" w:rsidRPr="00B63CD2" w:rsidRDefault="009A0924" w:rsidP="00C0581B">
            <w:pPr>
              <w:pStyle w:val="ListParagraph"/>
              <w:numPr>
                <w:ilvl w:val="0"/>
                <w:numId w:val="82"/>
              </w:numPr>
              <w:rPr>
                <w:rFonts w:ascii="Times New Roman" w:hAnsi="Times New Roman"/>
                <w:sz w:val="24"/>
                <w:szCs w:val="24"/>
              </w:rPr>
            </w:pPr>
            <w:r w:rsidRPr="00B63CD2">
              <w:rPr>
                <w:rFonts w:ascii="Times New Roman" w:hAnsi="Times New Roman"/>
                <w:sz w:val="24"/>
                <w:szCs w:val="24"/>
              </w:rPr>
              <w:t>Demonstrated ability to conduct planning and review meetings</w:t>
            </w:r>
          </w:p>
          <w:p w14:paraId="2E66715C" w14:textId="77777777" w:rsidR="009A0924" w:rsidRPr="00B63CD2" w:rsidRDefault="009A0924" w:rsidP="00C0581B">
            <w:pPr>
              <w:pStyle w:val="ListParagraph"/>
              <w:numPr>
                <w:ilvl w:val="0"/>
                <w:numId w:val="82"/>
              </w:numPr>
              <w:rPr>
                <w:rFonts w:ascii="Times New Roman" w:hAnsi="Times New Roman"/>
                <w:sz w:val="24"/>
                <w:szCs w:val="24"/>
              </w:rPr>
            </w:pPr>
            <w:r w:rsidRPr="00B63CD2">
              <w:rPr>
                <w:rFonts w:ascii="Times New Roman" w:hAnsi="Times New Roman"/>
                <w:sz w:val="24"/>
                <w:szCs w:val="24"/>
              </w:rPr>
              <w:t>Demonstrated ability to identify advocacy objectives</w:t>
            </w:r>
          </w:p>
          <w:p w14:paraId="2B17B2F6" w14:textId="77777777" w:rsidR="009A0924" w:rsidRPr="00B63CD2" w:rsidRDefault="009A0924" w:rsidP="00C0581B">
            <w:pPr>
              <w:pStyle w:val="ListParagraph"/>
              <w:numPr>
                <w:ilvl w:val="0"/>
                <w:numId w:val="82"/>
              </w:numPr>
              <w:rPr>
                <w:rFonts w:ascii="Times New Roman" w:hAnsi="Times New Roman"/>
                <w:sz w:val="24"/>
                <w:szCs w:val="24"/>
              </w:rPr>
            </w:pPr>
            <w:r w:rsidRPr="00B63CD2">
              <w:rPr>
                <w:rFonts w:ascii="Times New Roman" w:hAnsi="Times New Roman"/>
                <w:sz w:val="24"/>
                <w:szCs w:val="24"/>
              </w:rPr>
              <w:t>Demonstrated ability to prepare work plans and budgets</w:t>
            </w:r>
          </w:p>
          <w:p w14:paraId="4739475B" w14:textId="77777777" w:rsidR="009A0924" w:rsidRPr="00B63CD2" w:rsidRDefault="009A0924" w:rsidP="00C0581B">
            <w:pPr>
              <w:pStyle w:val="ListParagraph"/>
              <w:numPr>
                <w:ilvl w:val="0"/>
                <w:numId w:val="82"/>
              </w:numPr>
              <w:rPr>
                <w:rFonts w:ascii="Times New Roman" w:hAnsi="Times New Roman"/>
                <w:sz w:val="24"/>
                <w:szCs w:val="24"/>
              </w:rPr>
            </w:pPr>
            <w:r w:rsidRPr="00B63CD2">
              <w:rPr>
                <w:rFonts w:ascii="Times New Roman" w:hAnsi="Times New Roman"/>
                <w:sz w:val="24"/>
                <w:szCs w:val="24"/>
              </w:rPr>
              <w:t>Demonstrated ability to implement advocacy plans</w:t>
            </w:r>
          </w:p>
          <w:p w14:paraId="114C4C36" w14:textId="79B73936" w:rsidR="009A0924" w:rsidRPr="00AC610D" w:rsidRDefault="009A0924" w:rsidP="00C0581B">
            <w:pPr>
              <w:pStyle w:val="ListParagraph"/>
              <w:numPr>
                <w:ilvl w:val="0"/>
                <w:numId w:val="82"/>
              </w:numPr>
              <w:rPr>
                <w:rFonts w:ascii="Times New Roman" w:hAnsi="Times New Roman"/>
                <w:sz w:val="24"/>
                <w:szCs w:val="24"/>
              </w:rPr>
            </w:pPr>
            <w:r w:rsidRPr="00B63CD2">
              <w:rPr>
                <w:rFonts w:ascii="Times New Roman" w:hAnsi="Times New Roman"/>
                <w:sz w:val="24"/>
                <w:szCs w:val="24"/>
              </w:rPr>
              <w:lastRenderedPageBreak/>
              <w:t>Demonstrated ability to document advocacy and lobbying activities</w:t>
            </w:r>
          </w:p>
        </w:tc>
      </w:tr>
      <w:tr w:rsidR="009A0924" w:rsidRPr="00B63CD2" w14:paraId="052AA88F" w14:textId="77777777" w:rsidTr="00272A05">
        <w:tc>
          <w:tcPr>
            <w:tcW w:w="0" w:type="auto"/>
          </w:tcPr>
          <w:p w14:paraId="26A6BFAA" w14:textId="77777777" w:rsidR="009A0924" w:rsidRPr="00B63CD2" w:rsidRDefault="009A0924" w:rsidP="00C0581B">
            <w:pPr>
              <w:pStyle w:val="BodyText"/>
              <w:numPr>
                <w:ilvl w:val="2"/>
                <w:numId w:val="188"/>
              </w:numPr>
              <w:spacing w:after="0"/>
              <w:ind w:right="162"/>
              <w:rPr>
                <w:rFonts w:ascii="Times New Roman" w:hAnsi="Times New Roman"/>
                <w:sz w:val="24"/>
                <w:szCs w:val="24"/>
              </w:rPr>
            </w:pPr>
            <w:r w:rsidRPr="00B63CD2">
              <w:rPr>
                <w:rFonts w:ascii="Times New Roman" w:hAnsi="Times New Roman"/>
                <w:sz w:val="24"/>
                <w:szCs w:val="24"/>
              </w:rPr>
              <w:t>Resource implications</w:t>
            </w:r>
          </w:p>
        </w:tc>
        <w:tc>
          <w:tcPr>
            <w:tcW w:w="0" w:type="auto"/>
          </w:tcPr>
          <w:p w14:paraId="6613B459" w14:textId="77777777" w:rsidR="009A0924" w:rsidRPr="00B63CD2" w:rsidRDefault="009A0924" w:rsidP="00C0581B">
            <w:pPr>
              <w:pStyle w:val="ListParagraph"/>
              <w:numPr>
                <w:ilvl w:val="1"/>
                <w:numId w:val="206"/>
              </w:numPr>
              <w:tabs>
                <w:tab w:val="left" w:pos="702"/>
              </w:tabs>
              <w:spacing w:after="0"/>
              <w:rPr>
                <w:rFonts w:ascii="Times New Roman" w:hAnsi="Times New Roman"/>
                <w:sz w:val="24"/>
                <w:szCs w:val="24"/>
              </w:rPr>
            </w:pPr>
            <w:r w:rsidRPr="00B63CD2">
              <w:rPr>
                <w:rFonts w:ascii="Times New Roman" w:hAnsi="Times New Roman"/>
                <w:sz w:val="24"/>
                <w:szCs w:val="24"/>
              </w:rPr>
              <w:t xml:space="preserve">A functional operations office </w:t>
            </w:r>
          </w:p>
          <w:p w14:paraId="1CFAA123" w14:textId="77777777" w:rsidR="009A0924" w:rsidRPr="00B63CD2" w:rsidRDefault="009A0924" w:rsidP="00C0581B">
            <w:pPr>
              <w:pStyle w:val="ListParagraph"/>
              <w:numPr>
                <w:ilvl w:val="1"/>
                <w:numId w:val="206"/>
              </w:numPr>
              <w:rPr>
                <w:rFonts w:ascii="Times New Roman" w:hAnsi="Times New Roman"/>
                <w:sz w:val="24"/>
                <w:szCs w:val="24"/>
              </w:rPr>
            </w:pPr>
            <w:r w:rsidRPr="00B63CD2">
              <w:rPr>
                <w:rFonts w:ascii="Times New Roman" w:hAnsi="Times New Roman"/>
                <w:sz w:val="24"/>
                <w:szCs w:val="24"/>
              </w:rPr>
              <w:t>Work plans</w:t>
            </w:r>
          </w:p>
          <w:p w14:paraId="56047748" w14:textId="77777777" w:rsidR="009A0924" w:rsidRPr="00B63CD2" w:rsidRDefault="009A0924" w:rsidP="00C0581B">
            <w:pPr>
              <w:pStyle w:val="ListParagraph"/>
              <w:numPr>
                <w:ilvl w:val="1"/>
                <w:numId w:val="206"/>
              </w:numPr>
              <w:rPr>
                <w:rFonts w:ascii="Times New Roman" w:hAnsi="Times New Roman"/>
                <w:sz w:val="24"/>
                <w:szCs w:val="24"/>
              </w:rPr>
            </w:pPr>
            <w:r w:rsidRPr="00B63CD2">
              <w:rPr>
                <w:rFonts w:ascii="Times New Roman" w:hAnsi="Times New Roman"/>
                <w:sz w:val="24"/>
                <w:szCs w:val="24"/>
              </w:rPr>
              <w:t xml:space="preserve">Maps </w:t>
            </w:r>
          </w:p>
          <w:p w14:paraId="0460EE82" w14:textId="77777777" w:rsidR="009A0924" w:rsidRPr="00B63CD2" w:rsidRDefault="009A0924" w:rsidP="00C0581B">
            <w:pPr>
              <w:pStyle w:val="ListParagraph"/>
              <w:numPr>
                <w:ilvl w:val="1"/>
                <w:numId w:val="206"/>
              </w:numPr>
              <w:rPr>
                <w:rFonts w:ascii="Times New Roman" w:hAnsi="Times New Roman"/>
                <w:sz w:val="24"/>
                <w:szCs w:val="24"/>
              </w:rPr>
            </w:pPr>
            <w:r w:rsidRPr="00B63CD2">
              <w:rPr>
                <w:rFonts w:ascii="Times New Roman" w:hAnsi="Times New Roman"/>
                <w:sz w:val="24"/>
                <w:szCs w:val="24"/>
              </w:rPr>
              <w:t>Transport means</w:t>
            </w:r>
          </w:p>
          <w:p w14:paraId="15AAB38A" w14:textId="77777777" w:rsidR="009A0924" w:rsidRPr="00B63CD2" w:rsidRDefault="009A0924" w:rsidP="00C0581B">
            <w:pPr>
              <w:pStyle w:val="ListParagraph"/>
              <w:numPr>
                <w:ilvl w:val="1"/>
                <w:numId w:val="206"/>
              </w:numPr>
              <w:rPr>
                <w:rFonts w:ascii="Times New Roman" w:hAnsi="Times New Roman"/>
                <w:sz w:val="24"/>
                <w:szCs w:val="24"/>
              </w:rPr>
            </w:pPr>
            <w:r w:rsidRPr="00B63CD2">
              <w:rPr>
                <w:rFonts w:ascii="Times New Roman" w:hAnsi="Times New Roman"/>
                <w:sz w:val="24"/>
                <w:szCs w:val="24"/>
              </w:rPr>
              <w:t xml:space="preserve">Computer </w:t>
            </w:r>
          </w:p>
          <w:p w14:paraId="50B68575" w14:textId="77777777" w:rsidR="009A0924" w:rsidRPr="00B63CD2" w:rsidRDefault="009A0924" w:rsidP="00C0581B">
            <w:pPr>
              <w:pStyle w:val="ListParagraph"/>
              <w:numPr>
                <w:ilvl w:val="1"/>
                <w:numId w:val="206"/>
              </w:numPr>
              <w:rPr>
                <w:rFonts w:ascii="Times New Roman" w:hAnsi="Times New Roman"/>
                <w:sz w:val="24"/>
                <w:szCs w:val="24"/>
              </w:rPr>
            </w:pPr>
            <w:r w:rsidRPr="00B63CD2">
              <w:rPr>
                <w:rFonts w:ascii="Times New Roman" w:hAnsi="Times New Roman"/>
                <w:sz w:val="24"/>
                <w:szCs w:val="24"/>
              </w:rPr>
              <w:t>Internet connectivity</w:t>
            </w:r>
          </w:p>
        </w:tc>
      </w:tr>
      <w:tr w:rsidR="009A0924" w:rsidRPr="00B63CD2" w14:paraId="5AC430EB" w14:textId="77777777" w:rsidTr="00272A05">
        <w:tc>
          <w:tcPr>
            <w:tcW w:w="0" w:type="auto"/>
          </w:tcPr>
          <w:p w14:paraId="50911B43" w14:textId="77777777" w:rsidR="009A0924" w:rsidRPr="00B63CD2" w:rsidRDefault="009A0924" w:rsidP="00C0581B">
            <w:pPr>
              <w:pStyle w:val="BodyText"/>
              <w:numPr>
                <w:ilvl w:val="2"/>
                <w:numId w:val="188"/>
              </w:numPr>
              <w:tabs>
                <w:tab w:val="left" w:pos="0"/>
              </w:tabs>
              <w:spacing w:after="0"/>
              <w:ind w:right="252"/>
              <w:rPr>
                <w:rFonts w:ascii="Times New Roman" w:hAnsi="Times New Roman"/>
                <w:sz w:val="24"/>
                <w:szCs w:val="24"/>
              </w:rPr>
            </w:pPr>
            <w:r w:rsidRPr="00B63CD2">
              <w:rPr>
                <w:rFonts w:ascii="Times New Roman" w:hAnsi="Times New Roman"/>
                <w:sz w:val="24"/>
                <w:szCs w:val="24"/>
              </w:rPr>
              <w:t>Methods of Assessment</w:t>
            </w:r>
          </w:p>
        </w:tc>
        <w:tc>
          <w:tcPr>
            <w:tcW w:w="0" w:type="auto"/>
          </w:tcPr>
          <w:p w14:paraId="69CFC4B6" w14:textId="77777777" w:rsidR="009A0924" w:rsidRPr="00B63CD2" w:rsidRDefault="009A0924" w:rsidP="00934760">
            <w:pPr>
              <w:pStyle w:val="BodyTextIndent"/>
              <w:spacing w:after="0" w:line="276" w:lineRule="auto"/>
              <w:ind w:left="0"/>
            </w:pPr>
            <w:r w:rsidRPr="00B63CD2">
              <w:t>Competency may be assessed through:</w:t>
            </w:r>
          </w:p>
          <w:p w14:paraId="62BA5F1E" w14:textId="77777777" w:rsidR="009A0924" w:rsidRPr="00B63CD2" w:rsidRDefault="009A0924" w:rsidP="00934760">
            <w:pPr>
              <w:pStyle w:val="BodyTextIndent"/>
              <w:spacing w:after="0" w:line="276" w:lineRule="auto"/>
              <w:ind w:left="0"/>
            </w:pPr>
            <w:r w:rsidRPr="00B63CD2">
              <w:t xml:space="preserve">3.1 Verbal questioning </w:t>
            </w:r>
          </w:p>
          <w:p w14:paraId="22DFFC69" w14:textId="77777777" w:rsidR="009A0924" w:rsidRPr="00B63CD2" w:rsidRDefault="009A0924" w:rsidP="00934760">
            <w:pPr>
              <w:pStyle w:val="BodyTextIndent"/>
              <w:spacing w:after="0" w:line="276" w:lineRule="auto"/>
              <w:ind w:left="0"/>
            </w:pPr>
            <w:r w:rsidRPr="00B63CD2">
              <w:t>3.2 Project</w:t>
            </w:r>
          </w:p>
          <w:p w14:paraId="05E2FAF3" w14:textId="77777777" w:rsidR="009A0924" w:rsidRPr="00B63CD2" w:rsidRDefault="009A0924" w:rsidP="00934760">
            <w:pPr>
              <w:pStyle w:val="BodyTextIndent"/>
              <w:spacing w:after="0" w:line="276" w:lineRule="auto"/>
              <w:ind w:left="0"/>
            </w:pPr>
            <w:r w:rsidRPr="00B63CD2">
              <w:t>3.3 Observation</w:t>
            </w:r>
          </w:p>
          <w:p w14:paraId="6FC1F598" w14:textId="77777777" w:rsidR="009A0924" w:rsidRPr="00B63CD2" w:rsidRDefault="009A0924" w:rsidP="00C0581B">
            <w:pPr>
              <w:pStyle w:val="BodyTextIndent"/>
              <w:numPr>
                <w:ilvl w:val="1"/>
                <w:numId w:val="199"/>
              </w:numPr>
              <w:spacing w:after="0" w:line="276" w:lineRule="auto"/>
            </w:pPr>
            <w:r w:rsidRPr="00B63CD2">
              <w:t>Third party report</w:t>
            </w:r>
          </w:p>
          <w:p w14:paraId="7EF7C6B2" w14:textId="77777777" w:rsidR="00401D85" w:rsidRPr="00B63CD2" w:rsidRDefault="009A0924" w:rsidP="00C0581B">
            <w:pPr>
              <w:pStyle w:val="BodyTextIndent"/>
              <w:numPr>
                <w:ilvl w:val="1"/>
                <w:numId w:val="199"/>
              </w:numPr>
              <w:spacing w:after="0" w:line="276" w:lineRule="auto"/>
            </w:pPr>
            <w:r w:rsidRPr="00B63CD2">
              <w:t>Interview</w:t>
            </w:r>
          </w:p>
          <w:p w14:paraId="31992243" w14:textId="391CC05A" w:rsidR="009A0924" w:rsidRPr="00B63CD2" w:rsidRDefault="009A0924" w:rsidP="00C0581B">
            <w:pPr>
              <w:pStyle w:val="BodyTextIndent"/>
              <w:numPr>
                <w:ilvl w:val="1"/>
                <w:numId w:val="199"/>
              </w:numPr>
              <w:spacing w:after="0" w:line="276" w:lineRule="auto"/>
            </w:pPr>
            <w:r w:rsidRPr="00B63CD2">
              <w:t xml:space="preserve">Written test </w:t>
            </w:r>
          </w:p>
        </w:tc>
      </w:tr>
      <w:tr w:rsidR="009A0924" w:rsidRPr="00B63CD2" w14:paraId="04455936" w14:textId="77777777" w:rsidTr="00272A05">
        <w:tc>
          <w:tcPr>
            <w:tcW w:w="0" w:type="auto"/>
          </w:tcPr>
          <w:p w14:paraId="33958A47" w14:textId="77777777" w:rsidR="009A0924" w:rsidRPr="00B63CD2" w:rsidRDefault="009A0924" w:rsidP="00C0581B">
            <w:pPr>
              <w:pStyle w:val="BodyText"/>
              <w:numPr>
                <w:ilvl w:val="0"/>
                <w:numId w:val="199"/>
              </w:numPr>
              <w:tabs>
                <w:tab w:val="left" w:pos="-5508"/>
              </w:tabs>
              <w:spacing w:after="0"/>
              <w:ind w:right="252"/>
              <w:rPr>
                <w:rFonts w:ascii="Times New Roman" w:hAnsi="Times New Roman"/>
                <w:sz w:val="24"/>
                <w:szCs w:val="24"/>
              </w:rPr>
            </w:pPr>
            <w:r w:rsidRPr="00B63CD2">
              <w:rPr>
                <w:rFonts w:ascii="Times New Roman" w:hAnsi="Times New Roman"/>
                <w:sz w:val="24"/>
                <w:szCs w:val="24"/>
              </w:rPr>
              <w:t>Context of Assessment</w:t>
            </w:r>
          </w:p>
        </w:tc>
        <w:tc>
          <w:tcPr>
            <w:tcW w:w="0" w:type="auto"/>
          </w:tcPr>
          <w:p w14:paraId="6F949BD0" w14:textId="77777777" w:rsidR="00E36003" w:rsidRPr="00D91A51" w:rsidRDefault="00E36003" w:rsidP="00E36003">
            <w:pPr>
              <w:spacing w:after="0"/>
              <w:jc w:val="both"/>
              <w:rPr>
                <w:rFonts w:ascii="Times New Roman" w:hAnsi="Times New Roman"/>
                <w:sz w:val="24"/>
                <w:szCs w:val="24"/>
                <w:lang w:val="en-US"/>
              </w:rPr>
            </w:pPr>
            <w:r w:rsidRPr="00D91A51">
              <w:rPr>
                <w:rFonts w:ascii="Times New Roman" w:hAnsi="Times New Roman"/>
                <w:sz w:val="24"/>
                <w:szCs w:val="24"/>
                <w:lang w:val="en-US"/>
              </w:rPr>
              <w:t>Competency may be assessed:</w:t>
            </w:r>
          </w:p>
          <w:p w14:paraId="332A6DF4" w14:textId="77777777" w:rsidR="00E36003" w:rsidRPr="00D91A51" w:rsidRDefault="00E36003" w:rsidP="00C0581B">
            <w:pPr>
              <w:numPr>
                <w:ilvl w:val="0"/>
                <w:numId w:val="30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On-the-job</w:t>
            </w:r>
          </w:p>
          <w:p w14:paraId="3C20B844" w14:textId="77777777" w:rsidR="00E36003" w:rsidRDefault="00E36003" w:rsidP="00C0581B">
            <w:pPr>
              <w:numPr>
                <w:ilvl w:val="0"/>
                <w:numId w:val="301"/>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Off-the –job</w:t>
            </w:r>
          </w:p>
          <w:p w14:paraId="2AB1DBAE" w14:textId="6CDED866" w:rsidR="009A0924" w:rsidRPr="00E36003" w:rsidRDefault="00E36003" w:rsidP="00C0581B">
            <w:pPr>
              <w:numPr>
                <w:ilvl w:val="0"/>
                <w:numId w:val="301"/>
              </w:numPr>
              <w:spacing w:after="0" w:line="259" w:lineRule="auto"/>
              <w:contextualSpacing/>
              <w:rPr>
                <w:rFonts w:ascii="Times New Roman" w:eastAsia="Times New Roman" w:hAnsi="Times New Roman"/>
                <w:sz w:val="24"/>
                <w:szCs w:val="24"/>
                <w:lang w:val="x-none" w:eastAsia="x-none"/>
              </w:rPr>
            </w:pPr>
            <w:r w:rsidRPr="00E36003">
              <w:rPr>
                <w:rFonts w:ascii="Times New Roman" w:eastAsia="Times New Roman" w:hAnsi="Times New Roman"/>
                <w:sz w:val="24"/>
                <w:szCs w:val="24"/>
                <w:lang w:val="x-none" w:eastAsia="x-none"/>
              </w:rPr>
              <w:t>During Industrial attachment</w:t>
            </w:r>
          </w:p>
        </w:tc>
      </w:tr>
      <w:tr w:rsidR="009A0924" w:rsidRPr="00B63CD2" w14:paraId="118C2192" w14:textId="77777777" w:rsidTr="00272A05">
        <w:tc>
          <w:tcPr>
            <w:tcW w:w="0" w:type="auto"/>
          </w:tcPr>
          <w:p w14:paraId="737C2C87" w14:textId="77777777" w:rsidR="009A0924" w:rsidRPr="00B63CD2" w:rsidRDefault="009A0924" w:rsidP="00C0581B">
            <w:pPr>
              <w:pStyle w:val="ListParagraph"/>
              <w:numPr>
                <w:ilvl w:val="0"/>
                <w:numId w:val="199"/>
              </w:numPr>
              <w:spacing w:after="0"/>
              <w:rPr>
                <w:rFonts w:ascii="Times New Roman" w:hAnsi="Times New Roman"/>
                <w:sz w:val="24"/>
                <w:szCs w:val="24"/>
              </w:rPr>
            </w:pPr>
            <w:r w:rsidRPr="00B63CD2">
              <w:rPr>
                <w:rFonts w:ascii="Times New Roman" w:hAnsi="Times New Roman"/>
                <w:sz w:val="24"/>
                <w:szCs w:val="24"/>
              </w:rPr>
              <w:t>Guidance information for assessment</w:t>
            </w:r>
          </w:p>
        </w:tc>
        <w:tc>
          <w:tcPr>
            <w:tcW w:w="0" w:type="auto"/>
          </w:tcPr>
          <w:p w14:paraId="7DC534EB" w14:textId="77777777" w:rsidR="009A0924" w:rsidRPr="00B63CD2" w:rsidRDefault="009A0924" w:rsidP="00934760">
            <w:pPr>
              <w:pStyle w:val="BodyText"/>
              <w:tabs>
                <w:tab w:val="left" w:pos="702"/>
              </w:tabs>
              <w:spacing w:after="0"/>
              <w:ind w:right="749"/>
              <w:rPr>
                <w:rFonts w:ascii="Times New Roman" w:hAnsi="Times New Roman"/>
                <w:sz w:val="24"/>
                <w:szCs w:val="24"/>
              </w:rPr>
            </w:pPr>
            <w:r w:rsidRPr="00B63CD2">
              <w:rPr>
                <w:rFonts w:ascii="Times New Roman" w:hAnsi="Times New Roman"/>
                <w:sz w:val="24"/>
                <w:szCs w:val="24"/>
              </w:rPr>
              <w:t>This unit may be assessed on an integrated basis with others within this occupational sector</w:t>
            </w:r>
          </w:p>
        </w:tc>
      </w:tr>
    </w:tbl>
    <w:p w14:paraId="47F09DCE" w14:textId="77777777" w:rsidR="009A0924" w:rsidRPr="009C16E7" w:rsidRDefault="009A0924" w:rsidP="009C16E7">
      <w:pPr>
        <w:spacing w:after="0"/>
        <w:rPr>
          <w:rFonts w:ascii="Times New Roman" w:hAnsi="Times New Roman"/>
          <w:sz w:val="24"/>
          <w:szCs w:val="24"/>
        </w:rPr>
      </w:pPr>
      <w:r w:rsidRPr="00B63CD2">
        <w:rPr>
          <w:rFonts w:ascii="Times New Roman" w:hAnsi="Times New Roman"/>
          <w:sz w:val="24"/>
          <w:szCs w:val="24"/>
        </w:rPr>
        <w:br w:type="page"/>
      </w:r>
    </w:p>
    <w:p w14:paraId="74E2B16A" w14:textId="77777777" w:rsidR="009A0924" w:rsidRPr="00B63CD2" w:rsidRDefault="006A6C7A" w:rsidP="00E36003">
      <w:pPr>
        <w:pStyle w:val="Heading1"/>
      </w:pPr>
      <w:bookmarkStart w:id="80" w:name="_Toc534363941"/>
      <w:bookmarkStart w:id="81" w:name="_Toc534713504"/>
      <w:bookmarkStart w:id="82" w:name="_Toc69820734"/>
      <w:r w:rsidRPr="00B63CD2">
        <w:lastRenderedPageBreak/>
        <w:t>CARRY</w:t>
      </w:r>
      <w:r w:rsidR="009A0924" w:rsidRPr="00B63CD2">
        <w:t xml:space="preserve"> OUT CRISIS AND DISASTER MANAGEMENT</w:t>
      </w:r>
      <w:bookmarkEnd w:id="80"/>
      <w:bookmarkEnd w:id="81"/>
      <w:bookmarkEnd w:id="82"/>
    </w:p>
    <w:p w14:paraId="37BD1796" w14:textId="77777777" w:rsidR="009A0924" w:rsidRPr="00B63CD2" w:rsidRDefault="009A0924" w:rsidP="00934760">
      <w:pPr>
        <w:rPr>
          <w:rFonts w:ascii="Times New Roman" w:hAnsi="Times New Roman"/>
          <w:sz w:val="24"/>
          <w:szCs w:val="24"/>
        </w:rPr>
      </w:pPr>
    </w:p>
    <w:p w14:paraId="6C3E9481" w14:textId="66EA7088" w:rsidR="009A0924" w:rsidRPr="00B63CD2" w:rsidRDefault="009A0924" w:rsidP="00934760">
      <w:pPr>
        <w:rPr>
          <w:rFonts w:ascii="Times New Roman" w:hAnsi="Times New Roman"/>
          <w:b/>
          <w:sz w:val="24"/>
          <w:szCs w:val="24"/>
        </w:rPr>
      </w:pPr>
      <w:r w:rsidRPr="00B63CD2">
        <w:rPr>
          <w:rFonts w:ascii="Times New Roman" w:hAnsi="Times New Roman"/>
          <w:b/>
          <w:sz w:val="24"/>
          <w:szCs w:val="24"/>
        </w:rPr>
        <w:t xml:space="preserve">UNIT CODE: </w:t>
      </w:r>
      <w:r w:rsidR="00FA4117">
        <w:rPr>
          <w:rFonts w:ascii="Times New Roman" w:hAnsi="Times New Roman"/>
          <w:sz w:val="24"/>
          <w:szCs w:val="24"/>
        </w:rPr>
        <w:t>COD</w:t>
      </w:r>
      <w:r w:rsidRPr="009C16E7">
        <w:rPr>
          <w:rFonts w:ascii="Times New Roman" w:hAnsi="Times New Roman"/>
          <w:sz w:val="24"/>
          <w:szCs w:val="24"/>
        </w:rPr>
        <w:t>/OS/SW/CR/06/6</w:t>
      </w:r>
      <w:r w:rsidR="009C16E7" w:rsidRPr="009C16E7">
        <w:rPr>
          <w:rFonts w:ascii="Times New Roman" w:hAnsi="Times New Roman"/>
          <w:sz w:val="24"/>
          <w:szCs w:val="24"/>
        </w:rPr>
        <w:t>/A</w:t>
      </w:r>
      <w:r w:rsidRPr="00B63CD2">
        <w:rPr>
          <w:rFonts w:ascii="Times New Roman" w:hAnsi="Times New Roman"/>
          <w:b/>
          <w:sz w:val="24"/>
          <w:szCs w:val="24"/>
        </w:rPr>
        <w:tab/>
        <w:t xml:space="preserve">         </w:t>
      </w:r>
    </w:p>
    <w:p w14:paraId="37D40FDA" w14:textId="77777777" w:rsidR="009A0924" w:rsidRPr="00B63CD2" w:rsidRDefault="009A0924" w:rsidP="00934760">
      <w:pPr>
        <w:rPr>
          <w:rFonts w:ascii="Times New Roman" w:hAnsi="Times New Roman"/>
          <w:b/>
          <w:sz w:val="24"/>
          <w:szCs w:val="24"/>
        </w:rPr>
      </w:pPr>
      <w:r w:rsidRPr="00B63CD2">
        <w:rPr>
          <w:rFonts w:ascii="Times New Roman" w:hAnsi="Times New Roman"/>
          <w:b/>
          <w:sz w:val="24"/>
          <w:szCs w:val="24"/>
        </w:rPr>
        <w:t>UNIT DESCRIPTION</w:t>
      </w:r>
    </w:p>
    <w:p w14:paraId="5D70E2C1" w14:textId="77777777" w:rsidR="009A0924" w:rsidRPr="00B63CD2" w:rsidRDefault="009A0924" w:rsidP="00934760">
      <w:pPr>
        <w:jc w:val="both"/>
        <w:rPr>
          <w:rFonts w:ascii="Times New Roman" w:hAnsi="Times New Roman"/>
          <w:sz w:val="24"/>
          <w:szCs w:val="24"/>
        </w:rPr>
      </w:pPr>
      <w:bookmarkStart w:id="83" w:name="_Hlk519167074"/>
      <w:r w:rsidRPr="00B63CD2">
        <w:rPr>
          <w:rFonts w:ascii="Times New Roman" w:hAnsi="Times New Roman"/>
          <w:sz w:val="24"/>
          <w:szCs w:val="24"/>
        </w:rPr>
        <w:t xml:space="preserve">This unit specifies the competencies required to </w:t>
      </w:r>
      <w:r w:rsidR="006A6C7A" w:rsidRPr="00B63CD2">
        <w:rPr>
          <w:rFonts w:ascii="Times New Roman" w:hAnsi="Times New Roman"/>
          <w:sz w:val="24"/>
          <w:szCs w:val="24"/>
        </w:rPr>
        <w:t xml:space="preserve">carry out crisis and disaster management. It involves </w:t>
      </w:r>
      <w:r w:rsidRPr="00B63CD2">
        <w:rPr>
          <w:rFonts w:ascii="Times New Roman" w:hAnsi="Times New Roman"/>
          <w:sz w:val="24"/>
          <w:szCs w:val="24"/>
        </w:rPr>
        <w:t>establish</w:t>
      </w:r>
      <w:r w:rsidR="00915D1B" w:rsidRPr="00B63CD2">
        <w:rPr>
          <w:rFonts w:ascii="Times New Roman" w:hAnsi="Times New Roman"/>
          <w:sz w:val="24"/>
          <w:szCs w:val="24"/>
        </w:rPr>
        <w:t>ing</w:t>
      </w:r>
      <w:r w:rsidRPr="00B63CD2">
        <w:rPr>
          <w:rFonts w:ascii="Times New Roman" w:hAnsi="Times New Roman"/>
          <w:sz w:val="24"/>
          <w:szCs w:val="24"/>
        </w:rPr>
        <w:t xml:space="preserve"> crisis/disaster nature, initiat</w:t>
      </w:r>
      <w:r w:rsidR="00915D1B" w:rsidRPr="00B63CD2">
        <w:rPr>
          <w:rFonts w:ascii="Times New Roman" w:hAnsi="Times New Roman"/>
          <w:sz w:val="24"/>
          <w:szCs w:val="24"/>
        </w:rPr>
        <w:t>ing</w:t>
      </w:r>
      <w:r w:rsidRPr="00B63CD2">
        <w:rPr>
          <w:rFonts w:ascii="Times New Roman" w:hAnsi="Times New Roman"/>
          <w:sz w:val="24"/>
          <w:szCs w:val="24"/>
        </w:rPr>
        <w:t xml:space="preserve"> crisis and disaster partnerships, contact</w:t>
      </w:r>
      <w:r w:rsidR="00915D1B" w:rsidRPr="00B63CD2">
        <w:rPr>
          <w:rFonts w:ascii="Times New Roman" w:hAnsi="Times New Roman"/>
          <w:sz w:val="24"/>
          <w:szCs w:val="24"/>
        </w:rPr>
        <w:t>ing</w:t>
      </w:r>
      <w:r w:rsidRPr="00B63CD2">
        <w:rPr>
          <w:rFonts w:ascii="Times New Roman" w:hAnsi="Times New Roman"/>
          <w:sz w:val="24"/>
          <w:szCs w:val="24"/>
        </w:rPr>
        <w:t xml:space="preserve"> crisis and disaster links, develop</w:t>
      </w:r>
      <w:r w:rsidR="00915D1B" w:rsidRPr="00B63CD2">
        <w:rPr>
          <w:rFonts w:ascii="Times New Roman" w:hAnsi="Times New Roman"/>
          <w:sz w:val="24"/>
          <w:szCs w:val="24"/>
        </w:rPr>
        <w:t>ing</w:t>
      </w:r>
      <w:r w:rsidRPr="00B63CD2">
        <w:rPr>
          <w:rFonts w:ascii="Times New Roman" w:hAnsi="Times New Roman"/>
          <w:sz w:val="24"/>
          <w:szCs w:val="24"/>
        </w:rPr>
        <w:t xml:space="preserve"> crisis and disaster </w:t>
      </w:r>
      <w:bookmarkEnd w:id="83"/>
      <w:r w:rsidR="00915D1B" w:rsidRPr="00B63CD2">
        <w:rPr>
          <w:rFonts w:ascii="Times New Roman" w:hAnsi="Times New Roman"/>
          <w:sz w:val="24"/>
          <w:szCs w:val="24"/>
        </w:rPr>
        <w:t xml:space="preserve">preparedness, mobilizing response resources and </w:t>
      </w:r>
      <w:r w:rsidRPr="00B63CD2">
        <w:rPr>
          <w:rFonts w:ascii="Times New Roman" w:hAnsi="Times New Roman"/>
          <w:sz w:val="24"/>
          <w:szCs w:val="24"/>
        </w:rPr>
        <w:t>carry</w:t>
      </w:r>
      <w:r w:rsidR="00915D1B" w:rsidRPr="00B63CD2">
        <w:rPr>
          <w:rFonts w:ascii="Times New Roman" w:hAnsi="Times New Roman"/>
          <w:sz w:val="24"/>
          <w:szCs w:val="24"/>
        </w:rPr>
        <w:t>ing</w:t>
      </w:r>
      <w:r w:rsidRPr="00B63CD2">
        <w:rPr>
          <w:rFonts w:ascii="Times New Roman" w:hAnsi="Times New Roman"/>
          <w:sz w:val="24"/>
          <w:szCs w:val="24"/>
        </w:rPr>
        <w:t xml:space="preserve"> out crisis/</w:t>
      </w:r>
      <w:r w:rsidR="00915D1B" w:rsidRPr="00B63CD2">
        <w:rPr>
          <w:rFonts w:ascii="Times New Roman" w:hAnsi="Times New Roman"/>
          <w:sz w:val="24"/>
          <w:szCs w:val="24"/>
        </w:rPr>
        <w:t xml:space="preserve">disaster intervention measures. It also includes evaluating </w:t>
      </w:r>
      <w:r w:rsidRPr="00B63CD2">
        <w:rPr>
          <w:rFonts w:ascii="Times New Roman" w:hAnsi="Times New Roman"/>
          <w:sz w:val="24"/>
          <w:szCs w:val="24"/>
        </w:rPr>
        <w:t>prevention and response implementation plan and document</w:t>
      </w:r>
      <w:r w:rsidR="00915D1B" w:rsidRPr="00B63CD2">
        <w:rPr>
          <w:rFonts w:ascii="Times New Roman" w:hAnsi="Times New Roman"/>
          <w:sz w:val="24"/>
          <w:szCs w:val="24"/>
        </w:rPr>
        <w:t>ing</w:t>
      </w:r>
      <w:r w:rsidRPr="00B63CD2">
        <w:rPr>
          <w:rFonts w:ascii="Times New Roman" w:hAnsi="Times New Roman"/>
          <w:sz w:val="24"/>
          <w:szCs w:val="24"/>
        </w:rPr>
        <w:t xml:space="preserve"> disaster/crisis management</w:t>
      </w:r>
      <w:r w:rsidR="00915D1B" w:rsidRPr="00B63CD2">
        <w:rPr>
          <w:rFonts w:ascii="Times New Roman" w:hAnsi="Times New Roman"/>
          <w:sz w:val="24"/>
          <w:szCs w:val="24"/>
        </w:rPr>
        <w:t>.</w:t>
      </w:r>
    </w:p>
    <w:p w14:paraId="4EB7E7AB" w14:textId="77777777" w:rsidR="0001593D" w:rsidRPr="00B63CD2" w:rsidRDefault="0001593D" w:rsidP="0001593D">
      <w:pPr>
        <w:tabs>
          <w:tab w:val="left" w:pos="2880"/>
        </w:tabs>
        <w:spacing w:after="0"/>
        <w:rPr>
          <w:rFonts w:ascii="Times New Roman" w:hAnsi="Times New Roman"/>
          <w:b/>
          <w:sz w:val="24"/>
          <w:szCs w:val="24"/>
        </w:rPr>
      </w:pPr>
      <w:r w:rsidRPr="00B63CD2">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41"/>
        <w:gridCol w:w="5381"/>
      </w:tblGrid>
      <w:tr w:rsidR="009A0924" w:rsidRPr="00B63CD2" w14:paraId="45AAE1FD" w14:textId="77777777" w:rsidTr="00AC610D">
        <w:trPr>
          <w:trHeight w:val="1250"/>
        </w:trPr>
        <w:tc>
          <w:tcPr>
            <w:tcW w:w="1843" w:type="pct"/>
            <w:tcBorders>
              <w:top w:val="single" w:sz="4" w:space="0" w:color="auto"/>
              <w:left w:val="single" w:sz="4" w:space="0" w:color="auto"/>
              <w:bottom w:val="single" w:sz="4" w:space="0" w:color="auto"/>
              <w:right w:val="single" w:sz="4" w:space="0" w:color="auto"/>
            </w:tcBorders>
          </w:tcPr>
          <w:p w14:paraId="003F77FF" w14:textId="77777777" w:rsidR="009A0924" w:rsidRPr="00B63CD2" w:rsidRDefault="009A0924" w:rsidP="00934760">
            <w:pPr>
              <w:rPr>
                <w:rFonts w:ascii="Times New Roman" w:hAnsi="Times New Roman"/>
                <w:b/>
                <w:sz w:val="24"/>
                <w:szCs w:val="24"/>
              </w:rPr>
            </w:pPr>
            <w:r w:rsidRPr="00B63CD2">
              <w:rPr>
                <w:rFonts w:ascii="Times New Roman" w:hAnsi="Times New Roman"/>
                <w:b/>
                <w:sz w:val="24"/>
                <w:szCs w:val="24"/>
              </w:rPr>
              <w:t>ELEMENT</w:t>
            </w:r>
          </w:p>
          <w:p w14:paraId="1DEB2231" w14:textId="77777777" w:rsidR="009A0924" w:rsidRPr="00B63CD2" w:rsidRDefault="009A0924" w:rsidP="00934760">
            <w:pPr>
              <w:rPr>
                <w:rFonts w:ascii="Times New Roman" w:hAnsi="Times New Roman"/>
                <w:sz w:val="24"/>
                <w:szCs w:val="24"/>
                <w:lang w:val="de-DE"/>
              </w:rPr>
            </w:pPr>
            <w:r w:rsidRPr="00B63CD2">
              <w:rPr>
                <w:rFonts w:ascii="Times New Roman" w:hAnsi="Times New Roman"/>
                <w:sz w:val="24"/>
                <w:szCs w:val="24"/>
              </w:rPr>
              <w:t>These describe the key outcomes which make up workplace function.</w:t>
            </w:r>
          </w:p>
        </w:tc>
        <w:tc>
          <w:tcPr>
            <w:tcW w:w="3157" w:type="pct"/>
            <w:tcBorders>
              <w:top w:val="single" w:sz="4" w:space="0" w:color="auto"/>
              <w:left w:val="single" w:sz="4" w:space="0" w:color="auto"/>
              <w:bottom w:val="single" w:sz="4" w:space="0" w:color="auto"/>
              <w:right w:val="single" w:sz="4" w:space="0" w:color="auto"/>
            </w:tcBorders>
          </w:tcPr>
          <w:p w14:paraId="608B8040" w14:textId="77777777" w:rsidR="009A0924" w:rsidRPr="00B63CD2" w:rsidRDefault="009A0924" w:rsidP="00AC610D">
            <w:pPr>
              <w:spacing w:after="0"/>
              <w:rPr>
                <w:rFonts w:ascii="Times New Roman" w:hAnsi="Times New Roman"/>
                <w:b/>
                <w:sz w:val="24"/>
                <w:szCs w:val="24"/>
              </w:rPr>
            </w:pPr>
            <w:r w:rsidRPr="00B63CD2">
              <w:rPr>
                <w:rFonts w:ascii="Times New Roman" w:hAnsi="Times New Roman"/>
                <w:b/>
                <w:sz w:val="24"/>
                <w:szCs w:val="24"/>
              </w:rPr>
              <w:t>PERFORMANCE CRITERIA</w:t>
            </w:r>
          </w:p>
          <w:p w14:paraId="62C4064B" w14:textId="77777777" w:rsidR="009A0924" w:rsidRPr="00B63CD2" w:rsidRDefault="009A0924" w:rsidP="00AC610D">
            <w:pPr>
              <w:spacing w:after="0"/>
              <w:rPr>
                <w:rFonts w:ascii="Times New Roman" w:hAnsi="Times New Roman"/>
                <w:sz w:val="24"/>
                <w:szCs w:val="24"/>
              </w:rPr>
            </w:pPr>
            <w:r w:rsidRPr="00B63CD2">
              <w:rPr>
                <w:rFonts w:ascii="Times New Roman" w:hAnsi="Times New Roman"/>
                <w:sz w:val="24"/>
                <w:szCs w:val="24"/>
              </w:rPr>
              <w:t>These are assessable statements which specify the required level of performance for each of the elements.</w:t>
            </w:r>
          </w:p>
          <w:p w14:paraId="15324C6E" w14:textId="77777777" w:rsidR="009A0924" w:rsidRPr="00B63CD2" w:rsidRDefault="009A0924" w:rsidP="00AC610D">
            <w:pPr>
              <w:spacing w:after="0"/>
              <w:rPr>
                <w:rFonts w:ascii="Times New Roman" w:hAnsi="Times New Roman"/>
                <w:sz w:val="24"/>
                <w:szCs w:val="24"/>
              </w:rPr>
            </w:pPr>
            <w:r w:rsidRPr="00B63CD2">
              <w:rPr>
                <w:rFonts w:ascii="Times New Roman" w:hAnsi="Times New Roman"/>
                <w:b/>
                <w:i/>
                <w:sz w:val="24"/>
                <w:szCs w:val="24"/>
              </w:rPr>
              <w:t>Bold and italicized terms are elaborated in the Range</w:t>
            </w:r>
          </w:p>
        </w:tc>
      </w:tr>
      <w:tr w:rsidR="009A0924" w:rsidRPr="00B63CD2" w14:paraId="2F28BF73" w14:textId="77777777" w:rsidTr="00AC610D">
        <w:trPr>
          <w:trHeight w:val="2303"/>
        </w:trPr>
        <w:tc>
          <w:tcPr>
            <w:tcW w:w="1843" w:type="pct"/>
            <w:tcBorders>
              <w:top w:val="single" w:sz="4" w:space="0" w:color="auto"/>
              <w:left w:val="single" w:sz="4" w:space="0" w:color="auto"/>
              <w:bottom w:val="single" w:sz="4" w:space="0" w:color="auto"/>
              <w:right w:val="single" w:sz="4" w:space="0" w:color="auto"/>
            </w:tcBorders>
          </w:tcPr>
          <w:p w14:paraId="47AC926F" w14:textId="77777777" w:rsidR="009A0924" w:rsidRPr="00B63CD2" w:rsidRDefault="009A0924" w:rsidP="00C0581B">
            <w:pPr>
              <w:pStyle w:val="ListParagraph"/>
              <w:numPr>
                <w:ilvl w:val="0"/>
                <w:numId w:val="181"/>
              </w:numPr>
              <w:rPr>
                <w:rFonts w:ascii="Times New Roman" w:hAnsi="Times New Roman"/>
                <w:sz w:val="24"/>
                <w:szCs w:val="24"/>
                <w:lang w:val="fr-FR"/>
              </w:rPr>
            </w:pPr>
            <w:r w:rsidRPr="00B63CD2">
              <w:rPr>
                <w:rFonts w:ascii="Times New Roman" w:hAnsi="Times New Roman"/>
                <w:sz w:val="24"/>
                <w:szCs w:val="24"/>
              </w:rPr>
              <w:t>Establish crisis/disaster nature</w:t>
            </w:r>
          </w:p>
        </w:tc>
        <w:tc>
          <w:tcPr>
            <w:tcW w:w="3157" w:type="pct"/>
            <w:tcBorders>
              <w:top w:val="single" w:sz="4" w:space="0" w:color="auto"/>
              <w:left w:val="single" w:sz="4" w:space="0" w:color="auto"/>
              <w:bottom w:val="single" w:sz="4" w:space="0" w:color="auto"/>
              <w:right w:val="single" w:sz="4" w:space="0" w:color="auto"/>
            </w:tcBorders>
          </w:tcPr>
          <w:p w14:paraId="427A78E7" w14:textId="77777777" w:rsidR="009A0924" w:rsidRPr="00B63CD2" w:rsidRDefault="009A0924" w:rsidP="00C0581B">
            <w:pPr>
              <w:pStyle w:val="ListParagraph"/>
              <w:numPr>
                <w:ilvl w:val="0"/>
                <w:numId w:val="83"/>
              </w:numPr>
              <w:spacing w:after="0"/>
              <w:ind w:left="455"/>
              <w:rPr>
                <w:rFonts w:ascii="Times New Roman" w:eastAsia="Times New Roman" w:hAnsi="Times New Roman"/>
                <w:sz w:val="24"/>
                <w:szCs w:val="24"/>
              </w:rPr>
            </w:pPr>
            <w:r w:rsidRPr="00B63CD2">
              <w:rPr>
                <w:rFonts w:ascii="Times New Roman" w:eastAsia="Times New Roman" w:hAnsi="Times New Roman"/>
                <w:sz w:val="24"/>
                <w:szCs w:val="24"/>
              </w:rPr>
              <w:t>Existing disasters are profiled as per SOPs.</w:t>
            </w:r>
          </w:p>
          <w:p w14:paraId="6F7D01D1" w14:textId="77777777" w:rsidR="009A0924" w:rsidRPr="00B63CD2" w:rsidRDefault="009A0924" w:rsidP="00C0581B">
            <w:pPr>
              <w:pStyle w:val="ListParagraph"/>
              <w:numPr>
                <w:ilvl w:val="0"/>
                <w:numId w:val="83"/>
              </w:numPr>
              <w:spacing w:after="0"/>
              <w:ind w:left="455"/>
              <w:rPr>
                <w:rFonts w:ascii="Times New Roman" w:eastAsia="Times New Roman" w:hAnsi="Times New Roman"/>
                <w:sz w:val="24"/>
                <w:szCs w:val="24"/>
              </w:rPr>
            </w:pPr>
            <w:r w:rsidRPr="00B63CD2">
              <w:rPr>
                <w:rFonts w:ascii="Times New Roman" w:eastAsia="Times New Roman" w:hAnsi="Times New Roman"/>
                <w:sz w:val="24"/>
                <w:szCs w:val="24"/>
              </w:rPr>
              <w:t>Existing disasters are categorised as per the profile</w:t>
            </w:r>
          </w:p>
          <w:p w14:paraId="29BBAF34" w14:textId="77777777" w:rsidR="009A0924" w:rsidRPr="00B63CD2" w:rsidRDefault="009A0924" w:rsidP="00C0581B">
            <w:pPr>
              <w:pStyle w:val="ListParagraph"/>
              <w:numPr>
                <w:ilvl w:val="0"/>
                <w:numId w:val="83"/>
              </w:numPr>
              <w:spacing w:after="0"/>
              <w:ind w:left="455"/>
              <w:rPr>
                <w:rFonts w:ascii="Times New Roman" w:eastAsia="Times New Roman" w:hAnsi="Times New Roman"/>
                <w:sz w:val="24"/>
                <w:szCs w:val="24"/>
              </w:rPr>
            </w:pPr>
            <w:r w:rsidRPr="00B63CD2">
              <w:rPr>
                <w:rFonts w:ascii="Times New Roman" w:eastAsia="Times New Roman" w:hAnsi="Times New Roman"/>
                <w:sz w:val="24"/>
                <w:szCs w:val="24"/>
              </w:rPr>
              <w:t>Early warning signs are identified and documented as per organisation policy</w:t>
            </w:r>
          </w:p>
          <w:p w14:paraId="6761D4AC" w14:textId="2CA6F6B6" w:rsidR="009A0924" w:rsidRPr="00CC2CA3" w:rsidRDefault="009A0924" w:rsidP="00C0581B">
            <w:pPr>
              <w:pStyle w:val="ListParagraph"/>
              <w:numPr>
                <w:ilvl w:val="0"/>
                <w:numId w:val="83"/>
              </w:numPr>
              <w:spacing w:after="0"/>
              <w:ind w:left="455"/>
              <w:rPr>
                <w:rFonts w:ascii="Times New Roman" w:eastAsia="Times New Roman" w:hAnsi="Times New Roman"/>
                <w:sz w:val="24"/>
                <w:szCs w:val="24"/>
              </w:rPr>
            </w:pPr>
            <w:r w:rsidRPr="00B63CD2">
              <w:rPr>
                <w:rFonts w:ascii="Times New Roman" w:eastAsia="Times New Roman" w:hAnsi="Times New Roman"/>
                <w:sz w:val="24"/>
                <w:szCs w:val="24"/>
              </w:rPr>
              <w:t>Prevalence of disaster is determined as per the documentation</w:t>
            </w:r>
          </w:p>
        </w:tc>
      </w:tr>
      <w:tr w:rsidR="009A0924" w:rsidRPr="00B63CD2" w14:paraId="02ADA5FB" w14:textId="77777777" w:rsidTr="00AC610D">
        <w:trPr>
          <w:trHeight w:val="3005"/>
        </w:trPr>
        <w:tc>
          <w:tcPr>
            <w:tcW w:w="1843" w:type="pct"/>
            <w:tcBorders>
              <w:top w:val="single" w:sz="4" w:space="0" w:color="auto"/>
              <w:left w:val="single" w:sz="4" w:space="0" w:color="auto"/>
              <w:bottom w:val="single" w:sz="4" w:space="0" w:color="auto"/>
              <w:right w:val="single" w:sz="4" w:space="0" w:color="auto"/>
            </w:tcBorders>
          </w:tcPr>
          <w:p w14:paraId="49456702" w14:textId="77777777" w:rsidR="009A0924" w:rsidRPr="00B63CD2" w:rsidRDefault="009A0924" w:rsidP="00C0581B">
            <w:pPr>
              <w:pStyle w:val="ListParagraph"/>
              <w:numPr>
                <w:ilvl w:val="0"/>
                <w:numId w:val="181"/>
              </w:numPr>
              <w:rPr>
                <w:rFonts w:ascii="Times New Roman" w:hAnsi="Times New Roman"/>
                <w:sz w:val="24"/>
                <w:szCs w:val="24"/>
              </w:rPr>
            </w:pPr>
            <w:r w:rsidRPr="00B63CD2">
              <w:rPr>
                <w:rFonts w:ascii="Times New Roman" w:hAnsi="Times New Roman"/>
                <w:sz w:val="24"/>
                <w:szCs w:val="24"/>
              </w:rPr>
              <w:t>Initiate crisis and disaster partnership Contact crisis and disaster links.</w:t>
            </w:r>
          </w:p>
        </w:tc>
        <w:tc>
          <w:tcPr>
            <w:tcW w:w="3157" w:type="pct"/>
            <w:tcBorders>
              <w:top w:val="single" w:sz="4" w:space="0" w:color="auto"/>
              <w:left w:val="single" w:sz="4" w:space="0" w:color="auto"/>
              <w:bottom w:val="single" w:sz="4" w:space="0" w:color="auto"/>
              <w:right w:val="single" w:sz="4" w:space="0" w:color="auto"/>
            </w:tcBorders>
          </w:tcPr>
          <w:p w14:paraId="068D9577" w14:textId="77777777" w:rsidR="009A0924" w:rsidRPr="00B63CD2" w:rsidRDefault="009A0924" w:rsidP="00C0581B">
            <w:pPr>
              <w:pStyle w:val="ListParagraph"/>
              <w:numPr>
                <w:ilvl w:val="0"/>
                <w:numId w:val="110"/>
              </w:numPr>
              <w:rPr>
                <w:rFonts w:ascii="Times New Roman" w:hAnsi="Times New Roman"/>
                <w:sz w:val="24"/>
                <w:szCs w:val="24"/>
              </w:rPr>
            </w:pPr>
            <w:r w:rsidRPr="00B63CD2">
              <w:rPr>
                <w:rFonts w:ascii="Times New Roman" w:hAnsi="Times New Roman"/>
                <w:sz w:val="24"/>
                <w:szCs w:val="24"/>
              </w:rPr>
              <w:t>Crisis and disaster partnership partners are identified as per organisation policy</w:t>
            </w:r>
          </w:p>
          <w:p w14:paraId="00ABB2A0" w14:textId="77777777" w:rsidR="009A0924" w:rsidRPr="00B63CD2" w:rsidRDefault="009A0924" w:rsidP="00C0581B">
            <w:pPr>
              <w:pStyle w:val="ListParagraph"/>
              <w:numPr>
                <w:ilvl w:val="0"/>
                <w:numId w:val="110"/>
              </w:numPr>
              <w:rPr>
                <w:rFonts w:ascii="Times New Roman" w:hAnsi="Times New Roman"/>
                <w:sz w:val="24"/>
                <w:szCs w:val="24"/>
              </w:rPr>
            </w:pPr>
            <w:r w:rsidRPr="00B63CD2">
              <w:rPr>
                <w:rFonts w:ascii="Times New Roman" w:hAnsi="Times New Roman"/>
                <w:sz w:val="24"/>
                <w:szCs w:val="24"/>
              </w:rPr>
              <w:t>collaborative crisis and disaster partnership</w:t>
            </w:r>
            <w:r w:rsidRPr="00B63CD2">
              <w:rPr>
                <w:rFonts w:ascii="Times New Roman" w:hAnsi="Times New Roman"/>
                <w:i/>
                <w:sz w:val="24"/>
                <w:szCs w:val="24"/>
              </w:rPr>
              <w:t xml:space="preserve"> </w:t>
            </w:r>
            <w:r w:rsidRPr="00B63CD2">
              <w:rPr>
                <w:rFonts w:ascii="Times New Roman" w:hAnsi="Times New Roman"/>
                <w:sz w:val="24"/>
                <w:szCs w:val="24"/>
              </w:rPr>
              <w:t>are strengthened and established as per organisation policy</w:t>
            </w:r>
          </w:p>
          <w:p w14:paraId="55F06709" w14:textId="0A53DE2C" w:rsidR="00AC610D" w:rsidRDefault="009A0924" w:rsidP="00C0581B">
            <w:pPr>
              <w:pStyle w:val="ListParagraph"/>
              <w:numPr>
                <w:ilvl w:val="0"/>
                <w:numId w:val="110"/>
              </w:numPr>
              <w:rPr>
                <w:rFonts w:ascii="Times New Roman" w:hAnsi="Times New Roman"/>
                <w:sz w:val="24"/>
                <w:szCs w:val="24"/>
              </w:rPr>
            </w:pPr>
            <w:r w:rsidRPr="00B63CD2">
              <w:rPr>
                <w:rFonts w:ascii="Times New Roman" w:hAnsi="Times New Roman"/>
                <w:sz w:val="24"/>
                <w:szCs w:val="24"/>
              </w:rPr>
              <w:t>Planning and review meetings</w:t>
            </w:r>
            <w:r w:rsidRPr="00B63CD2">
              <w:rPr>
                <w:rFonts w:ascii="Times New Roman" w:hAnsi="Times New Roman"/>
                <w:i/>
                <w:sz w:val="24"/>
                <w:szCs w:val="24"/>
              </w:rPr>
              <w:t xml:space="preserve"> </w:t>
            </w:r>
            <w:r w:rsidRPr="00B63CD2">
              <w:rPr>
                <w:rFonts w:ascii="Times New Roman" w:hAnsi="Times New Roman"/>
                <w:sz w:val="24"/>
                <w:szCs w:val="24"/>
              </w:rPr>
              <w:t>are conducted as per the SOPs</w:t>
            </w:r>
          </w:p>
          <w:p w14:paraId="4E7F06BD" w14:textId="77777777" w:rsidR="009A0924" w:rsidRPr="00AC610D" w:rsidRDefault="009A0924" w:rsidP="00AC610D"/>
        </w:tc>
      </w:tr>
      <w:tr w:rsidR="009A0924" w:rsidRPr="00B63CD2" w14:paraId="7BAFD48A" w14:textId="77777777" w:rsidTr="00AC610D">
        <w:trPr>
          <w:trHeight w:val="2510"/>
        </w:trPr>
        <w:tc>
          <w:tcPr>
            <w:tcW w:w="1843" w:type="pct"/>
            <w:tcBorders>
              <w:top w:val="single" w:sz="4" w:space="0" w:color="auto"/>
              <w:left w:val="single" w:sz="4" w:space="0" w:color="auto"/>
              <w:bottom w:val="single" w:sz="4" w:space="0" w:color="auto"/>
              <w:right w:val="single" w:sz="4" w:space="0" w:color="auto"/>
            </w:tcBorders>
          </w:tcPr>
          <w:p w14:paraId="5AC547BA" w14:textId="77777777" w:rsidR="009A0924" w:rsidRPr="00B63CD2" w:rsidRDefault="009A0924" w:rsidP="00934760">
            <w:pPr>
              <w:ind w:left="60"/>
              <w:rPr>
                <w:rFonts w:ascii="Times New Roman" w:hAnsi="Times New Roman"/>
                <w:sz w:val="24"/>
                <w:szCs w:val="24"/>
              </w:rPr>
            </w:pPr>
            <w:r w:rsidRPr="00B63CD2">
              <w:rPr>
                <w:rFonts w:ascii="Times New Roman" w:hAnsi="Times New Roman"/>
                <w:sz w:val="24"/>
                <w:szCs w:val="24"/>
              </w:rPr>
              <w:lastRenderedPageBreak/>
              <w:t>3 Develop crisis and disaster preparedness</w:t>
            </w:r>
          </w:p>
        </w:tc>
        <w:tc>
          <w:tcPr>
            <w:tcW w:w="3157" w:type="pct"/>
            <w:tcBorders>
              <w:top w:val="single" w:sz="4" w:space="0" w:color="auto"/>
              <w:left w:val="single" w:sz="4" w:space="0" w:color="auto"/>
              <w:bottom w:val="single" w:sz="4" w:space="0" w:color="auto"/>
              <w:right w:val="single" w:sz="4" w:space="0" w:color="auto"/>
            </w:tcBorders>
          </w:tcPr>
          <w:p w14:paraId="5D5D9798" w14:textId="77777777" w:rsidR="009A0924" w:rsidRPr="00B63CD2" w:rsidRDefault="009A0924" w:rsidP="00C0581B">
            <w:pPr>
              <w:pStyle w:val="ListParagraph"/>
              <w:numPr>
                <w:ilvl w:val="0"/>
                <w:numId w:val="84"/>
              </w:numPr>
              <w:spacing w:after="0"/>
              <w:ind w:left="455" w:hanging="270"/>
              <w:rPr>
                <w:rFonts w:ascii="Times New Roman" w:hAnsi="Times New Roman"/>
                <w:sz w:val="24"/>
                <w:szCs w:val="24"/>
              </w:rPr>
            </w:pPr>
            <w:r w:rsidRPr="00B63CD2">
              <w:rPr>
                <w:rFonts w:ascii="Times New Roman" w:hAnsi="Times New Roman"/>
                <w:sz w:val="24"/>
                <w:szCs w:val="24"/>
              </w:rPr>
              <w:t>An audit on the community disaster prevention and response is carried out as per SOPs</w:t>
            </w:r>
          </w:p>
          <w:p w14:paraId="6A8D77B6" w14:textId="77777777" w:rsidR="009A0924" w:rsidRPr="00B63CD2" w:rsidRDefault="009A0924" w:rsidP="00C0581B">
            <w:pPr>
              <w:pStyle w:val="ListParagraph"/>
              <w:numPr>
                <w:ilvl w:val="0"/>
                <w:numId w:val="84"/>
              </w:numPr>
              <w:spacing w:after="0"/>
              <w:ind w:left="455" w:hanging="270"/>
              <w:rPr>
                <w:rFonts w:ascii="Times New Roman" w:hAnsi="Times New Roman"/>
                <w:sz w:val="24"/>
                <w:szCs w:val="24"/>
              </w:rPr>
            </w:pPr>
            <w:r w:rsidRPr="00B63CD2">
              <w:rPr>
                <w:rFonts w:ascii="Times New Roman" w:hAnsi="Times New Roman"/>
                <w:sz w:val="24"/>
                <w:szCs w:val="24"/>
              </w:rPr>
              <w:t>Capacity gaps are identified as per the audit</w:t>
            </w:r>
          </w:p>
          <w:p w14:paraId="5036649F" w14:textId="77777777" w:rsidR="009A0924" w:rsidRPr="00B63CD2" w:rsidRDefault="009A0924" w:rsidP="00C0581B">
            <w:pPr>
              <w:pStyle w:val="ListParagraph"/>
              <w:numPr>
                <w:ilvl w:val="0"/>
                <w:numId w:val="84"/>
              </w:numPr>
              <w:spacing w:after="0"/>
              <w:ind w:left="455" w:hanging="270"/>
              <w:rPr>
                <w:rFonts w:ascii="Times New Roman" w:hAnsi="Times New Roman"/>
                <w:sz w:val="24"/>
                <w:szCs w:val="24"/>
              </w:rPr>
            </w:pPr>
            <w:r w:rsidRPr="00B63CD2">
              <w:rPr>
                <w:rFonts w:ascii="Times New Roman" w:hAnsi="Times New Roman"/>
                <w:sz w:val="24"/>
                <w:szCs w:val="24"/>
              </w:rPr>
              <w:t>Capacity building plan is developed as per organisation policy</w:t>
            </w:r>
          </w:p>
          <w:p w14:paraId="51BF09FE" w14:textId="77777777" w:rsidR="009A0924" w:rsidRPr="00B63CD2" w:rsidRDefault="009A0924" w:rsidP="00C0581B">
            <w:pPr>
              <w:pStyle w:val="ListParagraph"/>
              <w:numPr>
                <w:ilvl w:val="0"/>
                <w:numId w:val="84"/>
              </w:numPr>
              <w:spacing w:after="0"/>
              <w:ind w:left="455" w:hanging="270"/>
              <w:rPr>
                <w:rFonts w:ascii="Times New Roman" w:hAnsi="Times New Roman"/>
                <w:sz w:val="24"/>
                <w:szCs w:val="24"/>
              </w:rPr>
            </w:pPr>
            <w:r w:rsidRPr="00B63CD2">
              <w:rPr>
                <w:rFonts w:ascii="Times New Roman" w:hAnsi="Times New Roman"/>
                <w:sz w:val="24"/>
                <w:szCs w:val="24"/>
              </w:rPr>
              <w:t>Plan is implemented as per organisation policy</w:t>
            </w:r>
          </w:p>
          <w:p w14:paraId="28EF3422" w14:textId="77777777" w:rsidR="009A0924" w:rsidRPr="00B63CD2" w:rsidRDefault="009A0924" w:rsidP="00C0581B">
            <w:pPr>
              <w:pStyle w:val="ListParagraph"/>
              <w:numPr>
                <w:ilvl w:val="0"/>
                <w:numId w:val="84"/>
              </w:numPr>
              <w:spacing w:after="0"/>
              <w:ind w:left="455" w:hanging="270"/>
              <w:rPr>
                <w:rFonts w:ascii="Times New Roman" w:hAnsi="Times New Roman"/>
                <w:sz w:val="24"/>
                <w:szCs w:val="24"/>
              </w:rPr>
            </w:pPr>
            <w:r w:rsidRPr="00B63CD2">
              <w:rPr>
                <w:rFonts w:ascii="Times New Roman" w:hAnsi="Times New Roman"/>
                <w:sz w:val="24"/>
                <w:szCs w:val="24"/>
              </w:rPr>
              <w:t>A costed prevention and response plan is developed as per organisation policy</w:t>
            </w:r>
          </w:p>
        </w:tc>
      </w:tr>
      <w:tr w:rsidR="009A0924" w:rsidRPr="00B63CD2" w14:paraId="4DF57C6D" w14:textId="77777777" w:rsidTr="00AC610D">
        <w:trPr>
          <w:trHeight w:val="1250"/>
        </w:trPr>
        <w:tc>
          <w:tcPr>
            <w:tcW w:w="1843" w:type="pct"/>
            <w:tcBorders>
              <w:top w:val="single" w:sz="4" w:space="0" w:color="auto"/>
              <w:left w:val="single" w:sz="4" w:space="0" w:color="auto"/>
              <w:bottom w:val="single" w:sz="4" w:space="0" w:color="auto"/>
              <w:right w:val="single" w:sz="4" w:space="0" w:color="auto"/>
            </w:tcBorders>
          </w:tcPr>
          <w:p w14:paraId="2379AA52" w14:textId="77777777" w:rsidR="009A0924" w:rsidRPr="00B63CD2" w:rsidRDefault="009A0924" w:rsidP="00934760">
            <w:pPr>
              <w:ind w:left="60"/>
              <w:rPr>
                <w:rFonts w:ascii="Times New Roman" w:hAnsi="Times New Roman"/>
                <w:sz w:val="24"/>
                <w:szCs w:val="24"/>
                <w:lang w:val="de-DE"/>
              </w:rPr>
            </w:pPr>
            <w:r w:rsidRPr="00B63CD2">
              <w:rPr>
                <w:rFonts w:ascii="Times New Roman" w:hAnsi="Times New Roman"/>
                <w:sz w:val="24"/>
                <w:szCs w:val="24"/>
              </w:rPr>
              <w:t>4 Mobilize response resources</w:t>
            </w:r>
          </w:p>
        </w:tc>
        <w:tc>
          <w:tcPr>
            <w:tcW w:w="3157" w:type="pct"/>
            <w:tcBorders>
              <w:top w:val="single" w:sz="4" w:space="0" w:color="auto"/>
              <w:left w:val="single" w:sz="4" w:space="0" w:color="auto"/>
              <w:bottom w:val="single" w:sz="4" w:space="0" w:color="auto"/>
              <w:right w:val="single" w:sz="4" w:space="0" w:color="auto"/>
            </w:tcBorders>
          </w:tcPr>
          <w:p w14:paraId="0D87CCC1" w14:textId="77777777" w:rsidR="009A0924" w:rsidRPr="00B63CD2" w:rsidRDefault="009A0924" w:rsidP="00C0581B">
            <w:pPr>
              <w:pStyle w:val="ListParagraph"/>
              <w:numPr>
                <w:ilvl w:val="0"/>
                <w:numId w:val="111"/>
              </w:numPr>
              <w:rPr>
                <w:rFonts w:ascii="Times New Roman" w:hAnsi="Times New Roman"/>
                <w:sz w:val="24"/>
                <w:szCs w:val="24"/>
              </w:rPr>
            </w:pPr>
            <w:r w:rsidRPr="00B63CD2">
              <w:rPr>
                <w:rFonts w:ascii="Times New Roman" w:hAnsi="Times New Roman"/>
                <w:sz w:val="24"/>
                <w:szCs w:val="24"/>
              </w:rPr>
              <w:t xml:space="preserve"> Available resources and resource gaps are identified as per organisation policy</w:t>
            </w:r>
          </w:p>
          <w:p w14:paraId="2DC6CE19" w14:textId="77777777" w:rsidR="009A0924" w:rsidRPr="00B63CD2" w:rsidRDefault="009A0924" w:rsidP="00C0581B">
            <w:pPr>
              <w:pStyle w:val="ListParagraph"/>
              <w:numPr>
                <w:ilvl w:val="0"/>
                <w:numId w:val="111"/>
              </w:numPr>
              <w:rPr>
                <w:rFonts w:ascii="Times New Roman" w:hAnsi="Times New Roman"/>
                <w:sz w:val="24"/>
                <w:szCs w:val="24"/>
              </w:rPr>
            </w:pPr>
            <w:r w:rsidRPr="00B63CD2">
              <w:rPr>
                <w:rFonts w:ascii="Times New Roman" w:hAnsi="Times New Roman"/>
                <w:sz w:val="24"/>
                <w:szCs w:val="24"/>
              </w:rPr>
              <w:t>Potential resource providers are identified as per resource gaps’</w:t>
            </w:r>
          </w:p>
          <w:p w14:paraId="3EDD6196" w14:textId="77777777" w:rsidR="009A0924" w:rsidRPr="00B63CD2" w:rsidRDefault="009A0924" w:rsidP="00C0581B">
            <w:pPr>
              <w:pStyle w:val="ListParagraph"/>
              <w:numPr>
                <w:ilvl w:val="0"/>
                <w:numId w:val="111"/>
              </w:numPr>
              <w:rPr>
                <w:rFonts w:ascii="Times New Roman" w:hAnsi="Times New Roman"/>
                <w:sz w:val="24"/>
                <w:szCs w:val="24"/>
              </w:rPr>
            </w:pPr>
            <w:r w:rsidRPr="00B63CD2">
              <w:rPr>
                <w:rFonts w:ascii="Times New Roman" w:hAnsi="Times New Roman"/>
                <w:sz w:val="24"/>
                <w:szCs w:val="24"/>
              </w:rPr>
              <w:t xml:space="preserve"> Resources to implement the plan are mobilised as per organisation policy</w:t>
            </w:r>
          </w:p>
        </w:tc>
      </w:tr>
      <w:tr w:rsidR="009A0924" w:rsidRPr="00B63CD2" w14:paraId="686EDE73" w14:textId="77777777" w:rsidTr="00AC610D">
        <w:trPr>
          <w:trHeight w:val="1620"/>
        </w:trPr>
        <w:tc>
          <w:tcPr>
            <w:tcW w:w="1843" w:type="pct"/>
            <w:tcBorders>
              <w:top w:val="single" w:sz="4" w:space="0" w:color="auto"/>
              <w:left w:val="single" w:sz="4" w:space="0" w:color="auto"/>
              <w:bottom w:val="single" w:sz="4" w:space="0" w:color="auto"/>
              <w:right w:val="single" w:sz="4" w:space="0" w:color="auto"/>
            </w:tcBorders>
          </w:tcPr>
          <w:p w14:paraId="5DB33FA2" w14:textId="77777777" w:rsidR="009A0924" w:rsidRPr="00B63CD2" w:rsidRDefault="009A0924" w:rsidP="00934760">
            <w:pPr>
              <w:ind w:left="60"/>
              <w:rPr>
                <w:rFonts w:ascii="Times New Roman" w:hAnsi="Times New Roman"/>
                <w:sz w:val="24"/>
                <w:szCs w:val="24"/>
                <w:lang w:val="de-DE"/>
              </w:rPr>
            </w:pPr>
            <w:r w:rsidRPr="00B63CD2">
              <w:rPr>
                <w:rFonts w:ascii="Times New Roman" w:hAnsi="Times New Roman"/>
                <w:sz w:val="24"/>
                <w:szCs w:val="24"/>
              </w:rPr>
              <w:t>5 Carry out crisis/disaster intervention measures</w:t>
            </w:r>
          </w:p>
        </w:tc>
        <w:tc>
          <w:tcPr>
            <w:tcW w:w="3157" w:type="pct"/>
            <w:tcBorders>
              <w:top w:val="single" w:sz="4" w:space="0" w:color="auto"/>
              <w:left w:val="single" w:sz="4" w:space="0" w:color="auto"/>
              <w:bottom w:val="single" w:sz="4" w:space="0" w:color="auto"/>
              <w:right w:val="single" w:sz="4" w:space="0" w:color="auto"/>
            </w:tcBorders>
          </w:tcPr>
          <w:p w14:paraId="409D021E" w14:textId="77777777" w:rsidR="009A0924" w:rsidRPr="00B63CD2" w:rsidRDefault="009A0924" w:rsidP="00C0581B">
            <w:pPr>
              <w:pStyle w:val="ListParagraph"/>
              <w:numPr>
                <w:ilvl w:val="0"/>
                <w:numId w:val="99"/>
              </w:numPr>
              <w:rPr>
                <w:rFonts w:ascii="Times New Roman" w:hAnsi="Times New Roman"/>
                <w:sz w:val="24"/>
                <w:szCs w:val="24"/>
              </w:rPr>
            </w:pPr>
            <w:r w:rsidRPr="00B63CD2">
              <w:rPr>
                <w:rFonts w:ascii="Times New Roman" w:hAnsi="Times New Roman"/>
                <w:sz w:val="24"/>
                <w:szCs w:val="24"/>
              </w:rPr>
              <w:t>Disaster risk reduction measures implemented as per organisation policy.</w:t>
            </w:r>
          </w:p>
          <w:p w14:paraId="626711B0" w14:textId="77777777" w:rsidR="009A0924" w:rsidRPr="00B63CD2" w:rsidRDefault="009A0924" w:rsidP="00C0581B">
            <w:pPr>
              <w:pStyle w:val="ListParagraph"/>
              <w:numPr>
                <w:ilvl w:val="0"/>
                <w:numId w:val="99"/>
              </w:numPr>
              <w:rPr>
                <w:rFonts w:ascii="Times New Roman" w:hAnsi="Times New Roman"/>
                <w:sz w:val="24"/>
                <w:szCs w:val="24"/>
              </w:rPr>
            </w:pPr>
            <w:r w:rsidRPr="00B63CD2">
              <w:rPr>
                <w:rFonts w:ascii="Times New Roman" w:hAnsi="Times New Roman"/>
                <w:sz w:val="24"/>
                <w:szCs w:val="24"/>
              </w:rPr>
              <w:t>Disaster response measures are implemented as per organisation policy</w:t>
            </w:r>
          </w:p>
          <w:p w14:paraId="271E7025" w14:textId="77777777" w:rsidR="009A0924" w:rsidRPr="00B63CD2" w:rsidRDefault="009A0924" w:rsidP="00C0581B">
            <w:pPr>
              <w:pStyle w:val="ListParagraph"/>
              <w:numPr>
                <w:ilvl w:val="0"/>
                <w:numId w:val="99"/>
              </w:numPr>
              <w:rPr>
                <w:rFonts w:ascii="Times New Roman" w:hAnsi="Times New Roman"/>
                <w:sz w:val="24"/>
                <w:szCs w:val="24"/>
              </w:rPr>
            </w:pPr>
            <w:r w:rsidRPr="00B63CD2">
              <w:rPr>
                <w:rFonts w:ascii="Times New Roman" w:hAnsi="Times New Roman"/>
                <w:b/>
                <w:i/>
                <w:sz w:val="24"/>
                <w:szCs w:val="24"/>
              </w:rPr>
              <w:t>Disaster risk measures</w:t>
            </w:r>
            <w:r w:rsidRPr="00B63CD2">
              <w:rPr>
                <w:rFonts w:ascii="Times New Roman" w:hAnsi="Times New Roman"/>
                <w:sz w:val="24"/>
                <w:szCs w:val="24"/>
              </w:rPr>
              <w:t xml:space="preserve"> are implemented as per organisation policy.</w:t>
            </w:r>
          </w:p>
          <w:p w14:paraId="55C101CC" w14:textId="77777777" w:rsidR="009A0924" w:rsidRPr="00B63CD2" w:rsidRDefault="009A0924" w:rsidP="00C0581B">
            <w:pPr>
              <w:pStyle w:val="ListParagraph"/>
              <w:numPr>
                <w:ilvl w:val="0"/>
                <w:numId w:val="99"/>
              </w:numPr>
              <w:rPr>
                <w:rFonts w:ascii="Times New Roman" w:hAnsi="Times New Roman"/>
                <w:sz w:val="24"/>
                <w:szCs w:val="24"/>
              </w:rPr>
            </w:pPr>
            <w:r w:rsidRPr="00B63CD2">
              <w:rPr>
                <w:rFonts w:ascii="Times New Roman" w:hAnsi="Times New Roman"/>
                <w:sz w:val="24"/>
                <w:szCs w:val="24"/>
              </w:rPr>
              <w:t>Monitoring and review of response and reduction plan is carried out as per organisation policy</w:t>
            </w:r>
          </w:p>
        </w:tc>
      </w:tr>
      <w:tr w:rsidR="009A0924" w:rsidRPr="00B63CD2" w14:paraId="22A4FA68" w14:textId="77777777" w:rsidTr="00AC610D">
        <w:trPr>
          <w:trHeight w:val="202"/>
        </w:trPr>
        <w:tc>
          <w:tcPr>
            <w:tcW w:w="1843" w:type="pct"/>
            <w:tcBorders>
              <w:top w:val="single" w:sz="4" w:space="0" w:color="auto"/>
              <w:left w:val="single" w:sz="4" w:space="0" w:color="auto"/>
              <w:bottom w:val="single" w:sz="4" w:space="0" w:color="auto"/>
              <w:right w:val="single" w:sz="4" w:space="0" w:color="auto"/>
            </w:tcBorders>
          </w:tcPr>
          <w:p w14:paraId="0058DED6" w14:textId="77777777" w:rsidR="009A0924" w:rsidRPr="00B63CD2" w:rsidRDefault="009A0924" w:rsidP="00934760">
            <w:pPr>
              <w:ind w:left="60"/>
              <w:rPr>
                <w:rFonts w:ascii="Times New Roman" w:hAnsi="Times New Roman"/>
                <w:sz w:val="24"/>
                <w:szCs w:val="24"/>
              </w:rPr>
            </w:pPr>
            <w:r w:rsidRPr="00B63CD2">
              <w:rPr>
                <w:rFonts w:ascii="Times New Roman" w:hAnsi="Times New Roman"/>
                <w:sz w:val="24"/>
                <w:szCs w:val="24"/>
              </w:rPr>
              <w:t>6 Evaluate the disaster prevention and response implementation plan</w:t>
            </w:r>
          </w:p>
        </w:tc>
        <w:tc>
          <w:tcPr>
            <w:tcW w:w="3157" w:type="pct"/>
            <w:tcBorders>
              <w:top w:val="single" w:sz="4" w:space="0" w:color="auto"/>
              <w:left w:val="single" w:sz="4" w:space="0" w:color="auto"/>
              <w:bottom w:val="single" w:sz="4" w:space="0" w:color="auto"/>
              <w:right w:val="single" w:sz="4" w:space="0" w:color="auto"/>
            </w:tcBorders>
          </w:tcPr>
          <w:p w14:paraId="6C697149" w14:textId="77777777" w:rsidR="009A0924" w:rsidRPr="00B63CD2" w:rsidRDefault="009A0924" w:rsidP="00C0581B">
            <w:pPr>
              <w:pStyle w:val="ListParagraph"/>
              <w:numPr>
                <w:ilvl w:val="0"/>
                <w:numId w:val="112"/>
              </w:numPr>
              <w:rPr>
                <w:rFonts w:ascii="Times New Roman" w:hAnsi="Times New Roman"/>
                <w:sz w:val="24"/>
                <w:szCs w:val="24"/>
              </w:rPr>
            </w:pPr>
            <w:r w:rsidRPr="00B63CD2">
              <w:rPr>
                <w:rFonts w:ascii="Times New Roman" w:hAnsi="Times New Roman"/>
                <w:sz w:val="24"/>
                <w:szCs w:val="24"/>
              </w:rPr>
              <w:t>Evaluation schedules are prepared as per the organisation policy</w:t>
            </w:r>
          </w:p>
          <w:p w14:paraId="242BEA8B" w14:textId="77777777" w:rsidR="009A0924" w:rsidRPr="00B63CD2" w:rsidRDefault="009A0924" w:rsidP="00C0581B">
            <w:pPr>
              <w:pStyle w:val="ListParagraph"/>
              <w:numPr>
                <w:ilvl w:val="0"/>
                <w:numId w:val="112"/>
              </w:numPr>
              <w:rPr>
                <w:rFonts w:ascii="Times New Roman" w:hAnsi="Times New Roman"/>
                <w:sz w:val="24"/>
                <w:szCs w:val="24"/>
              </w:rPr>
            </w:pPr>
            <w:r w:rsidRPr="00B63CD2">
              <w:rPr>
                <w:rFonts w:ascii="Times New Roman" w:hAnsi="Times New Roman"/>
                <w:sz w:val="24"/>
                <w:szCs w:val="24"/>
              </w:rPr>
              <w:t>Evaluation tools are prepared as per organisation policy</w:t>
            </w:r>
          </w:p>
          <w:p w14:paraId="43D1A373" w14:textId="77777777" w:rsidR="009A0924" w:rsidRPr="00B63CD2" w:rsidRDefault="009A0924" w:rsidP="00C0581B">
            <w:pPr>
              <w:pStyle w:val="ListParagraph"/>
              <w:numPr>
                <w:ilvl w:val="0"/>
                <w:numId w:val="112"/>
              </w:numPr>
              <w:rPr>
                <w:rFonts w:ascii="Times New Roman" w:hAnsi="Times New Roman"/>
                <w:sz w:val="24"/>
                <w:szCs w:val="24"/>
              </w:rPr>
            </w:pPr>
            <w:r w:rsidRPr="00B63CD2">
              <w:rPr>
                <w:rFonts w:ascii="Times New Roman" w:hAnsi="Times New Roman"/>
                <w:sz w:val="24"/>
                <w:szCs w:val="24"/>
              </w:rPr>
              <w:t>Evaluation is conducted as per the prepared tools.</w:t>
            </w:r>
          </w:p>
          <w:p w14:paraId="5C783B28" w14:textId="77777777" w:rsidR="009A0924" w:rsidRPr="00B63CD2" w:rsidRDefault="009A0924" w:rsidP="00C0581B">
            <w:pPr>
              <w:pStyle w:val="ListParagraph"/>
              <w:numPr>
                <w:ilvl w:val="0"/>
                <w:numId w:val="112"/>
              </w:numPr>
              <w:rPr>
                <w:rFonts w:ascii="Times New Roman" w:hAnsi="Times New Roman"/>
                <w:sz w:val="24"/>
                <w:szCs w:val="24"/>
              </w:rPr>
            </w:pPr>
            <w:r w:rsidRPr="00B63CD2">
              <w:rPr>
                <w:rFonts w:ascii="Times New Roman" w:hAnsi="Times New Roman"/>
                <w:sz w:val="24"/>
                <w:szCs w:val="24"/>
              </w:rPr>
              <w:t>Evaluation report prepared as per organisation policy</w:t>
            </w:r>
          </w:p>
          <w:p w14:paraId="0B825935" w14:textId="77777777" w:rsidR="009A0924" w:rsidRPr="00B63CD2" w:rsidRDefault="009A0924" w:rsidP="00C0581B">
            <w:pPr>
              <w:pStyle w:val="ListParagraph"/>
              <w:numPr>
                <w:ilvl w:val="0"/>
                <w:numId w:val="112"/>
              </w:numPr>
              <w:rPr>
                <w:rFonts w:ascii="Times New Roman" w:hAnsi="Times New Roman"/>
                <w:sz w:val="24"/>
                <w:szCs w:val="24"/>
              </w:rPr>
            </w:pPr>
            <w:r w:rsidRPr="00B63CD2">
              <w:rPr>
                <w:rFonts w:ascii="Times New Roman" w:hAnsi="Times New Roman"/>
                <w:sz w:val="24"/>
                <w:szCs w:val="24"/>
              </w:rPr>
              <w:t>Report is disseminated as per organisation policy</w:t>
            </w:r>
          </w:p>
        </w:tc>
      </w:tr>
      <w:tr w:rsidR="009A0924" w:rsidRPr="00B63CD2" w14:paraId="0E96730F" w14:textId="77777777" w:rsidTr="00AC610D">
        <w:trPr>
          <w:trHeight w:val="217"/>
        </w:trPr>
        <w:tc>
          <w:tcPr>
            <w:tcW w:w="1843" w:type="pct"/>
            <w:tcBorders>
              <w:top w:val="single" w:sz="4" w:space="0" w:color="auto"/>
              <w:left w:val="single" w:sz="4" w:space="0" w:color="auto"/>
              <w:bottom w:val="single" w:sz="4" w:space="0" w:color="auto"/>
              <w:right w:val="single" w:sz="4" w:space="0" w:color="auto"/>
            </w:tcBorders>
          </w:tcPr>
          <w:p w14:paraId="2E272B71" w14:textId="77777777" w:rsidR="009A0924" w:rsidRPr="00B63CD2" w:rsidRDefault="009A0924" w:rsidP="00934760">
            <w:pPr>
              <w:ind w:left="60"/>
              <w:rPr>
                <w:rFonts w:ascii="Times New Roman" w:hAnsi="Times New Roman"/>
                <w:sz w:val="24"/>
                <w:szCs w:val="24"/>
              </w:rPr>
            </w:pPr>
            <w:r w:rsidRPr="00B63CD2">
              <w:rPr>
                <w:rFonts w:ascii="Times New Roman" w:hAnsi="Times New Roman"/>
                <w:sz w:val="24"/>
                <w:szCs w:val="24"/>
              </w:rPr>
              <w:t>7 Document disaster/crisis management</w:t>
            </w:r>
          </w:p>
        </w:tc>
        <w:tc>
          <w:tcPr>
            <w:tcW w:w="3157" w:type="pct"/>
            <w:tcBorders>
              <w:top w:val="single" w:sz="4" w:space="0" w:color="auto"/>
              <w:left w:val="single" w:sz="4" w:space="0" w:color="auto"/>
              <w:bottom w:val="single" w:sz="4" w:space="0" w:color="auto"/>
              <w:right w:val="single" w:sz="4" w:space="0" w:color="auto"/>
            </w:tcBorders>
          </w:tcPr>
          <w:p w14:paraId="2FBA68B7" w14:textId="77777777" w:rsidR="009A0924" w:rsidRPr="00B63CD2" w:rsidRDefault="009A0924" w:rsidP="00C0581B">
            <w:pPr>
              <w:pStyle w:val="ListParagraph"/>
              <w:numPr>
                <w:ilvl w:val="0"/>
                <w:numId w:val="121"/>
              </w:numPr>
              <w:rPr>
                <w:rFonts w:ascii="Times New Roman" w:hAnsi="Times New Roman"/>
                <w:sz w:val="24"/>
                <w:szCs w:val="24"/>
              </w:rPr>
            </w:pPr>
            <w:r w:rsidRPr="00B63CD2">
              <w:rPr>
                <w:rFonts w:ascii="Times New Roman" w:hAnsi="Times New Roman"/>
                <w:sz w:val="24"/>
                <w:szCs w:val="24"/>
              </w:rPr>
              <w:t>Documentation procedures are identified as per SOPs.</w:t>
            </w:r>
          </w:p>
          <w:p w14:paraId="1D500614" w14:textId="77777777" w:rsidR="009A0924" w:rsidRPr="00B63CD2" w:rsidRDefault="009A0924" w:rsidP="00C0581B">
            <w:pPr>
              <w:pStyle w:val="ListParagraph"/>
              <w:numPr>
                <w:ilvl w:val="0"/>
                <w:numId w:val="121"/>
              </w:numPr>
              <w:rPr>
                <w:rFonts w:ascii="Times New Roman" w:hAnsi="Times New Roman"/>
                <w:i/>
                <w:sz w:val="24"/>
                <w:szCs w:val="24"/>
              </w:rPr>
            </w:pPr>
            <w:r w:rsidRPr="00B63CD2">
              <w:rPr>
                <w:rFonts w:ascii="Times New Roman" w:hAnsi="Times New Roman"/>
                <w:sz w:val="24"/>
                <w:szCs w:val="24"/>
              </w:rPr>
              <w:t>Documents</w:t>
            </w:r>
            <w:r w:rsidRPr="00B63CD2">
              <w:rPr>
                <w:rFonts w:ascii="Times New Roman" w:hAnsi="Times New Roman"/>
                <w:i/>
                <w:sz w:val="24"/>
                <w:szCs w:val="24"/>
              </w:rPr>
              <w:t xml:space="preserve"> </w:t>
            </w:r>
            <w:r w:rsidRPr="00B63CD2">
              <w:rPr>
                <w:rFonts w:ascii="Times New Roman" w:hAnsi="Times New Roman"/>
                <w:sz w:val="24"/>
                <w:szCs w:val="24"/>
              </w:rPr>
              <w:t>are stored as per organisation policy</w:t>
            </w:r>
          </w:p>
          <w:p w14:paraId="2205FFB0" w14:textId="77777777" w:rsidR="009A0924" w:rsidRPr="00B63CD2" w:rsidRDefault="009A0924" w:rsidP="00C0581B">
            <w:pPr>
              <w:pStyle w:val="ListParagraph"/>
              <w:numPr>
                <w:ilvl w:val="0"/>
                <w:numId w:val="121"/>
              </w:numPr>
              <w:rPr>
                <w:rFonts w:ascii="Times New Roman" w:hAnsi="Times New Roman"/>
                <w:i/>
                <w:sz w:val="24"/>
                <w:szCs w:val="24"/>
              </w:rPr>
            </w:pPr>
            <w:r w:rsidRPr="00B63CD2">
              <w:rPr>
                <w:rFonts w:ascii="Times New Roman" w:hAnsi="Times New Roman"/>
                <w:sz w:val="24"/>
                <w:szCs w:val="24"/>
              </w:rPr>
              <w:t>Documentation plan prepared as per the organization policy.</w:t>
            </w:r>
          </w:p>
          <w:p w14:paraId="5B2ED548" w14:textId="77777777" w:rsidR="009A0924" w:rsidRPr="00B63CD2" w:rsidRDefault="009A0924" w:rsidP="00C0581B">
            <w:pPr>
              <w:pStyle w:val="ListParagraph"/>
              <w:numPr>
                <w:ilvl w:val="0"/>
                <w:numId w:val="121"/>
              </w:numPr>
              <w:rPr>
                <w:rFonts w:ascii="Times New Roman" w:hAnsi="Times New Roman"/>
                <w:i/>
                <w:sz w:val="24"/>
                <w:szCs w:val="24"/>
              </w:rPr>
            </w:pPr>
            <w:r w:rsidRPr="00B63CD2">
              <w:rPr>
                <w:rFonts w:ascii="Times New Roman" w:hAnsi="Times New Roman"/>
                <w:sz w:val="24"/>
                <w:szCs w:val="24"/>
              </w:rPr>
              <w:t>Documentation tools are prepared as per organisation policy</w:t>
            </w:r>
          </w:p>
          <w:p w14:paraId="2EB91CE6" w14:textId="77777777" w:rsidR="009A0924" w:rsidRPr="00B63CD2" w:rsidRDefault="009A0924" w:rsidP="00C0581B">
            <w:pPr>
              <w:pStyle w:val="ListParagraph"/>
              <w:numPr>
                <w:ilvl w:val="0"/>
                <w:numId w:val="121"/>
              </w:numPr>
              <w:rPr>
                <w:rFonts w:ascii="Times New Roman" w:hAnsi="Times New Roman"/>
                <w:i/>
                <w:sz w:val="24"/>
                <w:szCs w:val="24"/>
              </w:rPr>
            </w:pPr>
            <w:r w:rsidRPr="00B63CD2">
              <w:rPr>
                <w:rFonts w:ascii="Times New Roman" w:hAnsi="Times New Roman"/>
                <w:sz w:val="24"/>
                <w:szCs w:val="24"/>
              </w:rPr>
              <w:t xml:space="preserve">Documentation analysis is conducted as per the </w:t>
            </w:r>
            <w:r w:rsidRPr="00B63CD2">
              <w:rPr>
                <w:rFonts w:ascii="Times New Roman" w:hAnsi="Times New Roman"/>
                <w:sz w:val="24"/>
                <w:szCs w:val="24"/>
              </w:rPr>
              <w:lastRenderedPageBreak/>
              <w:t>organization policy</w:t>
            </w:r>
          </w:p>
        </w:tc>
      </w:tr>
    </w:tbl>
    <w:p w14:paraId="3CC8AF36" w14:textId="77777777" w:rsidR="009A0924" w:rsidRPr="00B63CD2" w:rsidRDefault="009A0924" w:rsidP="00934760">
      <w:pPr>
        <w:rPr>
          <w:rFonts w:ascii="Times New Roman" w:hAnsi="Times New Roman"/>
          <w:sz w:val="24"/>
          <w:szCs w:val="24"/>
        </w:rPr>
      </w:pPr>
    </w:p>
    <w:p w14:paraId="79F67D43" w14:textId="77777777" w:rsidR="009A0924" w:rsidRPr="00B63CD2" w:rsidRDefault="009A0924" w:rsidP="00934760">
      <w:pPr>
        <w:rPr>
          <w:rFonts w:ascii="Times New Roman" w:hAnsi="Times New Roman"/>
          <w:b/>
          <w:sz w:val="24"/>
          <w:szCs w:val="24"/>
        </w:rPr>
      </w:pPr>
      <w:r w:rsidRPr="00B63CD2">
        <w:rPr>
          <w:rFonts w:ascii="Times New Roman" w:hAnsi="Times New Roman"/>
          <w:b/>
          <w:sz w:val="24"/>
          <w:szCs w:val="24"/>
        </w:rPr>
        <w:t>RANGE</w:t>
      </w:r>
    </w:p>
    <w:p w14:paraId="00305A98"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7"/>
        <w:gridCol w:w="4520"/>
      </w:tblGrid>
      <w:tr w:rsidR="009A0924" w:rsidRPr="00B63CD2" w14:paraId="07971298" w14:textId="77777777" w:rsidTr="00AC610D">
        <w:trPr>
          <w:trHeight w:val="368"/>
        </w:trPr>
        <w:tc>
          <w:tcPr>
            <w:tcW w:w="0" w:type="auto"/>
          </w:tcPr>
          <w:p w14:paraId="3B4FE62A" w14:textId="23FD7244" w:rsidR="009A0924" w:rsidRPr="00B63CD2" w:rsidRDefault="00AC610D" w:rsidP="00934760">
            <w:pPr>
              <w:rPr>
                <w:rFonts w:ascii="Times New Roman" w:hAnsi="Times New Roman"/>
                <w:b/>
                <w:sz w:val="24"/>
                <w:szCs w:val="24"/>
              </w:rPr>
            </w:pPr>
            <w:r>
              <w:rPr>
                <w:rFonts w:ascii="Times New Roman" w:hAnsi="Times New Roman"/>
                <w:b/>
                <w:sz w:val="24"/>
                <w:szCs w:val="24"/>
              </w:rPr>
              <w:t>VARIABLE</w:t>
            </w:r>
          </w:p>
        </w:tc>
        <w:tc>
          <w:tcPr>
            <w:tcW w:w="0" w:type="auto"/>
          </w:tcPr>
          <w:p w14:paraId="6EC7F1E0" w14:textId="7D34C159" w:rsidR="005C5872" w:rsidRPr="00B63CD2" w:rsidRDefault="00AC610D" w:rsidP="00934760">
            <w:pPr>
              <w:rPr>
                <w:rFonts w:ascii="Times New Roman" w:hAnsi="Times New Roman"/>
                <w:b/>
                <w:sz w:val="24"/>
                <w:szCs w:val="24"/>
              </w:rPr>
            </w:pPr>
            <w:r>
              <w:rPr>
                <w:rFonts w:ascii="Times New Roman" w:hAnsi="Times New Roman"/>
                <w:b/>
                <w:sz w:val="24"/>
                <w:szCs w:val="24"/>
              </w:rPr>
              <w:t>RANGE</w:t>
            </w:r>
          </w:p>
        </w:tc>
      </w:tr>
      <w:tr w:rsidR="009A0924" w:rsidRPr="00B63CD2" w14:paraId="1194F8EE" w14:textId="77777777" w:rsidTr="005C5872">
        <w:trPr>
          <w:trHeight w:val="332"/>
        </w:trPr>
        <w:tc>
          <w:tcPr>
            <w:tcW w:w="0" w:type="auto"/>
          </w:tcPr>
          <w:p w14:paraId="63024F57" w14:textId="7718BC31" w:rsidR="009A0924" w:rsidRPr="00B63CD2" w:rsidRDefault="009A0924" w:rsidP="00C0581B">
            <w:pPr>
              <w:pStyle w:val="ListParagraph"/>
              <w:numPr>
                <w:ilvl w:val="0"/>
                <w:numId w:val="109"/>
              </w:numPr>
              <w:rPr>
                <w:rFonts w:ascii="Times New Roman" w:hAnsi="Times New Roman"/>
                <w:sz w:val="24"/>
                <w:szCs w:val="24"/>
              </w:rPr>
            </w:pPr>
            <w:r w:rsidRPr="00B63CD2">
              <w:rPr>
                <w:rFonts w:ascii="Times New Roman" w:hAnsi="Times New Roman"/>
                <w:sz w:val="24"/>
                <w:szCs w:val="24"/>
              </w:rPr>
              <w:t>Disaster risk measures</w:t>
            </w:r>
            <w:r w:rsidR="00AC610D" w:rsidRPr="00AC610D">
              <w:rPr>
                <w:rFonts w:ascii="Times New Roman" w:hAnsi="Times New Roman"/>
                <w:sz w:val="24"/>
                <w:szCs w:val="24"/>
              </w:rPr>
              <w:t xml:space="preserve"> may include but not limited to:</w:t>
            </w:r>
          </w:p>
          <w:p w14:paraId="6AAAAC2C" w14:textId="77777777" w:rsidR="009A0924" w:rsidRPr="00B63CD2" w:rsidRDefault="009A0924" w:rsidP="00934760">
            <w:pPr>
              <w:pStyle w:val="ListParagraph"/>
              <w:spacing w:after="0"/>
              <w:rPr>
                <w:rFonts w:ascii="Times New Roman" w:hAnsi="Times New Roman"/>
                <w:sz w:val="24"/>
                <w:szCs w:val="24"/>
              </w:rPr>
            </w:pPr>
          </w:p>
        </w:tc>
        <w:tc>
          <w:tcPr>
            <w:tcW w:w="0" w:type="auto"/>
          </w:tcPr>
          <w:p w14:paraId="309BFF95" w14:textId="77777777" w:rsidR="009A0924" w:rsidRPr="00B63CD2" w:rsidRDefault="009A0924" w:rsidP="00C0581B">
            <w:pPr>
              <w:pStyle w:val="ListParagraph"/>
              <w:numPr>
                <w:ilvl w:val="0"/>
                <w:numId w:val="180"/>
              </w:numPr>
              <w:rPr>
                <w:rFonts w:ascii="Times New Roman" w:hAnsi="Times New Roman"/>
                <w:sz w:val="24"/>
                <w:szCs w:val="24"/>
              </w:rPr>
            </w:pPr>
            <w:r w:rsidRPr="00B63CD2">
              <w:rPr>
                <w:rFonts w:ascii="Times New Roman" w:hAnsi="Times New Roman"/>
                <w:sz w:val="24"/>
                <w:szCs w:val="24"/>
              </w:rPr>
              <w:t>Assessment of prevention and response measures</w:t>
            </w:r>
          </w:p>
          <w:p w14:paraId="6BA8CAAC" w14:textId="77777777" w:rsidR="009A0924" w:rsidRPr="00B63CD2" w:rsidRDefault="009A0924" w:rsidP="00C0581B">
            <w:pPr>
              <w:pStyle w:val="ListParagraph"/>
              <w:numPr>
                <w:ilvl w:val="0"/>
                <w:numId w:val="180"/>
              </w:numPr>
              <w:rPr>
                <w:rFonts w:ascii="Times New Roman" w:hAnsi="Times New Roman"/>
                <w:sz w:val="24"/>
                <w:szCs w:val="24"/>
              </w:rPr>
            </w:pPr>
            <w:r w:rsidRPr="00B63CD2">
              <w:rPr>
                <w:rFonts w:ascii="Times New Roman" w:hAnsi="Times New Roman"/>
                <w:sz w:val="24"/>
                <w:szCs w:val="24"/>
              </w:rPr>
              <w:t>Capacity building</w:t>
            </w:r>
          </w:p>
          <w:p w14:paraId="457416A1" w14:textId="77777777" w:rsidR="009A0924" w:rsidRPr="00B63CD2" w:rsidRDefault="009A0924" w:rsidP="00C0581B">
            <w:pPr>
              <w:pStyle w:val="ListParagraph"/>
              <w:numPr>
                <w:ilvl w:val="0"/>
                <w:numId w:val="180"/>
              </w:numPr>
              <w:rPr>
                <w:rFonts w:ascii="Times New Roman" w:hAnsi="Times New Roman"/>
                <w:sz w:val="24"/>
                <w:szCs w:val="24"/>
              </w:rPr>
            </w:pPr>
            <w:r w:rsidRPr="00B63CD2">
              <w:rPr>
                <w:rFonts w:ascii="Times New Roman" w:hAnsi="Times New Roman"/>
                <w:sz w:val="24"/>
                <w:szCs w:val="24"/>
              </w:rPr>
              <w:t>Contingency planning</w:t>
            </w:r>
          </w:p>
        </w:tc>
      </w:tr>
    </w:tbl>
    <w:p w14:paraId="1B1E7F28" w14:textId="77777777" w:rsidR="009A0924" w:rsidRPr="00B63CD2" w:rsidRDefault="009A0924" w:rsidP="00934760">
      <w:pPr>
        <w:rPr>
          <w:rFonts w:ascii="Times New Roman" w:hAnsi="Times New Roman"/>
          <w:b/>
          <w:color w:val="FF0000"/>
          <w:sz w:val="24"/>
          <w:szCs w:val="24"/>
        </w:rPr>
      </w:pPr>
    </w:p>
    <w:p w14:paraId="7C00D9F3" w14:textId="77777777" w:rsidR="009A0924" w:rsidRPr="00B63CD2" w:rsidRDefault="009A0924" w:rsidP="00934760">
      <w:pPr>
        <w:spacing w:after="0"/>
        <w:rPr>
          <w:rFonts w:ascii="Times New Roman" w:eastAsia="Times New Roman" w:hAnsi="Times New Roman"/>
          <w:color w:val="C00000"/>
          <w:sz w:val="24"/>
          <w:szCs w:val="24"/>
          <w:lang w:val="en-US"/>
        </w:rPr>
      </w:pPr>
      <w:r w:rsidRPr="00B63CD2">
        <w:rPr>
          <w:rFonts w:ascii="Times New Roman" w:hAnsi="Times New Roman"/>
          <w:b/>
          <w:sz w:val="24"/>
          <w:szCs w:val="24"/>
          <w:lang w:val="en-US"/>
        </w:rPr>
        <w:t>REQUIRED SKILLS AND KNOWLEDGE</w:t>
      </w:r>
    </w:p>
    <w:p w14:paraId="47B636DD"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This section describes the skills and knowledge required for this unit of competency.</w:t>
      </w:r>
    </w:p>
    <w:p w14:paraId="3463923B" w14:textId="77777777" w:rsidR="009A0924" w:rsidRPr="00B63CD2" w:rsidRDefault="009A0924" w:rsidP="00934760">
      <w:pPr>
        <w:spacing w:after="0"/>
        <w:rPr>
          <w:rFonts w:ascii="Times New Roman" w:hAnsi="Times New Roman"/>
          <w:b/>
          <w:sz w:val="24"/>
          <w:szCs w:val="24"/>
          <w:lang w:val="en-US"/>
        </w:rPr>
      </w:pPr>
      <w:r w:rsidRPr="00B63CD2">
        <w:rPr>
          <w:rFonts w:ascii="Times New Roman" w:hAnsi="Times New Roman"/>
          <w:b/>
          <w:sz w:val="24"/>
          <w:szCs w:val="24"/>
          <w:lang w:val="en-US"/>
        </w:rPr>
        <w:t>Required Skills</w:t>
      </w:r>
    </w:p>
    <w:p w14:paraId="6AEDA205"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The individual needs to demonstrate the following skills:</w:t>
      </w:r>
    </w:p>
    <w:p w14:paraId="396D89AF"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Presentation</w:t>
      </w:r>
    </w:p>
    <w:p w14:paraId="3A47DFC2"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Interpersonal relation</w:t>
      </w:r>
    </w:p>
    <w:p w14:paraId="725FDF81"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Boundary setting</w:t>
      </w:r>
    </w:p>
    <w:p w14:paraId="630E4362"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Facilitation</w:t>
      </w:r>
    </w:p>
    <w:p w14:paraId="353BF99E"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Training</w:t>
      </w:r>
    </w:p>
    <w:p w14:paraId="58E3F545"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Planning and prioritization</w:t>
      </w:r>
    </w:p>
    <w:p w14:paraId="3C452DDC"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Empathy</w:t>
      </w:r>
    </w:p>
    <w:p w14:paraId="44FD29F0"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Self-awareness</w:t>
      </w:r>
    </w:p>
    <w:p w14:paraId="3F3EADEF"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Report writing</w:t>
      </w:r>
    </w:p>
    <w:p w14:paraId="62A38A2E"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Critical thinking</w:t>
      </w:r>
    </w:p>
    <w:p w14:paraId="36F8F72E"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Persuasion</w:t>
      </w:r>
    </w:p>
    <w:p w14:paraId="082F6BD8"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Team work</w:t>
      </w:r>
    </w:p>
    <w:p w14:paraId="1E48DF90"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People management</w:t>
      </w:r>
    </w:p>
    <w:p w14:paraId="6CB56396"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Coordination</w:t>
      </w:r>
    </w:p>
    <w:p w14:paraId="05BA6E40"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Organizational</w:t>
      </w:r>
    </w:p>
    <w:p w14:paraId="5C24515C"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 xml:space="preserve">Decision making </w:t>
      </w:r>
    </w:p>
    <w:p w14:paraId="78521487" w14:textId="77777777" w:rsidR="009A0924" w:rsidRPr="009C16E7"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Emotional intelligence</w:t>
      </w:r>
    </w:p>
    <w:p w14:paraId="7FEA84A3" w14:textId="77777777" w:rsidR="009A0924" w:rsidRPr="00B63CD2" w:rsidRDefault="009A0924" w:rsidP="00934760">
      <w:pPr>
        <w:spacing w:after="0"/>
        <w:rPr>
          <w:rFonts w:ascii="Times New Roman" w:eastAsia="Times New Roman" w:hAnsi="Times New Roman"/>
          <w:b/>
          <w:sz w:val="24"/>
          <w:szCs w:val="24"/>
          <w:lang w:val="en-US" w:eastAsia="zh-CN"/>
        </w:rPr>
      </w:pPr>
      <w:r w:rsidRPr="00B63CD2">
        <w:rPr>
          <w:rFonts w:ascii="Times New Roman" w:eastAsia="Times New Roman" w:hAnsi="Times New Roman"/>
          <w:b/>
          <w:sz w:val="24"/>
          <w:szCs w:val="24"/>
          <w:lang w:val="en-US" w:eastAsia="zh-CN"/>
        </w:rPr>
        <w:t>Required knowledge</w:t>
      </w:r>
    </w:p>
    <w:p w14:paraId="62EF5C52" w14:textId="77777777" w:rsidR="009A0924" w:rsidRPr="00B63CD2" w:rsidRDefault="009A0924" w:rsidP="00934760">
      <w:pPr>
        <w:spacing w:after="0"/>
        <w:rPr>
          <w:rFonts w:ascii="Times New Roman" w:eastAsia="Times New Roman" w:hAnsi="Times New Roman"/>
          <w:sz w:val="24"/>
          <w:szCs w:val="24"/>
          <w:lang w:val="en-US" w:eastAsia="zh-CN"/>
        </w:rPr>
      </w:pPr>
      <w:r w:rsidRPr="00B63CD2">
        <w:rPr>
          <w:rFonts w:ascii="Times New Roman" w:eastAsia="Times New Roman" w:hAnsi="Times New Roman"/>
          <w:sz w:val="24"/>
          <w:szCs w:val="24"/>
          <w:lang w:val="en-US" w:eastAsia="zh-CN"/>
        </w:rPr>
        <w:t>The individual needs to demonstrate knowledge of:</w:t>
      </w:r>
    </w:p>
    <w:p w14:paraId="13B5A06A"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welfare policies</w:t>
      </w:r>
    </w:p>
    <w:p w14:paraId="39D7C831"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behaviour and social environment</w:t>
      </w:r>
    </w:p>
    <w:p w14:paraId="2627D6CB"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lastRenderedPageBreak/>
        <w:t>Social work practices and interventions</w:t>
      </w:r>
    </w:p>
    <w:p w14:paraId="6167FF2A"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research</w:t>
      </w:r>
    </w:p>
    <w:p w14:paraId="6DB4CACB"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Legal aspects in child welfare</w:t>
      </w:r>
    </w:p>
    <w:p w14:paraId="4BD4B419"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growth and development</w:t>
      </w:r>
    </w:p>
    <w:p w14:paraId="3A0E01B8"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Child welfare programmes</w:t>
      </w:r>
    </w:p>
    <w:p w14:paraId="4664B321"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Nutrition and food supply</w:t>
      </w:r>
    </w:p>
    <w:p w14:paraId="2038D72D"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Basic counselling and psychology</w:t>
      </w:r>
    </w:p>
    <w:p w14:paraId="3FA39930"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lang w:val="en-US"/>
        </w:rPr>
        <w:t>Rehabilitation programs</w:t>
      </w:r>
    </w:p>
    <w:p w14:paraId="023896FD"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Statistics </w:t>
      </w:r>
    </w:p>
    <w:p w14:paraId="50052580"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Economics</w:t>
      </w:r>
    </w:p>
    <w:p w14:paraId="707C852D"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Basic accounting</w:t>
      </w:r>
    </w:p>
    <w:p w14:paraId="740E12D8"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Digital literacy </w:t>
      </w:r>
    </w:p>
    <w:p w14:paraId="5AF5E047" w14:textId="77777777" w:rsidR="009A0924" w:rsidRPr="00B63CD2" w:rsidRDefault="009A0924" w:rsidP="00934760">
      <w:pPr>
        <w:rPr>
          <w:rFonts w:ascii="Times New Roman" w:hAnsi="Times New Roman"/>
          <w:b/>
          <w:sz w:val="24"/>
          <w:szCs w:val="24"/>
        </w:rPr>
      </w:pPr>
      <w:r w:rsidRPr="00B63CD2">
        <w:rPr>
          <w:rFonts w:ascii="Times New Roman" w:hAnsi="Times New Roman"/>
          <w:b/>
          <w:sz w:val="24"/>
          <w:szCs w:val="24"/>
        </w:rPr>
        <w:t>EVIDENCE GUIDE</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5705"/>
      </w:tblGrid>
      <w:tr w:rsidR="009A0924" w:rsidRPr="00B63CD2" w14:paraId="54979B3E" w14:textId="77777777" w:rsidTr="005C5872">
        <w:trPr>
          <w:trHeight w:val="440"/>
        </w:trPr>
        <w:tc>
          <w:tcPr>
            <w:tcW w:w="0" w:type="auto"/>
          </w:tcPr>
          <w:p w14:paraId="25A9EEB8" w14:textId="77777777" w:rsidR="009A0924" w:rsidRPr="00B63CD2" w:rsidRDefault="009A0924" w:rsidP="00C0581B">
            <w:pPr>
              <w:pStyle w:val="ListParagraph"/>
              <w:numPr>
                <w:ilvl w:val="0"/>
                <w:numId w:val="100"/>
              </w:numPr>
              <w:rPr>
                <w:rFonts w:ascii="Times New Roman" w:hAnsi="Times New Roman"/>
                <w:sz w:val="24"/>
                <w:szCs w:val="24"/>
              </w:rPr>
            </w:pPr>
            <w:r w:rsidRPr="00B63CD2">
              <w:rPr>
                <w:rFonts w:ascii="Times New Roman" w:hAnsi="Times New Roman"/>
                <w:sz w:val="24"/>
                <w:szCs w:val="24"/>
              </w:rPr>
              <w:t xml:space="preserve">Critical aspects of   </w:t>
            </w:r>
          </w:p>
          <w:p w14:paraId="0337C40B"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 xml:space="preserve">     Competency</w:t>
            </w:r>
          </w:p>
        </w:tc>
        <w:tc>
          <w:tcPr>
            <w:tcW w:w="0" w:type="auto"/>
          </w:tcPr>
          <w:p w14:paraId="0D687A25"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Assessment requires evidences that the candidate:</w:t>
            </w:r>
          </w:p>
          <w:p w14:paraId="7C228DFE" w14:textId="77777777" w:rsidR="009A0924" w:rsidRPr="00B63CD2" w:rsidRDefault="009A0924" w:rsidP="00C0581B">
            <w:pPr>
              <w:pStyle w:val="ListParagraph"/>
              <w:numPr>
                <w:ilvl w:val="1"/>
                <w:numId w:val="81"/>
              </w:numPr>
              <w:rPr>
                <w:rFonts w:ascii="Times New Roman" w:hAnsi="Times New Roman"/>
                <w:sz w:val="24"/>
                <w:szCs w:val="24"/>
              </w:rPr>
            </w:pPr>
            <w:r w:rsidRPr="00B63CD2">
              <w:rPr>
                <w:rFonts w:ascii="Times New Roman" w:hAnsi="Times New Roman"/>
                <w:sz w:val="24"/>
                <w:szCs w:val="24"/>
              </w:rPr>
              <w:t>Demonstrated ability to profile existing disasters</w:t>
            </w:r>
          </w:p>
          <w:p w14:paraId="54AE5517" w14:textId="77777777" w:rsidR="009A0924" w:rsidRPr="00B63CD2" w:rsidRDefault="009A0924" w:rsidP="00C0581B">
            <w:pPr>
              <w:pStyle w:val="ListParagraph"/>
              <w:numPr>
                <w:ilvl w:val="1"/>
                <w:numId w:val="81"/>
              </w:numPr>
              <w:rPr>
                <w:rFonts w:ascii="Times New Roman" w:hAnsi="Times New Roman"/>
                <w:sz w:val="24"/>
                <w:szCs w:val="24"/>
              </w:rPr>
            </w:pPr>
            <w:r w:rsidRPr="00B63CD2">
              <w:rPr>
                <w:rFonts w:ascii="Times New Roman" w:hAnsi="Times New Roman"/>
                <w:sz w:val="24"/>
                <w:szCs w:val="24"/>
              </w:rPr>
              <w:t>Demonstrated ability to categorise existing disasters</w:t>
            </w:r>
          </w:p>
          <w:p w14:paraId="3F032B19" w14:textId="77777777" w:rsidR="009A0924" w:rsidRPr="00B63CD2" w:rsidRDefault="009A0924" w:rsidP="00C0581B">
            <w:pPr>
              <w:pStyle w:val="ListParagraph"/>
              <w:numPr>
                <w:ilvl w:val="1"/>
                <w:numId w:val="81"/>
              </w:numPr>
              <w:rPr>
                <w:rFonts w:ascii="Times New Roman" w:hAnsi="Times New Roman"/>
                <w:sz w:val="24"/>
                <w:szCs w:val="24"/>
              </w:rPr>
            </w:pPr>
            <w:r w:rsidRPr="00B63CD2">
              <w:rPr>
                <w:rFonts w:ascii="Times New Roman" w:hAnsi="Times New Roman"/>
                <w:sz w:val="24"/>
                <w:szCs w:val="24"/>
              </w:rPr>
              <w:t xml:space="preserve">Demonstrated ability to identify and document early warning signs </w:t>
            </w:r>
          </w:p>
          <w:p w14:paraId="77992C74" w14:textId="77777777" w:rsidR="009A0924" w:rsidRPr="00B63CD2" w:rsidRDefault="009A0924" w:rsidP="00C0581B">
            <w:pPr>
              <w:pStyle w:val="ListParagraph"/>
              <w:numPr>
                <w:ilvl w:val="1"/>
                <w:numId w:val="81"/>
              </w:numPr>
              <w:rPr>
                <w:rFonts w:ascii="Times New Roman" w:hAnsi="Times New Roman"/>
                <w:sz w:val="24"/>
                <w:szCs w:val="24"/>
              </w:rPr>
            </w:pPr>
            <w:r w:rsidRPr="00B63CD2">
              <w:rPr>
                <w:rFonts w:ascii="Times New Roman" w:hAnsi="Times New Roman"/>
                <w:sz w:val="24"/>
                <w:szCs w:val="24"/>
              </w:rPr>
              <w:t>Demonstrated ability to determine preference of disaster</w:t>
            </w:r>
          </w:p>
          <w:p w14:paraId="4A4B5E31" w14:textId="77777777" w:rsidR="009A0924" w:rsidRPr="00B63CD2" w:rsidRDefault="009A0924" w:rsidP="00C0581B">
            <w:pPr>
              <w:pStyle w:val="ListParagraph"/>
              <w:numPr>
                <w:ilvl w:val="1"/>
                <w:numId w:val="81"/>
              </w:numPr>
              <w:rPr>
                <w:rFonts w:ascii="Times New Roman" w:hAnsi="Times New Roman"/>
                <w:sz w:val="24"/>
                <w:szCs w:val="24"/>
              </w:rPr>
            </w:pPr>
            <w:r w:rsidRPr="00B63CD2">
              <w:rPr>
                <w:rFonts w:ascii="Times New Roman" w:hAnsi="Times New Roman"/>
                <w:sz w:val="24"/>
                <w:szCs w:val="24"/>
              </w:rPr>
              <w:t>Demonstrated ability to identify crisis and disaster partnerships</w:t>
            </w:r>
          </w:p>
          <w:p w14:paraId="486967F9" w14:textId="77777777" w:rsidR="009A0924" w:rsidRPr="00B63CD2" w:rsidRDefault="009A0924" w:rsidP="00C0581B">
            <w:pPr>
              <w:pStyle w:val="ListParagraph"/>
              <w:numPr>
                <w:ilvl w:val="1"/>
                <w:numId w:val="81"/>
              </w:numPr>
              <w:rPr>
                <w:rFonts w:ascii="Times New Roman" w:hAnsi="Times New Roman"/>
                <w:sz w:val="24"/>
                <w:szCs w:val="24"/>
              </w:rPr>
            </w:pPr>
            <w:r w:rsidRPr="00B63CD2">
              <w:rPr>
                <w:rFonts w:ascii="Times New Roman" w:hAnsi="Times New Roman"/>
                <w:sz w:val="24"/>
                <w:szCs w:val="24"/>
              </w:rPr>
              <w:t>Demonstrated ability to conduct review meetings</w:t>
            </w:r>
          </w:p>
          <w:p w14:paraId="0EC6A40F" w14:textId="77777777" w:rsidR="009A0924" w:rsidRPr="00B63CD2" w:rsidRDefault="009A0924" w:rsidP="00C0581B">
            <w:pPr>
              <w:pStyle w:val="ListParagraph"/>
              <w:numPr>
                <w:ilvl w:val="1"/>
                <w:numId w:val="81"/>
              </w:numPr>
              <w:rPr>
                <w:rFonts w:ascii="Times New Roman" w:hAnsi="Times New Roman"/>
                <w:sz w:val="24"/>
                <w:szCs w:val="24"/>
              </w:rPr>
            </w:pPr>
            <w:r w:rsidRPr="00B63CD2">
              <w:rPr>
                <w:rFonts w:ascii="Times New Roman" w:hAnsi="Times New Roman"/>
                <w:sz w:val="24"/>
                <w:szCs w:val="24"/>
              </w:rPr>
              <w:t>Demonstrated ability to carry out an audit of the community disaster prevention and response</w:t>
            </w:r>
          </w:p>
          <w:p w14:paraId="75909CCD" w14:textId="77777777" w:rsidR="009A0924" w:rsidRPr="00B63CD2" w:rsidRDefault="009A0924" w:rsidP="00C0581B">
            <w:pPr>
              <w:pStyle w:val="ListParagraph"/>
              <w:numPr>
                <w:ilvl w:val="1"/>
                <w:numId w:val="81"/>
              </w:numPr>
              <w:rPr>
                <w:rFonts w:ascii="Times New Roman" w:hAnsi="Times New Roman"/>
                <w:sz w:val="24"/>
                <w:szCs w:val="24"/>
              </w:rPr>
            </w:pPr>
            <w:r w:rsidRPr="00B63CD2">
              <w:rPr>
                <w:rFonts w:ascii="Times New Roman" w:hAnsi="Times New Roman"/>
                <w:sz w:val="24"/>
                <w:szCs w:val="24"/>
              </w:rPr>
              <w:t>Demonstrated ability to carry out capacity building</w:t>
            </w:r>
          </w:p>
          <w:p w14:paraId="47DC5E02" w14:textId="77777777" w:rsidR="009A0924" w:rsidRPr="00B63CD2" w:rsidRDefault="009A0924" w:rsidP="00C0581B">
            <w:pPr>
              <w:pStyle w:val="ListParagraph"/>
              <w:numPr>
                <w:ilvl w:val="1"/>
                <w:numId w:val="81"/>
              </w:numPr>
              <w:rPr>
                <w:rFonts w:ascii="Times New Roman" w:hAnsi="Times New Roman"/>
                <w:sz w:val="24"/>
                <w:szCs w:val="24"/>
              </w:rPr>
            </w:pPr>
            <w:r w:rsidRPr="00B63CD2">
              <w:rPr>
                <w:rFonts w:ascii="Times New Roman" w:hAnsi="Times New Roman"/>
                <w:sz w:val="24"/>
                <w:szCs w:val="24"/>
              </w:rPr>
              <w:t>Demonstrated ability to prepare a prevention and response plan</w:t>
            </w:r>
          </w:p>
          <w:p w14:paraId="6C0F3E2D" w14:textId="77777777" w:rsidR="009A0924" w:rsidRPr="00B63CD2" w:rsidRDefault="009A0924" w:rsidP="00C0581B">
            <w:pPr>
              <w:pStyle w:val="ListParagraph"/>
              <w:numPr>
                <w:ilvl w:val="1"/>
                <w:numId w:val="81"/>
              </w:numPr>
              <w:rPr>
                <w:rFonts w:ascii="Times New Roman" w:hAnsi="Times New Roman"/>
                <w:sz w:val="24"/>
                <w:szCs w:val="24"/>
              </w:rPr>
            </w:pPr>
            <w:r w:rsidRPr="00B63CD2">
              <w:rPr>
                <w:rFonts w:ascii="Times New Roman" w:hAnsi="Times New Roman"/>
                <w:sz w:val="24"/>
                <w:szCs w:val="24"/>
              </w:rPr>
              <w:t>Demonstrated ability to mobilise resources</w:t>
            </w:r>
          </w:p>
          <w:p w14:paraId="1FD1412E" w14:textId="77777777" w:rsidR="009A0924" w:rsidRPr="00B63CD2" w:rsidRDefault="009A0924" w:rsidP="00C0581B">
            <w:pPr>
              <w:pStyle w:val="ListParagraph"/>
              <w:numPr>
                <w:ilvl w:val="1"/>
                <w:numId w:val="81"/>
              </w:numPr>
              <w:rPr>
                <w:rFonts w:ascii="Times New Roman" w:hAnsi="Times New Roman"/>
                <w:sz w:val="24"/>
                <w:szCs w:val="24"/>
              </w:rPr>
            </w:pPr>
            <w:r w:rsidRPr="00B63CD2">
              <w:rPr>
                <w:rFonts w:ascii="Times New Roman" w:hAnsi="Times New Roman"/>
                <w:sz w:val="24"/>
                <w:szCs w:val="24"/>
              </w:rPr>
              <w:t xml:space="preserve">Demonstrated ability to evaluate the prevention and response implementation plan  </w:t>
            </w:r>
          </w:p>
          <w:p w14:paraId="39BE4CDD" w14:textId="77777777" w:rsidR="009A0924" w:rsidRPr="00B63CD2" w:rsidRDefault="009A0924" w:rsidP="00C0581B">
            <w:pPr>
              <w:pStyle w:val="ListParagraph"/>
              <w:numPr>
                <w:ilvl w:val="1"/>
                <w:numId w:val="81"/>
              </w:numPr>
              <w:rPr>
                <w:rFonts w:ascii="Times New Roman" w:hAnsi="Times New Roman"/>
                <w:sz w:val="24"/>
                <w:szCs w:val="24"/>
              </w:rPr>
            </w:pPr>
            <w:r w:rsidRPr="00B63CD2">
              <w:rPr>
                <w:rFonts w:ascii="Times New Roman" w:hAnsi="Times New Roman"/>
                <w:sz w:val="24"/>
                <w:szCs w:val="24"/>
              </w:rPr>
              <w:t xml:space="preserve">Demonstrated ability to document disaster/crisis management </w:t>
            </w:r>
          </w:p>
        </w:tc>
      </w:tr>
      <w:tr w:rsidR="009A0924" w:rsidRPr="00B63CD2" w14:paraId="384DCE0B" w14:textId="77777777" w:rsidTr="005C5872">
        <w:trPr>
          <w:trHeight w:val="368"/>
        </w:trPr>
        <w:tc>
          <w:tcPr>
            <w:tcW w:w="0" w:type="auto"/>
          </w:tcPr>
          <w:p w14:paraId="572B7503" w14:textId="77777777" w:rsidR="009A0924" w:rsidRPr="00B63CD2" w:rsidRDefault="009A0924" w:rsidP="00C0581B">
            <w:pPr>
              <w:pStyle w:val="BodyText"/>
              <w:numPr>
                <w:ilvl w:val="0"/>
                <w:numId w:val="100"/>
              </w:numPr>
              <w:spacing w:after="0"/>
              <w:ind w:right="162"/>
              <w:rPr>
                <w:rFonts w:ascii="Times New Roman" w:hAnsi="Times New Roman"/>
                <w:sz w:val="24"/>
                <w:szCs w:val="24"/>
              </w:rPr>
            </w:pPr>
            <w:r w:rsidRPr="00B63CD2">
              <w:rPr>
                <w:rFonts w:ascii="Times New Roman" w:hAnsi="Times New Roman"/>
                <w:sz w:val="24"/>
                <w:szCs w:val="24"/>
              </w:rPr>
              <w:t>Resource implications</w:t>
            </w:r>
          </w:p>
        </w:tc>
        <w:tc>
          <w:tcPr>
            <w:tcW w:w="0" w:type="auto"/>
          </w:tcPr>
          <w:p w14:paraId="3934C59D" w14:textId="77777777" w:rsidR="009A0924" w:rsidRPr="00B63CD2" w:rsidRDefault="009A0924" w:rsidP="00934760">
            <w:pPr>
              <w:tabs>
                <w:tab w:val="left" w:pos="702"/>
              </w:tabs>
              <w:spacing w:after="0"/>
              <w:rPr>
                <w:rFonts w:ascii="Times New Roman" w:hAnsi="Times New Roman"/>
                <w:sz w:val="24"/>
                <w:szCs w:val="24"/>
              </w:rPr>
            </w:pPr>
            <w:r w:rsidRPr="00B63CD2">
              <w:rPr>
                <w:rFonts w:ascii="Times New Roman" w:hAnsi="Times New Roman"/>
                <w:sz w:val="24"/>
                <w:szCs w:val="24"/>
              </w:rPr>
              <w:t>The following resources should be provided:</w:t>
            </w:r>
          </w:p>
          <w:p w14:paraId="388DE37D" w14:textId="77777777" w:rsidR="009A0924" w:rsidRPr="00B63CD2" w:rsidRDefault="009A0924" w:rsidP="00C0581B">
            <w:pPr>
              <w:pStyle w:val="ListParagraph"/>
              <w:numPr>
                <w:ilvl w:val="1"/>
                <w:numId w:val="100"/>
              </w:numPr>
              <w:tabs>
                <w:tab w:val="left" w:pos="702"/>
              </w:tabs>
              <w:spacing w:after="0"/>
              <w:rPr>
                <w:rFonts w:ascii="Times New Roman" w:hAnsi="Times New Roman"/>
                <w:sz w:val="24"/>
                <w:szCs w:val="24"/>
              </w:rPr>
            </w:pPr>
            <w:r w:rsidRPr="00B63CD2">
              <w:rPr>
                <w:rFonts w:ascii="Times New Roman" w:hAnsi="Times New Roman"/>
                <w:sz w:val="24"/>
                <w:szCs w:val="24"/>
              </w:rPr>
              <w:t xml:space="preserve">A functional office </w:t>
            </w:r>
          </w:p>
          <w:p w14:paraId="365D08E1" w14:textId="77777777" w:rsidR="009A0924" w:rsidRPr="00B63CD2" w:rsidRDefault="009A0924" w:rsidP="00C0581B">
            <w:pPr>
              <w:pStyle w:val="ListParagraph"/>
              <w:numPr>
                <w:ilvl w:val="1"/>
                <w:numId w:val="100"/>
              </w:numPr>
              <w:tabs>
                <w:tab w:val="left" w:pos="702"/>
              </w:tabs>
              <w:spacing w:after="0"/>
              <w:rPr>
                <w:rFonts w:ascii="Times New Roman" w:hAnsi="Times New Roman"/>
                <w:sz w:val="24"/>
                <w:szCs w:val="24"/>
              </w:rPr>
            </w:pPr>
            <w:r w:rsidRPr="00B63CD2">
              <w:rPr>
                <w:rFonts w:ascii="Times New Roman" w:hAnsi="Times New Roman"/>
                <w:sz w:val="24"/>
                <w:szCs w:val="24"/>
              </w:rPr>
              <w:t xml:space="preserve">A fully equipped simulated operations training office  </w:t>
            </w:r>
          </w:p>
          <w:p w14:paraId="2A2A6ABE" w14:textId="77777777" w:rsidR="009A0924" w:rsidRPr="00B63CD2" w:rsidRDefault="009A0924" w:rsidP="00C0581B">
            <w:pPr>
              <w:pStyle w:val="ListParagraph"/>
              <w:numPr>
                <w:ilvl w:val="1"/>
                <w:numId w:val="100"/>
              </w:numPr>
              <w:tabs>
                <w:tab w:val="left" w:pos="702"/>
              </w:tabs>
              <w:spacing w:after="0"/>
              <w:rPr>
                <w:rFonts w:ascii="Times New Roman" w:hAnsi="Times New Roman"/>
                <w:sz w:val="24"/>
                <w:szCs w:val="24"/>
              </w:rPr>
            </w:pPr>
            <w:r w:rsidRPr="00B63CD2">
              <w:rPr>
                <w:rFonts w:ascii="Times New Roman" w:hAnsi="Times New Roman"/>
                <w:sz w:val="24"/>
                <w:szCs w:val="24"/>
              </w:rPr>
              <w:t>Resource persons</w:t>
            </w:r>
          </w:p>
        </w:tc>
      </w:tr>
      <w:tr w:rsidR="009A0924" w:rsidRPr="00B63CD2" w14:paraId="6C06103A" w14:textId="77777777" w:rsidTr="005C5872">
        <w:trPr>
          <w:trHeight w:val="2150"/>
        </w:trPr>
        <w:tc>
          <w:tcPr>
            <w:tcW w:w="0" w:type="auto"/>
          </w:tcPr>
          <w:p w14:paraId="1BE65FBA" w14:textId="77777777" w:rsidR="009A0924" w:rsidRPr="00B63CD2" w:rsidRDefault="009A0924" w:rsidP="00C0581B">
            <w:pPr>
              <w:pStyle w:val="BodyText"/>
              <w:numPr>
                <w:ilvl w:val="0"/>
                <w:numId w:val="100"/>
              </w:numPr>
              <w:tabs>
                <w:tab w:val="left" w:pos="0"/>
              </w:tabs>
              <w:spacing w:after="0"/>
              <w:ind w:right="252"/>
              <w:rPr>
                <w:rFonts w:ascii="Times New Roman" w:hAnsi="Times New Roman"/>
                <w:sz w:val="24"/>
                <w:szCs w:val="24"/>
              </w:rPr>
            </w:pPr>
            <w:r w:rsidRPr="00B63CD2">
              <w:rPr>
                <w:rFonts w:ascii="Times New Roman" w:hAnsi="Times New Roman"/>
                <w:sz w:val="24"/>
                <w:szCs w:val="24"/>
              </w:rPr>
              <w:lastRenderedPageBreak/>
              <w:t>Methods of Assessment</w:t>
            </w:r>
          </w:p>
        </w:tc>
        <w:tc>
          <w:tcPr>
            <w:tcW w:w="0" w:type="auto"/>
          </w:tcPr>
          <w:p w14:paraId="6FF33357" w14:textId="77777777" w:rsidR="009A0924" w:rsidRPr="00B63CD2" w:rsidRDefault="009A0924" w:rsidP="00934760">
            <w:pPr>
              <w:pStyle w:val="BodyTextIndent"/>
              <w:spacing w:after="0" w:line="276" w:lineRule="auto"/>
              <w:ind w:left="0"/>
            </w:pPr>
            <w:r w:rsidRPr="00B63CD2">
              <w:t>Competency may be assessed through:</w:t>
            </w:r>
          </w:p>
          <w:p w14:paraId="60058977" w14:textId="77777777" w:rsidR="009A0924" w:rsidRPr="00B63CD2" w:rsidRDefault="009A0924" w:rsidP="00934760">
            <w:pPr>
              <w:pStyle w:val="BodyTextIndent"/>
              <w:spacing w:after="0" w:line="276" w:lineRule="auto"/>
              <w:ind w:left="0"/>
            </w:pPr>
            <w:r w:rsidRPr="00B63CD2">
              <w:t xml:space="preserve">3.1 Verbal questioning </w:t>
            </w:r>
          </w:p>
          <w:p w14:paraId="4F77739F" w14:textId="77777777" w:rsidR="009A0924" w:rsidRPr="00B63CD2" w:rsidRDefault="009A0924" w:rsidP="00934760">
            <w:pPr>
              <w:pStyle w:val="BodyTextIndent"/>
              <w:spacing w:after="0" w:line="276" w:lineRule="auto"/>
              <w:ind w:left="0"/>
            </w:pPr>
            <w:r w:rsidRPr="00B63CD2">
              <w:t>3.2 Project</w:t>
            </w:r>
          </w:p>
          <w:p w14:paraId="349B68FD" w14:textId="77777777" w:rsidR="009A0924" w:rsidRPr="00B63CD2" w:rsidRDefault="009A0924" w:rsidP="00934760">
            <w:pPr>
              <w:pStyle w:val="BodyTextIndent"/>
              <w:spacing w:after="0" w:line="276" w:lineRule="auto"/>
              <w:ind w:left="0"/>
            </w:pPr>
            <w:r w:rsidRPr="00B63CD2">
              <w:t>3.3 Observation</w:t>
            </w:r>
          </w:p>
          <w:p w14:paraId="49177DAA" w14:textId="77777777" w:rsidR="009A0924" w:rsidRPr="00B63CD2" w:rsidRDefault="009A0924" w:rsidP="00934760">
            <w:pPr>
              <w:pStyle w:val="BodyTextIndent"/>
              <w:spacing w:after="0" w:line="276" w:lineRule="auto"/>
              <w:ind w:left="0"/>
            </w:pPr>
            <w:r w:rsidRPr="00B63CD2">
              <w:t>3.4 Third party report</w:t>
            </w:r>
          </w:p>
          <w:p w14:paraId="253CAEBD" w14:textId="77777777" w:rsidR="009A0924" w:rsidRPr="00B63CD2" w:rsidRDefault="009A0924" w:rsidP="00934760">
            <w:pPr>
              <w:pStyle w:val="BodyTextIndent"/>
              <w:spacing w:after="0" w:line="276" w:lineRule="auto"/>
              <w:ind w:left="0"/>
            </w:pPr>
            <w:r w:rsidRPr="00B63CD2">
              <w:t>3.5 Interview</w:t>
            </w:r>
          </w:p>
          <w:p w14:paraId="2408432E" w14:textId="77777777" w:rsidR="009A0924" w:rsidRPr="00B63CD2" w:rsidRDefault="009A0924" w:rsidP="00934760">
            <w:pPr>
              <w:pStyle w:val="BodyTextIndent"/>
              <w:spacing w:after="0" w:line="276" w:lineRule="auto"/>
              <w:ind w:left="0"/>
            </w:pPr>
            <w:r w:rsidRPr="00B63CD2">
              <w:t xml:space="preserve">3.6 Written test </w:t>
            </w:r>
          </w:p>
        </w:tc>
      </w:tr>
      <w:tr w:rsidR="009A0924" w:rsidRPr="00B63CD2" w14:paraId="1C0E3F6C" w14:textId="77777777" w:rsidTr="005C5872">
        <w:trPr>
          <w:trHeight w:val="737"/>
        </w:trPr>
        <w:tc>
          <w:tcPr>
            <w:tcW w:w="0" w:type="auto"/>
          </w:tcPr>
          <w:p w14:paraId="3FA97D14" w14:textId="77777777" w:rsidR="009A0924" w:rsidRPr="00B63CD2" w:rsidRDefault="009A0924" w:rsidP="00C0581B">
            <w:pPr>
              <w:pStyle w:val="BodyText"/>
              <w:numPr>
                <w:ilvl w:val="0"/>
                <w:numId w:val="100"/>
              </w:numPr>
              <w:tabs>
                <w:tab w:val="left" w:pos="-5508"/>
              </w:tabs>
              <w:spacing w:after="0"/>
              <w:ind w:right="252"/>
              <w:rPr>
                <w:rFonts w:ascii="Times New Roman" w:hAnsi="Times New Roman"/>
                <w:sz w:val="24"/>
                <w:szCs w:val="24"/>
              </w:rPr>
            </w:pPr>
            <w:r w:rsidRPr="00B63CD2">
              <w:rPr>
                <w:rFonts w:ascii="Times New Roman" w:hAnsi="Times New Roman"/>
                <w:sz w:val="24"/>
                <w:szCs w:val="24"/>
              </w:rPr>
              <w:t>Context of Assessment</w:t>
            </w:r>
          </w:p>
        </w:tc>
        <w:tc>
          <w:tcPr>
            <w:tcW w:w="0" w:type="auto"/>
          </w:tcPr>
          <w:p w14:paraId="0A1C03AB" w14:textId="77777777" w:rsidR="00E36003" w:rsidRPr="00D91A51" w:rsidRDefault="00E36003" w:rsidP="00E36003">
            <w:pPr>
              <w:spacing w:after="0"/>
              <w:jc w:val="both"/>
              <w:rPr>
                <w:rFonts w:ascii="Times New Roman" w:hAnsi="Times New Roman"/>
                <w:sz w:val="24"/>
                <w:szCs w:val="24"/>
                <w:lang w:val="en-US"/>
              </w:rPr>
            </w:pPr>
            <w:r w:rsidRPr="00D91A51">
              <w:rPr>
                <w:rFonts w:ascii="Times New Roman" w:hAnsi="Times New Roman"/>
                <w:sz w:val="24"/>
                <w:szCs w:val="24"/>
                <w:lang w:val="en-US"/>
              </w:rPr>
              <w:t>Competency may be assessed:</w:t>
            </w:r>
          </w:p>
          <w:p w14:paraId="6FC56E31" w14:textId="77777777" w:rsidR="00E36003" w:rsidRPr="00D91A51" w:rsidRDefault="00E36003" w:rsidP="00C0581B">
            <w:pPr>
              <w:numPr>
                <w:ilvl w:val="0"/>
                <w:numId w:val="302"/>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On-the-job</w:t>
            </w:r>
          </w:p>
          <w:p w14:paraId="50C04223" w14:textId="77777777" w:rsidR="00E36003" w:rsidRDefault="00E36003" w:rsidP="00C0581B">
            <w:pPr>
              <w:numPr>
                <w:ilvl w:val="0"/>
                <w:numId w:val="302"/>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Off-the –job</w:t>
            </w:r>
          </w:p>
          <w:p w14:paraId="38973663" w14:textId="0EEDB833" w:rsidR="009A0924" w:rsidRPr="00E36003" w:rsidRDefault="00E36003" w:rsidP="00C0581B">
            <w:pPr>
              <w:numPr>
                <w:ilvl w:val="0"/>
                <w:numId w:val="302"/>
              </w:numPr>
              <w:spacing w:after="0" w:line="259" w:lineRule="auto"/>
              <w:contextualSpacing/>
              <w:rPr>
                <w:rFonts w:ascii="Times New Roman" w:eastAsia="Times New Roman" w:hAnsi="Times New Roman"/>
                <w:sz w:val="24"/>
                <w:szCs w:val="24"/>
                <w:lang w:val="x-none" w:eastAsia="x-none"/>
              </w:rPr>
            </w:pPr>
            <w:r w:rsidRPr="00E36003">
              <w:rPr>
                <w:rFonts w:ascii="Times New Roman" w:eastAsia="Times New Roman" w:hAnsi="Times New Roman"/>
                <w:sz w:val="24"/>
                <w:szCs w:val="24"/>
                <w:lang w:val="x-none" w:eastAsia="x-none"/>
              </w:rPr>
              <w:t>During Industrial attachment</w:t>
            </w:r>
          </w:p>
        </w:tc>
      </w:tr>
      <w:tr w:rsidR="009A0924" w:rsidRPr="00B63CD2" w14:paraId="5ECB89B1" w14:textId="77777777" w:rsidTr="005C5872">
        <w:trPr>
          <w:trHeight w:val="980"/>
        </w:trPr>
        <w:tc>
          <w:tcPr>
            <w:tcW w:w="0" w:type="auto"/>
            <w:tcBorders>
              <w:top w:val="single" w:sz="4" w:space="0" w:color="auto"/>
              <w:left w:val="single" w:sz="4" w:space="0" w:color="auto"/>
              <w:bottom w:val="single" w:sz="4" w:space="0" w:color="auto"/>
              <w:right w:val="single" w:sz="4" w:space="0" w:color="auto"/>
            </w:tcBorders>
          </w:tcPr>
          <w:p w14:paraId="69A3C256" w14:textId="77777777" w:rsidR="009A0924" w:rsidRPr="00B63CD2" w:rsidRDefault="009A0924" w:rsidP="00C0581B">
            <w:pPr>
              <w:pStyle w:val="ListParagraph"/>
              <w:numPr>
                <w:ilvl w:val="0"/>
                <w:numId w:val="100"/>
              </w:numPr>
              <w:rPr>
                <w:rFonts w:ascii="Times New Roman" w:hAnsi="Times New Roman"/>
                <w:sz w:val="24"/>
                <w:szCs w:val="24"/>
              </w:rPr>
            </w:pPr>
            <w:r w:rsidRPr="00B63CD2">
              <w:rPr>
                <w:rFonts w:ascii="Times New Roman" w:hAnsi="Times New Roman"/>
                <w:sz w:val="24"/>
                <w:szCs w:val="24"/>
              </w:rPr>
              <w:t>Guidance information for assessment</w:t>
            </w:r>
          </w:p>
        </w:tc>
        <w:tc>
          <w:tcPr>
            <w:tcW w:w="0" w:type="auto"/>
            <w:tcBorders>
              <w:top w:val="single" w:sz="4" w:space="0" w:color="auto"/>
              <w:left w:val="single" w:sz="4" w:space="0" w:color="auto"/>
              <w:bottom w:val="single" w:sz="4" w:space="0" w:color="auto"/>
              <w:right w:val="single" w:sz="4" w:space="0" w:color="auto"/>
            </w:tcBorders>
          </w:tcPr>
          <w:p w14:paraId="4A634E9C"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Holistic assessment with other units relevant to the industry sector, workplace and job role is recommended.</w:t>
            </w:r>
          </w:p>
        </w:tc>
      </w:tr>
    </w:tbl>
    <w:p w14:paraId="416E2F08" w14:textId="77777777" w:rsidR="009A0924" w:rsidRPr="00B63CD2" w:rsidRDefault="009A0924" w:rsidP="00934760">
      <w:pPr>
        <w:spacing w:after="0"/>
        <w:rPr>
          <w:rFonts w:ascii="Times New Roman" w:hAnsi="Times New Roman"/>
          <w:sz w:val="24"/>
          <w:szCs w:val="24"/>
        </w:rPr>
      </w:pPr>
    </w:p>
    <w:p w14:paraId="3B0F16AE" w14:textId="77777777" w:rsidR="009A0924" w:rsidRPr="00B63CD2" w:rsidRDefault="009A0924" w:rsidP="00934760">
      <w:pPr>
        <w:spacing w:after="0"/>
        <w:jc w:val="center"/>
        <w:rPr>
          <w:rFonts w:ascii="Times New Roman" w:hAnsi="Times New Roman"/>
          <w:sz w:val="24"/>
          <w:szCs w:val="24"/>
        </w:rPr>
      </w:pPr>
    </w:p>
    <w:p w14:paraId="4CE5E3B5" w14:textId="77777777" w:rsidR="009A0924" w:rsidRPr="00B63CD2" w:rsidRDefault="009A0924" w:rsidP="00934760">
      <w:pPr>
        <w:spacing w:after="0"/>
        <w:jc w:val="center"/>
        <w:rPr>
          <w:rFonts w:ascii="Times New Roman" w:hAnsi="Times New Roman"/>
          <w:sz w:val="24"/>
          <w:szCs w:val="24"/>
        </w:rPr>
      </w:pPr>
    </w:p>
    <w:p w14:paraId="2A5D7012" w14:textId="77777777" w:rsidR="009A0924" w:rsidRPr="00B63CD2" w:rsidRDefault="009A0924" w:rsidP="00934760">
      <w:pPr>
        <w:rPr>
          <w:rFonts w:ascii="Times New Roman" w:hAnsi="Times New Roman"/>
          <w:b/>
          <w:sz w:val="24"/>
          <w:szCs w:val="24"/>
        </w:rPr>
      </w:pPr>
    </w:p>
    <w:p w14:paraId="5DA129CB" w14:textId="77777777" w:rsidR="009A0924" w:rsidRPr="00B63CD2" w:rsidRDefault="009A0924" w:rsidP="00934760">
      <w:pPr>
        <w:spacing w:after="160"/>
        <w:rPr>
          <w:rFonts w:ascii="Times New Roman" w:hAnsi="Times New Roman"/>
          <w:b/>
          <w:sz w:val="24"/>
          <w:szCs w:val="24"/>
        </w:rPr>
      </w:pPr>
      <w:r w:rsidRPr="00B63CD2">
        <w:rPr>
          <w:rFonts w:ascii="Times New Roman" w:hAnsi="Times New Roman"/>
          <w:b/>
          <w:sz w:val="24"/>
          <w:szCs w:val="24"/>
        </w:rPr>
        <w:br w:type="page"/>
      </w:r>
    </w:p>
    <w:p w14:paraId="0ACD46FD" w14:textId="77777777" w:rsidR="009A0924" w:rsidRPr="00B63CD2" w:rsidRDefault="009A0924" w:rsidP="00E36003">
      <w:pPr>
        <w:pStyle w:val="Heading1"/>
      </w:pPr>
      <w:bookmarkStart w:id="84" w:name="_Toc534363942"/>
      <w:bookmarkStart w:id="85" w:name="_Toc534713505"/>
      <w:bookmarkStart w:id="86" w:name="_Toc69820735"/>
      <w:r w:rsidRPr="00B63CD2">
        <w:lastRenderedPageBreak/>
        <w:t>COORDINATE CONFLICT RESOLUTION AND MANAGEMENT</w:t>
      </w:r>
      <w:bookmarkEnd w:id="84"/>
      <w:bookmarkEnd w:id="85"/>
      <w:bookmarkEnd w:id="86"/>
    </w:p>
    <w:p w14:paraId="0028FD27" w14:textId="77777777" w:rsidR="009A0924" w:rsidRPr="00B63CD2" w:rsidRDefault="009A0924" w:rsidP="00934760">
      <w:pPr>
        <w:rPr>
          <w:rFonts w:ascii="Times New Roman" w:hAnsi="Times New Roman"/>
          <w:sz w:val="24"/>
          <w:szCs w:val="24"/>
        </w:rPr>
      </w:pPr>
    </w:p>
    <w:p w14:paraId="3F847F35" w14:textId="7D286AA4" w:rsidR="009A0924" w:rsidRPr="00B63CD2" w:rsidRDefault="009A0924" w:rsidP="00934760">
      <w:pPr>
        <w:tabs>
          <w:tab w:val="left" w:pos="7755"/>
        </w:tabs>
        <w:rPr>
          <w:rFonts w:ascii="Times New Roman" w:hAnsi="Times New Roman"/>
          <w:b/>
          <w:sz w:val="24"/>
          <w:szCs w:val="24"/>
        </w:rPr>
      </w:pPr>
      <w:r w:rsidRPr="00B63CD2">
        <w:rPr>
          <w:rFonts w:ascii="Times New Roman" w:hAnsi="Times New Roman"/>
          <w:b/>
          <w:sz w:val="24"/>
          <w:szCs w:val="24"/>
        </w:rPr>
        <w:t xml:space="preserve">UNIT CODE: </w:t>
      </w:r>
      <w:r w:rsidR="005F4C64">
        <w:rPr>
          <w:rFonts w:ascii="Times New Roman" w:hAnsi="Times New Roman"/>
          <w:sz w:val="24"/>
          <w:szCs w:val="24"/>
        </w:rPr>
        <w:t>COD</w:t>
      </w:r>
      <w:r w:rsidRPr="009C16E7">
        <w:rPr>
          <w:rFonts w:ascii="Times New Roman" w:hAnsi="Times New Roman"/>
          <w:sz w:val="24"/>
          <w:szCs w:val="24"/>
        </w:rPr>
        <w:t>/OS/SW/CR/07/6</w:t>
      </w:r>
      <w:r w:rsidR="009C16E7" w:rsidRPr="009C16E7">
        <w:rPr>
          <w:rFonts w:ascii="Times New Roman" w:hAnsi="Times New Roman"/>
          <w:sz w:val="24"/>
          <w:szCs w:val="24"/>
        </w:rPr>
        <w:t>/A</w:t>
      </w:r>
      <w:r w:rsidRPr="00B63CD2">
        <w:rPr>
          <w:rFonts w:ascii="Times New Roman" w:hAnsi="Times New Roman"/>
          <w:b/>
          <w:sz w:val="24"/>
          <w:szCs w:val="24"/>
        </w:rPr>
        <w:tab/>
      </w:r>
    </w:p>
    <w:p w14:paraId="5910FD61" w14:textId="77777777" w:rsidR="009A0924" w:rsidRPr="00B63CD2" w:rsidRDefault="009A0924" w:rsidP="00934760">
      <w:pPr>
        <w:rPr>
          <w:rFonts w:ascii="Times New Roman" w:hAnsi="Times New Roman"/>
          <w:b/>
          <w:sz w:val="24"/>
          <w:szCs w:val="24"/>
        </w:rPr>
      </w:pPr>
      <w:r w:rsidRPr="00B63CD2">
        <w:rPr>
          <w:rFonts w:ascii="Times New Roman" w:hAnsi="Times New Roman"/>
          <w:b/>
          <w:sz w:val="24"/>
          <w:szCs w:val="24"/>
        </w:rPr>
        <w:t xml:space="preserve">UNIT DESCRIPTION: </w:t>
      </w:r>
    </w:p>
    <w:p w14:paraId="7BD55464" w14:textId="77777777" w:rsidR="009A0924" w:rsidRPr="00B63CD2" w:rsidRDefault="009A0924" w:rsidP="00934760">
      <w:pPr>
        <w:jc w:val="both"/>
        <w:rPr>
          <w:rFonts w:ascii="Times New Roman" w:hAnsi="Times New Roman"/>
          <w:sz w:val="24"/>
          <w:szCs w:val="24"/>
        </w:rPr>
      </w:pPr>
      <w:r w:rsidRPr="00B63CD2">
        <w:rPr>
          <w:rFonts w:ascii="Times New Roman" w:hAnsi="Times New Roman"/>
          <w:sz w:val="24"/>
          <w:szCs w:val="24"/>
        </w:rPr>
        <w:t xml:space="preserve">This unit describes the competencies required to </w:t>
      </w:r>
      <w:r w:rsidR="00AD1125" w:rsidRPr="00B63CD2">
        <w:rPr>
          <w:rFonts w:ascii="Times New Roman" w:hAnsi="Times New Roman"/>
          <w:sz w:val="24"/>
          <w:szCs w:val="24"/>
        </w:rPr>
        <w:t xml:space="preserve">coordinate conflict resolution and management. It involves </w:t>
      </w:r>
      <w:r w:rsidRPr="00B63CD2">
        <w:rPr>
          <w:rFonts w:ascii="Times New Roman" w:hAnsi="Times New Roman"/>
          <w:sz w:val="24"/>
          <w:szCs w:val="24"/>
        </w:rPr>
        <w:t>identify</w:t>
      </w:r>
      <w:r w:rsidR="00AD1125" w:rsidRPr="00B63CD2">
        <w:rPr>
          <w:rFonts w:ascii="Times New Roman" w:hAnsi="Times New Roman"/>
          <w:sz w:val="24"/>
          <w:szCs w:val="24"/>
        </w:rPr>
        <w:t>ing</w:t>
      </w:r>
      <w:r w:rsidRPr="00B63CD2">
        <w:rPr>
          <w:rFonts w:ascii="Times New Roman" w:hAnsi="Times New Roman"/>
          <w:sz w:val="24"/>
          <w:szCs w:val="24"/>
        </w:rPr>
        <w:t xml:space="preserve"> target group, establish</w:t>
      </w:r>
      <w:r w:rsidR="00AD1125" w:rsidRPr="00B63CD2">
        <w:rPr>
          <w:rFonts w:ascii="Times New Roman" w:hAnsi="Times New Roman"/>
          <w:sz w:val="24"/>
          <w:szCs w:val="24"/>
        </w:rPr>
        <w:t>ing</w:t>
      </w:r>
      <w:r w:rsidRPr="00B63CD2">
        <w:rPr>
          <w:rFonts w:ascii="Times New Roman" w:hAnsi="Times New Roman"/>
          <w:sz w:val="24"/>
          <w:szCs w:val="24"/>
        </w:rPr>
        <w:t xml:space="preserve"> conflict causes, develop</w:t>
      </w:r>
      <w:r w:rsidR="00AD1125" w:rsidRPr="00B63CD2">
        <w:rPr>
          <w:rFonts w:ascii="Times New Roman" w:hAnsi="Times New Roman"/>
          <w:sz w:val="24"/>
          <w:szCs w:val="24"/>
        </w:rPr>
        <w:t>ing</w:t>
      </w:r>
      <w:r w:rsidRPr="00B63CD2">
        <w:rPr>
          <w:rFonts w:ascii="Times New Roman" w:hAnsi="Times New Roman"/>
          <w:sz w:val="24"/>
          <w:szCs w:val="24"/>
        </w:rPr>
        <w:t xml:space="preserve"> conflict resolution measures, monitor</w:t>
      </w:r>
      <w:r w:rsidR="00AD1125" w:rsidRPr="00B63CD2">
        <w:rPr>
          <w:rFonts w:ascii="Times New Roman" w:hAnsi="Times New Roman"/>
          <w:sz w:val="24"/>
          <w:szCs w:val="24"/>
        </w:rPr>
        <w:t>ing</w:t>
      </w:r>
      <w:r w:rsidRPr="00B63CD2">
        <w:rPr>
          <w:rFonts w:ascii="Times New Roman" w:hAnsi="Times New Roman"/>
          <w:sz w:val="24"/>
          <w:szCs w:val="24"/>
        </w:rPr>
        <w:t xml:space="preserve"> con</w:t>
      </w:r>
      <w:r w:rsidR="00AD1125" w:rsidRPr="00B63CD2">
        <w:rPr>
          <w:rFonts w:ascii="Times New Roman" w:hAnsi="Times New Roman"/>
          <w:sz w:val="24"/>
          <w:szCs w:val="24"/>
        </w:rPr>
        <w:t>flict resolution process, managing</w:t>
      </w:r>
      <w:r w:rsidRPr="00B63CD2">
        <w:rPr>
          <w:rFonts w:ascii="Times New Roman" w:hAnsi="Times New Roman"/>
          <w:sz w:val="24"/>
          <w:szCs w:val="24"/>
        </w:rPr>
        <w:t xml:space="preserve"> community conflict</w:t>
      </w:r>
      <w:r w:rsidR="00932D13" w:rsidRPr="00B63CD2">
        <w:rPr>
          <w:rFonts w:ascii="Times New Roman" w:hAnsi="Times New Roman"/>
          <w:sz w:val="24"/>
          <w:szCs w:val="24"/>
        </w:rPr>
        <w:t>s</w:t>
      </w:r>
      <w:r w:rsidRPr="00B63CD2">
        <w:rPr>
          <w:rFonts w:ascii="Times New Roman" w:hAnsi="Times New Roman"/>
          <w:sz w:val="24"/>
          <w:szCs w:val="24"/>
        </w:rPr>
        <w:t xml:space="preserve"> and document</w:t>
      </w:r>
      <w:r w:rsidR="00AD1125" w:rsidRPr="00B63CD2">
        <w:rPr>
          <w:rFonts w:ascii="Times New Roman" w:hAnsi="Times New Roman"/>
          <w:sz w:val="24"/>
          <w:szCs w:val="24"/>
        </w:rPr>
        <w:t>ing</w:t>
      </w:r>
      <w:r w:rsidRPr="00B63CD2">
        <w:rPr>
          <w:rFonts w:ascii="Times New Roman" w:hAnsi="Times New Roman"/>
          <w:sz w:val="24"/>
          <w:szCs w:val="24"/>
        </w:rPr>
        <w:t xml:space="preserve"> conflict resolution and management activities.</w:t>
      </w:r>
    </w:p>
    <w:p w14:paraId="42137E95" w14:textId="77777777" w:rsidR="009A0924" w:rsidRPr="00B63CD2" w:rsidRDefault="009A0924" w:rsidP="00934760">
      <w:pPr>
        <w:tabs>
          <w:tab w:val="left" w:pos="2880"/>
        </w:tabs>
        <w:spacing w:after="0"/>
        <w:rPr>
          <w:rFonts w:ascii="Times New Roman" w:hAnsi="Times New Roman"/>
          <w:b/>
          <w:sz w:val="24"/>
          <w:szCs w:val="24"/>
        </w:rPr>
      </w:pPr>
      <w:r w:rsidRPr="00B63CD2">
        <w:rPr>
          <w:rFonts w:ascii="Times New Roman" w:hAnsi="Times New Roman"/>
          <w:b/>
          <w:sz w:val="24"/>
          <w:szCs w:val="24"/>
        </w:rPr>
        <w:t xml:space="preserve">ELEMENTS AND PERFORMANCE CRITERIA </w:t>
      </w:r>
    </w:p>
    <w:tbl>
      <w:tblPr>
        <w:tblStyle w:val="TableGrid"/>
        <w:tblW w:w="0" w:type="auto"/>
        <w:tblLook w:val="04A0" w:firstRow="1" w:lastRow="0" w:firstColumn="1" w:lastColumn="0" w:noHBand="0" w:noVBand="1"/>
      </w:tblPr>
      <w:tblGrid>
        <w:gridCol w:w="3024"/>
        <w:gridCol w:w="5498"/>
      </w:tblGrid>
      <w:tr w:rsidR="009A0924" w:rsidRPr="00B63CD2" w14:paraId="6E396AAA" w14:textId="77777777" w:rsidTr="005C5872">
        <w:trPr>
          <w:tblHeader/>
        </w:trPr>
        <w:tc>
          <w:tcPr>
            <w:tcW w:w="0" w:type="auto"/>
          </w:tcPr>
          <w:p w14:paraId="00EBF685"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 xml:space="preserve">ELEMENT </w:t>
            </w:r>
          </w:p>
          <w:p w14:paraId="775CFE5E" w14:textId="77777777" w:rsidR="009A0924" w:rsidRPr="00B63CD2" w:rsidRDefault="009A0924" w:rsidP="00934760">
            <w:pPr>
              <w:spacing w:after="0"/>
              <w:rPr>
                <w:rFonts w:ascii="Times New Roman" w:hAnsi="Times New Roman"/>
                <w:sz w:val="24"/>
                <w:szCs w:val="24"/>
              </w:rPr>
            </w:pPr>
            <w:r w:rsidRPr="00B63CD2">
              <w:rPr>
                <w:rFonts w:ascii="Times New Roman" w:hAnsi="Times New Roman"/>
                <w:sz w:val="24"/>
                <w:szCs w:val="24"/>
              </w:rPr>
              <w:t>These describe the key outcomes</w:t>
            </w:r>
            <w:r w:rsidRPr="00B63CD2">
              <w:rPr>
                <w:rFonts w:ascii="Times New Roman" w:hAnsi="Times New Roman"/>
                <w:b/>
                <w:sz w:val="24"/>
                <w:szCs w:val="24"/>
              </w:rPr>
              <w:t xml:space="preserve"> </w:t>
            </w:r>
            <w:r w:rsidRPr="00B63CD2">
              <w:rPr>
                <w:rFonts w:ascii="Times New Roman" w:hAnsi="Times New Roman"/>
                <w:sz w:val="24"/>
                <w:szCs w:val="24"/>
              </w:rPr>
              <w:t>which make the workplace function</w:t>
            </w:r>
          </w:p>
        </w:tc>
        <w:tc>
          <w:tcPr>
            <w:tcW w:w="0" w:type="auto"/>
          </w:tcPr>
          <w:p w14:paraId="459742E0"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PERFORMANCE CRITERIA</w:t>
            </w:r>
          </w:p>
          <w:p w14:paraId="56ED71F3" w14:textId="77777777" w:rsidR="009A0924" w:rsidRPr="00B63CD2" w:rsidRDefault="009A0924" w:rsidP="00934760">
            <w:pPr>
              <w:rPr>
                <w:rFonts w:ascii="Times New Roman" w:hAnsi="Times New Roman"/>
                <w:b/>
                <w:sz w:val="24"/>
                <w:szCs w:val="24"/>
              </w:rPr>
            </w:pPr>
            <w:r w:rsidRPr="00B63CD2">
              <w:rPr>
                <w:rFonts w:ascii="Times New Roman" w:hAnsi="Times New Roman"/>
                <w:sz w:val="24"/>
                <w:szCs w:val="24"/>
              </w:rPr>
              <w:t>These are assessable statements which specify the required level of performance for each of the elements.</w:t>
            </w:r>
            <w:r w:rsidRPr="00B63CD2">
              <w:rPr>
                <w:rFonts w:ascii="Times New Roman" w:hAnsi="Times New Roman"/>
                <w:b/>
                <w:i/>
                <w:sz w:val="24"/>
                <w:szCs w:val="24"/>
              </w:rPr>
              <w:t xml:space="preserve"> (Bold and italicised terms are elaborated in the Range)</w:t>
            </w:r>
          </w:p>
        </w:tc>
      </w:tr>
      <w:tr w:rsidR="009A0924" w:rsidRPr="00B63CD2" w14:paraId="243CFA51" w14:textId="77777777" w:rsidTr="005C5872">
        <w:tc>
          <w:tcPr>
            <w:tcW w:w="0" w:type="auto"/>
          </w:tcPr>
          <w:p w14:paraId="2BBDF179" w14:textId="77777777" w:rsidR="009A0924" w:rsidRPr="00B63CD2" w:rsidRDefault="009A0924" w:rsidP="00C0581B">
            <w:pPr>
              <w:pStyle w:val="ListParagraph"/>
              <w:numPr>
                <w:ilvl w:val="0"/>
                <w:numId w:val="36"/>
              </w:numPr>
              <w:spacing w:before="60" w:after="60"/>
              <w:rPr>
                <w:rFonts w:ascii="Times New Roman" w:hAnsi="Times New Roman"/>
                <w:sz w:val="24"/>
                <w:szCs w:val="24"/>
              </w:rPr>
            </w:pPr>
            <w:bookmarkStart w:id="87" w:name="_Hlk519170298"/>
            <w:r w:rsidRPr="00B63CD2">
              <w:rPr>
                <w:rFonts w:ascii="Times New Roman" w:hAnsi="Times New Roman"/>
                <w:sz w:val="24"/>
                <w:szCs w:val="24"/>
              </w:rPr>
              <w:t>Identification of target group.</w:t>
            </w:r>
          </w:p>
          <w:p w14:paraId="30E57039" w14:textId="77777777" w:rsidR="009A0924" w:rsidRPr="00B63CD2" w:rsidRDefault="009A0924" w:rsidP="00934760">
            <w:pPr>
              <w:pStyle w:val="ListParagraph"/>
              <w:ind w:left="360"/>
              <w:rPr>
                <w:rFonts w:ascii="Times New Roman" w:hAnsi="Times New Roman"/>
                <w:sz w:val="24"/>
                <w:szCs w:val="24"/>
              </w:rPr>
            </w:pPr>
          </w:p>
        </w:tc>
        <w:tc>
          <w:tcPr>
            <w:tcW w:w="0" w:type="auto"/>
          </w:tcPr>
          <w:p w14:paraId="6D0EF633" w14:textId="77777777" w:rsidR="009A0924" w:rsidRPr="00B63CD2" w:rsidRDefault="009A0924" w:rsidP="00C0581B">
            <w:pPr>
              <w:pStyle w:val="ListParagraph"/>
              <w:numPr>
                <w:ilvl w:val="0"/>
                <w:numId w:val="85"/>
              </w:numPr>
              <w:spacing w:before="60" w:after="60"/>
              <w:ind w:left="472" w:hanging="450"/>
              <w:rPr>
                <w:rFonts w:ascii="Times New Roman" w:hAnsi="Times New Roman"/>
                <w:sz w:val="24"/>
                <w:szCs w:val="24"/>
              </w:rPr>
            </w:pPr>
            <w:r w:rsidRPr="00B63CD2">
              <w:rPr>
                <w:rFonts w:ascii="Times New Roman" w:hAnsi="Times New Roman"/>
                <w:sz w:val="24"/>
                <w:szCs w:val="24"/>
              </w:rPr>
              <w:t>Inception and introductory meeting conducted as per organisation policy</w:t>
            </w:r>
          </w:p>
          <w:p w14:paraId="7207E4E8" w14:textId="77777777" w:rsidR="009A0924" w:rsidRPr="00B63CD2" w:rsidRDefault="009A0924" w:rsidP="00C0581B">
            <w:pPr>
              <w:pStyle w:val="ListParagraph"/>
              <w:numPr>
                <w:ilvl w:val="0"/>
                <w:numId w:val="85"/>
              </w:numPr>
              <w:spacing w:before="60" w:after="60"/>
              <w:ind w:left="472" w:hanging="450"/>
              <w:rPr>
                <w:rFonts w:ascii="Times New Roman" w:hAnsi="Times New Roman"/>
                <w:sz w:val="24"/>
                <w:szCs w:val="24"/>
              </w:rPr>
            </w:pPr>
            <w:r w:rsidRPr="00B63CD2">
              <w:rPr>
                <w:rFonts w:ascii="Times New Roman" w:hAnsi="Times New Roman"/>
                <w:sz w:val="24"/>
                <w:szCs w:val="24"/>
              </w:rPr>
              <w:t>Selection criteria for target population developed as per organisation policy</w:t>
            </w:r>
          </w:p>
          <w:p w14:paraId="33E58527" w14:textId="77777777" w:rsidR="009A0924" w:rsidRPr="00B63CD2" w:rsidRDefault="009A0924" w:rsidP="00C0581B">
            <w:pPr>
              <w:pStyle w:val="ListParagraph"/>
              <w:numPr>
                <w:ilvl w:val="0"/>
                <w:numId w:val="85"/>
              </w:numPr>
              <w:spacing w:before="60" w:after="60"/>
              <w:ind w:left="472" w:hanging="450"/>
              <w:rPr>
                <w:rFonts w:ascii="Times New Roman" w:hAnsi="Times New Roman"/>
                <w:sz w:val="24"/>
                <w:szCs w:val="24"/>
              </w:rPr>
            </w:pPr>
            <w:r w:rsidRPr="00B63CD2">
              <w:rPr>
                <w:rFonts w:ascii="Times New Roman" w:hAnsi="Times New Roman"/>
                <w:sz w:val="24"/>
                <w:szCs w:val="24"/>
              </w:rPr>
              <w:t>Selection criteria is applied as per organisation policy</w:t>
            </w:r>
          </w:p>
          <w:p w14:paraId="0732002A" w14:textId="77777777" w:rsidR="009A0924" w:rsidRPr="00B63CD2" w:rsidRDefault="009A0924" w:rsidP="00C0581B">
            <w:pPr>
              <w:pStyle w:val="ListParagraph"/>
              <w:numPr>
                <w:ilvl w:val="0"/>
                <w:numId w:val="85"/>
              </w:numPr>
              <w:spacing w:before="60" w:after="60"/>
              <w:ind w:left="472" w:hanging="450"/>
              <w:rPr>
                <w:rFonts w:ascii="Times New Roman" w:hAnsi="Times New Roman"/>
                <w:sz w:val="24"/>
                <w:szCs w:val="24"/>
              </w:rPr>
            </w:pPr>
            <w:r w:rsidRPr="00B63CD2">
              <w:rPr>
                <w:rFonts w:ascii="Times New Roman" w:hAnsi="Times New Roman"/>
                <w:sz w:val="24"/>
                <w:szCs w:val="24"/>
              </w:rPr>
              <w:t>Mobilization of the target group is done as per the selection criteria</w:t>
            </w:r>
          </w:p>
        </w:tc>
      </w:tr>
      <w:tr w:rsidR="009A0924" w:rsidRPr="00B63CD2" w14:paraId="2E92366D" w14:textId="77777777" w:rsidTr="005C5872">
        <w:trPr>
          <w:trHeight w:val="755"/>
        </w:trPr>
        <w:tc>
          <w:tcPr>
            <w:tcW w:w="0" w:type="auto"/>
          </w:tcPr>
          <w:p w14:paraId="525BAB99" w14:textId="77777777" w:rsidR="009A0924" w:rsidRPr="00B63CD2" w:rsidRDefault="009A0924" w:rsidP="00C0581B">
            <w:pPr>
              <w:pStyle w:val="ListParagraph"/>
              <w:numPr>
                <w:ilvl w:val="0"/>
                <w:numId w:val="36"/>
              </w:numPr>
              <w:rPr>
                <w:rFonts w:ascii="Times New Roman" w:hAnsi="Times New Roman"/>
                <w:sz w:val="24"/>
                <w:szCs w:val="24"/>
              </w:rPr>
            </w:pPr>
            <w:r w:rsidRPr="00B63CD2">
              <w:rPr>
                <w:rFonts w:ascii="Times New Roman" w:hAnsi="Times New Roman"/>
                <w:sz w:val="24"/>
                <w:szCs w:val="24"/>
              </w:rPr>
              <w:t>Establish conflict causes</w:t>
            </w:r>
          </w:p>
        </w:tc>
        <w:tc>
          <w:tcPr>
            <w:tcW w:w="0" w:type="auto"/>
          </w:tcPr>
          <w:p w14:paraId="21D2F2F0" w14:textId="77777777" w:rsidR="009A0924" w:rsidRPr="00B63CD2" w:rsidRDefault="009A0924" w:rsidP="00C0581B">
            <w:pPr>
              <w:pStyle w:val="ListParagraph"/>
              <w:numPr>
                <w:ilvl w:val="1"/>
                <w:numId w:val="36"/>
              </w:numPr>
              <w:spacing w:before="60" w:after="60"/>
              <w:ind w:left="472" w:hanging="450"/>
              <w:rPr>
                <w:rFonts w:ascii="Times New Roman" w:hAnsi="Times New Roman"/>
                <w:sz w:val="24"/>
                <w:szCs w:val="24"/>
              </w:rPr>
            </w:pPr>
            <w:r w:rsidRPr="00B63CD2">
              <w:rPr>
                <w:rFonts w:ascii="Times New Roman" w:hAnsi="Times New Roman"/>
                <w:sz w:val="24"/>
                <w:szCs w:val="24"/>
              </w:rPr>
              <w:t>Assessment tools for both primary and secondary data sources developed as per SOPs</w:t>
            </w:r>
          </w:p>
          <w:p w14:paraId="34BE994F" w14:textId="77777777" w:rsidR="009A0924" w:rsidRPr="00B63CD2" w:rsidRDefault="009A0924" w:rsidP="00C0581B">
            <w:pPr>
              <w:pStyle w:val="ListParagraph"/>
              <w:numPr>
                <w:ilvl w:val="1"/>
                <w:numId w:val="36"/>
              </w:numPr>
              <w:spacing w:before="60" w:after="60"/>
              <w:ind w:left="472" w:hanging="450"/>
              <w:rPr>
                <w:rFonts w:ascii="Times New Roman" w:hAnsi="Times New Roman"/>
                <w:sz w:val="24"/>
                <w:szCs w:val="24"/>
              </w:rPr>
            </w:pPr>
            <w:r w:rsidRPr="00B63CD2">
              <w:rPr>
                <w:rFonts w:ascii="Times New Roman" w:hAnsi="Times New Roman"/>
                <w:sz w:val="24"/>
                <w:szCs w:val="24"/>
              </w:rPr>
              <w:t>Assessment Tools are administered as per SOPs</w:t>
            </w:r>
          </w:p>
          <w:p w14:paraId="0F0C476A" w14:textId="77777777" w:rsidR="009A0924" w:rsidRPr="00B63CD2" w:rsidRDefault="009A0924" w:rsidP="00C0581B">
            <w:pPr>
              <w:pStyle w:val="ListParagraph"/>
              <w:numPr>
                <w:ilvl w:val="1"/>
                <w:numId w:val="36"/>
              </w:numPr>
              <w:spacing w:before="60" w:after="60"/>
              <w:ind w:left="472" w:hanging="450"/>
              <w:rPr>
                <w:rFonts w:ascii="Times New Roman" w:hAnsi="Times New Roman"/>
                <w:sz w:val="24"/>
                <w:szCs w:val="24"/>
              </w:rPr>
            </w:pPr>
            <w:r w:rsidRPr="00B63CD2">
              <w:rPr>
                <w:rFonts w:ascii="Times New Roman" w:hAnsi="Times New Roman"/>
                <w:sz w:val="24"/>
                <w:szCs w:val="24"/>
              </w:rPr>
              <w:t>Findings are documented as per organisation policy</w:t>
            </w:r>
          </w:p>
          <w:p w14:paraId="651C6D92" w14:textId="77777777" w:rsidR="009A0924" w:rsidRPr="00B63CD2" w:rsidRDefault="009A0924" w:rsidP="00C0581B">
            <w:pPr>
              <w:pStyle w:val="ListParagraph"/>
              <w:numPr>
                <w:ilvl w:val="1"/>
                <w:numId w:val="36"/>
              </w:numPr>
              <w:spacing w:before="60" w:after="60"/>
              <w:ind w:left="472" w:hanging="450"/>
              <w:rPr>
                <w:rFonts w:ascii="Times New Roman" w:hAnsi="Times New Roman"/>
                <w:sz w:val="24"/>
                <w:szCs w:val="24"/>
              </w:rPr>
            </w:pPr>
            <w:r w:rsidRPr="00B63CD2">
              <w:rPr>
                <w:rFonts w:ascii="Times New Roman" w:hAnsi="Times New Roman"/>
                <w:sz w:val="24"/>
                <w:szCs w:val="24"/>
              </w:rPr>
              <w:t>Findings are analysed as per SOPs</w:t>
            </w:r>
          </w:p>
          <w:p w14:paraId="0EA45F7F" w14:textId="77777777" w:rsidR="009A0924" w:rsidRPr="00B63CD2" w:rsidRDefault="009A0924" w:rsidP="00C0581B">
            <w:pPr>
              <w:pStyle w:val="ListParagraph"/>
              <w:numPr>
                <w:ilvl w:val="1"/>
                <w:numId w:val="36"/>
              </w:numPr>
              <w:spacing w:before="60" w:after="60"/>
              <w:ind w:left="472" w:hanging="450"/>
              <w:rPr>
                <w:rFonts w:ascii="Times New Roman" w:hAnsi="Times New Roman"/>
                <w:sz w:val="24"/>
                <w:szCs w:val="24"/>
              </w:rPr>
            </w:pPr>
            <w:r w:rsidRPr="00B63CD2">
              <w:rPr>
                <w:rFonts w:ascii="Times New Roman" w:hAnsi="Times New Roman"/>
                <w:sz w:val="24"/>
                <w:szCs w:val="24"/>
              </w:rPr>
              <w:t>Report is prepared as per SOPs.</w:t>
            </w:r>
          </w:p>
          <w:p w14:paraId="6548A296" w14:textId="44F92136" w:rsidR="009A0924" w:rsidRPr="00CC2CA3" w:rsidRDefault="009A0924" w:rsidP="00C0581B">
            <w:pPr>
              <w:pStyle w:val="ListParagraph"/>
              <w:numPr>
                <w:ilvl w:val="1"/>
                <w:numId w:val="36"/>
              </w:numPr>
              <w:spacing w:before="60" w:after="60"/>
              <w:ind w:left="472" w:hanging="450"/>
              <w:rPr>
                <w:rFonts w:ascii="Times New Roman" w:hAnsi="Times New Roman"/>
                <w:sz w:val="24"/>
                <w:szCs w:val="24"/>
              </w:rPr>
            </w:pPr>
            <w:r w:rsidRPr="00B63CD2">
              <w:rPr>
                <w:rFonts w:ascii="Times New Roman" w:hAnsi="Times New Roman"/>
                <w:sz w:val="24"/>
                <w:szCs w:val="24"/>
              </w:rPr>
              <w:t>Information is disseminated as per organisation policy</w:t>
            </w:r>
          </w:p>
        </w:tc>
      </w:tr>
      <w:tr w:rsidR="009A0924" w:rsidRPr="00B63CD2" w14:paraId="3A5AAA6C" w14:textId="77777777" w:rsidTr="005C5872">
        <w:tc>
          <w:tcPr>
            <w:tcW w:w="0" w:type="auto"/>
          </w:tcPr>
          <w:p w14:paraId="3A3EB696" w14:textId="77777777" w:rsidR="009A0924" w:rsidRPr="00B63CD2" w:rsidRDefault="009A0924" w:rsidP="00C0581B">
            <w:pPr>
              <w:pStyle w:val="ListParagraph"/>
              <w:numPr>
                <w:ilvl w:val="0"/>
                <w:numId w:val="36"/>
              </w:numPr>
              <w:rPr>
                <w:rFonts w:ascii="Times New Roman" w:hAnsi="Times New Roman"/>
                <w:noProof/>
                <w:sz w:val="24"/>
                <w:szCs w:val="24"/>
              </w:rPr>
            </w:pPr>
            <w:r w:rsidRPr="00B63CD2">
              <w:rPr>
                <w:rFonts w:ascii="Times New Roman" w:hAnsi="Times New Roman"/>
                <w:sz w:val="24"/>
                <w:szCs w:val="24"/>
              </w:rPr>
              <w:t>Develop conflict resolution measures</w:t>
            </w:r>
          </w:p>
        </w:tc>
        <w:tc>
          <w:tcPr>
            <w:tcW w:w="0" w:type="auto"/>
          </w:tcPr>
          <w:p w14:paraId="12EF5ACF" w14:textId="77777777" w:rsidR="009A0924" w:rsidRPr="00B63CD2" w:rsidRDefault="009A0924" w:rsidP="00C0581B">
            <w:pPr>
              <w:pStyle w:val="ListParagraph"/>
              <w:numPr>
                <w:ilvl w:val="0"/>
                <w:numId w:val="86"/>
              </w:numPr>
              <w:spacing w:before="60" w:after="60"/>
              <w:ind w:left="472" w:hanging="270"/>
              <w:rPr>
                <w:rFonts w:ascii="Times New Roman" w:hAnsi="Times New Roman"/>
                <w:sz w:val="24"/>
                <w:szCs w:val="24"/>
              </w:rPr>
            </w:pPr>
            <w:r w:rsidRPr="00B63CD2">
              <w:rPr>
                <w:rFonts w:ascii="Times New Roman" w:hAnsi="Times New Roman"/>
                <w:sz w:val="24"/>
                <w:szCs w:val="24"/>
              </w:rPr>
              <w:t>Relevant stakeholders mobilised as per organisation policy</w:t>
            </w:r>
          </w:p>
          <w:p w14:paraId="037B612A" w14:textId="77777777" w:rsidR="009A0924" w:rsidRPr="00B63CD2" w:rsidRDefault="009A0924" w:rsidP="00C0581B">
            <w:pPr>
              <w:pStyle w:val="ListParagraph"/>
              <w:numPr>
                <w:ilvl w:val="0"/>
                <w:numId w:val="86"/>
              </w:numPr>
              <w:spacing w:before="60" w:after="60"/>
              <w:ind w:left="472" w:hanging="270"/>
              <w:rPr>
                <w:rFonts w:ascii="Times New Roman" w:hAnsi="Times New Roman"/>
                <w:sz w:val="24"/>
                <w:szCs w:val="24"/>
              </w:rPr>
            </w:pPr>
            <w:r w:rsidRPr="00B63CD2">
              <w:rPr>
                <w:rFonts w:ascii="Times New Roman" w:hAnsi="Times New Roman"/>
                <w:b/>
                <w:i/>
                <w:sz w:val="24"/>
                <w:szCs w:val="24"/>
              </w:rPr>
              <w:t>Conflict resolution program</w:t>
            </w:r>
            <w:r w:rsidRPr="00B63CD2">
              <w:rPr>
                <w:rFonts w:ascii="Times New Roman" w:hAnsi="Times New Roman"/>
                <w:sz w:val="24"/>
                <w:szCs w:val="24"/>
              </w:rPr>
              <w:t xml:space="preserve"> formulation meeting conducted as per organisation policy</w:t>
            </w:r>
          </w:p>
          <w:p w14:paraId="2F4B30F2" w14:textId="77777777" w:rsidR="009A0924" w:rsidRPr="00B63CD2" w:rsidRDefault="009A0924" w:rsidP="00C0581B">
            <w:pPr>
              <w:pStyle w:val="ListParagraph"/>
              <w:numPr>
                <w:ilvl w:val="0"/>
                <w:numId w:val="86"/>
              </w:numPr>
              <w:spacing w:before="60" w:after="60"/>
              <w:ind w:left="472" w:hanging="270"/>
              <w:rPr>
                <w:rFonts w:ascii="Times New Roman" w:hAnsi="Times New Roman"/>
                <w:sz w:val="24"/>
                <w:szCs w:val="24"/>
              </w:rPr>
            </w:pPr>
            <w:r w:rsidRPr="00B63CD2">
              <w:rPr>
                <w:rFonts w:ascii="Times New Roman" w:hAnsi="Times New Roman"/>
                <w:sz w:val="24"/>
                <w:szCs w:val="24"/>
              </w:rPr>
              <w:t>The program is formulated as per SOPs.</w:t>
            </w:r>
          </w:p>
          <w:p w14:paraId="72A17F97" w14:textId="77777777" w:rsidR="009A0924" w:rsidRPr="00B63CD2" w:rsidRDefault="009A0924" w:rsidP="00C0581B">
            <w:pPr>
              <w:pStyle w:val="ListParagraph"/>
              <w:numPr>
                <w:ilvl w:val="0"/>
                <w:numId w:val="86"/>
              </w:numPr>
              <w:spacing w:before="60" w:after="60"/>
              <w:ind w:left="472" w:hanging="270"/>
              <w:rPr>
                <w:rFonts w:ascii="Times New Roman" w:hAnsi="Times New Roman"/>
                <w:sz w:val="24"/>
                <w:szCs w:val="24"/>
              </w:rPr>
            </w:pPr>
            <w:r w:rsidRPr="00B63CD2">
              <w:rPr>
                <w:rFonts w:ascii="Times New Roman" w:hAnsi="Times New Roman"/>
                <w:sz w:val="24"/>
                <w:szCs w:val="24"/>
              </w:rPr>
              <w:t>Implementation plan formulated as per the programme</w:t>
            </w:r>
          </w:p>
          <w:p w14:paraId="38A8AF3A" w14:textId="77777777" w:rsidR="009A0924" w:rsidRPr="00B63CD2" w:rsidRDefault="009A0924" w:rsidP="00C0581B">
            <w:pPr>
              <w:pStyle w:val="ListParagraph"/>
              <w:numPr>
                <w:ilvl w:val="0"/>
                <w:numId w:val="86"/>
              </w:numPr>
              <w:spacing w:before="60" w:after="60"/>
              <w:ind w:left="472" w:hanging="270"/>
              <w:rPr>
                <w:rFonts w:ascii="Times New Roman" w:hAnsi="Times New Roman"/>
                <w:sz w:val="24"/>
                <w:szCs w:val="24"/>
              </w:rPr>
            </w:pPr>
            <w:r w:rsidRPr="00B63CD2">
              <w:rPr>
                <w:rFonts w:ascii="Times New Roman" w:hAnsi="Times New Roman"/>
                <w:sz w:val="24"/>
                <w:szCs w:val="24"/>
              </w:rPr>
              <w:lastRenderedPageBreak/>
              <w:t>Implementation plan shared as per organisation policy</w:t>
            </w:r>
          </w:p>
          <w:p w14:paraId="3A572926" w14:textId="77777777" w:rsidR="009A0924" w:rsidRPr="00B63CD2" w:rsidRDefault="009A0924" w:rsidP="00C0581B">
            <w:pPr>
              <w:pStyle w:val="ListParagraph"/>
              <w:numPr>
                <w:ilvl w:val="0"/>
                <w:numId w:val="86"/>
              </w:numPr>
              <w:spacing w:before="60" w:after="60"/>
              <w:ind w:left="472" w:hanging="270"/>
              <w:rPr>
                <w:rFonts w:ascii="Times New Roman" w:hAnsi="Times New Roman"/>
                <w:sz w:val="24"/>
                <w:szCs w:val="24"/>
              </w:rPr>
            </w:pPr>
            <w:r w:rsidRPr="00B63CD2">
              <w:rPr>
                <w:rFonts w:ascii="Times New Roman" w:hAnsi="Times New Roman"/>
                <w:sz w:val="24"/>
                <w:szCs w:val="24"/>
              </w:rPr>
              <w:t>Resources are shared as per organisation policy</w:t>
            </w:r>
          </w:p>
          <w:p w14:paraId="0B00D792" w14:textId="6D7825F6" w:rsidR="009A0924" w:rsidRPr="00CC2CA3" w:rsidRDefault="009A0924" w:rsidP="00C0581B">
            <w:pPr>
              <w:pStyle w:val="ListParagraph"/>
              <w:numPr>
                <w:ilvl w:val="0"/>
                <w:numId w:val="86"/>
              </w:numPr>
              <w:spacing w:before="60" w:after="60"/>
              <w:ind w:left="472" w:hanging="270"/>
              <w:rPr>
                <w:rFonts w:ascii="Times New Roman" w:hAnsi="Times New Roman"/>
                <w:sz w:val="24"/>
                <w:szCs w:val="24"/>
              </w:rPr>
            </w:pPr>
            <w:r w:rsidRPr="00B63CD2">
              <w:rPr>
                <w:rFonts w:ascii="Times New Roman" w:hAnsi="Times New Roman"/>
                <w:sz w:val="24"/>
                <w:szCs w:val="24"/>
              </w:rPr>
              <w:t>Plan is Implemented as per organisation policy</w:t>
            </w:r>
          </w:p>
        </w:tc>
      </w:tr>
      <w:tr w:rsidR="009A0924" w:rsidRPr="00B63CD2" w14:paraId="10C39C93" w14:textId="77777777" w:rsidTr="005C5872">
        <w:tc>
          <w:tcPr>
            <w:tcW w:w="0" w:type="auto"/>
          </w:tcPr>
          <w:p w14:paraId="4348B56B" w14:textId="77777777" w:rsidR="009A0924" w:rsidRPr="00B63CD2" w:rsidRDefault="009A0924" w:rsidP="00C0581B">
            <w:pPr>
              <w:pStyle w:val="ListParagraph"/>
              <w:numPr>
                <w:ilvl w:val="0"/>
                <w:numId w:val="36"/>
              </w:numPr>
              <w:rPr>
                <w:rFonts w:ascii="Times New Roman" w:hAnsi="Times New Roman"/>
                <w:color w:val="000000"/>
                <w:sz w:val="24"/>
                <w:szCs w:val="24"/>
              </w:rPr>
            </w:pPr>
            <w:r w:rsidRPr="00B63CD2">
              <w:rPr>
                <w:rFonts w:ascii="Times New Roman" w:hAnsi="Times New Roman"/>
                <w:sz w:val="24"/>
                <w:szCs w:val="24"/>
              </w:rPr>
              <w:t>Monitor conflict resolution process</w:t>
            </w:r>
          </w:p>
        </w:tc>
        <w:tc>
          <w:tcPr>
            <w:tcW w:w="0" w:type="auto"/>
          </w:tcPr>
          <w:p w14:paraId="5764AEF3" w14:textId="77777777" w:rsidR="009A0924" w:rsidRPr="00B63CD2" w:rsidRDefault="009A0924" w:rsidP="00C0581B">
            <w:pPr>
              <w:pStyle w:val="ListParagraph"/>
              <w:numPr>
                <w:ilvl w:val="0"/>
                <w:numId w:val="87"/>
              </w:numPr>
              <w:spacing w:before="60" w:after="60"/>
              <w:ind w:left="472" w:hanging="270"/>
              <w:rPr>
                <w:rFonts w:ascii="Times New Roman" w:hAnsi="Times New Roman"/>
                <w:sz w:val="24"/>
                <w:szCs w:val="24"/>
              </w:rPr>
            </w:pPr>
            <w:r w:rsidRPr="00B63CD2">
              <w:rPr>
                <w:rFonts w:ascii="Times New Roman" w:hAnsi="Times New Roman"/>
                <w:sz w:val="24"/>
                <w:szCs w:val="24"/>
              </w:rPr>
              <w:t>Monitoring tools are developed as per SOPs</w:t>
            </w:r>
          </w:p>
          <w:p w14:paraId="4C987B64" w14:textId="77777777" w:rsidR="009A0924" w:rsidRPr="00B63CD2" w:rsidRDefault="009A0924" w:rsidP="00C0581B">
            <w:pPr>
              <w:pStyle w:val="ListParagraph"/>
              <w:numPr>
                <w:ilvl w:val="0"/>
                <w:numId w:val="87"/>
              </w:numPr>
              <w:spacing w:before="60" w:after="60"/>
              <w:ind w:left="472" w:hanging="270"/>
              <w:rPr>
                <w:rFonts w:ascii="Times New Roman" w:hAnsi="Times New Roman"/>
                <w:sz w:val="24"/>
                <w:szCs w:val="24"/>
              </w:rPr>
            </w:pPr>
            <w:r w:rsidRPr="00B63CD2">
              <w:rPr>
                <w:rFonts w:ascii="Times New Roman" w:hAnsi="Times New Roman"/>
                <w:sz w:val="24"/>
                <w:szCs w:val="24"/>
              </w:rPr>
              <w:t>Monitoring tools are implemented as per organisation policy</w:t>
            </w:r>
          </w:p>
          <w:p w14:paraId="10C28060" w14:textId="77777777" w:rsidR="009A0924" w:rsidRPr="00B63CD2" w:rsidRDefault="009A0924" w:rsidP="00C0581B">
            <w:pPr>
              <w:pStyle w:val="ListParagraph"/>
              <w:numPr>
                <w:ilvl w:val="0"/>
                <w:numId w:val="87"/>
              </w:numPr>
              <w:spacing w:before="60" w:after="60"/>
              <w:ind w:left="472" w:hanging="270"/>
              <w:rPr>
                <w:rFonts w:ascii="Times New Roman" w:hAnsi="Times New Roman"/>
                <w:sz w:val="24"/>
                <w:szCs w:val="24"/>
              </w:rPr>
            </w:pPr>
            <w:r w:rsidRPr="00B63CD2">
              <w:rPr>
                <w:rFonts w:ascii="Times New Roman" w:hAnsi="Times New Roman"/>
                <w:sz w:val="24"/>
                <w:szCs w:val="24"/>
              </w:rPr>
              <w:t>Review of conflict resolution measures is done as per organisation policy</w:t>
            </w:r>
          </w:p>
        </w:tc>
      </w:tr>
      <w:tr w:rsidR="009A0924" w:rsidRPr="00B63CD2" w14:paraId="092BEF90" w14:textId="77777777" w:rsidTr="005C5872">
        <w:trPr>
          <w:trHeight w:val="840"/>
        </w:trPr>
        <w:tc>
          <w:tcPr>
            <w:tcW w:w="0" w:type="auto"/>
          </w:tcPr>
          <w:p w14:paraId="3B5A61A2" w14:textId="77777777" w:rsidR="009A0924" w:rsidRPr="00B63CD2" w:rsidRDefault="009A0924" w:rsidP="00C0581B">
            <w:pPr>
              <w:pStyle w:val="ListParagraph"/>
              <w:numPr>
                <w:ilvl w:val="0"/>
                <w:numId w:val="36"/>
              </w:numPr>
              <w:rPr>
                <w:rFonts w:ascii="Times New Roman" w:hAnsi="Times New Roman"/>
                <w:sz w:val="24"/>
                <w:szCs w:val="24"/>
              </w:rPr>
            </w:pPr>
            <w:r w:rsidRPr="00B63CD2">
              <w:rPr>
                <w:rFonts w:ascii="Times New Roman" w:hAnsi="Times New Roman"/>
                <w:sz w:val="24"/>
                <w:szCs w:val="24"/>
              </w:rPr>
              <w:t>Manage community conflict</w:t>
            </w:r>
          </w:p>
        </w:tc>
        <w:tc>
          <w:tcPr>
            <w:tcW w:w="0" w:type="auto"/>
          </w:tcPr>
          <w:p w14:paraId="3F1A1E6A" w14:textId="77777777" w:rsidR="00CC2CA3" w:rsidRDefault="009A0924" w:rsidP="00C0581B">
            <w:pPr>
              <w:pStyle w:val="ListParagraph"/>
              <w:numPr>
                <w:ilvl w:val="0"/>
                <w:numId w:val="88"/>
              </w:numPr>
              <w:spacing w:before="60" w:after="60"/>
              <w:ind w:left="472" w:hanging="270"/>
              <w:rPr>
                <w:rFonts w:ascii="Times New Roman" w:hAnsi="Times New Roman"/>
                <w:sz w:val="24"/>
                <w:szCs w:val="24"/>
              </w:rPr>
            </w:pPr>
            <w:r w:rsidRPr="00B63CD2">
              <w:rPr>
                <w:rFonts w:ascii="Times New Roman" w:hAnsi="Times New Roman"/>
                <w:b/>
                <w:i/>
                <w:sz w:val="24"/>
                <w:szCs w:val="24"/>
              </w:rPr>
              <w:t>Peace building programs</w:t>
            </w:r>
            <w:r w:rsidRPr="00B63CD2">
              <w:rPr>
                <w:rFonts w:ascii="Times New Roman" w:hAnsi="Times New Roman"/>
                <w:sz w:val="24"/>
                <w:szCs w:val="24"/>
              </w:rPr>
              <w:t xml:space="preserve"> are formulated based on the type of conflicts</w:t>
            </w:r>
          </w:p>
          <w:p w14:paraId="059DB56D" w14:textId="77777777" w:rsidR="00CC2CA3" w:rsidRDefault="009A0924" w:rsidP="00C0581B">
            <w:pPr>
              <w:pStyle w:val="ListParagraph"/>
              <w:numPr>
                <w:ilvl w:val="0"/>
                <w:numId w:val="88"/>
              </w:numPr>
              <w:spacing w:before="60" w:after="60"/>
              <w:ind w:left="472" w:hanging="270"/>
              <w:rPr>
                <w:rFonts w:ascii="Times New Roman" w:hAnsi="Times New Roman"/>
                <w:sz w:val="24"/>
                <w:szCs w:val="24"/>
              </w:rPr>
            </w:pPr>
            <w:r w:rsidRPr="00CC2CA3">
              <w:rPr>
                <w:rFonts w:ascii="Times New Roman" w:hAnsi="Times New Roman"/>
                <w:sz w:val="24"/>
                <w:szCs w:val="24"/>
              </w:rPr>
              <w:t>Peace building programs are implemented as per community conflicts</w:t>
            </w:r>
          </w:p>
          <w:p w14:paraId="0FE617CE" w14:textId="2F8E6AA3" w:rsidR="009A0924" w:rsidRPr="00CC2CA3" w:rsidRDefault="009A0924" w:rsidP="00C0581B">
            <w:pPr>
              <w:pStyle w:val="ListParagraph"/>
              <w:numPr>
                <w:ilvl w:val="0"/>
                <w:numId w:val="88"/>
              </w:numPr>
              <w:spacing w:before="60" w:after="60"/>
              <w:ind w:left="472" w:hanging="270"/>
              <w:rPr>
                <w:rFonts w:ascii="Times New Roman" w:hAnsi="Times New Roman"/>
                <w:sz w:val="24"/>
                <w:szCs w:val="24"/>
              </w:rPr>
            </w:pPr>
            <w:r w:rsidRPr="00CC2CA3">
              <w:rPr>
                <w:rFonts w:ascii="Times New Roman" w:hAnsi="Times New Roman"/>
                <w:sz w:val="24"/>
                <w:szCs w:val="24"/>
              </w:rPr>
              <w:t>Peace building programs are reviewed as per organisation policy</w:t>
            </w:r>
          </w:p>
        </w:tc>
      </w:tr>
      <w:tr w:rsidR="009A0924" w:rsidRPr="00B63CD2" w14:paraId="31AE6C77" w14:textId="77777777" w:rsidTr="005C5872">
        <w:trPr>
          <w:trHeight w:val="165"/>
        </w:trPr>
        <w:tc>
          <w:tcPr>
            <w:tcW w:w="0" w:type="auto"/>
            <w:tcBorders>
              <w:bottom w:val="single" w:sz="4" w:space="0" w:color="auto"/>
            </w:tcBorders>
          </w:tcPr>
          <w:p w14:paraId="759223DA" w14:textId="77777777" w:rsidR="009A0924" w:rsidRPr="00B63CD2" w:rsidRDefault="009A0924" w:rsidP="00C0581B">
            <w:pPr>
              <w:pStyle w:val="ListParagraph"/>
              <w:numPr>
                <w:ilvl w:val="0"/>
                <w:numId w:val="36"/>
              </w:numPr>
              <w:rPr>
                <w:rFonts w:ascii="Times New Roman" w:hAnsi="Times New Roman"/>
                <w:sz w:val="24"/>
                <w:szCs w:val="24"/>
              </w:rPr>
            </w:pPr>
            <w:r w:rsidRPr="00B63CD2">
              <w:rPr>
                <w:rFonts w:ascii="Times New Roman" w:hAnsi="Times New Roman"/>
                <w:sz w:val="24"/>
                <w:szCs w:val="24"/>
              </w:rPr>
              <w:t>Document conflict resolution and management activities</w:t>
            </w:r>
          </w:p>
        </w:tc>
        <w:tc>
          <w:tcPr>
            <w:tcW w:w="0" w:type="auto"/>
            <w:tcBorders>
              <w:bottom w:val="single" w:sz="4" w:space="0" w:color="auto"/>
            </w:tcBorders>
          </w:tcPr>
          <w:p w14:paraId="02765969" w14:textId="77777777" w:rsidR="009A0924" w:rsidRPr="00B63CD2" w:rsidRDefault="009A0924" w:rsidP="00C0581B">
            <w:pPr>
              <w:pStyle w:val="ListParagraph"/>
              <w:numPr>
                <w:ilvl w:val="0"/>
                <w:numId w:val="113"/>
              </w:numPr>
              <w:rPr>
                <w:rFonts w:ascii="Times New Roman" w:hAnsi="Times New Roman"/>
                <w:sz w:val="24"/>
                <w:szCs w:val="24"/>
              </w:rPr>
            </w:pPr>
            <w:r w:rsidRPr="00B63CD2">
              <w:rPr>
                <w:rFonts w:ascii="Times New Roman" w:hAnsi="Times New Roman"/>
                <w:sz w:val="24"/>
                <w:szCs w:val="24"/>
              </w:rPr>
              <w:t>Documentation procedures are identified as per SOPs</w:t>
            </w:r>
          </w:p>
          <w:p w14:paraId="1150C453" w14:textId="77777777" w:rsidR="009A0924" w:rsidRPr="00B63CD2" w:rsidRDefault="009A0924" w:rsidP="00C0581B">
            <w:pPr>
              <w:pStyle w:val="ListParagraph"/>
              <w:numPr>
                <w:ilvl w:val="0"/>
                <w:numId w:val="113"/>
              </w:numPr>
              <w:rPr>
                <w:rFonts w:ascii="Times New Roman" w:hAnsi="Times New Roman"/>
                <w:i/>
                <w:sz w:val="24"/>
                <w:szCs w:val="24"/>
              </w:rPr>
            </w:pPr>
            <w:r w:rsidRPr="00B63CD2">
              <w:rPr>
                <w:rFonts w:ascii="Times New Roman" w:hAnsi="Times New Roman"/>
                <w:sz w:val="24"/>
                <w:szCs w:val="24"/>
              </w:rPr>
              <w:t>Documents are Stored as per organisation policy</w:t>
            </w:r>
          </w:p>
          <w:p w14:paraId="628859F4" w14:textId="77777777" w:rsidR="009A0924" w:rsidRPr="00B63CD2" w:rsidRDefault="009A0924" w:rsidP="00C0581B">
            <w:pPr>
              <w:pStyle w:val="ListParagraph"/>
              <w:numPr>
                <w:ilvl w:val="0"/>
                <w:numId w:val="113"/>
              </w:numPr>
              <w:rPr>
                <w:rFonts w:ascii="Times New Roman" w:hAnsi="Times New Roman"/>
                <w:i/>
                <w:sz w:val="24"/>
                <w:szCs w:val="24"/>
              </w:rPr>
            </w:pPr>
            <w:r w:rsidRPr="00B63CD2">
              <w:rPr>
                <w:rFonts w:ascii="Times New Roman" w:hAnsi="Times New Roman"/>
                <w:sz w:val="24"/>
                <w:szCs w:val="24"/>
              </w:rPr>
              <w:t>Documentation plan prepared as per the organization policy.</w:t>
            </w:r>
          </w:p>
          <w:p w14:paraId="23EFC028" w14:textId="77777777" w:rsidR="009A0924" w:rsidRPr="00B63CD2" w:rsidRDefault="009A0924" w:rsidP="00C0581B">
            <w:pPr>
              <w:pStyle w:val="ListParagraph"/>
              <w:numPr>
                <w:ilvl w:val="0"/>
                <w:numId w:val="113"/>
              </w:numPr>
              <w:rPr>
                <w:rFonts w:ascii="Times New Roman" w:hAnsi="Times New Roman"/>
                <w:i/>
                <w:sz w:val="24"/>
                <w:szCs w:val="24"/>
              </w:rPr>
            </w:pPr>
            <w:r w:rsidRPr="00B63CD2">
              <w:rPr>
                <w:rFonts w:ascii="Times New Roman" w:hAnsi="Times New Roman"/>
                <w:sz w:val="24"/>
                <w:szCs w:val="24"/>
              </w:rPr>
              <w:t>Documentation tools are prepared based on the documentation plan</w:t>
            </w:r>
          </w:p>
          <w:p w14:paraId="3FAB8231" w14:textId="77777777" w:rsidR="009A0924" w:rsidRPr="00B63CD2" w:rsidRDefault="009A0924" w:rsidP="00C0581B">
            <w:pPr>
              <w:pStyle w:val="ListParagraph"/>
              <w:numPr>
                <w:ilvl w:val="0"/>
                <w:numId w:val="113"/>
              </w:numPr>
              <w:rPr>
                <w:rFonts w:ascii="Times New Roman" w:hAnsi="Times New Roman"/>
                <w:i/>
                <w:sz w:val="24"/>
                <w:szCs w:val="24"/>
              </w:rPr>
            </w:pPr>
            <w:r w:rsidRPr="00B63CD2">
              <w:rPr>
                <w:rFonts w:ascii="Times New Roman" w:hAnsi="Times New Roman"/>
                <w:sz w:val="24"/>
                <w:szCs w:val="24"/>
              </w:rPr>
              <w:t>Documentation analysis is conducted as per the organization policy</w:t>
            </w:r>
          </w:p>
        </w:tc>
      </w:tr>
      <w:bookmarkEnd w:id="87"/>
    </w:tbl>
    <w:p w14:paraId="0B83E2D5" w14:textId="77777777" w:rsidR="009A0924" w:rsidRPr="00B63CD2" w:rsidRDefault="009A0924" w:rsidP="00934760">
      <w:pPr>
        <w:spacing w:after="0"/>
        <w:rPr>
          <w:rFonts w:ascii="Times New Roman" w:hAnsi="Times New Roman"/>
          <w:b/>
          <w:sz w:val="24"/>
          <w:szCs w:val="24"/>
        </w:rPr>
      </w:pPr>
    </w:p>
    <w:p w14:paraId="5DA1B16F" w14:textId="77777777" w:rsidR="009A0924" w:rsidRPr="00B63CD2" w:rsidRDefault="009C16E7" w:rsidP="00934760">
      <w:pPr>
        <w:spacing w:after="0"/>
        <w:rPr>
          <w:rFonts w:ascii="Times New Roman" w:hAnsi="Times New Roman"/>
          <w:b/>
          <w:sz w:val="24"/>
          <w:szCs w:val="24"/>
        </w:rPr>
      </w:pPr>
      <w:r>
        <w:rPr>
          <w:rFonts w:ascii="Times New Roman" w:hAnsi="Times New Roman"/>
          <w:b/>
          <w:sz w:val="24"/>
          <w:szCs w:val="24"/>
        </w:rPr>
        <w:t>RANGE</w:t>
      </w:r>
    </w:p>
    <w:p w14:paraId="1F20E809" w14:textId="77777777" w:rsidR="009A0924" w:rsidRPr="00B63CD2" w:rsidRDefault="009A0924" w:rsidP="00934760">
      <w:pPr>
        <w:spacing w:after="0"/>
        <w:rPr>
          <w:rFonts w:ascii="Times New Roman" w:hAnsi="Times New Roman"/>
          <w:sz w:val="24"/>
          <w:szCs w:val="24"/>
        </w:rPr>
      </w:pPr>
      <w:r w:rsidRPr="00B63CD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9"/>
        <w:gridCol w:w="5093"/>
      </w:tblGrid>
      <w:tr w:rsidR="009A0924" w:rsidRPr="00B63CD2" w14:paraId="10230C04" w14:textId="77777777" w:rsidTr="002E1C49">
        <w:trPr>
          <w:trHeight w:val="350"/>
          <w:tblHeader/>
        </w:trPr>
        <w:tc>
          <w:tcPr>
            <w:tcW w:w="2012" w:type="pct"/>
            <w:shd w:val="clear" w:color="auto" w:fill="FFFFFF"/>
          </w:tcPr>
          <w:p w14:paraId="4C726CA6"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Variable</w:t>
            </w:r>
          </w:p>
        </w:tc>
        <w:tc>
          <w:tcPr>
            <w:tcW w:w="2988" w:type="pct"/>
            <w:shd w:val="clear" w:color="auto" w:fill="FFFFFF"/>
            <w:vAlign w:val="center"/>
          </w:tcPr>
          <w:p w14:paraId="23690CF6" w14:textId="7A883FB4" w:rsidR="009A0924" w:rsidRPr="002E1C49" w:rsidRDefault="002E1C49" w:rsidP="00934760">
            <w:pPr>
              <w:spacing w:after="0"/>
              <w:rPr>
                <w:rFonts w:ascii="Times New Roman" w:hAnsi="Times New Roman"/>
                <w:b/>
                <w:sz w:val="24"/>
                <w:szCs w:val="24"/>
              </w:rPr>
            </w:pPr>
            <w:r>
              <w:rPr>
                <w:rFonts w:ascii="Times New Roman" w:hAnsi="Times New Roman"/>
                <w:b/>
                <w:sz w:val="24"/>
                <w:szCs w:val="24"/>
              </w:rPr>
              <w:t>Range</w:t>
            </w:r>
          </w:p>
        </w:tc>
      </w:tr>
      <w:tr w:rsidR="009A0924" w:rsidRPr="00B63CD2" w14:paraId="4D9BE998" w14:textId="77777777" w:rsidTr="00A82B2E">
        <w:tc>
          <w:tcPr>
            <w:tcW w:w="2012" w:type="pct"/>
          </w:tcPr>
          <w:p w14:paraId="2B90B658" w14:textId="3678B65F" w:rsidR="009A0924" w:rsidRPr="00B63CD2" w:rsidRDefault="009A0924" w:rsidP="00934760">
            <w:pPr>
              <w:spacing w:after="0"/>
              <w:rPr>
                <w:rFonts w:ascii="Times New Roman" w:hAnsi="Times New Roman"/>
                <w:sz w:val="24"/>
                <w:szCs w:val="24"/>
              </w:rPr>
            </w:pPr>
            <w:r w:rsidRPr="00B63CD2">
              <w:rPr>
                <w:rFonts w:ascii="Times New Roman" w:hAnsi="Times New Roman"/>
                <w:sz w:val="24"/>
                <w:szCs w:val="24"/>
              </w:rPr>
              <w:t>1.Peace building programs</w:t>
            </w:r>
            <w:r w:rsidR="002E1C49" w:rsidRPr="002E1C49">
              <w:rPr>
                <w:rFonts w:ascii="Times New Roman" w:hAnsi="Times New Roman"/>
                <w:sz w:val="24"/>
                <w:szCs w:val="24"/>
              </w:rPr>
              <w:t xml:space="preserve"> may include but not limited to:</w:t>
            </w:r>
          </w:p>
        </w:tc>
        <w:tc>
          <w:tcPr>
            <w:tcW w:w="2988" w:type="pct"/>
          </w:tcPr>
          <w:p w14:paraId="69B00CFB" w14:textId="77777777" w:rsidR="009A0924" w:rsidRPr="00B63CD2" w:rsidRDefault="009A0924" w:rsidP="00C0581B">
            <w:pPr>
              <w:pStyle w:val="ListParagraph"/>
              <w:numPr>
                <w:ilvl w:val="0"/>
                <w:numId w:val="101"/>
              </w:numPr>
              <w:spacing w:after="0"/>
              <w:rPr>
                <w:rFonts w:ascii="Times New Roman" w:hAnsi="Times New Roman"/>
                <w:sz w:val="24"/>
                <w:szCs w:val="24"/>
              </w:rPr>
            </w:pPr>
            <w:r w:rsidRPr="00B63CD2">
              <w:rPr>
                <w:rFonts w:ascii="Times New Roman" w:hAnsi="Times New Roman"/>
                <w:sz w:val="24"/>
                <w:szCs w:val="24"/>
              </w:rPr>
              <w:t>School based peace education programmes</w:t>
            </w:r>
          </w:p>
          <w:p w14:paraId="21EEF02C" w14:textId="77777777" w:rsidR="009A0924" w:rsidRPr="00B63CD2" w:rsidRDefault="009A0924" w:rsidP="00C0581B">
            <w:pPr>
              <w:pStyle w:val="ListParagraph"/>
              <w:numPr>
                <w:ilvl w:val="0"/>
                <w:numId w:val="101"/>
              </w:numPr>
              <w:spacing w:after="0"/>
              <w:rPr>
                <w:rFonts w:ascii="Times New Roman" w:hAnsi="Times New Roman"/>
                <w:sz w:val="24"/>
                <w:szCs w:val="24"/>
              </w:rPr>
            </w:pPr>
            <w:r w:rsidRPr="00B63CD2">
              <w:rPr>
                <w:rFonts w:ascii="Times New Roman" w:hAnsi="Times New Roman"/>
                <w:sz w:val="24"/>
                <w:szCs w:val="24"/>
              </w:rPr>
              <w:t>Community peace programmes</w:t>
            </w:r>
          </w:p>
          <w:p w14:paraId="66808C8B" w14:textId="77777777" w:rsidR="009A0924" w:rsidRPr="00B63CD2" w:rsidRDefault="009A0924" w:rsidP="00C0581B">
            <w:pPr>
              <w:pStyle w:val="ListParagraph"/>
              <w:numPr>
                <w:ilvl w:val="0"/>
                <w:numId w:val="101"/>
              </w:numPr>
              <w:spacing w:after="0"/>
              <w:rPr>
                <w:rFonts w:ascii="Times New Roman" w:hAnsi="Times New Roman"/>
                <w:sz w:val="24"/>
                <w:szCs w:val="24"/>
              </w:rPr>
            </w:pPr>
            <w:r w:rsidRPr="00B63CD2">
              <w:rPr>
                <w:rFonts w:ascii="Times New Roman" w:hAnsi="Times New Roman"/>
                <w:sz w:val="24"/>
                <w:szCs w:val="24"/>
              </w:rPr>
              <w:t>Peace building meetings</w:t>
            </w:r>
          </w:p>
          <w:p w14:paraId="6C9C920D" w14:textId="77777777" w:rsidR="009A0924" w:rsidRPr="00B63CD2" w:rsidRDefault="009A0924" w:rsidP="00C0581B">
            <w:pPr>
              <w:pStyle w:val="ListParagraph"/>
              <w:numPr>
                <w:ilvl w:val="0"/>
                <w:numId w:val="101"/>
              </w:numPr>
              <w:spacing w:after="0"/>
              <w:rPr>
                <w:rFonts w:ascii="Times New Roman" w:hAnsi="Times New Roman"/>
                <w:sz w:val="24"/>
                <w:szCs w:val="24"/>
              </w:rPr>
            </w:pPr>
            <w:r w:rsidRPr="00B63CD2">
              <w:rPr>
                <w:rFonts w:ascii="Times New Roman" w:hAnsi="Times New Roman"/>
                <w:sz w:val="24"/>
                <w:szCs w:val="24"/>
              </w:rPr>
              <w:t>Healing and reconciliation process</w:t>
            </w:r>
          </w:p>
        </w:tc>
      </w:tr>
      <w:tr w:rsidR="009A0924" w:rsidRPr="00B63CD2" w14:paraId="6686E9CE" w14:textId="77777777" w:rsidTr="00A82B2E">
        <w:tc>
          <w:tcPr>
            <w:tcW w:w="2012" w:type="pct"/>
          </w:tcPr>
          <w:p w14:paraId="715D4335" w14:textId="4F65BF65" w:rsidR="009A0924" w:rsidRPr="00B63CD2" w:rsidRDefault="009A0924" w:rsidP="00934760">
            <w:pPr>
              <w:spacing w:after="0"/>
              <w:rPr>
                <w:rFonts w:ascii="Times New Roman" w:hAnsi="Times New Roman"/>
                <w:sz w:val="24"/>
                <w:szCs w:val="24"/>
              </w:rPr>
            </w:pPr>
            <w:r w:rsidRPr="00B63CD2">
              <w:rPr>
                <w:rFonts w:ascii="Times New Roman" w:hAnsi="Times New Roman"/>
                <w:sz w:val="24"/>
                <w:szCs w:val="24"/>
              </w:rPr>
              <w:t>2 Conflict resolution programs</w:t>
            </w:r>
            <w:r w:rsidR="002E1C49" w:rsidRPr="002E1C49">
              <w:rPr>
                <w:rFonts w:ascii="Times New Roman" w:hAnsi="Times New Roman"/>
                <w:sz w:val="24"/>
                <w:szCs w:val="24"/>
              </w:rPr>
              <w:t xml:space="preserve"> </w:t>
            </w:r>
            <w:r w:rsidR="002E1C49" w:rsidRPr="002E1C49">
              <w:rPr>
                <w:rFonts w:ascii="Times New Roman" w:hAnsi="Times New Roman"/>
                <w:sz w:val="24"/>
                <w:szCs w:val="24"/>
              </w:rPr>
              <w:lastRenderedPageBreak/>
              <w:t>may include but not limited to:</w:t>
            </w:r>
          </w:p>
        </w:tc>
        <w:tc>
          <w:tcPr>
            <w:tcW w:w="2988" w:type="pct"/>
          </w:tcPr>
          <w:p w14:paraId="21E8440A" w14:textId="77777777" w:rsidR="009A0924" w:rsidRPr="00B63CD2" w:rsidRDefault="0013604D" w:rsidP="00C0581B">
            <w:pPr>
              <w:pStyle w:val="ListParagraph"/>
              <w:numPr>
                <w:ilvl w:val="0"/>
                <w:numId w:val="101"/>
              </w:numPr>
              <w:spacing w:after="0"/>
              <w:rPr>
                <w:rFonts w:ascii="Times New Roman" w:hAnsi="Times New Roman"/>
                <w:sz w:val="24"/>
                <w:szCs w:val="24"/>
              </w:rPr>
            </w:pPr>
            <w:r w:rsidRPr="00B63CD2">
              <w:rPr>
                <w:rFonts w:ascii="Times New Roman" w:hAnsi="Times New Roman"/>
                <w:sz w:val="24"/>
                <w:szCs w:val="24"/>
              </w:rPr>
              <w:lastRenderedPageBreak/>
              <w:t>M</w:t>
            </w:r>
            <w:r w:rsidR="009A0924" w:rsidRPr="00B63CD2">
              <w:rPr>
                <w:rFonts w:ascii="Times New Roman" w:hAnsi="Times New Roman"/>
                <w:sz w:val="24"/>
                <w:szCs w:val="24"/>
              </w:rPr>
              <w:t>ediation</w:t>
            </w:r>
          </w:p>
        </w:tc>
      </w:tr>
    </w:tbl>
    <w:p w14:paraId="60C46A30" w14:textId="77777777" w:rsidR="009A0924" w:rsidRPr="00B63CD2" w:rsidRDefault="009A0924" w:rsidP="00934760">
      <w:pPr>
        <w:spacing w:after="0"/>
        <w:rPr>
          <w:rFonts w:ascii="Times New Roman" w:hAnsi="Times New Roman"/>
          <w:b/>
          <w:sz w:val="24"/>
          <w:szCs w:val="24"/>
        </w:rPr>
      </w:pPr>
    </w:p>
    <w:p w14:paraId="6A2A91EB" w14:textId="77777777" w:rsidR="009A0924" w:rsidRPr="00B63CD2" w:rsidRDefault="009A0924" w:rsidP="00934760">
      <w:pPr>
        <w:spacing w:after="0"/>
        <w:rPr>
          <w:rFonts w:ascii="Times New Roman" w:eastAsia="Times New Roman" w:hAnsi="Times New Roman"/>
          <w:color w:val="C00000"/>
          <w:sz w:val="24"/>
          <w:szCs w:val="24"/>
          <w:lang w:val="en-US"/>
        </w:rPr>
      </w:pPr>
      <w:r w:rsidRPr="00B63CD2">
        <w:rPr>
          <w:rFonts w:ascii="Times New Roman" w:hAnsi="Times New Roman"/>
          <w:b/>
          <w:sz w:val="24"/>
          <w:szCs w:val="24"/>
          <w:lang w:val="en-US"/>
        </w:rPr>
        <w:t>REQUIRED SKILLS AND KNOWLEDGE</w:t>
      </w:r>
    </w:p>
    <w:p w14:paraId="7E2CE671"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This section describes the skills and knowledge required for this unit of competency.</w:t>
      </w:r>
    </w:p>
    <w:p w14:paraId="1B9189D8" w14:textId="77777777" w:rsidR="009A0924" w:rsidRPr="00B63CD2" w:rsidRDefault="009A0924" w:rsidP="00934760">
      <w:pPr>
        <w:spacing w:after="0"/>
        <w:rPr>
          <w:rFonts w:ascii="Times New Roman" w:hAnsi="Times New Roman"/>
          <w:b/>
          <w:sz w:val="24"/>
          <w:szCs w:val="24"/>
          <w:lang w:val="en-US"/>
        </w:rPr>
      </w:pPr>
      <w:r w:rsidRPr="00B63CD2">
        <w:rPr>
          <w:rFonts w:ascii="Times New Roman" w:hAnsi="Times New Roman"/>
          <w:b/>
          <w:sz w:val="24"/>
          <w:szCs w:val="24"/>
          <w:lang w:val="en-US"/>
        </w:rPr>
        <w:t>Required Skills</w:t>
      </w:r>
    </w:p>
    <w:p w14:paraId="3961E2A2"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The individual needs to demonstrate the following skills:</w:t>
      </w:r>
    </w:p>
    <w:p w14:paraId="7B403F68"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Presentation</w:t>
      </w:r>
    </w:p>
    <w:p w14:paraId="6ACD81D3"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Interpersonal relation</w:t>
      </w:r>
    </w:p>
    <w:p w14:paraId="68FA5E08"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Boundary setting</w:t>
      </w:r>
    </w:p>
    <w:p w14:paraId="67F645C6"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Facilitation</w:t>
      </w:r>
    </w:p>
    <w:p w14:paraId="6DDFBA35"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Training</w:t>
      </w:r>
    </w:p>
    <w:p w14:paraId="3AF77811"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Planning and prioritization</w:t>
      </w:r>
    </w:p>
    <w:p w14:paraId="42C604E9"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Empathy</w:t>
      </w:r>
    </w:p>
    <w:p w14:paraId="41B7253A"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Self-awareness</w:t>
      </w:r>
    </w:p>
    <w:p w14:paraId="2A1BFFF5"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Report writing</w:t>
      </w:r>
    </w:p>
    <w:p w14:paraId="0F372456"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Critical thinking</w:t>
      </w:r>
    </w:p>
    <w:p w14:paraId="5179B1E9"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Persuasion</w:t>
      </w:r>
    </w:p>
    <w:p w14:paraId="44AB1A1A"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Team work</w:t>
      </w:r>
    </w:p>
    <w:p w14:paraId="731524D8"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People management</w:t>
      </w:r>
    </w:p>
    <w:p w14:paraId="0D3364AA"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Coordination</w:t>
      </w:r>
    </w:p>
    <w:p w14:paraId="07A97A58"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Organizational</w:t>
      </w:r>
    </w:p>
    <w:p w14:paraId="0BC7385F"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 xml:space="preserve">Decision making </w:t>
      </w:r>
    </w:p>
    <w:p w14:paraId="74CA430A"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Emotional intelligence</w:t>
      </w:r>
    </w:p>
    <w:p w14:paraId="0E7ACF1F" w14:textId="77777777" w:rsidR="009A0924" w:rsidRPr="00B63CD2" w:rsidRDefault="009A0924" w:rsidP="00C0581B">
      <w:pPr>
        <w:pStyle w:val="ListParagraph"/>
        <w:numPr>
          <w:ilvl w:val="0"/>
          <w:numId w:val="46"/>
        </w:numPr>
        <w:spacing w:after="160"/>
        <w:ind w:left="900"/>
        <w:rPr>
          <w:rFonts w:ascii="Times New Roman" w:hAnsi="Times New Roman"/>
          <w:sz w:val="24"/>
          <w:szCs w:val="24"/>
        </w:rPr>
      </w:pPr>
      <w:r w:rsidRPr="00B63CD2">
        <w:rPr>
          <w:rFonts w:ascii="Times New Roman" w:hAnsi="Times New Roman"/>
          <w:sz w:val="24"/>
          <w:szCs w:val="24"/>
        </w:rPr>
        <w:t>Conflict resolution</w:t>
      </w:r>
    </w:p>
    <w:p w14:paraId="18688EBD" w14:textId="77777777" w:rsidR="009A0924" w:rsidRPr="00B63CD2" w:rsidRDefault="009A0924" w:rsidP="00934760">
      <w:pPr>
        <w:spacing w:after="0"/>
        <w:rPr>
          <w:rFonts w:ascii="Times New Roman" w:eastAsia="Times New Roman" w:hAnsi="Times New Roman"/>
          <w:b/>
          <w:sz w:val="24"/>
          <w:szCs w:val="24"/>
          <w:lang w:val="en-US" w:eastAsia="zh-CN"/>
        </w:rPr>
      </w:pPr>
      <w:r w:rsidRPr="00B63CD2">
        <w:rPr>
          <w:rFonts w:ascii="Times New Roman" w:eastAsia="Times New Roman" w:hAnsi="Times New Roman"/>
          <w:b/>
          <w:sz w:val="24"/>
          <w:szCs w:val="24"/>
          <w:lang w:val="en-US" w:eastAsia="zh-CN"/>
        </w:rPr>
        <w:t>Required knowledge</w:t>
      </w:r>
    </w:p>
    <w:p w14:paraId="7E389E28" w14:textId="77777777" w:rsidR="009A0924" w:rsidRPr="00B63CD2" w:rsidRDefault="009A0924" w:rsidP="00934760">
      <w:pPr>
        <w:spacing w:after="0"/>
        <w:rPr>
          <w:rFonts w:ascii="Times New Roman" w:eastAsia="Times New Roman" w:hAnsi="Times New Roman"/>
          <w:sz w:val="24"/>
          <w:szCs w:val="24"/>
          <w:lang w:val="en-US" w:eastAsia="zh-CN"/>
        </w:rPr>
      </w:pPr>
      <w:r w:rsidRPr="00B63CD2">
        <w:rPr>
          <w:rFonts w:ascii="Times New Roman" w:eastAsia="Times New Roman" w:hAnsi="Times New Roman"/>
          <w:sz w:val="24"/>
          <w:szCs w:val="24"/>
          <w:lang w:val="en-US" w:eastAsia="zh-CN"/>
        </w:rPr>
        <w:t>The individual needs to demonstrate knowledge of:</w:t>
      </w:r>
    </w:p>
    <w:p w14:paraId="5D1858E5"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welfare policies</w:t>
      </w:r>
    </w:p>
    <w:p w14:paraId="0A17267B"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behaviour and social environment</w:t>
      </w:r>
    </w:p>
    <w:p w14:paraId="352BF5A1"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work practices and interventions</w:t>
      </w:r>
    </w:p>
    <w:p w14:paraId="727AFD1F"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research</w:t>
      </w:r>
    </w:p>
    <w:p w14:paraId="734D9415"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Legal aspects in child welfare</w:t>
      </w:r>
    </w:p>
    <w:p w14:paraId="0236D35B"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growth and development</w:t>
      </w:r>
    </w:p>
    <w:p w14:paraId="0C5708ED"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Child welfare programmes</w:t>
      </w:r>
    </w:p>
    <w:p w14:paraId="01FE2ECA"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Nutrition and food supply</w:t>
      </w:r>
    </w:p>
    <w:p w14:paraId="0F55B8D1"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Basic counselling and psychology</w:t>
      </w:r>
    </w:p>
    <w:p w14:paraId="669FF269"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lang w:val="en-US"/>
        </w:rPr>
        <w:t>Rehabilitation programs</w:t>
      </w:r>
    </w:p>
    <w:p w14:paraId="212390D3"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Statistics </w:t>
      </w:r>
    </w:p>
    <w:p w14:paraId="6C77C32B"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Economics</w:t>
      </w:r>
    </w:p>
    <w:p w14:paraId="498744A1"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Basic accounting</w:t>
      </w:r>
    </w:p>
    <w:p w14:paraId="65609FA4"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lastRenderedPageBreak/>
        <w:t xml:space="preserve">Digital literacy </w:t>
      </w:r>
    </w:p>
    <w:p w14:paraId="4935C4E6" w14:textId="0E00960A" w:rsidR="009A0924" w:rsidRPr="00B63CD2" w:rsidRDefault="009A0924" w:rsidP="005F4C64">
      <w:pPr>
        <w:spacing w:after="0"/>
        <w:ind w:left="-90"/>
        <w:rPr>
          <w:rFonts w:ascii="Times New Roman" w:hAnsi="Times New Roman"/>
          <w:b/>
          <w:sz w:val="24"/>
          <w:szCs w:val="24"/>
        </w:rPr>
      </w:pPr>
      <w:r w:rsidRPr="00B63CD2">
        <w:rPr>
          <w:rFonts w:ascii="Times New Roman" w:hAnsi="Times New Roman"/>
          <w:b/>
          <w:sz w:val="24"/>
          <w:szCs w:val="24"/>
        </w:rPr>
        <w:t>EVIDENCE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1"/>
        <w:gridCol w:w="5801"/>
      </w:tblGrid>
      <w:tr w:rsidR="009A0924" w:rsidRPr="00B63CD2" w14:paraId="58023FA3" w14:textId="77777777" w:rsidTr="001921A1">
        <w:tc>
          <w:tcPr>
            <w:tcW w:w="0" w:type="auto"/>
          </w:tcPr>
          <w:p w14:paraId="16345E43" w14:textId="77777777" w:rsidR="009A0924" w:rsidRPr="00B63CD2" w:rsidRDefault="009A0924" w:rsidP="00934760">
            <w:pPr>
              <w:spacing w:after="0"/>
              <w:rPr>
                <w:rFonts w:ascii="Times New Roman" w:hAnsi="Times New Roman"/>
                <w:sz w:val="24"/>
                <w:szCs w:val="24"/>
              </w:rPr>
            </w:pPr>
            <w:r w:rsidRPr="00B63CD2">
              <w:rPr>
                <w:rFonts w:ascii="Times New Roman" w:hAnsi="Times New Roman"/>
                <w:sz w:val="24"/>
                <w:szCs w:val="24"/>
              </w:rPr>
              <w:t>1.Critical Aspects of Competency</w:t>
            </w:r>
          </w:p>
        </w:tc>
        <w:tc>
          <w:tcPr>
            <w:tcW w:w="0" w:type="auto"/>
          </w:tcPr>
          <w:p w14:paraId="7210DB7F" w14:textId="77777777" w:rsidR="009A0924" w:rsidRPr="00B63CD2" w:rsidRDefault="009A0924" w:rsidP="00934760">
            <w:pPr>
              <w:pStyle w:val="BodyText"/>
              <w:tabs>
                <w:tab w:val="left" w:pos="702"/>
              </w:tabs>
              <w:spacing w:after="0"/>
              <w:ind w:left="702" w:hanging="702"/>
              <w:rPr>
                <w:rFonts w:ascii="Times New Roman" w:hAnsi="Times New Roman"/>
                <w:sz w:val="24"/>
                <w:szCs w:val="24"/>
              </w:rPr>
            </w:pPr>
            <w:r w:rsidRPr="00B63CD2">
              <w:rPr>
                <w:rFonts w:ascii="Times New Roman" w:hAnsi="Times New Roman"/>
                <w:sz w:val="24"/>
                <w:szCs w:val="24"/>
              </w:rPr>
              <w:t>Assessment requires evidence that the candidate:</w:t>
            </w:r>
          </w:p>
          <w:p w14:paraId="0BC188F5" w14:textId="77777777" w:rsidR="009A0924" w:rsidRPr="00B63CD2" w:rsidRDefault="009A0924" w:rsidP="00C0581B">
            <w:pPr>
              <w:pStyle w:val="BodyText"/>
              <w:numPr>
                <w:ilvl w:val="0"/>
                <w:numId w:val="89"/>
              </w:numPr>
              <w:spacing w:after="0"/>
              <w:ind w:left="464"/>
              <w:rPr>
                <w:rFonts w:ascii="Times New Roman" w:hAnsi="Times New Roman"/>
                <w:sz w:val="24"/>
                <w:szCs w:val="24"/>
              </w:rPr>
            </w:pPr>
            <w:r w:rsidRPr="00B63CD2">
              <w:rPr>
                <w:rFonts w:ascii="Times New Roman" w:hAnsi="Times New Roman"/>
                <w:sz w:val="24"/>
                <w:szCs w:val="24"/>
              </w:rPr>
              <w:t xml:space="preserve"> Demonstrated ability to mobilize target groups in conflict resolution</w:t>
            </w:r>
          </w:p>
          <w:p w14:paraId="1AAFCF2F" w14:textId="77777777" w:rsidR="009A0924" w:rsidRPr="00B63CD2" w:rsidRDefault="009A0924" w:rsidP="00C0581B">
            <w:pPr>
              <w:pStyle w:val="BodyText"/>
              <w:numPr>
                <w:ilvl w:val="0"/>
                <w:numId w:val="89"/>
              </w:numPr>
              <w:spacing w:after="0"/>
              <w:ind w:left="464"/>
              <w:rPr>
                <w:rFonts w:ascii="Times New Roman" w:hAnsi="Times New Roman"/>
                <w:sz w:val="24"/>
                <w:szCs w:val="24"/>
              </w:rPr>
            </w:pPr>
            <w:r w:rsidRPr="00B63CD2">
              <w:rPr>
                <w:rFonts w:ascii="Times New Roman" w:hAnsi="Times New Roman"/>
                <w:sz w:val="24"/>
                <w:szCs w:val="24"/>
              </w:rPr>
              <w:t>Demonstrated ability to develop selection criteria to identify target group</w:t>
            </w:r>
          </w:p>
          <w:p w14:paraId="65AC100B" w14:textId="77777777" w:rsidR="009A0924" w:rsidRPr="00B63CD2" w:rsidRDefault="009A0924" w:rsidP="00C0581B">
            <w:pPr>
              <w:pStyle w:val="BodyText"/>
              <w:numPr>
                <w:ilvl w:val="0"/>
                <w:numId w:val="89"/>
              </w:numPr>
              <w:spacing w:after="0"/>
              <w:ind w:left="464"/>
              <w:rPr>
                <w:rFonts w:ascii="Times New Roman" w:hAnsi="Times New Roman"/>
                <w:sz w:val="24"/>
                <w:szCs w:val="24"/>
              </w:rPr>
            </w:pPr>
            <w:r w:rsidRPr="00B63CD2">
              <w:rPr>
                <w:rFonts w:ascii="Times New Roman" w:hAnsi="Times New Roman"/>
                <w:sz w:val="24"/>
                <w:szCs w:val="24"/>
              </w:rPr>
              <w:t>Demonstrated ability to apply selection criteria</w:t>
            </w:r>
          </w:p>
          <w:p w14:paraId="14F06B43" w14:textId="77777777" w:rsidR="009A0924" w:rsidRPr="00B63CD2" w:rsidRDefault="009A0924" w:rsidP="00C0581B">
            <w:pPr>
              <w:pStyle w:val="BodyText"/>
              <w:numPr>
                <w:ilvl w:val="0"/>
                <w:numId w:val="89"/>
              </w:numPr>
              <w:spacing w:after="0"/>
              <w:ind w:left="464"/>
              <w:rPr>
                <w:rFonts w:ascii="Times New Roman" w:hAnsi="Times New Roman"/>
                <w:sz w:val="24"/>
                <w:szCs w:val="24"/>
              </w:rPr>
            </w:pPr>
            <w:r w:rsidRPr="00B63CD2">
              <w:rPr>
                <w:rFonts w:ascii="Times New Roman" w:hAnsi="Times New Roman"/>
                <w:sz w:val="24"/>
                <w:szCs w:val="24"/>
              </w:rPr>
              <w:t>Demonstrated ability to develop assessment tools for both primary and secondary data sources</w:t>
            </w:r>
          </w:p>
          <w:p w14:paraId="664FA714" w14:textId="77777777" w:rsidR="009A0924" w:rsidRPr="00B63CD2" w:rsidRDefault="009A0924" w:rsidP="00C0581B">
            <w:pPr>
              <w:pStyle w:val="BodyText"/>
              <w:numPr>
                <w:ilvl w:val="0"/>
                <w:numId w:val="89"/>
              </w:numPr>
              <w:spacing w:after="0"/>
              <w:ind w:left="464"/>
              <w:rPr>
                <w:rFonts w:ascii="Times New Roman" w:hAnsi="Times New Roman"/>
                <w:sz w:val="24"/>
                <w:szCs w:val="24"/>
              </w:rPr>
            </w:pPr>
            <w:r w:rsidRPr="00B63CD2">
              <w:rPr>
                <w:rFonts w:ascii="Times New Roman" w:hAnsi="Times New Roman"/>
                <w:sz w:val="24"/>
                <w:szCs w:val="24"/>
              </w:rPr>
              <w:t>Demonstrated ability to administer assessment tools</w:t>
            </w:r>
          </w:p>
          <w:p w14:paraId="18C99DE2" w14:textId="77777777" w:rsidR="009A0924" w:rsidRPr="00B63CD2" w:rsidRDefault="009A0924" w:rsidP="00C0581B">
            <w:pPr>
              <w:pStyle w:val="BodyText"/>
              <w:numPr>
                <w:ilvl w:val="0"/>
                <w:numId w:val="89"/>
              </w:numPr>
              <w:spacing w:after="0"/>
              <w:ind w:left="464"/>
              <w:rPr>
                <w:rFonts w:ascii="Times New Roman" w:hAnsi="Times New Roman"/>
                <w:sz w:val="24"/>
                <w:szCs w:val="24"/>
              </w:rPr>
            </w:pPr>
            <w:r w:rsidRPr="00B63CD2">
              <w:rPr>
                <w:rFonts w:ascii="Times New Roman" w:hAnsi="Times New Roman"/>
                <w:sz w:val="24"/>
                <w:szCs w:val="24"/>
              </w:rPr>
              <w:t>Demonstrated ability to analyse findings</w:t>
            </w:r>
          </w:p>
          <w:p w14:paraId="09BAA4FF" w14:textId="77777777" w:rsidR="009A0924" w:rsidRPr="00B63CD2" w:rsidRDefault="009A0924" w:rsidP="00C0581B">
            <w:pPr>
              <w:pStyle w:val="BodyText"/>
              <w:numPr>
                <w:ilvl w:val="0"/>
                <w:numId w:val="89"/>
              </w:numPr>
              <w:spacing w:after="0"/>
              <w:ind w:left="464"/>
              <w:rPr>
                <w:rFonts w:ascii="Times New Roman" w:hAnsi="Times New Roman"/>
                <w:sz w:val="24"/>
                <w:szCs w:val="24"/>
              </w:rPr>
            </w:pPr>
            <w:r w:rsidRPr="00B63CD2">
              <w:rPr>
                <w:rFonts w:ascii="Times New Roman" w:hAnsi="Times New Roman"/>
                <w:sz w:val="24"/>
                <w:szCs w:val="24"/>
              </w:rPr>
              <w:t>Demonstrated ability to prepare reports</w:t>
            </w:r>
          </w:p>
          <w:p w14:paraId="58587F76" w14:textId="77777777" w:rsidR="009A0924" w:rsidRPr="00B63CD2" w:rsidRDefault="009A0924" w:rsidP="00C0581B">
            <w:pPr>
              <w:pStyle w:val="BodyText"/>
              <w:numPr>
                <w:ilvl w:val="0"/>
                <w:numId w:val="89"/>
              </w:numPr>
              <w:spacing w:after="0"/>
              <w:ind w:left="464"/>
              <w:rPr>
                <w:rFonts w:ascii="Times New Roman" w:hAnsi="Times New Roman"/>
                <w:sz w:val="24"/>
                <w:szCs w:val="24"/>
              </w:rPr>
            </w:pPr>
            <w:r w:rsidRPr="00B63CD2">
              <w:rPr>
                <w:rFonts w:ascii="Times New Roman" w:hAnsi="Times New Roman"/>
                <w:sz w:val="24"/>
                <w:szCs w:val="24"/>
              </w:rPr>
              <w:t>Demonstrated ability to disseminate information</w:t>
            </w:r>
          </w:p>
          <w:p w14:paraId="561EADE1" w14:textId="77777777" w:rsidR="009A0924" w:rsidRPr="00B63CD2" w:rsidRDefault="009A0924" w:rsidP="00C0581B">
            <w:pPr>
              <w:pStyle w:val="BodyText"/>
              <w:numPr>
                <w:ilvl w:val="0"/>
                <w:numId w:val="89"/>
              </w:numPr>
              <w:spacing w:after="0"/>
              <w:ind w:left="464"/>
              <w:rPr>
                <w:rFonts w:ascii="Times New Roman" w:hAnsi="Times New Roman"/>
                <w:sz w:val="24"/>
                <w:szCs w:val="24"/>
              </w:rPr>
            </w:pPr>
            <w:r w:rsidRPr="00B63CD2">
              <w:rPr>
                <w:rFonts w:ascii="Times New Roman" w:hAnsi="Times New Roman"/>
                <w:sz w:val="24"/>
                <w:szCs w:val="24"/>
              </w:rPr>
              <w:t>Demonstrated ability to formulate conflict resolution programmes</w:t>
            </w:r>
          </w:p>
          <w:p w14:paraId="72016CAC" w14:textId="77777777" w:rsidR="009A0924" w:rsidRPr="00B63CD2" w:rsidRDefault="009A0924" w:rsidP="00C0581B">
            <w:pPr>
              <w:pStyle w:val="BodyText"/>
              <w:numPr>
                <w:ilvl w:val="0"/>
                <w:numId w:val="89"/>
              </w:numPr>
              <w:spacing w:after="0"/>
              <w:ind w:left="464"/>
              <w:rPr>
                <w:rFonts w:ascii="Times New Roman" w:hAnsi="Times New Roman"/>
                <w:sz w:val="24"/>
                <w:szCs w:val="24"/>
              </w:rPr>
            </w:pPr>
            <w:r w:rsidRPr="00B63CD2">
              <w:rPr>
                <w:rFonts w:ascii="Times New Roman" w:hAnsi="Times New Roman"/>
                <w:sz w:val="24"/>
                <w:szCs w:val="24"/>
              </w:rPr>
              <w:t>Demonstrated ability to implement conflict resolution programmes</w:t>
            </w:r>
          </w:p>
          <w:p w14:paraId="3BB2FDD1" w14:textId="77777777" w:rsidR="009A0924" w:rsidRPr="00B63CD2" w:rsidRDefault="009A0924" w:rsidP="00C0581B">
            <w:pPr>
              <w:pStyle w:val="BodyText"/>
              <w:numPr>
                <w:ilvl w:val="0"/>
                <w:numId w:val="89"/>
              </w:numPr>
              <w:spacing w:after="0"/>
              <w:ind w:left="464"/>
              <w:rPr>
                <w:rFonts w:ascii="Times New Roman" w:hAnsi="Times New Roman"/>
                <w:sz w:val="24"/>
                <w:szCs w:val="24"/>
              </w:rPr>
            </w:pPr>
            <w:r w:rsidRPr="00B63CD2">
              <w:rPr>
                <w:rFonts w:ascii="Times New Roman" w:hAnsi="Times New Roman"/>
                <w:sz w:val="24"/>
                <w:szCs w:val="24"/>
              </w:rPr>
              <w:t>Demonstrated ability to develop monitoring tools</w:t>
            </w:r>
          </w:p>
          <w:p w14:paraId="5CC0142A" w14:textId="77777777" w:rsidR="009A0924" w:rsidRPr="00B63CD2" w:rsidRDefault="009A0924" w:rsidP="00C0581B">
            <w:pPr>
              <w:pStyle w:val="BodyText"/>
              <w:numPr>
                <w:ilvl w:val="0"/>
                <w:numId w:val="89"/>
              </w:numPr>
              <w:spacing w:after="0"/>
              <w:ind w:left="464"/>
              <w:rPr>
                <w:rFonts w:ascii="Times New Roman" w:hAnsi="Times New Roman"/>
                <w:sz w:val="24"/>
                <w:szCs w:val="24"/>
              </w:rPr>
            </w:pPr>
            <w:r w:rsidRPr="00B63CD2">
              <w:rPr>
                <w:rFonts w:ascii="Times New Roman" w:hAnsi="Times New Roman"/>
                <w:sz w:val="24"/>
                <w:szCs w:val="24"/>
              </w:rPr>
              <w:t>Demonstrated ability to review conflict resolution measures</w:t>
            </w:r>
          </w:p>
          <w:p w14:paraId="4FD275E9" w14:textId="77777777" w:rsidR="009A0924" w:rsidRPr="00B63CD2" w:rsidRDefault="009A0924" w:rsidP="00C0581B">
            <w:pPr>
              <w:pStyle w:val="BodyText"/>
              <w:numPr>
                <w:ilvl w:val="0"/>
                <w:numId w:val="89"/>
              </w:numPr>
              <w:spacing w:after="0"/>
              <w:ind w:left="464"/>
              <w:rPr>
                <w:rFonts w:ascii="Times New Roman" w:hAnsi="Times New Roman"/>
                <w:sz w:val="24"/>
                <w:szCs w:val="24"/>
              </w:rPr>
            </w:pPr>
            <w:r w:rsidRPr="00B63CD2">
              <w:rPr>
                <w:rFonts w:ascii="Times New Roman" w:hAnsi="Times New Roman"/>
                <w:sz w:val="24"/>
                <w:szCs w:val="24"/>
              </w:rPr>
              <w:t>Demonstrated ability to document conflict resolution and management activities.</w:t>
            </w:r>
          </w:p>
        </w:tc>
      </w:tr>
      <w:tr w:rsidR="009A0924" w:rsidRPr="00B63CD2" w14:paraId="299CF61A" w14:textId="77777777" w:rsidTr="001921A1">
        <w:tc>
          <w:tcPr>
            <w:tcW w:w="0" w:type="auto"/>
          </w:tcPr>
          <w:p w14:paraId="695041CE" w14:textId="77777777" w:rsidR="009A0924" w:rsidRPr="00B63CD2" w:rsidRDefault="009A0924" w:rsidP="00934760">
            <w:pPr>
              <w:pStyle w:val="BodyText"/>
              <w:spacing w:after="0"/>
              <w:ind w:right="162"/>
              <w:rPr>
                <w:rFonts w:ascii="Times New Roman" w:hAnsi="Times New Roman"/>
                <w:sz w:val="24"/>
                <w:szCs w:val="24"/>
              </w:rPr>
            </w:pPr>
            <w:r w:rsidRPr="00B63CD2">
              <w:rPr>
                <w:rFonts w:ascii="Times New Roman" w:hAnsi="Times New Roman"/>
                <w:sz w:val="24"/>
                <w:szCs w:val="24"/>
              </w:rPr>
              <w:t>2.Resource implications</w:t>
            </w:r>
          </w:p>
        </w:tc>
        <w:tc>
          <w:tcPr>
            <w:tcW w:w="0" w:type="auto"/>
          </w:tcPr>
          <w:p w14:paraId="46F963C3" w14:textId="77777777" w:rsidR="009A0924" w:rsidRPr="00B63CD2" w:rsidRDefault="009A0924" w:rsidP="00934760">
            <w:pPr>
              <w:tabs>
                <w:tab w:val="left" w:pos="702"/>
              </w:tabs>
              <w:spacing w:after="0"/>
              <w:rPr>
                <w:rFonts w:ascii="Times New Roman" w:hAnsi="Times New Roman"/>
                <w:sz w:val="24"/>
                <w:szCs w:val="24"/>
              </w:rPr>
            </w:pPr>
            <w:r w:rsidRPr="00B63CD2">
              <w:rPr>
                <w:rFonts w:ascii="Times New Roman" w:hAnsi="Times New Roman"/>
                <w:sz w:val="24"/>
                <w:szCs w:val="24"/>
              </w:rPr>
              <w:t>The following resources should be provided</w:t>
            </w:r>
          </w:p>
          <w:p w14:paraId="68750734" w14:textId="77777777" w:rsidR="009A0924" w:rsidRPr="00B63CD2" w:rsidRDefault="009A0924" w:rsidP="00C0581B">
            <w:pPr>
              <w:pStyle w:val="ListParagraph"/>
              <w:numPr>
                <w:ilvl w:val="1"/>
                <w:numId w:val="181"/>
              </w:numPr>
              <w:tabs>
                <w:tab w:val="left" w:pos="702"/>
              </w:tabs>
              <w:spacing w:after="0"/>
              <w:rPr>
                <w:rFonts w:ascii="Times New Roman" w:hAnsi="Times New Roman"/>
                <w:sz w:val="24"/>
                <w:szCs w:val="24"/>
              </w:rPr>
            </w:pPr>
            <w:r w:rsidRPr="00B63CD2">
              <w:rPr>
                <w:rFonts w:ascii="Times New Roman" w:hAnsi="Times New Roman"/>
                <w:sz w:val="24"/>
                <w:szCs w:val="24"/>
              </w:rPr>
              <w:t xml:space="preserve">A functional office </w:t>
            </w:r>
          </w:p>
          <w:p w14:paraId="6CA24E26" w14:textId="77777777" w:rsidR="009A0924" w:rsidRPr="00B63CD2" w:rsidRDefault="009A0924" w:rsidP="00C0581B">
            <w:pPr>
              <w:pStyle w:val="ListParagraph"/>
              <w:numPr>
                <w:ilvl w:val="1"/>
                <w:numId w:val="181"/>
              </w:numPr>
              <w:tabs>
                <w:tab w:val="left" w:pos="702"/>
              </w:tabs>
              <w:spacing w:after="0"/>
              <w:rPr>
                <w:rFonts w:ascii="Times New Roman" w:hAnsi="Times New Roman"/>
                <w:sz w:val="24"/>
                <w:szCs w:val="24"/>
              </w:rPr>
            </w:pPr>
            <w:r w:rsidRPr="00B63CD2">
              <w:rPr>
                <w:rFonts w:ascii="Times New Roman" w:hAnsi="Times New Roman"/>
                <w:sz w:val="24"/>
                <w:szCs w:val="24"/>
              </w:rPr>
              <w:t xml:space="preserve"> fully equipped simulated training office  </w:t>
            </w:r>
          </w:p>
        </w:tc>
      </w:tr>
      <w:tr w:rsidR="009A0924" w:rsidRPr="00B63CD2" w14:paraId="0AB016DC" w14:textId="77777777" w:rsidTr="001921A1">
        <w:tc>
          <w:tcPr>
            <w:tcW w:w="0" w:type="auto"/>
          </w:tcPr>
          <w:p w14:paraId="059A0550" w14:textId="77777777" w:rsidR="009A0924" w:rsidRPr="00B63CD2" w:rsidRDefault="009A0924" w:rsidP="00934760">
            <w:pPr>
              <w:pStyle w:val="BodyText"/>
              <w:tabs>
                <w:tab w:val="left" w:pos="0"/>
              </w:tabs>
              <w:spacing w:after="0"/>
              <w:ind w:right="252"/>
              <w:rPr>
                <w:rFonts w:ascii="Times New Roman" w:hAnsi="Times New Roman"/>
                <w:sz w:val="24"/>
                <w:szCs w:val="24"/>
              </w:rPr>
            </w:pPr>
            <w:r w:rsidRPr="00B63CD2">
              <w:rPr>
                <w:rFonts w:ascii="Times New Roman" w:hAnsi="Times New Roman"/>
                <w:sz w:val="24"/>
                <w:szCs w:val="24"/>
              </w:rPr>
              <w:t>3.Methods of Assessment</w:t>
            </w:r>
          </w:p>
        </w:tc>
        <w:tc>
          <w:tcPr>
            <w:tcW w:w="0" w:type="auto"/>
          </w:tcPr>
          <w:p w14:paraId="00CA7494" w14:textId="77777777" w:rsidR="009A0924" w:rsidRPr="00496BA2" w:rsidRDefault="009A0924" w:rsidP="00934760">
            <w:pPr>
              <w:pStyle w:val="BodyTextIndent"/>
              <w:spacing w:after="0" w:line="276" w:lineRule="auto"/>
              <w:ind w:left="0"/>
              <w:rPr>
                <w:bCs/>
                <w:iCs/>
              </w:rPr>
            </w:pPr>
            <w:r w:rsidRPr="00496BA2">
              <w:rPr>
                <w:bCs/>
                <w:iCs/>
              </w:rPr>
              <w:t>Competency may be assessed through:</w:t>
            </w:r>
          </w:p>
          <w:p w14:paraId="71E7132D" w14:textId="77777777" w:rsidR="009A0924" w:rsidRPr="00B63CD2" w:rsidRDefault="009A0924" w:rsidP="00934760">
            <w:pPr>
              <w:pStyle w:val="BodyTextIndent"/>
              <w:spacing w:after="0" w:line="276" w:lineRule="auto"/>
              <w:ind w:left="0"/>
            </w:pPr>
            <w:r w:rsidRPr="00B63CD2">
              <w:t xml:space="preserve">3.1 Verbal questioning </w:t>
            </w:r>
          </w:p>
          <w:p w14:paraId="48D79524" w14:textId="77777777" w:rsidR="009A0924" w:rsidRPr="00B63CD2" w:rsidRDefault="009A0924" w:rsidP="00934760">
            <w:pPr>
              <w:pStyle w:val="BodyTextIndent"/>
              <w:spacing w:after="0" w:line="276" w:lineRule="auto"/>
              <w:ind w:left="0"/>
            </w:pPr>
            <w:r w:rsidRPr="00B63CD2">
              <w:t>3.2 Project</w:t>
            </w:r>
          </w:p>
          <w:p w14:paraId="11816BC2" w14:textId="77777777" w:rsidR="009A0924" w:rsidRPr="00B63CD2" w:rsidRDefault="009A0924" w:rsidP="00934760">
            <w:pPr>
              <w:pStyle w:val="BodyTextIndent"/>
              <w:spacing w:after="0" w:line="276" w:lineRule="auto"/>
              <w:ind w:left="0"/>
            </w:pPr>
            <w:r w:rsidRPr="00B63CD2">
              <w:t>3.3 Observation</w:t>
            </w:r>
          </w:p>
          <w:p w14:paraId="2D0FB79C" w14:textId="77777777" w:rsidR="009A0924" w:rsidRPr="00B63CD2" w:rsidRDefault="009A0924" w:rsidP="00934760">
            <w:pPr>
              <w:pStyle w:val="BodyTextIndent"/>
              <w:spacing w:after="0" w:line="276" w:lineRule="auto"/>
              <w:ind w:left="0"/>
            </w:pPr>
            <w:r w:rsidRPr="00B63CD2">
              <w:t>3.4 Third party report</w:t>
            </w:r>
          </w:p>
          <w:p w14:paraId="4F03B61C" w14:textId="77777777" w:rsidR="009A0924" w:rsidRPr="00B63CD2" w:rsidRDefault="009A0924" w:rsidP="00934760">
            <w:pPr>
              <w:pStyle w:val="BodyTextIndent"/>
              <w:spacing w:after="0" w:line="276" w:lineRule="auto"/>
              <w:ind w:left="0"/>
            </w:pPr>
            <w:r w:rsidRPr="00B63CD2">
              <w:t>3.5 Interview</w:t>
            </w:r>
          </w:p>
          <w:p w14:paraId="5C6E333A" w14:textId="77777777" w:rsidR="009A0924" w:rsidRPr="00B63CD2" w:rsidRDefault="009A0924" w:rsidP="00C0581B">
            <w:pPr>
              <w:pStyle w:val="BodyTextIndent"/>
              <w:numPr>
                <w:ilvl w:val="1"/>
                <w:numId w:val="20"/>
              </w:numPr>
              <w:spacing w:after="0" w:line="276" w:lineRule="auto"/>
            </w:pPr>
            <w:r w:rsidRPr="00B63CD2">
              <w:t xml:space="preserve">Written test </w:t>
            </w:r>
          </w:p>
        </w:tc>
      </w:tr>
      <w:tr w:rsidR="009A0924" w:rsidRPr="00B63CD2" w14:paraId="7AF8A231" w14:textId="77777777" w:rsidTr="001921A1">
        <w:tc>
          <w:tcPr>
            <w:tcW w:w="0" w:type="auto"/>
          </w:tcPr>
          <w:p w14:paraId="2069A0C8" w14:textId="77777777" w:rsidR="009A0924" w:rsidRPr="00B63CD2" w:rsidRDefault="009A0924" w:rsidP="00934760">
            <w:pPr>
              <w:pStyle w:val="BodyText"/>
              <w:tabs>
                <w:tab w:val="left" w:pos="-5508"/>
              </w:tabs>
              <w:spacing w:after="0"/>
              <w:ind w:right="252"/>
              <w:rPr>
                <w:rFonts w:ascii="Times New Roman" w:hAnsi="Times New Roman"/>
                <w:sz w:val="24"/>
                <w:szCs w:val="24"/>
              </w:rPr>
            </w:pPr>
            <w:r w:rsidRPr="00B63CD2">
              <w:rPr>
                <w:rFonts w:ascii="Times New Roman" w:hAnsi="Times New Roman"/>
                <w:sz w:val="24"/>
                <w:szCs w:val="24"/>
              </w:rPr>
              <w:t>4.Context of Assessment</w:t>
            </w:r>
          </w:p>
        </w:tc>
        <w:tc>
          <w:tcPr>
            <w:tcW w:w="0" w:type="auto"/>
          </w:tcPr>
          <w:p w14:paraId="0B38745D" w14:textId="77777777" w:rsidR="00E36003" w:rsidRPr="00D91A51" w:rsidRDefault="00E36003" w:rsidP="00E36003">
            <w:pPr>
              <w:spacing w:after="0"/>
              <w:jc w:val="both"/>
              <w:rPr>
                <w:rFonts w:ascii="Times New Roman" w:hAnsi="Times New Roman"/>
                <w:sz w:val="24"/>
                <w:szCs w:val="24"/>
                <w:lang w:val="en-US"/>
              </w:rPr>
            </w:pPr>
            <w:r w:rsidRPr="00D91A51">
              <w:rPr>
                <w:rFonts w:ascii="Times New Roman" w:hAnsi="Times New Roman"/>
                <w:sz w:val="24"/>
                <w:szCs w:val="24"/>
                <w:lang w:val="en-US"/>
              </w:rPr>
              <w:t>Competency may be assessed:</w:t>
            </w:r>
          </w:p>
          <w:p w14:paraId="0FD4D13B" w14:textId="77777777" w:rsidR="00E36003" w:rsidRPr="00D91A51" w:rsidRDefault="00E36003" w:rsidP="00C0581B">
            <w:pPr>
              <w:numPr>
                <w:ilvl w:val="0"/>
                <w:numId w:val="303"/>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On-the-job</w:t>
            </w:r>
          </w:p>
          <w:p w14:paraId="1FCFFBE1" w14:textId="77777777" w:rsidR="00E36003" w:rsidRDefault="00E36003" w:rsidP="00C0581B">
            <w:pPr>
              <w:numPr>
                <w:ilvl w:val="0"/>
                <w:numId w:val="303"/>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Off-the –job</w:t>
            </w:r>
          </w:p>
          <w:p w14:paraId="0F3EE58A" w14:textId="140F08C4" w:rsidR="009A0924" w:rsidRPr="00E36003" w:rsidRDefault="00E36003" w:rsidP="00C0581B">
            <w:pPr>
              <w:numPr>
                <w:ilvl w:val="0"/>
                <w:numId w:val="303"/>
              </w:numPr>
              <w:spacing w:after="0" w:line="259" w:lineRule="auto"/>
              <w:contextualSpacing/>
              <w:rPr>
                <w:rFonts w:ascii="Times New Roman" w:eastAsia="Times New Roman" w:hAnsi="Times New Roman"/>
                <w:sz w:val="24"/>
                <w:szCs w:val="24"/>
                <w:lang w:val="x-none" w:eastAsia="x-none"/>
              </w:rPr>
            </w:pPr>
            <w:r w:rsidRPr="00E36003">
              <w:rPr>
                <w:rFonts w:ascii="Times New Roman" w:eastAsia="Times New Roman" w:hAnsi="Times New Roman"/>
                <w:sz w:val="24"/>
                <w:szCs w:val="24"/>
                <w:lang w:val="x-none" w:eastAsia="x-none"/>
              </w:rPr>
              <w:t>During Industrial attachment</w:t>
            </w:r>
          </w:p>
        </w:tc>
      </w:tr>
      <w:tr w:rsidR="009A0924" w:rsidRPr="00B63CD2" w14:paraId="442CE290" w14:textId="77777777" w:rsidTr="001921A1">
        <w:tc>
          <w:tcPr>
            <w:tcW w:w="0" w:type="auto"/>
          </w:tcPr>
          <w:p w14:paraId="2F732172" w14:textId="77777777" w:rsidR="009A0924" w:rsidRPr="00B63CD2" w:rsidRDefault="009A0924" w:rsidP="00934760">
            <w:pPr>
              <w:spacing w:after="0"/>
              <w:rPr>
                <w:rFonts w:ascii="Times New Roman" w:hAnsi="Times New Roman"/>
                <w:sz w:val="24"/>
                <w:szCs w:val="24"/>
              </w:rPr>
            </w:pPr>
            <w:r w:rsidRPr="00B63CD2">
              <w:rPr>
                <w:rFonts w:ascii="Times New Roman" w:hAnsi="Times New Roman"/>
                <w:sz w:val="24"/>
                <w:szCs w:val="24"/>
              </w:rPr>
              <w:t>5.Guidance information for assessment</w:t>
            </w:r>
          </w:p>
        </w:tc>
        <w:tc>
          <w:tcPr>
            <w:tcW w:w="0" w:type="auto"/>
          </w:tcPr>
          <w:p w14:paraId="6ED6DEC3" w14:textId="77777777" w:rsidR="009A0924" w:rsidRPr="00B63CD2" w:rsidRDefault="009A0924" w:rsidP="00934760">
            <w:pPr>
              <w:pStyle w:val="BodyText"/>
              <w:tabs>
                <w:tab w:val="left" w:pos="702"/>
              </w:tabs>
              <w:spacing w:after="0"/>
              <w:ind w:right="749"/>
              <w:rPr>
                <w:rFonts w:ascii="Times New Roman" w:hAnsi="Times New Roman"/>
                <w:sz w:val="24"/>
                <w:szCs w:val="24"/>
              </w:rPr>
            </w:pPr>
            <w:r w:rsidRPr="00B63CD2">
              <w:rPr>
                <w:rFonts w:ascii="Times New Roman" w:hAnsi="Times New Roman"/>
                <w:sz w:val="24"/>
                <w:szCs w:val="24"/>
              </w:rPr>
              <w:t>This unit may be assessed on an integrated basis with others within this occupational sector</w:t>
            </w:r>
          </w:p>
        </w:tc>
      </w:tr>
    </w:tbl>
    <w:p w14:paraId="08FC94BE" w14:textId="77777777" w:rsidR="009A0924" w:rsidRPr="00B63CD2" w:rsidRDefault="009A0924" w:rsidP="00934760">
      <w:pPr>
        <w:spacing w:after="0"/>
        <w:rPr>
          <w:rFonts w:ascii="Times New Roman" w:hAnsi="Times New Roman"/>
          <w:sz w:val="24"/>
          <w:szCs w:val="24"/>
        </w:rPr>
      </w:pPr>
    </w:p>
    <w:p w14:paraId="5CE2FC1D" w14:textId="24923B8E" w:rsidR="009A0924" w:rsidRPr="00B63CD2" w:rsidRDefault="00496BA2" w:rsidP="00E36003">
      <w:pPr>
        <w:pStyle w:val="Heading1"/>
        <w:rPr>
          <w:lang w:val="en-US"/>
        </w:rPr>
      </w:pPr>
      <w:bookmarkStart w:id="88" w:name="_Toc534363943"/>
      <w:bookmarkStart w:id="89" w:name="_Toc534713506"/>
      <w:r>
        <w:br w:type="column"/>
      </w:r>
      <w:bookmarkStart w:id="90" w:name="_Toc69820736"/>
      <w:r w:rsidR="009A0924" w:rsidRPr="00B63CD2">
        <w:lastRenderedPageBreak/>
        <w:t>PERFORM HOME BASED CARE AND SUPPORT</w:t>
      </w:r>
      <w:bookmarkEnd w:id="88"/>
      <w:bookmarkEnd w:id="89"/>
      <w:bookmarkEnd w:id="90"/>
      <w:r w:rsidR="009A0924" w:rsidRPr="00B63CD2">
        <w:rPr>
          <w:lang w:val="en-US"/>
        </w:rPr>
        <w:tab/>
      </w:r>
    </w:p>
    <w:p w14:paraId="0AEEBC21" w14:textId="77777777" w:rsidR="009A0924" w:rsidRPr="00B63CD2" w:rsidRDefault="009A0924" w:rsidP="00934760">
      <w:pPr>
        <w:tabs>
          <w:tab w:val="left" w:pos="2880"/>
        </w:tabs>
        <w:spacing w:after="0"/>
        <w:ind w:left="3420" w:hanging="3420"/>
        <w:rPr>
          <w:rFonts w:ascii="Times New Roman" w:eastAsia="Times New Roman" w:hAnsi="Times New Roman"/>
          <w:b/>
          <w:sz w:val="24"/>
          <w:szCs w:val="24"/>
          <w:lang w:val="en-US"/>
        </w:rPr>
      </w:pPr>
    </w:p>
    <w:p w14:paraId="03B3FE6E" w14:textId="6BA267E6" w:rsidR="009A0924" w:rsidRPr="00B63CD2" w:rsidRDefault="009A0924" w:rsidP="00934760">
      <w:pPr>
        <w:tabs>
          <w:tab w:val="left" w:pos="2880"/>
        </w:tabs>
        <w:spacing w:after="0"/>
        <w:ind w:left="3420" w:hanging="3420"/>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UNIT CODE:</w:t>
      </w:r>
      <w:r w:rsidRPr="00B63CD2">
        <w:rPr>
          <w:rFonts w:ascii="Times New Roman" w:hAnsi="Times New Roman"/>
          <w:b/>
          <w:sz w:val="24"/>
          <w:szCs w:val="24"/>
        </w:rPr>
        <w:t xml:space="preserve"> </w:t>
      </w:r>
      <w:r w:rsidR="005F4C64">
        <w:rPr>
          <w:rFonts w:ascii="Times New Roman" w:hAnsi="Times New Roman"/>
          <w:sz w:val="24"/>
          <w:szCs w:val="24"/>
        </w:rPr>
        <w:t>COD</w:t>
      </w:r>
      <w:r w:rsidRPr="009C16E7">
        <w:rPr>
          <w:rFonts w:ascii="Times New Roman" w:hAnsi="Times New Roman"/>
          <w:sz w:val="24"/>
          <w:szCs w:val="24"/>
        </w:rPr>
        <w:t>/OS/SW/CR/08/6</w:t>
      </w:r>
      <w:r w:rsidR="009C16E7" w:rsidRPr="009C16E7">
        <w:rPr>
          <w:rFonts w:ascii="Times New Roman" w:hAnsi="Times New Roman"/>
          <w:sz w:val="24"/>
          <w:szCs w:val="24"/>
        </w:rPr>
        <w:t>/A</w:t>
      </w:r>
    </w:p>
    <w:p w14:paraId="2B347D88" w14:textId="77777777" w:rsidR="009A0924" w:rsidRPr="00B63CD2" w:rsidRDefault="009A0924" w:rsidP="00934760">
      <w:pPr>
        <w:tabs>
          <w:tab w:val="left" w:pos="2880"/>
        </w:tabs>
        <w:spacing w:after="0"/>
        <w:ind w:left="3420" w:hanging="3420"/>
        <w:rPr>
          <w:rFonts w:ascii="Times New Roman" w:eastAsia="Times New Roman" w:hAnsi="Times New Roman"/>
          <w:b/>
          <w:color w:val="000000" w:themeColor="text1"/>
          <w:sz w:val="24"/>
          <w:szCs w:val="24"/>
          <w:lang w:val="en-US"/>
        </w:rPr>
      </w:pPr>
    </w:p>
    <w:p w14:paraId="17C08D65" w14:textId="77777777" w:rsidR="009A0924" w:rsidRPr="00B63CD2" w:rsidRDefault="009A0924" w:rsidP="00934760">
      <w:pPr>
        <w:tabs>
          <w:tab w:val="left" w:pos="2880"/>
        </w:tabs>
        <w:spacing w:after="0"/>
        <w:ind w:left="3420" w:hanging="3420"/>
        <w:jc w:val="both"/>
        <w:rPr>
          <w:rFonts w:ascii="Times New Roman" w:eastAsia="Times New Roman" w:hAnsi="Times New Roman"/>
          <w:b/>
          <w:color w:val="C00000"/>
          <w:sz w:val="24"/>
          <w:szCs w:val="24"/>
          <w:lang w:val="en-US"/>
        </w:rPr>
      </w:pPr>
      <w:r w:rsidRPr="00B63CD2">
        <w:rPr>
          <w:rFonts w:ascii="Times New Roman" w:eastAsia="Times New Roman" w:hAnsi="Times New Roman"/>
          <w:b/>
          <w:color w:val="000000" w:themeColor="text1"/>
          <w:sz w:val="24"/>
          <w:szCs w:val="24"/>
          <w:lang w:val="en-US"/>
        </w:rPr>
        <w:t>UNIT DESCRIPTION</w:t>
      </w:r>
      <w:r w:rsidRPr="00B63CD2">
        <w:rPr>
          <w:rFonts w:ascii="Times New Roman" w:eastAsia="Times New Roman" w:hAnsi="Times New Roman"/>
          <w:b/>
          <w:color w:val="C00000"/>
          <w:sz w:val="24"/>
          <w:szCs w:val="24"/>
          <w:lang w:val="en-US"/>
        </w:rPr>
        <w:tab/>
      </w:r>
    </w:p>
    <w:p w14:paraId="50FD1E01" w14:textId="77777777" w:rsidR="00091B83" w:rsidRPr="00B63CD2" w:rsidRDefault="00CC2B35" w:rsidP="00934760">
      <w:pPr>
        <w:rPr>
          <w:rFonts w:ascii="Times New Roman" w:hAnsi="Times New Roman"/>
          <w:sz w:val="24"/>
          <w:szCs w:val="24"/>
        </w:rPr>
      </w:pPr>
      <w:r w:rsidRPr="00B63CD2">
        <w:rPr>
          <w:rFonts w:ascii="Times New Roman" w:eastAsia="Times New Roman" w:hAnsi="Times New Roman"/>
          <w:sz w:val="24"/>
          <w:szCs w:val="24"/>
          <w:lang w:val="en-US"/>
        </w:rPr>
        <w:t>This unit describes</w:t>
      </w:r>
      <w:r w:rsidR="009A0924" w:rsidRPr="00B63CD2">
        <w:rPr>
          <w:rFonts w:ascii="Times New Roman" w:eastAsia="Times New Roman" w:hAnsi="Times New Roman"/>
          <w:sz w:val="24"/>
          <w:szCs w:val="24"/>
          <w:lang w:val="en-US"/>
        </w:rPr>
        <w:t xml:space="preserve"> </w:t>
      </w:r>
      <w:r w:rsidR="00091B83" w:rsidRPr="00B63CD2">
        <w:rPr>
          <w:rFonts w:ascii="Times New Roman" w:eastAsia="Times New Roman" w:hAnsi="Times New Roman"/>
          <w:sz w:val="24"/>
          <w:szCs w:val="24"/>
          <w:lang w:val="en-US"/>
        </w:rPr>
        <w:t xml:space="preserve">the </w:t>
      </w:r>
      <w:r w:rsidR="009A0924" w:rsidRPr="00B63CD2">
        <w:rPr>
          <w:rFonts w:ascii="Times New Roman" w:eastAsia="Times New Roman" w:hAnsi="Times New Roman"/>
          <w:sz w:val="24"/>
          <w:szCs w:val="24"/>
          <w:lang w:val="en-US"/>
        </w:rPr>
        <w:t>competencies required to</w:t>
      </w:r>
      <w:r w:rsidR="00091B83" w:rsidRPr="00B63CD2">
        <w:rPr>
          <w:rFonts w:ascii="Times New Roman" w:hAnsi="Times New Roman"/>
          <w:sz w:val="24"/>
          <w:szCs w:val="24"/>
        </w:rPr>
        <w:t xml:space="preserve"> perform home based care and support. It involves </w:t>
      </w:r>
      <w:r w:rsidRPr="00B63CD2">
        <w:rPr>
          <w:rFonts w:ascii="Times New Roman" w:hAnsi="Times New Roman"/>
          <w:sz w:val="24"/>
          <w:szCs w:val="24"/>
          <w:lang w:val="en-US"/>
        </w:rPr>
        <w:t>i</w:t>
      </w:r>
      <w:r w:rsidR="00091B83" w:rsidRPr="00B63CD2">
        <w:rPr>
          <w:rFonts w:ascii="Times New Roman" w:hAnsi="Times New Roman"/>
          <w:sz w:val="24"/>
          <w:szCs w:val="24"/>
          <w:lang w:val="en-US"/>
        </w:rPr>
        <w:t>dentify</w:t>
      </w:r>
      <w:r w:rsidRPr="00B63CD2">
        <w:rPr>
          <w:rFonts w:ascii="Times New Roman" w:hAnsi="Times New Roman"/>
          <w:sz w:val="24"/>
          <w:szCs w:val="24"/>
          <w:lang w:val="en-US"/>
        </w:rPr>
        <w:t>ing</w:t>
      </w:r>
      <w:r w:rsidR="00091B83" w:rsidRPr="00B63CD2">
        <w:rPr>
          <w:rFonts w:ascii="Times New Roman" w:hAnsi="Times New Roman"/>
          <w:sz w:val="24"/>
          <w:szCs w:val="24"/>
          <w:lang w:val="en-US"/>
        </w:rPr>
        <w:t xml:space="preserve"> community health structures and partners, </w:t>
      </w:r>
      <w:r w:rsidRPr="00B63CD2">
        <w:rPr>
          <w:rFonts w:ascii="Times New Roman" w:hAnsi="Times New Roman"/>
          <w:sz w:val="24"/>
          <w:szCs w:val="24"/>
        </w:rPr>
        <w:t>c</w:t>
      </w:r>
      <w:r w:rsidR="00091B83" w:rsidRPr="00B63CD2">
        <w:rPr>
          <w:rFonts w:ascii="Times New Roman" w:hAnsi="Times New Roman"/>
          <w:sz w:val="24"/>
          <w:szCs w:val="24"/>
        </w:rPr>
        <w:t>onduct</w:t>
      </w:r>
      <w:r w:rsidRPr="00B63CD2">
        <w:rPr>
          <w:rFonts w:ascii="Times New Roman" w:hAnsi="Times New Roman"/>
          <w:sz w:val="24"/>
          <w:szCs w:val="24"/>
        </w:rPr>
        <w:t>ing</w:t>
      </w:r>
      <w:r w:rsidR="00091B83" w:rsidRPr="00B63CD2">
        <w:rPr>
          <w:rFonts w:ascii="Times New Roman" w:hAnsi="Times New Roman"/>
          <w:sz w:val="24"/>
          <w:szCs w:val="24"/>
        </w:rPr>
        <w:t xml:space="preserve"> home based care needs assessment, </w:t>
      </w:r>
      <w:r w:rsidRPr="00B63CD2">
        <w:rPr>
          <w:rFonts w:ascii="Times New Roman" w:hAnsi="Times New Roman"/>
          <w:sz w:val="24"/>
          <w:szCs w:val="24"/>
          <w:lang w:val="en-US"/>
        </w:rPr>
        <w:t>m</w:t>
      </w:r>
      <w:r w:rsidR="00091B83" w:rsidRPr="00B63CD2">
        <w:rPr>
          <w:rFonts w:ascii="Times New Roman" w:hAnsi="Times New Roman"/>
          <w:sz w:val="24"/>
          <w:szCs w:val="24"/>
          <w:lang w:val="en-US"/>
        </w:rPr>
        <w:t>obiliz</w:t>
      </w:r>
      <w:r w:rsidRPr="00B63CD2">
        <w:rPr>
          <w:rFonts w:ascii="Times New Roman" w:hAnsi="Times New Roman"/>
          <w:sz w:val="24"/>
          <w:szCs w:val="24"/>
          <w:lang w:val="en-US"/>
        </w:rPr>
        <w:t>ing</w:t>
      </w:r>
      <w:r w:rsidR="00091B83" w:rsidRPr="00B63CD2">
        <w:rPr>
          <w:rFonts w:ascii="Times New Roman" w:hAnsi="Times New Roman"/>
          <w:sz w:val="24"/>
          <w:szCs w:val="24"/>
          <w:lang w:val="en-US"/>
        </w:rPr>
        <w:t xml:space="preserve"> required resources for home-based care, </w:t>
      </w:r>
      <w:r w:rsidRPr="00B63CD2">
        <w:rPr>
          <w:rFonts w:ascii="Times New Roman" w:hAnsi="Times New Roman"/>
          <w:sz w:val="24"/>
          <w:szCs w:val="24"/>
        </w:rPr>
        <w:t>undertaking</w:t>
      </w:r>
      <w:r w:rsidR="00091B83" w:rsidRPr="00B63CD2">
        <w:rPr>
          <w:rFonts w:ascii="Times New Roman" w:hAnsi="Times New Roman"/>
          <w:sz w:val="24"/>
          <w:szCs w:val="24"/>
        </w:rPr>
        <w:t xml:space="preserve"> home visits, </w:t>
      </w:r>
      <w:r w:rsidRPr="00B63CD2">
        <w:rPr>
          <w:rFonts w:ascii="Times New Roman" w:hAnsi="Times New Roman"/>
          <w:sz w:val="24"/>
          <w:szCs w:val="24"/>
        </w:rPr>
        <w:t>c</w:t>
      </w:r>
      <w:r w:rsidR="00091B83" w:rsidRPr="00B63CD2">
        <w:rPr>
          <w:rFonts w:ascii="Times New Roman" w:hAnsi="Times New Roman"/>
          <w:sz w:val="24"/>
          <w:szCs w:val="24"/>
        </w:rPr>
        <w:t>arry</w:t>
      </w:r>
      <w:r w:rsidRPr="00B63CD2">
        <w:rPr>
          <w:rFonts w:ascii="Times New Roman" w:hAnsi="Times New Roman"/>
          <w:sz w:val="24"/>
          <w:szCs w:val="24"/>
        </w:rPr>
        <w:t>ing</w:t>
      </w:r>
      <w:r w:rsidR="00091B83" w:rsidRPr="00B63CD2">
        <w:rPr>
          <w:rFonts w:ascii="Times New Roman" w:hAnsi="Times New Roman"/>
          <w:sz w:val="24"/>
          <w:szCs w:val="24"/>
        </w:rPr>
        <w:t xml:space="preserve"> out support advocacy, </w:t>
      </w:r>
      <w:r w:rsidRPr="00B63CD2">
        <w:rPr>
          <w:rFonts w:ascii="Times New Roman" w:hAnsi="Times New Roman"/>
          <w:sz w:val="24"/>
          <w:szCs w:val="24"/>
        </w:rPr>
        <w:t>m</w:t>
      </w:r>
      <w:r w:rsidR="00091B83" w:rsidRPr="00B63CD2">
        <w:rPr>
          <w:rFonts w:ascii="Times New Roman" w:hAnsi="Times New Roman"/>
          <w:sz w:val="24"/>
          <w:szCs w:val="24"/>
        </w:rPr>
        <w:t>onitor</w:t>
      </w:r>
      <w:r w:rsidRPr="00B63CD2">
        <w:rPr>
          <w:rFonts w:ascii="Times New Roman" w:hAnsi="Times New Roman"/>
          <w:sz w:val="24"/>
          <w:szCs w:val="24"/>
        </w:rPr>
        <w:t>ing</w:t>
      </w:r>
      <w:r w:rsidR="00091B83" w:rsidRPr="00B63CD2">
        <w:rPr>
          <w:rFonts w:ascii="Times New Roman" w:hAnsi="Times New Roman"/>
          <w:sz w:val="24"/>
          <w:szCs w:val="24"/>
        </w:rPr>
        <w:t xml:space="preserve"> client’s performance</w:t>
      </w:r>
      <w:r w:rsidRPr="00B63CD2">
        <w:rPr>
          <w:rFonts w:ascii="Times New Roman" w:hAnsi="Times New Roman"/>
          <w:sz w:val="24"/>
          <w:szCs w:val="24"/>
        </w:rPr>
        <w:t xml:space="preserve"> and d</w:t>
      </w:r>
      <w:r w:rsidR="00091B83" w:rsidRPr="00B63CD2">
        <w:rPr>
          <w:rFonts w:ascii="Times New Roman" w:hAnsi="Times New Roman"/>
          <w:sz w:val="24"/>
          <w:szCs w:val="24"/>
        </w:rPr>
        <w:t>ocument</w:t>
      </w:r>
      <w:r w:rsidRPr="00B63CD2">
        <w:rPr>
          <w:rFonts w:ascii="Times New Roman" w:hAnsi="Times New Roman"/>
          <w:sz w:val="24"/>
          <w:szCs w:val="24"/>
        </w:rPr>
        <w:t>ing</w:t>
      </w:r>
      <w:r w:rsidR="00091B83" w:rsidRPr="00B63CD2">
        <w:rPr>
          <w:rFonts w:ascii="Times New Roman" w:hAnsi="Times New Roman"/>
          <w:sz w:val="24"/>
          <w:szCs w:val="24"/>
        </w:rPr>
        <w:t xml:space="preserve"> home based care and support activities.</w:t>
      </w:r>
    </w:p>
    <w:p w14:paraId="1974DCB0" w14:textId="77777777" w:rsidR="009A0924" w:rsidRPr="00B63CD2" w:rsidRDefault="009A0924" w:rsidP="00934760">
      <w:pPr>
        <w:tabs>
          <w:tab w:val="left" w:pos="2880"/>
        </w:tabs>
        <w:spacing w:after="0"/>
        <w:ind w:left="3420" w:hanging="3420"/>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5292"/>
      </w:tblGrid>
      <w:tr w:rsidR="009A0924" w:rsidRPr="00B63CD2" w14:paraId="1D006FB6" w14:textId="77777777" w:rsidTr="00452668">
        <w:tc>
          <w:tcPr>
            <w:tcW w:w="1895" w:type="pct"/>
          </w:tcPr>
          <w:p w14:paraId="33431AFD"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 xml:space="preserve">ELEMENT </w:t>
            </w:r>
          </w:p>
          <w:p w14:paraId="306F2797" w14:textId="77777777" w:rsidR="009A0924" w:rsidRPr="00B63CD2" w:rsidRDefault="009A0924" w:rsidP="00934760">
            <w:pPr>
              <w:spacing w:after="0"/>
              <w:rPr>
                <w:rFonts w:ascii="Times New Roman" w:hAnsi="Times New Roman"/>
                <w:b/>
                <w:color w:val="C00000"/>
                <w:sz w:val="24"/>
                <w:szCs w:val="24"/>
              </w:rPr>
            </w:pPr>
            <w:r w:rsidRPr="00B63CD2">
              <w:rPr>
                <w:rFonts w:ascii="Times New Roman" w:hAnsi="Times New Roman"/>
                <w:sz w:val="24"/>
                <w:szCs w:val="24"/>
              </w:rPr>
              <w:t>These describe the key outcomes which make up workplace function.</w:t>
            </w:r>
          </w:p>
        </w:tc>
        <w:tc>
          <w:tcPr>
            <w:tcW w:w="3105" w:type="pct"/>
          </w:tcPr>
          <w:p w14:paraId="334E90DE"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PERFORMANCE CRITERIA</w:t>
            </w:r>
          </w:p>
          <w:p w14:paraId="68185349" w14:textId="77777777" w:rsidR="009A0924" w:rsidRPr="00B63CD2" w:rsidRDefault="009A0924" w:rsidP="00934760">
            <w:pPr>
              <w:spacing w:after="0"/>
              <w:rPr>
                <w:rFonts w:ascii="Times New Roman" w:hAnsi="Times New Roman"/>
                <w:sz w:val="24"/>
                <w:szCs w:val="24"/>
              </w:rPr>
            </w:pPr>
            <w:r w:rsidRPr="00B63CD2">
              <w:rPr>
                <w:rFonts w:ascii="Times New Roman" w:hAnsi="Times New Roman"/>
                <w:sz w:val="24"/>
                <w:szCs w:val="24"/>
              </w:rPr>
              <w:t>These are assessable statements which specify the required level of performance for each of the elements.</w:t>
            </w:r>
          </w:p>
          <w:p w14:paraId="08401208" w14:textId="77777777" w:rsidR="009A0924" w:rsidRPr="00B63CD2" w:rsidRDefault="009A0924" w:rsidP="00934760">
            <w:pPr>
              <w:spacing w:after="0"/>
              <w:rPr>
                <w:rFonts w:ascii="Times New Roman" w:hAnsi="Times New Roman"/>
                <w:b/>
                <w:color w:val="C00000"/>
                <w:sz w:val="24"/>
                <w:szCs w:val="24"/>
              </w:rPr>
            </w:pPr>
            <w:r w:rsidRPr="00B63CD2">
              <w:rPr>
                <w:rFonts w:ascii="Times New Roman" w:hAnsi="Times New Roman"/>
                <w:b/>
                <w:i/>
                <w:sz w:val="24"/>
                <w:szCs w:val="24"/>
              </w:rPr>
              <w:t>Bold and italicized terms</w:t>
            </w:r>
            <w:r w:rsidRPr="00B63CD2">
              <w:rPr>
                <w:rFonts w:ascii="Times New Roman" w:hAnsi="Times New Roman"/>
                <w:sz w:val="24"/>
                <w:szCs w:val="24"/>
              </w:rPr>
              <w:t xml:space="preserve"> </w:t>
            </w:r>
            <w:r w:rsidRPr="00B63CD2">
              <w:rPr>
                <w:rFonts w:ascii="Times New Roman" w:hAnsi="Times New Roman"/>
                <w:b/>
                <w:i/>
                <w:sz w:val="24"/>
                <w:szCs w:val="24"/>
              </w:rPr>
              <w:t>are elaborated in the Range.</w:t>
            </w:r>
          </w:p>
        </w:tc>
      </w:tr>
      <w:tr w:rsidR="009A0924" w:rsidRPr="00B63CD2" w14:paraId="035CE06E" w14:textId="77777777" w:rsidTr="00452668">
        <w:tc>
          <w:tcPr>
            <w:tcW w:w="1895" w:type="pct"/>
          </w:tcPr>
          <w:p w14:paraId="34CA5270" w14:textId="77777777" w:rsidR="009A0924" w:rsidRPr="00B63CD2" w:rsidRDefault="009A0924" w:rsidP="00C0581B">
            <w:pPr>
              <w:pStyle w:val="ListParagraph"/>
              <w:numPr>
                <w:ilvl w:val="0"/>
                <w:numId w:val="39"/>
              </w:numPr>
              <w:tabs>
                <w:tab w:val="left" w:pos="2070"/>
              </w:tabs>
              <w:spacing w:after="0"/>
              <w:rPr>
                <w:rFonts w:ascii="Times New Roman" w:hAnsi="Times New Roman"/>
                <w:sz w:val="24"/>
                <w:szCs w:val="24"/>
                <w:lang w:val="en-US"/>
              </w:rPr>
            </w:pPr>
            <w:r w:rsidRPr="00B63CD2">
              <w:rPr>
                <w:rFonts w:ascii="Times New Roman" w:hAnsi="Times New Roman"/>
                <w:sz w:val="24"/>
                <w:szCs w:val="24"/>
                <w:lang w:val="en-US"/>
              </w:rPr>
              <w:t>Identify community health structures and partners</w:t>
            </w:r>
          </w:p>
        </w:tc>
        <w:tc>
          <w:tcPr>
            <w:tcW w:w="3105" w:type="pct"/>
          </w:tcPr>
          <w:p w14:paraId="50C96ACD" w14:textId="77777777" w:rsidR="009A0924" w:rsidRPr="00B63CD2" w:rsidRDefault="009A0924" w:rsidP="00C0581B">
            <w:pPr>
              <w:pStyle w:val="ListParagraph"/>
              <w:numPr>
                <w:ilvl w:val="1"/>
                <w:numId w:val="39"/>
              </w:numPr>
              <w:spacing w:after="160"/>
              <w:ind w:left="406"/>
              <w:rPr>
                <w:rFonts w:ascii="Times New Roman" w:hAnsi="Times New Roman"/>
                <w:sz w:val="24"/>
                <w:szCs w:val="24"/>
                <w:lang w:val="en-US"/>
              </w:rPr>
            </w:pPr>
            <w:r w:rsidRPr="00B63CD2">
              <w:rPr>
                <w:rFonts w:ascii="Times New Roman" w:hAnsi="Times New Roman"/>
                <w:sz w:val="24"/>
                <w:szCs w:val="24"/>
                <w:lang w:val="en-US"/>
              </w:rPr>
              <w:t>Mapping of relevant partners is done as per organization policy</w:t>
            </w:r>
          </w:p>
          <w:p w14:paraId="5A132BB0" w14:textId="77777777" w:rsidR="009A0924" w:rsidRPr="00B63CD2" w:rsidRDefault="009A0924" w:rsidP="00C0581B">
            <w:pPr>
              <w:pStyle w:val="ListParagraph"/>
              <w:numPr>
                <w:ilvl w:val="1"/>
                <w:numId w:val="39"/>
              </w:numPr>
              <w:spacing w:after="160"/>
              <w:ind w:left="406"/>
              <w:rPr>
                <w:rFonts w:ascii="Times New Roman" w:hAnsi="Times New Roman"/>
                <w:sz w:val="24"/>
                <w:szCs w:val="24"/>
                <w:lang w:val="en-US"/>
              </w:rPr>
            </w:pPr>
            <w:r w:rsidRPr="00B63CD2">
              <w:rPr>
                <w:rFonts w:ascii="Times New Roman" w:hAnsi="Times New Roman"/>
                <w:sz w:val="24"/>
                <w:szCs w:val="24"/>
                <w:lang w:val="en-US"/>
              </w:rPr>
              <w:t xml:space="preserve"> Collaborative linkages with partners and structures are established as per organization partners</w:t>
            </w:r>
          </w:p>
          <w:p w14:paraId="424F9D93" w14:textId="719C7A99" w:rsidR="009A0924" w:rsidRPr="002E1C49" w:rsidRDefault="009A0924" w:rsidP="00C0581B">
            <w:pPr>
              <w:pStyle w:val="ListParagraph"/>
              <w:numPr>
                <w:ilvl w:val="1"/>
                <w:numId w:val="39"/>
              </w:numPr>
              <w:spacing w:after="160"/>
              <w:ind w:left="406"/>
              <w:rPr>
                <w:rFonts w:ascii="Times New Roman" w:hAnsi="Times New Roman"/>
                <w:sz w:val="24"/>
                <w:szCs w:val="24"/>
                <w:lang w:val="en-US"/>
              </w:rPr>
            </w:pPr>
            <w:r w:rsidRPr="00B63CD2">
              <w:rPr>
                <w:rFonts w:ascii="Times New Roman" w:hAnsi="Times New Roman"/>
                <w:sz w:val="24"/>
                <w:szCs w:val="24"/>
                <w:lang w:val="en-US"/>
              </w:rPr>
              <w:t>Planning and review meetings are conducted as per SOPs</w:t>
            </w:r>
          </w:p>
        </w:tc>
      </w:tr>
      <w:tr w:rsidR="009A0924" w:rsidRPr="00B63CD2" w14:paraId="6B22CDE6" w14:textId="77777777" w:rsidTr="00452668">
        <w:tc>
          <w:tcPr>
            <w:tcW w:w="1895" w:type="pct"/>
          </w:tcPr>
          <w:p w14:paraId="1D1A8F24" w14:textId="77777777" w:rsidR="009A0924" w:rsidRPr="00B63CD2" w:rsidRDefault="009A0924" w:rsidP="00C0581B">
            <w:pPr>
              <w:pStyle w:val="ListParagraph"/>
              <w:numPr>
                <w:ilvl w:val="0"/>
                <w:numId w:val="39"/>
              </w:numPr>
              <w:tabs>
                <w:tab w:val="left" w:pos="2070"/>
              </w:tabs>
              <w:spacing w:after="0"/>
              <w:rPr>
                <w:rFonts w:ascii="Times New Roman" w:hAnsi="Times New Roman"/>
                <w:sz w:val="24"/>
                <w:szCs w:val="24"/>
                <w:lang w:val="en-US"/>
              </w:rPr>
            </w:pPr>
            <w:r w:rsidRPr="00B63CD2">
              <w:rPr>
                <w:rFonts w:ascii="Times New Roman" w:hAnsi="Times New Roman"/>
                <w:sz w:val="24"/>
                <w:szCs w:val="24"/>
              </w:rPr>
              <w:t>Conduct home based care needs assessment</w:t>
            </w:r>
          </w:p>
        </w:tc>
        <w:tc>
          <w:tcPr>
            <w:tcW w:w="3105" w:type="pct"/>
          </w:tcPr>
          <w:p w14:paraId="1EF20DE1" w14:textId="77777777" w:rsidR="009A0924" w:rsidRPr="00B63CD2" w:rsidRDefault="009A0924" w:rsidP="00C0581B">
            <w:pPr>
              <w:pStyle w:val="ListParagraph"/>
              <w:numPr>
                <w:ilvl w:val="1"/>
                <w:numId w:val="39"/>
              </w:numPr>
              <w:spacing w:after="160"/>
              <w:ind w:left="406"/>
              <w:rPr>
                <w:rFonts w:ascii="Times New Roman" w:hAnsi="Times New Roman"/>
                <w:sz w:val="24"/>
                <w:szCs w:val="24"/>
                <w:lang w:val="en-US"/>
              </w:rPr>
            </w:pPr>
            <w:r w:rsidRPr="00B63CD2">
              <w:rPr>
                <w:rFonts w:ascii="Times New Roman" w:hAnsi="Times New Roman"/>
                <w:sz w:val="24"/>
                <w:szCs w:val="24"/>
                <w:lang w:val="en-US"/>
              </w:rPr>
              <w:t>Assessment tools are identified and developed in collaboration with the ministry of health as per SOPs.</w:t>
            </w:r>
          </w:p>
          <w:p w14:paraId="470B3440" w14:textId="77777777" w:rsidR="009A0924" w:rsidRPr="00B63CD2" w:rsidRDefault="009A0924" w:rsidP="00C0581B">
            <w:pPr>
              <w:pStyle w:val="ListParagraph"/>
              <w:numPr>
                <w:ilvl w:val="1"/>
                <w:numId w:val="39"/>
              </w:numPr>
              <w:spacing w:after="160"/>
              <w:ind w:left="406"/>
              <w:rPr>
                <w:rFonts w:ascii="Times New Roman" w:hAnsi="Times New Roman"/>
                <w:sz w:val="24"/>
                <w:szCs w:val="24"/>
                <w:lang w:val="en-US"/>
              </w:rPr>
            </w:pPr>
            <w:r w:rsidRPr="00B63CD2">
              <w:rPr>
                <w:rFonts w:ascii="Times New Roman" w:hAnsi="Times New Roman"/>
                <w:sz w:val="24"/>
                <w:szCs w:val="24"/>
                <w:lang w:val="en-US"/>
              </w:rPr>
              <w:t>Targeting of the beneficiaries is done as per organization policy</w:t>
            </w:r>
          </w:p>
          <w:p w14:paraId="13E047FB" w14:textId="77777777" w:rsidR="009A0924" w:rsidRPr="00B63CD2" w:rsidRDefault="009A0924" w:rsidP="00C0581B">
            <w:pPr>
              <w:pStyle w:val="ListParagraph"/>
              <w:numPr>
                <w:ilvl w:val="1"/>
                <w:numId w:val="39"/>
              </w:numPr>
              <w:spacing w:after="160"/>
              <w:ind w:left="406"/>
              <w:rPr>
                <w:rFonts w:ascii="Times New Roman" w:hAnsi="Times New Roman"/>
                <w:sz w:val="24"/>
                <w:szCs w:val="24"/>
                <w:lang w:val="en-US"/>
              </w:rPr>
            </w:pPr>
            <w:r w:rsidRPr="00B63CD2">
              <w:rPr>
                <w:rFonts w:ascii="Times New Roman" w:hAnsi="Times New Roman"/>
                <w:sz w:val="24"/>
                <w:szCs w:val="24"/>
                <w:lang w:val="en-US"/>
              </w:rPr>
              <w:t>Assessment tools are administered as per SOPs</w:t>
            </w:r>
          </w:p>
          <w:p w14:paraId="1E361BA9" w14:textId="77777777" w:rsidR="009A0924" w:rsidRPr="00B63CD2" w:rsidRDefault="009A0924" w:rsidP="00C0581B">
            <w:pPr>
              <w:pStyle w:val="ListParagraph"/>
              <w:numPr>
                <w:ilvl w:val="1"/>
                <w:numId w:val="39"/>
              </w:numPr>
              <w:spacing w:after="160"/>
              <w:ind w:left="406"/>
              <w:rPr>
                <w:rFonts w:ascii="Times New Roman" w:hAnsi="Times New Roman"/>
                <w:sz w:val="24"/>
                <w:szCs w:val="24"/>
                <w:lang w:val="en-US"/>
              </w:rPr>
            </w:pPr>
            <w:r w:rsidRPr="00B63CD2">
              <w:rPr>
                <w:rFonts w:ascii="Times New Roman" w:hAnsi="Times New Roman"/>
                <w:sz w:val="24"/>
                <w:szCs w:val="24"/>
                <w:lang w:val="en-US"/>
              </w:rPr>
              <w:t>Data collected is analyzed as per SOPs.</w:t>
            </w:r>
          </w:p>
          <w:p w14:paraId="1CCFF412" w14:textId="77777777" w:rsidR="009A0924" w:rsidRPr="00B63CD2" w:rsidRDefault="009A0924" w:rsidP="00C0581B">
            <w:pPr>
              <w:pStyle w:val="ListParagraph"/>
              <w:numPr>
                <w:ilvl w:val="1"/>
                <w:numId w:val="39"/>
              </w:numPr>
              <w:spacing w:after="160"/>
              <w:ind w:left="406"/>
              <w:rPr>
                <w:rFonts w:ascii="Times New Roman" w:hAnsi="Times New Roman"/>
                <w:sz w:val="24"/>
                <w:szCs w:val="24"/>
                <w:lang w:val="en-US"/>
              </w:rPr>
            </w:pPr>
            <w:r w:rsidRPr="00B63CD2">
              <w:rPr>
                <w:rFonts w:ascii="Times New Roman" w:hAnsi="Times New Roman"/>
                <w:sz w:val="24"/>
                <w:szCs w:val="24"/>
                <w:lang w:val="en-US"/>
              </w:rPr>
              <w:t>Assessment report is prepared as per organization policy</w:t>
            </w:r>
          </w:p>
          <w:p w14:paraId="70D30990" w14:textId="77777777" w:rsidR="009A0924" w:rsidRPr="00B63CD2" w:rsidRDefault="009A0924" w:rsidP="00C0581B">
            <w:pPr>
              <w:pStyle w:val="ListParagraph"/>
              <w:numPr>
                <w:ilvl w:val="1"/>
                <w:numId w:val="39"/>
              </w:numPr>
              <w:spacing w:after="160"/>
              <w:ind w:left="406"/>
              <w:rPr>
                <w:rFonts w:ascii="Times New Roman" w:hAnsi="Times New Roman"/>
                <w:sz w:val="24"/>
                <w:szCs w:val="24"/>
                <w:lang w:val="en-US"/>
              </w:rPr>
            </w:pPr>
            <w:r w:rsidRPr="00B63CD2">
              <w:rPr>
                <w:rFonts w:ascii="Times New Roman" w:hAnsi="Times New Roman"/>
                <w:sz w:val="24"/>
                <w:szCs w:val="24"/>
                <w:lang w:val="en-US"/>
              </w:rPr>
              <w:t>Dissemination of report findings is carried out as per organization policy</w:t>
            </w:r>
          </w:p>
        </w:tc>
      </w:tr>
      <w:tr w:rsidR="009A0924" w:rsidRPr="00B63CD2" w14:paraId="2D7611EA" w14:textId="77777777" w:rsidTr="00452668">
        <w:tc>
          <w:tcPr>
            <w:tcW w:w="1895" w:type="pct"/>
          </w:tcPr>
          <w:p w14:paraId="3141E2AC" w14:textId="77777777" w:rsidR="009A0924" w:rsidRPr="00B63CD2" w:rsidRDefault="009A0924" w:rsidP="00C0581B">
            <w:pPr>
              <w:pStyle w:val="ListParagraph"/>
              <w:numPr>
                <w:ilvl w:val="0"/>
                <w:numId w:val="39"/>
              </w:numPr>
              <w:tabs>
                <w:tab w:val="left" w:pos="2070"/>
              </w:tabs>
              <w:spacing w:after="0"/>
              <w:rPr>
                <w:rFonts w:ascii="Times New Roman" w:hAnsi="Times New Roman"/>
                <w:sz w:val="24"/>
                <w:szCs w:val="24"/>
                <w:lang w:val="en-US"/>
              </w:rPr>
            </w:pPr>
            <w:r w:rsidRPr="00B63CD2">
              <w:rPr>
                <w:rFonts w:ascii="Times New Roman" w:hAnsi="Times New Roman"/>
                <w:sz w:val="24"/>
                <w:szCs w:val="24"/>
                <w:lang w:val="en-US"/>
              </w:rPr>
              <w:t>Mobilize required resources for home-based care</w:t>
            </w:r>
          </w:p>
        </w:tc>
        <w:tc>
          <w:tcPr>
            <w:tcW w:w="3105" w:type="pct"/>
          </w:tcPr>
          <w:p w14:paraId="47A1AC89" w14:textId="77777777" w:rsidR="009A0924" w:rsidRPr="00B63CD2" w:rsidRDefault="009A0924" w:rsidP="00C0581B">
            <w:pPr>
              <w:pStyle w:val="ListParagraph"/>
              <w:numPr>
                <w:ilvl w:val="1"/>
                <w:numId w:val="39"/>
              </w:numPr>
              <w:spacing w:after="160"/>
              <w:ind w:left="406"/>
              <w:rPr>
                <w:rFonts w:ascii="Times New Roman" w:hAnsi="Times New Roman"/>
                <w:sz w:val="24"/>
                <w:szCs w:val="24"/>
              </w:rPr>
            </w:pPr>
            <w:r w:rsidRPr="00B63CD2">
              <w:rPr>
                <w:rFonts w:ascii="Times New Roman" w:hAnsi="Times New Roman"/>
                <w:sz w:val="24"/>
                <w:szCs w:val="24"/>
              </w:rPr>
              <w:t>Local and external stakeholders mapping and analysis is done as per organisation policy</w:t>
            </w:r>
          </w:p>
          <w:p w14:paraId="2064EB9F" w14:textId="77777777" w:rsidR="009A0924" w:rsidRPr="00B63CD2" w:rsidRDefault="009A0924" w:rsidP="00C0581B">
            <w:pPr>
              <w:pStyle w:val="ListParagraph"/>
              <w:numPr>
                <w:ilvl w:val="1"/>
                <w:numId w:val="39"/>
              </w:numPr>
              <w:spacing w:after="160"/>
              <w:ind w:left="406"/>
              <w:rPr>
                <w:rFonts w:ascii="Times New Roman" w:hAnsi="Times New Roman"/>
                <w:sz w:val="24"/>
                <w:szCs w:val="24"/>
              </w:rPr>
            </w:pPr>
            <w:r w:rsidRPr="00B63CD2">
              <w:rPr>
                <w:rFonts w:ascii="Times New Roman" w:hAnsi="Times New Roman"/>
                <w:sz w:val="24"/>
                <w:szCs w:val="24"/>
              </w:rPr>
              <w:t>Stakeholders directory is prepared as per organisation policy</w:t>
            </w:r>
          </w:p>
          <w:p w14:paraId="5AB00329" w14:textId="77777777" w:rsidR="009A0924" w:rsidRPr="00B63CD2" w:rsidRDefault="009A0924" w:rsidP="00C0581B">
            <w:pPr>
              <w:pStyle w:val="ListParagraph"/>
              <w:numPr>
                <w:ilvl w:val="1"/>
                <w:numId w:val="39"/>
              </w:numPr>
              <w:spacing w:after="160"/>
              <w:ind w:left="406"/>
              <w:rPr>
                <w:rFonts w:ascii="Times New Roman" w:hAnsi="Times New Roman"/>
                <w:sz w:val="24"/>
                <w:szCs w:val="24"/>
              </w:rPr>
            </w:pPr>
            <w:r w:rsidRPr="00B63CD2">
              <w:rPr>
                <w:rFonts w:ascii="Times New Roman" w:hAnsi="Times New Roman"/>
                <w:sz w:val="24"/>
                <w:szCs w:val="24"/>
              </w:rPr>
              <w:t>Mobilization of resources from the stakeholders is done as per organisation policy</w:t>
            </w:r>
          </w:p>
        </w:tc>
      </w:tr>
      <w:tr w:rsidR="009A0924" w:rsidRPr="00B63CD2" w14:paraId="410CCFD3" w14:textId="77777777" w:rsidTr="00452668">
        <w:tc>
          <w:tcPr>
            <w:tcW w:w="1895" w:type="pct"/>
          </w:tcPr>
          <w:p w14:paraId="259A0591" w14:textId="77777777" w:rsidR="009A0924" w:rsidRPr="00B63CD2" w:rsidRDefault="009A0924" w:rsidP="00C0581B">
            <w:pPr>
              <w:pStyle w:val="ListParagraph"/>
              <w:numPr>
                <w:ilvl w:val="0"/>
                <w:numId w:val="39"/>
              </w:numPr>
              <w:tabs>
                <w:tab w:val="left" w:pos="2070"/>
              </w:tabs>
              <w:spacing w:after="0"/>
              <w:rPr>
                <w:rFonts w:ascii="Times New Roman" w:hAnsi="Times New Roman"/>
                <w:sz w:val="24"/>
                <w:szCs w:val="24"/>
                <w:lang w:val="en-US"/>
              </w:rPr>
            </w:pPr>
            <w:r w:rsidRPr="00B63CD2">
              <w:rPr>
                <w:rFonts w:ascii="Times New Roman" w:hAnsi="Times New Roman"/>
                <w:sz w:val="24"/>
                <w:szCs w:val="24"/>
              </w:rPr>
              <w:lastRenderedPageBreak/>
              <w:t>Undertake home visits</w:t>
            </w:r>
          </w:p>
        </w:tc>
        <w:tc>
          <w:tcPr>
            <w:tcW w:w="3105" w:type="pct"/>
          </w:tcPr>
          <w:p w14:paraId="20D45110" w14:textId="77777777" w:rsidR="009A0924" w:rsidRPr="00B63CD2" w:rsidRDefault="009A0924" w:rsidP="00C0581B">
            <w:pPr>
              <w:pStyle w:val="ListParagraph"/>
              <w:numPr>
                <w:ilvl w:val="1"/>
                <w:numId w:val="39"/>
              </w:numPr>
              <w:spacing w:after="160"/>
              <w:ind w:left="406"/>
              <w:rPr>
                <w:rFonts w:ascii="Times New Roman" w:hAnsi="Times New Roman"/>
                <w:sz w:val="24"/>
                <w:szCs w:val="24"/>
              </w:rPr>
            </w:pPr>
            <w:r w:rsidRPr="00B63CD2">
              <w:rPr>
                <w:rFonts w:ascii="Times New Roman" w:hAnsi="Times New Roman"/>
                <w:b/>
                <w:i/>
                <w:sz w:val="24"/>
                <w:szCs w:val="24"/>
              </w:rPr>
              <w:t>Individual care plans</w:t>
            </w:r>
            <w:r w:rsidRPr="00B63CD2">
              <w:rPr>
                <w:rFonts w:ascii="Times New Roman" w:hAnsi="Times New Roman"/>
                <w:sz w:val="24"/>
                <w:szCs w:val="24"/>
              </w:rPr>
              <w:t xml:space="preserve"> are developed in collaboration with ministry of health as per SOPs,</w:t>
            </w:r>
          </w:p>
          <w:p w14:paraId="0C368DEF" w14:textId="77777777" w:rsidR="009A0924" w:rsidRPr="00B63CD2" w:rsidRDefault="009A0924" w:rsidP="00C0581B">
            <w:pPr>
              <w:pStyle w:val="ListParagraph"/>
              <w:numPr>
                <w:ilvl w:val="1"/>
                <w:numId w:val="39"/>
              </w:numPr>
              <w:spacing w:after="160"/>
              <w:ind w:left="406"/>
              <w:rPr>
                <w:rFonts w:ascii="Times New Roman" w:hAnsi="Times New Roman"/>
                <w:sz w:val="24"/>
                <w:szCs w:val="24"/>
              </w:rPr>
            </w:pPr>
            <w:r w:rsidRPr="00B63CD2">
              <w:rPr>
                <w:rFonts w:ascii="Times New Roman" w:hAnsi="Times New Roman"/>
                <w:sz w:val="24"/>
                <w:szCs w:val="24"/>
              </w:rPr>
              <w:t>Resources are allocated based on the care plan</w:t>
            </w:r>
          </w:p>
          <w:p w14:paraId="23EFC95E" w14:textId="77777777" w:rsidR="009A0924" w:rsidRPr="00B63CD2" w:rsidRDefault="009A0924" w:rsidP="00C0581B">
            <w:pPr>
              <w:pStyle w:val="ListParagraph"/>
              <w:numPr>
                <w:ilvl w:val="1"/>
                <w:numId w:val="39"/>
              </w:numPr>
              <w:spacing w:after="160"/>
              <w:ind w:left="406"/>
              <w:rPr>
                <w:rFonts w:ascii="Times New Roman" w:hAnsi="Times New Roman"/>
                <w:sz w:val="24"/>
                <w:szCs w:val="24"/>
              </w:rPr>
            </w:pPr>
            <w:r w:rsidRPr="00B63CD2">
              <w:rPr>
                <w:rFonts w:ascii="Times New Roman" w:hAnsi="Times New Roman"/>
                <w:sz w:val="24"/>
                <w:szCs w:val="24"/>
              </w:rPr>
              <w:t>Individual Plan is implemented based on the allocated resources</w:t>
            </w:r>
          </w:p>
        </w:tc>
      </w:tr>
      <w:tr w:rsidR="009A0924" w:rsidRPr="00B63CD2" w14:paraId="44C10F0B" w14:textId="77777777" w:rsidTr="00452668">
        <w:trPr>
          <w:trHeight w:val="1440"/>
        </w:trPr>
        <w:tc>
          <w:tcPr>
            <w:tcW w:w="1895" w:type="pct"/>
          </w:tcPr>
          <w:p w14:paraId="238D9FBB" w14:textId="77777777" w:rsidR="009A0924" w:rsidRPr="00B63CD2" w:rsidRDefault="009A0924" w:rsidP="00C0581B">
            <w:pPr>
              <w:pStyle w:val="ListParagraph"/>
              <w:numPr>
                <w:ilvl w:val="0"/>
                <w:numId w:val="39"/>
              </w:numPr>
              <w:tabs>
                <w:tab w:val="left" w:pos="2070"/>
              </w:tabs>
              <w:spacing w:after="0"/>
              <w:rPr>
                <w:rFonts w:ascii="Times New Roman" w:hAnsi="Times New Roman"/>
                <w:sz w:val="24"/>
                <w:szCs w:val="24"/>
                <w:lang w:val="en-US"/>
              </w:rPr>
            </w:pPr>
            <w:r w:rsidRPr="00B63CD2">
              <w:rPr>
                <w:rFonts w:ascii="Times New Roman" w:hAnsi="Times New Roman"/>
                <w:sz w:val="24"/>
                <w:szCs w:val="24"/>
              </w:rPr>
              <w:t>Carry out support advocacy</w:t>
            </w:r>
          </w:p>
        </w:tc>
        <w:tc>
          <w:tcPr>
            <w:tcW w:w="3105" w:type="pct"/>
          </w:tcPr>
          <w:p w14:paraId="0B3586C1" w14:textId="77777777" w:rsidR="009A0924" w:rsidRPr="00B63CD2" w:rsidRDefault="009A0924" w:rsidP="00C0581B">
            <w:pPr>
              <w:pStyle w:val="ListParagraph"/>
              <w:numPr>
                <w:ilvl w:val="1"/>
                <w:numId w:val="225"/>
              </w:numPr>
              <w:spacing w:after="160"/>
              <w:rPr>
                <w:rFonts w:ascii="Times New Roman" w:hAnsi="Times New Roman"/>
                <w:sz w:val="24"/>
                <w:szCs w:val="24"/>
              </w:rPr>
            </w:pPr>
            <w:r w:rsidRPr="00B63CD2">
              <w:rPr>
                <w:rFonts w:ascii="Times New Roman" w:hAnsi="Times New Roman"/>
                <w:sz w:val="24"/>
                <w:szCs w:val="24"/>
              </w:rPr>
              <w:t>Advocacy plan is developed as per organisation policy</w:t>
            </w:r>
          </w:p>
          <w:p w14:paraId="1F7F47F9" w14:textId="77777777" w:rsidR="009A0924" w:rsidRPr="00B63CD2" w:rsidRDefault="009A0924" w:rsidP="00C0581B">
            <w:pPr>
              <w:pStyle w:val="ListParagraph"/>
              <w:numPr>
                <w:ilvl w:val="1"/>
                <w:numId w:val="225"/>
              </w:numPr>
              <w:spacing w:after="160"/>
              <w:rPr>
                <w:rFonts w:ascii="Times New Roman" w:hAnsi="Times New Roman"/>
                <w:sz w:val="24"/>
                <w:szCs w:val="24"/>
              </w:rPr>
            </w:pPr>
            <w:r w:rsidRPr="00B63CD2">
              <w:rPr>
                <w:rFonts w:ascii="Times New Roman" w:hAnsi="Times New Roman"/>
                <w:sz w:val="24"/>
                <w:szCs w:val="24"/>
              </w:rPr>
              <w:t>Community mobilization is done as per organisation policy</w:t>
            </w:r>
          </w:p>
          <w:p w14:paraId="70F8D539" w14:textId="77777777" w:rsidR="009A0924" w:rsidRPr="00B63CD2" w:rsidRDefault="009A0924" w:rsidP="00C0581B">
            <w:pPr>
              <w:pStyle w:val="ListParagraph"/>
              <w:numPr>
                <w:ilvl w:val="1"/>
                <w:numId w:val="225"/>
              </w:numPr>
              <w:spacing w:after="160"/>
              <w:rPr>
                <w:rFonts w:ascii="Times New Roman" w:hAnsi="Times New Roman"/>
                <w:sz w:val="24"/>
                <w:szCs w:val="24"/>
              </w:rPr>
            </w:pPr>
            <w:r w:rsidRPr="00B63CD2">
              <w:rPr>
                <w:rFonts w:ascii="Times New Roman" w:hAnsi="Times New Roman"/>
                <w:sz w:val="24"/>
                <w:szCs w:val="24"/>
              </w:rPr>
              <w:t>Advocacy plan is implemented as per organisation policy</w:t>
            </w:r>
          </w:p>
          <w:p w14:paraId="1518EDA3" w14:textId="77777777" w:rsidR="009A0924" w:rsidRPr="00B63CD2" w:rsidRDefault="009A0924" w:rsidP="00C0581B">
            <w:pPr>
              <w:pStyle w:val="ListParagraph"/>
              <w:numPr>
                <w:ilvl w:val="1"/>
                <w:numId w:val="225"/>
              </w:numPr>
              <w:spacing w:after="160"/>
              <w:rPr>
                <w:rFonts w:ascii="Times New Roman" w:hAnsi="Times New Roman"/>
                <w:sz w:val="24"/>
                <w:szCs w:val="24"/>
              </w:rPr>
            </w:pPr>
            <w:r w:rsidRPr="00B63CD2">
              <w:rPr>
                <w:rFonts w:ascii="Times New Roman" w:hAnsi="Times New Roman"/>
                <w:sz w:val="24"/>
                <w:szCs w:val="24"/>
              </w:rPr>
              <w:t>Advocacy is monitored and reviewed as per organisation policy</w:t>
            </w:r>
          </w:p>
          <w:p w14:paraId="7861387D" w14:textId="77777777" w:rsidR="009A0924" w:rsidRPr="00B63CD2" w:rsidRDefault="009A0924" w:rsidP="00C0581B">
            <w:pPr>
              <w:pStyle w:val="ListParagraph"/>
              <w:numPr>
                <w:ilvl w:val="1"/>
                <w:numId w:val="225"/>
              </w:numPr>
              <w:spacing w:after="160"/>
              <w:rPr>
                <w:rFonts w:ascii="Times New Roman" w:hAnsi="Times New Roman"/>
                <w:sz w:val="24"/>
                <w:szCs w:val="24"/>
              </w:rPr>
            </w:pPr>
            <w:r w:rsidRPr="00B63CD2">
              <w:rPr>
                <w:rFonts w:ascii="Times New Roman" w:hAnsi="Times New Roman"/>
                <w:sz w:val="24"/>
                <w:szCs w:val="24"/>
              </w:rPr>
              <w:t>Advocacy report is prepared and shared as per organisation policy</w:t>
            </w:r>
          </w:p>
        </w:tc>
      </w:tr>
      <w:tr w:rsidR="009A0924" w:rsidRPr="00B63CD2" w14:paraId="19C18849" w14:textId="77777777" w:rsidTr="00452668">
        <w:trPr>
          <w:trHeight w:val="192"/>
        </w:trPr>
        <w:tc>
          <w:tcPr>
            <w:tcW w:w="1895" w:type="pct"/>
          </w:tcPr>
          <w:p w14:paraId="3D6AE7BF" w14:textId="77777777" w:rsidR="009A0924" w:rsidRPr="00B63CD2" w:rsidRDefault="009A0924" w:rsidP="00C0581B">
            <w:pPr>
              <w:pStyle w:val="ListParagraph"/>
              <w:numPr>
                <w:ilvl w:val="0"/>
                <w:numId w:val="39"/>
              </w:numPr>
              <w:tabs>
                <w:tab w:val="left" w:pos="2070"/>
              </w:tabs>
              <w:spacing w:after="0"/>
              <w:rPr>
                <w:rFonts w:ascii="Times New Roman" w:hAnsi="Times New Roman"/>
                <w:sz w:val="24"/>
                <w:szCs w:val="24"/>
              </w:rPr>
            </w:pPr>
            <w:r w:rsidRPr="00B63CD2">
              <w:rPr>
                <w:rFonts w:ascii="Times New Roman" w:hAnsi="Times New Roman"/>
                <w:sz w:val="24"/>
                <w:szCs w:val="24"/>
              </w:rPr>
              <w:t>Monitor client’s performance</w:t>
            </w:r>
          </w:p>
        </w:tc>
        <w:tc>
          <w:tcPr>
            <w:tcW w:w="3105" w:type="pct"/>
          </w:tcPr>
          <w:p w14:paraId="4949608E" w14:textId="77777777" w:rsidR="009A0924" w:rsidRPr="00B63CD2" w:rsidRDefault="009A0924" w:rsidP="00C0581B">
            <w:pPr>
              <w:pStyle w:val="ListParagraph"/>
              <w:numPr>
                <w:ilvl w:val="1"/>
                <w:numId w:val="39"/>
              </w:numPr>
              <w:spacing w:after="160"/>
              <w:ind w:left="406" w:hanging="496"/>
              <w:rPr>
                <w:rFonts w:ascii="Times New Roman" w:hAnsi="Times New Roman"/>
                <w:sz w:val="24"/>
                <w:szCs w:val="24"/>
              </w:rPr>
            </w:pPr>
            <w:r w:rsidRPr="00B63CD2">
              <w:rPr>
                <w:rFonts w:ascii="Times New Roman" w:hAnsi="Times New Roman"/>
                <w:sz w:val="24"/>
                <w:szCs w:val="24"/>
              </w:rPr>
              <w:t>Indicators aligned to the individual care plan are identified as per SOPs.</w:t>
            </w:r>
          </w:p>
          <w:p w14:paraId="1F09FD15" w14:textId="77777777" w:rsidR="009A0924" w:rsidRPr="00B63CD2" w:rsidRDefault="009A0924" w:rsidP="00C0581B">
            <w:pPr>
              <w:pStyle w:val="ListParagraph"/>
              <w:numPr>
                <w:ilvl w:val="1"/>
                <w:numId w:val="39"/>
              </w:numPr>
              <w:spacing w:after="160"/>
              <w:ind w:left="406" w:hanging="496"/>
              <w:rPr>
                <w:rFonts w:ascii="Times New Roman" w:hAnsi="Times New Roman"/>
                <w:sz w:val="24"/>
                <w:szCs w:val="24"/>
              </w:rPr>
            </w:pPr>
            <w:r w:rsidRPr="00B63CD2">
              <w:rPr>
                <w:rFonts w:ascii="Times New Roman" w:hAnsi="Times New Roman"/>
                <w:sz w:val="24"/>
                <w:szCs w:val="24"/>
              </w:rPr>
              <w:t>Indicators are tracked based on the care plan</w:t>
            </w:r>
          </w:p>
          <w:p w14:paraId="5D3ECBC5" w14:textId="77777777" w:rsidR="009A0924" w:rsidRPr="00B63CD2" w:rsidRDefault="009A0924" w:rsidP="00C0581B">
            <w:pPr>
              <w:pStyle w:val="ListParagraph"/>
              <w:numPr>
                <w:ilvl w:val="1"/>
                <w:numId w:val="39"/>
              </w:numPr>
              <w:spacing w:after="160"/>
              <w:ind w:left="406" w:hanging="496"/>
              <w:rPr>
                <w:rFonts w:ascii="Times New Roman" w:hAnsi="Times New Roman"/>
                <w:sz w:val="24"/>
                <w:szCs w:val="24"/>
              </w:rPr>
            </w:pPr>
            <w:r w:rsidRPr="00B63CD2">
              <w:rPr>
                <w:rFonts w:ascii="Times New Roman" w:hAnsi="Times New Roman"/>
                <w:sz w:val="24"/>
                <w:szCs w:val="24"/>
              </w:rPr>
              <w:t>Indicators are analysed based on the care plan</w:t>
            </w:r>
          </w:p>
          <w:p w14:paraId="4D1C26CC" w14:textId="77777777" w:rsidR="009A0924" w:rsidRPr="00B63CD2" w:rsidRDefault="009A0924" w:rsidP="00C0581B">
            <w:pPr>
              <w:pStyle w:val="ListParagraph"/>
              <w:numPr>
                <w:ilvl w:val="1"/>
                <w:numId w:val="39"/>
              </w:numPr>
              <w:spacing w:after="160"/>
              <w:ind w:left="406" w:hanging="496"/>
              <w:rPr>
                <w:rFonts w:ascii="Times New Roman" w:hAnsi="Times New Roman"/>
                <w:sz w:val="24"/>
                <w:szCs w:val="24"/>
              </w:rPr>
            </w:pPr>
            <w:r w:rsidRPr="00B63CD2">
              <w:rPr>
                <w:rFonts w:ascii="Times New Roman" w:hAnsi="Times New Roman"/>
                <w:sz w:val="24"/>
                <w:szCs w:val="24"/>
              </w:rPr>
              <w:t>Report is prepared as per organisation policy</w:t>
            </w:r>
          </w:p>
          <w:p w14:paraId="4C093EF8" w14:textId="77777777" w:rsidR="009A0924" w:rsidRPr="00B63CD2" w:rsidRDefault="009A0924" w:rsidP="00C0581B">
            <w:pPr>
              <w:pStyle w:val="ListParagraph"/>
              <w:numPr>
                <w:ilvl w:val="1"/>
                <w:numId w:val="39"/>
              </w:numPr>
              <w:spacing w:after="160"/>
              <w:ind w:left="406" w:hanging="496"/>
              <w:rPr>
                <w:rFonts w:ascii="Times New Roman" w:hAnsi="Times New Roman"/>
                <w:sz w:val="24"/>
                <w:szCs w:val="24"/>
              </w:rPr>
            </w:pPr>
            <w:r w:rsidRPr="00B63CD2">
              <w:rPr>
                <w:rFonts w:ascii="Times New Roman" w:hAnsi="Times New Roman"/>
                <w:sz w:val="24"/>
                <w:szCs w:val="24"/>
              </w:rPr>
              <w:t>Necessary referrals are executed as per SOPs</w:t>
            </w:r>
          </w:p>
        </w:tc>
      </w:tr>
      <w:tr w:rsidR="009A0924" w:rsidRPr="00B63CD2" w14:paraId="7B8862B3" w14:textId="77777777" w:rsidTr="00452668">
        <w:trPr>
          <w:trHeight w:val="207"/>
        </w:trPr>
        <w:tc>
          <w:tcPr>
            <w:tcW w:w="1895" w:type="pct"/>
          </w:tcPr>
          <w:p w14:paraId="30962A58" w14:textId="033B181D" w:rsidR="009A0924" w:rsidRPr="00B63CD2" w:rsidRDefault="009A0924" w:rsidP="00C0581B">
            <w:pPr>
              <w:pStyle w:val="ListParagraph"/>
              <w:numPr>
                <w:ilvl w:val="0"/>
                <w:numId w:val="39"/>
              </w:numPr>
              <w:tabs>
                <w:tab w:val="left" w:pos="2070"/>
              </w:tabs>
              <w:spacing w:after="0"/>
              <w:rPr>
                <w:rFonts w:ascii="Times New Roman" w:hAnsi="Times New Roman"/>
                <w:sz w:val="24"/>
                <w:szCs w:val="24"/>
              </w:rPr>
            </w:pPr>
            <w:r w:rsidRPr="00B63CD2">
              <w:rPr>
                <w:rFonts w:ascii="Times New Roman" w:hAnsi="Times New Roman"/>
                <w:sz w:val="24"/>
                <w:szCs w:val="24"/>
              </w:rPr>
              <w:t xml:space="preserve">Document </w:t>
            </w:r>
            <w:r w:rsidR="00496BA2" w:rsidRPr="00B63CD2">
              <w:rPr>
                <w:rFonts w:ascii="Times New Roman" w:hAnsi="Times New Roman"/>
                <w:sz w:val="24"/>
                <w:szCs w:val="24"/>
              </w:rPr>
              <w:t>home-based</w:t>
            </w:r>
            <w:r w:rsidRPr="00B63CD2">
              <w:rPr>
                <w:rFonts w:ascii="Times New Roman" w:hAnsi="Times New Roman"/>
                <w:sz w:val="24"/>
                <w:szCs w:val="24"/>
              </w:rPr>
              <w:t xml:space="preserve"> care and support activities.</w:t>
            </w:r>
          </w:p>
        </w:tc>
        <w:tc>
          <w:tcPr>
            <w:tcW w:w="3105" w:type="pct"/>
          </w:tcPr>
          <w:p w14:paraId="0BE332EF" w14:textId="77777777" w:rsidR="009A0924" w:rsidRPr="00B63CD2" w:rsidRDefault="009A0924" w:rsidP="00C0581B">
            <w:pPr>
              <w:pStyle w:val="ListParagraph"/>
              <w:numPr>
                <w:ilvl w:val="0"/>
                <w:numId w:val="114"/>
              </w:numPr>
              <w:rPr>
                <w:rFonts w:ascii="Times New Roman" w:hAnsi="Times New Roman"/>
                <w:sz w:val="24"/>
                <w:szCs w:val="24"/>
              </w:rPr>
            </w:pPr>
            <w:r w:rsidRPr="00B63CD2">
              <w:rPr>
                <w:rFonts w:ascii="Times New Roman" w:hAnsi="Times New Roman"/>
                <w:sz w:val="24"/>
                <w:szCs w:val="24"/>
              </w:rPr>
              <w:t>Documentation procedures are identified as per SOPs</w:t>
            </w:r>
          </w:p>
          <w:p w14:paraId="2625C0CF" w14:textId="77777777" w:rsidR="009A0924" w:rsidRPr="00B63CD2" w:rsidRDefault="009A0924" w:rsidP="00C0581B">
            <w:pPr>
              <w:pStyle w:val="ListParagraph"/>
              <w:numPr>
                <w:ilvl w:val="0"/>
                <w:numId w:val="114"/>
              </w:numPr>
              <w:rPr>
                <w:rFonts w:ascii="Times New Roman" w:hAnsi="Times New Roman"/>
                <w:i/>
                <w:sz w:val="24"/>
                <w:szCs w:val="24"/>
              </w:rPr>
            </w:pPr>
            <w:r w:rsidRPr="00B63CD2">
              <w:rPr>
                <w:rFonts w:ascii="Times New Roman" w:hAnsi="Times New Roman"/>
                <w:sz w:val="24"/>
                <w:szCs w:val="24"/>
              </w:rPr>
              <w:t>Documents are stored as per organisation policy</w:t>
            </w:r>
          </w:p>
          <w:p w14:paraId="116291B4" w14:textId="77777777" w:rsidR="009A0924" w:rsidRPr="00B63CD2" w:rsidRDefault="009A0924" w:rsidP="00C0581B">
            <w:pPr>
              <w:pStyle w:val="ListParagraph"/>
              <w:numPr>
                <w:ilvl w:val="0"/>
                <w:numId w:val="114"/>
              </w:numPr>
              <w:rPr>
                <w:rFonts w:ascii="Times New Roman" w:hAnsi="Times New Roman"/>
                <w:i/>
                <w:sz w:val="24"/>
                <w:szCs w:val="24"/>
              </w:rPr>
            </w:pPr>
            <w:r w:rsidRPr="00B63CD2">
              <w:rPr>
                <w:rFonts w:ascii="Times New Roman" w:hAnsi="Times New Roman"/>
                <w:sz w:val="24"/>
                <w:szCs w:val="24"/>
              </w:rPr>
              <w:t>Documentation plan prepared as per the organization policy.</w:t>
            </w:r>
          </w:p>
          <w:p w14:paraId="0D7C6B54" w14:textId="77777777" w:rsidR="009A0924" w:rsidRPr="00B63CD2" w:rsidRDefault="009A0924" w:rsidP="00C0581B">
            <w:pPr>
              <w:pStyle w:val="ListParagraph"/>
              <w:numPr>
                <w:ilvl w:val="0"/>
                <w:numId w:val="114"/>
              </w:numPr>
              <w:rPr>
                <w:rFonts w:ascii="Times New Roman" w:hAnsi="Times New Roman"/>
                <w:i/>
                <w:sz w:val="24"/>
                <w:szCs w:val="24"/>
              </w:rPr>
            </w:pPr>
            <w:r w:rsidRPr="00B63CD2">
              <w:rPr>
                <w:rFonts w:ascii="Times New Roman" w:hAnsi="Times New Roman"/>
                <w:sz w:val="24"/>
                <w:szCs w:val="24"/>
              </w:rPr>
              <w:t>Documentation tools are prepared as per the documentation plan.</w:t>
            </w:r>
          </w:p>
          <w:p w14:paraId="792E2D2F" w14:textId="77777777" w:rsidR="009A0924" w:rsidRPr="00B63CD2" w:rsidRDefault="009A0924" w:rsidP="00C0581B">
            <w:pPr>
              <w:pStyle w:val="ListParagraph"/>
              <w:numPr>
                <w:ilvl w:val="0"/>
                <w:numId w:val="114"/>
              </w:numPr>
              <w:rPr>
                <w:rFonts w:ascii="Times New Roman" w:hAnsi="Times New Roman"/>
                <w:i/>
                <w:sz w:val="24"/>
                <w:szCs w:val="24"/>
              </w:rPr>
            </w:pPr>
            <w:r w:rsidRPr="00B63CD2">
              <w:rPr>
                <w:rFonts w:ascii="Times New Roman" w:hAnsi="Times New Roman"/>
                <w:sz w:val="24"/>
                <w:szCs w:val="24"/>
              </w:rPr>
              <w:t>Documentation analysis is conducted as per the organization policy.</w:t>
            </w:r>
          </w:p>
        </w:tc>
      </w:tr>
    </w:tbl>
    <w:p w14:paraId="3A3F6C55" w14:textId="77777777" w:rsidR="009A0924" w:rsidRPr="00B63CD2" w:rsidRDefault="009A0924" w:rsidP="00934760">
      <w:pPr>
        <w:tabs>
          <w:tab w:val="left" w:pos="2880"/>
        </w:tabs>
        <w:spacing w:after="0"/>
        <w:ind w:left="3420" w:hanging="3420"/>
        <w:rPr>
          <w:rFonts w:ascii="Times New Roman" w:eastAsia="Times New Roman" w:hAnsi="Times New Roman"/>
          <w:b/>
          <w:color w:val="C00000"/>
          <w:sz w:val="24"/>
          <w:szCs w:val="24"/>
          <w:lang w:val="en-US"/>
        </w:rPr>
      </w:pPr>
    </w:p>
    <w:p w14:paraId="6000C861" w14:textId="099D5ED9" w:rsidR="009A0924" w:rsidRPr="00B63CD2" w:rsidRDefault="00496BA2" w:rsidP="00496BA2">
      <w:pPr>
        <w:tabs>
          <w:tab w:val="left" w:pos="2880"/>
        </w:tabs>
        <w:spacing w:after="0"/>
        <w:rPr>
          <w:rFonts w:ascii="Times New Roman" w:eastAsia="Times New Roman" w:hAnsi="Times New Roman"/>
          <w:b/>
          <w:sz w:val="24"/>
          <w:szCs w:val="24"/>
          <w:lang w:val="en-US"/>
        </w:rPr>
      </w:pPr>
      <w:r>
        <w:rPr>
          <w:rFonts w:ascii="Times New Roman" w:eastAsia="Times New Roman" w:hAnsi="Times New Roman"/>
          <w:b/>
          <w:sz w:val="24"/>
          <w:szCs w:val="24"/>
          <w:lang w:val="en-US"/>
        </w:rPr>
        <w:br w:type="column"/>
      </w:r>
      <w:r w:rsidR="009A0924" w:rsidRPr="00B63CD2">
        <w:rPr>
          <w:rFonts w:ascii="Times New Roman" w:eastAsia="Times New Roman" w:hAnsi="Times New Roman"/>
          <w:b/>
          <w:sz w:val="24"/>
          <w:szCs w:val="24"/>
          <w:lang w:val="en-US"/>
        </w:rPr>
        <w:lastRenderedPageBreak/>
        <w:t xml:space="preserve">RANGE </w:t>
      </w:r>
    </w:p>
    <w:p w14:paraId="19141D36" w14:textId="77777777" w:rsidR="009A0924" w:rsidRPr="00B63CD2" w:rsidRDefault="009A0924" w:rsidP="00934760">
      <w:pPr>
        <w:spacing w:after="0"/>
        <w:jc w:val="both"/>
        <w:rPr>
          <w:rFonts w:ascii="Times New Roman" w:eastAsia="Times New Roman" w:hAnsi="Times New Roman"/>
          <w:color w:val="C00000"/>
          <w:sz w:val="24"/>
          <w:szCs w:val="24"/>
        </w:rPr>
      </w:pPr>
      <w:r w:rsidRPr="00B63CD2">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r w:rsidRPr="00B63CD2">
        <w:rPr>
          <w:rFonts w:ascii="Times New Roman" w:eastAsia="Times New Roman" w:hAnsi="Times New Roman"/>
          <w:color w:val="C00000"/>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7"/>
        <w:gridCol w:w="5115"/>
      </w:tblGrid>
      <w:tr w:rsidR="009A0924" w:rsidRPr="00B63CD2" w14:paraId="2BD8E410" w14:textId="77777777" w:rsidTr="002E1C49">
        <w:tc>
          <w:tcPr>
            <w:tcW w:w="1999" w:type="pct"/>
            <w:shd w:val="clear" w:color="auto" w:fill="auto"/>
          </w:tcPr>
          <w:p w14:paraId="33B170A4" w14:textId="77777777" w:rsidR="009A0924" w:rsidRPr="00B63CD2" w:rsidRDefault="009A0924" w:rsidP="00934760">
            <w:pPr>
              <w:tabs>
                <w:tab w:val="left" w:pos="2070"/>
              </w:tabs>
              <w:spacing w:before="120" w:after="120"/>
              <w:jc w:val="center"/>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VARIABLE</w:t>
            </w:r>
          </w:p>
        </w:tc>
        <w:tc>
          <w:tcPr>
            <w:tcW w:w="3001" w:type="pct"/>
            <w:shd w:val="clear" w:color="auto" w:fill="auto"/>
          </w:tcPr>
          <w:p w14:paraId="393B1D1E" w14:textId="77777777" w:rsidR="009A0924" w:rsidRPr="00B63CD2" w:rsidRDefault="009A0924" w:rsidP="00934760">
            <w:pPr>
              <w:tabs>
                <w:tab w:val="left" w:pos="2070"/>
              </w:tabs>
              <w:spacing w:before="120" w:after="120"/>
              <w:jc w:val="center"/>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RANGE</w:t>
            </w:r>
          </w:p>
        </w:tc>
      </w:tr>
      <w:tr w:rsidR="009A0924" w:rsidRPr="00B63CD2" w14:paraId="57CE1762" w14:textId="77777777" w:rsidTr="002E1C49">
        <w:tc>
          <w:tcPr>
            <w:tcW w:w="1999" w:type="pct"/>
            <w:shd w:val="clear" w:color="auto" w:fill="auto"/>
          </w:tcPr>
          <w:p w14:paraId="3AB1FD53" w14:textId="796B1CCA" w:rsidR="009A0924" w:rsidRPr="00B63CD2" w:rsidRDefault="009A0924" w:rsidP="00C0581B">
            <w:pPr>
              <w:pStyle w:val="ListParagraph"/>
              <w:numPr>
                <w:ilvl w:val="0"/>
                <w:numId w:val="90"/>
              </w:numPr>
              <w:tabs>
                <w:tab w:val="left" w:pos="2070"/>
              </w:tabs>
              <w:spacing w:before="40" w:after="0"/>
              <w:rPr>
                <w:rFonts w:ascii="Times New Roman" w:hAnsi="Times New Roman"/>
                <w:color w:val="C00000"/>
                <w:sz w:val="24"/>
                <w:szCs w:val="24"/>
              </w:rPr>
            </w:pPr>
            <w:r w:rsidRPr="00B63CD2">
              <w:rPr>
                <w:rFonts w:ascii="Times New Roman" w:hAnsi="Times New Roman"/>
                <w:sz w:val="24"/>
                <w:szCs w:val="24"/>
              </w:rPr>
              <w:t>Individual care plans (ICP)</w:t>
            </w:r>
            <w:r w:rsidR="002E1C49" w:rsidRPr="002E1C49">
              <w:rPr>
                <w:rFonts w:ascii="Times New Roman" w:hAnsi="Times New Roman"/>
                <w:sz w:val="24"/>
                <w:szCs w:val="24"/>
              </w:rPr>
              <w:t xml:space="preserve"> may include but not limited to:</w:t>
            </w:r>
          </w:p>
        </w:tc>
        <w:tc>
          <w:tcPr>
            <w:tcW w:w="3001" w:type="pct"/>
            <w:shd w:val="clear" w:color="auto" w:fill="auto"/>
          </w:tcPr>
          <w:p w14:paraId="72CA0293" w14:textId="77777777" w:rsidR="009A0924" w:rsidRPr="00B63CD2" w:rsidRDefault="009A0924" w:rsidP="00C0581B">
            <w:pPr>
              <w:pStyle w:val="ListParagraph"/>
              <w:numPr>
                <w:ilvl w:val="0"/>
                <w:numId w:val="182"/>
              </w:numPr>
              <w:spacing w:before="40"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Assessment of the client/patient’s needs</w:t>
            </w:r>
          </w:p>
          <w:p w14:paraId="4AD1B970" w14:textId="77777777" w:rsidR="009A0924" w:rsidRPr="00B63CD2" w:rsidRDefault="009A0924" w:rsidP="00C0581B">
            <w:pPr>
              <w:pStyle w:val="ListParagraph"/>
              <w:numPr>
                <w:ilvl w:val="0"/>
                <w:numId w:val="182"/>
              </w:numPr>
              <w:spacing w:before="40"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Identification of effective interventions</w:t>
            </w:r>
          </w:p>
          <w:p w14:paraId="6AC3D739" w14:textId="77777777" w:rsidR="009A0924" w:rsidRPr="00B63CD2" w:rsidRDefault="009A0924" w:rsidP="00C0581B">
            <w:pPr>
              <w:pStyle w:val="ListParagraph"/>
              <w:numPr>
                <w:ilvl w:val="0"/>
                <w:numId w:val="182"/>
              </w:numPr>
              <w:spacing w:before="40"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Identification of resources</w:t>
            </w:r>
          </w:p>
          <w:p w14:paraId="7624A83B" w14:textId="77777777" w:rsidR="009A0924" w:rsidRPr="00B63CD2" w:rsidRDefault="009A0924" w:rsidP="00C0581B">
            <w:pPr>
              <w:pStyle w:val="ListParagraph"/>
              <w:numPr>
                <w:ilvl w:val="0"/>
                <w:numId w:val="182"/>
              </w:numPr>
              <w:spacing w:before="40"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Resource allocation</w:t>
            </w:r>
          </w:p>
          <w:p w14:paraId="7756C94E" w14:textId="77777777" w:rsidR="009A0924" w:rsidRPr="00B63CD2" w:rsidRDefault="009A0924" w:rsidP="00C0581B">
            <w:pPr>
              <w:pStyle w:val="ListParagraph"/>
              <w:numPr>
                <w:ilvl w:val="0"/>
                <w:numId w:val="182"/>
              </w:numPr>
              <w:spacing w:before="40"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Review of ICP</w:t>
            </w:r>
          </w:p>
          <w:p w14:paraId="5775A880" w14:textId="77777777" w:rsidR="009A0924" w:rsidRPr="00B63CD2" w:rsidRDefault="009A0924" w:rsidP="00934760">
            <w:pPr>
              <w:spacing w:before="40" w:after="0"/>
              <w:rPr>
                <w:rFonts w:ascii="Times New Roman" w:eastAsia="Times New Roman" w:hAnsi="Times New Roman"/>
                <w:color w:val="C00000"/>
                <w:sz w:val="24"/>
                <w:szCs w:val="24"/>
                <w:lang w:val="en-US"/>
              </w:rPr>
            </w:pPr>
          </w:p>
        </w:tc>
      </w:tr>
    </w:tbl>
    <w:p w14:paraId="1863DF20" w14:textId="77777777" w:rsidR="009A0924" w:rsidRPr="00B63CD2" w:rsidRDefault="009A0924" w:rsidP="00934760">
      <w:pPr>
        <w:spacing w:after="0"/>
        <w:rPr>
          <w:rFonts w:ascii="Times New Roman" w:hAnsi="Times New Roman"/>
          <w:b/>
          <w:sz w:val="24"/>
          <w:szCs w:val="24"/>
          <w:lang w:val="en-US"/>
        </w:rPr>
      </w:pPr>
    </w:p>
    <w:p w14:paraId="4A737DE8" w14:textId="77777777" w:rsidR="009A0924" w:rsidRPr="00B63CD2" w:rsidRDefault="009A0924" w:rsidP="00934760">
      <w:pPr>
        <w:spacing w:after="0"/>
        <w:rPr>
          <w:rFonts w:ascii="Times New Roman" w:eastAsia="Times New Roman" w:hAnsi="Times New Roman"/>
          <w:color w:val="C00000"/>
          <w:sz w:val="24"/>
          <w:szCs w:val="24"/>
          <w:lang w:val="en-US"/>
        </w:rPr>
      </w:pPr>
      <w:r w:rsidRPr="00B63CD2">
        <w:rPr>
          <w:rFonts w:ascii="Times New Roman" w:hAnsi="Times New Roman"/>
          <w:b/>
          <w:sz w:val="24"/>
          <w:szCs w:val="24"/>
          <w:lang w:val="en-US"/>
        </w:rPr>
        <w:t>REQUIRED SKILLS AND KNOWLEDGE</w:t>
      </w:r>
    </w:p>
    <w:p w14:paraId="4BB1F85C"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This section describes the skills and knowledge required for this unit of competency.</w:t>
      </w:r>
    </w:p>
    <w:p w14:paraId="0591BB6A" w14:textId="77777777" w:rsidR="009A0924" w:rsidRPr="00B63CD2" w:rsidRDefault="009A0924" w:rsidP="00934760">
      <w:pPr>
        <w:spacing w:after="0"/>
        <w:rPr>
          <w:rFonts w:ascii="Times New Roman" w:hAnsi="Times New Roman"/>
          <w:b/>
          <w:sz w:val="24"/>
          <w:szCs w:val="24"/>
          <w:lang w:val="en-US"/>
        </w:rPr>
      </w:pPr>
      <w:r w:rsidRPr="00B63CD2">
        <w:rPr>
          <w:rFonts w:ascii="Times New Roman" w:hAnsi="Times New Roman"/>
          <w:b/>
          <w:sz w:val="24"/>
          <w:szCs w:val="24"/>
          <w:lang w:val="en-US"/>
        </w:rPr>
        <w:t>Required Skills</w:t>
      </w:r>
    </w:p>
    <w:p w14:paraId="42CF8AC1"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The individual needs to demonstrate the following skills:</w:t>
      </w:r>
    </w:p>
    <w:p w14:paraId="2F0ADF43"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 xml:space="preserve">Basic counselling </w:t>
      </w:r>
    </w:p>
    <w:p w14:paraId="4F23DC50"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Interpersonal relation</w:t>
      </w:r>
    </w:p>
    <w:p w14:paraId="2DC7D423"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Planning and prioritization</w:t>
      </w:r>
    </w:p>
    <w:p w14:paraId="66220BD8"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Empathy</w:t>
      </w:r>
    </w:p>
    <w:p w14:paraId="432D4219"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Self-awareness</w:t>
      </w:r>
    </w:p>
    <w:p w14:paraId="3A4D90C0"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First aid</w:t>
      </w:r>
    </w:p>
    <w:p w14:paraId="4CB6DD28"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Critical thinking</w:t>
      </w:r>
    </w:p>
    <w:p w14:paraId="1E4F2558"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Health and nutrition</w:t>
      </w:r>
    </w:p>
    <w:p w14:paraId="5D586454"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Team work</w:t>
      </w:r>
    </w:p>
    <w:p w14:paraId="230DCFAC"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People management</w:t>
      </w:r>
    </w:p>
    <w:p w14:paraId="63E4B533"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 xml:space="preserve">Basic nursing </w:t>
      </w:r>
    </w:p>
    <w:p w14:paraId="58085CD0"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 xml:space="preserve">Decision making </w:t>
      </w:r>
    </w:p>
    <w:p w14:paraId="53DD77FF"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Emotional intelligence</w:t>
      </w:r>
    </w:p>
    <w:p w14:paraId="725142B5"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Health and sanitation</w:t>
      </w:r>
    </w:p>
    <w:p w14:paraId="32790820"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compassion</w:t>
      </w:r>
    </w:p>
    <w:p w14:paraId="68397C87" w14:textId="77777777" w:rsidR="009A0924" w:rsidRPr="00B63CD2" w:rsidRDefault="009A0924" w:rsidP="00934760">
      <w:pPr>
        <w:spacing w:after="0"/>
        <w:rPr>
          <w:rFonts w:ascii="Times New Roman" w:eastAsia="Times New Roman" w:hAnsi="Times New Roman"/>
          <w:b/>
          <w:sz w:val="24"/>
          <w:szCs w:val="24"/>
          <w:lang w:val="en-US" w:eastAsia="zh-CN"/>
        </w:rPr>
      </w:pPr>
      <w:r w:rsidRPr="00B63CD2">
        <w:rPr>
          <w:rFonts w:ascii="Times New Roman" w:eastAsia="Times New Roman" w:hAnsi="Times New Roman"/>
          <w:b/>
          <w:sz w:val="24"/>
          <w:szCs w:val="24"/>
          <w:lang w:val="en-US" w:eastAsia="zh-CN"/>
        </w:rPr>
        <w:t>Required knowledge</w:t>
      </w:r>
    </w:p>
    <w:p w14:paraId="006B3D22" w14:textId="77777777" w:rsidR="009A0924" w:rsidRPr="00B63CD2" w:rsidRDefault="009A0924" w:rsidP="00934760">
      <w:pPr>
        <w:spacing w:after="0"/>
        <w:rPr>
          <w:rFonts w:ascii="Times New Roman" w:eastAsia="Times New Roman" w:hAnsi="Times New Roman"/>
          <w:sz w:val="24"/>
          <w:szCs w:val="24"/>
          <w:lang w:val="en-US" w:eastAsia="zh-CN"/>
        </w:rPr>
      </w:pPr>
      <w:r w:rsidRPr="00B63CD2">
        <w:rPr>
          <w:rFonts w:ascii="Times New Roman" w:eastAsia="Times New Roman" w:hAnsi="Times New Roman"/>
          <w:sz w:val="24"/>
          <w:szCs w:val="24"/>
          <w:lang w:val="en-US" w:eastAsia="zh-CN"/>
        </w:rPr>
        <w:t>The individual needs to demonstrate knowledge of:</w:t>
      </w:r>
    </w:p>
    <w:p w14:paraId="2D14FF05"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welfare policies</w:t>
      </w:r>
    </w:p>
    <w:p w14:paraId="1988291A"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behaviour and social environment</w:t>
      </w:r>
    </w:p>
    <w:p w14:paraId="179D97F6"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work practices and interventions</w:t>
      </w:r>
    </w:p>
    <w:p w14:paraId="13DB7B78"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research and research methods</w:t>
      </w:r>
    </w:p>
    <w:p w14:paraId="661C642D"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Legal aspects in child welfare</w:t>
      </w:r>
    </w:p>
    <w:p w14:paraId="6A3BEFAB"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growth and development</w:t>
      </w:r>
    </w:p>
    <w:p w14:paraId="18666910"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Child welfare programmes</w:t>
      </w:r>
    </w:p>
    <w:p w14:paraId="2BD93A8B"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lastRenderedPageBreak/>
        <w:t>Nutrition and food supply</w:t>
      </w:r>
    </w:p>
    <w:p w14:paraId="47A7B505"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Basic counselling and psychology</w:t>
      </w:r>
    </w:p>
    <w:p w14:paraId="07D86872"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lang w:val="en-US"/>
        </w:rPr>
        <w:t>Rehabilitation programs</w:t>
      </w:r>
    </w:p>
    <w:p w14:paraId="142B98E9"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Statistics </w:t>
      </w:r>
    </w:p>
    <w:p w14:paraId="6795DEA9"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Economics</w:t>
      </w:r>
    </w:p>
    <w:p w14:paraId="7B8BE630"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Basic accounting</w:t>
      </w:r>
    </w:p>
    <w:p w14:paraId="410AB5C0"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Digital literacy </w:t>
      </w:r>
    </w:p>
    <w:p w14:paraId="0BB3CA72" w14:textId="77777777" w:rsidR="00496BA2" w:rsidRDefault="00496BA2" w:rsidP="00934760">
      <w:pPr>
        <w:rPr>
          <w:rFonts w:ascii="Times New Roman" w:hAnsi="Times New Roman"/>
          <w:b/>
          <w:sz w:val="24"/>
          <w:szCs w:val="24"/>
          <w:lang w:val="en-US" w:eastAsia="zh-CN"/>
        </w:rPr>
      </w:pPr>
    </w:p>
    <w:p w14:paraId="52EB5965" w14:textId="754C505C" w:rsidR="009A0924" w:rsidRPr="00B63CD2" w:rsidRDefault="009A0924" w:rsidP="00934760">
      <w:pPr>
        <w:rPr>
          <w:rFonts w:ascii="Times New Roman" w:hAnsi="Times New Roman"/>
          <w:b/>
          <w:sz w:val="24"/>
          <w:szCs w:val="24"/>
          <w:lang w:val="en-US" w:eastAsia="zh-CN"/>
        </w:rPr>
      </w:pPr>
      <w:r w:rsidRPr="00B63CD2">
        <w:rPr>
          <w:rFonts w:ascii="Times New Roman" w:hAnsi="Times New Roman"/>
          <w:b/>
          <w:sz w:val="24"/>
          <w:szCs w:val="24"/>
          <w:lang w:val="en-US" w:eastAsia="zh-CN"/>
        </w:rPr>
        <w:t>EVIDENCE GUIDE</w:t>
      </w:r>
    </w:p>
    <w:p w14:paraId="29D15EF2" w14:textId="77777777" w:rsidR="009A0924" w:rsidRPr="00B63CD2" w:rsidRDefault="009A0924" w:rsidP="00934760">
      <w:pPr>
        <w:rPr>
          <w:rFonts w:ascii="Times New Roman" w:hAnsi="Times New Roman"/>
          <w:sz w:val="24"/>
          <w:szCs w:val="24"/>
          <w:lang w:val="en-US" w:eastAsia="zh-CN"/>
        </w:rPr>
      </w:pPr>
      <w:r w:rsidRPr="00B63CD2">
        <w:rPr>
          <w:rFonts w:ascii="Times New Roman" w:hAnsi="Times New Roman"/>
          <w:sz w:val="24"/>
          <w:szCs w:val="24"/>
          <w:lang w:val="en-US" w:eastAsia="zh-CN"/>
        </w:rPr>
        <w:t>This provides advice on assessment and must be read in conjunction with the performance criteria, required skills and knowledge and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1"/>
        <w:gridCol w:w="5891"/>
      </w:tblGrid>
      <w:tr w:rsidR="009A0924" w:rsidRPr="00B63CD2" w14:paraId="346E25DA" w14:textId="77777777" w:rsidTr="003A110B">
        <w:trPr>
          <w:trHeight w:val="2330"/>
        </w:trPr>
        <w:tc>
          <w:tcPr>
            <w:tcW w:w="0" w:type="auto"/>
          </w:tcPr>
          <w:p w14:paraId="603428ED" w14:textId="77777777" w:rsidR="009A0924" w:rsidRPr="00B63CD2" w:rsidRDefault="009A0924" w:rsidP="00934760">
            <w:pPr>
              <w:tabs>
                <w:tab w:val="left" w:pos="2142"/>
              </w:tabs>
              <w:spacing w:before="120" w:after="0"/>
              <w:ind w:left="346" w:right="72" w:hanging="346"/>
              <w:rPr>
                <w:rFonts w:ascii="Times New Roman" w:eastAsia="Times New Roman" w:hAnsi="Times New Roman"/>
                <w:sz w:val="24"/>
                <w:szCs w:val="24"/>
              </w:rPr>
            </w:pPr>
            <w:r w:rsidRPr="00B63CD2">
              <w:rPr>
                <w:rFonts w:ascii="Times New Roman" w:eastAsia="Times New Roman" w:hAnsi="Times New Roman"/>
                <w:sz w:val="24"/>
                <w:szCs w:val="24"/>
              </w:rPr>
              <w:t>1.  Critical aspects of Competency</w:t>
            </w:r>
          </w:p>
          <w:p w14:paraId="4C130315" w14:textId="77777777" w:rsidR="009A0924" w:rsidRPr="00B63CD2" w:rsidRDefault="009A0924" w:rsidP="00934760">
            <w:pPr>
              <w:tabs>
                <w:tab w:val="left" w:pos="2070"/>
              </w:tabs>
              <w:spacing w:after="0"/>
              <w:rPr>
                <w:rFonts w:ascii="Times New Roman" w:eastAsia="Times New Roman" w:hAnsi="Times New Roman"/>
                <w:color w:val="C00000"/>
                <w:sz w:val="24"/>
                <w:szCs w:val="24"/>
                <w:lang w:val="en-US"/>
              </w:rPr>
            </w:pPr>
          </w:p>
        </w:tc>
        <w:tc>
          <w:tcPr>
            <w:tcW w:w="0" w:type="auto"/>
          </w:tcPr>
          <w:p w14:paraId="106A278E" w14:textId="77777777" w:rsidR="009A0924" w:rsidRPr="00B63CD2" w:rsidRDefault="009A0924" w:rsidP="00934760">
            <w:pPr>
              <w:spacing w:before="120" w:after="0"/>
              <w:ind w:right="-331"/>
              <w:rPr>
                <w:rFonts w:ascii="Times New Roman" w:eastAsia="Times New Roman" w:hAnsi="Times New Roman"/>
                <w:sz w:val="24"/>
                <w:szCs w:val="24"/>
              </w:rPr>
            </w:pPr>
            <w:r w:rsidRPr="00B63CD2">
              <w:rPr>
                <w:rFonts w:ascii="Times New Roman" w:eastAsia="Times New Roman" w:hAnsi="Times New Roman"/>
                <w:sz w:val="24"/>
                <w:szCs w:val="24"/>
              </w:rPr>
              <w:t>Assessment requires evidence that the candidate:</w:t>
            </w:r>
          </w:p>
          <w:p w14:paraId="537C2DC7" w14:textId="77777777" w:rsidR="009A0924" w:rsidRPr="00B63CD2" w:rsidRDefault="009A0924" w:rsidP="00C0581B">
            <w:pPr>
              <w:pStyle w:val="ListParagraph"/>
              <w:numPr>
                <w:ilvl w:val="0"/>
                <w:numId w:val="91"/>
              </w:numPr>
              <w:spacing w:after="160"/>
              <w:ind w:left="451"/>
              <w:rPr>
                <w:rFonts w:ascii="Times New Roman" w:hAnsi="Times New Roman"/>
                <w:sz w:val="24"/>
                <w:szCs w:val="24"/>
                <w:lang w:val="en-US"/>
              </w:rPr>
            </w:pPr>
            <w:r w:rsidRPr="00B63CD2">
              <w:rPr>
                <w:rFonts w:ascii="Times New Roman" w:hAnsi="Times New Roman"/>
                <w:sz w:val="24"/>
                <w:szCs w:val="24"/>
              </w:rPr>
              <w:t>Demonstrated ability to identify community health structures</w:t>
            </w:r>
          </w:p>
          <w:p w14:paraId="5DF5182A" w14:textId="77777777" w:rsidR="009A0924" w:rsidRPr="00B63CD2" w:rsidRDefault="009A0924" w:rsidP="00C0581B">
            <w:pPr>
              <w:pStyle w:val="ListParagraph"/>
              <w:numPr>
                <w:ilvl w:val="0"/>
                <w:numId w:val="91"/>
              </w:numPr>
              <w:spacing w:after="160"/>
              <w:ind w:left="451"/>
              <w:rPr>
                <w:rFonts w:ascii="Times New Roman" w:hAnsi="Times New Roman"/>
                <w:sz w:val="24"/>
                <w:szCs w:val="24"/>
                <w:lang w:val="en-US"/>
              </w:rPr>
            </w:pPr>
            <w:r w:rsidRPr="00B63CD2">
              <w:rPr>
                <w:rFonts w:ascii="Times New Roman" w:hAnsi="Times New Roman"/>
                <w:sz w:val="24"/>
                <w:szCs w:val="24"/>
              </w:rPr>
              <w:t>Demonstrated ability to map relevant partners</w:t>
            </w:r>
          </w:p>
          <w:p w14:paraId="1EACDA2D" w14:textId="77777777" w:rsidR="009A0924" w:rsidRPr="00B63CD2" w:rsidRDefault="009A0924" w:rsidP="00C0581B">
            <w:pPr>
              <w:pStyle w:val="ListParagraph"/>
              <w:numPr>
                <w:ilvl w:val="0"/>
                <w:numId w:val="91"/>
              </w:numPr>
              <w:spacing w:after="160"/>
              <w:ind w:left="451"/>
              <w:rPr>
                <w:rFonts w:ascii="Times New Roman" w:hAnsi="Times New Roman"/>
                <w:sz w:val="24"/>
                <w:szCs w:val="24"/>
                <w:lang w:val="en-US"/>
              </w:rPr>
            </w:pPr>
            <w:r w:rsidRPr="00B63CD2">
              <w:rPr>
                <w:rFonts w:ascii="Times New Roman" w:hAnsi="Times New Roman"/>
                <w:sz w:val="24"/>
                <w:szCs w:val="24"/>
              </w:rPr>
              <w:t>Demonstrated ability to establish collaborative partners</w:t>
            </w:r>
          </w:p>
          <w:p w14:paraId="683ABECC" w14:textId="77777777" w:rsidR="009A0924" w:rsidRPr="00B63CD2" w:rsidRDefault="009A0924" w:rsidP="00C0581B">
            <w:pPr>
              <w:pStyle w:val="ListParagraph"/>
              <w:numPr>
                <w:ilvl w:val="0"/>
                <w:numId w:val="91"/>
              </w:numPr>
              <w:spacing w:after="160"/>
              <w:ind w:left="451"/>
              <w:rPr>
                <w:rFonts w:ascii="Times New Roman" w:hAnsi="Times New Roman"/>
                <w:sz w:val="24"/>
                <w:szCs w:val="24"/>
                <w:lang w:val="en-US"/>
              </w:rPr>
            </w:pPr>
            <w:r w:rsidRPr="00B63CD2">
              <w:rPr>
                <w:rFonts w:ascii="Times New Roman" w:hAnsi="Times New Roman"/>
                <w:sz w:val="24"/>
                <w:szCs w:val="24"/>
              </w:rPr>
              <w:t>Demonstrated ability to develop assessment tools for home-based care needs assessment</w:t>
            </w:r>
          </w:p>
          <w:p w14:paraId="30B678C5" w14:textId="77777777" w:rsidR="009A0924" w:rsidRPr="00B63CD2" w:rsidRDefault="009A0924" w:rsidP="00C0581B">
            <w:pPr>
              <w:pStyle w:val="ListParagraph"/>
              <w:numPr>
                <w:ilvl w:val="0"/>
                <w:numId w:val="91"/>
              </w:numPr>
              <w:spacing w:after="160"/>
              <w:ind w:left="451"/>
              <w:rPr>
                <w:rFonts w:ascii="Times New Roman" w:hAnsi="Times New Roman"/>
                <w:sz w:val="24"/>
                <w:szCs w:val="24"/>
                <w:lang w:val="en-US"/>
              </w:rPr>
            </w:pPr>
            <w:r w:rsidRPr="00B63CD2">
              <w:rPr>
                <w:rFonts w:ascii="Times New Roman" w:hAnsi="Times New Roman"/>
                <w:sz w:val="24"/>
                <w:szCs w:val="24"/>
              </w:rPr>
              <w:t>Demonstrated ability to collect data and prepare reports</w:t>
            </w:r>
          </w:p>
          <w:p w14:paraId="6343DD2E" w14:textId="77777777" w:rsidR="009A0924" w:rsidRPr="00B63CD2" w:rsidRDefault="009A0924" w:rsidP="00C0581B">
            <w:pPr>
              <w:pStyle w:val="ListParagraph"/>
              <w:numPr>
                <w:ilvl w:val="0"/>
                <w:numId w:val="91"/>
              </w:numPr>
              <w:spacing w:after="160"/>
              <w:ind w:left="451"/>
              <w:rPr>
                <w:rFonts w:ascii="Times New Roman" w:hAnsi="Times New Roman"/>
                <w:sz w:val="24"/>
                <w:szCs w:val="24"/>
                <w:lang w:val="en-US"/>
              </w:rPr>
            </w:pPr>
            <w:r w:rsidRPr="00B63CD2">
              <w:rPr>
                <w:rFonts w:ascii="Times New Roman" w:hAnsi="Times New Roman"/>
                <w:sz w:val="24"/>
                <w:szCs w:val="24"/>
              </w:rPr>
              <w:t>Demonstrated ability to mobilise resources required for home-based care</w:t>
            </w:r>
          </w:p>
          <w:p w14:paraId="3D890FB8" w14:textId="77777777" w:rsidR="009A0924" w:rsidRPr="00B63CD2" w:rsidRDefault="009A0924" w:rsidP="00C0581B">
            <w:pPr>
              <w:pStyle w:val="ListParagraph"/>
              <w:numPr>
                <w:ilvl w:val="0"/>
                <w:numId w:val="91"/>
              </w:numPr>
              <w:spacing w:after="160"/>
              <w:ind w:left="451"/>
              <w:rPr>
                <w:rFonts w:ascii="Times New Roman" w:hAnsi="Times New Roman"/>
                <w:sz w:val="24"/>
                <w:szCs w:val="24"/>
                <w:lang w:val="en-US"/>
              </w:rPr>
            </w:pPr>
            <w:r w:rsidRPr="00B63CD2">
              <w:rPr>
                <w:rFonts w:ascii="Times New Roman" w:hAnsi="Times New Roman"/>
                <w:sz w:val="24"/>
                <w:szCs w:val="24"/>
              </w:rPr>
              <w:t>Demonstrated ability to develop and implement individual care plan</w:t>
            </w:r>
          </w:p>
          <w:p w14:paraId="4E2CCFCC" w14:textId="77777777" w:rsidR="009A0924" w:rsidRPr="00B63CD2" w:rsidRDefault="009A0924" w:rsidP="00C0581B">
            <w:pPr>
              <w:pStyle w:val="ListParagraph"/>
              <w:numPr>
                <w:ilvl w:val="0"/>
                <w:numId w:val="91"/>
              </w:numPr>
              <w:spacing w:after="160"/>
              <w:ind w:left="451"/>
              <w:rPr>
                <w:rFonts w:ascii="Times New Roman" w:hAnsi="Times New Roman"/>
                <w:sz w:val="24"/>
                <w:szCs w:val="24"/>
                <w:lang w:val="en-US"/>
              </w:rPr>
            </w:pPr>
            <w:r w:rsidRPr="00B63CD2">
              <w:rPr>
                <w:rFonts w:ascii="Times New Roman" w:hAnsi="Times New Roman"/>
                <w:sz w:val="24"/>
                <w:szCs w:val="24"/>
              </w:rPr>
              <w:t>Demonstrated ability to develop, implement and monitor advocacy plan</w:t>
            </w:r>
          </w:p>
          <w:p w14:paraId="282CA9AA" w14:textId="77777777" w:rsidR="009A0924" w:rsidRPr="00B63CD2" w:rsidRDefault="009A0924" w:rsidP="00C0581B">
            <w:pPr>
              <w:pStyle w:val="ListParagraph"/>
              <w:numPr>
                <w:ilvl w:val="0"/>
                <w:numId w:val="91"/>
              </w:numPr>
              <w:spacing w:after="160"/>
              <w:ind w:left="451"/>
              <w:rPr>
                <w:rFonts w:ascii="Times New Roman" w:hAnsi="Times New Roman"/>
                <w:sz w:val="24"/>
                <w:szCs w:val="24"/>
                <w:lang w:val="en-US"/>
              </w:rPr>
            </w:pPr>
            <w:r w:rsidRPr="00B63CD2">
              <w:rPr>
                <w:rFonts w:ascii="Times New Roman" w:hAnsi="Times New Roman"/>
                <w:sz w:val="24"/>
                <w:szCs w:val="24"/>
              </w:rPr>
              <w:t>Demonstrated ability to identify indicators aligned to the individual care plan</w:t>
            </w:r>
          </w:p>
          <w:p w14:paraId="5475AF74" w14:textId="77777777" w:rsidR="009A0924" w:rsidRPr="00B63CD2" w:rsidRDefault="009A0924" w:rsidP="00C0581B">
            <w:pPr>
              <w:pStyle w:val="ListParagraph"/>
              <w:numPr>
                <w:ilvl w:val="0"/>
                <w:numId w:val="91"/>
              </w:numPr>
              <w:spacing w:after="160"/>
              <w:ind w:left="451"/>
              <w:rPr>
                <w:rFonts w:ascii="Times New Roman" w:hAnsi="Times New Roman"/>
                <w:sz w:val="24"/>
                <w:szCs w:val="24"/>
                <w:lang w:val="en-US"/>
              </w:rPr>
            </w:pPr>
            <w:r w:rsidRPr="00B63CD2">
              <w:rPr>
                <w:rFonts w:ascii="Times New Roman" w:hAnsi="Times New Roman"/>
                <w:sz w:val="24"/>
                <w:szCs w:val="24"/>
              </w:rPr>
              <w:t>Demonstrated ability to execute referrals</w:t>
            </w:r>
          </w:p>
          <w:p w14:paraId="3923FB58" w14:textId="6EC64B81" w:rsidR="009A0924" w:rsidRPr="00496BA2" w:rsidRDefault="009A0924" w:rsidP="00C0581B">
            <w:pPr>
              <w:pStyle w:val="ListParagraph"/>
              <w:numPr>
                <w:ilvl w:val="0"/>
                <w:numId w:val="91"/>
              </w:numPr>
              <w:spacing w:after="160"/>
              <w:ind w:left="451"/>
              <w:rPr>
                <w:rFonts w:ascii="Times New Roman" w:hAnsi="Times New Roman"/>
                <w:sz w:val="24"/>
                <w:szCs w:val="24"/>
                <w:lang w:val="en-US"/>
              </w:rPr>
            </w:pPr>
            <w:r w:rsidRPr="00B63CD2">
              <w:rPr>
                <w:rFonts w:ascii="Times New Roman" w:hAnsi="Times New Roman"/>
                <w:sz w:val="24"/>
                <w:szCs w:val="24"/>
              </w:rPr>
              <w:t>Demonstrated ability to document home based care and support activities</w:t>
            </w:r>
          </w:p>
        </w:tc>
      </w:tr>
      <w:tr w:rsidR="009A0924" w:rsidRPr="00B63CD2" w14:paraId="79783D86" w14:textId="77777777" w:rsidTr="003A110B">
        <w:tc>
          <w:tcPr>
            <w:tcW w:w="0" w:type="auto"/>
          </w:tcPr>
          <w:p w14:paraId="00AEEF98" w14:textId="77777777" w:rsidR="009A0924" w:rsidRPr="00B63CD2" w:rsidRDefault="009A0924" w:rsidP="00934760">
            <w:pPr>
              <w:tabs>
                <w:tab w:val="left" w:pos="2070"/>
              </w:tabs>
              <w:spacing w:after="0"/>
              <w:ind w:left="342" w:hanging="342"/>
              <w:rPr>
                <w:rFonts w:ascii="Times New Roman" w:eastAsia="Times New Roman" w:hAnsi="Times New Roman"/>
                <w:color w:val="C00000"/>
                <w:sz w:val="24"/>
                <w:szCs w:val="24"/>
              </w:rPr>
            </w:pPr>
            <w:r w:rsidRPr="00B63CD2">
              <w:rPr>
                <w:rFonts w:ascii="Times New Roman" w:eastAsia="Times New Roman" w:hAnsi="Times New Roman"/>
                <w:sz w:val="24"/>
                <w:szCs w:val="24"/>
              </w:rPr>
              <w:t xml:space="preserve">2.  </w:t>
            </w:r>
            <w:r w:rsidRPr="00B63CD2">
              <w:rPr>
                <w:rFonts w:ascii="Times New Roman" w:eastAsia="Times New Roman" w:hAnsi="Times New Roman"/>
                <w:sz w:val="24"/>
                <w:szCs w:val="24"/>
                <w:lang w:val="en-US"/>
              </w:rPr>
              <w:t xml:space="preserve">Assessment </w:t>
            </w:r>
            <w:r w:rsidRPr="00B63CD2">
              <w:rPr>
                <w:rFonts w:ascii="Times New Roman" w:eastAsia="Times New Roman" w:hAnsi="Times New Roman"/>
                <w:sz w:val="24"/>
                <w:szCs w:val="24"/>
              </w:rPr>
              <w:t xml:space="preserve">Resource Implications </w:t>
            </w:r>
          </w:p>
        </w:tc>
        <w:tc>
          <w:tcPr>
            <w:tcW w:w="0" w:type="auto"/>
          </w:tcPr>
          <w:p w14:paraId="522A5410" w14:textId="77777777" w:rsidR="009A0924" w:rsidRPr="00B63CD2" w:rsidRDefault="009A0924" w:rsidP="00934760">
            <w:pPr>
              <w:spacing w:before="40" w:after="0"/>
              <w:ind w:left="-18"/>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The following resources should be provided:</w:t>
            </w:r>
          </w:p>
          <w:p w14:paraId="3CE7CC58" w14:textId="760B4C0D" w:rsidR="009A0924" w:rsidRPr="00496BA2" w:rsidRDefault="009A0924" w:rsidP="00C0581B">
            <w:pPr>
              <w:pStyle w:val="ListParagraph"/>
              <w:numPr>
                <w:ilvl w:val="0"/>
                <w:numId w:val="226"/>
              </w:numPr>
              <w:tabs>
                <w:tab w:val="left" w:pos="702"/>
              </w:tabs>
              <w:spacing w:after="0"/>
              <w:rPr>
                <w:rFonts w:ascii="Times New Roman" w:hAnsi="Times New Roman"/>
                <w:sz w:val="24"/>
                <w:szCs w:val="24"/>
              </w:rPr>
            </w:pPr>
            <w:r w:rsidRPr="00496BA2">
              <w:rPr>
                <w:rFonts w:ascii="Times New Roman" w:hAnsi="Times New Roman"/>
                <w:sz w:val="24"/>
                <w:szCs w:val="24"/>
              </w:rPr>
              <w:t xml:space="preserve">A functional office </w:t>
            </w:r>
          </w:p>
          <w:p w14:paraId="23972BCE" w14:textId="654E088A" w:rsidR="009A0924" w:rsidRPr="00496BA2" w:rsidRDefault="009A0924" w:rsidP="00C0581B">
            <w:pPr>
              <w:pStyle w:val="ListParagraph"/>
              <w:numPr>
                <w:ilvl w:val="0"/>
                <w:numId w:val="226"/>
              </w:numPr>
              <w:tabs>
                <w:tab w:val="left" w:pos="702"/>
              </w:tabs>
              <w:spacing w:after="0"/>
              <w:rPr>
                <w:rFonts w:ascii="Times New Roman" w:hAnsi="Times New Roman"/>
                <w:sz w:val="24"/>
                <w:szCs w:val="24"/>
              </w:rPr>
            </w:pPr>
            <w:r w:rsidRPr="00496BA2">
              <w:rPr>
                <w:rFonts w:ascii="Times New Roman" w:hAnsi="Times New Roman"/>
                <w:sz w:val="24"/>
                <w:szCs w:val="24"/>
              </w:rPr>
              <w:t xml:space="preserve">A fully equipped simulated operations training office  </w:t>
            </w:r>
          </w:p>
        </w:tc>
      </w:tr>
      <w:tr w:rsidR="009A0924" w:rsidRPr="00B63CD2" w14:paraId="31D642C7" w14:textId="77777777" w:rsidTr="003A110B">
        <w:tc>
          <w:tcPr>
            <w:tcW w:w="0" w:type="auto"/>
          </w:tcPr>
          <w:p w14:paraId="14DD26A8" w14:textId="77777777" w:rsidR="009A0924" w:rsidRPr="00B63CD2" w:rsidRDefault="009A0924" w:rsidP="00934760">
            <w:pPr>
              <w:tabs>
                <w:tab w:val="left" w:pos="2070"/>
              </w:tabs>
              <w:spacing w:after="0"/>
              <w:ind w:left="342" w:hanging="342"/>
              <w:rPr>
                <w:rFonts w:ascii="Times New Roman" w:eastAsia="Times New Roman" w:hAnsi="Times New Roman"/>
                <w:color w:val="C00000"/>
                <w:sz w:val="24"/>
                <w:szCs w:val="24"/>
              </w:rPr>
            </w:pPr>
            <w:r w:rsidRPr="00B63CD2">
              <w:rPr>
                <w:rFonts w:ascii="Times New Roman" w:eastAsia="Times New Roman" w:hAnsi="Times New Roman"/>
                <w:sz w:val="24"/>
                <w:szCs w:val="24"/>
              </w:rPr>
              <w:t>3.  Methods of Assessment</w:t>
            </w:r>
          </w:p>
        </w:tc>
        <w:tc>
          <w:tcPr>
            <w:tcW w:w="0" w:type="auto"/>
          </w:tcPr>
          <w:p w14:paraId="0320C0F2" w14:textId="77777777" w:rsidR="009A0924" w:rsidRPr="00B63CD2" w:rsidRDefault="009A0924" w:rsidP="00934760">
            <w:pPr>
              <w:tabs>
                <w:tab w:val="left" w:pos="0"/>
              </w:tabs>
              <w:spacing w:before="40" w:after="0"/>
              <w:ind w:left="72"/>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Competency in this unit must be assessed through</w:t>
            </w:r>
          </w:p>
          <w:p w14:paraId="1A96A316" w14:textId="77777777" w:rsidR="009A0924" w:rsidRPr="00B63CD2" w:rsidRDefault="009A0924" w:rsidP="00C0581B">
            <w:pPr>
              <w:numPr>
                <w:ilvl w:val="0"/>
                <w:numId w:val="227"/>
              </w:numPr>
              <w:tabs>
                <w:tab w:val="left" w:pos="612"/>
              </w:tabs>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Written tests</w:t>
            </w:r>
          </w:p>
          <w:p w14:paraId="1FFB4C0D" w14:textId="77777777" w:rsidR="009A0924" w:rsidRPr="00B63CD2" w:rsidRDefault="009A0924" w:rsidP="00C0581B">
            <w:pPr>
              <w:numPr>
                <w:ilvl w:val="0"/>
                <w:numId w:val="227"/>
              </w:numPr>
              <w:tabs>
                <w:tab w:val="left" w:pos="612"/>
              </w:tabs>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Observation</w:t>
            </w:r>
          </w:p>
          <w:p w14:paraId="06A15D07" w14:textId="77777777" w:rsidR="009A0924" w:rsidRPr="00B63CD2" w:rsidRDefault="009A0924" w:rsidP="00C0581B">
            <w:pPr>
              <w:numPr>
                <w:ilvl w:val="0"/>
                <w:numId w:val="227"/>
              </w:numPr>
              <w:tabs>
                <w:tab w:val="left" w:pos="612"/>
              </w:tabs>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Oral tests</w:t>
            </w:r>
          </w:p>
          <w:p w14:paraId="777A81E6" w14:textId="77777777" w:rsidR="009A0924" w:rsidRPr="00B63CD2" w:rsidRDefault="009A0924" w:rsidP="00C0581B">
            <w:pPr>
              <w:numPr>
                <w:ilvl w:val="0"/>
                <w:numId w:val="227"/>
              </w:numPr>
              <w:tabs>
                <w:tab w:val="left" w:pos="612"/>
              </w:tabs>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lastRenderedPageBreak/>
              <w:t xml:space="preserve">Third party report </w:t>
            </w:r>
          </w:p>
        </w:tc>
      </w:tr>
      <w:tr w:rsidR="009A0924" w:rsidRPr="00B63CD2" w14:paraId="345B0D08" w14:textId="77777777" w:rsidTr="003A110B">
        <w:tc>
          <w:tcPr>
            <w:tcW w:w="0" w:type="auto"/>
          </w:tcPr>
          <w:p w14:paraId="03CC8744" w14:textId="77777777" w:rsidR="009A0924" w:rsidRPr="00B63CD2" w:rsidRDefault="009A0924" w:rsidP="00934760">
            <w:pPr>
              <w:tabs>
                <w:tab w:val="left" w:pos="2070"/>
              </w:tabs>
              <w:spacing w:after="0"/>
              <w:ind w:left="342" w:hanging="342"/>
              <w:rPr>
                <w:rFonts w:ascii="Times New Roman" w:eastAsia="Times New Roman" w:hAnsi="Times New Roman"/>
                <w:color w:val="C00000"/>
                <w:sz w:val="24"/>
                <w:szCs w:val="24"/>
              </w:rPr>
            </w:pPr>
            <w:r w:rsidRPr="00B63CD2">
              <w:rPr>
                <w:rFonts w:ascii="Times New Roman" w:eastAsia="Times New Roman" w:hAnsi="Times New Roman"/>
                <w:sz w:val="24"/>
                <w:szCs w:val="24"/>
              </w:rPr>
              <w:t>4.  Context of Assessment</w:t>
            </w:r>
          </w:p>
        </w:tc>
        <w:tc>
          <w:tcPr>
            <w:tcW w:w="0" w:type="auto"/>
          </w:tcPr>
          <w:p w14:paraId="1828310B" w14:textId="77777777" w:rsidR="00E36003" w:rsidRPr="00D91A51" w:rsidRDefault="00E36003" w:rsidP="00E36003">
            <w:pPr>
              <w:spacing w:after="0"/>
              <w:jc w:val="both"/>
              <w:rPr>
                <w:rFonts w:ascii="Times New Roman" w:hAnsi="Times New Roman"/>
                <w:sz w:val="24"/>
                <w:szCs w:val="24"/>
                <w:lang w:val="en-US"/>
              </w:rPr>
            </w:pPr>
            <w:r w:rsidRPr="00D91A51">
              <w:rPr>
                <w:rFonts w:ascii="Times New Roman" w:hAnsi="Times New Roman"/>
                <w:sz w:val="24"/>
                <w:szCs w:val="24"/>
                <w:lang w:val="en-US"/>
              </w:rPr>
              <w:t>Competency may be assessed:</w:t>
            </w:r>
          </w:p>
          <w:p w14:paraId="58EE33BC" w14:textId="77777777" w:rsidR="00E36003" w:rsidRPr="00D91A51" w:rsidRDefault="00E36003" w:rsidP="00C0581B">
            <w:pPr>
              <w:numPr>
                <w:ilvl w:val="0"/>
                <w:numId w:val="304"/>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On-the-job</w:t>
            </w:r>
          </w:p>
          <w:p w14:paraId="752E53CA" w14:textId="77777777" w:rsidR="00E36003" w:rsidRDefault="00E36003" w:rsidP="00C0581B">
            <w:pPr>
              <w:numPr>
                <w:ilvl w:val="0"/>
                <w:numId w:val="304"/>
              </w:numPr>
              <w:spacing w:after="0" w:line="259" w:lineRule="auto"/>
              <w:contextualSpacing/>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Off-the –job</w:t>
            </w:r>
          </w:p>
          <w:p w14:paraId="6BA5026D" w14:textId="30101CD1" w:rsidR="009A0924" w:rsidRPr="00E36003" w:rsidRDefault="00E36003" w:rsidP="00C0581B">
            <w:pPr>
              <w:numPr>
                <w:ilvl w:val="0"/>
                <w:numId w:val="304"/>
              </w:numPr>
              <w:spacing w:after="0" w:line="259" w:lineRule="auto"/>
              <w:contextualSpacing/>
              <w:rPr>
                <w:rFonts w:ascii="Times New Roman" w:eastAsia="Times New Roman" w:hAnsi="Times New Roman"/>
                <w:sz w:val="24"/>
                <w:szCs w:val="24"/>
                <w:lang w:val="x-none" w:eastAsia="x-none"/>
              </w:rPr>
            </w:pPr>
            <w:r w:rsidRPr="00E36003">
              <w:rPr>
                <w:rFonts w:ascii="Times New Roman" w:eastAsia="Times New Roman" w:hAnsi="Times New Roman"/>
                <w:sz w:val="24"/>
                <w:szCs w:val="24"/>
                <w:lang w:val="x-none" w:eastAsia="x-none"/>
              </w:rPr>
              <w:t>During Industrial attachment</w:t>
            </w:r>
          </w:p>
        </w:tc>
      </w:tr>
      <w:tr w:rsidR="009A0924" w:rsidRPr="00B63CD2" w14:paraId="54F3816D" w14:textId="77777777" w:rsidTr="003A110B">
        <w:tc>
          <w:tcPr>
            <w:tcW w:w="0" w:type="auto"/>
          </w:tcPr>
          <w:p w14:paraId="240FB902" w14:textId="77777777" w:rsidR="009A0924" w:rsidRPr="00B63CD2" w:rsidRDefault="009A0924" w:rsidP="00934760">
            <w:pPr>
              <w:ind w:left="296" w:hanging="296"/>
              <w:rPr>
                <w:rFonts w:ascii="Times New Roman" w:hAnsi="Times New Roman"/>
                <w:color w:val="C00000"/>
                <w:sz w:val="24"/>
                <w:szCs w:val="24"/>
              </w:rPr>
            </w:pPr>
            <w:r w:rsidRPr="00B63CD2">
              <w:rPr>
                <w:rFonts w:ascii="Times New Roman" w:hAnsi="Times New Roman"/>
                <w:sz w:val="24"/>
                <w:szCs w:val="24"/>
              </w:rPr>
              <w:t>5. Guidance information for assessment</w:t>
            </w:r>
          </w:p>
        </w:tc>
        <w:tc>
          <w:tcPr>
            <w:tcW w:w="0" w:type="auto"/>
          </w:tcPr>
          <w:p w14:paraId="0A39580C"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Holistic assessment with other units relevant to the industry sector, workplace and job role is recommended.</w:t>
            </w:r>
          </w:p>
        </w:tc>
      </w:tr>
    </w:tbl>
    <w:p w14:paraId="153D1035" w14:textId="77777777" w:rsidR="00496BA2" w:rsidRDefault="00496BA2" w:rsidP="00AB318B">
      <w:bookmarkStart w:id="91" w:name="_Toc534363944"/>
      <w:bookmarkStart w:id="92" w:name="_Toc534713507"/>
    </w:p>
    <w:p w14:paraId="1CB90DDD" w14:textId="62A3715B" w:rsidR="009A0924" w:rsidRPr="00B63CD2" w:rsidRDefault="00496BA2" w:rsidP="00E36003">
      <w:pPr>
        <w:pStyle w:val="Heading1"/>
        <w:rPr>
          <w:color w:val="C00000"/>
          <w:lang w:val="en-US"/>
        </w:rPr>
      </w:pPr>
      <w:r>
        <w:br w:type="column"/>
      </w:r>
      <w:bookmarkStart w:id="93" w:name="_Toc69820737"/>
      <w:r w:rsidR="009A0924" w:rsidRPr="00B63CD2">
        <w:lastRenderedPageBreak/>
        <w:t>COORDINATE REHABILITATION PROGRAMMES</w:t>
      </w:r>
      <w:bookmarkEnd w:id="91"/>
      <w:bookmarkEnd w:id="92"/>
      <w:bookmarkEnd w:id="93"/>
    </w:p>
    <w:p w14:paraId="025593E8" w14:textId="77777777" w:rsidR="009A0924" w:rsidRPr="00B63CD2" w:rsidRDefault="009A0924" w:rsidP="00934760">
      <w:pPr>
        <w:rPr>
          <w:rFonts w:ascii="Times New Roman" w:hAnsi="Times New Roman"/>
          <w:sz w:val="24"/>
          <w:szCs w:val="24"/>
          <w:lang w:val="en-US"/>
        </w:rPr>
      </w:pPr>
    </w:p>
    <w:p w14:paraId="2817DCBC" w14:textId="74FA43F4" w:rsidR="009A0924" w:rsidRPr="00B63CD2" w:rsidRDefault="009A0924" w:rsidP="00934760">
      <w:pPr>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UNIT CODE:</w:t>
      </w:r>
      <w:r w:rsidRPr="00B63CD2">
        <w:rPr>
          <w:rFonts w:ascii="Times New Roman" w:hAnsi="Times New Roman"/>
          <w:b/>
          <w:sz w:val="24"/>
          <w:szCs w:val="24"/>
        </w:rPr>
        <w:t xml:space="preserve"> </w:t>
      </w:r>
      <w:r w:rsidR="005F4C64">
        <w:rPr>
          <w:rFonts w:ascii="Times New Roman" w:hAnsi="Times New Roman"/>
          <w:sz w:val="24"/>
          <w:szCs w:val="24"/>
        </w:rPr>
        <w:t>COD</w:t>
      </w:r>
      <w:r w:rsidRPr="009C16E7">
        <w:rPr>
          <w:rFonts w:ascii="Times New Roman" w:hAnsi="Times New Roman"/>
          <w:sz w:val="24"/>
          <w:szCs w:val="24"/>
        </w:rPr>
        <w:t>/OS/SW/CR/09/6</w:t>
      </w:r>
      <w:r w:rsidR="009C16E7" w:rsidRPr="009C16E7">
        <w:rPr>
          <w:rFonts w:ascii="Times New Roman" w:hAnsi="Times New Roman"/>
          <w:sz w:val="24"/>
          <w:szCs w:val="24"/>
        </w:rPr>
        <w:t>/A</w:t>
      </w:r>
    </w:p>
    <w:p w14:paraId="367BEDA5" w14:textId="77777777" w:rsidR="009A0924" w:rsidRPr="00B63CD2" w:rsidRDefault="009A0924" w:rsidP="00934760">
      <w:pPr>
        <w:rPr>
          <w:rFonts w:ascii="Times New Roman" w:hAnsi="Times New Roman"/>
          <w:b/>
          <w:sz w:val="24"/>
          <w:szCs w:val="24"/>
          <w:lang w:val="en-US"/>
        </w:rPr>
      </w:pPr>
      <w:r w:rsidRPr="00B63CD2">
        <w:rPr>
          <w:rFonts w:ascii="Times New Roman" w:hAnsi="Times New Roman"/>
          <w:b/>
          <w:sz w:val="24"/>
          <w:szCs w:val="24"/>
          <w:lang w:val="en-US"/>
        </w:rPr>
        <w:t xml:space="preserve">UNIT DESCRIPTION </w:t>
      </w:r>
    </w:p>
    <w:p w14:paraId="4B589926" w14:textId="77777777" w:rsidR="009A0924" w:rsidRPr="00B63CD2" w:rsidRDefault="00B97308" w:rsidP="00934760">
      <w:pPr>
        <w:spacing w:after="0"/>
        <w:jc w:val="both"/>
        <w:rPr>
          <w:rFonts w:ascii="Times New Roman" w:hAnsi="Times New Roman"/>
          <w:sz w:val="24"/>
          <w:szCs w:val="24"/>
        </w:rPr>
      </w:pPr>
      <w:bookmarkStart w:id="94" w:name="_Hlk519168853"/>
      <w:r w:rsidRPr="00B63CD2">
        <w:rPr>
          <w:rFonts w:ascii="Times New Roman" w:eastAsia="Times New Roman" w:hAnsi="Times New Roman"/>
          <w:sz w:val="24"/>
          <w:szCs w:val="24"/>
          <w:lang w:val="en-US"/>
        </w:rPr>
        <w:t xml:space="preserve">This unit describes the competencies required to coordinate rehabilitation programmes. It involves </w:t>
      </w:r>
      <w:r w:rsidR="009A0924" w:rsidRPr="00B63CD2">
        <w:rPr>
          <w:rFonts w:ascii="Times New Roman" w:eastAsia="Times New Roman" w:hAnsi="Times New Roman"/>
          <w:sz w:val="24"/>
          <w:szCs w:val="24"/>
          <w:lang w:val="en-US"/>
        </w:rPr>
        <w:t>establish</w:t>
      </w:r>
      <w:r w:rsidRPr="00B63CD2">
        <w:rPr>
          <w:rFonts w:ascii="Times New Roman" w:eastAsia="Times New Roman" w:hAnsi="Times New Roman"/>
          <w:sz w:val="24"/>
          <w:szCs w:val="24"/>
          <w:lang w:val="en-US"/>
        </w:rPr>
        <w:t>ing</w:t>
      </w:r>
      <w:r w:rsidR="009A0924" w:rsidRPr="00B63CD2">
        <w:rPr>
          <w:rFonts w:ascii="Times New Roman" w:eastAsia="Times New Roman" w:hAnsi="Times New Roman"/>
          <w:sz w:val="24"/>
          <w:szCs w:val="24"/>
          <w:lang w:val="en-US"/>
        </w:rPr>
        <w:t xml:space="preserve"> social economic maladjustment causes, types and social economic impacts, creat</w:t>
      </w:r>
      <w:r w:rsidRPr="00B63CD2">
        <w:rPr>
          <w:rFonts w:ascii="Times New Roman" w:eastAsia="Times New Roman" w:hAnsi="Times New Roman"/>
          <w:sz w:val="24"/>
          <w:szCs w:val="24"/>
          <w:lang w:val="en-US"/>
        </w:rPr>
        <w:t>ing</w:t>
      </w:r>
      <w:r w:rsidR="006430F1" w:rsidRPr="00B63CD2">
        <w:rPr>
          <w:rFonts w:ascii="Times New Roman" w:eastAsia="Times New Roman" w:hAnsi="Times New Roman"/>
          <w:sz w:val="24"/>
          <w:szCs w:val="24"/>
          <w:lang w:val="en-US"/>
        </w:rPr>
        <w:t xml:space="preserve"> family and societal </w:t>
      </w:r>
      <w:r w:rsidR="009A0924" w:rsidRPr="00B63CD2">
        <w:rPr>
          <w:rFonts w:ascii="Times New Roman" w:eastAsia="Times New Roman" w:hAnsi="Times New Roman"/>
          <w:sz w:val="24"/>
          <w:szCs w:val="24"/>
          <w:lang w:val="en-US"/>
        </w:rPr>
        <w:t>linkages/referrals, assess</w:t>
      </w:r>
      <w:r w:rsidRPr="00B63CD2">
        <w:rPr>
          <w:rFonts w:ascii="Times New Roman" w:eastAsia="Times New Roman" w:hAnsi="Times New Roman"/>
          <w:sz w:val="24"/>
          <w:szCs w:val="24"/>
          <w:lang w:val="en-US"/>
        </w:rPr>
        <w:t>ing</w:t>
      </w:r>
      <w:r w:rsidR="009A0924" w:rsidRPr="00B63CD2">
        <w:rPr>
          <w:rFonts w:ascii="Times New Roman" w:eastAsia="Times New Roman" w:hAnsi="Times New Roman"/>
          <w:sz w:val="24"/>
          <w:szCs w:val="24"/>
          <w:lang w:val="en-US"/>
        </w:rPr>
        <w:t xml:space="preserve"> clients’ needs, carry</w:t>
      </w:r>
      <w:r w:rsidRPr="00B63CD2">
        <w:rPr>
          <w:rFonts w:ascii="Times New Roman" w:eastAsia="Times New Roman" w:hAnsi="Times New Roman"/>
          <w:sz w:val="24"/>
          <w:szCs w:val="24"/>
          <w:lang w:val="en-US"/>
        </w:rPr>
        <w:t>ing</w:t>
      </w:r>
      <w:r w:rsidR="009A0924" w:rsidRPr="00B63CD2">
        <w:rPr>
          <w:rFonts w:ascii="Times New Roman" w:eastAsia="Times New Roman" w:hAnsi="Times New Roman"/>
          <w:sz w:val="24"/>
          <w:szCs w:val="24"/>
          <w:lang w:val="en-US"/>
        </w:rPr>
        <w:t xml:space="preserve"> </w:t>
      </w:r>
      <w:r w:rsidR="006430F1" w:rsidRPr="00B63CD2">
        <w:rPr>
          <w:rFonts w:ascii="Times New Roman" w:eastAsia="Times New Roman" w:hAnsi="Times New Roman"/>
          <w:sz w:val="24"/>
          <w:szCs w:val="24"/>
          <w:lang w:val="en-US"/>
        </w:rPr>
        <w:t xml:space="preserve">out client rehabilitation plan. It also includes </w:t>
      </w:r>
      <w:r w:rsidR="009A0924" w:rsidRPr="00B63CD2">
        <w:rPr>
          <w:rFonts w:ascii="Times New Roman" w:eastAsia="Times New Roman" w:hAnsi="Times New Roman"/>
          <w:sz w:val="24"/>
          <w:szCs w:val="24"/>
          <w:lang w:val="en-US"/>
        </w:rPr>
        <w:t>integrat</w:t>
      </w:r>
      <w:r w:rsidRPr="00B63CD2">
        <w:rPr>
          <w:rFonts w:ascii="Times New Roman" w:eastAsia="Times New Roman" w:hAnsi="Times New Roman"/>
          <w:sz w:val="24"/>
          <w:szCs w:val="24"/>
          <w:lang w:val="en-US"/>
        </w:rPr>
        <w:t>ing</w:t>
      </w:r>
      <w:r w:rsidR="009A0924" w:rsidRPr="00B63CD2">
        <w:rPr>
          <w:rFonts w:ascii="Times New Roman" w:eastAsia="Times New Roman" w:hAnsi="Times New Roman"/>
          <w:sz w:val="24"/>
          <w:szCs w:val="24"/>
          <w:lang w:val="en-US"/>
        </w:rPr>
        <w:t xml:space="preserve"> client to the society, monitor</w:t>
      </w:r>
      <w:r w:rsidRPr="00B63CD2">
        <w:rPr>
          <w:rFonts w:ascii="Times New Roman" w:eastAsia="Times New Roman" w:hAnsi="Times New Roman"/>
          <w:sz w:val="24"/>
          <w:szCs w:val="24"/>
          <w:lang w:val="en-US"/>
        </w:rPr>
        <w:t>ing</w:t>
      </w:r>
      <w:r w:rsidR="009A0924" w:rsidRPr="00B63CD2">
        <w:rPr>
          <w:rFonts w:ascii="Times New Roman" w:eastAsia="Times New Roman" w:hAnsi="Times New Roman"/>
          <w:sz w:val="24"/>
          <w:szCs w:val="24"/>
          <w:lang w:val="en-US"/>
        </w:rPr>
        <w:t xml:space="preserve"> clients’ progres</w:t>
      </w:r>
      <w:r w:rsidRPr="00B63CD2">
        <w:rPr>
          <w:rFonts w:ascii="Times New Roman" w:eastAsia="Times New Roman" w:hAnsi="Times New Roman"/>
          <w:sz w:val="24"/>
          <w:szCs w:val="24"/>
          <w:lang w:val="en-US"/>
        </w:rPr>
        <w:t>s and home environment and evaluating</w:t>
      </w:r>
      <w:r w:rsidR="009A0924" w:rsidRPr="00B63CD2">
        <w:rPr>
          <w:rFonts w:ascii="Times New Roman" w:eastAsia="Times New Roman" w:hAnsi="Times New Roman"/>
          <w:sz w:val="24"/>
          <w:szCs w:val="24"/>
          <w:lang w:val="en-US"/>
        </w:rPr>
        <w:t xml:space="preserve"> client rehabilitation activities and follow up.</w:t>
      </w:r>
    </w:p>
    <w:bookmarkEnd w:id="94"/>
    <w:p w14:paraId="20F82837" w14:textId="77777777" w:rsidR="009A0924" w:rsidRPr="00B63CD2" w:rsidRDefault="009A0924" w:rsidP="00AB318B"/>
    <w:p w14:paraId="6B2B7E8D" w14:textId="77777777" w:rsidR="009A0924" w:rsidRPr="00B63CD2" w:rsidRDefault="009A0924" w:rsidP="00934760">
      <w:pPr>
        <w:tabs>
          <w:tab w:val="left" w:pos="2880"/>
        </w:tabs>
        <w:spacing w:after="0"/>
        <w:ind w:left="3480" w:hanging="3480"/>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ELEMENTS AND PERFORMANCE CRITERIA</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21"/>
        <w:gridCol w:w="5001"/>
      </w:tblGrid>
      <w:tr w:rsidR="009A0924" w:rsidRPr="00B63CD2" w14:paraId="0D9AFE1E" w14:textId="77777777" w:rsidTr="00D55498">
        <w:tc>
          <w:tcPr>
            <w:tcW w:w="0" w:type="auto"/>
            <w:tcBorders>
              <w:top w:val="single" w:sz="4" w:space="0" w:color="auto"/>
              <w:bottom w:val="single" w:sz="4" w:space="0" w:color="auto"/>
              <w:right w:val="nil"/>
            </w:tcBorders>
          </w:tcPr>
          <w:p w14:paraId="7EA2C661"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 xml:space="preserve">ELEMENT </w:t>
            </w:r>
          </w:p>
          <w:p w14:paraId="45A16B74"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sz w:val="24"/>
                <w:szCs w:val="24"/>
              </w:rPr>
              <w:t>These describe the key outcomes which make up workplace function.</w:t>
            </w:r>
          </w:p>
        </w:tc>
        <w:tc>
          <w:tcPr>
            <w:tcW w:w="0" w:type="auto"/>
            <w:tcBorders>
              <w:top w:val="single" w:sz="4" w:space="0" w:color="auto"/>
              <w:left w:val="single" w:sz="4" w:space="0" w:color="auto"/>
              <w:bottom w:val="single" w:sz="4" w:space="0" w:color="auto"/>
            </w:tcBorders>
          </w:tcPr>
          <w:p w14:paraId="5CA4107D"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PERFORMANCE CRITERIA</w:t>
            </w:r>
          </w:p>
          <w:p w14:paraId="1D1972F7" w14:textId="77777777" w:rsidR="009A0924" w:rsidRPr="00B63CD2" w:rsidRDefault="009A0924" w:rsidP="00934760">
            <w:pPr>
              <w:spacing w:after="0"/>
              <w:rPr>
                <w:rFonts w:ascii="Times New Roman" w:hAnsi="Times New Roman"/>
                <w:sz w:val="24"/>
                <w:szCs w:val="24"/>
              </w:rPr>
            </w:pPr>
            <w:r w:rsidRPr="00B63CD2">
              <w:rPr>
                <w:rFonts w:ascii="Times New Roman" w:hAnsi="Times New Roman"/>
                <w:sz w:val="24"/>
                <w:szCs w:val="24"/>
              </w:rPr>
              <w:t>These are assessable statements which specify the required level of performance for each of the elements.</w:t>
            </w:r>
          </w:p>
          <w:p w14:paraId="745C2241"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Bold and italicized terms</w:t>
            </w:r>
            <w:r w:rsidRPr="00B63CD2">
              <w:rPr>
                <w:rFonts w:ascii="Times New Roman" w:hAnsi="Times New Roman"/>
                <w:sz w:val="24"/>
                <w:szCs w:val="24"/>
              </w:rPr>
              <w:t xml:space="preserve"> </w:t>
            </w:r>
            <w:r w:rsidRPr="00B63CD2">
              <w:rPr>
                <w:rFonts w:ascii="Times New Roman" w:hAnsi="Times New Roman"/>
                <w:b/>
                <w:sz w:val="24"/>
                <w:szCs w:val="24"/>
              </w:rPr>
              <w:t>are elaborated in the Range.</w:t>
            </w:r>
          </w:p>
        </w:tc>
      </w:tr>
      <w:tr w:rsidR="009A0924" w:rsidRPr="00B63CD2" w14:paraId="2C191FE9" w14:textId="77777777" w:rsidTr="00D55498">
        <w:trPr>
          <w:trHeight w:val="953"/>
        </w:trPr>
        <w:tc>
          <w:tcPr>
            <w:tcW w:w="0" w:type="auto"/>
            <w:tcBorders>
              <w:top w:val="single" w:sz="4" w:space="0" w:color="auto"/>
              <w:left w:val="single" w:sz="4" w:space="0" w:color="auto"/>
              <w:bottom w:val="single" w:sz="4" w:space="0" w:color="auto"/>
              <w:right w:val="single" w:sz="4" w:space="0" w:color="auto"/>
            </w:tcBorders>
          </w:tcPr>
          <w:p w14:paraId="0E138AF6" w14:textId="77777777" w:rsidR="009A0924" w:rsidRPr="00B63CD2" w:rsidRDefault="009A0924" w:rsidP="00C0581B">
            <w:pPr>
              <w:pStyle w:val="ListParagraph"/>
              <w:numPr>
                <w:ilvl w:val="0"/>
                <w:numId w:val="37"/>
              </w:numPr>
              <w:rPr>
                <w:rFonts w:ascii="Times New Roman" w:hAnsi="Times New Roman"/>
                <w:sz w:val="24"/>
                <w:szCs w:val="24"/>
              </w:rPr>
            </w:pPr>
            <w:r w:rsidRPr="00B63CD2">
              <w:rPr>
                <w:rFonts w:ascii="Times New Roman" w:hAnsi="Times New Roman"/>
                <w:sz w:val="24"/>
                <w:szCs w:val="24"/>
              </w:rPr>
              <w:t>Establish social economic maladjustment causes, types and social economic impacts</w:t>
            </w:r>
          </w:p>
          <w:p w14:paraId="1EC6AC7A" w14:textId="77777777" w:rsidR="009A0924" w:rsidRPr="00B63CD2" w:rsidRDefault="009A0924" w:rsidP="00934760">
            <w:pPr>
              <w:pStyle w:val="ListParagraph"/>
              <w:spacing w:after="0"/>
              <w:rPr>
                <w:rFonts w:ascii="Times New Roman" w:hAnsi="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tcPr>
          <w:p w14:paraId="46D38522" w14:textId="77777777" w:rsidR="009A0924" w:rsidRPr="00B63CD2" w:rsidRDefault="009A0924" w:rsidP="00C0581B">
            <w:pPr>
              <w:pStyle w:val="ListParagraph"/>
              <w:numPr>
                <w:ilvl w:val="1"/>
                <w:numId w:val="37"/>
              </w:numPr>
              <w:spacing w:before="60" w:after="60"/>
              <w:ind w:left="316" w:hanging="316"/>
              <w:rPr>
                <w:rFonts w:ascii="Times New Roman" w:hAnsi="Times New Roman"/>
                <w:sz w:val="24"/>
                <w:szCs w:val="24"/>
              </w:rPr>
            </w:pPr>
            <w:r w:rsidRPr="00B63CD2">
              <w:rPr>
                <w:rFonts w:ascii="Times New Roman" w:hAnsi="Times New Roman"/>
                <w:sz w:val="24"/>
                <w:szCs w:val="24"/>
              </w:rPr>
              <w:t>Problem identification is done as per SOPs</w:t>
            </w:r>
          </w:p>
          <w:p w14:paraId="3BA747C3" w14:textId="77777777" w:rsidR="009A0924" w:rsidRPr="00B63CD2" w:rsidRDefault="009A0924" w:rsidP="00C0581B">
            <w:pPr>
              <w:pStyle w:val="ListParagraph"/>
              <w:numPr>
                <w:ilvl w:val="1"/>
                <w:numId w:val="37"/>
              </w:numPr>
              <w:spacing w:before="60" w:after="60"/>
              <w:ind w:left="316" w:hanging="316"/>
              <w:rPr>
                <w:rFonts w:ascii="Times New Roman" w:hAnsi="Times New Roman"/>
                <w:sz w:val="24"/>
                <w:szCs w:val="24"/>
              </w:rPr>
            </w:pPr>
            <w:r w:rsidRPr="00B63CD2">
              <w:rPr>
                <w:rFonts w:ascii="Times New Roman" w:hAnsi="Times New Roman"/>
                <w:sz w:val="24"/>
                <w:szCs w:val="24"/>
              </w:rPr>
              <w:t>Objectives of the study are formulated as per organisation policy</w:t>
            </w:r>
          </w:p>
          <w:p w14:paraId="1B78D896" w14:textId="77777777" w:rsidR="009A0924" w:rsidRPr="00B63CD2" w:rsidRDefault="009A0924" w:rsidP="00C0581B">
            <w:pPr>
              <w:pStyle w:val="ListParagraph"/>
              <w:numPr>
                <w:ilvl w:val="1"/>
                <w:numId w:val="37"/>
              </w:numPr>
              <w:spacing w:before="60" w:after="60"/>
              <w:ind w:left="316" w:hanging="316"/>
              <w:rPr>
                <w:rFonts w:ascii="Times New Roman" w:hAnsi="Times New Roman"/>
                <w:sz w:val="24"/>
                <w:szCs w:val="24"/>
              </w:rPr>
            </w:pPr>
            <w:r w:rsidRPr="00B63CD2">
              <w:rPr>
                <w:rFonts w:ascii="Times New Roman" w:hAnsi="Times New Roman"/>
                <w:sz w:val="24"/>
                <w:szCs w:val="24"/>
              </w:rPr>
              <w:t xml:space="preserve"> Data collection tools are prepared as per SOPs</w:t>
            </w:r>
          </w:p>
          <w:p w14:paraId="0619B6AE" w14:textId="77777777" w:rsidR="009A0924" w:rsidRPr="00B63CD2" w:rsidRDefault="009A0924" w:rsidP="00C0581B">
            <w:pPr>
              <w:pStyle w:val="ListParagraph"/>
              <w:numPr>
                <w:ilvl w:val="1"/>
                <w:numId w:val="37"/>
              </w:numPr>
              <w:spacing w:before="60" w:after="60"/>
              <w:ind w:left="316" w:hanging="316"/>
              <w:rPr>
                <w:rFonts w:ascii="Times New Roman" w:hAnsi="Times New Roman"/>
                <w:sz w:val="24"/>
                <w:szCs w:val="24"/>
              </w:rPr>
            </w:pPr>
            <w:r w:rsidRPr="00B63CD2">
              <w:rPr>
                <w:rFonts w:ascii="Times New Roman" w:hAnsi="Times New Roman"/>
                <w:sz w:val="24"/>
                <w:szCs w:val="24"/>
              </w:rPr>
              <w:t>Sample group is identified based on the objective of the study</w:t>
            </w:r>
          </w:p>
          <w:p w14:paraId="2381EFEE" w14:textId="77777777" w:rsidR="009A0924" w:rsidRPr="00B63CD2" w:rsidRDefault="009A0924" w:rsidP="00C0581B">
            <w:pPr>
              <w:pStyle w:val="ListParagraph"/>
              <w:numPr>
                <w:ilvl w:val="1"/>
                <w:numId w:val="37"/>
              </w:numPr>
              <w:spacing w:before="60" w:after="60"/>
              <w:ind w:left="316" w:hanging="316"/>
              <w:rPr>
                <w:rFonts w:ascii="Times New Roman" w:hAnsi="Times New Roman"/>
                <w:sz w:val="24"/>
                <w:szCs w:val="24"/>
              </w:rPr>
            </w:pPr>
            <w:r w:rsidRPr="00B63CD2">
              <w:rPr>
                <w:rFonts w:ascii="Times New Roman" w:hAnsi="Times New Roman"/>
                <w:sz w:val="24"/>
                <w:szCs w:val="24"/>
              </w:rPr>
              <w:t>Data collection tools are administered as per SOPs</w:t>
            </w:r>
          </w:p>
          <w:p w14:paraId="4ADE3236" w14:textId="77777777" w:rsidR="009A0924" w:rsidRPr="00B63CD2" w:rsidRDefault="009A0924" w:rsidP="00C0581B">
            <w:pPr>
              <w:pStyle w:val="ListParagraph"/>
              <w:numPr>
                <w:ilvl w:val="1"/>
                <w:numId w:val="37"/>
              </w:numPr>
              <w:spacing w:before="60" w:after="60"/>
              <w:ind w:left="316" w:hanging="316"/>
              <w:rPr>
                <w:rFonts w:ascii="Times New Roman" w:hAnsi="Times New Roman"/>
                <w:sz w:val="24"/>
                <w:szCs w:val="24"/>
              </w:rPr>
            </w:pPr>
            <w:r w:rsidRPr="00B63CD2">
              <w:rPr>
                <w:rFonts w:ascii="Times New Roman" w:hAnsi="Times New Roman"/>
                <w:sz w:val="24"/>
                <w:szCs w:val="24"/>
              </w:rPr>
              <w:t xml:space="preserve">Methodology is established based on the tools </w:t>
            </w:r>
          </w:p>
          <w:p w14:paraId="493916A9" w14:textId="77777777" w:rsidR="009A0924" w:rsidRPr="00B63CD2" w:rsidRDefault="009A0924" w:rsidP="00C0581B">
            <w:pPr>
              <w:pStyle w:val="ListParagraph"/>
              <w:numPr>
                <w:ilvl w:val="1"/>
                <w:numId w:val="37"/>
              </w:numPr>
              <w:spacing w:before="60" w:after="60"/>
              <w:ind w:left="316" w:hanging="316"/>
              <w:rPr>
                <w:rFonts w:ascii="Times New Roman" w:hAnsi="Times New Roman"/>
                <w:sz w:val="24"/>
                <w:szCs w:val="24"/>
              </w:rPr>
            </w:pPr>
            <w:r w:rsidRPr="00B63CD2">
              <w:rPr>
                <w:rFonts w:ascii="Times New Roman" w:hAnsi="Times New Roman"/>
                <w:sz w:val="24"/>
                <w:szCs w:val="24"/>
              </w:rPr>
              <w:t>Data is collected based on methodology</w:t>
            </w:r>
          </w:p>
          <w:p w14:paraId="2E273174" w14:textId="77777777" w:rsidR="009A0924" w:rsidRPr="00B63CD2" w:rsidRDefault="009A0924" w:rsidP="00C0581B">
            <w:pPr>
              <w:pStyle w:val="ListParagraph"/>
              <w:numPr>
                <w:ilvl w:val="1"/>
                <w:numId w:val="37"/>
              </w:numPr>
              <w:spacing w:before="60" w:after="60"/>
              <w:ind w:left="316" w:hanging="316"/>
              <w:rPr>
                <w:rFonts w:ascii="Times New Roman" w:hAnsi="Times New Roman"/>
                <w:sz w:val="24"/>
                <w:szCs w:val="24"/>
              </w:rPr>
            </w:pPr>
            <w:r w:rsidRPr="00B63CD2">
              <w:rPr>
                <w:rFonts w:ascii="Times New Roman" w:hAnsi="Times New Roman"/>
                <w:sz w:val="24"/>
                <w:szCs w:val="24"/>
              </w:rPr>
              <w:t>Report is prepared as per SOPs</w:t>
            </w:r>
          </w:p>
          <w:p w14:paraId="30A103BC" w14:textId="77777777" w:rsidR="009A0924" w:rsidRPr="00B63CD2" w:rsidRDefault="009A0924" w:rsidP="00C0581B">
            <w:pPr>
              <w:pStyle w:val="ListParagraph"/>
              <w:numPr>
                <w:ilvl w:val="1"/>
                <w:numId w:val="37"/>
              </w:numPr>
              <w:spacing w:before="60" w:after="60"/>
              <w:ind w:left="316" w:hanging="316"/>
              <w:rPr>
                <w:rFonts w:ascii="Times New Roman" w:hAnsi="Times New Roman"/>
                <w:sz w:val="24"/>
                <w:szCs w:val="24"/>
              </w:rPr>
            </w:pPr>
            <w:r w:rsidRPr="00B63CD2">
              <w:rPr>
                <w:rFonts w:ascii="Times New Roman" w:hAnsi="Times New Roman"/>
                <w:sz w:val="24"/>
                <w:szCs w:val="24"/>
              </w:rPr>
              <w:t>Report is shared as per organisation policy</w:t>
            </w:r>
          </w:p>
        </w:tc>
      </w:tr>
      <w:tr w:rsidR="009A0924" w:rsidRPr="00B63CD2" w14:paraId="3E03D5F5" w14:textId="77777777" w:rsidTr="00496BA2">
        <w:trPr>
          <w:trHeight w:val="699"/>
        </w:trPr>
        <w:tc>
          <w:tcPr>
            <w:tcW w:w="0" w:type="auto"/>
            <w:tcBorders>
              <w:top w:val="single" w:sz="4" w:space="0" w:color="auto"/>
              <w:left w:val="single" w:sz="4" w:space="0" w:color="auto"/>
              <w:bottom w:val="single" w:sz="4" w:space="0" w:color="auto"/>
              <w:right w:val="single" w:sz="4" w:space="0" w:color="auto"/>
            </w:tcBorders>
          </w:tcPr>
          <w:p w14:paraId="5AE9F49A" w14:textId="77777777" w:rsidR="009A0924" w:rsidRPr="00B63CD2" w:rsidRDefault="009A0924" w:rsidP="00C0581B">
            <w:pPr>
              <w:pStyle w:val="ListParagraph"/>
              <w:numPr>
                <w:ilvl w:val="0"/>
                <w:numId w:val="37"/>
              </w:numPr>
              <w:spacing w:after="0"/>
              <w:rPr>
                <w:rFonts w:ascii="Times New Roman" w:hAnsi="Times New Roman"/>
                <w:sz w:val="24"/>
                <w:szCs w:val="24"/>
                <w:lang w:val="en-US"/>
              </w:rPr>
            </w:pPr>
            <w:r w:rsidRPr="00B63CD2">
              <w:rPr>
                <w:rFonts w:ascii="Times New Roman" w:hAnsi="Times New Roman"/>
                <w:sz w:val="24"/>
                <w:szCs w:val="24"/>
              </w:rPr>
              <w:t>Create family and society linkages/referrals</w:t>
            </w:r>
          </w:p>
        </w:tc>
        <w:tc>
          <w:tcPr>
            <w:tcW w:w="0" w:type="auto"/>
            <w:tcBorders>
              <w:top w:val="single" w:sz="4" w:space="0" w:color="auto"/>
              <w:left w:val="single" w:sz="4" w:space="0" w:color="auto"/>
              <w:bottom w:val="single" w:sz="4" w:space="0" w:color="auto"/>
              <w:right w:val="single" w:sz="4" w:space="0" w:color="auto"/>
            </w:tcBorders>
          </w:tcPr>
          <w:p w14:paraId="5C59924F" w14:textId="77777777" w:rsidR="009A0924" w:rsidRPr="00B63CD2" w:rsidRDefault="009A0924" w:rsidP="00C0581B">
            <w:pPr>
              <w:pStyle w:val="ListParagraph"/>
              <w:numPr>
                <w:ilvl w:val="1"/>
                <w:numId w:val="37"/>
              </w:numPr>
              <w:spacing w:before="60" w:after="60"/>
              <w:ind w:left="316" w:hanging="316"/>
              <w:rPr>
                <w:rFonts w:ascii="Times New Roman" w:hAnsi="Times New Roman"/>
                <w:sz w:val="24"/>
                <w:szCs w:val="24"/>
              </w:rPr>
            </w:pPr>
            <w:r w:rsidRPr="00B63CD2">
              <w:rPr>
                <w:rFonts w:ascii="Times New Roman" w:hAnsi="Times New Roman"/>
                <w:sz w:val="24"/>
                <w:szCs w:val="24"/>
              </w:rPr>
              <w:t>Stakeholders mapping is carried out as per organisation policy</w:t>
            </w:r>
          </w:p>
          <w:p w14:paraId="734EBCC9" w14:textId="77777777" w:rsidR="009A0924" w:rsidRPr="00B63CD2" w:rsidRDefault="009A0924" w:rsidP="00C0581B">
            <w:pPr>
              <w:pStyle w:val="ListParagraph"/>
              <w:numPr>
                <w:ilvl w:val="1"/>
                <w:numId w:val="37"/>
              </w:numPr>
              <w:spacing w:before="60" w:after="60"/>
              <w:ind w:left="316" w:hanging="316"/>
              <w:rPr>
                <w:rFonts w:ascii="Times New Roman" w:hAnsi="Times New Roman"/>
                <w:sz w:val="24"/>
                <w:szCs w:val="24"/>
              </w:rPr>
            </w:pPr>
            <w:r w:rsidRPr="00B63CD2">
              <w:rPr>
                <w:rFonts w:ascii="Times New Roman" w:hAnsi="Times New Roman"/>
                <w:sz w:val="24"/>
                <w:szCs w:val="24"/>
              </w:rPr>
              <w:t xml:space="preserve"> Stakeholder directory is prepared as per organisation policy</w:t>
            </w:r>
          </w:p>
          <w:p w14:paraId="2EAD4DED" w14:textId="77777777" w:rsidR="009A0924" w:rsidRPr="00B63CD2" w:rsidRDefault="009A0924" w:rsidP="00C0581B">
            <w:pPr>
              <w:pStyle w:val="ListParagraph"/>
              <w:numPr>
                <w:ilvl w:val="1"/>
                <w:numId w:val="37"/>
              </w:numPr>
              <w:spacing w:before="60" w:after="60"/>
              <w:ind w:left="316" w:hanging="316"/>
              <w:rPr>
                <w:rFonts w:ascii="Times New Roman" w:hAnsi="Times New Roman"/>
                <w:sz w:val="24"/>
                <w:szCs w:val="24"/>
              </w:rPr>
            </w:pPr>
            <w:r w:rsidRPr="00B63CD2">
              <w:rPr>
                <w:rFonts w:ascii="Times New Roman" w:hAnsi="Times New Roman"/>
                <w:sz w:val="24"/>
                <w:szCs w:val="24"/>
              </w:rPr>
              <w:t>Stakeholders mobilization is carried out as per organisation policy</w:t>
            </w:r>
          </w:p>
          <w:p w14:paraId="49934DF2" w14:textId="77777777" w:rsidR="009A0924" w:rsidRPr="00B63CD2" w:rsidRDefault="009A0924" w:rsidP="00C0581B">
            <w:pPr>
              <w:pStyle w:val="ListParagraph"/>
              <w:numPr>
                <w:ilvl w:val="1"/>
                <w:numId w:val="37"/>
              </w:numPr>
              <w:spacing w:before="60" w:after="60"/>
              <w:ind w:left="316" w:hanging="316"/>
              <w:rPr>
                <w:rFonts w:ascii="Times New Roman" w:hAnsi="Times New Roman"/>
                <w:sz w:val="24"/>
                <w:szCs w:val="24"/>
              </w:rPr>
            </w:pPr>
            <w:r w:rsidRPr="00B63CD2">
              <w:rPr>
                <w:rFonts w:ascii="Times New Roman" w:hAnsi="Times New Roman"/>
                <w:sz w:val="24"/>
                <w:szCs w:val="24"/>
              </w:rPr>
              <w:t>Joint action planning and review meetings are conducted as per organisation policy</w:t>
            </w:r>
          </w:p>
          <w:p w14:paraId="33221661" w14:textId="77777777" w:rsidR="009A0924" w:rsidRPr="00B63CD2" w:rsidRDefault="009A0924" w:rsidP="00C0581B">
            <w:pPr>
              <w:pStyle w:val="ListParagraph"/>
              <w:numPr>
                <w:ilvl w:val="1"/>
                <w:numId w:val="37"/>
              </w:numPr>
              <w:spacing w:before="60" w:after="60"/>
              <w:ind w:left="316" w:hanging="316"/>
              <w:rPr>
                <w:rFonts w:ascii="Times New Roman" w:hAnsi="Times New Roman"/>
                <w:sz w:val="24"/>
                <w:szCs w:val="24"/>
              </w:rPr>
            </w:pPr>
            <w:r w:rsidRPr="00B63CD2">
              <w:rPr>
                <w:rFonts w:ascii="Times New Roman" w:hAnsi="Times New Roman"/>
                <w:sz w:val="24"/>
                <w:szCs w:val="24"/>
              </w:rPr>
              <w:t xml:space="preserve">Validation of reports findings is done as per </w:t>
            </w:r>
            <w:r w:rsidRPr="00B63CD2">
              <w:rPr>
                <w:rFonts w:ascii="Times New Roman" w:hAnsi="Times New Roman"/>
                <w:sz w:val="24"/>
                <w:szCs w:val="24"/>
              </w:rPr>
              <w:lastRenderedPageBreak/>
              <w:t>organisation policy</w:t>
            </w:r>
          </w:p>
          <w:p w14:paraId="3DC15C6F" w14:textId="77777777" w:rsidR="009A0924" w:rsidRPr="00B63CD2" w:rsidRDefault="009A0924" w:rsidP="00C0581B">
            <w:pPr>
              <w:pStyle w:val="ListParagraph"/>
              <w:numPr>
                <w:ilvl w:val="1"/>
                <w:numId w:val="37"/>
              </w:numPr>
              <w:spacing w:before="60" w:after="60"/>
              <w:ind w:left="316" w:hanging="316"/>
              <w:rPr>
                <w:rFonts w:ascii="Times New Roman" w:hAnsi="Times New Roman"/>
                <w:sz w:val="24"/>
                <w:szCs w:val="24"/>
              </w:rPr>
            </w:pPr>
            <w:r w:rsidRPr="00B63CD2">
              <w:rPr>
                <w:rFonts w:ascii="Times New Roman" w:hAnsi="Times New Roman"/>
                <w:sz w:val="24"/>
                <w:szCs w:val="24"/>
              </w:rPr>
              <w:t>Report is disseminated as per organisation policy</w:t>
            </w:r>
          </w:p>
        </w:tc>
      </w:tr>
      <w:tr w:rsidR="009A0924" w:rsidRPr="00B63CD2" w14:paraId="66CF15F7" w14:textId="77777777" w:rsidTr="00D55498">
        <w:trPr>
          <w:trHeight w:val="1230"/>
        </w:trPr>
        <w:tc>
          <w:tcPr>
            <w:tcW w:w="0" w:type="auto"/>
            <w:tcBorders>
              <w:top w:val="single" w:sz="4" w:space="0" w:color="auto"/>
              <w:left w:val="single" w:sz="4" w:space="0" w:color="auto"/>
              <w:bottom w:val="single" w:sz="4" w:space="0" w:color="auto"/>
              <w:right w:val="single" w:sz="4" w:space="0" w:color="auto"/>
            </w:tcBorders>
          </w:tcPr>
          <w:p w14:paraId="3433E45B" w14:textId="77777777" w:rsidR="009A0924" w:rsidRPr="00B63CD2" w:rsidRDefault="009A0924" w:rsidP="00C0581B">
            <w:pPr>
              <w:pStyle w:val="ListParagraph"/>
              <w:numPr>
                <w:ilvl w:val="0"/>
                <w:numId w:val="37"/>
              </w:numPr>
              <w:spacing w:before="40" w:after="0"/>
              <w:rPr>
                <w:rFonts w:ascii="Times New Roman" w:hAnsi="Times New Roman"/>
                <w:color w:val="C00000"/>
                <w:sz w:val="24"/>
                <w:szCs w:val="24"/>
                <w:lang w:val="en-US"/>
              </w:rPr>
            </w:pPr>
            <w:r w:rsidRPr="00B63CD2">
              <w:rPr>
                <w:rFonts w:ascii="Times New Roman" w:hAnsi="Times New Roman"/>
                <w:sz w:val="24"/>
                <w:szCs w:val="24"/>
              </w:rPr>
              <w:t>Assess clients’ needs</w:t>
            </w:r>
          </w:p>
        </w:tc>
        <w:tc>
          <w:tcPr>
            <w:tcW w:w="0" w:type="auto"/>
            <w:tcBorders>
              <w:top w:val="single" w:sz="4" w:space="0" w:color="auto"/>
              <w:left w:val="single" w:sz="4" w:space="0" w:color="auto"/>
              <w:bottom w:val="single" w:sz="4" w:space="0" w:color="auto"/>
              <w:right w:val="single" w:sz="4" w:space="0" w:color="auto"/>
            </w:tcBorders>
          </w:tcPr>
          <w:p w14:paraId="45CC546B" w14:textId="50889756" w:rsidR="009A0924" w:rsidRPr="00B63CD2" w:rsidRDefault="009A0924" w:rsidP="00C0581B">
            <w:pPr>
              <w:pStyle w:val="ListParagraph"/>
              <w:numPr>
                <w:ilvl w:val="0"/>
                <w:numId w:val="115"/>
              </w:numPr>
              <w:spacing w:before="60" w:after="60"/>
              <w:rPr>
                <w:rFonts w:ascii="Times New Roman" w:hAnsi="Times New Roman"/>
                <w:i/>
                <w:sz w:val="24"/>
                <w:szCs w:val="24"/>
              </w:rPr>
            </w:pPr>
            <w:r w:rsidRPr="00B63CD2">
              <w:rPr>
                <w:rFonts w:ascii="Times New Roman" w:hAnsi="Times New Roman"/>
                <w:sz w:val="24"/>
                <w:szCs w:val="24"/>
              </w:rPr>
              <w:t xml:space="preserve">Formulation of assessment tools for various </w:t>
            </w:r>
            <w:r w:rsidRPr="00B63CD2">
              <w:rPr>
                <w:rFonts w:ascii="Times New Roman" w:hAnsi="Times New Roman"/>
                <w:b/>
                <w:i/>
                <w:sz w:val="24"/>
                <w:szCs w:val="24"/>
              </w:rPr>
              <w:t xml:space="preserve">categories of maladjustment issues (offenders, </w:t>
            </w:r>
            <w:r w:rsidR="00496BA2" w:rsidRPr="00B63CD2">
              <w:rPr>
                <w:rFonts w:ascii="Times New Roman" w:hAnsi="Times New Roman"/>
                <w:b/>
                <w:i/>
                <w:sz w:val="24"/>
                <w:szCs w:val="24"/>
              </w:rPr>
              <w:t>alcoholism</w:t>
            </w:r>
            <w:r w:rsidR="00496BA2" w:rsidRPr="00B63CD2">
              <w:rPr>
                <w:rFonts w:ascii="Times New Roman" w:hAnsi="Times New Roman"/>
                <w:i/>
                <w:sz w:val="24"/>
                <w:szCs w:val="24"/>
              </w:rPr>
              <w:t>)</w:t>
            </w:r>
            <w:r w:rsidR="00496BA2" w:rsidRPr="00B63CD2">
              <w:rPr>
                <w:rFonts w:ascii="Times New Roman" w:hAnsi="Times New Roman"/>
                <w:sz w:val="24"/>
                <w:szCs w:val="24"/>
              </w:rPr>
              <w:t xml:space="preserve"> is</w:t>
            </w:r>
            <w:r w:rsidRPr="00B63CD2">
              <w:rPr>
                <w:rFonts w:ascii="Times New Roman" w:hAnsi="Times New Roman"/>
                <w:sz w:val="24"/>
                <w:szCs w:val="24"/>
              </w:rPr>
              <w:t xml:space="preserve"> done as per SOPs</w:t>
            </w:r>
          </w:p>
          <w:p w14:paraId="4ACF7326" w14:textId="77777777" w:rsidR="009A0924" w:rsidRPr="00B63CD2" w:rsidRDefault="009A0924" w:rsidP="00C0581B">
            <w:pPr>
              <w:pStyle w:val="ListParagraph"/>
              <w:numPr>
                <w:ilvl w:val="0"/>
                <w:numId w:val="115"/>
              </w:numPr>
              <w:spacing w:before="60" w:after="60"/>
              <w:rPr>
                <w:rFonts w:ascii="Times New Roman" w:hAnsi="Times New Roman"/>
                <w:sz w:val="24"/>
                <w:szCs w:val="24"/>
              </w:rPr>
            </w:pPr>
            <w:r w:rsidRPr="00B63CD2">
              <w:rPr>
                <w:rFonts w:ascii="Times New Roman" w:hAnsi="Times New Roman"/>
                <w:sz w:val="24"/>
                <w:szCs w:val="24"/>
              </w:rPr>
              <w:t>Assessment plan is carried out as per organisation policy</w:t>
            </w:r>
          </w:p>
          <w:p w14:paraId="13815053" w14:textId="77777777" w:rsidR="009A0924" w:rsidRPr="00B63CD2" w:rsidRDefault="009A0924" w:rsidP="00C0581B">
            <w:pPr>
              <w:pStyle w:val="ListParagraph"/>
              <w:numPr>
                <w:ilvl w:val="0"/>
                <w:numId w:val="115"/>
              </w:numPr>
              <w:spacing w:before="60" w:after="60"/>
              <w:rPr>
                <w:rFonts w:ascii="Times New Roman" w:hAnsi="Times New Roman"/>
                <w:sz w:val="24"/>
                <w:szCs w:val="24"/>
              </w:rPr>
            </w:pPr>
            <w:r w:rsidRPr="00B63CD2">
              <w:rPr>
                <w:rFonts w:ascii="Times New Roman" w:hAnsi="Times New Roman"/>
                <w:sz w:val="24"/>
                <w:szCs w:val="24"/>
              </w:rPr>
              <w:t>Needs are analysed based on the assessment</w:t>
            </w:r>
          </w:p>
          <w:p w14:paraId="62F3399F" w14:textId="77777777" w:rsidR="009A0924" w:rsidRPr="00B63CD2" w:rsidRDefault="009A0924" w:rsidP="00C0581B">
            <w:pPr>
              <w:pStyle w:val="ListParagraph"/>
              <w:numPr>
                <w:ilvl w:val="0"/>
                <w:numId w:val="115"/>
              </w:numPr>
              <w:spacing w:before="60" w:after="60"/>
              <w:rPr>
                <w:rFonts w:ascii="Times New Roman" w:hAnsi="Times New Roman"/>
                <w:sz w:val="24"/>
                <w:szCs w:val="24"/>
              </w:rPr>
            </w:pPr>
            <w:r w:rsidRPr="00B63CD2">
              <w:rPr>
                <w:rFonts w:ascii="Times New Roman" w:hAnsi="Times New Roman"/>
                <w:sz w:val="24"/>
                <w:szCs w:val="24"/>
              </w:rPr>
              <w:t>Executive reports is prepared as per SOPs</w:t>
            </w:r>
          </w:p>
          <w:p w14:paraId="34060A8A" w14:textId="5831B1AD" w:rsidR="009A0924" w:rsidRPr="002E1C49" w:rsidRDefault="009A0924" w:rsidP="00C0581B">
            <w:pPr>
              <w:pStyle w:val="ListParagraph"/>
              <w:numPr>
                <w:ilvl w:val="0"/>
                <w:numId w:val="115"/>
              </w:numPr>
              <w:spacing w:before="60" w:after="60"/>
              <w:rPr>
                <w:rFonts w:ascii="Times New Roman" w:hAnsi="Times New Roman"/>
                <w:sz w:val="24"/>
                <w:szCs w:val="24"/>
              </w:rPr>
            </w:pPr>
            <w:r w:rsidRPr="00B63CD2">
              <w:rPr>
                <w:rFonts w:ascii="Times New Roman" w:hAnsi="Times New Roman"/>
                <w:sz w:val="24"/>
                <w:szCs w:val="24"/>
              </w:rPr>
              <w:t>Report is shared as per organisation policy</w:t>
            </w:r>
          </w:p>
        </w:tc>
      </w:tr>
      <w:tr w:rsidR="009A0924" w:rsidRPr="00B63CD2" w14:paraId="4B091B83" w14:textId="77777777" w:rsidTr="00D55498">
        <w:trPr>
          <w:trHeight w:val="150"/>
        </w:trPr>
        <w:tc>
          <w:tcPr>
            <w:tcW w:w="0" w:type="auto"/>
            <w:tcBorders>
              <w:top w:val="single" w:sz="4" w:space="0" w:color="auto"/>
              <w:left w:val="single" w:sz="4" w:space="0" w:color="auto"/>
              <w:bottom w:val="single" w:sz="4" w:space="0" w:color="auto"/>
              <w:right w:val="single" w:sz="4" w:space="0" w:color="auto"/>
            </w:tcBorders>
          </w:tcPr>
          <w:p w14:paraId="318A89A9" w14:textId="77777777" w:rsidR="009A0924" w:rsidRPr="00B63CD2" w:rsidRDefault="009A0924" w:rsidP="00C0581B">
            <w:pPr>
              <w:pStyle w:val="ListParagraph"/>
              <w:numPr>
                <w:ilvl w:val="0"/>
                <w:numId w:val="37"/>
              </w:numPr>
              <w:spacing w:before="40" w:after="0"/>
              <w:rPr>
                <w:rFonts w:ascii="Times New Roman" w:hAnsi="Times New Roman"/>
                <w:sz w:val="24"/>
                <w:szCs w:val="24"/>
              </w:rPr>
            </w:pPr>
            <w:r w:rsidRPr="00B63CD2">
              <w:rPr>
                <w:rFonts w:ascii="Times New Roman" w:hAnsi="Times New Roman"/>
                <w:sz w:val="24"/>
                <w:szCs w:val="24"/>
              </w:rPr>
              <w:t xml:space="preserve">Carry out client rehabilitation </w:t>
            </w:r>
          </w:p>
        </w:tc>
        <w:tc>
          <w:tcPr>
            <w:tcW w:w="0" w:type="auto"/>
            <w:tcBorders>
              <w:top w:val="single" w:sz="4" w:space="0" w:color="auto"/>
              <w:left w:val="single" w:sz="4" w:space="0" w:color="auto"/>
              <w:bottom w:val="single" w:sz="4" w:space="0" w:color="auto"/>
              <w:right w:val="single" w:sz="4" w:space="0" w:color="auto"/>
            </w:tcBorders>
          </w:tcPr>
          <w:p w14:paraId="2ACFE593" w14:textId="77777777" w:rsidR="009A0924" w:rsidRPr="00B63CD2" w:rsidRDefault="009A0924" w:rsidP="00C0581B">
            <w:pPr>
              <w:pStyle w:val="ListParagraph"/>
              <w:numPr>
                <w:ilvl w:val="0"/>
                <w:numId w:val="116"/>
              </w:numPr>
              <w:tabs>
                <w:tab w:val="left" w:pos="612"/>
              </w:tabs>
              <w:spacing w:before="40" w:after="0"/>
              <w:rPr>
                <w:rFonts w:ascii="Times New Roman" w:hAnsi="Times New Roman"/>
                <w:sz w:val="24"/>
                <w:szCs w:val="24"/>
              </w:rPr>
            </w:pPr>
            <w:r w:rsidRPr="00B63CD2">
              <w:rPr>
                <w:rFonts w:ascii="Times New Roman" w:hAnsi="Times New Roman"/>
                <w:sz w:val="24"/>
                <w:szCs w:val="24"/>
              </w:rPr>
              <w:t>Individual treatment plan is developed based on the needs of the client</w:t>
            </w:r>
          </w:p>
          <w:p w14:paraId="04A6EF54" w14:textId="77777777" w:rsidR="009A0924" w:rsidRPr="00B63CD2" w:rsidRDefault="009A0924" w:rsidP="00C0581B">
            <w:pPr>
              <w:pStyle w:val="ListParagraph"/>
              <w:numPr>
                <w:ilvl w:val="0"/>
                <w:numId w:val="116"/>
              </w:numPr>
              <w:tabs>
                <w:tab w:val="left" w:pos="612"/>
              </w:tabs>
              <w:spacing w:before="40" w:after="0"/>
              <w:rPr>
                <w:rFonts w:ascii="Times New Roman" w:hAnsi="Times New Roman"/>
                <w:sz w:val="24"/>
                <w:szCs w:val="24"/>
              </w:rPr>
            </w:pPr>
            <w:r w:rsidRPr="00B63CD2">
              <w:rPr>
                <w:rFonts w:ascii="Times New Roman" w:hAnsi="Times New Roman"/>
                <w:sz w:val="24"/>
                <w:szCs w:val="24"/>
              </w:rPr>
              <w:t>Necessary referrals and linkages are done based on the needs of the client</w:t>
            </w:r>
          </w:p>
          <w:p w14:paraId="13382277" w14:textId="77777777" w:rsidR="009A0924" w:rsidRPr="00B63CD2" w:rsidRDefault="009A0924" w:rsidP="00C0581B">
            <w:pPr>
              <w:pStyle w:val="ListParagraph"/>
              <w:numPr>
                <w:ilvl w:val="0"/>
                <w:numId w:val="116"/>
              </w:numPr>
              <w:tabs>
                <w:tab w:val="left" w:pos="612"/>
              </w:tabs>
              <w:spacing w:before="40" w:after="0"/>
              <w:rPr>
                <w:rFonts w:ascii="Times New Roman" w:hAnsi="Times New Roman"/>
                <w:sz w:val="24"/>
                <w:szCs w:val="24"/>
              </w:rPr>
            </w:pPr>
            <w:r w:rsidRPr="00B63CD2">
              <w:rPr>
                <w:rFonts w:ascii="Times New Roman" w:hAnsi="Times New Roman"/>
                <w:sz w:val="24"/>
                <w:szCs w:val="24"/>
              </w:rPr>
              <w:t>Client contracting is done based on the treatment plan</w:t>
            </w:r>
          </w:p>
          <w:p w14:paraId="6B8EE481" w14:textId="77777777" w:rsidR="009A0924" w:rsidRPr="00B63CD2" w:rsidRDefault="009A0924" w:rsidP="00C0581B">
            <w:pPr>
              <w:pStyle w:val="ListParagraph"/>
              <w:numPr>
                <w:ilvl w:val="0"/>
                <w:numId w:val="116"/>
              </w:numPr>
              <w:tabs>
                <w:tab w:val="left" w:pos="612"/>
              </w:tabs>
              <w:spacing w:before="40" w:after="0"/>
              <w:rPr>
                <w:rFonts w:ascii="Times New Roman" w:hAnsi="Times New Roman"/>
                <w:sz w:val="24"/>
                <w:szCs w:val="24"/>
              </w:rPr>
            </w:pPr>
            <w:r w:rsidRPr="00B63CD2">
              <w:rPr>
                <w:rFonts w:ascii="Times New Roman" w:hAnsi="Times New Roman"/>
                <w:sz w:val="24"/>
                <w:szCs w:val="24"/>
              </w:rPr>
              <w:t>Required resources are allocated based on the treatment plan</w:t>
            </w:r>
          </w:p>
          <w:p w14:paraId="63E10852" w14:textId="77777777" w:rsidR="009A0924" w:rsidRPr="000C233E" w:rsidRDefault="009A0924" w:rsidP="00C0581B">
            <w:pPr>
              <w:pStyle w:val="ListParagraph"/>
              <w:numPr>
                <w:ilvl w:val="0"/>
                <w:numId w:val="116"/>
              </w:numPr>
              <w:tabs>
                <w:tab w:val="left" w:pos="612"/>
              </w:tabs>
              <w:spacing w:before="40" w:after="0"/>
              <w:rPr>
                <w:rFonts w:ascii="Times New Roman" w:hAnsi="Times New Roman"/>
                <w:sz w:val="24"/>
                <w:szCs w:val="24"/>
              </w:rPr>
            </w:pPr>
            <w:r w:rsidRPr="00B63CD2">
              <w:rPr>
                <w:rFonts w:ascii="Times New Roman" w:hAnsi="Times New Roman"/>
                <w:sz w:val="24"/>
                <w:szCs w:val="24"/>
              </w:rPr>
              <w:t>Individual treatment plan is implemented based on the available resources and needs</w:t>
            </w:r>
          </w:p>
        </w:tc>
      </w:tr>
      <w:tr w:rsidR="009A0924" w:rsidRPr="00B63CD2" w14:paraId="7420EF13" w14:textId="77777777" w:rsidTr="00D55498">
        <w:trPr>
          <w:trHeight w:val="195"/>
        </w:trPr>
        <w:tc>
          <w:tcPr>
            <w:tcW w:w="0" w:type="auto"/>
            <w:tcBorders>
              <w:top w:val="single" w:sz="4" w:space="0" w:color="auto"/>
              <w:left w:val="single" w:sz="4" w:space="0" w:color="auto"/>
              <w:bottom w:val="single" w:sz="4" w:space="0" w:color="auto"/>
              <w:right w:val="single" w:sz="4" w:space="0" w:color="auto"/>
            </w:tcBorders>
          </w:tcPr>
          <w:p w14:paraId="377155BE" w14:textId="77777777" w:rsidR="009A0924" w:rsidRPr="00B63CD2" w:rsidRDefault="009A0924" w:rsidP="00C0581B">
            <w:pPr>
              <w:pStyle w:val="ListParagraph"/>
              <w:numPr>
                <w:ilvl w:val="0"/>
                <w:numId w:val="37"/>
              </w:numPr>
              <w:spacing w:before="40" w:after="0"/>
              <w:rPr>
                <w:rFonts w:ascii="Times New Roman" w:hAnsi="Times New Roman"/>
                <w:sz w:val="24"/>
                <w:szCs w:val="24"/>
              </w:rPr>
            </w:pPr>
            <w:r w:rsidRPr="00B63CD2">
              <w:rPr>
                <w:rFonts w:ascii="Times New Roman" w:hAnsi="Times New Roman"/>
                <w:sz w:val="24"/>
                <w:szCs w:val="24"/>
              </w:rPr>
              <w:t>Integrate client to the society</w:t>
            </w:r>
          </w:p>
        </w:tc>
        <w:tc>
          <w:tcPr>
            <w:tcW w:w="0" w:type="auto"/>
            <w:tcBorders>
              <w:top w:val="single" w:sz="4" w:space="0" w:color="auto"/>
              <w:left w:val="single" w:sz="4" w:space="0" w:color="auto"/>
              <w:bottom w:val="single" w:sz="4" w:space="0" w:color="auto"/>
              <w:right w:val="single" w:sz="4" w:space="0" w:color="auto"/>
            </w:tcBorders>
          </w:tcPr>
          <w:p w14:paraId="11F33C1C" w14:textId="77777777" w:rsidR="009A0924" w:rsidRPr="00B63CD2" w:rsidRDefault="009A0924" w:rsidP="00C0581B">
            <w:pPr>
              <w:pStyle w:val="ListParagraph"/>
              <w:numPr>
                <w:ilvl w:val="0"/>
                <w:numId w:val="117"/>
              </w:numPr>
              <w:tabs>
                <w:tab w:val="left" w:pos="612"/>
              </w:tabs>
              <w:spacing w:before="40" w:after="0"/>
              <w:rPr>
                <w:rFonts w:ascii="Times New Roman" w:hAnsi="Times New Roman"/>
                <w:sz w:val="24"/>
                <w:szCs w:val="24"/>
              </w:rPr>
            </w:pPr>
            <w:r w:rsidRPr="00B63CD2">
              <w:rPr>
                <w:rFonts w:ascii="Times New Roman" w:hAnsi="Times New Roman"/>
                <w:sz w:val="24"/>
                <w:szCs w:val="24"/>
              </w:rPr>
              <w:t>Social inquiry/investigation is conducted as per SOPs</w:t>
            </w:r>
          </w:p>
          <w:p w14:paraId="3B55A8BB" w14:textId="77777777" w:rsidR="009A0924" w:rsidRPr="00B63CD2" w:rsidRDefault="009A0924" w:rsidP="00C0581B">
            <w:pPr>
              <w:pStyle w:val="ListParagraph"/>
              <w:numPr>
                <w:ilvl w:val="0"/>
                <w:numId w:val="117"/>
              </w:numPr>
              <w:tabs>
                <w:tab w:val="left" w:pos="612"/>
              </w:tabs>
              <w:spacing w:before="40" w:after="0"/>
              <w:rPr>
                <w:rFonts w:ascii="Times New Roman" w:hAnsi="Times New Roman"/>
                <w:sz w:val="24"/>
                <w:szCs w:val="24"/>
              </w:rPr>
            </w:pPr>
            <w:r w:rsidRPr="00B63CD2">
              <w:rPr>
                <w:rFonts w:ascii="Times New Roman" w:hAnsi="Times New Roman"/>
                <w:sz w:val="24"/>
                <w:szCs w:val="24"/>
              </w:rPr>
              <w:t>Social inquiry report is prepared as per SOPs</w:t>
            </w:r>
          </w:p>
          <w:p w14:paraId="6036EE5D" w14:textId="77777777" w:rsidR="009A0924" w:rsidRPr="00B63CD2" w:rsidRDefault="009A0924" w:rsidP="00C0581B">
            <w:pPr>
              <w:pStyle w:val="ListParagraph"/>
              <w:numPr>
                <w:ilvl w:val="0"/>
                <w:numId w:val="117"/>
              </w:numPr>
              <w:tabs>
                <w:tab w:val="left" w:pos="612"/>
              </w:tabs>
              <w:spacing w:before="40" w:after="0"/>
              <w:rPr>
                <w:rFonts w:ascii="Times New Roman" w:hAnsi="Times New Roman"/>
                <w:sz w:val="24"/>
                <w:szCs w:val="24"/>
              </w:rPr>
            </w:pPr>
            <w:r w:rsidRPr="00B63CD2">
              <w:rPr>
                <w:rFonts w:ascii="Times New Roman" w:hAnsi="Times New Roman"/>
                <w:sz w:val="24"/>
                <w:szCs w:val="24"/>
              </w:rPr>
              <w:t>Home environment/community treatment plan is formulated as per organisation policy</w:t>
            </w:r>
          </w:p>
          <w:p w14:paraId="36635D39" w14:textId="77777777" w:rsidR="009A0924" w:rsidRPr="00B63CD2" w:rsidRDefault="009A0924" w:rsidP="00C0581B">
            <w:pPr>
              <w:pStyle w:val="ListParagraph"/>
              <w:numPr>
                <w:ilvl w:val="0"/>
                <w:numId w:val="117"/>
              </w:numPr>
              <w:tabs>
                <w:tab w:val="left" w:pos="612"/>
              </w:tabs>
              <w:spacing w:before="40" w:after="0"/>
              <w:rPr>
                <w:rFonts w:ascii="Times New Roman" w:hAnsi="Times New Roman"/>
                <w:sz w:val="24"/>
                <w:szCs w:val="24"/>
              </w:rPr>
            </w:pPr>
            <w:r w:rsidRPr="00B63CD2">
              <w:rPr>
                <w:rFonts w:ascii="Times New Roman" w:hAnsi="Times New Roman"/>
                <w:sz w:val="24"/>
                <w:szCs w:val="24"/>
              </w:rPr>
              <w:t>Home environment/community treatment plan is implemented as per the client</w:t>
            </w:r>
          </w:p>
          <w:p w14:paraId="1CFC1BB7" w14:textId="77777777" w:rsidR="009A0924" w:rsidRPr="00B63CD2" w:rsidRDefault="009A0924" w:rsidP="00C0581B">
            <w:pPr>
              <w:pStyle w:val="ListParagraph"/>
              <w:numPr>
                <w:ilvl w:val="0"/>
                <w:numId w:val="117"/>
              </w:numPr>
              <w:tabs>
                <w:tab w:val="left" w:pos="612"/>
              </w:tabs>
              <w:spacing w:before="40" w:after="0"/>
              <w:rPr>
                <w:rFonts w:ascii="Times New Roman" w:hAnsi="Times New Roman"/>
                <w:sz w:val="24"/>
                <w:szCs w:val="24"/>
              </w:rPr>
            </w:pPr>
            <w:r w:rsidRPr="00B63CD2">
              <w:rPr>
                <w:rFonts w:ascii="Times New Roman" w:hAnsi="Times New Roman"/>
                <w:sz w:val="24"/>
                <w:szCs w:val="24"/>
              </w:rPr>
              <w:t>Home environment/community treatment plan is reviewed based on the client’s progress</w:t>
            </w:r>
          </w:p>
          <w:p w14:paraId="0EC00450" w14:textId="77777777" w:rsidR="009A0924" w:rsidRPr="00B63CD2" w:rsidRDefault="009A0924" w:rsidP="00C0581B">
            <w:pPr>
              <w:pStyle w:val="ListParagraph"/>
              <w:numPr>
                <w:ilvl w:val="0"/>
                <w:numId w:val="117"/>
              </w:numPr>
              <w:tabs>
                <w:tab w:val="left" w:pos="612"/>
              </w:tabs>
              <w:spacing w:before="40" w:after="0"/>
              <w:rPr>
                <w:rFonts w:ascii="Times New Roman" w:hAnsi="Times New Roman"/>
                <w:sz w:val="24"/>
                <w:szCs w:val="24"/>
              </w:rPr>
            </w:pPr>
            <w:r w:rsidRPr="00B63CD2">
              <w:rPr>
                <w:rFonts w:ascii="Times New Roman" w:hAnsi="Times New Roman"/>
                <w:sz w:val="24"/>
                <w:szCs w:val="24"/>
              </w:rPr>
              <w:t>Family</w:t>
            </w:r>
            <w:r w:rsidRPr="00B63CD2">
              <w:rPr>
                <w:rFonts w:ascii="Times New Roman" w:hAnsi="Times New Roman"/>
                <w:i/>
                <w:sz w:val="24"/>
                <w:szCs w:val="24"/>
              </w:rPr>
              <w:t xml:space="preserve"> </w:t>
            </w:r>
            <w:r w:rsidRPr="00B63CD2">
              <w:rPr>
                <w:rFonts w:ascii="Times New Roman" w:hAnsi="Times New Roman"/>
                <w:sz w:val="24"/>
                <w:szCs w:val="24"/>
              </w:rPr>
              <w:t>reintegration meetings are conducted as per organisation policy</w:t>
            </w:r>
          </w:p>
          <w:p w14:paraId="777239D1" w14:textId="77777777" w:rsidR="009A0924" w:rsidRPr="00B63CD2" w:rsidRDefault="009A0924" w:rsidP="00C0581B">
            <w:pPr>
              <w:pStyle w:val="ListParagraph"/>
              <w:numPr>
                <w:ilvl w:val="0"/>
                <w:numId w:val="117"/>
              </w:numPr>
              <w:tabs>
                <w:tab w:val="left" w:pos="612"/>
              </w:tabs>
              <w:spacing w:before="40" w:after="0"/>
              <w:rPr>
                <w:rFonts w:ascii="Times New Roman" w:hAnsi="Times New Roman"/>
                <w:sz w:val="24"/>
                <w:szCs w:val="24"/>
              </w:rPr>
            </w:pPr>
            <w:r w:rsidRPr="00B63CD2">
              <w:rPr>
                <w:rFonts w:ascii="Times New Roman" w:hAnsi="Times New Roman"/>
                <w:sz w:val="24"/>
                <w:szCs w:val="24"/>
              </w:rPr>
              <w:t>Client reintegration is carried out as per SOPs</w:t>
            </w:r>
          </w:p>
        </w:tc>
      </w:tr>
      <w:tr w:rsidR="009A0924" w:rsidRPr="00B63CD2" w14:paraId="0B40E104" w14:textId="77777777" w:rsidTr="00D55498">
        <w:trPr>
          <w:trHeight w:val="147"/>
        </w:trPr>
        <w:tc>
          <w:tcPr>
            <w:tcW w:w="0" w:type="auto"/>
            <w:tcBorders>
              <w:top w:val="single" w:sz="4" w:space="0" w:color="auto"/>
              <w:left w:val="single" w:sz="4" w:space="0" w:color="auto"/>
              <w:bottom w:val="single" w:sz="4" w:space="0" w:color="auto"/>
              <w:right w:val="single" w:sz="4" w:space="0" w:color="auto"/>
            </w:tcBorders>
          </w:tcPr>
          <w:p w14:paraId="2E809853" w14:textId="77777777" w:rsidR="009A0924" w:rsidRPr="00B63CD2" w:rsidRDefault="009A0924" w:rsidP="00C0581B">
            <w:pPr>
              <w:pStyle w:val="ListParagraph"/>
              <w:numPr>
                <w:ilvl w:val="0"/>
                <w:numId w:val="37"/>
              </w:numPr>
              <w:spacing w:before="40" w:after="0"/>
              <w:rPr>
                <w:rFonts w:ascii="Times New Roman" w:hAnsi="Times New Roman"/>
                <w:sz w:val="24"/>
                <w:szCs w:val="24"/>
              </w:rPr>
            </w:pPr>
            <w:r w:rsidRPr="00B63CD2">
              <w:rPr>
                <w:rFonts w:ascii="Times New Roman" w:hAnsi="Times New Roman"/>
                <w:sz w:val="24"/>
                <w:szCs w:val="24"/>
              </w:rPr>
              <w:t>Monitor clients progress and home environment</w:t>
            </w:r>
          </w:p>
        </w:tc>
        <w:tc>
          <w:tcPr>
            <w:tcW w:w="0" w:type="auto"/>
            <w:tcBorders>
              <w:top w:val="single" w:sz="4" w:space="0" w:color="auto"/>
              <w:left w:val="single" w:sz="4" w:space="0" w:color="auto"/>
              <w:bottom w:val="single" w:sz="4" w:space="0" w:color="auto"/>
              <w:right w:val="single" w:sz="4" w:space="0" w:color="auto"/>
            </w:tcBorders>
          </w:tcPr>
          <w:p w14:paraId="16607BB3" w14:textId="77777777" w:rsidR="009A0924" w:rsidRPr="00B63CD2" w:rsidRDefault="009A0924" w:rsidP="00C0581B">
            <w:pPr>
              <w:pStyle w:val="ListParagraph"/>
              <w:numPr>
                <w:ilvl w:val="0"/>
                <w:numId w:val="118"/>
              </w:numPr>
              <w:tabs>
                <w:tab w:val="left" w:pos="612"/>
              </w:tabs>
              <w:spacing w:before="40" w:after="0"/>
              <w:rPr>
                <w:rFonts w:ascii="Times New Roman" w:hAnsi="Times New Roman"/>
                <w:sz w:val="24"/>
                <w:szCs w:val="24"/>
              </w:rPr>
            </w:pPr>
            <w:r w:rsidRPr="00B63CD2">
              <w:rPr>
                <w:rFonts w:ascii="Times New Roman" w:hAnsi="Times New Roman"/>
                <w:sz w:val="24"/>
                <w:szCs w:val="24"/>
              </w:rPr>
              <w:t>Monitoring plan is developed as per SOPs</w:t>
            </w:r>
          </w:p>
          <w:p w14:paraId="0E7649D0" w14:textId="77777777" w:rsidR="009A0924" w:rsidRPr="00B63CD2" w:rsidRDefault="009A0924" w:rsidP="00C0581B">
            <w:pPr>
              <w:pStyle w:val="ListParagraph"/>
              <w:numPr>
                <w:ilvl w:val="0"/>
                <w:numId w:val="118"/>
              </w:numPr>
              <w:tabs>
                <w:tab w:val="left" w:pos="612"/>
              </w:tabs>
              <w:spacing w:before="40" w:after="0"/>
              <w:rPr>
                <w:rFonts w:ascii="Times New Roman" w:hAnsi="Times New Roman"/>
                <w:sz w:val="24"/>
                <w:szCs w:val="24"/>
              </w:rPr>
            </w:pPr>
            <w:r w:rsidRPr="00B63CD2">
              <w:rPr>
                <w:rFonts w:ascii="Times New Roman" w:hAnsi="Times New Roman"/>
                <w:sz w:val="24"/>
                <w:szCs w:val="24"/>
              </w:rPr>
              <w:t>The monitoring plan is aligned to the individual treatment and home environment as per organisation policy</w:t>
            </w:r>
          </w:p>
          <w:p w14:paraId="6AFA647C" w14:textId="77777777" w:rsidR="009A0924" w:rsidRPr="00B63CD2" w:rsidRDefault="009A0924" w:rsidP="00C0581B">
            <w:pPr>
              <w:pStyle w:val="ListParagraph"/>
              <w:numPr>
                <w:ilvl w:val="0"/>
                <w:numId w:val="118"/>
              </w:numPr>
              <w:tabs>
                <w:tab w:val="left" w:pos="612"/>
              </w:tabs>
              <w:spacing w:before="40" w:after="0"/>
              <w:rPr>
                <w:rFonts w:ascii="Times New Roman" w:hAnsi="Times New Roman"/>
                <w:sz w:val="24"/>
                <w:szCs w:val="24"/>
              </w:rPr>
            </w:pPr>
            <w:r w:rsidRPr="00B63CD2">
              <w:rPr>
                <w:rFonts w:ascii="Times New Roman" w:hAnsi="Times New Roman"/>
                <w:sz w:val="24"/>
                <w:szCs w:val="24"/>
              </w:rPr>
              <w:t>Monitoring plan is implemented as per client’s progress</w:t>
            </w:r>
          </w:p>
          <w:p w14:paraId="1B64F612" w14:textId="00295CA5" w:rsidR="009A0924" w:rsidRPr="00496BA2" w:rsidRDefault="009A0924" w:rsidP="00C0581B">
            <w:pPr>
              <w:pStyle w:val="ListParagraph"/>
              <w:numPr>
                <w:ilvl w:val="0"/>
                <w:numId w:val="118"/>
              </w:numPr>
              <w:tabs>
                <w:tab w:val="left" w:pos="612"/>
              </w:tabs>
              <w:spacing w:before="40" w:after="0"/>
              <w:rPr>
                <w:rFonts w:ascii="Times New Roman" w:hAnsi="Times New Roman"/>
                <w:sz w:val="24"/>
                <w:szCs w:val="24"/>
              </w:rPr>
            </w:pPr>
            <w:r w:rsidRPr="00B63CD2">
              <w:rPr>
                <w:rFonts w:ascii="Times New Roman" w:hAnsi="Times New Roman"/>
                <w:sz w:val="24"/>
                <w:szCs w:val="24"/>
              </w:rPr>
              <w:t>Individual clients is reviewed based on the monitoring plan</w:t>
            </w:r>
            <w:r w:rsidRPr="00496BA2">
              <w:rPr>
                <w:rFonts w:ascii="Times New Roman" w:hAnsi="Times New Roman"/>
                <w:sz w:val="24"/>
                <w:szCs w:val="24"/>
              </w:rPr>
              <w:t xml:space="preserve">  </w:t>
            </w:r>
          </w:p>
        </w:tc>
      </w:tr>
      <w:tr w:rsidR="009A0924" w:rsidRPr="00B63CD2" w14:paraId="616FE6F9" w14:textId="77777777" w:rsidTr="00D55498">
        <w:trPr>
          <w:trHeight w:val="1395"/>
        </w:trPr>
        <w:tc>
          <w:tcPr>
            <w:tcW w:w="0" w:type="auto"/>
            <w:tcBorders>
              <w:top w:val="single" w:sz="4" w:space="0" w:color="auto"/>
              <w:left w:val="single" w:sz="4" w:space="0" w:color="auto"/>
              <w:bottom w:val="single" w:sz="4" w:space="0" w:color="auto"/>
              <w:right w:val="single" w:sz="4" w:space="0" w:color="auto"/>
            </w:tcBorders>
          </w:tcPr>
          <w:p w14:paraId="53050D13" w14:textId="77777777" w:rsidR="009A0924" w:rsidRPr="00B63CD2" w:rsidRDefault="009A0924" w:rsidP="00C0581B">
            <w:pPr>
              <w:pStyle w:val="ListParagraph"/>
              <w:numPr>
                <w:ilvl w:val="0"/>
                <w:numId w:val="37"/>
              </w:numPr>
              <w:spacing w:before="40" w:after="0"/>
              <w:rPr>
                <w:rFonts w:ascii="Times New Roman" w:hAnsi="Times New Roman"/>
                <w:sz w:val="24"/>
                <w:szCs w:val="24"/>
              </w:rPr>
            </w:pPr>
            <w:r w:rsidRPr="00B63CD2">
              <w:rPr>
                <w:rFonts w:ascii="Times New Roman" w:hAnsi="Times New Roman"/>
                <w:sz w:val="24"/>
                <w:szCs w:val="24"/>
              </w:rPr>
              <w:lastRenderedPageBreak/>
              <w:t>Evaluate client rehabilitation activities</w:t>
            </w:r>
          </w:p>
        </w:tc>
        <w:tc>
          <w:tcPr>
            <w:tcW w:w="0" w:type="auto"/>
            <w:tcBorders>
              <w:top w:val="single" w:sz="4" w:space="0" w:color="auto"/>
              <w:left w:val="single" w:sz="4" w:space="0" w:color="auto"/>
              <w:bottom w:val="single" w:sz="4" w:space="0" w:color="auto"/>
              <w:right w:val="single" w:sz="4" w:space="0" w:color="auto"/>
            </w:tcBorders>
          </w:tcPr>
          <w:p w14:paraId="03D37BB5" w14:textId="77777777" w:rsidR="009A0924" w:rsidRPr="00B63CD2" w:rsidRDefault="009A0924" w:rsidP="00C0581B">
            <w:pPr>
              <w:pStyle w:val="ListParagraph"/>
              <w:numPr>
                <w:ilvl w:val="0"/>
                <w:numId w:val="119"/>
              </w:numPr>
              <w:tabs>
                <w:tab w:val="left" w:pos="612"/>
              </w:tabs>
              <w:spacing w:before="40" w:after="0"/>
              <w:rPr>
                <w:rFonts w:ascii="Times New Roman" w:hAnsi="Times New Roman"/>
                <w:sz w:val="24"/>
                <w:szCs w:val="24"/>
              </w:rPr>
            </w:pPr>
            <w:r w:rsidRPr="00B63CD2">
              <w:rPr>
                <w:rFonts w:ascii="Times New Roman" w:hAnsi="Times New Roman"/>
                <w:sz w:val="24"/>
                <w:szCs w:val="24"/>
              </w:rPr>
              <w:t>Evaluation plan are developed as per SOPs</w:t>
            </w:r>
          </w:p>
          <w:p w14:paraId="633D6E26" w14:textId="77777777" w:rsidR="009A0924" w:rsidRPr="00B63CD2" w:rsidRDefault="009A0924" w:rsidP="00C0581B">
            <w:pPr>
              <w:pStyle w:val="ListParagraph"/>
              <w:numPr>
                <w:ilvl w:val="0"/>
                <w:numId w:val="119"/>
              </w:numPr>
              <w:tabs>
                <w:tab w:val="left" w:pos="612"/>
              </w:tabs>
              <w:spacing w:before="40" w:after="0"/>
              <w:rPr>
                <w:rFonts w:ascii="Times New Roman" w:hAnsi="Times New Roman"/>
                <w:sz w:val="24"/>
                <w:szCs w:val="24"/>
              </w:rPr>
            </w:pPr>
            <w:r w:rsidRPr="00B63CD2">
              <w:rPr>
                <w:rFonts w:ascii="Times New Roman" w:hAnsi="Times New Roman"/>
                <w:sz w:val="24"/>
                <w:szCs w:val="24"/>
              </w:rPr>
              <w:t>Evaluation tools developed based on the plan</w:t>
            </w:r>
          </w:p>
          <w:p w14:paraId="46B785C4" w14:textId="77777777" w:rsidR="009A0924" w:rsidRPr="00B63CD2" w:rsidRDefault="009A0924" w:rsidP="00C0581B">
            <w:pPr>
              <w:pStyle w:val="ListParagraph"/>
              <w:numPr>
                <w:ilvl w:val="0"/>
                <w:numId w:val="119"/>
              </w:numPr>
              <w:tabs>
                <w:tab w:val="left" w:pos="612"/>
              </w:tabs>
              <w:spacing w:before="40" w:after="0"/>
              <w:rPr>
                <w:rFonts w:ascii="Times New Roman" w:hAnsi="Times New Roman"/>
                <w:sz w:val="24"/>
                <w:szCs w:val="24"/>
              </w:rPr>
            </w:pPr>
            <w:r w:rsidRPr="00B63CD2">
              <w:rPr>
                <w:rFonts w:ascii="Times New Roman" w:hAnsi="Times New Roman"/>
                <w:sz w:val="24"/>
                <w:szCs w:val="24"/>
              </w:rPr>
              <w:t>Administration of evaluation tools is done as per the plan</w:t>
            </w:r>
          </w:p>
          <w:p w14:paraId="09938181" w14:textId="77777777" w:rsidR="009A0924" w:rsidRPr="00B63CD2" w:rsidRDefault="009A0924" w:rsidP="00C0581B">
            <w:pPr>
              <w:pStyle w:val="ListParagraph"/>
              <w:numPr>
                <w:ilvl w:val="0"/>
                <w:numId w:val="119"/>
              </w:numPr>
              <w:tabs>
                <w:tab w:val="left" w:pos="612"/>
              </w:tabs>
              <w:spacing w:before="40" w:after="0"/>
              <w:rPr>
                <w:rFonts w:ascii="Times New Roman" w:hAnsi="Times New Roman"/>
                <w:sz w:val="24"/>
                <w:szCs w:val="24"/>
              </w:rPr>
            </w:pPr>
            <w:r w:rsidRPr="00B63CD2">
              <w:rPr>
                <w:rFonts w:ascii="Times New Roman" w:hAnsi="Times New Roman"/>
                <w:sz w:val="24"/>
                <w:szCs w:val="24"/>
              </w:rPr>
              <w:t>Analysis of information gathered is carried out as per SOPs</w:t>
            </w:r>
          </w:p>
          <w:p w14:paraId="7ADBE868" w14:textId="77777777" w:rsidR="009A0924" w:rsidRPr="00B63CD2" w:rsidRDefault="009A0924" w:rsidP="00C0581B">
            <w:pPr>
              <w:pStyle w:val="ListParagraph"/>
              <w:numPr>
                <w:ilvl w:val="0"/>
                <w:numId w:val="119"/>
              </w:numPr>
              <w:tabs>
                <w:tab w:val="left" w:pos="612"/>
              </w:tabs>
              <w:spacing w:before="40" w:after="0"/>
              <w:rPr>
                <w:rFonts w:ascii="Times New Roman" w:hAnsi="Times New Roman"/>
                <w:sz w:val="24"/>
                <w:szCs w:val="24"/>
              </w:rPr>
            </w:pPr>
            <w:r w:rsidRPr="00B63CD2">
              <w:rPr>
                <w:rFonts w:ascii="Times New Roman" w:hAnsi="Times New Roman"/>
                <w:sz w:val="24"/>
                <w:szCs w:val="24"/>
              </w:rPr>
              <w:t>Evaluation report is prepared as per organisation policy</w:t>
            </w:r>
          </w:p>
        </w:tc>
      </w:tr>
      <w:tr w:rsidR="009A0924" w:rsidRPr="00B63CD2" w14:paraId="7FE96491" w14:textId="77777777" w:rsidTr="00D55498">
        <w:trPr>
          <w:trHeight w:val="169"/>
        </w:trPr>
        <w:tc>
          <w:tcPr>
            <w:tcW w:w="0" w:type="auto"/>
            <w:tcBorders>
              <w:top w:val="single" w:sz="4" w:space="0" w:color="auto"/>
              <w:left w:val="single" w:sz="4" w:space="0" w:color="auto"/>
              <w:bottom w:val="single" w:sz="4" w:space="0" w:color="auto"/>
              <w:right w:val="single" w:sz="4" w:space="0" w:color="auto"/>
            </w:tcBorders>
          </w:tcPr>
          <w:p w14:paraId="1CFCCEC7" w14:textId="77777777" w:rsidR="009A0924" w:rsidRPr="00B63CD2" w:rsidRDefault="009A0924" w:rsidP="00C0581B">
            <w:pPr>
              <w:pStyle w:val="ListParagraph"/>
              <w:numPr>
                <w:ilvl w:val="0"/>
                <w:numId w:val="37"/>
              </w:numPr>
              <w:spacing w:before="40" w:after="0"/>
              <w:rPr>
                <w:rFonts w:ascii="Times New Roman" w:hAnsi="Times New Roman"/>
                <w:sz w:val="24"/>
                <w:szCs w:val="24"/>
              </w:rPr>
            </w:pPr>
            <w:r w:rsidRPr="00B63CD2">
              <w:rPr>
                <w:rFonts w:ascii="Times New Roman" w:hAnsi="Times New Roman"/>
                <w:sz w:val="24"/>
                <w:szCs w:val="24"/>
              </w:rPr>
              <w:t>Follow up</w:t>
            </w:r>
          </w:p>
        </w:tc>
        <w:tc>
          <w:tcPr>
            <w:tcW w:w="0" w:type="auto"/>
            <w:tcBorders>
              <w:top w:val="single" w:sz="4" w:space="0" w:color="auto"/>
              <w:left w:val="single" w:sz="4" w:space="0" w:color="auto"/>
              <w:bottom w:val="single" w:sz="4" w:space="0" w:color="auto"/>
              <w:right w:val="single" w:sz="4" w:space="0" w:color="auto"/>
            </w:tcBorders>
          </w:tcPr>
          <w:p w14:paraId="2995667C" w14:textId="77777777" w:rsidR="009A0924" w:rsidRPr="00B63CD2" w:rsidRDefault="009A0924" w:rsidP="00C0581B">
            <w:pPr>
              <w:pStyle w:val="ListParagraph"/>
              <w:numPr>
                <w:ilvl w:val="0"/>
                <w:numId w:val="120"/>
              </w:numPr>
              <w:tabs>
                <w:tab w:val="left" w:pos="612"/>
              </w:tabs>
              <w:spacing w:before="40" w:after="0"/>
              <w:rPr>
                <w:rFonts w:ascii="Times New Roman" w:hAnsi="Times New Roman"/>
                <w:sz w:val="24"/>
                <w:szCs w:val="24"/>
              </w:rPr>
            </w:pPr>
            <w:r w:rsidRPr="00B63CD2">
              <w:rPr>
                <w:rFonts w:ascii="Times New Roman" w:hAnsi="Times New Roman"/>
                <w:sz w:val="24"/>
                <w:szCs w:val="24"/>
              </w:rPr>
              <w:t>Follow up plan is formulated as per organisation policy</w:t>
            </w:r>
          </w:p>
          <w:p w14:paraId="638973BE" w14:textId="77777777" w:rsidR="009A0924" w:rsidRPr="00B63CD2" w:rsidRDefault="009A0924" w:rsidP="00C0581B">
            <w:pPr>
              <w:pStyle w:val="ListParagraph"/>
              <w:numPr>
                <w:ilvl w:val="0"/>
                <w:numId w:val="120"/>
              </w:numPr>
              <w:tabs>
                <w:tab w:val="left" w:pos="612"/>
              </w:tabs>
              <w:spacing w:before="40" w:after="0"/>
              <w:rPr>
                <w:rFonts w:ascii="Times New Roman" w:hAnsi="Times New Roman"/>
                <w:sz w:val="24"/>
                <w:szCs w:val="24"/>
              </w:rPr>
            </w:pPr>
            <w:r w:rsidRPr="00B63CD2">
              <w:rPr>
                <w:rFonts w:ascii="Times New Roman" w:hAnsi="Times New Roman"/>
                <w:sz w:val="24"/>
                <w:szCs w:val="24"/>
              </w:rPr>
              <w:t>Follow up tools are developed based on the follow up plan</w:t>
            </w:r>
          </w:p>
          <w:p w14:paraId="2B2A31EB" w14:textId="77777777" w:rsidR="009A0924" w:rsidRPr="00B63CD2" w:rsidRDefault="009A0924" w:rsidP="00C0581B">
            <w:pPr>
              <w:pStyle w:val="ListParagraph"/>
              <w:numPr>
                <w:ilvl w:val="0"/>
                <w:numId w:val="120"/>
              </w:numPr>
              <w:tabs>
                <w:tab w:val="left" w:pos="612"/>
              </w:tabs>
              <w:spacing w:before="40" w:after="0"/>
              <w:rPr>
                <w:rFonts w:ascii="Times New Roman" w:hAnsi="Times New Roman"/>
                <w:sz w:val="24"/>
                <w:szCs w:val="24"/>
              </w:rPr>
            </w:pPr>
            <w:r w:rsidRPr="00B63CD2">
              <w:rPr>
                <w:rFonts w:ascii="Times New Roman" w:hAnsi="Times New Roman"/>
                <w:sz w:val="24"/>
                <w:szCs w:val="24"/>
              </w:rPr>
              <w:t>Follow up tools are administered as per SOPs</w:t>
            </w:r>
          </w:p>
          <w:p w14:paraId="0CC9BB72" w14:textId="77777777" w:rsidR="009A0924" w:rsidRPr="00B63CD2" w:rsidRDefault="009A0924" w:rsidP="00C0581B">
            <w:pPr>
              <w:pStyle w:val="ListParagraph"/>
              <w:numPr>
                <w:ilvl w:val="0"/>
                <w:numId w:val="120"/>
              </w:numPr>
              <w:tabs>
                <w:tab w:val="left" w:pos="612"/>
              </w:tabs>
              <w:spacing w:before="40" w:after="0"/>
              <w:rPr>
                <w:rFonts w:ascii="Times New Roman" w:hAnsi="Times New Roman"/>
                <w:sz w:val="24"/>
                <w:szCs w:val="24"/>
              </w:rPr>
            </w:pPr>
            <w:r w:rsidRPr="00B63CD2">
              <w:rPr>
                <w:rFonts w:ascii="Times New Roman" w:hAnsi="Times New Roman"/>
                <w:sz w:val="24"/>
                <w:szCs w:val="24"/>
              </w:rPr>
              <w:t>Review meetings with individual treatment plan team is conducted as per organisation policy</w:t>
            </w:r>
          </w:p>
          <w:p w14:paraId="3228CB4C" w14:textId="77777777" w:rsidR="009A0924" w:rsidRPr="00B63CD2" w:rsidRDefault="009A0924" w:rsidP="00C0581B">
            <w:pPr>
              <w:pStyle w:val="ListParagraph"/>
              <w:numPr>
                <w:ilvl w:val="0"/>
                <w:numId w:val="120"/>
              </w:numPr>
              <w:tabs>
                <w:tab w:val="left" w:pos="612"/>
              </w:tabs>
              <w:spacing w:before="40" w:after="0"/>
              <w:rPr>
                <w:rFonts w:ascii="Times New Roman" w:hAnsi="Times New Roman"/>
                <w:sz w:val="24"/>
                <w:szCs w:val="24"/>
              </w:rPr>
            </w:pPr>
            <w:r w:rsidRPr="00B63CD2">
              <w:rPr>
                <w:rFonts w:ascii="Times New Roman" w:hAnsi="Times New Roman"/>
                <w:sz w:val="24"/>
                <w:szCs w:val="24"/>
              </w:rPr>
              <w:t>Revision of the follow up plan is done/referrals where necessary is carried out as per SOPs</w:t>
            </w:r>
          </w:p>
          <w:p w14:paraId="620BF601" w14:textId="77777777" w:rsidR="009A0924" w:rsidRPr="00B63CD2" w:rsidRDefault="009A0924" w:rsidP="00C0581B">
            <w:pPr>
              <w:pStyle w:val="ListParagraph"/>
              <w:numPr>
                <w:ilvl w:val="0"/>
                <w:numId w:val="120"/>
              </w:numPr>
              <w:tabs>
                <w:tab w:val="left" w:pos="612"/>
              </w:tabs>
              <w:spacing w:before="40" w:after="0"/>
              <w:rPr>
                <w:rFonts w:ascii="Times New Roman" w:hAnsi="Times New Roman"/>
                <w:sz w:val="24"/>
                <w:szCs w:val="24"/>
              </w:rPr>
            </w:pPr>
            <w:r w:rsidRPr="00B63CD2">
              <w:rPr>
                <w:rFonts w:ascii="Times New Roman" w:hAnsi="Times New Roman"/>
                <w:sz w:val="24"/>
                <w:szCs w:val="24"/>
              </w:rPr>
              <w:t>Disengagement after two years is done as per SOPs</w:t>
            </w:r>
          </w:p>
        </w:tc>
      </w:tr>
    </w:tbl>
    <w:p w14:paraId="37C41792" w14:textId="77777777" w:rsidR="009A0924" w:rsidRPr="00B63CD2" w:rsidRDefault="009A0924" w:rsidP="00934760">
      <w:pPr>
        <w:spacing w:after="0"/>
        <w:rPr>
          <w:rFonts w:ascii="Times New Roman" w:eastAsia="Times New Roman" w:hAnsi="Times New Roman"/>
          <w:color w:val="C00000"/>
          <w:sz w:val="24"/>
          <w:szCs w:val="24"/>
          <w:lang w:val="en-US"/>
        </w:rPr>
      </w:pPr>
    </w:p>
    <w:p w14:paraId="78C9107B" w14:textId="77777777" w:rsidR="009A0924" w:rsidRPr="00B63CD2" w:rsidRDefault="009A0924" w:rsidP="00934760">
      <w:pPr>
        <w:spacing w:after="0"/>
        <w:rPr>
          <w:rFonts w:ascii="Times New Roman" w:eastAsia="Times New Roman" w:hAnsi="Times New Roman"/>
          <w:color w:val="C00000"/>
          <w:sz w:val="24"/>
          <w:szCs w:val="24"/>
          <w:lang w:val="en-US"/>
        </w:rPr>
      </w:pPr>
    </w:p>
    <w:p w14:paraId="548A33B8" w14:textId="77777777" w:rsidR="009A0924" w:rsidRPr="00B63CD2" w:rsidRDefault="009A0924" w:rsidP="00934760">
      <w:pPr>
        <w:spacing w:after="0"/>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RANGE OF VARIABLES</w:t>
      </w:r>
    </w:p>
    <w:p w14:paraId="54EF0F8E" w14:textId="77777777" w:rsidR="009A0924" w:rsidRPr="00B63CD2" w:rsidRDefault="009A0924" w:rsidP="00934760">
      <w:pPr>
        <w:spacing w:after="0"/>
        <w:jc w:val="both"/>
        <w:rPr>
          <w:rFonts w:ascii="Times New Roman" w:eastAsia="Times New Roman" w:hAnsi="Times New Roman"/>
          <w:sz w:val="24"/>
          <w:szCs w:val="24"/>
        </w:rPr>
      </w:pPr>
      <w:r w:rsidRPr="00B63CD2">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288" w:type="dxa"/>
        </w:tblCellMar>
        <w:tblLook w:val="0000" w:firstRow="0" w:lastRow="0" w:firstColumn="0" w:lastColumn="0" w:noHBand="0" w:noVBand="0"/>
      </w:tblPr>
      <w:tblGrid>
        <w:gridCol w:w="3806"/>
        <w:gridCol w:w="4903"/>
      </w:tblGrid>
      <w:tr w:rsidR="009A0924" w:rsidRPr="00B63CD2" w14:paraId="055A4187" w14:textId="77777777" w:rsidTr="002E1C49">
        <w:trPr>
          <w:trHeight w:val="332"/>
        </w:trPr>
        <w:tc>
          <w:tcPr>
            <w:tcW w:w="2185" w:type="pct"/>
          </w:tcPr>
          <w:p w14:paraId="7234A222" w14:textId="77777777" w:rsidR="009A0924" w:rsidRPr="00B63CD2" w:rsidRDefault="009A0924" w:rsidP="002E1C49">
            <w:pPr>
              <w:spacing w:after="0"/>
              <w:ind w:hanging="29"/>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VARIABLE</w:t>
            </w:r>
          </w:p>
        </w:tc>
        <w:tc>
          <w:tcPr>
            <w:tcW w:w="2815" w:type="pct"/>
          </w:tcPr>
          <w:p w14:paraId="683CF39A" w14:textId="77777777" w:rsidR="009A0924" w:rsidRPr="00B63CD2" w:rsidRDefault="009A0924" w:rsidP="002E1C49">
            <w:pPr>
              <w:rPr>
                <w:rFonts w:ascii="Times New Roman" w:hAnsi="Times New Roman"/>
                <w:b/>
                <w:sz w:val="24"/>
                <w:szCs w:val="24"/>
                <w:lang w:val="en-US"/>
              </w:rPr>
            </w:pPr>
            <w:r w:rsidRPr="00B63CD2">
              <w:rPr>
                <w:rFonts w:ascii="Times New Roman" w:hAnsi="Times New Roman"/>
                <w:b/>
                <w:sz w:val="24"/>
                <w:szCs w:val="24"/>
                <w:lang w:val="en-US"/>
              </w:rPr>
              <w:t>RANGE</w:t>
            </w:r>
          </w:p>
        </w:tc>
      </w:tr>
      <w:tr w:rsidR="009A0924" w:rsidRPr="00B63CD2" w14:paraId="54066A56" w14:textId="77777777" w:rsidTr="002E1C49">
        <w:trPr>
          <w:trHeight w:val="332"/>
        </w:trPr>
        <w:tc>
          <w:tcPr>
            <w:tcW w:w="2185" w:type="pct"/>
          </w:tcPr>
          <w:p w14:paraId="72907EB4" w14:textId="7A128DCA" w:rsidR="009A0924" w:rsidRPr="00B63CD2" w:rsidRDefault="009A0924" w:rsidP="00C0581B">
            <w:pPr>
              <w:pStyle w:val="ListParagraph"/>
              <w:numPr>
                <w:ilvl w:val="0"/>
                <w:numId w:val="40"/>
              </w:numPr>
              <w:spacing w:after="0"/>
              <w:rPr>
                <w:rFonts w:ascii="Times New Roman" w:hAnsi="Times New Roman"/>
                <w:color w:val="C00000"/>
                <w:sz w:val="24"/>
                <w:szCs w:val="24"/>
                <w:lang w:val="en-US"/>
              </w:rPr>
            </w:pPr>
            <w:r w:rsidRPr="00B63CD2">
              <w:rPr>
                <w:rFonts w:ascii="Times New Roman" w:hAnsi="Times New Roman"/>
                <w:sz w:val="24"/>
                <w:szCs w:val="24"/>
              </w:rPr>
              <w:t>categories of maladjustment issues</w:t>
            </w:r>
            <w:r w:rsidR="002E1C49" w:rsidRPr="002E1C49">
              <w:rPr>
                <w:rFonts w:ascii="Times New Roman" w:hAnsi="Times New Roman"/>
                <w:sz w:val="24"/>
                <w:szCs w:val="24"/>
              </w:rPr>
              <w:t xml:space="preserve"> may include but not limited to:</w:t>
            </w:r>
          </w:p>
        </w:tc>
        <w:tc>
          <w:tcPr>
            <w:tcW w:w="2815" w:type="pct"/>
          </w:tcPr>
          <w:p w14:paraId="2C59B51B" w14:textId="77777777" w:rsidR="009A0924" w:rsidRPr="00B63CD2" w:rsidRDefault="00FD44E3" w:rsidP="00C0581B">
            <w:pPr>
              <w:pStyle w:val="ListParagraph"/>
              <w:numPr>
                <w:ilvl w:val="0"/>
                <w:numId w:val="92"/>
              </w:numPr>
              <w:spacing w:before="60" w:after="60"/>
              <w:ind w:left="335" w:hanging="270"/>
              <w:jc w:val="both"/>
              <w:rPr>
                <w:rFonts w:ascii="Times New Roman" w:hAnsi="Times New Roman"/>
                <w:noProof/>
                <w:sz w:val="24"/>
                <w:szCs w:val="24"/>
              </w:rPr>
            </w:pPr>
            <w:r w:rsidRPr="00B63CD2">
              <w:rPr>
                <w:rFonts w:ascii="Times New Roman" w:hAnsi="Times New Roman"/>
                <w:noProof/>
                <w:sz w:val="24"/>
                <w:szCs w:val="24"/>
              </w:rPr>
              <w:t>Offenders</w:t>
            </w:r>
          </w:p>
          <w:p w14:paraId="08858E13" w14:textId="77777777" w:rsidR="009A0924" w:rsidRPr="00B63CD2" w:rsidRDefault="00FD44E3" w:rsidP="00C0581B">
            <w:pPr>
              <w:pStyle w:val="ListParagraph"/>
              <w:numPr>
                <w:ilvl w:val="0"/>
                <w:numId w:val="41"/>
              </w:numPr>
              <w:spacing w:before="60" w:after="60"/>
              <w:ind w:left="301" w:hanging="270"/>
              <w:jc w:val="both"/>
              <w:rPr>
                <w:rFonts w:ascii="Times New Roman" w:hAnsi="Times New Roman"/>
                <w:noProof/>
                <w:sz w:val="24"/>
                <w:szCs w:val="24"/>
              </w:rPr>
            </w:pPr>
            <w:r w:rsidRPr="00B63CD2">
              <w:rPr>
                <w:rFonts w:ascii="Times New Roman" w:hAnsi="Times New Roman"/>
                <w:noProof/>
                <w:sz w:val="24"/>
                <w:szCs w:val="24"/>
              </w:rPr>
              <w:t>Alcoholism</w:t>
            </w:r>
          </w:p>
          <w:p w14:paraId="06A82A66" w14:textId="77777777" w:rsidR="009A0924" w:rsidRPr="00B63CD2" w:rsidRDefault="00FD44E3" w:rsidP="00C0581B">
            <w:pPr>
              <w:pStyle w:val="ListParagraph"/>
              <w:numPr>
                <w:ilvl w:val="0"/>
                <w:numId w:val="41"/>
              </w:numPr>
              <w:spacing w:before="60" w:after="60"/>
              <w:ind w:left="301" w:hanging="270"/>
              <w:jc w:val="both"/>
              <w:rPr>
                <w:rFonts w:ascii="Times New Roman" w:hAnsi="Times New Roman"/>
                <w:noProof/>
                <w:sz w:val="24"/>
                <w:szCs w:val="24"/>
              </w:rPr>
            </w:pPr>
            <w:r w:rsidRPr="00B63CD2">
              <w:rPr>
                <w:rFonts w:ascii="Times New Roman" w:hAnsi="Times New Roman"/>
                <w:noProof/>
                <w:sz w:val="24"/>
                <w:szCs w:val="24"/>
              </w:rPr>
              <w:t>Drug addicts</w:t>
            </w:r>
          </w:p>
          <w:p w14:paraId="7C6F4712" w14:textId="77777777" w:rsidR="009A0924" w:rsidRPr="00B63CD2" w:rsidRDefault="00FD44E3" w:rsidP="00C0581B">
            <w:pPr>
              <w:pStyle w:val="ListParagraph"/>
              <w:numPr>
                <w:ilvl w:val="0"/>
                <w:numId w:val="41"/>
              </w:numPr>
              <w:spacing w:before="60" w:after="60"/>
              <w:ind w:left="301" w:hanging="270"/>
              <w:jc w:val="both"/>
              <w:rPr>
                <w:rFonts w:ascii="Times New Roman" w:hAnsi="Times New Roman"/>
                <w:noProof/>
                <w:sz w:val="24"/>
                <w:szCs w:val="24"/>
              </w:rPr>
            </w:pPr>
            <w:r w:rsidRPr="00B63CD2">
              <w:rPr>
                <w:rFonts w:ascii="Times New Roman" w:hAnsi="Times New Roman"/>
                <w:noProof/>
                <w:sz w:val="24"/>
                <w:szCs w:val="24"/>
              </w:rPr>
              <w:t>Sex addicts</w:t>
            </w:r>
          </w:p>
        </w:tc>
      </w:tr>
    </w:tbl>
    <w:p w14:paraId="0F476B60" w14:textId="77777777" w:rsidR="009A0924" w:rsidRPr="00B63CD2" w:rsidRDefault="009A0924" w:rsidP="00934760">
      <w:pPr>
        <w:spacing w:after="0"/>
        <w:rPr>
          <w:rFonts w:ascii="Times New Roman" w:eastAsia="Times New Roman" w:hAnsi="Times New Roman"/>
          <w:color w:val="C00000"/>
          <w:sz w:val="24"/>
          <w:szCs w:val="24"/>
          <w:lang w:val="en-US"/>
        </w:rPr>
      </w:pPr>
    </w:p>
    <w:p w14:paraId="41EEFBCB" w14:textId="77777777" w:rsidR="009A0924" w:rsidRPr="00B63CD2" w:rsidRDefault="009A0924" w:rsidP="00934760">
      <w:pPr>
        <w:spacing w:after="0"/>
        <w:rPr>
          <w:rFonts w:ascii="Times New Roman" w:eastAsia="Times New Roman" w:hAnsi="Times New Roman"/>
          <w:color w:val="C00000"/>
          <w:sz w:val="24"/>
          <w:szCs w:val="24"/>
          <w:lang w:val="en-US"/>
        </w:rPr>
      </w:pPr>
      <w:r w:rsidRPr="00B63CD2">
        <w:rPr>
          <w:rFonts w:ascii="Times New Roman" w:hAnsi="Times New Roman"/>
          <w:b/>
          <w:sz w:val="24"/>
          <w:szCs w:val="24"/>
          <w:lang w:val="en-US"/>
        </w:rPr>
        <w:t>REQUIRED SKILLS AND KNOWLEDGE</w:t>
      </w:r>
    </w:p>
    <w:p w14:paraId="083E8440"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This section describes the skills and knowledge required for this unit of competency.</w:t>
      </w:r>
    </w:p>
    <w:p w14:paraId="61643522" w14:textId="77777777" w:rsidR="009A0924" w:rsidRPr="00B63CD2" w:rsidRDefault="009A0924" w:rsidP="00934760">
      <w:pPr>
        <w:spacing w:after="0"/>
        <w:rPr>
          <w:rFonts w:ascii="Times New Roman" w:hAnsi="Times New Roman"/>
          <w:b/>
          <w:sz w:val="24"/>
          <w:szCs w:val="24"/>
          <w:lang w:val="en-US"/>
        </w:rPr>
      </w:pPr>
      <w:r w:rsidRPr="00B63CD2">
        <w:rPr>
          <w:rFonts w:ascii="Times New Roman" w:hAnsi="Times New Roman"/>
          <w:b/>
          <w:sz w:val="24"/>
          <w:szCs w:val="24"/>
          <w:lang w:val="en-US"/>
        </w:rPr>
        <w:t>Required Skills</w:t>
      </w:r>
    </w:p>
    <w:p w14:paraId="5C5747CB"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The individual needs to demonstrate the following skills:</w:t>
      </w:r>
    </w:p>
    <w:p w14:paraId="1B6A2CE9"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Presentation</w:t>
      </w:r>
    </w:p>
    <w:p w14:paraId="5349AB47"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Interpersonal relation</w:t>
      </w:r>
    </w:p>
    <w:p w14:paraId="4C3CAB51"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Boundary setting</w:t>
      </w:r>
    </w:p>
    <w:p w14:paraId="4E852B2D"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Facilitation</w:t>
      </w:r>
    </w:p>
    <w:p w14:paraId="65D634A3"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lastRenderedPageBreak/>
        <w:t>Training</w:t>
      </w:r>
    </w:p>
    <w:p w14:paraId="65AE4281"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Planning and prioritization</w:t>
      </w:r>
    </w:p>
    <w:p w14:paraId="693A4147"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Empathy</w:t>
      </w:r>
    </w:p>
    <w:p w14:paraId="7AE728A4"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Self-awareness</w:t>
      </w:r>
    </w:p>
    <w:p w14:paraId="110F1258"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Report writing</w:t>
      </w:r>
    </w:p>
    <w:p w14:paraId="0A3F69B4"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Critical thinking</w:t>
      </w:r>
    </w:p>
    <w:p w14:paraId="3DC6C68D"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Persuasion</w:t>
      </w:r>
    </w:p>
    <w:p w14:paraId="0DBBF6DA"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Team work</w:t>
      </w:r>
    </w:p>
    <w:p w14:paraId="7EF9C4AF"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People management</w:t>
      </w:r>
    </w:p>
    <w:p w14:paraId="4EFB7651"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Coordination</w:t>
      </w:r>
    </w:p>
    <w:p w14:paraId="1FF6EE4D"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Organizational</w:t>
      </w:r>
    </w:p>
    <w:p w14:paraId="5F20B086"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 xml:space="preserve">Decision making </w:t>
      </w:r>
    </w:p>
    <w:p w14:paraId="0010376F" w14:textId="6223C436" w:rsidR="009A0924" w:rsidRPr="00496BA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Emotional intelligence</w:t>
      </w:r>
    </w:p>
    <w:p w14:paraId="092B5CF1" w14:textId="77777777" w:rsidR="009A0924" w:rsidRPr="00B63CD2" w:rsidRDefault="009A0924" w:rsidP="00934760">
      <w:pPr>
        <w:spacing w:after="0"/>
        <w:rPr>
          <w:rFonts w:ascii="Times New Roman" w:eastAsia="Times New Roman" w:hAnsi="Times New Roman"/>
          <w:b/>
          <w:sz w:val="24"/>
          <w:szCs w:val="24"/>
          <w:lang w:val="en-US" w:eastAsia="zh-CN"/>
        </w:rPr>
      </w:pPr>
      <w:r w:rsidRPr="00B63CD2">
        <w:rPr>
          <w:rFonts w:ascii="Times New Roman" w:eastAsia="Times New Roman" w:hAnsi="Times New Roman"/>
          <w:b/>
          <w:sz w:val="24"/>
          <w:szCs w:val="24"/>
          <w:lang w:val="en-US" w:eastAsia="zh-CN"/>
        </w:rPr>
        <w:t>Required knowledge</w:t>
      </w:r>
    </w:p>
    <w:p w14:paraId="5F994532" w14:textId="77777777" w:rsidR="009A0924" w:rsidRPr="00B63CD2" w:rsidRDefault="009A0924" w:rsidP="00934760">
      <w:pPr>
        <w:spacing w:after="0"/>
        <w:rPr>
          <w:rFonts w:ascii="Times New Roman" w:eastAsia="Times New Roman" w:hAnsi="Times New Roman"/>
          <w:sz w:val="24"/>
          <w:szCs w:val="24"/>
          <w:lang w:val="en-US" w:eastAsia="zh-CN"/>
        </w:rPr>
      </w:pPr>
      <w:r w:rsidRPr="00B63CD2">
        <w:rPr>
          <w:rFonts w:ascii="Times New Roman" w:eastAsia="Times New Roman" w:hAnsi="Times New Roman"/>
          <w:sz w:val="24"/>
          <w:szCs w:val="24"/>
          <w:lang w:val="en-US" w:eastAsia="zh-CN"/>
        </w:rPr>
        <w:t>The individual needs to demonstrate knowledge of:</w:t>
      </w:r>
    </w:p>
    <w:p w14:paraId="160066C7"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welfare policies</w:t>
      </w:r>
    </w:p>
    <w:p w14:paraId="287398DE"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behaviour and social environment</w:t>
      </w:r>
    </w:p>
    <w:p w14:paraId="75BC3571"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work practices and interventions</w:t>
      </w:r>
    </w:p>
    <w:p w14:paraId="505B241D"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research</w:t>
      </w:r>
    </w:p>
    <w:p w14:paraId="5385544F"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Legal aspects in child welfare</w:t>
      </w:r>
    </w:p>
    <w:p w14:paraId="3D004A7E"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growth and development</w:t>
      </w:r>
    </w:p>
    <w:p w14:paraId="4F369DE9"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Child welfare programmes</w:t>
      </w:r>
    </w:p>
    <w:p w14:paraId="7D54E130"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Nutrition and food supply</w:t>
      </w:r>
    </w:p>
    <w:p w14:paraId="3C4FDDB5"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Basic counselling and psychology</w:t>
      </w:r>
    </w:p>
    <w:p w14:paraId="5EF9388D"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lang w:val="en-US"/>
        </w:rPr>
        <w:t>Rehabilitation programs</w:t>
      </w:r>
    </w:p>
    <w:p w14:paraId="19FB6439"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Statistics </w:t>
      </w:r>
    </w:p>
    <w:p w14:paraId="5C40A0DE"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Economics</w:t>
      </w:r>
    </w:p>
    <w:p w14:paraId="36684D66"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Basic accounting</w:t>
      </w:r>
    </w:p>
    <w:p w14:paraId="5A6E1958"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Digital literacy </w:t>
      </w:r>
    </w:p>
    <w:p w14:paraId="4CCF3643" w14:textId="77777777" w:rsidR="009A0924" w:rsidRPr="00B63CD2" w:rsidRDefault="009A0924" w:rsidP="00934760">
      <w:pPr>
        <w:pStyle w:val="ListParagraph"/>
        <w:spacing w:after="0"/>
        <w:ind w:left="630"/>
        <w:rPr>
          <w:rFonts w:ascii="Times New Roman" w:hAnsi="Times New Roman"/>
          <w:sz w:val="24"/>
          <w:szCs w:val="24"/>
        </w:rPr>
      </w:pPr>
    </w:p>
    <w:p w14:paraId="44617464" w14:textId="77777777" w:rsidR="009A0924" w:rsidRPr="00B63CD2" w:rsidRDefault="009A0924" w:rsidP="00934760">
      <w:pPr>
        <w:spacing w:after="0"/>
        <w:jc w:val="both"/>
        <w:rPr>
          <w:rFonts w:ascii="Times New Roman" w:eastAsia="Times New Roman" w:hAnsi="Times New Roman"/>
          <w:color w:val="C00000"/>
          <w:sz w:val="24"/>
          <w:szCs w:val="24"/>
          <w:lang w:val="en-US"/>
        </w:rPr>
      </w:pPr>
    </w:p>
    <w:p w14:paraId="69BB082D" w14:textId="77777777" w:rsidR="009A0924" w:rsidRPr="00B63CD2" w:rsidRDefault="000C233E" w:rsidP="00934760">
      <w:pPr>
        <w:rPr>
          <w:rFonts w:ascii="Times New Roman" w:hAnsi="Times New Roman"/>
          <w:b/>
          <w:sz w:val="24"/>
          <w:szCs w:val="24"/>
          <w:lang w:val="en-US" w:eastAsia="zh-CN"/>
        </w:rPr>
      </w:pPr>
      <w:r>
        <w:rPr>
          <w:rFonts w:ascii="Times New Roman" w:hAnsi="Times New Roman"/>
          <w:b/>
          <w:sz w:val="24"/>
          <w:szCs w:val="24"/>
          <w:lang w:val="en-US" w:eastAsia="zh-CN"/>
        </w:rPr>
        <w:br w:type="column"/>
      </w:r>
      <w:r w:rsidR="009A0924" w:rsidRPr="00B63CD2">
        <w:rPr>
          <w:rFonts w:ascii="Times New Roman" w:hAnsi="Times New Roman"/>
          <w:b/>
          <w:sz w:val="24"/>
          <w:szCs w:val="24"/>
          <w:lang w:val="en-US" w:eastAsia="zh-CN"/>
        </w:rPr>
        <w:lastRenderedPageBreak/>
        <w:t>EVIDENCE GUIDE</w:t>
      </w:r>
    </w:p>
    <w:p w14:paraId="47359D1C" w14:textId="77777777" w:rsidR="009A0924" w:rsidRPr="00B63CD2" w:rsidRDefault="009A0924" w:rsidP="00934760">
      <w:pPr>
        <w:rPr>
          <w:rFonts w:ascii="Times New Roman" w:hAnsi="Times New Roman"/>
          <w:sz w:val="24"/>
          <w:szCs w:val="24"/>
          <w:lang w:val="en-US" w:eastAsia="zh-CN"/>
        </w:rPr>
      </w:pPr>
      <w:r w:rsidRPr="00B63CD2">
        <w:rPr>
          <w:rFonts w:ascii="Times New Roman" w:hAnsi="Times New Roman"/>
          <w:sz w:val="24"/>
          <w:szCs w:val="24"/>
          <w:lang w:val="en-US" w:eastAsia="zh-CN"/>
        </w:rPr>
        <w:t>This provides advice on assessment and must be read in conjunction with the performance criteria, required</w:t>
      </w:r>
      <w:r w:rsidR="00C22CD7" w:rsidRPr="00B63CD2">
        <w:rPr>
          <w:rFonts w:ascii="Times New Roman" w:hAnsi="Times New Roman"/>
          <w:sz w:val="24"/>
          <w:szCs w:val="24"/>
          <w:lang w:val="en-US" w:eastAsia="zh-CN"/>
        </w:rPr>
        <w:t xml:space="preserve">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730"/>
        <w:gridCol w:w="5806"/>
      </w:tblGrid>
      <w:tr w:rsidR="009A0924" w:rsidRPr="00B63CD2" w14:paraId="3940AE22" w14:textId="77777777" w:rsidTr="002E1C49">
        <w:trPr>
          <w:trHeight w:val="20"/>
        </w:trPr>
        <w:tc>
          <w:tcPr>
            <w:tcW w:w="1599" w:type="pct"/>
          </w:tcPr>
          <w:p w14:paraId="6ED91130" w14:textId="77777777" w:rsidR="009A0924" w:rsidRPr="00B63CD2" w:rsidRDefault="009A0924" w:rsidP="00C0581B">
            <w:pPr>
              <w:numPr>
                <w:ilvl w:val="0"/>
                <w:numId w:val="38"/>
              </w:num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Critical aspects of competency</w:t>
            </w:r>
          </w:p>
        </w:tc>
        <w:tc>
          <w:tcPr>
            <w:tcW w:w="3401" w:type="pct"/>
          </w:tcPr>
          <w:p w14:paraId="18754C5C" w14:textId="77777777" w:rsidR="009A0924" w:rsidRPr="00B63CD2" w:rsidRDefault="009A0924" w:rsidP="00934760">
            <w:p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Assessment requires evidence that the candidate</w:t>
            </w:r>
          </w:p>
          <w:p w14:paraId="66FF2AE1" w14:textId="77777777" w:rsidR="009A0924" w:rsidRPr="00B63CD2" w:rsidRDefault="009A0924" w:rsidP="00C0581B">
            <w:pPr>
              <w:pStyle w:val="ListParagraph"/>
              <w:numPr>
                <w:ilvl w:val="1"/>
                <w:numId w:val="38"/>
              </w:numPr>
              <w:spacing w:before="60" w:after="60"/>
              <w:rPr>
                <w:rFonts w:ascii="Times New Roman" w:hAnsi="Times New Roman"/>
                <w:sz w:val="24"/>
                <w:szCs w:val="24"/>
              </w:rPr>
            </w:pPr>
            <w:r w:rsidRPr="00B63CD2">
              <w:rPr>
                <w:rFonts w:ascii="Times New Roman" w:hAnsi="Times New Roman"/>
                <w:sz w:val="24"/>
                <w:szCs w:val="24"/>
              </w:rPr>
              <w:t>Demonstrated ability to collect and analyse data</w:t>
            </w:r>
          </w:p>
          <w:p w14:paraId="661CE230" w14:textId="77777777" w:rsidR="009A0924" w:rsidRPr="00B63CD2" w:rsidRDefault="009A0924" w:rsidP="00C0581B">
            <w:pPr>
              <w:pStyle w:val="ListParagraph"/>
              <w:numPr>
                <w:ilvl w:val="1"/>
                <w:numId w:val="38"/>
              </w:numPr>
              <w:spacing w:before="60" w:after="60"/>
              <w:rPr>
                <w:rFonts w:ascii="Times New Roman" w:hAnsi="Times New Roman"/>
                <w:sz w:val="24"/>
                <w:szCs w:val="24"/>
              </w:rPr>
            </w:pPr>
            <w:r w:rsidRPr="00B63CD2">
              <w:rPr>
                <w:rFonts w:ascii="Times New Roman" w:hAnsi="Times New Roman"/>
                <w:sz w:val="24"/>
                <w:szCs w:val="24"/>
              </w:rPr>
              <w:t>Demonstrated ability to establish social economic maladjustment causes, types and social economic impacts</w:t>
            </w:r>
          </w:p>
          <w:p w14:paraId="7D1E2D37" w14:textId="77777777" w:rsidR="009A0924" w:rsidRPr="00B63CD2" w:rsidRDefault="009A0924" w:rsidP="00C0581B">
            <w:pPr>
              <w:pStyle w:val="ListParagraph"/>
              <w:numPr>
                <w:ilvl w:val="1"/>
                <w:numId w:val="38"/>
              </w:numPr>
              <w:spacing w:before="60" w:after="60"/>
              <w:rPr>
                <w:rFonts w:ascii="Times New Roman" w:hAnsi="Times New Roman"/>
                <w:sz w:val="24"/>
                <w:szCs w:val="24"/>
              </w:rPr>
            </w:pPr>
            <w:r w:rsidRPr="00B63CD2">
              <w:rPr>
                <w:rFonts w:ascii="Times New Roman" w:hAnsi="Times New Roman"/>
                <w:sz w:val="24"/>
                <w:szCs w:val="24"/>
              </w:rPr>
              <w:t>Demonstrated ability to carry out stakeholders mapping to create linkages</w:t>
            </w:r>
          </w:p>
          <w:p w14:paraId="09B998C3" w14:textId="77777777" w:rsidR="009A0924" w:rsidRPr="00B63CD2" w:rsidRDefault="009A0924" w:rsidP="00C0581B">
            <w:pPr>
              <w:pStyle w:val="ListParagraph"/>
              <w:numPr>
                <w:ilvl w:val="1"/>
                <w:numId w:val="38"/>
              </w:numPr>
              <w:spacing w:before="60" w:after="60"/>
              <w:rPr>
                <w:rFonts w:ascii="Times New Roman" w:hAnsi="Times New Roman"/>
                <w:sz w:val="24"/>
                <w:szCs w:val="24"/>
              </w:rPr>
            </w:pPr>
            <w:r w:rsidRPr="00B63CD2">
              <w:rPr>
                <w:rFonts w:ascii="Times New Roman" w:hAnsi="Times New Roman"/>
                <w:sz w:val="24"/>
                <w:szCs w:val="24"/>
              </w:rPr>
              <w:t>Demonstrated ability to carry out stakeholder’s mobilization</w:t>
            </w:r>
          </w:p>
          <w:p w14:paraId="30261508" w14:textId="77777777" w:rsidR="009A0924" w:rsidRPr="00B63CD2" w:rsidRDefault="009A0924" w:rsidP="00C0581B">
            <w:pPr>
              <w:pStyle w:val="ListParagraph"/>
              <w:numPr>
                <w:ilvl w:val="1"/>
                <w:numId w:val="38"/>
              </w:numPr>
              <w:spacing w:before="60" w:after="60"/>
              <w:rPr>
                <w:rFonts w:ascii="Times New Roman" w:hAnsi="Times New Roman"/>
                <w:sz w:val="24"/>
                <w:szCs w:val="24"/>
              </w:rPr>
            </w:pPr>
            <w:r w:rsidRPr="00B63CD2">
              <w:rPr>
                <w:rFonts w:ascii="Times New Roman" w:hAnsi="Times New Roman"/>
                <w:sz w:val="24"/>
                <w:szCs w:val="24"/>
              </w:rPr>
              <w:t>Demonstrated ability to conduct meetings</w:t>
            </w:r>
          </w:p>
          <w:p w14:paraId="4001A37B" w14:textId="77777777" w:rsidR="009A0924" w:rsidRPr="00B63CD2" w:rsidRDefault="009A0924" w:rsidP="00C0581B">
            <w:pPr>
              <w:pStyle w:val="ListParagraph"/>
              <w:numPr>
                <w:ilvl w:val="1"/>
                <w:numId w:val="38"/>
              </w:numPr>
              <w:spacing w:before="60" w:after="60"/>
              <w:rPr>
                <w:rFonts w:ascii="Times New Roman" w:hAnsi="Times New Roman"/>
                <w:sz w:val="24"/>
                <w:szCs w:val="24"/>
              </w:rPr>
            </w:pPr>
            <w:r w:rsidRPr="00B63CD2">
              <w:rPr>
                <w:rFonts w:ascii="Times New Roman" w:hAnsi="Times New Roman"/>
                <w:sz w:val="24"/>
                <w:szCs w:val="24"/>
              </w:rPr>
              <w:t>Demonstrated ability to analyse findings and prepare reports</w:t>
            </w:r>
          </w:p>
          <w:p w14:paraId="19E97BC7" w14:textId="77777777" w:rsidR="009A0924" w:rsidRPr="00B63CD2" w:rsidRDefault="009A0924" w:rsidP="00C0581B">
            <w:pPr>
              <w:pStyle w:val="ListParagraph"/>
              <w:numPr>
                <w:ilvl w:val="1"/>
                <w:numId w:val="38"/>
              </w:numPr>
              <w:spacing w:before="60" w:after="60"/>
              <w:rPr>
                <w:rFonts w:ascii="Times New Roman" w:hAnsi="Times New Roman"/>
                <w:sz w:val="24"/>
                <w:szCs w:val="24"/>
              </w:rPr>
            </w:pPr>
            <w:r w:rsidRPr="00B63CD2">
              <w:rPr>
                <w:rFonts w:ascii="Times New Roman" w:hAnsi="Times New Roman"/>
                <w:sz w:val="24"/>
                <w:szCs w:val="24"/>
              </w:rPr>
              <w:t>Demonstrated ability to formulate and administer assessment tools</w:t>
            </w:r>
          </w:p>
          <w:p w14:paraId="2D3E4FD2" w14:textId="77777777" w:rsidR="009A0924" w:rsidRPr="00B63CD2" w:rsidRDefault="009A0924" w:rsidP="00C0581B">
            <w:pPr>
              <w:pStyle w:val="ListParagraph"/>
              <w:numPr>
                <w:ilvl w:val="1"/>
                <w:numId w:val="38"/>
              </w:numPr>
              <w:spacing w:before="60" w:after="60"/>
              <w:rPr>
                <w:rFonts w:ascii="Times New Roman" w:hAnsi="Times New Roman"/>
                <w:sz w:val="24"/>
                <w:szCs w:val="24"/>
              </w:rPr>
            </w:pPr>
            <w:r w:rsidRPr="00B63CD2">
              <w:rPr>
                <w:rFonts w:ascii="Times New Roman" w:hAnsi="Times New Roman"/>
                <w:sz w:val="24"/>
                <w:szCs w:val="24"/>
              </w:rPr>
              <w:t>Demonstrated ability to analyse categories of maladjustment issues</w:t>
            </w:r>
          </w:p>
          <w:p w14:paraId="4A88EC8D" w14:textId="77777777" w:rsidR="009A0924" w:rsidRPr="00B63CD2" w:rsidRDefault="009A0924" w:rsidP="00C0581B">
            <w:pPr>
              <w:pStyle w:val="ListParagraph"/>
              <w:numPr>
                <w:ilvl w:val="1"/>
                <w:numId w:val="38"/>
              </w:numPr>
              <w:spacing w:before="60" w:after="60"/>
              <w:rPr>
                <w:rFonts w:ascii="Times New Roman" w:hAnsi="Times New Roman"/>
                <w:sz w:val="24"/>
                <w:szCs w:val="24"/>
              </w:rPr>
            </w:pPr>
            <w:r w:rsidRPr="00B63CD2">
              <w:rPr>
                <w:rFonts w:ascii="Times New Roman" w:hAnsi="Times New Roman"/>
                <w:sz w:val="24"/>
                <w:szCs w:val="24"/>
              </w:rPr>
              <w:t>Demonstrated ability to develop and implement individual treatment plan</w:t>
            </w:r>
          </w:p>
          <w:p w14:paraId="01E7BF15" w14:textId="77777777" w:rsidR="009A0924" w:rsidRPr="00B63CD2" w:rsidRDefault="009A0924" w:rsidP="00C0581B">
            <w:pPr>
              <w:pStyle w:val="ListParagraph"/>
              <w:numPr>
                <w:ilvl w:val="1"/>
                <w:numId w:val="38"/>
              </w:numPr>
              <w:spacing w:before="60" w:after="60"/>
              <w:rPr>
                <w:rFonts w:ascii="Times New Roman" w:hAnsi="Times New Roman"/>
                <w:sz w:val="24"/>
                <w:szCs w:val="24"/>
              </w:rPr>
            </w:pPr>
            <w:r w:rsidRPr="00B63CD2">
              <w:rPr>
                <w:rFonts w:ascii="Times New Roman" w:hAnsi="Times New Roman"/>
                <w:sz w:val="24"/>
                <w:szCs w:val="24"/>
              </w:rPr>
              <w:t>Demonstrated ability to conduct referrals and linkages</w:t>
            </w:r>
          </w:p>
          <w:p w14:paraId="329A44A6" w14:textId="77777777" w:rsidR="009A0924" w:rsidRPr="00B63CD2" w:rsidRDefault="009A0924" w:rsidP="00C0581B">
            <w:pPr>
              <w:pStyle w:val="ListParagraph"/>
              <w:numPr>
                <w:ilvl w:val="1"/>
                <w:numId w:val="38"/>
              </w:numPr>
              <w:spacing w:before="60" w:after="60"/>
              <w:rPr>
                <w:rFonts w:ascii="Times New Roman" w:hAnsi="Times New Roman"/>
                <w:sz w:val="24"/>
                <w:szCs w:val="24"/>
              </w:rPr>
            </w:pPr>
            <w:r w:rsidRPr="00B63CD2">
              <w:rPr>
                <w:rFonts w:ascii="Times New Roman" w:hAnsi="Times New Roman"/>
                <w:sz w:val="24"/>
                <w:szCs w:val="24"/>
              </w:rPr>
              <w:t>Demonstrated ability to integrate client to the society</w:t>
            </w:r>
          </w:p>
          <w:p w14:paraId="63485ABD" w14:textId="77777777" w:rsidR="009A0924" w:rsidRPr="00B63CD2" w:rsidRDefault="009A0924" w:rsidP="00C0581B">
            <w:pPr>
              <w:pStyle w:val="ListParagraph"/>
              <w:numPr>
                <w:ilvl w:val="1"/>
                <w:numId w:val="38"/>
              </w:numPr>
              <w:spacing w:before="60" w:after="60"/>
              <w:rPr>
                <w:rFonts w:ascii="Times New Roman" w:hAnsi="Times New Roman"/>
                <w:sz w:val="24"/>
                <w:szCs w:val="24"/>
              </w:rPr>
            </w:pPr>
            <w:r w:rsidRPr="00B63CD2">
              <w:rPr>
                <w:rFonts w:ascii="Times New Roman" w:hAnsi="Times New Roman"/>
                <w:sz w:val="24"/>
                <w:szCs w:val="24"/>
              </w:rPr>
              <w:t>Demonstrated ability to develop and implement monitoring plan</w:t>
            </w:r>
          </w:p>
          <w:p w14:paraId="69CDEB9C" w14:textId="77777777" w:rsidR="009A0924" w:rsidRPr="00B63CD2" w:rsidRDefault="009A0924" w:rsidP="00C0581B">
            <w:pPr>
              <w:pStyle w:val="ListParagraph"/>
              <w:numPr>
                <w:ilvl w:val="1"/>
                <w:numId w:val="38"/>
              </w:numPr>
              <w:spacing w:before="60" w:after="60"/>
              <w:rPr>
                <w:rFonts w:ascii="Times New Roman" w:hAnsi="Times New Roman"/>
                <w:sz w:val="24"/>
                <w:szCs w:val="24"/>
              </w:rPr>
            </w:pPr>
            <w:r w:rsidRPr="00B63CD2">
              <w:rPr>
                <w:rFonts w:ascii="Times New Roman" w:hAnsi="Times New Roman"/>
                <w:sz w:val="24"/>
                <w:szCs w:val="24"/>
              </w:rPr>
              <w:t>Demonstrated ability to evaluate client’s rehabilitation activities</w:t>
            </w:r>
          </w:p>
          <w:p w14:paraId="1BD4AF8B" w14:textId="77777777" w:rsidR="009A0924" w:rsidRPr="00B63CD2" w:rsidRDefault="009A0924" w:rsidP="00C0581B">
            <w:pPr>
              <w:pStyle w:val="ListParagraph"/>
              <w:numPr>
                <w:ilvl w:val="1"/>
                <w:numId w:val="38"/>
              </w:numPr>
              <w:spacing w:before="60" w:after="60"/>
              <w:rPr>
                <w:rFonts w:ascii="Times New Roman" w:hAnsi="Times New Roman"/>
                <w:sz w:val="24"/>
                <w:szCs w:val="24"/>
              </w:rPr>
            </w:pPr>
            <w:r w:rsidRPr="00B63CD2">
              <w:rPr>
                <w:rFonts w:ascii="Times New Roman" w:hAnsi="Times New Roman"/>
                <w:sz w:val="24"/>
                <w:szCs w:val="24"/>
              </w:rPr>
              <w:t>Demonstrated ability to formulate and implement follow up plan</w:t>
            </w:r>
          </w:p>
          <w:p w14:paraId="495F223D" w14:textId="77777777" w:rsidR="009A0924" w:rsidRPr="00B63CD2" w:rsidRDefault="009A0924" w:rsidP="00C0581B">
            <w:pPr>
              <w:pStyle w:val="ListParagraph"/>
              <w:numPr>
                <w:ilvl w:val="1"/>
                <w:numId w:val="38"/>
              </w:numPr>
              <w:spacing w:before="60" w:after="60"/>
              <w:rPr>
                <w:rFonts w:ascii="Times New Roman" w:hAnsi="Times New Roman"/>
                <w:sz w:val="24"/>
                <w:szCs w:val="24"/>
              </w:rPr>
            </w:pPr>
            <w:r w:rsidRPr="00B63CD2">
              <w:rPr>
                <w:rFonts w:ascii="Times New Roman" w:hAnsi="Times New Roman"/>
                <w:sz w:val="24"/>
                <w:szCs w:val="24"/>
              </w:rPr>
              <w:t>Demonstrated ability to review the follow up plan</w:t>
            </w:r>
          </w:p>
          <w:p w14:paraId="6DDFAEC5" w14:textId="5F5B47B5" w:rsidR="009A0924" w:rsidRPr="00496BA2" w:rsidRDefault="009A0924" w:rsidP="00C0581B">
            <w:pPr>
              <w:pStyle w:val="ListParagraph"/>
              <w:numPr>
                <w:ilvl w:val="1"/>
                <w:numId w:val="38"/>
              </w:numPr>
              <w:spacing w:before="60" w:after="60"/>
              <w:rPr>
                <w:rFonts w:ascii="Times New Roman" w:hAnsi="Times New Roman"/>
                <w:sz w:val="24"/>
                <w:szCs w:val="24"/>
              </w:rPr>
            </w:pPr>
            <w:r w:rsidRPr="00B63CD2">
              <w:rPr>
                <w:rFonts w:ascii="Times New Roman" w:hAnsi="Times New Roman"/>
                <w:sz w:val="24"/>
                <w:szCs w:val="24"/>
              </w:rPr>
              <w:t>Demonstrated ability to carry out disengagement</w:t>
            </w:r>
          </w:p>
        </w:tc>
      </w:tr>
      <w:tr w:rsidR="009A0924" w:rsidRPr="00B63CD2" w14:paraId="4BEC937F" w14:textId="77777777" w:rsidTr="002E1C49">
        <w:trPr>
          <w:trHeight w:val="20"/>
        </w:trPr>
        <w:tc>
          <w:tcPr>
            <w:tcW w:w="1599" w:type="pct"/>
          </w:tcPr>
          <w:p w14:paraId="01651DDB" w14:textId="77777777" w:rsidR="009A0924" w:rsidRPr="00B63CD2" w:rsidRDefault="009A0924" w:rsidP="00C0581B">
            <w:pPr>
              <w:numPr>
                <w:ilvl w:val="0"/>
                <w:numId w:val="38"/>
              </w:num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Resource Implications</w:t>
            </w:r>
          </w:p>
          <w:p w14:paraId="1F370352" w14:textId="77777777" w:rsidR="009A0924" w:rsidRPr="00B63CD2" w:rsidRDefault="009A0924" w:rsidP="00934760">
            <w:pPr>
              <w:tabs>
                <w:tab w:val="num" w:pos="360"/>
              </w:tabs>
              <w:spacing w:after="0"/>
              <w:ind w:left="360" w:right="144" w:hanging="360"/>
              <w:rPr>
                <w:rFonts w:ascii="Times New Roman" w:eastAsia="Times New Roman" w:hAnsi="Times New Roman"/>
                <w:sz w:val="24"/>
                <w:szCs w:val="24"/>
                <w:lang w:val="en-US"/>
              </w:rPr>
            </w:pPr>
          </w:p>
        </w:tc>
        <w:tc>
          <w:tcPr>
            <w:tcW w:w="3401" w:type="pct"/>
          </w:tcPr>
          <w:p w14:paraId="1C873370" w14:textId="77777777" w:rsidR="009A0924" w:rsidRPr="00B63CD2" w:rsidRDefault="009A0924" w:rsidP="00934760">
            <w:p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The following resources MUST be provided:</w:t>
            </w:r>
          </w:p>
          <w:p w14:paraId="09CD1C15" w14:textId="77777777" w:rsidR="009A0924" w:rsidRPr="00B63CD2" w:rsidRDefault="009A0924" w:rsidP="00934760">
            <w:pPr>
              <w:tabs>
                <w:tab w:val="left" w:pos="702"/>
              </w:tabs>
              <w:spacing w:after="0"/>
              <w:rPr>
                <w:rFonts w:ascii="Times New Roman" w:hAnsi="Times New Roman"/>
                <w:sz w:val="24"/>
                <w:szCs w:val="24"/>
              </w:rPr>
            </w:pPr>
            <w:r w:rsidRPr="00B63CD2">
              <w:rPr>
                <w:rFonts w:ascii="Times New Roman" w:hAnsi="Times New Roman"/>
                <w:sz w:val="24"/>
                <w:szCs w:val="24"/>
              </w:rPr>
              <w:t xml:space="preserve">2.1 A functional office </w:t>
            </w:r>
          </w:p>
          <w:p w14:paraId="1CBAF8EE" w14:textId="77777777" w:rsidR="009A0924" w:rsidRPr="00B63CD2" w:rsidRDefault="009A0924" w:rsidP="00934760">
            <w:pPr>
              <w:spacing w:after="0"/>
              <w:ind w:right="144"/>
              <w:rPr>
                <w:rFonts w:ascii="Times New Roman" w:eastAsia="Times New Roman" w:hAnsi="Times New Roman"/>
                <w:color w:val="C00000"/>
                <w:sz w:val="24"/>
                <w:szCs w:val="24"/>
                <w:lang w:val="en-US"/>
              </w:rPr>
            </w:pPr>
            <w:r w:rsidRPr="00B63CD2">
              <w:rPr>
                <w:rFonts w:ascii="Times New Roman" w:hAnsi="Times New Roman"/>
                <w:sz w:val="24"/>
                <w:szCs w:val="24"/>
              </w:rPr>
              <w:t xml:space="preserve">2.2 Fully equipped simulated operations training office  </w:t>
            </w:r>
          </w:p>
        </w:tc>
      </w:tr>
      <w:tr w:rsidR="009A0924" w:rsidRPr="00B63CD2" w14:paraId="03A8DAE1" w14:textId="77777777" w:rsidTr="002E1C49">
        <w:trPr>
          <w:trHeight w:val="20"/>
        </w:trPr>
        <w:tc>
          <w:tcPr>
            <w:tcW w:w="1599" w:type="pct"/>
          </w:tcPr>
          <w:p w14:paraId="4DE346D7" w14:textId="77777777" w:rsidR="009A0924" w:rsidRPr="00B63CD2" w:rsidRDefault="009A0924" w:rsidP="00C0581B">
            <w:pPr>
              <w:numPr>
                <w:ilvl w:val="0"/>
                <w:numId w:val="38"/>
              </w:num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Methods of Assessment    </w:t>
            </w:r>
          </w:p>
          <w:p w14:paraId="23218438" w14:textId="77777777" w:rsidR="009A0924" w:rsidRPr="00B63CD2" w:rsidRDefault="009A0924" w:rsidP="00934760">
            <w:pPr>
              <w:tabs>
                <w:tab w:val="num" w:pos="360"/>
              </w:tabs>
              <w:spacing w:after="0"/>
              <w:ind w:left="360" w:right="144" w:hanging="360"/>
              <w:rPr>
                <w:rFonts w:ascii="Times New Roman" w:eastAsia="Times New Roman" w:hAnsi="Times New Roman"/>
                <w:sz w:val="24"/>
                <w:szCs w:val="24"/>
                <w:lang w:val="en-US"/>
              </w:rPr>
            </w:pPr>
          </w:p>
        </w:tc>
        <w:tc>
          <w:tcPr>
            <w:tcW w:w="3401" w:type="pct"/>
          </w:tcPr>
          <w:p w14:paraId="57DA1137" w14:textId="77777777" w:rsidR="009A0924" w:rsidRPr="00B63CD2" w:rsidRDefault="009A0924" w:rsidP="00934760">
            <w:p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Competency may be assessed through:</w:t>
            </w:r>
          </w:p>
          <w:p w14:paraId="63D33FA6" w14:textId="77777777" w:rsidR="009A0924" w:rsidRPr="00B63CD2" w:rsidRDefault="009A0924" w:rsidP="00C0581B">
            <w:pPr>
              <w:numPr>
                <w:ilvl w:val="1"/>
                <w:numId w:val="38"/>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Written tests</w:t>
            </w:r>
          </w:p>
          <w:p w14:paraId="3A3DA6E3" w14:textId="77777777" w:rsidR="009A0924" w:rsidRPr="00B63CD2" w:rsidRDefault="009A0924" w:rsidP="00C0581B">
            <w:pPr>
              <w:numPr>
                <w:ilvl w:val="1"/>
                <w:numId w:val="38"/>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interview</w:t>
            </w:r>
          </w:p>
          <w:p w14:paraId="6A38154C" w14:textId="77777777" w:rsidR="009A0924" w:rsidRPr="00B63CD2" w:rsidRDefault="009A0924" w:rsidP="00C0581B">
            <w:pPr>
              <w:numPr>
                <w:ilvl w:val="1"/>
                <w:numId w:val="38"/>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Oral questioning </w:t>
            </w:r>
          </w:p>
          <w:p w14:paraId="049605B7" w14:textId="77777777" w:rsidR="009A0924" w:rsidRPr="00B63CD2" w:rsidRDefault="009A0924" w:rsidP="00C0581B">
            <w:pPr>
              <w:numPr>
                <w:ilvl w:val="1"/>
                <w:numId w:val="38"/>
              </w:numPr>
              <w:spacing w:after="0"/>
              <w:ind w:left="391" w:right="144" w:hanging="416"/>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lastRenderedPageBreak/>
              <w:t>Observation</w:t>
            </w:r>
          </w:p>
          <w:p w14:paraId="0A65EFB0" w14:textId="77777777" w:rsidR="009A0924" w:rsidRPr="00B63CD2" w:rsidRDefault="009A0924" w:rsidP="00C0581B">
            <w:pPr>
              <w:numPr>
                <w:ilvl w:val="1"/>
                <w:numId w:val="38"/>
              </w:numPr>
              <w:spacing w:after="0"/>
              <w:ind w:left="391" w:right="144" w:hanging="416"/>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Third party report </w:t>
            </w:r>
          </w:p>
        </w:tc>
      </w:tr>
      <w:tr w:rsidR="009A0924" w:rsidRPr="00B63CD2" w14:paraId="686A6103" w14:textId="77777777" w:rsidTr="002E1C49">
        <w:trPr>
          <w:trHeight w:val="20"/>
        </w:trPr>
        <w:tc>
          <w:tcPr>
            <w:tcW w:w="1599" w:type="pct"/>
          </w:tcPr>
          <w:p w14:paraId="7FE19618" w14:textId="77777777" w:rsidR="009A0924" w:rsidRPr="00B63CD2" w:rsidRDefault="009A0924" w:rsidP="00C0581B">
            <w:pPr>
              <w:numPr>
                <w:ilvl w:val="0"/>
                <w:numId w:val="38"/>
              </w:num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Context of Assessment</w:t>
            </w:r>
          </w:p>
        </w:tc>
        <w:tc>
          <w:tcPr>
            <w:tcW w:w="3401" w:type="pct"/>
          </w:tcPr>
          <w:p w14:paraId="346BC300" w14:textId="77777777" w:rsidR="00E36003" w:rsidRPr="00D91A51" w:rsidRDefault="00E36003" w:rsidP="00E36003">
            <w:pPr>
              <w:spacing w:after="0"/>
              <w:jc w:val="both"/>
              <w:rPr>
                <w:rFonts w:ascii="Times New Roman" w:hAnsi="Times New Roman"/>
                <w:sz w:val="24"/>
                <w:szCs w:val="24"/>
                <w:lang w:val="en-US"/>
              </w:rPr>
            </w:pPr>
            <w:r w:rsidRPr="00D91A51">
              <w:rPr>
                <w:rFonts w:ascii="Times New Roman" w:hAnsi="Times New Roman"/>
                <w:sz w:val="24"/>
                <w:szCs w:val="24"/>
                <w:lang w:val="en-US"/>
              </w:rPr>
              <w:t>Competency may be assessed:</w:t>
            </w:r>
          </w:p>
          <w:p w14:paraId="2524A693" w14:textId="77777777" w:rsidR="00E36003" w:rsidRPr="00D91A51" w:rsidRDefault="00E36003" w:rsidP="00C0581B">
            <w:pPr>
              <w:numPr>
                <w:ilvl w:val="0"/>
                <w:numId w:val="305"/>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On-the-job</w:t>
            </w:r>
          </w:p>
          <w:p w14:paraId="2213A7A7" w14:textId="77777777" w:rsidR="00E36003" w:rsidRDefault="00E36003" w:rsidP="00C0581B">
            <w:pPr>
              <w:numPr>
                <w:ilvl w:val="0"/>
                <w:numId w:val="305"/>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Off-the –job</w:t>
            </w:r>
          </w:p>
          <w:p w14:paraId="30BD4770" w14:textId="756796DE" w:rsidR="009A0924" w:rsidRPr="00E36003" w:rsidRDefault="00E36003" w:rsidP="00C0581B">
            <w:pPr>
              <w:numPr>
                <w:ilvl w:val="0"/>
                <w:numId w:val="305"/>
              </w:numPr>
              <w:spacing w:after="0" w:line="259" w:lineRule="auto"/>
              <w:contextualSpacing/>
              <w:rPr>
                <w:rFonts w:ascii="Times New Roman" w:eastAsia="Times New Roman" w:hAnsi="Times New Roman"/>
                <w:sz w:val="24"/>
                <w:szCs w:val="24"/>
                <w:lang w:val="x-none" w:eastAsia="x-none"/>
              </w:rPr>
            </w:pPr>
            <w:r w:rsidRPr="00E36003">
              <w:rPr>
                <w:rFonts w:ascii="Times New Roman" w:eastAsia="Times New Roman" w:hAnsi="Times New Roman"/>
                <w:sz w:val="24"/>
                <w:szCs w:val="24"/>
                <w:lang w:val="x-none" w:eastAsia="x-none"/>
              </w:rPr>
              <w:t>During Industrial attachment</w:t>
            </w:r>
          </w:p>
        </w:tc>
      </w:tr>
      <w:tr w:rsidR="009A0924" w:rsidRPr="00B63CD2" w14:paraId="794F855F" w14:textId="77777777" w:rsidTr="002E1C49">
        <w:trPr>
          <w:trHeight w:val="20"/>
        </w:trPr>
        <w:tc>
          <w:tcPr>
            <w:tcW w:w="1599" w:type="pct"/>
          </w:tcPr>
          <w:p w14:paraId="54189B50" w14:textId="77777777" w:rsidR="009A0924" w:rsidRPr="00B63CD2" w:rsidRDefault="009A0924" w:rsidP="00C0581B">
            <w:pPr>
              <w:numPr>
                <w:ilvl w:val="0"/>
                <w:numId w:val="38"/>
              </w:numPr>
              <w:spacing w:after="0"/>
              <w:ind w:right="144"/>
              <w:rPr>
                <w:rFonts w:ascii="Times New Roman" w:eastAsia="Times New Roman" w:hAnsi="Times New Roman"/>
                <w:sz w:val="24"/>
                <w:szCs w:val="24"/>
              </w:rPr>
            </w:pPr>
            <w:r w:rsidRPr="00B63CD2">
              <w:rPr>
                <w:rFonts w:ascii="Times New Roman" w:eastAsia="Times New Roman" w:hAnsi="Times New Roman"/>
                <w:sz w:val="24"/>
                <w:szCs w:val="24"/>
                <w:lang w:val="en-US"/>
              </w:rPr>
              <w:t>Guidance information for assessment</w:t>
            </w:r>
          </w:p>
        </w:tc>
        <w:tc>
          <w:tcPr>
            <w:tcW w:w="3401" w:type="pct"/>
          </w:tcPr>
          <w:p w14:paraId="4F0B2321" w14:textId="77777777" w:rsidR="009A0924" w:rsidRPr="00B63CD2" w:rsidRDefault="009A0924" w:rsidP="00934760">
            <w:pPr>
              <w:spacing w:after="0"/>
              <w:jc w:val="both"/>
              <w:rPr>
                <w:rFonts w:ascii="Times New Roman" w:eastAsia="Times New Roman" w:hAnsi="Times New Roman"/>
                <w:sz w:val="24"/>
                <w:szCs w:val="24"/>
              </w:rPr>
            </w:pPr>
            <w:r w:rsidRPr="00B63CD2">
              <w:rPr>
                <w:rFonts w:ascii="Times New Roman" w:eastAsia="Times New Roman" w:hAnsi="Times New Roman"/>
                <w:sz w:val="24"/>
                <w:szCs w:val="24"/>
              </w:rPr>
              <w:t>Holistic assessment with other units relevant to the industry sector, workplace and job role is recommended.</w:t>
            </w:r>
          </w:p>
        </w:tc>
      </w:tr>
    </w:tbl>
    <w:p w14:paraId="7ABC8C4A" w14:textId="77777777" w:rsidR="009A0924" w:rsidRPr="00B63CD2" w:rsidRDefault="009A0924" w:rsidP="00934760">
      <w:pPr>
        <w:tabs>
          <w:tab w:val="left" w:pos="2070"/>
        </w:tabs>
        <w:spacing w:after="0"/>
        <w:jc w:val="center"/>
        <w:rPr>
          <w:rFonts w:ascii="Times New Roman" w:eastAsia="Times New Roman" w:hAnsi="Times New Roman"/>
          <w:color w:val="C00000"/>
          <w:sz w:val="24"/>
          <w:szCs w:val="24"/>
          <w:lang w:val="en-US"/>
        </w:rPr>
      </w:pPr>
    </w:p>
    <w:p w14:paraId="2E5ED99C" w14:textId="77777777" w:rsidR="009A0924" w:rsidRPr="00B63CD2" w:rsidRDefault="009A0924" w:rsidP="00934760">
      <w:pPr>
        <w:jc w:val="both"/>
        <w:rPr>
          <w:rFonts w:ascii="Times New Roman" w:eastAsia="Times New Roman" w:hAnsi="Times New Roman"/>
          <w:b/>
          <w:color w:val="C00000"/>
          <w:sz w:val="24"/>
          <w:szCs w:val="24"/>
          <w:lang w:val="en-US"/>
        </w:rPr>
      </w:pPr>
      <w:r w:rsidRPr="00B63CD2">
        <w:rPr>
          <w:rFonts w:ascii="Times New Roman" w:eastAsia="Times New Roman" w:hAnsi="Times New Roman"/>
          <w:b/>
          <w:color w:val="C00000"/>
          <w:sz w:val="24"/>
          <w:szCs w:val="24"/>
          <w:lang w:val="en-US"/>
        </w:rPr>
        <w:br w:type="page"/>
      </w:r>
    </w:p>
    <w:p w14:paraId="07CF10B7" w14:textId="77777777" w:rsidR="009A0924" w:rsidRPr="00B63CD2" w:rsidRDefault="009A0924" w:rsidP="00E36003">
      <w:pPr>
        <w:pStyle w:val="Heading1"/>
      </w:pPr>
      <w:bookmarkStart w:id="95" w:name="_Toc534363945"/>
      <w:bookmarkStart w:id="96" w:name="_Toc534713508"/>
      <w:bookmarkStart w:id="97" w:name="_Toc69820738"/>
      <w:r w:rsidRPr="00B63CD2">
        <w:lastRenderedPageBreak/>
        <w:t>CARRY</w:t>
      </w:r>
      <w:r w:rsidR="009F794A" w:rsidRPr="00B63CD2">
        <w:t xml:space="preserve"> </w:t>
      </w:r>
      <w:r w:rsidRPr="00B63CD2">
        <w:t>OUT CHILD WELFARE PROGRAMMES</w:t>
      </w:r>
      <w:bookmarkEnd w:id="95"/>
      <w:bookmarkEnd w:id="96"/>
      <w:bookmarkEnd w:id="97"/>
    </w:p>
    <w:p w14:paraId="2DC0E432" w14:textId="77777777" w:rsidR="009A0924" w:rsidRPr="00B63CD2" w:rsidRDefault="009A0924" w:rsidP="00934760">
      <w:pPr>
        <w:rPr>
          <w:rFonts w:ascii="Times New Roman" w:hAnsi="Times New Roman"/>
          <w:sz w:val="24"/>
          <w:szCs w:val="24"/>
          <w:lang w:val="en-US"/>
        </w:rPr>
      </w:pPr>
    </w:p>
    <w:p w14:paraId="5BFF0FFB" w14:textId="115BDA8D" w:rsidR="009A0924" w:rsidRPr="000C233E" w:rsidRDefault="009A0924" w:rsidP="00934760">
      <w:pPr>
        <w:ind w:left="-1260" w:right="-1800" w:firstLine="1260"/>
        <w:jc w:val="both"/>
        <w:rPr>
          <w:rFonts w:ascii="Times New Roman" w:eastAsia="Times New Roman" w:hAnsi="Times New Roman"/>
          <w:sz w:val="24"/>
          <w:szCs w:val="24"/>
          <w:lang w:val="en-US"/>
        </w:rPr>
      </w:pPr>
      <w:r w:rsidRPr="00B63CD2">
        <w:rPr>
          <w:rFonts w:ascii="Times New Roman" w:eastAsia="Times New Roman" w:hAnsi="Times New Roman"/>
          <w:b/>
          <w:sz w:val="24"/>
          <w:szCs w:val="24"/>
          <w:lang w:val="en-US"/>
        </w:rPr>
        <w:t>UNIT CODE:</w:t>
      </w:r>
      <w:r w:rsidRPr="00B63CD2">
        <w:rPr>
          <w:rFonts w:ascii="Times New Roman" w:hAnsi="Times New Roman"/>
          <w:b/>
          <w:sz w:val="24"/>
          <w:szCs w:val="24"/>
        </w:rPr>
        <w:t xml:space="preserve"> </w:t>
      </w:r>
      <w:r w:rsidR="005F4C64">
        <w:rPr>
          <w:rFonts w:ascii="Times New Roman" w:hAnsi="Times New Roman"/>
          <w:sz w:val="24"/>
          <w:szCs w:val="24"/>
        </w:rPr>
        <w:t>COD</w:t>
      </w:r>
      <w:r w:rsidRPr="000C233E">
        <w:rPr>
          <w:rFonts w:ascii="Times New Roman" w:hAnsi="Times New Roman"/>
          <w:sz w:val="24"/>
          <w:szCs w:val="24"/>
        </w:rPr>
        <w:t>/OS/SW/CR/10/6</w:t>
      </w:r>
      <w:r w:rsidR="000C233E" w:rsidRPr="000C233E">
        <w:rPr>
          <w:rFonts w:ascii="Times New Roman" w:hAnsi="Times New Roman"/>
          <w:sz w:val="24"/>
          <w:szCs w:val="24"/>
        </w:rPr>
        <w:t>/A</w:t>
      </w:r>
    </w:p>
    <w:p w14:paraId="6314E467" w14:textId="77777777" w:rsidR="009A0924" w:rsidRPr="00B63CD2" w:rsidRDefault="009A0924" w:rsidP="00934760">
      <w:pPr>
        <w:jc w:val="both"/>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UNIT DESCRIPTION</w:t>
      </w:r>
    </w:p>
    <w:p w14:paraId="338B238D" w14:textId="77777777" w:rsidR="009A0924" w:rsidRPr="00B63CD2" w:rsidRDefault="009A0924" w:rsidP="00934760">
      <w:pPr>
        <w:jc w:val="both"/>
        <w:rPr>
          <w:rFonts w:ascii="Times New Roman" w:hAnsi="Times New Roman"/>
          <w:sz w:val="24"/>
          <w:szCs w:val="24"/>
        </w:rPr>
      </w:pPr>
      <w:bookmarkStart w:id="98" w:name="_Hlk519169760"/>
      <w:r w:rsidRPr="00B63CD2">
        <w:rPr>
          <w:rFonts w:ascii="Times New Roman" w:eastAsia="Times New Roman" w:hAnsi="Times New Roman"/>
          <w:color w:val="000000" w:themeColor="text1"/>
          <w:sz w:val="24"/>
          <w:szCs w:val="24"/>
          <w:lang w:val="en-US"/>
        </w:rPr>
        <w:t xml:space="preserve">This unit cover the competencies required </w:t>
      </w:r>
      <w:r w:rsidRPr="00B63CD2">
        <w:rPr>
          <w:rFonts w:ascii="Times New Roman" w:eastAsia="Times New Roman" w:hAnsi="Times New Roman"/>
          <w:sz w:val="24"/>
          <w:szCs w:val="24"/>
          <w:lang w:val="en-US"/>
        </w:rPr>
        <w:t xml:space="preserve">to </w:t>
      </w:r>
      <w:r w:rsidR="009F794A" w:rsidRPr="00B63CD2">
        <w:rPr>
          <w:rFonts w:ascii="Times New Roman" w:eastAsia="Times New Roman" w:hAnsi="Times New Roman"/>
          <w:sz w:val="24"/>
          <w:szCs w:val="24"/>
          <w:lang w:val="en-US"/>
        </w:rPr>
        <w:t xml:space="preserve">carry out child welfare programmes. It involves </w:t>
      </w:r>
      <w:r w:rsidRPr="00B63CD2">
        <w:rPr>
          <w:rFonts w:ascii="Times New Roman" w:eastAsia="Times New Roman" w:hAnsi="Times New Roman"/>
          <w:sz w:val="24"/>
          <w:szCs w:val="24"/>
          <w:lang w:val="en-US"/>
        </w:rPr>
        <w:t>identify</w:t>
      </w:r>
      <w:r w:rsidR="009F794A" w:rsidRPr="00B63CD2">
        <w:rPr>
          <w:rFonts w:ascii="Times New Roman" w:eastAsia="Times New Roman" w:hAnsi="Times New Roman"/>
          <w:sz w:val="24"/>
          <w:szCs w:val="24"/>
          <w:lang w:val="en-US"/>
        </w:rPr>
        <w:t>ing</w:t>
      </w:r>
      <w:r w:rsidRPr="00B63CD2">
        <w:rPr>
          <w:rFonts w:ascii="Times New Roman" w:eastAsia="Times New Roman" w:hAnsi="Times New Roman"/>
          <w:sz w:val="24"/>
          <w:szCs w:val="24"/>
          <w:lang w:val="en-US"/>
        </w:rPr>
        <w:t xml:space="preserve"> child welfare problem, assess</w:t>
      </w:r>
      <w:r w:rsidR="009F794A" w:rsidRPr="00B63CD2">
        <w:rPr>
          <w:rFonts w:ascii="Times New Roman" w:eastAsia="Times New Roman" w:hAnsi="Times New Roman"/>
          <w:sz w:val="24"/>
          <w:szCs w:val="24"/>
          <w:lang w:val="en-US"/>
        </w:rPr>
        <w:t>ing</w:t>
      </w:r>
      <w:r w:rsidRPr="00B63CD2">
        <w:rPr>
          <w:rFonts w:ascii="Times New Roman" w:eastAsia="Times New Roman" w:hAnsi="Times New Roman"/>
          <w:sz w:val="24"/>
          <w:szCs w:val="24"/>
          <w:lang w:val="en-US"/>
        </w:rPr>
        <w:t xml:space="preserve"> child welfare problem, creat</w:t>
      </w:r>
      <w:r w:rsidR="009F794A" w:rsidRPr="00B63CD2">
        <w:rPr>
          <w:rFonts w:ascii="Times New Roman" w:eastAsia="Times New Roman" w:hAnsi="Times New Roman"/>
          <w:sz w:val="24"/>
          <w:szCs w:val="24"/>
          <w:lang w:val="en-US"/>
        </w:rPr>
        <w:t>ing</w:t>
      </w:r>
      <w:r w:rsidRPr="00B63CD2">
        <w:rPr>
          <w:rFonts w:ascii="Times New Roman" w:eastAsia="Times New Roman" w:hAnsi="Times New Roman"/>
          <w:sz w:val="24"/>
          <w:szCs w:val="24"/>
          <w:lang w:val="en-US"/>
        </w:rPr>
        <w:t xml:space="preserve"> child welfare networks,</w:t>
      </w:r>
      <w:r w:rsidRPr="00B63CD2">
        <w:rPr>
          <w:rFonts w:ascii="Times New Roman" w:hAnsi="Times New Roman"/>
          <w:sz w:val="24"/>
          <w:szCs w:val="24"/>
          <w:lang w:val="en-US"/>
        </w:rPr>
        <w:t xml:space="preserve"> develop</w:t>
      </w:r>
      <w:r w:rsidR="009F794A" w:rsidRPr="00B63CD2">
        <w:rPr>
          <w:rFonts w:ascii="Times New Roman" w:hAnsi="Times New Roman"/>
          <w:sz w:val="24"/>
          <w:szCs w:val="24"/>
          <w:lang w:val="en-US"/>
        </w:rPr>
        <w:t xml:space="preserve">ing child protection; </w:t>
      </w:r>
      <w:r w:rsidRPr="00B63CD2">
        <w:rPr>
          <w:rFonts w:ascii="Times New Roman" w:hAnsi="Times New Roman"/>
          <w:sz w:val="24"/>
          <w:szCs w:val="24"/>
          <w:lang w:val="en-US"/>
        </w:rPr>
        <w:t>prevention and response plan,</w:t>
      </w:r>
      <w:r w:rsidRPr="00B63CD2">
        <w:rPr>
          <w:rFonts w:ascii="Times New Roman" w:eastAsia="Times New Roman" w:hAnsi="Times New Roman"/>
          <w:sz w:val="24"/>
          <w:szCs w:val="24"/>
          <w:lang w:val="en-US"/>
        </w:rPr>
        <w:t xml:space="preserve"> conduct</w:t>
      </w:r>
      <w:r w:rsidR="009F794A" w:rsidRPr="00B63CD2">
        <w:rPr>
          <w:rFonts w:ascii="Times New Roman" w:eastAsia="Times New Roman" w:hAnsi="Times New Roman"/>
          <w:sz w:val="24"/>
          <w:szCs w:val="24"/>
          <w:lang w:val="en-US"/>
        </w:rPr>
        <w:t xml:space="preserve">ing home assessment and </w:t>
      </w:r>
      <w:r w:rsidRPr="00B63CD2">
        <w:rPr>
          <w:rFonts w:ascii="Times New Roman" w:eastAsia="Times New Roman" w:hAnsi="Times New Roman"/>
          <w:sz w:val="24"/>
          <w:szCs w:val="24"/>
          <w:lang w:val="en-US"/>
        </w:rPr>
        <w:t>carry</w:t>
      </w:r>
      <w:r w:rsidR="009F794A" w:rsidRPr="00B63CD2">
        <w:rPr>
          <w:rFonts w:ascii="Times New Roman" w:eastAsia="Times New Roman" w:hAnsi="Times New Roman"/>
          <w:sz w:val="24"/>
          <w:szCs w:val="24"/>
          <w:lang w:val="en-US"/>
        </w:rPr>
        <w:t xml:space="preserve">ing out child problem remedy. It also includes </w:t>
      </w:r>
      <w:r w:rsidRPr="00B63CD2">
        <w:rPr>
          <w:rFonts w:ascii="Times New Roman" w:eastAsia="Times New Roman" w:hAnsi="Times New Roman"/>
          <w:sz w:val="24"/>
          <w:szCs w:val="24"/>
          <w:lang w:val="en-US"/>
        </w:rPr>
        <w:t>undertak</w:t>
      </w:r>
      <w:r w:rsidR="009F794A" w:rsidRPr="00B63CD2">
        <w:rPr>
          <w:rFonts w:ascii="Times New Roman" w:eastAsia="Times New Roman" w:hAnsi="Times New Roman"/>
          <w:sz w:val="24"/>
          <w:szCs w:val="24"/>
          <w:lang w:val="en-US"/>
        </w:rPr>
        <w:t>ing</w:t>
      </w:r>
      <w:r w:rsidRPr="00B63CD2">
        <w:rPr>
          <w:rFonts w:ascii="Times New Roman" w:eastAsia="Times New Roman" w:hAnsi="Times New Roman"/>
          <w:sz w:val="24"/>
          <w:szCs w:val="24"/>
          <w:lang w:val="en-US"/>
        </w:rPr>
        <w:t xml:space="preserve"> follow up activities and document</w:t>
      </w:r>
      <w:r w:rsidR="009F794A" w:rsidRPr="00B63CD2">
        <w:rPr>
          <w:rFonts w:ascii="Times New Roman" w:eastAsia="Times New Roman" w:hAnsi="Times New Roman"/>
          <w:sz w:val="24"/>
          <w:szCs w:val="24"/>
          <w:lang w:val="en-US"/>
        </w:rPr>
        <w:t>ing</w:t>
      </w:r>
      <w:r w:rsidRPr="00B63CD2">
        <w:rPr>
          <w:rFonts w:ascii="Times New Roman" w:eastAsia="Times New Roman" w:hAnsi="Times New Roman"/>
          <w:sz w:val="24"/>
          <w:szCs w:val="24"/>
          <w:lang w:val="en-US"/>
        </w:rPr>
        <w:t xml:space="preserve"> child welfare programs</w:t>
      </w:r>
      <w:r w:rsidRPr="00B63CD2">
        <w:rPr>
          <w:rFonts w:ascii="Times New Roman" w:hAnsi="Times New Roman"/>
          <w:sz w:val="24"/>
          <w:szCs w:val="24"/>
        </w:rPr>
        <w:t>.</w:t>
      </w:r>
    </w:p>
    <w:bookmarkEnd w:id="98"/>
    <w:p w14:paraId="7BDFB3C8" w14:textId="77777777" w:rsidR="009A0924" w:rsidRPr="00B63CD2" w:rsidRDefault="009A0924" w:rsidP="00934760">
      <w:pPr>
        <w:tabs>
          <w:tab w:val="left" w:pos="2880"/>
        </w:tabs>
        <w:spacing w:after="0"/>
        <w:ind w:left="3480" w:hanging="3480"/>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ELEMENTS AND PERFORMANCE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5417"/>
      </w:tblGrid>
      <w:tr w:rsidR="009A0924" w:rsidRPr="00B63CD2" w14:paraId="5D2686BA" w14:textId="77777777" w:rsidTr="00965FCD">
        <w:trPr>
          <w:cantSplit/>
          <w:trHeight w:val="323"/>
        </w:trPr>
        <w:tc>
          <w:tcPr>
            <w:tcW w:w="0" w:type="auto"/>
            <w:tcBorders>
              <w:top w:val="single" w:sz="4" w:space="0" w:color="auto"/>
              <w:left w:val="single" w:sz="4" w:space="0" w:color="auto"/>
              <w:bottom w:val="single" w:sz="4" w:space="0" w:color="auto"/>
              <w:right w:val="single" w:sz="4" w:space="0" w:color="auto"/>
            </w:tcBorders>
            <w:hideMark/>
          </w:tcPr>
          <w:p w14:paraId="5000FE82"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 xml:space="preserve">ELEMENT </w:t>
            </w:r>
          </w:p>
          <w:p w14:paraId="5130AEFF" w14:textId="77777777" w:rsidR="009A0924" w:rsidRPr="00B63CD2" w:rsidRDefault="009A0924" w:rsidP="00934760">
            <w:pPr>
              <w:rPr>
                <w:rFonts w:ascii="Times New Roman" w:hAnsi="Times New Roman"/>
                <w:b/>
                <w:sz w:val="24"/>
                <w:szCs w:val="24"/>
              </w:rPr>
            </w:pPr>
            <w:r w:rsidRPr="00B63CD2">
              <w:rPr>
                <w:rFonts w:ascii="Times New Roman" w:hAnsi="Times New Roman"/>
                <w:sz w:val="24"/>
                <w:szCs w:val="24"/>
              </w:rPr>
              <w:t>These describe the key outcomes which make up workplace function.</w:t>
            </w:r>
          </w:p>
        </w:tc>
        <w:tc>
          <w:tcPr>
            <w:tcW w:w="0" w:type="auto"/>
            <w:tcBorders>
              <w:top w:val="single" w:sz="4" w:space="0" w:color="auto"/>
              <w:left w:val="nil"/>
              <w:bottom w:val="single" w:sz="4" w:space="0" w:color="auto"/>
              <w:right w:val="single" w:sz="4" w:space="0" w:color="auto"/>
            </w:tcBorders>
            <w:hideMark/>
          </w:tcPr>
          <w:p w14:paraId="53B64A72" w14:textId="77777777" w:rsidR="009A0924" w:rsidRPr="00B63CD2" w:rsidRDefault="009A0924" w:rsidP="002E1C49">
            <w:pPr>
              <w:spacing w:after="0"/>
              <w:rPr>
                <w:rFonts w:ascii="Times New Roman" w:hAnsi="Times New Roman"/>
                <w:b/>
                <w:sz w:val="24"/>
                <w:szCs w:val="24"/>
              </w:rPr>
            </w:pPr>
            <w:r w:rsidRPr="00B63CD2">
              <w:rPr>
                <w:rFonts w:ascii="Times New Roman" w:hAnsi="Times New Roman"/>
                <w:b/>
                <w:sz w:val="24"/>
                <w:szCs w:val="24"/>
              </w:rPr>
              <w:t>PERFORMANCE CRITERIA</w:t>
            </w:r>
          </w:p>
          <w:p w14:paraId="1352E124" w14:textId="77777777" w:rsidR="009A0924" w:rsidRPr="00B63CD2" w:rsidRDefault="009A0924" w:rsidP="002E1C49">
            <w:pPr>
              <w:spacing w:after="0"/>
              <w:rPr>
                <w:rFonts w:ascii="Times New Roman" w:hAnsi="Times New Roman"/>
                <w:sz w:val="24"/>
                <w:szCs w:val="24"/>
              </w:rPr>
            </w:pPr>
            <w:r w:rsidRPr="00B63CD2">
              <w:rPr>
                <w:rFonts w:ascii="Times New Roman" w:hAnsi="Times New Roman"/>
                <w:sz w:val="24"/>
                <w:szCs w:val="24"/>
              </w:rPr>
              <w:t>These are assessable statements which specify the required level of performance for each of the elements.</w:t>
            </w:r>
          </w:p>
          <w:p w14:paraId="6D93E0DE" w14:textId="77777777" w:rsidR="009A0924" w:rsidRPr="00B63CD2" w:rsidRDefault="009A0924" w:rsidP="002E1C49">
            <w:pPr>
              <w:spacing w:after="0"/>
              <w:rPr>
                <w:rFonts w:ascii="Times New Roman" w:hAnsi="Times New Roman"/>
                <w:b/>
                <w:sz w:val="24"/>
                <w:szCs w:val="24"/>
              </w:rPr>
            </w:pPr>
            <w:r w:rsidRPr="00B63CD2">
              <w:rPr>
                <w:rFonts w:ascii="Times New Roman" w:hAnsi="Times New Roman"/>
                <w:b/>
                <w:i/>
                <w:sz w:val="24"/>
                <w:szCs w:val="24"/>
              </w:rPr>
              <w:t>Bold and italicized terms</w:t>
            </w:r>
            <w:r w:rsidRPr="00B63CD2">
              <w:rPr>
                <w:rFonts w:ascii="Times New Roman" w:hAnsi="Times New Roman"/>
                <w:sz w:val="24"/>
                <w:szCs w:val="24"/>
              </w:rPr>
              <w:t xml:space="preserve"> </w:t>
            </w:r>
            <w:r w:rsidRPr="00B63CD2">
              <w:rPr>
                <w:rFonts w:ascii="Times New Roman" w:hAnsi="Times New Roman"/>
                <w:b/>
                <w:i/>
                <w:sz w:val="24"/>
                <w:szCs w:val="24"/>
              </w:rPr>
              <w:t>are elaborated in the Range.</w:t>
            </w:r>
          </w:p>
        </w:tc>
      </w:tr>
      <w:tr w:rsidR="009A0924" w:rsidRPr="00B63CD2" w14:paraId="099CC65A" w14:textId="77777777" w:rsidTr="00496BA2">
        <w:trPr>
          <w:cantSplit/>
          <w:trHeight w:val="1930"/>
        </w:trPr>
        <w:tc>
          <w:tcPr>
            <w:tcW w:w="0" w:type="auto"/>
            <w:tcBorders>
              <w:top w:val="single" w:sz="4" w:space="0" w:color="auto"/>
              <w:left w:val="single" w:sz="4" w:space="0" w:color="auto"/>
              <w:right w:val="single" w:sz="4" w:space="0" w:color="auto"/>
            </w:tcBorders>
          </w:tcPr>
          <w:p w14:paraId="2A0B84EF" w14:textId="77777777" w:rsidR="009A0924" w:rsidRPr="00B63CD2" w:rsidRDefault="009A0924" w:rsidP="00C0581B">
            <w:pPr>
              <w:pStyle w:val="ListParagraph"/>
              <w:numPr>
                <w:ilvl w:val="0"/>
                <w:numId w:val="42"/>
              </w:numPr>
              <w:spacing w:after="0"/>
              <w:rPr>
                <w:rFonts w:ascii="Times New Roman" w:hAnsi="Times New Roman"/>
                <w:color w:val="C00000"/>
                <w:sz w:val="24"/>
                <w:szCs w:val="24"/>
                <w:lang w:val="en-US"/>
              </w:rPr>
            </w:pPr>
            <w:r w:rsidRPr="00B63CD2">
              <w:rPr>
                <w:rFonts w:ascii="Times New Roman" w:eastAsia="Times New Roman" w:hAnsi="Times New Roman"/>
                <w:sz w:val="24"/>
                <w:szCs w:val="24"/>
                <w:lang w:val="en-US"/>
              </w:rPr>
              <w:t>Identify child welfare problem.</w:t>
            </w:r>
          </w:p>
        </w:tc>
        <w:tc>
          <w:tcPr>
            <w:tcW w:w="0" w:type="auto"/>
            <w:tcBorders>
              <w:top w:val="single" w:sz="4" w:space="0" w:color="auto"/>
              <w:left w:val="nil"/>
              <w:right w:val="single" w:sz="4" w:space="0" w:color="auto"/>
            </w:tcBorders>
            <w:hideMark/>
          </w:tcPr>
          <w:p w14:paraId="16F785DD" w14:textId="77777777" w:rsidR="009A0924" w:rsidRPr="00B63CD2" w:rsidRDefault="009A0924" w:rsidP="00C0581B">
            <w:pPr>
              <w:pStyle w:val="ListParagraph"/>
              <w:numPr>
                <w:ilvl w:val="1"/>
                <w:numId w:val="43"/>
              </w:numPr>
              <w:spacing w:after="160"/>
              <w:rPr>
                <w:rFonts w:ascii="Times New Roman" w:hAnsi="Times New Roman"/>
                <w:sz w:val="24"/>
                <w:szCs w:val="24"/>
                <w:lang w:val="en-US"/>
              </w:rPr>
            </w:pPr>
            <w:r w:rsidRPr="00B63CD2">
              <w:rPr>
                <w:rFonts w:ascii="Times New Roman" w:hAnsi="Times New Roman"/>
                <w:sz w:val="24"/>
                <w:szCs w:val="24"/>
                <w:lang w:val="en-US"/>
              </w:rPr>
              <w:t xml:space="preserve"> Tools are developed as per organization policy</w:t>
            </w:r>
          </w:p>
          <w:p w14:paraId="30D73C3D" w14:textId="77777777" w:rsidR="009A0924" w:rsidRPr="00B63CD2" w:rsidRDefault="009A0924" w:rsidP="00C0581B">
            <w:pPr>
              <w:pStyle w:val="ListParagraph"/>
              <w:numPr>
                <w:ilvl w:val="1"/>
                <w:numId w:val="43"/>
              </w:numPr>
              <w:spacing w:after="160"/>
              <w:rPr>
                <w:rFonts w:ascii="Times New Roman" w:hAnsi="Times New Roman"/>
                <w:sz w:val="24"/>
                <w:szCs w:val="24"/>
                <w:lang w:val="en-US"/>
              </w:rPr>
            </w:pPr>
            <w:r w:rsidRPr="00B63CD2">
              <w:rPr>
                <w:rFonts w:ascii="Times New Roman" w:hAnsi="Times New Roman"/>
                <w:sz w:val="24"/>
                <w:szCs w:val="24"/>
                <w:lang w:val="en-US"/>
              </w:rPr>
              <w:t xml:space="preserve"> Tools to analyze child welfare problems are administered as per work place procedures.</w:t>
            </w:r>
          </w:p>
          <w:p w14:paraId="4C2EB88A" w14:textId="77777777" w:rsidR="009A0924" w:rsidRPr="00B63CD2" w:rsidRDefault="009A0924" w:rsidP="00C0581B">
            <w:pPr>
              <w:pStyle w:val="ListParagraph"/>
              <w:numPr>
                <w:ilvl w:val="1"/>
                <w:numId w:val="43"/>
              </w:numPr>
              <w:spacing w:after="160"/>
              <w:rPr>
                <w:rFonts w:ascii="Times New Roman" w:hAnsi="Times New Roman"/>
                <w:sz w:val="24"/>
                <w:szCs w:val="24"/>
                <w:lang w:val="en-US"/>
              </w:rPr>
            </w:pPr>
            <w:r w:rsidRPr="00B63CD2">
              <w:rPr>
                <w:rFonts w:ascii="Times New Roman" w:hAnsi="Times New Roman"/>
                <w:sz w:val="24"/>
                <w:szCs w:val="24"/>
                <w:lang w:val="en-US"/>
              </w:rPr>
              <w:t>Report findings are analyzed as per SOPs</w:t>
            </w:r>
          </w:p>
          <w:p w14:paraId="376A71CE" w14:textId="77777777" w:rsidR="009A0924" w:rsidRPr="00B63CD2" w:rsidRDefault="009A0924" w:rsidP="00C0581B">
            <w:pPr>
              <w:pStyle w:val="ListParagraph"/>
              <w:numPr>
                <w:ilvl w:val="1"/>
                <w:numId w:val="43"/>
              </w:numPr>
              <w:spacing w:after="160"/>
              <w:rPr>
                <w:rFonts w:ascii="Times New Roman" w:hAnsi="Times New Roman"/>
                <w:sz w:val="24"/>
                <w:szCs w:val="24"/>
                <w:lang w:val="en-US"/>
              </w:rPr>
            </w:pPr>
            <w:r w:rsidRPr="00B63CD2">
              <w:rPr>
                <w:rFonts w:ascii="Times New Roman" w:hAnsi="Times New Roman"/>
                <w:sz w:val="24"/>
                <w:szCs w:val="24"/>
                <w:lang w:val="en-US"/>
              </w:rPr>
              <w:t>Report is shared with the host ministry and partners as per SOPs</w:t>
            </w:r>
          </w:p>
        </w:tc>
      </w:tr>
      <w:tr w:rsidR="009A0924" w:rsidRPr="00B63CD2" w14:paraId="7CF2C26C" w14:textId="77777777" w:rsidTr="00965FCD">
        <w:trPr>
          <w:cantSplit/>
          <w:trHeight w:val="2015"/>
        </w:trPr>
        <w:tc>
          <w:tcPr>
            <w:tcW w:w="0" w:type="auto"/>
            <w:tcBorders>
              <w:top w:val="single" w:sz="4" w:space="0" w:color="auto"/>
              <w:left w:val="single" w:sz="4" w:space="0" w:color="auto"/>
              <w:bottom w:val="single" w:sz="4" w:space="0" w:color="auto"/>
              <w:right w:val="single" w:sz="4" w:space="0" w:color="auto"/>
            </w:tcBorders>
          </w:tcPr>
          <w:p w14:paraId="5E722E5B" w14:textId="77777777" w:rsidR="009A0924" w:rsidRPr="00B63CD2" w:rsidRDefault="009A0924" w:rsidP="00C0581B">
            <w:pPr>
              <w:pStyle w:val="ListParagraph"/>
              <w:numPr>
                <w:ilvl w:val="0"/>
                <w:numId w:val="42"/>
              </w:numPr>
              <w:spacing w:after="0"/>
              <w:rPr>
                <w:rFonts w:ascii="Times New Roman" w:eastAsia="Times New Roman" w:hAnsi="Times New Roman"/>
                <w:color w:val="C00000"/>
                <w:sz w:val="24"/>
                <w:szCs w:val="24"/>
                <w:lang w:val="en-US"/>
              </w:rPr>
            </w:pPr>
            <w:r w:rsidRPr="00B63CD2">
              <w:rPr>
                <w:rFonts w:ascii="Times New Roman" w:eastAsia="Times New Roman" w:hAnsi="Times New Roman"/>
                <w:sz w:val="24"/>
                <w:szCs w:val="24"/>
                <w:lang w:val="en-US"/>
              </w:rPr>
              <w:t>Assess child welfare problem</w:t>
            </w:r>
          </w:p>
        </w:tc>
        <w:tc>
          <w:tcPr>
            <w:tcW w:w="0" w:type="auto"/>
            <w:tcBorders>
              <w:top w:val="single" w:sz="4" w:space="0" w:color="auto"/>
              <w:left w:val="nil"/>
              <w:bottom w:val="single" w:sz="4" w:space="0" w:color="auto"/>
              <w:right w:val="single" w:sz="4" w:space="0" w:color="auto"/>
            </w:tcBorders>
            <w:hideMark/>
          </w:tcPr>
          <w:p w14:paraId="5D6933B8" w14:textId="77777777" w:rsidR="009A0924" w:rsidRPr="00B63CD2" w:rsidRDefault="009A0924" w:rsidP="00C0581B">
            <w:pPr>
              <w:pStyle w:val="ListParagraph"/>
              <w:numPr>
                <w:ilvl w:val="1"/>
                <w:numId w:val="44"/>
              </w:numPr>
              <w:spacing w:after="160"/>
              <w:rPr>
                <w:rFonts w:ascii="Times New Roman" w:hAnsi="Times New Roman"/>
                <w:sz w:val="24"/>
                <w:szCs w:val="24"/>
                <w:lang w:val="en-US"/>
              </w:rPr>
            </w:pPr>
            <w:r w:rsidRPr="00B63CD2">
              <w:rPr>
                <w:rFonts w:ascii="Times New Roman" w:hAnsi="Times New Roman"/>
                <w:sz w:val="24"/>
                <w:szCs w:val="24"/>
              </w:rPr>
              <w:t xml:space="preserve"> Assessment tools are developed as per SOPs</w:t>
            </w:r>
          </w:p>
          <w:p w14:paraId="27F211CE" w14:textId="77777777" w:rsidR="009A0924" w:rsidRPr="00B63CD2" w:rsidRDefault="009A0924" w:rsidP="00C0581B">
            <w:pPr>
              <w:pStyle w:val="ListParagraph"/>
              <w:numPr>
                <w:ilvl w:val="1"/>
                <w:numId w:val="44"/>
              </w:numPr>
              <w:spacing w:after="160"/>
              <w:rPr>
                <w:rFonts w:ascii="Times New Roman" w:hAnsi="Times New Roman"/>
                <w:sz w:val="24"/>
                <w:szCs w:val="24"/>
                <w:lang w:val="en-US"/>
              </w:rPr>
            </w:pPr>
            <w:r w:rsidRPr="00B63CD2">
              <w:rPr>
                <w:rFonts w:ascii="Times New Roman" w:hAnsi="Times New Roman"/>
                <w:sz w:val="24"/>
                <w:szCs w:val="24"/>
              </w:rPr>
              <w:t xml:space="preserve"> The number of children affected is assessed as per using the tools developed</w:t>
            </w:r>
          </w:p>
          <w:p w14:paraId="0CA1DE43" w14:textId="77777777" w:rsidR="009A0924" w:rsidRPr="00B63CD2" w:rsidRDefault="009A0924" w:rsidP="00C0581B">
            <w:pPr>
              <w:pStyle w:val="ListParagraph"/>
              <w:numPr>
                <w:ilvl w:val="1"/>
                <w:numId w:val="44"/>
              </w:numPr>
              <w:spacing w:after="160"/>
              <w:rPr>
                <w:rFonts w:ascii="Times New Roman" w:hAnsi="Times New Roman"/>
                <w:sz w:val="24"/>
                <w:szCs w:val="24"/>
                <w:lang w:val="en-US"/>
              </w:rPr>
            </w:pPr>
            <w:r w:rsidRPr="00B63CD2">
              <w:rPr>
                <w:rFonts w:ascii="Times New Roman" w:hAnsi="Times New Roman"/>
                <w:sz w:val="24"/>
                <w:szCs w:val="24"/>
              </w:rPr>
              <w:t>Impact of the problem is determined based on the assessment</w:t>
            </w:r>
          </w:p>
          <w:p w14:paraId="38D85C53" w14:textId="77777777" w:rsidR="009A0924" w:rsidRPr="00B63CD2" w:rsidRDefault="009A0924" w:rsidP="00C0581B">
            <w:pPr>
              <w:pStyle w:val="ListParagraph"/>
              <w:numPr>
                <w:ilvl w:val="1"/>
                <w:numId w:val="44"/>
              </w:numPr>
              <w:spacing w:after="160"/>
              <w:rPr>
                <w:rFonts w:ascii="Times New Roman" w:hAnsi="Times New Roman"/>
                <w:sz w:val="24"/>
                <w:szCs w:val="24"/>
                <w:lang w:val="en-US"/>
              </w:rPr>
            </w:pPr>
            <w:r w:rsidRPr="00B63CD2">
              <w:rPr>
                <w:rFonts w:ascii="Times New Roman" w:hAnsi="Times New Roman"/>
                <w:sz w:val="24"/>
                <w:szCs w:val="24"/>
              </w:rPr>
              <w:t>Prevention services available and responses are established as per organisation policy</w:t>
            </w:r>
          </w:p>
          <w:p w14:paraId="5F5AA787" w14:textId="77777777" w:rsidR="009A0924" w:rsidRPr="00B63CD2" w:rsidRDefault="009A0924" w:rsidP="00C0581B">
            <w:pPr>
              <w:pStyle w:val="ListParagraph"/>
              <w:numPr>
                <w:ilvl w:val="1"/>
                <w:numId w:val="44"/>
              </w:numPr>
              <w:spacing w:after="160"/>
              <w:rPr>
                <w:rFonts w:ascii="Times New Roman" w:hAnsi="Times New Roman"/>
                <w:sz w:val="24"/>
                <w:szCs w:val="24"/>
                <w:lang w:val="en-US"/>
              </w:rPr>
            </w:pPr>
            <w:r w:rsidRPr="00B63CD2">
              <w:rPr>
                <w:rFonts w:ascii="Times New Roman" w:hAnsi="Times New Roman"/>
                <w:sz w:val="24"/>
                <w:szCs w:val="24"/>
              </w:rPr>
              <w:t>Report is prepared as per organisation policy</w:t>
            </w:r>
          </w:p>
          <w:p w14:paraId="33D9DBE8" w14:textId="77777777" w:rsidR="009A0924" w:rsidRPr="00B63CD2" w:rsidRDefault="009A0924" w:rsidP="00C0581B">
            <w:pPr>
              <w:pStyle w:val="ListParagraph"/>
              <w:numPr>
                <w:ilvl w:val="1"/>
                <w:numId w:val="44"/>
              </w:numPr>
              <w:spacing w:after="160"/>
              <w:rPr>
                <w:rFonts w:ascii="Times New Roman" w:hAnsi="Times New Roman"/>
                <w:sz w:val="24"/>
                <w:szCs w:val="24"/>
                <w:lang w:val="en-US"/>
              </w:rPr>
            </w:pPr>
            <w:r w:rsidRPr="00B63CD2">
              <w:rPr>
                <w:rFonts w:ascii="Times New Roman" w:hAnsi="Times New Roman"/>
                <w:sz w:val="24"/>
                <w:szCs w:val="24"/>
              </w:rPr>
              <w:t>Report is disseminated as per organisation policy</w:t>
            </w:r>
          </w:p>
          <w:p w14:paraId="47D62268" w14:textId="77777777" w:rsidR="009A0924" w:rsidRPr="00B63CD2" w:rsidRDefault="009A0924" w:rsidP="00934760">
            <w:pPr>
              <w:pStyle w:val="ListParagraph"/>
              <w:spacing w:after="160"/>
              <w:ind w:left="360"/>
              <w:rPr>
                <w:rFonts w:ascii="Times New Roman" w:hAnsi="Times New Roman"/>
                <w:sz w:val="24"/>
                <w:szCs w:val="24"/>
                <w:lang w:val="en-US"/>
              </w:rPr>
            </w:pPr>
          </w:p>
        </w:tc>
      </w:tr>
      <w:tr w:rsidR="009A0924" w:rsidRPr="00B63CD2" w14:paraId="09740D4B" w14:textId="77777777" w:rsidTr="00965FCD">
        <w:trPr>
          <w:cantSplit/>
          <w:trHeight w:val="2420"/>
        </w:trPr>
        <w:tc>
          <w:tcPr>
            <w:tcW w:w="0" w:type="auto"/>
            <w:tcBorders>
              <w:top w:val="single" w:sz="4" w:space="0" w:color="auto"/>
              <w:left w:val="single" w:sz="4" w:space="0" w:color="auto"/>
              <w:bottom w:val="single" w:sz="4" w:space="0" w:color="auto"/>
              <w:right w:val="single" w:sz="4" w:space="0" w:color="auto"/>
            </w:tcBorders>
          </w:tcPr>
          <w:p w14:paraId="0819B6DA" w14:textId="77777777" w:rsidR="009A0924" w:rsidRPr="00B63CD2" w:rsidRDefault="009A0924" w:rsidP="00C0581B">
            <w:pPr>
              <w:pStyle w:val="ListParagraph"/>
              <w:numPr>
                <w:ilvl w:val="0"/>
                <w:numId w:val="42"/>
              </w:numPr>
              <w:spacing w:after="0"/>
              <w:rPr>
                <w:rFonts w:ascii="Times New Roman" w:hAnsi="Times New Roman"/>
                <w:color w:val="C00000"/>
                <w:sz w:val="24"/>
                <w:szCs w:val="24"/>
                <w:lang w:val="en-US"/>
              </w:rPr>
            </w:pPr>
            <w:r w:rsidRPr="00B63CD2">
              <w:rPr>
                <w:rFonts w:ascii="Times New Roman" w:eastAsia="Times New Roman" w:hAnsi="Times New Roman"/>
                <w:sz w:val="24"/>
                <w:szCs w:val="24"/>
                <w:lang w:val="en-US"/>
              </w:rPr>
              <w:lastRenderedPageBreak/>
              <w:t>Create child protection networks</w:t>
            </w:r>
          </w:p>
        </w:tc>
        <w:tc>
          <w:tcPr>
            <w:tcW w:w="0" w:type="auto"/>
            <w:tcBorders>
              <w:top w:val="single" w:sz="4" w:space="0" w:color="auto"/>
              <w:left w:val="nil"/>
              <w:bottom w:val="single" w:sz="4" w:space="0" w:color="auto"/>
              <w:right w:val="single" w:sz="4" w:space="0" w:color="auto"/>
            </w:tcBorders>
          </w:tcPr>
          <w:p w14:paraId="5D88885C" w14:textId="77777777" w:rsidR="009A0924" w:rsidRPr="00B63CD2" w:rsidRDefault="009A0924" w:rsidP="00C0581B">
            <w:pPr>
              <w:pStyle w:val="ListParagraph"/>
              <w:numPr>
                <w:ilvl w:val="0"/>
                <w:numId w:val="95"/>
              </w:numPr>
              <w:spacing w:after="160"/>
              <w:rPr>
                <w:rFonts w:ascii="Times New Roman" w:hAnsi="Times New Roman"/>
                <w:sz w:val="24"/>
                <w:szCs w:val="24"/>
                <w:lang w:val="en-US"/>
              </w:rPr>
            </w:pPr>
            <w:r w:rsidRPr="00B63CD2">
              <w:rPr>
                <w:rFonts w:ascii="Times New Roman" w:hAnsi="Times New Roman"/>
                <w:sz w:val="24"/>
                <w:szCs w:val="24"/>
                <w:lang w:val="en-US"/>
              </w:rPr>
              <w:t>Mapping of existing child protection networks is carried out as per organization policy</w:t>
            </w:r>
          </w:p>
          <w:p w14:paraId="59E40FFB" w14:textId="77777777" w:rsidR="009A0924" w:rsidRPr="00B63CD2" w:rsidRDefault="009A0924" w:rsidP="00C0581B">
            <w:pPr>
              <w:pStyle w:val="ListParagraph"/>
              <w:numPr>
                <w:ilvl w:val="0"/>
                <w:numId w:val="95"/>
              </w:numPr>
              <w:spacing w:after="160"/>
              <w:rPr>
                <w:rFonts w:ascii="Times New Roman" w:hAnsi="Times New Roman"/>
                <w:sz w:val="24"/>
                <w:szCs w:val="24"/>
                <w:lang w:val="en-US"/>
              </w:rPr>
            </w:pPr>
            <w:r w:rsidRPr="00B63CD2">
              <w:rPr>
                <w:rFonts w:ascii="Times New Roman" w:hAnsi="Times New Roman"/>
                <w:sz w:val="24"/>
                <w:szCs w:val="24"/>
                <w:lang w:val="en-US"/>
              </w:rPr>
              <w:t>Directory is developed as per organization policy</w:t>
            </w:r>
          </w:p>
          <w:p w14:paraId="1D45F2DE" w14:textId="77777777" w:rsidR="009A0924" w:rsidRPr="00B63CD2" w:rsidRDefault="009A0924" w:rsidP="00C0581B">
            <w:pPr>
              <w:pStyle w:val="ListParagraph"/>
              <w:numPr>
                <w:ilvl w:val="0"/>
                <w:numId w:val="95"/>
              </w:numPr>
              <w:spacing w:after="160"/>
              <w:rPr>
                <w:rFonts w:ascii="Times New Roman" w:hAnsi="Times New Roman"/>
                <w:sz w:val="24"/>
                <w:szCs w:val="24"/>
                <w:lang w:val="en-US"/>
              </w:rPr>
            </w:pPr>
            <w:r w:rsidRPr="00B63CD2">
              <w:rPr>
                <w:rFonts w:ascii="Times New Roman" w:hAnsi="Times New Roman"/>
                <w:sz w:val="24"/>
                <w:szCs w:val="24"/>
                <w:lang w:val="en-US"/>
              </w:rPr>
              <w:t>Referrals are established based on the directory</w:t>
            </w:r>
          </w:p>
          <w:p w14:paraId="1F82EA98" w14:textId="77777777" w:rsidR="009A0924" w:rsidRPr="00B63CD2" w:rsidRDefault="009A0924" w:rsidP="00C0581B">
            <w:pPr>
              <w:pStyle w:val="ListParagraph"/>
              <w:numPr>
                <w:ilvl w:val="0"/>
                <w:numId w:val="95"/>
              </w:numPr>
              <w:spacing w:after="160"/>
              <w:rPr>
                <w:rFonts w:ascii="Times New Roman" w:hAnsi="Times New Roman"/>
                <w:sz w:val="24"/>
                <w:szCs w:val="24"/>
                <w:lang w:val="en-US"/>
              </w:rPr>
            </w:pPr>
            <w:r w:rsidRPr="00B63CD2">
              <w:rPr>
                <w:rFonts w:ascii="Times New Roman" w:hAnsi="Times New Roman"/>
                <w:sz w:val="24"/>
                <w:szCs w:val="24"/>
                <w:lang w:val="en-US"/>
              </w:rPr>
              <w:t>Reporting mechanism is done in line with the organization policy.</w:t>
            </w:r>
          </w:p>
          <w:p w14:paraId="7C6E88AE" w14:textId="77777777" w:rsidR="009A0924" w:rsidRPr="00B63CD2" w:rsidRDefault="009A0924" w:rsidP="00C0581B">
            <w:pPr>
              <w:pStyle w:val="ListParagraph"/>
              <w:numPr>
                <w:ilvl w:val="0"/>
                <w:numId w:val="95"/>
              </w:numPr>
              <w:spacing w:after="160"/>
              <w:rPr>
                <w:rFonts w:ascii="Times New Roman" w:hAnsi="Times New Roman"/>
                <w:sz w:val="24"/>
                <w:szCs w:val="24"/>
                <w:lang w:val="en-US"/>
              </w:rPr>
            </w:pPr>
            <w:r w:rsidRPr="00B63CD2">
              <w:rPr>
                <w:rFonts w:ascii="Times New Roman" w:hAnsi="Times New Roman"/>
                <w:sz w:val="24"/>
                <w:szCs w:val="24"/>
                <w:lang w:val="en-US"/>
              </w:rPr>
              <w:t>Management and coordination of child protection networks is determined as per SOPs</w:t>
            </w:r>
          </w:p>
          <w:p w14:paraId="377E75A5" w14:textId="77777777" w:rsidR="009A0924" w:rsidRPr="00B63CD2" w:rsidRDefault="009A0924" w:rsidP="00C0581B">
            <w:pPr>
              <w:pStyle w:val="ListParagraph"/>
              <w:numPr>
                <w:ilvl w:val="0"/>
                <w:numId w:val="95"/>
              </w:numPr>
              <w:spacing w:after="160"/>
              <w:rPr>
                <w:rFonts w:ascii="Times New Roman" w:hAnsi="Times New Roman"/>
                <w:sz w:val="24"/>
                <w:szCs w:val="24"/>
                <w:lang w:val="en-US"/>
              </w:rPr>
            </w:pPr>
            <w:r w:rsidRPr="00B63CD2">
              <w:rPr>
                <w:rFonts w:ascii="Times New Roman" w:hAnsi="Times New Roman"/>
                <w:sz w:val="24"/>
                <w:szCs w:val="24"/>
                <w:lang w:val="en-US"/>
              </w:rPr>
              <w:t>Planning and review meetings is done as per organization policy.</w:t>
            </w:r>
          </w:p>
        </w:tc>
      </w:tr>
      <w:tr w:rsidR="009A0924" w:rsidRPr="00B63CD2" w14:paraId="7B06778A" w14:textId="77777777" w:rsidTr="00965FCD">
        <w:trPr>
          <w:cantSplit/>
          <w:trHeight w:val="1610"/>
        </w:trPr>
        <w:tc>
          <w:tcPr>
            <w:tcW w:w="0" w:type="auto"/>
            <w:tcBorders>
              <w:top w:val="single" w:sz="4" w:space="0" w:color="auto"/>
              <w:left w:val="single" w:sz="4" w:space="0" w:color="auto"/>
              <w:bottom w:val="single" w:sz="4" w:space="0" w:color="auto"/>
              <w:right w:val="single" w:sz="4" w:space="0" w:color="auto"/>
            </w:tcBorders>
          </w:tcPr>
          <w:p w14:paraId="442E9B43" w14:textId="77777777" w:rsidR="009A0924" w:rsidRPr="00B63CD2" w:rsidRDefault="009A0924" w:rsidP="00C0581B">
            <w:pPr>
              <w:pStyle w:val="ListParagraph"/>
              <w:numPr>
                <w:ilvl w:val="0"/>
                <w:numId w:val="42"/>
              </w:numPr>
              <w:spacing w:after="160"/>
              <w:rPr>
                <w:rFonts w:ascii="Times New Roman" w:hAnsi="Times New Roman"/>
                <w:sz w:val="24"/>
                <w:szCs w:val="24"/>
                <w:lang w:val="en-US"/>
              </w:rPr>
            </w:pPr>
            <w:r w:rsidRPr="00B63CD2">
              <w:rPr>
                <w:rFonts w:ascii="Times New Roman" w:hAnsi="Times New Roman"/>
                <w:sz w:val="24"/>
                <w:szCs w:val="24"/>
                <w:lang w:val="en-US"/>
              </w:rPr>
              <w:t>Develop a child protection, prevention and response plan</w:t>
            </w:r>
          </w:p>
        </w:tc>
        <w:tc>
          <w:tcPr>
            <w:tcW w:w="0" w:type="auto"/>
            <w:tcBorders>
              <w:top w:val="single" w:sz="4" w:space="0" w:color="auto"/>
              <w:left w:val="nil"/>
              <w:bottom w:val="single" w:sz="4" w:space="0" w:color="auto"/>
              <w:right w:val="single" w:sz="4" w:space="0" w:color="auto"/>
            </w:tcBorders>
          </w:tcPr>
          <w:p w14:paraId="4B0728D7" w14:textId="77777777" w:rsidR="009A0924" w:rsidRPr="00B63CD2" w:rsidRDefault="009A0924" w:rsidP="00C0581B">
            <w:pPr>
              <w:pStyle w:val="ListParagraph"/>
              <w:numPr>
                <w:ilvl w:val="0"/>
                <w:numId w:val="93"/>
              </w:numPr>
              <w:spacing w:after="160"/>
              <w:ind w:left="612"/>
              <w:rPr>
                <w:rFonts w:ascii="Times New Roman" w:hAnsi="Times New Roman"/>
                <w:sz w:val="24"/>
                <w:szCs w:val="24"/>
                <w:lang w:val="en-US"/>
              </w:rPr>
            </w:pPr>
            <w:r w:rsidRPr="00B63CD2">
              <w:rPr>
                <w:rFonts w:ascii="Times New Roman" w:hAnsi="Times New Roman"/>
                <w:sz w:val="24"/>
                <w:szCs w:val="24"/>
              </w:rPr>
              <w:t>Child protection policy is developed as per legal protection laws</w:t>
            </w:r>
          </w:p>
          <w:p w14:paraId="6CB68F3A" w14:textId="77777777" w:rsidR="009A0924" w:rsidRPr="00B63CD2" w:rsidRDefault="009A0924" w:rsidP="00C0581B">
            <w:pPr>
              <w:pStyle w:val="ListParagraph"/>
              <w:numPr>
                <w:ilvl w:val="0"/>
                <w:numId w:val="93"/>
              </w:numPr>
              <w:spacing w:after="160"/>
              <w:ind w:left="612"/>
              <w:rPr>
                <w:rFonts w:ascii="Times New Roman" w:hAnsi="Times New Roman"/>
                <w:sz w:val="24"/>
                <w:szCs w:val="24"/>
                <w:lang w:val="en-US"/>
              </w:rPr>
            </w:pPr>
            <w:r w:rsidRPr="00B63CD2">
              <w:rPr>
                <w:rFonts w:ascii="Times New Roman" w:hAnsi="Times New Roman"/>
                <w:sz w:val="24"/>
                <w:szCs w:val="24"/>
              </w:rPr>
              <w:t>Child abuse protection programme is developed as per organisation policy</w:t>
            </w:r>
          </w:p>
          <w:p w14:paraId="32A19D15" w14:textId="77777777" w:rsidR="009A0924" w:rsidRPr="00B63CD2" w:rsidRDefault="009A0924" w:rsidP="00C0581B">
            <w:pPr>
              <w:pStyle w:val="ListParagraph"/>
              <w:numPr>
                <w:ilvl w:val="0"/>
                <w:numId w:val="93"/>
              </w:numPr>
              <w:spacing w:after="160"/>
              <w:ind w:left="612"/>
              <w:rPr>
                <w:rFonts w:ascii="Times New Roman" w:hAnsi="Times New Roman"/>
                <w:sz w:val="24"/>
                <w:szCs w:val="24"/>
                <w:lang w:val="en-US"/>
              </w:rPr>
            </w:pPr>
            <w:r w:rsidRPr="00B63CD2">
              <w:rPr>
                <w:rFonts w:ascii="Times New Roman" w:hAnsi="Times New Roman"/>
                <w:sz w:val="24"/>
                <w:szCs w:val="24"/>
                <w:lang w:val="en-US"/>
              </w:rPr>
              <w:t>Child abuse response program is developed as per SOPs</w:t>
            </w:r>
          </w:p>
          <w:p w14:paraId="7D13EF97" w14:textId="77777777" w:rsidR="009A0924" w:rsidRPr="00B63CD2" w:rsidRDefault="009A0924" w:rsidP="00C0581B">
            <w:pPr>
              <w:pStyle w:val="ListParagraph"/>
              <w:numPr>
                <w:ilvl w:val="0"/>
                <w:numId w:val="93"/>
              </w:numPr>
              <w:spacing w:after="160"/>
              <w:ind w:left="612"/>
              <w:rPr>
                <w:rFonts w:ascii="Times New Roman" w:hAnsi="Times New Roman"/>
                <w:sz w:val="24"/>
                <w:szCs w:val="24"/>
                <w:lang w:val="en-US"/>
              </w:rPr>
            </w:pPr>
            <w:r w:rsidRPr="00B63CD2">
              <w:rPr>
                <w:rFonts w:ascii="Times New Roman" w:hAnsi="Times New Roman"/>
                <w:sz w:val="24"/>
                <w:szCs w:val="24"/>
                <w:lang w:val="en-US"/>
              </w:rPr>
              <w:t>Monitoring and evaluation framework is established as per organization policy.</w:t>
            </w:r>
          </w:p>
          <w:p w14:paraId="00DB6035" w14:textId="77777777" w:rsidR="009A0924" w:rsidRPr="00B63CD2" w:rsidRDefault="009A0924" w:rsidP="00C0581B">
            <w:pPr>
              <w:pStyle w:val="ListParagraph"/>
              <w:numPr>
                <w:ilvl w:val="0"/>
                <w:numId w:val="93"/>
              </w:numPr>
              <w:spacing w:after="160"/>
              <w:ind w:left="612"/>
              <w:rPr>
                <w:rFonts w:ascii="Times New Roman" w:hAnsi="Times New Roman"/>
                <w:sz w:val="24"/>
                <w:szCs w:val="24"/>
                <w:lang w:val="en-US"/>
              </w:rPr>
            </w:pPr>
            <w:r w:rsidRPr="00B63CD2">
              <w:rPr>
                <w:rFonts w:ascii="Times New Roman" w:hAnsi="Times New Roman"/>
                <w:sz w:val="24"/>
                <w:szCs w:val="24"/>
                <w:lang w:val="en-US"/>
              </w:rPr>
              <w:t>Resource mobilization strategies are established as per organization policy</w:t>
            </w:r>
          </w:p>
        </w:tc>
      </w:tr>
      <w:tr w:rsidR="009A0924" w:rsidRPr="00B63CD2" w14:paraId="52F26226" w14:textId="77777777" w:rsidTr="00965FCD">
        <w:trPr>
          <w:cantSplit/>
          <w:trHeight w:val="1740"/>
        </w:trPr>
        <w:tc>
          <w:tcPr>
            <w:tcW w:w="0" w:type="auto"/>
            <w:tcBorders>
              <w:top w:val="single" w:sz="4" w:space="0" w:color="auto"/>
              <w:left w:val="single" w:sz="4" w:space="0" w:color="auto"/>
              <w:bottom w:val="single" w:sz="4" w:space="0" w:color="auto"/>
              <w:right w:val="single" w:sz="4" w:space="0" w:color="auto"/>
            </w:tcBorders>
          </w:tcPr>
          <w:p w14:paraId="4224E25E" w14:textId="77777777" w:rsidR="009A0924" w:rsidRPr="00B63CD2" w:rsidRDefault="009A0924" w:rsidP="00C0581B">
            <w:pPr>
              <w:pStyle w:val="ListParagraph"/>
              <w:numPr>
                <w:ilvl w:val="0"/>
                <w:numId w:val="42"/>
              </w:numPr>
              <w:spacing w:after="160"/>
              <w:rPr>
                <w:rFonts w:ascii="Times New Roman" w:hAnsi="Times New Roman"/>
                <w:sz w:val="24"/>
                <w:szCs w:val="24"/>
                <w:lang w:val="en-US"/>
              </w:rPr>
            </w:pPr>
            <w:r w:rsidRPr="00B63CD2">
              <w:rPr>
                <w:rFonts w:ascii="Times New Roman" w:eastAsia="Times New Roman" w:hAnsi="Times New Roman"/>
                <w:sz w:val="24"/>
                <w:szCs w:val="24"/>
                <w:lang w:val="en-US"/>
              </w:rPr>
              <w:t>Conduct home assessment</w:t>
            </w:r>
          </w:p>
        </w:tc>
        <w:tc>
          <w:tcPr>
            <w:tcW w:w="0" w:type="auto"/>
            <w:tcBorders>
              <w:top w:val="single" w:sz="4" w:space="0" w:color="auto"/>
              <w:left w:val="nil"/>
              <w:bottom w:val="single" w:sz="4" w:space="0" w:color="auto"/>
              <w:right w:val="single" w:sz="4" w:space="0" w:color="auto"/>
            </w:tcBorders>
          </w:tcPr>
          <w:p w14:paraId="1C0D117C" w14:textId="77777777" w:rsidR="009A0924" w:rsidRPr="00B63CD2" w:rsidRDefault="009A0924" w:rsidP="00C0581B">
            <w:pPr>
              <w:pStyle w:val="ListParagraph"/>
              <w:numPr>
                <w:ilvl w:val="0"/>
                <w:numId w:val="94"/>
              </w:numPr>
              <w:spacing w:after="160"/>
              <w:rPr>
                <w:rFonts w:ascii="Times New Roman" w:hAnsi="Times New Roman"/>
                <w:sz w:val="24"/>
                <w:szCs w:val="24"/>
              </w:rPr>
            </w:pPr>
            <w:r w:rsidRPr="00B63CD2">
              <w:rPr>
                <w:rFonts w:ascii="Times New Roman" w:hAnsi="Times New Roman"/>
                <w:sz w:val="24"/>
                <w:szCs w:val="24"/>
              </w:rPr>
              <w:t>Assessment tools to conduct social enquiry/investigation for both children in need of care and conflict with law are developed as per SOPs</w:t>
            </w:r>
          </w:p>
          <w:p w14:paraId="3C6473A6" w14:textId="77777777" w:rsidR="009A0924" w:rsidRPr="00B63CD2" w:rsidRDefault="009A0924" w:rsidP="00C0581B">
            <w:pPr>
              <w:pStyle w:val="ListParagraph"/>
              <w:numPr>
                <w:ilvl w:val="0"/>
                <w:numId w:val="94"/>
              </w:numPr>
              <w:spacing w:after="160"/>
              <w:rPr>
                <w:rFonts w:ascii="Times New Roman" w:hAnsi="Times New Roman"/>
                <w:sz w:val="24"/>
                <w:szCs w:val="24"/>
              </w:rPr>
            </w:pPr>
            <w:r w:rsidRPr="00B63CD2">
              <w:rPr>
                <w:rFonts w:ascii="Times New Roman" w:hAnsi="Times New Roman"/>
                <w:sz w:val="24"/>
                <w:szCs w:val="24"/>
              </w:rPr>
              <w:t>Social enquiry is conducted as per organisation policy</w:t>
            </w:r>
          </w:p>
          <w:p w14:paraId="74B58A95" w14:textId="77777777" w:rsidR="009A0924" w:rsidRPr="00B63CD2" w:rsidRDefault="009A0924" w:rsidP="00C0581B">
            <w:pPr>
              <w:pStyle w:val="ListParagraph"/>
              <w:numPr>
                <w:ilvl w:val="0"/>
                <w:numId w:val="94"/>
              </w:numPr>
              <w:spacing w:after="160"/>
              <w:rPr>
                <w:rFonts w:ascii="Times New Roman" w:hAnsi="Times New Roman"/>
                <w:sz w:val="24"/>
                <w:szCs w:val="24"/>
              </w:rPr>
            </w:pPr>
            <w:r w:rsidRPr="00B63CD2">
              <w:rPr>
                <w:rFonts w:ascii="Times New Roman" w:hAnsi="Times New Roman"/>
                <w:sz w:val="24"/>
                <w:szCs w:val="24"/>
              </w:rPr>
              <w:t>Findings are analysed based on the social enquiry</w:t>
            </w:r>
          </w:p>
          <w:p w14:paraId="739269D1" w14:textId="77777777" w:rsidR="009A0924" w:rsidRPr="00B63CD2" w:rsidRDefault="009A0924" w:rsidP="00C0581B">
            <w:pPr>
              <w:pStyle w:val="ListParagraph"/>
              <w:numPr>
                <w:ilvl w:val="0"/>
                <w:numId w:val="94"/>
              </w:numPr>
              <w:spacing w:after="160"/>
              <w:rPr>
                <w:rFonts w:ascii="Times New Roman" w:hAnsi="Times New Roman"/>
                <w:sz w:val="24"/>
                <w:szCs w:val="24"/>
              </w:rPr>
            </w:pPr>
            <w:r w:rsidRPr="00B63CD2">
              <w:rPr>
                <w:rFonts w:ascii="Times New Roman" w:hAnsi="Times New Roman"/>
                <w:sz w:val="24"/>
                <w:szCs w:val="24"/>
              </w:rPr>
              <w:t>Report is prepared as per organisation</w:t>
            </w:r>
          </w:p>
        </w:tc>
      </w:tr>
      <w:tr w:rsidR="009A0924" w:rsidRPr="00B63CD2" w14:paraId="1F74ED21" w14:textId="77777777" w:rsidTr="00965FCD">
        <w:trPr>
          <w:cantSplit/>
          <w:trHeight w:val="210"/>
        </w:trPr>
        <w:tc>
          <w:tcPr>
            <w:tcW w:w="0" w:type="auto"/>
            <w:tcBorders>
              <w:top w:val="single" w:sz="4" w:space="0" w:color="auto"/>
              <w:left w:val="single" w:sz="4" w:space="0" w:color="auto"/>
              <w:bottom w:val="single" w:sz="4" w:space="0" w:color="auto"/>
              <w:right w:val="single" w:sz="4" w:space="0" w:color="auto"/>
            </w:tcBorders>
          </w:tcPr>
          <w:p w14:paraId="37AC22F2" w14:textId="77777777" w:rsidR="009A0924" w:rsidRPr="00B63CD2" w:rsidRDefault="009A0924" w:rsidP="00C0581B">
            <w:pPr>
              <w:pStyle w:val="ListParagraph"/>
              <w:numPr>
                <w:ilvl w:val="0"/>
                <w:numId w:val="42"/>
              </w:numPr>
              <w:spacing w:after="16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lastRenderedPageBreak/>
              <w:t>Carry out child problem remedy</w:t>
            </w:r>
          </w:p>
        </w:tc>
        <w:tc>
          <w:tcPr>
            <w:tcW w:w="0" w:type="auto"/>
            <w:tcBorders>
              <w:top w:val="single" w:sz="4" w:space="0" w:color="auto"/>
              <w:left w:val="nil"/>
              <w:bottom w:val="single" w:sz="4" w:space="0" w:color="auto"/>
              <w:right w:val="single" w:sz="4" w:space="0" w:color="auto"/>
            </w:tcBorders>
          </w:tcPr>
          <w:p w14:paraId="61C58144" w14:textId="77777777" w:rsidR="009A0924" w:rsidRPr="00B63CD2" w:rsidRDefault="009A0924" w:rsidP="00C0581B">
            <w:pPr>
              <w:pStyle w:val="ListParagraph"/>
              <w:numPr>
                <w:ilvl w:val="0"/>
                <w:numId w:val="122"/>
              </w:numPr>
              <w:spacing w:after="160"/>
              <w:rPr>
                <w:rFonts w:ascii="Times New Roman" w:hAnsi="Times New Roman"/>
                <w:sz w:val="24"/>
                <w:szCs w:val="24"/>
              </w:rPr>
            </w:pPr>
            <w:r w:rsidRPr="00B63CD2">
              <w:rPr>
                <w:rFonts w:ascii="Times New Roman" w:hAnsi="Times New Roman"/>
                <w:sz w:val="24"/>
                <w:szCs w:val="24"/>
              </w:rPr>
              <w:t xml:space="preserve">Parents and caregivers are </w:t>
            </w:r>
            <w:r w:rsidRPr="00B63CD2">
              <w:rPr>
                <w:rFonts w:ascii="Times New Roman" w:hAnsi="Times New Roman"/>
                <w:b/>
                <w:i/>
                <w:sz w:val="24"/>
                <w:szCs w:val="24"/>
              </w:rPr>
              <w:t>empowered</w:t>
            </w:r>
            <w:r w:rsidRPr="00B63CD2">
              <w:rPr>
                <w:rFonts w:ascii="Times New Roman" w:hAnsi="Times New Roman"/>
                <w:sz w:val="24"/>
                <w:szCs w:val="24"/>
              </w:rPr>
              <w:t xml:space="preserve"> to give adequate prevention and support as per SOPs.</w:t>
            </w:r>
          </w:p>
          <w:p w14:paraId="70FD085C" w14:textId="77777777" w:rsidR="009A0924" w:rsidRPr="00B63CD2" w:rsidRDefault="009A0924" w:rsidP="00C0581B">
            <w:pPr>
              <w:pStyle w:val="ListParagraph"/>
              <w:numPr>
                <w:ilvl w:val="0"/>
                <w:numId w:val="122"/>
              </w:numPr>
              <w:spacing w:after="160"/>
              <w:rPr>
                <w:rFonts w:ascii="Times New Roman" w:hAnsi="Times New Roman"/>
                <w:sz w:val="24"/>
                <w:szCs w:val="24"/>
              </w:rPr>
            </w:pPr>
            <w:r w:rsidRPr="00B63CD2">
              <w:rPr>
                <w:rFonts w:ascii="Times New Roman" w:hAnsi="Times New Roman"/>
                <w:sz w:val="24"/>
                <w:szCs w:val="24"/>
              </w:rPr>
              <w:t>Community based child protection systems are strengthened as per organisation policy</w:t>
            </w:r>
          </w:p>
          <w:p w14:paraId="36369886" w14:textId="77777777" w:rsidR="009A0924" w:rsidRPr="00B63CD2" w:rsidRDefault="009A0924" w:rsidP="00C0581B">
            <w:pPr>
              <w:pStyle w:val="ListParagraph"/>
              <w:numPr>
                <w:ilvl w:val="0"/>
                <w:numId w:val="122"/>
              </w:numPr>
              <w:spacing w:after="160"/>
              <w:rPr>
                <w:rFonts w:ascii="Times New Roman" w:hAnsi="Times New Roman"/>
                <w:sz w:val="24"/>
                <w:szCs w:val="24"/>
              </w:rPr>
            </w:pPr>
            <w:r w:rsidRPr="00B63CD2">
              <w:rPr>
                <w:rFonts w:ascii="Times New Roman" w:hAnsi="Times New Roman"/>
                <w:sz w:val="24"/>
                <w:szCs w:val="24"/>
              </w:rPr>
              <w:t>Formal child protection are strengthened as per organisation policy</w:t>
            </w:r>
          </w:p>
          <w:p w14:paraId="6786241E" w14:textId="77777777" w:rsidR="009A0924" w:rsidRPr="00B63CD2" w:rsidRDefault="009A0924" w:rsidP="00C0581B">
            <w:pPr>
              <w:pStyle w:val="ListParagraph"/>
              <w:numPr>
                <w:ilvl w:val="0"/>
                <w:numId w:val="122"/>
              </w:numPr>
              <w:spacing w:after="160"/>
              <w:rPr>
                <w:rFonts w:ascii="Times New Roman" w:hAnsi="Times New Roman"/>
                <w:sz w:val="24"/>
                <w:szCs w:val="24"/>
              </w:rPr>
            </w:pPr>
            <w:r w:rsidRPr="00B63CD2">
              <w:rPr>
                <w:rFonts w:ascii="Times New Roman" w:hAnsi="Times New Roman"/>
                <w:sz w:val="24"/>
                <w:szCs w:val="24"/>
              </w:rPr>
              <w:t>Networking and collaboration of child protection policy is enhanced as per organisation policy</w:t>
            </w:r>
          </w:p>
          <w:p w14:paraId="20249221" w14:textId="77777777" w:rsidR="009A0924" w:rsidRPr="00B63CD2" w:rsidRDefault="009A0924" w:rsidP="00C0581B">
            <w:pPr>
              <w:pStyle w:val="ListParagraph"/>
              <w:numPr>
                <w:ilvl w:val="0"/>
                <w:numId w:val="122"/>
              </w:numPr>
              <w:spacing w:after="160"/>
              <w:rPr>
                <w:rFonts w:ascii="Times New Roman" w:hAnsi="Times New Roman"/>
                <w:sz w:val="24"/>
                <w:szCs w:val="24"/>
              </w:rPr>
            </w:pPr>
            <w:r w:rsidRPr="00B63CD2">
              <w:rPr>
                <w:rFonts w:ascii="Times New Roman" w:hAnsi="Times New Roman"/>
                <w:sz w:val="24"/>
                <w:szCs w:val="24"/>
              </w:rPr>
              <w:t>Referrals and reporting pathways are established and strengthened as per SOPs</w:t>
            </w:r>
          </w:p>
          <w:p w14:paraId="3606BFCD" w14:textId="77777777" w:rsidR="009A0924" w:rsidRPr="00B63CD2" w:rsidRDefault="009A0924" w:rsidP="00C0581B">
            <w:pPr>
              <w:pStyle w:val="ListParagraph"/>
              <w:numPr>
                <w:ilvl w:val="0"/>
                <w:numId w:val="122"/>
              </w:numPr>
              <w:spacing w:after="160"/>
              <w:rPr>
                <w:rFonts w:ascii="Times New Roman" w:hAnsi="Times New Roman"/>
                <w:sz w:val="24"/>
                <w:szCs w:val="24"/>
              </w:rPr>
            </w:pPr>
            <w:r w:rsidRPr="00B63CD2">
              <w:rPr>
                <w:rFonts w:ascii="Times New Roman" w:hAnsi="Times New Roman"/>
                <w:sz w:val="24"/>
                <w:szCs w:val="24"/>
              </w:rPr>
              <w:t>Children are empowered with life skills as per SOPs</w:t>
            </w:r>
          </w:p>
          <w:p w14:paraId="3BF8DDB6" w14:textId="77777777" w:rsidR="009A0924" w:rsidRPr="00B63CD2" w:rsidRDefault="009A0924" w:rsidP="00C0581B">
            <w:pPr>
              <w:pStyle w:val="ListParagraph"/>
              <w:numPr>
                <w:ilvl w:val="0"/>
                <w:numId w:val="122"/>
              </w:numPr>
              <w:spacing w:after="160"/>
              <w:rPr>
                <w:rFonts w:ascii="Times New Roman" w:hAnsi="Times New Roman"/>
                <w:sz w:val="24"/>
                <w:szCs w:val="24"/>
              </w:rPr>
            </w:pPr>
            <w:r w:rsidRPr="00B63CD2">
              <w:rPr>
                <w:rFonts w:ascii="Times New Roman" w:hAnsi="Times New Roman"/>
                <w:sz w:val="24"/>
                <w:szCs w:val="24"/>
              </w:rPr>
              <w:t>An individual care plan for children in need of protection is developed as per SOPs</w:t>
            </w:r>
          </w:p>
          <w:p w14:paraId="555E5879" w14:textId="77777777" w:rsidR="009A0924" w:rsidRPr="00B63CD2" w:rsidRDefault="009A0924" w:rsidP="00C0581B">
            <w:pPr>
              <w:pStyle w:val="ListParagraph"/>
              <w:numPr>
                <w:ilvl w:val="0"/>
                <w:numId w:val="122"/>
              </w:numPr>
              <w:spacing w:after="160"/>
              <w:rPr>
                <w:rFonts w:ascii="Times New Roman" w:hAnsi="Times New Roman"/>
                <w:sz w:val="24"/>
                <w:szCs w:val="24"/>
              </w:rPr>
            </w:pPr>
            <w:r w:rsidRPr="00B63CD2">
              <w:rPr>
                <w:rFonts w:ascii="Times New Roman" w:hAnsi="Times New Roman"/>
                <w:sz w:val="24"/>
                <w:szCs w:val="24"/>
              </w:rPr>
              <w:t>Treatment plan for children in conflict with the law are developed and implemented as per organisation policy</w:t>
            </w:r>
          </w:p>
        </w:tc>
      </w:tr>
      <w:tr w:rsidR="009A0924" w:rsidRPr="00B63CD2" w14:paraId="34C91610" w14:textId="77777777" w:rsidTr="00965FCD">
        <w:trPr>
          <w:cantSplit/>
          <w:trHeight w:val="222"/>
        </w:trPr>
        <w:tc>
          <w:tcPr>
            <w:tcW w:w="0" w:type="auto"/>
            <w:tcBorders>
              <w:top w:val="single" w:sz="4" w:space="0" w:color="auto"/>
              <w:left w:val="single" w:sz="4" w:space="0" w:color="auto"/>
              <w:bottom w:val="single" w:sz="4" w:space="0" w:color="auto"/>
              <w:right w:val="single" w:sz="4" w:space="0" w:color="auto"/>
            </w:tcBorders>
          </w:tcPr>
          <w:p w14:paraId="63B9D64A" w14:textId="77777777" w:rsidR="009A0924" w:rsidRPr="00B63CD2" w:rsidRDefault="009A0924" w:rsidP="00C0581B">
            <w:pPr>
              <w:pStyle w:val="ListParagraph"/>
              <w:numPr>
                <w:ilvl w:val="0"/>
                <w:numId w:val="42"/>
              </w:numPr>
              <w:spacing w:after="16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Undertake follow up activities</w:t>
            </w:r>
          </w:p>
        </w:tc>
        <w:tc>
          <w:tcPr>
            <w:tcW w:w="0" w:type="auto"/>
            <w:tcBorders>
              <w:top w:val="single" w:sz="4" w:space="0" w:color="auto"/>
              <w:left w:val="nil"/>
              <w:bottom w:val="single" w:sz="4" w:space="0" w:color="auto"/>
              <w:right w:val="single" w:sz="4" w:space="0" w:color="auto"/>
            </w:tcBorders>
          </w:tcPr>
          <w:p w14:paraId="6B5EC3C6" w14:textId="77777777" w:rsidR="009A0924" w:rsidRPr="00B63CD2" w:rsidRDefault="009A0924" w:rsidP="00C0581B">
            <w:pPr>
              <w:pStyle w:val="ListParagraph"/>
              <w:numPr>
                <w:ilvl w:val="0"/>
                <w:numId w:val="123"/>
              </w:numPr>
              <w:spacing w:after="160"/>
              <w:rPr>
                <w:rFonts w:ascii="Times New Roman" w:hAnsi="Times New Roman"/>
                <w:sz w:val="24"/>
                <w:szCs w:val="24"/>
              </w:rPr>
            </w:pPr>
            <w:r w:rsidRPr="00B63CD2">
              <w:rPr>
                <w:rFonts w:ascii="Times New Roman" w:hAnsi="Times New Roman"/>
                <w:sz w:val="24"/>
                <w:szCs w:val="24"/>
              </w:rPr>
              <w:t>Child protection activities are monitored as per SOPs</w:t>
            </w:r>
          </w:p>
          <w:p w14:paraId="2D897C8A" w14:textId="77777777" w:rsidR="009A0924" w:rsidRPr="00B63CD2" w:rsidRDefault="009A0924" w:rsidP="00C0581B">
            <w:pPr>
              <w:pStyle w:val="ListParagraph"/>
              <w:numPr>
                <w:ilvl w:val="0"/>
                <w:numId w:val="123"/>
              </w:numPr>
              <w:spacing w:after="160"/>
              <w:rPr>
                <w:rFonts w:ascii="Times New Roman" w:hAnsi="Times New Roman"/>
                <w:sz w:val="24"/>
                <w:szCs w:val="24"/>
              </w:rPr>
            </w:pPr>
            <w:r w:rsidRPr="00B63CD2">
              <w:rPr>
                <w:rFonts w:ascii="Times New Roman" w:hAnsi="Times New Roman"/>
                <w:sz w:val="24"/>
                <w:szCs w:val="24"/>
              </w:rPr>
              <w:t xml:space="preserve"> Individual care plan and treatment plan is reviewed as per organisation policy.</w:t>
            </w:r>
          </w:p>
          <w:p w14:paraId="0E7B8C7B" w14:textId="77777777" w:rsidR="009A0924" w:rsidRPr="00B63CD2" w:rsidRDefault="009A0924" w:rsidP="00C0581B">
            <w:pPr>
              <w:pStyle w:val="ListParagraph"/>
              <w:numPr>
                <w:ilvl w:val="0"/>
                <w:numId w:val="123"/>
              </w:numPr>
              <w:spacing w:after="160"/>
              <w:rPr>
                <w:rFonts w:ascii="Times New Roman" w:hAnsi="Times New Roman"/>
                <w:sz w:val="24"/>
                <w:szCs w:val="24"/>
              </w:rPr>
            </w:pPr>
            <w:r w:rsidRPr="00B63CD2">
              <w:rPr>
                <w:rFonts w:ascii="Times New Roman" w:hAnsi="Times New Roman"/>
                <w:sz w:val="24"/>
                <w:szCs w:val="24"/>
              </w:rPr>
              <w:t>Joint monitoring and reporting of the child protection systems (area advisory council) are implemented as per organisation policy</w:t>
            </w:r>
          </w:p>
        </w:tc>
      </w:tr>
      <w:tr w:rsidR="009A0924" w:rsidRPr="00B63CD2" w14:paraId="215524AD" w14:textId="77777777" w:rsidTr="00965FCD">
        <w:trPr>
          <w:cantSplit/>
          <w:trHeight w:val="240"/>
        </w:trPr>
        <w:tc>
          <w:tcPr>
            <w:tcW w:w="0" w:type="auto"/>
            <w:tcBorders>
              <w:top w:val="single" w:sz="4" w:space="0" w:color="auto"/>
              <w:left w:val="single" w:sz="4" w:space="0" w:color="auto"/>
              <w:bottom w:val="single" w:sz="4" w:space="0" w:color="auto"/>
              <w:right w:val="single" w:sz="4" w:space="0" w:color="auto"/>
            </w:tcBorders>
          </w:tcPr>
          <w:p w14:paraId="21603350" w14:textId="77777777" w:rsidR="009A0924" w:rsidRPr="00B63CD2" w:rsidRDefault="009A0924" w:rsidP="00C0581B">
            <w:pPr>
              <w:pStyle w:val="ListParagraph"/>
              <w:numPr>
                <w:ilvl w:val="0"/>
                <w:numId w:val="42"/>
              </w:numPr>
              <w:spacing w:after="160"/>
              <w:rPr>
                <w:rFonts w:ascii="Times New Roman" w:eastAsia="Times New Roman" w:hAnsi="Times New Roman"/>
                <w:sz w:val="24"/>
                <w:szCs w:val="24"/>
                <w:lang w:val="en-US"/>
              </w:rPr>
            </w:pPr>
            <w:r w:rsidRPr="00B63CD2">
              <w:rPr>
                <w:rFonts w:ascii="Times New Roman" w:hAnsi="Times New Roman"/>
                <w:sz w:val="24"/>
                <w:szCs w:val="24"/>
              </w:rPr>
              <w:t>Document child welfare programmes</w:t>
            </w:r>
          </w:p>
        </w:tc>
        <w:tc>
          <w:tcPr>
            <w:tcW w:w="0" w:type="auto"/>
            <w:tcBorders>
              <w:top w:val="single" w:sz="4" w:space="0" w:color="auto"/>
              <w:left w:val="nil"/>
              <w:bottom w:val="single" w:sz="4" w:space="0" w:color="auto"/>
              <w:right w:val="single" w:sz="4" w:space="0" w:color="auto"/>
            </w:tcBorders>
          </w:tcPr>
          <w:p w14:paraId="029D5331" w14:textId="77777777" w:rsidR="009A0924" w:rsidRPr="00B63CD2" w:rsidRDefault="009A0924" w:rsidP="00C0581B">
            <w:pPr>
              <w:pStyle w:val="ListParagraph"/>
              <w:numPr>
                <w:ilvl w:val="0"/>
                <w:numId w:val="124"/>
              </w:numPr>
              <w:spacing w:after="160"/>
              <w:rPr>
                <w:rFonts w:ascii="Times New Roman" w:hAnsi="Times New Roman"/>
                <w:sz w:val="24"/>
                <w:szCs w:val="24"/>
              </w:rPr>
            </w:pPr>
            <w:r w:rsidRPr="00B63CD2">
              <w:rPr>
                <w:rFonts w:ascii="Times New Roman" w:hAnsi="Times New Roman"/>
                <w:sz w:val="24"/>
                <w:szCs w:val="24"/>
              </w:rPr>
              <w:t>Documentation procedures are identified as per SOPs</w:t>
            </w:r>
          </w:p>
          <w:p w14:paraId="688D2B15" w14:textId="77777777" w:rsidR="009A0924" w:rsidRPr="00B63CD2" w:rsidRDefault="009A0924" w:rsidP="00C0581B">
            <w:pPr>
              <w:pStyle w:val="ListParagraph"/>
              <w:numPr>
                <w:ilvl w:val="0"/>
                <w:numId w:val="124"/>
              </w:numPr>
              <w:spacing w:after="160"/>
              <w:rPr>
                <w:rFonts w:ascii="Times New Roman" w:hAnsi="Times New Roman"/>
                <w:sz w:val="24"/>
                <w:szCs w:val="24"/>
              </w:rPr>
            </w:pPr>
            <w:r w:rsidRPr="00B63CD2">
              <w:rPr>
                <w:rFonts w:ascii="Times New Roman" w:hAnsi="Times New Roman"/>
                <w:sz w:val="24"/>
                <w:szCs w:val="24"/>
              </w:rPr>
              <w:t>Documents are Stored.</w:t>
            </w:r>
          </w:p>
          <w:p w14:paraId="0ABAABE3" w14:textId="77777777" w:rsidR="009A0924" w:rsidRPr="00B63CD2" w:rsidRDefault="009A0924" w:rsidP="00C0581B">
            <w:pPr>
              <w:pStyle w:val="ListParagraph"/>
              <w:numPr>
                <w:ilvl w:val="0"/>
                <w:numId w:val="124"/>
              </w:numPr>
              <w:spacing w:after="160"/>
              <w:rPr>
                <w:rFonts w:ascii="Times New Roman" w:hAnsi="Times New Roman"/>
                <w:sz w:val="24"/>
                <w:szCs w:val="24"/>
              </w:rPr>
            </w:pPr>
            <w:r w:rsidRPr="00B63CD2">
              <w:rPr>
                <w:rFonts w:ascii="Times New Roman" w:hAnsi="Times New Roman"/>
                <w:sz w:val="24"/>
                <w:szCs w:val="24"/>
              </w:rPr>
              <w:t>Documentation plan prepared as per the organization policy.</w:t>
            </w:r>
          </w:p>
          <w:p w14:paraId="3660D31F" w14:textId="77777777" w:rsidR="009A0924" w:rsidRPr="00B63CD2" w:rsidRDefault="009A0924" w:rsidP="00C0581B">
            <w:pPr>
              <w:pStyle w:val="ListParagraph"/>
              <w:numPr>
                <w:ilvl w:val="0"/>
                <w:numId w:val="124"/>
              </w:numPr>
              <w:spacing w:after="160"/>
              <w:rPr>
                <w:rFonts w:ascii="Times New Roman" w:hAnsi="Times New Roman"/>
                <w:sz w:val="24"/>
                <w:szCs w:val="24"/>
              </w:rPr>
            </w:pPr>
            <w:r w:rsidRPr="00B63CD2">
              <w:rPr>
                <w:rFonts w:ascii="Times New Roman" w:hAnsi="Times New Roman"/>
                <w:sz w:val="24"/>
                <w:szCs w:val="24"/>
              </w:rPr>
              <w:t>Documentation tools are prepared as per organisation policy</w:t>
            </w:r>
          </w:p>
          <w:p w14:paraId="3B9013D2" w14:textId="77777777" w:rsidR="009A0924" w:rsidRPr="00B63CD2" w:rsidRDefault="009A0924" w:rsidP="00C0581B">
            <w:pPr>
              <w:pStyle w:val="ListParagraph"/>
              <w:numPr>
                <w:ilvl w:val="0"/>
                <w:numId w:val="124"/>
              </w:numPr>
              <w:spacing w:after="160"/>
              <w:rPr>
                <w:rFonts w:ascii="Times New Roman" w:hAnsi="Times New Roman"/>
                <w:sz w:val="24"/>
                <w:szCs w:val="24"/>
              </w:rPr>
            </w:pPr>
            <w:r w:rsidRPr="00B63CD2">
              <w:rPr>
                <w:rFonts w:ascii="Times New Roman" w:hAnsi="Times New Roman"/>
                <w:sz w:val="24"/>
                <w:szCs w:val="24"/>
              </w:rPr>
              <w:t>Documentation analysis is conducted as per the organization policy.</w:t>
            </w:r>
          </w:p>
        </w:tc>
      </w:tr>
    </w:tbl>
    <w:p w14:paraId="5A6CBBF7" w14:textId="77777777" w:rsidR="009A0924" w:rsidRPr="00B63CD2" w:rsidRDefault="009A0924" w:rsidP="00934760">
      <w:pPr>
        <w:spacing w:after="0"/>
        <w:rPr>
          <w:rFonts w:ascii="Times New Roman" w:eastAsia="Times New Roman" w:hAnsi="Times New Roman"/>
          <w:color w:val="C00000"/>
          <w:sz w:val="24"/>
          <w:szCs w:val="24"/>
          <w:lang w:val="en-US"/>
        </w:rPr>
      </w:pPr>
    </w:p>
    <w:p w14:paraId="1873D8A3" w14:textId="77777777" w:rsidR="009A0924" w:rsidRPr="00B63CD2" w:rsidRDefault="009A0924" w:rsidP="00934760">
      <w:pPr>
        <w:spacing w:after="0"/>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 xml:space="preserve"> </w:t>
      </w:r>
    </w:p>
    <w:p w14:paraId="2F4A99E4" w14:textId="081BB299" w:rsidR="009A0924" w:rsidRPr="00B63CD2" w:rsidRDefault="00496BA2" w:rsidP="00934760">
      <w:pPr>
        <w:tabs>
          <w:tab w:val="left" w:pos="720"/>
        </w:tabs>
        <w:spacing w:after="0"/>
        <w:rPr>
          <w:rFonts w:ascii="Times New Roman" w:eastAsia="Times New Roman" w:hAnsi="Times New Roman"/>
          <w:b/>
          <w:sz w:val="24"/>
          <w:szCs w:val="24"/>
          <w:lang w:val="en-US"/>
        </w:rPr>
      </w:pPr>
      <w:r>
        <w:rPr>
          <w:rFonts w:ascii="Times New Roman" w:eastAsia="Times New Roman" w:hAnsi="Times New Roman"/>
          <w:b/>
          <w:sz w:val="24"/>
          <w:szCs w:val="24"/>
          <w:lang w:val="en-US"/>
        </w:rPr>
        <w:br w:type="column"/>
      </w:r>
      <w:r w:rsidR="009A0924" w:rsidRPr="00B63CD2">
        <w:rPr>
          <w:rFonts w:ascii="Times New Roman" w:eastAsia="Times New Roman" w:hAnsi="Times New Roman"/>
          <w:b/>
          <w:sz w:val="24"/>
          <w:szCs w:val="24"/>
          <w:lang w:val="en-US"/>
        </w:rPr>
        <w:lastRenderedPageBreak/>
        <w:t>RANGE OF VARIABLES</w:t>
      </w:r>
    </w:p>
    <w:p w14:paraId="5BFE8DE7" w14:textId="77777777" w:rsidR="009A0924" w:rsidRPr="00B63CD2" w:rsidRDefault="009A0924" w:rsidP="00934760">
      <w:pPr>
        <w:spacing w:after="0"/>
        <w:jc w:val="both"/>
        <w:rPr>
          <w:rFonts w:ascii="Times New Roman" w:eastAsia="Times New Roman" w:hAnsi="Times New Roman"/>
          <w:sz w:val="24"/>
          <w:szCs w:val="24"/>
        </w:rPr>
      </w:pPr>
      <w:r w:rsidRPr="00B63CD2">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288" w:type="dxa"/>
        </w:tblCellMar>
        <w:tblLook w:val="04A0" w:firstRow="1" w:lastRow="0" w:firstColumn="1" w:lastColumn="0" w:noHBand="0" w:noVBand="1"/>
      </w:tblPr>
      <w:tblGrid>
        <w:gridCol w:w="2578"/>
        <w:gridCol w:w="6131"/>
      </w:tblGrid>
      <w:tr w:rsidR="009A0924" w:rsidRPr="00B63CD2" w14:paraId="3057A41B" w14:textId="77777777" w:rsidTr="002E1C49">
        <w:trPr>
          <w:trHeight w:val="579"/>
        </w:trPr>
        <w:tc>
          <w:tcPr>
            <w:tcW w:w="1480" w:type="pct"/>
            <w:tcBorders>
              <w:top w:val="single" w:sz="4" w:space="0" w:color="auto"/>
              <w:left w:val="single" w:sz="4" w:space="0" w:color="auto"/>
              <w:bottom w:val="single" w:sz="4" w:space="0" w:color="auto"/>
              <w:right w:val="single" w:sz="4" w:space="0" w:color="auto"/>
            </w:tcBorders>
            <w:hideMark/>
          </w:tcPr>
          <w:p w14:paraId="4F96BB19" w14:textId="77777777" w:rsidR="009A0924" w:rsidRPr="00B63CD2" w:rsidRDefault="009A0924" w:rsidP="00934760">
            <w:pPr>
              <w:spacing w:before="120" w:after="120"/>
              <w:ind w:hanging="29"/>
              <w:jc w:val="center"/>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VARIABLE</w:t>
            </w:r>
          </w:p>
        </w:tc>
        <w:tc>
          <w:tcPr>
            <w:tcW w:w="3520" w:type="pct"/>
            <w:tcBorders>
              <w:top w:val="single" w:sz="4" w:space="0" w:color="auto"/>
              <w:left w:val="single" w:sz="4" w:space="0" w:color="auto"/>
              <w:bottom w:val="single" w:sz="4" w:space="0" w:color="auto"/>
              <w:right w:val="single" w:sz="4" w:space="0" w:color="auto"/>
            </w:tcBorders>
            <w:hideMark/>
          </w:tcPr>
          <w:p w14:paraId="6494824D" w14:textId="77777777" w:rsidR="009A0924" w:rsidRPr="00B63CD2" w:rsidRDefault="009A0924" w:rsidP="002E1C49">
            <w:pPr>
              <w:rPr>
                <w:rFonts w:ascii="Times New Roman" w:hAnsi="Times New Roman"/>
                <w:b/>
                <w:sz w:val="24"/>
                <w:szCs w:val="24"/>
              </w:rPr>
            </w:pPr>
            <w:r w:rsidRPr="00B63CD2">
              <w:rPr>
                <w:rFonts w:ascii="Times New Roman" w:hAnsi="Times New Roman"/>
                <w:b/>
                <w:sz w:val="24"/>
                <w:szCs w:val="24"/>
              </w:rPr>
              <w:t>RANGE</w:t>
            </w:r>
          </w:p>
        </w:tc>
      </w:tr>
      <w:tr w:rsidR="009A0924" w:rsidRPr="00B63CD2" w14:paraId="33F80D03" w14:textId="77777777" w:rsidTr="002E1C49">
        <w:trPr>
          <w:trHeight w:val="791"/>
        </w:trPr>
        <w:tc>
          <w:tcPr>
            <w:tcW w:w="1480" w:type="pct"/>
            <w:tcBorders>
              <w:top w:val="single" w:sz="4" w:space="0" w:color="auto"/>
              <w:left w:val="single" w:sz="4" w:space="0" w:color="auto"/>
              <w:bottom w:val="single" w:sz="4" w:space="0" w:color="auto"/>
              <w:right w:val="single" w:sz="4" w:space="0" w:color="auto"/>
            </w:tcBorders>
            <w:hideMark/>
          </w:tcPr>
          <w:p w14:paraId="2D3F7B5F" w14:textId="3B874985" w:rsidR="009A0924" w:rsidRPr="002E1C49" w:rsidRDefault="00BF500A" w:rsidP="00C0581B">
            <w:pPr>
              <w:pStyle w:val="ListParagraph"/>
              <w:numPr>
                <w:ilvl w:val="0"/>
                <w:numId w:val="312"/>
              </w:numPr>
              <w:spacing w:after="0"/>
              <w:ind w:right="-319"/>
              <w:rPr>
                <w:rFonts w:ascii="Times New Roman" w:hAnsi="Times New Roman"/>
                <w:color w:val="C00000"/>
                <w:sz w:val="24"/>
                <w:szCs w:val="24"/>
                <w:lang w:val="en-US"/>
              </w:rPr>
            </w:pPr>
            <w:r w:rsidRPr="002E1C49">
              <w:rPr>
                <w:rFonts w:ascii="Times New Roman" w:hAnsi="Times New Roman"/>
                <w:sz w:val="24"/>
                <w:szCs w:val="24"/>
              </w:rPr>
              <w:t>Empowerment</w:t>
            </w:r>
            <w:r w:rsidR="002E1C49" w:rsidRPr="002E1C49">
              <w:rPr>
                <w:rFonts w:ascii="Times New Roman" w:hAnsi="Times New Roman"/>
                <w:sz w:val="24"/>
                <w:szCs w:val="24"/>
              </w:rPr>
              <w:t xml:space="preserve"> may include but not limited to:</w:t>
            </w:r>
          </w:p>
        </w:tc>
        <w:tc>
          <w:tcPr>
            <w:tcW w:w="3520" w:type="pct"/>
            <w:tcBorders>
              <w:top w:val="single" w:sz="4" w:space="0" w:color="auto"/>
              <w:left w:val="single" w:sz="4" w:space="0" w:color="auto"/>
              <w:bottom w:val="single" w:sz="4" w:space="0" w:color="auto"/>
              <w:right w:val="single" w:sz="4" w:space="0" w:color="auto"/>
            </w:tcBorders>
            <w:vAlign w:val="center"/>
            <w:hideMark/>
          </w:tcPr>
          <w:p w14:paraId="776CC400" w14:textId="77777777" w:rsidR="009A0924" w:rsidRPr="00B63CD2" w:rsidRDefault="00BF500A" w:rsidP="00C0581B">
            <w:pPr>
              <w:pStyle w:val="ListParagraph"/>
              <w:numPr>
                <w:ilvl w:val="0"/>
                <w:numId w:val="97"/>
              </w:numPr>
              <w:spacing w:after="0"/>
              <w:ind w:left="335"/>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E</w:t>
            </w:r>
            <w:r w:rsidR="009A0924" w:rsidRPr="00B63CD2">
              <w:rPr>
                <w:rFonts w:ascii="Times New Roman" w:eastAsia="Times New Roman" w:hAnsi="Times New Roman"/>
                <w:sz w:val="24"/>
                <w:szCs w:val="24"/>
                <w:lang w:val="en-US"/>
              </w:rPr>
              <w:t>conomic empowerment</w:t>
            </w:r>
          </w:p>
          <w:p w14:paraId="22A821B2" w14:textId="77777777" w:rsidR="009A0924" w:rsidRPr="00B63CD2" w:rsidRDefault="00BF500A" w:rsidP="00C0581B">
            <w:pPr>
              <w:pStyle w:val="ListParagraph"/>
              <w:numPr>
                <w:ilvl w:val="0"/>
                <w:numId w:val="97"/>
              </w:numPr>
              <w:spacing w:after="0"/>
              <w:ind w:left="335"/>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Parenting education</w:t>
            </w:r>
          </w:p>
          <w:p w14:paraId="27218082" w14:textId="77777777" w:rsidR="009A0924" w:rsidRPr="00B63CD2" w:rsidRDefault="00BF500A" w:rsidP="00C0581B">
            <w:pPr>
              <w:pStyle w:val="ListParagraph"/>
              <w:numPr>
                <w:ilvl w:val="0"/>
                <w:numId w:val="97"/>
              </w:numPr>
              <w:spacing w:after="0"/>
              <w:ind w:left="335"/>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Public education programs on child protection</w:t>
            </w:r>
          </w:p>
          <w:p w14:paraId="4B4BC2B5" w14:textId="77777777" w:rsidR="009A0924" w:rsidRPr="00B63CD2" w:rsidRDefault="00BF500A" w:rsidP="00C0581B">
            <w:pPr>
              <w:pStyle w:val="ListParagraph"/>
              <w:numPr>
                <w:ilvl w:val="0"/>
                <w:numId w:val="97"/>
              </w:numPr>
              <w:spacing w:after="0"/>
              <w:ind w:left="335"/>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Establishment of community-based referral and reporting mechanis</w:t>
            </w:r>
            <w:r w:rsidR="009A0924" w:rsidRPr="00B63CD2">
              <w:rPr>
                <w:rFonts w:ascii="Times New Roman" w:eastAsia="Times New Roman" w:hAnsi="Times New Roman"/>
                <w:sz w:val="24"/>
                <w:szCs w:val="24"/>
                <w:lang w:val="en-US"/>
              </w:rPr>
              <w:t>ms</w:t>
            </w:r>
          </w:p>
          <w:p w14:paraId="34797E89" w14:textId="77777777" w:rsidR="009A0924" w:rsidRPr="00B63CD2" w:rsidRDefault="009A0924" w:rsidP="00934760">
            <w:pPr>
              <w:pStyle w:val="ListParagraph"/>
              <w:spacing w:after="0"/>
              <w:ind w:left="335"/>
              <w:rPr>
                <w:rFonts w:ascii="Times New Roman" w:eastAsia="Times New Roman" w:hAnsi="Times New Roman"/>
                <w:color w:val="C00000"/>
                <w:sz w:val="24"/>
                <w:szCs w:val="24"/>
                <w:lang w:val="en-US"/>
              </w:rPr>
            </w:pPr>
          </w:p>
        </w:tc>
      </w:tr>
    </w:tbl>
    <w:p w14:paraId="4E17EB41" w14:textId="77777777" w:rsidR="009A0924" w:rsidRPr="00B63CD2" w:rsidRDefault="009A0924" w:rsidP="00934760">
      <w:pPr>
        <w:spacing w:after="0"/>
        <w:rPr>
          <w:rFonts w:ascii="Times New Roman" w:eastAsia="Times New Roman" w:hAnsi="Times New Roman"/>
          <w:color w:val="C00000"/>
          <w:sz w:val="24"/>
          <w:szCs w:val="24"/>
          <w:lang w:val="en-US"/>
        </w:rPr>
      </w:pPr>
    </w:p>
    <w:p w14:paraId="06A8FB2D" w14:textId="77777777" w:rsidR="009A0924" w:rsidRPr="00B63CD2" w:rsidRDefault="009A0924" w:rsidP="00934760">
      <w:pPr>
        <w:spacing w:after="0"/>
        <w:rPr>
          <w:rFonts w:ascii="Times New Roman" w:eastAsia="Times New Roman" w:hAnsi="Times New Roman"/>
          <w:color w:val="C00000"/>
          <w:sz w:val="24"/>
          <w:szCs w:val="24"/>
          <w:lang w:val="en-US"/>
        </w:rPr>
      </w:pPr>
    </w:p>
    <w:p w14:paraId="1BB8A9AB" w14:textId="77777777" w:rsidR="009A0924" w:rsidRPr="00B63CD2" w:rsidRDefault="009A0924" w:rsidP="00934760">
      <w:pPr>
        <w:spacing w:after="0"/>
        <w:rPr>
          <w:rFonts w:ascii="Times New Roman" w:eastAsia="Times New Roman" w:hAnsi="Times New Roman"/>
          <w:color w:val="C00000"/>
          <w:sz w:val="24"/>
          <w:szCs w:val="24"/>
          <w:lang w:val="en-US"/>
        </w:rPr>
      </w:pPr>
      <w:r w:rsidRPr="00B63CD2">
        <w:rPr>
          <w:rFonts w:ascii="Times New Roman" w:hAnsi="Times New Roman"/>
          <w:b/>
          <w:sz w:val="24"/>
          <w:szCs w:val="24"/>
          <w:lang w:val="en-US"/>
        </w:rPr>
        <w:t>REQUIRED SKILLS AND KNOWLEDGE</w:t>
      </w:r>
    </w:p>
    <w:p w14:paraId="1651C111"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This section describes the skills and knowledge required for this unit of competency.</w:t>
      </w:r>
    </w:p>
    <w:p w14:paraId="596868A4" w14:textId="77777777" w:rsidR="009A0924" w:rsidRPr="00B63CD2" w:rsidRDefault="009A0924" w:rsidP="00934760">
      <w:pPr>
        <w:spacing w:after="0"/>
        <w:rPr>
          <w:rFonts w:ascii="Times New Roman" w:hAnsi="Times New Roman"/>
          <w:b/>
          <w:sz w:val="24"/>
          <w:szCs w:val="24"/>
          <w:lang w:val="en-US"/>
        </w:rPr>
      </w:pPr>
      <w:r w:rsidRPr="00B63CD2">
        <w:rPr>
          <w:rFonts w:ascii="Times New Roman" w:hAnsi="Times New Roman"/>
          <w:b/>
          <w:sz w:val="24"/>
          <w:szCs w:val="24"/>
          <w:lang w:val="en-US"/>
        </w:rPr>
        <w:t>Required Skills</w:t>
      </w:r>
    </w:p>
    <w:p w14:paraId="15832FA7"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The individual needs to demonstrate the following skills:</w:t>
      </w:r>
    </w:p>
    <w:p w14:paraId="64C7C580"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Presentation</w:t>
      </w:r>
    </w:p>
    <w:p w14:paraId="5EF0A34E"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Interpersonal relation</w:t>
      </w:r>
    </w:p>
    <w:p w14:paraId="50B5BF14"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Boundary setting</w:t>
      </w:r>
    </w:p>
    <w:p w14:paraId="677030A3"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Facilitation</w:t>
      </w:r>
    </w:p>
    <w:p w14:paraId="5606DD44"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Training</w:t>
      </w:r>
    </w:p>
    <w:p w14:paraId="606363CD"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Planning and prioritization</w:t>
      </w:r>
    </w:p>
    <w:p w14:paraId="5FF8911A"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Empathy</w:t>
      </w:r>
    </w:p>
    <w:p w14:paraId="5DE38648"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Self-awareness</w:t>
      </w:r>
    </w:p>
    <w:p w14:paraId="7CA37150"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Report writing</w:t>
      </w:r>
    </w:p>
    <w:p w14:paraId="253EFF41"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Critical thinking</w:t>
      </w:r>
    </w:p>
    <w:p w14:paraId="7CD31762"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Persuasion</w:t>
      </w:r>
    </w:p>
    <w:p w14:paraId="49350256"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Team work</w:t>
      </w:r>
    </w:p>
    <w:p w14:paraId="11A78146"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People management</w:t>
      </w:r>
    </w:p>
    <w:p w14:paraId="621720B6"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Coordination</w:t>
      </w:r>
    </w:p>
    <w:p w14:paraId="2C4ECE7E"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Organizational</w:t>
      </w:r>
    </w:p>
    <w:p w14:paraId="66549296"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 xml:space="preserve">Decision making </w:t>
      </w:r>
    </w:p>
    <w:p w14:paraId="55886406"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Emotional intelligence</w:t>
      </w:r>
    </w:p>
    <w:p w14:paraId="6C722AB8" w14:textId="77777777" w:rsidR="009A0924" w:rsidRPr="00B63CD2" w:rsidRDefault="009A0924" w:rsidP="00934760">
      <w:pPr>
        <w:spacing w:after="0"/>
        <w:rPr>
          <w:rFonts w:ascii="Times New Roman" w:eastAsia="Times New Roman" w:hAnsi="Times New Roman"/>
          <w:b/>
          <w:sz w:val="24"/>
          <w:szCs w:val="24"/>
          <w:lang w:val="en-US" w:eastAsia="zh-CN"/>
        </w:rPr>
      </w:pPr>
      <w:r w:rsidRPr="00B63CD2">
        <w:rPr>
          <w:rFonts w:ascii="Times New Roman" w:eastAsia="Times New Roman" w:hAnsi="Times New Roman"/>
          <w:b/>
          <w:sz w:val="24"/>
          <w:szCs w:val="24"/>
          <w:lang w:val="en-US" w:eastAsia="zh-CN"/>
        </w:rPr>
        <w:t>Required knowledge</w:t>
      </w:r>
    </w:p>
    <w:p w14:paraId="72DDCE4D" w14:textId="77777777" w:rsidR="009A0924" w:rsidRPr="00B63CD2" w:rsidRDefault="009A0924" w:rsidP="00934760">
      <w:pPr>
        <w:spacing w:after="0"/>
        <w:rPr>
          <w:rFonts w:ascii="Times New Roman" w:eastAsia="Times New Roman" w:hAnsi="Times New Roman"/>
          <w:sz w:val="24"/>
          <w:szCs w:val="24"/>
          <w:lang w:val="en-US" w:eastAsia="zh-CN"/>
        </w:rPr>
      </w:pPr>
      <w:r w:rsidRPr="00B63CD2">
        <w:rPr>
          <w:rFonts w:ascii="Times New Roman" w:eastAsia="Times New Roman" w:hAnsi="Times New Roman"/>
          <w:sz w:val="24"/>
          <w:szCs w:val="24"/>
          <w:lang w:val="en-US" w:eastAsia="zh-CN"/>
        </w:rPr>
        <w:t>The individual needs to demonstrate knowledge of:</w:t>
      </w:r>
    </w:p>
    <w:p w14:paraId="42404ABF"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welfare policies</w:t>
      </w:r>
    </w:p>
    <w:p w14:paraId="37805515"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behaviour and social environment</w:t>
      </w:r>
    </w:p>
    <w:p w14:paraId="514CDC59"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work practices and interventions</w:t>
      </w:r>
    </w:p>
    <w:p w14:paraId="0CAE1462"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research</w:t>
      </w:r>
    </w:p>
    <w:p w14:paraId="0D50A31C"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lastRenderedPageBreak/>
        <w:t>Legal aspects in child welfare</w:t>
      </w:r>
    </w:p>
    <w:p w14:paraId="698E22CA"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growth and development</w:t>
      </w:r>
    </w:p>
    <w:p w14:paraId="0CD99360"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Child welfare programmes</w:t>
      </w:r>
    </w:p>
    <w:p w14:paraId="11F7843F"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Nutrition and food supply</w:t>
      </w:r>
    </w:p>
    <w:p w14:paraId="5F992B78"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Basic counselling and psychology</w:t>
      </w:r>
    </w:p>
    <w:p w14:paraId="1225787B"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lang w:val="en-US"/>
        </w:rPr>
        <w:t>Rehabilitation programs</w:t>
      </w:r>
    </w:p>
    <w:p w14:paraId="428BD103"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Statistics </w:t>
      </w:r>
    </w:p>
    <w:p w14:paraId="08DE4120"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Economics</w:t>
      </w:r>
    </w:p>
    <w:p w14:paraId="517524B7"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Basic accounting</w:t>
      </w:r>
    </w:p>
    <w:p w14:paraId="160E743F"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Digital literacy </w:t>
      </w:r>
    </w:p>
    <w:p w14:paraId="438E60B7" w14:textId="77777777" w:rsidR="009A0924" w:rsidRPr="00B63CD2" w:rsidRDefault="009A0924" w:rsidP="00934760">
      <w:pPr>
        <w:rPr>
          <w:rFonts w:ascii="Times New Roman" w:hAnsi="Times New Roman"/>
          <w:b/>
          <w:sz w:val="24"/>
          <w:szCs w:val="24"/>
          <w:lang w:val="en-US" w:eastAsia="zh-CN"/>
        </w:rPr>
      </w:pPr>
      <w:r w:rsidRPr="00B63CD2">
        <w:rPr>
          <w:rFonts w:ascii="Times New Roman" w:hAnsi="Times New Roman"/>
          <w:b/>
          <w:sz w:val="24"/>
          <w:szCs w:val="24"/>
          <w:lang w:val="en-US" w:eastAsia="zh-CN"/>
        </w:rPr>
        <w:t>EVIDENCE GUIDE</w:t>
      </w:r>
    </w:p>
    <w:p w14:paraId="48211F6D" w14:textId="77777777" w:rsidR="009A0924" w:rsidRPr="00B63CD2" w:rsidRDefault="009A0924" w:rsidP="00934760">
      <w:pPr>
        <w:rPr>
          <w:rFonts w:ascii="Times New Roman" w:hAnsi="Times New Roman"/>
          <w:sz w:val="24"/>
          <w:szCs w:val="24"/>
          <w:lang w:val="en-US" w:eastAsia="zh-CN"/>
        </w:rPr>
      </w:pPr>
      <w:r w:rsidRPr="00B63CD2">
        <w:rPr>
          <w:rFonts w:ascii="Times New Roman" w:hAnsi="Times New Roman"/>
          <w:sz w:val="24"/>
          <w:szCs w:val="24"/>
          <w:lang w:val="en-US" w:eastAsia="zh-CN"/>
        </w:rPr>
        <w:t>This provides advice on assessment and must be read in conjunction with the performance criteria, required skills and knowledge and range.</w:t>
      </w:r>
    </w:p>
    <w:p w14:paraId="39BF755C" w14:textId="77777777" w:rsidR="00C22B1B" w:rsidRPr="00B63CD2" w:rsidRDefault="00C22B1B" w:rsidP="00934760">
      <w:pPr>
        <w:rPr>
          <w:rFonts w:ascii="Times New Roman" w:hAnsi="Times New Roman"/>
          <w:sz w:val="24"/>
          <w:szCs w:val="24"/>
          <w:lang w:val="en-US" w:eastAsia="zh-CN"/>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893"/>
        <w:gridCol w:w="5528"/>
      </w:tblGrid>
      <w:tr w:rsidR="009A0924" w:rsidRPr="00B63CD2" w14:paraId="7108B21F" w14:textId="77777777" w:rsidTr="002E1C49">
        <w:trPr>
          <w:trHeight w:val="620"/>
        </w:trPr>
        <w:tc>
          <w:tcPr>
            <w:tcW w:w="0" w:type="auto"/>
            <w:tcBorders>
              <w:top w:val="single" w:sz="4" w:space="0" w:color="auto"/>
              <w:left w:val="single" w:sz="4" w:space="0" w:color="auto"/>
              <w:bottom w:val="single" w:sz="4" w:space="0" w:color="auto"/>
              <w:right w:val="single" w:sz="4" w:space="0" w:color="auto"/>
            </w:tcBorders>
            <w:hideMark/>
          </w:tcPr>
          <w:p w14:paraId="01061F52" w14:textId="77777777" w:rsidR="009A0924" w:rsidRPr="00B63CD2" w:rsidRDefault="009A0924" w:rsidP="00C0581B">
            <w:pPr>
              <w:pStyle w:val="ListParagraph"/>
              <w:numPr>
                <w:ilvl w:val="2"/>
                <w:numId w:val="189"/>
              </w:num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Critical aspects of competency </w:t>
            </w:r>
          </w:p>
        </w:tc>
        <w:tc>
          <w:tcPr>
            <w:tcW w:w="0" w:type="auto"/>
            <w:tcBorders>
              <w:top w:val="single" w:sz="4" w:space="0" w:color="auto"/>
              <w:left w:val="single" w:sz="4" w:space="0" w:color="auto"/>
              <w:bottom w:val="single" w:sz="4" w:space="0" w:color="auto"/>
              <w:right w:val="single" w:sz="4" w:space="0" w:color="auto"/>
            </w:tcBorders>
            <w:hideMark/>
          </w:tcPr>
          <w:p w14:paraId="62EC388C" w14:textId="77777777" w:rsidR="009A0924" w:rsidRPr="00B63CD2" w:rsidRDefault="009A0924" w:rsidP="00934760">
            <w:p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Assessment requires evidences that the candidate:</w:t>
            </w:r>
          </w:p>
          <w:p w14:paraId="1B422FB3" w14:textId="77777777" w:rsidR="009A0924" w:rsidRPr="00B63CD2" w:rsidRDefault="009A0924" w:rsidP="00C0581B">
            <w:pPr>
              <w:pStyle w:val="ListParagraph"/>
              <w:numPr>
                <w:ilvl w:val="1"/>
                <w:numId w:val="45"/>
              </w:numPr>
              <w:spacing w:after="160"/>
              <w:rPr>
                <w:rFonts w:ascii="Times New Roman" w:hAnsi="Times New Roman"/>
                <w:sz w:val="24"/>
                <w:szCs w:val="24"/>
                <w:lang w:val="en-US"/>
              </w:rPr>
            </w:pPr>
            <w:r w:rsidRPr="00B63CD2">
              <w:rPr>
                <w:rFonts w:ascii="Times New Roman" w:hAnsi="Times New Roman"/>
                <w:sz w:val="24"/>
                <w:szCs w:val="24"/>
              </w:rPr>
              <w:t>Demonstrated ability to develop and administer tools to identify child welfare problem</w:t>
            </w:r>
          </w:p>
          <w:p w14:paraId="552CA6FD" w14:textId="77777777" w:rsidR="009A0924" w:rsidRPr="00B63CD2" w:rsidRDefault="009A0924" w:rsidP="00C0581B">
            <w:pPr>
              <w:pStyle w:val="ListParagraph"/>
              <w:numPr>
                <w:ilvl w:val="1"/>
                <w:numId w:val="45"/>
              </w:numPr>
              <w:spacing w:after="160"/>
              <w:rPr>
                <w:rFonts w:ascii="Times New Roman" w:hAnsi="Times New Roman"/>
                <w:sz w:val="24"/>
                <w:szCs w:val="24"/>
                <w:lang w:val="en-US"/>
              </w:rPr>
            </w:pPr>
            <w:r w:rsidRPr="00B63CD2">
              <w:rPr>
                <w:rFonts w:ascii="Times New Roman" w:hAnsi="Times New Roman"/>
                <w:sz w:val="24"/>
                <w:szCs w:val="24"/>
              </w:rPr>
              <w:t>Demonstrated ability to prepare, analyse and share reports</w:t>
            </w:r>
          </w:p>
          <w:p w14:paraId="2D0F2442" w14:textId="77777777" w:rsidR="009A0924" w:rsidRPr="00B63CD2" w:rsidRDefault="009A0924" w:rsidP="00C0581B">
            <w:pPr>
              <w:pStyle w:val="ListParagraph"/>
              <w:numPr>
                <w:ilvl w:val="1"/>
                <w:numId w:val="45"/>
              </w:numPr>
              <w:spacing w:after="160"/>
              <w:rPr>
                <w:rFonts w:ascii="Times New Roman" w:hAnsi="Times New Roman"/>
                <w:sz w:val="24"/>
                <w:szCs w:val="24"/>
                <w:lang w:val="en-US"/>
              </w:rPr>
            </w:pPr>
            <w:r w:rsidRPr="00B63CD2">
              <w:rPr>
                <w:rFonts w:ascii="Times New Roman" w:hAnsi="Times New Roman"/>
                <w:sz w:val="24"/>
                <w:szCs w:val="24"/>
              </w:rPr>
              <w:t>Demonstrated ability to develop and administer tools to assess child welfare problems</w:t>
            </w:r>
          </w:p>
          <w:p w14:paraId="38EEC47B" w14:textId="77777777" w:rsidR="009A0924" w:rsidRPr="00B63CD2" w:rsidRDefault="009A0924" w:rsidP="00C0581B">
            <w:pPr>
              <w:pStyle w:val="ListParagraph"/>
              <w:numPr>
                <w:ilvl w:val="1"/>
                <w:numId w:val="45"/>
              </w:numPr>
              <w:spacing w:after="160"/>
              <w:rPr>
                <w:rFonts w:ascii="Times New Roman" w:hAnsi="Times New Roman"/>
                <w:sz w:val="24"/>
                <w:szCs w:val="24"/>
                <w:lang w:val="en-US"/>
              </w:rPr>
            </w:pPr>
            <w:r w:rsidRPr="00B63CD2">
              <w:rPr>
                <w:rFonts w:ascii="Times New Roman" w:hAnsi="Times New Roman"/>
                <w:sz w:val="24"/>
                <w:szCs w:val="24"/>
              </w:rPr>
              <w:t>Demonstrated ability to map existing child protection networks and created their directory</w:t>
            </w:r>
          </w:p>
          <w:p w14:paraId="3AF4679E" w14:textId="77777777" w:rsidR="009A0924" w:rsidRPr="00B63CD2" w:rsidRDefault="009A0924" w:rsidP="00C0581B">
            <w:pPr>
              <w:pStyle w:val="ListParagraph"/>
              <w:numPr>
                <w:ilvl w:val="1"/>
                <w:numId w:val="45"/>
              </w:numPr>
              <w:spacing w:after="160"/>
              <w:rPr>
                <w:rFonts w:ascii="Times New Roman" w:hAnsi="Times New Roman"/>
                <w:sz w:val="24"/>
                <w:szCs w:val="24"/>
                <w:lang w:val="en-US"/>
              </w:rPr>
            </w:pPr>
            <w:r w:rsidRPr="00B63CD2">
              <w:rPr>
                <w:rFonts w:ascii="Times New Roman" w:hAnsi="Times New Roman"/>
                <w:sz w:val="24"/>
                <w:szCs w:val="24"/>
              </w:rPr>
              <w:t>Demonstrated ability to establish referrals</w:t>
            </w:r>
          </w:p>
          <w:p w14:paraId="4D37F66F" w14:textId="77777777" w:rsidR="009A0924" w:rsidRPr="00B63CD2" w:rsidRDefault="009A0924" w:rsidP="00C0581B">
            <w:pPr>
              <w:pStyle w:val="ListParagraph"/>
              <w:numPr>
                <w:ilvl w:val="1"/>
                <w:numId w:val="45"/>
              </w:numPr>
              <w:spacing w:after="160"/>
              <w:rPr>
                <w:rFonts w:ascii="Times New Roman" w:hAnsi="Times New Roman"/>
                <w:sz w:val="24"/>
                <w:szCs w:val="24"/>
                <w:lang w:val="en-US"/>
              </w:rPr>
            </w:pPr>
            <w:r w:rsidRPr="00B63CD2">
              <w:rPr>
                <w:rFonts w:ascii="Times New Roman" w:hAnsi="Times New Roman"/>
                <w:sz w:val="24"/>
                <w:szCs w:val="24"/>
              </w:rPr>
              <w:t>Demonstrated ability to manage and coordinate child protection networks</w:t>
            </w:r>
          </w:p>
          <w:p w14:paraId="76F5D896" w14:textId="77777777" w:rsidR="009A0924" w:rsidRPr="00B63CD2" w:rsidRDefault="009A0924" w:rsidP="00C0581B">
            <w:pPr>
              <w:pStyle w:val="ListParagraph"/>
              <w:numPr>
                <w:ilvl w:val="1"/>
                <w:numId w:val="45"/>
              </w:numPr>
              <w:spacing w:after="160"/>
              <w:rPr>
                <w:rFonts w:ascii="Times New Roman" w:hAnsi="Times New Roman"/>
                <w:sz w:val="24"/>
                <w:szCs w:val="24"/>
                <w:lang w:val="en-US"/>
              </w:rPr>
            </w:pPr>
            <w:r w:rsidRPr="00B63CD2">
              <w:rPr>
                <w:rFonts w:ascii="Times New Roman" w:hAnsi="Times New Roman"/>
                <w:sz w:val="24"/>
                <w:szCs w:val="24"/>
              </w:rPr>
              <w:t>Demonstrated ability to develop child protection policy</w:t>
            </w:r>
          </w:p>
          <w:p w14:paraId="5082F1A5" w14:textId="77777777" w:rsidR="009A0924" w:rsidRPr="00B63CD2" w:rsidRDefault="009A0924" w:rsidP="00C0581B">
            <w:pPr>
              <w:pStyle w:val="ListParagraph"/>
              <w:numPr>
                <w:ilvl w:val="1"/>
                <w:numId w:val="45"/>
              </w:numPr>
              <w:spacing w:after="160"/>
              <w:rPr>
                <w:rFonts w:ascii="Times New Roman" w:hAnsi="Times New Roman"/>
                <w:sz w:val="24"/>
                <w:szCs w:val="24"/>
                <w:lang w:val="en-US"/>
              </w:rPr>
            </w:pPr>
            <w:r w:rsidRPr="00B63CD2">
              <w:rPr>
                <w:rFonts w:ascii="Times New Roman" w:hAnsi="Times New Roman"/>
                <w:sz w:val="24"/>
                <w:szCs w:val="24"/>
              </w:rPr>
              <w:t>Demonstrated ability to conduct social enquiry and prepare a report on home assessment</w:t>
            </w:r>
          </w:p>
          <w:p w14:paraId="4A7D2A39" w14:textId="77777777" w:rsidR="009A0924" w:rsidRPr="00B63CD2" w:rsidRDefault="009A0924" w:rsidP="00C0581B">
            <w:pPr>
              <w:pStyle w:val="ListParagraph"/>
              <w:numPr>
                <w:ilvl w:val="1"/>
                <w:numId w:val="45"/>
              </w:numPr>
              <w:spacing w:after="160"/>
              <w:rPr>
                <w:rFonts w:ascii="Times New Roman" w:hAnsi="Times New Roman"/>
                <w:sz w:val="24"/>
                <w:szCs w:val="24"/>
                <w:lang w:val="en-US"/>
              </w:rPr>
            </w:pPr>
            <w:r w:rsidRPr="00B63CD2">
              <w:rPr>
                <w:rFonts w:ascii="Times New Roman" w:hAnsi="Times New Roman"/>
                <w:sz w:val="24"/>
                <w:szCs w:val="24"/>
              </w:rPr>
              <w:t>Demonstrated ability to empower parents and caregivers</w:t>
            </w:r>
          </w:p>
          <w:p w14:paraId="3EC99A09" w14:textId="77777777" w:rsidR="009A0924" w:rsidRPr="00B63CD2" w:rsidRDefault="009A0924" w:rsidP="00C0581B">
            <w:pPr>
              <w:pStyle w:val="ListParagraph"/>
              <w:numPr>
                <w:ilvl w:val="1"/>
                <w:numId w:val="45"/>
              </w:numPr>
              <w:spacing w:after="160"/>
              <w:ind w:hanging="365"/>
              <w:rPr>
                <w:rFonts w:ascii="Times New Roman" w:hAnsi="Times New Roman"/>
                <w:sz w:val="24"/>
                <w:szCs w:val="24"/>
                <w:lang w:val="en-US"/>
              </w:rPr>
            </w:pPr>
            <w:r w:rsidRPr="00B63CD2">
              <w:rPr>
                <w:rFonts w:ascii="Times New Roman" w:hAnsi="Times New Roman"/>
                <w:sz w:val="24"/>
                <w:szCs w:val="24"/>
              </w:rPr>
              <w:t>Demonstrated ability to strengthen child protection systems</w:t>
            </w:r>
          </w:p>
          <w:p w14:paraId="57271021" w14:textId="77777777" w:rsidR="009A0924" w:rsidRPr="00B63CD2" w:rsidRDefault="009A0924" w:rsidP="00C0581B">
            <w:pPr>
              <w:pStyle w:val="ListParagraph"/>
              <w:numPr>
                <w:ilvl w:val="1"/>
                <w:numId w:val="45"/>
              </w:numPr>
              <w:spacing w:after="160"/>
              <w:rPr>
                <w:rFonts w:ascii="Times New Roman" w:hAnsi="Times New Roman"/>
                <w:sz w:val="24"/>
                <w:szCs w:val="24"/>
                <w:lang w:val="en-US"/>
              </w:rPr>
            </w:pPr>
            <w:r w:rsidRPr="00B63CD2">
              <w:rPr>
                <w:rFonts w:ascii="Times New Roman" w:hAnsi="Times New Roman"/>
                <w:sz w:val="24"/>
                <w:szCs w:val="24"/>
              </w:rPr>
              <w:t>Demonstrated ability to establish referrals and reporting pathways</w:t>
            </w:r>
          </w:p>
          <w:p w14:paraId="10A2990F" w14:textId="77777777" w:rsidR="009A0924" w:rsidRPr="00B63CD2" w:rsidRDefault="009A0924" w:rsidP="00C0581B">
            <w:pPr>
              <w:pStyle w:val="ListParagraph"/>
              <w:numPr>
                <w:ilvl w:val="1"/>
                <w:numId w:val="45"/>
              </w:numPr>
              <w:spacing w:after="160"/>
              <w:rPr>
                <w:rFonts w:ascii="Times New Roman" w:hAnsi="Times New Roman"/>
                <w:sz w:val="24"/>
                <w:szCs w:val="24"/>
                <w:lang w:val="en-US"/>
              </w:rPr>
            </w:pPr>
            <w:r w:rsidRPr="00B63CD2">
              <w:rPr>
                <w:rFonts w:ascii="Times New Roman" w:hAnsi="Times New Roman"/>
                <w:sz w:val="24"/>
                <w:szCs w:val="24"/>
              </w:rPr>
              <w:t>Demonstrated ability to empower children in need of support</w:t>
            </w:r>
          </w:p>
          <w:p w14:paraId="48D68A79" w14:textId="77777777" w:rsidR="009A0924" w:rsidRPr="00B63CD2" w:rsidRDefault="009A0924" w:rsidP="00C0581B">
            <w:pPr>
              <w:pStyle w:val="ListParagraph"/>
              <w:numPr>
                <w:ilvl w:val="1"/>
                <w:numId w:val="45"/>
              </w:numPr>
              <w:spacing w:after="160"/>
              <w:rPr>
                <w:rFonts w:ascii="Times New Roman" w:hAnsi="Times New Roman"/>
                <w:sz w:val="24"/>
                <w:szCs w:val="24"/>
                <w:lang w:val="en-US"/>
              </w:rPr>
            </w:pPr>
            <w:r w:rsidRPr="00B63CD2">
              <w:rPr>
                <w:rFonts w:ascii="Times New Roman" w:hAnsi="Times New Roman"/>
                <w:sz w:val="24"/>
                <w:szCs w:val="24"/>
              </w:rPr>
              <w:t>Demonstrated ability to undertake follow up activities</w:t>
            </w:r>
          </w:p>
          <w:p w14:paraId="18CC4F3E" w14:textId="535A5628" w:rsidR="009A0924" w:rsidRPr="002E1C49" w:rsidRDefault="009A0924" w:rsidP="00C0581B">
            <w:pPr>
              <w:pStyle w:val="ListParagraph"/>
              <w:numPr>
                <w:ilvl w:val="1"/>
                <w:numId w:val="45"/>
              </w:numPr>
              <w:spacing w:after="160"/>
              <w:rPr>
                <w:rFonts w:ascii="Times New Roman" w:hAnsi="Times New Roman"/>
                <w:sz w:val="24"/>
                <w:szCs w:val="24"/>
                <w:lang w:val="en-US"/>
              </w:rPr>
            </w:pPr>
            <w:r w:rsidRPr="00B63CD2">
              <w:rPr>
                <w:rFonts w:ascii="Times New Roman" w:hAnsi="Times New Roman"/>
                <w:sz w:val="24"/>
                <w:szCs w:val="24"/>
              </w:rPr>
              <w:lastRenderedPageBreak/>
              <w:t>Demonstrated ability to document child welfare programmes</w:t>
            </w:r>
          </w:p>
        </w:tc>
      </w:tr>
      <w:tr w:rsidR="009A0924" w:rsidRPr="00B63CD2" w14:paraId="7AA0BB22" w14:textId="77777777" w:rsidTr="008C636B">
        <w:trPr>
          <w:trHeight w:val="998"/>
        </w:trPr>
        <w:tc>
          <w:tcPr>
            <w:tcW w:w="0" w:type="auto"/>
            <w:tcBorders>
              <w:top w:val="single" w:sz="4" w:space="0" w:color="auto"/>
              <w:left w:val="single" w:sz="4" w:space="0" w:color="auto"/>
              <w:bottom w:val="single" w:sz="4" w:space="0" w:color="auto"/>
              <w:right w:val="single" w:sz="4" w:space="0" w:color="auto"/>
            </w:tcBorders>
            <w:hideMark/>
          </w:tcPr>
          <w:p w14:paraId="75A63CBB" w14:textId="77777777" w:rsidR="009A0924" w:rsidRPr="00B63CD2" w:rsidRDefault="009A0924" w:rsidP="00C0581B">
            <w:pPr>
              <w:pStyle w:val="ListParagraph"/>
              <w:numPr>
                <w:ilvl w:val="0"/>
                <w:numId w:val="45"/>
              </w:num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Resource Implications</w:t>
            </w:r>
          </w:p>
          <w:p w14:paraId="0574BA50" w14:textId="77777777" w:rsidR="009A0924" w:rsidRPr="00B63CD2" w:rsidRDefault="009A0924" w:rsidP="00934760">
            <w:pPr>
              <w:tabs>
                <w:tab w:val="num" w:pos="360"/>
              </w:tabs>
              <w:spacing w:after="0"/>
              <w:ind w:left="360" w:right="144" w:hanging="360"/>
              <w:rPr>
                <w:rFonts w:ascii="Times New Roman" w:eastAsia="Times New Roman" w:hAnsi="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14:paraId="6A1C4396" w14:textId="77777777" w:rsidR="009A0924" w:rsidRPr="00B63CD2" w:rsidRDefault="009A0924" w:rsidP="00934760">
            <w:p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The following resources MUST be provided:</w:t>
            </w:r>
          </w:p>
          <w:p w14:paraId="5959B7FE" w14:textId="77777777" w:rsidR="008C636B" w:rsidRPr="00B63CD2" w:rsidRDefault="009A0924" w:rsidP="00C0581B">
            <w:pPr>
              <w:pStyle w:val="ListParagraph"/>
              <w:numPr>
                <w:ilvl w:val="1"/>
                <w:numId w:val="45"/>
              </w:numPr>
              <w:tabs>
                <w:tab w:val="left" w:pos="702"/>
              </w:tabs>
              <w:spacing w:after="0"/>
              <w:rPr>
                <w:rFonts w:ascii="Times New Roman" w:hAnsi="Times New Roman"/>
                <w:sz w:val="24"/>
                <w:szCs w:val="24"/>
              </w:rPr>
            </w:pPr>
            <w:r w:rsidRPr="00B63CD2">
              <w:rPr>
                <w:rFonts w:ascii="Times New Roman" w:hAnsi="Times New Roman"/>
                <w:sz w:val="24"/>
                <w:szCs w:val="24"/>
              </w:rPr>
              <w:t xml:space="preserve">A functional office </w:t>
            </w:r>
          </w:p>
          <w:p w14:paraId="61F477B1" w14:textId="77777777" w:rsidR="009A0924" w:rsidRPr="00B63CD2" w:rsidRDefault="009A0924" w:rsidP="00C0581B">
            <w:pPr>
              <w:pStyle w:val="ListParagraph"/>
              <w:numPr>
                <w:ilvl w:val="1"/>
                <w:numId w:val="45"/>
              </w:numPr>
              <w:tabs>
                <w:tab w:val="left" w:pos="702"/>
              </w:tabs>
              <w:spacing w:after="0"/>
              <w:rPr>
                <w:rFonts w:ascii="Times New Roman" w:hAnsi="Times New Roman"/>
                <w:sz w:val="24"/>
                <w:szCs w:val="24"/>
              </w:rPr>
            </w:pPr>
            <w:r w:rsidRPr="00B63CD2">
              <w:rPr>
                <w:rFonts w:ascii="Times New Roman" w:hAnsi="Times New Roman"/>
                <w:sz w:val="24"/>
                <w:szCs w:val="24"/>
              </w:rPr>
              <w:t xml:space="preserve">Fully equipped simulated operations training office  </w:t>
            </w:r>
          </w:p>
        </w:tc>
      </w:tr>
      <w:tr w:rsidR="009A0924" w:rsidRPr="00B63CD2" w14:paraId="61864D53" w14:textId="77777777" w:rsidTr="008C636B">
        <w:trPr>
          <w:trHeight w:val="1250"/>
        </w:trPr>
        <w:tc>
          <w:tcPr>
            <w:tcW w:w="0" w:type="auto"/>
            <w:tcBorders>
              <w:top w:val="single" w:sz="4" w:space="0" w:color="auto"/>
              <w:left w:val="single" w:sz="4" w:space="0" w:color="auto"/>
              <w:bottom w:val="single" w:sz="4" w:space="0" w:color="auto"/>
              <w:right w:val="single" w:sz="4" w:space="0" w:color="auto"/>
            </w:tcBorders>
          </w:tcPr>
          <w:p w14:paraId="0337EE88" w14:textId="77777777" w:rsidR="009A0924" w:rsidRPr="00B63CD2" w:rsidRDefault="009A0924" w:rsidP="00C0581B">
            <w:pPr>
              <w:pStyle w:val="ListParagraph"/>
              <w:numPr>
                <w:ilvl w:val="0"/>
                <w:numId w:val="45"/>
              </w:num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Methods of Assessment    </w:t>
            </w:r>
          </w:p>
          <w:p w14:paraId="13C68F88" w14:textId="77777777" w:rsidR="009A0924" w:rsidRPr="00B63CD2" w:rsidRDefault="009A0924" w:rsidP="00934760">
            <w:pPr>
              <w:tabs>
                <w:tab w:val="num" w:pos="360"/>
              </w:tabs>
              <w:spacing w:after="0"/>
              <w:ind w:left="360" w:right="144" w:hanging="360"/>
              <w:rPr>
                <w:rFonts w:ascii="Times New Roman" w:eastAsia="Times New Roman" w:hAnsi="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14:paraId="437D09C2" w14:textId="77777777" w:rsidR="009A0924" w:rsidRPr="00B63CD2" w:rsidRDefault="009A0924" w:rsidP="00934760">
            <w:p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Competency may be assessed through:</w:t>
            </w:r>
          </w:p>
          <w:p w14:paraId="2EEC2E8B" w14:textId="77777777" w:rsidR="009A0924" w:rsidRPr="00B63CD2" w:rsidRDefault="009A0924" w:rsidP="00C0581B">
            <w:pPr>
              <w:pStyle w:val="ListParagraph"/>
              <w:numPr>
                <w:ilvl w:val="0"/>
                <w:numId w:val="98"/>
              </w:numPr>
              <w:spacing w:after="0"/>
              <w:ind w:left="568"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Written tests</w:t>
            </w:r>
          </w:p>
          <w:p w14:paraId="35C266E2" w14:textId="77777777" w:rsidR="009A0924" w:rsidRPr="00B63CD2" w:rsidRDefault="009A0924" w:rsidP="00C0581B">
            <w:pPr>
              <w:pStyle w:val="ListParagraph"/>
              <w:numPr>
                <w:ilvl w:val="0"/>
                <w:numId w:val="98"/>
              </w:numPr>
              <w:spacing w:after="0"/>
              <w:ind w:left="568"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interview</w:t>
            </w:r>
          </w:p>
          <w:p w14:paraId="7DF1C483" w14:textId="77777777" w:rsidR="009A0924" w:rsidRPr="00B63CD2" w:rsidRDefault="009A0924" w:rsidP="00C0581B">
            <w:pPr>
              <w:pStyle w:val="ListParagraph"/>
              <w:numPr>
                <w:ilvl w:val="0"/>
                <w:numId w:val="98"/>
              </w:numPr>
              <w:spacing w:after="0"/>
              <w:ind w:left="568"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Oral questioning </w:t>
            </w:r>
          </w:p>
          <w:p w14:paraId="3F0CE2AE" w14:textId="77777777" w:rsidR="009A0924" w:rsidRPr="00B63CD2" w:rsidRDefault="009A0924" w:rsidP="00C0581B">
            <w:pPr>
              <w:pStyle w:val="ListParagraph"/>
              <w:numPr>
                <w:ilvl w:val="0"/>
                <w:numId w:val="98"/>
              </w:numPr>
              <w:spacing w:after="0"/>
              <w:ind w:left="568"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Observation</w:t>
            </w:r>
          </w:p>
          <w:p w14:paraId="6C61083F" w14:textId="77777777" w:rsidR="009A0924" w:rsidRPr="00B63CD2" w:rsidRDefault="009A0924" w:rsidP="00C0581B">
            <w:pPr>
              <w:pStyle w:val="ListParagraph"/>
              <w:numPr>
                <w:ilvl w:val="0"/>
                <w:numId w:val="98"/>
              </w:numPr>
              <w:spacing w:after="0"/>
              <w:ind w:left="568"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Third party report </w:t>
            </w:r>
          </w:p>
        </w:tc>
      </w:tr>
      <w:tr w:rsidR="009A0924" w:rsidRPr="00B63CD2" w14:paraId="12F2B977" w14:textId="77777777" w:rsidTr="008C636B">
        <w:trPr>
          <w:trHeight w:val="90"/>
        </w:trPr>
        <w:tc>
          <w:tcPr>
            <w:tcW w:w="0" w:type="auto"/>
            <w:tcBorders>
              <w:top w:val="single" w:sz="4" w:space="0" w:color="auto"/>
              <w:left w:val="single" w:sz="4" w:space="0" w:color="auto"/>
              <w:bottom w:val="single" w:sz="4" w:space="0" w:color="auto"/>
              <w:right w:val="single" w:sz="4" w:space="0" w:color="auto"/>
            </w:tcBorders>
            <w:hideMark/>
          </w:tcPr>
          <w:p w14:paraId="78514D7A" w14:textId="77777777" w:rsidR="009A0924" w:rsidRPr="00B63CD2" w:rsidRDefault="009A0924" w:rsidP="00C0581B">
            <w:pPr>
              <w:numPr>
                <w:ilvl w:val="0"/>
                <w:numId w:val="45"/>
              </w:num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Context of Assessment</w:t>
            </w:r>
          </w:p>
        </w:tc>
        <w:tc>
          <w:tcPr>
            <w:tcW w:w="0" w:type="auto"/>
            <w:tcBorders>
              <w:top w:val="single" w:sz="4" w:space="0" w:color="auto"/>
              <w:left w:val="single" w:sz="4" w:space="0" w:color="auto"/>
              <w:bottom w:val="single" w:sz="4" w:space="0" w:color="auto"/>
              <w:right w:val="single" w:sz="4" w:space="0" w:color="auto"/>
            </w:tcBorders>
            <w:hideMark/>
          </w:tcPr>
          <w:p w14:paraId="27B8E9F5" w14:textId="77777777" w:rsidR="00E36003" w:rsidRPr="00D91A51" w:rsidRDefault="00E36003" w:rsidP="00E36003">
            <w:pPr>
              <w:spacing w:after="0"/>
              <w:jc w:val="both"/>
              <w:rPr>
                <w:rFonts w:ascii="Times New Roman" w:hAnsi="Times New Roman"/>
                <w:sz w:val="24"/>
                <w:szCs w:val="24"/>
                <w:lang w:val="en-US"/>
              </w:rPr>
            </w:pPr>
            <w:r w:rsidRPr="00D91A51">
              <w:rPr>
                <w:rFonts w:ascii="Times New Roman" w:hAnsi="Times New Roman"/>
                <w:sz w:val="24"/>
                <w:szCs w:val="24"/>
                <w:lang w:val="en-US"/>
              </w:rPr>
              <w:t>Competency may be assessed:</w:t>
            </w:r>
          </w:p>
          <w:p w14:paraId="7BF41F49" w14:textId="77777777" w:rsidR="00E36003" w:rsidRPr="00D91A51" w:rsidRDefault="00E36003" w:rsidP="00C0581B">
            <w:pPr>
              <w:numPr>
                <w:ilvl w:val="0"/>
                <w:numId w:val="306"/>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On-the-job</w:t>
            </w:r>
          </w:p>
          <w:p w14:paraId="226DAF84" w14:textId="77777777" w:rsidR="00E36003" w:rsidRDefault="00E36003" w:rsidP="00C0581B">
            <w:pPr>
              <w:numPr>
                <w:ilvl w:val="0"/>
                <w:numId w:val="306"/>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Off-the –job</w:t>
            </w:r>
          </w:p>
          <w:p w14:paraId="37E2CD82" w14:textId="3ABDE7AD" w:rsidR="009A0924" w:rsidRPr="00E36003" w:rsidRDefault="00E36003" w:rsidP="00C0581B">
            <w:pPr>
              <w:numPr>
                <w:ilvl w:val="0"/>
                <w:numId w:val="306"/>
              </w:numPr>
              <w:spacing w:after="0" w:line="259" w:lineRule="auto"/>
              <w:contextualSpacing/>
              <w:rPr>
                <w:rFonts w:ascii="Times New Roman" w:eastAsia="Times New Roman" w:hAnsi="Times New Roman"/>
                <w:sz w:val="24"/>
                <w:szCs w:val="24"/>
                <w:lang w:val="x-none" w:eastAsia="x-none"/>
              </w:rPr>
            </w:pPr>
            <w:r w:rsidRPr="00E36003">
              <w:rPr>
                <w:rFonts w:ascii="Times New Roman" w:eastAsia="Times New Roman" w:hAnsi="Times New Roman"/>
                <w:sz w:val="24"/>
                <w:szCs w:val="24"/>
                <w:lang w:val="x-none" w:eastAsia="x-none"/>
              </w:rPr>
              <w:t>During Industrial attachment</w:t>
            </w:r>
          </w:p>
        </w:tc>
      </w:tr>
      <w:tr w:rsidR="009A0924" w:rsidRPr="00B63CD2" w14:paraId="7EF1622B" w14:textId="77777777" w:rsidTr="008C636B">
        <w:trPr>
          <w:trHeight w:val="90"/>
        </w:trPr>
        <w:tc>
          <w:tcPr>
            <w:tcW w:w="0" w:type="auto"/>
            <w:tcBorders>
              <w:top w:val="single" w:sz="4" w:space="0" w:color="auto"/>
              <w:left w:val="single" w:sz="4" w:space="0" w:color="auto"/>
              <w:bottom w:val="single" w:sz="4" w:space="0" w:color="auto"/>
              <w:right w:val="single" w:sz="4" w:space="0" w:color="auto"/>
            </w:tcBorders>
          </w:tcPr>
          <w:p w14:paraId="04C1B76B" w14:textId="77777777" w:rsidR="009A0924" w:rsidRPr="00B63CD2" w:rsidRDefault="009A0924" w:rsidP="00C0581B">
            <w:pPr>
              <w:pStyle w:val="ListParagraph"/>
              <w:numPr>
                <w:ilvl w:val="0"/>
                <w:numId w:val="45"/>
              </w:numPr>
              <w:spacing w:after="0"/>
              <w:rPr>
                <w:rFonts w:ascii="Times New Roman" w:hAnsi="Times New Roman"/>
                <w:sz w:val="24"/>
                <w:szCs w:val="24"/>
              </w:rPr>
            </w:pPr>
            <w:r w:rsidRPr="00B63CD2">
              <w:rPr>
                <w:rFonts w:ascii="Times New Roman" w:eastAsia="Times New Roman" w:hAnsi="Times New Roman"/>
                <w:sz w:val="24"/>
                <w:szCs w:val="24"/>
                <w:lang w:val="en-US"/>
              </w:rPr>
              <w:t>Guidance information for assessment</w:t>
            </w:r>
          </w:p>
        </w:tc>
        <w:tc>
          <w:tcPr>
            <w:tcW w:w="0" w:type="auto"/>
            <w:tcBorders>
              <w:top w:val="single" w:sz="4" w:space="0" w:color="auto"/>
              <w:left w:val="single" w:sz="4" w:space="0" w:color="auto"/>
              <w:bottom w:val="single" w:sz="4" w:space="0" w:color="auto"/>
              <w:right w:val="single" w:sz="4" w:space="0" w:color="auto"/>
            </w:tcBorders>
          </w:tcPr>
          <w:p w14:paraId="16A6254B"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Holistic assessment with other units relevant to the industry sector, workplace and job role is recommended.</w:t>
            </w:r>
          </w:p>
        </w:tc>
      </w:tr>
    </w:tbl>
    <w:p w14:paraId="0D50071B" w14:textId="77777777" w:rsidR="009A0924" w:rsidRPr="00B63CD2" w:rsidRDefault="009A0924" w:rsidP="00934760">
      <w:pPr>
        <w:spacing w:after="0"/>
        <w:rPr>
          <w:rFonts w:ascii="Times New Roman" w:eastAsia="Times New Roman" w:hAnsi="Times New Roman"/>
          <w:sz w:val="24"/>
          <w:szCs w:val="24"/>
          <w:lang w:val="en-US"/>
        </w:rPr>
      </w:pPr>
    </w:p>
    <w:p w14:paraId="522D5779" w14:textId="77777777" w:rsidR="009A0924" w:rsidRPr="00B63CD2" w:rsidRDefault="009A0924" w:rsidP="00934760">
      <w:pPr>
        <w:tabs>
          <w:tab w:val="left" w:pos="2860"/>
        </w:tabs>
        <w:spacing w:after="0"/>
        <w:rPr>
          <w:rFonts w:ascii="Times New Roman" w:hAnsi="Times New Roman"/>
          <w:color w:val="C00000"/>
          <w:sz w:val="24"/>
          <w:szCs w:val="24"/>
        </w:rPr>
      </w:pPr>
      <w:r w:rsidRPr="00B63CD2">
        <w:rPr>
          <w:rFonts w:ascii="Times New Roman" w:hAnsi="Times New Roman"/>
          <w:color w:val="C00000"/>
          <w:sz w:val="24"/>
          <w:szCs w:val="24"/>
        </w:rPr>
        <w:t xml:space="preserve"> </w:t>
      </w:r>
    </w:p>
    <w:p w14:paraId="30818D6E" w14:textId="77777777" w:rsidR="009A0924" w:rsidRPr="00B63CD2" w:rsidRDefault="009A0924" w:rsidP="00934760">
      <w:pPr>
        <w:rPr>
          <w:rFonts w:ascii="Times New Roman" w:hAnsi="Times New Roman"/>
          <w:color w:val="C00000"/>
          <w:sz w:val="24"/>
          <w:szCs w:val="24"/>
        </w:rPr>
      </w:pPr>
    </w:p>
    <w:p w14:paraId="751B91F2" w14:textId="77777777" w:rsidR="009A0924" w:rsidRPr="00B63CD2" w:rsidRDefault="009A0924" w:rsidP="00934760">
      <w:pPr>
        <w:rPr>
          <w:rFonts w:ascii="Times New Roman" w:hAnsi="Times New Roman"/>
          <w:sz w:val="24"/>
          <w:szCs w:val="24"/>
        </w:rPr>
      </w:pPr>
    </w:p>
    <w:p w14:paraId="3DBADAB7" w14:textId="77777777" w:rsidR="009A0924" w:rsidRPr="00B63CD2" w:rsidRDefault="009A0924" w:rsidP="00934760">
      <w:pPr>
        <w:rPr>
          <w:rFonts w:ascii="Times New Roman" w:hAnsi="Times New Roman"/>
          <w:sz w:val="24"/>
          <w:szCs w:val="24"/>
        </w:rPr>
      </w:pPr>
    </w:p>
    <w:p w14:paraId="4465643D" w14:textId="77777777" w:rsidR="009A0924" w:rsidRPr="00B63CD2" w:rsidRDefault="009A0924" w:rsidP="00934760">
      <w:pPr>
        <w:rPr>
          <w:rFonts w:ascii="Times New Roman" w:hAnsi="Times New Roman"/>
          <w:sz w:val="24"/>
          <w:szCs w:val="24"/>
        </w:rPr>
      </w:pPr>
    </w:p>
    <w:p w14:paraId="00C35620" w14:textId="77777777" w:rsidR="009A0924" w:rsidRPr="00B63CD2" w:rsidRDefault="009A0924" w:rsidP="00934760">
      <w:pPr>
        <w:rPr>
          <w:rFonts w:ascii="Times New Roman" w:hAnsi="Times New Roman"/>
          <w:sz w:val="24"/>
          <w:szCs w:val="24"/>
        </w:rPr>
      </w:pPr>
    </w:p>
    <w:p w14:paraId="60CBB48F" w14:textId="77777777" w:rsidR="009A0924" w:rsidRPr="00B63CD2" w:rsidRDefault="009A0924" w:rsidP="00934760">
      <w:pPr>
        <w:rPr>
          <w:rFonts w:ascii="Times New Roman" w:hAnsi="Times New Roman"/>
          <w:sz w:val="24"/>
          <w:szCs w:val="24"/>
        </w:rPr>
      </w:pPr>
    </w:p>
    <w:p w14:paraId="01DAAEDE" w14:textId="77777777" w:rsidR="009A0924" w:rsidRPr="00B63CD2" w:rsidRDefault="009A0924" w:rsidP="00934760">
      <w:pPr>
        <w:rPr>
          <w:rFonts w:ascii="Times New Roman" w:hAnsi="Times New Roman"/>
          <w:sz w:val="24"/>
          <w:szCs w:val="24"/>
        </w:rPr>
      </w:pPr>
    </w:p>
    <w:p w14:paraId="3D731C38" w14:textId="77777777" w:rsidR="009A0924" w:rsidRPr="00B63CD2" w:rsidRDefault="009A0924" w:rsidP="00934760">
      <w:pPr>
        <w:jc w:val="both"/>
        <w:rPr>
          <w:rFonts w:ascii="Times New Roman" w:eastAsia="Times New Roman" w:hAnsi="Times New Roman"/>
          <w:b/>
          <w:sz w:val="24"/>
          <w:szCs w:val="24"/>
          <w:lang w:val="en-US"/>
        </w:rPr>
      </w:pPr>
    </w:p>
    <w:p w14:paraId="040E5236" w14:textId="77777777" w:rsidR="009A0924" w:rsidRPr="00B63CD2" w:rsidRDefault="009A0924" w:rsidP="00934760">
      <w:pPr>
        <w:spacing w:after="160"/>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br w:type="page"/>
      </w:r>
    </w:p>
    <w:p w14:paraId="34749F22" w14:textId="77777777" w:rsidR="009A0924" w:rsidRPr="00B63CD2" w:rsidRDefault="009A0924" w:rsidP="00E36003">
      <w:pPr>
        <w:pStyle w:val="Heading1"/>
      </w:pPr>
      <w:bookmarkStart w:id="99" w:name="_Toc534363946"/>
      <w:bookmarkStart w:id="100" w:name="_Toc534713509"/>
      <w:bookmarkStart w:id="101" w:name="_Toc69820739"/>
      <w:r w:rsidRPr="00B63CD2">
        <w:lastRenderedPageBreak/>
        <w:t>CONDUCT CASE MANAGEMENT</w:t>
      </w:r>
      <w:bookmarkEnd w:id="99"/>
      <w:bookmarkEnd w:id="100"/>
      <w:bookmarkEnd w:id="101"/>
    </w:p>
    <w:p w14:paraId="7909BA0F" w14:textId="77777777" w:rsidR="009A0924" w:rsidRPr="00B63CD2" w:rsidRDefault="009A0924" w:rsidP="00934760">
      <w:pPr>
        <w:rPr>
          <w:rFonts w:ascii="Times New Roman" w:hAnsi="Times New Roman"/>
          <w:sz w:val="24"/>
          <w:szCs w:val="24"/>
        </w:rPr>
      </w:pPr>
    </w:p>
    <w:p w14:paraId="0533C212" w14:textId="170DEF52" w:rsidR="009A0924" w:rsidRPr="00B63CD2" w:rsidRDefault="009A0924" w:rsidP="00934760">
      <w:pPr>
        <w:jc w:val="both"/>
        <w:rPr>
          <w:rFonts w:ascii="Times New Roman" w:eastAsia="Times New Roman" w:hAnsi="Times New Roman"/>
          <w:b/>
          <w:sz w:val="24"/>
          <w:szCs w:val="24"/>
          <w:lang w:val="en-US"/>
        </w:rPr>
      </w:pPr>
      <w:r w:rsidRPr="00B63CD2">
        <w:rPr>
          <w:rFonts w:ascii="Times New Roman" w:hAnsi="Times New Roman"/>
          <w:b/>
          <w:sz w:val="24"/>
          <w:szCs w:val="24"/>
        </w:rPr>
        <w:t xml:space="preserve">UNIT CODE: </w:t>
      </w:r>
      <w:r w:rsidR="005F4C64">
        <w:rPr>
          <w:rFonts w:ascii="Times New Roman" w:hAnsi="Times New Roman"/>
          <w:sz w:val="24"/>
          <w:szCs w:val="24"/>
        </w:rPr>
        <w:t>COD</w:t>
      </w:r>
      <w:r w:rsidRPr="000C233E">
        <w:rPr>
          <w:rFonts w:ascii="Times New Roman" w:hAnsi="Times New Roman"/>
          <w:sz w:val="24"/>
          <w:szCs w:val="24"/>
        </w:rPr>
        <w:t>/OS/SW/CR/11/6</w:t>
      </w:r>
      <w:r w:rsidR="000C233E" w:rsidRPr="000C233E">
        <w:rPr>
          <w:rFonts w:ascii="Times New Roman" w:hAnsi="Times New Roman"/>
          <w:sz w:val="24"/>
          <w:szCs w:val="24"/>
        </w:rPr>
        <w:t>/A</w:t>
      </w:r>
    </w:p>
    <w:p w14:paraId="2DA8E051" w14:textId="77777777" w:rsidR="009A0924" w:rsidRPr="00B63CD2" w:rsidRDefault="009A0924" w:rsidP="00934760">
      <w:pPr>
        <w:jc w:val="both"/>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UNIT DESCRIPTION</w:t>
      </w:r>
    </w:p>
    <w:p w14:paraId="42B24A9C" w14:textId="77777777" w:rsidR="009A0924" w:rsidRPr="00B63CD2" w:rsidRDefault="00F5562B" w:rsidP="00934760">
      <w:pPr>
        <w:jc w:val="both"/>
        <w:rPr>
          <w:rFonts w:ascii="Times New Roman" w:hAnsi="Times New Roman"/>
          <w:sz w:val="24"/>
          <w:szCs w:val="24"/>
        </w:rPr>
      </w:pPr>
      <w:r w:rsidRPr="00B63CD2">
        <w:rPr>
          <w:rFonts w:ascii="Times New Roman" w:eastAsia="Times New Roman" w:hAnsi="Times New Roman"/>
          <w:color w:val="000000" w:themeColor="text1"/>
          <w:sz w:val="24"/>
          <w:szCs w:val="24"/>
          <w:lang w:val="en-US"/>
        </w:rPr>
        <w:t>This unit describes</w:t>
      </w:r>
      <w:r w:rsidR="009A0924" w:rsidRPr="00B63CD2">
        <w:rPr>
          <w:rFonts w:ascii="Times New Roman" w:eastAsia="Times New Roman" w:hAnsi="Times New Roman"/>
          <w:color w:val="000000" w:themeColor="text1"/>
          <w:sz w:val="24"/>
          <w:szCs w:val="24"/>
          <w:lang w:val="en-US"/>
        </w:rPr>
        <w:t xml:space="preserve"> the competencies required </w:t>
      </w:r>
      <w:r w:rsidR="009A0924" w:rsidRPr="00B63CD2">
        <w:rPr>
          <w:rFonts w:ascii="Times New Roman" w:eastAsia="Times New Roman" w:hAnsi="Times New Roman"/>
          <w:sz w:val="24"/>
          <w:szCs w:val="24"/>
          <w:lang w:val="en-US"/>
        </w:rPr>
        <w:t>to</w:t>
      </w:r>
      <w:r w:rsidR="001B0F9D" w:rsidRPr="00B63CD2">
        <w:rPr>
          <w:rFonts w:ascii="Times New Roman" w:eastAsia="Times New Roman" w:hAnsi="Times New Roman"/>
          <w:sz w:val="24"/>
          <w:szCs w:val="24"/>
          <w:lang w:val="en-US"/>
        </w:rPr>
        <w:t xml:space="preserve"> conduct case management. It involves initiating case management process, creating</w:t>
      </w:r>
      <w:r w:rsidR="009A0924" w:rsidRPr="00B63CD2">
        <w:rPr>
          <w:rFonts w:ascii="Times New Roman" w:eastAsia="Times New Roman" w:hAnsi="Times New Roman"/>
          <w:sz w:val="24"/>
          <w:szCs w:val="24"/>
          <w:lang w:val="en-US"/>
        </w:rPr>
        <w:t xml:space="preserve"> client confidence, identify</w:t>
      </w:r>
      <w:r w:rsidR="001B0F9D" w:rsidRPr="00B63CD2">
        <w:rPr>
          <w:rFonts w:ascii="Times New Roman" w:eastAsia="Times New Roman" w:hAnsi="Times New Roman"/>
          <w:sz w:val="24"/>
          <w:szCs w:val="24"/>
          <w:lang w:val="en-US"/>
        </w:rPr>
        <w:t>ing</w:t>
      </w:r>
      <w:r w:rsidR="009A0924" w:rsidRPr="00B63CD2">
        <w:rPr>
          <w:rFonts w:ascii="Times New Roman" w:eastAsia="Times New Roman" w:hAnsi="Times New Roman"/>
          <w:sz w:val="24"/>
          <w:szCs w:val="24"/>
          <w:lang w:val="en-US"/>
        </w:rPr>
        <w:t xml:space="preserve"> client’s problems/needs, develop</w:t>
      </w:r>
      <w:r w:rsidR="001B0F9D" w:rsidRPr="00B63CD2">
        <w:rPr>
          <w:rFonts w:ascii="Times New Roman" w:eastAsia="Times New Roman" w:hAnsi="Times New Roman"/>
          <w:sz w:val="24"/>
          <w:szCs w:val="24"/>
          <w:lang w:val="en-US"/>
        </w:rPr>
        <w:t>ing</w:t>
      </w:r>
      <w:r w:rsidR="009A0924" w:rsidRPr="00B63CD2">
        <w:rPr>
          <w:rFonts w:ascii="Times New Roman" w:eastAsia="Times New Roman" w:hAnsi="Times New Roman"/>
          <w:sz w:val="24"/>
          <w:szCs w:val="24"/>
          <w:lang w:val="en-US"/>
        </w:rPr>
        <w:t xml:space="preserve"> c</w:t>
      </w:r>
      <w:r w:rsidR="001B0F9D" w:rsidRPr="00B63CD2">
        <w:rPr>
          <w:rFonts w:ascii="Times New Roman" w:eastAsia="Times New Roman" w:hAnsi="Times New Roman"/>
          <w:sz w:val="24"/>
          <w:szCs w:val="24"/>
          <w:lang w:val="en-US"/>
        </w:rPr>
        <w:t xml:space="preserve">ase management plan, mobilizing case management resources and </w:t>
      </w:r>
      <w:r w:rsidR="009A0924" w:rsidRPr="00B63CD2">
        <w:rPr>
          <w:rFonts w:ascii="Times New Roman" w:eastAsia="Times New Roman" w:hAnsi="Times New Roman"/>
          <w:sz w:val="24"/>
          <w:szCs w:val="24"/>
          <w:lang w:val="en-US"/>
        </w:rPr>
        <w:t>execut</w:t>
      </w:r>
      <w:r w:rsidR="001B0F9D" w:rsidRPr="00B63CD2">
        <w:rPr>
          <w:rFonts w:ascii="Times New Roman" w:eastAsia="Times New Roman" w:hAnsi="Times New Roman"/>
          <w:sz w:val="24"/>
          <w:szCs w:val="24"/>
          <w:lang w:val="en-US"/>
        </w:rPr>
        <w:t xml:space="preserve">ing case management plan. It also entails </w:t>
      </w:r>
      <w:r w:rsidR="009A0924" w:rsidRPr="00B63CD2">
        <w:rPr>
          <w:rFonts w:ascii="Times New Roman" w:eastAsia="Times New Roman" w:hAnsi="Times New Roman"/>
          <w:sz w:val="24"/>
          <w:szCs w:val="24"/>
          <w:lang w:val="en-US"/>
        </w:rPr>
        <w:t>conduct</w:t>
      </w:r>
      <w:r w:rsidR="001B0F9D" w:rsidRPr="00B63CD2">
        <w:rPr>
          <w:rFonts w:ascii="Times New Roman" w:eastAsia="Times New Roman" w:hAnsi="Times New Roman"/>
          <w:sz w:val="24"/>
          <w:szCs w:val="24"/>
          <w:lang w:val="en-US"/>
        </w:rPr>
        <w:t>ing</w:t>
      </w:r>
      <w:r w:rsidR="009A0924" w:rsidRPr="00B63CD2">
        <w:rPr>
          <w:rFonts w:ascii="Times New Roman" w:eastAsia="Times New Roman" w:hAnsi="Times New Roman"/>
          <w:sz w:val="24"/>
          <w:szCs w:val="24"/>
          <w:lang w:val="en-US"/>
        </w:rPr>
        <w:t xml:space="preserve"> case mana</w:t>
      </w:r>
      <w:r w:rsidR="001B0F9D" w:rsidRPr="00B63CD2">
        <w:rPr>
          <w:rFonts w:ascii="Times New Roman" w:eastAsia="Times New Roman" w:hAnsi="Times New Roman"/>
          <w:sz w:val="24"/>
          <w:szCs w:val="24"/>
          <w:lang w:val="en-US"/>
        </w:rPr>
        <w:t>gement follow up and monitoring, evaluating</w:t>
      </w:r>
      <w:r w:rsidR="009A0924" w:rsidRPr="00B63CD2">
        <w:rPr>
          <w:rFonts w:ascii="Times New Roman" w:eastAsia="Times New Roman" w:hAnsi="Times New Roman"/>
          <w:sz w:val="24"/>
          <w:szCs w:val="24"/>
          <w:lang w:val="en-US"/>
        </w:rPr>
        <w:t xml:space="preserve"> case management outcomes, prepar</w:t>
      </w:r>
      <w:r w:rsidR="001B0F9D" w:rsidRPr="00B63CD2">
        <w:rPr>
          <w:rFonts w:ascii="Times New Roman" w:eastAsia="Times New Roman" w:hAnsi="Times New Roman"/>
          <w:sz w:val="24"/>
          <w:szCs w:val="24"/>
          <w:lang w:val="en-US"/>
        </w:rPr>
        <w:t>ing</w:t>
      </w:r>
      <w:r w:rsidR="009A0924" w:rsidRPr="00B63CD2">
        <w:rPr>
          <w:rFonts w:ascii="Times New Roman" w:eastAsia="Times New Roman" w:hAnsi="Times New Roman"/>
          <w:sz w:val="24"/>
          <w:szCs w:val="24"/>
          <w:lang w:val="en-US"/>
        </w:rPr>
        <w:t xml:space="preserve"> c</w:t>
      </w:r>
      <w:r w:rsidR="001B0F9D" w:rsidRPr="00B63CD2">
        <w:rPr>
          <w:rFonts w:ascii="Times New Roman" w:eastAsia="Times New Roman" w:hAnsi="Times New Roman"/>
          <w:sz w:val="24"/>
          <w:szCs w:val="24"/>
          <w:lang w:val="en-US"/>
        </w:rPr>
        <w:t>ase management report, disengaging</w:t>
      </w:r>
      <w:r w:rsidR="009A0924" w:rsidRPr="00B63CD2">
        <w:rPr>
          <w:rFonts w:ascii="Times New Roman" w:eastAsia="Times New Roman" w:hAnsi="Times New Roman"/>
          <w:sz w:val="24"/>
          <w:szCs w:val="24"/>
          <w:lang w:val="en-US"/>
        </w:rPr>
        <w:t xml:space="preserve"> case</w:t>
      </w:r>
      <w:r w:rsidR="001B0F9D" w:rsidRPr="00B63CD2">
        <w:rPr>
          <w:rFonts w:ascii="Times New Roman" w:eastAsia="Times New Roman" w:hAnsi="Times New Roman"/>
          <w:sz w:val="24"/>
          <w:szCs w:val="24"/>
          <w:lang w:val="en-US"/>
        </w:rPr>
        <w:t xml:space="preserve"> management process and finalizing</w:t>
      </w:r>
      <w:r w:rsidR="009A0924" w:rsidRPr="00B63CD2">
        <w:rPr>
          <w:rFonts w:ascii="Times New Roman" w:eastAsia="Times New Roman" w:hAnsi="Times New Roman"/>
          <w:sz w:val="24"/>
          <w:szCs w:val="24"/>
          <w:lang w:val="en-US"/>
        </w:rPr>
        <w:t xml:space="preserve"> or refer</w:t>
      </w:r>
      <w:r w:rsidR="001B0F9D" w:rsidRPr="00B63CD2">
        <w:rPr>
          <w:rFonts w:ascii="Times New Roman" w:eastAsia="Times New Roman" w:hAnsi="Times New Roman"/>
          <w:sz w:val="24"/>
          <w:szCs w:val="24"/>
          <w:lang w:val="en-US"/>
        </w:rPr>
        <w:t>ring</w:t>
      </w:r>
      <w:r w:rsidR="009A0924" w:rsidRPr="00B63CD2">
        <w:rPr>
          <w:rFonts w:ascii="Times New Roman" w:eastAsia="Times New Roman" w:hAnsi="Times New Roman"/>
          <w:sz w:val="24"/>
          <w:szCs w:val="24"/>
          <w:lang w:val="en-US"/>
        </w:rPr>
        <w:t xml:space="preserve"> case management.</w:t>
      </w:r>
      <w:r w:rsidR="009A0924" w:rsidRPr="00B63CD2">
        <w:rPr>
          <w:rFonts w:ascii="Times New Roman" w:eastAsia="Times New Roman" w:hAnsi="Times New Roman"/>
          <w:sz w:val="24"/>
          <w:szCs w:val="24"/>
          <w:lang w:val="en-US"/>
        </w:rPr>
        <w:tab/>
      </w:r>
      <w:r w:rsidR="009A0924" w:rsidRPr="00B63CD2">
        <w:rPr>
          <w:rFonts w:ascii="Times New Roman" w:eastAsia="Times New Roman" w:hAnsi="Times New Roman"/>
          <w:sz w:val="24"/>
          <w:szCs w:val="24"/>
          <w:lang w:val="en-US"/>
        </w:rPr>
        <w:tab/>
      </w:r>
      <w:r w:rsidR="009A0924" w:rsidRPr="00B63CD2">
        <w:rPr>
          <w:rFonts w:ascii="Times New Roman" w:eastAsia="Times New Roman" w:hAnsi="Times New Roman"/>
          <w:sz w:val="24"/>
          <w:szCs w:val="24"/>
          <w:lang w:val="en-US"/>
        </w:rPr>
        <w:tab/>
      </w:r>
    </w:p>
    <w:p w14:paraId="4CE50B94" w14:textId="77777777" w:rsidR="009A0924" w:rsidRPr="00B63CD2" w:rsidRDefault="009A0924" w:rsidP="00934760">
      <w:pPr>
        <w:tabs>
          <w:tab w:val="left" w:pos="2880"/>
        </w:tabs>
        <w:spacing w:after="0"/>
        <w:ind w:left="3480" w:hanging="3480"/>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4823"/>
      </w:tblGrid>
      <w:tr w:rsidR="009A0924" w:rsidRPr="00B63CD2" w14:paraId="611A9E21" w14:textId="77777777" w:rsidTr="003F0DEC">
        <w:trPr>
          <w:cantSplit/>
          <w:trHeight w:val="323"/>
        </w:trPr>
        <w:tc>
          <w:tcPr>
            <w:tcW w:w="2170" w:type="pct"/>
            <w:tcBorders>
              <w:top w:val="single" w:sz="4" w:space="0" w:color="auto"/>
              <w:left w:val="single" w:sz="4" w:space="0" w:color="auto"/>
              <w:bottom w:val="single" w:sz="4" w:space="0" w:color="auto"/>
              <w:right w:val="single" w:sz="4" w:space="0" w:color="auto"/>
            </w:tcBorders>
            <w:hideMark/>
          </w:tcPr>
          <w:p w14:paraId="09F9FC7E"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 xml:space="preserve">ELEMENT </w:t>
            </w:r>
          </w:p>
          <w:p w14:paraId="56582B70" w14:textId="77777777" w:rsidR="009A0924" w:rsidRPr="00B63CD2" w:rsidRDefault="009A0924" w:rsidP="00934760">
            <w:pPr>
              <w:rPr>
                <w:rFonts w:ascii="Times New Roman" w:hAnsi="Times New Roman"/>
                <w:b/>
                <w:sz w:val="24"/>
                <w:szCs w:val="24"/>
              </w:rPr>
            </w:pPr>
            <w:r w:rsidRPr="00B63CD2">
              <w:rPr>
                <w:rFonts w:ascii="Times New Roman" w:hAnsi="Times New Roman"/>
                <w:sz w:val="24"/>
                <w:szCs w:val="24"/>
              </w:rPr>
              <w:t>These describe the key outcomes which make up workplace function.</w:t>
            </w:r>
          </w:p>
        </w:tc>
        <w:tc>
          <w:tcPr>
            <w:tcW w:w="2830" w:type="pct"/>
            <w:tcBorders>
              <w:top w:val="single" w:sz="4" w:space="0" w:color="auto"/>
              <w:left w:val="nil"/>
              <w:bottom w:val="single" w:sz="4" w:space="0" w:color="auto"/>
              <w:right w:val="single" w:sz="4" w:space="0" w:color="auto"/>
            </w:tcBorders>
            <w:hideMark/>
          </w:tcPr>
          <w:p w14:paraId="0F875456" w14:textId="77777777" w:rsidR="009A0924" w:rsidRPr="00B63CD2" w:rsidRDefault="009A0924" w:rsidP="002E1C49">
            <w:pPr>
              <w:spacing w:after="0"/>
              <w:rPr>
                <w:rFonts w:ascii="Times New Roman" w:hAnsi="Times New Roman"/>
                <w:b/>
                <w:sz w:val="24"/>
                <w:szCs w:val="24"/>
              </w:rPr>
            </w:pPr>
            <w:r w:rsidRPr="00B63CD2">
              <w:rPr>
                <w:rFonts w:ascii="Times New Roman" w:hAnsi="Times New Roman"/>
                <w:b/>
                <w:sz w:val="24"/>
                <w:szCs w:val="24"/>
              </w:rPr>
              <w:t>PERFORMANCE CRITERIA</w:t>
            </w:r>
          </w:p>
          <w:p w14:paraId="55BB2941" w14:textId="77777777" w:rsidR="009A0924" w:rsidRPr="00B63CD2" w:rsidRDefault="009A0924" w:rsidP="002E1C49">
            <w:pPr>
              <w:spacing w:after="0"/>
              <w:rPr>
                <w:rFonts w:ascii="Times New Roman" w:hAnsi="Times New Roman"/>
                <w:sz w:val="24"/>
                <w:szCs w:val="24"/>
              </w:rPr>
            </w:pPr>
            <w:r w:rsidRPr="00B63CD2">
              <w:rPr>
                <w:rFonts w:ascii="Times New Roman" w:hAnsi="Times New Roman"/>
                <w:sz w:val="24"/>
                <w:szCs w:val="24"/>
              </w:rPr>
              <w:t>These are assessable statements which specify the required level of performance for each of the elements.</w:t>
            </w:r>
          </w:p>
          <w:p w14:paraId="082A7D6E" w14:textId="77777777" w:rsidR="009A0924" w:rsidRPr="00B63CD2" w:rsidRDefault="009A0924" w:rsidP="002E1C49">
            <w:pPr>
              <w:spacing w:after="0"/>
              <w:rPr>
                <w:rFonts w:ascii="Times New Roman" w:hAnsi="Times New Roman"/>
                <w:b/>
                <w:sz w:val="24"/>
                <w:szCs w:val="24"/>
              </w:rPr>
            </w:pPr>
            <w:r w:rsidRPr="00B63CD2">
              <w:rPr>
                <w:rFonts w:ascii="Times New Roman" w:hAnsi="Times New Roman"/>
                <w:b/>
                <w:i/>
                <w:sz w:val="24"/>
                <w:szCs w:val="24"/>
              </w:rPr>
              <w:t>Bold and italicized terms</w:t>
            </w:r>
            <w:r w:rsidRPr="00B63CD2">
              <w:rPr>
                <w:rFonts w:ascii="Times New Roman" w:hAnsi="Times New Roman"/>
                <w:sz w:val="24"/>
                <w:szCs w:val="24"/>
              </w:rPr>
              <w:t xml:space="preserve"> </w:t>
            </w:r>
            <w:r w:rsidRPr="00B63CD2">
              <w:rPr>
                <w:rFonts w:ascii="Times New Roman" w:hAnsi="Times New Roman"/>
                <w:b/>
                <w:i/>
                <w:sz w:val="24"/>
                <w:szCs w:val="24"/>
              </w:rPr>
              <w:t>are elaborated in the Range.</w:t>
            </w:r>
          </w:p>
        </w:tc>
      </w:tr>
      <w:tr w:rsidR="009A0924" w:rsidRPr="00B63CD2" w14:paraId="76D094BF" w14:textId="77777777" w:rsidTr="003F0DEC">
        <w:trPr>
          <w:cantSplit/>
          <w:trHeight w:val="1845"/>
        </w:trPr>
        <w:tc>
          <w:tcPr>
            <w:tcW w:w="2170" w:type="pct"/>
            <w:tcBorders>
              <w:top w:val="single" w:sz="4" w:space="0" w:color="auto"/>
              <w:left w:val="single" w:sz="4" w:space="0" w:color="auto"/>
              <w:right w:val="single" w:sz="4" w:space="0" w:color="auto"/>
            </w:tcBorders>
          </w:tcPr>
          <w:p w14:paraId="55314888" w14:textId="77777777" w:rsidR="009A0924" w:rsidRPr="00B63CD2" w:rsidRDefault="009A0924" w:rsidP="00C0581B">
            <w:pPr>
              <w:pStyle w:val="ListParagraph"/>
              <w:numPr>
                <w:ilvl w:val="0"/>
                <w:numId w:val="125"/>
              </w:numPr>
              <w:spacing w:after="0"/>
              <w:rPr>
                <w:rFonts w:ascii="Times New Roman" w:hAnsi="Times New Roman"/>
                <w:color w:val="C00000"/>
                <w:sz w:val="24"/>
                <w:szCs w:val="24"/>
                <w:lang w:val="en-US"/>
              </w:rPr>
            </w:pPr>
            <w:r w:rsidRPr="00B63CD2">
              <w:rPr>
                <w:rFonts w:ascii="Times New Roman" w:eastAsia="Times New Roman" w:hAnsi="Times New Roman"/>
                <w:sz w:val="24"/>
                <w:szCs w:val="24"/>
                <w:lang w:val="en-US"/>
              </w:rPr>
              <w:t>Initiate case management process</w:t>
            </w:r>
          </w:p>
        </w:tc>
        <w:tc>
          <w:tcPr>
            <w:tcW w:w="2830" w:type="pct"/>
            <w:tcBorders>
              <w:top w:val="single" w:sz="4" w:space="0" w:color="auto"/>
              <w:left w:val="nil"/>
              <w:right w:val="single" w:sz="4" w:space="0" w:color="auto"/>
            </w:tcBorders>
          </w:tcPr>
          <w:p w14:paraId="5EB85C80" w14:textId="77777777" w:rsidR="009A0924" w:rsidRPr="00B63CD2" w:rsidRDefault="009A0924" w:rsidP="00C0581B">
            <w:pPr>
              <w:pStyle w:val="ListParagraph"/>
              <w:numPr>
                <w:ilvl w:val="0"/>
                <w:numId w:val="126"/>
              </w:numPr>
              <w:spacing w:after="160"/>
              <w:rPr>
                <w:rFonts w:ascii="Times New Roman" w:hAnsi="Times New Roman"/>
                <w:sz w:val="24"/>
                <w:szCs w:val="24"/>
                <w:lang w:val="en-US"/>
              </w:rPr>
            </w:pPr>
            <w:r w:rsidRPr="00B63CD2">
              <w:rPr>
                <w:rFonts w:ascii="Times New Roman" w:hAnsi="Times New Roman"/>
                <w:sz w:val="24"/>
                <w:szCs w:val="24"/>
                <w:lang w:val="en-US"/>
              </w:rPr>
              <w:t>Cases are categorized a per SOPs</w:t>
            </w:r>
          </w:p>
          <w:p w14:paraId="61C18532" w14:textId="77777777" w:rsidR="009A0924" w:rsidRPr="00B63CD2" w:rsidRDefault="009A0924" w:rsidP="00C0581B">
            <w:pPr>
              <w:pStyle w:val="ListParagraph"/>
              <w:numPr>
                <w:ilvl w:val="0"/>
                <w:numId w:val="126"/>
              </w:numPr>
              <w:spacing w:after="160"/>
              <w:rPr>
                <w:rFonts w:ascii="Times New Roman" w:hAnsi="Times New Roman"/>
                <w:sz w:val="24"/>
                <w:szCs w:val="24"/>
                <w:lang w:val="en-US"/>
              </w:rPr>
            </w:pPr>
            <w:r w:rsidRPr="00B63CD2">
              <w:rPr>
                <w:rFonts w:ascii="Times New Roman" w:hAnsi="Times New Roman"/>
                <w:sz w:val="24"/>
                <w:szCs w:val="24"/>
                <w:lang w:val="en-US"/>
              </w:rPr>
              <w:t>Casework for each category is formulated as per legal implications</w:t>
            </w:r>
          </w:p>
          <w:p w14:paraId="581FC22E" w14:textId="77777777" w:rsidR="009A0924" w:rsidRPr="00B63CD2" w:rsidRDefault="009A0924" w:rsidP="00C0581B">
            <w:pPr>
              <w:pStyle w:val="ListParagraph"/>
              <w:numPr>
                <w:ilvl w:val="0"/>
                <w:numId w:val="126"/>
              </w:numPr>
              <w:spacing w:after="160"/>
              <w:rPr>
                <w:rFonts w:ascii="Times New Roman" w:hAnsi="Times New Roman"/>
                <w:sz w:val="24"/>
                <w:szCs w:val="24"/>
                <w:lang w:val="en-US"/>
              </w:rPr>
            </w:pPr>
            <w:r w:rsidRPr="00B63CD2">
              <w:rPr>
                <w:rFonts w:ascii="Times New Roman" w:hAnsi="Times New Roman"/>
                <w:sz w:val="24"/>
                <w:szCs w:val="24"/>
                <w:lang w:val="en-US"/>
              </w:rPr>
              <w:t>Case management for each category is developed as per organization policy</w:t>
            </w:r>
          </w:p>
          <w:p w14:paraId="3F9FF6EC" w14:textId="71AF4139" w:rsidR="009A0924" w:rsidRPr="00496BA2" w:rsidRDefault="009A0924" w:rsidP="00C0581B">
            <w:pPr>
              <w:pStyle w:val="ListParagraph"/>
              <w:numPr>
                <w:ilvl w:val="0"/>
                <w:numId w:val="126"/>
              </w:numPr>
              <w:spacing w:after="160"/>
              <w:rPr>
                <w:rFonts w:ascii="Times New Roman" w:hAnsi="Times New Roman"/>
                <w:sz w:val="24"/>
                <w:szCs w:val="24"/>
                <w:lang w:val="en-US"/>
              </w:rPr>
            </w:pPr>
            <w:r w:rsidRPr="00B63CD2">
              <w:rPr>
                <w:rFonts w:ascii="Times New Roman" w:hAnsi="Times New Roman"/>
                <w:sz w:val="24"/>
                <w:szCs w:val="24"/>
                <w:lang w:val="en-US"/>
              </w:rPr>
              <w:t>Public awareness is carried out as per organization policy</w:t>
            </w:r>
          </w:p>
        </w:tc>
      </w:tr>
      <w:tr w:rsidR="009A0924" w:rsidRPr="00B63CD2" w14:paraId="7609B98A" w14:textId="77777777" w:rsidTr="003F0DEC">
        <w:trPr>
          <w:cantSplit/>
          <w:trHeight w:val="497"/>
        </w:trPr>
        <w:tc>
          <w:tcPr>
            <w:tcW w:w="2170" w:type="pct"/>
            <w:tcBorders>
              <w:top w:val="single" w:sz="4" w:space="0" w:color="auto"/>
              <w:left w:val="single" w:sz="4" w:space="0" w:color="auto"/>
              <w:right w:val="single" w:sz="4" w:space="0" w:color="auto"/>
            </w:tcBorders>
          </w:tcPr>
          <w:p w14:paraId="3AE75B7F" w14:textId="77777777" w:rsidR="009A0924" w:rsidRPr="00B63CD2" w:rsidRDefault="009A0924" w:rsidP="00C0581B">
            <w:pPr>
              <w:pStyle w:val="ListParagraph"/>
              <w:numPr>
                <w:ilvl w:val="0"/>
                <w:numId w:val="125"/>
              </w:num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Create client confidentiality.</w:t>
            </w:r>
          </w:p>
        </w:tc>
        <w:tc>
          <w:tcPr>
            <w:tcW w:w="2830" w:type="pct"/>
            <w:tcBorders>
              <w:top w:val="single" w:sz="4" w:space="0" w:color="auto"/>
              <w:left w:val="nil"/>
              <w:right w:val="single" w:sz="4" w:space="0" w:color="auto"/>
            </w:tcBorders>
          </w:tcPr>
          <w:p w14:paraId="58ADF791" w14:textId="77777777" w:rsidR="009A0924" w:rsidRPr="00B63CD2" w:rsidRDefault="009A0924" w:rsidP="00C0581B">
            <w:pPr>
              <w:pStyle w:val="ListParagraph"/>
              <w:numPr>
                <w:ilvl w:val="0"/>
                <w:numId w:val="127"/>
              </w:numPr>
              <w:spacing w:after="160"/>
              <w:rPr>
                <w:rFonts w:ascii="Times New Roman" w:hAnsi="Times New Roman"/>
                <w:sz w:val="24"/>
                <w:szCs w:val="24"/>
                <w:lang w:val="en-US"/>
              </w:rPr>
            </w:pPr>
            <w:r w:rsidRPr="00B63CD2">
              <w:rPr>
                <w:rFonts w:ascii="Times New Roman" w:hAnsi="Times New Roman"/>
                <w:b/>
                <w:i/>
                <w:sz w:val="24"/>
                <w:szCs w:val="24"/>
                <w:lang w:val="en-US"/>
              </w:rPr>
              <w:t>Intake session</w:t>
            </w:r>
            <w:r w:rsidRPr="00B63CD2">
              <w:rPr>
                <w:rFonts w:ascii="Times New Roman" w:hAnsi="Times New Roman"/>
                <w:sz w:val="24"/>
                <w:szCs w:val="24"/>
                <w:lang w:val="en-US"/>
              </w:rPr>
              <w:t xml:space="preserve"> is conducted as per SOPs</w:t>
            </w:r>
          </w:p>
          <w:p w14:paraId="24FF6D1D" w14:textId="77777777" w:rsidR="009A0924" w:rsidRPr="00B63CD2" w:rsidRDefault="009A0924" w:rsidP="00C0581B">
            <w:pPr>
              <w:pStyle w:val="ListParagraph"/>
              <w:numPr>
                <w:ilvl w:val="0"/>
                <w:numId w:val="127"/>
              </w:numPr>
              <w:spacing w:after="160"/>
              <w:rPr>
                <w:rFonts w:ascii="Times New Roman" w:hAnsi="Times New Roman"/>
                <w:sz w:val="24"/>
                <w:szCs w:val="24"/>
                <w:lang w:val="en-US"/>
              </w:rPr>
            </w:pPr>
            <w:r w:rsidRPr="00B63CD2">
              <w:rPr>
                <w:rFonts w:ascii="Times New Roman" w:hAnsi="Times New Roman"/>
                <w:sz w:val="24"/>
                <w:szCs w:val="24"/>
                <w:lang w:val="en-US"/>
              </w:rPr>
              <w:t>The intake report is prepared as per organization policy</w:t>
            </w:r>
          </w:p>
        </w:tc>
      </w:tr>
      <w:tr w:rsidR="009A0924" w:rsidRPr="00B63CD2" w14:paraId="5C8E8FF3" w14:textId="77777777" w:rsidTr="00CE4593">
        <w:trPr>
          <w:cantSplit/>
          <w:trHeight w:val="2330"/>
        </w:trPr>
        <w:tc>
          <w:tcPr>
            <w:tcW w:w="2170" w:type="pct"/>
            <w:tcBorders>
              <w:top w:val="single" w:sz="4" w:space="0" w:color="auto"/>
              <w:left w:val="single" w:sz="4" w:space="0" w:color="auto"/>
              <w:bottom w:val="single" w:sz="4" w:space="0" w:color="auto"/>
              <w:right w:val="single" w:sz="4" w:space="0" w:color="auto"/>
            </w:tcBorders>
          </w:tcPr>
          <w:p w14:paraId="6E1FD253" w14:textId="77777777" w:rsidR="009A0924" w:rsidRPr="00B63CD2" w:rsidRDefault="009A0924" w:rsidP="00C0581B">
            <w:pPr>
              <w:pStyle w:val="ListParagraph"/>
              <w:numPr>
                <w:ilvl w:val="0"/>
                <w:numId w:val="125"/>
              </w:numPr>
              <w:spacing w:after="0"/>
              <w:rPr>
                <w:rFonts w:ascii="Times New Roman" w:eastAsia="Times New Roman" w:hAnsi="Times New Roman"/>
                <w:color w:val="C00000"/>
                <w:sz w:val="24"/>
                <w:szCs w:val="24"/>
                <w:lang w:val="en-US"/>
              </w:rPr>
            </w:pPr>
            <w:r w:rsidRPr="00B63CD2">
              <w:rPr>
                <w:rFonts w:ascii="Times New Roman" w:eastAsia="Times New Roman" w:hAnsi="Times New Roman"/>
                <w:sz w:val="24"/>
                <w:szCs w:val="24"/>
                <w:lang w:val="en-US"/>
              </w:rPr>
              <w:t>Identify Clients Problems/Needs</w:t>
            </w:r>
          </w:p>
        </w:tc>
        <w:tc>
          <w:tcPr>
            <w:tcW w:w="2830" w:type="pct"/>
            <w:tcBorders>
              <w:top w:val="single" w:sz="4" w:space="0" w:color="auto"/>
              <w:left w:val="nil"/>
              <w:bottom w:val="single" w:sz="4" w:space="0" w:color="auto"/>
              <w:right w:val="single" w:sz="4" w:space="0" w:color="auto"/>
            </w:tcBorders>
          </w:tcPr>
          <w:p w14:paraId="55D4A945" w14:textId="77777777" w:rsidR="009A0924" w:rsidRPr="00B63CD2" w:rsidRDefault="009A0924" w:rsidP="00C0581B">
            <w:pPr>
              <w:pStyle w:val="ListParagraph"/>
              <w:numPr>
                <w:ilvl w:val="0"/>
                <w:numId w:val="128"/>
              </w:numPr>
              <w:spacing w:after="160"/>
              <w:rPr>
                <w:rFonts w:ascii="Times New Roman" w:hAnsi="Times New Roman"/>
                <w:sz w:val="24"/>
                <w:szCs w:val="24"/>
                <w:lang w:val="en-US"/>
              </w:rPr>
            </w:pPr>
            <w:r w:rsidRPr="00B63CD2">
              <w:rPr>
                <w:rFonts w:ascii="Times New Roman" w:hAnsi="Times New Roman"/>
                <w:sz w:val="24"/>
                <w:szCs w:val="24"/>
                <w:lang w:val="en-US"/>
              </w:rPr>
              <w:t>Relevant assessment tools are developed as per SOPs</w:t>
            </w:r>
          </w:p>
          <w:p w14:paraId="5A6EA44A" w14:textId="77777777" w:rsidR="009A0924" w:rsidRPr="00B63CD2" w:rsidRDefault="009A0924" w:rsidP="00C0581B">
            <w:pPr>
              <w:pStyle w:val="ListParagraph"/>
              <w:numPr>
                <w:ilvl w:val="0"/>
                <w:numId w:val="128"/>
              </w:numPr>
              <w:spacing w:after="160"/>
              <w:rPr>
                <w:rFonts w:ascii="Times New Roman" w:hAnsi="Times New Roman"/>
                <w:sz w:val="24"/>
                <w:szCs w:val="24"/>
                <w:lang w:val="en-US"/>
              </w:rPr>
            </w:pPr>
            <w:r w:rsidRPr="00B63CD2">
              <w:rPr>
                <w:rFonts w:ascii="Times New Roman" w:hAnsi="Times New Roman"/>
                <w:sz w:val="24"/>
                <w:szCs w:val="24"/>
                <w:lang w:val="en-US"/>
              </w:rPr>
              <w:t>Assessment is conducted and analyzed as per organization policy</w:t>
            </w:r>
          </w:p>
          <w:p w14:paraId="66E7900F" w14:textId="489C5618" w:rsidR="009A0924" w:rsidRPr="00496BA2" w:rsidRDefault="009A0924" w:rsidP="00C0581B">
            <w:pPr>
              <w:pStyle w:val="ListParagraph"/>
              <w:numPr>
                <w:ilvl w:val="0"/>
                <w:numId w:val="128"/>
              </w:numPr>
              <w:spacing w:after="160"/>
              <w:rPr>
                <w:rFonts w:ascii="Times New Roman" w:hAnsi="Times New Roman"/>
                <w:sz w:val="24"/>
                <w:szCs w:val="24"/>
                <w:lang w:val="en-US"/>
              </w:rPr>
            </w:pPr>
            <w:r w:rsidRPr="00B63CD2">
              <w:rPr>
                <w:rFonts w:ascii="Times New Roman" w:hAnsi="Times New Roman"/>
                <w:sz w:val="24"/>
                <w:szCs w:val="24"/>
                <w:lang w:val="en-US"/>
              </w:rPr>
              <w:t>Report is prepared as per organization policy</w:t>
            </w:r>
          </w:p>
        </w:tc>
      </w:tr>
      <w:tr w:rsidR="009A0924" w:rsidRPr="00B63CD2" w14:paraId="786D7B83" w14:textId="77777777" w:rsidTr="003F0DEC">
        <w:trPr>
          <w:cantSplit/>
          <w:trHeight w:val="2420"/>
        </w:trPr>
        <w:tc>
          <w:tcPr>
            <w:tcW w:w="2170" w:type="pct"/>
            <w:tcBorders>
              <w:top w:val="single" w:sz="4" w:space="0" w:color="auto"/>
              <w:left w:val="single" w:sz="4" w:space="0" w:color="auto"/>
              <w:bottom w:val="single" w:sz="4" w:space="0" w:color="auto"/>
              <w:right w:val="single" w:sz="4" w:space="0" w:color="auto"/>
            </w:tcBorders>
          </w:tcPr>
          <w:p w14:paraId="64354AD2" w14:textId="77777777" w:rsidR="009A0924" w:rsidRPr="00B63CD2" w:rsidRDefault="009A0924" w:rsidP="00C0581B">
            <w:pPr>
              <w:pStyle w:val="ListParagraph"/>
              <w:numPr>
                <w:ilvl w:val="0"/>
                <w:numId w:val="125"/>
              </w:numPr>
              <w:spacing w:after="0"/>
              <w:rPr>
                <w:rFonts w:ascii="Times New Roman" w:hAnsi="Times New Roman"/>
                <w:color w:val="C00000"/>
                <w:sz w:val="24"/>
                <w:szCs w:val="24"/>
                <w:lang w:val="en-US"/>
              </w:rPr>
            </w:pPr>
            <w:r w:rsidRPr="00B63CD2">
              <w:rPr>
                <w:rFonts w:ascii="Times New Roman" w:eastAsia="Times New Roman" w:hAnsi="Times New Roman"/>
                <w:sz w:val="24"/>
                <w:szCs w:val="24"/>
                <w:lang w:val="en-US"/>
              </w:rPr>
              <w:lastRenderedPageBreak/>
              <w:t>Develop Case Management Plan</w:t>
            </w:r>
          </w:p>
        </w:tc>
        <w:tc>
          <w:tcPr>
            <w:tcW w:w="2830" w:type="pct"/>
            <w:tcBorders>
              <w:top w:val="single" w:sz="4" w:space="0" w:color="auto"/>
              <w:left w:val="nil"/>
              <w:bottom w:val="single" w:sz="4" w:space="0" w:color="auto"/>
              <w:right w:val="single" w:sz="4" w:space="0" w:color="auto"/>
            </w:tcBorders>
          </w:tcPr>
          <w:p w14:paraId="6B84498E" w14:textId="77777777" w:rsidR="009A0924" w:rsidRPr="00B63CD2" w:rsidRDefault="009A0924" w:rsidP="00C0581B">
            <w:pPr>
              <w:pStyle w:val="ListParagraph"/>
              <w:numPr>
                <w:ilvl w:val="0"/>
                <w:numId w:val="129"/>
              </w:numPr>
              <w:spacing w:after="160"/>
              <w:rPr>
                <w:rFonts w:ascii="Times New Roman" w:hAnsi="Times New Roman"/>
                <w:sz w:val="24"/>
                <w:szCs w:val="24"/>
                <w:lang w:val="en-US"/>
              </w:rPr>
            </w:pPr>
            <w:r w:rsidRPr="00B63CD2">
              <w:rPr>
                <w:rFonts w:ascii="Times New Roman" w:hAnsi="Times New Roman"/>
                <w:sz w:val="24"/>
                <w:szCs w:val="24"/>
                <w:lang w:val="en-US"/>
              </w:rPr>
              <w:t>Client’s needs are identified as per organization policy</w:t>
            </w:r>
          </w:p>
          <w:p w14:paraId="4D06C2AC" w14:textId="77777777" w:rsidR="009A0924" w:rsidRPr="00B63CD2" w:rsidRDefault="009A0924" w:rsidP="00C0581B">
            <w:pPr>
              <w:pStyle w:val="ListParagraph"/>
              <w:numPr>
                <w:ilvl w:val="0"/>
                <w:numId w:val="129"/>
              </w:numPr>
              <w:spacing w:after="160"/>
              <w:rPr>
                <w:rFonts w:ascii="Times New Roman" w:hAnsi="Times New Roman"/>
                <w:sz w:val="24"/>
                <w:szCs w:val="24"/>
                <w:lang w:val="en-US"/>
              </w:rPr>
            </w:pPr>
            <w:r w:rsidRPr="00B63CD2">
              <w:rPr>
                <w:rFonts w:ascii="Times New Roman" w:hAnsi="Times New Roman"/>
                <w:sz w:val="24"/>
                <w:szCs w:val="24"/>
                <w:lang w:val="en-US"/>
              </w:rPr>
              <w:t>Intervention measures are formulated as per SOPs</w:t>
            </w:r>
          </w:p>
          <w:p w14:paraId="17672484" w14:textId="77777777" w:rsidR="009A0924" w:rsidRPr="00B63CD2" w:rsidRDefault="009A0924" w:rsidP="00C0581B">
            <w:pPr>
              <w:pStyle w:val="ListParagraph"/>
              <w:numPr>
                <w:ilvl w:val="0"/>
                <w:numId w:val="129"/>
              </w:numPr>
              <w:spacing w:after="160"/>
              <w:rPr>
                <w:rFonts w:ascii="Times New Roman" w:hAnsi="Times New Roman"/>
                <w:sz w:val="24"/>
                <w:szCs w:val="24"/>
                <w:lang w:val="en-US"/>
              </w:rPr>
            </w:pPr>
            <w:r w:rsidRPr="00B63CD2">
              <w:rPr>
                <w:rFonts w:ascii="Times New Roman" w:hAnsi="Times New Roman"/>
                <w:sz w:val="24"/>
                <w:szCs w:val="24"/>
                <w:lang w:val="en-US"/>
              </w:rPr>
              <w:t>Clients roles are identified based on the intervention measures</w:t>
            </w:r>
          </w:p>
          <w:p w14:paraId="6AF0A23C" w14:textId="77777777" w:rsidR="009A0924" w:rsidRPr="00B63CD2" w:rsidRDefault="009A0924" w:rsidP="00C0581B">
            <w:pPr>
              <w:pStyle w:val="ListParagraph"/>
              <w:numPr>
                <w:ilvl w:val="0"/>
                <w:numId w:val="129"/>
              </w:numPr>
              <w:spacing w:after="160"/>
              <w:rPr>
                <w:rFonts w:ascii="Times New Roman" w:hAnsi="Times New Roman"/>
                <w:sz w:val="24"/>
                <w:szCs w:val="24"/>
                <w:lang w:val="en-US"/>
              </w:rPr>
            </w:pPr>
            <w:r w:rsidRPr="00B63CD2">
              <w:rPr>
                <w:rFonts w:ascii="Times New Roman" w:hAnsi="Times New Roman"/>
                <w:sz w:val="24"/>
                <w:szCs w:val="24"/>
                <w:lang w:val="en-US"/>
              </w:rPr>
              <w:t>Resource required are identified based on the case</w:t>
            </w:r>
          </w:p>
          <w:p w14:paraId="2EB532E0" w14:textId="3ED302BA" w:rsidR="009A0924" w:rsidRPr="00496BA2" w:rsidRDefault="009A0924" w:rsidP="00C0581B">
            <w:pPr>
              <w:pStyle w:val="ListParagraph"/>
              <w:numPr>
                <w:ilvl w:val="0"/>
                <w:numId w:val="129"/>
              </w:numPr>
              <w:spacing w:after="160"/>
              <w:rPr>
                <w:rFonts w:ascii="Times New Roman" w:hAnsi="Times New Roman"/>
                <w:sz w:val="24"/>
                <w:szCs w:val="24"/>
                <w:lang w:val="en-US"/>
              </w:rPr>
            </w:pPr>
            <w:r w:rsidRPr="00B63CD2">
              <w:rPr>
                <w:rFonts w:ascii="Times New Roman" w:hAnsi="Times New Roman"/>
                <w:sz w:val="24"/>
                <w:szCs w:val="24"/>
                <w:lang w:val="en-US"/>
              </w:rPr>
              <w:t>Timelines is established based on intervention measures</w:t>
            </w:r>
          </w:p>
        </w:tc>
      </w:tr>
      <w:tr w:rsidR="009A0924" w:rsidRPr="00B63CD2" w14:paraId="4BB960BC" w14:textId="77777777" w:rsidTr="003F0DEC">
        <w:trPr>
          <w:cantSplit/>
          <w:trHeight w:val="1610"/>
        </w:trPr>
        <w:tc>
          <w:tcPr>
            <w:tcW w:w="2170" w:type="pct"/>
            <w:tcBorders>
              <w:top w:val="single" w:sz="4" w:space="0" w:color="auto"/>
              <w:left w:val="single" w:sz="4" w:space="0" w:color="auto"/>
              <w:bottom w:val="single" w:sz="4" w:space="0" w:color="auto"/>
              <w:right w:val="single" w:sz="4" w:space="0" w:color="auto"/>
            </w:tcBorders>
          </w:tcPr>
          <w:p w14:paraId="1B283D03" w14:textId="77777777" w:rsidR="009A0924" w:rsidRPr="00B63CD2" w:rsidRDefault="009A0924" w:rsidP="00C0581B">
            <w:pPr>
              <w:pStyle w:val="ListParagraph"/>
              <w:numPr>
                <w:ilvl w:val="0"/>
                <w:numId w:val="125"/>
              </w:numPr>
              <w:spacing w:after="160"/>
              <w:rPr>
                <w:rFonts w:ascii="Times New Roman" w:hAnsi="Times New Roman"/>
                <w:sz w:val="24"/>
                <w:szCs w:val="24"/>
                <w:lang w:val="en-US"/>
              </w:rPr>
            </w:pPr>
            <w:r w:rsidRPr="00B63CD2">
              <w:rPr>
                <w:rFonts w:ascii="Times New Roman" w:eastAsia="Times New Roman" w:hAnsi="Times New Roman"/>
                <w:sz w:val="24"/>
                <w:szCs w:val="24"/>
                <w:lang w:val="en-US"/>
              </w:rPr>
              <w:t>Mobilize Case Management Resources</w:t>
            </w:r>
          </w:p>
        </w:tc>
        <w:tc>
          <w:tcPr>
            <w:tcW w:w="2830" w:type="pct"/>
            <w:tcBorders>
              <w:top w:val="single" w:sz="4" w:space="0" w:color="auto"/>
              <w:left w:val="nil"/>
              <w:bottom w:val="single" w:sz="4" w:space="0" w:color="auto"/>
              <w:right w:val="single" w:sz="4" w:space="0" w:color="auto"/>
            </w:tcBorders>
          </w:tcPr>
          <w:p w14:paraId="71B96FA2" w14:textId="77777777" w:rsidR="009A0924" w:rsidRPr="00B63CD2" w:rsidRDefault="009A0924" w:rsidP="00C0581B">
            <w:pPr>
              <w:pStyle w:val="ListParagraph"/>
              <w:numPr>
                <w:ilvl w:val="0"/>
                <w:numId w:val="130"/>
              </w:numPr>
              <w:spacing w:after="160"/>
              <w:rPr>
                <w:rFonts w:ascii="Times New Roman" w:hAnsi="Times New Roman"/>
                <w:sz w:val="24"/>
                <w:szCs w:val="24"/>
                <w:lang w:val="en-US"/>
              </w:rPr>
            </w:pPr>
            <w:r w:rsidRPr="00B63CD2">
              <w:rPr>
                <w:rFonts w:ascii="Times New Roman" w:hAnsi="Times New Roman"/>
                <w:sz w:val="24"/>
                <w:szCs w:val="24"/>
                <w:lang w:val="en-US"/>
              </w:rPr>
              <w:t>Mapping relevant stakeholders is conducted as per organization policy</w:t>
            </w:r>
          </w:p>
          <w:p w14:paraId="71FC87FE" w14:textId="77777777" w:rsidR="009A0924" w:rsidRPr="00B63CD2" w:rsidRDefault="009A0924" w:rsidP="00C0581B">
            <w:pPr>
              <w:pStyle w:val="ListParagraph"/>
              <w:numPr>
                <w:ilvl w:val="0"/>
                <w:numId w:val="130"/>
              </w:numPr>
              <w:spacing w:after="160"/>
              <w:rPr>
                <w:rFonts w:ascii="Times New Roman" w:hAnsi="Times New Roman"/>
                <w:sz w:val="24"/>
                <w:szCs w:val="24"/>
                <w:lang w:val="en-US"/>
              </w:rPr>
            </w:pPr>
            <w:r w:rsidRPr="00B63CD2">
              <w:rPr>
                <w:rFonts w:ascii="Times New Roman" w:hAnsi="Times New Roman"/>
                <w:sz w:val="24"/>
                <w:szCs w:val="24"/>
                <w:lang w:val="en-US"/>
              </w:rPr>
              <w:t>Resources among stakeholders are identified as per organization policy</w:t>
            </w:r>
          </w:p>
          <w:p w14:paraId="7FFA1C12" w14:textId="77777777" w:rsidR="009A0924" w:rsidRPr="00B63CD2" w:rsidRDefault="009A0924" w:rsidP="00C0581B">
            <w:pPr>
              <w:pStyle w:val="ListParagraph"/>
              <w:numPr>
                <w:ilvl w:val="0"/>
                <w:numId w:val="130"/>
              </w:numPr>
              <w:spacing w:after="160"/>
              <w:rPr>
                <w:rFonts w:ascii="Times New Roman" w:hAnsi="Times New Roman"/>
                <w:sz w:val="24"/>
                <w:szCs w:val="24"/>
                <w:lang w:val="en-US"/>
              </w:rPr>
            </w:pPr>
            <w:r w:rsidRPr="00B63CD2">
              <w:rPr>
                <w:rFonts w:ascii="Times New Roman" w:hAnsi="Times New Roman"/>
                <w:sz w:val="24"/>
                <w:szCs w:val="24"/>
                <w:lang w:val="en-US"/>
              </w:rPr>
              <w:t>Stakeholder’s directory is created as per organization policy</w:t>
            </w:r>
          </w:p>
          <w:p w14:paraId="3913E809" w14:textId="77777777" w:rsidR="009A0924" w:rsidRPr="00B63CD2" w:rsidRDefault="009A0924" w:rsidP="00C0581B">
            <w:pPr>
              <w:pStyle w:val="ListParagraph"/>
              <w:numPr>
                <w:ilvl w:val="0"/>
                <w:numId w:val="130"/>
              </w:numPr>
              <w:spacing w:after="160"/>
              <w:rPr>
                <w:rFonts w:ascii="Times New Roman" w:hAnsi="Times New Roman"/>
                <w:sz w:val="24"/>
                <w:szCs w:val="24"/>
                <w:lang w:val="en-US"/>
              </w:rPr>
            </w:pPr>
            <w:r w:rsidRPr="00B63CD2">
              <w:rPr>
                <w:rFonts w:ascii="Times New Roman" w:hAnsi="Times New Roman"/>
                <w:sz w:val="24"/>
                <w:szCs w:val="24"/>
                <w:lang w:val="en-US"/>
              </w:rPr>
              <w:t>Planning and review meetings are conducted as per organization policy</w:t>
            </w:r>
          </w:p>
        </w:tc>
      </w:tr>
      <w:tr w:rsidR="009A0924" w:rsidRPr="00B63CD2" w14:paraId="4DFD777B" w14:textId="77777777" w:rsidTr="003F0DEC">
        <w:trPr>
          <w:cantSplit/>
          <w:trHeight w:val="1740"/>
        </w:trPr>
        <w:tc>
          <w:tcPr>
            <w:tcW w:w="2170" w:type="pct"/>
            <w:tcBorders>
              <w:top w:val="single" w:sz="4" w:space="0" w:color="auto"/>
              <w:left w:val="single" w:sz="4" w:space="0" w:color="auto"/>
              <w:bottom w:val="single" w:sz="4" w:space="0" w:color="auto"/>
              <w:right w:val="single" w:sz="4" w:space="0" w:color="auto"/>
            </w:tcBorders>
          </w:tcPr>
          <w:p w14:paraId="21C0E05E" w14:textId="77777777" w:rsidR="009A0924" w:rsidRPr="00B63CD2" w:rsidRDefault="009A0924" w:rsidP="00C0581B">
            <w:pPr>
              <w:pStyle w:val="ListParagraph"/>
              <w:numPr>
                <w:ilvl w:val="0"/>
                <w:numId w:val="125"/>
              </w:numPr>
              <w:spacing w:after="160"/>
              <w:rPr>
                <w:rFonts w:ascii="Times New Roman" w:hAnsi="Times New Roman"/>
                <w:sz w:val="24"/>
                <w:szCs w:val="24"/>
                <w:lang w:val="en-US"/>
              </w:rPr>
            </w:pPr>
            <w:r w:rsidRPr="00B63CD2">
              <w:rPr>
                <w:rFonts w:ascii="Times New Roman" w:eastAsia="Times New Roman" w:hAnsi="Times New Roman"/>
                <w:sz w:val="24"/>
                <w:szCs w:val="24"/>
                <w:lang w:val="en-US"/>
              </w:rPr>
              <w:t>Execute Case Management Plan</w:t>
            </w:r>
          </w:p>
        </w:tc>
        <w:tc>
          <w:tcPr>
            <w:tcW w:w="2830" w:type="pct"/>
            <w:tcBorders>
              <w:top w:val="single" w:sz="4" w:space="0" w:color="auto"/>
              <w:left w:val="nil"/>
              <w:bottom w:val="single" w:sz="4" w:space="0" w:color="auto"/>
              <w:right w:val="single" w:sz="4" w:space="0" w:color="auto"/>
            </w:tcBorders>
          </w:tcPr>
          <w:p w14:paraId="7F6C4857" w14:textId="77777777" w:rsidR="009A0924" w:rsidRPr="00B63CD2" w:rsidRDefault="009A0924" w:rsidP="00C0581B">
            <w:pPr>
              <w:pStyle w:val="ListParagraph"/>
              <w:numPr>
                <w:ilvl w:val="0"/>
                <w:numId w:val="132"/>
              </w:numPr>
              <w:spacing w:after="160"/>
              <w:rPr>
                <w:rFonts w:ascii="Times New Roman" w:hAnsi="Times New Roman"/>
                <w:sz w:val="24"/>
                <w:szCs w:val="24"/>
              </w:rPr>
            </w:pPr>
            <w:r w:rsidRPr="00B63CD2">
              <w:rPr>
                <w:rFonts w:ascii="Times New Roman" w:hAnsi="Times New Roman"/>
                <w:sz w:val="24"/>
                <w:szCs w:val="24"/>
              </w:rPr>
              <w:t>Case management planning meeting is conducted as per organisation policy</w:t>
            </w:r>
          </w:p>
          <w:p w14:paraId="78203BC5" w14:textId="77777777" w:rsidR="009A0924" w:rsidRPr="00B63CD2" w:rsidRDefault="009A0924" w:rsidP="00C0581B">
            <w:pPr>
              <w:pStyle w:val="ListParagraph"/>
              <w:numPr>
                <w:ilvl w:val="0"/>
                <w:numId w:val="132"/>
              </w:numPr>
              <w:spacing w:after="160"/>
              <w:rPr>
                <w:rFonts w:ascii="Times New Roman" w:hAnsi="Times New Roman"/>
                <w:sz w:val="24"/>
                <w:szCs w:val="24"/>
              </w:rPr>
            </w:pPr>
            <w:r w:rsidRPr="00B63CD2">
              <w:rPr>
                <w:rFonts w:ascii="Times New Roman" w:hAnsi="Times New Roman"/>
                <w:sz w:val="24"/>
                <w:szCs w:val="24"/>
              </w:rPr>
              <w:t>Case management resources are allocated as per organisation policy</w:t>
            </w:r>
          </w:p>
          <w:p w14:paraId="6AE77EEF" w14:textId="12FD1212" w:rsidR="009A0924" w:rsidRPr="00496BA2" w:rsidRDefault="009A0924" w:rsidP="00C0581B">
            <w:pPr>
              <w:pStyle w:val="ListParagraph"/>
              <w:numPr>
                <w:ilvl w:val="0"/>
                <w:numId w:val="132"/>
              </w:numPr>
              <w:spacing w:after="160"/>
              <w:rPr>
                <w:rFonts w:ascii="Times New Roman" w:hAnsi="Times New Roman"/>
                <w:sz w:val="24"/>
                <w:szCs w:val="24"/>
              </w:rPr>
            </w:pPr>
            <w:r w:rsidRPr="00B63CD2">
              <w:rPr>
                <w:rFonts w:ascii="Times New Roman" w:hAnsi="Times New Roman"/>
                <w:sz w:val="24"/>
                <w:szCs w:val="24"/>
              </w:rPr>
              <w:t>Case management plan is implemented based on the resources allocated</w:t>
            </w:r>
          </w:p>
        </w:tc>
      </w:tr>
      <w:tr w:rsidR="009A0924" w:rsidRPr="00B63CD2" w14:paraId="069BFCB8" w14:textId="77777777" w:rsidTr="003F0DEC">
        <w:trPr>
          <w:cantSplit/>
          <w:trHeight w:val="210"/>
        </w:trPr>
        <w:tc>
          <w:tcPr>
            <w:tcW w:w="2170" w:type="pct"/>
            <w:tcBorders>
              <w:top w:val="single" w:sz="4" w:space="0" w:color="auto"/>
              <w:left w:val="single" w:sz="4" w:space="0" w:color="auto"/>
              <w:bottom w:val="single" w:sz="4" w:space="0" w:color="auto"/>
              <w:right w:val="single" w:sz="4" w:space="0" w:color="auto"/>
            </w:tcBorders>
          </w:tcPr>
          <w:p w14:paraId="0FDD8FD0" w14:textId="77777777" w:rsidR="009A0924" w:rsidRPr="00B63CD2" w:rsidRDefault="009A0924" w:rsidP="00934760">
            <w:pPr>
              <w:spacing w:after="16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7. </w:t>
            </w:r>
            <w:r w:rsidRPr="00B63CD2">
              <w:rPr>
                <w:rFonts w:ascii="Times New Roman" w:hAnsi="Times New Roman"/>
                <w:sz w:val="24"/>
                <w:szCs w:val="24"/>
              </w:rPr>
              <w:t xml:space="preserve"> </w:t>
            </w:r>
            <w:r w:rsidRPr="00B63CD2">
              <w:rPr>
                <w:rFonts w:ascii="Times New Roman" w:eastAsia="Times New Roman" w:hAnsi="Times New Roman"/>
                <w:sz w:val="24"/>
                <w:szCs w:val="24"/>
                <w:lang w:val="en-US"/>
              </w:rPr>
              <w:t>Conduct Case Management follow up and monitoring</w:t>
            </w:r>
          </w:p>
        </w:tc>
        <w:tc>
          <w:tcPr>
            <w:tcW w:w="2830" w:type="pct"/>
            <w:tcBorders>
              <w:top w:val="single" w:sz="4" w:space="0" w:color="auto"/>
              <w:left w:val="nil"/>
              <w:bottom w:val="single" w:sz="4" w:space="0" w:color="auto"/>
              <w:right w:val="single" w:sz="4" w:space="0" w:color="auto"/>
            </w:tcBorders>
          </w:tcPr>
          <w:p w14:paraId="41E2E824" w14:textId="77777777" w:rsidR="009A0924" w:rsidRPr="00B63CD2" w:rsidRDefault="009A0924" w:rsidP="00C0581B">
            <w:pPr>
              <w:pStyle w:val="ListParagraph"/>
              <w:numPr>
                <w:ilvl w:val="0"/>
                <w:numId w:val="131"/>
              </w:numPr>
              <w:spacing w:after="160"/>
              <w:rPr>
                <w:rFonts w:ascii="Times New Roman" w:hAnsi="Times New Roman"/>
                <w:sz w:val="24"/>
                <w:szCs w:val="24"/>
              </w:rPr>
            </w:pPr>
            <w:r w:rsidRPr="00B63CD2">
              <w:rPr>
                <w:rFonts w:ascii="Times New Roman" w:hAnsi="Times New Roman"/>
                <w:sz w:val="24"/>
                <w:szCs w:val="24"/>
              </w:rPr>
              <w:t>Case management review plan progress is monitored as per organisation policy</w:t>
            </w:r>
          </w:p>
          <w:p w14:paraId="38F09527" w14:textId="77777777" w:rsidR="009A0924" w:rsidRPr="00B63CD2" w:rsidRDefault="009A0924" w:rsidP="00C0581B">
            <w:pPr>
              <w:pStyle w:val="ListParagraph"/>
              <w:numPr>
                <w:ilvl w:val="0"/>
                <w:numId w:val="131"/>
              </w:numPr>
              <w:spacing w:after="160"/>
              <w:rPr>
                <w:rFonts w:ascii="Times New Roman" w:hAnsi="Times New Roman"/>
                <w:sz w:val="24"/>
                <w:szCs w:val="24"/>
              </w:rPr>
            </w:pPr>
            <w:r w:rsidRPr="00B63CD2">
              <w:rPr>
                <w:rFonts w:ascii="Times New Roman" w:hAnsi="Times New Roman"/>
                <w:sz w:val="24"/>
                <w:szCs w:val="24"/>
              </w:rPr>
              <w:t>Case management review meetings are conducted as per organisation policy</w:t>
            </w:r>
          </w:p>
          <w:p w14:paraId="0096DE7A" w14:textId="77777777" w:rsidR="009A0924" w:rsidRPr="00B63CD2" w:rsidRDefault="009A0924" w:rsidP="00C0581B">
            <w:pPr>
              <w:pStyle w:val="ListParagraph"/>
              <w:numPr>
                <w:ilvl w:val="0"/>
                <w:numId w:val="131"/>
              </w:numPr>
              <w:spacing w:after="160"/>
              <w:rPr>
                <w:rFonts w:ascii="Times New Roman" w:hAnsi="Times New Roman"/>
                <w:sz w:val="24"/>
                <w:szCs w:val="24"/>
              </w:rPr>
            </w:pPr>
            <w:r w:rsidRPr="00B63CD2">
              <w:rPr>
                <w:rFonts w:ascii="Times New Roman" w:hAnsi="Times New Roman"/>
                <w:sz w:val="24"/>
                <w:szCs w:val="24"/>
              </w:rPr>
              <w:t>Progress reports are prepared as per organisation policy</w:t>
            </w:r>
          </w:p>
          <w:p w14:paraId="36E1919D" w14:textId="77777777" w:rsidR="009A0924" w:rsidRPr="00B63CD2" w:rsidRDefault="009A0924" w:rsidP="00C0581B">
            <w:pPr>
              <w:pStyle w:val="ListParagraph"/>
              <w:numPr>
                <w:ilvl w:val="0"/>
                <w:numId w:val="131"/>
              </w:numPr>
              <w:spacing w:after="160"/>
              <w:rPr>
                <w:rFonts w:ascii="Times New Roman" w:hAnsi="Times New Roman"/>
                <w:sz w:val="24"/>
                <w:szCs w:val="24"/>
              </w:rPr>
            </w:pPr>
            <w:r w:rsidRPr="00B63CD2">
              <w:rPr>
                <w:rFonts w:ascii="Times New Roman" w:hAnsi="Times New Roman"/>
                <w:sz w:val="24"/>
                <w:szCs w:val="24"/>
              </w:rPr>
              <w:t>Recommendations are implemented as per SOPs</w:t>
            </w:r>
          </w:p>
        </w:tc>
      </w:tr>
      <w:tr w:rsidR="009A0924" w:rsidRPr="00B63CD2" w14:paraId="47669906" w14:textId="77777777" w:rsidTr="003F0DEC">
        <w:trPr>
          <w:cantSplit/>
          <w:trHeight w:val="222"/>
        </w:trPr>
        <w:tc>
          <w:tcPr>
            <w:tcW w:w="2170" w:type="pct"/>
            <w:tcBorders>
              <w:top w:val="single" w:sz="4" w:space="0" w:color="auto"/>
              <w:left w:val="single" w:sz="4" w:space="0" w:color="auto"/>
              <w:bottom w:val="single" w:sz="4" w:space="0" w:color="auto"/>
              <w:right w:val="single" w:sz="4" w:space="0" w:color="auto"/>
            </w:tcBorders>
          </w:tcPr>
          <w:p w14:paraId="293AE521" w14:textId="77777777" w:rsidR="009A0924" w:rsidRPr="00B63CD2" w:rsidRDefault="009A0924" w:rsidP="00934760">
            <w:pPr>
              <w:spacing w:after="16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lastRenderedPageBreak/>
              <w:t>8.Evaluate case management outcomes</w:t>
            </w:r>
          </w:p>
        </w:tc>
        <w:tc>
          <w:tcPr>
            <w:tcW w:w="2830" w:type="pct"/>
            <w:tcBorders>
              <w:top w:val="single" w:sz="4" w:space="0" w:color="auto"/>
              <w:left w:val="nil"/>
              <w:bottom w:val="single" w:sz="4" w:space="0" w:color="auto"/>
              <w:right w:val="single" w:sz="4" w:space="0" w:color="auto"/>
            </w:tcBorders>
          </w:tcPr>
          <w:p w14:paraId="5374E500" w14:textId="77777777" w:rsidR="009A0924" w:rsidRPr="00B63CD2" w:rsidRDefault="009A0924" w:rsidP="00C0581B">
            <w:pPr>
              <w:pStyle w:val="ListParagraph"/>
              <w:numPr>
                <w:ilvl w:val="0"/>
                <w:numId w:val="133"/>
              </w:numPr>
              <w:spacing w:after="160"/>
              <w:rPr>
                <w:rFonts w:ascii="Times New Roman" w:hAnsi="Times New Roman"/>
                <w:sz w:val="24"/>
                <w:szCs w:val="24"/>
              </w:rPr>
            </w:pPr>
            <w:r w:rsidRPr="00B63CD2">
              <w:rPr>
                <w:rFonts w:ascii="Times New Roman" w:hAnsi="Times New Roman"/>
                <w:sz w:val="24"/>
                <w:szCs w:val="24"/>
              </w:rPr>
              <w:t>Case management evaluation plan is developed as per organisation policy</w:t>
            </w:r>
          </w:p>
          <w:p w14:paraId="46820BD0" w14:textId="77777777" w:rsidR="009A0924" w:rsidRPr="00B63CD2" w:rsidRDefault="009A0924" w:rsidP="00C0581B">
            <w:pPr>
              <w:pStyle w:val="ListParagraph"/>
              <w:numPr>
                <w:ilvl w:val="0"/>
                <w:numId w:val="133"/>
              </w:numPr>
              <w:spacing w:after="160"/>
              <w:rPr>
                <w:rFonts w:ascii="Times New Roman" w:hAnsi="Times New Roman"/>
                <w:sz w:val="24"/>
                <w:szCs w:val="24"/>
              </w:rPr>
            </w:pPr>
            <w:r w:rsidRPr="00B63CD2">
              <w:rPr>
                <w:rFonts w:ascii="Times New Roman" w:hAnsi="Times New Roman"/>
                <w:sz w:val="24"/>
                <w:szCs w:val="24"/>
              </w:rPr>
              <w:t>Case management evaluation tools are developed as per organisation policy</w:t>
            </w:r>
          </w:p>
          <w:p w14:paraId="060C0A1A" w14:textId="77777777" w:rsidR="009A0924" w:rsidRPr="00B63CD2" w:rsidRDefault="009A0924" w:rsidP="00C0581B">
            <w:pPr>
              <w:pStyle w:val="ListParagraph"/>
              <w:numPr>
                <w:ilvl w:val="0"/>
                <w:numId w:val="133"/>
              </w:numPr>
              <w:spacing w:after="160"/>
              <w:rPr>
                <w:rFonts w:ascii="Times New Roman" w:hAnsi="Times New Roman"/>
                <w:sz w:val="24"/>
                <w:szCs w:val="24"/>
              </w:rPr>
            </w:pPr>
            <w:r w:rsidRPr="00B63CD2">
              <w:rPr>
                <w:rFonts w:ascii="Times New Roman" w:hAnsi="Times New Roman"/>
                <w:sz w:val="24"/>
                <w:szCs w:val="24"/>
              </w:rPr>
              <w:t xml:space="preserve"> Administration of case management evaluation tools is done as per organisation policy</w:t>
            </w:r>
          </w:p>
          <w:p w14:paraId="16EC2B44" w14:textId="77777777" w:rsidR="009A0924" w:rsidRPr="00B63CD2" w:rsidRDefault="009A0924" w:rsidP="00C0581B">
            <w:pPr>
              <w:pStyle w:val="ListParagraph"/>
              <w:numPr>
                <w:ilvl w:val="0"/>
                <w:numId w:val="133"/>
              </w:numPr>
              <w:spacing w:after="160"/>
              <w:rPr>
                <w:rFonts w:ascii="Times New Roman" w:hAnsi="Times New Roman"/>
                <w:sz w:val="24"/>
                <w:szCs w:val="24"/>
              </w:rPr>
            </w:pPr>
            <w:r w:rsidRPr="00B63CD2">
              <w:rPr>
                <w:rFonts w:ascii="Times New Roman" w:hAnsi="Times New Roman"/>
                <w:sz w:val="24"/>
                <w:szCs w:val="24"/>
              </w:rPr>
              <w:t>Case management analysis of information gathered is carried out as per organisation policy</w:t>
            </w:r>
          </w:p>
          <w:p w14:paraId="7D447C6F" w14:textId="77777777" w:rsidR="009A0924" w:rsidRPr="00B63CD2" w:rsidRDefault="009A0924" w:rsidP="00C0581B">
            <w:pPr>
              <w:pStyle w:val="ListParagraph"/>
              <w:numPr>
                <w:ilvl w:val="0"/>
                <w:numId w:val="133"/>
              </w:numPr>
              <w:spacing w:after="160"/>
              <w:rPr>
                <w:rFonts w:ascii="Times New Roman" w:hAnsi="Times New Roman"/>
                <w:sz w:val="24"/>
                <w:szCs w:val="24"/>
              </w:rPr>
            </w:pPr>
            <w:r w:rsidRPr="00B63CD2">
              <w:rPr>
                <w:rFonts w:ascii="Times New Roman" w:hAnsi="Times New Roman"/>
                <w:sz w:val="24"/>
                <w:szCs w:val="24"/>
              </w:rPr>
              <w:t>Case management evaluation report is prepared as per organisation policy</w:t>
            </w:r>
          </w:p>
        </w:tc>
      </w:tr>
      <w:tr w:rsidR="009A0924" w:rsidRPr="00B63CD2" w14:paraId="44D0A0DD" w14:textId="77777777" w:rsidTr="003F0DEC">
        <w:trPr>
          <w:cantSplit/>
          <w:trHeight w:val="1065"/>
        </w:trPr>
        <w:tc>
          <w:tcPr>
            <w:tcW w:w="2170" w:type="pct"/>
            <w:tcBorders>
              <w:top w:val="single" w:sz="4" w:space="0" w:color="auto"/>
              <w:left w:val="single" w:sz="4" w:space="0" w:color="auto"/>
              <w:bottom w:val="single" w:sz="4" w:space="0" w:color="auto"/>
              <w:right w:val="single" w:sz="4" w:space="0" w:color="auto"/>
            </w:tcBorders>
          </w:tcPr>
          <w:p w14:paraId="460947D5" w14:textId="77777777" w:rsidR="009A0924" w:rsidRPr="00B63CD2" w:rsidRDefault="009A0924" w:rsidP="00934760">
            <w:pPr>
              <w:spacing w:after="16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9. Prepare case management report</w:t>
            </w:r>
          </w:p>
        </w:tc>
        <w:tc>
          <w:tcPr>
            <w:tcW w:w="2830" w:type="pct"/>
            <w:tcBorders>
              <w:top w:val="single" w:sz="4" w:space="0" w:color="auto"/>
              <w:left w:val="nil"/>
              <w:bottom w:val="single" w:sz="4" w:space="0" w:color="auto"/>
              <w:right w:val="single" w:sz="4" w:space="0" w:color="auto"/>
            </w:tcBorders>
          </w:tcPr>
          <w:p w14:paraId="6D15893F" w14:textId="77777777" w:rsidR="009A0924" w:rsidRPr="00B63CD2" w:rsidRDefault="009A0924" w:rsidP="00C0581B">
            <w:pPr>
              <w:pStyle w:val="ListParagraph"/>
              <w:numPr>
                <w:ilvl w:val="0"/>
                <w:numId w:val="134"/>
              </w:numPr>
              <w:spacing w:after="160"/>
              <w:rPr>
                <w:rFonts w:ascii="Times New Roman" w:hAnsi="Times New Roman"/>
                <w:sz w:val="24"/>
                <w:szCs w:val="24"/>
              </w:rPr>
            </w:pPr>
            <w:r w:rsidRPr="00B63CD2">
              <w:rPr>
                <w:rFonts w:ascii="Times New Roman" w:hAnsi="Times New Roman"/>
                <w:sz w:val="24"/>
                <w:szCs w:val="24"/>
              </w:rPr>
              <w:t>Relevant information is gathered as per organisation policy</w:t>
            </w:r>
          </w:p>
          <w:p w14:paraId="6E3F320A" w14:textId="77777777" w:rsidR="009A0924" w:rsidRPr="00B63CD2" w:rsidRDefault="009A0924" w:rsidP="00C0581B">
            <w:pPr>
              <w:pStyle w:val="ListParagraph"/>
              <w:numPr>
                <w:ilvl w:val="0"/>
                <w:numId w:val="134"/>
              </w:numPr>
              <w:spacing w:after="160"/>
              <w:rPr>
                <w:rFonts w:ascii="Times New Roman" w:hAnsi="Times New Roman"/>
                <w:sz w:val="24"/>
                <w:szCs w:val="24"/>
              </w:rPr>
            </w:pPr>
            <w:r w:rsidRPr="00B63CD2">
              <w:rPr>
                <w:rFonts w:ascii="Times New Roman" w:hAnsi="Times New Roman"/>
                <w:sz w:val="24"/>
                <w:szCs w:val="24"/>
              </w:rPr>
              <w:t>Financial report is prepared based on the gathered information</w:t>
            </w:r>
          </w:p>
          <w:p w14:paraId="096FA917" w14:textId="77777777" w:rsidR="009A0924" w:rsidRPr="00B63CD2" w:rsidRDefault="009A0924" w:rsidP="00C0581B">
            <w:pPr>
              <w:pStyle w:val="ListParagraph"/>
              <w:numPr>
                <w:ilvl w:val="0"/>
                <w:numId w:val="134"/>
              </w:numPr>
              <w:spacing w:after="160"/>
              <w:rPr>
                <w:rFonts w:ascii="Times New Roman" w:hAnsi="Times New Roman"/>
                <w:sz w:val="24"/>
                <w:szCs w:val="24"/>
              </w:rPr>
            </w:pPr>
            <w:r w:rsidRPr="00B63CD2">
              <w:rPr>
                <w:rFonts w:ascii="Times New Roman" w:hAnsi="Times New Roman"/>
                <w:sz w:val="24"/>
                <w:szCs w:val="24"/>
              </w:rPr>
              <w:t>Final case management report is compiled as per organisation policy</w:t>
            </w:r>
          </w:p>
          <w:p w14:paraId="1BB689C9" w14:textId="77777777" w:rsidR="009A0924" w:rsidRPr="00B63CD2" w:rsidRDefault="009A0924" w:rsidP="00C0581B">
            <w:pPr>
              <w:pStyle w:val="ListParagraph"/>
              <w:numPr>
                <w:ilvl w:val="0"/>
                <w:numId w:val="134"/>
              </w:numPr>
              <w:spacing w:after="160"/>
              <w:rPr>
                <w:rFonts w:ascii="Times New Roman" w:hAnsi="Times New Roman"/>
                <w:sz w:val="24"/>
                <w:szCs w:val="24"/>
              </w:rPr>
            </w:pPr>
            <w:r w:rsidRPr="00B63CD2">
              <w:rPr>
                <w:rFonts w:ascii="Times New Roman" w:hAnsi="Times New Roman"/>
                <w:sz w:val="24"/>
                <w:szCs w:val="24"/>
              </w:rPr>
              <w:t>Final reports are shared depending on the cases under management</w:t>
            </w:r>
          </w:p>
        </w:tc>
      </w:tr>
      <w:tr w:rsidR="009A0924" w:rsidRPr="00B63CD2" w14:paraId="6165D6F4" w14:textId="77777777" w:rsidTr="003F0DEC">
        <w:trPr>
          <w:cantSplit/>
          <w:trHeight w:val="240"/>
        </w:trPr>
        <w:tc>
          <w:tcPr>
            <w:tcW w:w="2170" w:type="pct"/>
            <w:tcBorders>
              <w:top w:val="single" w:sz="4" w:space="0" w:color="auto"/>
              <w:left w:val="single" w:sz="4" w:space="0" w:color="auto"/>
              <w:bottom w:val="single" w:sz="4" w:space="0" w:color="auto"/>
              <w:right w:val="single" w:sz="4" w:space="0" w:color="auto"/>
            </w:tcBorders>
          </w:tcPr>
          <w:p w14:paraId="12B804A5" w14:textId="77777777" w:rsidR="009A0924" w:rsidRPr="00B63CD2" w:rsidRDefault="009A0924" w:rsidP="00934760">
            <w:pPr>
              <w:spacing w:after="16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10.Disengage case management process</w:t>
            </w:r>
          </w:p>
        </w:tc>
        <w:tc>
          <w:tcPr>
            <w:tcW w:w="2830" w:type="pct"/>
            <w:tcBorders>
              <w:top w:val="single" w:sz="4" w:space="0" w:color="auto"/>
              <w:left w:val="nil"/>
              <w:bottom w:val="single" w:sz="4" w:space="0" w:color="auto"/>
              <w:right w:val="single" w:sz="4" w:space="0" w:color="auto"/>
            </w:tcBorders>
          </w:tcPr>
          <w:p w14:paraId="3896F6EC" w14:textId="77777777" w:rsidR="00CE4593" w:rsidRPr="00B63CD2" w:rsidRDefault="009A0924" w:rsidP="00C0581B">
            <w:pPr>
              <w:pStyle w:val="ListParagraph"/>
              <w:numPr>
                <w:ilvl w:val="1"/>
                <w:numId w:val="207"/>
              </w:numPr>
              <w:spacing w:after="160"/>
              <w:rPr>
                <w:rFonts w:ascii="Times New Roman" w:hAnsi="Times New Roman"/>
                <w:sz w:val="24"/>
                <w:szCs w:val="24"/>
              </w:rPr>
            </w:pPr>
            <w:r w:rsidRPr="00B63CD2">
              <w:rPr>
                <w:rFonts w:ascii="Times New Roman" w:hAnsi="Times New Roman"/>
                <w:sz w:val="24"/>
                <w:szCs w:val="24"/>
              </w:rPr>
              <w:t>The exit strategy is formulated based on each case</w:t>
            </w:r>
          </w:p>
          <w:p w14:paraId="128B926E" w14:textId="77777777" w:rsidR="00CE4593" w:rsidRPr="00B63CD2" w:rsidRDefault="009A0924" w:rsidP="00C0581B">
            <w:pPr>
              <w:pStyle w:val="ListParagraph"/>
              <w:numPr>
                <w:ilvl w:val="1"/>
                <w:numId w:val="207"/>
              </w:numPr>
              <w:spacing w:after="160"/>
              <w:rPr>
                <w:rFonts w:ascii="Times New Roman" w:hAnsi="Times New Roman"/>
                <w:sz w:val="24"/>
                <w:szCs w:val="24"/>
              </w:rPr>
            </w:pPr>
            <w:r w:rsidRPr="00B63CD2">
              <w:rPr>
                <w:rFonts w:ascii="Times New Roman" w:hAnsi="Times New Roman"/>
                <w:sz w:val="24"/>
                <w:szCs w:val="24"/>
              </w:rPr>
              <w:t>The exit strategy is implemented as per organisation policy</w:t>
            </w:r>
          </w:p>
          <w:p w14:paraId="0F7D3F82" w14:textId="77777777" w:rsidR="00CE4593" w:rsidRPr="00B63CD2" w:rsidRDefault="009A0924" w:rsidP="00C0581B">
            <w:pPr>
              <w:pStyle w:val="ListParagraph"/>
              <w:numPr>
                <w:ilvl w:val="1"/>
                <w:numId w:val="207"/>
              </w:numPr>
              <w:spacing w:after="160"/>
              <w:rPr>
                <w:rFonts w:ascii="Times New Roman" w:hAnsi="Times New Roman"/>
                <w:sz w:val="24"/>
                <w:szCs w:val="24"/>
              </w:rPr>
            </w:pPr>
            <w:r w:rsidRPr="00B63CD2">
              <w:rPr>
                <w:rFonts w:ascii="Times New Roman" w:hAnsi="Times New Roman"/>
                <w:sz w:val="24"/>
                <w:szCs w:val="24"/>
              </w:rPr>
              <w:t>Review of the exit strategy is carried out as per organisation strategy</w:t>
            </w:r>
          </w:p>
          <w:p w14:paraId="52FA24E2" w14:textId="77777777" w:rsidR="009A0924" w:rsidRPr="00B63CD2" w:rsidRDefault="009A0924" w:rsidP="00C0581B">
            <w:pPr>
              <w:pStyle w:val="ListParagraph"/>
              <w:numPr>
                <w:ilvl w:val="1"/>
                <w:numId w:val="207"/>
              </w:numPr>
              <w:spacing w:after="160"/>
              <w:rPr>
                <w:rFonts w:ascii="Times New Roman" w:hAnsi="Times New Roman"/>
                <w:sz w:val="24"/>
                <w:szCs w:val="24"/>
              </w:rPr>
            </w:pPr>
            <w:r w:rsidRPr="00B63CD2">
              <w:rPr>
                <w:rFonts w:ascii="Times New Roman" w:hAnsi="Times New Roman"/>
                <w:sz w:val="24"/>
                <w:szCs w:val="24"/>
              </w:rPr>
              <w:t>Report is prepared as per organisation strategy</w:t>
            </w:r>
          </w:p>
        </w:tc>
      </w:tr>
      <w:tr w:rsidR="009A0924" w:rsidRPr="00B63CD2" w14:paraId="11971990" w14:textId="77777777" w:rsidTr="003F0DEC">
        <w:trPr>
          <w:cantSplit/>
          <w:trHeight w:val="935"/>
        </w:trPr>
        <w:tc>
          <w:tcPr>
            <w:tcW w:w="2170" w:type="pct"/>
            <w:tcBorders>
              <w:top w:val="single" w:sz="4" w:space="0" w:color="auto"/>
              <w:left w:val="single" w:sz="4" w:space="0" w:color="auto"/>
              <w:bottom w:val="single" w:sz="4" w:space="0" w:color="auto"/>
              <w:right w:val="single" w:sz="4" w:space="0" w:color="auto"/>
            </w:tcBorders>
          </w:tcPr>
          <w:p w14:paraId="1AF43B37" w14:textId="77777777" w:rsidR="009A0924" w:rsidRPr="00B63CD2" w:rsidRDefault="009A0924" w:rsidP="00934760">
            <w:pPr>
              <w:spacing w:after="16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11. Finalize or refer case management</w:t>
            </w:r>
          </w:p>
        </w:tc>
        <w:tc>
          <w:tcPr>
            <w:tcW w:w="2830" w:type="pct"/>
            <w:tcBorders>
              <w:top w:val="single" w:sz="4" w:space="0" w:color="auto"/>
              <w:left w:val="nil"/>
              <w:bottom w:val="single" w:sz="4" w:space="0" w:color="auto"/>
              <w:right w:val="single" w:sz="4" w:space="0" w:color="auto"/>
            </w:tcBorders>
          </w:tcPr>
          <w:p w14:paraId="26906807" w14:textId="77777777" w:rsidR="009A0924" w:rsidRPr="00B63CD2" w:rsidRDefault="009A0924" w:rsidP="00C0581B">
            <w:pPr>
              <w:pStyle w:val="ListParagraph"/>
              <w:numPr>
                <w:ilvl w:val="0"/>
                <w:numId w:val="135"/>
              </w:numPr>
              <w:spacing w:after="160"/>
              <w:rPr>
                <w:rFonts w:ascii="Times New Roman" w:hAnsi="Times New Roman"/>
                <w:sz w:val="24"/>
                <w:szCs w:val="24"/>
              </w:rPr>
            </w:pPr>
            <w:r w:rsidRPr="00B63CD2">
              <w:rPr>
                <w:rFonts w:ascii="Times New Roman" w:hAnsi="Times New Roman"/>
                <w:sz w:val="24"/>
                <w:szCs w:val="24"/>
              </w:rPr>
              <w:t>Termination session is conducted as per SOPs</w:t>
            </w:r>
          </w:p>
          <w:p w14:paraId="0CF38D1E" w14:textId="77777777" w:rsidR="009A0924" w:rsidRPr="00B63CD2" w:rsidRDefault="009A0924" w:rsidP="00C0581B">
            <w:pPr>
              <w:pStyle w:val="ListParagraph"/>
              <w:numPr>
                <w:ilvl w:val="0"/>
                <w:numId w:val="135"/>
              </w:numPr>
              <w:spacing w:after="160"/>
              <w:rPr>
                <w:rFonts w:ascii="Times New Roman" w:hAnsi="Times New Roman"/>
                <w:sz w:val="24"/>
                <w:szCs w:val="24"/>
              </w:rPr>
            </w:pPr>
            <w:r w:rsidRPr="00B63CD2">
              <w:rPr>
                <w:rFonts w:ascii="Times New Roman" w:hAnsi="Times New Roman"/>
                <w:sz w:val="24"/>
                <w:szCs w:val="24"/>
              </w:rPr>
              <w:t>Individual plan is reviewed as per organisation policy</w:t>
            </w:r>
          </w:p>
          <w:p w14:paraId="2BE52A5E" w14:textId="3AE0E3BE" w:rsidR="009A0924" w:rsidRPr="00496BA2" w:rsidRDefault="009A0924" w:rsidP="00C0581B">
            <w:pPr>
              <w:pStyle w:val="ListParagraph"/>
              <w:numPr>
                <w:ilvl w:val="0"/>
                <w:numId w:val="135"/>
              </w:numPr>
              <w:spacing w:after="160"/>
              <w:rPr>
                <w:rFonts w:ascii="Times New Roman" w:hAnsi="Times New Roman"/>
                <w:sz w:val="24"/>
                <w:szCs w:val="24"/>
              </w:rPr>
            </w:pPr>
            <w:r w:rsidRPr="00B63CD2">
              <w:rPr>
                <w:rFonts w:ascii="Times New Roman" w:hAnsi="Times New Roman"/>
                <w:sz w:val="24"/>
                <w:szCs w:val="24"/>
              </w:rPr>
              <w:t>Referral is recommended based on the case under management</w:t>
            </w:r>
          </w:p>
        </w:tc>
      </w:tr>
    </w:tbl>
    <w:p w14:paraId="6CBC72BD" w14:textId="77777777" w:rsidR="009A0924" w:rsidRPr="00B63CD2" w:rsidRDefault="009A0924" w:rsidP="00934760">
      <w:pPr>
        <w:spacing w:after="0"/>
        <w:rPr>
          <w:rFonts w:ascii="Times New Roman" w:eastAsia="Times New Roman" w:hAnsi="Times New Roman"/>
          <w:color w:val="C00000"/>
          <w:sz w:val="24"/>
          <w:szCs w:val="24"/>
          <w:lang w:val="en-US"/>
        </w:rPr>
      </w:pPr>
    </w:p>
    <w:p w14:paraId="148ABD2A" w14:textId="77777777" w:rsidR="009A0924" w:rsidRPr="00B63CD2" w:rsidRDefault="009A0924" w:rsidP="00934760">
      <w:pPr>
        <w:spacing w:after="0"/>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 xml:space="preserve"> </w:t>
      </w:r>
    </w:p>
    <w:p w14:paraId="2987BB84" w14:textId="77777777" w:rsidR="009A0924" w:rsidRPr="00B63CD2" w:rsidRDefault="009A0924" w:rsidP="00934760">
      <w:pPr>
        <w:tabs>
          <w:tab w:val="left" w:pos="720"/>
        </w:tabs>
        <w:spacing w:after="0"/>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RANGE OF VARIABLES</w:t>
      </w:r>
    </w:p>
    <w:p w14:paraId="573186D3" w14:textId="77777777" w:rsidR="009A0924" w:rsidRPr="00B63CD2" w:rsidRDefault="009A0924" w:rsidP="00934760">
      <w:pPr>
        <w:spacing w:after="0"/>
        <w:jc w:val="both"/>
        <w:rPr>
          <w:rFonts w:ascii="Times New Roman" w:eastAsia="Times New Roman" w:hAnsi="Times New Roman"/>
          <w:sz w:val="24"/>
          <w:szCs w:val="24"/>
        </w:rPr>
      </w:pPr>
      <w:r w:rsidRPr="00B63CD2">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288" w:type="dxa"/>
        </w:tblCellMar>
        <w:tblLook w:val="04A0" w:firstRow="1" w:lastRow="0" w:firstColumn="1" w:lastColumn="0" w:noHBand="0" w:noVBand="1"/>
      </w:tblPr>
      <w:tblGrid>
        <w:gridCol w:w="2839"/>
        <w:gridCol w:w="5870"/>
      </w:tblGrid>
      <w:tr w:rsidR="009A0924" w:rsidRPr="00B63CD2" w14:paraId="67EEFC98" w14:textId="77777777" w:rsidTr="003F0DEC">
        <w:trPr>
          <w:trHeight w:val="579"/>
        </w:trPr>
        <w:tc>
          <w:tcPr>
            <w:tcW w:w="1630" w:type="pct"/>
            <w:tcBorders>
              <w:top w:val="single" w:sz="4" w:space="0" w:color="auto"/>
              <w:left w:val="single" w:sz="4" w:space="0" w:color="auto"/>
              <w:bottom w:val="single" w:sz="4" w:space="0" w:color="auto"/>
              <w:right w:val="single" w:sz="4" w:space="0" w:color="auto"/>
            </w:tcBorders>
            <w:hideMark/>
          </w:tcPr>
          <w:p w14:paraId="220E3E9F" w14:textId="77777777" w:rsidR="009A0924" w:rsidRPr="00B63CD2" w:rsidRDefault="009A0924" w:rsidP="00934760">
            <w:pPr>
              <w:spacing w:before="120" w:after="120"/>
              <w:ind w:hanging="29"/>
              <w:jc w:val="center"/>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lastRenderedPageBreak/>
              <w:t>VARIABLE</w:t>
            </w:r>
          </w:p>
        </w:tc>
        <w:tc>
          <w:tcPr>
            <w:tcW w:w="3370" w:type="pct"/>
            <w:tcBorders>
              <w:top w:val="single" w:sz="4" w:space="0" w:color="auto"/>
              <w:left w:val="single" w:sz="4" w:space="0" w:color="auto"/>
              <w:bottom w:val="single" w:sz="4" w:space="0" w:color="auto"/>
              <w:right w:val="single" w:sz="4" w:space="0" w:color="auto"/>
            </w:tcBorders>
            <w:hideMark/>
          </w:tcPr>
          <w:p w14:paraId="178517CE" w14:textId="77777777" w:rsidR="009A0924" w:rsidRPr="00B63CD2" w:rsidRDefault="009A0924" w:rsidP="00934760">
            <w:pPr>
              <w:jc w:val="center"/>
              <w:rPr>
                <w:rFonts w:ascii="Times New Roman" w:hAnsi="Times New Roman"/>
                <w:b/>
                <w:sz w:val="24"/>
                <w:szCs w:val="24"/>
              </w:rPr>
            </w:pPr>
            <w:r w:rsidRPr="00B63CD2">
              <w:rPr>
                <w:rFonts w:ascii="Times New Roman" w:hAnsi="Times New Roman"/>
                <w:b/>
                <w:sz w:val="24"/>
                <w:szCs w:val="24"/>
              </w:rPr>
              <w:t>RANGE</w:t>
            </w:r>
          </w:p>
        </w:tc>
      </w:tr>
      <w:tr w:rsidR="009A0924" w:rsidRPr="00B63CD2" w14:paraId="65FAED7E" w14:textId="77777777" w:rsidTr="003F0DEC">
        <w:trPr>
          <w:trHeight w:val="791"/>
        </w:trPr>
        <w:tc>
          <w:tcPr>
            <w:tcW w:w="1630" w:type="pct"/>
            <w:tcBorders>
              <w:top w:val="single" w:sz="4" w:space="0" w:color="auto"/>
              <w:left w:val="single" w:sz="4" w:space="0" w:color="auto"/>
              <w:bottom w:val="single" w:sz="4" w:space="0" w:color="auto"/>
              <w:right w:val="single" w:sz="4" w:space="0" w:color="auto"/>
            </w:tcBorders>
            <w:hideMark/>
          </w:tcPr>
          <w:p w14:paraId="565D4D5A" w14:textId="4C029812" w:rsidR="009A0924" w:rsidRPr="00B63CD2" w:rsidRDefault="009A0924" w:rsidP="00C0581B">
            <w:pPr>
              <w:pStyle w:val="ListParagraph"/>
              <w:numPr>
                <w:ilvl w:val="0"/>
                <w:numId w:val="183"/>
              </w:numPr>
              <w:spacing w:after="160"/>
              <w:rPr>
                <w:rFonts w:ascii="Times New Roman" w:hAnsi="Times New Roman"/>
                <w:sz w:val="24"/>
                <w:szCs w:val="24"/>
                <w:lang w:val="en-US"/>
              </w:rPr>
            </w:pPr>
            <w:r w:rsidRPr="00B63CD2">
              <w:rPr>
                <w:rFonts w:ascii="Times New Roman" w:hAnsi="Times New Roman"/>
                <w:sz w:val="24"/>
                <w:szCs w:val="24"/>
                <w:lang w:val="en-US"/>
              </w:rPr>
              <w:t>Intake session</w:t>
            </w:r>
            <w:r w:rsidR="002E1C49" w:rsidRPr="002E1C49">
              <w:rPr>
                <w:rFonts w:ascii="Times New Roman" w:hAnsi="Times New Roman"/>
                <w:sz w:val="24"/>
                <w:szCs w:val="24"/>
              </w:rPr>
              <w:t xml:space="preserve"> may include but not limited to:</w:t>
            </w:r>
          </w:p>
        </w:tc>
        <w:tc>
          <w:tcPr>
            <w:tcW w:w="3370" w:type="pct"/>
            <w:tcBorders>
              <w:top w:val="single" w:sz="4" w:space="0" w:color="auto"/>
              <w:left w:val="single" w:sz="4" w:space="0" w:color="auto"/>
              <w:bottom w:val="single" w:sz="4" w:space="0" w:color="auto"/>
              <w:right w:val="single" w:sz="4" w:space="0" w:color="auto"/>
            </w:tcBorders>
            <w:vAlign w:val="center"/>
            <w:hideMark/>
          </w:tcPr>
          <w:p w14:paraId="546D5261" w14:textId="77777777" w:rsidR="009A0924" w:rsidRPr="00B63CD2" w:rsidRDefault="009A0924" w:rsidP="00C0581B">
            <w:pPr>
              <w:numPr>
                <w:ilvl w:val="0"/>
                <w:numId w:val="97"/>
              </w:numPr>
              <w:spacing w:after="0"/>
              <w:ind w:left="335"/>
              <w:contextualSpacing/>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Create a rapport</w:t>
            </w:r>
          </w:p>
          <w:p w14:paraId="00FE4788" w14:textId="77777777" w:rsidR="009A0924" w:rsidRPr="00B63CD2" w:rsidRDefault="009A0924" w:rsidP="00C0581B">
            <w:pPr>
              <w:numPr>
                <w:ilvl w:val="0"/>
                <w:numId w:val="97"/>
              </w:numPr>
              <w:spacing w:after="0"/>
              <w:ind w:left="335"/>
              <w:contextualSpacing/>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Request for client background information</w:t>
            </w:r>
          </w:p>
          <w:p w14:paraId="360ADC49" w14:textId="77777777" w:rsidR="009A0924" w:rsidRPr="00B63CD2" w:rsidRDefault="009A0924" w:rsidP="00C0581B">
            <w:pPr>
              <w:numPr>
                <w:ilvl w:val="0"/>
                <w:numId w:val="97"/>
              </w:numPr>
              <w:spacing w:after="0"/>
              <w:ind w:left="335"/>
              <w:contextualSpacing/>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Presenting problem</w:t>
            </w:r>
          </w:p>
          <w:p w14:paraId="59B1B8FB" w14:textId="77777777" w:rsidR="009A0924" w:rsidRPr="00B63CD2" w:rsidRDefault="009A0924" w:rsidP="00C0581B">
            <w:pPr>
              <w:numPr>
                <w:ilvl w:val="0"/>
                <w:numId w:val="97"/>
              </w:numPr>
              <w:spacing w:after="0"/>
              <w:ind w:left="335"/>
              <w:contextualSpacing/>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Explanation of the processes and procedures</w:t>
            </w:r>
          </w:p>
          <w:p w14:paraId="12126009" w14:textId="77777777" w:rsidR="009A0924" w:rsidRPr="00B63CD2" w:rsidRDefault="009A0924" w:rsidP="00C0581B">
            <w:pPr>
              <w:numPr>
                <w:ilvl w:val="0"/>
                <w:numId w:val="97"/>
              </w:numPr>
              <w:spacing w:after="0"/>
              <w:ind w:left="335"/>
              <w:contextualSpacing/>
              <w:rPr>
                <w:rFonts w:ascii="Times New Roman" w:eastAsia="Times New Roman" w:hAnsi="Times New Roman"/>
                <w:color w:val="C00000"/>
                <w:sz w:val="24"/>
                <w:szCs w:val="24"/>
                <w:lang w:val="en-US"/>
              </w:rPr>
            </w:pPr>
            <w:r w:rsidRPr="00B63CD2">
              <w:rPr>
                <w:rFonts w:ascii="Times New Roman" w:eastAsia="Times New Roman" w:hAnsi="Times New Roman"/>
                <w:sz w:val="24"/>
                <w:szCs w:val="24"/>
                <w:lang w:val="en-US"/>
              </w:rPr>
              <w:t>Identify and manage expectation</w:t>
            </w:r>
          </w:p>
        </w:tc>
      </w:tr>
    </w:tbl>
    <w:p w14:paraId="6675EBC3" w14:textId="77777777" w:rsidR="009A0924" w:rsidRPr="00B63CD2" w:rsidRDefault="009A0924" w:rsidP="00934760">
      <w:pPr>
        <w:spacing w:after="0"/>
        <w:rPr>
          <w:rFonts w:ascii="Times New Roman" w:eastAsia="Times New Roman" w:hAnsi="Times New Roman"/>
          <w:color w:val="C00000"/>
          <w:sz w:val="24"/>
          <w:szCs w:val="24"/>
          <w:lang w:val="en-US"/>
        </w:rPr>
      </w:pPr>
    </w:p>
    <w:p w14:paraId="54E294BF" w14:textId="77777777" w:rsidR="009A0924" w:rsidRPr="00B63CD2" w:rsidRDefault="009A0924" w:rsidP="00934760">
      <w:pPr>
        <w:spacing w:after="0"/>
        <w:rPr>
          <w:rFonts w:ascii="Times New Roman" w:eastAsia="Times New Roman" w:hAnsi="Times New Roman"/>
          <w:color w:val="C00000"/>
          <w:sz w:val="24"/>
          <w:szCs w:val="24"/>
          <w:lang w:val="en-US"/>
        </w:rPr>
      </w:pPr>
    </w:p>
    <w:p w14:paraId="1371355C" w14:textId="77777777" w:rsidR="009A0924" w:rsidRPr="00B63CD2" w:rsidRDefault="009A0924" w:rsidP="00934760">
      <w:pPr>
        <w:spacing w:after="0"/>
        <w:rPr>
          <w:rFonts w:ascii="Times New Roman" w:eastAsia="Times New Roman" w:hAnsi="Times New Roman"/>
          <w:color w:val="C00000"/>
          <w:sz w:val="24"/>
          <w:szCs w:val="24"/>
          <w:lang w:val="en-US"/>
        </w:rPr>
      </w:pPr>
      <w:r w:rsidRPr="00B63CD2">
        <w:rPr>
          <w:rFonts w:ascii="Times New Roman" w:hAnsi="Times New Roman"/>
          <w:b/>
          <w:sz w:val="24"/>
          <w:szCs w:val="24"/>
          <w:lang w:val="en-US"/>
        </w:rPr>
        <w:t>REQUIRED SKILLS AND KNOWLEDGE</w:t>
      </w:r>
    </w:p>
    <w:p w14:paraId="7918D951"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This section describes the skills and knowledge required for this unit of competency.</w:t>
      </w:r>
    </w:p>
    <w:p w14:paraId="495602E5" w14:textId="77777777" w:rsidR="009A0924" w:rsidRPr="00B63CD2" w:rsidRDefault="009A0924" w:rsidP="00934760">
      <w:pPr>
        <w:spacing w:after="0"/>
        <w:rPr>
          <w:rFonts w:ascii="Times New Roman" w:hAnsi="Times New Roman"/>
          <w:b/>
          <w:sz w:val="24"/>
          <w:szCs w:val="24"/>
          <w:lang w:val="en-US"/>
        </w:rPr>
      </w:pPr>
      <w:r w:rsidRPr="00B63CD2">
        <w:rPr>
          <w:rFonts w:ascii="Times New Roman" w:hAnsi="Times New Roman"/>
          <w:b/>
          <w:sz w:val="24"/>
          <w:szCs w:val="24"/>
          <w:lang w:val="en-US"/>
        </w:rPr>
        <w:t>Required Skills</w:t>
      </w:r>
    </w:p>
    <w:p w14:paraId="03B9D872"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The individual needs to demonstrate the following skills:</w:t>
      </w:r>
    </w:p>
    <w:p w14:paraId="0BB14B4F"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Presentation</w:t>
      </w:r>
    </w:p>
    <w:p w14:paraId="2BA2CA86"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Interpersonal relation</w:t>
      </w:r>
    </w:p>
    <w:p w14:paraId="1F4052B2"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Boundary setting</w:t>
      </w:r>
    </w:p>
    <w:p w14:paraId="01B12C3E"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Facilitation</w:t>
      </w:r>
    </w:p>
    <w:p w14:paraId="04FAF522"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Training</w:t>
      </w:r>
    </w:p>
    <w:p w14:paraId="2A9ACC15"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Planning and prioritization</w:t>
      </w:r>
    </w:p>
    <w:p w14:paraId="0F940AFA"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Empathy</w:t>
      </w:r>
    </w:p>
    <w:p w14:paraId="3D75DCBE"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Self-awareness</w:t>
      </w:r>
    </w:p>
    <w:p w14:paraId="6DA244E4"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Report writing</w:t>
      </w:r>
    </w:p>
    <w:p w14:paraId="0539DB83"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Critical thinking</w:t>
      </w:r>
    </w:p>
    <w:p w14:paraId="17A6EDA9"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Persuasion</w:t>
      </w:r>
    </w:p>
    <w:p w14:paraId="79F8214A"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Team work</w:t>
      </w:r>
    </w:p>
    <w:p w14:paraId="3F221D3A"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People management</w:t>
      </w:r>
    </w:p>
    <w:p w14:paraId="1AC811F7"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Coordination</w:t>
      </w:r>
    </w:p>
    <w:p w14:paraId="0865E6AF"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Organizational</w:t>
      </w:r>
    </w:p>
    <w:p w14:paraId="484F72A8"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 xml:space="preserve">Decision making </w:t>
      </w:r>
    </w:p>
    <w:p w14:paraId="1AF96F54" w14:textId="2C995F48" w:rsidR="009A0924" w:rsidRPr="00496BA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Emotional intelligence</w:t>
      </w:r>
    </w:p>
    <w:p w14:paraId="6E30B424" w14:textId="77777777" w:rsidR="009A0924" w:rsidRPr="00B63CD2" w:rsidRDefault="009A0924" w:rsidP="00934760">
      <w:pPr>
        <w:spacing w:after="0"/>
        <w:rPr>
          <w:rFonts w:ascii="Times New Roman" w:eastAsia="Times New Roman" w:hAnsi="Times New Roman"/>
          <w:b/>
          <w:sz w:val="24"/>
          <w:szCs w:val="24"/>
          <w:lang w:val="en-US" w:eastAsia="zh-CN"/>
        </w:rPr>
      </w:pPr>
      <w:r w:rsidRPr="00B63CD2">
        <w:rPr>
          <w:rFonts w:ascii="Times New Roman" w:eastAsia="Times New Roman" w:hAnsi="Times New Roman"/>
          <w:b/>
          <w:sz w:val="24"/>
          <w:szCs w:val="24"/>
          <w:lang w:val="en-US" w:eastAsia="zh-CN"/>
        </w:rPr>
        <w:t>Required knowledge</w:t>
      </w:r>
    </w:p>
    <w:p w14:paraId="5D7BC5FB" w14:textId="77777777" w:rsidR="009A0924" w:rsidRPr="00B63CD2" w:rsidRDefault="009A0924" w:rsidP="00934760">
      <w:pPr>
        <w:spacing w:after="0"/>
        <w:rPr>
          <w:rFonts w:ascii="Times New Roman" w:eastAsia="Times New Roman" w:hAnsi="Times New Roman"/>
          <w:sz w:val="24"/>
          <w:szCs w:val="24"/>
          <w:lang w:val="en-US" w:eastAsia="zh-CN"/>
        </w:rPr>
      </w:pPr>
      <w:r w:rsidRPr="00B63CD2">
        <w:rPr>
          <w:rFonts w:ascii="Times New Roman" w:eastAsia="Times New Roman" w:hAnsi="Times New Roman"/>
          <w:sz w:val="24"/>
          <w:szCs w:val="24"/>
          <w:lang w:val="en-US" w:eastAsia="zh-CN"/>
        </w:rPr>
        <w:t>The individual needs to demonstrate knowledge of:</w:t>
      </w:r>
    </w:p>
    <w:p w14:paraId="70672697"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welfare policies</w:t>
      </w:r>
    </w:p>
    <w:p w14:paraId="40406B16"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behaviour and social environment</w:t>
      </w:r>
    </w:p>
    <w:p w14:paraId="02590B21"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work practices and interventions</w:t>
      </w:r>
    </w:p>
    <w:p w14:paraId="2D0CA630"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research</w:t>
      </w:r>
    </w:p>
    <w:p w14:paraId="595057EE"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Legal aspects in child welfare</w:t>
      </w:r>
    </w:p>
    <w:p w14:paraId="7A4A23CB"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growth and development</w:t>
      </w:r>
    </w:p>
    <w:p w14:paraId="094C16E3"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Child welfare programmes</w:t>
      </w:r>
    </w:p>
    <w:p w14:paraId="4716CAEC"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Nutrition and food supply</w:t>
      </w:r>
    </w:p>
    <w:p w14:paraId="50738C03"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Basic counselling and psychology</w:t>
      </w:r>
    </w:p>
    <w:p w14:paraId="7BCF257B"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lang w:val="en-US"/>
        </w:rPr>
        <w:lastRenderedPageBreak/>
        <w:t>Rehabilitation programs</w:t>
      </w:r>
    </w:p>
    <w:p w14:paraId="54DDCA15"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Statistics </w:t>
      </w:r>
    </w:p>
    <w:p w14:paraId="5B9E5EC5"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Economics</w:t>
      </w:r>
    </w:p>
    <w:p w14:paraId="65A68EEB"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Basic accounting</w:t>
      </w:r>
    </w:p>
    <w:p w14:paraId="41C5C807"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Digital literacy </w:t>
      </w:r>
    </w:p>
    <w:p w14:paraId="5B979BA5" w14:textId="77777777" w:rsidR="009A0924" w:rsidRPr="00B63CD2" w:rsidRDefault="009A0924" w:rsidP="00934760">
      <w:pPr>
        <w:spacing w:after="160"/>
        <w:ind w:left="90"/>
        <w:rPr>
          <w:rFonts w:ascii="Times New Roman" w:hAnsi="Times New Roman"/>
          <w:b/>
          <w:sz w:val="24"/>
          <w:szCs w:val="24"/>
        </w:rPr>
      </w:pPr>
      <w:r w:rsidRPr="00B63CD2">
        <w:rPr>
          <w:rFonts w:ascii="Times New Roman" w:hAnsi="Times New Roman"/>
          <w:b/>
          <w:sz w:val="24"/>
          <w:szCs w:val="24"/>
        </w:rPr>
        <w:t xml:space="preserve">EVIDENCE GUIDE </w:t>
      </w:r>
    </w:p>
    <w:p w14:paraId="623AE062" w14:textId="77777777" w:rsidR="009A0924" w:rsidRPr="00B63CD2" w:rsidRDefault="009A0924" w:rsidP="00934760">
      <w:pPr>
        <w:rPr>
          <w:rFonts w:ascii="Times New Roman" w:hAnsi="Times New Roman"/>
          <w:sz w:val="24"/>
          <w:szCs w:val="24"/>
          <w:lang w:val="en-US" w:eastAsia="zh-CN"/>
        </w:rPr>
      </w:pPr>
      <w:r w:rsidRPr="00B63CD2">
        <w:rPr>
          <w:rFonts w:ascii="Times New Roman" w:hAnsi="Times New Roman"/>
          <w:sz w:val="24"/>
          <w:szCs w:val="24"/>
        </w:rPr>
        <w:t>This provides advice on assessment and must be read in conjunction with the performance criteria, required skills and knowledge and range</w:t>
      </w:r>
      <w:r w:rsidRPr="00B63CD2">
        <w:rPr>
          <w:rFonts w:ascii="Times New Roman" w:hAnsi="Times New Roman"/>
          <w:sz w:val="24"/>
          <w:szCs w:val="24"/>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945"/>
        <w:gridCol w:w="5591"/>
      </w:tblGrid>
      <w:tr w:rsidR="009A0924" w:rsidRPr="00B63CD2" w14:paraId="0187C497" w14:textId="77777777" w:rsidTr="002E1C49">
        <w:trPr>
          <w:trHeight w:val="1232"/>
        </w:trPr>
        <w:tc>
          <w:tcPr>
            <w:tcW w:w="1725" w:type="pct"/>
            <w:tcBorders>
              <w:top w:val="single" w:sz="4" w:space="0" w:color="auto"/>
              <w:left w:val="single" w:sz="4" w:space="0" w:color="auto"/>
              <w:bottom w:val="single" w:sz="4" w:space="0" w:color="auto"/>
              <w:right w:val="single" w:sz="4" w:space="0" w:color="auto"/>
            </w:tcBorders>
            <w:hideMark/>
          </w:tcPr>
          <w:p w14:paraId="07BEE878" w14:textId="77777777" w:rsidR="009A0924" w:rsidRPr="00B63CD2" w:rsidRDefault="009A0924" w:rsidP="00C0581B">
            <w:pPr>
              <w:pStyle w:val="ListParagraph"/>
              <w:numPr>
                <w:ilvl w:val="3"/>
                <w:numId w:val="189"/>
              </w:num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Critical aspects of competency </w:t>
            </w:r>
          </w:p>
        </w:tc>
        <w:tc>
          <w:tcPr>
            <w:tcW w:w="3275" w:type="pct"/>
            <w:tcBorders>
              <w:top w:val="single" w:sz="4" w:space="0" w:color="auto"/>
              <w:left w:val="single" w:sz="4" w:space="0" w:color="auto"/>
              <w:bottom w:val="single" w:sz="4" w:space="0" w:color="auto"/>
              <w:right w:val="single" w:sz="4" w:space="0" w:color="auto"/>
            </w:tcBorders>
            <w:hideMark/>
          </w:tcPr>
          <w:p w14:paraId="41E90767" w14:textId="77777777" w:rsidR="009A0924" w:rsidRPr="00B63CD2" w:rsidRDefault="009A0924" w:rsidP="00934760">
            <w:p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Assessment requires evidences that the candidate:</w:t>
            </w:r>
          </w:p>
          <w:p w14:paraId="23CDE305" w14:textId="77777777" w:rsidR="009A0924" w:rsidRPr="00B63CD2" w:rsidRDefault="009A0924" w:rsidP="00C0581B">
            <w:pPr>
              <w:pStyle w:val="ListParagraph"/>
              <w:numPr>
                <w:ilvl w:val="1"/>
                <w:numId w:val="183"/>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identify and categorise cases</w:t>
            </w:r>
          </w:p>
          <w:p w14:paraId="2C8B002C" w14:textId="77777777" w:rsidR="009A0924" w:rsidRPr="00B63CD2" w:rsidRDefault="009A0924" w:rsidP="00C0581B">
            <w:pPr>
              <w:pStyle w:val="ListParagraph"/>
              <w:numPr>
                <w:ilvl w:val="1"/>
                <w:numId w:val="183"/>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develop a case management plan</w:t>
            </w:r>
          </w:p>
          <w:p w14:paraId="6B926B27" w14:textId="77777777" w:rsidR="009A0924" w:rsidRPr="00B63CD2" w:rsidRDefault="009A0924" w:rsidP="00C0581B">
            <w:pPr>
              <w:pStyle w:val="ListParagraph"/>
              <w:numPr>
                <w:ilvl w:val="1"/>
                <w:numId w:val="183"/>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conduct public awareness</w:t>
            </w:r>
          </w:p>
          <w:p w14:paraId="6B25A8D5" w14:textId="77777777" w:rsidR="009A0924" w:rsidRPr="00B63CD2" w:rsidRDefault="009A0924" w:rsidP="00C0581B">
            <w:pPr>
              <w:pStyle w:val="ListParagraph"/>
              <w:numPr>
                <w:ilvl w:val="1"/>
                <w:numId w:val="183"/>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conduct intake session</w:t>
            </w:r>
          </w:p>
          <w:p w14:paraId="1ECAE25A" w14:textId="77777777" w:rsidR="009A0924" w:rsidRPr="00B63CD2" w:rsidRDefault="009A0924" w:rsidP="00C0581B">
            <w:pPr>
              <w:pStyle w:val="ListParagraph"/>
              <w:numPr>
                <w:ilvl w:val="1"/>
                <w:numId w:val="183"/>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develop and administer assessment tools</w:t>
            </w:r>
          </w:p>
          <w:p w14:paraId="685A4A9E" w14:textId="77777777" w:rsidR="009A0924" w:rsidRPr="00B63CD2" w:rsidRDefault="009A0924" w:rsidP="00C0581B">
            <w:pPr>
              <w:pStyle w:val="ListParagraph"/>
              <w:numPr>
                <w:ilvl w:val="1"/>
                <w:numId w:val="183"/>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prepare reports</w:t>
            </w:r>
          </w:p>
          <w:p w14:paraId="6AED8AE1" w14:textId="77777777" w:rsidR="009A0924" w:rsidRPr="00B63CD2" w:rsidRDefault="009A0924" w:rsidP="00C0581B">
            <w:pPr>
              <w:pStyle w:val="ListParagraph"/>
              <w:numPr>
                <w:ilvl w:val="1"/>
                <w:numId w:val="183"/>
              </w:numPr>
              <w:spacing w:after="0"/>
              <w:rPr>
                <w:rFonts w:ascii="Times New Roman" w:eastAsia="Times New Roman" w:hAnsi="Times New Roman"/>
                <w:sz w:val="24"/>
                <w:szCs w:val="24"/>
                <w:lang w:val="en-US"/>
              </w:rPr>
            </w:pPr>
            <w:r w:rsidRPr="00B63CD2">
              <w:rPr>
                <w:rFonts w:ascii="Times New Roman" w:hAnsi="Times New Roman"/>
                <w:sz w:val="24"/>
                <w:szCs w:val="24"/>
              </w:rPr>
              <w:t>Demonstrated ability to develop intervention measures</w:t>
            </w:r>
          </w:p>
          <w:p w14:paraId="35F5C0C4" w14:textId="77777777" w:rsidR="009A0924" w:rsidRPr="00B63CD2" w:rsidRDefault="009A0924" w:rsidP="00C0581B">
            <w:pPr>
              <w:pStyle w:val="ListParagraph"/>
              <w:numPr>
                <w:ilvl w:val="1"/>
                <w:numId w:val="183"/>
              </w:numPr>
              <w:spacing w:after="0"/>
              <w:rPr>
                <w:rFonts w:ascii="Times New Roman" w:eastAsia="Times New Roman" w:hAnsi="Times New Roman"/>
                <w:sz w:val="24"/>
                <w:szCs w:val="24"/>
                <w:lang w:val="en-US"/>
              </w:rPr>
            </w:pPr>
            <w:r w:rsidRPr="00B63CD2">
              <w:rPr>
                <w:rFonts w:ascii="Times New Roman" w:hAnsi="Times New Roman"/>
                <w:sz w:val="24"/>
                <w:szCs w:val="24"/>
                <w:lang w:val="en-US"/>
              </w:rPr>
              <w:t>Demonstrated ability to establish timelines and resources for case management</w:t>
            </w:r>
          </w:p>
          <w:p w14:paraId="2FF0EFC1" w14:textId="77777777" w:rsidR="009A0924" w:rsidRPr="00B63CD2" w:rsidRDefault="009A0924" w:rsidP="00C0581B">
            <w:pPr>
              <w:pStyle w:val="ListParagraph"/>
              <w:numPr>
                <w:ilvl w:val="1"/>
                <w:numId w:val="183"/>
              </w:numPr>
              <w:spacing w:after="0"/>
              <w:rPr>
                <w:rFonts w:ascii="Times New Roman" w:eastAsia="Times New Roman" w:hAnsi="Times New Roman"/>
                <w:sz w:val="24"/>
                <w:szCs w:val="24"/>
                <w:lang w:val="en-US"/>
              </w:rPr>
            </w:pPr>
            <w:r w:rsidRPr="00B63CD2">
              <w:rPr>
                <w:rFonts w:ascii="Times New Roman" w:hAnsi="Times New Roman"/>
                <w:sz w:val="24"/>
                <w:szCs w:val="24"/>
                <w:lang w:val="en-US"/>
              </w:rPr>
              <w:t>Demonstrated ability to map relevant stakeholders</w:t>
            </w:r>
          </w:p>
          <w:p w14:paraId="492A7CB4" w14:textId="77777777" w:rsidR="009A0924" w:rsidRPr="00B63CD2" w:rsidRDefault="009A0924" w:rsidP="00C0581B">
            <w:pPr>
              <w:pStyle w:val="ListParagraph"/>
              <w:numPr>
                <w:ilvl w:val="1"/>
                <w:numId w:val="183"/>
              </w:numPr>
              <w:spacing w:after="0"/>
              <w:rPr>
                <w:rFonts w:ascii="Times New Roman" w:eastAsia="Times New Roman" w:hAnsi="Times New Roman"/>
                <w:sz w:val="24"/>
                <w:szCs w:val="24"/>
                <w:lang w:val="en-US"/>
              </w:rPr>
            </w:pPr>
            <w:r w:rsidRPr="00B63CD2">
              <w:rPr>
                <w:rFonts w:ascii="Times New Roman" w:hAnsi="Times New Roman"/>
                <w:sz w:val="24"/>
                <w:szCs w:val="24"/>
                <w:lang w:val="en-US"/>
              </w:rPr>
              <w:t>Demonstrated ability to create stakeholder’s directory</w:t>
            </w:r>
          </w:p>
          <w:p w14:paraId="7DFEEB11" w14:textId="77777777" w:rsidR="009A0924" w:rsidRPr="00B63CD2" w:rsidRDefault="009A0924" w:rsidP="00C0581B">
            <w:pPr>
              <w:pStyle w:val="ListParagraph"/>
              <w:numPr>
                <w:ilvl w:val="1"/>
                <w:numId w:val="183"/>
              </w:numPr>
              <w:spacing w:after="0"/>
              <w:rPr>
                <w:rFonts w:ascii="Times New Roman" w:eastAsia="Times New Roman" w:hAnsi="Times New Roman"/>
                <w:sz w:val="24"/>
                <w:szCs w:val="24"/>
                <w:lang w:val="en-US"/>
              </w:rPr>
            </w:pPr>
            <w:r w:rsidRPr="00B63CD2">
              <w:rPr>
                <w:rFonts w:ascii="Times New Roman" w:hAnsi="Times New Roman"/>
                <w:sz w:val="24"/>
                <w:szCs w:val="24"/>
                <w:lang w:val="en-US"/>
              </w:rPr>
              <w:t>Demonstrated ability to plan and conduct meetings</w:t>
            </w:r>
          </w:p>
          <w:p w14:paraId="378CD7AC" w14:textId="77777777" w:rsidR="009A0924" w:rsidRPr="00B63CD2" w:rsidRDefault="009A0924" w:rsidP="00C0581B">
            <w:pPr>
              <w:pStyle w:val="ListParagraph"/>
              <w:numPr>
                <w:ilvl w:val="1"/>
                <w:numId w:val="183"/>
              </w:numPr>
              <w:spacing w:after="0"/>
              <w:rPr>
                <w:rFonts w:ascii="Times New Roman" w:eastAsia="Times New Roman" w:hAnsi="Times New Roman"/>
                <w:sz w:val="24"/>
                <w:szCs w:val="24"/>
                <w:lang w:val="en-US"/>
              </w:rPr>
            </w:pPr>
            <w:r w:rsidRPr="00B63CD2">
              <w:rPr>
                <w:rFonts w:ascii="Times New Roman" w:hAnsi="Times New Roman"/>
                <w:sz w:val="24"/>
                <w:szCs w:val="24"/>
                <w:lang w:val="en-US"/>
              </w:rPr>
              <w:t>Demonstrated ability to conduct case management follow up and review</w:t>
            </w:r>
          </w:p>
          <w:p w14:paraId="313ABBED" w14:textId="77777777" w:rsidR="009A0924" w:rsidRPr="00B63CD2" w:rsidRDefault="009A0924" w:rsidP="00C0581B">
            <w:pPr>
              <w:pStyle w:val="ListParagraph"/>
              <w:numPr>
                <w:ilvl w:val="1"/>
                <w:numId w:val="183"/>
              </w:numPr>
              <w:spacing w:after="0"/>
              <w:rPr>
                <w:rFonts w:ascii="Times New Roman" w:eastAsia="Times New Roman" w:hAnsi="Times New Roman"/>
                <w:sz w:val="24"/>
                <w:szCs w:val="24"/>
                <w:lang w:val="en-US"/>
              </w:rPr>
            </w:pPr>
            <w:r w:rsidRPr="00B63CD2">
              <w:rPr>
                <w:rFonts w:ascii="Times New Roman" w:hAnsi="Times New Roman"/>
                <w:sz w:val="24"/>
                <w:szCs w:val="24"/>
                <w:lang w:val="en-US"/>
              </w:rPr>
              <w:t>Demonstrated ability to develop case management evaluation plan</w:t>
            </w:r>
          </w:p>
          <w:p w14:paraId="35482FCA" w14:textId="77777777" w:rsidR="009A0924" w:rsidRPr="00B63CD2" w:rsidRDefault="009A0924" w:rsidP="00C0581B">
            <w:pPr>
              <w:pStyle w:val="ListParagraph"/>
              <w:numPr>
                <w:ilvl w:val="1"/>
                <w:numId w:val="183"/>
              </w:numPr>
              <w:spacing w:after="0"/>
              <w:rPr>
                <w:rFonts w:ascii="Times New Roman" w:eastAsia="Times New Roman" w:hAnsi="Times New Roman"/>
                <w:sz w:val="24"/>
                <w:szCs w:val="24"/>
                <w:lang w:val="en-US"/>
              </w:rPr>
            </w:pPr>
            <w:r w:rsidRPr="00B63CD2">
              <w:rPr>
                <w:rFonts w:ascii="Times New Roman" w:hAnsi="Times New Roman"/>
                <w:sz w:val="24"/>
                <w:szCs w:val="24"/>
                <w:lang w:val="en-US"/>
              </w:rPr>
              <w:t>Demonstrated ability to develop and administer case evaluation tools</w:t>
            </w:r>
          </w:p>
          <w:p w14:paraId="2D5E372B" w14:textId="77777777" w:rsidR="009A0924" w:rsidRPr="00B63CD2" w:rsidRDefault="009A0924" w:rsidP="00C0581B">
            <w:pPr>
              <w:pStyle w:val="ListParagraph"/>
              <w:numPr>
                <w:ilvl w:val="1"/>
                <w:numId w:val="183"/>
              </w:numPr>
              <w:spacing w:after="0"/>
              <w:rPr>
                <w:rFonts w:ascii="Times New Roman" w:eastAsia="Times New Roman" w:hAnsi="Times New Roman"/>
                <w:sz w:val="24"/>
                <w:szCs w:val="24"/>
                <w:lang w:val="en-US"/>
              </w:rPr>
            </w:pPr>
            <w:r w:rsidRPr="00B63CD2">
              <w:rPr>
                <w:rFonts w:ascii="Times New Roman" w:hAnsi="Times New Roman"/>
                <w:sz w:val="24"/>
                <w:szCs w:val="24"/>
                <w:lang w:val="en-US"/>
              </w:rPr>
              <w:t>Demonstrated ability to formulate, implement and review an exit strategy</w:t>
            </w:r>
          </w:p>
          <w:p w14:paraId="12773DD9" w14:textId="77777777" w:rsidR="009A0924" w:rsidRPr="00B63CD2" w:rsidRDefault="009A0924" w:rsidP="00C0581B">
            <w:pPr>
              <w:pStyle w:val="ListParagraph"/>
              <w:numPr>
                <w:ilvl w:val="1"/>
                <w:numId w:val="183"/>
              </w:numPr>
              <w:spacing w:after="0"/>
              <w:rPr>
                <w:rFonts w:ascii="Times New Roman" w:eastAsia="Times New Roman" w:hAnsi="Times New Roman"/>
                <w:sz w:val="24"/>
                <w:szCs w:val="24"/>
                <w:lang w:val="en-US"/>
              </w:rPr>
            </w:pPr>
            <w:r w:rsidRPr="00B63CD2">
              <w:rPr>
                <w:rFonts w:ascii="Times New Roman" w:hAnsi="Times New Roman"/>
                <w:sz w:val="24"/>
                <w:szCs w:val="24"/>
                <w:lang w:val="en-US"/>
              </w:rPr>
              <w:t>Demonstrated ability to conduct a termination session</w:t>
            </w:r>
          </w:p>
          <w:p w14:paraId="038C5D6A" w14:textId="77777777" w:rsidR="009A0924" w:rsidRPr="00B63CD2" w:rsidRDefault="009A0924" w:rsidP="00C0581B">
            <w:pPr>
              <w:pStyle w:val="ListParagraph"/>
              <w:numPr>
                <w:ilvl w:val="1"/>
                <w:numId w:val="183"/>
              </w:numPr>
              <w:spacing w:after="0"/>
              <w:rPr>
                <w:rFonts w:ascii="Times New Roman" w:eastAsia="Times New Roman" w:hAnsi="Times New Roman"/>
                <w:sz w:val="24"/>
                <w:szCs w:val="24"/>
                <w:lang w:val="en-US"/>
              </w:rPr>
            </w:pPr>
            <w:r w:rsidRPr="00B63CD2">
              <w:rPr>
                <w:rFonts w:ascii="Times New Roman" w:hAnsi="Times New Roman"/>
                <w:sz w:val="24"/>
                <w:szCs w:val="24"/>
                <w:lang w:val="en-US"/>
              </w:rPr>
              <w:t>Demonstrated ability to conduct case management referrals</w:t>
            </w:r>
          </w:p>
          <w:p w14:paraId="3AE86C19" w14:textId="77777777" w:rsidR="009A0924" w:rsidRPr="00B63CD2" w:rsidRDefault="009A0924" w:rsidP="00934760">
            <w:pPr>
              <w:spacing w:after="160"/>
              <w:contextualSpacing/>
              <w:rPr>
                <w:rFonts w:ascii="Times New Roman" w:hAnsi="Times New Roman"/>
                <w:sz w:val="24"/>
                <w:szCs w:val="24"/>
                <w:lang w:val="en-US"/>
              </w:rPr>
            </w:pPr>
          </w:p>
        </w:tc>
      </w:tr>
      <w:tr w:rsidR="009A0924" w:rsidRPr="00B63CD2" w14:paraId="06A2E0A6" w14:textId="77777777" w:rsidTr="002E1C49">
        <w:trPr>
          <w:trHeight w:val="998"/>
        </w:trPr>
        <w:tc>
          <w:tcPr>
            <w:tcW w:w="1725" w:type="pct"/>
            <w:tcBorders>
              <w:top w:val="single" w:sz="4" w:space="0" w:color="auto"/>
              <w:left w:val="single" w:sz="4" w:space="0" w:color="auto"/>
              <w:bottom w:val="single" w:sz="4" w:space="0" w:color="auto"/>
              <w:right w:val="single" w:sz="4" w:space="0" w:color="auto"/>
            </w:tcBorders>
            <w:hideMark/>
          </w:tcPr>
          <w:p w14:paraId="508D8F99" w14:textId="77777777" w:rsidR="009A0924" w:rsidRPr="00B63CD2" w:rsidRDefault="009A0924" w:rsidP="00C0581B">
            <w:pPr>
              <w:pStyle w:val="ListParagraph"/>
              <w:numPr>
                <w:ilvl w:val="0"/>
                <w:numId w:val="183"/>
              </w:num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lastRenderedPageBreak/>
              <w:t>Resource Implications</w:t>
            </w:r>
          </w:p>
          <w:p w14:paraId="61CACA01" w14:textId="77777777" w:rsidR="009A0924" w:rsidRPr="00B63CD2" w:rsidRDefault="009A0924" w:rsidP="00934760">
            <w:pPr>
              <w:tabs>
                <w:tab w:val="num" w:pos="360"/>
              </w:tabs>
              <w:spacing w:after="0"/>
              <w:ind w:left="360" w:right="144" w:hanging="360"/>
              <w:rPr>
                <w:rFonts w:ascii="Times New Roman" w:eastAsia="Times New Roman" w:hAnsi="Times New Roman"/>
                <w:sz w:val="24"/>
                <w:szCs w:val="24"/>
                <w:lang w:val="en-US"/>
              </w:rPr>
            </w:pPr>
          </w:p>
        </w:tc>
        <w:tc>
          <w:tcPr>
            <w:tcW w:w="3275" w:type="pct"/>
            <w:tcBorders>
              <w:top w:val="single" w:sz="4" w:space="0" w:color="auto"/>
              <w:left w:val="single" w:sz="4" w:space="0" w:color="auto"/>
              <w:bottom w:val="single" w:sz="4" w:space="0" w:color="auto"/>
              <w:right w:val="single" w:sz="4" w:space="0" w:color="auto"/>
            </w:tcBorders>
            <w:hideMark/>
          </w:tcPr>
          <w:p w14:paraId="3BB48379" w14:textId="77777777" w:rsidR="009A0924" w:rsidRPr="00B63CD2" w:rsidRDefault="009A0924" w:rsidP="00934760">
            <w:p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The following resources MUST be provided:</w:t>
            </w:r>
          </w:p>
          <w:p w14:paraId="17247D25" w14:textId="77777777" w:rsidR="009A0924" w:rsidRPr="00B63CD2" w:rsidRDefault="009A0924" w:rsidP="00C0581B">
            <w:pPr>
              <w:pStyle w:val="ListParagraph"/>
              <w:numPr>
                <w:ilvl w:val="1"/>
                <w:numId w:val="183"/>
              </w:numPr>
              <w:spacing w:after="0"/>
              <w:ind w:right="144"/>
              <w:rPr>
                <w:rFonts w:ascii="Times New Roman" w:eastAsia="Times New Roman" w:hAnsi="Times New Roman"/>
                <w:sz w:val="24"/>
                <w:szCs w:val="24"/>
                <w:lang w:val="en-US"/>
              </w:rPr>
            </w:pPr>
            <w:r w:rsidRPr="00B63CD2">
              <w:rPr>
                <w:rFonts w:ascii="Times New Roman" w:hAnsi="Times New Roman"/>
                <w:sz w:val="24"/>
                <w:szCs w:val="24"/>
              </w:rPr>
              <w:t xml:space="preserve">A functional office </w:t>
            </w:r>
          </w:p>
          <w:p w14:paraId="6DE1B327" w14:textId="77777777" w:rsidR="009A0924" w:rsidRPr="00B63CD2" w:rsidRDefault="009A0924" w:rsidP="00C0581B">
            <w:pPr>
              <w:pStyle w:val="ListParagraph"/>
              <w:numPr>
                <w:ilvl w:val="1"/>
                <w:numId w:val="183"/>
              </w:numPr>
              <w:spacing w:after="0"/>
              <w:ind w:right="144"/>
              <w:rPr>
                <w:rFonts w:ascii="Times New Roman" w:eastAsia="Times New Roman" w:hAnsi="Times New Roman"/>
                <w:sz w:val="24"/>
                <w:szCs w:val="24"/>
                <w:lang w:val="en-US"/>
              </w:rPr>
            </w:pPr>
            <w:r w:rsidRPr="00B63CD2">
              <w:rPr>
                <w:rFonts w:ascii="Times New Roman" w:hAnsi="Times New Roman"/>
                <w:sz w:val="24"/>
                <w:szCs w:val="24"/>
              </w:rPr>
              <w:t xml:space="preserve">Fully equipped simulated operations training office  </w:t>
            </w:r>
          </w:p>
        </w:tc>
      </w:tr>
      <w:tr w:rsidR="009A0924" w:rsidRPr="00B63CD2" w14:paraId="49336225" w14:textId="77777777" w:rsidTr="002E1C49">
        <w:trPr>
          <w:trHeight w:val="1250"/>
        </w:trPr>
        <w:tc>
          <w:tcPr>
            <w:tcW w:w="1725" w:type="pct"/>
            <w:tcBorders>
              <w:top w:val="single" w:sz="4" w:space="0" w:color="auto"/>
              <w:left w:val="single" w:sz="4" w:space="0" w:color="auto"/>
              <w:bottom w:val="single" w:sz="4" w:space="0" w:color="auto"/>
              <w:right w:val="single" w:sz="4" w:space="0" w:color="auto"/>
            </w:tcBorders>
          </w:tcPr>
          <w:p w14:paraId="3190EEFC" w14:textId="77777777" w:rsidR="009A0924" w:rsidRPr="00B63CD2" w:rsidRDefault="009A0924" w:rsidP="00C0581B">
            <w:pPr>
              <w:numPr>
                <w:ilvl w:val="0"/>
                <w:numId w:val="183"/>
              </w:num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Methods of Assessment    </w:t>
            </w:r>
          </w:p>
          <w:p w14:paraId="202D199B" w14:textId="77777777" w:rsidR="009A0924" w:rsidRPr="00B63CD2" w:rsidRDefault="009A0924" w:rsidP="00934760">
            <w:pPr>
              <w:tabs>
                <w:tab w:val="num" w:pos="360"/>
              </w:tabs>
              <w:spacing w:after="0"/>
              <w:ind w:left="360" w:right="144" w:hanging="360"/>
              <w:rPr>
                <w:rFonts w:ascii="Times New Roman" w:eastAsia="Times New Roman" w:hAnsi="Times New Roman"/>
                <w:sz w:val="24"/>
                <w:szCs w:val="24"/>
                <w:lang w:val="en-US"/>
              </w:rPr>
            </w:pPr>
          </w:p>
        </w:tc>
        <w:tc>
          <w:tcPr>
            <w:tcW w:w="3275" w:type="pct"/>
            <w:tcBorders>
              <w:top w:val="single" w:sz="4" w:space="0" w:color="auto"/>
              <w:left w:val="single" w:sz="4" w:space="0" w:color="auto"/>
              <w:bottom w:val="single" w:sz="4" w:space="0" w:color="auto"/>
              <w:right w:val="single" w:sz="4" w:space="0" w:color="auto"/>
            </w:tcBorders>
            <w:hideMark/>
          </w:tcPr>
          <w:p w14:paraId="7D3C23E6" w14:textId="77777777" w:rsidR="009A0924" w:rsidRPr="00B63CD2" w:rsidRDefault="009A0924" w:rsidP="00934760">
            <w:p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Competency may be assessed through:</w:t>
            </w:r>
          </w:p>
          <w:p w14:paraId="073A3188" w14:textId="77777777" w:rsidR="009A0924" w:rsidRPr="00B63CD2" w:rsidRDefault="009A0924" w:rsidP="00C0581B">
            <w:pPr>
              <w:pStyle w:val="ListParagraph"/>
              <w:numPr>
                <w:ilvl w:val="1"/>
                <w:numId w:val="183"/>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Written tests</w:t>
            </w:r>
          </w:p>
          <w:p w14:paraId="5E8AF55D" w14:textId="77777777" w:rsidR="009A0924" w:rsidRPr="00B63CD2" w:rsidRDefault="009A0924" w:rsidP="00C0581B">
            <w:pPr>
              <w:pStyle w:val="ListParagraph"/>
              <w:numPr>
                <w:ilvl w:val="1"/>
                <w:numId w:val="183"/>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Interview</w:t>
            </w:r>
          </w:p>
          <w:p w14:paraId="13F3CB27" w14:textId="77777777" w:rsidR="009A0924" w:rsidRPr="00B63CD2" w:rsidRDefault="009A0924" w:rsidP="00C0581B">
            <w:pPr>
              <w:pStyle w:val="ListParagraph"/>
              <w:numPr>
                <w:ilvl w:val="1"/>
                <w:numId w:val="183"/>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Oral questioning </w:t>
            </w:r>
          </w:p>
          <w:p w14:paraId="0AC54CE5" w14:textId="77777777" w:rsidR="009A0924" w:rsidRPr="00B63CD2" w:rsidRDefault="009A0924" w:rsidP="00C0581B">
            <w:pPr>
              <w:pStyle w:val="ListParagraph"/>
              <w:numPr>
                <w:ilvl w:val="1"/>
                <w:numId w:val="183"/>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Observation</w:t>
            </w:r>
          </w:p>
          <w:p w14:paraId="4E23A9BC" w14:textId="77777777" w:rsidR="009A0924" w:rsidRPr="00B63CD2" w:rsidRDefault="009A0924" w:rsidP="00C0581B">
            <w:pPr>
              <w:pStyle w:val="ListParagraph"/>
              <w:numPr>
                <w:ilvl w:val="1"/>
                <w:numId w:val="183"/>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Third party report </w:t>
            </w:r>
          </w:p>
        </w:tc>
      </w:tr>
      <w:tr w:rsidR="009A0924" w:rsidRPr="00B63CD2" w14:paraId="7459DC20" w14:textId="77777777" w:rsidTr="002E1C49">
        <w:trPr>
          <w:trHeight w:val="90"/>
        </w:trPr>
        <w:tc>
          <w:tcPr>
            <w:tcW w:w="1725" w:type="pct"/>
            <w:tcBorders>
              <w:top w:val="single" w:sz="4" w:space="0" w:color="auto"/>
              <w:left w:val="single" w:sz="4" w:space="0" w:color="auto"/>
              <w:bottom w:val="single" w:sz="4" w:space="0" w:color="auto"/>
              <w:right w:val="single" w:sz="4" w:space="0" w:color="auto"/>
            </w:tcBorders>
            <w:hideMark/>
          </w:tcPr>
          <w:p w14:paraId="5348FEE8" w14:textId="77777777" w:rsidR="009A0924" w:rsidRPr="00B63CD2" w:rsidRDefault="009A0924" w:rsidP="00C0581B">
            <w:pPr>
              <w:numPr>
                <w:ilvl w:val="0"/>
                <w:numId w:val="183"/>
              </w:num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Context of Assessment</w:t>
            </w:r>
          </w:p>
        </w:tc>
        <w:tc>
          <w:tcPr>
            <w:tcW w:w="3275" w:type="pct"/>
            <w:tcBorders>
              <w:top w:val="single" w:sz="4" w:space="0" w:color="auto"/>
              <w:left w:val="single" w:sz="4" w:space="0" w:color="auto"/>
              <w:bottom w:val="single" w:sz="4" w:space="0" w:color="auto"/>
              <w:right w:val="single" w:sz="4" w:space="0" w:color="auto"/>
            </w:tcBorders>
            <w:hideMark/>
          </w:tcPr>
          <w:p w14:paraId="2C5542CB" w14:textId="77777777" w:rsidR="00E36003" w:rsidRPr="00D91A51" w:rsidRDefault="00E36003" w:rsidP="00E36003">
            <w:pPr>
              <w:spacing w:after="0"/>
              <w:jc w:val="both"/>
              <w:rPr>
                <w:rFonts w:ascii="Times New Roman" w:hAnsi="Times New Roman"/>
                <w:sz w:val="24"/>
                <w:szCs w:val="24"/>
                <w:lang w:val="en-US"/>
              </w:rPr>
            </w:pPr>
            <w:r w:rsidRPr="00D91A51">
              <w:rPr>
                <w:rFonts w:ascii="Times New Roman" w:hAnsi="Times New Roman"/>
                <w:sz w:val="24"/>
                <w:szCs w:val="24"/>
                <w:lang w:val="en-US"/>
              </w:rPr>
              <w:t>Competency may be assessed:</w:t>
            </w:r>
          </w:p>
          <w:p w14:paraId="5DF02EBA" w14:textId="77777777" w:rsidR="00E36003" w:rsidRPr="00D91A51" w:rsidRDefault="00E36003" w:rsidP="00C0581B">
            <w:pPr>
              <w:numPr>
                <w:ilvl w:val="0"/>
                <w:numId w:val="30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On-the-job</w:t>
            </w:r>
          </w:p>
          <w:p w14:paraId="7C935C5C" w14:textId="77777777" w:rsidR="00FE106D" w:rsidRDefault="00E36003" w:rsidP="00C0581B">
            <w:pPr>
              <w:numPr>
                <w:ilvl w:val="0"/>
                <w:numId w:val="307"/>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Off-the –job</w:t>
            </w:r>
          </w:p>
          <w:p w14:paraId="297E7BA3" w14:textId="4454998C" w:rsidR="009A0924" w:rsidRPr="00FE106D" w:rsidRDefault="00E36003" w:rsidP="00C0581B">
            <w:pPr>
              <w:numPr>
                <w:ilvl w:val="0"/>
                <w:numId w:val="307"/>
              </w:numPr>
              <w:spacing w:after="0" w:line="259" w:lineRule="auto"/>
              <w:contextualSpacing/>
              <w:rPr>
                <w:rFonts w:ascii="Times New Roman" w:eastAsia="Times New Roman" w:hAnsi="Times New Roman"/>
                <w:sz w:val="24"/>
                <w:szCs w:val="24"/>
                <w:lang w:val="x-none" w:eastAsia="x-none"/>
              </w:rPr>
            </w:pPr>
            <w:r w:rsidRPr="00FE106D">
              <w:rPr>
                <w:rFonts w:ascii="Times New Roman" w:eastAsia="Times New Roman" w:hAnsi="Times New Roman"/>
                <w:sz w:val="24"/>
                <w:szCs w:val="24"/>
                <w:lang w:val="x-none" w:eastAsia="x-none"/>
              </w:rPr>
              <w:t>During Industrial attachment</w:t>
            </w:r>
          </w:p>
        </w:tc>
      </w:tr>
      <w:tr w:rsidR="009A0924" w:rsidRPr="00B63CD2" w14:paraId="648F93B7" w14:textId="77777777" w:rsidTr="002E1C49">
        <w:trPr>
          <w:trHeight w:val="90"/>
        </w:trPr>
        <w:tc>
          <w:tcPr>
            <w:tcW w:w="1725" w:type="pct"/>
            <w:tcBorders>
              <w:top w:val="single" w:sz="4" w:space="0" w:color="auto"/>
              <w:left w:val="single" w:sz="4" w:space="0" w:color="auto"/>
              <w:bottom w:val="single" w:sz="4" w:space="0" w:color="auto"/>
              <w:right w:val="single" w:sz="4" w:space="0" w:color="auto"/>
            </w:tcBorders>
          </w:tcPr>
          <w:p w14:paraId="365EB581" w14:textId="77777777" w:rsidR="009A0924" w:rsidRPr="00B63CD2" w:rsidRDefault="009A0924" w:rsidP="00C0581B">
            <w:pPr>
              <w:pStyle w:val="ListParagraph"/>
              <w:numPr>
                <w:ilvl w:val="0"/>
                <w:numId w:val="183"/>
              </w:numPr>
              <w:spacing w:after="0"/>
              <w:rPr>
                <w:rFonts w:ascii="Times New Roman" w:hAnsi="Times New Roman"/>
                <w:sz w:val="24"/>
                <w:szCs w:val="24"/>
              </w:rPr>
            </w:pPr>
            <w:r w:rsidRPr="00B63CD2">
              <w:rPr>
                <w:rFonts w:ascii="Times New Roman" w:eastAsia="Times New Roman" w:hAnsi="Times New Roman"/>
                <w:sz w:val="24"/>
                <w:szCs w:val="24"/>
                <w:lang w:val="en-US"/>
              </w:rPr>
              <w:t>Guidance information for assessment</w:t>
            </w:r>
          </w:p>
        </w:tc>
        <w:tc>
          <w:tcPr>
            <w:tcW w:w="3275" w:type="pct"/>
            <w:tcBorders>
              <w:top w:val="single" w:sz="4" w:space="0" w:color="auto"/>
              <w:left w:val="single" w:sz="4" w:space="0" w:color="auto"/>
              <w:bottom w:val="single" w:sz="4" w:space="0" w:color="auto"/>
              <w:right w:val="single" w:sz="4" w:space="0" w:color="auto"/>
            </w:tcBorders>
          </w:tcPr>
          <w:p w14:paraId="6A65F5B2"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Holistic assessment with other units relevant to the industry sector, workplace and job role is recommended.</w:t>
            </w:r>
          </w:p>
        </w:tc>
      </w:tr>
    </w:tbl>
    <w:p w14:paraId="7322BC74" w14:textId="77777777" w:rsidR="009A0924" w:rsidRPr="00B63CD2" w:rsidRDefault="009A0924" w:rsidP="00934760">
      <w:pPr>
        <w:rPr>
          <w:rFonts w:ascii="Times New Roman" w:hAnsi="Times New Roman"/>
          <w:sz w:val="24"/>
          <w:szCs w:val="24"/>
        </w:rPr>
      </w:pPr>
    </w:p>
    <w:p w14:paraId="16A49A57" w14:textId="77777777" w:rsidR="009A0924" w:rsidRPr="00B63CD2" w:rsidRDefault="009A0924" w:rsidP="00934760">
      <w:pPr>
        <w:rPr>
          <w:rFonts w:ascii="Times New Roman" w:hAnsi="Times New Roman"/>
          <w:sz w:val="24"/>
          <w:szCs w:val="24"/>
        </w:rPr>
      </w:pPr>
    </w:p>
    <w:p w14:paraId="43C1BA2C" w14:textId="77777777" w:rsidR="009A0924" w:rsidRPr="00B63CD2" w:rsidRDefault="009A0924" w:rsidP="00934760">
      <w:pPr>
        <w:jc w:val="both"/>
        <w:rPr>
          <w:rFonts w:ascii="Times New Roman" w:eastAsia="Times New Roman" w:hAnsi="Times New Roman"/>
          <w:b/>
          <w:sz w:val="24"/>
          <w:szCs w:val="24"/>
          <w:lang w:val="en-US"/>
        </w:rPr>
      </w:pPr>
    </w:p>
    <w:p w14:paraId="7A0FF728" w14:textId="77777777" w:rsidR="009A0924" w:rsidRPr="00B63CD2" w:rsidRDefault="009A0924" w:rsidP="00934760">
      <w:pPr>
        <w:jc w:val="both"/>
        <w:rPr>
          <w:rFonts w:ascii="Times New Roman" w:eastAsia="Times New Roman" w:hAnsi="Times New Roman"/>
          <w:b/>
          <w:sz w:val="24"/>
          <w:szCs w:val="24"/>
          <w:lang w:val="en-US"/>
        </w:rPr>
      </w:pPr>
    </w:p>
    <w:p w14:paraId="5189BD2E" w14:textId="77777777" w:rsidR="009A0924" w:rsidRPr="00B63CD2" w:rsidRDefault="009A0924" w:rsidP="00934760">
      <w:pPr>
        <w:spacing w:after="160"/>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br w:type="page"/>
      </w:r>
    </w:p>
    <w:p w14:paraId="2C2B6D19" w14:textId="77777777" w:rsidR="009A0924" w:rsidRPr="00B63CD2" w:rsidRDefault="009A0924" w:rsidP="00FE106D">
      <w:pPr>
        <w:pStyle w:val="Heading1"/>
      </w:pPr>
      <w:bookmarkStart w:id="102" w:name="_Toc534363947"/>
      <w:bookmarkStart w:id="103" w:name="_Toc534713510"/>
      <w:bookmarkStart w:id="104" w:name="_Toc69820740"/>
      <w:bookmarkStart w:id="105" w:name="_GoBack"/>
      <w:r w:rsidRPr="00B63CD2">
        <w:lastRenderedPageBreak/>
        <w:t>MANAGE COMMUNITY-BASED GROUPS</w:t>
      </w:r>
      <w:bookmarkEnd w:id="102"/>
      <w:bookmarkEnd w:id="103"/>
      <w:bookmarkEnd w:id="104"/>
    </w:p>
    <w:bookmarkEnd w:id="105"/>
    <w:p w14:paraId="19051454" w14:textId="77777777" w:rsidR="009A0924" w:rsidRPr="00B63CD2" w:rsidRDefault="009A0924" w:rsidP="00934760">
      <w:pPr>
        <w:rPr>
          <w:rFonts w:ascii="Times New Roman" w:hAnsi="Times New Roman"/>
          <w:sz w:val="24"/>
          <w:szCs w:val="24"/>
        </w:rPr>
      </w:pPr>
    </w:p>
    <w:p w14:paraId="72E98F7D" w14:textId="0B1161EC" w:rsidR="009A0924" w:rsidRPr="000C233E" w:rsidRDefault="009A0924" w:rsidP="00934760">
      <w:pPr>
        <w:jc w:val="both"/>
        <w:rPr>
          <w:rFonts w:ascii="Times New Roman" w:eastAsia="Times New Roman" w:hAnsi="Times New Roman"/>
          <w:sz w:val="24"/>
          <w:szCs w:val="24"/>
          <w:lang w:val="en-US"/>
        </w:rPr>
      </w:pPr>
      <w:r w:rsidRPr="00B63CD2">
        <w:rPr>
          <w:rFonts w:ascii="Times New Roman" w:hAnsi="Times New Roman"/>
          <w:b/>
          <w:sz w:val="24"/>
          <w:szCs w:val="24"/>
        </w:rPr>
        <w:t xml:space="preserve">UNIT CODE: </w:t>
      </w:r>
      <w:r w:rsidR="005F4C64">
        <w:rPr>
          <w:rFonts w:ascii="Times New Roman" w:hAnsi="Times New Roman"/>
          <w:sz w:val="24"/>
          <w:szCs w:val="24"/>
        </w:rPr>
        <w:t>COD</w:t>
      </w:r>
      <w:r w:rsidRPr="000C233E">
        <w:rPr>
          <w:rFonts w:ascii="Times New Roman" w:hAnsi="Times New Roman"/>
          <w:sz w:val="24"/>
          <w:szCs w:val="24"/>
        </w:rPr>
        <w:t>/OS/SW/CR/12/6</w:t>
      </w:r>
      <w:r w:rsidR="000C233E" w:rsidRPr="000C233E">
        <w:rPr>
          <w:rFonts w:ascii="Times New Roman" w:hAnsi="Times New Roman"/>
          <w:sz w:val="24"/>
          <w:szCs w:val="24"/>
        </w:rPr>
        <w:t>/A</w:t>
      </w:r>
    </w:p>
    <w:p w14:paraId="0532985D" w14:textId="77777777" w:rsidR="009A0924" w:rsidRPr="00B63CD2" w:rsidRDefault="009A0924" w:rsidP="00934760">
      <w:pPr>
        <w:jc w:val="both"/>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UNIT DESCRIPTION</w:t>
      </w:r>
    </w:p>
    <w:p w14:paraId="010BD545" w14:textId="77777777" w:rsidR="009A0924" w:rsidRPr="00B63CD2" w:rsidRDefault="00A10F63" w:rsidP="00934760">
      <w:pPr>
        <w:jc w:val="both"/>
        <w:rPr>
          <w:rFonts w:ascii="Times New Roman" w:hAnsi="Times New Roman"/>
          <w:sz w:val="24"/>
          <w:szCs w:val="24"/>
        </w:rPr>
      </w:pPr>
      <w:r w:rsidRPr="00B63CD2">
        <w:rPr>
          <w:rFonts w:ascii="Times New Roman" w:eastAsia="Times New Roman" w:hAnsi="Times New Roman"/>
          <w:color w:val="000000" w:themeColor="text1"/>
          <w:sz w:val="24"/>
          <w:szCs w:val="24"/>
          <w:lang w:val="en-US"/>
        </w:rPr>
        <w:t>This unit describes</w:t>
      </w:r>
      <w:r w:rsidR="009A0924" w:rsidRPr="00B63CD2">
        <w:rPr>
          <w:rFonts w:ascii="Times New Roman" w:eastAsia="Times New Roman" w:hAnsi="Times New Roman"/>
          <w:color w:val="000000" w:themeColor="text1"/>
          <w:sz w:val="24"/>
          <w:szCs w:val="24"/>
          <w:lang w:val="en-US"/>
        </w:rPr>
        <w:t xml:space="preserve"> the competencies required </w:t>
      </w:r>
      <w:r w:rsidR="009A0924" w:rsidRPr="00B63CD2">
        <w:rPr>
          <w:rFonts w:ascii="Times New Roman" w:eastAsia="Times New Roman" w:hAnsi="Times New Roman"/>
          <w:sz w:val="24"/>
          <w:szCs w:val="24"/>
          <w:lang w:val="en-US"/>
        </w:rPr>
        <w:t xml:space="preserve">to </w:t>
      </w:r>
      <w:r w:rsidRPr="00B63CD2">
        <w:rPr>
          <w:rFonts w:ascii="Times New Roman" w:eastAsia="Times New Roman" w:hAnsi="Times New Roman"/>
          <w:sz w:val="24"/>
          <w:szCs w:val="24"/>
          <w:lang w:val="en-US"/>
        </w:rPr>
        <w:t xml:space="preserve">manage community-based groups. It involves </w:t>
      </w:r>
      <w:r w:rsidR="009A0924" w:rsidRPr="00B63CD2">
        <w:rPr>
          <w:rFonts w:ascii="Times New Roman" w:eastAsia="Times New Roman" w:hAnsi="Times New Roman"/>
          <w:sz w:val="24"/>
          <w:szCs w:val="24"/>
          <w:lang w:val="en-US"/>
        </w:rPr>
        <w:t>identify</w:t>
      </w:r>
      <w:r w:rsidRPr="00B63CD2">
        <w:rPr>
          <w:rFonts w:ascii="Times New Roman" w:eastAsia="Times New Roman" w:hAnsi="Times New Roman"/>
          <w:sz w:val="24"/>
          <w:szCs w:val="24"/>
          <w:lang w:val="en-US"/>
        </w:rPr>
        <w:t>ing target group, mobilizing</w:t>
      </w:r>
      <w:r w:rsidR="009A0924" w:rsidRPr="00B63CD2">
        <w:rPr>
          <w:rFonts w:ascii="Times New Roman" w:eastAsia="Times New Roman" w:hAnsi="Times New Roman"/>
          <w:sz w:val="24"/>
          <w:szCs w:val="24"/>
          <w:lang w:val="en-US"/>
        </w:rPr>
        <w:t xml:space="preserve"> target group, plan</w:t>
      </w:r>
      <w:r w:rsidRPr="00B63CD2">
        <w:rPr>
          <w:rFonts w:ascii="Times New Roman" w:eastAsia="Times New Roman" w:hAnsi="Times New Roman"/>
          <w:sz w:val="24"/>
          <w:szCs w:val="24"/>
          <w:lang w:val="en-US"/>
        </w:rPr>
        <w:t>ning group meeting, organizing</w:t>
      </w:r>
      <w:r w:rsidR="009A0924" w:rsidRPr="00B63CD2">
        <w:rPr>
          <w:rFonts w:ascii="Times New Roman" w:eastAsia="Times New Roman" w:hAnsi="Times New Roman"/>
          <w:sz w:val="24"/>
          <w:szCs w:val="24"/>
          <w:lang w:val="en-US"/>
        </w:rPr>
        <w:t xml:space="preserve"> group leadership, develop</w:t>
      </w:r>
      <w:r w:rsidRPr="00B63CD2">
        <w:rPr>
          <w:rFonts w:ascii="Times New Roman" w:eastAsia="Times New Roman" w:hAnsi="Times New Roman"/>
          <w:sz w:val="24"/>
          <w:szCs w:val="24"/>
          <w:lang w:val="en-US"/>
        </w:rPr>
        <w:t>ing</w:t>
      </w:r>
      <w:r w:rsidR="009A0924" w:rsidRPr="00B63CD2">
        <w:rPr>
          <w:rFonts w:ascii="Times New Roman" w:eastAsia="Times New Roman" w:hAnsi="Times New Roman"/>
          <w:sz w:val="24"/>
          <w:szCs w:val="24"/>
          <w:lang w:val="en-US"/>
        </w:rPr>
        <w:t xml:space="preserve"> group objectives, plan</w:t>
      </w:r>
      <w:r w:rsidRPr="00B63CD2">
        <w:rPr>
          <w:rFonts w:ascii="Times New Roman" w:eastAsia="Times New Roman" w:hAnsi="Times New Roman"/>
          <w:sz w:val="24"/>
          <w:szCs w:val="24"/>
          <w:lang w:val="en-US"/>
        </w:rPr>
        <w:t>ning</w:t>
      </w:r>
      <w:r w:rsidR="009A0924" w:rsidRPr="00B63CD2">
        <w:rPr>
          <w:rFonts w:ascii="Times New Roman" w:eastAsia="Times New Roman" w:hAnsi="Times New Roman"/>
          <w:sz w:val="24"/>
          <w:szCs w:val="24"/>
          <w:lang w:val="en-US"/>
        </w:rPr>
        <w:t xml:space="preserve"> group activities, carry</w:t>
      </w:r>
      <w:r w:rsidRPr="00B63CD2">
        <w:rPr>
          <w:rFonts w:ascii="Times New Roman" w:eastAsia="Times New Roman" w:hAnsi="Times New Roman"/>
          <w:sz w:val="24"/>
          <w:szCs w:val="24"/>
          <w:lang w:val="en-US"/>
        </w:rPr>
        <w:t xml:space="preserve">ing out capacity assessment and </w:t>
      </w:r>
      <w:r w:rsidR="009A0924" w:rsidRPr="00B63CD2">
        <w:rPr>
          <w:rFonts w:ascii="Times New Roman" w:eastAsia="Times New Roman" w:hAnsi="Times New Roman"/>
          <w:sz w:val="24"/>
          <w:szCs w:val="24"/>
          <w:lang w:val="en-US"/>
        </w:rPr>
        <w:t>carry</w:t>
      </w:r>
      <w:r w:rsidRPr="00B63CD2">
        <w:rPr>
          <w:rFonts w:ascii="Times New Roman" w:eastAsia="Times New Roman" w:hAnsi="Times New Roman"/>
          <w:sz w:val="24"/>
          <w:szCs w:val="24"/>
          <w:lang w:val="en-US"/>
        </w:rPr>
        <w:t>ing out group activities. It also entails</w:t>
      </w:r>
      <w:r w:rsidR="009A0924" w:rsidRPr="00B63CD2">
        <w:rPr>
          <w:rFonts w:ascii="Times New Roman" w:eastAsia="Times New Roman" w:hAnsi="Times New Roman"/>
          <w:sz w:val="24"/>
          <w:szCs w:val="24"/>
          <w:lang w:val="en-US"/>
        </w:rPr>
        <w:t xml:space="preserve"> monitor</w:t>
      </w:r>
      <w:r w:rsidRPr="00B63CD2">
        <w:rPr>
          <w:rFonts w:ascii="Times New Roman" w:eastAsia="Times New Roman" w:hAnsi="Times New Roman"/>
          <w:sz w:val="24"/>
          <w:szCs w:val="24"/>
          <w:lang w:val="en-US"/>
        </w:rPr>
        <w:t xml:space="preserve">ing, evaluating and </w:t>
      </w:r>
      <w:r w:rsidR="009A0924" w:rsidRPr="00B63CD2">
        <w:rPr>
          <w:rFonts w:ascii="Times New Roman" w:eastAsia="Times New Roman" w:hAnsi="Times New Roman"/>
          <w:sz w:val="24"/>
          <w:szCs w:val="24"/>
          <w:lang w:val="en-US"/>
        </w:rPr>
        <w:t>document</w:t>
      </w:r>
      <w:r w:rsidRPr="00B63CD2">
        <w:rPr>
          <w:rFonts w:ascii="Times New Roman" w:eastAsia="Times New Roman" w:hAnsi="Times New Roman"/>
          <w:sz w:val="24"/>
          <w:szCs w:val="24"/>
          <w:lang w:val="en-US"/>
        </w:rPr>
        <w:t>ing</w:t>
      </w:r>
      <w:r w:rsidR="009A0924" w:rsidRPr="00B63CD2">
        <w:rPr>
          <w:rFonts w:ascii="Times New Roman" w:eastAsia="Times New Roman" w:hAnsi="Times New Roman"/>
          <w:sz w:val="24"/>
          <w:szCs w:val="24"/>
          <w:lang w:val="en-US"/>
        </w:rPr>
        <w:t xml:space="preserve"> group activities.</w:t>
      </w:r>
      <w:r w:rsidR="009A0924" w:rsidRPr="00B63CD2">
        <w:rPr>
          <w:rFonts w:ascii="Times New Roman" w:eastAsia="Times New Roman" w:hAnsi="Times New Roman"/>
          <w:sz w:val="24"/>
          <w:szCs w:val="24"/>
          <w:lang w:val="en-US"/>
        </w:rPr>
        <w:tab/>
      </w:r>
      <w:r w:rsidR="009A0924" w:rsidRPr="00B63CD2">
        <w:rPr>
          <w:rFonts w:ascii="Times New Roman" w:eastAsia="Times New Roman" w:hAnsi="Times New Roman"/>
          <w:sz w:val="24"/>
          <w:szCs w:val="24"/>
          <w:lang w:val="en-US"/>
        </w:rPr>
        <w:tab/>
      </w:r>
      <w:r w:rsidR="009A0924" w:rsidRPr="00B63CD2">
        <w:rPr>
          <w:rFonts w:ascii="Times New Roman" w:eastAsia="Times New Roman" w:hAnsi="Times New Roman"/>
          <w:sz w:val="24"/>
          <w:szCs w:val="24"/>
          <w:lang w:val="en-US"/>
        </w:rPr>
        <w:tab/>
        <w:t xml:space="preserve"> </w:t>
      </w:r>
    </w:p>
    <w:p w14:paraId="3E01755C" w14:textId="77777777" w:rsidR="009A0924" w:rsidRPr="00B63CD2" w:rsidRDefault="009A0924" w:rsidP="00934760">
      <w:pPr>
        <w:tabs>
          <w:tab w:val="left" w:pos="2880"/>
        </w:tabs>
        <w:spacing w:after="0"/>
        <w:ind w:left="3480" w:hanging="3480"/>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ELEMENTS AND PERFORMANCE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5052"/>
      </w:tblGrid>
      <w:tr w:rsidR="009A0924" w:rsidRPr="00B63CD2" w14:paraId="764D8FF9" w14:textId="77777777" w:rsidTr="004B778F">
        <w:trPr>
          <w:cantSplit/>
          <w:trHeight w:val="323"/>
        </w:trPr>
        <w:tc>
          <w:tcPr>
            <w:tcW w:w="0" w:type="auto"/>
            <w:tcBorders>
              <w:top w:val="single" w:sz="4" w:space="0" w:color="auto"/>
              <w:left w:val="single" w:sz="4" w:space="0" w:color="auto"/>
              <w:bottom w:val="single" w:sz="4" w:space="0" w:color="auto"/>
              <w:right w:val="single" w:sz="4" w:space="0" w:color="auto"/>
            </w:tcBorders>
            <w:hideMark/>
          </w:tcPr>
          <w:p w14:paraId="5900143A" w14:textId="77777777" w:rsidR="009A0924" w:rsidRPr="00B63CD2" w:rsidRDefault="009A0924" w:rsidP="00934760">
            <w:pPr>
              <w:spacing w:after="0"/>
              <w:rPr>
                <w:rFonts w:ascii="Times New Roman" w:hAnsi="Times New Roman"/>
                <w:b/>
                <w:sz w:val="24"/>
                <w:szCs w:val="24"/>
              </w:rPr>
            </w:pPr>
            <w:r w:rsidRPr="00B63CD2">
              <w:rPr>
                <w:rFonts w:ascii="Times New Roman" w:hAnsi="Times New Roman"/>
                <w:b/>
                <w:sz w:val="24"/>
                <w:szCs w:val="24"/>
              </w:rPr>
              <w:t xml:space="preserve">ELEMENT </w:t>
            </w:r>
          </w:p>
          <w:p w14:paraId="7314D726" w14:textId="77777777" w:rsidR="009A0924" w:rsidRPr="00B63CD2" w:rsidRDefault="009A0924" w:rsidP="00934760">
            <w:pPr>
              <w:rPr>
                <w:rFonts w:ascii="Times New Roman" w:hAnsi="Times New Roman"/>
                <w:b/>
                <w:sz w:val="24"/>
                <w:szCs w:val="24"/>
              </w:rPr>
            </w:pPr>
            <w:r w:rsidRPr="00B63CD2">
              <w:rPr>
                <w:rFonts w:ascii="Times New Roman" w:hAnsi="Times New Roman"/>
                <w:sz w:val="24"/>
                <w:szCs w:val="24"/>
              </w:rPr>
              <w:t>These describe the key outcomes which make up workplace function.</w:t>
            </w:r>
          </w:p>
        </w:tc>
        <w:tc>
          <w:tcPr>
            <w:tcW w:w="0" w:type="auto"/>
            <w:tcBorders>
              <w:top w:val="single" w:sz="4" w:space="0" w:color="auto"/>
              <w:left w:val="nil"/>
              <w:bottom w:val="single" w:sz="4" w:space="0" w:color="auto"/>
              <w:right w:val="single" w:sz="4" w:space="0" w:color="auto"/>
            </w:tcBorders>
            <w:hideMark/>
          </w:tcPr>
          <w:p w14:paraId="018EC418" w14:textId="77777777" w:rsidR="009A0924" w:rsidRPr="00B63CD2" w:rsidRDefault="009A0924" w:rsidP="00C06745">
            <w:pPr>
              <w:spacing w:after="0"/>
              <w:rPr>
                <w:rFonts w:ascii="Times New Roman" w:hAnsi="Times New Roman"/>
                <w:b/>
                <w:sz w:val="24"/>
                <w:szCs w:val="24"/>
              </w:rPr>
            </w:pPr>
            <w:r w:rsidRPr="00B63CD2">
              <w:rPr>
                <w:rFonts w:ascii="Times New Roman" w:hAnsi="Times New Roman"/>
                <w:b/>
                <w:sz w:val="24"/>
                <w:szCs w:val="24"/>
              </w:rPr>
              <w:t>PERFORMANCE CRITERIA</w:t>
            </w:r>
          </w:p>
          <w:p w14:paraId="5D0586C9" w14:textId="77777777" w:rsidR="009A0924" w:rsidRPr="00B63CD2" w:rsidRDefault="009A0924" w:rsidP="00C06745">
            <w:pPr>
              <w:spacing w:after="0"/>
              <w:rPr>
                <w:rFonts w:ascii="Times New Roman" w:hAnsi="Times New Roman"/>
                <w:sz w:val="24"/>
                <w:szCs w:val="24"/>
              </w:rPr>
            </w:pPr>
            <w:r w:rsidRPr="00B63CD2">
              <w:rPr>
                <w:rFonts w:ascii="Times New Roman" w:hAnsi="Times New Roman"/>
                <w:sz w:val="24"/>
                <w:szCs w:val="24"/>
              </w:rPr>
              <w:t>These are assessable statements which specify the required level of performance for each of the elements.</w:t>
            </w:r>
          </w:p>
          <w:p w14:paraId="3810C475" w14:textId="77777777" w:rsidR="009A0924" w:rsidRPr="00B63CD2" w:rsidRDefault="009A0924" w:rsidP="00C06745">
            <w:pPr>
              <w:spacing w:after="0"/>
              <w:rPr>
                <w:rFonts w:ascii="Times New Roman" w:hAnsi="Times New Roman"/>
                <w:b/>
                <w:sz w:val="24"/>
                <w:szCs w:val="24"/>
              </w:rPr>
            </w:pPr>
            <w:r w:rsidRPr="00B63CD2">
              <w:rPr>
                <w:rFonts w:ascii="Times New Roman" w:hAnsi="Times New Roman"/>
                <w:b/>
                <w:i/>
                <w:sz w:val="24"/>
                <w:szCs w:val="24"/>
              </w:rPr>
              <w:t>Bold and italicized terms</w:t>
            </w:r>
            <w:r w:rsidRPr="00B63CD2">
              <w:rPr>
                <w:rFonts w:ascii="Times New Roman" w:hAnsi="Times New Roman"/>
                <w:sz w:val="24"/>
                <w:szCs w:val="24"/>
              </w:rPr>
              <w:t xml:space="preserve"> </w:t>
            </w:r>
            <w:r w:rsidRPr="00B63CD2">
              <w:rPr>
                <w:rFonts w:ascii="Times New Roman" w:hAnsi="Times New Roman"/>
                <w:b/>
                <w:i/>
                <w:sz w:val="24"/>
                <w:szCs w:val="24"/>
              </w:rPr>
              <w:t>are elaborated in the Range.</w:t>
            </w:r>
          </w:p>
        </w:tc>
      </w:tr>
      <w:tr w:rsidR="009A0924" w:rsidRPr="00B63CD2" w14:paraId="68EF2293" w14:textId="77777777" w:rsidTr="004B778F">
        <w:trPr>
          <w:cantSplit/>
          <w:trHeight w:val="3383"/>
        </w:trPr>
        <w:tc>
          <w:tcPr>
            <w:tcW w:w="0" w:type="auto"/>
            <w:tcBorders>
              <w:top w:val="single" w:sz="4" w:space="0" w:color="auto"/>
              <w:left w:val="single" w:sz="4" w:space="0" w:color="auto"/>
              <w:right w:val="single" w:sz="4" w:space="0" w:color="auto"/>
            </w:tcBorders>
          </w:tcPr>
          <w:p w14:paraId="18992AA3" w14:textId="77777777" w:rsidR="009A0924" w:rsidRPr="00B63CD2" w:rsidRDefault="009A0924" w:rsidP="00C0581B">
            <w:pPr>
              <w:pStyle w:val="ListParagraph"/>
              <w:numPr>
                <w:ilvl w:val="0"/>
                <w:numId w:val="136"/>
              </w:numPr>
              <w:spacing w:after="0"/>
              <w:rPr>
                <w:rFonts w:ascii="Times New Roman" w:hAnsi="Times New Roman"/>
                <w:color w:val="C00000"/>
                <w:sz w:val="24"/>
                <w:szCs w:val="24"/>
                <w:lang w:val="en-US"/>
              </w:rPr>
            </w:pPr>
            <w:r w:rsidRPr="00B63CD2">
              <w:rPr>
                <w:rFonts w:ascii="Times New Roman" w:hAnsi="Times New Roman"/>
                <w:sz w:val="24"/>
                <w:szCs w:val="24"/>
                <w:lang w:val="en-US"/>
              </w:rPr>
              <w:t>Identify target group</w:t>
            </w:r>
          </w:p>
        </w:tc>
        <w:tc>
          <w:tcPr>
            <w:tcW w:w="0" w:type="auto"/>
            <w:tcBorders>
              <w:top w:val="single" w:sz="4" w:space="0" w:color="auto"/>
              <w:left w:val="nil"/>
              <w:right w:val="single" w:sz="4" w:space="0" w:color="auto"/>
            </w:tcBorders>
          </w:tcPr>
          <w:p w14:paraId="47056756" w14:textId="77777777" w:rsidR="009A0924" w:rsidRPr="00B63CD2" w:rsidRDefault="009A0924" w:rsidP="00C0581B">
            <w:pPr>
              <w:pStyle w:val="ListParagraph"/>
              <w:numPr>
                <w:ilvl w:val="0"/>
                <w:numId w:val="137"/>
              </w:numPr>
              <w:spacing w:after="160"/>
              <w:rPr>
                <w:rFonts w:ascii="Times New Roman" w:hAnsi="Times New Roman"/>
                <w:sz w:val="24"/>
                <w:szCs w:val="24"/>
                <w:lang w:val="en-US"/>
              </w:rPr>
            </w:pPr>
            <w:r w:rsidRPr="00B63CD2">
              <w:rPr>
                <w:rFonts w:ascii="Times New Roman" w:hAnsi="Times New Roman"/>
                <w:sz w:val="24"/>
                <w:szCs w:val="24"/>
                <w:lang w:val="en-US"/>
              </w:rPr>
              <w:t>Contact with social development officer is established as per SOPs.</w:t>
            </w:r>
          </w:p>
          <w:p w14:paraId="355A29F5" w14:textId="77777777" w:rsidR="009A0924" w:rsidRPr="00B63CD2" w:rsidRDefault="009A0924" w:rsidP="00C0581B">
            <w:pPr>
              <w:pStyle w:val="ListParagraph"/>
              <w:numPr>
                <w:ilvl w:val="0"/>
                <w:numId w:val="137"/>
              </w:numPr>
              <w:spacing w:after="160"/>
              <w:rPr>
                <w:rFonts w:ascii="Times New Roman" w:hAnsi="Times New Roman"/>
                <w:sz w:val="24"/>
                <w:szCs w:val="24"/>
                <w:lang w:val="en-US"/>
              </w:rPr>
            </w:pPr>
            <w:r w:rsidRPr="00B63CD2">
              <w:rPr>
                <w:rFonts w:ascii="Times New Roman" w:hAnsi="Times New Roman"/>
                <w:b/>
                <w:i/>
                <w:sz w:val="24"/>
                <w:szCs w:val="24"/>
                <w:lang w:val="en-US"/>
              </w:rPr>
              <w:t>Assessment tools</w:t>
            </w:r>
            <w:r w:rsidRPr="00B63CD2">
              <w:rPr>
                <w:rFonts w:ascii="Times New Roman" w:hAnsi="Times New Roman"/>
                <w:sz w:val="24"/>
                <w:szCs w:val="24"/>
                <w:lang w:val="en-US"/>
              </w:rPr>
              <w:t xml:space="preserve"> are developed as per organization policy</w:t>
            </w:r>
          </w:p>
          <w:p w14:paraId="5F085C11" w14:textId="77777777" w:rsidR="009A0924" w:rsidRPr="00B63CD2" w:rsidRDefault="009A0924" w:rsidP="00C0581B">
            <w:pPr>
              <w:pStyle w:val="ListParagraph"/>
              <w:numPr>
                <w:ilvl w:val="0"/>
                <w:numId w:val="137"/>
              </w:numPr>
              <w:spacing w:after="160"/>
              <w:rPr>
                <w:rFonts w:ascii="Times New Roman" w:hAnsi="Times New Roman"/>
                <w:sz w:val="24"/>
                <w:szCs w:val="24"/>
                <w:lang w:val="en-US"/>
              </w:rPr>
            </w:pPr>
            <w:r w:rsidRPr="00B63CD2">
              <w:rPr>
                <w:rFonts w:ascii="Times New Roman" w:hAnsi="Times New Roman"/>
                <w:sz w:val="24"/>
                <w:szCs w:val="24"/>
                <w:lang w:val="en-US"/>
              </w:rPr>
              <w:t>Assessment tools are administered as per organization policy.</w:t>
            </w:r>
          </w:p>
          <w:p w14:paraId="5EC0DDA1" w14:textId="77777777" w:rsidR="009A0924" w:rsidRPr="00B63CD2" w:rsidRDefault="009A0924" w:rsidP="00C0581B">
            <w:pPr>
              <w:pStyle w:val="ListParagraph"/>
              <w:numPr>
                <w:ilvl w:val="0"/>
                <w:numId w:val="137"/>
              </w:numPr>
              <w:spacing w:after="160"/>
              <w:rPr>
                <w:rFonts w:ascii="Times New Roman" w:hAnsi="Times New Roman"/>
                <w:sz w:val="24"/>
                <w:szCs w:val="24"/>
                <w:lang w:val="en-US"/>
              </w:rPr>
            </w:pPr>
            <w:r w:rsidRPr="00B63CD2">
              <w:rPr>
                <w:rFonts w:ascii="Times New Roman" w:hAnsi="Times New Roman"/>
                <w:sz w:val="24"/>
                <w:szCs w:val="24"/>
                <w:lang w:val="en-US"/>
              </w:rPr>
              <w:t>Assessment report is prepared as per the organization policy.</w:t>
            </w:r>
          </w:p>
          <w:p w14:paraId="28034115" w14:textId="77777777" w:rsidR="009A0924" w:rsidRPr="00B63CD2" w:rsidRDefault="009A0924" w:rsidP="00C0581B">
            <w:pPr>
              <w:pStyle w:val="ListParagraph"/>
              <w:numPr>
                <w:ilvl w:val="0"/>
                <w:numId w:val="137"/>
              </w:numPr>
              <w:spacing w:after="160"/>
              <w:rPr>
                <w:rFonts w:ascii="Times New Roman" w:hAnsi="Times New Roman"/>
                <w:sz w:val="24"/>
                <w:szCs w:val="24"/>
                <w:lang w:val="en-US"/>
              </w:rPr>
            </w:pPr>
            <w:r w:rsidRPr="00B63CD2">
              <w:rPr>
                <w:rFonts w:ascii="Times New Roman" w:hAnsi="Times New Roman"/>
                <w:sz w:val="24"/>
                <w:szCs w:val="24"/>
                <w:lang w:val="en-US"/>
              </w:rPr>
              <w:t>Target group is identified as per organization policy</w:t>
            </w:r>
          </w:p>
          <w:p w14:paraId="1FE48312" w14:textId="77777777" w:rsidR="009A0924" w:rsidRPr="00B63CD2" w:rsidRDefault="009A0924" w:rsidP="00C0581B">
            <w:pPr>
              <w:pStyle w:val="ListParagraph"/>
              <w:numPr>
                <w:ilvl w:val="0"/>
                <w:numId w:val="137"/>
              </w:numPr>
              <w:spacing w:after="160"/>
              <w:rPr>
                <w:rFonts w:ascii="Times New Roman" w:hAnsi="Times New Roman"/>
                <w:sz w:val="24"/>
                <w:szCs w:val="24"/>
                <w:lang w:val="en-US"/>
              </w:rPr>
            </w:pPr>
            <w:r w:rsidRPr="00B63CD2">
              <w:rPr>
                <w:rFonts w:ascii="Times New Roman" w:hAnsi="Times New Roman"/>
                <w:sz w:val="24"/>
                <w:szCs w:val="24"/>
                <w:lang w:val="en-US"/>
              </w:rPr>
              <w:t>Project area for a new group is identified as per organization policy</w:t>
            </w:r>
          </w:p>
          <w:p w14:paraId="1C85051C" w14:textId="77777777" w:rsidR="009A0924" w:rsidRPr="00B63CD2" w:rsidRDefault="009A0924" w:rsidP="00C0581B">
            <w:pPr>
              <w:pStyle w:val="ListParagraph"/>
              <w:numPr>
                <w:ilvl w:val="0"/>
                <w:numId w:val="137"/>
              </w:numPr>
              <w:spacing w:after="160"/>
              <w:rPr>
                <w:rFonts w:ascii="Times New Roman" w:hAnsi="Times New Roman"/>
                <w:sz w:val="24"/>
                <w:szCs w:val="24"/>
                <w:lang w:val="en-US"/>
              </w:rPr>
            </w:pPr>
            <w:r w:rsidRPr="00B63CD2">
              <w:rPr>
                <w:rFonts w:ascii="Times New Roman" w:hAnsi="Times New Roman"/>
                <w:sz w:val="24"/>
                <w:szCs w:val="24"/>
                <w:lang w:val="en-US"/>
              </w:rPr>
              <w:t>Gender assessment is done as per SOPs</w:t>
            </w:r>
          </w:p>
          <w:p w14:paraId="3621C629" w14:textId="77777777" w:rsidR="009A0924" w:rsidRPr="00B63CD2" w:rsidRDefault="009A0924" w:rsidP="00C0581B">
            <w:pPr>
              <w:pStyle w:val="ListParagraph"/>
              <w:numPr>
                <w:ilvl w:val="0"/>
                <w:numId w:val="137"/>
              </w:numPr>
              <w:spacing w:after="160"/>
              <w:rPr>
                <w:rFonts w:ascii="Times New Roman" w:hAnsi="Times New Roman"/>
                <w:sz w:val="24"/>
                <w:szCs w:val="24"/>
                <w:lang w:val="en-US"/>
              </w:rPr>
            </w:pPr>
            <w:r w:rsidRPr="00B63CD2">
              <w:rPr>
                <w:rFonts w:ascii="Times New Roman" w:hAnsi="Times New Roman"/>
                <w:sz w:val="24"/>
                <w:szCs w:val="24"/>
                <w:lang w:val="en-US"/>
              </w:rPr>
              <w:t>Problem analysis is done as per organization policy</w:t>
            </w:r>
          </w:p>
          <w:p w14:paraId="48BBD535" w14:textId="77777777" w:rsidR="009A0924" w:rsidRPr="00B63CD2" w:rsidRDefault="009A0924" w:rsidP="00C0581B">
            <w:pPr>
              <w:pStyle w:val="ListParagraph"/>
              <w:numPr>
                <w:ilvl w:val="0"/>
                <w:numId w:val="137"/>
              </w:numPr>
              <w:spacing w:after="160"/>
              <w:rPr>
                <w:rFonts w:ascii="Times New Roman" w:hAnsi="Times New Roman"/>
                <w:sz w:val="24"/>
                <w:szCs w:val="24"/>
                <w:lang w:val="en-US"/>
              </w:rPr>
            </w:pPr>
            <w:r w:rsidRPr="00B63CD2">
              <w:rPr>
                <w:rFonts w:ascii="Times New Roman" w:hAnsi="Times New Roman"/>
                <w:sz w:val="24"/>
                <w:szCs w:val="24"/>
                <w:lang w:val="en-US"/>
              </w:rPr>
              <w:t>Recruitment of new members is carried out as per organization policy</w:t>
            </w:r>
          </w:p>
        </w:tc>
      </w:tr>
      <w:tr w:rsidR="009A0924" w:rsidRPr="00B63CD2" w14:paraId="2674ECDE" w14:textId="77777777" w:rsidTr="004B778F">
        <w:trPr>
          <w:cantSplit/>
          <w:trHeight w:val="1430"/>
        </w:trPr>
        <w:tc>
          <w:tcPr>
            <w:tcW w:w="0" w:type="auto"/>
            <w:tcBorders>
              <w:top w:val="single" w:sz="4" w:space="0" w:color="auto"/>
              <w:left w:val="single" w:sz="4" w:space="0" w:color="auto"/>
              <w:right w:val="single" w:sz="4" w:space="0" w:color="auto"/>
            </w:tcBorders>
          </w:tcPr>
          <w:p w14:paraId="390E56D1" w14:textId="77777777" w:rsidR="009A0924" w:rsidRPr="00B63CD2" w:rsidRDefault="009A0924" w:rsidP="00C0581B">
            <w:pPr>
              <w:pStyle w:val="ListParagraph"/>
              <w:numPr>
                <w:ilvl w:val="0"/>
                <w:numId w:val="136"/>
              </w:num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lastRenderedPageBreak/>
              <w:t>Mobilize target group</w:t>
            </w:r>
          </w:p>
        </w:tc>
        <w:tc>
          <w:tcPr>
            <w:tcW w:w="0" w:type="auto"/>
            <w:tcBorders>
              <w:top w:val="single" w:sz="4" w:space="0" w:color="auto"/>
              <w:left w:val="nil"/>
              <w:right w:val="single" w:sz="4" w:space="0" w:color="auto"/>
            </w:tcBorders>
          </w:tcPr>
          <w:p w14:paraId="76255B9A" w14:textId="77777777" w:rsidR="009A0924" w:rsidRPr="00B63CD2" w:rsidRDefault="009A0924" w:rsidP="00C0581B">
            <w:pPr>
              <w:pStyle w:val="ListParagraph"/>
              <w:numPr>
                <w:ilvl w:val="0"/>
                <w:numId w:val="138"/>
              </w:numPr>
              <w:spacing w:after="160"/>
              <w:rPr>
                <w:rFonts w:ascii="Times New Roman" w:hAnsi="Times New Roman"/>
                <w:sz w:val="24"/>
                <w:szCs w:val="24"/>
                <w:lang w:val="en-US"/>
              </w:rPr>
            </w:pPr>
            <w:r w:rsidRPr="00B63CD2">
              <w:rPr>
                <w:rFonts w:ascii="Times New Roman" w:hAnsi="Times New Roman"/>
                <w:b/>
                <w:i/>
                <w:sz w:val="24"/>
                <w:szCs w:val="24"/>
                <w:lang w:val="en-US"/>
              </w:rPr>
              <w:t>Key contact person</w:t>
            </w:r>
            <w:r w:rsidRPr="00B63CD2">
              <w:rPr>
                <w:rFonts w:ascii="Times New Roman" w:hAnsi="Times New Roman"/>
                <w:sz w:val="24"/>
                <w:szCs w:val="24"/>
                <w:lang w:val="en-US"/>
              </w:rPr>
              <w:t xml:space="preserve"> is identified as per organization policy</w:t>
            </w:r>
          </w:p>
          <w:p w14:paraId="12380E52" w14:textId="77777777" w:rsidR="009A0924" w:rsidRPr="00B63CD2" w:rsidRDefault="009A0924" w:rsidP="00C0581B">
            <w:pPr>
              <w:pStyle w:val="ListParagraph"/>
              <w:numPr>
                <w:ilvl w:val="0"/>
                <w:numId w:val="138"/>
              </w:numPr>
              <w:spacing w:after="160"/>
              <w:rPr>
                <w:rFonts w:ascii="Times New Roman" w:hAnsi="Times New Roman"/>
                <w:sz w:val="24"/>
                <w:szCs w:val="24"/>
                <w:lang w:val="en-US"/>
              </w:rPr>
            </w:pPr>
            <w:r w:rsidRPr="00B63CD2">
              <w:rPr>
                <w:rFonts w:ascii="Times New Roman" w:hAnsi="Times New Roman"/>
                <w:sz w:val="24"/>
                <w:szCs w:val="24"/>
                <w:lang w:val="en-US"/>
              </w:rPr>
              <w:t>Sensitization of most key important person is conducted as per organization policy</w:t>
            </w:r>
          </w:p>
          <w:p w14:paraId="0B8A1E82" w14:textId="77777777" w:rsidR="009A0924" w:rsidRPr="00B63CD2" w:rsidRDefault="009A0924" w:rsidP="00C0581B">
            <w:pPr>
              <w:pStyle w:val="ListParagraph"/>
              <w:numPr>
                <w:ilvl w:val="0"/>
                <w:numId w:val="138"/>
              </w:numPr>
              <w:spacing w:after="160"/>
              <w:rPr>
                <w:rFonts w:ascii="Times New Roman" w:hAnsi="Times New Roman"/>
                <w:sz w:val="24"/>
                <w:szCs w:val="24"/>
                <w:lang w:val="en-US"/>
              </w:rPr>
            </w:pPr>
            <w:r w:rsidRPr="00B63CD2">
              <w:rPr>
                <w:rFonts w:ascii="Times New Roman" w:hAnsi="Times New Roman"/>
                <w:sz w:val="24"/>
                <w:szCs w:val="24"/>
                <w:lang w:val="en-US"/>
              </w:rPr>
              <w:t>Mobilization plan is implemented as per organization policy</w:t>
            </w:r>
          </w:p>
          <w:p w14:paraId="4CC115FA" w14:textId="77777777" w:rsidR="009A0924" w:rsidRPr="00B63CD2" w:rsidRDefault="009A0924" w:rsidP="00C0581B">
            <w:pPr>
              <w:pStyle w:val="ListParagraph"/>
              <w:numPr>
                <w:ilvl w:val="0"/>
                <w:numId w:val="138"/>
              </w:numPr>
              <w:spacing w:after="160"/>
              <w:rPr>
                <w:rFonts w:ascii="Times New Roman" w:hAnsi="Times New Roman"/>
                <w:sz w:val="24"/>
                <w:szCs w:val="24"/>
                <w:lang w:val="en-US"/>
              </w:rPr>
            </w:pPr>
            <w:r w:rsidRPr="00B63CD2">
              <w:rPr>
                <w:rFonts w:ascii="Times New Roman" w:hAnsi="Times New Roman"/>
                <w:sz w:val="24"/>
                <w:szCs w:val="24"/>
                <w:lang w:val="en-US"/>
              </w:rPr>
              <w:t>Registration of members is done as per organization policy</w:t>
            </w:r>
          </w:p>
        </w:tc>
      </w:tr>
      <w:tr w:rsidR="009A0924" w:rsidRPr="00B63CD2" w14:paraId="6D8F40C1" w14:textId="77777777" w:rsidTr="004B778F">
        <w:trPr>
          <w:cantSplit/>
          <w:trHeight w:val="497"/>
        </w:trPr>
        <w:tc>
          <w:tcPr>
            <w:tcW w:w="0" w:type="auto"/>
            <w:tcBorders>
              <w:top w:val="single" w:sz="4" w:space="0" w:color="auto"/>
              <w:left w:val="single" w:sz="4" w:space="0" w:color="auto"/>
              <w:right w:val="single" w:sz="4" w:space="0" w:color="auto"/>
            </w:tcBorders>
          </w:tcPr>
          <w:p w14:paraId="6EAFBA57" w14:textId="77777777" w:rsidR="009A0924" w:rsidRPr="00B63CD2" w:rsidRDefault="009A0924" w:rsidP="00C0581B">
            <w:pPr>
              <w:pStyle w:val="ListParagraph"/>
              <w:numPr>
                <w:ilvl w:val="0"/>
                <w:numId w:val="136"/>
              </w:num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Plan group meetings</w:t>
            </w:r>
          </w:p>
        </w:tc>
        <w:tc>
          <w:tcPr>
            <w:tcW w:w="0" w:type="auto"/>
            <w:tcBorders>
              <w:top w:val="single" w:sz="4" w:space="0" w:color="auto"/>
              <w:left w:val="nil"/>
              <w:right w:val="single" w:sz="4" w:space="0" w:color="auto"/>
            </w:tcBorders>
          </w:tcPr>
          <w:p w14:paraId="668C9690" w14:textId="77777777" w:rsidR="009A0924" w:rsidRPr="00B63CD2" w:rsidRDefault="009A0924" w:rsidP="00C0581B">
            <w:pPr>
              <w:pStyle w:val="ListParagraph"/>
              <w:numPr>
                <w:ilvl w:val="0"/>
                <w:numId w:val="141"/>
              </w:numPr>
              <w:spacing w:after="160"/>
              <w:rPr>
                <w:rFonts w:ascii="Times New Roman" w:hAnsi="Times New Roman"/>
                <w:sz w:val="24"/>
                <w:szCs w:val="24"/>
                <w:lang w:val="en-US"/>
              </w:rPr>
            </w:pPr>
            <w:r w:rsidRPr="00B63CD2">
              <w:rPr>
                <w:rFonts w:ascii="Times New Roman" w:hAnsi="Times New Roman"/>
                <w:sz w:val="24"/>
                <w:szCs w:val="24"/>
                <w:lang w:val="en-US"/>
              </w:rPr>
              <w:t>Agenda is prepared as per SOPs</w:t>
            </w:r>
          </w:p>
          <w:p w14:paraId="3A78EF00" w14:textId="77777777" w:rsidR="009A0924" w:rsidRPr="00B63CD2" w:rsidRDefault="009A0924" w:rsidP="00C0581B">
            <w:pPr>
              <w:pStyle w:val="ListParagraph"/>
              <w:numPr>
                <w:ilvl w:val="0"/>
                <w:numId w:val="141"/>
              </w:numPr>
              <w:spacing w:after="160"/>
              <w:rPr>
                <w:rFonts w:ascii="Times New Roman" w:hAnsi="Times New Roman"/>
                <w:sz w:val="24"/>
                <w:szCs w:val="24"/>
                <w:lang w:val="en-US"/>
              </w:rPr>
            </w:pPr>
            <w:r w:rsidRPr="00B63CD2">
              <w:rPr>
                <w:rFonts w:ascii="Times New Roman" w:hAnsi="Times New Roman"/>
                <w:sz w:val="24"/>
                <w:szCs w:val="24"/>
                <w:lang w:val="en-US"/>
              </w:rPr>
              <w:t>Date of the meetings is set as per the group regulations</w:t>
            </w:r>
          </w:p>
          <w:p w14:paraId="4C75A0ED" w14:textId="77777777" w:rsidR="009A0924" w:rsidRPr="00B63CD2" w:rsidRDefault="009A0924" w:rsidP="00C0581B">
            <w:pPr>
              <w:pStyle w:val="ListParagraph"/>
              <w:numPr>
                <w:ilvl w:val="0"/>
                <w:numId w:val="141"/>
              </w:numPr>
              <w:spacing w:after="160"/>
              <w:rPr>
                <w:rFonts w:ascii="Times New Roman" w:hAnsi="Times New Roman"/>
                <w:sz w:val="24"/>
                <w:szCs w:val="24"/>
                <w:lang w:val="en-US"/>
              </w:rPr>
            </w:pPr>
            <w:r w:rsidRPr="00B63CD2">
              <w:rPr>
                <w:rFonts w:ascii="Times New Roman" w:hAnsi="Times New Roman"/>
                <w:sz w:val="24"/>
                <w:szCs w:val="24"/>
                <w:lang w:val="en-US"/>
              </w:rPr>
              <w:t>Venue of the meeting is identified and confirmed based on availability</w:t>
            </w:r>
          </w:p>
          <w:p w14:paraId="57AB7A57" w14:textId="77777777" w:rsidR="009A0924" w:rsidRPr="00B63CD2" w:rsidRDefault="009A0924" w:rsidP="00C0581B">
            <w:pPr>
              <w:pStyle w:val="ListParagraph"/>
              <w:numPr>
                <w:ilvl w:val="0"/>
                <w:numId w:val="141"/>
              </w:numPr>
              <w:spacing w:after="160"/>
              <w:rPr>
                <w:rFonts w:ascii="Times New Roman" w:hAnsi="Times New Roman"/>
                <w:sz w:val="24"/>
                <w:szCs w:val="24"/>
                <w:lang w:val="en-US"/>
              </w:rPr>
            </w:pPr>
            <w:r w:rsidRPr="00B63CD2">
              <w:rPr>
                <w:rFonts w:ascii="Times New Roman" w:hAnsi="Times New Roman"/>
                <w:b/>
                <w:i/>
                <w:sz w:val="24"/>
                <w:szCs w:val="24"/>
                <w:lang w:val="en-US"/>
              </w:rPr>
              <w:t>Meeting notice and invitations</w:t>
            </w:r>
            <w:r w:rsidRPr="00B63CD2">
              <w:rPr>
                <w:rFonts w:ascii="Times New Roman" w:hAnsi="Times New Roman"/>
                <w:sz w:val="24"/>
                <w:szCs w:val="24"/>
                <w:lang w:val="en-US"/>
              </w:rPr>
              <w:t xml:space="preserve"> are issued to members as per organization policy</w:t>
            </w:r>
          </w:p>
          <w:p w14:paraId="68813811" w14:textId="77777777" w:rsidR="009A0924" w:rsidRPr="00B63CD2" w:rsidRDefault="009A0924" w:rsidP="00C0581B">
            <w:pPr>
              <w:pStyle w:val="ListParagraph"/>
              <w:numPr>
                <w:ilvl w:val="0"/>
                <w:numId w:val="141"/>
              </w:numPr>
              <w:spacing w:after="160"/>
              <w:rPr>
                <w:rFonts w:ascii="Times New Roman" w:hAnsi="Times New Roman"/>
                <w:sz w:val="24"/>
                <w:szCs w:val="24"/>
                <w:lang w:val="en-US"/>
              </w:rPr>
            </w:pPr>
            <w:r w:rsidRPr="00B63CD2">
              <w:rPr>
                <w:rFonts w:ascii="Times New Roman" w:hAnsi="Times New Roman"/>
                <w:sz w:val="24"/>
                <w:szCs w:val="24"/>
                <w:lang w:val="en-US"/>
              </w:rPr>
              <w:t>Group guidelines are established as per objectives</w:t>
            </w:r>
          </w:p>
          <w:p w14:paraId="4050C38F" w14:textId="77777777" w:rsidR="009A0924" w:rsidRPr="00B63CD2" w:rsidRDefault="009A0924" w:rsidP="00C0581B">
            <w:pPr>
              <w:pStyle w:val="ListParagraph"/>
              <w:numPr>
                <w:ilvl w:val="0"/>
                <w:numId w:val="141"/>
              </w:numPr>
              <w:spacing w:after="160"/>
              <w:rPr>
                <w:rFonts w:ascii="Times New Roman" w:hAnsi="Times New Roman"/>
                <w:sz w:val="24"/>
                <w:szCs w:val="24"/>
                <w:lang w:val="en-US"/>
              </w:rPr>
            </w:pPr>
            <w:r w:rsidRPr="00B63CD2">
              <w:rPr>
                <w:rFonts w:ascii="Times New Roman" w:hAnsi="Times New Roman"/>
                <w:sz w:val="24"/>
                <w:szCs w:val="24"/>
                <w:lang w:val="en-US"/>
              </w:rPr>
              <w:t>Meeting is conducted as per group guidelines</w:t>
            </w:r>
          </w:p>
          <w:p w14:paraId="756B278D" w14:textId="77777777" w:rsidR="009A0924" w:rsidRPr="00B63CD2" w:rsidRDefault="009A0924" w:rsidP="00C0581B">
            <w:pPr>
              <w:pStyle w:val="ListParagraph"/>
              <w:numPr>
                <w:ilvl w:val="0"/>
                <w:numId w:val="141"/>
              </w:numPr>
              <w:spacing w:after="160"/>
              <w:rPr>
                <w:rFonts w:ascii="Times New Roman" w:hAnsi="Times New Roman"/>
                <w:sz w:val="24"/>
                <w:szCs w:val="24"/>
                <w:lang w:val="en-US"/>
              </w:rPr>
            </w:pPr>
            <w:r w:rsidRPr="00B63CD2">
              <w:rPr>
                <w:rFonts w:ascii="Times New Roman" w:hAnsi="Times New Roman"/>
                <w:sz w:val="24"/>
                <w:szCs w:val="24"/>
                <w:lang w:val="en-US"/>
              </w:rPr>
              <w:t>Minutes of the meeting are compiled as per SOPs</w:t>
            </w:r>
          </w:p>
          <w:p w14:paraId="2AD94DED" w14:textId="77777777" w:rsidR="009A0924" w:rsidRPr="00B63CD2" w:rsidRDefault="009A0924" w:rsidP="00C0581B">
            <w:pPr>
              <w:pStyle w:val="ListParagraph"/>
              <w:numPr>
                <w:ilvl w:val="0"/>
                <w:numId w:val="141"/>
              </w:numPr>
              <w:spacing w:after="160"/>
              <w:rPr>
                <w:rFonts w:ascii="Times New Roman" w:hAnsi="Times New Roman"/>
                <w:sz w:val="24"/>
                <w:szCs w:val="24"/>
                <w:lang w:val="en-US"/>
              </w:rPr>
            </w:pPr>
            <w:r w:rsidRPr="00B63CD2">
              <w:rPr>
                <w:rFonts w:ascii="Times New Roman" w:hAnsi="Times New Roman"/>
                <w:sz w:val="24"/>
                <w:szCs w:val="24"/>
                <w:lang w:val="en-US"/>
              </w:rPr>
              <w:t>Meeting minutes are shared as per organization policy</w:t>
            </w:r>
          </w:p>
        </w:tc>
      </w:tr>
      <w:tr w:rsidR="009A0924" w:rsidRPr="00B63CD2" w14:paraId="5ABABDA9" w14:textId="77777777" w:rsidTr="004B778F">
        <w:trPr>
          <w:cantSplit/>
          <w:trHeight w:val="497"/>
        </w:trPr>
        <w:tc>
          <w:tcPr>
            <w:tcW w:w="0" w:type="auto"/>
            <w:tcBorders>
              <w:top w:val="single" w:sz="4" w:space="0" w:color="auto"/>
              <w:left w:val="single" w:sz="4" w:space="0" w:color="auto"/>
              <w:right w:val="single" w:sz="4" w:space="0" w:color="auto"/>
            </w:tcBorders>
          </w:tcPr>
          <w:p w14:paraId="2BB42D24" w14:textId="77777777" w:rsidR="009A0924" w:rsidRPr="00B63CD2" w:rsidRDefault="009A0924" w:rsidP="00C0581B">
            <w:pPr>
              <w:pStyle w:val="ListParagraph"/>
              <w:numPr>
                <w:ilvl w:val="0"/>
                <w:numId w:val="136"/>
              </w:numPr>
              <w:spacing w:after="0"/>
              <w:rPr>
                <w:rFonts w:ascii="Times New Roman" w:eastAsia="Times New Roman" w:hAnsi="Times New Roman"/>
                <w:sz w:val="24"/>
                <w:szCs w:val="24"/>
                <w:lang w:val="en-US"/>
              </w:rPr>
            </w:pPr>
            <w:r w:rsidRPr="00B63CD2">
              <w:rPr>
                <w:rFonts w:ascii="Times New Roman" w:hAnsi="Times New Roman"/>
                <w:sz w:val="24"/>
                <w:szCs w:val="24"/>
              </w:rPr>
              <w:t>Organize group leadership</w:t>
            </w:r>
          </w:p>
        </w:tc>
        <w:tc>
          <w:tcPr>
            <w:tcW w:w="0" w:type="auto"/>
            <w:tcBorders>
              <w:top w:val="single" w:sz="4" w:space="0" w:color="auto"/>
              <w:left w:val="nil"/>
              <w:right w:val="single" w:sz="4" w:space="0" w:color="auto"/>
            </w:tcBorders>
          </w:tcPr>
          <w:p w14:paraId="3A348FD3" w14:textId="77777777" w:rsidR="009A0924" w:rsidRPr="00B63CD2" w:rsidRDefault="009A0924" w:rsidP="00C0581B">
            <w:pPr>
              <w:pStyle w:val="ListParagraph"/>
              <w:numPr>
                <w:ilvl w:val="0"/>
                <w:numId w:val="142"/>
              </w:numPr>
              <w:spacing w:after="160"/>
              <w:rPr>
                <w:rFonts w:ascii="Times New Roman" w:hAnsi="Times New Roman"/>
                <w:sz w:val="24"/>
                <w:szCs w:val="24"/>
                <w:lang w:val="en-US"/>
              </w:rPr>
            </w:pPr>
            <w:r w:rsidRPr="00B63CD2">
              <w:rPr>
                <w:rFonts w:ascii="Times New Roman" w:hAnsi="Times New Roman"/>
                <w:sz w:val="24"/>
                <w:szCs w:val="24"/>
                <w:lang w:val="en-US"/>
              </w:rPr>
              <w:t>Group leadership positions are established by members as per organization policy</w:t>
            </w:r>
          </w:p>
          <w:p w14:paraId="0D7E7203" w14:textId="77777777" w:rsidR="009A0924" w:rsidRPr="00B63CD2" w:rsidRDefault="009A0924" w:rsidP="00C0581B">
            <w:pPr>
              <w:pStyle w:val="ListParagraph"/>
              <w:numPr>
                <w:ilvl w:val="0"/>
                <w:numId w:val="142"/>
              </w:numPr>
              <w:spacing w:after="160"/>
              <w:rPr>
                <w:rFonts w:ascii="Times New Roman" w:hAnsi="Times New Roman"/>
                <w:sz w:val="24"/>
                <w:szCs w:val="24"/>
                <w:lang w:val="en-US"/>
              </w:rPr>
            </w:pPr>
            <w:r w:rsidRPr="00B63CD2">
              <w:rPr>
                <w:rFonts w:ascii="Times New Roman" w:hAnsi="Times New Roman"/>
                <w:sz w:val="24"/>
                <w:szCs w:val="24"/>
                <w:lang w:val="en-US"/>
              </w:rPr>
              <w:t>Roles of each position are defined as per organization policy</w:t>
            </w:r>
          </w:p>
          <w:p w14:paraId="46E8A732" w14:textId="77777777" w:rsidR="009A0924" w:rsidRPr="00B63CD2" w:rsidRDefault="009A0924" w:rsidP="00C0581B">
            <w:pPr>
              <w:pStyle w:val="ListParagraph"/>
              <w:numPr>
                <w:ilvl w:val="0"/>
                <w:numId w:val="142"/>
              </w:numPr>
              <w:spacing w:after="160"/>
              <w:rPr>
                <w:rFonts w:ascii="Times New Roman" w:hAnsi="Times New Roman"/>
                <w:sz w:val="24"/>
                <w:szCs w:val="24"/>
                <w:lang w:val="en-US"/>
              </w:rPr>
            </w:pPr>
            <w:r w:rsidRPr="00B63CD2">
              <w:rPr>
                <w:rFonts w:ascii="Times New Roman" w:hAnsi="Times New Roman"/>
                <w:sz w:val="24"/>
                <w:szCs w:val="24"/>
                <w:lang w:val="en-US"/>
              </w:rPr>
              <w:t>Tenure of office is determined as the group rules</w:t>
            </w:r>
          </w:p>
          <w:p w14:paraId="6662F54A" w14:textId="77777777" w:rsidR="009A0924" w:rsidRPr="00B63CD2" w:rsidRDefault="009A0924" w:rsidP="00C0581B">
            <w:pPr>
              <w:pStyle w:val="ListParagraph"/>
              <w:numPr>
                <w:ilvl w:val="0"/>
                <w:numId w:val="142"/>
              </w:numPr>
              <w:spacing w:after="160"/>
              <w:rPr>
                <w:rFonts w:ascii="Times New Roman" w:hAnsi="Times New Roman"/>
                <w:sz w:val="24"/>
                <w:szCs w:val="24"/>
                <w:lang w:val="en-US"/>
              </w:rPr>
            </w:pPr>
            <w:r w:rsidRPr="00B63CD2">
              <w:rPr>
                <w:rFonts w:ascii="Times New Roman" w:hAnsi="Times New Roman"/>
                <w:sz w:val="24"/>
                <w:szCs w:val="24"/>
                <w:lang w:val="en-US"/>
              </w:rPr>
              <w:t>Elections are conducted as per the group by laws</w:t>
            </w:r>
          </w:p>
          <w:p w14:paraId="7D6906B3" w14:textId="77777777" w:rsidR="009A0924" w:rsidRPr="00B63CD2" w:rsidRDefault="009A0924" w:rsidP="00C0581B">
            <w:pPr>
              <w:pStyle w:val="ListParagraph"/>
              <w:numPr>
                <w:ilvl w:val="0"/>
                <w:numId w:val="142"/>
              </w:numPr>
              <w:spacing w:after="160"/>
              <w:rPr>
                <w:rFonts w:ascii="Times New Roman" w:hAnsi="Times New Roman"/>
                <w:sz w:val="24"/>
                <w:szCs w:val="24"/>
                <w:lang w:val="en-US"/>
              </w:rPr>
            </w:pPr>
            <w:r w:rsidRPr="00B63CD2">
              <w:rPr>
                <w:rFonts w:ascii="Times New Roman" w:hAnsi="Times New Roman"/>
                <w:sz w:val="24"/>
                <w:szCs w:val="24"/>
                <w:lang w:val="en-US"/>
              </w:rPr>
              <w:t>Orientation of elected leaders is done as per the set group rules</w:t>
            </w:r>
          </w:p>
          <w:p w14:paraId="4132F3AB" w14:textId="77777777" w:rsidR="009A0924" w:rsidRPr="00B63CD2" w:rsidRDefault="009A0924" w:rsidP="00C0581B">
            <w:pPr>
              <w:pStyle w:val="ListParagraph"/>
              <w:numPr>
                <w:ilvl w:val="0"/>
                <w:numId w:val="142"/>
              </w:numPr>
              <w:spacing w:after="160"/>
              <w:rPr>
                <w:rFonts w:ascii="Times New Roman" w:hAnsi="Times New Roman"/>
                <w:sz w:val="24"/>
                <w:szCs w:val="24"/>
                <w:lang w:val="en-US"/>
              </w:rPr>
            </w:pPr>
            <w:r w:rsidRPr="00B63CD2">
              <w:rPr>
                <w:rFonts w:ascii="Times New Roman" w:hAnsi="Times New Roman"/>
                <w:sz w:val="24"/>
                <w:szCs w:val="24"/>
                <w:lang w:val="en-US"/>
              </w:rPr>
              <w:t>Assumption of office is done as per the group rules</w:t>
            </w:r>
          </w:p>
        </w:tc>
      </w:tr>
      <w:tr w:rsidR="009A0924" w:rsidRPr="00B63CD2" w14:paraId="2D95C0DD" w14:textId="77777777" w:rsidTr="004B778F">
        <w:trPr>
          <w:cantSplit/>
          <w:trHeight w:val="497"/>
        </w:trPr>
        <w:tc>
          <w:tcPr>
            <w:tcW w:w="0" w:type="auto"/>
            <w:tcBorders>
              <w:top w:val="single" w:sz="4" w:space="0" w:color="auto"/>
              <w:left w:val="single" w:sz="4" w:space="0" w:color="auto"/>
              <w:right w:val="single" w:sz="4" w:space="0" w:color="auto"/>
            </w:tcBorders>
          </w:tcPr>
          <w:p w14:paraId="490AF4BB" w14:textId="77777777" w:rsidR="009A0924" w:rsidRPr="00B63CD2" w:rsidRDefault="009A0924" w:rsidP="00C0581B">
            <w:pPr>
              <w:pStyle w:val="ListParagraph"/>
              <w:numPr>
                <w:ilvl w:val="0"/>
                <w:numId w:val="136"/>
              </w:numPr>
              <w:spacing w:after="0"/>
              <w:rPr>
                <w:rFonts w:ascii="Times New Roman" w:hAnsi="Times New Roman"/>
                <w:sz w:val="24"/>
                <w:szCs w:val="24"/>
              </w:rPr>
            </w:pPr>
            <w:r w:rsidRPr="00B63CD2">
              <w:rPr>
                <w:rFonts w:ascii="Times New Roman" w:hAnsi="Times New Roman"/>
                <w:sz w:val="24"/>
                <w:szCs w:val="24"/>
              </w:rPr>
              <w:t>Develop group objectives</w:t>
            </w:r>
          </w:p>
        </w:tc>
        <w:tc>
          <w:tcPr>
            <w:tcW w:w="0" w:type="auto"/>
            <w:tcBorders>
              <w:top w:val="single" w:sz="4" w:space="0" w:color="auto"/>
              <w:left w:val="nil"/>
              <w:right w:val="single" w:sz="4" w:space="0" w:color="auto"/>
            </w:tcBorders>
          </w:tcPr>
          <w:p w14:paraId="445B78D5" w14:textId="77777777" w:rsidR="009A0924" w:rsidRPr="00B63CD2" w:rsidRDefault="009A0924" w:rsidP="00C0581B">
            <w:pPr>
              <w:pStyle w:val="ListParagraph"/>
              <w:numPr>
                <w:ilvl w:val="0"/>
                <w:numId w:val="143"/>
              </w:numPr>
              <w:spacing w:after="160"/>
              <w:rPr>
                <w:rFonts w:ascii="Times New Roman" w:hAnsi="Times New Roman"/>
                <w:sz w:val="24"/>
                <w:szCs w:val="24"/>
                <w:lang w:val="en-US"/>
              </w:rPr>
            </w:pPr>
            <w:r w:rsidRPr="00B63CD2">
              <w:rPr>
                <w:rFonts w:ascii="Times New Roman" w:hAnsi="Times New Roman"/>
                <w:sz w:val="24"/>
                <w:szCs w:val="24"/>
                <w:lang w:val="en-US"/>
              </w:rPr>
              <w:t>Problem analysis is conducted as per organization policy</w:t>
            </w:r>
          </w:p>
          <w:p w14:paraId="0437677D" w14:textId="77777777" w:rsidR="009A0924" w:rsidRPr="00B63CD2" w:rsidRDefault="009A0924" w:rsidP="00C0581B">
            <w:pPr>
              <w:pStyle w:val="ListParagraph"/>
              <w:numPr>
                <w:ilvl w:val="0"/>
                <w:numId w:val="143"/>
              </w:numPr>
              <w:spacing w:after="160"/>
              <w:rPr>
                <w:rFonts w:ascii="Times New Roman" w:hAnsi="Times New Roman"/>
                <w:sz w:val="24"/>
                <w:szCs w:val="24"/>
                <w:lang w:val="en-US"/>
              </w:rPr>
            </w:pPr>
            <w:r w:rsidRPr="00B63CD2">
              <w:rPr>
                <w:rFonts w:ascii="Times New Roman" w:hAnsi="Times New Roman"/>
                <w:b/>
                <w:i/>
                <w:sz w:val="24"/>
                <w:szCs w:val="24"/>
                <w:lang w:val="en-US"/>
              </w:rPr>
              <w:t xml:space="preserve">Objectives </w:t>
            </w:r>
            <w:r w:rsidRPr="00B63CD2">
              <w:rPr>
                <w:rFonts w:ascii="Times New Roman" w:hAnsi="Times New Roman"/>
                <w:sz w:val="24"/>
                <w:szCs w:val="24"/>
                <w:lang w:val="en-US"/>
              </w:rPr>
              <w:t>are developed in line with identified problem</w:t>
            </w:r>
          </w:p>
          <w:p w14:paraId="5C89CD4C" w14:textId="77777777" w:rsidR="009A0924" w:rsidRPr="00B63CD2" w:rsidRDefault="009A0924" w:rsidP="00C0581B">
            <w:pPr>
              <w:pStyle w:val="ListParagraph"/>
              <w:numPr>
                <w:ilvl w:val="0"/>
                <w:numId w:val="143"/>
              </w:numPr>
              <w:spacing w:after="160"/>
              <w:rPr>
                <w:rFonts w:ascii="Times New Roman" w:hAnsi="Times New Roman"/>
                <w:sz w:val="24"/>
                <w:szCs w:val="24"/>
                <w:lang w:val="en-US"/>
              </w:rPr>
            </w:pPr>
            <w:r w:rsidRPr="00B63CD2">
              <w:rPr>
                <w:rFonts w:ascii="Times New Roman" w:hAnsi="Times New Roman"/>
                <w:sz w:val="24"/>
                <w:szCs w:val="24"/>
                <w:lang w:val="en-US"/>
              </w:rPr>
              <w:t>Objectives are documented as per organization policy</w:t>
            </w:r>
          </w:p>
        </w:tc>
      </w:tr>
      <w:tr w:rsidR="009A0924" w:rsidRPr="00B63CD2" w14:paraId="05B29F06" w14:textId="77777777" w:rsidTr="004B778F">
        <w:trPr>
          <w:cantSplit/>
          <w:trHeight w:val="497"/>
        </w:trPr>
        <w:tc>
          <w:tcPr>
            <w:tcW w:w="0" w:type="auto"/>
            <w:tcBorders>
              <w:top w:val="single" w:sz="4" w:space="0" w:color="auto"/>
              <w:left w:val="single" w:sz="4" w:space="0" w:color="auto"/>
              <w:right w:val="single" w:sz="4" w:space="0" w:color="auto"/>
            </w:tcBorders>
          </w:tcPr>
          <w:p w14:paraId="6514B979" w14:textId="77777777" w:rsidR="009A0924" w:rsidRPr="00B63CD2" w:rsidRDefault="009A0924" w:rsidP="00C0581B">
            <w:pPr>
              <w:pStyle w:val="ListParagraph"/>
              <w:numPr>
                <w:ilvl w:val="0"/>
                <w:numId w:val="136"/>
              </w:numPr>
              <w:spacing w:after="0"/>
              <w:rPr>
                <w:rFonts w:ascii="Times New Roman" w:hAnsi="Times New Roman"/>
                <w:sz w:val="24"/>
                <w:szCs w:val="24"/>
              </w:rPr>
            </w:pPr>
            <w:r w:rsidRPr="00B63CD2">
              <w:rPr>
                <w:rFonts w:ascii="Times New Roman" w:hAnsi="Times New Roman"/>
                <w:sz w:val="24"/>
                <w:szCs w:val="24"/>
              </w:rPr>
              <w:lastRenderedPageBreak/>
              <w:t>Plan group activities</w:t>
            </w:r>
          </w:p>
        </w:tc>
        <w:tc>
          <w:tcPr>
            <w:tcW w:w="0" w:type="auto"/>
            <w:tcBorders>
              <w:top w:val="single" w:sz="4" w:space="0" w:color="auto"/>
              <w:left w:val="nil"/>
              <w:right w:val="single" w:sz="4" w:space="0" w:color="auto"/>
            </w:tcBorders>
          </w:tcPr>
          <w:p w14:paraId="671C32F8" w14:textId="77777777" w:rsidR="009A0924" w:rsidRPr="00B63CD2" w:rsidRDefault="009A0924" w:rsidP="00C0581B">
            <w:pPr>
              <w:pStyle w:val="ListParagraph"/>
              <w:numPr>
                <w:ilvl w:val="0"/>
                <w:numId w:val="144"/>
              </w:numPr>
              <w:spacing w:after="160"/>
              <w:rPr>
                <w:rFonts w:ascii="Times New Roman" w:hAnsi="Times New Roman"/>
                <w:sz w:val="24"/>
                <w:szCs w:val="24"/>
                <w:lang w:val="en-US"/>
              </w:rPr>
            </w:pPr>
            <w:r w:rsidRPr="00B63CD2">
              <w:rPr>
                <w:rFonts w:ascii="Times New Roman" w:hAnsi="Times New Roman"/>
                <w:sz w:val="24"/>
                <w:szCs w:val="24"/>
                <w:lang w:val="en-US"/>
              </w:rPr>
              <w:t>Activities are developed in line with set objectives.</w:t>
            </w:r>
          </w:p>
          <w:p w14:paraId="3FDC3008" w14:textId="77777777" w:rsidR="009A0924" w:rsidRPr="00B63CD2" w:rsidRDefault="009A0924" w:rsidP="00C0581B">
            <w:pPr>
              <w:pStyle w:val="ListParagraph"/>
              <w:numPr>
                <w:ilvl w:val="0"/>
                <w:numId w:val="144"/>
              </w:numPr>
              <w:spacing w:after="160"/>
              <w:rPr>
                <w:rFonts w:ascii="Times New Roman" w:hAnsi="Times New Roman"/>
                <w:sz w:val="24"/>
                <w:szCs w:val="24"/>
                <w:lang w:val="en-US"/>
              </w:rPr>
            </w:pPr>
            <w:r w:rsidRPr="00B63CD2">
              <w:rPr>
                <w:rFonts w:ascii="Times New Roman" w:hAnsi="Times New Roman"/>
                <w:sz w:val="24"/>
                <w:szCs w:val="24"/>
                <w:lang w:val="en-US"/>
              </w:rPr>
              <w:t>Resources required for each activity are identified as per the set objectives</w:t>
            </w:r>
          </w:p>
          <w:p w14:paraId="7D2B77DF" w14:textId="77777777" w:rsidR="009A0924" w:rsidRPr="00B63CD2" w:rsidRDefault="009A0924" w:rsidP="00C0581B">
            <w:pPr>
              <w:pStyle w:val="ListParagraph"/>
              <w:numPr>
                <w:ilvl w:val="0"/>
                <w:numId w:val="144"/>
              </w:numPr>
              <w:spacing w:after="160"/>
              <w:rPr>
                <w:rFonts w:ascii="Times New Roman" w:hAnsi="Times New Roman"/>
                <w:sz w:val="24"/>
                <w:szCs w:val="24"/>
                <w:lang w:val="en-US"/>
              </w:rPr>
            </w:pPr>
            <w:r w:rsidRPr="00B63CD2">
              <w:rPr>
                <w:rFonts w:ascii="Times New Roman" w:hAnsi="Times New Roman"/>
                <w:sz w:val="24"/>
                <w:szCs w:val="24"/>
                <w:lang w:val="en-US"/>
              </w:rPr>
              <w:t>Activity implementation plan is developed as per organization policy</w:t>
            </w:r>
          </w:p>
          <w:p w14:paraId="07A2A578" w14:textId="77777777" w:rsidR="009A0924" w:rsidRPr="00B63CD2" w:rsidRDefault="009A0924" w:rsidP="00C0581B">
            <w:pPr>
              <w:pStyle w:val="ListParagraph"/>
              <w:numPr>
                <w:ilvl w:val="0"/>
                <w:numId w:val="144"/>
              </w:numPr>
              <w:spacing w:after="160"/>
              <w:rPr>
                <w:rFonts w:ascii="Times New Roman" w:hAnsi="Times New Roman"/>
                <w:sz w:val="24"/>
                <w:szCs w:val="24"/>
                <w:lang w:val="en-US"/>
              </w:rPr>
            </w:pPr>
            <w:r w:rsidRPr="00B63CD2">
              <w:rPr>
                <w:rFonts w:ascii="Times New Roman" w:hAnsi="Times New Roman"/>
                <w:sz w:val="24"/>
                <w:szCs w:val="24"/>
                <w:lang w:val="en-US"/>
              </w:rPr>
              <w:t>Implementation task force is established as per organization policy</w:t>
            </w:r>
          </w:p>
        </w:tc>
      </w:tr>
      <w:tr w:rsidR="009A0924" w:rsidRPr="00B63CD2" w14:paraId="7AE2AA70" w14:textId="77777777" w:rsidTr="004B778F">
        <w:trPr>
          <w:cantSplit/>
          <w:trHeight w:val="2015"/>
        </w:trPr>
        <w:tc>
          <w:tcPr>
            <w:tcW w:w="0" w:type="auto"/>
            <w:tcBorders>
              <w:top w:val="single" w:sz="4" w:space="0" w:color="auto"/>
              <w:left w:val="single" w:sz="4" w:space="0" w:color="auto"/>
              <w:bottom w:val="single" w:sz="4" w:space="0" w:color="auto"/>
              <w:right w:val="single" w:sz="4" w:space="0" w:color="auto"/>
            </w:tcBorders>
          </w:tcPr>
          <w:p w14:paraId="308B6606" w14:textId="77777777" w:rsidR="009A0924" w:rsidRPr="00B63CD2" w:rsidRDefault="009A0924" w:rsidP="00C0581B">
            <w:pPr>
              <w:pStyle w:val="ListParagraph"/>
              <w:numPr>
                <w:ilvl w:val="0"/>
                <w:numId w:val="136"/>
              </w:numPr>
              <w:spacing w:after="0"/>
              <w:rPr>
                <w:rFonts w:ascii="Times New Roman" w:eastAsia="Times New Roman" w:hAnsi="Times New Roman"/>
                <w:color w:val="C00000"/>
                <w:sz w:val="24"/>
                <w:szCs w:val="24"/>
                <w:lang w:val="en-US"/>
              </w:rPr>
            </w:pPr>
            <w:r w:rsidRPr="00B63CD2">
              <w:rPr>
                <w:rFonts w:ascii="Times New Roman" w:eastAsia="Times New Roman" w:hAnsi="Times New Roman"/>
                <w:sz w:val="24"/>
                <w:szCs w:val="24"/>
                <w:lang w:val="en-US"/>
              </w:rPr>
              <w:t>Capacity assessment</w:t>
            </w:r>
          </w:p>
        </w:tc>
        <w:tc>
          <w:tcPr>
            <w:tcW w:w="0" w:type="auto"/>
            <w:tcBorders>
              <w:top w:val="single" w:sz="4" w:space="0" w:color="auto"/>
              <w:left w:val="nil"/>
              <w:bottom w:val="single" w:sz="4" w:space="0" w:color="auto"/>
              <w:right w:val="single" w:sz="4" w:space="0" w:color="auto"/>
            </w:tcBorders>
          </w:tcPr>
          <w:p w14:paraId="6ED5BA89" w14:textId="77777777" w:rsidR="009A0924" w:rsidRPr="00B63CD2" w:rsidRDefault="009A0924" w:rsidP="00C0581B">
            <w:pPr>
              <w:pStyle w:val="ListParagraph"/>
              <w:numPr>
                <w:ilvl w:val="0"/>
                <w:numId w:val="139"/>
              </w:numPr>
              <w:spacing w:after="160"/>
              <w:rPr>
                <w:rFonts w:ascii="Times New Roman" w:hAnsi="Times New Roman"/>
                <w:sz w:val="24"/>
                <w:szCs w:val="24"/>
                <w:lang w:val="en-US"/>
              </w:rPr>
            </w:pPr>
            <w:r w:rsidRPr="00B63CD2">
              <w:rPr>
                <w:rFonts w:ascii="Times New Roman" w:hAnsi="Times New Roman"/>
                <w:b/>
                <w:i/>
                <w:sz w:val="24"/>
                <w:szCs w:val="24"/>
                <w:lang w:val="en-US"/>
              </w:rPr>
              <w:t>Capacity assessment</w:t>
            </w:r>
            <w:r w:rsidRPr="00B63CD2">
              <w:rPr>
                <w:rFonts w:ascii="Times New Roman" w:hAnsi="Times New Roman"/>
                <w:i/>
                <w:sz w:val="24"/>
                <w:szCs w:val="24"/>
                <w:lang w:val="en-US"/>
              </w:rPr>
              <w:t xml:space="preserve"> </w:t>
            </w:r>
            <w:r w:rsidRPr="00B63CD2">
              <w:rPr>
                <w:rFonts w:ascii="Times New Roman" w:hAnsi="Times New Roman"/>
                <w:b/>
                <w:i/>
                <w:sz w:val="24"/>
                <w:szCs w:val="24"/>
                <w:lang w:val="en-US"/>
              </w:rPr>
              <w:t>tools</w:t>
            </w:r>
            <w:r w:rsidRPr="00B63CD2">
              <w:rPr>
                <w:rFonts w:ascii="Times New Roman" w:hAnsi="Times New Roman"/>
                <w:sz w:val="24"/>
                <w:szCs w:val="24"/>
                <w:lang w:val="en-US"/>
              </w:rPr>
              <w:t xml:space="preserve"> are developed as per SOPs</w:t>
            </w:r>
          </w:p>
          <w:p w14:paraId="1862091E" w14:textId="77777777" w:rsidR="009A0924" w:rsidRPr="00B63CD2" w:rsidRDefault="009A0924" w:rsidP="00C0581B">
            <w:pPr>
              <w:pStyle w:val="ListParagraph"/>
              <w:numPr>
                <w:ilvl w:val="0"/>
                <w:numId w:val="139"/>
              </w:numPr>
              <w:spacing w:after="160"/>
              <w:rPr>
                <w:rFonts w:ascii="Times New Roman" w:hAnsi="Times New Roman"/>
                <w:sz w:val="24"/>
                <w:szCs w:val="24"/>
                <w:lang w:val="en-US"/>
              </w:rPr>
            </w:pPr>
            <w:r w:rsidRPr="00B63CD2">
              <w:rPr>
                <w:rFonts w:ascii="Times New Roman" w:hAnsi="Times New Roman"/>
                <w:sz w:val="24"/>
                <w:szCs w:val="24"/>
                <w:lang w:val="en-US"/>
              </w:rPr>
              <w:t>Capacity assessment is conducted based on the developed tools</w:t>
            </w:r>
          </w:p>
          <w:p w14:paraId="04047462" w14:textId="77777777" w:rsidR="009A0924" w:rsidRPr="00B63CD2" w:rsidRDefault="009A0924" w:rsidP="00C0581B">
            <w:pPr>
              <w:pStyle w:val="ListParagraph"/>
              <w:numPr>
                <w:ilvl w:val="0"/>
                <w:numId w:val="139"/>
              </w:numPr>
              <w:spacing w:after="160"/>
              <w:rPr>
                <w:rFonts w:ascii="Times New Roman" w:hAnsi="Times New Roman"/>
                <w:sz w:val="24"/>
                <w:szCs w:val="24"/>
                <w:lang w:val="en-US"/>
              </w:rPr>
            </w:pPr>
            <w:r w:rsidRPr="00B63CD2">
              <w:rPr>
                <w:rFonts w:ascii="Times New Roman" w:hAnsi="Times New Roman"/>
                <w:sz w:val="24"/>
                <w:szCs w:val="24"/>
                <w:lang w:val="en-US"/>
              </w:rPr>
              <w:t>Results are analyzed</w:t>
            </w:r>
            <w:r w:rsidRPr="00B63CD2">
              <w:rPr>
                <w:rFonts w:ascii="Times New Roman" w:hAnsi="Times New Roman"/>
                <w:i/>
                <w:sz w:val="24"/>
                <w:szCs w:val="24"/>
                <w:lang w:val="en-US"/>
              </w:rPr>
              <w:t xml:space="preserve"> </w:t>
            </w:r>
            <w:r w:rsidRPr="00B63CD2">
              <w:rPr>
                <w:rFonts w:ascii="Times New Roman" w:hAnsi="Times New Roman"/>
                <w:sz w:val="24"/>
                <w:szCs w:val="24"/>
                <w:lang w:val="en-US"/>
              </w:rPr>
              <w:t>as per SOPs</w:t>
            </w:r>
          </w:p>
          <w:p w14:paraId="39F174B8" w14:textId="77777777" w:rsidR="009A0924" w:rsidRPr="00B63CD2" w:rsidRDefault="009A0924" w:rsidP="00C0581B">
            <w:pPr>
              <w:pStyle w:val="ListParagraph"/>
              <w:numPr>
                <w:ilvl w:val="0"/>
                <w:numId w:val="139"/>
              </w:numPr>
              <w:spacing w:after="160"/>
              <w:rPr>
                <w:rFonts w:ascii="Times New Roman" w:hAnsi="Times New Roman"/>
                <w:sz w:val="24"/>
                <w:szCs w:val="24"/>
                <w:lang w:val="en-US"/>
              </w:rPr>
            </w:pPr>
            <w:r w:rsidRPr="00B63CD2">
              <w:rPr>
                <w:rFonts w:ascii="Times New Roman" w:hAnsi="Times New Roman"/>
                <w:sz w:val="24"/>
                <w:szCs w:val="24"/>
                <w:lang w:val="en-US"/>
              </w:rPr>
              <w:t>Reports is prepared as per SOPs</w:t>
            </w:r>
          </w:p>
          <w:p w14:paraId="7F179B9E" w14:textId="77777777" w:rsidR="009A0924" w:rsidRPr="00B63CD2" w:rsidRDefault="009A0924" w:rsidP="00C0581B">
            <w:pPr>
              <w:pStyle w:val="ListParagraph"/>
              <w:numPr>
                <w:ilvl w:val="0"/>
                <w:numId w:val="139"/>
              </w:numPr>
              <w:spacing w:after="160"/>
              <w:rPr>
                <w:rFonts w:ascii="Times New Roman" w:hAnsi="Times New Roman"/>
                <w:sz w:val="24"/>
                <w:szCs w:val="24"/>
                <w:lang w:val="en-US"/>
              </w:rPr>
            </w:pPr>
            <w:r w:rsidRPr="00B63CD2">
              <w:rPr>
                <w:rFonts w:ascii="Times New Roman" w:hAnsi="Times New Roman"/>
                <w:sz w:val="24"/>
                <w:szCs w:val="24"/>
                <w:lang w:val="en-US"/>
              </w:rPr>
              <w:t>Feedback meeting is held as per organization policy</w:t>
            </w:r>
          </w:p>
          <w:p w14:paraId="47BA085D" w14:textId="77777777" w:rsidR="009A0924" w:rsidRPr="00B63CD2" w:rsidRDefault="009A0924" w:rsidP="00C0581B">
            <w:pPr>
              <w:pStyle w:val="ListParagraph"/>
              <w:numPr>
                <w:ilvl w:val="0"/>
                <w:numId w:val="139"/>
              </w:numPr>
              <w:spacing w:after="160"/>
              <w:rPr>
                <w:rFonts w:ascii="Times New Roman" w:hAnsi="Times New Roman"/>
                <w:sz w:val="24"/>
                <w:szCs w:val="24"/>
                <w:lang w:val="en-US"/>
              </w:rPr>
            </w:pPr>
            <w:r w:rsidRPr="00B63CD2">
              <w:rPr>
                <w:rFonts w:ascii="Times New Roman" w:hAnsi="Times New Roman"/>
                <w:sz w:val="24"/>
                <w:szCs w:val="24"/>
                <w:lang w:val="en-US"/>
              </w:rPr>
              <w:t>Capacity building plan is developed as per organization policy</w:t>
            </w:r>
          </w:p>
          <w:p w14:paraId="46DFBD50" w14:textId="77777777" w:rsidR="009A0924" w:rsidRPr="00B63CD2" w:rsidRDefault="009A0924" w:rsidP="00C0581B">
            <w:pPr>
              <w:pStyle w:val="ListParagraph"/>
              <w:numPr>
                <w:ilvl w:val="0"/>
                <w:numId w:val="139"/>
              </w:numPr>
              <w:spacing w:after="160"/>
              <w:rPr>
                <w:rFonts w:ascii="Times New Roman" w:hAnsi="Times New Roman"/>
                <w:sz w:val="24"/>
                <w:szCs w:val="24"/>
                <w:lang w:val="en-US"/>
              </w:rPr>
            </w:pPr>
            <w:r w:rsidRPr="00B63CD2">
              <w:rPr>
                <w:rFonts w:ascii="Times New Roman" w:hAnsi="Times New Roman"/>
                <w:sz w:val="24"/>
                <w:szCs w:val="24"/>
                <w:lang w:val="en-US"/>
              </w:rPr>
              <w:t>Capacity building plan is implemented as per organization policy</w:t>
            </w:r>
          </w:p>
          <w:p w14:paraId="106E84A0" w14:textId="77777777" w:rsidR="009A0924" w:rsidRPr="00B63CD2" w:rsidRDefault="009A0924" w:rsidP="00C0581B">
            <w:pPr>
              <w:pStyle w:val="ListParagraph"/>
              <w:numPr>
                <w:ilvl w:val="0"/>
                <w:numId w:val="139"/>
              </w:numPr>
              <w:spacing w:after="160"/>
              <w:rPr>
                <w:rFonts w:ascii="Times New Roman" w:hAnsi="Times New Roman"/>
                <w:sz w:val="24"/>
                <w:szCs w:val="24"/>
                <w:lang w:val="en-US"/>
              </w:rPr>
            </w:pPr>
            <w:r w:rsidRPr="00B63CD2">
              <w:rPr>
                <w:rFonts w:ascii="Times New Roman" w:hAnsi="Times New Roman"/>
                <w:sz w:val="24"/>
                <w:szCs w:val="24"/>
                <w:lang w:val="en-US"/>
              </w:rPr>
              <w:t>The capacity building plan is monitored and reviewed as per organization policy</w:t>
            </w:r>
          </w:p>
        </w:tc>
      </w:tr>
      <w:tr w:rsidR="009A0924" w:rsidRPr="00B63CD2" w14:paraId="37D48283" w14:textId="77777777" w:rsidTr="004B778F">
        <w:trPr>
          <w:cantSplit/>
          <w:trHeight w:val="1367"/>
        </w:trPr>
        <w:tc>
          <w:tcPr>
            <w:tcW w:w="0" w:type="auto"/>
            <w:tcBorders>
              <w:top w:val="single" w:sz="4" w:space="0" w:color="auto"/>
              <w:left w:val="single" w:sz="4" w:space="0" w:color="auto"/>
              <w:bottom w:val="single" w:sz="4" w:space="0" w:color="auto"/>
              <w:right w:val="single" w:sz="4" w:space="0" w:color="auto"/>
            </w:tcBorders>
          </w:tcPr>
          <w:p w14:paraId="64B1935B" w14:textId="77777777" w:rsidR="009A0924" w:rsidRPr="00B63CD2" w:rsidRDefault="009A0924" w:rsidP="00C0581B">
            <w:pPr>
              <w:pStyle w:val="ListParagraph"/>
              <w:numPr>
                <w:ilvl w:val="0"/>
                <w:numId w:val="136"/>
              </w:numPr>
              <w:spacing w:after="0"/>
              <w:rPr>
                <w:rFonts w:ascii="Times New Roman" w:hAnsi="Times New Roman"/>
                <w:sz w:val="24"/>
                <w:szCs w:val="24"/>
              </w:rPr>
            </w:pPr>
            <w:r w:rsidRPr="00B63CD2">
              <w:rPr>
                <w:rFonts w:ascii="Times New Roman" w:hAnsi="Times New Roman"/>
                <w:sz w:val="24"/>
                <w:szCs w:val="24"/>
              </w:rPr>
              <w:t>Carryout group activities</w:t>
            </w:r>
          </w:p>
        </w:tc>
        <w:tc>
          <w:tcPr>
            <w:tcW w:w="0" w:type="auto"/>
            <w:tcBorders>
              <w:top w:val="single" w:sz="4" w:space="0" w:color="auto"/>
              <w:left w:val="nil"/>
              <w:bottom w:val="single" w:sz="4" w:space="0" w:color="auto"/>
              <w:right w:val="single" w:sz="4" w:space="0" w:color="auto"/>
            </w:tcBorders>
          </w:tcPr>
          <w:p w14:paraId="0B6EEFE4" w14:textId="77777777" w:rsidR="009A0924" w:rsidRPr="00B63CD2" w:rsidRDefault="009A0924" w:rsidP="00C0581B">
            <w:pPr>
              <w:pStyle w:val="ListParagraph"/>
              <w:numPr>
                <w:ilvl w:val="0"/>
                <w:numId w:val="145"/>
              </w:numPr>
              <w:spacing w:after="160"/>
              <w:rPr>
                <w:rFonts w:ascii="Times New Roman" w:hAnsi="Times New Roman"/>
                <w:sz w:val="24"/>
                <w:szCs w:val="24"/>
                <w:lang w:val="en-US"/>
              </w:rPr>
            </w:pPr>
            <w:r w:rsidRPr="00B63CD2">
              <w:rPr>
                <w:rFonts w:ascii="Times New Roman" w:hAnsi="Times New Roman"/>
                <w:sz w:val="24"/>
                <w:szCs w:val="24"/>
                <w:lang w:val="en-US"/>
              </w:rPr>
              <w:t>Resources needed are mobilized as per organization policy</w:t>
            </w:r>
          </w:p>
          <w:p w14:paraId="39F5AB89" w14:textId="77777777" w:rsidR="009A0924" w:rsidRPr="00B63CD2" w:rsidRDefault="009A0924" w:rsidP="00C0581B">
            <w:pPr>
              <w:pStyle w:val="ListParagraph"/>
              <w:numPr>
                <w:ilvl w:val="0"/>
                <w:numId w:val="145"/>
              </w:numPr>
              <w:spacing w:after="160"/>
              <w:rPr>
                <w:rFonts w:ascii="Times New Roman" w:hAnsi="Times New Roman"/>
                <w:sz w:val="24"/>
                <w:szCs w:val="24"/>
                <w:lang w:val="en-US"/>
              </w:rPr>
            </w:pPr>
            <w:r w:rsidRPr="00B63CD2">
              <w:rPr>
                <w:rFonts w:ascii="Times New Roman" w:hAnsi="Times New Roman"/>
                <w:sz w:val="24"/>
                <w:szCs w:val="24"/>
                <w:lang w:val="en-US"/>
              </w:rPr>
              <w:t>Resources are allocated as per organization policy</w:t>
            </w:r>
          </w:p>
          <w:p w14:paraId="20C278F8" w14:textId="77777777" w:rsidR="009A0924" w:rsidRPr="00B63CD2" w:rsidRDefault="009A0924" w:rsidP="00C0581B">
            <w:pPr>
              <w:pStyle w:val="ListParagraph"/>
              <w:numPr>
                <w:ilvl w:val="0"/>
                <w:numId w:val="145"/>
              </w:numPr>
              <w:spacing w:after="160"/>
              <w:rPr>
                <w:rFonts w:ascii="Times New Roman" w:hAnsi="Times New Roman"/>
                <w:sz w:val="24"/>
                <w:szCs w:val="24"/>
                <w:lang w:val="en-US"/>
              </w:rPr>
            </w:pPr>
            <w:r w:rsidRPr="00B63CD2">
              <w:rPr>
                <w:rFonts w:ascii="Times New Roman" w:hAnsi="Times New Roman"/>
                <w:sz w:val="24"/>
                <w:szCs w:val="24"/>
                <w:lang w:val="en-US"/>
              </w:rPr>
              <w:t>Activity plan is executed/ implemented as per organization policy</w:t>
            </w:r>
          </w:p>
          <w:p w14:paraId="5FA77F89" w14:textId="77777777" w:rsidR="009A0924" w:rsidRPr="00B63CD2" w:rsidRDefault="009A0924" w:rsidP="00C0581B">
            <w:pPr>
              <w:pStyle w:val="ListParagraph"/>
              <w:numPr>
                <w:ilvl w:val="0"/>
                <w:numId w:val="145"/>
              </w:numPr>
              <w:spacing w:after="160"/>
              <w:rPr>
                <w:rFonts w:ascii="Times New Roman" w:hAnsi="Times New Roman"/>
                <w:sz w:val="24"/>
                <w:szCs w:val="24"/>
                <w:lang w:val="en-US"/>
              </w:rPr>
            </w:pPr>
            <w:r w:rsidRPr="00B63CD2">
              <w:rPr>
                <w:rFonts w:ascii="Times New Roman" w:hAnsi="Times New Roman"/>
                <w:sz w:val="24"/>
                <w:szCs w:val="24"/>
                <w:lang w:val="en-US"/>
              </w:rPr>
              <w:t>Activity progress  report is prepared as per organization policy</w:t>
            </w:r>
          </w:p>
        </w:tc>
      </w:tr>
      <w:tr w:rsidR="009A0924" w:rsidRPr="00B63CD2" w14:paraId="21816FEE" w14:textId="77777777" w:rsidTr="004B778F">
        <w:trPr>
          <w:cantSplit/>
          <w:trHeight w:val="1637"/>
        </w:trPr>
        <w:tc>
          <w:tcPr>
            <w:tcW w:w="0" w:type="auto"/>
            <w:tcBorders>
              <w:top w:val="single" w:sz="4" w:space="0" w:color="auto"/>
              <w:left w:val="single" w:sz="4" w:space="0" w:color="auto"/>
              <w:bottom w:val="single" w:sz="4" w:space="0" w:color="auto"/>
              <w:right w:val="single" w:sz="4" w:space="0" w:color="auto"/>
            </w:tcBorders>
          </w:tcPr>
          <w:p w14:paraId="6E9FA9F6" w14:textId="77777777" w:rsidR="009A0924" w:rsidRPr="00B63CD2" w:rsidRDefault="009A0924" w:rsidP="00C0581B">
            <w:pPr>
              <w:pStyle w:val="ListParagraph"/>
              <w:numPr>
                <w:ilvl w:val="0"/>
                <w:numId w:val="136"/>
              </w:numPr>
              <w:spacing w:after="0"/>
              <w:rPr>
                <w:rFonts w:ascii="Times New Roman" w:hAnsi="Times New Roman"/>
                <w:sz w:val="24"/>
                <w:szCs w:val="24"/>
              </w:rPr>
            </w:pPr>
            <w:r w:rsidRPr="00B63CD2">
              <w:rPr>
                <w:rFonts w:ascii="Times New Roman" w:hAnsi="Times New Roman"/>
                <w:sz w:val="24"/>
                <w:szCs w:val="24"/>
              </w:rPr>
              <w:t>Monitor group activities</w:t>
            </w:r>
          </w:p>
        </w:tc>
        <w:tc>
          <w:tcPr>
            <w:tcW w:w="0" w:type="auto"/>
            <w:tcBorders>
              <w:top w:val="single" w:sz="4" w:space="0" w:color="auto"/>
              <w:left w:val="nil"/>
              <w:bottom w:val="single" w:sz="4" w:space="0" w:color="auto"/>
              <w:right w:val="single" w:sz="4" w:space="0" w:color="auto"/>
            </w:tcBorders>
          </w:tcPr>
          <w:p w14:paraId="7E48426B" w14:textId="77777777" w:rsidR="009A0924" w:rsidRPr="00B63CD2" w:rsidRDefault="009A0924" w:rsidP="00C0581B">
            <w:pPr>
              <w:pStyle w:val="ListParagraph"/>
              <w:numPr>
                <w:ilvl w:val="0"/>
                <w:numId w:val="146"/>
              </w:numPr>
              <w:spacing w:after="160"/>
              <w:rPr>
                <w:rFonts w:ascii="Times New Roman" w:hAnsi="Times New Roman"/>
                <w:sz w:val="24"/>
                <w:szCs w:val="24"/>
                <w:lang w:val="en-US"/>
              </w:rPr>
            </w:pPr>
            <w:r w:rsidRPr="00B63CD2">
              <w:rPr>
                <w:rFonts w:ascii="Times New Roman" w:hAnsi="Times New Roman"/>
                <w:sz w:val="24"/>
                <w:szCs w:val="24"/>
                <w:lang w:val="en-US"/>
              </w:rPr>
              <w:t>Monitoring tools are developed as per SOPs</w:t>
            </w:r>
          </w:p>
          <w:p w14:paraId="3528ED0C" w14:textId="77777777" w:rsidR="009A0924" w:rsidRPr="00B63CD2" w:rsidRDefault="009A0924" w:rsidP="00C0581B">
            <w:pPr>
              <w:pStyle w:val="ListParagraph"/>
              <w:numPr>
                <w:ilvl w:val="0"/>
                <w:numId w:val="146"/>
              </w:numPr>
              <w:spacing w:after="160"/>
              <w:rPr>
                <w:rFonts w:ascii="Times New Roman" w:hAnsi="Times New Roman"/>
                <w:sz w:val="24"/>
                <w:szCs w:val="24"/>
                <w:lang w:val="en-US"/>
              </w:rPr>
            </w:pPr>
            <w:r w:rsidRPr="00B63CD2">
              <w:rPr>
                <w:rFonts w:ascii="Times New Roman" w:hAnsi="Times New Roman"/>
                <w:sz w:val="24"/>
                <w:szCs w:val="24"/>
                <w:lang w:val="en-US"/>
              </w:rPr>
              <w:t>Monitoring team is established as per organization policy</w:t>
            </w:r>
          </w:p>
          <w:p w14:paraId="7E1AA7AB" w14:textId="77777777" w:rsidR="009A0924" w:rsidRPr="00B63CD2" w:rsidRDefault="009A0924" w:rsidP="00C0581B">
            <w:pPr>
              <w:pStyle w:val="ListParagraph"/>
              <w:numPr>
                <w:ilvl w:val="0"/>
                <w:numId w:val="146"/>
              </w:numPr>
              <w:spacing w:after="160"/>
              <w:rPr>
                <w:rFonts w:ascii="Times New Roman" w:hAnsi="Times New Roman"/>
                <w:sz w:val="24"/>
                <w:szCs w:val="24"/>
                <w:lang w:val="en-US"/>
              </w:rPr>
            </w:pPr>
            <w:r w:rsidRPr="00B63CD2">
              <w:rPr>
                <w:rFonts w:ascii="Times New Roman" w:hAnsi="Times New Roman"/>
                <w:sz w:val="24"/>
                <w:szCs w:val="24"/>
                <w:lang w:val="en-US"/>
              </w:rPr>
              <w:t>Monitoring is conducted based on the tools developed</w:t>
            </w:r>
          </w:p>
          <w:p w14:paraId="5F9F41CE" w14:textId="77777777" w:rsidR="009A0924" w:rsidRPr="00B63CD2" w:rsidRDefault="009A0924" w:rsidP="00C0581B">
            <w:pPr>
              <w:pStyle w:val="ListParagraph"/>
              <w:numPr>
                <w:ilvl w:val="0"/>
                <w:numId w:val="146"/>
              </w:numPr>
              <w:spacing w:after="160"/>
              <w:rPr>
                <w:rFonts w:ascii="Times New Roman" w:hAnsi="Times New Roman"/>
                <w:sz w:val="24"/>
                <w:szCs w:val="24"/>
                <w:lang w:val="en-US"/>
              </w:rPr>
            </w:pPr>
            <w:r w:rsidRPr="00B63CD2">
              <w:rPr>
                <w:rFonts w:ascii="Times New Roman" w:hAnsi="Times New Roman"/>
                <w:sz w:val="24"/>
                <w:szCs w:val="24"/>
                <w:lang w:val="en-US"/>
              </w:rPr>
              <w:t>Monitoring report is prepared and shared as per organization policy</w:t>
            </w:r>
          </w:p>
          <w:p w14:paraId="7BAC713F" w14:textId="77777777" w:rsidR="009A0924" w:rsidRPr="00B63CD2" w:rsidRDefault="009A0924" w:rsidP="00C0581B">
            <w:pPr>
              <w:pStyle w:val="ListParagraph"/>
              <w:numPr>
                <w:ilvl w:val="0"/>
                <w:numId w:val="146"/>
              </w:numPr>
              <w:spacing w:after="160"/>
              <w:rPr>
                <w:rFonts w:ascii="Times New Roman" w:hAnsi="Times New Roman"/>
                <w:sz w:val="24"/>
                <w:szCs w:val="24"/>
                <w:lang w:val="en-US"/>
              </w:rPr>
            </w:pPr>
            <w:r w:rsidRPr="00B63CD2">
              <w:rPr>
                <w:rFonts w:ascii="Times New Roman" w:hAnsi="Times New Roman"/>
                <w:sz w:val="24"/>
                <w:szCs w:val="24"/>
                <w:lang w:val="en-US"/>
              </w:rPr>
              <w:t xml:space="preserve"> Activity review is done when necessary</w:t>
            </w:r>
          </w:p>
        </w:tc>
      </w:tr>
      <w:tr w:rsidR="009A0924" w:rsidRPr="00B63CD2" w14:paraId="0C33B0C3" w14:textId="77777777" w:rsidTr="004B778F">
        <w:trPr>
          <w:cantSplit/>
          <w:trHeight w:val="188"/>
        </w:trPr>
        <w:tc>
          <w:tcPr>
            <w:tcW w:w="0" w:type="auto"/>
            <w:tcBorders>
              <w:top w:val="single" w:sz="4" w:space="0" w:color="auto"/>
              <w:left w:val="single" w:sz="4" w:space="0" w:color="auto"/>
              <w:bottom w:val="single" w:sz="4" w:space="0" w:color="auto"/>
              <w:right w:val="single" w:sz="4" w:space="0" w:color="auto"/>
            </w:tcBorders>
          </w:tcPr>
          <w:p w14:paraId="7DAFC29E" w14:textId="77777777" w:rsidR="009A0924" w:rsidRPr="00B63CD2" w:rsidRDefault="009A0924" w:rsidP="00C0581B">
            <w:pPr>
              <w:pStyle w:val="ListParagraph"/>
              <w:numPr>
                <w:ilvl w:val="0"/>
                <w:numId w:val="136"/>
              </w:numPr>
              <w:spacing w:after="160"/>
              <w:rPr>
                <w:rFonts w:ascii="Times New Roman" w:hAnsi="Times New Roman"/>
                <w:sz w:val="24"/>
                <w:szCs w:val="24"/>
                <w:lang w:val="en-US"/>
              </w:rPr>
            </w:pPr>
            <w:r w:rsidRPr="00B63CD2">
              <w:rPr>
                <w:rFonts w:ascii="Times New Roman" w:hAnsi="Times New Roman"/>
                <w:sz w:val="24"/>
                <w:szCs w:val="24"/>
                <w:lang w:val="en-US"/>
              </w:rPr>
              <w:lastRenderedPageBreak/>
              <w:t>Evaluate group activities.</w:t>
            </w:r>
          </w:p>
        </w:tc>
        <w:tc>
          <w:tcPr>
            <w:tcW w:w="0" w:type="auto"/>
            <w:tcBorders>
              <w:top w:val="single" w:sz="4" w:space="0" w:color="auto"/>
              <w:left w:val="nil"/>
              <w:bottom w:val="single" w:sz="4" w:space="0" w:color="auto"/>
              <w:right w:val="single" w:sz="4" w:space="0" w:color="auto"/>
            </w:tcBorders>
          </w:tcPr>
          <w:p w14:paraId="5ACA1A56" w14:textId="77777777" w:rsidR="009A0924" w:rsidRPr="00B63CD2" w:rsidRDefault="009A0924" w:rsidP="00C0581B">
            <w:pPr>
              <w:pStyle w:val="ListParagraph"/>
              <w:numPr>
                <w:ilvl w:val="1"/>
                <w:numId w:val="136"/>
              </w:numPr>
              <w:spacing w:after="160"/>
              <w:rPr>
                <w:rFonts w:ascii="Times New Roman" w:hAnsi="Times New Roman"/>
                <w:sz w:val="24"/>
                <w:szCs w:val="24"/>
              </w:rPr>
            </w:pPr>
            <w:r w:rsidRPr="00B63CD2">
              <w:rPr>
                <w:rFonts w:ascii="Times New Roman" w:hAnsi="Times New Roman"/>
                <w:sz w:val="24"/>
                <w:szCs w:val="24"/>
              </w:rPr>
              <w:t xml:space="preserve"> Evaluation plan, tools and team are established as per organisation policy</w:t>
            </w:r>
          </w:p>
          <w:p w14:paraId="166147A9" w14:textId="77777777" w:rsidR="009A0924" w:rsidRPr="00B63CD2" w:rsidRDefault="009A0924" w:rsidP="00C0581B">
            <w:pPr>
              <w:pStyle w:val="ListParagraph"/>
              <w:numPr>
                <w:ilvl w:val="1"/>
                <w:numId w:val="136"/>
              </w:numPr>
              <w:spacing w:after="160"/>
              <w:rPr>
                <w:rFonts w:ascii="Times New Roman" w:hAnsi="Times New Roman"/>
                <w:sz w:val="24"/>
                <w:szCs w:val="24"/>
              </w:rPr>
            </w:pPr>
            <w:r w:rsidRPr="00B63CD2">
              <w:rPr>
                <w:rFonts w:ascii="Times New Roman" w:hAnsi="Times New Roman"/>
                <w:sz w:val="24"/>
                <w:szCs w:val="24"/>
              </w:rPr>
              <w:t xml:space="preserve"> Evaluation is conducted as per the set tools</w:t>
            </w:r>
          </w:p>
          <w:p w14:paraId="2D06DFE2" w14:textId="77777777" w:rsidR="009A0924" w:rsidRPr="00B63CD2" w:rsidRDefault="009A0924" w:rsidP="00C0581B">
            <w:pPr>
              <w:pStyle w:val="ListParagraph"/>
              <w:numPr>
                <w:ilvl w:val="1"/>
                <w:numId w:val="136"/>
              </w:numPr>
              <w:spacing w:after="160"/>
              <w:rPr>
                <w:rFonts w:ascii="Times New Roman" w:hAnsi="Times New Roman"/>
                <w:sz w:val="24"/>
                <w:szCs w:val="24"/>
              </w:rPr>
            </w:pPr>
            <w:r w:rsidRPr="00B63CD2">
              <w:rPr>
                <w:rFonts w:ascii="Times New Roman" w:hAnsi="Times New Roman"/>
                <w:sz w:val="24"/>
                <w:szCs w:val="24"/>
              </w:rPr>
              <w:t xml:space="preserve"> Evaluation report is prepared and shared as per organisation policy</w:t>
            </w:r>
          </w:p>
          <w:p w14:paraId="7BC7B17F" w14:textId="77777777" w:rsidR="009A0924" w:rsidRPr="00B63CD2" w:rsidRDefault="009A0924" w:rsidP="00C0581B">
            <w:pPr>
              <w:pStyle w:val="ListParagraph"/>
              <w:numPr>
                <w:ilvl w:val="1"/>
                <w:numId w:val="136"/>
              </w:numPr>
              <w:spacing w:after="160"/>
              <w:rPr>
                <w:rFonts w:ascii="Times New Roman" w:hAnsi="Times New Roman"/>
                <w:sz w:val="24"/>
                <w:szCs w:val="24"/>
              </w:rPr>
            </w:pPr>
            <w:r w:rsidRPr="00B63CD2">
              <w:rPr>
                <w:rFonts w:ascii="Times New Roman" w:hAnsi="Times New Roman"/>
                <w:sz w:val="24"/>
                <w:szCs w:val="24"/>
              </w:rPr>
              <w:t xml:space="preserve"> Recommendations are reviewed as per organization policy</w:t>
            </w:r>
          </w:p>
          <w:p w14:paraId="36F15185" w14:textId="77777777" w:rsidR="009A0924" w:rsidRPr="00B63CD2" w:rsidRDefault="009A0924" w:rsidP="00C0581B">
            <w:pPr>
              <w:pStyle w:val="ListParagraph"/>
              <w:numPr>
                <w:ilvl w:val="1"/>
                <w:numId w:val="136"/>
              </w:numPr>
              <w:spacing w:after="160"/>
              <w:rPr>
                <w:rFonts w:ascii="Times New Roman" w:hAnsi="Times New Roman"/>
                <w:sz w:val="24"/>
                <w:szCs w:val="24"/>
              </w:rPr>
            </w:pPr>
            <w:r w:rsidRPr="00B63CD2">
              <w:rPr>
                <w:rFonts w:ascii="Times New Roman" w:hAnsi="Times New Roman"/>
                <w:sz w:val="24"/>
                <w:szCs w:val="24"/>
              </w:rPr>
              <w:t xml:space="preserve"> Group activities are reviewed where necessary.</w:t>
            </w:r>
          </w:p>
          <w:p w14:paraId="62D122DF" w14:textId="77777777" w:rsidR="009A0924" w:rsidRPr="00B63CD2" w:rsidRDefault="009A0924" w:rsidP="00C0581B">
            <w:pPr>
              <w:pStyle w:val="ListParagraph"/>
              <w:numPr>
                <w:ilvl w:val="1"/>
                <w:numId w:val="136"/>
              </w:numPr>
              <w:spacing w:after="160"/>
              <w:rPr>
                <w:rFonts w:ascii="Times New Roman" w:hAnsi="Times New Roman"/>
                <w:sz w:val="24"/>
                <w:szCs w:val="24"/>
              </w:rPr>
            </w:pPr>
            <w:r w:rsidRPr="00B63CD2">
              <w:rPr>
                <w:rFonts w:ascii="Times New Roman" w:hAnsi="Times New Roman"/>
                <w:sz w:val="24"/>
                <w:szCs w:val="24"/>
              </w:rPr>
              <w:t xml:space="preserve"> Performance of group is established as per organization policy</w:t>
            </w:r>
          </w:p>
        </w:tc>
      </w:tr>
      <w:tr w:rsidR="009A0924" w:rsidRPr="00B63CD2" w14:paraId="070E2549" w14:textId="77777777" w:rsidTr="004B778F">
        <w:trPr>
          <w:cantSplit/>
          <w:trHeight w:val="1880"/>
        </w:trPr>
        <w:tc>
          <w:tcPr>
            <w:tcW w:w="0" w:type="auto"/>
            <w:tcBorders>
              <w:top w:val="single" w:sz="4" w:space="0" w:color="auto"/>
              <w:left w:val="single" w:sz="4" w:space="0" w:color="auto"/>
              <w:bottom w:val="single" w:sz="4" w:space="0" w:color="auto"/>
              <w:right w:val="single" w:sz="4" w:space="0" w:color="auto"/>
            </w:tcBorders>
          </w:tcPr>
          <w:p w14:paraId="3610E3F6" w14:textId="77777777" w:rsidR="009A0924" w:rsidRPr="00B63CD2" w:rsidRDefault="009A0924" w:rsidP="00C0581B">
            <w:pPr>
              <w:pStyle w:val="ListParagraph"/>
              <w:numPr>
                <w:ilvl w:val="0"/>
                <w:numId w:val="136"/>
              </w:numPr>
              <w:spacing w:after="16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Document group activities</w:t>
            </w:r>
          </w:p>
        </w:tc>
        <w:tc>
          <w:tcPr>
            <w:tcW w:w="0" w:type="auto"/>
            <w:tcBorders>
              <w:top w:val="single" w:sz="4" w:space="0" w:color="auto"/>
              <w:left w:val="nil"/>
              <w:bottom w:val="single" w:sz="4" w:space="0" w:color="auto"/>
              <w:right w:val="single" w:sz="4" w:space="0" w:color="auto"/>
            </w:tcBorders>
          </w:tcPr>
          <w:p w14:paraId="410613E8" w14:textId="77777777" w:rsidR="009A0924" w:rsidRPr="00B63CD2" w:rsidRDefault="009A0924" w:rsidP="00C0581B">
            <w:pPr>
              <w:pStyle w:val="ListParagraph"/>
              <w:numPr>
                <w:ilvl w:val="1"/>
                <w:numId w:val="136"/>
              </w:numPr>
              <w:tabs>
                <w:tab w:val="left" w:pos="859"/>
              </w:tabs>
              <w:spacing w:after="160"/>
              <w:rPr>
                <w:rFonts w:ascii="Times New Roman" w:hAnsi="Times New Roman"/>
                <w:sz w:val="24"/>
                <w:szCs w:val="24"/>
              </w:rPr>
            </w:pPr>
            <w:r w:rsidRPr="00B63CD2">
              <w:rPr>
                <w:rFonts w:ascii="Times New Roman" w:hAnsi="Times New Roman"/>
                <w:sz w:val="24"/>
                <w:szCs w:val="24"/>
              </w:rPr>
              <w:t>Documentation tools are prepared as per organization policy</w:t>
            </w:r>
          </w:p>
          <w:p w14:paraId="21368652" w14:textId="77777777" w:rsidR="009A0924" w:rsidRPr="00B63CD2" w:rsidRDefault="009A0924" w:rsidP="00C0581B">
            <w:pPr>
              <w:pStyle w:val="ListParagraph"/>
              <w:numPr>
                <w:ilvl w:val="1"/>
                <w:numId w:val="136"/>
              </w:numPr>
              <w:tabs>
                <w:tab w:val="left" w:pos="859"/>
              </w:tabs>
              <w:spacing w:after="160"/>
              <w:rPr>
                <w:rFonts w:ascii="Times New Roman" w:hAnsi="Times New Roman"/>
                <w:sz w:val="24"/>
                <w:szCs w:val="24"/>
              </w:rPr>
            </w:pPr>
            <w:r w:rsidRPr="00B63CD2">
              <w:rPr>
                <w:rFonts w:ascii="Times New Roman" w:hAnsi="Times New Roman"/>
                <w:sz w:val="24"/>
                <w:szCs w:val="24"/>
              </w:rPr>
              <w:t>Documentation plan prepared as per the organization policy.</w:t>
            </w:r>
          </w:p>
          <w:p w14:paraId="43CBC5DD" w14:textId="77777777" w:rsidR="009A0924" w:rsidRPr="00B63CD2" w:rsidRDefault="009A0924" w:rsidP="00C0581B">
            <w:pPr>
              <w:pStyle w:val="ListParagraph"/>
              <w:numPr>
                <w:ilvl w:val="1"/>
                <w:numId w:val="136"/>
              </w:numPr>
              <w:tabs>
                <w:tab w:val="left" w:pos="859"/>
              </w:tabs>
              <w:spacing w:after="160"/>
              <w:rPr>
                <w:rFonts w:ascii="Times New Roman" w:hAnsi="Times New Roman"/>
                <w:sz w:val="24"/>
                <w:szCs w:val="24"/>
              </w:rPr>
            </w:pPr>
            <w:r w:rsidRPr="00B63CD2">
              <w:rPr>
                <w:rFonts w:ascii="Times New Roman" w:hAnsi="Times New Roman"/>
                <w:sz w:val="24"/>
                <w:szCs w:val="24"/>
              </w:rPr>
              <w:t xml:space="preserve"> Documentation procedures are identified as per SOPs</w:t>
            </w:r>
          </w:p>
          <w:p w14:paraId="7B729376" w14:textId="77777777" w:rsidR="009A0924" w:rsidRPr="00B63CD2" w:rsidRDefault="009A0924" w:rsidP="00C0581B">
            <w:pPr>
              <w:pStyle w:val="ListParagraph"/>
              <w:numPr>
                <w:ilvl w:val="1"/>
                <w:numId w:val="136"/>
              </w:numPr>
              <w:tabs>
                <w:tab w:val="left" w:pos="859"/>
              </w:tabs>
              <w:spacing w:after="160"/>
              <w:rPr>
                <w:rFonts w:ascii="Times New Roman" w:hAnsi="Times New Roman"/>
                <w:sz w:val="24"/>
                <w:szCs w:val="24"/>
              </w:rPr>
            </w:pPr>
            <w:r w:rsidRPr="00B63CD2">
              <w:rPr>
                <w:rFonts w:ascii="Times New Roman" w:hAnsi="Times New Roman"/>
                <w:sz w:val="24"/>
                <w:szCs w:val="24"/>
              </w:rPr>
              <w:t xml:space="preserve"> Documentation analysis is conducted as per the organization policy</w:t>
            </w:r>
          </w:p>
          <w:p w14:paraId="32D3EBE9" w14:textId="0EBA5294" w:rsidR="009A0924" w:rsidRPr="00496BA2" w:rsidRDefault="009A0924" w:rsidP="00C0581B">
            <w:pPr>
              <w:pStyle w:val="ListParagraph"/>
              <w:numPr>
                <w:ilvl w:val="1"/>
                <w:numId w:val="136"/>
              </w:numPr>
              <w:tabs>
                <w:tab w:val="left" w:pos="859"/>
              </w:tabs>
              <w:spacing w:after="160"/>
              <w:rPr>
                <w:rFonts w:ascii="Times New Roman" w:hAnsi="Times New Roman"/>
                <w:sz w:val="24"/>
                <w:szCs w:val="24"/>
              </w:rPr>
            </w:pPr>
            <w:r w:rsidRPr="00B63CD2">
              <w:rPr>
                <w:rFonts w:ascii="Times New Roman" w:hAnsi="Times New Roman"/>
                <w:sz w:val="24"/>
                <w:szCs w:val="24"/>
              </w:rPr>
              <w:t xml:space="preserve"> Documents are stored as per organisation policy</w:t>
            </w:r>
          </w:p>
        </w:tc>
      </w:tr>
    </w:tbl>
    <w:p w14:paraId="44B91A9D" w14:textId="77777777" w:rsidR="009A0924" w:rsidRPr="00B63CD2" w:rsidRDefault="009A0924" w:rsidP="00934760">
      <w:pPr>
        <w:spacing w:after="0"/>
        <w:rPr>
          <w:rFonts w:ascii="Times New Roman" w:eastAsia="Times New Roman" w:hAnsi="Times New Roman"/>
          <w:color w:val="C00000"/>
          <w:sz w:val="24"/>
          <w:szCs w:val="24"/>
          <w:lang w:val="en-US"/>
        </w:rPr>
      </w:pPr>
    </w:p>
    <w:p w14:paraId="0C3EE29D" w14:textId="77777777" w:rsidR="009A0924" w:rsidRPr="00B63CD2" w:rsidRDefault="009A0924" w:rsidP="00934760">
      <w:pPr>
        <w:spacing w:after="0"/>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 xml:space="preserve"> </w:t>
      </w:r>
    </w:p>
    <w:p w14:paraId="638851E3" w14:textId="77777777" w:rsidR="009A0924" w:rsidRPr="00B63CD2" w:rsidRDefault="009A0924" w:rsidP="00934760">
      <w:pPr>
        <w:tabs>
          <w:tab w:val="left" w:pos="720"/>
        </w:tabs>
        <w:spacing w:after="0"/>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RANGE OF VARIABLES</w:t>
      </w:r>
    </w:p>
    <w:p w14:paraId="7FBA5BC9" w14:textId="77777777" w:rsidR="009A0924" w:rsidRPr="00B63CD2" w:rsidRDefault="009A0924" w:rsidP="00934760">
      <w:pPr>
        <w:spacing w:after="0"/>
        <w:jc w:val="both"/>
        <w:rPr>
          <w:rFonts w:ascii="Times New Roman" w:eastAsia="Times New Roman" w:hAnsi="Times New Roman"/>
          <w:sz w:val="24"/>
          <w:szCs w:val="24"/>
        </w:rPr>
      </w:pPr>
      <w:r w:rsidRPr="00B63CD2">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288" w:type="dxa"/>
        </w:tblCellMar>
        <w:tblLook w:val="04A0" w:firstRow="1" w:lastRow="0" w:firstColumn="1" w:lastColumn="0" w:noHBand="0" w:noVBand="1"/>
      </w:tblPr>
      <w:tblGrid>
        <w:gridCol w:w="4057"/>
        <w:gridCol w:w="4652"/>
      </w:tblGrid>
      <w:tr w:rsidR="009A0924" w:rsidRPr="00B63CD2" w14:paraId="6E8A5079" w14:textId="77777777" w:rsidTr="00C06745">
        <w:trPr>
          <w:trHeight w:val="579"/>
        </w:trPr>
        <w:tc>
          <w:tcPr>
            <w:tcW w:w="2329" w:type="pct"/>
            <w:tcBorders>
              <w:top w:val="single" w:sz="4" w:space="0" w:color="auto"/>
              <w:left w:val="single" w:sz="4" w:space="0" w:color="auto"/>
              <w:bottom w:val="single" w:sz="4" w:space="0" w:color="auto"/>
              <w:right w:val="single" w:sz="4" w:space="0" w:color="auto"/>
            </w:tcBorders>
            <w:hideMark/>
          </w:tcPr>
          <w:p w14:paraId="2B60248F" w14:textId="77777777" w:rsidR="009A0924" w:rsidRPr="00B63CD2" w:rsidRDefault="009A0924" w:rsidP="00C06745">
            <w:pPr>
              <w:spacing w:before="120" w:after="120"/>
              <w:ind w:hanging="29"/>
              <w:rPr>
                <w:rFonts w:ascii="Times New Roman" w:eastAsia="Times New Roman" w:hAnsi="Times New Roman"/>
                <w:b/>
                <w:sz w:val="24"/>
                <w:szCs w:val="24"/>
                <w:lang w:val="en-US"/>
              </w:rPr>
            </w:pPr>
            <w:r w:rsidRPr="00B63CD2">
              <w:rPr>
                <w:rFonts w:ascii="Times New Roman" w:eastAsia="Times New Roman" w:hAnsi="Times New Roman"/>
                <w:b/>
                <w:sz w:val="24"/>
                <w:szCs w:val="24"/>
                <w:lang w:val="en-US"/>
              </w:rPr>
              <w:t>VARIABLE</w:t>
            </w:r>
          </w:p>
        </w:tc>
        <w:tc>
          <w:tcPr>
            <w:tcW w:w="2671" w:type="pct"/>
            <w:tcBorders>
              <w:top w:val="single" w:sz="4" w:space="0" w:color="auto"/>
              <w:left w:val="single" w:sz="4" w:space="0" w:color="auto"/>
              <w:bottom w:val="single" w:sz="4" w:space="0" w:color="auto"/>
              <w:right w:val="single" w:sz="4" w:space="0" w:color="auto"/>
            </w:tcBorders>
            <w:hideMark/>
          </w:tcPr>
          <w:p w14:paraId="22674337" w14:textId="77777777" w:rsidR="009A0924" w:rsidRPr="00B63CD2" w:rsidRDefault="009A0924" w:rsidP="00C06745">
            <w:pPr>
              <w:rPr>
                <w:rFonts w:ascii="Times New Roman" w:hAnsi="Times New Roman"/>
                <w:b/>
                <w:sz w:val="24"/>
                <w:szCs w:val="24"/>
              </w:rPr>
            </w:pPr>
            <w:r w:rsidRPr="00B63CD2">
              <w:rPr>
                <w:rFonts w:ascii="Times New Roman" w:hAnsi="Times New Roman"/>
                <w:b/>
                <w:sz w:val="24"/>
                <w:szCs w:val="24"/>
              </w:rPr>
              <w:t>RANGE</w:t>
            </w:r>
          </w:p>
        </w:tc>
      </w:tr>
      <w:tr w:rsidR="009A0924" w:rsidRPr="00B63CD2" w14:paraId="024A8E2F" w14:textId="77777777" w:rsidTr="00C06745">
        <w:trPr>
          <w:trHeight w:val="791"/>
        </w:trPr>
        <w:tc>
          <w:tcPr>
            <w:tcW w:w="2329" w:type="pct"/>
            <w:tcBorders>
              <w:top w:val="single" w:sz="4" w:space="0" w:color="auto"/>
              <w:left w:val="single" w:sz="4" w:space="0" w:color="auto"/>
              <w:bottom w:val="single" w:sz="4" w:space="0" w:color="auto"/>
              <w:right w:val="single" w:sz="4" w:space="0" w:color="auto"/>
            </w:tcBorders>
            <w:hideMark/>
          </w:tcPr>
          <w:p w14:paraId="4B3E1456" w14:textId="723A924D" w:rsidR="009A0924" w:rsidRPr="00C06745" w:rsidRDefault="009A0924" w:rsidP="00C0581B">
            <w:pPr>
              <w:pStyle w:val="ListParagraph"/>
              <w:numPr>
                <w:ilvl w:val="0"/>
                <w:numId w:val="313"/>
              </w:numPr>
              <w:spacing w:after="160"/>
              <w:rPr>
                <w:rFonts w:ascii="Times New Roman" w:hAnsi="Times New Roman"/>
                <w:color w:val="000000" w:themeColor="text1"/>
                <w:sz w:val="24"/>
                <w:szCs w:val="24"/>
                <w:lang w:val="en-US"/>
              </w:rPr>
            </w:pPr>
            <w:r w:rsidRPr="00C06745">
              <w:rPr>
                <w:rFonts w:ascii="Times New Roman" w:hAnsi="Times New Roman"/>
                <w:color w:val="000000" w:themeColor="text1"/>
                <w:sz w:val="24"/>
                <w:szCs w:val="24"/>
                <w:lang w:val="en-US"/>
              </w:rPr>
              <w:t>Assessment tools</w:t>
            </w:r>
            <w:r w:rsidR="00C06745" w:rsidRPr="00C06745">
              <w:rPr>
                <w:rFonts w:ascii="Times New Roman" w:hAnsi="Times New Roman"/>
                <w:sz w:val="24"/>
                <w:szCs w:val="24"/>
              </w:rPr>
              <w:t xml:space="preserve"> may include but not limited to:</w:t>
            </w:r>
          </w:p>
        </w:tc>
        <w:tc>
          <w:tcPr>
            <w:tcW w:w="2671" w:type="pct"/>
            <w:tcBorders>
              <w:top w:val="single" w:sz="4" w:space="0" w:color="auto"/>
              <w:left w:val="single" w:sz="4" w:space="0" w:color="auto"/>
              <w:bottom w:val="single" w:sz="4" w:space="0" w:color="auto"/>
              <w:right w:val="single" w:sz="4" w:space="0" w:color="auto"/>
            </w:tcBorders>
            <w:vAlign w:val="center"/>
            <w:hideMark/>
          </w:tcPr>
          <w:p w14:paraId="279F141D" w14:textId="77777777" w:rsidR="009A0924" w:rsidRPr="00B63CD2" w:rsidRDefault="009A0924" w:rsidP="00C0581B">
            <w:pPr>
              <w:numPr>
                <w:ilvl w:val="0"/>
                <w:numId w:val="97"/>
              </w:numPr>
              <w:spacing w:after="0"/>
              <w:ind w:left="335"/>
              <w:contextualSpacing/>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Activities of the group</w:t>
            </w:r>
          </w:p>
          <w:p w14:paraId="1CD37374" w14:textId="77777777" w:rsidR="009A0924" w:rsidRPr="00B63CD2" w:rsidRDefault="009A0924" w:rsidP="00C0581B">
            <w:pPr>
              <w:numPr>
                <w:ilvl w:val="0"/>
                <w:numId w:val="97"/>
              </w:numPr>
              <w:spacing w:after="0"/>
              <w:ind w:left="335"/>
              <w:contextualSpacing/>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Contact of the group</w:t>
            </w:r>
          </w:p>
          <w:p w14:paraId="7700F796" w14:textId="77777777" w:rsidR="009A0924" w:rsidRPr="00B63CD2" w:rsidRDefault="009A0924" w:rsidP="00C0581B">
            <w:pPr>
              <w:numPr>
                <w:ilvl w:val="0"/>
                <w:numId w:val="97"/>
              </w:numPr>
              <w:spacing w:after="0"/>
              <w:ind w:left="335"/>
              <w:contextualSpacing/>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Year of registration</w:t>
            </w:r>
          </w:p>
          <w:p w14:paraId="7B273C82" w14:textId="77777777" w:rsidR="009A0924" w:rsidRPr="00B63CD2" w:rsidRDefault="009A0924" w:rsidP="00C0581B">
            <w:pPr>
              <w:numPr>
                <w:ilvl w:val="0"/>
                <w:numId w:val="97"/>
              </w:numPr>
              <w:spacing w:after="0"/>
              <w:ind w:left="335"/>
              <w:contextualSpacing/>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Type of the group</w:t>
            </w:r>
          </w:p>
          <w:p w14:paraId="2B4953B8" w14:textId="77777777" w:rsidR="009A0924" w:rsidRPr="00B63CD2" w:rsidRDefault="009A0924" w:rsidP="00C0581B">
            <w:pPr>
              <w:numPr>
                <w:ilvl w:val="0"/>
                <w:numId w:val="97"/>
              </w:numPr>
              <w:spacing w:after="0"/>
              <w:ind w:left="335"/>
              <w:contextualSpacing/>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Name of the group.</w:t>
            </w:r>
          </w:p>
          <w:p w14:paraId="371D8380" w14:textId="77777777" w:rsidR="009A0924" w:rsidRPr="00B63CD2" w:rsidRDefault="009A0924" w:rsidP="00C0581B">
            <w:pPr>
              <w:numPr>
                <w:ilvl w:val="0"/>
                <w:numId w:val="97"/>
              </w:numPr>
              <w:spacing w:after="0"/>
              <w:ind w:left="335"/>
              <w:contextualSpacing/>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Group membership</w:t>
            </w:r>
          </w:p>
        </w:tc>
      </w:tr>
      <w:tr w:rsidR="009A0924" w:rsidRPr="00B63CD2" w14:paraId="61A01B92" w14:textId="77777777" w:rsidTr="00C06745">
        <w:trPr>
          <w:trHeight w:val="791"/>
        </w:trPr>
        <w:tc>
          <w:tcPr>
            <w:tcW w:w="2329" w:type="pct"/>
            <w:tcBorders>
              <w:top w:val="single" w:sz="4" w:space="0" w:color="auto"/>
              <w:left w:val="single" w:sz="4" w:space="0" w:color="auto"/>
              <w:bottom w:val="single" w:sz="4" w:space="0" w:color="auto"/>
              <w:right w:val="single" w:sz="4" w:space="0" w:color="auto"/>
            </w:tcBorders>
          </w:tcPr>
          <w:p w14:paraId="013D5BE6" w14:textId="615382AA" w:rsidR="009A0924" w:rsidRPr="00C06745" w:rsidRDefault="009A0924" w:rsidP="00C0581B">
            <w:pPr>
              <w:pStyle w:val="ListParagraph"/>
              <w:numPr>
                <w:ilvl w:val="0"/>
                <w:numId w:val="313"/>
              </w:numPr>
              <w:tabs>
                <w:tab w:val="left" w:pos="2070"/>
              </w:tabs>
              <w:spacing w:before="40" w:after="0"/>
              <w:rPr>
                <w:rFonts w:ascii="Times New Roman" w:hAnsi="Times New Roman"/>
                <w:color w:val="000000" w:themeColor="text1"/>
                <w:sz w:val="24"/>
                <w:szCs w:val="24"/>
              </w:rPr>
            </w:pPr>
            <w:r w:rsidRPr="00C06745">
              <w:rPr>
                <w:rFonts w:ascii="Times New Roman" w:hAnsi="Times New Roman"/>
                <w:color w:val="000000" w:themeColor="text1"/>
                <w:sz w:val="24"/>
                <w:szCs w:val="24"/>
                <w:lang w:val="en-US"/>
              </w:rPr>
              <w:t>Key contact person</w:t>
            </w:r>
            <w:r w:rsidR="00C06745" w:rsidRPr="00C06745">
              <w:rPr>
                <w:rFonts w:ascii="Times New Roman" w:hAnsi="Times New Roman"/>
                <w:sz w:val="24"/>
                <w:szCs w:val="24"/>
              </w:rPr>
              <w:t xml:space="preserve"> may include but not limited to:</w:t>
            </w:r>
          </w:p>
        </w:tc>
        <w:tc>
          <w:tcPr>
            <w:tcW w:w="2671" w:type="pct"/>
            <w:tcBorders>
              <w:top w:val="single" w:sz="4" w:space="0" w:color="auto"/>
              <w:left w:val="single" w:sz="4" w:space="0" w:color="auto"/>
              <w:bottom w:val="single" w:sz="4" w:space="0" w:color="auto"/>
              <w:right w:val="single" w:sz="4" w:space="0" w:color="auto"/>
            </w:tcBorders>
          </w:tcPr>
          <w:p w14:paraId="29FB2A39" w14:textId="77777777" w:rsidR="009A0924" w:rsidRPr="00B63CD2" w:rsidRDefault="009A0924" w:rsidP="00C0581B">
            <w:pPr>
              <w:numPr>
                <w:ilvl w:val="0"/>
                <w:numId w:val="96"/>
              </w:numPr>
              <w:tabs>
                <w:tab w:val="left" w:pos="612"/>
              </w:tabs>
              <w:spacing w:before="40" w:after="0"/>
              <w:ind w:left="335"/>
              <w:contextualSpacing/>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Community leaders</w:t>
            </w:r>
          </w:p>
          <w:p w14:paraId="238FA8DD" w14:textId="77777777" w:rsidR="009A0924" w:rsidRPr="00B63CD2" w:rsidRDefault="009A0924" w:rsidP="00C0581B">
            <w:pPr>
              <w:numPr>
                <w:ilvl w:val="0"/>
                <w:numId w:val="96"/>
              </w:numPr>
              <w:tabs>
                <w:tab w:val="left" w:pos="612"/>
              </w:tabs>
              <w:spacing w:before="40" w:after="0"/>
              <w:ind w:left="335"/>
              <w:contextualSpacing/>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Community workers</w:t>
            </w:r>
          </w:p>
          <w:p w14:paraId="594DFD03" w14:textId="77777777" w:rsidR="009A0924" w:rsidRPr="00B63CD2" w:rsidRDefault="009A0924" w:rsidP="00C0581B">
            <w:pPr>
              <w:numPr>
                <w:ilvl w:val="0"/>
                <w:numId w:val="96"/>
              </w:numPr>
              <w:tabs>
                <w:tab w:val="left" w:pos="612"/>
              </w:tabs>
              <w:spacing w:before="40" w:after="0"/>
              <w:ind w:left="335"/>
              <w:contextualSpacing/>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Religious leaders</w:t>
            </w:r>
          </w:p>
          <w:p w14:paraId="1FF052AB" w14:textId="77777777" w:rsidR="009A0924" w:rsidRPr="00B63CD2" w:rsidRDefault="009A0924" w:rsidP="00C0581B">
            <w:pPr>
              <w:numPr>
                <w:ilvl w:val="0"/>
                <w:numId w:val="96"/>
              </w:numPr>
              <w:tabs>
                <w:tab w:val="left" w:pos="612"/>
              </w:tabs>
              <w:spacing w:before="40" w:after="0"/>
              <w:ind w:left="335"/>
              <w:contextualSpacing/>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Political leaders</w:t>
            </w:r>
          </w:p>
        </w:tc>
      </w:tr>
      <w:tr w:rsidR="009A0924" w:rsidRPr="00B63CD2" w14:paraId="1DCEF805" w14:textId="77777777" w:rsidTr="00C06745">
        <w:trPr>
          <w:trHeight w:val="1125"/>
        </w:trPr>
        <w:tc>
          <w:tcPr>
            <w:tcW w:w="2329" w:type="pct"/>
            <w:tcBorders>
              <w:top w:val="single" w:sz="4" w:space="0" w:color="auto"/>
              <w:left w:val="single" w:sz="4" w:space="0" w:color="auto"/>
              <w:bottom w:val="single" w:sz="4" w:space="0" w:color="auto"/>
              <w:right w:val="single" w:sz="4" w:space="0" w:color="auto"/>
            </w:tcBorders>
          </w:tcPr>
          <w:p w14:paraId="564EABBF" w14:textId="07A84FE2" w:rsidR="009A0924" w:rsidRPr="00C06745" w:rsidRDefault="009A0924" w:rsidP="00C0581B">
            <w:pPr>
              <w:pStyle w:val="ListParagraph"/>
              <w:numPr>
                <w:ilvl w:val="0"/>
                <w:numId w:val="313"/>
              </w:numPr>
              <w:tabs>
                <w:tab w:val="left" w:pos="2070"/>
              </w:tabs>
              <w:spacing w:before="40" w:after="0"/>
              <w:rPr>
                <w:rFonts w:ascii="Times New Roman" w:hAnsi="Times New Roman"/>
                <w:color w:val="000000" w:themeColor="text1"/>
                <w:sz w:val="24"/>
                <w:szCs w:val="24"/>
              </w:rPr>
            </w:pPr>
            <w:r w:rsidRPr="00C06745">
              <w:rPr>
                <w:rFonts w:ascii="Times New Roman" w:hAnsi="Times New Roman"/>
                <w:color w:val="000000" w:themeColor="text1"/>
                <w:sz w:val="24"/>
                <w:szCs w:val="24"/>
                <w:lang w:val="en-US"/>
              </w:rPr>
              <w:lastRenderedPageBreak/>
              <w:t>Capacity assessment</w:t>
            </w:r>
            <w:r w:rsidRPr="00C06745">
              <w:rPr>
                <w:rFonts w:ascii="Times New Roman" w:hAnsi="Times New Roman"/>
                <w:i/>
                <w:color w:val="000000" w:themeColor="text1"/>
                <w:sz w:val="24"/>
                <w:szCs w:val="24"/>
                <w:lang w:val="en-US"/>
              </w:rPr>
              <w:t xml:space="preserve"> </w:t>
            </w:r>
            <w:r w:rsidRPr="00C06745">
              <w:rPr>
                <w:rFonts w:ascii="Times New Roman" w:hAnsi="Times New Roman"/>
                <w:color w:val="000000" w:themeColor="text1"/>
                <w:sz w:val="24"/>
                <w:szCs w:val="24"/>
                <w:lang w:val="en-US"/>
              </w:rPr>
              <w:t>tools</w:t>
            </w:r>
            <w:r w:rsidR="00C06745" w:rsidRPr="00C06745">
              <w:rPr>
                <w:rFonts w:ascii="Times New Roman" w:hAnsi="Times New Roman"/>
                <w:sz w:val="24"/>
                <w:szCs w:val="24"/>
              </w:rPr>
              <w:t xml:space="preserve"> may include but not limited to:</w:t>
            </w:r>
          </w:p>
        </w:tc>
        <w:tc>
          <w:tcPr>
            <w:tcW w:w="2671" w:type="pct"/>
            <w:tcBorders>
              <w:top w:val="single" w:sz="4" w:space="0" w:color="auto"/>
              <w:left w:val="single" w:sz="4" w:space="0" w:color="auto"/>
              <w:bottom w:val="single" w:sz="4" w:space="0" w:color="auto"/>
              <w:right w:val="single" w:sz="4" w:space="0" w:color="auto"/>
            </w:tcBorders>
          </w:tcPr>
          <w:p w14:paraId="231F93F5" w14:textId="77777777" w:rsidR="009A0924" w:rsidRPr="00B63CD2" w:rsidRDefault="009A0924" w:rsidP="00C0581B">
            <w:pPr>
              <w:pStyle w:val="ListParagraph"/>
              <w:numPr>
                <w:ilvl w:val="0"/>
                <w:numId w:val="140"/>
              </w:numPr>
              <w:tabs>
                <w:tab w:val="left" w:pos="612"/>
              </w:tabs>
              <w:spacing w:before="40"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Organization capacity</w:t>
            </w:r>
          </w:p>
          <w:p w14:paraId="0D7BE21E" w14:textId="77777777" w:rsidR="009A0924" w:rsidRPr="00B63CD2" w:rsidRDefault="009A0924" w:rsidP="00C0581B">
            <w:pPr>
              <w:pStyle w:val="ListParagraph"/>
              <w:numPr>
                <w:ilvl w:val="0"/>
                <w:numId w:val="140"/>
              </w:numPr>
              <w:tabs>
                <w:tab w:val="left" w:pos="612"/>
              </w:tabs>
              <w:spacing w:before="40"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PESTEL</w:t>
            </w:r>
          </w:p>
          <w:p w14:paraId="649E50A5" w14:textId="77777777" w:rsidR="009A0924" w:rsidRPr="00B63CD2" w:rsidRDefault="009A0924" w:rsidP="00C0581B">
            <w:pPr>
              <w:pStyle w:val="ListParagraph"/>
              <w:numPr>
                <w:ilvl w:val="0"/>
                <w:numId w:val="140"/>
              </w:numPr>
              <w:tabs>
                <w:tab w:val="left" w:pos="612"/>
              </w:tabs>
              <w:spacing w:before="40"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SWOT</w:t>
            </w:r>
          </w:p>
          <w:p w14:paraId="2888A92D" w14:textId="77777777" w:rsidR="009A0924" w:rsidRPr="00B63CD2" w:rsidRDefault="009A0924" w:rsidP="00C0581B">
            <w:pPr>
              <w:pStyle w:val="ListParagraph"/>
              <w:numPr>
                <w:ilvl w:val="0"/>
                <w:numId w:val="140"/>
              </w:numPr>
              <w:tabs>
                <w:tab w:val="left" w:pos="612"/>
              </w:tabs>
              <w:spacing w:before="40"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By laws</w:t>
            </w:r>
          </w:p>
        </w:tc>
      </w:tr>
      <w:tr w:rsidR="009A0924" w:rsidRPr="00B63CD2" w14:paraId="6018F746" w14:textId="77777777" w:rsidTr="00C06745">
        <w:trPr>
          <w:trHeight w:val="210"/>
        </w:trPr>
        <w:tc>
          <w:tcPr>
            <w:tcW w:w="2329" w:type="pct"/>
            <w:tcBorders>
              <w:top w:val="single" w:sz="4" w:space="0" w:color="auto"/>
              <w:left w:val="single" w:sz="4" w:space="0" w:color="auto"/>
              <w:bottom w:val="single" w:sz="4" w:space="0" w:color="auto"/>
              <w:right w:val="single" w:sz="4" w:space="0" w:color="auto"/>
            </w:tcBorders>
          </w:tcPr>
          <w:p w14:paraId="280D9509" w14:textId="3CBC4F67" w:rsidR="009A0924" w:rsidRPr="00C06745" w:rsidRDefault="009A0924" w:rsidP="00C0581B">
            <w:pPr>
              <w:pStyle w:val="ListParagraph"/>
              <w:numPr>
                <w:ilvl w:val="0"/>
                <w:numId w:val="313"/>
              </w:numPr>
              <w:tabs>
                <w:tab w:val="left" w:pos="2070"/>
              </w:tabs>
              <w:spacing w:before="40" w:after="0"/>
              <w:rPr>
                <w:rFonts w:ascii="Times New Roman" w:hAnsi="Times New Roman"/>
                <w:color w:val="000000" w:themeColor="text1"/>
                <w:sz w:val="24"/>
                <w:szCs w:val="24"/>
                <w:lang w:val="en-US"/>
              </w:rPr>
            </w:pPr>
            <w:r w:rsidRPr="00C06745">
              <w:rPr>
                <w:rFonts w:ascii="Times New Roman" w:hAnsi="Times New Roman"/>
                <w:color w:val="000000" w:themeColor="text1"/>
                <w:sz w:val="24"/>
                <w:szCs w:val="24"/>
                <w:lang w:val="en-US"/>
              </w:rPr>
              <w:t>Meeting notice and invitations</w:t>
            </w:r>
            <w:r w:rsidR="00C06745" w:rsidRPr="00C06745">
              <w:rPr>
                <w:rFonts w:ascii="Times New Roman" w:hAnsi="Times New Roman"/>
                <w:sz w:val="24"/>
                <w:szCs w:val="24"/>
              </w:rPr>
              <w:t xml:space="preserve"> may include but not limited to:</w:t>
            </w:r>
          </w:p>
        </w:tc>
        <w:tc>
          <w:tcPr>
            <w:tcW w:w="2671" w:type="pct"/>
            <w:tcBorders>
              <w:top w:val="single" w:sz="4" w:space="0" w:color="auto"/>
              <w:left w:val="single" w:sz="4" w:space="0" w:color="auto"/>
              <w:bottom w:val="single" w:sz="4" w:space="0" w:color="auto"/>
              <w:right w:val="single" w:sz="4" w:space="0" w:color="auto"/>
            </w:tcBorders>
          </w:tcPr>
          <w:p w14:paraId="2C1B3D1B" w14:textId="77777777" w:rsidR="009A0924" w:rsidRPr="00B63CD2" w:rsidRDefault="009A0924" w:rsidP="00C0581B">
            <w:pPr>
              <w:pStyle w:val="ListParagraph"/>
              <w:numPr>
                <w:ilvl w:val="0"/>
                <w:numId w:val="140"/>
              </w:numPr>
              <w:tabs>
                <w:tab w:val="left" w:pos="612"/>
              </w:tabs>
              <w:spacing w:before="40"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Dates</w:t>
            </w:r>
          </w:p>
          <w:p w14:paraId="2C040F8C" w14:textId="77777777" w:rsidR="009A0924" w:rsidRPr="00B63CD2" w:rsidRDefault="009A0924" w:rsidP="00C0581B">
            <w:pPr>
              <w:pStyle w:val="ListParagraph"/>
              <w:numPr>
                <w:ilvl w:val="0"/>
                <w:numId w:val="140"/>
              </w:numPr>
              <w:tabs>
                <w:tab w:val="left" w:pos="612"/>
              </w:tabs>
              <w:spacing w:before="40"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Venue</w:t>
            </w:r>
          </w:p>
          <w:p w14:paraId="32D5466D" w14:textId="77777777" w:rsidR="009A0924" w:rsidRPr="00B63CD2" w:rsidRDefault="009A0924" w:rsidP="00C0581B">
            <w:pPr>
              <w:pStyle w:val="ListParagraph"/>
              <w:numPr>
                <w:ilvl w:val="0"/>
                <w:numId w:val="140"/>
              </w:numPr>
              <w:tabs>
                <w:tab w:val="left" w:pos="612"/>
              </w:tabs>
              <w:spacing w:before="40"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Time</w:t>
            </w:r>
          </w:p>
          <w:p w14:paraId="3AFB91E6" w14:textId="77777777" w:rsidR="009A0924" w:rsidRPr="00B63CD2" w:rsidRDefault="009A0924" w:rsidP="00C0581B">
            <w:pPr>
              <w:pStyle w:val="ListParagraph"/>
              <w:numPr>
                <w:ilvl w:val="0"/>
                <w:numId w:val="140"/>
              </w:numPr>
              <w:tabs>
                <w:tab w:val="left" w:pos="612"/>
              </w:tabs>
              <w:spacing w:before="40"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 xml:space="preserve">Agenda </w:t>
            </w:r>
          </w:p>
        </w:tc>
      </w:tr>
      <w:tr w:rsidR="009A0924" w:rsidRPr="00B63CD2" w14:paraId="772D0AFE" w14:textId="77777777" w:rsidTr="00C06745">
        <w:trPr>
          <w:trHeight w:val="210"/>
        </w:trPr>
        <w:tc>
          <w:tcPr>
            <w:tcW w:w="2329" w:type="pct"/>
            <w:tcBorders>
              <w:top w:val="single" w:sz="4" w:space="0" w:color="auto"/>
              <w:left w:val="single" w:sz="4" w:space="0" w:color="auto"/>
              <w:bottom w:val="single" w:sz="4" w:space="0" w:color="auto"/>
              <w:right w:val="single" w:sz="4" w:space="0" w:color="auto"/>
            </w:tcBorders>
          </w:tcPr>
          <w:p w14:paraId="38D326A6" w14:textId="6A55FE72" w:rsidR="009A0924" w:rsidRPr="00C06745" w:rsidRDefault="009A0924" w:rsidP="00C0581B">
            <w:pPr>
              <w:pStyle w:val="ListParagraph"/>
              <w:numPr>
                <w:ilvl w:val="0"/>
                <w:numId w:val="313"/>
              </w:numPr>
              <w:tabs>
                <w:tab w:val="left" w:pos="2070"/>
              </w:tabs>
              <w:spacing w:before="40" w:after="0"/>
              <w:rPr>
                <w:rFonts w:ascii="Times New Roman" w:hAnsi="Times New Roman"/>
                <w:color w:val="000000" w:themeColor="text1"/>
                <w:sz w:val="24"/>
                <w:szCs w:val="24"/>
                <w:lang w:val="en-US"/>
              </w:rPr>
            </w:pPr>
            <w:r w:rsidRPr="00C06745">
              <w:rPr>
                <w:rFonts w:ascii="Times New Roman" w:hAnsi="Times New Roman"/>
                <w:sz w:val="24"/>
                <w:szCs w:val="24"/>
                <w:lang w:val="en-US"/>
              </w:rPr>
              <w:t>Objectives</w:t>
            </w:r>
            <w:r w:rsidR="00C06745" w:rsidRPr="00C06745">
              <w:rPr>
                <w:rFonts w:ascii="Times New Roman" w:hAnsi="Times New Roman"/>
                <w:sz w:val="24"/>
                <w:szCs w:val="24"/>
              </w:rPr>
              <w:t xml:space="preserve"> may include but not limited to:</w:t>
            </w:r>
          </w:p>
        </w:tc>
        <w:tc>
          <w:tcPr>
            <w:tcW w:w="2671" w:type="pct"/>
            <w:tcBorders>
              <w:top w:val="single" w:sz="4" w:space="0" w:color="auto"/>
              <w:left w:val="single" w:sz="4" w:space="0" w:color="auto"/>
              <w:bottom w:val="single" w:sz="4" w:space="0" w:color="auto"/>
              <w:right w:val="single" w:sz="4" w:space="0" w:color="auto"/>
            </w:tcBorders>
          </w:tcPr>
          <w:p w14:paraId="177E8F90" w14:textId="77777777" w:rsidR="009A0924" w:rsidRPr="00B63CD2" w:rsidRDefault="009A0924" w:rsidP="00C0581B">
            <w:pPr>
              <w:pStyle w:val="ListParagraph"/>
              <w:numPr>
                <w:ilvl w:val="0"/>
                <w:numId w:val="140"/>
              </w:numPr>
              <w:tabs>
                <w:tab w:val="left" w:pos="612"/>
              </w:tabs>
              <w:spacing w:before="40"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Specific</w:t>
            </w:r>
          </w:p>
          <w:p w14:paraId="6D56584F" w14:textId="77777777" w:rsidR="009A0924" w:rsidRPr="00B63CD2" w:rsidRDefault="009A0924" w:rsidP="00C0581B">
            <w:pPr>
              <w:pStyle w:val="ListParagraph"/>
              <w:numPr>
                <w:ilvl w:val="0"/>
                <w:numId w:val="140"/>
              </w:numPr>
              <w:tabs>
                <w:tab w:val="left" w:pos="612"/>
              </w:tabs>
              <w:spacing w:before="40"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Measurable</w:t>
            </w:r>
          </w:p>
          <w:p w14:paraId="2486B61A" w14:textId="77777777" w:rsidR="009A0924" w:rsidRPr="00B63CD2" w:rsidRDefault="009A0924" w:rsidP="00C0581B">
            <w:pPr>
              <w:pStyle w:val="ListParagraph"/>
              <w:numPr>
                <w:ilvl w:val="0"/>
                <w:numId w:val="140"/>
              </w:numPr>
              <w:tabs>
                <w:tab w:val="left" w:pos="612"/>
              </w:tabs>
              <w:spacing w:before="40"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Achievable</w:t>
            </w:r>
          </w:p>
          <w:p w14:paraId="5F04D065" w14:textId="77777777" w:rsidR="009A0924" w:rsidRPr="00B63CD2" w:rsidRDefault="009A0924" w:rsidP="00C0581B">
            <w:pPr>
              <w:pStyle w:val="ListParagraph"/>
              <w:numPr>
                <w:ilvl w:val="0"/>
                <w:numId w:val="140"/>
              </w:numPr>
              <w:tabs>
                <w:tab w:val="left" w:pos="612"/>
              </w:tabs>
              <w:spacing w:before="40"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Realistic</w:t>
            </w:r>
          </w:p>
          <w:p w14:paraId="56BBA16F" w14:textId="77777777" w:rsidR="009A0924" w:rsidRPr="00B63CD2" w:rsidRDefault="009A0924" w:rsidP="00C0581B">
            <w:pPr>
              <w:pStyle w:val="ListParagraph"/>
              <w:numPr>
                <w:ilvl w:val="0"/>
                <w:numId w:val="140"/>
              </w:numPr>
              <w:tabs>
                <w:tab w:val="left" w:pos="612"/>
              </w:tabs>
              <w:spacing w:before="40" w:after="0"/>
              <w:rPr>
                <w:rFonts w:ascii="Times New Roman" w:eastAsia="Times New Roman" w:hAnsi="Times New Roman"/>
                <w:color w:val="000000" w:themeColor="text1"/>
                <w:sz w:val="24"/>
                <w:szCs w:val="24"/>
                <w:lang w:val="en-US"/>
              </w:rPr>
            </w:pPr>
            <w:r w:rsidRPr="00B63CD2">
              <w:rPr>
                <w:rFonts w:ascii="Times New Roman" w:eastAsia="Times New Roman" w:hAnsi="Times New Roman"/>
                <w:color w:val="000000" w:themeColor="text1"/>
                <w:sz w:val="24"/>
                <w:szCs w:val="24"/>
                <w:lang w:val="en-US"/>
              </w:rPr>
              <w:t>Time bound</w:t>
            </w:r>
          </w:p>
        </w:tc>
      </w:tr>
    </w:tbl>
    <w:p w14:paraId="72D0C61D" w14:textId="77777777" w:rsidR="00496BA2" w:rsidRDefault="00496BA2" w:rsidP="00934760">
      <w:pPr>
        <w:spacing w:after="0"/>
        <w:rPr>
          <w:rFonts w:ascii="Times New Roman" w:hAnsi="Times New Roman"/>
          <w:b/>
          <w:sz w:val="24"/>
          <w:szCs w:val="24"/>
          <w:lang w:val="en-US"/>
        </w:rPr>
      </w:pPr>
    </w:p>
    <w:p w14:paraId="160BB327" w14:textId="1CFEB775" w:rsidR="009A0924" w:rsidRPr="00B63CD2" w:rsidRDefault="009A0924" w:rsidP="00934760">
      <w:pPr>
        <w:spacing w:after="0"/>
        <w:rPr>
          <w:rFonts w:ascii="Times New Roman" w:eastAsia="Times New Roman" w:hAnsi="Times New Roman"/>
          <w:color w:val="C00000"/>
          <w:sz w:val="24"/>
          <w:szCs w:val="24"/>
          <w:lang w:val="en-US"/>
        </w:rPr>
      </w:pPr>
      <w:r w:rsidRPr="00B63CD2">
        <w:rPr>
          <w:rFonts w:ascii="Times New Roman" w:hAnsi="Times New Roman"/>
          <w:b/>
          <w:sz w:val="24"/>
          <w:szCs w:val="24"/>
          <w:lang w:val="en-US"/>
        </w:rPr>
        <w:t>REQUIRED SKILLS AND KNOWLEDGE</w:t>
      </w:r>
    </w:p>
    <w:p w14:paraId="59E4A2D4"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This section describes the skills and knowledge required for this unit of competency.</w:t>
      </w:r>
    </w:p>
    <w:p w14:paraId="334779AE" w14:textId="77777777" w:rsidR="009A0924" w:rsidRPr="00B63CD2" w:rsidRDefault="009A0924" w:rsidP="00934760">
      <w:pPr>
        <w:spacing w:after="0"/>
        <w:rPr>
          <w:rFonts w:ascii="Times New Roman" w:hAnsi="Times New Roman"/>
          <w:b/>
          <w:sz w:val="24"/>
          <w:szCs w:val="24"/>
          <w:lang w:val="en-US"/>
        </w:rPr>
      </w:pPr>
      <w:r w:rsidRPr="00B63CD2">
        <w:rPr>
          <w:rFonts w:ascii="Times New Roman" w:hAnsi="Times New Roman"/>
          <w:b/>
          <w:sz w:val="24"/>
          <w:szCs w:val="24"/>
          <w:lang w:val="en-US"/>
        </w:rPr>
        <w:t>Required Skills</w:t>
      </w:r>
    </w:p>
    <w:p w14:paraId="5813D9CF" w14:textId="77777777" w:rsidR="009A0924" w:rsidRPr="00B63CD2" w:rsidRDefault="009A0924" w:rsidP="00934760">
      <w:pPr>
        <w:spacing w:after="0"/>
        <w:rPr>
          <w:rFonts w:ascii="Times New Roman" w:hAnsi="Times New Roman"/>
          <w:sz w:val="24"/>
          <w:szCs w:val="24"/>
          <w:lang w:val="en-US"/>
        </w:rPr>
      </w:pPr>
      <w:r w:rsidRPr="00B63CD2">
        <w:rPr>
          <w:rFonts w:ascii="Times New Roman" w:hAnsi="Times New Roman"/>
          <w:sz w:val="24"/>
          <w:szCs w:val="24"/>
          <w:lang w:val="en-US"/>
        </w:rPr>
        <w:t>The individual needs to demonstrate the following skills:</w:t>
      </w:r>
    </w:p>
    <w:p w14:paraId="0C97ACA0"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Presentation</w:t>
      </w:r>
    </w:p>
    <w:p w14:paraId="31C6221C"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Interpersonal relation</w:t>
      </w:r>
    </w:p>
    <w:p w14:paraId="1917578D"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Boundary setting</w:t>
      </w:r>
    </w:p>
    <w:p w14:paraId="2F868BB9"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Facilitation</w:t>
      </w:r>
    </w:p>
    <w:p w14:paraId="57AB0755"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Training</w:t>
      </w:r>
    </w:p>
    <w:p w14:paraId="57451A86"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Planning and prioritization</w:t>
      </w:r>
    </w:p>
    <w:p w14:paraId="11176DEF"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Empathy</w:t>
      </w:r>
    </w:p>
    <w:p w14:paraId="4AE128D7"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Self-awareness</w:t>
      </w:r>
    </w:p>
    <w:p w14:paraId="3AE890BB"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Report writing</w:t>
      </w:r>
    </w:p>
    <w:p w14:paraId="07051A7F"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Critical thinking</w:t>
      </w:r>
    </w:p>
    <w:p w14:paraId="69D63554"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Persuasion</w:t>
      </w:r>
    </w:p>
    <w:p w14:paraId="59C8C463"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Team work</w:t>
      </w:r>
    </w:p>
    <w:p w14:paraId="0622E0E3"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hAnsi="Times New Roman"/>
          <w:sz w:val="24"/>
          <w:szCs w:val="24"/>
        </w:rPr>
        <w:t>People management</w:t>
      </w:r>
    </w:p>
    <w:p w14:paraId="031A0C8E"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Coordination</w:t>
      </w:r>
    </w:p>
    <w:p w14:paraId="19605DE2"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Organizational</w:t>
      </w:r>
    </w:p>
    <w:p w14:paraId="20FE66B8"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 xml:space="preserve">Decision making </w:t>
      </w:r>
    </w:p>
    <w:p w14:paraId="5AB7737D" w14:textId="77777777" w:rsidR="009A0924" w:rsidRPr="00B63CD2" w:rsidRDefault="009A0924" w:rsidP="00C0581B">
      <w:pPr>
        <w:pStyle w:val="ListParagraph"/>
        <w:numPr>
          <w:ilvl w:val="0"/>
          <w:numId w:val="46"/>
        </w:numPr>
        <w:spacing w:after="160"/>
        <w:ind w:left="900"/>
        <w:rPr>
          <w:rFonts w:ascii="Times New Roman" w:eastAsiaTheme="minorHAnsi" w:hAnsi="Times New Roman"/>
          <w:sz w:val="24"/>
          <w:szCs w:val="24"/>
          <w:lang w:val="en-US"/>
        </w:rPr>
      </w:pPr>
      <w:r w:rsidRPr="00B63CD2">
        <w:rPr>
          <w:rFonts w:ascii="Times New Roman" w:eastAsiaTheme="minorHAnsi" w:hAnsi="Times New Roman"/>
          <w:sz w:val="24"/>
          <w:szCs w:val="24"/>
          <w:lang w:val="en-US"/>
        </w:rPr>
        <w:t>Emotional intelligence</w:t>
      </w:r>
    </w:p>
    <w:p w14:paraId="4AD669A9" w14:textId="77777777" w:rsidR="009A0924" w:rsidRPr="00B63CD2" w:rsidRDefault="009A0924" w:rsidP="00934760">
      <w:pPr>
        <w:pStyle w:val="ListParagraph"/>
        <w:spacing w:after="160"/>
        <w:ind w:left="900"/>
        <w:rPr>
          <w:rFonts w:ascii="Times New Roman" w:hAnsi="Times New Roman"/>
          <w:sz w:val="24"/>
          <w:szCs w:val="24"/>
        </w:rPr>
      </w:pPr>
    </w:p>
    <w:p w14:paraId="1EA05DC6" w14:textId="77777777" w:rsidR="009A0924" w:rsidRPr="00B63CD2" w:rsidRDefault="009A0924" w:rsidP="00934760">
      <w:pPr>
        <w:spacing w:after="0"/>
        <w:rPr>
          <w:rFonts w:ascii="Times New Roman" w:eastAsia="Times New Roman" w:hAnsi="Times New Roman"/>
          <w:b/>
          <w:sz w:val="24"/>
          <w:szCs w:val="24"/>
          <w:lang w:val="en-US" w:eastAsia="zh-CN"/>
        </w:rPr>
      </w:pPr>
      <w:r w:rsidRPr="00B63CD2">
        <w:rPr>
          <w:rFonts w:ascii="Times New Roman" w:eastAsia="Times New Roman" w:hAnsi="Times New Roman"/>
          <w:b/>
          <w:sz w:val="24"/>
          <w:szCs w:val="24"/>
          <w:lang w:val="en-US" w:eastAsia="zh-CN"/>
        </w:rPr>
        <w:t>Required knowledge</w:t>
      </w:r>
    </w:p>
    <w:p w14:paraId="093A458E" w14:textId="77777777" w:rsidR="009A0924" w:rsidRPr="00B63CD2" w:rsidRDefault="009A0924" w:rsidP="00934760">
      <w:pPr>
        <w:spacing w:after="0"/>
        <w:rPr>
          <w:rFonts w:ascii="Times New Roman" w:eastAsia="Times New Roman" w:hAnsi="Times New Roman"/>
          <w:sz w:val="24"/>
          <w:szCs w:val="24"/>
          <w:lang w:val="en-US" w:eastAsia="zh-CN"/>
        </w:rPr>
      </w:pPr>
      <w:r w:rsidRPr="00B63CD2">
        <w:rPr>
          <w:rFonts w:ascii="Times New Roman" w:eastAsia="Times New Roman" w:hAnsi="Times New Roman"/>
          <w:sz w:val="24"/>
          <w:szCs w:val="24"/>
          <w:lang w:val="en-US" w:eastAsia="zh-CN"/>
        </w:rPr>
        <w:t>The individual needs to demonstrate knowledge of:</w:t>
      </w:r>
    </w:p>
    <w:p w14:paraId="1B8B1D26"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welfare policies</w:t>
      </w:r>
    </w:p>
    <w:p w14:paraId="42E9F600"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behaviour and social environment</w:t>
      </w:r>
    </w:p>
    <w:p w14:paraId="248F2482"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lastRenderedPageBreak/>
        <w:t>Social work practices and interventions</w:t>
      </w:r>
    </w:p>
    <w:p w14:paraId="22786625"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Social research and research methods</w:t>
      </w:r>
    </w:p>
    <w:p w14:paraId="7FF367E3"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Group dynamics</w:t>
      </w:r>
    </w:p>
    <w:p w14:paraId="37E5767D"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Legal aspects in child welfare</w:t>
      </w:r>
    </w:p>
    <w:p w14:paraId="78FF592C"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Human growth and development</w:t>
      </w:r>
    </w:p>
    <w:p w14:paraId="770CDCED"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Child welfare programmes</w:t>
      </w:r>
    </w:p>
    <w:p w14:paraId="43845853"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Nutrition and food supply</w:t>
      </w:r>
    </w:p>
    <w:p w14:paraId="473D351B"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rPr>
        <w:t>Basic counselling and psychology</w:t>
      </w:r>
    </w:p>
    <w:p w14:paraId="122B1531" w14:textId="77777777" w:rsidR="009A0924" w:rsidRPr="00B63CD2" w:rsidRDefault="009A0924" w:rsidP="00C0581B">
      <w:pPr>
        <w:pStyle w:val="ListParagraph"/>
        <w:numPr>
          <w:ilvl w:val="0"/>
          <w:numId w:val="47"/>
        </w:numPr>
        <w:spacing w:after="160"/>
        <w:rPr>
          <w:rFonts w:ascii="Times New Roman" w:hAnsi="Times New Roman"/>
          <w:sz w:val="24"/>
          <w:szCs w:val="24"/>
          <w:lang w:val="en-US"/>
        </w:rPr>
      </w:pPr>
      <w:r w:rsidRPr="00B63CD2">
        <w:rPr>
          <w:rFonts w:ascii="Times New Roman" w:hAnsi="Times New Roman"/>
          <w:sz w:val="24"/>
          <w:szCs w:val="24"/>
          <w:lang w:val="en-US"/>
        </w:rPr>
        <w:t>Rehabilitation programs</w:t>
      </w:r>
    </w:p>
    <w:p w14:paraId="19D8BE1D"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 xml:space="preserve">Statistics </w:t>
      </w:r>
    </w:p>
    <w:p w14:paraId="2B0212B0"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Economics</w:t>
      </w:r>
    </w:p>
    <w:p w14:paraId="0993AD9A" w14:textId="77777777" w:rsidR="009A0924" w:rsidRPr="00B63CD2" w:rsidRDefault="009A0924" w:rsidP="00C0581B">
      <w:pPr>
        <w:pStyle w:val="ListParagraph"/>
        <w:numPr>
          <w:ilvl w:val="0"/>
          <w:numId w:val="47"/>
        </w:numPr>
        <w:spacing w:after="160"/>
        <w:rPr>
          <w:rFonts w:ascii="Times New Roman" w:hAnsi="Times New Roman"/>
          <w:sz w:val="24"/>
          <w:szCs w:val="24"/>
        </w:rPr>
      </w:pPr>
      <w:r w:rsidRPr="00B63CD2">
        <w:rPr>
          <w:rFonts w:ascii="Times New Roman" w:hAnsi="Times New Roman"/>
          <w:sz w:val="24"/>
          <w:szCs w:val="24"/>
        </w:rPr>
        <w:t>Basic accounting</w:t>
      </w:r>
    </w:p>
    <w:p w14:paraId="524D2F76" w14:textId="77777777" w:rsidR="00496BA2" w:rsidRDefault="00496BA2" w:rsidP="00934760">
      <w:pPr>
        <w:rPr>
          <w:rFonts w:ascii="Times New Roman" w:hAnsi="Times New Roman"/>
          <w:b/>
          <w:sz w:val="24"/>
          <w:szCs w:val="24"/>
          <w:lang w:val="en-US" w:eastAsia="zh-CN"/>
        </w:rPr>
      </w:pPr>
    </w:p>
    <w:p w14:paraId="0177A140" w14:textId="02A014DE" w:rsidR="009A0924" w:rsidRPr="00B63CD2" w:rsidRDefault="009A0924" w:rsidP="00934760">
      <w:pPr>
        <w:rPr>
          <w:rFonts w:ascii="Times New Roman" w:hAnsi="Times New Roman"/>
          <w:b/>
          <w:sz w:val="24"/>
          <w:szCs w:val="24"/>
          <w:lang w:val="en-US" w:eastAsia="zh-CN"/>
        </w:rPr>
      </w:pPr>
      <w:r w:rsidRPr="00B63CD2">
        <w:rPr>
          <w:rFonts w:ascii="Times New Roman" w:hAnsi="Times New Roman"/>
          <w:b/>
          <w:sz w:val="24"/>
          <w:szCs w:val="24"/>
          <w:lang w:val="en-US" w:eastAsia="zh-CN"/>
        </w:rPr>
        <w:t>EVIDENCE GUIDE</w:t>
      </w:r>
    </w:p>
    <w:p w14:paraId="57CBCA78" w14:textId="4E4D32BB" w:rsidR="009A0924" w:rsidRPr="00496BA2" w:rsidRDefault="009A0924" w:rsidP="00496BA2">
      <w:pPr>
        <w:rPr>
          <w:rFonts w:ascii="Times New Roman" w:hAnsi="Times New Roman"/>
          <w:sz w:val="24"/>
          <w:szCs w:val="24"/>
          <w:lang w:val="en-US" w:eastAsia="zh-CN"/>
        </w:rPr>
      </w:pPr>
      <w:r w:rsidRPr="00B63CD2">
        <w:rPr>
          <w:rFonts w:ascii="Times New Roman" w:hAnsi="Times New Roman"/>
          <w:sz w:val="24"/>
          <w:szCs w:val="24"/>
          <w:lang w:val="en-US"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984"/>
        <w:gridCol w:w="5552"/>
      </w:tblGrid>
      <w:tr w:rsidR="009A0924" w:rsidRPr="00B63CD2" w14:paraId="47E3408D" w14:textId="77777777" w:rsidTr="00C06745">
        <w:trPr>
          <w:trHeight w:val="1232"/>
        </w:trPr>
        <w:tc>
          <w:tcPr>
            <w:tcW w:w="1748" w:type="pct"/>
            <w:tcBorders>
              <w:top w:val="single" w:sz="4" w:space="0" w:color="auto"/>
              <w:left w:val="single" w:sz="4" w:space="0" w:color="auto"/>
              <w:bottom w:val="single" w:sz="4" w:space="0" w:color="auto"/>
              <w:right w:val="single" w:sz="4" w:space="0" w:color="auto"/>
            </w:tcBorders>
            <w:hideMark/>
          </w:tcPr>
          <w:p w14:paraId="40233B67" w14:textId="77777777" w:rsidR="009A0924" w:rsidRPr="00B63CD2" w:rsidRDefault="009A0924" w:rsidP="00934760">
            <w:pPr>
              <w:spacing w:after="0"/>
              <w:ind w:left="36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1.Critical aspects of competency </w:t>
            </w:r>
          </w:p>
        </w:tc>
        <w:tc>
          <w:tcPr>
            <w:tcW w:w="3252" w:type="pct"/>
            <w:tcBorders>
              <w:top w:val="single" w:sz="4" w:space="0" w:color="auto"/>
              <w:left w:val="single" w:sz="4" w:space="0" w:color="auto"/>
              <w:bottom w:val="single" w:sz="4" w:space="0" w:color="auto"/>
              <w:right w:val="single" w:sz="4" w:space="0" w:color="auto"/>
            </w:tcBorders>
            <w:hideMark/>
          </w:tcPr>
          <w:p w14:paraId="22AAC825" w14:textId="77777777" w:rsidR="009A0924" w:rsidRPr="00B63CD2" w:rsidRDefault="009A0924" w:rsidP="00934760">
            <w:pPr>
              <w:spacing w:after="0"/>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Assessment requires evidences that the candidate:</w:t>
            </w:r>
          </w:p>
          <w:p w14:paraId="0CCCF23C" w14:textId="77777777" w:rsidR="009A0924" w:rsidRPr="00B63CD2" w:rsidRDefault="009A0924" w:rsidP="00C0581B">
            <w:pPr>
              <w:pStyle w:val="ListParagraph"/>
              <w:numPr>
                <w:ilvl w:val="1"/>
                <w:numId w:val="40"/>
              </w:numPr>
              <w:spacing w:after="0"/>
              <w:ind w:left="277" w:hanging="277"/>
              <w:rPr>
                <w:rFonts w:ascii="Times New Roman" w:hAnsi="Times New Roman"/>
                <w:sz w:val="24"/>
                <w:szCs w:val="24"/>
                <w:lang w:val="en-US"/>
              </w:rPr>
            </w:pPr>
            <w:r w:rsidRPr="00B63CD2">
              <w:rPr>
                <w:rFonts w:ascii="Times New Roman" w:hAnsi="Times New Roman"/>
                <w:sz w:val="24"/>
                <w:szCs w:val="24"/>
              </w:rPr>
              <w:t>Demonstrated ability to establish contacts with the social development officer</w:t>
            </w:r>
          </w:p>
          <w:p w14:paraId="2D75A384" w14:textId="77777777" w:rsidR="009A0924" w:rsidRPr="00B63CD2" w:rsidRDefault="009A0924" w:rsidP="00C0581B">
            <w:pPr>
              <w:numPr>
                <w:ilvl w:val="1"/>
                <w:numId w:val="40"/>
              </w:numPr>
              <w:spacing w:after="0"/>
              <w:ind w:left="421"/>
              <w:contextualSpacing/>
              <w:rPr>
                <w:rFonts w:ascii="Times New Roman" w:hAnsi="Times New Roman"/>
                <w:sz w:val="24"/>
                <w:szCs w:val="24"/>
                <w:lang w:val="en-US"/>
              </w:rPr>
            </w:pPr>
            <w:r w:rsidRPr="00B63CD2">
              <w:rPr>
                <w:rFonts w:ascii="Times New Roman" w:hAnsi="Times New Roman"/>
                <w:sz w:val="24"/>
                <w:szCs w:val="24"/>
              </w:rPr>
              <w:t>Demonstrated ability to develop and administer assessment tools</w:t>
            </w:r>
          </w:p>
          <w:p w14:paraId="150ECFE1" w14:textId="77777777" w:rsidR="009A0924" w:rsidRPr="00B63CD2" w:rsidRDefault="009A0924" w:rsidP="00C0581B">
            <w:pPr>
              <w:numPr>
                <w:ilvl w:val="1"/>
                <w:numId w:val="40"/>
              </w:numPr>
              <w:spacing w:after="0"/>
              <w:ind w:left="421"/>
              <w:contextualSpacing/>
              <w:rPr>
                <w:rFonts w:ascii="Times New Roman" w:hAnsi="Times New Roman"/>
                <w:sz w:val="24"/>
                <w:szCs w:val="24"/>
                <w:lang w:val="en-US"/>
              </w:rPr>
            </w:pPr>
            <w:r w:rsidRPr="00B63CD2">
              <w:rPr>
                <w:rFonts w:ascii="Times New Roman" w:hAnsi="Times New Roman"/>
                <w:sz w:val="24"/>
                <w:szCs w:val="24"/>
              </w:rPr>
              <w:t>Demonstrated ability to prepare reports</w:t>
            </w:r>
          </w:p>
          <w:p w14:paraId="7449A4CE" w14:textId="77777777" w:rsidR="009A0924" w:rsidRPr="00B63CD2" w:rsidRDefault="009A0924" w:rsidP="00C0581B">
            <w:pPr>
              <w:numPr>
                <w:ilvl w:val="1"/>
                <w:numId w:val="40"/>
              </w:numPr>
              <w:spacing w:after="0"/>
              <w:ind w:left="421"/>
              <w:contextualSpacing/>
              <w:rPr>
                <w:rFonts w:ascii="Times New Roman" w:hAnsi="Times New Roman"/>
                <w:sz w:val="24"/>
                <w:szCs w:val="24"/>
                <w:lang w:val="en-US"/>
              </w:rPr>
            </w:pPr>
            <w:r w:rsidRPr="00B63CD2">
              <w:rPr>
                <w:rFonts w:ascii="Times New Roman" w:hAnsi="Times New Roman"/>
                <w:sz w:val="24"/>
                <w:szCs w:val="24"/>
              </w:rPr>
              <w:t>Demonstrated ability to identify target group for a project</w:t>
            </w:r>
          </w:p>
          <w:p w14:paraId="48446A45" w14:textId="77777777" w:rsidR="009A0924" w:rsidRPr="00B63CD2" w:rsidRDefault="009A0924" w:rsidP="00C0581B">
            <w:pPr>
              <w:numPr>
                <w:ilvl w:val="1"/>
                <w:numId w:val="40"/>
              </w:numPr>
              <w:spacing w:after="0"/>
              <w:ind w:left="421"/>
              <w:contextualSpacing/>
              <w:rPr>
                <w:rFonts w:ascii="Times New Roman" w:hAnsi="Times New Roman"/>
                <w:sz w:val="24"/>
                <w:szCs w:val="24"/>
                <w:lang w:val="en-US"/>
              </w:rPr>
            </w:pPr>
            <w:r w:rsidRPr="00B63CD2">
              <w:rPr>
                <w:rFonts w:ascii="Times New Roman" w:hAnsi="Times New Roman"/>
                <w:sz w:val="24"/>
                <w:szCs w:val="24"/>
              </w:rPr>
              <w:t>Demonstrated ability to carry out gender assessment</w:t>
            </w:r>
          </w:p>
          <w:p w14:paraId="03ADC797" w14:textId="77777777" w:rsidR="009A0924" w:rsidRPr="00B63CD2" w:rsidRDefault="009A0924" w:rsidP="00C0581B">
            <w:pPr>
              <w:numPr>
                <w:ilvl w:val="1"/>
                <w:numId w:val="40"/>
              </w:numPr>
              <w:spacing w:after="0"/>
              <w:ind w:left="421"/>
              <w:contextualSpacing/>
              <w:rPr>
                <w:rFonts w:ascii="Times New Roman" w:hAnsi="Times New Roman"/>
                <w:sz w:val="24"/>
                <w:szCs w:val="24"/>
                <w:lang w:val="en-US"/>
              </w:rPr>
            </w:pPr>
            <w:r w:rsidRPr="00B63CD2">
              <w:rPr>
                <w:rFonts w:ascii="Times New Roman" w:hAnsi="Times New Roman"/>
                <w:sz w:val="24"/>
                <w:szCs w:val="24"/>
              </w:rPr>
              <w:t>Demonstrated ability to identify key contact persons in a group project</w:t>
            </w:r>
          </w:p>
          <w:p w14:paraId="3CCE9C42" w14:textId="77777777" w:rsidR="009A0924" w:rsidRPr="00B63CD2" w:rsidRDefault="009A0924" w:rsidP="00C0581B">
            <w:pPr>
              <w:numPr>
                <w:ilvl w:val="1"/>
                <w:numId w:val="40"/>
              </w:numPr>
              <w:spacing w:after="0"/>
              <w:ind w:left="421"/>
              <w:contextualSpacing/>
              <w:rPr>
                <w:rFonts w:ascii="Times New Roman" w:hAnsi="Times New Roman"/>
                <w:sz w:val="24"/>
                <w:szCs w:val="24"/>
                <w:lang w:val="en-US"/>
              </w:rPr>
            </w:pPr>
            <w:r w:rsidRPr="00B63CD2">
              <w:rPr>
                <w:rFonts w:ascii="Times New Roman" w:hAnsi="Times New Roman"/>
                <w:sz w:val="24"/>
                <w:szCs w:val="24"/>
              </w:rPr>
              <w:t>Demonstrated ability to carry out sensitization, mobilization and registration of new group members</w:t>
            </w:r>
          </w:p>
          <w:p w14:paraId="5D4D76DA" w14:textId="77777777" w:rsidR="009A0924" w:rsidRPr="00B63CD2" w:rsidRDefault="009A0924" w:rsidP="00C0581B">
            <w:pPr>
              <w:numPr>
                <w:ilvl w:val="1"/>
                <w:numId w:val="40"/>
              </w:numPr>
              <w:spacing w:after="0"/>
              <w:ind w:left="421"/>
              <w:contextualSpacing/>
              <w:rPr>
                <w:rFonts w:ascii="Times New Roman" w:hAnsi="Times New Roman"/>
                <w:sz w:val="24"/>
                <w:szCs w:val="24"/>
                <w:lang w:val="en-US"/>
              </w:rPr>
            </w:pPr>
            <w:r w:rsidRPr="00B63CD2">
              <w:rPr>
                <w:rFonts w:ascii="Times New Roman" w:hAnsi="Times New Roman"/>
                <w:sz w:val="24"/>
                <w:szCs w:val="24"/>
              </w:rPr>
              <w:t>Demonstrated ability to conduct meetings</w:t>
            </w:r>
          </w:p>
          <w:p w14:paraId="7FD57217" w14:textId="77777777" w:rsidR="009A0924" w:rsidRPr="00B63CD2" w:rsidRDefault="009A0924" w:rsidP="00C0581B">
            <w:pPr>
              <w:numPr>
                <w:ilvl w:val="1"/>
                <w:numId w:val="40"/>
              </w:numPr>
              <w:spacing w:after="0"/>
              <w:ind w:left="421"/>
              <w:contextualSpacing/>
              <w:rPr>
                <w:rFonts w:ascii="Times New Roman" w:hAnsi="Times New Roman"/>
                <w:sz w:val="24"/>
                <w:szCs w:val="24"/>
                <w:lang w:val="en-US"/>
              </w:rPr>
            </w:pPr>
            <w:r w:rsidRPr="00B63CD2">
              <w:rPr>
                <w:rFonts w:ascii="Times New Roman" w:hAnsi="Times New Roman"/>
                <w:sz w:val="24"/>
                <w:szCs w:val="24"/>
              </w:rPr>
              <w:t>Demonstrated ability to establish group leadership positions and roles</w:t>
            </w:r>
          </w:p>
          <w:p w14:paraId="3A86E7F3" w14:textId="77777777" w:rsidR="009A0924" w:rsidRPr="00B63CD2" w:rsidRDefault="009A0924" w:rsidP="00C0581B">
            <w:pPr>
              <w:numPr>
                <w:ilvl w:val="1"/>
                <w:numId w:val="40"/>
              </w:numPr>
              <w:spacing w:after="0"/>
              <w:ind w:left="421"/>
              <w:contextualSpacing/>
              <w:rPr>
                <w:rFonts w:ascii="Times New Roman" w:hAnsi="Times New Roman"/>
                <w:sz w:val="24"/>
                <w:szCs w:val="24"/>
                <w:lang w:val="en-US"/>
              </w:rPr>
            </w:pPr>
            <w:r w:rsidRPr="00B63CD2">
              <w:rPr>
                <w:rFonts w:ascii="Times New Roman" w:hAnsi="Times New Roman"/>
                <w:sz w:val="24"/>
                <w:szCs w:val="24"/>
              </w:rPr>
              <w:t>Demonstrated ability to conduct group elections</w:t>
            </w:r>
          </w:p>
          <w:p w14:paraId="647D1809" w14:textId="77777777" w:rsidR="009A0924" w:rsidRPr="00B63CD2" w:rsidRDefault="009A0924" w:rsidP="00C0581B">
            <w:pPr>
              <w:numPr>
                <w:ilvl w:val="1"/>
                <w:numId w:val="40"/>
              </w:numPr>
              <w:spacing w:after="0"/>
              <w:ind w:left="421"/>
              <w:contextualSpacing/>
              <w:rPr>
                <w:rFonts w:ascii="Times New Roman" w:hAnsi="Times New Roman"/>
                <w:sz w:val="24"/>
                <w:szCs w:val="24"/>
                <w:lang w:val="en-US"/>
              </w:rPr>
            </w:pPr>
            <w:r w:rsidRPr="00B63CD2">
              <w:rPr>
                <w:rFonts w:ascii="Times New Roman" w:hAnsi="Times New Roman"/>
                <w:sz w:val="24"/>
                <w:szCs w:val="24"/>
              </w:rPr>
              <w:t>Demonstrated ability to develop group objectives</w:t>
            </w:r>
          </w:p>
          <w:p w14:paraId="2E100B67" w14:textId="77777777" w:rsidR="009A0924" w:rsidRPr="00B63CD2" w:rsidRDefault="009A0924" w:rsidP="00C0581B">
            <w:pPr>
              <w:numPr>
                <w:ilvl w:val="1"/>
                <w:numId w:val="40"/>
              </w:numPr>
              <w:spacing w:after="0"/>
              <w:ind w:left="421"/>
              <w:contextualSpacing/>
              <w:rPr>
                <w:rFonts w:ascii="Times New Roman" w:hAnsi="Times New Roman"/>
                <w:sz w:val="24"/>
                <w:szCs w:val="24"/>
                <w:lang w:val="en-US"/>
              </w:rPr>
            </w:pPr>
            <w:r w:rsidRPr="00B63CD2">
              <w:rPr>
                <w:rFonts w:ascii="Times New Roman" w:hAnsi="Times New Roman"/>
                <w:sz w:val="24"/>
                <w:szCs w:val="24"/>
              </w:rPr>
              <w:t>Demonstrated ability plan group activities</w:t>
            </w:r>
          </w:p>
          <w:p w14:paraId="38924B1B" w14:textId="77777777" w:rsidR="009A0924" w:rsidRPr="00B63CD2" w:rsidRDefault="009A0924" w:rsidP="00C0581B">
            <w:pPr>
              <w:numPr>
                <w:ilvl w:val="1"/>
                <w:numId w:val="40"/>
              </w:numPr>
              <w:spacing w:after="0"/>
              <w:ind w:left="421"/>
              <w:contextualSpacing/>
              <w:rPr>
                <w:rFonts w:ascii="Times New Roman" w:hAnsi="Times New Roman"/>
                <w:sz w:val="24"/>
                <w:szCs w:val="24"/>
                <w:lang w:val="en-US"/>
              </w:rPr>
            </w:pPr>
            <w:r w:rsidRPr="00B63CD2">
              <w:rPr>
                <w:rFonts w:ascii="Times New Roman" w:hAnsi="Times New Roman"/>
                <w:sz w:val="24"/>
                <w:szCs w:val="24"/>
              </w:rPr>
              <w:t xml:space="preserve">Demonstrated ability to conduct capacity </w:t>
            </w:r>
            <w:r w:rsidRPr="00B63CD2">
              <w:rPr>
                <w:rFonts w:ascii="Times New Roman" w:hAnsi="Times New Roman"/>
                <w:sz w:val="24"/>
                <w:szCs w:val="24"/>
              </w:rPr>
              <w:lastRenderedPageBreak/>
              <w:t>assessment</w:t>
            </w:r>
          </w:p>
          <w:p w14:paraId="5F5818BC" w14:textId="77777777" w:rsidR="009A0924" w:rsidRPr="00B63CD2" w:rsidRDefault="009A0924" w:rsidP="00C0581B">
            <w:pPr>
              <w:numPr>
                <w:ilvl w:val="1"/>
                <w:numId w:val="40"/>
              </w:numPr>
              <w:spacing w:after="0"/>
              <w:ind w:left="421"/>
              <w:contextualSpacing/>
              <w:rPr>
                <w:rFonts w:ascii="Times New Roman" w:hAnsi="Times New Roman"/>
                <w:sz w:val="24"/>
                <w:szCs w:val="24"/>
                <w:lang w:val="en-US"/>
              </w:rPr>
            </w:pPr>
            <w:r w:rsidRPr="00B63CD2">
              <w:rPr>
                <w:rFonts w:ascii="Times New Roman" w:hAnsi="Times New Roman"/>
                <w:sz w:val="24"/>
                <w:szCs w:val="24"/>
              </w:rPr>
              <w:t>Demonstrated ability to implement group activities</w:t>
            </w:r>
          </w:p>
          <w:p w14:paraId="51B9BA8A" w14:textId="77777777" w:rsidR="009A0924" w:rsidRPr="00B63CD2" w:rsidRDefault="009A0924" w:rsidP="00C0581B">
            <w:pPr>
              <w:numPr>
                <w:ilvl w:val="1"/>
                <w:numId w:val="40"/>
              </w:numPr>
              <w:spacing w:after="0"/>
              <w:ind w:left="421"/>
              <w:contextualSpacing/>
              <w:rPr>
                <w:rFonts w:ascii="Times New Roman" w:hAnsi="Times New Roman"/>
                <w:sz w:val="24"/>
                <w:szCs w:val="24"/>
                <w:lang w:val="en-US"/>
              </w:rPr>
            </w:pPr>
            <w:r w:rsidRPr="00B63CD2">
              <w:rPr>
                <w:rFonts w:ascii="Times New Roman" w:hAnsi="Times New Roman"/>
                <w:sz w:val="24"/>
                <w:szCs w:val="24"/>
              </w:rPr>
              <w:t>Demonstrated ability to monitor group activities</w:t>
            </w:r>
          </w:p>
          <w:p w14:paraId="5D361C98" w14:textId="77777777" w:rsidR="009A0924" w:rsidRPr="00B63CD2" w:rsidRDefault="009A0924" w:rsidP="00C0581B">
            <w:pPr>
              <w:numPr>
                <w:ilvl w:val="1"/>
                <w:numId w:val="40"/>
              </w:numPr>
              <w:spacing w:after="0"/>
              <w:ind w:left="421"/>
              <w:contextualSpacing/>
              <w:rPr>
                <w:rFonts w:ascii="Times New Roman" w:hAnsi="Times New Roman"/>
                <w:sz w:val="24"/>
                <w:szCs w:val="24"/>
                <w:lang w:val="en-US"/>
              </w:rPr>
            </w:pPr>
            <w:r w:rsidRPr="00B63CD2">
              <w:rPr>
                <w:rFonts w:ascii="Times New Roman" w:hAnsi="Times New Roman"/>
                <w:sz w:val="24"/>
                <w:szCs w:val="24"/>
              </w:rPr>
              <w:t>Demonstrated ability to develop and administer evaluation tools</w:t>
            </w:r>
          </w:p>
          <w:p w14:paraId="7FF3D299" w14:textId="77777777" w:rsidR="009A0924" w:rsidRPr="00B63CD2" w:rsidRDefault="009A0924" w:rsidP="00C0581B">
            <w:pPr>
              <w:numPr>
                <w:ilvl w:val="1"/>
                <w:numId w:val="40"/>
              </w:numPr>
              <w:spacing w:after="0"/>
              <w:ind w:left="421"/>
              <w:contextualSpacing/>
              <w:rPr>
                <w:rFonts w:ascii="Times New Roman" w:hAnsi="Times New Roman"/>
                <w:sz w:val="24"/>
                <w:szCs w:val="24"/>
                <w:lang w:val="en-US"/>
              </w:rPr>
            </w:pPr>
            <w:r w:rsidRPr="00B63CD2">
              <w:rPr>
                <w:rFonts w:ascii="Times New Roman" w:hAnsi="Times New Roman"/>
                <w:sz w:val="24"/>
                <w:szCs w:val="24"/>
              </w:rPr>
              <w:t>Demonstrated ability to document group activities</w:t>
            </w:r>
          </w:p>
        </w:tc>
      </w:tr>
      <w:tr w:rsidR="009A0924" w:rsidRPr="00B63CD2" w14:paraId="2B1EA765" w14:textId="77777777" w:rsidTr="00C06745">
        <w:trPr>
          <w:trHeight w:val="998"/>
        </w:trPr>
        <w:tc>
          <w:tcPr>
            <w:tcW w:w="1748" w:type="pct"/>
            <w:tcBorders>
              <w:top w:val="single" w:sz="4" w:space="0" w:color="auto"/>
              <w:left w:val="single" w:sz="4" w:space="0" w:color="auto"/>
              <w:bottom w:val="single" w:sz="4" w:space="0" w:color="auto"/>
              <w:right w:val="single" w:sz="4" w:space="0" w:color="auto"/>
            </w:tcBorders>
            <w:hideMark/>
          </w:tcPr>
          <w:p w14:paraId="74303C8F" w14:textId="77777777" w:rsidR="009A0924" w:rsidRPr="00B63CD2" w:rsidRDefault="009A0924" w:rsidP="00C0581B">
            <w:pPr>
              <w:numPr>
                <w:ilvl w:val="0"/>
                <w:numId w:val="40"/>
              </w:numPr>
              <w:spacing w:after="0"/>
              <w:ind w:right="144"/>
              <w:contextualSpacing/>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Resource Implications</w:t>
            </w:r>
          </w:p>
          <w:p w14:paraId="799023E5" w14:textId="77777777" w:rsidR="009A0924" w:rsidRPr="00B63CD2" w:rsidRDefault="009A0924" w:rsidP="00934760">
            <w:pPr>
              <w:tabs>
                <w:tab w:val="num" w:pos="360"/>
              </w:tabs>
              <w:spacing w:after="0"/>
              <w:ind w:left="360" w:right="144" w:hanging="360"/>
              <w:rPr>
                <w:rFonts w:ascii="Times New Roman" w:eastAsia="Times New Roman" w:hAnsi="Times New Roman"/>
                <w:sz w:val="24"/>
                <w:szCs w:val="24"/>
                <w:lang w:val="en-US"/>
              </w:rPr>
            </w:pPr>
          </w:p>
        </w:tc>
        <w:tc>
          <w:tcPr>
            <w:tcW w:w="3252" w:type="pct"/>
            <w:tcBorders>
              <w:top w:val="single" w:sz="4" w:space="0" w:color="auto"/>
              <w:left w:val="single" w:sz="4" w:space="0" w:color="auto"/>
              <w:bottom w:val="single" w:sz="4" w:space="0" w:color="auto"/>
              <w:right w:val="single" w:sz="4" w:space="0" w:color="auto"/>
            </w:tcBorders>
            <w:hideMark/>
          </w:tcPr>
          <w:p w14:paraId="29BE0267" w14:textId="77777777" w:rsidR="009A0924" w:rsidRPr="00B63CD2" w:rsidRDefault="009A0924" w:rsidP="00934760">
            <w:p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The following resources MUST be provided:</w:t>
            </w:r>
          </w:p>
          <w:p w14:paraId="796EE6C8" w14:textId="77777777" w:rsidR="009A0924" w:rsidRPr="00B63CD2" w:rsidRDefault="009A0924" w:rsidP="00934760">
            <w:pPr>
              <w:tabs>
                <w:tab w:val="left" w:pos="702"/>
              </w:tabs>
              <w:spacing w:after="0"/>
              <w:rPr>
                <w:rFonts w:ascii="Times New Roman" w:hAnsi="Times New Roman"/>
                <w:sz w:val="24"/>
                <w:szCs w:val="24"/>
              </w:rPr>
            </w:pPr>
            <w:r w:rsidRPr="00B63CD2">
              <w:rPr>
                <w:rFonts w:ascii="Times New Roman" w:hAnsi="Times New Roman"/>
                <w:sz w:val="24"/>
                <w:szCs w:val="24"/>
              </w:rPr>
              <w:t xml:space="preserve">2.1 A functional office </w:t>
            </w:r>
          </w:p>
          <w:p w14:paraId="2E987DCB" w14:textId="77777777" w:rsidR="009A0924" w:rsidRPr="00B63CD2" w:rsidRDefault="009A0924" w:rsidP="00934760">
            <w:pPr>
              <w:spacing w:after="0"/>
              <w:ind w:right="144"/>
              <w:rPr>
                <w:rFonts w:ascii="Times New Roman" w:eastAsia="Times New Roman" w:hAnsi="Times New Roman"/>
                <w:color w:val="C00000"/>
                <w:sz w:val="24"/>
                <w:szCs w:val="24"/>
                <w:lang w:val="en-US"/>
              </w:rPr>
            </w:pPr>
            <w:r w:rsidRPr="00B63CD2">
              <w:rPr>
                <w:rFonts w:ascii="Times New Roman" w:hAnsi="Times New Roman"/>
                <w:sz w:val="24"/>
                <w:szCs w:val="24"/>
              </w:rPr>
              <w:t xml:space="preserve">2.2 Fully equipped simulated operations training office  </w:t>
            </w:r>
          </w:p>
        </w:tc>
      </w:tr>
      <w:tr w:rsidR="009A0924" w:rsidRPr="00B63CD2" w14:paraId="5847F647" w14:textId="77777777" w:rsidTr="00C06745">
        <w:trPr>
          <w:trHeight w:val="1250"/>
        </w:trPr>
        <w:tc>
          <w:tcPr>
            <w:tcW w:w="1748" w:type="pct"/>
            <w:tcBorders>
              <w:top w:val="single" w:sz="4" w:space="0" w:color="auto"/>
              <w:left w:val="single" w:sz="4" w:space="0" w:color="auto"/>
              <w:bottom w:val="single" w:sz="4" w:space="0" w:color="auto"/>
              <w:right w:val="single" w:sz="4" w:space="0" w:color="auto"/>
            </w:tcBorders>
          </w:tcPr>
          <w:p w14:paraId="52088E94" w14:textId="77777777" w:rsidR="009A0924" w:rsidRPr="00B63CD2" w:rsidRDefault="009A0924" w:rsidP="00C0581B">
            <w:pPr>
              <w:numPr>
                <w:ilvl w:val="0"/>
                <w:numId w:val="40"/>
              </w:num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Methods of Assessment    </w:t>
            </w:r>
          </w:p>
          <w:p w14:paraId="2D52A925" w14:textId="77777777" w:rsidR="009A0924" w:rsidRPr="00B63CD2" w:rsidRDefault="009A0924" w:rsidP="00934760">
            <w:pPr>
              <w:tabs>
                <w:tab w:val="num" w:pos="360"/>
              </w:tabs>
              <w:spacing w:after="0"/>
              <w:ind w:left="360" w:right="144" w:hanging="360"/>
              <w:rPr>
                <w:rFonts w:ascii="Times New Roman" w:eastAsia="Times New Roman" w:hAnsi="Times New Roman"/>
                <w:sz w:val="24"/>
                <w:szCs w:val="24"/>
                <w:lang w:val="en-US"/>
              </w:rPr>
            </w:pPr>
          </w:p>
        </w:tc>
        <w:tc>
          <w:tcPr>
            <w:tcW w:w="3252" w:type="pct"/>
            <w:tcBorders>
              <w:top w:val="single" w:sz="4" w:space="0" w:color="auto"/>
              <w:left w:val="single" w:sz="4" w:space="0" w:color="auto"/>
              <w:bottom w:val="single" w:sz="4" w:space="0" w:color="auto"/>
              <w:right w:val="single" w:sz="4" w:space="0" w:color="auto"/>
            </w:tcBorders>
            <w:hideMark/>
          </w:tcPr>
          <w:p w14:paraId="572FC110" w14:textId="77777777" w:rsidR="009A0924" w:rsidRPr="00B63CD2" w:rsidRDefault="009A0924" w:rsidP="00934760">
            <w:p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Competency may be assessed through:</w:t>
            </w:r>
          </w:p>
          <w:p w14:paraId="5E0E6DBC" w14:textId="77777777" w:rsidR="009A0924" w:rsidRPr="00B63CD2" w:rsidRDefault="009A0924" w:rsidP="00C0581B">
            <w:pPr>
              <w:pStyle w:val="ListParagraph"/>
              <w:numPr>
                <w:ilvl w:val="1"/>
                <w:numId w:val="40"/>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Written tests</w:t>
            </w:r>
          </w:p>
          <w:p w14:paraId="6A94A6DA" w14:textId="77777777" w:rsidR="009A0924" w:rsidRPr="00B63CD2" w:rsidRDefault="009A0924" w:rsidP="00C0581B">
            <w:pPr>
              <w:pStyle w:val="ListParagraph"/>
              <w:numPr>
                <w:ilvl w:val="1"/>
                <w:numId w:val="40"/>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Interview</w:t>
            </w:r>
          </w:p>
          <w:p w14:paraId="63D1E610" w14:textId="77777777" w:rsidR="009A0924" w:rsidRPr="00B63CD2" w:rsidRDefault="009A0924" w:rsidP="00C0581B">
            <w:pPr>
              <w:pStyle w:val="ListParagraph"/>
              <w:numPr>
                <w:ilvl w:val="1"/>
                <w:numId w:val="40"/>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Oral questioning </w:t>
            </w:r>
          </w:p>
          <w:p w14:paraId="0673F119" w14:textId="77777777" w:rsidR="009A0924" w:rsidRPr="00B63CD2" w:rsidRDefault="009A0924" w:rsidP="00C0581B">
            <w:pPr>
              <w:pStyle w:val="ListParagraph"/>
              <w:numPr>
                <w:ilvl w:val="1"/>
                <w:numId w:val="40"/>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Observation</w:t>
            </w:r>
          </w:p>
          <w:p w14:paraId="28F4F42C" w14:textId="77777777" w:rsidR="009A0924" w:rsidRPr="00B63CD2" w:rsidRDefault="009A0924" w:rsidP="00C0581B">
            <w:pPr>
              <w:pStyle w:val="ListParagraph"/>
              <w:numPr>
                <w:ilvl w:val="1"/>
                <w:numId w:val="40"/>
              </w:numPr>
              <w:spacing w:after="0"/>
              <w:ind w:right="144"/>
              <w:jc w:val="both"/>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 xml:space="preserve">Third party report </w:t>
            </w:r>
          </w:p>
        </w:tc>
      </w:tr>
      <w:tr w:rsidR="009A0924" w:rsidRPr="00B63CD2" w14:paraId="5C5E02B7" w14:textId="77777777" w:rsidTr="00C06745">
        <w:trPr>
          <w:trHeight w:val="90"/>
        </w:trPr>
        <w:tc>
          <w:tcPr>
            <w:tcW w:w="1748" w:type="pct"/>
            <w:tcBorders>
              <w:top w:val="single" w:sz="4" w:space="0" w:color="auto"/>
              <w:left w:val="single" w:sz="4" w:space="0" w:color="auto"/>
              <w:bottom w:val="single" w:sz="4" w:space="0" w:color="auto"/>
              <w:right w:val="single" w:sz="4" w:space="0" w:color="auto"/>
            </w:tcBorders>
            <w:hideMark/>
          </w:tcPr>
          <w:p w14:paraId="5BBFE7C5" w14:textId="77777777" w:rsidR="009A0924" w:rsidRPr="00B63CD2" w:rsidRDefault="009A0924" w:rsidP="00C0581B">
            <w:pPr>
              <w:numPr>
                <w:ilvl w:val="0"/>
                <w:numId w:val="40"/>
              </w:numPr>
              <w:spacing w:after="0"/>
              <w:ind w:right="144"/>
              <w:rPr>
                <w:rFonts w:ascii="Times New Roman" w:eastAsia="Times New Roman" w:hAnsi="Times New Roman"/>
                <w:sz w:val="24"/>
                <w:szCs w:val="24"/>
                <w:lang w:val="en-US"/>
              </w:rPr>
            </w:pPr>
            <w:r w:rsidRPr="00B63CD2">
              <w:rPr>
                <w:rFonts w:ascii="Times New Roman" w:eastAsia="Times New Roman" w:hAnsi="Times New Roman"/>
                <w:sz w:val="24"/>
                <w:szCs w:val="24"/>
                <w:lang w:val="en-US"/>
              </w:rPr>
              <w:t>Context of Assessment</w:t>
            </w:r>
          </w:p>
        </w:tc>
        <w:tc>
          <w:tcPr>
            <w:tcW w:w="3252" w:type="pct"/>
            <w:tcBorders>
              <w:top w:val="single" w:sz="4" w:space="0" w:color="auto"/>
              <w:left w:val="single" w:sz="4" w:space="0" w:color="auto"/>
              <w:bottom w:val="single" w:sz="4" w:space="0" w:color="auto"/>
              <w:right w:val="single" w:sz="4" w:space="0" w:color="auto"/>
            </w:tcBorders>
            <w:hideMark/>
          </w:tcPr>
          <w:p w14:paraId="17461F00" w14:textId="77777777" w:rsidR="00FE106D" w:rsidRPr="00D91A51" w:rsidRDefault="00FE106D" w:rsidP="00FE106D">
            <w:pPr>
              <w:spacing w:after="0"/>
              <w:jc w:val="both"/>
              <w:rPr>
                <w:rFonts w:ascii="Times New Roman" w:hAnsi="Times New Roman"/>
                <w:sz w:val="24"/>
                <w:szCs w:val="24"/>
                <w:lang w:val="en-US"/>
              </w:rPr>
            </w:pPr>
            <w:r w:rsidRPr="00D91A51">
              <w:rPr>
                <w:rFonts w:ascii="Times New Roman" w:hAnsi="Times New Roman"/>
                <w:sz w:val="24"/>
                <w:szCs w:val="24"/>
                <w:lang w:val="en-US"/>
              </w:rPr>
              <w:t>Competency may be assessed:</w:t>
            </w:r>
          </w:p>
          <w:p w14:paraId="781FF26D" w14:textId="77777777" w:rsidR="00FE106D" w:rsidRPr="00D91A51" w:rsidRDefault="00FE106D" w:rsidP="00C0581B">
            <w:pPr>
              <w:numPr>
                <w:ilvl w:val="0"/>
                <w:numId w:val="308"/>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On-the-job</w:t>
            </w:r>
          </w:p>
          <w:p w14:paraId="3A5E14D6" w14:textId="77777777" w:rsidR="00FE106D" w:rsidRDefault="00FE106D" w:rsidP="00C0581B">
            <w:pPr>
              <w:numPr>
                <w:ilvl w:val="0"/>
                <w:numId w:val="308"/>
              </w:numPr>
              <w:spacing w:after="0" w:line="259" w:lineRule="auto"/>
              <w:contextualSpacing/>
              <w:rPr>
                <w:rFonts w:ascii="Times New Roman" w:eastAsia="Times New Roman" w:hAnsi="Times New Roman"/>
                <w:sz w:val="24"/>
                <w:szCs w:val="24"/>
                <w:lang w:val="x-none" w:eastAsia="x-none"/>
              </w:rPr>
            </w:pPr>
            <w:r w:rsidRPr="00D91A51">
              <w:rPr>
                <w:rFonts w:ascii="Times New Roman" w:eastAsia="Times New Roman" w:hAnsi="Times New Roman"/>
                <w:sz w:val="24"/>
                <w:szCs w:val="24"/>
                <w:lang w:val="x-none" w:eastAsia="x-none"/>
              </w:rPr>
              <w:t>Off-the –job</w:t>
            </w:r>
          </w:p>
          <w:p w14:paraId="605FF59A" w14:textId="7DCCF19D" w:rsidR="009A0924" w:rsidRPr="00FE106D" w:rsidRDefault="00FE106D" w:rsidP="00C0581B">
            <w:pPr>
              <w:numPr>
                <w:ilvl w:val="0"/>
                <w:numId w:val="308"/>
              </w:numPr>
              <w:spacing w:after="0" w:line="259" w:lineRule="auto"/>
              <w:contextualSpacing/>
              <w:rPr>
                <w:rFonts w:ascii="Times New Roman" w:eastAsia="Times New Roman" w:hAnsi="Times New Roman"/>
                <w:sz w:val="24"/>
                <w:szCs w:val="24"/>
                <w:lang w:val="x-none" w:eastAsia="x-none"/>
              </w:rPr>
            </w:pPr>
            <w:r w:rsidRPr="00FE106D">
              <w:rPr>
                <w:rFonts w:ascii="Times New Roman" w:eastAsia="Times New Roman" w:hAnsi="Times New Roman"/>
                <w:sz w:val="24"/>
                <w:szCs w:val="24"/>
                <w:lang w:val="x-none" w:eastAsia="x-none"/>
              </w:rPr>
              <w:t>During Industrial attachment</w:t>
            </w:r>
          </w:p>
        </w:tc>
      </w:tr>
      <w:tr w:rsidR="009A0924" w:rsidRPr="00B63CD2" w14:paraId="2F864377" w14:textId="77777777" w:rsidTr="00C06745">
        <w:trPr>
          <w:trHeight w:val="90"/>
        </w:trPr>
        <w:tc>
          <w:tcPr>
            <w:tcW w:w="1748" w:type="pct"/>
            <w:tcBorders>
              <w:top w:val="single" w:sz="4" w:space="0" w:color="auto"/>
              <w:left w:val="single" w:sz="4" w:space="0" w:color="auto"/>
              <w:bottom w:val="single" w:sz="4" w:space="0" w:color="auto"/>
              <w:right w:val="single" w:sz="4" w:space="0" w:color="auto"/>
            </w:tcBorders>
          </w:tcPr>
          <w:p w14:paraId="1D9B044B" w14:textId="77777777" w:rsidR="009A0924" w:rsidRPr="00B63CD2" w:rsidRDefault="009A0924" w:rsidP="00C0581B">
            <w:pPr>
              <w:numPr>
                <w:ilvl w:val="0"/>
                <w:numId w:val="40"/>
              </w:numPr>
              <w:spacing w:after="0"/>
              <w:ind w:left="335" w:hanging="335"/>
              <w:rPr>
                <w:rFonts w:ascii="Times New Roman" w:hAnsi="Times New Roman"/>
                <w:sz w:val="24"/>
                <w:szCs w:val="24"/>
              </w:rPr>
            </w:pPr>
            <w:r w:rsidRPr="00B63CD2">
              <w:rPr>
                <w:rFonts w:ascii="Times New Roman" w:eastAsia="Times New Roman" w:hAnsi="Times New Roman"/>
                <w:sz w:val="24"/>
                <w:szCs w:val="24"/>
                <w:lang w:val="en-US"/>
              </w:rPr>
              <w:t>Guidance information for assessment</w:t>
            </w:r>
          </w:p>
        </w:tc>
        <w:tc>
          <w:tcPr>
            <w:tcW w:w="3252" w:type="pct"/>
            <w:tcBorders>
              <w:top w:val="single" w:sz="4" w:space="0" w:color="auto"/>
              <w:left w:val="single" w:sz="4" w:space="0" w:color="auto"/>
              <w:bottom w:val="single" w:sz="4" w:space="0" w:color="auto"/>
              <w:right w:val="single" w:sz="4" w:space="0" w:color="auto"/>
            </w:tcBorders>
          </w:tcPr>
          <w:p w14:paraId="5F00749B" w14:textId="77777777" w:rsidR="009A0924" w:rsidRPr="00B63CD2" w:rsidRDefault="009A0924" w:rsidP="00934760">
            <w:pPr>
              <w:rPr>
                <w:rFonts w:ascii="Times New Roman" w:hAnsi="Times New Roman"/>
                <w:sz w:val="24"/>
                <w:szCs w:val="24"/>
              </w:rPr>
            </w:pPr>
            <w:r w:rsidRPr="00B63CD2">
              <w:rPr>
                <w:rFonts w:ascii="Times New Roman" w:hAnsi="Times New Roman"/>
                <w:sz w:val="24"/>
                <w:szCs w:val="24"/>
              </w:rPr>
              <w:t>Holistic assessment with other units relevant to the industry sector, workplace and job role is recommended.</w:t>
            </w:r>
          </w:p>
        </w:tc>
      </w:tr>
    </w:tbl>
    <w:p w14:paraId="4CD6E7F3" w14:textId="77777777" w:rsidR="009A0924" w:rsidRPr="00B63CD2" w:rsidRDefault="009A0924" w:rsidP="00934760">
      <w:pPr>
        <w:rPr>
          <w:rFonts w:ascii="Times New Roman" w:hAnsi="Times New Roman"/>
          <w:sz w:val="24"/>
          <w:szCs w:val="24"/>
        </w:rPr>
      </w:pPr>
    </w:p>
    <w:p w14:paraId="7E1E7883" w14:textId="1E5236B1" w:rsidR="0082536A" w:rsidRDefault="0082536A" w:rsidP="00934760">
      <w:pPr>
        <w:rPr>
          <w:rFonts w:ascii="Times New Roman" w:hAnsi="Times New Roman"/>
          <w:sz w:val="24"/>
          <w:szCs w:val="24"/>
        </w:rPr>
      </w:pPr>
    </w:p>
    <w:p w14:paraId="5308D7B3" w14:textId="292C0652" w:rsidR="001F073B" w:rsidRDefault="001F073B" w:rsidP="00934760">
      <w:pPr>
        <w:rPr>
          <w:rFonts w:ascii="Times New Roman" w:hAnsi="Times New Roman"/>
          <w:sz w:val="24"/>
          <w:szCs w:val="24"/>
        </w:rPr>
      </w:pPr>
    </w:p>
    <w:p w14:paraId="18FB3A67" w14:textId="2CD83373" w:rsidR="001F073B" w:rsidRDefault="001F073B" w:rsidP="00934760">
      <w:pPr>
        <w:rPr>
          <w:rFonts w:ascii="Times New Roman" w:hAnsi="Times New Roman"/>
          <w:sz w:val="24"/>
          <w:szCs w:val="24"/>
        </w:rPr>
      </w:pPr>
    </w:p>
    <w:p w14:paraId="7D3A9951" w14:textId="7E0C1BDF" w:rsidR="001F073B" w:rsidRDefault="001F073B" w:rsidP="00934760">
      <w:pPr>
        <w:rPr>
          <w:rFonts w:ascii="Times New Roman" w:hAnsi="Times New Roman"/>
          <w:sz w:val="24"/>
          <w:szCs w:val="24"/>
        </w:rPr>
      </w:pPr>
    </w:p>
    <w:p w14:paraId="31963B7D" w14:textId="4BE99A31" w:rsidR="001F073B" w:rsidRDefault="001F073B" w:rsidP="00934760">
      <w:pPr>
        <w:rPr>
          <w:rFonts w:ascii="Times New Roman" w:hAnsi="Times New Roman"/>
          <w:sz w:val="24"/>
          <w:szCs w:val="24"/>
        </w:rPr>
      </w:pPr>
    </w:p>
    <w:p w14:paraId="5BCD22D0" w14:textId="418863BC" w:rsidR="001F073B" w:rsidRDefault="001F073B" w:rsidP="00934760">
      <w:pPr>
        <w:rPr>
          <w:rFonts w:ascii="Times New Roman" w:hAnsi="Times New Roman"/>
          <w:sz w:val="24"/>
          <w:szCs w:val="24"/>
        </w:rPr>
      </w:pPr>
    </w:p>
    <w:p w14:paraId="2866EB74" w14:textId="191E547D" w:rsidR="001F073B" w:rsidRDefault="001F073B" w:rsidP="00934760">
      <w:pPr>
        <w:rPr>
          <w:rFonts w:ascii="Times New Roman" w:hAnsi="Times New Roman"/>
          <w:sz w:val="24"/>
          <w:szCs w:val="24"/>
        </w:rPr>
      </w:pPr>
    </w:p>
    <w:p w14:paraId="3B9C0C5D" w14:textId="627BCB3C" w:rsidR="001F073B" w:rsidRDefault="001F073B" w:rsidP="00934760">
      <w:pPr>
        <w:rPr>
          <w:rFonts w:ascii="Times New Roman" w:hAnsi="Times New Roman"/>
          <w:sz w:val="24"/>
          <w:szCs w:val="24"/>
        </w:rPr>
      </w:pPr>
    </w:p>
    <w:p w14:paraId="4230B535" w14:textId="0A7D77CA" w:rsidR="001F073B" w:rsidRDefault="001F073B" w:rsidP="00934760">
      <w:pPr>
        <w:rPr>
          <w:rFonts w:ascii="Times New Roman" w:hAnsi="Times New Roman"/>
          <w:sz w:val="24"/>
          <w:szCs w:val="24"/>
        </w:rPr>
      </w:pPr>
    </w:p>
    <w:sectPr w:rsidR="001F073B" w:rsidSect="0054747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C3744" w14:textId="77777777" w:rsidR="002A2A78" w:rsidRDefault="002A2A78" w:rsidP="009A66B8">
      <w:pPr>
        <w:spacing w:after="0" w:line="240" w:lineRule="auto"/>
      </w:pPr>
      <w:r>
        <w:separator/>
      </w:r>
    </w:p>
  </w:endnote>
  <w:endnote w:type="continuationSeparator" w:id="0">
    <w:p w14:paraId="4324CE3F" w14:textId="77777777" w:rsidR="002A2A78" w:rsidRDefault="002A2A78" w:rsidP="009A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4"/>
      <w:gridCol w:w="4192"/>
    </w:tblGrid>
    <w:tr w:rsidR="000455A3" w14:paraId="13AF0C46" w14:textId="77777777">
      <w:trPr>
        <w:trHeight w:hRule="exact" w:val="115"/>
        <w:jc w:val="center"/>
      </w:trPr>
      <w:tc>
        <w:tcPr>
          <w:tcW w:w="4686" w:type="dxa"/>
          <w:shd w:val="clear" w:color="auto" w:fill="4472C4" w:themeFill="accent1"/>
          <w:tcMar>
            <w:top w:w="0" w:type="dxa"/>
            <w:bottom w:w="0" w:type="dxa"/>
          </w:tcMar>
        </w:tcPr>
        <w:p w14:paraId="78161B9A" w14:textId="77777777" w:rsidR="000455A3" w:rsidRDefault="000455A3">
          <w:pPr>
            <w:pStyle w:val="Header"/>
            <w:rPr>
              <w:caps/>
              <w:sz w:val="18"/>
            </w:rPr>
          </w:pPr>
        </w:p>
      </w:tc>
      <w:tc>
        <w:tcPr>
          <w:tcW w:w="4674" w:type="dxa"/>
          <w:shd w:val="clear" w:color="auto" w:fill="4472C4" w:themeFill="accent1"/>
          <w:tcMar>
            <w:top w:w="0" w:type="dxa"/>
            <w:bottom w:w="0" w:type="dxa"/>
          </w:tcMar>
        </w:tcPr>
        <w:p w14:paraId="032DEB78" w14:textId="77777777" w:rsidR="000455A3" w:rsidRDefault="000455A3">
          <w:pPr>
            <w:pStyle w:val="Header"/>
            <w:jc w:val="right"/>
            <w:rPr>
              <w:caps/>
              <w:sz w:val="18"/>
            </w:rPr>
          </w:pPr>
        </w:p>
      </w:tc>
    </w:tr>
    <w:tr w:rsidR="000455A3" w14:paraId="20B78562" w14:textId="77777777">
      <w:trPr>
        <w:jc w:val="center"/>
      </w:trPr>
      <w:tc>
        <w:tcPr>
          <w:tcW w:w="4686" w:type="dxa"/>
          <w:shd w:val="clear" w:color="auto" w:fill="auto"/>
          <w:vAlign w:val="center"/>
        </w:tcPr>
        <w:p w14:paraId="3D769D51" w14:textId="6D61E02B" w:rsidR="000455A3" w:rsidRPr="00AB318B" w:rsidRDefault="000455A3">
          <w:pPr>
            <w:pStyle w:val="Footer"/>
            <w:rPr>
              <w:rFonts w:ascii="Times New Roman" w:hAnsi="Times New Roman"/>
              <w:caps/>
              <w:color w:val="808080" w:themeColor="background1" w:themeShade="80"/>
              <w:sz w:val="24"/>
              <w:szCs w:val="24"/>
            </w:rPr>
          </w:pPr>
          <w:r w:rsidRPr="00AB318B">
            <w:rPr>
              <w:rFonts w:ascii="Times New Roman" w:hAnsi="Times New Roman"/>
              <w:caps/>
              <w:color w:val="808080" w:themeColor="background1" w:themeShade="80"/>
              <w:sz w:val="24"/>
              <w:szCs w:val="24"/>
            </w:rPr>
            <w:t>©2018,TVET CDACC</w:t>
          </w:r>
        </w:p>
      </w:tc>
      <w:tc>
        <w:tcPr>
          <w:tcW w:w="4674" w:type="dxa"/>
          <w:shd w:val="clear" w:color="auto" w:fill="auto"/>
          <w:vAlign w:val="center"/>
        </w:tcPr>
        <w:p w14:paraId="0A7E0CA3" w14:textId="6137440A" w:rsidR="000455A3" w:rsidRDefault="000455A3">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55383">
            <w:rPr>
              <w:caps/>
              <w:noProof/>
              <w:color w:val="808080" w:themeColor="background1" w:themeShade="80"/>
              <w:sz w:val="18"/>
              <w:szCs w:val="18"/>
            </w:rPr>
            <w:t>118</w:t>
          </w:r>
          <w:r>
            <w:rPr>
              <w:caps/>
              <w:noProof/>
              <w:color w:val="808080" w:themeColor="background1" w:themeShade="80"/>
              <w:sz w:val="18"/>
              <w:szCs w:val="18"/>
            </w:rPr>
            <w:fldChar w:fldCharType="end"/>
          </w:r>
        </w:p>
      </w:tc>
    </w:tr>
  </w:tbl>
  <w:p w14:paraId="5DA2B6CF" w14:textId="77777777" w:rsidR="000455A3" w:rsidRDefault="000455A3" w:rsidP="00324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31918" w14:textId="77777777" w:rsidR="002A2A78" w:rsidRDefault="002A2A78" w:rsidP="009A66B8">
      <w:pPr>
        <w:spacing w:after="0" w:line="240" w:lineRule="auto"/>
      </w:pPr>
      <w:r>
        <w:separator/>
      </w:r>
    </w:p>
  </w:footnote>
  <w:footnote w:type="continuationSeparator" w:id="0">
    <w:p w14:paraId="1CD780B9" w14:textId="77777777" w:rsidR="002A2A78" w:rsidRDefault="002A2A78" w:rsidP="009A6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617"/>
    <w:multiLevelType w:val="hybridMultilevel"/>
    <w:tmpl w:val="F9E46B4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02528B2"/>
    <w:multiLevelType w:val="hybridMultilevel"/>
    <w:tmpl w:val="FC3651B8"/>
    <w:lvl w:ilvl="0" w:tplc="A7947AD8">
      <w:start w:val="1"/>
      <w:numFmt w:val="decimal"/>
      <w:lvlText w:val="3.%1"/>
      <w:lvlJc w:val="center"/>
      <w:pPr>
        <w:ind w:left="706" w:hanging="360"/>
      </w:pPr>
      <w:rPr>
        <w:rFonts w:hint="default"/>
      </w:rPr>
    </w:lvl>
    <w:lvl w:ilvl="1" w:tplc="08090019" w:tentative="1">
      <w:start w:val="1"/>
      <w:numFmt w:val="lowerLetter"/>
      <w:lvlText w:val="%2."/>
      <w:lvlJc w:val="left"/>
      <w:pPr>
        <w:ind w:left="1426" w:hanging="360"/>
      </w:pPr>
    </w:lvl>
    <w:lvl w:ilvl="2" w:tplc="0809001B" w:tentative="1">
      <w:start w:val="1"/>
      <w:numFmt w:val="lowerRoman"/>
      <w:lvlText w:val="%3."/>
      <w:lvlJc w:val="right"/>
      <w:pPr>
        <w:ind w:left="2146" w:hanging="180"/>
      </w:pPr>
    </w:lvl>
    <w:lvl w:ilvl="3" w:tplc="0809000F" w:tentative="1">
      <w:start w:val="1"/>
      <w:numFmt w:val="decimal"/>
      <w:lvlText w:val="%4."/>
      <w:lvlJc w:val="left"/>
      <w:pPr>
        <w:ind w:left="2866" w:hanging="360"/>
      </w:pPr>
    </w:lvl>
    <w:lvl w:ilvl="4" w:tplc="08090019" w:tentative="1">
      <w:start w:val="1"/>
      <w:numFmt w:val="lowerLetter"/>
      <w:lvlText w:val="%5."/>
      <w:lvlJc w:val="left"/>
      <w:pPr>
        <w:ind w:left="3586" w:hanging="360"/>
      </w:pPr>
    </w:lvl>
    <w:lvl w:ilvl="5" w:tplc="0809001B" w:tentative="1">
      <w:start w:val="1"/>
      <w:numFmt w:val="lowerRoman"/>
      <w:lvlText w:val="%6."/>
      <w:lvlJc w:val="right"/>
      <w:pPr>
        <w:ind w:left="4306" w:hanging="180"/>
      </w:pPr>
    </w:lvl>
    <w:lvl w:ilvl="6" w:tplc="0809000F" w:tentative="1">
      <w:start w:val="1"/>
      <w:numFmt w:val="decimal"/>
      <w:lvlText w:val="%7."/>
      <w:lvlJc w:val="left"/>
      <w:pPr>
        <w:ind w:left="5026" w:hanging="360"/>
      </w:pPr>
    </w:lvl>
    <w:lvl w:ilvl="7" w:tplc="08090019" w:tentative="1">
      <w:start w:val="1"/>
      <w:numFmt w:val="lowerLetter"/>
      <w:lvlText w:val="%8."/>
      <w:lvlJc w:val="left"/>
      <w:pPr>
        <w:ind w:left="5746" w:hanging="360"/>
      </w:pPr>
    </w:lvl>
    <w:lvl w:ilvl="8" w:tplc="0809001B" w:tentative="1">
      <w:start w:val="1"/>
      <w:numFmt w:val="lowerRoman"/>
      <w:lvlText w:val="%9."/>
      <w:lvlJc w:val="right"/>
      <w:pPr>
        <w:ind w:left="6466" w:hanging="180"/>
      </w:pPr>
    </w:lvl>
  </w:abstractNum>
  <w:abstractNum w:abstractNumId="2" w15:restartNumberingAfterBreak="0">
    <w:nsid w:val="011F2355"/>
    <w:multiLevelType w:val="hybridMultilevel"/>
    <w:tmpl w:val="34C6E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607DBA"/>
    <w:multiLevelType w:val="hybridMultilevel"/>
    <w:tmpl w:val="32009EEE"/>
    <w:lvl w:ilvl="0" w:tplc="0409000F">
      <w:start w:val="1"/>
      <w:numFmt w:val="decimal"/>
      <w:lvlText w:val="%1."/>
      <w:lvlJc w:val="left"/>
      <w:pPr>
        <w:ind w:left="36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C427FF"/>
    <w:multiLevelType w:val="multilevel"/>
    <w:tmpl w:val="411069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3F913B2"/>
    <w:multiLevelType w:val="hybridMultilevel"/>
    <w:tmpl w:val="AE162E8A"/>
    <w:lvl w:ilvl="0" w:tplc="1C381870">
      <w:start w:val="1"/>
      <w:numFmt w:val="decimal"/>
      <w:lvlText w:val="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0D0695"/>
    <w:multiLevelType w:val="hybridMultilevel"/>
    <w:tmpl w:val="5590E8D4"/>
    <w:lvl w:ilvl="0" w:tplc="C55E2B64">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D7B43"/>
    <w:multiLevelType w:val="hybridMultilevel"/>
    <w:tmpl w:val="0F3A860E"/>
    <w:lvl w:ilvl="0" w:tplc="BBBA712C">
      <w:start w:val="1"/>
      <w:numFmt w:val="decimal"/>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716B60"/>
    <w:multiLevelType w:val="hybridMultilevel"/>
    <w:tmpl w:val="400675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D44DD6"/>
    <w:multiLevelType w:val="hybridMultilevel"/>
    <w:tmpl w:val="B5D2E3CC"/>
    <w:lvl w:ilvl="0" w:tplc="08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05F40F68"/>
    <w:multiLevelType w:val="hybridMultilevel"/>
    <w:tmpl w:val="6002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60401C2"/>
    <w:multiLevelType w:val="multilevel"/>
    <w:tmpl w:val="487634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6FE66F8"/>
    <w:multiLevelType w:val="hybridMultilevel"/>
    <w:tmpl w:val="055CFC70"/>
    <w:lvl w:ilvl="0" w:tplc="DA989A66">
      <w:start w:val="1"/>
      <w:numFmt w:val="decimal"/>
      <w:lvlText w:val="3.%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08A308D7"/>
    <w:multiLevelType w:val="hybridMultilevel"/>
    <w:tmpl w:val="840C352A"/>
    <w:lvl w:ilvl="0" w:tplc="DA989A66">
      <w:start w:val="1"/>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9065EA0"/>
    <w:multiLevelType w:val="multilevel"/>
    <w:tmpl w:val="E05A60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9581CD4"/>
    <w:multiLevelType w:val="hybridMultilevel"/>
    <w:tmpl w:val="3776F2B8"/>
    <w:lvl w:ilvl="0" w:tplc="EA2E9992">
      <w:start w:val="1"/>
      <w:numFmt w:val="decimal"/>
      <w:lvlText w:val="6.%1"/>
      <w:lvlJc w:val="center"/>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A2A1530"/>
    <w:multiLevelType w:val="hybridMultilevel"/>
    <w:tmpl w:val="031CAD90"/>
    <w:lvl w:ilvl="0" w:tplc="120CBCD6">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783D74"/>
    <w:multiLevelType w:val="hybridMultilevel"/>
    <w:tmpl w:val="89DA087A"/>
    <w:lvl w:ilvl="0" w:tplc="8774EB64">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E17F08"/>
    <w:multiLevelType w:val="multilevel"/>
    <w:tmpl w:val="25EC1DE2"/>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0B0B57C9"/>
    <w:multiLevelType w:val="hybridMultilevel"/>
    <w:tmpl w:val="0EDE984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0B394862"/>
    <w:multiLevelType w:val="hybridMultilevel"/>
    <w:tmpl w:val="427040F0"/>
    <w:lvl w:ilvl="0" w:tplc="8774EB64">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BD928C0"/>
    <w:multiLevelType w:val="multilevel"/>
    <w:tmpl w:val="21A8B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630" w:hanging="720"/>
      </w:pPr>
      <w:rPr>
        <w:rFonts w:hint="default"/>
      </w:rPr>
    </w:lvl>
    <w:lvl w:ilvl="3">
      <w:start w:val="1"/>
      <w:numFmt w:val="decimal"/>
      <w:lvlText w:val="%1.%2.%3.%4"/>
      <w:lvlJc w:val="left"/>
      <w:pPr>
        <w:ind w:left="2085" w:hanging="720"/>
      </w:pPr>
      <w:rPr>
        <w:rFonts w:hint="default"/>
      </w:rPr>
    </w:lvl>
    <w:lvl w:ilvl="4">
      <w:start w:val="1"/>
      <w:numFmt w:val="decimal"/>
      <w:lvlText w:val="%1.%2.%3.%4.%5"/>
      <w:lvlJc w:val="left"/>
      <w:pPr>
        <w:ind w:left="2900" w:hanging="1080"/>
      </w:pPr>
      <w:rPr>
        <w:rFonts w:hint="default"/>
      </w:rPr>
    </w:lvl>
    <w:lvl w:ilvl="5">
      <w:start w:val="1"/>
      <w:numFmt w:val="decimal"/>
      <w:lvlText w:val="%1.%2.%3.%4.%5.%6"/>
      <w:lvlJc w:val="left"/>
      <w:pPr>
        <w:ind w:left="3355" w:hanging="1080"/>
      </w:pPr>
      <w:rPr>
        <w:rFonts w:hint="default"/>
      </w:rPr>
    </w:lvl>
    <w:lvl w:ilvl="6">
      <w:start w:val="1"/>
      <w:numFmt w:val="decimal"/>
      <w:lvlText w:val="%1.%2.%3.%4.%5.%6.%7"/>
      <w:lvlJc w:val="left"/>
      <w:pPr>
        <w:ind w:left="4170" w:hanging="1440"/>
      </w:pPr>
      <w:rPr>
        <w:rFonts w:hint="default"/>
      </w:rPr>
    </w:lvl>
    <w:lvl w:ilvl="7">
      <w:start w:val="1"/>
      <w:numFmt w:val="decimal"/>
      <w:lvlText w:val="%1.%2.%3.%4.%5.%6.%7.%8"/>
      <w:lvlJc w:val="left"/>
      <w:pPr>
        <w:ind w:left="4625" w:hanging="1440"/>
      </w:pPr>
      <w:rPr>
        <w:rFonts w:hint="default"/>
      </w:rPr>
    </w:lvl>
    <w:lvl w:ilvl="8">
      <w:start w:val="1"/>
      <w:numFmt w:val="decimal"/>
      <w:lvlText w:val="%1.%2.%3.%4.%5.%6.%7.%8.%9"/>
      <w:lvlJc w:val="left"/>
      <w:pPr>
        <w:ind w:left="5440" w:hanging="1800"/>
      </w:pPr>
      <w:rPr>
        <w:rFonts w:hint="default"/>
      </w:rPr>
    </w:lvl>
  </w:abstractNum>
  <w:abstractNum w:abstractNumId="31"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D1B6F44"/>
    <w:multiLevelType w:val="hybridMultilevel"/>
    <w:tmpl w:val="870C3E06"/>
    <w:lvl w:ilvl="0" w:tplc="79CE30E4">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D2905E1"/>
    <w:multiLevelType w:val="hybridMultilevel"/>
    <w:tmpl w:val="4DFE7E82"/>
    <w:lvl w:ilvl="0" w:tplc="120CBCD6">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D2A300A"/>
    <w:multiLevelType w:val="hybridMultilevel"/>
    <w:tmpl w:val="5748D05A"/>
    <w:lvl w:ilvl="0" w:tplc="CFDA9D4A">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D5809DF"/>
    <w:multiLevelType w:val="multilevel"/>
    <w:tmpl w:val="D2AA73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0F061064"/>
    <w:multiLevelType w:val="hybridMultilevel"/>
    <w:tmpl w:val="EC46CF50"/>
    <w:lvl w:ilvl="0" w:tplc="C55E2B64">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F9901E7"/>
    <w:multiLevelType w:val="hybridMultilevel"/>
    <w:tmpl w:val="49104622"/>
    <w:lvl w:ilvl="0" w:tplc="B8D67508">
      <w:start w:val="1"/>
      <w:numFmt w:val="decimal"/>
      <w:lvlText w:val="7.%1"/>
      <w:lvlJc w:val="center"/>
      <w:pPr>
        <w:ind w:left="79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0F9E5909"/>
    <w:multiLevelType w:val="hybridMultilevel"/>
    <w:tmpl w:val="E63AF53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15:restartNumberingAfterBreak="0">
    <w:nsid w:val="0FB00CAF"/>
    <w:multiLevelType w:val="hybridMultilevel"/>
    <w:tmpl w:val="9B8AAA8C"/>
    <w:lvl w:ilvl="0" w:tplc="120CBCD6">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FC10AF8"/>
    <w:multiLevelType w:val="hybridMultilevel"/>
    <w:tmpl w:val="6644C60A"/>
    <w:lvl w:ilvl="0" w:tplc="7C2281BA">
      <w:start w:val="1"/>
      <w:numFmt w:val="decimal"/>
      <w:lvlText w:val="%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0316736"/>
    <w:multiLevelType w:val="hybridMultilevel"/>
    <w:tmpl w:val="92DCB094"/>
    <w:lvl w:ilvl="0" w:tplc="BF7CA98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10776280"/>
    <w:multiLevelType w:val="hybridMultilevel"/>
    <w:tmpl w:val="249A7456"/>
    <w:lvl w:ilvl="0" w:tplc="CD920866">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08618E5"/>
    <w:multiLevelType w:val="hybridMultilevel"/>
    <w:tmpl w:val="315ABE46"/>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360"/>
        </w:tabs>
        <w:ind w:left="360" w:hanging="360"/>
      </w:pPr>
    </w:lvl>
    <w:lvl w:ilvl="2" w:tplc="04090005">
      <w:start w:val="1"/>
      <w:numFmt w:val="decimal"/>
      <w:lvlText w:val="%3."/>
      <w:lvlJc w:val="left"/>
      <w:pPr>
        <w:tabs>
          <w:tab w:val="num" w:pos="630"/>
        </w:tabs>
        <w:ind w:left="63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15033C84"/>
    <w:multiLevelType w:val="multilevel"/>
    <w:tmpl w:val="82F8C818"/>
    <w:lvl w:ilvl="0">
      <w:start w:val="2"/>
      <w:numFmt w:val="decimal"/>
      <w:lvlText w:val="%1"/>
      <w:lvlJc w:val="left"/>
      <w:pPr>
        <w:ind w:left="360" w:hanging="360"/>
      </w:pPr>
      <w:rPr>
        <w:rFonts w:eastAsia="Calibri" w:hint="default"/>
        <w:color w:val="auto"/>
      </w:rPr>
    </w:lvl>
    <w:lvl w:ilvl="1">
      <w:start w:val="2"/>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52" w15:restartNumberingAfterBreak="0">
    <w:nsid w:val="15367BD4"/>
    <w:multiLevelType w:val="multilevel"/>
    <w:tmpl w:val="003408E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3"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8053C47"/>
    <w:multiLevelType w:val="multilevel"/>
    <w:tmpl w:val="A28C65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color w:val="auto"/>
      </w:rPr>
    </w:lvl>
    <w:lvl w:ilvl="2">
      <w:start w:val="1"/>
      <w:numFmt w:val="decimal"/>
      <w:lvlText w:val="%3"/>
      <w:lvlJc w:val="left"/>
      <w:pPr>
        <w:ind w:left="54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824632D"/>
    <w:multiLevelType w:val="hybridMultilevel"/>
    <w:tmpl w:val="F6D042C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57"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9"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0"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1A556380"/>
    <w:multiLevelType w:val="hybridMultilevel"/>
    <w:tmpl w:val="C2B4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A561CFA"/>
    <w:multiLevelType w:val="hybridMultilevel"/>
    <w:tmpl w:val="AFFA8524"/>
    <w:lvl w:ilvl="0" w:tplc="C55E2B64">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A612BE8"/>
    <w:multiLevelType w:val="hybridMultilevel"/>
    <w:tmpl w:val="073ABC7A"/>
    <w:lvl w:ilvl="0" w:tplc="9750812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A9B4FBE"/>
    <w:multiLevelType w:val="hybridMultilevel"/>
    <w:tmpl w:val="E74047FE"/>
    <w:lvl w:ilvl="0" w:tplc="901CF9DC">
      <w:start w:val="1"/>
      <w:numFmt w:val="decimal"/>
      <w:lvlText w:val="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ACE7CBB"/>
    <w:multiLevelType w:val="hybridMultilevel"/>
    <w:tmpl w:val="BC08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B0F4761"/>
    <w:multiLevelType w:val="multilevel"/>
    <w:tmpl w:val="47BA054C"/>
    <w:lvl w:ilvl="0">
      <w:start w:val="1"/>
      <w:numFmt w:val="decimal"/>
      <w:lvlText w:val="%1."/>
      <w:lvlJc w:val="left"/>
      <w:pPr>
        <w:ind w:left="36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B874CB0"/>
    <w:multiLevelType w:val="multilevel"/>
    <w:tmpl w:val="753C1A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1BCF091A"/>
    <w:multiLevelType w:val="hybridMultilevel"/>
    <w:tmpl w:val="B4DAB438"/>
    <w:lvl w:ilvl="0" w:tplc="D996EFE4">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C5D4A12"/>
    <w:multiLevelType w:val="multilevel"/>
    <w:tmpl w:val="6870005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1CBD3213"/>
    <w:multiLevelType w:val="hybridMultilevel"/>
    <w:tmpl w:val="6D8E7D58"/>
    <w:lvl w:ilvl="0" w:tplc="C55E2B64">
      <w:start w:val="1"/>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1CF80FCD"/>
    <w:multiLevelType w:val="hybridMultilevel"/>
    <w:tmpl w:val="95EE457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3" w15:restartNumberingAfterBreak="0">
    <w:nsid w:val="1D376CEA"/>
    <w:multiLevelType w:val="hybridMultilevel"/>
    <w:tmpl w:val="55DE93D6"/>
    <w:lvl w:ilvl="0" w:tplc="A7947AD8">
      <w:start w:val="1"/>
      <w:numFmt w:val="decimal"/>
      <w:lvlText w:val="3.%1"/>
      <w:lvlJc w:val="center"/>
      <w:pPr>
        <w:ind w:left="643"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74" w15:restartNumberingAfterBreak="0">
    <w:nsid w:val="1D3D6201"/>
    <w:multiLevelType w:val="hybridMultilevel"/>
    <w:tmpl w:val="8F9E2192"/>
    <w:lvl w:ilvl="0" w:tplc="D3A84F5A">
      <w:start w:val="1"/>
      <w:numFmt w:val="decimal"/>
      <w:suff w:val="nothing"/>
      <w:lvlText w:val="1.%1"/>
      <w:lvlJc w:val="left"/>
      <w:pPr>
        <w:ind w:left="360"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75" w15:restartNumberingAfterBreak="0">
    <w:nsid w:val="1D7F4166"/>
    <w:multiLevelType w:val="multilevel"/>
    <w:tmpl w:val="86665C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1D824C50"/>
    <w:multiLevelType w:val="hybridMultilevel"/>
    <w:tmpl w:val="54800A7C"/>
    <w:lvl w:ilvl="0" w:tplc="AC104D72">
      <w:start w:val="1"/>
      <w:numFmt w:val="decimal"/>
      <w:lvlText w:val="4.%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77" w15:restartNumberingAfterBreak="0">
    <w:nsid w:val="1D8C4942"/>
    <w:multiLevelType w:val="hybridMultilevel"/>
    <w:tmpl w:val="6EBA5B4C"/>
    <w:lvl w:ilvl="0" w:tplc="CD920866">
      <w:start w:val="1"/>
      <w:numFmt w:val="decimal"/>
      <w:lvlText w:val="1.%1"/>
      <w:lvlJc w:val="left"/>
      <w:pPr>
        <w:ind w:left="360" w:hanging="360"/>
      </w:pPr>
      <w:rPr>
        <w:rFonts w:hint="default"/>
      </w:rPr>
    </w:lvl>
    <w:lvl w:ilvl="1" w:tplc="08090019" w:tentative="1">
      <w:start w:val="1"/>
      <w:numFmt w:val="lowerLetter"/>
      <w:lvlText w:val="%2."/>
      <w:lvlJc w:val="left"/>
      <w:pPr>
        <w:ind w:left="1426" w:hanging="360"/>
      </w:pPr>
    </w:lvl>
    <w:lvl w:ilvl="2" w:tplc="0809001B" w:tentative="1">
      <w:start w:val="1"/>
      <w:numFmt w:val="lowerRoman"/>
      <w:lvlText w:val="%3."/>
      <w:lvlJc w:val="right"/>
      <w:pPr>
        <w:ind w:left="2146" w:hanging="180"/>
      </w:pPr>
    </w:lvl>
    <w:lvl w:ilvl="3" w:tplc="0809000F" w:tentative="1">
      <w:start w:val="1"/>
      <w:numFmt w:val="decimal"/>
      <w:lvlText w:val="%4."/>
      <w:lvlJc w:val="left"/>
      <w:pPr>
        <w:ind w:left="2866" w:hanging="360"/>
      </w:pPr>
    </w:lvl>
    <w:lvl w:ilvl="4" w:tplc="08090019" w:tentative="1">
      <w:start w:val="1"/>
      <w:numFmt w:val="lowerLetter"/>
      <w:lvlText w:val="%5."/>
      <w:lvlJc w:val="left"/>
      <w:pPr>
        <w:ind w:left="3586" w:hanging="360"/>
      </w:pPr>
    </w:lvl>
    <w:lvl w:ilvl="5" w:tplc="0809001B" w:tentative="1">
      <w:start w:val="1"/>
      <w:numFmt w:val="lowerRoman"/>
      <w:lvlText w:val="%6."/>
      <w:lvlJc w:val="right"/>
      <w:pPr>
        <w:ind w:left="4306" w:hanging="180"/>
      </w:pPr>
    </w:lvl>
    <w:lvl w:ilvl="6" w:tplc="0809000F" w:tentative="1">
      <w:start w:val="1"/>
      <w:numFmt w:val="decimal"/>
      <w:lvlText w:val="%7."/>
      <w:lvlJc w:val="left"/>
      <w:pPr>
        <w:ind w:left="5026" w:hanging="360"/>
      </w:pPr>
    </w:lvl>
    <w:lvl w:ilvl="7" w:tplc="08090019" w:tentative="1">
      <w:start w:val="1"/>
      <w:numFmt w:val="lowerLetter"/>
      <w:lvlText w:val="%8."/>
      <w:lvlJc w:val="left"/>
      <w:pPr>
        <w:ind w:left="5746" w:hanging="360"/>
      </w:pPr>
    </w:lvl>
    <w:lvl w:ilvl="8" w:tplc="0809001B" w:tentative="1">
      <w:start w:val="1"/>
      <w:numFmt w:val="lowerRoman"/>
      <w:lvlText w:val="%9."/>
      <w:lvlJc w:val="right"/>
      <w:pPr>
        <w:ind w:left="6466" w:hanging="180"/>
      </w:pPr>
    </w:lvl>
  </w:abstractNum>
  <w:abstractNum w:abstractNumId="78" w15:restartNumberingAfterBreak="0">
    <w:nsid w:val="1DCB34F4"/>
    <w:multiLevelType w:val="hybridMultilevel"/>
    <w:tmpl w:val="5F5E3466"/>
    <w:lvl w:ilvl="0" w:tplc="CD920866">
      <w:start w:val="1"/>
      <w:numFmt w:val="decimal"/>
      <w:lvlText w:val="1.%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79" w15:restartNumberingAfterBreak="0">
    <w:nsid w:val="1DE348DD"/>
    <w:multiLevelType w:val="hybridMultilevel"/>
    <w:tmpl w:val="24A672A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1DEB758E"/>
    <w:multiLevelType w:val="hybridMultilevel"/>
    <w:tmpl w:val="56022034"/>
    <w:lvl w:ilvl="0" w:tplc="CD920866">
      <w:start w:val="1"/>
      <w:numFmt w:val="decimal"/>
      <w:lvlText w:val="1.%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EE202FF"/>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1FD44F75"/>
    <w:multiLevelType w:val="hybridMultilevel"/>
    <w:tmpl w:val="042EA73C"/>
    <w:lvl w:ilvl="0" w:tplc="C55E2B64">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07C5D38"/>
    <w:multiLevelType w:val="multilevel"/>
    <w:tmpl w:val="D060B4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1B71371"/>
    <w:multiLevelType w:val="multilevel"/>
    <w:tmpl w:val="FB860A56"/>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45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6" w15:restartNumberingAfterBreak="0">
    <w:nsid w:val="22426C40"/>
    <w:multiLevelType w:val="hybridMultilevel"/>
    <w:tmpl w:val="54663854"/>
    <w:lvl w:ilvl="0" w:tplc="A7947AD8">
      <w:start w:val="1"/>
      <w:numFmt w:val="decimal"/>
      <w:lvlText w:val="3.%1"/>
      <w:lvlJc w:val="center"/>
      <w:pPr>
        <w:ind w:left="706" w:hanging="360"/>
      </w:pPr>
      <w:rPr>
        <w:rFonts w:hint="default"/>
      </w:rPr>
    </w:lvl>
    <w:lvl w:ilvl="1" w:tplc="08090019" w:tentative="1">
      <w:start w:val="1"/>
      <w:numFmt w:val="lowerLetter"/>
      <w:lvlText w:val="%2."/>
      <w:lvlJc w:val="left"/>
      <w:pPr>
        <w:ind w:left="1426" w:hanging="360"/>
      </w:pPr>
    </w:lvl>
    <w:lvl w:ilvl="2" w:tplc="0809001B" w:tentative="1">
      <w:start w:val="1"/>
      <w:numFmt w:val="lowerRoman"/>
      <w:lvlText w:val="%3."/>
      <w:lvlJc w:val="right"/>
      <w:pPr>
        <w:ind w:left="2146" w:hanging="180"/>
      </w:pPr>
    </w:lvl>
    <w:lvl w:ilvl="3" w:tplc="0809000F" w:tentative="1">
      <w:start w:val="1"/>
      <w:numFmt w:val="decimal"/>
      <w:lvlText w:val="%4."/>
      <w:lvlJc w:val="left"/>
      <w:pPr>
        <w:ind w:left="2866" w:hanging="360"/>
      </w:pPr>
    </w:lvl>
    <w:lvl w:ilvl="4" w:tplc="08090019" w:tentative="1">
      <w:start w:val="1"/>
      <w:numFmt w:val="lowerLetter"/>
      <w:lvlText w:val="%5."/>
      <w:lvlJc w:val="left"/>
      <w:pPr>
        <w:ind w:left="3586" w:hanging="360"/>
      </w:pPr>
    </w:lvl>
    <w:lvl w:ilvl="5" w:tplc="0809001B" w:tentative="1">
      <w:start w:val="1"/>
      <w:numFmt w:val="lowerRoman"/>
      <w:lvlText w:val="%6."/>
      <w:lvlJc w:val="right"/>
      <w:pPr>
        <w:ind w:left="4306" w:hanging="180"/>
      </w:pPr>
    </w:lvl>
    <w:lvl w:ilvl="6" w:tplc="0809000F" w:tentative="1">
      <w:start w:val="1"/>
      <w:numFmt w:val="decimal"/>
      <w:lvlText w:val="%7."/>
      <w:lvlJc w:val="left"/>
      <w:pPr>
        <w:ind w:left="5026" w:hanging="360"/>
      </w:pPr>
    </w:lvl>
    <w:lvl w:ilvl="7" w:tplc="08090019" w:tentative="1">
      <w:start w:val="1"/>
      <w:numFmt w:val="lowerLetter"/>
      <w:lvlText w:val="%8."/>
      <w:lvlJc w:val="left"/>
      <w:pPr>
        <w:ind w:left="5746" w:hanging="360"/>
      </w:pPr>
    </w:lvl>
    <w:lvl w:ilvl="8" w:tplc="0809001B" w:tentative="1">
      <w:start w:val="1"/>
      <w:numFmt w:val="lowerRoman"/>
      <w:lvlText w:val="%9."/>
      <w:lvlJc w:val="right"/>
      <w:pPr>
        <w:ind w:left="6466" w:hanging="180"/>
      </w:pPr>
    </w:lvl>
  </w:abstractNum>
  <w:abstractNum w:abstractNumId="87" w15:restartNumberingAfterBreak="0">
    <w:nsid w:val="23954C0B"/>
    <w:multiLevelType w:val="hybridMultilevel"/>
    <w:tmpl w:val="127EC29A"/>
    <w:lvl w:ilvl="0" w:tplc="B8D67508">
      <w:start w:val="1"/>
      <w:numFmt w:val="decimal"/>
      <w:lvlText w:val="7.%1"/>
      <w:lvlJc w:val="center"/>
      <w:pPr>
        <w:ind w:left="706" w:hanging="360"/>
      </w:pPr>
      <w:rPr>
        <w:rFonts w:hint="default"/>
      </w:rPr>
    </w:lvl>
    <w:lvl w:ilvl="1" w:tplc="08090019" w:tentative="1">
      <w:start w:val="1"/>
      <w:numFmt w:val="lowerLetter"/>
      <w:lvlText w:val="%2."/>
      <w:lvlJc w:val="left"/>
      <w:pPr>
        <w:ind w:left="1426" w:hanging="360"/>
      </w:pPr>
    </w:lvl>
    <w:lvl w:ilvl="2" w:tplc="0809001B" w:tentative="1">
      <w:start w:val="1"/>
      <w:numFmt w:val="lowerRoman"/>
      <w:lvlText w:val="%3."/>
      <w:lvlJc w:val="right"/>
      <w:pPr>
        <w:ind w:left="2146" w:hanging="180"/>
      </w:pPr>
    </w:lvl>
    <w:lvl w:ilvl="3" w:tplc="0809000F" w:tentative="1">
      <w:start w:val="1"/>
      <w:numFmt w:val="decimal"/>
      <w:lvlText w:val="%4."/>
      <w:lvlJc w:val="left"/>
      <w:pPr>
        <w:ind w:left="2866" w:hanging="360"/>
      </w:pPr>
    </w:lvl>
    <w:lvl w:ilvl="4" w:tplc="08090019" w:tentative="1">
      <w:start w:val="1"/>
      <w:numFmt w:val="lowerLetter"/>
      <w:lvlText w:val="%5."/>
      <w:lvlJc w:val="left"/>
      <w:pPr>
        <w:ind w:left="3586" w:hanging="360"/>
      </w:pPr>
    </w:lvl>
    <w:lvl w:ilvl="5" w:tplc="0809001B" w:tentative="1">
      <w:start w:val="1"/>
      <w:numFmt w:val="lowerRoman"/>
      <w:lvlText w:val="%6."/>
      <w:lvlJc w:val="right"/>
      <w:pPr>
        <w:ind w:left="4306" w:hanging="180"/>
      </w:pPr>
    </w:lvl>
    <w:lvl w:ilvl="6" w:tplc="0809000F" w:tentative="1">
      <w:start w:val="1"/>
      <w:numFmt w:val="decimal"/>
      <w:lvlText w:val="%7."/>
      <w:lvlJc w:val="left"/>
      <w:pPr>
        <w:ind w:left="5026" w:hanging="360"/>
      </w:pPr>
    </w:lvl>
    <w:lvl w:ilvl="7" w:tplc="08090019" w:tentative="1">
      <w:start w:val="1"/>
      <w:numFmt w:val="lowerLetter"/>
      <w:lvlText w:val="%8."/>
      <w:lvlJc w:val="left"/>
      <w:pPr>
        <w:ind w:left="5746" w:hanging="360"/>
      </w:pPr>
    </w:lvl>
    <w:lvl w:ilvl="8" w:tplc="0809001B" w:tentative="1">
      <w:start w:val="1"/>
      <w:numFmt w:val="lowerRoman"/>
      <w:lvlText w:val="%9."/>
      <w:lvlJc w:val="right"/>
      <w:pPr>
        <w:ind w:left="6466" w:hanging="180"/>
      </w:pPr>
    </w:lvl>
  </w:abstractNum>
  <w:abstractNum w:abstractNumId="88" w15:restartNumberingAfterBreak="0">
    <w:nsid w:val="23A76B75"/>
    <w:multiLevelType w:val="hybridMultilevel"/>
    <w:tmpl w:val="480A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3DB3E54"/>
    <w:multiLevelType w:val="hybridMultilevel"/>
    <w:tmpl w:val="B9DE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24AA3B90"/>
    <w:multiLevelType w:val="multilevel"/>
    <w:tmpl w:val="27FE85C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2523770E"/>
    <w:multiLevelType w:val="hybridMultilevel"/>
    <w:tmpl w:val="6D5030AC"/>
    <w:lvl w:ilvl="0" w:tplc="9750812E">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27081DD5"/>
    <w:multiLevelType w:val="hybridMultilevel"/>
    <w:tmpl w:val="3B0C9E2E"/>
    <w:lvl w:ilvl="0" w:tplc="D0CE128A">
      <w:start w:val="1"/>
      <w:numFmt w:val="decimal"/>
      <w:lvlText w:val="5.%1"/>
      <w:lvlJc w:val="center"/>
      <w:pPr>
        <w:ind w:left="643"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8"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1"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2" w15:restartNumberingAfterBreak="0">
    <w:nsid w:val="280C0D0D"/>
    <w:multiLevelType w:val="hybridMultilevel"/>
    <w:tmpl w:val="D1CAC678"/>
    <w:lvl w:ilvl="0" w:tplc="D0CE128A">
      <w:start w:val="1"/>
      <w:numFmt w:val="decimal"/>
      <w:lvlText w:val="5.%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85B5467"/>
    <w:multiLevelType w:val="hybridMultilevel"/>
    <w:tmpl w:val="7BF270A4"/>
    <w:lvl w:ilvl="0" w:tplc="9750812E">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9B41477"/>
    <w:multiLevelType w:val="hybridMultilevel"/>
    <w:tmpl w:val="9A6240BA"/>
    <w:lvl w:ilvl="0" w:tplc="CD920866">
      <w:start w:val="1"/>
      <w:numFmt w:val="decimal"/>
      <w:lvlText w:val="1.%1"/>
      <w:lvlJc w:val="left"/>
      <w:pPr>
        <w:ind w:left="360" w:hanging="360"/>
      </w:pPr>
      <w:rPr>
        <w:rFonts w:hint="default"/>
      </w:rPr>
    </w:lvl>
    <w:lvl w:ilvl="1" w:tplc="08090019" w:tentative="1">
      <w:start w:val="1"/>
      <w:numFmt w:val="lowerLetter"/>
      <w:lvlText w:val="%2."/>
      <w:lvlJc w:val="left"/>
      <w:pPr>
        <w:ind w:left="1426" w:hanging="360"/>
      </w:pPr>
    </w:lvl>
    <w:lvl w:ilvl="2" w:tplc="0809001B" w:tentative="1">
      <w:start w:val="1"/>
      <w:numFmt w:val="lowerRoman"/>
      <w:lvlText w:val="%3."/>
      <w:lvlJc w:val="right"/>
      <w:pPr>
        <w:ind w:left="2146" w:hanging="180"/>
      </w:pPr>
    </w:lvl>
    <w:lvl w:ilvl="3" w:tplc="0809000F" w:tentative="1">
      <w:start w:val="1"/>
      <w:numFmt w:val="decimal"/>
      <w:lvlText w:val="%4."/>
      <w:lvlJc w:val="left"/>
      <w:pPr>
        <w:ind w:left="2866" w:hanging="360"/>
      </w:pPr>
    </w:lvl>
    <w:lvl w:ilvl="4" w:tplc="08090019" w:tentative="1">
      <w:start w:val="1"/>
      <w:numFmt w:val="lowerLetter"/>
      <w:lvlText w:val="%5."/>
      <w:lvlJc w:val="left"/>
      <w:pPr>
        <w:ind w:left="3586" w:hanging="360"/>
      </w:pPr>
    </w:lvl>
    <w:lvl w:ilvl="5" w:tplc="0809001B" w:tentative="1">
      <w:start w:val="1"/>
      <w:numFmt w:val="lowerRoman"/>
      <w:lvlText w:val="%6."/>
      <w:lvlJc w:val="right"/>
      <w:pPr>
        <w:ind w:left="4306" w:hanging="180"/>
      </w:pPr>
    </w:lvl>
    <w:lvl w:ilvl="6" w:tplc="0809000F" w:tentative="1">
      <w:start w:val="1"/>
      <w:numFmt w:val="decimal"/>
      <w:lvlText w:val="%7."/>
      <w:lvlJc w:val="left"/>
      <w:pPr>
        <w:ind w:left="5026" w:hanging="360"/>
      </w:pPr>
    </w:lvl>
    <w:lvl w:ilvl="7" w:tplc="08090019" w:tentative="1">
      <w:start w:val="1"/>
      <w:numFmt w:val="lowerLetter"/>
      <w:lvlText w:val="%8."/>
      <w:lvlJc w:val="left"/>
      <w:pPr>
        <w:ind w:left="5746" w:hanging="360"/>
      </w:pPr>
    </w:lvl>
    <w:lvl w:ilvl="8" w:tplc="0809001B" w:tentative="1">
      <w:start w:val="1"/>
      <w:numFmt w:val="lowerRoman"/>
      <w:lvlText w:val="%9."/>
      <w:lvlJc w:val="right"/>
      <w:pPr>
        <w:ind w:left="6466" w:hanging="180"/>
      </w:pPr>
    </w:lvl>
  </w:abstractNum>
  <w:abstractNum w:abstractNumId="105" w15:restartNumberingAfterBreak="0">
    <w:nsid w:val="29FE361F"/>
    <w:multiLevelType w:val="hybridMultilevel"/>
    <w:tmpl w:val="1AD25158"/>
    <w:lvl w:ilvl="0" w:tplc="A7947AD8">
      <w:start w:val="1"/>
      <w:numFmt w:val="decimal"/>
      <w:lvlText w:val="3.%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B023813"/>
    <w:multiLevelType w:val="multilevel"/>
    <w:tmpl w:val="F8B4C428"/>
    <w:lvl w:ilvl="0">
      <w:start w:val="1"/>
      <w:numFmt w:val="decimal"/>
      <w:lvlText w:val="%1."/>
      <w:lvlJc w:val="left"/>
      <w:pPr>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11"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2B8F3686"/>
    <w:multiLevelType w:val="hybridMultilevel"/>
    <w:tmpl w:val="D92C2758"/>
    <w:lvl w:ilvl="0" w:tplc="CD920866">
      <w:start w:val="1"/>
      <w:numFmt w:val="decimal"/>
      <w:lvlText w:val="1.%1"/>
      <w:lvlJc w:val="left"/>
      <w:pPr>
        <w:ind w:left="882" w:hanging="360"/>
      </w:pPr>
      <w:rPr>
        <w:rFonts w:hint="default"/>
      </w:rPr>
    </w:lvl>
    <w:lvl w:ilvl="1" w:tplc="08090019" w:tentative="1">
      <w:start w:val="1"/>
      <w:numFmt w:val="lowerLetter"/>
      <w:lvlText w:val="%2."/>
      <w:lvlJc w:val="left"/>
      <w:pPr>
        <w:ind w:left="1602" w:hanging="360"/>
      </w:pPr>
    </w:lvl>
    <w:lvl w:ilvl="2" w:tplc="0809001B" w:tentative="1">
      <w:start w:val="1"/>
      <w:numFmt w:val="lowerRoman"/>
      <w:lvlText w:val="%3."/>
      <w:lvlJc w:val="right"/>
      <w:pPr>
        <w:ind w:left="2322" w:hanging="180"/>
      </w:pPr>
    </w:lvl>
    <w:lvl w:ilvl="3" w:tplc="0809000F" w:tentative="1">
      <w:start w:val="1"/>
      <w:numFmt w:val="decimal"/>
      <w:lvlText w:val="%4."/>
      <w:lvlJc w:val="left"/>
      <w:pPr>
        <w:ind w:left="3042" w:hanging="360"/>
      </w:pPr>
    </w:lvl>
    <w:lvl w:ilvl="4" w:tplc="08090019" w:tentative="1">
      <w:start w:val="1"/>
      <w:numFmt w:val="lowerLetter"/>
      <w:lvlText w:val="%5."/>
      <w:lvlJc w:val="left"/>
      <w:pPr>
        <w:ind w:left="3762" w:hanging="360"/>
      </w:pPr>
    </w:lvl>
    <w:lvl w:ilvl="5" w:tplc="0809001B" w:tentative="1">
      <w:start w:val="1"/>
      <w:numFmt w:val="lowerRoman"/>
      <w:lvlText w:val="%6."/>
      <w:lvlJc w:val="right"/>
      <w:pPr>
        <w:ind w:left="4482" w:hanging="180"/>
      </w:pPr>
    </w:lvl>
    <w:lvl w:ilvl="6" w:tplc="0809000F" w:tentative="1">
      <w:start w:val="1"/>
      <w:numFmt w:val="decimal"/>
      <w:lvlText w:val="%7."/>
      <w:lvlJc w:val="left"/>
      <w:pPr>
        <w:ind w:left="5202" w:hanging="360"/>
      </w:pPr>
    </w:lvl>
    <w:lvl w:ilvl="7" w:tplc="08090019" w:tentative="1">
      <w:start w:val="1"/>
      <w:numFmt w:val="lowerLetter"/>
      <w:lvlText w:val="%8."/>
      <w:lvlJc w:val="left"/>
      <w:pPr>
        <w:ind w:left="5922" w:hanging="360"/>
      </w:pPr>
    </w:lvl>
    <w:lvl w:ilvl="8" w:tplc="0809001B" w:tentative="1">
      <w:start w:val="1"/>
      <w:numFmt w:val="lowerRoman"/>
      <w:lvlText w:val="%9."/>
      <w:lvlJc w:val="right"/>
      <w:pPr>
        <w:ind w:left="6642" w:hanging="180"/>
      </w:pPr>
    </w:lvl>
  </w:abstractNum>
  <w:abstractNum w:abstractNumId="113" w15:restartNumberingAfterBreak="0">
    <w:nsid w:val="2C531E87"/>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2CC23C00"/>
    <w:multiLevelType w:val="hybridMultilevel"/>
    <w:tmpl w:val="172A01C0"/>
    <w:lvl w:ilvl="0" w:tplc="1C381870">
      <w:start w:val="1"/>
      <w:numFmt w:val="decimal"/>
      <w:lvlText w:val="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15:restartNumberingAfterBreak="0">
    <w:nsid w:val="2CFA38C2"/>
    <w:multiLevelType w:val="multilevel"/>
    <w:tmpl w:val="23664380"/>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2D497AC0"/>
    <w:multiLevelType w:val="multilevel"/>
    <w:tmpl w:val="9D76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0"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2EE41646"/>
    <w:multiLevelType w:val="hybridMultilevel"/>
    <w:tmpl w:val="81FAE224"/>
    <w:lvl w:ilvl="0" w:tplc="CFDA9D4A">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F2146EA"/>
    <w:multiLevelType w:val="multilevel"/>
    <w:tmpl w:val="6F1AD2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4"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6" w15:restartNumberingAfterBreak="0">
    <w:nsid w:val="30295481"/>
    <w:multiLevelType w:val="hybridMultilevel"/>
    <w:tmpl w:val="33FA5544"/>
    <w:lvl w:ilvl="0" w:tplc="687E262C">
      <w:start w:val="1"/>
      <w:numFmt w:val="decimal"/>
      <w:lvlText w:val="4.%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311C348F"/>
    <w:multiLevelType w:val="hybridMultilevel"/>
    <w:tmpl w:val="9FAC09F0"/>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9" w15:restartNumberingAfterBreak="0">
    <w:nsid w:val="317C2A7C"/>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1"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2" w15:restartNumberingAfterBreak="0">
    <w:nsid w:val="33F73879"/>
    <w:multiLevelType w:val="multilevel"/>
    <w:tmpl w:val="5366D980"/>
    <w:lvl w:ilvl="0">
      <w:start w:val="1"/>
      <w:numFmt w:val="decimal"/>
      <w:lvlText w:val="%1."/>
      <w:lvlJc w:val="left"/>
      <w:pPr>
        <w:ind w:left="360" w:hanging="360"/>
      </w:pPr>
    </w:lvl>
    <w:lvl w:ilvl="1">
      <w:start w:val="1"/>
      <w:numFmt w:val="decimal"/>
      <w:lvlText w:val="5.%2"/>
      <w:lvlJc w:val="center"/>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33FD2D93"/>
    <w:multiLevelType w:val="hybridMultilevel"/>
    <w:tmpl w:val="9AE00ED8"/>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4"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5"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347E759A"/>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349F6FD8"/>
    <w:multiLevelType w:val="hybridMultilevel"/>
    <w:tmpl w:val="E4AEA878"/>
    <w:lvl w:ilvl="0" w:tplc="2246560C">
      <w:start w:val="1"/>
      <w:numFmt w:val="decimal"/>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5F36029"/>
    <w:multiLevelType w:val="multilevel"/>
    <w:tmpl w:val="86829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color w:val="auto"/>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65C1E13"/>
    <w:multiLevelType w:val="hybridMultilevel"/>
    <w:tmpl w:val="EE222BC8"/>
    <w:lvl w:ilvl="0" w:tplc="2D86E616">
      <w:start w:val="1"/>
      <w:numFmt w:val="decimal"/>
      <w:lvlText w:val="%1."/>
      <w:lvlJc w:val="left"/>
      <w:pPr>
        <w:ind w:left="45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7AA298C"/>
    <w:multiLevelType w:val="hybridMultilevel"/>
    <w:tmpl w:val="088C2CC4"/>
    <w:lvl w:ilvl="0" w:tplc="CD90B544">
      <w:start w:val="1"/>
      <w:numFmt w:val="decimal"/>
      <w:lvlText w:val="6.%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44" w15:restartNumberingAfterBreak="0">
    <w:nsid w:val="3A394CDE"/>
    <w:multiLevelType w:val="multilevel"/>
    <w:tmpl w:val="3F04F39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6" w15:restartNumberingAfterBreak="0">
    <w:nsid w:val="3ADC4EDC"/>
    <w:multiLevelType w:val="hybridMultilevel"/>
    <w:tmpl w:val="3306E30A"/>
    <w:lvl w:ilvl="0" w:tplc="8774EB64">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AFD4864"/>
    <w:multiLevelType w:val="multilevel"/>
    <w:tmpl w:val="519E8D58"/>
    <w:lvl w:ilvl="0">
      <w:start w:val="1"/>
      <w:numFmt w:val="decimal"/>
      <w:lvlText w:val="%1."/>
      <w:lvlJc w:val="left"/>
      <w:pPr>
        <w:ind w:left="360" w:hanging="360"/>
      </w:pPr>
      <w:rPr>
        <w:rFonts w:hint="default"/>
        <w:color w:val="auto"/>
      </w:rPr>
    </w:lvl>
    <w:lvl w:ilvl="1">
      <w:start w:val="1"/>
      <w:numFmt w:val="decimal"/>
      <w:isLgl/>
      <w:lvlText w:val="%1.%2"/>
      <w:lvlJc w:val="left"/>
      <w:pPr>
        <w:ind w:left="750" w:hanging="39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3B5576F0"/>
    <w:multiLevelType w:val="hybridMultilevel"/>
    <w:tmpl w:val="CDCCB192"/>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0" w15:restartNumberingAfterBreak="0">
    <w:nsid w:val="3BEE5B28"/>
    <w:multiLevelType w:val="multilevel"/>
    <w:tmpl w:val="CE74BCB2"/>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1" w15:restartNumberingAfterBreak="0">
    <w:nsid w:val="3BF02CDF"/>
    <w:multiLevelType w:val="hybridMultilevel"/>
    <w:tmpl w:val="5FEA2E3E"/>
    <w:lvl w:ilvl="0" w:tplc="EA2E9992">
      <w:start w:val="1"/>
      <w:numFmt w:val="decimal"/>
      <w:lvlText w:val="6.%1"/>
      <w:lvlJc w:val="center"/>
      <w:pPr>
        <w:ind w:left="706" w:hanging="360"/>
      </w:pPr>
      <w:rPr>
        <w:rFonts w:hint="default"/>
      </w:rPr>
    </w:lvl>
    <w:lvl w:ilvl="1" w:tplc="08090019" w:tentative="1">
      <w:start w:val="1"/>
      <w:numFmt w:val="lowerLetter"/>
      <w:lvlText w:val="%2."/>
      <w:lvlJc w:val="left"/>
      <w:pPr>
        <w:ind w:left="1426" w:hanging="360"/>
      </w:pPr>
    </w:lvl>
    <w:lvl w:ilvl="2" w:tplc="0809001B" w:tentative="1">
      <w:start w:val="1"/>
      <w:numFmt w:val="lowerRoman"/>
      <w:lvlText w:val="%3."/>
      <w:lvlJc w:val="right"/>
      <w:pPr>
        <w:ind w:left="2146" w:hanging="180"/>
      </w:pPr>
    </w:lvl>
    <w:lvl w:ilvl="3" w:tplc="0809000F" w:tentative="1">
      <w:start w:val="1"/>
      <w:numFmt w:val="decimal"/>
      <w:lvlText w:val="%4."/>
      <w:lvlJc w:val="left"/>
      <w:pPr>
        <w:ind w:left="2866" w:hanging="360"/>
      </w:pPr>
    </w:lvl>
    <w:lvl w:ilvl="4" w:tplc="08090019" w:tentative="1">
      <w:start w:val="1"/>
      <w:numFmt w:val="lowerLetter"/>
      <w:lvlText w:val="%5."/>
      <w:lvlJc w:val="left"/>
      <w:pPr>
        <w:ind w:left="3586" w:hanging="360"/>
      </w:pPr>
    </w:lvl>
    <w:lvl w:ilvl="5" w:tplc="0809001B" w:tentative="1">
      <w:start w:val="1"/>
      <w:numFmt w:val="lowerRoman"/>
      <w:lvlText w:val="%6."/>
      <w:lvlJc w:val="right"/>
      <w:pPr>
        <w:ind w:left="4306" w:hanging="180"/>
      </w:pPr>
    </w:lvl>
    <w:lvl w:ilvl="6" w:tplc="0809000F" w:tentative="1">
      <w:start w:val="1"/>
      <w:numFmt w:val="decimal"/>
      <w:lvlText w:val="%7."/>
      <w:lvlJc w:val="left"/>
      <w:pPr>
        <w:ind w:left="5026" w:hanging="360"/>
      </w:pPr>
    </w:lvl>
    <w:lvl w:ilvl="7" w:tplc="08090019" w:tentative="1">
      <w:start w:val="1"/>
      <w:numFmt w:val="lowerLetter"/>
      <w:lvlText w:val="%8."/>
      <w:lvlJc w:val="left"/>
      <w:pPr>
        <w:ind w:left="5746" w:hanging="360"/>
      </w:pPr>
    </w:lvl>
    <w:lvl w:ilvl="8" w:tplc="0809001B" w:tentative="1">
      <w:start w:val="1"/>
      <w:numFmt w:val="lowerRoman"/>
      <w:lvlText w:val="%9."/>
      <w:lvlJc w:val="right"/>
      <w:pPr>
        <w:ind w:left="6466" w:hanging="180"/>
      </w:pPr>
    </w:lvl>
  </w:abstractNum>
  <w:abstractNum w:abstractNumId="152" w15:restartNumberingAfterBreak="0">
    <w:nsid w:val="3BFC65DD"/>
    <w:multiLevelType w:val="multilevel"/>
    <w:tmpl w:val="40E60CA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3" w15:restartNumberingAfterBreak="0">
    <w:nsid w:val="3C401725"/>
    <w:multiLevelType w:val="hybridMultilevel"/>
    <w:tmpl w:val="2B6E9534"/>
    <w:lvl w:ilvl="0" w:tplc="C55E2B64">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C7107C4"/>
    <w:multiLevelType w:val="multilevel"/>
    <w:tmpl w:val="32065880"/>
    <w:lvl w:ilvl="0">
      <w:start w:val="1"/>
      <w:numFmt w:val="decimal"/>
      <w:lvlText w:val="%1."/>
      <w:lvlJc w:val="left"/>
      <w:pPr>
        <w:ind w:left="502"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3DB62246"/>
    <w:multiLevelType w:val="hybridMultilevel"/>
    <w:tmpl w:val="2C144626"/>
    <w:lvl w:ilvl="0" w:tplc="D0CE128A">
      <w:start w:val="1"/>
      <w:numFmt w:val="decimal"/>
      <w:lvlText w:val="5.%1"/>
      <w:lvlJc w:val="center"/>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7" w15:restartNumberingAfterBreak="0">
    <w:nsid w:val="3DCC70B2"/>
    <w:multiLevelType w:val="hybridMultilevel"/>
    <w:tmpl w:val="6B6C6BA4"/>
    <w:lvl w:ilvl="0" w:tplc="9750812E">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DD55C47"/>
    <w:multiLevelType w:val="hybridMultilevel"/>
    <w:tmpl w:val="B23401A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3E434E07"/>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3ED10730"/>
    <w:multiLevelType w:val="hybridMultilevel"/>
    <w:tmpl w:val="F13AC676"/>
    <w:lvl w:ilvl="0" w:tplc="20781B6E">
      <w:start w:val="1"/>
      <w:numFmt w:val="decimal"/>
      <w:lvlText w:val="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F124A4D"/>
    <w:multiLevelType w:val="hybridMultilevel"/>
    <w:tmpl w:val="6082C1C8"/>
    <w:lvl w:ilvl="0" w:tplc="08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720"/>
        </w:tabs>
        <w:ind w:left="72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2"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4"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5" w15:restartNumberingAfterBreak="0">
    <w:nsid w:val="41371B37"/>
    <w:multiLevelType w:val="hybridMultilevel"/>
    <w:tmpl w:val="7A00F508"/>
    <w:lvl w:ilvl="0" w:tplc="CFDA9D4A">
      <w:start w:val="1"/>
      <w:numFmt w:val="decimal"/>
      <w:lvlText w:val="6.%1"/>
      <w:lvlJc w:val="left"/>
      <w:pPr>
        <w:ind w:left="45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6" w15:restartNumberingAfterBreak="0">
    <w:nsid w:val="4178667A"/>
    <w:multiLevelType w:val="hybridMultilevel"/>
    <w:tmpl w:val="EC60C148"/>
    <w:lvl w:ilvl="0" w:tplc="2D86E616">
      <w:start w:val="1"/>
      <w:numFmt w:val="decimal"/>
      <w:lvlText w:val="%1."/>
      <w:lvlJc w:val="left"/>
      <w:pPr>
        <w:ind w:left="45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1871AAD"/>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419F2197"/>
    <w:multiLevelType w:val="multilevel"/>
    <w:tmpl w:val="AAA2B4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41B045E4"/>
    <w:multiLevelType w:val="hybridMultilevel"/>
    <w:tmpl w:val="E1C27400"/>
    <w:lvl w:ilvl="0" w:tplc="361E9C4E">
      <w:start w:val="2"/>
      <w:numFmt w:val="decimal"/>
      <w:lvlText w:val="%1."/>
      <w:lvlJc w:val="left"/>
      <w:pPr>
        <w:ind w:left="360" w:hanging="360"/>
      </w:pPr>
      <w:rPr>
        <w:rFonts w:asciiTheme="minorHAnsi" w:hAnsiTheme="minorHAns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29D3B81"/>
    <w:multiLevelType w:val="hybridMultilevel"/>
    <w:tmpl w:val="EDC40C98"/>
    <w:lvl w:ilvl="0" w:tplc="9750812E">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3042450"/>
    <w:multiLevelType w:val="multilevel"/>
    <w:tmpl w:val="B958D5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32F36F8"/>
    <w:multiLevelType w:val="hybridMultilevel"/>
    <w:tmpl w:val="EE5CCF7C"/>
    <w:lvl w:ilvl="0" w:tplc="CD920866">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43BC4D42"/>
    <w:multiLevelType w:val="hybridMultilevel"/>
    <w:tmpl w:val="3D82F874"/>
    <w:lvl w:ilvl="0" w:tplc="E40AF5DC">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6" w15:restartNumberingAfterBreak="0">
    <w:nsid w:val="43EC0873"/>
    <w:multiLevelType w:val="hybridMultilevel"/>
    <w:tmpl w:val="B2445EC4"/>
    <w:lvl w:ilvl="0" w:tplc="CD920866">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44314C91"/>
    <w:multiLevelType w:val="hybridMultilevel"/>
    <w:tmpl w:val="4650C02A"/>
    <w:lvl w:ilvl="0" w:tplc="CFDA9D4A">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9" w15:restartNumberingAfterBreak="0">
    <w:nsid w:val="44CD2ADE"/>
    <w:multiLevelType w:val="hybridMultilevel"/>
    <w:tmpl w:val="932C95F2"/>
    <w:lvl w:ilvl="0" w:tplc="DDF8297A">
      <w:start w:val="1"/>
      <w:numFmt w:val="decimal"/>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4FE1293"/>
    <w:multiLevelType w:val="hybridMultilevel"/>
    <w:tmpl w:val="9572BBB4"/>
    <w:lvl w:ilvl="0" w:tplc="9750812E">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5520E8E"/>
    <w:multiLevelType w:val="hybridMultilevel"/>
    <w:tmpl w:val="0298E4E4"/>
    <w:lvl w:ilvl="0" w:tplc="120CBCD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5784EE2"/>
    <w:multiLevelType w:val="multilevel"/>
    <w:tmpl w:val="FCD650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461379B3"/>
    <w:multiLevelType w:val="hybridMultilevel"/>
    <w:tmpl w:val="20FE1F72"/>
    <w:lvl w:ilvl="0" w:tplc="120CBCD6">
      <w:start w:val="1"/>
      <w:numFmt w:val="decimal"/>
      <w:lvlText w:val="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4757179F"/>
    <w:multiLevelType w:val="multilevel"/>
    <w:tmpl w:val="A2BCA372"/>
    <w:lvl w:ilvl="0">
      <w:start w:val="1"/>
      <w:numFmt w:val="decimal"/>
      <w:lvlText w:val="7.%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87"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47D90B99"/>
    <w:multiLevelType w:val="hybridMultilevel"/>
    <w:tmpl w:val="2D0EE054"/>
    <w:lvl w:ilvl="0" w:tplc="C55E2B64">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483D087E"/>
    <w:multiLevelType w:val="hybridMultilevel"/>
    <w:tmpl w:val="71A8BBEA"/>
    <w:lvl w:ilvl="0" w:tplc="8774EB6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8635008"/>
    <w:multiLevelType w:val="hybridMultilevel"/>
    <w:tmpl w:val="336E8FD8"/>
    <w:lvl w:ilvl="0" w:tplc="CD92086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3" w15:restartNumberingAfterBreak="0">
    <w:nsid w:val="48F05484"/>
    <w:multiLevelType w:val="hybridMultilevel"/>
    <w:tmpl w:val="0C14B39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491A2CB9"/>
    <w:multiLevelType w:val="hybridMultilevel"/>
    <w:tmpl w:val="EFDA20CC"/>
    <w:lvl w:ilvl="0" w:tplc="D0CE128A">
      <w:start w:val="1"/>
      <w:numFmt w:val="decimal"/>
      <w:lvlText w:val="5.%1"/>
      <w:lvlJc w:val="center"/>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498C45A2"/>
    <w:multiLevelType w:val="hybridMultilevel"/>
    <w:tmpl w:val="1128958E"/>
    <w:lvl w:ilvl="0" w:tplc="7DCEE476">
      <w:start w:val="1"/>
      <w:numFmt w:val="decima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4A600511"/>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4B6A58BB"/>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B996139"/>
    <w:multiLevelType w:val="hybridMultilevel"/>
    <w:tmpl w:val="46AEDABE"/>
    <w:lvl w:ilvl="0" w:tplc="A7947AD8">
      <w:start w:val="1"/>
      <w:numFmt w:val="decimal"/>
      <w:lvlText w:val="3.%1"/>
      <w:lvlJc w:val="center"/>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B9D782B"/>
    <w:multiLevelType w:val="multilevel"/>
    <w:tmpl w:val="D4F2CEE2"/>
    <w:lvl w:ilvl="0">
      <w:start w:val="1"/>
      <w:numFmt w:val="decimal"/>
      <w:lvlText w:val="%1."/>
      <w:lvlJc w:val="left"/>
      <w:pPr>
        <w:ind w:left="360" w:hanging="360"/>
      </w:pPr>
      <w:rPr>
        <w:rFonts w:hint="default"/>
        <w:color w:val="auto"/>
      </w:rPr>
    </w:lvl>
    <w:lvl w:ilvl="1">
      <w:start w:val="1"/>
      <w:numFmt w:val="decimal"/>
      <w:isLgl/>
      <w:lvlText w:val="%1.%2"/>
      <w:lvlJc w:val="left"/>
      <w:pPr>
        <w:ind w:left="796" w:hanging="36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744" w:hanging="1080"/>
      </w:pPr>
      <w:rPr>
        <w:rFonts w:hint="default"/>
      </w:rPr>
    </w:lvl>
    <w:lvl w:ilvl="5">
      <w:start w:val="1"/>
      <w:numFmt w:val="decimal"/>
      <w:isLgl/>
      <w:lvlText w:val="%1.%2.%3.%4.%5.%6"/>
      <w:lvlJc w:val="left"/>
      <w:pPr>
        <w:ind w:left="1820" w:hanging="1080"/>
      </w:pPr>
      <w:rPr>
        <w:rFonts w:hint="default"/>
      </w:rPr>
    </w:lvl>
    <w:lvl w:ilvl="6">
      <w:start w:val="1"/>
      <w:numFmt w:val="decimal"/>
      <w:isLgl/>
      <w:lvlText w:val="%1.%2.%3.%4.%5.%6.%7"/>
      <w:lvlJc w:val="left"/>
      <w:pPr>
        <w:ind w:left="2256" w:hanging="1440"/>
      </w:pPr>
      <w:rPr>
        <w:rFonts w:hint="default"/>
      </w:rPr>
    </w:lvl>
    <w:lvl w:ilvl="7">
      <w:start w:val="1"/>
      <w:numFmt w:val="decimal"/>
      <w:isLgl/>
      <w:lvlText w:val="%1.%2.%3.%4.%5.%6.%7.%8"/>
      <w:lvlJc w:val="left"/>
      <w:pPr>
        <w:ind w:left="2332" w:hanging="1440"/>
      </w:pPr>
      <w:rPr>
        <w:rFonts w:hint="default"/>
      </w:rPr>
    </w:lvl>
    <w:lvl w:ilvl="8">
      <w:start w:val="1"/>
      <w:numFmt w:val="decimal"/>
      <w:isLgl/>
      <w:lvlText w:val="%1.%2.%3.%4.%5.%6.%7.%8.%9"/>
      <w:lvlJc w:val="left"/>
      <w:pPr>
        <w:ind w:left="2768" w:hanging="1800"/>
      </w:pPr>
      <w:rPr>
        <w:rFonts w:hint="default"/>
      </w:rPr>
    </w:lvl>
  </w:abstractNum>
  <w:abstractNum w:abstractNumId="201" w15:restartNumberingAfterBreak="0">
    <w:nsid w:val="4CDC5D9F"/>
    <w:multiLevelType w:val="hybridMultilevel"/>
    <w:tmpl w:val="6864657C"/>
    <w:lvl w:ilvl="0" w:tplc="04090001">
      <w:start w:val="1"/>
      <w:numFmt w:val="bullet"/>
      <w:lvlText w:val=""/>
      <w:lvlJc w:val="left"/>
      <w:pPr>
        <w:ind w:left="292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2"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4DDD58CD"/>
    <w:multiLevelType w:val="hybridMultilevel"/>
    <w:tmpl w:val="093CBF56"/>
    <w:lvl w:ilvl="0" w:tplc="D0CE128A">
      <w:start w:val="1"/>
      <w:numFmt w:val="decimal"/>
      <w:lvlText w:val="5.%1"/>
      <w:lvlJc w:val="center"/>
      <w:pPr>
        <w:ind w:left="540"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04"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5"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06"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7" w15:restartNumberingAfterBreak="0">
    <w:nsid w:val="4F8B45A8"/>
    <w:multiLevelType w:val="hybridMultilevel"/>
    <w:tmpl w:val="E9AAA7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4FEB3B67"/>
    <w:multiLevelType w:val="hybridMultilevel"/>
    <w:tmpl w:val="28BAE606"/>
    <w:lvl w:ilvl="0" w:tplc="2D86E616">
      <w:start w:val="1"/>
      <w:numFmt w:val="decimal"/>
      <w:lvlText w:val="%1."/>
      <w:lvlJc w:val="left"/>
      <w:pPr>
        <w:ind w:left="502"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11607ED"/>
    <w:multiLevelType w:val="hybridMultilevel"/>
    <w:tmpl w:val="98B03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513D5DD3"/>
    <w:multiLevelType w:val="hybridMultilevel"/>
    <w:tmpl w:val="723841B4"/>
    <w:lvl w:ilvl="0" w:tplc="DDF8297A">
      <w:start w:val="1"/>
      <w:numFmt w:val="decimal"/>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1F60B58"/>
    <w:multiLevelType w:val="hybridMultilevel"/>
    <w:tmpl w:val="D8D608C2"/>
    <w:lvl w:ilvl="0" w:tplc="04090001">
      <w:start w:val="1"/>
      <w:numFmt w:val="bullet"/>
      <w:lvlText w:val=""/>
      <w:lvlJc w:val="left"/>
      <w:pPr>
        <w:ind w:left="29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3" w15:restartNumberingAfterBreak="0">
    <w:nsid w:val="52235CFC"/>
    <w:multiLevelType w:val="hybridMultilevel"/>
    <w:tmpl w:val="FCAA8AF0"/>
    <w:lvl w:ilvl="0" w:tplc="CFDA9D4A">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52CE68C9"/>
    <w:multiLevelType w:val="hybridMultilevel"/>
    <w:tmpl w:val="5A063252"/>
    <w:lvl w:ilvl="0" w:tplc="A7947AD8">
      <w:start w:val="1"/>
      <w:numFmt w:val="decimal"/>
      <w:lvlText w:val="3.%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52EE45F4"/>
    <w:multiLevelType w:val="hybridMultilevel"/>
    <w:tmpl w:val="A7BE9386"/>
    <w:lvl w:ilvl="0" w:tplc="9750812E">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2F36AD1"/>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52F70A7A"/>
    <w:multiLevelType w:val="multilevel"/>
    <w:tmpl w:val="2A68537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9" w15:restartNumberingAfterBreak="0">
    <w:nsid w:val="52FD079A"/>
    <w:multiLevelType w:val="hybridMultilevel"/>
    <w:tmpl w:val="AEF217EE"/>
    <w:lvl w:ilvl="0" w:tplc="CFDA9D4A">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31D4C75"/>
    <w:multiLevelType w:val="hybridMultilevel"/>
    <w:tmpl w:val="9FAC09F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53371C5A"/>
    <w:multiLevelType w:val="hybridMultilevel"/>
    <w:tmpl w:val="C0422FFC"/>
    <w:lvl w:ilvl="0" w:tplc="DA989A66">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3D024EC"/>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4" w15:restartNumberingAfterBreak="0">
    <w:nsid w:val="54405629"/>
    <w:multiLevelType w:val="hybridMultilevel"/>
    <w:tmpl w:val="6234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54D660DD"/>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55735AA4"/>
    <w:multiLevelType w:val="hybridMultilevel"/>
    <w:tmpl w:val="2F7874B6"/>
    <w:lvl w:ilvl="0" w:tplc="1C381870">
      <w:start w:val="1"/>
      <w:numFmt w:val="decimal"/>
      <w:lvlText w:val="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60D0105"/>
    <w:multiLevelType w:val="hybridMultilevel"/>
    <w:tmpl w:val="8E748E7C"/>
    <w:lvl w:ilvl="0" w:tplc="EB4C4028">
      <w:start w:val="1"/>
      <w:numFmt w:val="decimal"/>
      <w:lvlText w:val="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70C249E"/>
    <w:multiLevelType w:val="hybridMultilevel"/>
    <w:tmpl w:val="EE749D78"/>
    <w:lvl w:ilvl="0" w:tplc="687E262C">
      <w:start w:val="1"/>
      <w:numFmt w:val="decimal"/>
      <w:lvlText w:val="4.%1"/>
      <w:lvlJc w:val="center"/>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0" w15:restartNumberingAfterBreak="0">
    <w:nsid w:val="57290BCD"/>
    <w:multiLevelType w:val="hybridMultilevel"/>
    <w:tmpl w:val="AEFEB530"/>
    <w:lvl w:ilvl="0" w:tplc="687E262C">
      <w:start w:val="1"/>
      <w:numFmt w:val="decimal"/>
      <w:lvlText w:val="4.%1"/>
      <w:lvlJc w:val="center"/>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1"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2"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3"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9C367E4"/>
    <w:multiLevelType w:val="hybridMultilevel"/>
    <w:tmpl w:val="D102BD22"/>
    <w:lvl w:ilvl="0" w:tplc="DA989A66">
      <w:start w:val="1"/>
      <w:numFmt w:val="decimal"/>
      <w:lvlText w:val="3.%1"/>
      <w:lvlJc w:val="left"/>
      <w:pPr>
        <w:tabs>
          <w:tab w:val="num" w:pos="360"/>
        </w:tabs>
        <w:ind w:left="360" w:hanging="360"/>
      </w:pPr>
      <w:rPr>
        <w:rFonts w:hint="default"/>
      </w:rPr>
    </w:lvl>
    <w:lvl w:ilvl="1" w:tplc="155A858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5" w15:restartNumberingAfterBreak="0">
    <w:nsid w:val="5A8746CB"/>
    <w:multiLevelType w:val="multilevel"/>
    <w:tmpl w:val="409899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6"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8"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C76649F"/>
    <w:multiLevelType w:val="hybridMultilevel"/>
    <w:tmpl w:val="F2427A88"/>
    <w:lvl w:ilvl="0" w:tplc="CD920866">
      <w:start w:val="1"/>
      <w:numFmt w:val="decimal"/>
      <w:lvlText w:val="1.%1"/>
      <w:lvlJc w:val="left"/>
      <w:pPr>
        <w:ind w:left="360" w:hanging="360"/>
      </w:pPr>
      <w:rPr>
        <w:rFonts w:hint="default"/>
      </w:rPr>
    </w:lvl>
    <w:lvl w:ilvl="1" w:tplc="08090019" w:tentative="1">
      <w:start w:val="1"/>
      <w:numFmt w:val="lowerLetter"/>
      <w:lvlText w:val="%2."/>
      <w:lvlJc w:val="left"/>
      <w:pPr>
        <w:ind w:left="1606" w:hanging="360"/>
      </w:pPr>
    </w:lvl>
    <w:lvl w:ilvl="2" w:tplc="0809001B" w:tentative="1">
      <w:start w:val="1"/>
      <w:numFmt w:val="lowerRoman"/>
      <w:lvlText w:val="%3."/>
      <w:lvlJc w:val="right"/>
      <w:pPr>
        <w:ind w:left="2326" w:hanging="180"/>
      </w:pPr>
    </w:lvl>
    <w:lvl w:ilvl="3" w:tplc="0809000F" w:tentative="1">
      <w:start w:val="1"/>
      <w:numFmt w:val="decimal"/>
      <w:lvlText w:val="%4."/>
      <w:lvlJc w:val="left"/>
      <w:pPr>
        <w:ind w:left="3046" w:hanging="360"/>
      </w:pPr>
    </w:lvl>
    <w:lvl w:ilvl="4" w:tplc="08090019" w:tentative="1">
      <w:start w:val="1"/>
      <w:numFmt w:val="lowerLetter"/>
      <w:lvlText w:val="%5."/>
      <w:lvlJc w:val="left"/>
      <w:pPr>
        <w:ind w:left="3766" w:hanging="360"/>
      </w:pPr>
    </w:lvl>
    <w:lvl w:ilvl="5" w:tplc="0809001B" w:tentative="1">
      <w:start w:val="1"/>
      <w:numFmt w:val="lowerRoman"/>
      <w:lvlText w:val="%6."/>
      <w:lvlJc w:val="right"/>
      <w:pPr>
        <w:ind w:left="4486" w:hanging="180"/>
      </w:pPr>
    </w:lvl>
    <w:lvl w:ilvl="6" w:tplc="0809000F" w:tentative="1">
      <w:start w:val="1"/>
      <w:numFmt w:val="decimal"/>
      <w:lvlText w:val="%7."/>
      <w:lvlJc w:val="left"/>
      <w:pPr>
        <w:ind w:left="5206" w:hanging="360"/>
      </w:pPr>
    </w:lvl>
    <w:lvl w:ilvl="7" w:tplc="08090019" w:tentative="1">
      <w:start w:val="1"/>
      <w:numFmt w:val="lowerLetter"/>
      <w:lvlText w:val="%8."/>
      <w:lvlJc w:val="left"/>
      <w:pPr>
        <w:ind w:left="5926" w:hanging="360"/>
      </w:pPr>
    </w:lvl>
    <w:lvl w:ilvl="8" w:tplc="0809001B" w:tentative="1">
      <w:start w:val="1"/>
      <w:numFmt w:val="lowerRoman"/>
      <w:lvlText w:val="%9."/>
      <w:lvlJc w:val="right"/>
      <w:pPr>
        <w:ind w:left="6646" w:hanging="180"/>
      </w:pPr>
    </w:lvl>
  </w:abstractNum>
  <w:abstractNum w:abstractNumId="240" w15:restartNumberingAfterBreak="0">
    <w:nsid w:val="5D0E3751"/>
    <w:multiLevelType w:val="hybridMultilevel"/>
    <w:tmpl w:val="BD866C18"/>
    <w:lvl w:ilvl="0" w:tplc="43627A2E">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5DDE522F"/>
    <w:multiLevelType w:val="hybridMultilevel"/>
    <w:tmpl w:val="5D5AB3AA"/>
    <w:lvl w:ilvl="0" w:tplc="1E26E18E">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DFE16F6"/>
    <w:multiLevelType w:val="hybridMultilevel"/>
    <w:tmpl w:val="46B628C8"/>
    <w:lvl w:ilvl="0" w:tplc="DDF8297A">
      <w:start w:val="1"/>
      <w:numFmt w:val="decimal"/>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4" w15:restartNumberingAfterBreak="0">
    <w:nsid w:val="5E8E2ACA"/>
    <w:multiLevelType w:val="hybridMultilevel"/>
    <w:tmpl w:val="6C624F7E"/>
    <w:lvl w:ilvl="0" w:tplc="687E262C">
      <w:start w:val="1"/>
      <w:numFmt w:val="decimal"/>
      <w:lvlText w:val="4.%1"/>
      <w:lvlJc w:val="center"/>
      <w:pPr>
        <w:ind w:left="706" w:hanging="360"/>
      </w:pPr>
      <w:rPr>
        <w:rFonts w:hint="default"/>
      </w:rPr>
    </w:lvl>
    <w:lvl w:ilvl="1" w:tplc="08090019" w:tentative="1">
      <w:start w:val="1"/>
      <w:numFmt w:val="lowerLetter"/>
      <w:lvlText w:val="%2."/>
      <w:lvlJc w:val="left"/>
      <w:pPr>
        <w:ind w:left="1426" w:hanging="360"/>
      </w:pPr>
    </w:lvl>
    <w:lvl w:ilvl="2" w:tplc="0809001B" w:tentative="1">
      <w:start w:val="1"/>
      <w:numFmt w:val="lowerRoman"/>
      <w:lvlText w:val="%3."/>
      <w:lvlJc w:val="right"/>
      <w:pPr>
        <w:ind w:left="2146" w:hanging="180"/>
      </w:pPr>
    </w:lvl>
    <w:lvl w:ilvl="3" w:tplc="0809000F" w:tentative="1">
      <w:start w:val="1"/>
      <w:numFmt w:val="decimal"/>
      <w:lvlText w:val="%4."/>
      <w:lvlJc w:val="left"/>
      <w:pPr>
        <w:ind w:left="2866" w:hanging="360"/>
      </w:pPr>
    </w:lvl>
    <w:lvl w:ilvl="4" w:tplc="08090019" w:tentative="1">
      <w:start w:val="1"/>
      <w:numFmt w:val="lowerLetter"/>
      <w:lvlText w:val="%5."/>
      <w:lvlJc w:val="left"/>
      <w:pPr>
        <w:ind w:left="3586" w:hanging="360"/>
      </w:pPr>
    </w:lvl>
    <w:lvl w:ilvl="5" w:tplc="0809001B" w:tentative="1">
      <w:start w:val="1"/>
      <w:numFmt w:val="lowerRoman"/>
      <w:lvlText w:val="%6."/>
      <w:lvlJc w:val="right"/>
      <w:pPr>
        <w:ind w:left="4306" w:hanging="180"/>
      </w:pPr>
    </w:lvl>
    <w:lvl w:ilvl="6" w:tplc="0809000F" w:tentative="1">
      <w:start w:val="1"/>
      <w:numFmt w:val="decimal"/>
      <w:lvlText w:val="%7."/>
      <w:lvlJc w:val="left"/>
      <w:pPr>
        <w:ind w:left="5026" w:hanging="360"/>
      </w:pPr>
    </w:lvl>
    <w:lvl w:ilvl="7" w:tplc="08090019" w:tentative="1">
      <w:start w:val="1"/>
      <w:numFmt w:val="lowerLetter"/>
      <w:lvlText w:val="%8."/>
      <w:lvlJc w:val="left"/>
      <w:pPr>
        <w:ind w:left="5746" w:hanging="360"/>
      </w:pPr>
    </w:lvl>
    <w:lvl w:ilvl="8" w:tplc="0809001B" w:tentative="1">
      <w:start w:val="1"/>
      <w:numFmt w:val="lowerRoman"/>
      <w:lvlText w:val="%9."/>
      <w:lvlJc w:val="right"/>
      <w:pPr>
        <w:ind w:left="6466" w:hanging="180"/>
      </w:pPr>
    </w:lvl>
  </w:abstractNum>
  <w:abstractNum w:abstractNumId="245" w15:restartNumberingAfterBreak="0">
    <w:nsid w:val="5FC66892"/>
    <w:multiLevelType w:val="hybridMultilevel"/>
    <w:tmpl w:val="0F268F40"/>
    <w:lvl w:ilvl="0" w:tplc="A7947AD8">
      <w:start w:val="1"/>
      <w:numFmt w:val="decimal"/>
      <w:lvlText w:val="3.%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6" w15:restartNumberingAfterBreak="0">
    <w:nsid w:val="613F7A7A"/>
    <w:multiLevelType w:val="hybridMultilevel"/>
    <w:tmpl w:val="E1668890"/>
    <w:lvl w:ilvl="0" w:tplc="DA989A66">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16370F8"/>
    <w:multiLevelType w:val="hybridMultilevel"/>
    <w:tmpl w:val="0B02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9" w15:restartNumberingAfterBreak="0">
    <w:nsid w:val="62355360"/>
    <w:multiLevelType w:val="multilevel"/>
    <w:tmpl w:val="253E131C"/>
    <w:lvl w:ilvl="0">
      <w:start w:val="1"/>
      <w:numFmt w:val="decimal"/>
      <w:lvlText w:val="%1."/>
      <w:lvlJc w:val="left"/>
      <w:pPr>
        <w:ind w:left="502" w:hanging="360"/>
      </w:pPr>
      <w:rPr>
        <w:rFonts w:hint="default"/>
      </w:rPr>
    </w:lvl>
    <w:lvl w:ilvl="1">
      <w:start w:val="2"/>
      <w:numFmt w:val="decimal"/>
      <w:isLgl/>
      <w:lvlText w:val="%1.%2"/>
      <w:lvlJc w:val="left"/>
      <w:pPr>
        <w:ind w:left="360" w:hanging="360"/>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2160" w:hanging="1800"/>
      </w:pPr>
      <w:rPr>
        <w:rFonts w:eastAsia="Calibri" w:hint="default"/>
        <w:color w:val="auto"/>
      </w:rPr>
    </w:lvl>
  </w:abstractNum>
  <w:abstractNum w:abstractNumId="250" w15:restartNumberingAfterBreak="0">
    <w:nsid w:val="62B21575"/>
    <w:multiLevelType w:val="hybridMultilevel"/>
    <w:tmpl w:val="BECE7A84"/>
    <w:lvl w:ilvl="0" w:tplc="DDF8297A">
      <w:start w:val="1"/>
      <w:numFmt w:val="decimal"/>
      <w:lvlText w:val="8.%1"/>
      <w:lvlJc w:val="left"/>
      <w:pPr>
        <w:ind w:left="643" w:hanging="360"/>
      </w:pPr>
      <w:rPr>
        <w:rFonts w:hint="default"/>
      </w:rPr>
    </w:lvl>
    <w:lvl w:ilvl="1" w:tplc="04090019" w:tentative="1">
      <w:start w:val="1"/>
      <w:numFmt w:val="lowerLetter"/>
      <w:lvlText w:val="%2."/>
      <w:lvlJc w:val="left"/>
      <w:pPr>
        <w:ind w:left="1966" w:hanging="360"/>
      </w:pPr>
    </w:lvl>
    <w:lvl w:ilvl="2" w:tplc="0409001B" w:tentative="1">
      <w:start w:val="1"/>
      <w:numFmt w:val="lowerRoman"/>
      <w:lvlText w:val="%3."/>
      <w:lvlJc w:val="right"/>
      <w:pPr>
        <w:ind w:left="2686" w:hanging="180"/>
      </w:pPr>
    </w:lvl>
    <w:lvl w:ilvl="3" w:tplc="0409000F" w:tentative="1">
      <w:start w:val="1"/>
      <w:numFmt w:val="decimal"/>
      <w:lvlText w:val="%4."/>
      <w:lvlJc w:val="left"/>
      <w:pPr>
        <w:ind w:left="3406" w:hanging="360"/>
      </w:pPr>
    </w:lvl>
    <w:lvl w:ilvl="4" w:tplc="04090019" w:tentative="1">
      <w:start w:val="1"/>
      <w:numFmt w:val="lowerLetter"/>
      <w:lvlText w:val="%5."/>
      <w:lvlJc w:val="left"/>
      <w:pPr>
        <w:ind w:left="4126" w:hanging="360"/>
      </w:pPr>
    </w:lvl>
    <w:lvl w:ilvl="5" w:tplc="0409001B" w:tentative="1">
      <w:start w:val="1"/>
      <w:numFmt w:val="lowerRoman"/>
      <w:lvlText w:val="%6."/>
      <w:lvlJc w:val="right"/>
      <w:pPr>
        <w:ind w:left="4846" w:hanging="180"/>
      </w:pPr>
    </w:lvl>
    <w:lvl w:ilvl="6" w:tplc="0409000F" w:tentative="1">
      <w:start w:val="1"/>
      <w:numFmt w:val="decimal"/>
      <w:lvlText w:val="%7."/>
      <w:lvlJc w:val="left"/>
      <w:pPr>
        <w:ind w:left="5566" w:hanging="360"/>
      </w:pPr>
    </w:lvl>
    <w:lvl w:ilvl="7" w:tplc="04090019" w:tentative="1">
      <w:start w:val="1"/>
      <w:numFmt w:val="lowerLetter"/>
      <w:lvlText w:val="%8."/>
      <w:lvlJc w:val="left"/>
      <w:pPr>
        <w:ind w:left="6286" w:hanging="360"/>
      </w:pPr>
    </w:lvl>
    <w:lvl w:ilvl="8" w:tplc="0409001B" w:tentative="1">
      <w:start w:val="1"/>
      <w:numFmt w:val="lowerRoman"/>
      <w:lvlText w:val="%9."/>
      <w:lvlJc w:val="right"/>
      <w:pPr>
        <w:ind w:left="7006" w:hanging="180"/>
      </w:pPr>
    </w:lvl>
  </w:abstractNum>
  <w:abstractNum w:abstractNumId="251" w15:restartNumberingAfterBreak="0">
    <w:nsid w:val="630D4767"/>
    <w:multiLevelType w:val="hybridMultilevel"/>
    <w:tmpl w:val="3C527DE8"/>
    <w:lvl w:ilvl="0" w:tplc="2D86E616">
      <w:start w:val="1"/>
      <w:numFmt w:val="decimal"/>
      <w:lvlText w:val="%1."/>
      <w:lvlJc w:val="left"/>
      <w:pPr>
        <w:ind w:left="502"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53" w15:restartNumberingAfterBreak="0">
    <w:nsid w:val="646B387B"/>
    <w:multiLevelType w:val="hybridMultilevel"/>
    <w:tmpl w:val="E870BA5C"/>
    <w:lvl w:ilvl="0" w:tplc="DA989A66">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5"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6" w15:restartNumberingAfterBreak="0">
    <w:nsid w:val="655B2C43"/>
    <w:multiLevelType w:val="hybridMultilevel"/>
    <w:tmpl w:val="A272728C"/>
    <w:lvl w:ilvl="0" w:tplc="EA2E9992">
      <w:start w:val="1"/>
      <w:numFmt w:val="decimal"/>
      <w:lvlText w:val="6.%1"/>
      <w:lvlJc w:val="center"/>
      <w:pPr>
        <w:ind w:left="45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57" w15:restartNumberingAfterBreak="0">
    <w:nsid w:val="6594316D"/>
    <w:multiLevelType w:val="multilevel"/>
    <w:tmpl w:val="FF261C52"/>
    <w:lvl w:ilvl="0">
      <w:start w:val="1"/>
      <w:numFmt w:val="decimal"/>
      <w:lvlText w:val="%1."/>
      <w:lvlJc w:val="left"/>
      <w:pPr>
        <w:ind w:left="502"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8" w15:restartNumberingAfterBreak="0">
    <w:nsid w:val="65D30A65"/>
    <w:multiLevelType w:val="hybridMultilevel"/>
    <w:tmpl w:val="CC86C26A"/>
    <w:lvl w:ilvl="0" w:tplc="16FC1BBC">
      <w:start w:val="1"/>
      <w:numFmt w:val="bullet"/>
      <w:lvlText w:val=""/>
      <w:lvlJc w:val="left"/>
      <w:pPr>
        <w:ind w:left="720" w:hanging="360"/>
      </w:pPr>
      <w:rPr>
        <w:rFonts w:ascii="Symbol" w:hAnsi="Symbol" w:hint="default"/>
        <w:sz w:val="24"/>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450"/>
        </w:tabs>
        <w:ind w:left="45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9" w15:restartNumberingAfterBreak="0">
    <w:nsid w:val="66290D8D"/>
    <w:multiLevelType w:val="hybridMultilevel"/>
    <w:tmpl w:val="1E84F266"/>
    <w:lvl w:ilvl="0" w:tplc="F87EB47E">
      <w:start w:val="1"/>
      <w:numFmt w:val="decimal"/>
      <w:lvlText w:val="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62A1403"/>
    <w:multiLevelType w:val="hybridMultilevel"/>
    <w:tmpl w:val="EF82D32E"/>
    <w:lvl w:ilvl="0" w:tplc="0A2CA12C">
      <w:start w:val="1"/>
      <w:numFmt w:val="decimal"/>
      <w:lvlText w:val="7.%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665755DD"/>
    <w:multiLevelType w:val="hybridMultilevel"/>
    <w:tmpl w:val="8398E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6AF1782"/>
    <w:multiLevelType w:val="multilevel"/>
    <w:tmpl w:val="7D828512"/>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3" w15:restartNumberingAfterBreak="0">
    <w:nsid w:val="66BE60B8"/>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4" w15:restartNumberingAfterBreak="0">
    <w:nsid w:val="66C845D0"/>
    <w:multiLevelType w:val="hybridMultilevel"/>
    <w:tmpl w:val="0106B49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5"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6" w15:restartNumberingAfterBreak="0">
    <w:nsid w:val="67806013"/>
    <w:multiLevelType w:val="multilevel"/>
    <w:tmpl w:val="E7264290"/>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7" w15:restartNumberingAfterBreak="0">
    <w:nsid w:val="67D526C1"/>
    <w:multiLevelType w:val="multilevel"/>
    <w:tmpl w:val="258E16E2"/>
    <w:lvl w:ilvl="0">
      <w:start w:val="1"/>
      <w:numFmt w:val="decimal"/>
      <w:lvlText w:val="%1."/>
      <w:lvlJc w:val="left"/>
      <w:pPr>
        <w:ind w:left="45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051" w:hanging="720"/>
      </w:pPr>
      <w:rPr>
        <w:rFonts w:hint="default"/>
      </w:rPr>
    </w:lvl>
    <w:lvl w:ilvl="3">
      <w:start w:val="1"/>
      <w:numFmt w:val="decimal"/>
      <w:isLgl/>
      <w:lvlText w:val="%1.%2.%3.%4"/>
      <w:lvlJc w:val="left"/>
      <w:pPr>
        <w:ind w:left="1051" w:hanging="720"/>
      </w:pPr>
      <w:rPr>
        <w:rFonts w:hint="default"/>
      </w:rPr>
    </w:lvl>
    <w:lvl w:ilvl="4">
      <w:start w:val="1"/>
      <w:numFmt w:val="decimal"/>
      <w:isLgl/>
      <w:lvlText w:val="%1.%2.%3.%4.%5"/>
      <w:lvlJc w:val="left"/>
      <w:pPr>
        <w:ind w:left="1411" w:hanging="1080"/>
      </w:pPr>
      <w:rPr>
        <w:rFonts w:hint="default"/>
      </w:rPr>
    </w:lvl>
    <w:lvl w:ilvl="5">
      <w:start w:val="1"/>
      <w:numFmt w:val="decimal"/>
      <w:isLgl/>
      <w:lvlText w:val="%1.%2.%3.%4.%5.%6"/>
      <w:lvlJc w:val="left"/>
      <w:pPr>
        <w:ind w:left="1411" w:hanging="1080"/>
      </w:pPr>
      <w:rPr>
        <w:rFonts w:hint="default"/>
      </w:rPr>
    </w:lvl>
    <w:lvl w:ilvl="6">
      <w:start w:val="1"/>
      <w:numFmt w:val="decimal"/>
      <w:isLgl/>
      <w:lvlText w:val="%1.%2.%3.%4.%5.%6.%7"/>
      <w:lvlJc w:val="left"/>
      <w:pPr>
        <w:ind w:left="1771" w:hanging="1440"/>
      </w:pPr>
      <w:rPr>
        <w:rFonts w:hint="default"/>
      </w:rPr>
    </w:lvl>
    <w:lvl w:ilvl="7">
      <w:start w:val="1"/>
      <w:numFmt w:val="decimal"/>
      <w:isLgl/>
      <w:lvlText w:val="%1.%2.%3.%4.%5.%6.%7.%8"/>
      <w:lvlJc w:val="left"/>
      <w:pPr>
        <w:ind w:left="1771" w:hanging="1440"/>
      </w:pPr>
      <w:rPr>
        <w:rFonts w:hint="default"/>
      </w:rPr>
    </w:lvl>
    <w:lvl w:ilvl="8">
      <w:start w:val="1"/>
      <w:numFmt w:val="decimal"/>
      <w:isLgl/>
      <w:lvlText w:val="%1.%2.%3.%4.%5.%6.%7.%8.%9"/>
      <w:lvlJc w:val="left"/>
      <w:pPr>
        <w:ind w:left="2131" w:hanging="1800"/>
      </w:pPr>
      <w:rPr>
        <w:rFonts w:hint="default"/>
      </w:rPr>
    </w:lvl>
  </w:abstractNum>
  <w:abstractNum w:abstractNumId="268" w15:restartNumberingAfterBreak="0">
    <w:nsid w:val="681A756F"/>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9" w15:restartNumberingAfterBreak="0">
    <w:nsid w:val="687C1810"/>
    <w:multiLevelType w:val="multilevel"/>
    <w:tmpl w:val="8EC219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0"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1"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6A503A9D"/>
    <w:multiLevelType w:val="hybridMultilevel"/>
    <w:tmpl w:val="AFAE56EA"/>
    <w:lvl w:ilvl="0" w:tplc="F1969252">
      <w:start w:val="1"/>
      <w:numFmt w:val="bullet"/>
      <w:lvlText w:val=""/>
      <w:lvlJc w:val="left"/>
      <w:pPr>
        <w:ind w:left="928" w:hanging="360"/>
      </w:pPr>
      <w:rPr>
        <w:rFonts w:ascii="Symbol" w:hAnsi="Symbol" w:hint="default"/>
      </w:rPr>
    </w:lvl>
    <w:lvl w:ilvl="1" w:tplc="04060019" w:tentative="1">
      <w:start w:val="1"/>
      <w:numFmt w:val="bullet"/>
      <w:lvlText w:val="o"/>
      <w:lvlJc w:val="left"/>
      <w:pPr>
        <w:ind w:left="1725" w:hanging="360"/>
      </w:pPr>
      <w:rPr>
        <w:rFonts w:ascii="Courier New" w:hAnsi="Courier New" w:cs="Courier New" w:hint="default"/>
      </w:rPr>
    </w:lvl>
    <w:lvl w:ilvl="2" w:tplc="0406001B" w:tentative="1">
      <w:start w:val="1"/>
      <w:numFmt w:val="bullet"/>
      <w:lvlText w:val=""/>
      <w:lvlJc w:val="left"/>
      <w:pPr>
        <w:ind w:left="2445" w:hanging="360"/>
      </w:pPr>
      <w:rPr>
        <w:rFonts w:ascii="Wingdings" w:hAnsi="Wingdings" w:hint="default"/>
      </w:rPr>
    </w:lvl>
    <w:lvl w:ilvl="3" w:tplc="0406000F" w:tentative="1">
      <w:start w:val="1"/>
      <w:numFmt w:val="bullet"/>
      <w:lvlText w:val=""/>
      <w:lvlJc w:val="left"/>
      <w:pPr>
        <w:ind w:left="3165" w:hanging="360"/>
      </w:pPr>
      <w:rPr>
        <w:rFonts w:ascii="Symbol" w:hAnsi="Symbol" w:hint="default"/>
      </w:rPr>
    </w:lvl>
    <w:lvl w:ilvl="4" w:tplc="04060019" w:tentative="1">
      <w:start w:val="1"/>
      <w:numFmt w:val="bullet"/>
      <w:lvlText w:val="o"/>
      <w:lvlJc w:val="left"/>
      <w:pPr>
        <w:ind w:left="3885" w:hanging="360"/>
      </w:pPr>
      <w:rPr>
        <w:rFonts w:ascii="Courier New" w:hAnsi="Courier New" w:cs="Courier New" w:hint="default"/>
      </w:rPr>
    </w:lvl>
    <w:lvl w:ilvl="5" w:tplc="0406001B" w:tentative="1">
      <w:start w:val="1"/>
      <w:numFmt w:val="bullet"/>
      <w:lvlText w:val=""/>
      <w:lvlJc w:val="left"/>
      <w:pPr>
        <w:ind w:left="4605" w:hanging="360"/>
      </w:pPr>
      <w:rPr>
        <w:rFonts w:ascii="Wingdings" w:hAnsi="Wingdings" w:hint="default"/>
      </w:rPr>
    </w:lvl>
    <w:lvl w:ilvl="6" w:tplc="0406000F" w:tentative="1">
      <w:start w:val="1"/>
      <w:numFmt w:val="bullet"/>
      <w:lvlText w:val=""/>
      <w:lvlJc w:val="left"/>
      <w:pPr>
        <w:ind w:left="5325" w:hanging="360"/>
      </w:pPr>
      <w:rPr>
        <w:rFonts w:ascii="Symbol" w:hAnsi="Symbol" w:hint="default"/>
      </w:rPr>
    </w:lvl>
    <w:lvl w:ilvl="7" w:tplc="04060019" w:tentative="1">
      <w:start w:val="1"/>
      <w:numFmt w:val="bullet"/>
      <w:lvlText w:val="o"/>
      <w:lvlJc w:val="left"/>
      <w:pPr>
        <w:ind w:left="6045" w:hanging="360"/>
      </w:pPr>
      <w:rPr>
        <w:rFonts w:ascii="Courier New" w:hAnsi="Courier New" w:cs="Courier New" w:hint="default"/>
      </w:rPr>
    </w:lvl>
    <w:lvl w:ilvl="8" w:tplc="0406001B" w:tentative="1">
      <w:start w:val="1"/>
      <w:numFmt w:val="bullet"/>
      <w:lvlText w:val=""/>
      <w:lvlJc w:val="left"/>
      <w:pPr>
        <w:ind w:left="6765" w:hanging="360"/>
      </w:pPr>
      <w:rPr>
        <w:rFonts w:ascii="Wingdings" w:hAnsi="Wingdings" w:hint="default"/>
      </w:rPr>
    </w:lvl>
  </w:abstractNum>
  <w:abstractNum w:abstractNumId="274" w15:restartNumberingAfterBreak="0">
    <w:nsid w:val="6AEF29EA"/>
    <w:multiLevelType w:val="hybridMultilevel"/>
    <w:tmpl w:val="87CE51FA"/>
    <w:lvl w:ilvl="0" w:tplc="DA989A66">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6"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7" w15:restartNumberingAfterBreak="0">
    <w:nsid w:val="6BE5110D"/>
    <w:multiLevelType w:val="hybridMultilevel"/>
    <w:tmpl w:val="B894A8D0"/>
    <w:lvl w:ilvl="0" w:tplc="20781B6E">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8" w15:restartNumberingAfterBreak="0">
    <w:nsid w:val="6BFA1708"/>
    <w:multiLevelType w:val="hybridMultilevel"/>
    <w:tmpl w:val="81283BFE"/>
    <w:lvl w:ilvl="0" w:tplc="CDB667B4">
      <w:start w:val="1"/>
      <w:numFmt w:val="decimal"/>
      <w:lvlText w:val="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6F3E64A5"/>
    <w:multiLevelType w:val="hybridMultilevel"/>
    <w:tmpl w:val="EA625740"/>
    <w:lvl w:ilvl="0" w:tplc="1C381870">
      <w:start w:val="1"/>
      <w:numFmt w:val="decimal"/>
      <w:lvlText w:val="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6FAB45E4"/>
    <w:multiLevelType w:val="hybridMultilevel"/>
    <w:tmpl w:val="015C70DC"/>
    <w:lvl w:ilvl="0" w:tplc="2DC8D884">
      <w:start w:val="1"/>
      <w:numFmt w:val="decimal"/>
      <w:lvlText w:val="7.%1"/>
      <w:lvlJc w:val="left"/>
      <w:pPr>
        <w:ind w:left="45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1" w15:restartNumberingAfterBreak="0">
    <w:nsid w:val="709F43BB"/>
    <w:multiLevelType w:val="hybridMultilevel"/>
    <w:tmpl w:val="572C9216"/>
    <w:lvl w:ilvl="0" w:tplc="CD920866">
      <w:start w:val="1"/>
      <w:numFmt w:val="decimal"/>
      <w:lvlText w:val="5.%1"/>
      <w:lvlJc w:val="center"/>
      <w:pPr>
        <w:ind w:left="706" w:hanging="360"/>
      </w:pPr>
      <w:rPr>
        <w:rFonts w:hint="default"/>
      </w:rPr>
    </w:lvl>
    <w:lvl w:ilvl="1" w:tplc="08090019" w:tentative="1">
      <w:start w:val="1"/>
      <w:numFmt w:val="lowerLetter"/>
      <w:lvlText w:val="%2."/>
      <w:lvlJc w:val="left"/>
      <w:pPr>
        <w:ind w:left="1426" w:hanging="360"/>
      </w:pPr>
    </w:lvl>
    <w:lvl w:ilvl="2" w:tplc="0809001B" w:tentative="1">
      <w:start w:val="1"/>
      <w:numFmt w:val="lowerRoman"/>
      <w:lvlText w:val="%3."/>
      <w:lvlJc w:val="right"/>
      <w:pPr>
        <w:ind w:left="2146" w:hanging="180"/>
      </w:pPr>
    </w:lvl>
    <w:lvl w:ilvl="3" w:tplc="0809000F" w:tentative="1">
      <w:start w:val="1"/>
      <w:numFmt w:val="decimal"/>
      <w:lvlText w:val="%4."/>
      <w:lvlJc w:val="left"/>
      <w:pPr>
        <w:ind w:left="2866" w:hanging="360"/>
      </w:pPr>
    </w:lvl>
    <w:lvl w:ilvl="4" w:tplc="08090019" w:tentative="1">
      <w:start w:val="1"/>
      <w:numFmt w:val="lowerLetter"/>
      <w:lvlText w:val="%5."/>
      <w:lvlJc w:val="left"/>
      <w:pPr>
        <w:ind w:left="3586" w:hanging="360"/>
      </w:pPr>
    </w:lvl>
    <w:lvl w:ilvl="5" w:tplc="0809001B" w:tentative="1">
      <w:start w:val="1"/>
      <w:numFmt w:val="lowerRoman"/>
      <w:lvlText w:val="%6."/>
      <w:lvlJc w:val="right"/>
      <w:pPr>
        <w:ind w:left="4306" w:hanging="180"/>
      </w:pPr>
    </w:lvl>
    <w:lvl w:ilvl="6" w:tplc="0809000F" w:tentative="1">
      <w:start w:val="1"/>
      <w:numFmt w:val="decimal"/>
      <w:lvlText w:val="%7."/>
      <w:lvlJc w:val="left"/>
      <w:pPr>
        <w:ind w:left="5026" w:hanging="360"/>
      </w:pPr>
    </w:lvl>
    <w:lvl w:ilvl="7" w:tplc="08090019" w:tentative="1">
      <w:start w:val="1"/>
      <w:numFmt w:val="lowerLetter"/>
      <w:lvlText w:val="%8."/>
      <w:lvlJc w:val="left"/>
      <w:pPr>
        <w:ind w:left="5746" w:hanging="360"/>
      </w:pPr>
    </w:lvl>
    <w:lvl w:ilvl="8" w:tplc="0809001B" w:tentative="1">
      <w:start w:val="1"/>
      <w:numFmt w:val="lowerRoman"/>
      <w:lvlText w:val="%9."/>
      <w:lvlJc w:val="right"/>
      <w:pPr>
        <w:ind w:left="6466" w:hanging="180"/>
      </w:pPr>
    </w:lvl>
  </w:abstractNum>
  <w:abstractNum w:abstractNumId="282" w15:restartNumberingAfterBreak="0">
    <w:nsid w:val="730A14B4"/>
    <w:multiLevelType w:val="hybridMultilevel"/>
    <w:tmpl w:val="DD60260E"/>
    <w:lvl w:ilvl="0" w:tplc="0809000F">
      <w:start w:val="1"/>
      <w:numFmt w:val="decimal"/>
      <w:lvlText w:val="%1."/>
      <w:lvlJc w:val="left"/>
      <w:pPr>
        <w:ind w:left="5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3" w15:restartNumberingAfterBreak="0">
    <w:nsid w:val="73606DB3"/>
    <w:multiLevelType w:val="hybridMultilevel"/>
    <w:tmpl w:val="8FC058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4" w15:restartNumberingAfterBreak="0">
    <w:nsid w:val="739C02E1"/>
    <w:multiLevelType w:val="multilevel"/>
    <w:tmpl w:val="418E780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12" w:hanging="720"/>
      </w:pPr>
      <w:rPr>
        <w:rFonts w:hint="default"/>
      </w:rPr>
    </w:lvl>
    <w:lvl w:ilvl="3">
      <w:start w:val="1"/>
      <w:numFmt w:val="decimal"/>
      <w:lvlText w:val="%1.%2.%3.%4"/>
      <w:lvlJc w:val="left"/>
      <w:pPr>
        <w:ind w:left="1758" w:hanging="72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568" w:hanging="1800"/>
      </w:pPr>
      <w:rPr>
        <w:rFonts w:hint="default"/>
      </w:rPr>
    </w:lvl>
  </w:abstractNum>
  <w:abstractNum w:abstractNumId="285"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6" w15:restartNumberingAfterBreak="0">
    <w:nsid w:val="750D3E9A"/>
    <w:multiLevelType w:val="hybridMultilevel"/>
    <w:tmpl w:val="D3C23468"/>
    <w:lvl w:ilvl="0" w:tplc="8774EB64">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60D1468"/>
    <w:multiLevelType w:val="hybridMultilevel"/>
    <w:tmpl w:val="21BC6CBA"/>
    <w:lvl w:ilvl="0" w:tplc="3A3EAE66">
      <w:start w:val="1"/>
      <w:numFmt w:val="decimal"/>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7362400"/>
    <w:multiLevelType w:val="hybridMultilevel"/>
    <w:tmpl w:val="86DC4B6C"/>
    <w:lvl w:ilvl="0" w:tplc="04090001">
      <w:start w:val="1"/>
      <w:numFmt w:val="decimal"/>
      <w:lvlText w:val="3.%1"/>
      <w:lvlJc w:val="center"/>
      <w:pPr>
        <w:ind w:left="502" w:hanging="360"/>
      </w:pPr>
      <w:rPr>
        <w:rFonts w:hint="default"/>
      </w:rPr>
    </w:lvl>
    <w:lvl w:ilvl="1" w:tplc="04090003" w:tentative="1">
      <w:start w:val="1"/>
      <w:numFmt w:val="lowerLetter"/>
      <w:lvlText w:val="%2."/>
      <w:lvlJc w:val="left"/>
      <w:pPr>
        <w:ind w:left="1535" w:hanging="360"/>
      </w:pPr>
    </w:lvl>
    <w:lvl w:ilvl="2" w:tplc="04090005" w:tentative="1">
      <w:start w:val="1"/>
      <w:numFmt w:val="lowerRoman"/>
      <w:lvlText w:val="%3."/>
      <w:lvlJc w:val="right"/>
      <w:pPr>
        <w:ind w:left="2255" w:hanging="180"/>
      </w:pPr>
    </w:lvl>
    <w:lvl w:ilvl="3" w:tplc="04090001" w:tentative="1">
      <w:start w:val="1"/>
      <w:numFmt w:val="decimal"/>
      <w:lvlText w:val="%4."/>
      <w:lvlJc w:val="left"/>
      <w:pPr>
        <w:ind w:left="2975" w:hanging="360"/>
      </w:pPr>
    </w:lvl>
    <w:lvl w:ilvl="4" w:tplc="04090003" w:tentative="1">
      <w:start w:val="1"/>
      <w:numFmt w:val="lowerLetter"/>
      <w:lvlText w:val="%5."/>
      <w:lvlJc w:val="left"/>
      <w:pPr>
        <w:ind w:left="3695" w:hanging="360"/>
      </w:pPr>
    </w:lvl>
    <w:lvl w:ilvl="5" w:tplc="04090005" w:tentative="1">
      <w:start w:val="1"/>
      <w:numFmt w:val="lowerRoman"/>
      <w:lvlText w:val="%6."/>
      <w:lvlJc w:val="right"/>
      <w:pPr>
        <w:ind w:left="4415" w:hanging="180"/>
      </w:pPr>
    </w:lvl>
    <w:lvl w:ilvl="6" w:tplc="04090001" w:tentative="1">
      <w:start w:val="1"/>
      <w:numFmt w:val="decimal"/>
      <w:lvlText w:val="%7."/>
      <w:lvlJc w:val="left"/>
      <w:pPr>
        <w:ind w:left="5135" w:hanging="360"/>
      </w:pPr>
    </w:lvl>
    <w:lvl w:ilvl="7" w:tplc="04090003" w:tentative="1">
      <w:start w:val="1"/>
      <w:numFmt w:val="lowerLetter"/>
      <w:lvlText w:val="%8."/>
      <w:lvlJc w:val="left"/>
      <w:pPr>
        <w:ind w:left="5855" w:hanging="360"/>
      </w:pPr>
    </w:lvl>
    <w:lvl w:ilvl="8" w:tplc="04090005" w:tentative="1">
      <w:start w:val="1"/>
      <w:numFmt w:val="lowerRoman"/>
      <w:lvlText w:val="%9."/>
      <w:lvlJc w:val="right"/>
      <w:pPr>
        <w:ind w:left="6575" w:hanging="180"/>
      </w:pPr>
    </w:lvl>
  </w:abstractNum>
  <w:abstractNum w:abstractNumId="290"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1"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77DF6CAB"/>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3" w15:restartNumberingAfterBreak="0">
    <w:nsid w:val="780946CC"/>
    <w:multiLevelType w:val="hybridMultilevel"/>
    <w:tmpl w:val="7FD82594"/>
    <w:lvl w:ilvl="0" w:tplc="AC104D72">
      <w:start w:val="1"/>
      <w:numFmt w:val="decimal"/>
      <w:lvlText w:val="4.%1"/>
      <w:lvlJc w:val="center"/>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94" w15:restartNumberingAfterBreak="0">
    <w:nsid w:val="78680D98"/>
    <w:multiLevelType w:val="hybridMultilevel"/>
    <w:tmpl w:val="43AA49C6"/>
    <w:lvl w:ilvl="0" w:tplc="687E262C">
      <w:start w:val="1"/>
      <w:numFmt w:val="decimal"/>
      <w:lvlText w:val="6.%1"/>
      <w:lvlJc w:val="center"/>
      <w:pPr>
        <w:ind w:left="706" w:hanging="360"/>
      </w:pPr>
      <w:rPr>
        <w:rFonts w:hint="default"/>
      </w:rPr>
    </w:lvl>
    <w:lvl w:ilvl="1" w:tplc="08090019" w:tentative="1">
      <w:start w:val="1"/>
      <w:numFmt w:val="lowerLetter"/>
      <w:lvlText w:val="%2."/>
      <w:lvlJc w:val="left"/>
      <w:pPr>
        <w:ind w:left="1426" w:hanging="360"/>
      </w:pPr>
    </w:lvl>
    <w:lvl w:ilvl="2" w:tplc="0809001B" w:tentative="1">
      <w:start w:val="1"/>
      <w:numFmt w:val="lowerRoman"/>
      <w:lvlText w:val="%3."/>
      <w:lvlJc w:val="right"/>
      <w:pPr>
        <w:ind w:left="2146" w:hanging="180"/>
      </w:pPr>
    </w:lvl>
    <w:lvl w:ilvl="3" w:tplc="0809000F" w:tentative="1">
      <w:start w:val="1"/>
      <w:numFmt w:val="decimal"/>
      <w:lvlText w:val="%4."/>
      <w:lvlJc w:val="left"/>
      <w:pPr>
        <w:ind w:left="2866" w:hanging="360"/>
      </w:pPr>
    </w:lvl>
    <w:lvl w:ilvl="4" w:tplc="08090019" w:tentative="1">
      <w:start w:val="1"/>
      <w:numFmt w:val="lowerLetter"/>
      <w:lvlText w:val="%5."/>
      <w:lvlJc w:val="left"/>
      <w:pPr>
        <w:ind w:left="3586" w:hanging="360"/>
      </w:pPr>
    </w:lvl>
    <w:lvl w:ilvl="5" w:tplc="0809001B" w:tentative="1">
      <w:start w:val="1"/>
      <w:numFmt w:val="lowerRoman"/>
      <w:lvlText w:val="%6."/>
      <w:lvlJc w:val="right"/>
      <w:pPr>
        <w:ind w:left="4306" w:hanging="180"/>
      </w:pPr>
    </w:lvl>
    <w:lvl w:ilvl="6" w:tplc="0809000F" w:tentative="1">
      <w:start w:val="1"/>
      <w:numFmt w:val="decimal"/>
      <w:lvlText w:val="%7."/>
      <w:lvlJc w:val="left"/>
      <w:pPr>
        <w:ind w:left="5026" w:hanging="360"/>
      </w:pPr>
    </w:lvl>
    <w:lvl w:ilvl="7" w:tplc="08090019" w:tentative="1">
      <w:start w:val="1"/>
      <w:numFmt w:val="lowerLetter"/>
      <w:lvlText w:val="%8."/>
      <w:lvlJc w:val="left"/>
      <w:pPr>
        <w:ind w:left="5746" w:hanging="360"/>
      </w:pPr>
    </w:lvl>
    <w:lvl w:ilvl="8" w:tplc="0809001B" w:tentative="1">
      <w:start w:val="1"/>
      <w:numFmt w:val="lowerRoman"/>
      <w:lvlText w:val="%9."/>
      <w:lvlJc w:val="right"/>
      <w:pPr>
        <w:ind w:left="6466" w:hanging="180"/>
      </w:pPr>
    </w:lvl>
  </w:abstractNum>
  <w:abstractNum w:abstractNumId="295" w15:restartNumberingAfterBreak="0">
    <w:nsid w:val="788A255C"/>
    <w:multiLevelType w:val="hybridMultilevel"/>
    <w:tmpl w:val="0C2C7722"/>
    <w:lvl w:ilvl="0" w:tplc="120CBCD6">
      <w:start w:val="1"/>
      <w:numFmt w:val="decimal"/>
      <w:lvlText w:val="2.%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788C5249"/>
    <w:multiLevelType w:val="multilevel"/>
    <w:tmpl w:val="0092283E"/>
    <w:lvl w:ilvl="0">
      <w:start w:val="2"/>
      <w:numFmt w:val="decimal"/>
      <w:lvlText w:val="%1"/>
      <w:lvlJc w:val="left"/>
      <w:pPr>
        <w:ind w:left="360" w:hanging="360"/>
      </w:pPr>
      <w:rPr>
        <w:rFonts w:eastAsia="Calibri" w:hint="default"/>
        <w:color w:val="auto"/>
      </w:rPr>
    </w:lvl>
    <w:lvl w:ilvl="1">
      <w:start w:val="2"/>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297"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8"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9" w15:restartNumberingAfterBreak="0">
    <w:nsid w:val="7A247E64"/>
    <w:multiLevelType w:val="hybridMultilevel"/>
    <w:tmpl w:val="0B8AFF4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7BE7144D"/>
    <w:multiLevelType w:val="multilevel"/>
    <w:tmpl w:val="ECFC2ECA"/>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1"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7C494A33"/>
    <w:multiLevelType w:val="hybridMultilevel"/>
    <w:tmpl w:val="80F014B4"/>
    <w:lvl w:ilvl="0" w:tplc="8774EB64">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C981A64"/>
    <w:multiLevelType w:val="hybridMultilevel"/>
    <w:tmpl w:val="62A6E602"/>
    <w:lvl w:ilvl="0" w:tplc="C55E2B64">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D0504AD"/>
    <w:multiLevelType w:val="hybridMultilevel"/>
    <w:tmpl w:val="01743ADE"/>
    <w:lvl w:ilvl="0" w:tplc="120CBCD6">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D0F6C2E"/>
    <w:multiLevelType w:val="hybridMultilevel"/>
    <w:tmpl w:val="CB40D654"/>
    <w:lvl w:ilvl="0" w:tplc="A7947AD8">
      <w:start w:val="1"/>
      <w:numFmt w:val="decimal"/>
      <w:lvlText w:val="3.%1"/>
      <w:lvlJc w:val="center"/>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7D591D93"/>
    <w:multiLevelType w:val="multilevel"/>
    <w:tmpl w:val="6F72F2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8" w15:restartNumberingAfterBreak="0">
    <w:nsid w:val="7DA57D73"/>
    <w:multiLevelType w:val="multilevel"/>
    <w:tmpl w:val="E3ACC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9"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0" w15:restartNumberingAfterBreak="0">
    <w:nsid w:val="7E9B4194"/>
    <w:multiLevelType w:val="hybridMultilevel"/>
    <w:tmpl w:val="734EE6EE"/>
    <w:lvl w:ilvl="0" w:tplc="FB964B2C">
      <w:start w:val="1"/>
      <w:numFmt w:val="decimal"/>
      <w:lvlText w:val="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7EA26B8D"/>
    <w:multiLevelType w:val="multilevel"/>
    <w:tmpl w:val="B73C13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2" w15:restartNumberingAfterBreak="0">
    <w:nsid w:val="7F8B5469"/>
    <w:multiLevelType w:val="hybridMultilevel"/>
    <w:tmpl w:val="F20E9088"/>
    <w:lvl w:ilvl="0" w:tplc="CA0CDD78">
      <w:start w:val="1"/>
      <w:numFmt w:val="decimal"/>
      <w:lvlText w:val="3.%1"/>
      <w:lvlJc w:val="center"/>
      <w:pPr>
        <w:ind w:left="796" w:hanging="360"/>
      </w:pPr>
      <w:rPr>
        <w:rFonts w:hint="default"/>
      </w:rPr>
    </w:lvl>
    <w:lvl w:ilvl="1" w:tplc="F03859B4" w:tentative="1">
      <w:start w:val="1"/>
      <w:numFmt w:val="lowerLetter"/>
      <w:lvlText w:val="%2."/>
      <w:lvlJc w:val="left"/>
      <w:pPr>
        <w:ind w:left="1516" w:hanging="360"/>
      </w:pPr>
    </w:lvl>
    <w:lvl w:ilvl="2" w:tplc="E3D629A6" w:tentative="1">
      <w:start w:val="1"/>
      <w:numFmt w:val="lowerRoman"/>
      <w:lvlText w:val="%3."/>
      <w:lvlJc w:val="right"/>
      <w:pPr>
        <w:ind w:left="2236" w:hanging="180"/>
      </w:pPr>
    </w:lvl>
    <w:lvl w:ilvl="3" w:tplc="07F0FB60" w:tentative="1">
      <w:start w:val="1"/>
      <w:numFmt w:val="decimal"/>
      <w:lvlText w:val="%4."/>
      <w:lvlJc w:val="left"/>
      <w:pPr>
        <w:ind w:left="2956" w:hanging="360"/>
      </w:pPr>
    </w:lvl>
    <w:lvl w:ilvl="4" w:tplc="1CEAA936" w:tentative="1">
      <w:start w:val="1"/>
      <w:numFmt w:val="lowerLetter"/>
      <w:lvlText w:val="%5."/>
      <w:lvlJc w:val="left"/>
      <w:pPr>
        <w:ind w:left="3676" w:hanging="360"/>
      </w:pPr>
    </w:lvl>
    <w:lvl w:ilvl="5" w:tplc="2F60FBD6" w:tentative="1">
      <w:start w:val="1"/>
      <w:numFmt w:val="lowerRoman"/>
      <w:lvlText w:val="%6."/>
      <w:lvlJc w:val="right"/>
      <w:pPr>
        <w:ind w:left="4396" w:hanging="180"/>
      </w:pPr>
    </w:lvl>
    <w:lvl w:ilvl="6" w:tplc="D3ACE8A8" w:tentative="1">
      <w:start w:val="1"/>
      <w:numFmt w:val="decimal"/>
      <w:lvlText w:val="%7."/>
      <w:lvlJc w:val="left"/>
      <w:pPr>
        <w:ind w:left="5116" w:hanging="360"/>
      </w:pPr>
    </w:lvl>
    <w:lvl w:ilvl="7" w:tplc="3D86B0C6" w:tentative="1">
      <w:start w:val="1"/>
      <w:numFmt w:val="lowerLetter"/>
      <w:lvlText w:val="%8."/>
      <w:lvlJc w:val="left"/>
      <w:pPr>
        <w:ind w:left="5836" w:hanging="360"/>
      </w:pPr>
    </w:lvl>
    <w:lvl w:ilvl="8" w:tplc="2B7ECA6E" w:tentative="1">
      <w:start w:val="1"/>
      <w:numFmt w:val="lowerRoman"/>
      <w:lvlText w:val="%9."/>
      <w:lvlJc w:val="right"/>
      <w:pPr>
        <w:ind w:left="6556" w:hanging="180"/>
      </w:pPr>
    </w:lvl>
  </w:abstractNum>
  <w:num w:numId="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09"/>
  </w:num>
  <w:num w:numId="4">
    <w:abstractNumId w:val="9"/>
  </w:num>
  <w:num w:numId="5">
    <w:abstractNumId w:val="13"/>
  </w:num>
  <w:num w:numId="6">
    <w:abstractNumId w:val="192"/>
  </w:num>
  <w:num w:numId="7">
    <w:abstractNumId w:val="60"/>
  </w:num>
  <w:num w:numId="8">
    <w:abstractNumId w:val="282"/>
  </w:num>
  <w:num w:numId="9">
    <w:abstractNumId w:val="291"/>
  </w:num>
  <w:num w:numId="10">
    <w:abstractNumId w:val="106"/>
  </w:num>
  <w:num w:numId="11">
    <w:abstractNumId w:val="142"/>
  </w:num>
  <w:num w:numId="1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5"/>
  </w:num>
  <w:num w:numId="17">
    <w:abstractNumId w:val="158"/>
  </w:num>
  <w:num w:numId="18">
    <w:abstractNumId w:val="79"/>
  </w:num>
  <w:num w:numId="19">
    <w:abstractNumId w:val="185"/>
  </w:num>
  <w:num w:numId="20">
    <w:abstractNumId w:val="98"/>
  </w:num>
  <w:num w:numId="21">
    <w:abstractNumId w:val="38"/>
  </w:num>
  <w:num w:numId="22">
    <w:abstractNumId w:val="31"/>
  </w:num>
  <w:num w:numId="23">
    <w:abstractNumId w:val="127"/>
  </w:num>
  <w:num w:numId="24">
    <w:abstractNumId w:val="187"/>
  </w:num>
  <w:num w:numId="2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7"/>
  </w:num>
  <w:num w:numId="32">
    <w:abstractNumId w:val="72"/>
  </w:num>
  <w:num w:numId="33">
    <w:abstractNumId w:val="195"/>
  </w:num>
  <w:num w:numId="34">
    <w:abstractNumId w:val="52"/>
  </w:num>
  <w:num w:numId="35">
    <w:abstractNumId w:val="182"/>
  </w:num>
  <w:num w:numId="36">
    <w:abstractNumId w:val="152"/>
  </w:num>
  <w:num w:numId="37">
    <w:abstractNumId w:val="147"/>
  </w:num>
  <w:num w:numId="38">
    <w:abstractNumId w:val="70"/>
  </w:num>
  <w:num w:numId="39">
    <w:abstractNumId w:val="108"/>
  </w:num>
  <w:num w:numId="40">
    <w:abstractNumId w:val="267"/>
  </w:num>
  <w:num w:numId="41">
    <w:abstractNumId w:val="299"/>
  </w:num>
  <w:num w:numId="42">
    <w:abstractNumId w:val="140"/>
  </w:num>
  <w:num w:numId="43">
    <w:abstractNumId w:val="311"/>
  </w:num>
  <w:num w:numId="44">
    <w:abstractNumId w:val="17"/>
  </w:num>
  <w:num w:numId="45">
    <w:abstractNumId w:val="154"/>
  </w:num>
  <w:num w:numId="46">
    <w:abstractNumId w:val="61"/>
  </w:num>
  <w:num w:numId="47">
    <w:abstractNumId w:val="273"/>
  </w:num>
  <w:num w:numId="48">
    <w:abstractNumId w:val="264"/>
  </w:num>
  <w:num w:numId="49">
    <w:abstractNumId w:val="55"/>
  </w:num>
  <w:num w:numId="50">
    <w:abstractNumId w:val="139"/>
  </w:num>
  <w:num w:numId="51">
    <w:abstractNumId w:val="169"/>
  </w:num>
  <w:num w:numId="52">
    <w:abstractNumId w:val="293"/>
  </w:num>
  <w:num w:numId="53">
    <w:abstractNumId w:val="256"/>
  </w:num>
  <w:num w:numId="54">
    <w:abstractNumId w:val="112"/>
  </w:num>
  <w:num w:numId="55">
    <w:abstractNumId w:val="104"/>
  </w:num>
  <w:num w:numId="56">
    <w:abstractNumId w:val="30"/>
  </w:num>
  <w:num w:numId="57">
    <w:abstractNumId w:val="1"/>
  </w:num>
  <w:num w:numId="58">
    <w:abstractNumId w:val="229"/>
  </w:num>
  <w:num w:numId="59">
    <w:abstractNumId w:val="281"/>
  </w:num>
  <w:num w:numId="60">
    <w:abstractNumId w:val="151"/>
  </w:num>
  <w:num w:numId="61">
    <w:abstractNumId w:val="40"/>
  </w:num>
  <w:num w:numId="62">
    <w:abstractNumId w:val="56"/>
  </w:num>
  <w:num w:numId="63">
    <w:abstractNumId w:val="200"/>
  </w:num>
  <w:num w:numId="64">
    <w:abstractNumId w:val="173"/>
  </w:num>
  <w:num w:numId="65">
    <w:abstractNumId w:val="215"/>
  </w:num>
  <w:num w:numId="66">
    <w:abstractNumId w:val="155"/>
  </w:num>
  <w:num w:numId="67">
    <w:abstractNumId w:val="24"/>
  </w:num>
  <w:num w:numId="68">
    <w:abstractNumId w:val="74"/>
  </w:num>
  <w:num w:numId="69">
    <w:abstractNumId w:val="77"/>
  </w:num>
  <w:num w:numId="70">
    <w:abstractNumId w:val="284"/>
  </w:num>
  <w:num w:numId="71">
    <w:abstractNumId w:val="86"/>
  </w:num>
  <w:num w:numId="72">
    <w:abstractNumId w:val="244"/>
  </w:num>
  <w:num w:numId="73">
    <w:abstractNumId w:val="102"/>
  </w:num>
  <w:num w:numId="74">
    <w:abstractNumId w:val="294"/>
  </w:num>
  <w:num w:numId="75">
    <w:abstractNumId w:val="87"/>
  </w:num>
  <w:num w:numId="76">
    <w:abstractNumId w:val="224"/>
  </w:num>
  <w:num w:numId="77">
    <w:abstractNumId w:val="27"/>
  </w:num>
  <w:num w:numId="78">
    <w:abstractNumId w:val="239"/>
  </w:num>
  <w:num w:numId="79">
    <w:abstractNumId w:val="289"/>
  </w:num>
  <w:num w:numId="80">
    <w:abstractNumId w:val="207"/>
  </w:num>
  <w:num w:numId="81">
    <w:abstractNumId w:val="186"/>
  </w:num>
  <w:num w:numId="82">
    <w:abstractNumId w:val="47"/>
  </w:num>
  <w:num w:numId="83">
    <w:abstractNumId w:val="78"/>
  </w:num>
  <w:num w:numId="84">
    <w:abstractNumId w:val="312"/>
  </w:num>
  <w:num w:numId="85">
    <w:abstractNumId w:val="190"/>
  </w:num>
  <w:num w:numId="86">
    <w:abstractNumId w:val="245"/>
  </w:num>
  <w:num w:numId="87">
    <w:abstractNumId w:val="126"/>
  </w:num>
  <w:num w:numId="88">
    <w:abstractNumId w:val="194"/>
  </w:num>
  <w:num w:numId="89">
    <w:abstractNumId w:val="176"/>
  </w:num>
  <w:num w:numId="90">
    <w:abstractNumId w:val="43"/>
  </w:num>
  <w:num w:numId="91">
    <w:abstractNumId w:val="80"/>
  </w:num>
  <w:num w:numId="92">
    <w:abstractNumId w:val="209"/>
  </w:num>
  <w:num w:numId="93">
    <w:abstractNumId w:val="230"/>
  </w:num>
  <w:num w:numId="94">
    <w:abstractNumId w:val="97"/>
  </w:num>
  <w:num w:numId="95">
    <w:abstractNumId w:val="73"/>
  </w:num>
  <w:num w:numId="96">
    <w:abstractNumId w:val="283"/>
  </w:num>
  <w:num w:numId="97">
    <w:abstractNumId w:val="46"/>
  </w:num>
  <w:num w:numId="98">
    <w:abstractNumId w:val="105"/>
  </w:num>
  <w:num w:numId="99">
    <w:abstractNumId w:val="203"/>
  </w:num>
  <w:num w:numId="100">
    <w:abstractNumId w:val="92"/>
  </w:num>
  <w:num w:numId="101">
    <w:abstractNumId w:val="14"/>
  </w:num>
  <w:num w:numId="102">
    <w:abstractNumId w:val="279"/>
  </w:num>
  <w:num w:numId="103">
    <w:abstractNumId w:val="242"/>
  </w:num>
  <w:num w:numId="104">
    <w:abstractNumId w:val="277"/>
  </w:num>
  <w:num w:numId="105">
    <w:abstractNumId w:val="250"/>
  </w:num>
  <w:num w:numId="106">
    <w:abstractNumId w:val="246"/>
  </w:num>
  <w:num w:numId="107">
    <w:abstractNumId w:val="29"/>
  </w:num>
  <w:num w:numId="108">
    <w:abstractNumId w:val="260"/>
  </w:num>
  <w:num w:numId="109">
    <w:abstractNumId w:val="262"/>
  </w:num>
  <w:num w:numId="110">
    <w:abstractNumId w:val="295"/>
  </w:num>
  <w:num w:numId="111">
    <w:abstractNumId w:val="39"/>
  </w:num>
  <w:num w:numId="112">
    <w:abstractNumId w:val="165"/>
  </w:num>
  <w:num w:numId="113">
    <w:abstractNumId w:val="141"/>
  </w:num>
  <w:num w:numId="114">
    <w:abstractNumId w:val="226"/>
  </w:num>
  <w:num w:numId="115">
    <w:abstractNumId w:val="253"/>
  </w:num>
  <w:num w:numId="116">
    <w:abstractNumId w:val="62"/>
  </w:num>
  <w:num w:numId="117">
    <w:abstractNumId w:val="240"/>
  </w:num>
  <w:num w:numId="118">
    <w:abstractNumId w:val="219"/>
  </w:num>
  <w:num w:numId="119">
    <w:abstractNumId w:val="7"/>
  </w:num>
  <w:num w:numId="120">
    <w:abstractNumId w:val="179"/>
  </w:num>
  <w:num w:numId="121">
    <w:abstractNumId w:val="280"/>
  </w:num>
  <w:num w:numId="122">
    <w:abstractNumId w:val="68"/>
  </w:num>
  <w:num w:numId="123">
    <w:abstractNumId w:val="114"/>
  </w:num>
  <w:num w:numId="124">
    <w:abstractNumId w:val="210"/>
  </w:num>
  <w:num w:numId="125">
    <w:abstractNumId w:val="166"/>
  </w:num>
  <w:num w:numId="126">
    <w:abstractNumId w:val="94"/>
  </w:num>
  <w:num w:numId="127">
    <w:abstractNumId w:val="241"/>
  </w:num>
  <w:num w:numId="128">
    <w:abstractNumId w:val="34"/>
  </w:num>
  <w:num w:numId="129">
    <w:abstractNumId w:val="188"/>
  </w:num>
  <w:num w:numId="130">
    <w:abstractNumId w:val="302"/>
  </w:num>
  <w:num w:numId="131">
    <w:abstractNumId w:val="278"/>
  </w:num>
  <w:num w:numId="132">
    <w:abstractNumId w:val="121"/>
  </w:num>
  <w:num w:numId="133">
    <w:abstractNumId w:val="10"/>
  </w:num>
  <w:num w:numId="134">
    <w:abstractNumId w:val="160"/>
  </w:num>
  <w:num w:numId="135">
    <w:abstractNumId w:val="174"/>
  </w:num>
  <w:num w:numId="136">
    <w:abstractNumId w:val="66"/>
  </w:num>
  <w:num w:numId="137">
    <w:abstractNumId w:val="157"/>
  </w:num>
  <w:num w:numId="138">
    <w:abstractNumId w:val="304"/>
  </w:num>
  <w:num w:numId="139">
    <w:abstractNumId w:val="310"/>
  </w:num>
  <w:num w:numId="140">
    <w:abstractNumId w:val="0"/>
  </w:num>
  <w:num w:numId="141">
    <w:abstractNumId w:val="274"/>
  </w:num>
  <w:num w:numId="142">
    <w:abstractNumId w:val="153"/>
  </w:num>
  <w:num w:numId="143">
    <w:abstractNumId w:val="286"/>
  </w:num>
  <w:num w:numId="144">
    <w:abstractNumId w:val="36"/>
  </w:num>
  <w:num w:numId="145">
    <w:abstractNumId w:val="288"/>
  </w:num>
  <w:num w:numId="146">
    <w:abstractNumId w:val="259"/>
  </w:num>
  <w:num w:numId="147">
    <w:abstractNumId w:val="103"/>
  </w:num>
  <w:num w:numId="148">
    <w:abstractNumId w:val="257"/>
  </w:num>
  <w:num w:numId="149">
    <w:abstractNumId w:val="90"/>
  </w:num>
  <w:num w:numId="150">
    <w:abstractNumId w:val="25"/>
  </w:num>
  <w:num w:numId="151">
    <w:abstractNumId w:val="251"/>
  </w:num>
  <w:num w:numId="152">
    <w:abstractNumId w:val="303"/>
  </w:num>
  <w:num w:numId="153">
    <w:abstractNumId w:val="305"/>
  </w:num>
  <w:num w:numId="154">
    <w:abstractNumId w:val="26"/>
  </w:num>
  <w:num w:numId="155">
    <w:abstractNumId w:val="88"/>
  </w:num>
  <w:num w:numId="156">
    <w:abstractNumId w:val="213"/>
  </w:num>
  <w:num w:numId="157">
    <w:abstractNumId w:val="208"/>
  </w:num>
  <w:num w:numId="158">
    <w:abstractNumId w:val="171"/>
  </w:num>
  <w:num w:numId="159">
    <w:abstractNumId w:val="199"/>
  </w:num>
  <w:num w:numId="160">
    <w:abstractNumId w:val="35"/>
  </w:num>
  <w:num w:numId="161">
    <w:abstractNumId w:val="137"/>
  </w:num>
  <w:num w:numId="162">
    <w:abstractNumId w:val="8"/>
  </w:num>
  <w:num w:numId="163">
    <w:abstractNumId w:val="146"/>
  </w:num>
  <w:num w:numId="164">
    <w:abstractNumId w:val="177"/>
  </w:num>
  <w:num w:numId="165">
    <w:abstractNumId w:val="64"/>
  </w:num>
  <w:num w:numId="166">
    <w:abstractNumId w:val="227"/>
  </w:num>
  <w:num w:numId="167">
    <w:abstractNumId w:val="116"/>
  </w:num>
  <w:num w:numId="168">
    <w:abstractNumId w:val="180"/>
  </w:num>
  <w:num w:numId="169">
    <w:abstractNumId w:val="42"/>
  </w:num>
  <w:num w:numId="170">
    <w:abstractNumId w:val="222"/>
  </w:num>
  <w:num w:numId="171">
    <w:abstractNumId w:val="83"/>
  </w:num>
  <w:num w:numId="172">
    <w:abstractNumId w:val="249"/>
  </w:num>
  <w:num w:numId="173">
    <w:abstractNumId w:val="28"/>
  </w:num>
  <w:num w:numId="174">
    <w:abstractNumId w:val="75"/>
  </w:num>
  <w:num w:numId="175">
    <w:abstractNumId w:val="150"/>
  </w:num>
  <w:num w:numId="176">
    <w:abstractNumId w:val="181"/>
  </w:num>
  <w:num w:numId="177">
    <w:abstractNumId w:val="63"/>
  </w:num>
  <w:num w:numId="178">
    <w:abstractNumId w:val="189"/>
  </w:num>
  <w:num w:numId="179">
    <w:abstractNumId w:val="216"/>
  </w:num>
  <w:num w:numId="180">
    <w:abstractNumId w:val="15"/>
  </w:num>
  <w:num w:numId="181">
    <w:abstractNumId w:val="85"/>
  </w:num>
  <w:num w:numId="182">
    <w:abstractNumId w:val="247"/>
  </w:num>
  <w:num w:numId="183">
    <w:abstractNumId w:val="266"/>
  </w:num>
  <w:num w:numId="184">
    <w:abstractNumId w:val="205"/>
  </w:num>
  <w:num w:numId="185">
    <w:abstractNumId w:val="110"/>
  </w:num>
  <w:num w:numId="186">
    <w:abstractNumId w:val="118"/>
  </w:num>
  <w:num w:numId="187">
    <w:abstractNumId w:val="270"/>
  </w:num>
  <w:num w:numId="188">
    <w:abstractNumId w:val="258"/>
  </w:num>
  <w:num w:numId="189">
    <w:abstractNumId w:val="161"/>
  </w:num>
  <w:num w:numId="190">
    <w:abstractNumId w:val="218"/>
  </w:num>
  <w:num w:numId="191">
    <w:abstractNumId w:val="308"/>
  </w:num>
  <w:num w:numId="192">
    <w:abstractNumId w:val="67"/>
  </w:num>
  <w:num w:numId="193">
    <w:abstractNumId w:val="22"/>
  </w:num>
  <w:num w:numId="194">
    <w:abstractNumId w:val="51"/>
  </w:num>
  <w:num w:numId="19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72"/>
  </w:num>
  <w:num w:numId="197">
    <w:abstractNumId w:val="296"/>
  </w:num>
  <w:num w:numId="198">
    <w:abstractNumId w:val="168"/>
  </w:num>
  <w:num w:numId="199">
    <w:abstractNumId w:val="37"/>
  </w:num>
  <w:num w:numId="200">
    <w:abstractNumId w:val="269"/>
  </w:num>
  <w:num w:numId="201">
    <w:abstractNumId w:val="117"/>
  </w:num>
  <w:num w:numId="202">
    <w:abstractNumId w:val="6"/>
  </w:num>
  <w:num w:numId="203">
    <w:abstractNumId w:val="307"/>
  </w:num>
  <w:num w:numId="204">
    <w:abstractNumId w:val="300"/>
  </w:num>
  <w:num w:numId="205">
    <w:abstractNumId w:val="235"/>
  </w:num>
  <w:num w:numId="206">
    <w:abstractNumId w:val="84"/>
  </w:num>
  <w:num w:numId="207">
    <w:abstractNumId w:val="122"/>
  </w:num>
  <w:num w:numId="208">
    <w:abstractNumId w:val="233"/>
  </w:num>
  <w:num w:numId="209">
    <w:abstractNumId w:val="306"/>
  </w:num>
  <w:num w:numId="210">
    <w:abstractNumId w:val="123"/>
  </w:num>
  <w:num w:numId="211">
    <w:abstractNumId w:val="131"/>
  </w:num>
  <w:num w:numId="212">
    <w:abstractNumId w:val="204"/>
  </w:num>
  <w:num w:numId="213">
    <w:abstractNumId w:val="120"/>
  </w:num>
  <w:num w:numId="214">
    <w:abstractNumId w:val="4"/>
  </w:num>
  <w:num w:numId="215">
    <w:abstractNumId w:val="19"/>
  </w:num>
  <w:num w:numId="216">
    <w:abstractNumId w:val="58"/>
  </w:num>
  <w:num w:numId="217">
    <w:abstractNumId w:val="232"/>
  </w:num>
  <w:num w:numId="218">
    <w:abstractNumId w:val="206"/>
  </w:num>
  <w:num w:numId="219">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93"/>
  </w:num>
  <w:num w:numId="221">
    <w:abstractNumId w:val="20"/>
  </w:num>
  <w:num w:numId="222">
    <w:abstractNumId w:val="144"/>
  </w:num>
  <w:num w:numId="223">
    <w:abstractNumId w:val="18"/>
  </w:num>
  <w:num w:numId="224">
    <w:abstractNumId w:val="71"/>
  </w:num>
  <w:num w:numId="225">
    <w:abstractNumId w:val="132"/>
  </w:num>
  <w:num w:numId="226">
    <w:abstractNumId w:val="183"/>
  </w:num>
  <w:num w:numId="227">
    <w:abstractNumId w:val="234"/>
  </w:num>
  <w:num w:numId="228">
    <w:abstractNumId w:val="149"/>
  </w:num>
  <w:num w:numId="229">
    <w:abstractNumId w:val="133"/>
  </w:num>
  <w:num w:numId="230">
    <w:abstractNumId w:val="201"/>
  </w:num>
  <w:num w:numId="231">
    <w:abstractNumId w:val="212"/>
  </w:num>
  <w:num w:numId="232">
    <w:abstractNumId w:val="91"/>
  </w:num>
  <w:num w:numId="233">
    <w:abstractNumId w:val="53"/>
  </w:num>
  <w:num w:numId="234">
    <w:abstractNumId w:val="236"/>
  </w:num>
  <w:num w:numId="235">
    <w:abstractNumId w:val="252"/>
  </w:num>
  <w:num w:numId="236">
    <w:abstractNumId w:val="243"/>
  </w:num>
  <w:num w:numId="237">
    <w:abstractNumId w:val="32"/>
  </w:num>
  <w:num w:numId="238">
    <w:abstractNumId w:val="170"/>
  </w:num>
  <w:num w:numId="239">
    <w:abstractNumId w:val="95"/>
  </w:num>
  <w:num w:numId="240">
    <w:abstractNumId w:val="107"/>
  </w:num>
  <w:num w:numId="241">
    <w:abstractNumId w:val="54"/>
  </w:num>
  <w:num w:numId="242">
    <w:abstractNumId w:val="11"/>
  </w:num>
  <w:num w:numId="243">
    <w:abstractNumId w:val="198"/>
  </w:num>
  <w:num w:numId="244">
    <w:abstractNumId w:val="211"/>
  </w:num>
  <w:num w:numId="245">
    <w:abstractNumId w:val="272"/>
  </w:num>
  <w:num w:numId="246">
    <w:abstractNumId w:val="162"/>
  </w:num>
  <w:num w:numId="247">
    <w:abstractNumId w:val="69"/>
  </w:num>
  <w:num w:numId="248">
    <w:abstractNumId w:val="5"/>
  </w:num>
  <w:num w:numId="249">
    <w:abstractNumId w:val="221"/>
  </w:num>
  <w:num w:numId="250">
    <w:abstractNumId w:val="163"/>
  </w:num>
  <w:num w:numId="251">
    <w:abstractNumId w:val="191"/>
  </w:num>
  <w:num w:numId="252">
    <w:abstractNumId w:val="50"/>
  </w:num>
  <w:num w:numId="253">
    <w:abstractNumId w:val="175"/>
  </w:num>
  <w:num w:numId="254">
    <w:abstractNumId w:val="44"/>
  </w:num>
  <w:num w:numId="255">
    <w:abstractNumId w:val="290"/>
  </w:num>
  <w:num w:numId="256">
    <w:abstractNumId w:val="124"/>
  </w:num>
  <w:num w:numId="257">
    <w:abstractNumId w:val="178"/>
  </w:num>
  <w:num w:numId="258">
    <w:abstractNumId w:val="111"/>
  </w:num>
  <w:num w:numId="259">
    <w:abstractNumId w:val="16"/>
  </w:num>
  <w:num w:numId="260">
    <w:abstractNumId w:val="202"/>
  </w:num>
  <w:num w:numId="261">
    <w:abstractNumId w:val="255"/>
  </w:num>
  <w:num w:numId="262">
    <w:abstractNumId w:val="49"/>
  </w:num>
  <w:num w:numId="263">
    <w:abstractNumId w:val="45"/>
  </w:num>
  <w:num w:numId="264">
    <w:abstractNumId w:val="287"/>
  </w:num>
  <w:num w:numId="265">
    <w:abstractNumId w:val="231"/>
  </w:num>
  <w:num w:numId="266">
    <w:abstractNumId w:val="237"/>
  </w:num>
  <w:num w:numId="267">
    <w:abstractNumId w:val="96"/>
  </w:num>
  <w:num w:numId="268">
    <w:abstractNumId w:val="276"/>
  </w:num>
  <w:num w:numId="269">
    <w:abstractNumId w:val="271"/>
  </w:num>
  <w:num w:numId="270">
    <w:abstractNumId w:val="228"/>
  </w:num>
  <w:num w:numId="271">
    <w:abstractNumId w:val="93"/>
  </w:num>
  <w:num w:numId="272">
    <w:abstractNumId w:val="21"/>
  </w:num>
  <w:num w:numId="273">
    <w:abstractNumId w:val="297"/>
  </w:num>
  <w:num w:numId="274">
    <w:abstractNumId w:val="248"/>
  </w:num>
  <w:num w:numId="275">
    <w:abstractNumId w:val="148"/>
  </w:num>
  <w:num w:numId="276">
    <w:abstractNumId w:val="135"/>
  </w:num>
  <w:num w:numId="277">
    <w:abstractNumId w:val="81"/>
  </w:num>
  <w:num w:numId="278">
    <w:abstractNumId w:val="156"/>
  </w:num>
  <w:num w:numId="279">
    <w:abstractNumId w:val="23"/>
  </w:num>
  <w:num w:numId="280">
    <w:abstractNumId w:val="3"/>
  </w:num>
  <w:num w:numId="281">
    <w:abstractNumId w:val="265"/>
  </w:num>
  <w:num w:numId="282">
    <w:abstractNumId w:val="99"/>
  </w:num>
  <w:num w:numId="283">
    <w:abstractNumId w:val="184"/>
  </w:num>
  <w:num w:numId="284">
    <w:abstractNumId w:val="214"/>
  </w:num>
  <w:num w:numId="285">
    <w:abstractNumId w:val="254"/>
  </w:num>
  <w:num w:numId="286">
    <w:abstractNumId w:val="109"/>
  </w:num>
  <w:num w:numId="287">
    <w:abstractNumId w:val="138"/>
  </w:num>
  <w:num w:numId="288">
    <w:abstractNumId w:val="115"/>
  </w:num>
  <w:num w:numId="289">
    <w:abstractNumId w:val="89"/>
  </w:num>
  <w:num w:numId="290">
    <w:abstractNumId w:val="238"/>
  </w:num>
  <w:num w:numId="291">
    <w:abstractNumId w:val="57"/>
  </w:num>
  <w:num w:numId="292">
    <w:abstractNumId w:val="301"/>
  </w:num>
  <w:num w:numId="293">
    <w:abstractNumId w:val="33"/>
  </w:num>
  <w:num w:numId="294">
    <w:abstractNumId w:val="220"/>
  </w:num>
  <w:num w:numId="295">
    <w:abstractNumId w:val="225"/>
  </w:num>
  <w:num w:numId="296">
    <w:abstractNumId w:val="82"/>
  </w:num>
  <w:num w:numId="297">
    <w:abstractNumId w:val="159"/>
  </w:num>
  <w:num w:numId="298">
    <w:abstractNumId w:val="167"/>
  </w:num>
  <w:num w:numId="299">
    <w:abstractNumId w:val="136"/>
  </w:num>
  <w:num w:numId="300">
    <w:abstractNumId w:val="76"/>
  </w:num>
  <w:num w:numId="301">
    <w:abstractNumId w:val="129"/>
  </w:num>
  <w:num w:numId="302">
    <w:abstractNumId w:val="263"/>
  </w:num>
  <w:num w:numId="303">
    <w:abstractNumId w:val="292"/>
  </w:num>
  <w:num w:numId="304">
    <w:abstractNumId w:val="196"/>
  </w:num>
  <w:num w:numId="305">
    <w:abstractNumId w:val="197"/>
  </w:num>
  <w:num w:numId="306">
    <w:abstractNumId w:val="113"/>
  </w:num>
  <w:num w:numId="307">
    <w:abstractNumId w:val="268"/>
  </w:num>
  <w:num w:numId="308">
    <w:abstractNumId w:val="223"/>
  </w:num>
  <w:num w:numId="309">
    <w:abstractNumId w:val="128"/>
  </w:num>
  <w:num w:numId="310">
    <w:abstractNumId w:val="261"/>
  </w:num>
  <w:num w:numId="311">
    <w:abstractNumId w:val="41"/>
  </w:num>
  <w:num w:numId="312">
    <w:abstractNumId w:val="65"/>
  </w:num>
  <w:num w:numId="313">
    <w:abstractNumId w:val="2"/>
  </w:num>
  <w:numIdMacAtCleanup w:val="3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0"/>
  <w:activeWritingStyle w:appName="MSWord" w:lang="en-AU" w:vendorID="64" w:dllVersion="6" w:nlCheck="1" w:checkStyle="0"/>
  <w:activeWritingStyle w:appName="MSWord" w:lang="en-US" w:vendorID="64" w:dllVersion="6" w:nlCheck="1" w:checkStyle="0"/>
  <w:activeWritingStyle w:appName="MSWord" w:lang="en-ZW" w:vendorID="64" w:dllVersion="6" w:nlCheck="1" w:checkStyle="0"/>
  <w:activeWritingStyle w:appName="MSWord" w:lang="en-ZA"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ZW" w:vendorID="64" w:dllVersion="0" w:nlCheck="1" w:checkStyle="0"/>
  <w:activeWritingStyle w:appName="MSWord" w:lang="en-AU" w:vendorID="64" w:dllVersion="0" w:nlCheck="1" w:checkStyle="0"/>
  <w:activeWritingStyle w:appName="MSWord" w:lang="en-ZA"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ZW" w:vendorID="64" w:dllVersion="4096" w:nlCheck="1" w:checkStyle="0"/>
  <w:activeWritingStyle w:appName="MSWord" w:lang="en-GB" w:vendorID="64" w:dllVersion="4096" w:nlCheck="1" w:checkStyle="0"/>
  <w:activeWritingStyle w:appName="MSWord" w:lang="en-ZA"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ZW" w:vendorID="64" w:dllVersion="131078" w:nlCheck="1" w:checkStyle="1"/>
  <w:activeWritingStyle w:appName="MSWord" w:lang="en-ZA" w:vendorID="64" w:dllVersion="131078" w:nlCheck="1" w:checkStyle="1"/>
  <w:activeWritingStyle w:appName="MSWord" w:lang="en-AU" w:vendorID="64" w:dllVersion="131078" w:nlCheck="1" w:checkStyle="1"/>
  <w:activeWritingStyle w:appName="MSWord" w:lang="fr-FR"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DE"/>
    <w:rsid w:val="0000005C"/>
    <w:rsid w:val="000042A4"/>
    <w:rsid w:val="0000595C"/>
    <w:rsid w:val="0001118D"/>
    <w:rsid w:val="0001238D"/>
    <w:rsid w:val="000144BC"/>
    <w:rsid w:val="00014697"/>
    <w:rsid w:val="0001593D"/>
    <w:rsid w:val="00016FEA"/>
    <w:rsid w:val="000173A5"/>
    <w:rsid w:val="00021324"/>
    <w:rsid w:val="0002259C"/>
    <w:rsid w:val="00022F74"/>
    <w:rsid w:val="000241F3"/>
    <w:rsid w:val="00030204"/>
    <w:rsid w:val="0003193E"/>
    <w:rsid w:val="00033AC6"/>
    <w:rsid w:val="0004080E"/>
    <w:rsid w:val="00042F3C"/>
    <w:rsid w:val="0004371D"/>
    <w:rsid w:val="00043F1A"/>
    <w:rsid w:val="000455A3"/>
    <w:rsid w:val="000550D4"/>
    <w:rsid w:val="0005586D"/>
    <w:rsid w:val="0005622A"/>
    <w:rsid w:val="00063709"/>
    <w:rsid w:val="0006405C"/>
    <w:rsid w:val="00065766"/>
    <w:rsid w:val="000707AD"/>
    <w:rsid w:val="00072503"/>
    <w:rsid w:val="0007311E"/>
    <w:rsid w:val="00081050"/>
    <w:rsid w:val="00085AF8"/>
    <w:rsid w:val="0009081C"/>
    <w:rsid w:val="00091B83"/>
    <w:rsid w:val="00091CFC"/>
    <w:rsid w:val="00093EA7"/>
    <w:rsid w:val="00095A3C"/>
    <w:rsid w:val="0009784C"/>
    <w:rsid w:val="000A0BE9"/>
    <w:rsid w:val="000A6A12"/>
    <w:rsid w:val="000A7D86"/>
    <w:rsid w:val="000B277A"/>
    <w:rsid w:val="000B2FBC"/>
    <w:rsid w:val="000B6C5D"/>
    <w:rsid w:val="000C0327"/>
    <w:rsid w:val="000C035E"/>
    <w:rsid w:val="000C214F"/>
    <w:rsid w:val="000C233E"/>
    <w:rsid w:val="000C25FE"/>
    <w:rsid w:val="000C6BDD"/>
    <w:rsid w:val="000D1FEA"/>
    <w:rsid w:val="000D2789"/>
    <w:rsid w:val="000D5CBE"/>
    <w:rsid w:val="000E1ADC"/>
    <w:rsid w:val="000E1E5E"/>
    <w:rsid w:val="000F080A"/>
    <w:rsid w:val="000F1739"/>
    <w:rsid w:val="000F1C36"/>
    <w:rsid w:val="000F2F66"/>
    <w:rsid w:val="000F3A66"/>
    <w:rsid w:val="000F464C"/>
    <w:rsid w:val="000F6003"/>
    <w:rsid w:val="000F7377"/>
    <w:rsid w:val="00101C9F"/>
    <w:rsid w:val="0010210A"/>
    <w:rsid w:val="00102355"/>
    <w:rsid w:val="0010458C"/>
    <w:rsid w:val="00104AD0"/>
    <w:rsid w:val="0010565B"/>
    <w:rsid w:val="0010645F"/>
    <w:rsid w:val="00110741"/>
    <w:rsid w:val="00113EBD"/>
    <w:rsid w:val="00114F7A"/>
    <w:rsid w:val="00125450"/>
    <w:rsid w:val="00130997"/>
    <w:rsid w:val="00132C02"/>
    <w:rsid w:val="001348F1"/>
    <w:rsid w:val="00135502"/>
    <w:rsid w:val="0013604D"/>
    <w:rsid w:val="00142035"/>
    <w:rsid w:val="00143D8C"/>
    <w:rsid w:val="00144633"/>
    <w:rsid w:val="00144A51"/>
    <w:rsid w:val="001459A3"/>
    <w:rsid w:val="001506C0"/>
    <w:rsid w:val="00150A07"/>
    <w:rsid w:val="00153262"/>
    <w:rsid w:val="0015375D"/>
    <w:rsid w:val="00154038"/>
    <w:rsid w:val="00155FFC"/>
    <w:rsid w:val="00161209"/>
    <w:rsid w:val="0016473B"/>
    <w:rsid w:val="00164938"/>
    <w:rsid w:val="0016495C"/>
    <w:rsid w:val="00173AE5"/>
    <w:rsid w:val="0017684A"/>
    <w:rsid w:val="00180DAD"/>
    <w:rsid w:val="00181F59"/>
    <w:rsid w:val="00182EE7"/>
    <w:rsid w:val="00185020"/>
    <w:rsid w:val="00185E0A"/>
    <w:rsid w:val="0018619E"/>
    <w:rsid w:val="00187228"/>
    <w:rsid w:val="0019055D"/>
    <w:rsid w:val="00190576"/>
    <w:rsid w:val="001921A1"/>
    <w:rsid w:val="0019337D"/>
    <w:rsid w:val="001940B9"/>
    <w:rsid w:val="00196208"/>
    <w:rsid w:val="0019750C"/>
    <w:rsid w:val="0019798E"/>
    <w:rsid w:val="001A2D4E"/>
    <w:rsid w:val="001A75DB"/>
    <w:rsid w:val="001B0973"/>
    <w:rsid w:val="001B0AA0"/>
    <w:rsid w:val="001B0F9D"/>
    <w:rsid w:val="001B11A6"/>
    <w:rsid w:val="001B2B73"/>
    <w:rsid w:val="001B4C55"/>
    <w:rsid w:val="001B4C99"/>
    <w:rsid w:val="001B5941"/>
    <w:rsid w:val="001B66E5"/>
    <w:rsid w:val="001C6319"/>
    <w:rsid w:val="001C788A"/>
    <w:rsid w:val="001D07E0"/>
    <w:rsid w:val="001D236B"/>
    <w:rsid w:val="001D5B4C"/>
    <w:rsid w:val="001D6173"/>
    <w:rsid w:val="001E04B9"/>
    <w:rsid w:val="001E0C2B"/>
    <w:rsid w:val="001E2854"/>
    <w:rsid w:val="001E3360"/>
    <w:rsid w:val="001E4929"/>
    <w:rsid w:val="001E56A2"/>
    <w:rsid w:val="001E619B"/>
    <w:rsid w:val="001E6F2B"/>
    <w:rsid w:val="001E7DDC"/>
    <w:rsid w:val="001F034B"/>
    <w:rsid w:val="001F073B"/>
    <w:rsid w:val="001F13F0"/>
    <w:rsid w:val="001F24A4"/>
    <w:rsid w:val="001F68B7"/>
    <w:rsid w:val="00201E85"/>
    <w:rsid w:val="002028C3"/>
    <w:rsid w:val="00203926"/>
    <w:rsid w:val="00205AD6"/>
    <w:rsid w:val="00205F15"/>
    <w:rsid w:val="00211623"/>
    <w:rsid w:val="00214B6D"/>
    <w:rsid w:val="00214FD1"/>
    <w:rsid w:val="00221F4D"/>
    <w:rsid w:val="002221DA"/>
    <w:rsid w:val="00222AE2"/>
    <w:rsid w:val="00225C2A"/>
    <w:rsid w:val="00225DFB"/>
    <w:rsid w:val="00227552"/>
    <w:rsid w:val="0022758D"/>
    <w:rsid w:val="002277CE"/>
    <w:rsid w:val="00227924"/>
    <w:rsid w:val="002325BF"/>
    <w:rsid w:val="00232D38"/>
    <w:rsid w:val="0023444A"/>
    <w:rsid w:val="002349FC"/>
    <w:rsid w:val="00234D38"/>
    <w:rsid w:val="00236081"/>
    <w:rsid w:val="00245287"/>
    <w:rsid w:val="00246ECD"/>
    <w:rsid w:val="00251726"/>
    <w:rsid w:val="002520A4"/>
    <w:rsid w:val="002527C9"/>
    <w:rsid w:val="00255868"/>
    <w:rsid w:val="00255FD0"/>
    <w:rsid w:val="00260000"/>
    <w:rsid w:val="002603D8"/>
    <w:rsid w:val="00261627"/>
    <w:rsid w:val="002621D4"/>
    <w:rsid w:val="002622AC"/>
    <w:rsid w:val="00263A25"/>
    <w:rsid w:val="0026457D"/>
    <w:rsid w:val="00266007"/>
    <w:rsid w:val="00266C13"/>
    <w:rsid w:val="0027156A"/>
    <w:rsid w:val="00272A05"/>
    <w:rsid w:val="002746A5"/>
    <w:rsid w:val="00274EF7"/>
    <w:rsid w:val="0027797A"/>
    <w:rsid w:val="00277EA5"/>
    <w:rsid w:val="002813CE"/>
    <w:rsid w:val="0028231F"/>
    <w:rsid w:val="0028382B"/>
    <w:rsid w:val="00283D62"/>
    <w:rsid w:val="00285AAC"/>
    <w:rsid w:val="00291B03"/>
    <w:rsid w:val="00292D16"/>
    <w:rsid w:val="00293A0D"/>
    <w:rsid w:val="00293DCB"/>
    <w:rsid w:val="00293EC1"/>
    <w:rsid w:val="00294879"/>
    <w:rsid w:val="002A0D96"/>
    <w:rsid w:val="002A0EAC"/>
    <w:rsid w:val="002A2383"/>
    <w:rsid w:val="002A2A78"/>
    <w:rsid w:val="002A3062"/>
    <w:rsid w:val="002A3073"/>
    <w:rsid w:val="002A584F"/>
    <w:rsid w:val="002A678F"/>
    <w:rsid w:val="002B03E9"/>
    <w:rsid w:val="002B373A"/>
    <w:rsid w:val="002C0AE0"/>
    <w:rsid w:val="002C1DD2"/>
    <w:rsid w:val="002C284C"/>
    <w:rsid w:val="002C31A6"/>
    <w:rsid w:val="002C3352"/>
    <w:rsid w:val="002C599B"/>
    <w:rsid w:val="002C6069"/>
    <w:rsid w:val="002C6B22"/>
    <w:rsid w:val="002C71C0"/>
    <w:rsid w:val="002C7B14"/>
    <w:rsid w:val="002D18EB"/>
    <w:rsid w:val="002D48F3"/>
    <w:rsid w:val="002D639E"/>
    <w:rsid w:val="002E1C49"/>
    <w:rsid w:val="002E4891"/>
    <w:rsid w:val="002E6147"/>
    <w:rsid w:val="002F38AF"/>
    <w:rsid w:val="002F57A5"/>
    <w:rsid w:val="002F59AE"/>
    <w:rsid w:val="002F7E36"/>
    <w:rsid w:val="003003CB"/>
    <w:rsid w:val="00300F93"/>
    <w:rsid w:val="0030150D"/>
    <w:rsid w:val="00302AAD"/>
    <w:rsid w:val="00304F66"/>
    <w:rsid w:val="00305027"/>
    <w:rsid w:val="00310607"/>
    <w:rsid w:val="003116BD"/>
    <w:rsid w:val="00311AFA"/>
    <w:rsid w:val="00312B74"/>
    <w:rsid w:val="00312C63"/>
    <w:rsid w:val="0031306B"/>
    <w:rsid w:val="00313702"/>
    <w:rsid w:val="00313BA9"/>
    <w:rsid w:val="003152EA"/>
    <w:rsid w:val="003178DC"/>
    <w:rsid w:val="00324FE9"/>
    <w:rsid w:val="00325B20"/>
    <w:rsid w:val="00330508"/>
    <w:rsid w:val="003320B6"/>
    <w:rsid w:val="00332738"/>
    <w:rsid w:val="00336339"/>
    <w:rsid w:val="00337301"/>
    <w:rsid w:val="00337AA5"/>
    <w:rsid w:val="00337C43"/>
    <w:rsid w:val="00340898"/>
    <w:rsid w:val="00340B14"/>
    <w:rsid w:val="0034167D"/>
    <w:rsid w:val="00343C4F"/>
    <w:rsid w:val="00346414"/>
    <w:rsid w:val="003469EC"/>
    <w:rsid w:val="00350450"/>
    <w:rsid w:val="00350512"/>
    <w:rsid w:val="0035108D"/>
    <w:rsid w:val="0035138E"/>
    <w:rsid w:val="00351D50"/>
    <w:rsid w:val="00353C25"/>
    <w:rsid w:val="00354186"/>
    <w:rsid w:val="00354AFD"/>
    <w:rsid w:val="00355590"/>
    <w:rsid w:val="003557E5"/>
    <w:rsid w:val="003561C4"/>
    <w:rsid w:val="00356F59"/>
    <w:rsid w:val="003603CF"/>
    <w:rsid w:val="00361764"/>
    <w:rsid w:val="00364B78"/>
    <w:rsid w:val="0036510A"/>
    <w:rsid w:val="00365C74"/>
    <w:rsid w:val="0036611B"/>
    <w:rsid w:val="00367672"/>
    <w:rsid w:val="00371C4D"/>
    <w:rsid w:val="00374066"/>
    <w:rsid w:val="00374264"/>
    <w:rsid w:val="00374AC6"/>
    <w:rsid w:val="0037611D"/>
    <w:rsid w:val="003763E3"/>
    <w:rsid w:val="00376845"/>
    <w:rsid w:val="00377D28"/>
    <w:rsid w:val="00380D72"/>
    <w:rsid w:val="00381AD9"/>
    <w:rsid w:val="00382E46"/>
    <w:rsid w:val="00382FC9"/>
    <w:rsid w:val="00391604"/>
    <w:rsid w:val="00392422"/>
    <w:rsid w:val="00392DFD"/>
    <w:rsid w:val="00393791"/>
    <w:rsid w:val="0039515A"/>
    <w:rsid w:val="003A110B"/>
    <w:rsid w:val="003A1D93"/>
    <w:rsid w:val="003A2869"/>
    <w:rsid w:val="003A28BD"/>
    <w:rsid w:val="003A34CB"/>
    <w:rsid w:val="003A48AD"/>
    <w:rsid w:val="003A4A3F"/>
    <w:rsid w:val="003A62F2"/>
    <w:rsid w:val="003B09A0"/>
    <w:rsid w:val="003B0A2E"/>
    <w:rsid w:val="003B0C3E"/>
    <w:rsid w:val="003B15E8"/>
    <w:rsid w:val="003B450A"/>
    <w:rsid w:val="003B4620"/>
    <w:rsid w:val="003B46E7"/>
    <w:rsid w:val="003B4EB6"/>
    <w:rsid w:val="003B5559"/>
    <w:rsid w:val="003B6261"/>
    <w:rsid w:val="003C0AEB"/>
    <w:rsid w:val="003C0C13"/>
    <w:rsid w:val="003C209F"/>
    <w:rsid w:val="003C6B3C"/>
    <w:rsid w:val="003C740F"/>
    <w:rsid w:val="003D50EC"/>
    <w:rsid w:val="003D6A7A"/>
    <w:rsid w:val="003E23D0"/>
    <w:rsid w:val="003E35AB"/>
    <w:rsid w:val="003E3DE1"/>
    <w:rsid w:val="003F0034"/>
    <w:rsid w:val="003F0DEC"/>
    <w:rsid w:val="003F1977"/>
    <w:rsid w:val="003F2990"/>
    <w:rsid w:val="003F29D0"/>
    <w:rsid w:val="003F5BBE"/>
    <w:rsid w:val="00400C03"/>
    <w:rsid w:val="00400C08"/>
    <w:rsid w:val="00400E63"/>
    <w:rsid w:val="00401D85"/>
    <w:rsid w:val="0040273B"/>
    <w:rsid w:val="00402D47"/>
    <w:rsid w:val="004036DA"/>
    <w:rsid w:val="00405295"/>
    <w:rsid w:val="00405D55"/>
    <w:rsid w:val="00407AE9"/>
    <w:rsid w:val="00412A32"/>
    <w:rsid w:val="00414E93"/>
    <w:rsid w:val="0041623C"/>
    <w:rsid w:val="00416D1C"/>
    <w:rsid w:val="00416DB8"/>
    <w:rsid w:val="004222E7"/>
    <w:rsid w:val="00424619"/>
    <w:rsid w:val="004246BB"/>
    <w:rsid w:val="00424776"/>
    <w:rsid w:val="00426A81"/>
    <w:rsid w:val="004270C4"/>
    <w:rsid w:val="00427C9E"/>
    <w:rsid w:val="00435DC4"/>
    <w:rsid w:val="00437205"/>
    <w:rsid w:val="00440AA4"/>
    <w:rsid w:val="00441793"/>
    <w:rsid w:val="00441A0D"/>
    <w:rsid w:val="004438BD"/>
    <w:rsid w:val="00444F18"/>
    <w:rsid w:val="00446502"/>
    <w:rsid w:val="00446DF9"/>
    <w:rsid w:val="004502DD"/>
    <w:rsid w:val="0045049A"/>
    <w:rsid w:val="0045264B"/>
    <w:rsid w:val="00452668"/>
    <w:rsid w:val="004541A0"/>
    <w:rsid w:val="00454BAF"/>
    <w:rsid w:val="00454FCC"/>
    <w:rsid w:val="00460E6A"/>
    <w:rsid w:val="00463876"/>
    <w:rsid w:val="00464476"/>
    <w:rsid w:val="00464C41"/>
    <w:rsid w:val="00465F8A"/>
    <w:rsid w:val="004702D8"/>
    <w:rsid w:val="0047057A"/>
    <w:rsid w:val="00474C15"/>
    <w:rsid w:val="004756D0"/>
    <w:rsid w:val="004765D4"/>
    <w:rsid w:val="00477344"/>
    <w:rsid w:val="0048386F"/>
    <w:rsid w:val="0048442C"/>
    <w:rsid w:val="00486758"/>
    <w:rsid w:val="004926A7"/>
    <w:rsid w:val="00492F48"/>
    <w:rsid w:val="00493BA7"/>
    <w:rsid w:val="00494432"/>
    <w:rsid w:val="00495691"/>
    <w:rsid w:val="00495FEF"/>
    <w:rsid w:val="00496BA2"/>
    <w:rsid w:val="004A0686"/>
    <w:rsid w:val="004A0B33"/>
    <w:rsid w:val="004A0E78"/>
    <w:rsid w:val="004A1405"/>
    <w:rsid w:val="004A2D42"/>
    <w:rsid w:val="004A3948"/>
    <w:rsid w:val="004A66E6"/>
    <w:rsid w:val="004A6A62"/>
    <w:rsid w:val="004A78C4"/>
    <w:rsid w:val="004A7FDC"/>
    <w:rsid w:val="004B064B"/>
    <w:rsid w:val="004B1282"/>
    <w:rsid w:val="004B1A93"/>
    <w:rsid w:val="004B2C7C"/>
    <w:rsid w:val="004B4021"/>
    <w:rsid w:val="004B778F"/>
    <w:rsid w:val="004B7CDE"/>
    <w:rsid w:val="004C1A20"/>
    <w:rsid w:val="004C37ED"/>
    <w:rsid w:val="004C4E97"/>
    <w:rsid w:val="004D0050"/>
    <w:rsid w:val="004D18C1"/>
    <w:rsid w:val="004D1BC3"/>
    <w:rsid w:val="004D25A9"/>
    <w:rsid w:val="004D50AF"/>
    <w:rsid w:val="004D578D"/>
    <w:rsid w:val="004E1A19"/>
    <w:rsid w:val="004E1B20"/>
    <w:rsid w:val="004E267F"/>
    <w:rsid w:val="004E5652"/>
    <w:rsid w:val="004E7CCF"/>
    <w:rsid w:val="004F035C"/>
    <w:rsid w:val="004F4049"/>
    <w:rsid w:val="004F6358"/>
    <w:rsid w:val="00500BEB"/>
    <w:rsid w:val="00502992"/>
    <w:rsid w:val="00502D3D"/>
    <w:rsid w:val="00503C2F"/>
    <w:rsid w:val="00510C21"/>
    <w:rsid w:val="00510F3D"/>
    <w:rsid w:val="0051633E"/>
    <w:rsid w:val="00517AB5"/>
    <w:rsid w:val="0052219A"/>
    <w:rsid w:val="00522275"/>
    <w:rsid w:val="00522577"/>
    <w:rsid w:val="005240A2"/>
    <w:rsid w:val="00524790"/>
    <w:rsid w:val="005315FD"/>
    <w:rsid w:val="005323B8"/>
    <w:rsid w:val="0053244E"/>
    <w:rsid w:val="005325E9"/>
    <w:rsid w:val="00532DFF"/>
    <w:rsid w:val="0053557C"/>
    <w:rsid w:val="00536653"/>
    <w:rsid w:val="00540DF9"/>
    <w:rsid w:val="00541698"/>
    <w:rsid w:val="0054173D"/>
    <w:rsid w:val="005428F1"/>
    <w:rsid w:val="00543E05"/>
    <w:rsid w:val="00544FCF"/>
    <w:rsid w:val="00545A69"/>
    <w:rsid w:val="0054657E"/>
    <w:rsid w:val="00547472"/>
    <w:rsid w:val="00552707"/>
    <w:rsid w:val="00552987"/>
    <w:rsid w:val="00554F8A"/>
    <w:rsid w:val="00555737"/>
    <w:rsid w:val="00555ACA"/>
    <w:rsid w:val="00556C96"/>
    <w:rsid w:val="00564B21"/>
    <w:rsid w:val="00566933"/>
    <w:rsid w:val="005719A8"/>
    <w:rsid w:val="0057337C"/>
    <w:rsid w:val="00573CB0"/>
    <w:rsid w:val="00574AF8"/>
    <w:rsid w:val="0057692D"/>
    <w:rsid w:val="00577A8A"/>
    <w:rsid w:val="00583950"/>
    <w:rsid w:val="00584985"/>
    <w:rsid w:val="005863BF"/>
    <w:rsid w:val="00586AEC"/>
    <w:rsid w:val="005877C4"/>
    <w:rsid w:val="0059055F"/>
    <w:rsid w:val="005907C5"/>
    <w:rsid w:val="00591DD6"/>
    <w:rsid w:val="005949B3"/>
    <w:rsid w:val="00596E78"/>
    <w:rsid w:val="005A3281"/>
    <w:rsid w:val="005A3F7B"/>
    <w:rsid w:val="005B1963"/>
    <w:rsid w:val="005B2AB3"/>
    <w:rsid w:val="005B3B07"/>
    <w:rsid w:val="005C1692"/>
    <w:rsid w:val="005C370C"/>
    <w:rsid w:val="005C3AF8"/>
    <w:rsid w:val="005C413A"/>
    <w:rsid w:val="005C5872"/>
    <w:rsid w:val="005D31C1"/>
    <w:rsid w:val="005D331C"/>
    <w:rsid w:val="005D4274"/>
    <w:rsid w:val="005E17E5"/>
    <w:rsid w:val="005E3CEB"/>
    <w:rsid w:val="005E5FC3"/>
    <w:rsid w:val="005E6040"/>
    <w:rsid w:val="005E6ED5"/>
    <w:rsid w:val="005E71AE"/>
    <w:rsid w:val="005F0517"/>
    <w:rsid w:val="005F1B52"/>
    <w:rsid w:val="005F35D8"/>
    <w:rsid w:val="005F381E"/>
    <w:rsid w:val="005F4C64"/>
    <w:rsid w:val="005F6625"/>
    <w:rsid w:val="005F7699"/>
    <w:rsid w:val="005F794D"/>
    <w:rsid w:val="00600648"/>
    <w:rsid w:val="00605790"/>
    <w:rsid w:val="00605E01"/>
    <w:rsid w:val="00607638"/>
    <w:rsid w:val="00612385"/>
    <w:rsid w:val="00614319"/>
    <w:rsid w:val="006146F9"/>
    <w:rsid w:val="006159FC"/>
    <w:rsid w:val="00615E69"/>
    <w:rsid w:val="00620A00"/>
    <w:rsid w:val="00620EE8"/>
    <w:rsid w:val="00620FBF"/>
    <w:rsid w:val="0062131F"/>
    <w:rsid w:val="00621F65"/>
    <w:rsid w:val="006226FE"/>
    <w:rsid w:val="00622BAF"/>
    <w:rsid w:val="00622D32"/>
    <w:rsid w:val="00622E52"/>
    <w:rsid w:val="00624624"/>
    <w:rsid w:val="00624E6A"/>
    <w:rsid w:val="00624FCC"/>
    <w:rsid w:val="00625C81"/>
    <w:rsid w:val="006261B1"/>
    <w:rsid w:val="006272CC"/>
    <w:rsid w:val="00631A75"/>
    <w:rsid w:val="0063262B"/>
    <w:rsid w:val="006333FF"/>
    <w:rsid w:val="00634424"/>
    <w:rsid w:val="00634A2C"/>
    <w:rsid w:val="00634B71"/>
    <w:rsid w:val="006357A7"/>
    <w:rsid w:val="006368AA"/>
    <w:rsid w:val="00636FFF"/>
    <w:rsid w:val="0064009B"/>
    <w:rsid w:val="006414B4"/>
    <w:rsid w:val="00642680"/>
    <w:rsid w:val="006430F1"/>
    <w:rsid w:val="0064345D"/>
    <w:rsid w:val="00643B16"/>
    <w:rsid w:val="00644B64"/>
    <w:rsid w:val="006454F8"/>
    <w:rsid w:val="006537FC"/>
    <w:rsid w:val="00653E85"/>
    <w:rsid w:val="00662051"/>
    <w:rsid w:val="0066326C"/>
    <w:rsid w:val="0066507C"/>
    <w:rsid w:val="0066647F"/>
    <w:rsid w:val="00667627"/>
    <w:rsid w:val="00667F45"/>
    <w:rsid w:val="00670EF8"/>
    <w:rsid w:val="006727B3"/>
    <w:rsid w:val="00672D87"/>
    <w:rsid w:val="00676CBA"/>
    <w:rsid w:val="0067791C"/>
    <w:rsid w:val="00684284"/>
    <w:rsid w:val="006903A5"/>
    <w:rsid w:val="00691138"/>
    <w:rsid w:val="0069214D"/>
    <w:rsid w:val="00692E66"/>
    <w:rsid w:val="00693176"/>
    <w:rsid w:val="0069475D"/>
    <w:rsid w:val="00697BC0"/>
    <w:rsid w:val="006A0CF3"/>
    <w:rsid w:val="006A3391"/>
    <w:rsid w:val="006A6C7A"/>
    <w:rsid w:val="006A78BC"/>
    <w:rsid w:val="006B02E9"/>
    <w:rsid w:val="006B1A6C"/>
    <w:rsid w:val="006B3761"/>
    <w:rsid w:val="006B396B"/>
    <w:rsid w:val="006B44B0"/>
    <w:rsid w:val="006C111C"/>
    <w:rsid w:val="006C1F8B"/>
    <w:rsid w:val="006C3584"/>
    <w:rsid w:val="006C4457"/>
    <w:rsid w:val="006C5BBB"/>
    <w:rsid w:val="006D08CD"/>
    <w:rsid w:val="006D2E40"/>
    <w:rsid w:val="006D455E"/>
    <w:rsid w:val="006D635C"/>
    <w:rsid w:val="006D70A3"/>
    <w:rsid w:val="006E2919"/>
    <w:rsid w:val="006F0365"/>
    <w:rsid w:val="006F1752"/>
    <w:rsid w:val="006F1809"/>
    <w:rsid w:val="006F2056"/>
    <w:rsid w:val="006F60DD"/>
    <w:rsid w:val="00700EB7"/>
    <w:rsid w:val="007221EF"/>
    <w:rsid w:val="00725BDE"/>
    <w:rsid w:val="00726CD5"/>
    <w:rsid w:val="00727392"/>
    <w:rsid w:val="0073062D"/>
    <w:rsid w:val="00731275"/>
    <w:rsid w:val="00732469"/>
    <w:rsid w:val="00733960"/>
    <w:rsid w:val="0073400C"/>
    <w:rsid w:val="0073426A"/>
    <w:rsid w:val="00734E09"/>
    <w:rsid w:val="007353B9"/>
    <w:rsid w:val="00735683"/>
    <w:rsid w:val="00737694"/>
    <w:rsid w:val="007416F6"/>
    <w:rsid w:val="0074281D"/>
    <w:rsid w:val="00743279"/>
    <w:rsid w:val="007434B0"/>
    <w:rsid w:val="007439C4"/>
    <w:rsid w:val="00743CAD"/>
    <w:rsid w:val="0074790F"/>
    <w:rsid w:val="00752E00"/>
    <w:rsid w:val="00754214"/>
    <w:rsid w:val="0075440C"/>
    <w:rsid w:val="00755997"/>
    <w:rsid w:val="007617F0"/>
    <w:rsid w:val="0076230C"/>
    <w:rsid w:val="007627D5"/>
    <w:rsid w:val="0076328E"/>
    <w:rsid w:val="00764461"/>
    <w:rsid w:val="00765EE4"/>
    <w:rsid w:val="00770351"/>
    <w:rsid w:val="007716AE"/>
    <w:rsid w:val="00771EBD"/>
    <w:rsid w:val="00773002"/>
    <w:rsid w:val="0077302A"/>
    <w:rsid w:val="00782B45"/>
    <w:rsid w:val="00782D69"/>
    <w:rsid w:val="007833D7"/>
    <w:rsid w:val="00784683"/>
    <w:rsid w:val="0078662C"/>
    <w:rsid w:val="00790149"/>
    <w:rsid w:val="00790756"/>
    <w:rsid w:val="007935F7"/>
    <w:rsid w:val="0079418A"/>
    <w:rsid w:val="00794622"/>
    <w:rsid w:val="00795E0E"/>
    <w:rsid w:val="007960C7"/>
    <w:rsid w:val="00797050"/>
    <w:rsid w:val="007A7912"/>
    <w:rsid w:val="007B04F3"/>
    <w:rsid w:val="007B3A28"/>
    <w:rsid w:val="007C1D68"/>
    <w:rsid w:val="007C2CCB"/>
    <w:rsid w:val="007C3683"/>
    <w:rsid w:val="007C5D1C"/>
    <w:rsid w:val="007C6058"/>
    <w:rsid w:val="007C63A2"/>
    <w:rsid w:val="007C6F59"/>
    <w:rsid w:val="007D1843"/>
    <w:rsid w:val="007D2FAF"/>
    <w:rsid w:val="007D5413"/>
    <w:rsid w:val="007D69C5"/>
    <w:rsid w:val="007E0D28"/>
    <w:rsid w:val="007E5D7A"/>
    <w:rsid w:val="007E70DD"/>
    <w:rsid w:val="007E7594"/>
    <w:rsid w:val="007E7C1F"/>
    <w:rsid w:val="007E7E0E"/>
    <w:rsid w:val="007E7F43"/>
    <w:rsid w:val="007F0BA0"/>
    <w:rsid w:val="007F1882"/>
    <w:rsid w:val="007F1DE1"/>
    <w:rsid w:val="007F253C"/>
    <w:rsid w:val="007F5E54"/>
    <w:rsid w:val="007F64AF"/>
    <w:rsid w:val="0080226E"/>
    <w:rsid w:val="00805A96"/>
    <w:rsid w:val="00806C0A"/>
    <w:rsid w:val="00807B0D"/>
    <w:rsid w:val="008121AA"/>
    <w:rsid w:val="0081236E"/>
    <w:rsid w:val="00812FC1"/>
    <w:rsid w:val="008146D3"/>
    <w:rsid w:val="008165CC"/>
    <w:rsid w:val="008167B5"/>
    <w:rsid w:val="00820BC5"/>
    <w:rsid w:val="0082332D"/>
    <w:rsid w:val="0082536A"/>
    <w:rsid w:val="0082650D"/>
    <w:rsid w:val="00827101"/>
    <w:rsid w:val="008315E5"/>
    <w:rsid w:val="008328B2"/>
    <w:rsid w:val="008343A0"/>
    <w:rsid w:val="008357C6"/>
    <w:rsid w:val="008409EC"/>
    <w:rsid w:val="00841555"/>
    <w:rsid w:val="0084237C"/>
    <w:rsid w:val="00843778"/>
    <w:rsid w:val="00845F0B"/>
    <w:rsid w:val="008559C3"/>
    <w:rsid w:val="00856FB1"/>
    <w:rsid w:val="0085773A"/>
    <w:rsid w:val="00864474"/>
    <w:rsid w:val="00865D1B"/>
    <w:rsid w:val="00867F81"/>
    <w:rsid w:val="00874CED"/>
    <w:rsid w:val="008779F2"/>
    <w:rsid w:val="00880D9D"/>
    <w:rsid w:val="0088457A"/>
    <w:rsid w:val="008850DB"/>
    <w:rsid w:val="00885465"/>
    <w:rsid w:val="0088666F"/>
    <w:rsid w:val="008878CC"/>
    <w:rsid w:val="008913FD"/>
    <w:rsid w:val="00894B32"/>
    <w:rsid w:val="00895ACE"/>
    <w:rsid w:val="0089662B"/>
    <w:rsid w:val="008970B0"/>
    <w:rsid w:val="0089780B"/>
    <w:rsid w:val="008A07DF"/>
    <w:rsid w:val="008A33E7"/>
    <w:rsid w:val="008A37E7"/>
    <w:rsid w:val="008A6505"/>
    <w:rsid w:val="008B05C7"/>
    <w:rsid w:val="008B2EC2"/>
    <w:rsid w:val="008B34F7"/>
    <w:rsid w:val="008B4692"/>
    <w:rsid w:val="008B5633"/>
    <w:rsid w:val="008B73D2"/>
    <w:rsid w:val="008B7E3E"/>
    <w:rsid w:val="008C3AE0"/>
    <w:rsid w:val="008C3ED3"/>
    <w:rsid w:val="008C4141"/>
    <w:rsid w:val="008C41F3"/>
    <w:rsid w:val="008C636B"/>
    <w:rsid w:val="008C7A9C"/>
    <w:rsid w:val="008D3B92"/>
    <w:rsid w:val="008D50ED"/>
    <w:rsid w:val="008D53EC"/>
    <w:rsid w:val="008D6823"/>
    <w:rsid w:val="008D6EB2"/>
    <w:rsid w:val="008D7819"/>
    <w:rsid w:val="008E02B4"/>
    <w:rsid w:val="008E25B5"/>
    <w:rsid w:val="008E44F2"/>
    <w:rsid w:val="008E5F2F"/>
    <w:rsid w:val="008F0DE7"/>
    <w:rsid w:val="008F0E96"/>
    <w:rsid w:val="008F2302"/>
    <w:rsid w:val="008F4D04"/>
    <w:rsid w:val="008F4EC2"/>
    <w:rsid w:val="008F4F36"/>
    <w:rsid w:val="008F583E"/>
    <w:rsid w:val="008F7AEE"/>
    <w:rsid w:val="00900CF7"/>
    <w:rsid w:val="00901D75"/>
    <w:rsid w:val="0090356A"/>
    <w:rsid w:val="00904881"/>
    <w:rsid w:val="0090543F"/>
    <w:rsid w:val="00905468"/>
    <w:rsid w:val="009072A0"/>
    <w:rsid w:val="00911BCE"/>
    <w:rsid w:val="00912A73"/>
    <w:rsid w:val="00913B85"/>
    <w:rsid w:val="00915D1B"/>
    <w:rsid w:val="00916CE8"/>
    <w:rsid w:val="00916DEF"/>
    <w:rsid w:val="0092070A"/>
    <w:rsid w:val="009238A8"/>
    <w:rsid w:val="00924A28"/>
    <w:rsid w:val="00925229"/>
    <w:rsid w:val="009259B7"/>
    <w:rsid w:val="00925D4B"/>
    <w:rsid w:val="00927DF5"/>
    <w:rsid w:val="0093006B"/>
    <w:rsid w:val="00932D13"/>
    <w:rsid w:val="00932D41"/>
    <w:rsid w:val="00933CDE"/>
    <w:rsid w:val="00934174"/>
    <w:rsid w:val="00934760"/>
    <w:rsid w:val="00935C5E"/>
    <w:rsid w:val="00935EEA"/>
    <w:rsid w:val="0093673E"/>
    <w:rsid w:val="0093692D"/>
    <w:rsid w:val="00936B19"/>
    <w:rsid w:val="00937439"/>
    <w:rsid w:val="00942696"/>
    <w:rsid w:val="0094391D"/>
    <w:rsid w:val="00944653"/>
    <w:rsid w:val="00945140"/>
    <w:rsid w:val="0094543D"/>
    <w:rsid w:val="0094627F"/>
    <w:rsid w:val="00951333"/>
    <w:rsid w:val="00952BC2"/>
    <w:rsid w:val="009532D0"/>
    <w:rsid w:val="00953E73"/>
    <w:rsid w:val="00957810"/>
    <w:rsid w:val="00960B08"/>
    <w:rsid w:val="00961608"/>
    <w:rsid w:val="00964097"/>
    <w:rsid w:val="0096420F"/>
    <w:rsid w:val="0096538D"/>
    <w:rsid w:val="00965FCD"/>
    <w:rsid w:val="009739B0"/>
    <w:rsid w:val="00973F61"/>
    <w:rsid w:val="0097406E"/>
    <w:rsid w:val="009748C1"/>
    <w:rsid w:val="00976C8D"/>
    <w:rsid w:val="00976F0D"/>
    <w:rsid w:val="009773F4"/>
    <w:rsid w:val="00980A8C"/>
    <w:rsid w:val="00980E2F"/>
    <w:rsid w:val="009822D4"/>
    <w:rsid w:val="0098432D"/>
    <w:rsid w:val="00986BAC"/>
    <w:rsid w:val="009872C3"/>
    <w:rsid w:val="009915AE"/>
    <w:rsid w:val="00991C73"/>
    <w:rsid w:val="009937C4"/>
    <w:rsid w:val="009948BD"/>
    <w:rsid w:val="0099620A"/>
    <w:rsid w:val="0099780C"/>
    <w:rsid w:val="009A0070"/>
    <w:rsid w:val="009A0924"/>
    <w:rsid w:val="009A0B04"/>
    <w:rsid w:val="009A111A"/>
    <w:rsid w:val="009A1DDC"/>
    <w:rsid w:val="009A32EC"/>
    <w:rsid w:val="009A3648"/>
    <w:rsid w:val="009A61FB"/>
    <w:rsid w:val="009A66B8"/>
    <w:rsid w:val="009B053D"/>
    <w:rsid w:val="009B14CB"/>
    <w:rsid w:val="009B1B57"/>
    <w:rsid w:val="009B48D1"/>
    <w:rsid w:val="009B5A58"/>
    <w:rsid w:val="009B5B62"/>
    <w:rsid w:val="009B60BF"/>
    <w:rsid w:val="009B7459"/>
    <w:rsid w:val="009B7FA7"/>
    <w:rsid w:val="009C16E7"/>
    <w:rsid w:val="009C1B56"/>
    <w:rsid w:val="009C2649"/>
    <w:rsid w:val="009C5612"/>
    <w:rsid w:val="009C7371"/>
    <w:rsid w:val="009D00F8"/>
    <w:rsid w:val="009D50A2"/>
    <w:rsid w:val="009D63E4"/>
    <w:rsid w:val="009D6F97"/>
    <w:rsid w:val="009E225F"/>
    <w:rsid w:val="009E26A1"/>
    <w:rsid w:val="009E3B10"/>
    <w:rsid w:val="009E6150"/>
    <w:rsid w:val="009E77A6"/>
    <w:rsid w:val="009E7B6A"/>
    <w:rsid w:val="009F074F"/>
    <w:rsid w:val="009F0DA6"/>
    <w:rsid w:val="009F6BFF"/>
    <w:rsid w:val="009F7936"/>
    <w:rsid w:val="009F794A"/>
    <w:rsid w:val="009F7DDB"/>
    <w:rsid w:val="00A00254"/>
    <w:rsid w:val="00A00F25"/>
    <w:rsid w:val="00A0153B"/>
    <w:rsid w:val="00A03824"/>
    <w:rsid w:val="00A04358"/>
    <w:rsid w:val="00A10105"/>
    <w:rsid w:val="00A10F63"/>
    <w:rsid w:val="00A1143B"/>
    <w:rsid w:val="00A1226A"/>
    <w:rsid w:val="00A13F51"/>
    <w:rsid w:val="00A14BBF"/>
    <w:rsid w:val="00A15B62"/>
    <w:rsid w:val="00A16AB4"/>
    <w:rsid w:val="00A17C79"/>
    <w:rsid w:val="00A206E4"/>
    <w:rsid w:val="00A20919"/>
    <w:rsid w:val="00A24AAB"/>
    <w:rsid w:val="00A259A8"/>
    <w:rsid w:val="00A269CD"/>
    <w:rsid w:val="00A2759C"/>
    <w:rsid w:val="00A27F88"/>
    <w:rsid w:val="00A34068"/>
    <w:rsid w:val="00A354DC"/>
    <w:rsid w:val="00A35696"/>
    <w:rsid w:val="00A360AB"/>
    <w:rsid w:val="00A4031A"/>
    <w:rsid w:val="00A40C62"/>
    <w:rsid w:val="00A414F4"/>
    <w:rsid w:val="00A4218D"/>
    <w:rsid w:val="00A44ED0"/>
    <w:rsid w:val="00A47483"/>
    <w:rsid w:val="00A47D74"/>
    <w:rsid w:val="00A47F27"/>
    <w:rsid w:val="00A5013D"/>
    <w:rsid w:val="00A511B8"/>
    <w:rsid w:val="00A525E5"/>
    <w:rsid w:val="00A531DD"/>
    <w:rsid w:val="00A55647"/>
    <w:rsid w:val="00A55EA1"/>
    <w:rsid w:val="00A61749"/>
    <w:rsid w:val="00A63555"/>
    <w:rsid w:val="00A635D1"/>
    <w:rsid w:val="00A7501A"/>
    <w:rsid w:val="00A758F0"/>
    <w:rsid w:val="00A75FAC"/>
    <w:rsid w:val="00A7655E"/>
    <w:rsid w:val="00A7720E"/>
    <w:rsid w:val="00A80889"/>
    <w:rsid w:val="00A826C4"/>
    <w:rsid w:val="00A82B2E"/>
    <w:rsid w:val="00A85C89"/>
    <w:rsid w:val="00A87FE2"/>
    <w:rsid w:val="00A90430"/>
    <w:rsid w:val="00A92969"/>
    <w:rsid w:val="00A92A0A"/>
    <w:rsid w:val="00A949E3"/>
    <w:rsid w:val="00A951D5"/>
    <w:rsid w:val="00A9663A"/>
    <w:rsid w:val="00AA0673"/>
    <w:rsid w:val="00AA14F2"/>
    <w:rsid w:val="00AA1607"/>
    <w:rsid w:val="00AA3384"/>
    <w:rsid w:val="00AA3A85"/>
    <w:rsid w:val="00AA5BB9"/>
    <w:rsid w:val="00AA665E"/>
    <w:rsid w:val="00AB318B"/>
    <w:rsid w:val="00AB69D1"/>
    <w:rsid w:val="00AB7EF6"/>
    <w:rsid w:val="00AC1A29"/>
    <w:rsid w:val="00AC3396"/>
    <w:rsid w:val="00AC43FF"/>
    <w:rsid w:val="00AC4809"/>
    <w:rsid w:val="00AC48F7"/>
    <w:rsid w:val="00AC4E6C"/>
    <w:rsid w:val="00AC610D"/>
    <w:rsid w:val="00AC7B70"/>
    <w:rsid w:val="00AD1125"/>
    <w:rsid w:val="00AD16E5"/>
    <w:rsid w:val="00AD1C40"/>
    <w:rsid w:val="00AD1E30"/>
    <w:rsid w:val="00AD377A"/>
    <w:rsid w:val="00AD3A99"/>
    <w:rsid w:val="00AD6ECD"/>
    <w:rsid w:val="00AD7140"/>
    <w:rsid w:val="00AE0577"/>
    <w:rsid w:val="00AE0E15"/>
    <w:rsid w:val="00AE3451"/>
    <w:rsid w:val="00AF0425"/>
    <w:rsid w:val="00AF4593"/>
    <w:rsid w:val="00AF58F8"/>
    <w:rsid w:val="00AF6434"/>
    <w:rsid w:val="00AF6ADC"/>
    <w:rsid w:val="00AF75EC"/>
    <w:rsid w:val="00B004E1"/>
    <w:rsid w:val="00B006F4"/>
    <w:rsid w:val="00B006FE"/>
    <w:rsid w:val="00B00ACE"/>
    <w:rsid w:val="00B04681"/>
    <w:rsid w:val="00B04938"/>
    <w:rsid w:val="00B051FB"/>
    <w:rsid w:val="00B0571A"/>
    <w:rsid w:val="00B11331"/>
    <w:rsid w:val="00B11DA7"/>
    <w:rsid w:val="00B12341"/>
    <w:rsid w:val="00B1274A"/>
    <w:rsid w:val="00B12882"/>
    <w:rsid w:val="00B145FF"/>
    <w:rsid w:val="00B178C4"/>
    <w:rsid w:val="00B215EC"/>
    <w:rsid w:val="00B23226"/>
    <w:rsid w:val="00B240FA"/>
    <w:rsid w:val="00B2556C"/>
    <w:rsid w:val="00B25DD4"/>
    <w:rsid w:val="00B30308"/>
    <w:rsid w:val="00B31C33"/>
    <w:rsid w:val="00B33CD9"/>
    <w:rsid w:val="00B349DC"/>
    <w:rsid w:val="00B353DB"/>
    <w:rsid w:val="00B40859"/>
    <w:rsid w:val="00B40A4F"/>
    <w:rsid w:val="00B419AE"/>
    <w:rsid w:val="00B437F3"/>
    <w:rsid w:val="00B4525D"/>
    <w:rsid w:val="00B47E15"/>
    <w:rsid w:val="00B47E16"/>
    <w:rsid w:val="00B504DD"/>
    <w:rsid w:val="00B514EB"/>
    <w:rsid w:val="00B51D8A"/>
    <w:rsid w:val="00B533C3"/>
    <w:rsid w:val="00B53DBD"/>
    <w:rsid w:val="00B54EAD"/>
    <w:rsid w:val="00B5514C"/>
    <w:rsid w:val="00B55383"/>
    <w:rsid w:val="00B55F88"/>
    <w:rsid w:val="00B56D03"/>
    <w:rsid w:val="00B62454"/>
    <w:rsid w:val="00B636DF"/>
    <w:rsid w:val="00B63A40"/>
    <w:rsid w:val="00B63CD2"/>
    <w:rsid w:val="00B6506B"/>
    <w:rsid w:val="00B65F66"/>
    <w:rsid w:val="00B7245C"/>
    <w:rsid w:val="00B72AC1"/>
    <w:rsid w:val="00B75F95"/>
    <w:rsid w:val="00B772BF"/>
    <w:rsid w:val="00B773EA"/>
    <w:rsid w:val="00B840A9"/>
    <w:rsid w:val="00B91A9C"/>
    <w:rsid w:val="00B91AD1"/>
    <w:rsid w:val="00B92CD8"/>
    <w:rsid w:val="00B97308"/>
    <w:rsid w:val="00BA0464"/>
    <w:rsid w:val="00BA06D0"/>
    <w:rsid w:val="00BA165A"/>
    <w:rsid w:val="00BA18DF"/>
    <w:rsid w:val="00BA5CB7"/>
    <w:rsid w:val="00BB07A1"/>
    <w:rsid w:val="00BB0F22"/>
    <w:rsid w:val="00BB2724"/>
    <w:rsid w:val="00BB40E4"/>
    <w:rsid w:val="00BB4C42"/>
    <w:rsid w:val="00BC30F0"/>
    <w:rsid w:val="00BC344F"/>
    <w:rsid w:val="00BC3777"/>
    <w:rsid w:val="00BC3A5C"/>
    <w:rsid w:val="00BC7DE0"/>
    <w:rsid w:val="00BD213E"/>
    <w:rsid w:val="00BD413B"/>
    <w:rsid w:val="00BD440F"/>
    <w:rsid w:val="00BD480A"/>
    <w:rsid w:val="00BD5BA0"/>
    <w:rsid w:val="00BD73F5"/>
    <w:rsid w:val="00BD7482"/>
    <w:rsid w:val="00BD7582"/>
    <w:rsid w:val="00BE00E2"/>
    <w:rsid w:val="00BE13B5"/>
    <w:rsid w:val="00BE2072"/>
    <w:rsid w:val="00BE2D03"/>
    <w:rsid w:val="00BE3BBF"/>
    <w:rsid w:val="00BE51D6"/>
    <w:rsid w:val="00BE5243"/>
    <w:rsid w:val="00BE613B"/>
    <w:rsid w:val="00BE782D"/>
    <w:rsid w:val="00BF026C"/>
    <w:rsid w:val="00BF197E"/>
    <w:rsid w:val="00BF1F5A"/>
    <w:rsid w:val="00BF33A7"/>
    <w:rsid w:val="00BF3A33"/>
    <w:rsid w:val="00BF3C3D"/>
    <w:rsid w:val="00BF500A"/>
    <w:rsid w:val="00BF635A"/>
    <w:rsid w:val="00BF6B1D"/>
    <w:rsid w:val="00BF6E2A"/>
    <w:rsid w:val="00C02E00"/>
    <w:rsid w:val="00C0481F"/>
    <w:rsid w:val="00C04C70"/>
    <w:rsid w:val="00C0581B"/>
    <w:rsid w:val="00C05ECF"/>
    <w:rsid w:val="00C06745"/>
    <w:rsid w:val="00C074F0"/>
    <w:rsid w:val="00C07BAB"/>
    <w:rsid w:val="00C07E60"/>
    <w:rsid w:val="00C07E68"/>
    <w:rsid w:val="00C07EBA"/>
    <w:rsid w:val="00C11BE5"/>
    <w:rsid w:val="00C15C88"/>
    <w:rsid w:val="00C168A5"/>
    <w:rsid w:val="00C17EAE"/>
    <w:rsid w:val="00C210A9"/>
    <w:rsid w:val="00C22B1B"/>
    <w:rsid w:val="00C22CD7"/>
    <w:rsid w:val="00C24A7C"/>
    <w:rsid w:val="00C25194"/>
    <w:rsid w:val="00C251D7"/>
    <w:rsid w:val="00C31201"/>
    <w:rsid w:val="00C31E86"/>
    <w:rsid w:val="00C327B9"/>
    <w:rsid w:val="00C328BD"/>
    <w:rsid w:val="00C36BFD"/>
    <w:rsid w:val="00C4507E"/>
    <w:rsid w:val="00C45774"/>
    <w:rsid w:val="00C45A83"/>
    <w:rsid w:val="00C46404"/>
    <w:rsid w:val="00C46701"/>
    <w:rsid w:val="00C47AC2"/>
    <w:rsid w:val="00C507CE"/>
    <w:rsid w:val="00C5217D"/>
    <w:rsid w:val="00C61390"/>
    <w:rsid w:val="00C6142D"/>
    <w:rsid w:val="00C618D4"/>
    <w:rsid w:val="00C639C7"/>
    <w:rsid w:val="00C63E37"/>
    <w:rsid w:val="00C64885"/>
    <w:rsid w:val="00C6512E"/>
    <w:rsid w:val="00C6585B"/>
    <w:rsid w:val="00C66FA1"/>
    <w:rsid w:val="00C7085D"/>
    <w:rsid w:val="00C715BC"/>
    <w:rsid w:val="00C71CB4"/>
    <w:rsid w:val="00C71EE0"/>
    <w:rsid w:val="00C7291D"/>
    <w:rsid w:val="00C77764"/>
    <w:rsid w:val="00C80145"/>
    <w:rsid w:val="00C81121"/>
    <w:rsid w:val="00C81272"/>
    <w:rsid w:val="00C8130D"/>
    <w:rsid w:val="00C833B5"/>
    <w:rsid w:val="00C8481C"/>
    <w:rsid w:val="00C85264"/>
    <w:rsid w:val="00C90F50"/>
    <w:rsid w:val="00C921F7"/>
    <w:rsid w:val="00C92C25"/>
    <w:rsid w:val="00C97450"/>
    <w:rsid w:val="00C977A0"/>
    <w:rsid w:val="00CA200F"/>
    <w:rsid w:val="00CA4825"/>
    <w:rsid w:val="00CA4A6F"/>
    <w:rsid w:val="00CA4B61"/>
    <w:rsid w:val="00CA5D63"/>
    <w:rsid w:val="00CB04C5"/>
    <w:rsid w:val="00CB286A"/>
    <w:rsid w:val="00CB55FD"/>
    <w:rsid w:val="00CB624D"/>
    <w:rsid w:val="00CC0FB9"/>
    <w:rsid w:val="00CC2B35"/>
    <w:rsid w:val="00CC2CA3"/>
    <w:rsid w:val="00CC2E80"/>
    <w:rsid w:val="00CC3290"/>
    <w:rsid w:val="00CD072F"/>
    <w:rsid w:val="00CD27B9"/>
    <w:rsid w:val="00CD4D04"/>
    <w:rsid w:val="00CD6DCB"/>
    <w:rsid w:val="00CD7A60"/>
    <w:rsid w:val="00CE0E54"/>
    <w:rsid w:val="00CE1089"/>
    <w:rsid w:val="00CE4593"/>
    <w:rsid w:val="00CE5306"/>
    <w:rsid w:val="00CE5F0E"/>
    <w:rsid w:val="00CE64DF"/>
    <w:rsid w:val="00CE6AF8"/>
    <w:rsid w:val="00CF01B8"/>
    <w:rsid w:val="00CF1000"/>
    <w:rsid w:val="00CF337C"/>
    <w:rsid w:val="00CF54DA"/>
    <w:rsid w:val="00CF72BC"/>
    <w:rsid w:val="00D01192"/>
    <w:rsid w:val="00D016E2"/>
    <w:rsid w:val="00D02E94"/>
    <w:rsid w:val="00D079B3"/>
    <w:rsid w:val="00D2229E"/>
    <w:rsid w:val="00D22517"/>
    <w:rsid w:val="00D22826"/>
    <w:rsid w:val="00D231FE"/>
    <w:rsid w:val="00D24DD3"/>
    <w:rsid w:val="00D25126"/>
    <w:rsid w:val="00D2528D"/>
    <w:rsid w:val="00D26A8C"/>
    <w:rsid w:val="00D27FA9"/>
    <w:rsid w:val="00D305FB"/>
    <w:rsid w:val="00D30932"/>
    <w:rsid w:val="00D32C58"/>
    <w:rsid w:val="00D33A50"/>
    <w:rsid w:val="00D35436"/>
    <w:rsid w:val="00D35FB8"/>
    <w:rsid w:val="00D43968"/>
    <w:rsid w:val="00D4649B"/>
    <w:rsid w:val="00D46D0F"/>
    <w:rsid w:val="00D50AB2"/>
    <w:rsid w:val="00D50C5A"/>
    <w:rsid w:val="00D50F4C"/>
    <w:rsid w:val="00D5242C"/>
    <w:rsid w:val="00D53901"/>
    <w:rsid w:val="00D53BE6"/>
    <w:rsid w:val="00D55498"/>
    <w:rsid w:val="00D562A7"/>
    <w:rsid w:val="00D57757"/>
    <w:rsid w:val="00D62DDD"/>
    <w:rsid w:val="00D6544C"/>
    <w:rsid w:val="00D712DA"/>
    <w:rsid w:val="00D7221D"/>
    <w:rsid w:val="00D73140"/>
    <w:rsid w:val="00D74A20"/>
    <w:rsid w:val="00D75CB9"/>
    <w:rsid w:val="00D80FC1"/>
    <w:rsid w:val="00D83975"/>
    <w:rsid w:val="00D85245"/>
    <w:rsid w:val="00D872AB"/>
    <w:rsid w:val="00D87E83"/>
    <w:rsid w:val="00D918E9"/>
    <w:rsid w:val="00D91A51"/>
    <w:rsid w:val="00D920E9"/>
    <w:rsid w:val="00D92B18"/>
    <w:rsid w:val="00D93CD0"/>
    <w:rsid w:val="00D9464D"/>
    <w:rsid w:val="00D95091"/>
    <w:rsid w:val="00D9540E"/>
    <w:rsid w:val="00D97702"/>
    <w:rsid w:val="00DA160E"/>
    <w:rsid w:val="00DA30FA"/>
    <w:rsid w:val="00DA3854"/>
    <w:rsid w:val="00DA5757"/>
    <w:rsid w:val="00DA59D2"/>
    <w:rsid w:val="00DA61CD"/>
    <w:rsid w:val="00DA6F4F"/>
    <w:rsid w:val="00DB15F3"/>
    <w:rsid w:val="00DB3964"/>
    <w:rsid w:val="00DB3C07"/>
    <w:rsid w:val="00DB5A83"/>
    <w:rsid w:val="00DB6085"/>
    <w:rsid w:val="00DC0FC8"/>
    <w:rsid w:val="00DC21D7"/>
    <w:rsid w:val="00DC239E"/>
    <w:rsid w:val="00DC55A8"/>
    <w:rsid w:val="00DC5CDF"/>
    <w:rsid w:val="00DC6734"/>
    <w:rsid w:val="00DD0962"/>
    <w:rsid w:val="00DD0E13"/>
    <w:rsid w:val="00DD142F"/>
    <w:rsid w:val="00DD2754"/>
    <w:rsid w:val="00DD2E47"/>
    <w:rsid w:val="00DD3D81"/>
    <w:rsid w:val="00DD6965"/>
    <w:rsid w:val="00DE1147"/>
    <w:rsid w:val="00DE1AD4"/>
    <w:rsid w:val="00DE6102"/>
    <w:rsid w:val="00DE6145"/>
    <w:rsid w:val="00DE7CCC"/>
    <w:rsid w:val="00DF0A7E"/>
    <w:rsid w:val="00DF0DD3"/>
    <w:rsid w:val="00DF1390"/>
    <w:rsid w:val="00DF1743"/>
    <w:rsid w:val="00DF1D97"/>
    <w:rsid w:val="00DF252F"/>
    <w:rsid w:val="00DF6961"/>
    <w:rsid w:val="00DF6D7D"/>
    <w:rsid w:val="00DF7CFE"/>
    <w:rsid w:val="00E0033B"/>
    <w:rsid w:val="00E00D6D"/>
    <w:rsid w:val="00E01BCC"/>
    <w:rsid w:val="00E02FE9"/>
    <w:rsid w:val="00E0336A"/>
    <w:rsid w:val="00E0487D"/>
    <w:rsid w:val="00E04DB3"/>
    <w:rsid w:val="00E07E37"/>
    <w:rsid w:val="00E10FE4"/>
    <w:rsid w:val="00E120A8"/>
    <w:rsid w:val="00E13F71"/>
    <w:rsid w:val="00E155F4"/>
    <w:rsid w:val="00E16B12"/>
    <w:rsid w:val="00E20412"/>
    <w:rsid w:val="00E229E6"/>
    <w:rsid w:val="00E23F7A"/>
    <w:rsid w:val="00E242AE"/>
    <w:rsid w:val="00E245E6"/>
    <w:rsid w:val="00E2572D"/>
    <w:rsid w:val="00E26AF0"/>
    <w:rsid w:val="00E27D96"/>
    <w:rsid w:val="00E301E5"/>
    <w:rsid w:val="00E3155F"/>
    <w:rsid w:val="00E343F9"/>
    <w:rsid w:val="00E36003"/>
    <w:rsid w:val="00E37366"/>
    <w:rsid w:val="00E37692"/>
    <w:rsid w:val="00E442E5"/>
    <w:rsid w:val="00E53159"/>
    <w:rsid w:val="00E54083"/>
    <w:rsid w:val="00E55008"/>
    <w:rsid w:val="00E558FF"/>
    <w:rsid w:val="00E56166"/>
    <w:rsid w:val="00E56878"/>
    <w:rsid w:val="00E607D3"/>
    <w:rsid w:val="00E60A75"/>
    <w:rsid w:val="00E6131B"/>
    <w:rsid w:val="00E61A68"/>
    <w:rsid w:val="00E62CB3"/>
    <w:rsid w:val="00E63E9B"/>
    <w:rsid w:val="00E64509"/>
    <w:rsid w:val="00E658AE"/>
    <w:rsid w:val="00E66D2B"/>
    <w:rsid w:val="00E7047F"/>
    <w:rsid w:val="00E711D5"/>
    <w:rsid w:val="00E71893"/>
    <w:rsid w:val="00E71DFE"/>
    <w:rsid w:val="00E7387F"/>
    <w:rsid w:val="00E758EF"/>
    <w:rsid w:val="00E75A72"/>
    <w:rsid w:val="00E768AE"/>
    <w:rsid w:val="00E77B60"/>
    <w:rsid w:val="00E81156"/>
    <w:rsid w:val="00E81455"/>
    <w:rsid w:val="00E8295E"/>
    <w:rsid w:val="00E8444A"/>
    <w:rsid w:val="00E848B9"/>
    <w:rsid w:val="00E8795A"/>
    <w:rsid w:val="00E87A0A"/>
    <w:rsid w:val="00E87A78"/>
    <w:rsid w:val="00E93C08"/>
    <w:rsid w:val="00E94761"/>
    <w:rsid w:val="00E95FCE"/>
    <w:rsid w:val="00E961CA"/>
    <w:rsid w:val="00E96386"/>
    <w:rsid w:val="00E96AED"/>
    <w:rsid w:val="00EA0C41"/>
    <w:rsid w:val="00EA5321"/>
    <w:rsid w:val="00EA624D"/>
    <w:rsid w:val="00EB2AB2"/>
    <w:rsid w:val="00EB3B9B"/>
    <w:rsid w:val="00EB4984"/>
    <w:rsid w:val="00EB4DCC"/>
    <w:rsid w:val="00EB4EFD"/>
    <w:rsid w:val="00EB502F"/>
    <w:rsid w:val="00EC201E"/>
    <w:rsid w:val="00EC21B0"/>
    <w:rsid w:val="00EC67FD"/>
    <w:rsid w:val="00ED0B40"/>
    <w:rsid w:val="00ED1934"/>
    <w:rsid w:val="00ED26AD"/>
    <w:rsid w:val="00ED433D"/>
    <w:rsid w:val="00ED44F9"/>
    <w:rsid w:val="00ED77B3"/>
    <w:rsid w:val="00EE0051"/>
    <w:rsid w:val="00EE7788"/>
    <w:rsid w:val="00EE792E"/>
    <w:rsid w:val="00EE7D35"/>
    <w:rsid w:val="00EF40A4"/>
    <w:rsid w:val="00EF65E8"/>
    <w:rsid w:val="00EF760F"/>
    <w:rsid w:val="00F0066B"/>
    <w:rsid w:val="00F006AD"/>
    <w:rsid w:val="00F009DD"/>
    <w:rsid w:val="00F01E8E"/>
    <w:rsid w:val="00F0290A"/>
    <w:rsid w:val="00F0324D"/>
    <w:rsid w:val="00F037C4"/>
    <w:rsid w:val="00F05483"/>
    <w:rsid w:val="00F05AF1"/>
    <w:rsid w:val="00F07A7C"/>
    <w:rsid w:val="00F10422"/>
    <w:rsid w:val="00F10F51"/>
    <w:rsid w:val="00F11670"/>
    <w:rsid w:val="00F136C8"/>
    <w:rsid w:val="00F13B3F"/>
    <w:rsid w:val="00F13F5E"/>
    <w:rsid w:val="00F15302"/>
    <w:rsid w:val="00F15839"/>
    <w:rsid w:val="00F17325"/>
    <w:rsid w:val="00F17543"/>
    <w:rsid w:val="00F17D85"/>
    <w:rsid w:val="00F201A0"/>
    <w:rsid w:val="00F25D75"/>
    <w:rsid w:val="00F3068C"/>
    <w:rsid w:val="00F30822"/>
    <w:rsid w:val="00F31365"/>
    <w:rsid w:val="00F3184E"/>
    <w:rsid w:val="00F32F3E"/>
    <w:rsid w:val="00F35911"/>
    <w:rsid w:val="00F41FD0"/>
    <w:rsid w:val="00F432DE"/>
    <w:rsid w:val="00F44FA1"/>
    <w:rsid w:val="00F46311"/>
    <w:rsid w:val="00F5032D"/>
    <w:rsid w:val="00F505F7"/>
    <w:rsid w:val="00F50EFC"/>
    <w:rsid w:val="00F51E59"/>
    <w:rsid w:val="00F5385A"/>
    <w:rsid w:val="00F53C29"/>
    <w:rsid w:val="00F53E19"/>
    <w:rsid w:val="00F55210"/>
    <w:rsid w:val="00F5562B"/>
    <w:rsid w:val="00F60A8B"/>
    <w:rsid w:val="00F60DCA"/>
    <w:rsid w:val="00F64762"/>
    <w:rsid w:val="00F65E86"/>
    <w:rsid w:val="00F66621"/>
    <w:rsid w:val="00F70A8A"/>
    <w:rsid w:val="00F71828"/>
    <w:rsid w:val="00F72130"/>
    <w:rsid w:val="00F73514"/>
    <w:rsid w:val="00F7489C"/>
    <w:rsid w:val="00F750B8"/>
    <w:rsid w:val="00F751E8"/>
    <w:rsid w:val="00F77BD7"/>
    <w:rsid w:val="00F81734"/>
    <w:rsid w:val="00F820C3"/>
    <w:rsid w:val="00F842DB"/>
    <w:rsid w:val="00F842FD"/>
    <w:rsid w:val="00F9371E"/>
    <w:rsid w:val="00F94FBA"/>
    <w:rsid w:val="00F950BA"/>
    <w:rsid w:val="00F976D5"/>
    <w:rsid w:val="00FA0799"/>
    <w:rsid w:val="00FA0A1F"/>
    <w:rsid w:val="00FA2A73"/>
    <w:rsid w:val="00FA2B7C"/>
    <w:rsid w:val="00FA4117"/>
    <w:rsid w:val="00FB1384"/>
    <w:rsid w:val="00FB16AE"/>
    <w:rsid w:val="00FB25C6"/>
    <w:rsid w:val="00FB49CE"/>
    <w:rsid w:val="00FC1811"/>
    <w:rsid w:val="00FC1A2F"/>
    <w:rsid w:val="00FC598C"/>
    <w:rsid w:val="00FC5BC6"/>
    <w:rsid w:val="00FC6A89"/>
    <w:rsid w:val="00FC6AC0"/>
    <w:rsid w:val="00FC70CA"/>
    <w:rsid w:val="00FD1B0E"/>
    <w:rsid w:val="00FD37C4"/>
    <w:rsid w:val="00FD427F"/>
    <w:rsid w:val="00FD44E3"/>
    <w:rsid w:val="00FD7033"/>
    <w:rsid w:val="00FD7066"/>
    <w:rsid w:val="00FD734E"/>
    <w:rsid w:val="00FD7531"/>
    <w:rsid w:val="00FE0475"/>
    <w:rsid w:val="00FE106D"/>
    <w:rsid w:val="00FE2373"/>
    <w:rsid w:val="00FE2673"/>
    <w:rsid w:val="00FE3330"/>
    <w:rsid w:val="00FE4D1C"/>
    <w:rsid w:val="00FE5A5E"/>
    <w:rsid w:val="00FE5F4F"/>
    <w:rsid w:val="00FF0852"/>
    <w:rsid w:val="00FF35CF"/>
    <w:rsid w:val="00FF7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27ADD"/>
  <w15:docId w15:val="{B05CE86B-3C41-46D9-B302-35406A41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CDE"/>
    <w:pPr>
      <w:spacing w:after="200" w:line="276" w:lineRule="auto"/>
    </w:pPr>
    <w:rPr>
      <w:rFonts w:cs="Times New Roman"/>
      <w:sz w:val="22"/>
      <w:szCs w:val="22"/>
      <w:lang w:eastAsia="en-US"/>
    </w:rPr>
  </w:style>
  <w:style w:type="paragraph" w:styleId="Heading1">
    <w:name w:val="heading 1"/>
    <w:basedOn w:val="Normal"/>
    <w:next w:val="Normal"/>
    <w:link w:val="Heading1Char"/>
    <w:autoRedefine/>
    <w:uiPriority w:val="9"/>
    <w:qFormat/>
    <w:rsid w:val="001F073B"/>
    <w:pPr>
      <w:keepNext/>
      <w:keepLines/>
      <w:tabs>
        <w:tab w:val="left" w:pos="0"/>
      </w:tabs>
      <w:spacing w:after="0"/>
      <w:jc w:val="center"/>
      <w:outlineLvl w:val="0"/>
    </w:pPr>
    <w:rPr>
      <w:rFonts w:ascii="Times New Roman" w:eastAsia="Times New Roman" w:hAnsi="Times New Roman"/>
      <w:b/>
      <w:bCs/>
      <w:noProof/>
      <w:sz w:val="24"/>
      <w:szCs w:val="24"/>
      <w:lang w:val="fr-FR"/>
    </w:rPr>
  </w:style>
  <w:style w:type="paragraph" w:styleId="Heading2">
    <w:name w:val="heading 2"/>
    <w:basedOn w:val="Normal"/>
    <w:next w:val="Normal"/>
    <w:link w:val="Heading2Char"/>
    <w:uiPriority w:val="9"/>
    <w:unhideWhenUsed/>
    <w:qFormat/>
    <w:rsid w:val="009748C1"/>
    <w:pPr>
      <w:keepNext/>
      <w:keepLines/>
      <w:spacing w:before="40" w:after="0"/>
      <w:jc w:val="center"/>
      <w:outlineLvl w:val="1"/>
    </w:pPr>
    <w:rPr>
      <w:rFonts w:ascii="Times New Roman" w:eastAsia="Times New Roman" w:hAnsi="Times New Roman"/>
      <w:sz w:val="24"/>
      <w:szCs w:val="26"/>
    </w:rPr>
  </w:style>
  <w:style w:type="paragraph" w:styleId="Heading3">
    <w:name w:val="heading 3"/>
    <w:basedOn w:val="Normal"/>
    <w:next w:val="Normal"/>
    <w:link w:val="Heading3Char"/>
    <w:uiPriority w:val="9"/>
    <w:unhideWhenUsed/>
    <w:qFormat/>
    <w:rsid w:val="00144633"/>
    <w:pPr>
      <w:keepNext/>
      <w:spacing w:before="240" w:after="60"/>
      <w:outlineLvl w:val="2"/>
    </w:pPr>
    <w:rPr>
      <w:rFonts w:ascii="Cambria" w:eastAsia="Times New Roman" w:hAnsi="Cambria"/>
      <w:b/>
      <w:bCs/>
      <w:sz w:val="26"/>
      <w:szCs w:val="26"/>
      <w:lang w:val="en-US"/>
    </w:rPr>
  </w:style>
  <w:style w:type="paragraph" w:styleId="Heading6">
    <w:name w:val="heading 6"/>
    <w:basedOn w:val="Normal"/>
    <w:next w:val="Normal"/>
    <w:link w:val="Heading6Char"/>
    <w:uiPriority w:val="9"/>
    <w:unhideWhenUsed/>
    <w:qFormat/>
    <w:rsid w:val="00933CDE"/>
    <w:pPr>
      <w:keepNext/>
      <w:keepLines/>
      <w:spacing w:before="200" w:after="0" w:line="240" w:lineRule="auto"/>
      <w:outlineLvl w:val="5"/>
    </w:pPr>
    <w:rPr>
      <w:rFonts w:ascii="Calibri Light" w:eastAsia="Times New Roman" w:hAnsi="Calibri Light"/>
      <w:i/>
      <w:iCs/>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933CDE"/>
    <w:rPr>
      <w:rFonts w:ascii="Calibri Light" w:eastAsia="Times New Roman" w:hAnsi="Calibri Light" w:cs="Times New Roman"/>
      <w:i/>
      <w:iCs/>
      <w:color w:val="1F3763"/>
      <w:sz w:val="24"/>
      <w:szCs w:val="24"/>
      <w:lang w:val="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933CDE"/>
    <w:pPr>
      <w:ind w:left="720"/>
      <w:contextualSpacing/>
    </w:pPr>
  </w:style>
  <w:style w:type="paragraph" w:styleId="BodyText">
    <w:name w:val="Body Text"/>
    <w:basedOn w:val="Normal"/>
    <w:link w:val="BodyTextChar"/>
    <w:unhideWhenUsed/>
    <w:rsid w:val="00933CDE"/>
    <w:pPr>
      <w:spacing w:after="120"/>
    </w:pPr>
  </w:style>
  <w:style w:type="character" w:customStyle="1" w:styleId="BodyTextChar">
    <w:name w:val="Body Text Char"/>
    <w:link w:val="BodyText"/>
    <w:rsid w:val="00933CDE"/>
    <w:rPr>
      <w:rFonts w:ascii="Calibri" w:eastAsia="Calibri" w:hAnsi="Calibri" w:cs="Times New Roman"/>
      <w:lang w:val="en-US"/>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933CDE"/>
    <w:rPr>
      <w:rFonts w:ascii="Calibri" w:eastAsia="Calibri" w:hAnsi="Calibri" w:cs="Times New Roman"/>
      <w:lang w:val="en-US"/>
    </w:rPr>
  </w:style>
  <w:style w:type="paragraph" w:styleId="BodyTextIndent">
    <w:name w:val="Body Text Indent"/>
    <w:basedOn w:val="Normal"/>
    <w:link w:val="BodyTextIndentChar"/>
    <w:uiPriority w:val="99"/>
    <w:unhideWhenUsed/>
    <w:rsid w:val="00933CD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uiPriority w:val="99"/>
    <w:rsid w:val="00933CDE"/>
    <w:rPr>
      <w:rFonts w:ascii="Times New Roman" w:eastAsia="Times New Roman" w:hAnsi="Times New Roman" w:cs="Times New Roman"/>
      <w:sz w:val="24"/>
      <w:szCs w:val="24"/>
      <w:lang w:val="en-US"/>
    </w:rPr>
  </w:style>
  <w:style w:type="paragraph" w:styleId="Caption">
    <w:name w:val="caption"/>
    <w:basedOn w:val="Normal"/>
    <w:next w:val="Normal"/>
    <w:qFormat/>
    <w:rsid w:val="00933CDE"/>
    <w:pPr>
      <w:spacing w:after="0" w:line="240" w:lineRule="auto"/>
    </w:pPr>
    <w:rPr>
      <w:rFonts w:ascii="Times New Roman" w:eastAsia="Times New Roman" w:hAnsi="Times New Roman"/>
      <w:b/>
      <w:sz w:val="24"/>
      <w:szCs w:val="20"/>
    </w:rPr>
  </w:style>
  <w:style w:type="table" w:styleId="TableGrid">
    <w:name w:val="Table Grid"/>
    <w:basedOn w:val="TableNormal"/>
    <w:uiPriority w:val="59"/>
    <w:rsid w:val="00897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17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81734"/>
    <w:rPr>
      <w:rFonts w:ascii="Segoe UI" w:eastAsia="Calibri" w:hAnsi="Segoe UI" w:cs="Segoe UI"/>
      <w:sz w:val="18"/>
      <w:szCs w:val="18"/>
    </w:rPr>
  </w:style>
  <w:style w:type="character" w:customStyle="1" w:styleId="Heading1Char">
    <w:name w:val="Heading 1 Char"/>
    <w:link w:val="Heading1"/>
    <w:uiPriority w:val="9"/>
    <w:rsid w:val="001F073B"/>
    <w:rPr>
      <w:rFonts w:ascii="Times New Roman" w:eastAsia="Times New Roman" w:hAnsi="Times New Roman" w:cs="Times New Roman"/>
      <w:b/>
      <w:bCs/>
      <w:noProof/>
      <w:sz w:val="24"/>
      <w:szCs w:val="24"/>
      <w:lang w:val="fr-FR" w:eastAsia="en-US"/>
    </w:rPr>
  </w:style>
  <w:style w:type="paragraph" w:customStyle="1" w:styleId="elementperfxhead">
    <w:name w:val="elementperfx head"/>
    <w:basedOn w:val="Normal"/>
    <w:rsid w:val="004B4021"/>
    <w:pPr>
      <w:spacing w:after="0" w:line="240" w:lineRule="auto"/>
      <w:ind w:right="-28"/>
    </w:pPr>
    <w:rPr>
      <w:rFonts w:ascii="Arial Narrow" w:eastAsia="Times New Roman" w:hAnsi="Arial Narrow"/>
      <w:b/>
      <w:sz w:val="16"/>
      <w:szCs w:val="20"/>
      <w:lang w:val="en-US"/>
    </w:rPr>
  </w:style>
  <w:style w:type="character" w:customStyle="1" w:styleId="Heading2Char">
    <w:name w:val="Heading 2 Char"/>
    <w:link w:val="Heading2"/>
    <w:uiPriority w:val="9"/>
    <w:rsid w:val="009748C1"/>
    <w:rPr>
      <w:rFonts w:ascii="Times New Roman" w:eastAsia="Times New Roman" w:hAnsi="Times New Roman" w:cs="Times New Roman"/>
      <w:sz w:val="24"/>
      <w:szCs w:val="26"/>
      <w:lang w:eastAsia="en-US"/>
    </w:rPr>
  </w:style>
  <w:style w:type="character" w:customStyle="1" w:styleId="Heading3Char">
    <w:name w:val="Heading 3 Char"/>
    <w:link w:val="Heading3"/>
    <w:uiPriority w:val="9"/>
    <w:rsid w:val="00144633"/>
    <w:rPr>
      <w:rFonts w:ascii="Cambria" w:eastAsia="Times New Roman" w:hAnsi="Cambria" w:cs="Times New Roman"/>
      <w:b/>
      <w:bCs/>
      <w:sz w:val="26"/>
      <w:szCs w:val="26"/>
      <w:lang w:val="en-US"/>
    </w:rPr>
  </w:style>
  <w:style w:type="character" w:customStyle="1" w:styleId="tgc">
    <w:name w:val="_tgc"/>
    <w:basedOn w:val="DefaultParagraphFont"/>
    <w:rsid w:val="00144633"/>
  </w:style>
  <w:style w:type="character" w:customStyle="1" w:styleId="st">
    <w:name w:val="st"/>
    <w:basedOn w:val="DefaultParagraphFont"/>
    <w:rsid w:val="00144633"/>
  </w:style>
  <w:style w:type="character" w:styleId="Hyperlink">
    <w:name w:val="Hyperlink"/>
    <w:uiPriority w:val="99"/>
    <w:unhideWhenUsed/>
    <w:rsid w:val="00144633"/>
    <w:rPr>
      <w:color w:val="0000FF"/>
      <w:u w:val="single"/>
    </w:rPr>
  </w:style>
  <w:style w:type="character" w:styleId="Emphasis">
    <w:name w:val="Emphasis"/>
    <w:uiPriority w:val="20"/>
    <w:qFormat/>
    <w:rsid w:val="00144633"/>
    <w:rPr>
      <w:i/>
      <w:iCs/>
    </w:rPr>
  </w:style>
  <w:style w:type="paragraph" w:styleId="List">
    <w:name w:val="List"/>
    <w:basedOn w:val="Normal"/>
    <w:uiPriority w:val="99"/>
    <w:rsid w:val="00144633"/>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customStyle="1" w:styleId="Default">
    <w:name w:val="Default"/>
    <w:rsid w:val="00144633"/>
    <w:pPr>
      <w:autoSpaceDE w:val="0"/>
      <w:autoSpaceDN w:val="0"/>
      <w:adjustRightInd w:val="0"/>
    </w:pPr>
    <w:rPr>
      <w:rFonts w:ascii="Arial" w:hAnsi="Arial"/>
      <w:color w:val="000000"/>
      <w:sz w:val="24"/>
      <w:szCs w:val="24"/>
      <w:lang w:val="en-US" w:eastAsia="en-US"/>
    </w:rPr>
  </w:style>
  <w:style w:type="paragraph" w:customStyle="1" w:styleId="ListItem01">
    <w:name w:val="List Item 01"/>
    <w:basedOn w:val="Normal"/>
    <w:rsid w:val="00144633"/>
    <w:pPr>
      <w:widowControl w:val="0"/>
      <w:numPr>
        <w:numId w:val="1"/>
      </w:numPr>
      <w:adjustRightInd w:val="0"/>
      <w:spacing w:after="0" w:line="360" w:lineRule="atLeast"/>
      <w:jc w:val="both"/>
    </w:pPr>
    <w:rPr>
      <w:rFonts w:ascii="Times New Roman" w:eastAsia="MS Mincho" w:hAnsi="Times New Roman"/>
      <w:sz w:val="24"/>
      <w:szCs w:val="24"/>
      <w:lang w:val="en-US" w:eastAsia="ja-JP"/>
    </w:rPr>
  </w:style>
  <w:style w:type="character" w:customStyle="1" w:styleId="apple-converted-space">
    <w:name w:val="apple-converted-space"/>
    <w:rsid w:val="00144633"/>
  </w:style>
  <w:style w:type="paragraph" w:styleId="BodyText2">
    <w:name w:val="Body Text 2"/>
    <w:basedOn w:val="Normal"/>
    <w:link w:val="BodyText2Char"/>
    <w:uiPriority w:val="99"/>
    <w:semiHidden/>
    <w:unhideWhenUsed/>
    <w:rsid w:val="00144633"/>
    <w:pPr>
      <w:spacing w:after="120" w:line="480" w:lineRule="auto"/>
    </w:pPr>
    <w:rPr>
      <w:rFonts w:eastAsia="Times New Roman"/>
      <w:lang w:val="en-US"/>
    </w:rPr>
  </w:style>
  <w:style w:type="character" w:customStyle="1" w:styleId="BodyText2Char">
    <w:name w:val="Body Text 2 Char"/>
    <w:link w:val="BodyText2"/>
    <w:uiPriority w:val="99"/>
    <w:semiHidden/>
    <w:rsid w:val="00144633"/>
    <w:rPr>
      <w:rFonts w:ascii="Calibri" w:eastAsia="Times New Roman" w:hAnsi="Calibri" w:cs="Times New Roman"/>
      <w:lang w:val="en-US"/>
    </w:rPr>
  </w:style>
  <w:style w:type="paragraph" w:styleId="NoSpacing">
    <w:name w:val="No Spacing"/>
    <w:link w:val="NoSpacingChar"/>
    <w:uiPriority w:val="1"/>
    <w:qFormat/>
    <w:rsid w:val="00144633"/>
    <w:rPr>
      <w:rFonts w:eastAsia="Times New Roman" w:cs="Times New Roman"/>
      <w:sz w:val="22"/>
      <w:szCs w:val="22"/>
      <w:lang w:val="en-US" w:eastAsia="en-US"/>
    </w:rPr>
  </w:style>
  <w:style w:type="character" w:customStyle="1" w:styleId="NoSpacingChar">
    <w:name w:val="No Spacing Char"/>
    <w:link w:val="NoSpacing"/>
    <w:uiPriority w:val="1"/>
    <w:rsid w:val="00144633"/>
    <w:rPr>
      <w:rFonts w:ascii="Calibri" w:eastAsia="Times New Roman" w:hAnsi="Calibri" w:cs="Times New Roman"/>
      <w:lang w:val="en-US"/>
    </w:rPr>
  </w:style>
  <w:style w:type="paragraph" w:styleId="Header">
    <w:name w:val="header"/>
    <w:basedOn w:val="Normal"/>
    <w:link w:val="HeaderChar"/>
    <w:uiPriority w:val="99"/>
    <w:unhideWhenUsed/>
    <w:rsid w:val="00144633"/>
    <w:pPr>
      <w:tabs>
        <w:tab w:val="center" w:pos="4513"/>
        <w:tab w:val="right" w:pos="9026"/>
      </w:tabs>
      <w:spacing w:after="0" w:line="240" w:lineRule="auto"/>
    </w:pPr>
    <w:rPr>
      <w:rFonts w:eastAsia="Times New Roman"/>
      <w:lang w:val="en-US"/>
    </w:rPr>
  </w:style>
  <w:style w:type="character" w:customStyle="1" w:styleId="HeaderChar">
    <w:name w:val="Header Char"/>
    <w:link w:val="Header"/>
    <w:uiPriority w:val="99"/>
    <w:rsid w:val="00144633"/>
    <w:rPr>
      <w:rFonts w:ascii="Calibri" w:eastAsia="Times New Roman" w:hAnsi="Calibri" w:cs="Times New Roman"/>
      <w:lang w:val="en-US"/>
    </w:rPr>
  </w:style>
  <w:style w:type="paragraph" w:styleId="Footer">
    <w:name w:val="footer"/>
    <w:basedOn w:val="Normal"/>
    <w:link w:val="FooterChar"/>
    <w:uiPriority w:val="99"/>
    <w:unhideWhenUsed/>
    <w:qFormat/>
    <w:rsid w:val="00144633"/>
    <w:pPr>
      <w:tabs>
        <w:tab w:val="center" w:pos="4513"/>
        <w:tab w:val="right" w:pos="9026"/>
      </w:tabs>
      <w:spacing w:after="0" w:line="240" w:lineRule="auto"/>
    </w:pPr>
    <w:rPr>
      <w:rFonts w:eastAsia="Times New Roman"/>
      <w:lang w:val="en-US"/>
    </w:rPr>
  </w:style>
  <w:style w:type="character" w:customStyle="1" w:styleId="FooterChar">
    <w:name w:val="Footer Char"/>
    <w:link w:val="Footer"/>
    <w:uiPriority w:val="99"/>
    <w:rsid w:val="00144633"/>
    <w:rPr>
      <w:rFonts w:ascii="Calibri" w:eastAsia="Times New Roman" w:hAnsi="Calibri" w:cs="Times New Roman"/>
      <w:lang w:val="en-US"/>
    </w:rPr>
  </w:style>
  <w:style w:type="character" w:customStyle="1" w:styleId="ipa">
    <w:name w:val="ipa"/>
    <w:rsid w:val="00144633"/>
  </w:style>
  <w:style w:type="paragraph" w:styleId="NormalWeb">
    <w:name w:val="Normal (Web)"/>
    <w:basedOn w:val="Normal"/>
    <w:uiPriority w:val="99"/>
    <w:unhideWhenUsed/>
    <w:rsid w:val="00144633"/>
    <w:pPr>
      <w:spacing w:before="100" w:beforeAutospacing="1" w:after="100" w:afterAutospacing="1" w:line="240" w:lineRule="auto"/>
    </w:pPr>
    <w:rPr>
      <w:rFonts w:ascii="Times New Roman" w:hAnsi="Times New Roman"/>
      <w:sz w:val="24"/>
      <w:szCs w:val="24"/>
      <w:lang w:val="en-US"/>
    </w:rPr>
  </w:style>
  <w:style w:type="paragraph" w:styleId="TOCHeading">
    <w:name w:val="TOC Heading"/>
    <w:basedOn w:val="Heading1"/>
    <w:next w:val="Normal"/>
    <w:uiPriority w:val="39"/>
    <w:unhideWhenUsed/>
    <w:qFormat/>
    <w:rsid w:val="00144633"/>
    <w:pPr>
      <w:spacing w:before="240" w:line="259" w:lineRule="auto"/>
      <w:outlineLvl w:val="9"/>
    </w:pPr>
    <w:rPr>
      <w:rFonts w:ascii="Calibri Light" w:hAnsi="Calibri Light"/>
      <w:b w:val="0"/>
      <w:bCs w:val="0"/>
      <w:color w:val="2E74B5"/>
      <w:sz w:val="32"/>
      <w:szCs w:val="32"/>
      <w:lang w:val="en-US"/>
    </w:rPr>
  </w:style>
  <w:style w:type="paragraph" w:styleId="TOC1">
    <w:name w:val="toc 1"/>
    <w:basedOn w:val="Normal"/>
    <w:next w:val="Normal"/>
    <w:autoRedefine/>
    <w:uiPriority w:val="39"/>
    <w:unhideWhenUsed/>
    <w:rsid w:val="0067791C"/>
    <w:pPr>
      <w:tabs>
        <w:tab w:val="right" w:leader="dot" w:pos="9350"/>
      </w:tabs>
      <w:spacing w:after="0"/>
      <w:jc w:val="right"/>
    </w:pPr>
    <w:rPr>
      <w:rFonts w:ascii="Times New Roman" w:hAnsi="Times New Roman"/>
      <w:noProof/>
      <w:sz w:val="24"/>
      <w:lang w:val="en-ZW"/>
    </w:rPr>
  </w:style>
  <w:style w:type="paragraph" w:styleId="TOC3">
    <w:name w:val="toc 3"/>
    <w:basedOn w:val="Normal"/>
    <w:next w:val="Normal"/>
    <w:autoRedefine/>
    <w:uiPriority w:val="39"/>
    <w:unhideWhenUsed/>
    <w:rsid w:val="00144633"/>
    <w:pPr>
      <w:ind w:left="440"/>
    </w:pPr>
    <w:rPr>
      <w:rFonts w:eastAsia="Times New Roman"/>
      <w:lang w:val="en-US"/>
    </w:rPr>
  </w:style>
  <w:style w:type="paragraph" w:styleId="TOC2">
    <w:name w:val="toc 2"/>
    <w:basedOn w:val="Normal"/>
    <w:next w:val="Normal"/>
    <w:autoRedefine/>
    <w:uiPriority w:val="39"/>
    <w:unhideWhenUsed/>
    <w:rsid w:val="00BF635A"/>
    <w:pPr>
      <w:tabs>
        <w:tab w:val="right" w:leader="dot" w:pos="8296"/>
      </w:tabs>
      <w:spacing w:after="100"/>
      <w:ind w:left="220"/>
    </w:pPr>
    <w:rPr>
      <w:rFonts w:eastAsia="Times New Roman"/>
      <w:b/>
      <w:bCs/>
      <w:noProof/>
      <w:lang w:val="en-US"/>
    </w:rPr>
  </w:style>
  <w:style w:type="character" w:customStyle="1" w:styleId="PlainTextChar">
    <w:name w:val="Plain Text Char"/>
    <w:link w:val="PlainText"/>
    <w:rsid w:val="00203926"/>
    <w:rPr>
      <w:rFonts w:ascii="Arial Narrow" w:eastAsia="Times New Roman" w:hAnsi="Arial Narrow"/>
      <w:sz w:val="16"/>
      <w:lang w:val="en-AU"/>
    </w:rPr>
  </w:style>
  <w:style w:type="paragraph" w:styleId="PlainText">
    <w:name w:val="Plain Text"/>
    <w:basedOn w:val="Normal"/>
    <w:link w:val="PlainTextChar"/>
    <w:unhideWhenUsed/>
    <w:rsid w:val="00203926"/>
    <w:pPr>
      <w:suppressAutoHyphens/>
      <w:spacing w:after="0" w:line="240" w:lineRule="auto"/>
    </w:pPr>
    <w:rPr>
      <w:rFonts w:ascii="Arial Narrow" w:eastAsia="Times New Roman" w:hAnsi="Arial Narrow" w:cs="Arial"/>
      <w:sz w:val="16"/>
      <w:szCs w:val="20"/>
      <w:lang w:val="en-AU" w:eastAsia="en-GB"/>
    </w:rPr>
  </w:style>
  <w:style w:type="character" w:customStyle="1" w:styleId="PlainTextChar1">
    <w:name w:val="Plain Text Char1"/>
    <w:basedOn w:val="DefaultParagraphFont"/>
    <w:uiPriority w:val="99"/>
    <w:semiHidden/>
    <w:rsid w:val="00203926"/>
    <w:rPr>
      <w:rFonts w:ascii="Consolas" w:hAnsi="Consolas" w:cs="Times New Roman"/>
      <w:sz w:val="21"/>
      <w:szCs w:val="21"/>
      <w:lang w:eastAsia="en-US"/>
    </w:rPr>
  </w:style>
  <w:style w:type="numbering" w:customStyle="1" w:styleId="NoList1">
    <w:name w:val="No List1"/>
    <w:next w:val="NoList"/>
    <w:uiPriority w:val="99"/>
    <w:semiHidden/>
    <w:unhideWhenUsed/>
    <w:rsid w:val="00203926"/>
  </w:style>
  <w:style w:type="character" w:styleId="PlaceholderText">
    <w:name w:val="Placeholder Text"/>
    <w:basedOn w:val="DefaultParagraphFont"/>
    <w:uiPriority w:val="99"/>
    <w:semiHidden/>
    <w:rsid w:val="00203926"/>
    <w:rPr>
      <w:color w:val="808080"/>
    </w:rPr>
  </w:style>
  <w:style w:type="character" w:customStyle="1" w:styleId="UnresolvedMention1">
    <w:name w:val="Unresolved Mention1"/>
    <w:basedOn w:val="DefaultParagraphFont"/>
    <w:uiPriority w:val="99"/>
    <w:semiHidden/>
    <w:unhideWhenUsed/>
    <w:rsid w:val="00203926"/>
    <w:rPr>
      <w:color w:val="808080"/>
      <w:shd w:val="clear" w:color="auto" w:fill="E6E6E6"/>
    </w:rPr>
  </w:style>
  <w:style w:type="character" w:customStyle="1" w:styleId="fontstyle01">
    <w:name w:val="fontstyle01"/>
    <w:rsid w:val="00B5514C"/>
    <w:rPr>
      <w:rFonts w:ascii="ArialMT" w:hAnsi="ArialMT" w:hint="default"/>
      <w:b w:val="0"/>
      <w:bCs w:val="0"/>
      <w:i w:val="0"/>
      <w:iCs w:val="0"/>
      <w:color w:val="000000"/>
      <w:sz w:val="20"/>
      <w:szCs w:val="20"/>
    </w:rPr>
  </w:style>
  <w:style w:type="character" w:customStyle="1" w:styleId="fontstyle21">
    <w:name w:val="fontstyle21"/>
    <w:rsid w:val="00B5514C"/>
    <w:rPr>
      <w:rFonts w:ascii="SymbolMT" w:hAnsi="SymbolMT" w:hint="default"/>
      <w:b w:val="0"/>
      <w:bCs w:val="0"/>
      <w:i w:val="0"/>
      <w:iCs w:val="0"/>
      <w:color w:val="000000"/>
      <w:sz w:val="20"/>
      <w:szCs w:val="20"/>
    </w:rPr>
  </w:style>
  <w:style w:type="character" w:styleId="CommentReference">
    <w:name w:val="annotation reference"/>
    <w:uiPriority w:val="99"/>
    <w:semiHidden/>
    <w:unhideWhenUsed/>
    <w:rsid w:val="00B5514C"/>
    <w:rPr>
      <w:sz w:val="16"/>
      <w:szCs w:val="16"/>
    </w:rPr>
  </w:style>
  <w:style w:type="paragraph" w:styleId="CommentText">
    <w:name w:val="annotation text"/>
    <w:basedOn w:val="Normal"/>
    <w:link w:val="CommentTextChar"/>
    <w:uiPriority w:val="99"/>
    <w:semiHidden/>
    <w:unhideWhenUsed/>
    <w:rsid w:val="00B5514C"/>
    <w:rPr>
      <w:sz w:val="20"/>
      <w:szCs w:val="20"/>
      <w:lang w:val="en-US"/>
    </w:rPr>
  </w:style>
  <w:style w:type="character" w:customStyle="1" w:styleId="CommentTextChar">
    <w:name w:val="Comment Text Char"/>
    <w:basedOn w:val="DefaultParagraphFont"/>
    <w:link w:val="CommentText"/>
    <w:uiPriority w:val="99"/>
    <w:semiHidden/>
    <w:rsid w:val="00B5514C"/>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9A0924"/>
    <w:pPr>
      <w:spacing w:line="240" w:lineRule="auto"/>
    </w:pPr>
    <w:rPr>
      <w:b/>
      <w:bCs/>
      <w:lang w:val="en-GB"/>
    </w:rPr>
  </w:style>
  <w:style w:type="character" w:customStyle="1" w:styleId="CommentSubjectChar">
    <w:name w:val="Comment Subject Char"/>
    <w:basedOn w:val="CommentTextChar"/>
    <w:link w:val="CommentSubject"/>
    <w:uiPriority w:val="99"/>
    <w:semiHidden/>
    <w:rsid w:val="009A0924"/>
    <w:rPr>
      <w:rFonts w:cs="Times New Roman"/>
      <w:b/>
      <w:bCs/>
      <w:lang w:val="en-US" w:eastAsia="en-US"/>
    </w:rPr>
  </w:style>
  <w:style w:type="paragraph" w:styleId="ListBullet">
    <w:name w:val="List Bullet"/>
    <w:basedOn w:val="List"/>
    <w:rsid w:val="009A0924"/>
    <w:pPr>
      <w:numPr>
        <w:numId w:val="184"/>
      </w:numPr>
      <w:tabs>
        <w:tab w:val="clear" w:pos="340"/>
      </w:tabs>
      <w:spacing w:before="40" w:after="40"/>
    </w:pPr>
  </w:style>
  <w:style w:type="paragraph" w:styleId="ListBullet2">
    <w:name w:val="List Bullet 2"/>
    <w:basedOn w:val="List2"/>
    <w:rsid w:val="009A0924"/>
    <w:pPr>
      <w:keepNext/>
      <w:keepLines/>
      <w:numPr>
        <w:numId w:val="185"/>
      </w:numPr>
      <w:tabs>
        <w:tab w:val="num" w:pos="360"/>
      </w:tabs>
      <w:spacing w:before="60" w:after="60" w:line="240" w:lineRule="auto"/>
      <w:ind w:left="360"/>
    </w:pPr>
    <w:rPr>
      <w:rFonts w:ascii="Times New Roman" w:eastAsia="Times New Roman" w:hAnsi="Times New Roman"/>
      <w:sz w:val="24"/>
      <w:lang w:val="en-AU"/>
    </w:rPr>
  </w:style>
  <w:style w:type="paragraph" w:styleId="List2">
    <w:name w:val="List 2"/>
    <w:basedOn w:val="Normal"/>
    <w:uiPriority w:val="99"/>
    <w:semiHidden/>
    <w:unhideWhenUsed/>
    <w:rsid w:val="009A0924"/>
    <w:pPr>
      <w:ind w:left="720" w:hanging="360"/>
      <w:contextualSpacing/>
    </w:pPr>
  </w:style>
  <w:style w:type="paragraph" w:customStyle="1" w:styleId="ListAlpha">
    <w:name w:val="List Alpha"/>
    <w:basedOn w:val="List"/>
    <w:rsid w:val="009A0924"/>
    <w:pPr>
      <w:numPr>
        <w:numId w:val="186"/>
      </w:numPr>
    </w:pPr>
  </w:style>
  <w:style w:type="character" w:styleId="Strong">
    <w:name w:val="Strong"/>
    <w:uiPriority w:val="22"/>
    <w:qFormat/>
    <w:rsid w:val="009A0924"/>
    <w:rPr>
      <w:b/>
      <w:bCs/>
    </w:rPr>
  </w:style>
  <w:style w:type="character" w:customStyle="1" w:styleId="highlight">
    <w:name w:val="highlight"/>
    <w:basedOn w:val="DefaultParagraphFont"/>
    <w:rsid w:val="009A0924"/>
  </w:style>
  <w:style w:type="character" w:styleId="FollowedHyperlink">
    <w:name w:val="FollowedHyperlink"/>
    <w:uiPriority w:val="99"/>
    <w:semiHidden/>
    <w:unhideWhenUsed/>
    <w:rsid w:val="009A0924"/>
    <w:rPr>
      <w:color w:val="954F72"/>
      <w:u w:val="single"/>
    </w:rPr>
  </w:style>
  <w:style w:type="character" w:styleId="LineNumber">
    <w:name w:val="line number"/>
    <w:basedOn w:val="DefaultParagraphFont"/>
    <w:uiPriority w:val="99"/>
    <w:semiHidden/>
    <w:unhideWhenUsed/>
    <w:rsid w:val="009A0924"/>
  </w:style>
  <w:style w:type="numbering" w:customStyle="1" w:styleId="NoList11">
    <w:name w:val="No List11"/>
    <w:next w:val="NoList"/>
    <w:uiPriority w:val="99"/>
    <w:semiHidden/>
    <w:unhideWhenUsed/>
    <w:rsid w:val="009A0924"/>
  </w:style>
  <w:style w:type="table" w:customStyle="1" w:styleId="TableGrid1">
    <w:name w:val="Table Grid1"/>
    <w:basedOn w:val="TableNormal"/>
    <w:next w:val="TableGrid"/>
    <w:uiPriority w:val="39"/>
    <w:rsid w:val="009A0924"/>
    <w:pPr>
      <w:ind w:left="714" w:hanging="357"/>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unhideWhenUsed/>
    <w:qFormat/>
    <w:rsid w:val="00E64509"/>
    <w:pPr>
      <w:keepNext/>
      <w:keepLines/>
      <w:spacing w:before="40" w:after="0"/>
      <w:jc w:val="center"/>
      <w:outlineLvl w:val="1"/>
    </w:pPr>
    <w:rPr>
      <w:rFonts w:ascii="Times New Roman" w:eastAsia="Times New Roman" w:hAnsi="Times New Roman"/>
      <w:b/>
      <w:sz w:val="24"/>
      <w:szCs w:val="26"/>
    </w:rPr>
  </w:style>
  <w:style w:type="character" w:customStyle="1" w:styleId="ilfuvd">
    <w:name w:val="ilfuvd"/>
    <w:basedOn w:val="DefaultParagraphFont"/>
    <w:rsid w:val="009A0924"/>
  </w:style>
  <w:style w:type="numbering" w:customStyle="1" w:styleId="NoList2">
    <w:name w:val="No List2"/>
    <w:next w:val="NoList"/>
    <w:uiPriority w:val="99"/>
    <w:semiHidden/>
    <w:unhideWhenUsed/>
    <w:rsid w:val="00D91A51"/>
  </w:style>
  <w:style w:type="table" w:customStyle="1" w:styleId="TableGrid2">
    <w:name w:val="Table Grid2"/>
    <w:basedOn w:val="TableNormal"/>
    <w:next w:val="TableGrid"/>
    <w:uiPriority w:val="39"/>
    <w:rsid w:val="00D91A51"/>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F07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073B"/>
    <w:rPr>
      <w:rFonts w:cs="Times New Roman"/>
      <w:lang w:eastAsia="en-US"/>
    </w:rPr>
  </w:style>
  <w:style w:type="character" w:styleId="EndnoteReference">
    <w:name w:val="endnote reference"/>
    <w:basedOn w:val="DefaultParagraphFont"/>
    <w:uiPriority w:val="99"/>
    <w:semiHidden/>
    <w:unhideWhenUsed/>
    <w:rsid w:val="001F07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62B4E6-58B4-4BB7-80F0-1D0E42361468}">
  <ds:schemaRefs>
    <ds:schemaRef ds:uri="http://schemas.openxmlformats.org/officeDocument/2006/bibliography"/>
  </ds:schemaRefs>
</ds:datastoreItem>
</file>

<file path=customXml/itemProps2.xml><?xml version="1.0" encoding="utf-8"?>
<ds:datastoreItem xmlns:ds="http://schemas.openxmlformats.org/officeDocument/2006/customXml" ds:itemID="{E5DB2121-355E-4CA6-81C2-8F5D4851BCCA}"/>
</file>

<file path=customXml/itemProps3.xml><?xml version="1.0" encoding="utf-8"?>
<ds:datastoreItem xmlns:ds="http://schemas.openxmlformats.org/officeDocument/2006/customXml" ds:itemID="{3694D77E-E643-4CBD-8468-8914708F2C52}"/>
</file>

<file path=customXml/itemProps4.xml><?xml version="1.0" encoding="utf-8"?>
<ds:datastoreItem xmlns:ds="http://schemas.openxmlformats.org/officeDocument/2006/customXml" ds:itemID="{FAC07BBB-3684-4777-9EEF-CD59DCA61A19}"/>
</file>

<file path=docProps/app.xml><?xml version="1.0" encoding="utf-8"?>
<Properties xmlns="http://schemas.openxmlformats.org/officeDocument/2006/extended-properties" xmlns:vt="http://schemas.openxmlformats.org/officeDocument/2006/docPropsVTypes">
  <Template>Normal</Template>
  <TotalTime>1098</TotalTime>
  <Pages>134</Pages>
  <Words>24518</Words>
  <Characters>139757</Characters>
  <Application>Microsoft Office Word</Application>
  <DocSecurity>0</DocSecurity>
  <Lines>1164</Lines>
  <Paragraphs>327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163948</CharactersWithSpaces>
  <SharedDoc>false</SharedDoc>
  <HLinks>
    <vt:vector size="168" baseType="variant">
      <vt:variant>
        <vt:i4>3080266</vt:i4>
      </vt:variant>
      <vt:variant>
        <vt:i4>138</vt:i4>
      </vt:variant>
      <vt:variant>
        <vt:i4>0</vt:i4>
      </vt:variant>
      <vt:variant>
        <vt:i4>5</vt:i4>
      </vt:variant>
      <vt:variant>
        <vt:lpwstr>https://en.wikipedia.org/wiki/Chemical_reaction</vt:lpwstr>
      </vt:variant>
      <vt:variant>
        <vt:lpwstr/>
      </vt:variant>
      <vt:variant>
        <vt:i4>3604564</vt:i4>
      </vt:variant>
      <vt:variant>
        <vt:i4>135</vt:i4>
      </vt:variant>
      <vt:variant>
        <vt:i4>0</vt:i4>
      </vt:variant>
      <vt:variant>
        <vt:i4>5</vt:i4>
      </vt:variant>
      <vt:variant>
        <vt:lpwstr>https://en.wikipedia.org/wiki/Chemical_analysis</vt:lpwstr>
      </vt:variant>
      <vt:variant>
        <vt:lpwstr/>
      </vt:variant>
      <vt:variant>
        <vt:i4>1114162</vt:i4>
      </vt:variant>
      <vt:variant>
        <vt:i4>132</vt:i4>
      </vt:variant>
      <vt:variant>
        <vt:i4>0</vt:i4>
      </vt:variant>
      <vt:variant>
        <vt:i4>5</vt:i4>
      </vt:variant>
      <vt:variant>
        <vt:lpwstr/>
      </vt:variant>
      <vt:variant>
        <vt:lpwstr>_Toc501117701</vt:lpwstr>
      </vt:variant>
      <vt:variant>
        <vt:i4>1114162</vt:i4>
      </vt:variant>
      <vt:variant>
        <vt:i4>129</vt:i4>
      </vt:variant>
      <vt:variant>
        <vt:i4>0</vt:i4>
      </vt:variant>
      <vt:variant>
        <vt:i4>5</vt:i4>
      </vt:variant>
      <vt:variant>
        <vt:lpwstr/>
      </vt:variant>
      <vt:variant>
        <vt:lpwstr>_Toc501117700</vt:lpwstr>
      </vt:variant>
      <vt:variant>
        <vt:i4>1572915</vt:i4>
      </vt:variant>
      <vt:variant>
        <vt:i4>126</vt:i4>
      </vt:variant>
      <vt:variant>
        <vt:i4>0</vt:i4>
      </vt:variant>
      <vt:variant>
        <vt:i4>5</vt:i4>
      </vt:variant>
      <vt:variant>
        <vt:lpwstr/>
      </vt:variant>
      <vt:variant>
        <vt:lpwstr>_Toc501117699</vt:lpwstr>
      </vt:variant>
      <vt:variant>
        <vt:i4>1572915</vt:i4>
      </vt:variant>
      <vt:variant>
        <vt:i4>123</vt:i4>
      </vt:variant>
      <vt:variant>
        <vt:i4>0</vt:i4>
      </vt:variant>
      <vt:variant>
        <vt:i4>5</vt:i4>
      </vt:variant>
      <vt:variant>
        <vt:lpwstr/>
      </vt:variant>
      <vt:variant>
        <vt:lpwstr>_Toc501117698</vt:lpwstr>
      </vt:variant>
      <vt:variant>
        <vt:i4>1572915</vt:i4>
      </vt:variant>
      <vt:variant>
        <vt:i4>120</vt:i4>
      </vt:variant>
      <vt:variant>
        <vt:i4>0</vt:i4>
      </vt:variant>
      <vt:variant>
        <vt:i4>5</vt:i4>
      </vt:variant>
      <vt:variant>
        <vt:lpwstr/>
      </vt:variant>
      <vt:variant>
        <vt:lpwstr>_Toc501117697</vt:lpwstr>
      </vt:variant>
      <vt:variant>
        <vt:i4>1572915</vt:i4>
      </vt:variant>
      <vt:variant>
        <vt:i4>117</vt:i4>
      </vt:variant>
      <vt:variant>
        <vt:i4>0</vt:i4>
      </vt:variant>
      <vt:variant>
        <vt:i4>5</vt:i4>
      </vt:variant>
      <vt:variant>
        <vt:lpwstr/>
      </vt:variant>
      <vt:variant>
        <vt:lpwstr>_Toc501117696</vt:lpwstr>
      </vt:variant>
      <vt:variant>
        <vt:i4>1572915</vt:i4>
      </vt:variant>
      <vt:variant>
        <vt:i4>114</vt:i4>
      </vt:variant>
      <vt:variant>
        <vt:i4>0</vt:i4>
      </vt:variant>
      <vt:variant>
        <vt:i4>5</vt:i4>
      </vt:variant>
      <vt:variant>
        <vt:lpwstr/>
      </vt:variant>
      <vt:variant>
        <vt:lpwstr>_Toc501117695</vt:lpwstr>
      </vt:variant>
      <vt:variant>
        <vt:i4>1572915</vt:i4>
      </vt:variant>
      <vt:variant>
        <vt:i4>111</vt:i4>
      </vt:variant>
      <vt:variant>
        <vt:i4>0</vt:i4>
      </vt:variant>
      <vt:variant>
        <vt:i4>5</vt:i4>
      </vt:variant>
      <vt:variant>
        <vt:lpwstr/>
      </vt:variant>
      <vt:variant>
        <vt:lpwstr>_Toc501117694</vt:lpwstr>
      </vt:variant>
      <vt:variant>
        <vt:i4>1114162</vt:i4>
      </vt:variant>
      <vt:variant>
        <vt:i4>104</vt:i4>
      </vt:variant>
      <vt:variant>
        <vt:i4>0</vt:i4>
      </vt:variant>
      <vt:variant>
        <vt:i4>5</vt:i4>
      </vt:variant>
      <vt:variant>
        <vt:lpwstr/>
      </vt:variant>
      <vt:variant>
        <vt:lpwstr>_Toc501117701</vt:lpwstr>
      </vt:variant>
      <vt:variant>
        <vt:i4>1114162</vt:i4>
      </vt:variant>
      <vt:variant>
        <vt:i4>98</vt:i4>
      </vt:variant>
      <vt:variant>
        <vt:i4>0</vt:i4>
      </vt:variant>
      <vt:variant>
        <vt:i4>5</vt:i4>
      </vt:variant>
      <vt:variant>
        <vt:lpwstr/>
      </vt:variant>
      <vt:variant>
        <vt:lpwstr>_Toc501117700</vt:lpwstr>
      </vt:variant>
      <vt:variant>
        <vt:i4>1572915</vt:i4>
      </vt:variant>
      <vt:variant>
        <vt:i4>92</vt:i4>
      </vt:variant>
      <vt:variant>
        <vt:i4>0</vt:i4>
      </vt:variant>
      <vt:variant>
        <vt:i4>5</vt:i4>
      </vt:variant>
      <vt:variant>
        <vt:lpwstr/>
      </vt:variant>
      <vt:variant>
        <vt:lpwstr>_Toc501117699</vt:lpwstr>
      </vt:variant>
      <vt:variant>
        <vt:i4>1572915</vt:i4>
      </vt:variant>
      <vt:variant>
        <vt:i4>86</vt:i4>
      </vt:variant>
      <vt:variant>
        <vt:i4>0</vt:i4>
      </vt:variant>
      <vt:variant>
        <vt:i4>5</vt:i4>
      </vt:variant>
      <vt:variant>
        <vt:lpwstr/>
      </vt:variant>
      <vt:variant>
        <vt:lpwstr>_Toc501117698</vt:lpwstr>
      </vt:variant>
      <vt:variant>
        <vt:i4>1572915</vt:i4>
      </vt:variant>
      <vt:variant>
        <vt:i4>80</vt:i4>
      </vt:variant>
      <vt:variant>
        <vt:i4>0</vt:i4>
      </vt:variant>
      <vt:variant>
        <vt:i4>5</vt:i4>
      </vt:variant>
      <vt:variant>
        <vt:lpwstr/>
      </vt:variant>
      <vt:variant>
        <vt:lpwstr>_Toc501117697</vt:lpwstr>
      </vt:variant>
      <vt:variant>
        <vt:i4>1572915</vt:i4>
      </vt:variant>
      <vt:variant>
        <vt:i4>74</vt:i4>
      </vt:variant>
      <vt:variant>
        <vt:i4>0</vt:i4>
      </vt:variant>
      <vt:variant>
        <vt:i4>5</vt:i4>
      </vt:variant>
      <vt:variant>
        <vt:lpwstr/>
      </vt:variant>
      <vt:variant>
        <vt:lpwstr>_Toc501117696</vt:lpwstr>
      </vt:variant>
      <vt:variant>
        <vt:i4>1572915</vt:i4>
      </vt:variant>
      <vt:variant>
        <vt:i4>68</vt:i4>
      </vt:variant>
      <vt:variant>
        <vt:i4>0</vt:i4>
      </vt:variant>
      <vt:variant>
        <vt:i4>5</vt:i4>
      </vt:variant>
      <vt:variant>
        <vt:lpwstr/>
      </vt:variant>
      <vt:variant>
        <vt:lpwstr>_Toc501117695</vt:lpwstr>
      </vt:variant>
      <vt:variant>
        <vt:i4>1572915</vt:i4>
      </vt:variant>
      <vt:variant>
        <vt:i4>62</vt:i4>
      </vt:variant>
      <vt:variant>
        <vt:i4>0</vt:i4>
      </vt:variant>
      <vt:variant>
        <vt:i4>5</vt:i4>
      </vt:variant>
      <vt:variant>
        <vt:lpwstr/>
      </vt:variant>
      <vt:variant>
        <vt:lpwstr>_Toc501117694</vt:lpwstr>
      </vt:variant>
      <vt:variant>
        <vt:i4>1572915</vt:i4>
      </vt:variant>
      <vt:variant>
        <vt:i4>56</vt:i4>
      </vt:variant>
      <vt:variant>
        <vt:i4>0</vt:i4>
      </vt:variant>
      <vt:variant>
        <vt:i4>5</vt:i4>
      </vt:variant>
      <vt:variant>
        <vt:lpwstr/>
      </vt:variant>
      <vt:variant>
        <vt:lpwstr>_Toc501117693</vt:lpwstr>
      </vt:variant>
      <vt:variant>
        <vt:i4>1572915</vt:i4>
      </vt:variant>
      <vt:variant>
        <vt:i4>50</vt:i4>
      </vt:variant>
      <vt:variant>
        <vt:i4>0</vt:i4>
      </vt:variant>
      <vt:variant>
        <vt:i4>5</vt:i4>
      </vt:variant>
      <vt:variant>
        <vt:lpwstr/>
      </vt:variant>
      <vt:variant>
        <vt:lpwstr>_Toc501117692</vt:lpwstr>
      </vt:variant>
      <vt:variant>
        <vt:i4>1572915</vt:i4>
      </vt:variant>
      <vt:variant>
        <vt:i4>44</vt:i4>
      </vt:variant>
      <vt:variant>
        <vt:i4>0</vt:i4>
      </vt:variant>
      <vt:variant>
        <vt:i4>5</vt:i4>
      </vt:variant>
      <vt:variant>
        <vt:lpwstr/>
      </vt:variant>
      <vt:variant>
        <vt:lpwstr>_Toc501117691</vt:lpwstr>
      </vt:variant>
      <vt:variant>
        <vt:i4>1572915</vt:i4>
      </vt:variant>
      <vt:variant>
        <vt:i4>38</vt:i4>
      </vt:variant>
      <vt:variant>
        <vt:i4>0</vt:i4>
      </vt:variant>
      <vt:variant>
        <vt:i4>5</vt:i4>
      </vt:variant>
      <vt:variant>
        <vt:lpwstr/>
      </vt:variant>
      <vt:variant>
        <vt:lpwstr>_Toc501117690</vt:lpwstr>
      </vt:variant>
      <vt:variant>
        <vt:i4>1638451</vt:i4>
      </vt:variant>
      <vt:variant>
        <vt:i4>32</vt:i4>
      </vt:variant>
      <vt:variant>
        <vt:i4>0</vt:i4>
      </vt:variant>
      <vt:variant>
        <vt:i4>5</vt:i4>
      </vt:variant>
      <vt:variant>
        <vt:lpwstr/>
      </vt:variant>
      <vt:variant>
        <vt:lpwstr>_Toc501117689</vt:lpwstr>
      </vt:variant>
      <vt:variant>
        <vt:i4>1638451</vt:i4>
      </vt:variant>
      <vt:variant>
        <vt:i4>26</vt:i4>
      </vt:variant>
      <vt:variant>
        <vt:i4>0</vt:i4>
      </vt:variant>
      <vt:variant>
        <vt:i4>5</vt:i4>
      </vt:variant>
      <vt:variant>
        <vt:lpwstr/>
      </vt:variant>
      <vt:variant>
        <vt:lpwstr>_Toc501117688</vt:lpwstr>
      </vt:variant>
      <vt:variant>
        <vt:i4>1638451</vt:i4>
      </vt:variant>
      <vt:variant>
        <vt:i4>20</vt:i4>
      </vt:variant>
      <vt:variant>
        <vt:i4>0</vt:i4>
      </vt:variant>
      <vt:variant>
        <vt:i4>5</vt:i4>
      </vt:variant>
      <vt:variant>
        <vt:lpwstr/>
      </vt:variant>
      <vt:variant>
        <vt:lpwstr>_Toc501117687</vt:lpwstr>
      </vt:variant>
      <vt:variant>
        <vt:i4>1638451</vt:i4>
      </vt:variant>
      <vt:variant>
        <vt:i4>14</vt:i4>
      </vt:variant>
      <vt:variant>
        <vt:i4>0</vt:i4>
      </vt:variant>
      <vt:variant>
        <vt:i4>5</vt:i4>
      </vt:variant>
      <vt:variant>
        <vt:lpwstr/>
      </vt:variant>
      <vt:variant>
        <vt:lpwstr>_Toc501117686</vt:lpwstr>
      </vt:variant>
      <vt:variant>
        <vt:i4>1638451</vt:i4>
      </vt:variant>
      <vt:variant>
        <vt:i4>8</vt:i4>
      </vt:variant>
      <vt:variant>
        <vt:i4>0</vt:i4>
      </vt:variant>
      <vt:variant>
        <vt:i4>5</vt:i4>
      </vt:variant>
      <vt:variant>
        <vt:lpwstr/>
      </vt:variant>
      <vt:variant>
        <vt:lpwstr>_Toc501117685</vt:lpwstr>
      </vt:variant>
      <vt:variant>
        <vt:i4>1638451</vt:i4>
      </vt:variant>
      <vt:variant>
        <vt:i4>2</vt:i4>
      </vt:variant>
      <vt:variant>
        <vt:i4>0</vt:i4>
      </vt:variant>
      <vt:variant>
        <vt:i4>5</vt:i4>
      </vt:variant>
      <vt:variant>
        <vt:lpwstr/>
      </vt:variant>
      <vt:variant>
        <vt:lpwstr>_Toc501117684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Albrecht</dc:creator>
  <cp:keywords/>
  <cp:lastModifiedBy>user</cp:lastModifiedBy>
  <cp:revision>559</cp:revision>
  <cp:lastPrinted>2018-08-29T09:02:00Z</cp:lastPrinted>
  <dcterms:created xsi:type="dcterms:W3CDTF">2018-10-04T14:21:00Z</dcterms:created>
  <dcterms:modified xsi:type="dcterms:W3CDTF">2021-05-07T08:23:00Z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