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0390" w14:textId="77777777" w:rsidR="00524E8C" w:rsidRPr="00C82098" w:rsidRDefault="00524E8C" w:rsidP="00524E8C">
      <w:pPr>
        <w:jc w:val="center"/>
        <w:rPr>
          <w:szCs w:val="24"/>
        </w:rPr>
      </w:pPr>
      <w:bookmarkStart w:id="0" w:name="_Toc15588913"/>
      <w:r w:rsidRPr="00C82098">
        <w:rPr>
          <w:b/>
          <w:noProof/>
          <w:szCs w:val="24"/>
          <w:lang w:val="en-US"/>
        </w:rPr>
        <w:drawing>
          <wp:inline distT="0" distB="0" distL="0" distR="0" wp14:anchorId="7311F644" wp14:editId="13217C54">
            <wp:extent cx="1921068" cy="1703436"/>
            <wp:effectExtent l="19050" t="0" r="298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527" cy="1706503"/>
                    </a:xfrm>
                    <a:prstGeom prst="rect">
                      <a:avLst/>
                    </a:prstGeom>
                    <a:noFill/>
                    <a:ln>
                      <a:noFill/>
                    </a:ln>
                  </pic:spPr>
                </pic:pic>
              </a:graphicData>
            </a:graphic>
          </wp:inline>
        </w:drawing>
      </w:r>
    </w:p>
    <w:p w14:paraId="4DC77E7B" w14:textId="77777777" w:rsidR="00524E8C" w:rsidRPr="00C82098" w:rsidRDefault="00524E8C" w:rsidP="00524E8C">
      <w:pPr>
        <w:spacing w:after="0" w:line="240" w:lineRule="auto"/>
        <w:jc w:val="center"/>
        <w:rPr>
          <w:b/>
          <w:szCs w:val="24"/>
        </w:rPr>
      </w:pPr>
      <w:r w:rsidRPr="00C82098">
        <w:rPr>
          <w:b/>
          <w:szCs w:val="24"/>
        </w:rPr>
        <w:t>REPUBLIC OF KENYA</w:t>
      </w:r>
    </w:p>
    <w:p w14:paraId="794C2659" w14:textId="77777777" w:rsidR="00524E8C" w:rsidRDefault="00524E8C" w:rsidP="00524E8C">
      <w:pPr>
        <w:spacing w:after="0"/>
        <w:rPr>
          <w:noProof/>
          <w:szCs w:val="24"/>
        </w:rPr>
      </w:pPr>
    </w:p>
    <w:p w14:paraId="79681339" w14:textId="77777777" w:rsidR="00005CC9" w:rsidRDefault="00005CC9" w:rsidP="00524E8C">
      <w:pPr>
        <w:spacing w:after="0"/>
        <w:rPr>
          <w:noProof/>
          <w:szCs w:val="24"/>
        </w:rPr>
      </w:pPr>
    </w:p>
    <w:p w14:paraId="28B66B51" w14:textId="77777777" w:rsidR="00005CC9" w:rsidRPr="00C82098" w:rsidRDefault="00005CC9" w:rsidP="00524E8C">
      <w:pPr>
        <w:spacing w:after="0"/>
        <w:rPr>
          <w:noProof/>
          <w:szCs w:val="24"/>
        </w:rPr>
      </w:pPr>
    </w:p>
    <w:p w14:paraId="793FD4C5" w14:textId="77777777" w:rsidR="00524E8C" w:rsidRDefault="00524E8C" w:rsidP="00005CC9">
      <w:pPr>
        <w:spacing w:after="0" w:line="360" w:lineRule="auto"/>
        <w:ind w:right="-514"/>
        <w:jc w:val="center"/>
        <w:rPr>
          <w:b/>
          <w:szCs w:val="24"/>
        </w:rPr>
      </w:pPr>
      <w:r w:rsidRPr="00C82098">
        <w:rPr>
          <w:b/>
          <w:szCs w:val="24"/>
        </w:rPr>
        <w:t>NATIONAL OCCUPATIONAL STANDARDS</w:t>
      </w:r>
    </w:p>
    <w:p w14:paraId="20D27B4F" w14:textId="77777777" w:rsidR="00005CC9" w:rsidRPr="00C82098" w:rsidRDefault="00005CC9" w:rsidP="00005CC9">
      <w:pPr>
        <w:spacing w:after="0" w:line="360" w:lineRule="auto"/>
        <w:ind w:right="-514"/>
        <w:jc w:val="center"/>
        <w:rPr>
          <w:b/>
          <w:szCs w:val="24"/>
        </w:rPr>
      </w:pPr>
    </w:p>
    <w:p w14:paraId="45D15559" w14:textId="77777777" w:rsidR="00524E8C" w:rsidRDefault="00524E8C" w:rsidP="00005CC9">
      <w:pPr>
        <w:spacing w:after="0" w:line="360" w:lineRule="auto"/>
        <w:ind w:right="-514"/>
        <w:jc w:val="center"/>
        <w:rPr>
          <w:b/>
          <w:szCs w:val="24"/>
        </w:rPr>
      </w:pPr>
      <w:r w:rsidRPr="00C82098">
        <w:rPr>
          <w:b/>
          <w:szCs w:val="24"/>
        </w:rPr>
        <w:t>FOR</w:t>
      </w:r>
    </w:p>
    <w:p w14:paraId="0AC41466" w14:textId="77777777" w:rsidR="00005CC9" w:rsidRPr="00C82098" w:rsidRDefault="00005CC9" w:rsidP="00005CC9">
      <w:pPr>
        <w:spacing w:after="0" w:line="360" w:lineRule="auto"/>
        <w:ind w:right="-514"/>
        <w:jc w:val="center"/>
        <w:rPr>
          <w:b/>
          <w:szCs w:val="24"/>
        </w:rPr>
      </w:pPr>
    </w:p>
    <w:p w14:paraId="1F4F3119" w14:textId="77777777" w:rsidR="00524E8C" w:rsidRDefault="00524E8C" w:rsidP="00005CC9">
      <w:pPr>
        <w:spacing w:after="0" w:line="360" w:lineRule="auto"/>
        <w:ind w:right="-514"/>
        <w:jc w:val="center"/>
        <w:rPr>
          <w:b/>
          <w:szCs w:val="24"/>
        </w:rPr>
      </w:pPr>
      <w:r w:rsidRPr="00C82098">
        <w:rPr>
          <w:b/>
          <w:szCs w:val="24"/>
        </w:rPr>
        <w:t>SCAFFOLDING TECHNICIAN</w:t>
      </w:r>
    </w:p>
    <w:p w14:paraId="3C1B4DB8" w14:textId="77777777" w:rsidR="00005CC9" w:rsidRPr="00C82098" w:rsidRDefault="00005CC9" w:rsidP="00005CC9">
      <w:pPr>
        <w:spacing w:after="0" w:line="360" w:lineRule="auto"/>
        <w:ind w:right="-514"/>
        <w:jc w:val="center"/>
        <w:rPr>
          <w:b/>
          <w:szCs w:val="24"/>
          <w:lang w:eastAsia="en-GB"/>
        </w:rPr>
      </w:pPr>
    </w:p>
    <w:p w14:paraId="7E816A2D" w14:textId="77777777" w:rsidR="00005CC9" w:rsidRDefault="003D13CE" w:rsidP="00005CC9">
      <w:pPr>
        <w:spacing w:after="0" w:line="360" w:lineRule="auto"/>
        <w:ind w:right="-514"/>
        <w:jc w:val="center"/>
        <w:rPr>
          <w:b/>
          <w:szCs w:val="24"/>
        </w:rPr>
      </w:pPr>
      <w:r w:rsidRPr="00C82098">
        <w:rPr>
          <w:b/>
          <w:szCs w:val="24"/>
        </w:rPr>
        <w:t>LEVEL 6</w:t>
      </w:r>
    </w:p>
    <w:p w14:paraId="45D3347D" w14:textId="77777777" w:rsidR="00005CC9" w:rsidRDefault="00005CC9" w:rsidP="00005CC9">
      <w:pPr>
        <w:spacing w:after="0" w:line="360" w:lineRule="auto"/>
        <w:ind w:right="-514"/>
        <w:jc w:val="center"/>
        <w:rPr>
          <w:b/>
          <w:szCs w:val="24"/>
        </w:rPr>
      </w:pPr>
    </w:p>
    <w:p w14:paraId="529167DD" w14:textId="77777777" w:rsidR="00005CC9" w:rsidRDefault="00005CC9" w:rsidP="00005CC9">
      <w:pPr>
        <w:spacing w:after="0" w:line="360" w:lineRule="auto"/>
        <w:ind w:right="-514"/>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5CC9" w:rsidRPr="00C82098" w14:paraId="5558B761" w14:textId="77777777" w:rsidTr="0053387D">
        <w:trPr>
          <w:trHeight w:val="4076"/>
        </w:trPr>
        <w:tc>
          <w:tcPr>
            <w:tcW w:w="4788" w:type="dxa"/>
          </w:tcPr>
          <w:p w14:paraId="2F4A7BED" w14:textId="77777777" w:rsidR="00005CC9" w:rsidRPr="00C82098" w:rsidRDefault="00005CC9" w:rsidP="00942108">
            <w:pPr>
              <w:spacing w:after="0"/>
              <w:jc w:val="center"/>
              <w:rPr>
                <w:szCs w:val="24"/>
              </w:rPr>
            </w:pPr>
          </w:p>
          <w:p w14:paraId="5781097D" w14:textId="77777777" w:rsidR="00005CC9" w:rsidRPr="00C82098" w:rsidRDefault="00005CC9" w:rsidP="00942108">
            <w:pPr>
              <w:spacing w:after="0"/>
              <w:jc w:val="center"/>
              <w:rPr>
                <w:szCs w:val="24"/>
              </w:rPr>
            </w:pPr>
          </w:p>
          <w:p w14:paraId="0C55EAD0" w14:textId="77777777" w:rsidR="00005CC9" w:rsidRPr="00C82098" w:rsidRDefault="00005CC9" w:rsidP="00942108">
            <w:pPr>
              <w:spacing w:after="0"/>
              <w:jc w:val="center"/>
              <w:rPr>
                <w:szCs w:val="24"/>
              </w:rPr>
            </w:pPr>
            <w:r w:rsidRPr="00C82098">
              <w:rPr>
                <w:noProof/>
                <w:szCs w:val="24"/>
                <w:lang w:val="en-US"/>
              </w:rPr>
              <w:drawing>
                <wp:inline distT="0" distB="0" distL="0" distR="0" wp14:anchorId="06AB4C1B" wp14:editId="74935403">
                  <wp:extent cx="1711306" cy="1232452"/>
                  <wp:effectExtent l="19050" t="0" r="3194"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383" cy="1237549"/>
                          </a:xfrm>
                          <a:prstGeom prst="rect">
                            <a:avLst/>
                          </a:prstGeom>
                          <a:noFill/>
                          <a:ln>
                            <a:noFill/>
                          </a:ln>
                        </pic:spPr>
                      </pic:pic>
                    </a:graphicData>
                  </a:graphic>
                </wp:inline>
              </w:drawing>
            </w:r>
          </w:p>
          <w:p w14:paraId="571DDE57" w14:textId="77777777" w:rsidR="00005CC9" w:rsidRPr="00C82098" w:rsidRDefault="00005CC9" w:rsidP="00942108">
            <w:pPr>
              <w:spacing w:after="0"/>
              <w:jc w:val="center"/>
              <w:rPr>
                <w:szCs w:val="24"/>
              </w:rPr>
            </w:pPr>
          </w:p>
          <w:p w14:paraId="2FE792F6" w14:textId="77777777" w:rsidR="00005CC9" w:rsidRDefault="00005CC9" w:rsidP="00942108">
            <w:pPr>
              <w:spacing w:after="0"/>
              <w:jc w:val="center"/>
              <w:rPr>
                <w:szCs w:val="24"/>
              </w:rPr>
            </w:pPr>
          </w:p>
          <w:p w14:paraId="61FDBBA9" w14:textId="77777777" w:rsidR="00005CC9" w:rsidRPr="00C82098" w:rsidRDefault="00005CC9" w:rsidP="00942108">
            <w:pPr>
              <w:spacing w:after="0"/>
              <w:jc w:val="center"/>
              <w:rPr>
                <w:szCs w:val="24"/>
              </w:rPr>
            </w:pPr>
            <w:r w:rsidRPr="00C82098">
              <w:rPr>
                <w:szCs w:val="24"/>
              </w:rPr>
              <w:t>TVET CDACC</w:t>
            </w:r>
          </w:p>
          <w:p w14:paraId="5E15297F" w14:textId="77777777" w:rsidR="00005CC9" w:rsidRPr="00C82098" w:rsidRDefault="00005CC9" w:rsidP="00942108">
            <w:pPr>
              <w:spacing w:after="0"/>
              <w:jc w:val="center"/>
              <w:rPr>
                <w:szCs w:val="24"/>
              </w:rPr>
            </w:pPr>
            <w:r w:rsidRPr="00C82098">
              <w:rPr>
                <w:szCs w:val="24"/>
              </w:rPr>
              <w:t>P.O. BOX 15745-00100</w:t>
            </w:r>
          </w:p>
          <w:p w14:paraId="6CE5C493" w14:textId="77777777" w:rsidR="00005CC9" w:rsidRPr="00C82098" w:rsidRDefault="00005CC9" w:rsidP="00942108">
            <w:pPr>
              <w:spacing w:after="0"/>
              <w:jc w:val="center"/>
              <w:rPr>
                <w:szCs w:val="24"/>
              </w:rPr>
            </w:pPr>
            <w:r w:rsidRPr="00C82098">
              <w:rPr>
                <w:szCs w:val="24"/>
              </w:rPr>
              <w:t>NAIROBI</w:t>
            </w:r>
          </w:p>
          <w:p w14:paraId="45B33AA1" w14:textId="77777777" w:rsidR="00005CC9" w:rsidRPr="00C82098" w:rsidRDefault="00005CC9" w:rsidP="00942108">
            <w:pPr>
              <w:spacing w:after="0"/>
              <w:rPr>
                <w:noProof/>
                <w:szCs w:val="24"/>
              </w:rPr>
            </w:pPr>
          </w:p>
        </w:tc>
        <w:tc>
          <w:tcPr>
            <w:tcW w:w="4788" w:type="dxa"/>
          </w:tcPr>
          <w:p w14:paraId="07DD1CD1" w14:textId="77777777" w:rsidR="00005CC9" w:rsidRPr="00C82098" w:rsidRDefault="00005CC9" w:rsidP="00942108">
            <w:pPr>
              <w:spacing w:after="0"/>
              <w:rPr>
                <w:noProof/>
                <w:szCs w:val="24"/>
              </w:rPr>
            </w:pPr>
          </w:p>
          <w:p w14:paraId="48A727BC" w14:textId="77777777" w:rsidR="00005CC9" w:rsidRPr="00C82098" w:rsidRDefault="00005CC9" w:rsidP="00942108">
            <w:pPr>
              <w:spacing w:after="0"/>
              <w:rPr>
                <w:noProof/>
                <w:szCs w:val="24"/>
              </w:rPr>
            </w:pPr>
          </w:p>
          <w:p w14:paraId="4FAC3EC6" w14:textId="77777777" w:rsidR="00005CC9" w:rsidRPr="00C82098" w:rsidRDefault="00005CC9" w:rsidP="00942108">
            <w:pPr>
              <w:spacing w:after="0"/>
              <w:jc w:val="center"/>
              <w:rPr>
                <w:noProof/>
                <w:szCs w:val="24"/>
              </w:rPr>
            </w:pPr>
            <w:r w:rsidRPr="00AC0496">
              <w:rPr>
                <w:noProof/>
                <w:szCs w:val="24"/>
                <w:lang w:val="en-US"/>
              </w:rPr>
              <w:drawing>
                <wp:inline distT="0" distB="0" distL="0" distR="0" wp14:anchorId="530AFDBC" wp14:editId="67B4FEDE">
                  <wp:extent cx="2055575" cy="1309421"/>
                  <wp:effectExtent l="19050" t="0" r="1825" b="0"/>
                  <wp:docPr id="10" name="Picture 1"/>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0">
                            <a:extLst>
                              <a:ext uri="{28A0092B-C50C-407E-A947-70E740481C1C}">
                                <a14:useLocalDpi xmlns:a14="http://schemas.microsoft.com/office/drawing/2010/main" val="0"/>
                              </a:ext>
                            </a:extLst>
                          </a:blip>
                          <a:stretch>
                            <a:fillRect/>
                          </a:stretch>
                        </pic:blipFill>
                        <pic:spPr>
                          <a:xfrm>
                            <a:off x="0" y="0"/>
                            <a:ext cx="2058879" cy="1311526"/>
                          </a:xfrm>
                          <a:prstGeom prst="rect">
                            <a:avLst/>
                          </a:prstGeom>
                        </pic:spPr>
                      </pic:pic>
                    </a:graphicData>
                  </a:graphic>
                </wp:inline>
              </w:drawing>
            </w:r>
          </w:p>
          <w:p w14:paraId="1DF105DA" w14:textId="77777777" w:rsidR="00005CC9" w:rsidRDefault="00005CC9" w:rsidP="00942108">
            <w:pPr>
              <w:spacing w:after="0"/>
              <w:jc w:val="center"/>
              <w:rPr>
                <w:szCs w:val="24"/>
              </w:rPr>
            </w:pPr>
          </w:p>
          <w:p w14:paraId="427A4075" w14:textId="77777777" w:rsidR="00005CC9" w:rsidRPr="00C82098" w:rsidRDefault="00005CC9" w:rsidP="00942108">
            <w:pPr>
              <w:spacing w:after="0"/>
              <w:jc w:val="center"/>
              <w:rPr>
                <w:szCs w:val="24"/>
              </w:rPr>
            </w:pPr>
            <w:r w:rsidRPr="00C82098">
              <w:rPr>
                <w:szCs w:val="24"/>
              </w:rPr>
              <w:t>KABETE NATIONAL POLYTECHNIC</w:t>
            </w:r>
          </w:p>
          <w:p w14:paraId="67078E2F" w14:textId="77777777" w:rsidR="00005CC9" w:rsidRPr="00C82098" w:rsidRDefault="00005CC9" w:rsidP="00942108">
            <w:pPr>
              <w:spacing w:after="0"/>
              <w:jc w:val="center"/>
              <w:rPr>
                <w:szCs w:val="24"/>
              </w:rPr>
            </w:pPr>
            <w:r w:rsidRPr="00C82098">
              <w:rPr>
                <w:szCs w:val="24"/>
              </w:rPr>
              <w:t>P.O BOX 29010-00625</w:t>
            </w:r>
          </w:p>
          <w:p w14:paraId="27E69E6E" w14:textId="77777777" w:rsidR="00005CC9" w:rsidRPr="00C82098" w:rsidRDefault="00005CC9" w:rsidP="00942108">
            <w:pPr>
              <w:spacing w:after="0"/>
              <w:jc w:val="center"/>
              <w:rPr>
                <w:noProof/>
                <w:szCs w:val="24"/>
              </w:rPr>
            </w:pPr>
            <w:r w:rsidRPr="00C82098">
              <w:rPr>
                <w:szCs w:val="24"/>
              </w:rPr>
              <w:t>NAIROBI</w:t>
            </w:r>
          </w:p>
        </w:tc>
      </w:tr>
    </w:tbl>
    <w:p w14:paraId="477FE0C6" w14:textId="77777777" w:rsidR="00005CC9" w:rsidRDefault="00005CC9">
      <w:pPr>
        <w:spacing w:after="200" w:line="276" w:lineRule="auto"/>
        <w:rPr>
          <w:b/>
          <w:szCs w:val="24"/>
        </w:rPr>
      </w:pPr>
      <w:r>
        <w:rPr>
          <w:b/>
          <w:szCs w:val="24"/>
        </w:rPr>
        <w:br w:type="page"/>
      </w:r>
    </w:p>
    <w:p w14:paraId="0FDEF249" w14:textId="77777777" w:rsidR="00524E8C" w:rsidRPr="00C82098" w:rsidRDefault="00524E8C" w:rsidP="00524E8C">
      <w:pPr>
        <w:spacing w:after="0"/>
        <w:rPr>
          <w:szCs w:val="24"/>
        </w:rPr>
        <w:sectPr w:rsidR="00524E8C" w:rsidRPr="00C82098" w:rsidSect="00524E8C">
          <w:footerReference w:type="default" r:id="rId11"/>
          <w:footerReference w:type="first" r:id="rId12"/>
          <w:pgSz w:w="12240" w:h="15840"/>
          <w:pgMar w:top="1440" w:right="1440" w:bottom="1440" w:left="1440" w:header="720" w:footer="720" w:gutter="0"/>
          <w:cols w:space="720"/>
          <w:titlePg/>
          <w:docGrid w:linePitch="360"/>
        </w:sectPr>
      </w:pPr>
    </w:p>
    <w:p w14:paraId="770192A3" w14:textId="77777777" w:rsidR="00524E8C" w:rsidRPr="00C82098" w:rsidRDefault="00524E8C" w:rsidP="00524E8C">
      <w:pPr>
        <w:spacing w:after="0"/>
        <w:rPr>
          <w:szCs w:val="24"/>
        </w:rPr>
      </w:pPr>
      <w:r w:rsidRPr="00C82098">
        <w:rPr>
          <w:szCs w:val="24"/>
        </w:rPr>
        <w:lastRenderedPageBreak/>
        <w:t>First published 2019</w:t>
      </w:r>
    </w:p>
    <w:p w14:paraId="0D30F250" w14:textId="320B6BBC" w:rsidR="00524E8C" w:rsidRDefault="002D5578" w:rsidP="00524E8C">
      <w:pPr>
        <w:spacing w:after="0"/>
        <w:rPr>
          <w:szCs w:val="24"/>
        </w:rPr>
      </w:pPr>
      <w:r w:rsidRPr="002D5578">
        <w:rPr>
          <w:szCs w:val="24"/>
        </w:rPr>
        <w:t>© 2019, TVET CDACC</w:t>
      </w:r>
    </w:p>
    <w:p w14:paraId="7B30E00A" w14:textId="77777777" w:rsidR="002D5578" w:rsidRPr="00C82098" w:rsidRDefault="002D5578" w:rsidP="00524E8C">
      <w:pPr>
        <w:spacing w:after="0"/>
        <w:rPr>
          <w:szCs w:val="24"/>
        </w:rPr>
      </w:pPr>
    </w:p>
    <w:p w14:paraId="29CCA627" w14:textId="28912D34" w:rsidR="00524E8C" w:rsidRPr="00C82098" w:rsidRDefault="00524E8C" w:rsidP="00524E8C">
      <w:pPr>
        <w:spacing w:after="0"/>
        <w:jc w:val="both"/>
        <w:rPr>
          <w:szCs w:val="24"/>
        </w:rPr>
      </w:pPr>
      <w:r w:rsidRPr="00C82098">
        <w:rPr>
          <w:szCs w:val="24"/>
        </w:rPr>
        <w:t xml:space="preserve">All rights reserved. No part of these </w:t>
      </w:r>
      <w:r w:rsidR="002D5578">
        <w:rPr>
          <w:szCs w:val="24"/>
        </w:rPr>
        <w:t xml:space="preserve">Occupational Standards </w:t>
      </w:r>
      <w:r w:rsidRPr="00C82098">
        <w:rPr>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B0EFDC3" w14:textId="77777777" w:rsidR="00524E8C" w:rsidRPr="00C82098" w:rsidRDefault="00524E8C" w:rsidP="00524E8C">
      <w:pPr>
        <w:spacing w:after="0"/>
        <w:rPr>
          <w:szCs w:val="24"/>
        </w:rPr>
      </w:pPr>
    </w:p>
    <w:p w14:paraId="7929E246" w14:textId="77777777" w:rsidR="00524E8C" w:rsidRPr="00C82098" w:rsidRDefault="00524E8C" w:rsidP="00524E8C">
      <w:pPr>
        <w:spacing w:after="0"/>
        <w:rPr>
          <w:b/>
          <w:szCs w:val="24"/>
        </w:rPr>
      </w:pPr>
      <w:r w:rsidRPr="00C82098">
        <w:rPr>
          <w:b/>
          <w:szCs w:val="24"/>
        </w:rPr>
        <w:t>Council Secretary/CEO</w:t>
      </w:r>
    </w:p>
    <w:p w14:paraId="56DA9FB9" w14:textId="17DA9E4C" w:rsidR="00524E8C" w:rsidRPr="00C82098" w:rsidRDefault="00524E8C" w:rsidP="00524E8C">
      <w:pPr>
        <w:spacing w:after="0"/>
        <w:rPr>
          <w:b/>
          <w:szCs w:val="24"/>
        </w:rPr>
      </w:pPr>
      <w:r w:rsidRPr="00C82098">
        <w:rPr>
          <w:b/>
          <w:szCs w:val="24"/>
        </w:rPr>
        <w:t xml:space="preserve">TVET </w:t>
      </w:r>
      <w:r w:rsidR="002D5578">
        <w:rPr>
          <w:b/>
          <w:szCs w:val="24"/>
        </w:rPr>
        <w:t>Curriculum</w:t>
      </w:r>
      <w:r w:rsidRPr="00C82098">
        <w:rPr>
          <w:b/>
          <w:szCs w:val="24"/>
        </w:rPr>
        <w:t xml:space="preserve"> Development, Assessment and Certification Council</w:t>
      </w:r>
    </w:p>
    <w:p w14:paraId="1C2E65A2" w14:textId="77777777" w:rsidR="00524E8C" w:rsidRPr="00C82098" w:rsidRDefault="00524E8C" w:rsidP="00524E8C">
      <w:pPr>
        <w:spacing w:after="0"/>
        <w:rPr>
          <w:b/>
          <w:szCs w:val="24"/>
        </w:rPr>
      </w:pPr>
      <w:r w:rsidRPr="00C82098">
        <w:rPr>
          <w:b/>
          <w:szCs w:val="24"/>
        </w:rPr>
        <w:t xml:space="preserve">P.O. Box 15745–00100 </w:t>
      </w:r>
    </w:p>
    <w:p w14:paraId="3AFDC122" w14:textId="77777777" w:rsidR="00524E8C" w:rsidRPr="00C82098" w:rsidRDefault="00524E8C" w:rsidP="00524E8C">
      <w:pPr>
        <w:spacing w:after="0"/>
        <w:rPr>
          <w:b/>
          <w:szCs w:val="24"/>
        </w:rPr>
      </w:pPr>
      <w:r w:rsidRPr="00C82098">
        <w:rPr>
          <w:b/>
          <w:szCs w:val="24"/>
        </w:rPr>
        <w:t>Nairobi, Kenya </w:t>
      </w:r>
    </w:p>
    <w:p w14:paraId="33E7018E" w14:textId="2E847FF5" w:rsidR="00524E8C" w:rsidRPr="00C82098" w:rsidRDefault="00524E8C" w:rsidP="00524E8C">
      <w:pPr>
        <w:rPr>
          <w:b/>
          <w:szCs w:val="24"/>
        </w:rPr>
      </w:pPr>
      <w:r w:rsidRPr="00C82098">
        <w:rPr>
          <w:b/>
          <w:szCs w:val="24"/>
        </w:rPr>
        <w:t xml:space="preserve">Email: </w:t>
      </w:r>
      <w:hyperlink r:id="rId13" w:history="1">
        <w:r w:rsidR="005D26D1" w:rsidRPr="005D26D1">
          <w:rPr>
            <w:rStyle w:val="Hyperlink"/>
            <w:b/>
            <w:bCs/>
          </w:rPr>
          <w:t>info@tvetcdacc.go.ke</w:t>
        </w:r>
      </w:hyperlink>
      <w:r w:rsidR="005D26D1" w:rsidRPr="005D26D1">
        <w:rPr>
          <w:b/>
          <w:bCs/>
        </w:rPr>
        <w:t xml:space="preserve"> </w:t>
      </w:r>
    </w:p>
    <w:p w14:paraId="40337403" w14:textId="77777777" w:rsidR="00524E8C" w:rsidRPr="00C82098" w:rsidRDefault="00524E8C" w:rsidP="00524E8C">
      <w:pPr>
        <w:rPr>
          <w:b/>
          <w:szCs w:val="24"/>
        </w:rPr>
      </w:pPr>
    </w:p>
    <w:p w14:paraId="10F65F40" w14:textId="77777777" w:rsidR="00524E8C" w:rsidRPr="00C82098" w:rsidRDefault="00524E8C" w:rsidP="00524E8C">
      <w:pPr>
        <w:rPr>
          <w:b/>
          <w:szCs w:val="24"/>
        </w:rPr>
      </w:pPr>
    </w:p>
    <w:p w14:paraId="56B0CAA7" w14:textId="77777777" w:rsidR="00524E8C" w:rsidRPr="00C82098" w:rsidRDefault="00524E8C" w:rsidP="00524E8C">
      <w:pPr>
        <w:rPr>
          <w:b/>
          <w:szCs w:val="24"/>
        </w:rPr>
      </w:pPr>
    </w:p>
    <w:p w14:paraId="575B4F8B" w14:textId="77777777" w:rsidR="00524E8C" w:rsidRPr="00C82098" w:rsidRDefault="00524E8C" w:rsidP="00524E8C">
      <w:pPr>
        <w:rPr>
          <w:b/>
          <w:szCs w:val="24"/>
        </w:rPr>
      </w:pPr>
    </w:p>
    <w:p w14:paraId="65077065" w14:textId="77777777" w:rsidR="00524E8C" w:rsidRPr="00C82098" w:rsidRDefault="00524E8C" w:rsidP="00524E8C">
      <w:pPr>
        <w:rPr>
          <w:b/>
          <w:szCs w:val="24"/>
        </w:rPr>
      </w:pPr>
    </w:p>
    <w:p w14:paraId="696FB7EB" w14:textId="77777777" w:rsidR="00524E8C" w:rsidRPr="00C82098" w:rsidRDefault="00524E8C" w:rsidP="00524E8C">
      <w:pPr>
        <w:rPr>
          <w:b/>
          <w:szCs w:val="24"/>
        </w:rPr>
      </w:pPr>
    </w:p>
    <w:p w14:paraId="7DEF9B6B" w14:textId="77777777" w:rsidR="00524E8C" w:rsidRPr="00C82098" w:rsidRDefault="00524E8C" w:rsidP="00524E8C">
      <w:pPr>
        <w:rPr>
          <w:b/>
          <w:szCs w:val="24"/>
        </w:rPr>
      </w:pPr>
    </w:p>
    <w:p w14:paraId="6C2A4B09" w14:textId="77777777" w:rsidR="00524E8C" w:rsidRPr="00C82098" w:rsidRDefault="00524E8C" w:rsidP="00524E8C">
      <w:pPr>
        <w:rPr>
          <w:b/>
          <w:szCs w:val="24"/>
        </w:rPr>
      </w:pPr>
    </w:p>
    <w:p w14:paraId="2D8D7927" w14:textId="77777777" w:rsidR="00524E8C" w:rsidRPr="00C82098" w:rsidRDefault="00524E8C" w:rsidP="00524E8C">
      <w:pPr>
        <w:rPr>
          <w:b/>
          <w:szCs w:val="24"/>
        </w:rPr>
      </w:pPr>
    </w:p>
    <w:p w14:paraId="276DA1C4" w14:textId="77777777" w:rsidR="00524E8C" w:rsidRPr="00C82098" w:rsidRDefault="00524E8C" w:rsidP="00524E8C">
      <w:pPr>
        <w:rPr>
          <w:b/>
          <w:szCs w:val="24"/>
        </w:rPr>
      </w:pPr>
    </w:p>
    <w:p w14:paraId="33E39274" w14:textId="77777777" w:rsidR="00524E8C" w:rsidRPr="00C82098" w:rsidRDefault="00524E8C" w:rsidP="00524E8C">
      <w:pPr>
        <w:rPr>
          <w:b/>
          <w:szCs w:val="24"/>
        </w:rPr>
      </w:pPr>
    </w:p>
    <w:p w14:paraId="3C763319" w14:textId="77777777" w:rsidR="00524E8C" w:rsidRPr="00C82098" w:rsidRDefault="00524E8C" w:rsidP="00524E8C">
      <w:pPr>
        <w:rPr>
          <w:b/>
          <w:szCs w:val="24"/>
        </w:rPr>
      </w:pPr>
    </w:p>
    <w:p w14:paraId="1D932073" w14:textId="77777777" w:rsidR="00524E8C" w:rsidRPr="00C82098" w:rsidRDefault="00524E8C" w:rsidP="00524E8C">
      <w:pPr>
        <w:rPr>
          <w:b/>
          <w:szCs w:val="24"/>
        </w:rPr>
      </w:pPr>
    </w:p>
    <w:p w14:paraId="30509181" w14:textId="77777777" w:rsidR="00524E8C" w:rsidRPr="00C82098" w:rsidRDefault="00524E8C" w:rsidP="00524E8C">
      <w:pPr>
        <w:rPr>
          <w:b/>
          <w:szCs w:val="24"/>
        </w:rPr>
      </w:pPr>
    </w:p>
    <w:p w14:paraId="1DEABE68" w14:textId="77777777" w:rsidR="00524E8C" w:rsidRPr="00C82098" w:rsidRDefault="00524E8C" w:rsidP="00524E8C">
      <w:pPr>
        <w:rPr>
          <w:b/>
          <w:szCs w:val="24"/>
        </w:rPr>
      </w:pPr>
    </w:p>
    <w:p w14:paraId="51976CA1" w14:textId="77777777" w:rsidR="00524E8C" w:rsidRPr="00C82098" w:rsidRDefault="00524E8C" w:rsidP="00524E8C">
      <w:pPr>
        <w:rPr>
          <w:b/>
          <w:szCs w:val="24"/>
        </w:rPr>
      </w:pPr>
    </w:p>
    <w:p w14:paraId="6E3F7EC4" w14:textId="77777777" w:rsidR="00524E8C" w:rsidRPr="00C82098" w:rsidRDefault="00524E8C" w:rsidP="00524E8C">
      <w:pPr>
        <w:rPr>
          <w:szCs w:val="24"/>
        </w:rPr>
      </w:pPr>
    </w:p>
    <w:p w14:paraId="14EF0E8E" w14:textId="77777777" w:rsidR="00524E8C" w:rsidRPr="00C82098" w:rsidRDefault="00524E8C" w:rsidP="00524E8C">
      <w:pPr>
        <w:rPr>
          <w:szCs w:val="24"/>
        </w:rPr>
      </w:pPr>
    </w:p>
    <w:p w14:paraId="320E200C" w14:textId="77777777" w:rsidR="00524E8C" w:rsidRPr="00C82098" w:rsidRDefault="00524E8C" w:rsidP="00524E8C">
      <w:pPr>
        <w:pStyle w:val="Heading1"/>
        <w:rPr>
          <w:szCs w:val="24"/>
        </w:rPr>
      </w:pPr>
      <w:bookmarkStart w:id="1" w:name="_Toc71720331"/>
      <w:bookmarkStart w:id="2" w:name="_Toc482710197"/>
      <w:bookmarkStart w:id="3" w:name="_Toc501075843"/>
      <w:r w:rsidRPr="00C82098">
        <w:rPr>
          <w:szCs w:val="24"/>
        </w:rPr>
        <w:lastRenderedPageBreak/>
        <w:t>FOREWORD</w:t>
      </w:r>
      <w:bookmarkEnd w:id="1"/>
    </w:p>
    <w:p w14:paraId="62F04A9E" w14:textId="77777777" w:rsidR="00524E8C" w:rsidRPr="00C82098" w:rsidRDefault="00524E8C" w:rsidP="00524E8C">
      <w:pPr>
        <w:jc w:val="both"/>
        <w:rPr>
          <w:szCs w:val="24"/>
        </w:rPr>
      </w:pPr>
      <w:r w:rsidRPr="00C82098">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76B7C92" w14:textId="0F55C77A" w:rsidR="00524E8C" w:rsidRPr="00C82098" w:rsidRDefault="00524E8C" w:rsidP="00524E8C">
      <w:pPr>
        <w:jc w:val="both"/>
        <w:rPr>
          <w:szCs w:val="24"/>
        </w:rPr>
      </w:pPr>
      <w:r w:rsidRPr="00C82098">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037D7A">
        <w:rPr>
          <w:szCs w:val="24"/>
        </w:rPr>
        <w:t>in</w:t>
      </w:r>
      <w:r w:rsidRPr="00C82098">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2D5578">
        <w:rPr>
          <w:szCs w:val="24"/>
        </w:rPr>
        <w:t>Curriculum</w:t>
      </w:r>
      <w:r w:rsidRPr="00C82098">
        <w:rPr>
          <w:szCs w:val="24"/>
        </w:rPr>
        <w:t xml:space="preserve"> development be industry led, certification be based on demonstration of competence and mode of delivery allows for multiple entry and exit in TVET programmes. </w:t>
      </w:r>
    </w:p>
    <w:p w14:paraId="3196B978" w14:textId="20B08DAB" w:rsidR="00524E8C" w:rsidRPr="00C82098" w:rsidRDefault="00524E8C" w:rsidP="00524E8C">
      <w:pPr>
        <w:jc w:val="both"/>
        <w:rPr>
          <w:szCs w:val="24"/>
        </w:rPr>
      </w:pPr>
      <w:r w:rsidRPr="00C82098">
        <w:rPr>
          <w:szCs w:val="24"/>
        </w:rPr>
        <w:t xml:space="preserve">These reforms demand that Industry takes a leading role in </w:t>
      </w:r>
      <w:r w:rsidR="002D5578">
        <w:rPr>
          <w:szCs w:val="24"/>
        </w:rPr>
        <w:t>Curriculum</w:t>
      </w:r>
      <w:r w:rsidRPr="00C82098">
        <w:rPr>
          <w:szCs w:val="24"/>
        </w:rPr>
        <w:t xml:space="preserve"> development to ensure the </w:t>
      </w:r>
      <w:r w:rsidR="002D5578">
        <w:rPr>
          <w:szCs w:val="24"/>
        </w:rPr>
        <w:t>Curriculum</w:t>
      </w:r>
      <w:r w:rsidRPr="00C82098">
        <w:rPr>
          <w:szCs w:val="24"/>
        </w:rPr>
        <w:t xml:space="preserve"> addresses its competence needs. It is against this background that these </w:t>
      </w:r>
      <w:r w:rsidR="002D5578">
        <w:rPr>
          <w:szCs w:val="24"/>
        </w:rPr>
        <w:t xml:space="preserve">Occupational Standards </w:t>
      </w:r>
      <w:r w:rsidRPr="00C82098">
        <w:rPr>
          <w:szCs w:val="24"/>
        </w:rPr>
        <w:t xml:space="preserve">were developed for developing a competency-based </w:t>
      </w:r>
      <w:r w:rsidR="002D5578">
        <w:rPr>
          <w:szCs w:val="24"/>
        </w:rPr>
        <w:t>Curriculum</w:t>
      </w:r>
      <w:r w:rsidRPr="00C82098">
        <w:rPr>
          <w:szCs w:val="24"/>
        </w:rPr>
        <w:t xml:space="preserve"> for </w:t>
      </w:r>
      <w:r w:rsidR="00311922" w:rsidRPr="00C82098">
        <w:rPr>
          <w:szCs w:val="24"/>
        </w:rPr>
        <w:t>Scaffolding</w:t>
      </w:r>
      <w:r w:rsidRPr="00C82098">
        <w:rPr>
          <w:szCs w:val="24"/>
        </w:rPr>
        <w:t xml:space="preserve"> Technology</w:t>
      </w:r>
      <w:r w:rsidR="00037D7A">
        <w:rPr>
          <w:szCs w:val="24"/>
        </w:rPr>
        <w:t xml:space="preserve"> Level 6</w:t>
      </w:r>
      <w:r w:rsidRPr="00C82098">
        <w:rPr>
          <w:szCs w:val="24"/>
        </w:rPr>
        <w:t xml:space="preserve">. These </w:t>
      </w:r>
      <w:r w:rsidR="002D5578">
        <w:rPr>
          <w:szCs w:val="24"/>
        </w:rPr>
        <w:t xml:space="preserve">Occupational Standards </w:t>
      </w:r>
      <w:r w:rsidRPr="00C82098">
        <w:rPr>
          <w:szCs w:val="24"/>
        </w:rPr>
        <w:t xml:space="preserve">will also be the </w:t>
      </w:r>
      <w:r w:rsidR="002D5578">
        <w:rPr>
          <w:szCs w:val="24"/>
        </w:rPr>
        <w:t>basis</w:t>
      </w:r>
      <w:r w:rsidRPr="00C82098">
        <w:rPr>
          <w:szCs w:val="24"/>
        </w:rPr>
        <w:t xml:space="preserve"> for assessment of an individual for competence certification.</w:t>
      </w:r>
    </w:p>
    <w:p w14:paraId="7E55EE8E" w14:textId="09CF0AAA" w:rsidR="00524E8C" w:rsidRPr="00C82098" w:rsidRDefault="00524E8C" w:rsidP="00524E8C">
      <w:pPr>
        <w:jc w:val="both"/>
        <w:rPr>
          <w:szCs w:val="24"/>
        </w:rPr>
      </w:pPr>
      <w:r w:rsidRPr="00C82098">
        <w:rPr>
          <w:szCs w:val="24"/>
        </w:rPr>
        <w:t xml:space="preserve">It is my conviction that these </w:t>
      </w:r>
      <w:r w:rsidR="002D5578">
        <w:rPr>
          <w:szCs w:val="24"/>
        </w:rPr>
        <w:t xml:space="preserve">Occupational Standards </w:t>
      </w:r>
      <w:r w:rsidRPr="00C82098">
        <w:rPr>
          <w:szCs w:val="24"/>
        </w:rPr>
        <w:t xml:space="preserve">will play a great role towards </w:t>
      </w:r>
      <w:r w:rsidR="00311922" w:rsidRPr="00C82098">
        <w:rPr>
          <w:szCs w:val="24"/>
        </w:rPr>
        <w:t xml:space="preserve">safety of workers in the </w:t>
      </w:r>
      <w:r w:rsidR="00037D7A">
        <w:rPr>
          <w:szCs w:val="24"/>
        </w:rPr>
        <w:t>1`</w:t>
      </w:r>
      <w:r w:rsidR="00037D7A" w:rsidRPr="00C82098">
        <w:rPr>
          <w:szCs w:val="24"/>
        </w:rPr>
        <w:t xml:space="preserve"> </w:t>
      </w:r>
      <w:r w:rsidR="00311922" w:rsidRPr="00C82098">
        <w:rPr>
          <w:szCs w:val="24"/>
        </w:rPr>
        <w:t xml:space="preserve">and </w:t>
      </w:r>
      <w:r w:rsidRPr="00C82098">
        <w:rPr>
          <w:szCs w:val="24"/>
        </w:rPr>
        <w:t>development of competent human resource</w:t>
      </w:r>
      <w:r w:rsidR="003B0813" w:rsidRPr="00C82098">
        <w:rPr>
          <w:szCs w:val="24"/>
        </w:rPr>
        <w:t>.</w:t>
      </w:r>
    </w:p>
    <w:p w14:paraId="41ADC61B" w14:textId="77777777" w:rsidR="00524E8C" w:rsidRPr="00C82098" w:rsidRDefault="00311922" w:rsidP="00311922">
      <w:pPr>
        <w:tabs>
          <w:tab w:val="left" w:pos="8377"/>
        </w:tabs>
        <w:jc w:val="both"/>
        <w:rPr>
          <w:b/>
          <w:szCs w:val="24"/>
        </w:rPr>
      </w:pPr>
      <w:r w:rsidRPr="00C82098">
        <w:rPr>
          <w:b/>
          <w:szCs w:val="24"/>
        </w:rPr>
        <w:tab/>
      </w:r>
    </w:p>
    <w:p w14:paraId="4295D1D9" w14:textId="77777777" w:rsidR="00524E8C" w:rsidRPr="00C82098" w:rsidRDefault="00524E8C" w:rsidP="00524E8C">
      <w:pPr>
        <w:spacing w:after="0"/>
        <w:jc w:val="both"/>
        <w:rPr>
          <w:b/>
          <w:szCs w:val="24"/>
        </w:rPr>
      </w:pPr>
      <w:r w:rsidRPr="00C82098">
        <w:rPr>
          <w:b/>
          <w:szCs w:val="24"/>
        </w:rPr>
        <w:t xml:space="preserve">PRINCIPAL SECRETARY, VOCATIONAL AND TECHNICAL TRAINING </w:t>
      </w:r>
    </w:p>
    <w:p w14:paraId="08A05C16" w14:textId="77777777" w:rsidR="00524E8C" w:rsidRPr="00C82098" w:rsidRDefault="00524E8C" w:rsidP="00524E8C">
      <w:pPr>
        <w:spacing w:after="0"/>
        <w:jc w:val="both"/>
        <w:rPr>
          <w:b/>
          <w:szCs w:val="24"/>
        </w:rPr>
      </w:pPr>
      <w:r w:rsidRPr="00C82098">
        <w:rPr>
          <w:b/>
          <w:szCs w:val="24"/>
        </w:rPr>
        <w:t>MINISTRY OF EDUCATION</w:t>
      </w:r>
    </w:p>
    <w:p w14:paraId="0AF95AD6" w14:textId="77777777" w:rsidR="00524E8C" w:rsidRPr="00C82098" w:rsidRDefault="00524E8C" w:rsidP="00524E8C">
      <w:pPr>
        <w:jc w:val="both"/>
        <w:rPr>
          <w:b/>
          <w:szCs w:val="24"/>
        </w:rPr>
      </w:pPr>
    </w:p>
    <w:p w14:paraId="1B1E88FA" w14:textId="77777777" w:rsidR="00524E8C" w:rsidRPr="00C82098" w:rsidRDefault="00524E8C" w:rsidP="00524E8C">
      <w:pPr>
        <w:jc w:val="both"/>
        <w:rPr>
          <w:b/>
          <w:szCs w:val="24"/>
        </w:rPr>
      </w:pPr>
    </w:p>
    <w:p w14:paraId="7D79B25D" w14:textId="77777777" w:rsidR="00524E8C" w:rsidRPr="00C82098" w:rsidRDefault="00524E8C" w:rsidP="00524E8C">
      <w:pPr>
        <w:jc w:val="both"/>
        <w:rPr>
          <w:b/>
          <w:szCs w:val="24"/>
        </w:rPr>
      </w:pPr>
    </w:p>
    <w:p w14:paraId="40BC87EE" w14:textId="77777777" w:rsidR="00524E8C" w:rsidRPr="00C82098" w:rsidRDefault="00524E8C" w:rsidP="00524E8C">
      <w:pPr>
        <w:jc w:val="both"/>
        <w:rPr>
          <w:b/>
          <w:szCs w:val="24"/>
        </w:rPr>
      </w:pPr>
    </w:p>
    <w:p w14:paraId="1BB78FE7" w14:textId="77777777" w:rsidR="00524E8C" w:rsidRPr="00C82098" w:rsidRDefault="00524E8C" w:rsidP="00524E8C">
      <w:pPr>
        <w:jc w:val="both"/>
        <w:rPr>
          <w:b/>
          <w:szCs w:val="24"/>
        </w:rPr>
      </w:pPr>
    </w:p>
    <w:p w14:paraId="6C184D9C" w14:textId="77777777" w:rsidR="00524E8C" w:rsidRPr="00C82098" w:rsidRDefault="00524E8C" w:rsidP="00524E8C">
      <w:pPr>
        <w:jc w:val="both"/>
        <w:rPr>
          <w:b/>
          <w:szCs w:val="24"/>
        </w:rPr>
      </w:pPr>
    </w:p>
    <w:p w14:paraId="7B663874" w14:textId="77777777" w:rsidR="00524E8C" w:rsidRPr="00C82098" w:rsidRDefault="00524E8C" w:rsidP="00524E8C">
      <w:pPr>
        <w:jc w:val="both"/>
        <w:rPr>
          <w:b/>
          <w:szCs w:val="24"/>
        </w:rPr>
      </w:pPr>
    </w:p>
    <w:p w14:paraId="1B90B1CE" w14:textId="77777777" w:rsidR="00524E8C" w:rsidRPr="00C82098" w:rsidRDefault="00524E8C" w:rsidP="00524E8C">
      <w:pPr>
        <w:jc w:val="both"/>
        <w:rPr>
          <w:b/>
          <w:szCs w:val="24"/>
        </w:rPr>
      </w:pPr>
    </w:p>
    <w:p w14:paraId="1901E276" w14:textId="77777777" w:rsidR="00524E8C" w:rsidRPr="00C82098" w:rsidRDefault="00524E8C" w:rsidP="00524E8C">
      <w:pPr>
        <w:jc w:val="both"/>
        <w:rPr>
          <w:b/>
          <w:szCs w:val="24"/>
        </w:rPr>
      </w:pPr>
    </w:p>
    <w:p w14:paraId="78598C4D" w14:textId="757F5CC7" w:rsidR="00524E8C" w:rsidRDefault="00524E8C" w:rsidP="00524E8C">
      <w:pPr>
        <w:jc w:val="both"/>
        <w:rPr>
          <w:b/>
          <w:szCs w:val="24"/>
        </w:rPr>
      </w:pPr>
    </w:p>
    <w:p w14:paraId="32173581" w14:textId="77777777" w:rsidR="00037D7A" w:rsidRPr="00C82098" w:rsidRDefault="00037D7A" w:rsidP="00524E8C">
      <w:pPr>
        <w:jc w:val="both"/>
        <w:rPr>
          <w:b/>
          <w:szCs w:val="24"/>
        </w:rPr>
      </w:pPr>
    </w:p>
    <w:p w14:paraId="1E685219" w14:textId="77777777" w:rsidR="00524E8C" w:rsidRPr="00C82098" w:rsidRDefault="00524E8C" w:rsidP="00524E8C">
      <w:pPr>
        <w:pStyle w:val="Heading1"/>
        <w:rPr>
          <w:szCs w:val="24"/>
        </w:rPr>
      </w:pPr>
      <w:bookmarkStart w:id="4" w:name="_Toc71720332"/>
      <w:r w:rsidRPr="00C82098">
        <w:rPr>
          <w:szCs w:val="24"/>
        </w:rPr>
        <w:lastRenderedPageBreak/>
        <w:t>PREFACE</w:t>
      </w:r>
      <w:bookmarkEnd w:id="4"/>
    </w:p>
    <w:p w14:paraId="232240C1" w14:textId="77777777" w:rsidR="00524E8C" w:rsidRPr="00C82098" w:rsidRDefault="00524E8C" w:rsidP="00524E8C">
      <w:pPr>
        <w:jc w:val="both"/>
        <w:rPr>
          <w:szCs w:val="24"/>
        </w:rPr>
      </w:pPr>
      <w:r w:rsidRPr="00C82098">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41B0460" w14:textId="3D755685" w:rsidR="00524E8C" w:rsidRPr="00C82098" w:rsidRDefault="00524E8C" w:rsidP="00524E8C">
      <w:pPr>
        <w:jc w:val="both"/>
        <w:rPr>
          <w:bCs/>
          <w:szCs w:val="24"/>
        </w:rPr>
      </w:pPr>
      <w:r w:rsidRPr="00C82098">
        <w:rPr>
          <w:szCs w:val="24"/>
        </w:rPr>
        <w:t xml:space="preserve">The Technical and Vocational Education and Training Act No. 29 of 2013 and Sessional Paper No. 4 of 2016 on Reforming Education and Training in Kenya, emphasized the need to </w:t>
      </w:r>
      <w:r w:rsidRPr="00C82098">
        <w:rPr>
          <w:bCs/>
          <w:szCs w:val="24"/>
        </w:rPr>
        <w:t xml:space="preserve">reform </w:t>
      </w:r>
      <w:r w:rsidR="002D5578">
        <w:rPr>
          <w:szCs w:val="24"/>
        </w:rPr>
        <w:t>Curriculum</w:t>
      </w:r>
      <w:r w:rsidRPr="00C82098">
        <w:rPr>
          <w:szCs w:val="24"/>
        </w:rPr>
        <w:t xml:space="preserve"> development, assessment and certification. This called for a shift to CBET in order to address the mismatch between skills acquired through training and skills needed by industry as well as increase the global competitiveness of Kenyan labour force.</w:t>
      </w:r>
    </w:p>
    <w:p w14:paraId="4B83D607" w14:textId="772EA098" w:rsidR="00524E8C" w:rsidRPr="00C82098" w:rsidRDefault="00524E8C" w:rsidP="00524E8C">
      <w:pPr>
        <w:jc w:val="both"/>
        <w:rPr>
          <w:szCs w:val="24"/>
        </w:rPr>
      </w:pPr>
      <w:r w:rsidRPr="00C82098">
        <w:rPr>
          <w:szCs w:val="24"/>
        </w:rPr>
        <w:t xml:space="preserve">The TVET </w:t>
      </w:r>
      <w:r w:rsidR="002D5578">
        <w:rPr>
          <w:szCs w:val="24"/>
        </w:rPr>
        <w:t>Curriculum</w:t>
      </w:r>
      <w:r w:rsidRPr="00C82098">
        <w:rPr>
          <w:szCs w:val="24"/>
        </w:rPr>
        <w:t xml:space="preserve"> Development, Assessment and Certification Council (TVET CDACC), in conjunction with </w:t>
      </w:r>
      <w:r w:rsidR="003B0813" w:rsidRPr="00C82098">
        <w:rPr>
          <w:szCs w:val="24"/>
        </w:rPr>
        <w:t xml:space="preserve">Construction Sector Skills Advisory Committee (SSAC), Kabete National Polytechnic in partnership with </w:t>
      </w:r>
      <w:r w:rsidR="00E01F15" w:rsidRPr="00C82098">
        <w:rPr>
          <w:szCs w:val="24"/>
        </w:rPr>
        <w:t xml:space="preserve">National Construction Authority, </w:t>
      </w:r>
      <w:r w:rsidR="003B0813" w:rsidRPr="00C82098">
        <w:rPr>
          <w:szCs w:val="24"/>
        </w:rPr>
        <w:t>Kenya Federation of Master Builders (KFMB)</w:t>
      </w:r>
      <w:r w:rsidR="00E01F15" w:rsidRPr="00C82098">
        <w:rPr>
          <w:szCs w:val="24"/>
        </w:rPr>
        <w:t xml:space="preserve"> and</w:t>
      </w:r>
      <w:r w:rsidR="003B0813" w:rsidRPr="00C82098">
        <w:rPr>
          <w:szCs w:val="24"/>
        </w:rPr>
        <w:t xml:space="preserve"> Chamber of Skilled Craft Frankfurt Rhein Main</w:t>
      </w:r>
      <w:r w:rsidR="00E01F15" w:rsidRPr="00C82098">
        <w:rPr>
          <w:szCs w:val="24"/>
        </w:rPr>
        <w:t xml:space="preserve"> </w:t>
      </w:r>
      <w:r w:rsidR="003B0813" w:rsidRPr="00C82098">
        <w:rPr>
          <w:szCs w:val="24"/>
        </w:rPr>
        <w:t>(Germany)</w:t>
      </w:r>
      <w:r w:rsidR="00E01F15" w:rsidRPr="00C82098">
        <w:rPr>
          <w:szCs w:val="24"/>
        </w:rPr>
        <w:t xml:space="preserve"> through the Kenya Initiative for Vocational Education and Training (KeVET) project</w:t>
      </w:r>
      <w:r w:rsidR="003B0813" w:rsidRPr="00C82098">
        <w:rPr>
          <w:szCs w:val="24"/>
        </w:rPr>
        <w:t xml:space="preserve"> </w:t>
      </w:r>
      <w:r w:rsidRPr="00C82098">
        <w:rPr>
          <w:szCs w:val="24"/>
        </w:rPr>
        <w:t xml:space="preserve">have developed these </w:t>
      </w:r>
      <w:r w:rsidR="002D5578">
        <w:rPr>
          <w:szCs w:val="24"/>
        </w:rPr>
        <w:t xml:space="preserve">Occupational Standards </w:t>
      </w:r>
      <w:r w:rsidRPr="00C82098">
        <w:rPr>
          <w:szCs w:val="24"/>
        </w:rPr>
        <w:t xml:space="preserve">for </w:t>
      </w:r>
      <w:r w:rsidR="003B0813" w:rsidRPr="00C82098">
        <w:rPr>
          <w:szCs w:val="24"/>
        </w:rPr>
        <w:t xml:space="preserve">Scaffolding </w:t>
      </w:r>
      <w:r w:rsidRPr="00C82098">
        <w:rPr>
          <w:szCs w:val="24"/>
        </w:rPr>
        <w:t xml:space="preserve">Technicians. These standards will be the </w:t>
      </w:r>
      <w:r w:rsidR="002D5578">
        <w:rPr>
          <w:szCs w:val="24"/>
        </w:rPr>
        <w:t>basis</w:t>
      </w:r>
      <w:r w:rsidRPr="00C82098">
        <w:rPr>
          <w:szCs w:val="24"/>
        </w:rPr>
        <w:t xml:space="preserve"> for development of competency-based </w:t>
      </w:r>
      <w:r w:rsidR="002D5578">
        <w:rPr>
          <w:szCs w:val="24"/>
        </w:rPr>
        <w:t>Curriculum</w:t>
      </w:r>
      <w:r w:rsidRPr="00C82098">
        <w:rPr>
          <w:szCs w:val="24"/>
        </w:rPr>
        <w:t xml:space="preserve"> for </w:t>
      </w:r>
      <w:r w:rsidR="003B0813" w:rsidRPr="00C82098">
        <w:rPr>
          <w:szCs w:val="24"/>
        </w:rPr>
        <w:t>Scaffolding</w:t>
      </w:r>
      <w:r w:rsidRPr="00C82098">
        <w:rPr>
          <w:szCs w:val="24"/>
        </w:rPr>
        <w:t xml:space="preserve"> Technology Level 6. </w:t>
      </w:r>
    </w:p>
    <w:p w14:paraId="1BB6ADD3" w14:textId="2FFC8363" w:rsidR="00524E8C" w:rsidRPr="00C82098" w:rsidRDefault="00524E8C" w:rsidP="00524E8C">
      <w:pPr>
        <w:jc w:val="both"/>
        <w:rPr>
          <w:szCs w:val="24"/>
        </w:rPr>
      </w:pPr>
      <w:r w:rsidRPr="00C82098">
        <w:rPr>
          <w:szCs w:val="24"/>
        </w:rPr>
        <w:t xml:space="preserve">The </w:t>
      </w:r>
      <w:r w:rsidR="002D5578">
        <w:rPr>
          <w:szCs w:val="24"/>
        </w:rPr>
        <w:t xml:space="preserve">Occupational Standards </w:t>
      </w:r>
      <w:r w:rsidRPr="00C82098">
        <w:rPr>
          <w:szCs w:val="24"/>
        </w:rPr>
        <w:t xml:space="preserve">are designed and organized with clear performance criteria for each element of a unit of competency. These standards also outline the required knowledge and skills as well as evidence guide. </w:t>
      </w:r>
    </w:p>
    <w:p w14:paraId="4A3744FA" w14:textId="77777777" w:rsidR="00524E8C" w:rsidRPr="00C82098" w:rsidRDefault="00524E8C" w:rsidP="00524E8C">
      <w:pPr>
        <w:jc w:val="both"/>
        <w:rPr>
          <w:szCs w:val="24"/>
        </w:rPr>
      </w:pPr>
      <w:r w:rsidRPr="00C82098">
        <w:rPr>
          <w:szCs w:val="24"/>
        </w:rPr>
        <w:t xml:space="preserve">I am grateful to the Council Members, Council Secretariat, </w:t>
      </w:r>
      <w:r w:rsidR="00E01F15" w:rsidRPr="00C82098">
        <w:rPr>
          <w:szCs w:val="24"/>
        </w:rPr>
        <w:t>Construction</w:t>
      </w:r>
      <w:r w:rsidRPr="00C82098">
        <w:rPr>
          <w:szCs w:val="24"/>
        </w:rPr>
        <w:t xml:space="preserve"> SSAC, </w:t>
      </w:r>
      <w:r w:rsidR="00E01F15" w:rsidRPr="00C82098">
        <w:rPr>
          <w:szCs w:val="24"/>
        </w:rPr>
        <w:t xml:space="preserve">Kabete National Polytechnic, National Construction Authority, Kenya Federation of Master Builders, Chamber of Skilled Craft Frankfurt Rhein Main, </w:t>
      </w:r>
      <w:r w:rsidRPr="00C82098">
        <w:rPr>
          <w:szCs w:val="24"/>
        </w:rPr>
        <w:t xml:space="preserve">expert workers and all those who participated in the development of these Occupational Standards. </w:t>
      </w:r>
    </w:p>
    <w:p w14:paraId="455E160B" w14:textId="77777777" w:rsidR="00524E8C" w:rsidRPr="00C82098" w:rsidRDefault="00524E8C" w:rsidP="00524E8C">
      <w:pPr>
        <w:jc w:val="both"/>
        <w:rPr>
          <w:szCs w:val="24"/>
        </w:rPr>
      </w:pPr>
    </w:p>
    <w:p w14:paraId="6CFDF132" w14:textId="1DC7CB66" w:rsidR="00524E8C" w:rsidRPr="00C82098" w:rsidRDefault="00524E8C" w:rsidP="00524E8C">
      <w:pPr>
        <w:spacing w:after="0"/>
        <w:jc w:val="both"/>
        <w:rPr>
          <w:b/>
          <w:szCs w:val="24"/>
        </w:rPr>
      </w:pPr>
      <w:r w:rsidRPr="00C82098">
        <w:rPr>
          <w:b/>
          <w:szCs w:val="24"/>
        </w:rPr>
        <w:t>CHAIR</w:t>
      </w:r>
      <w:r w:rsidR="00037D7A">
        <w:rPr>
          <w:b/>
          <w:szCs w:val="24"/>
        </w:rPr>
        <w:t>PERSON</w:t>
      </w:r>
      <w:r w:rsidRPr="00C82098">
        <w:rPr>
          <w:b/>
          <w:szCs w:val="24"/>
        </w:rPr>
        <w:t>, TVET CDACC</w:t>
      </w:r>
    </w:p>
    <w:p w14:paraId="651B09F1" w14:textId="77777777" w:rsidR="00524E8C" w:rsidRPr="00C82098" w:rsidRDefault="00524E8C" w:rsidP="00524E8C">
      <w:pPr>
        <w:rPr>
          <w:b/>
          <w:bCs/>
          <w:szCs w:val="24"/>
          <w:lang w:val="en-GB"/>
        </w:rPr>
      </w:pPr>
    </w:p>
    <w:p w14:paraId="59594947" w14:textId="77777777" w:rsidR="00524E8C" w:rsidRPr="00C82098" w:rsidRDefault="00524E8C" w:rsidP="00524E8C">
      <w:pPr>
        <w:rPr>
          <w:b/>
          <w:bCs/>
          <w:szCs w:val="24"/>
          <w:lang w:val="en-GB"/>
        </w:rPr>
      </w:pPr>
    </w:p>
    <w:p w14:paraId="515D03C1" w14:textId="77777777" w:rsidR="00524E8C" w:rsidRPr="00C82098" w:rsidRDefault="00524E8C" w:rsidP="00524E8C">
      <w:pPr>
        <w:rPr>
          <w:b/>
          <w:bCs/>
          <w:szCs w:val="24"/>
          <w:lang w:val="en-GB"/>
        </w:rPr>
      </w:pPr>
    </w:p>
    <w:p w14:paraId="7865F095" w14:textId="77777777" w:rsidR="00524E8C" w:rsidRPr="00C82098" w:rsidRDefault="00524E8C" w:rsidP="00524E8C">
      <w:pPr>
        <w:rPr>
          <w:b/>
          <w:bCs/>
          <w:szCs w:val="24"/>
          <w:lang w:val="en-GB"/>
        </w:rPr>
      </w:pPr>
    </w:p>
    <w:p w14:paraId="79CB6C6D" w14:textId="77777777" w:rsidR="00524E8C" w:rsidRPr="00C82098" w:rsidRDefault="00524E8C" w:rsidP="00524E8C">
      <w:pPr>
        <w:rPr>
          <w:b/>
          <w:bCs/>
          <w:szCs w:val="24"/>
          <w:lang w:val="en-GB"/>
        </w:rPr>
      </w:pPr>
    </w:p>
    <w:p w14:paraId="0C0B8BCF" w14:textId="77777777" w:rsidR="00524E8C" w:rsidRPr="00C82098" w:rsidRDefault="00524E8C" w:rsidP="00524E8C">
      <w:pPr>
        <w:rPr>
          <w:b/>
          <w:bCs/>
          <w:szCs w:val="24"/>
          <w:lang w:val="en-GB"/>
        </w:rPr>
      </w:pPr>
    </w:p>
    <w:p w14:paraId="31FF4191" w14:textId="77777777" w:rsidR="00524E8C" w:rsidRPr="00C82098" w:rsidRDefault="00524E8C" w:rsidP="00524E8C">
      <w:pPr>
        <w:pStyle w:val="Heading1"/>
        <w:rPr>
          <w:szCs w:val="24"/>
          <w:lang w:val="en-GB"/>
        </w:rPr>
      </w:pPr>
      <w:bookmarkStart w:id="5" w:name="_Toc71720333"/>
      <w:r w:rsidRPr="00C82098">
        <w:rPr>
          <w:szCs w:val="24"/>
          <w:lang w:val="en-GB"/>
        </w:rPr>
        <w:lastRenderedPageBreak/>
        <w:t>ACKNOWLEDGMENT</w:t>
      </w:r>
      <w:bookmarkEnd w:id="2"/>
      <w:bookmarkEnd w:id="3"/>
      <w:bookmarkEnd w:id="5"/>
    </w:p>
    <w:p w14:paraId="28832873" w14:textId="664548FB" w:rsidR="00524E8C" w:rsidRPr="00C82098" w:rsidRDefault="00524E8C" w:rsidP="00524E8C">
      <w:pPr>
        <w:jc w:val="both"/>
        <w:rPr>
          <w:szCs w:val="24"/>
        </w:rPr>
      </w:pPr>
      <w:r w:rsidRPr="00C82098">
        <w:rPr>
          <w:szCs w:val="24"/>
        </w:rPr>
        <w:t xml:space="preserve">These </w:t>
      </w:r>
      <w:r w:rsidR="002D5578">
        <w:rPr>
          <w:szCs w:val="24"/>
        </w:rPr>
        <w:t xml:space="preserve">Occupational Standards </w:t>
      </w:r>
      <w:r w:rsidRPr="00C82098">
        <w:rPr>
          <w:szCs w:val="24"/>
        </w:rPr>
        <w:t xml:space="preserve">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AB39646" w14:textId="64710E0A" w:rsidR="00524E8C" w:rsidRPr="00C82098" w:rsidRDefault="00524E8C" w:rsidP="00524E8C">
      <w:pPr>
        <w:jc w:val="both"/>
        <w:rPr>
          <w:szCs w:val="24"/>
        </w:rPr>
      </w:pPr>
      <w:r w:rsidRPr="00C82098">
        <w:rPr>
          <w:szCs w:val="24"/>
        </w:rPr>
        <w:t xml:space="preserve">I thank TVET </w:t>
      </w:r>
      <w:r w:rsidR="002D5578">
        <w:rPr>
          <w:szCs w:val="24"/>
        </w:rPr>
        <w:t>Curriculum</w:t>
      </w:r>
      <w:r w:rsidRPr="00C82098">
        <w:rPr>
          <w:szCs w:val="24"/>
        </w:rPr>
        <w:t xml:space="preserve"> Development, Assessment and Certification Council (TVET CDACC) for providing guidance on the development of these Standards. My gratitude goes to </w:t>
      </w:r>
      <w:r w:rsidR="00CF60D3" w:rsidRPr="00C82098">
        <w:rPr>
          <w:szCs w:val="24"/>
        </w:rPr>
        <w:t>Construction</w:t>
      </w:r>
      <w:r w:rsidRPr="00C82098">
        <w:rPr>
          <w:szCs w:val="24"/>
        </w:rPr>
        <w:t xml:space="preserve"> Sector Skills Advisory Committee (SSAC) members for their contribution to the development of these Standards.  </w:t>
      </w:r>
    </w:p>
    <w:p w14:paraId="6698D4BE" w14:textId="77777777" w:rsidR="00524E8C" w:rsidRPr="00C82098" w:rsidRDefault="00524E8C" w:rsidP="00524E8C">
      <w:pPr>
        <w:jc w:val="both"/>
        <w:rPr>
          <w:szCs w:val="24"/>
        </w:rPr>
      </w:pPr>
      <w:r w:rsidRPr="00C82098">
        <w:rPr>
          <w:szCs w:val="24"/>
        </w:rPr>
        <w:t xml:space="preserve">My gratitude and appreciation go to </w:t>
      </w:r>
      <w:r w:rsidR="00CF60D3" w:rsidRPr="00C82098">
        <w:rPr>
          <w:szCs w:val="24"/>
        </w:rPr>
        <w:t xml:space="preserve">Kabete National Polytechnic, National Construction Authority, Kenya Federation of Master Builders and Chamber of Skilled Craft Frankfurt Rhein Main (Germany) </w:t>
      </w:r>
      <w:r w:rsidRPr="00C82098">
        <w:rPr>
          <w:szCs w:val="24"/>
        </w:rPr>
        <w:t>for their immense contribution towards the development of these Standards. I also thank all the individuals and organizations who participated in the validation of these Standards.</w:t>
      </w:r>
    </w:p>
    <w:p w14:paraId="10266AA6" w14:textId="77777777" w:rsidR="00524E8C" w:rsidRPr="00C82098" w:rsidRDefault="00524E8C" w:rsidP="00524E8C">
      <w:pPr>
        <w:jc w:val="both"/>
        <w:rPr>
          <w:szCs w:val="24"/>
        </w:rPr>
      </w:pPr>
      <w:r w:rsidRPr="00C82098">
        <w:rPr>
          <w:szCs w:val="24"/>
        </w:rPr>
        <w:t xml:space="preserve">I acknowledge all other institutions which in one way or another contributed to the development of these Standards. </w:t>
      </w:r>
    </w:p>
    <w:p w14:paraId="2CD60BD1" w14:textId="77777777" w:rsidR="00524E8C" w:rsidRPr="00C82098" w:rsidRDefault="00524E8C" w:rsidP="00524E8C">
      <w:pPr>
        <w:spacing w:after="0"/>
        <w:rPr>
          <w:b/>
          <w:szCs w:val="24"/>
        </w:rPr>
      </w:pPr>
    </w:p>
    <w:p w14:paraId="2A901C88" w14:textId="77777777" w:rsidR="00524E8C" w:rsidRPr="00C82098" w:rsidRDefault="00524E8C" w:rsidP="00524E8C">
      <w:pPr>
        <w:spacing w:after="0"/>
        <w:rPr>
          <w:b/>
          <w:szCs w:val="24"/>
        </w:rPr>
      </w:pPr>
    </w:p>
    <w:p w14:paraId="75A34B72" w14:textId="1045984F" w:rsidR="00CF60D3" w:rsidRPr="00C82098" w:rsidRDefault="00524E8C" w:rsidP="00524E8C">
      <w:pPr>
        <w:spacing w:after="0"/>
        <w:rPr>
          <w:b/>
          <w:szCs w:val="24"/>
        </w:rPr>
      </w:pPr>
      <w:r w:rsidRPr="00C82098">
        <w:rPr>
          <w:b/>
          <w:szCs w:val="24"/>
        </w:rPr>
        <w:t>CHAIR</w:t>
      </w:r>
      <w:r w:rsidR="00037D7A">
        <w:rPr>
          <w:b/>
          <w:szCs w:val="24"/>
        </w:rPr>
        <w:t>PERSON</w:t>
      </w:r>
    </w:p>
    <w:p w14:paraId="14923D8B" w14:textId="77777777" w:rsidR="00524E8C" w:rsidRPr="00C82098" w:rsidRDefault="00CF60D3" w:rsidP="00524E8C">
      <w:pPr>
        <w:spacing w:after="0"/>
        <w:rPr>
          <w:b/>
          <w:szCs w:val="24"/>
        </w:rPr>
      </w:pPr>
      <w:r w:rsidRPr="00C82098">
        <w:rPr>
          <w:b/>
          <w:szCs w:val="24"/>
        </w:rPr>
        <w:t>CONSTRUCTION</w:t>
      </w:r>
      <w:r w:rsidR="00524E8C" w:rsidRPr="00C82098">
        <w:rPr>
          <w:b/>
          <w:szCs w:val="24"/>
        </w:rPr>
        <w:t xml:space="preserve"> SECTOR SKILLS ADVISORY COMMITTEE</w:t>
      </w:r>
    </w:p>
    <w:p w14:paraId="494FAAFA" w14:textId="77777777" w:rsidR="00524E8C" w:rsidRPr="00C82098" w:rsidRDefault="00524E8C" w:rsidP="00524E8C">
      <w:pPr>
        <w:spacing w:after="0"/>
        <w:rPr>
          <w:b/>
          <w:szCs w:val="24"/>
        </w:rPr>
      </w:pPr>
    </w:p>
    <w:p w14:paraId="105F1C7A" w14:textId="77777777" w:rsidR="00524E8C" w:rsidRPr="00C82098" w:rsidRDefault="00524E8C" w:rsidP="00524E8C">
      <w:pPr>
        <w:spacing w:after="0" w:line="240" w:lineRule="auto"/>
        <w:rPr>
          <w:b/>
          <w:szCs w:val="24"/>
        </w:rPr>
      </w:pPr>
    </w:p>
    <w:p w14:paraId="2BD43E20" w14:textId="77777777" w:rsidR="00524E8C" w:rsidRPr="00C82098" w:rsidRDefault="00524E8C" w:rsidP="00524E8C">
      <w:pPr>
        <w:rPr>
          <w:szCs w:val="24"/>
        </w:rPr>
      </w:pPr>
    </w:p>
    <w:p w14:paraId="0860283F" w14:textId="77777777" w:rsidR="00524E8C" w:rsidRPr="00C82098" w:rsidRDefault="00524E8C" w:rsidP="00524E8C">
      <w:pPr>
        <w:rPr>
          <w:szCs w:val="24"/>
        </w:rPr>
      </w:pPr>
    </w:p>
    <w:p w14:paraId="6BF4AB76" w14:textId="77777777" w:rsidR="00524E8C" w:rsidRPr="00C82098" w:rsidRDefault="00524E8C" w:rsidP="00524E8C">
      <w:pPr>
        <w:spacing w:after="0" w:line="240" w:lineRule="auto"/>
        <w:rPr>
          <w:szCs w:val="24"/>
        </w:rPr>
      </w:pPr>
    </w:p>
    <w:p w14:paraId="2462BF03" w14:textId="77777777" w:rsidR="00524E8C" w:rsidRPr="00C82098" w:rsidRDefault="00524E8C" w:rsidP="00524E8C">
      <w:pPr>
        <w:spacing w:after="0" w:line="240" w:lineRule="auto"/>
        <w:rPr>
          <w:szCs w:val="24"/>
        </w:rPr>
      </w:pPr>
    </w:p>
    <w:p w14:paraId="7B46945A" w14:textId="77777777" w:rsidR="00524E8C" w:rsidRPr="00C82098" w:rsidRDefault="00524E8C" w:rsidP="00524E8C">
      <w:pPr>
        <w:spacing w:after="0" w:line="240" w:lineRule="auto"/>
        <w:rPr>
          <w:szCs w:val="24"/>
        </w:rPr>
      </w:pPr>
    </w:p>
    <w:p w14:paraId="5DB63EB9" w14:textId="77777777" w:rsidR="00524E8C" w:rsidRPr="00C82098" w:rsidRDefault="00524E8C" w:rsidP="00524E8C">
      <w:pPr>
        <w:spacing w:after="0" w:line="240" w:lineRule="auto"/>
        <w:rPr>
          <w:szCs w:val="24"/>
        </w:rPr>
      </w:pPr>
    </w:p>
    <w:p w14:paraId="33912D21" w14:textId="77777777" w:rsidR="00524E8C" w:rsidRPr="00C82098" w:rsidRDefault="00524E8C" w:rsidP="00524E8C">
      <w:pPr>
        <w:spacing w:after="0" w:line="240" w:lineRule="auto"/>
        <w:rPr>
          <w:szCs w:val="24"/>
        </w:rPr>
      </w:pPr>
    </w:p>
    <w:p w14:paraId="637D105F" w14:textId="77777777" w:rsidR="00524E8C" w:rsidRPr="00C82098" w:rsidRDefault="00524E8C" w:rsidP="00524E8C">
      <w:pPr>
        <w:spacing w:after="0" w:line="240" w:lineRule="auto"/>
        <w:rPr>
          <w:szCs w:val="24"/>
        </w:rPr>
      </w:pPr>
    </w:p>
    <w:p w14:paraId="4FE9EDFE" w14:textId="77777777" w:rsidR="00524E8C" w:rsidRPr="00C82098" w:rsidRDefault="00524E8C" w:rsidP="00524E8C">
      <w:pPr>
        <w:spacing w:after="0" w:line="240" w:lineRule="auto"/>
        <w:rPr>
          <w:szCs w:val="24"/>
        </w:rPr>
      </w:pPr>
    </w:p>
    <w:p w14:paraId="5C5C0F2D" w14:textId="77777777" w:rsidR="00524E8C" w:rsidRPr="00C82098" w:rsidRDefault="00524E8C" w:rsidP="00524E8C">
      <w:pPr>
        <w:spacing w:after="0" w:line="240" w:lineRule="auto"/>
        <w:rPr>
          <w:szCs w:val="24"/>
        </w:rPr>
      </w:pPr>
    </w:p>
    <w:p w14:paraId="52BF0C62" w14:textId="77777777" w:rsidR="00524E8C" w:rsidRPr="00C82098" w:rsidRDefault="00524E8C" w:rsidP="00524E8C">
      <w:pPr>
        <w:spacing w:after="0" w:line="240" w:lineRule="auto"/>
        <w:rPr>
          <w:szCs w:val="24"/>
        </w:rPr>
      </w:pPr>
    </w:p>
    <w:p w14:paraId="064B000B" w14:textId="77777777" w:rsidR="00524E8C" w:rsidRPr="00C82098" w:rsidRDefault="00524E8C" w:rsidP="00524E8C">
      <w:pPr>
        <w:spacing w:after="0" w:line="240" w:lineRule="auto"/>
        <w:rPr>
          <w:szCs w:val="24"/>
        </w:rPr>
      </w:pPr>
    </w:p>
    <w:p w14:paraId="064D63D1" w14:textId="77777777" w:rsidR="00524E8C" w:rsidRPr="00C82098" w:rsidRDefault="00524E8C" w:rsidP="00524E8C">
      <w:pPr>
        <w:spacing w:after="0" w:line="240" w:lineRule="auto"/>
        <w:rPr>
          <w:szCs w:val="24"/>
        </w:rPr>
      </w:pPr>
    </w:p>
    <w:p w14:paraId="61FAF6C8" w14:textId="77777777" w:rsidR="00524E8C" w:rsidRPr="00C82098" w:rsidRDefault="00524E8C" w:rsidP="00524E8C">
      <w:pPr>
        <w:spacing w:after="0" w:line="240" w:lineRule="auto"/>
        <w:rPr>
          <w:szCs w:val="24"/>
        </w:rPr>
      </w:pPr>
    </w:p>
    <w:p w14:paraId="73DA36C9" w14:textId="77777777" w:rsidR="00524E8C" w:rsidRPr="00C82098" w:rsidRDefault="00524E8C" w:rsidP="00524E8C">
      <w:pPr>
        <w:spacing w:after="0" w:line="240" w:lineRule="auto"/>
        <w:rPr>
          <w:szCs w:val="24"/>
        </w:rPr>
      </w:pPr>
    </w:p>
    <w:p w14:paraId="67157F7E" w14:textId="77777777" w:rsidR="002A4B54" w:rsidRDefault="002A4B54" w:rsidP="00524E8C">
      <w:pPr>
        <w:spacing w:after="200" w:line="276" w:lineRule="auto"/>
        <w:rPr>
          <w:szCs w:val="24"/>
        </w:rPr>
      </w:pPr>
    </w:p>
    <w:p w14:paraId="3D5E4432" w14:textId="77777777" w:rsidR="002A4B54" w:rsidRDefault="002A4B54" w:rsidP="00524E8C">
      <w:pPr>
        <w:spacing w:after="200" w:line="276" w:lineRule="auto"/>
        <w:rPr>
          <w:szCs w:val="24"/>
        </w:rPr>
      </w:pPr>
    </w:p>
    <w:p w14:paraId="1574BEF3" w14:textId="589BB07C" w:rsidR="00524E8C" w:rsidRPr="00C82098" w:rsidRDefault="00496367" w:rsidP="002A4B54">
      <w:pPr>
        <w:pStyle w:val="Heading1"/>
      </w:pPr>
      <w:bookmarkStart w:id="6" w:name="_Toc71720334"/>
      <w:r>
        <w:lastRenderedPageBreak/>
        <w:t>TABLE OF CONTENTS</w:t>
      </w:r>
      <w:bookmarkEnd w:id="6"/>
    </w:p>
    <w:p w14:paraId="01259B5A" w14:textId="4B846C20" w:rsidR="002A4B54" w:rsidRPr="002A4B54" w:rsidRDefault="00D0778D">
      <w:pPr>
        <w:pStyle w:val="TOC1"/>
        <w:tabs>
          <w:tab w:val="right" w:leader="dot" w:pos="9350"/>
        </w:tabs>
        <w:rPr>
          <w:rFonts w:ascii="Times New Roman" w:eastAsiaTheme="minorEastAsia" w:hAnsi="Times New Roman" w:cs="Times New Roman"/>
          <w:b w:val="0"/>
          <w:bCs w:val="0"/>
          <w:caps w:val="0"/>
          <w:noProof/>
          <w:sz w:val="24"/>
          <w:szCs w:val="24"/>
          <w:lang w:val="en-US"/>
        </w:rPr>
      </w:pPr>
      <w:r>
        <w:rPr>
          <w:szCs w:val="24"/>
        </w:rPr>
        <w:fldChar w:fldCharType="begin"/>
      </w:r>
      <w:r>
        <w:rPr>
          <w:szCs w:val="24"/>
        </w:rPr>
        <w:instrText xml:space="preserve"> TOC \o "1-3" \h \z \u </w:instrText>
      </w:r>
      <w:r>
        <w:rPr>
          <w:szCs w:val="24"/>
        </w:rPr>
        <w:fldChar w:fldCharType="separate"/>
      </w:r>
      <w:hyperlink w:anchor="_Toc71720331" w:history="1">
        <w:r w:rsidR="002A4B54" w:rsidRPr="002A4B54">
          <w:rPr>
            <w:rStyle w:val="Hyperlink"/>
            <w:rFonts w:ascii="Times New Roman" w:hAnsi="Times New Roman" w:cs="Times New Roman"/>
            <w:noProof/>
            <w:sz w:val="24"/>
            <w:szCs w:val="24"/>
          </w:rPr>
          <w:t>FOREWORD</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_Toc71720331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ii</w:t>
        </w:r>
        <w:r w:rsidR="002A4B54" w:rsidRPr="002A4B54">
          <w:rPr>
            <w:rFonts w:ascii="Times New Roman" w:hAnsi="Times New Roman" w:cs="Times New Roman"/>
            <w:noProof/>
            <w:webHidden/>
            <w:sz w:val="24"/>
            <w:szCs w:val="24"/>
          </w:rPr>
          <w:fldChar w:fldCharType="end"/>
        </w:r>
      </w:hyperlink>
    </w:p>
    <w:p w14:paraId="1AC5859E" w14:textId="71B99816"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32" w:history="1">
        <w:r w:rsidR="002A4B54" w:rsidRPr="002A4B54">
          <w:rPr>
            <w:rStyle w:val="Hyperlink"/>
            <w:rFonts w:ascii="Times New Roman" w:hAnsi="Times New Roman" w:cs="Times New Roman"/>
            <w:noProof/>
            <w:sz w:val="24"/>
            <w:szCs w:val="24"/>
          </w:rPr>
          <w:t>PREFACE</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_Toc71720332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iii</w:t>
        </w:r>
        <w:r w:rsidR="002A4B54" w:rsidRPr="002A4B54">
          <w:rPr>
            <w:rFonts w:ascii="Times New Roman" w:hAnsi="Times New Roman" w:cs="Times New Roman"/>
            <w:noProof/>
            <w:webHidden/>
            <w:sz w:val="24"/>
            <w:szCs w:val="24"/>
          </w:rPr>
          <w:fldChar w:fldCharType="end"/>
        </w:r>
      </w:hyperlink>
    </w:p>
    <w:p w14:paraId="26A3C18A" w14:textId="2D144FB2"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33" w:history="1">
        <w:r w:rsidR="002A4B54" w:rsidRPr="002A4B54">
          <w:rPr>
            <w:rStyle w:val="Hyperlink"/>
            <w:rFonts w:ascii="Times New Roman" w:hAnsi="Times New Roman" w:cs="Times New Roman"/>
            <w:noProof/>
            <w:sz w:val="24"/>
            <w:szCs w:val="24"/>
            <w:lang w:val="en-GB"/>
          </w:rPr>
          <w:t>ACKNOWLEDGMENT</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_Toc71720333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iv</w:t>
        </w:r>
        <w:r w:rsidR="002A4B54" w:rsidRPr="002A4B54">
          <w:rPr>
            <w:rFonts w:ascii="Times New Roman" w:hAnsi="Times New Roman" w:cs="Times New Roman"/>
            <w:noProof/>
            <w:webHidden/>
            <w:sz w:val="24"/>
            <w:szCs w:val="24"/>
          </w:rPr>
          <w:fldChar w:fldCharType="end"/>
        </w:r>
      </w:hyperlink>
    </w:p>
    <w:p w14:paraId="73448084" w14:textId="69763C28"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34" w:history="1">
        <w:r w:rsidR="002A4B54" w:rsidRPr="002A4B54">
          <w:rPr>
            <w:rStyle w:val="Hyperlink"/>
            <w:rFonts w:ascii="Times New Roman" w:hAnsi="Times New Roman" w:cs="Times New Roman"/>
            <w:noProof/>
            <w:sz w:val="24"/>
            <w:szCs w:val="24"/>
          </w:rPr>
          <w:t>Table of Contents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_Toc71720334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v</w:t>
        </w:r>
        <w:r w:rsidR="002A4B54" w:rsidRPr="002A4B54">
          <w:rPr>
            <w:rFonts w:ascii="Times New Roman" w:hAnsi="Times New Roman" w:cs="Times New Roman"/>
            <w:noProof/>
            <w:webHidden/>
            <w:sz w:val="24"/>
            <w:szCs w:val="24"/>
          </w:rPr>
          <w:fldChar w:fldCharType="end"/>
        </w:r>
      </w:hyperlink>
    </w:p>
    <w:p w14:paraId="2603450C" w14:textId="7A13398E"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35" w:history="1">
        <w:r w:rsidR="002A4B54" w:rsidRPr="002A4B54">
          <w:rPr>
            <w:rStyle w:val="Hyperlink"/>
            <w:rFonts w:ascii="Times New Roman" w:hAnsi="Times New Roman" w:cs="Times New Roman"/>
            <w:noProof/>
            <w:sz w:val="24"/>
            <w:szCs w:val="24"/>
          </w:rPr>
          <w:t>ABBREVIATIONS AND ACRONYMS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_Toc71720335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vi</w:t>
        </w:r>
        <w:r w:rsidR="002A4B54" w:rsidRPr="002A4B54">
          <w:rPr>
            <w:rFonts w:ascii="Times New Roman" w:hAnsi="Times New Roman" w:cs="Times New Roman"/>
            <w:noProof/>
            <w:webHidden/>
            <w:sz w:val="24"/>
            <w:szCs w:val="24"/>
          </w:rPr>
          <w:fldChar w:fldCharType="end"/>
        </w:r>
      </w:hyperlink>
    </w:p>
    <w:p w14:paraId="667CAD9B" w14:textId="32E725E7"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36" w:history="1">
        <w:r w:rsidR="002A4B54" w:rsidRPr="002A4B54">
          <w:rPr>
            <w:rStyle w:val="Hyperlink"/>
            <w:rFonts w:ascii="Times New Roman" w:hAnsi="Times New Roman" w:cs="Times New Roman"/>
            <w:noProof/>
            <w:sz w:val="24"/>
            <w:szCs w:val="24"/>
          </w:rPr>
          <w:t>KEY TO UNIT CODE</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_Toc71720336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vii</w:t>
        </w:r>
        <w:r w:rsidR="002A4B54" w:rsidRPr="002A4B54">
          <w:rPr>
            <w:rFonts w:ascii="Times New Roman" w:hAnsi="Times New Roman" w:cs="Times New Roman"/>
            <w:noProof/>
            <w:webHidden/>
            <w:sz w:val="24"/>
            <w:szCs w:val="24"/>
          </w:rPr>
          <w:fldChar w:fldCharType="end"/>
        </w:r>
      </w:hyperlink>
    </w:p>
    <w:p w14:paraId="581D01C0" w14:textId="3B85015F"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37" w:history="1">
        <w:r w:rsidR="002A4B54" w:rsidRPr="002A4B54">
          <w:rPr>
            <w:rStyle w:val="Hyperlink"/>
            <w:rFonts w:ascii="Times New Roman" w:hAnsi="Times New Roman" w:cs="Times New Roman"/>
            <w:noProof/>
            <w:sz w:val="24"/>
            <w:szCs w:val="24"/>
          </w:rPr>
          <w:t>OVERVIEW</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_Toc71720337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8</w:t>
        </w:r>
        <w:r w:rsidR="002A4B54" w:rsidRPr="002A4B54">
          <w:rPr>
            <w:rFonts w:ascii="Times New Roman" w:hAnsi="Times New Roman" w:cs="Times New Roman"/>
            <w:noProof/>
            <w:webHidden/>
            <w:sz w:val="24"/>
            <w:szCs w:val="24"/>
          </w:rPr>
          <w:fldChar w:fldCharType="end"/>
        </w:r>
      </w:hyperlink>
    </w:p>
    <w:p w14:paraId="6BD918E9" w14:textId="423A3E7A"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38" w:history="1">
        <w:r w:rsidR="002A4B54" w:rsidRPr="002A4B54">
          <w:rPr>
            <w:rStyle w:val="Hyperlink"/>
            <w:rFonts w:ascii="Times New Roman" w:hAnsi="Times New Roman" w:cs="Times New Roman"/>
            <w:noProof/>
            <w:sz w:val="24"/>
            <w:szCs w:val="24"/>
          </w:rPr>
          <w:t>BASIC UNITS OF COMPETENCY</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_Toc71720338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9</w:t>
        </w:r>
        <w:r w:rsidR="002A4B54" w:rsidRPr="002A4B54">
          <w:rPr>
            <w:rFonts w:ascii="Times New Roman" w:hAnsi="Times New Roman" w:cs="Times New Roman"/>
            <w:noProof/>
            <w:webHidden/>
            <w:sz w:val="24"/>
            <w:szCs w:val="24"/>
          </w:rPr>
          <w:fldChar w:fldCharType="end"/>
        </w:r>
      </w:hyperlink>
    </w:p>
    <w:p w14:paraId="029D8DA5" w14:textId="286DD1C8"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39" w:history="1">
        <w:r w:rsidR="002A4B54" w:rsidRPr="002A4B54">
          <w:rPr>
            <w:rStyle w:val="Hyperlink"/>
            <w:rFonts w:ascii="Times New Roman" w:hAnsi="Times New Roman" w:cs="Times New Roman"/>
            <w:noProof/>
            <w:sz w:val="24"/>
            <w:szCs w:val="24"/>
          </w:rPr>
          <w:t>DEMONSTRATE COMMUNICATION SKILLS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_Toc71720339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10</w:t>
        </w:r>
        <w:r w:rsidR="002A4B54" w:rsidRPr="002A4B54">
          <w:rPr>
            <w:rFonts w:ascii="Times New Roman" w:hAnsi="Times New Roman" w:cs="Times New Roman"/>
            <w:noProof/>
            <w:webHidden/>
            <w:sz w:val="24"/>
            <w:szCs w:val="24"/>
          </w:rPr>
          <w:fldChar w:fldCharType="end"/>
        </w:r>
      </w:hyperlink>
    </w:p>
    <w:p w14:paraId="714FB51A" w14:textId="72F7E5C7"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0" w:history="1">
        <w:r w:rsidR="002A4B54" w:rsidRPr="002A4B54">
          <w:rPr>
            <w:rStyle w:val="Hyperlink"/>
            <w:rFonts w:ascii="Times New Roman" w:hAnsi="Times New Roman" w:cs="Times New Roman"/>
            <w:noProof/>
            <w:sz w:val="24"/>
            <w:szCs w:val="24"/>
          </w:rPr>
          <w:t>DEMONSTRATE DIGITAL LITERACY</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_Toc71720340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14</w:t>
        </w:r>
        <w:r w:rsidR="002A4B54" w:rsidRPr="002A4B54">
          <w:rPr>
            <w:rFonts w:ascii="Times New Roman" w:hAnsi="Times New Roman" w:cs="Times New Roman"/>
            <w:noProof/>
            <w:webHidden/>
            <w:sz w:val="24"/>
            <w:szCs w:val="24"/>
          </w:rPr>
          <w:fldChar w:fldCharType="end"/>
        </w:r>
      </w:hyperlink>
    </w:p>
    <w:p w14:paraId="19E38F33" w14:textId="3E7337AE"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1" w:history="1">
        <w:r w:rsidR="002A4B54" w:rsidRPr="002A4B54">
          <w:rPr>
            <w:rStyle w:val="Hyperlink"/>
            <w:rFonts w:ascii="Times New Roman" w:hAnsi="Times New Roman" w:cs="Times New Roman"/>
            <w:noProof/>
            <w:sz w:val="24"/>
            <w:szCs w:val="24"/>
            <w:lang w:val="fr-FR"/>
          </w:rPr>
          <w:t>DEMONSTRATE ENTREPRENEURIAL SKILLS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_Toc71720341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19</w:t>
        </w:r>
        <w:r w:rsidR="002A4B54" w:rsidRPr="002A4B54">
          <w:rPr>
            <w:rFonts w:ascii="Times New Roman" w:hAnsi="Times New Roman" w:cs="Times New Roman"/>
            <w:noProof/>
            <w:webHidden/>
            <w:sz w:val="24"/>
            <w:szCs w:val="24"/>
          </w:rPr>
          <w:fldChar w:fldCharType="end"/>
        </w:r>
      </w:hyperlink>
    </w:p>
    <w:p w14:paraId="49F95F88" w14:textId="680269FD"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2" w:history="1">
        <w:r w:rsidR="002A4B54" w:rsidRPr="002A4B54">
          <w:rPr>
            <w:rStyle w:val="Hyperlink"/>
            <w:rFonts w:ascii="Times New Roman" w:hAnsi="Times New Roman" w:cs="Times New Roman"/>
            <w:noProof/>
            <w:sz w:val="24"/>
            <w:szCs w:val="24"/>
          </w:rPr>
          <w:t>DEMONSTRATE EMPLOYABILITY SKILLS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_Toc71720342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26</w:t>
        </w:r>
        <w:r w:rsidR="002A4B54" w:rsidRPr="002A4B54">
          <w:rPr>
            <w:rFonts w:ascii="Times New Roman" w:hAnsi="Times New Roman" w:cs="Times New Roman"/>
            <w:noProof/>
            <w:webHidden/>
            <w:sz w:val="24"/>
            <w:szCs w:val="24"/>
          </w:rPr>
          <w:fldChar w:fldCharType="end"/>
        </w:r>
      </w:hyperlink>
    </w:p>
    <w:p w14:paraId="7ED2D399" w14:textId="4AEB2ABF"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3" w:history="1">
        <w:r w:rsidR="002A4B54" w:rsidRPr="002A4B54">
          <w:rPr>
            <w:rStyle w:val="Hyperlink"/>
            <w:rFonts w:ascii="Times New Roman" w:hAnsi="Times New Roman" w:cs="Times New Roman"/>
            <w:noProof/>
            <w:sz w:val="24"/>
            <w:szCs w:val="24"/>
          </w:rPr>
          <w:t>DEMONSTRATE ENVIRONMENTAL LITERACY</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_Toc71720343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34</w:t>
        </w:r>
        <w:r w:rsidR="002A4B54" w:rsidRPr="002A4B54">
          <w:rPr>
            <w:rFonts w:ascii="Times New Roman" w:hAnsi="Times New Roman" w:cs="Times New Roman"/>
            <w:noProof/>
            <w:webHidden/>
            <w:sz w:val="24"/>
            <w:szCs w:val="24"/>
          </w:rPr>
          <w:fldChar w:fldCharType="end"/>
        </w:r>
      </w:hyperlink>
    </w:p>
    <w:p w14:paraId="790C83B3" w14:textId="4A721CD8"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4" w:history="1">
        <w:r w:rsidR="002A4B54" w:rsidRPr="002A4B54">
          <w:rPr>
            <w:rStyle w:val="Hyperlink"/>
            <w:rFonts w:ascii="Times New Roman" w:hAnsi="Times New Roman" w:cs="Times New Roman"/>
            <w:noProof/>
            <w:sz w:val="24"/>
            <w:szCs w:val="24"/>
          </w:rPr>
          <w:t>DEMONSTRATE OCCUPATIONAL SAFETY AND HEALTH PRACTICES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_Toc71720344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39</w:t>
        </w:r>
        <w:r w:rsidR="002A4B54" w:rsidRPr="002A4B54">
          <w:rPr>
            <w:rFonts w:ascii="Times New Roman" w:hAnsi="Times New Roman" w:cs="Times New Roman"/>
            <w:noProof/>
            <w:webHidden/>
            <w:sz w:val="24"/>
            <w:szCs w:val="24"/>
          </w:rPr>
          <w:fldChar w:fldCharType="end"/>
        </w:r>
      </w:hyperlink>
    </w:p>
    <w:p w14:paraId="70255240" w14:textId="20443547"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45" w:history="1">
        <w:r w:rsidR="002A4B54" w:rsidRPr="002A4B54">
          <w:rPr>
            <w:rStyle w:val="Hyperlink"/>
            <w:rFonts w:ascii="Times New Roman" w:hAnsi="Times New Roman" w:cs="Times New Roman"/>
            <w:noProof/>
            <w:sz w:val="24"/>
            <w:szCs w:val="24"/>
          </w:rPr>
          <w:t>COMMON UNITS OF COMPETENCY</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_Toc71720345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44</w:t>
        </w:r>
        <w:r w:rsidR="002A4B54" w:rsidRPr="002A4B54">
          <w:rPr>
            <w:rFonts w:ascii="Times New Roman" w:hAnsi="Times New Roman" w:cs="Times New Roman"/>
            <w:noProof/>
            <w:webHidden/>
            <w:sz w:val="24"/>
            <w:szCs w:val="24"/>
          </w:rPr>
          <w:fldChar w:fldCharType="end"/>
        </w:r>
      </w:hyperlink>
    </w:p>
    <w:p w14:paraId="62D15490" w14:textId="3D472E54"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6" w:history="1">
        <w:r w:rsidR="002A4B54" w:rsidRPr="002A4B54">
          <w:rPr>
            <w:rStyle w:val="Hyperlink"/>
            <w:rFonts w:ascii="Times New Roman" w:hAnsi="Times New Roman" w:cs="Times New Roman"/>
            <w:noProof/>
            <w:sz w:val="24"/>
            <w:szCs w:val="24"/>
          </w:rPr>
          <w:t>APPLY TECHNICAL DRAWING SKILLS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_Toc71720346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45</w:t>
        </w:r>
        <w:r w:rsidR="002A4B54" w:rsidRPr="002A4B54">
          <w:rPr>
            <w:rFonts w:ascii="Times New Roman" w:hAnsi="Times New Roman" w:cs="Times New Roman"/>
            <w:noProof/>
            <w:webHidden/>
            <w:sz w:val="24"/>
            <w:szCs w:val="24"/>
          </w:rPr>
          <w:fldChar w:fldCharType="end"/>
        </w:r>
      </w:hyperlink>
    </w:p>
    <w:p w14:paraId="13A60722" w14:textId="44896812"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7" w:history="1">
        <w:r w:rsidR="002A4B54" w:rsidRPr="002A4B54">
          <w:rPr>
            <w:rStyle w:val="Hyperlink"/>
            <w:rFonts w:ascii="Times New Roman" w:hAnsi="Times New Roman" w:cs="Times New Roman"/>
            <w:noProof/>
            <w:sz w:val="24"/>
            <w:szCs w:val="24"/>
          </w:rPr>
          <w:t>APPLY ENGINEERING MATHEMATICS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_Toc71720347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50</w:t>
        </w:r>
        <w:r w:rsidR="002A4B54" w:rsidRPr="002A4B54">
          <w:rPr>
            <w:rFonts w:ascii="Times New Roman" w:hAnsi="Times New Roman" w:cs="Times New Roman"/>
            <w:noProof/>
            <w:webHidden/>
            <w:sz w:val="24"/>
            <w:szCs w:val="24"/>
          </w:rPr>
          <w:fldChar w:fldCharType="end"/>
        </w:r>
      </w:hyperlink>
    </w:p>
    <w:p w14:paraId="636C6FA0" w14:textId="004CD7EC"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8" w:history="1">
        <w:r w:rsidR="002A4B54" w:rsidRPr="002A4B54">
          <w:rPr>
            <w:rStyle w:val="Hyperlink"/>
            <w:rFonts w:ascii="Times New Roman" w:hAnsi="Times New Roman" w:cs="Times New Roman"/>
            <w:noProof/>
            <w:sz w:val="24"/>
            <w:szCs w:val="24"/>
          </w:rPr>
          <w:t>APPLY SCIENTIFIC PRINCIPLES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_Toc71720348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55</w:t>
        </w:r>
        <w:r w:rsidR="002A4B54" w:rsidRPr="002A4B54">
          <w:rPr>
            <w:rFonts w:ascii="Times New Roman" w:hAnsi="Times New Roman" w:cs="Times New Roman"/>
            <w:noProof/>
            <w:webHidden/>
            <w:sz w:val="24"/>
            <w:szCs w:val="24"/>
          </w:rPr>
          <w:fldChar w:fldCharType="end"/>
        </w:r>
      </w:hyperlink>
    </w:p>
    <w:p w14:paraId="520349E1" w14:textId="48F009F3"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49" w:history="1">
        <w:r w:rsidR="002A4B54" w:rsidRPr="002A4B54">
          <w:rPr>
            <w:rStyle w:val="Hyperlink"/>
            <w:rFonts w:ascii="Times New Roman" w:hAnsi="Times New Roman" w:cs="Times New Roman"/>
            <w:noProof/>
            <w:sz w:val="24"/>
            <w:szCs w:val="24"/>
          </w:rPr>
          <w:t>PERFORM WORKSHOP PROCESSES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_Toc71720349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59</w:t>
        </w:r>
        <w:r w:rsidR="002A4B54" w:rsidRPr="002A4B54">
          <w:rPr>
            <w:rFonts w:ascii="Times New Roman" w:hAnsi="Times New Roman" w:cs="Times New Roman"/>
            <w:noProof/>
            <w:webHidden/>
            <w:sz w:val="24"/>
            <w:szCs w:val="24"/>
          </w:rPr>
          <w:fldChar w:fldCharType="end"/>
        </w:r>
      </w:hyperlink>
    </w:p>
    <w:p w14:paraId="63362722" w14:textId="6FDCF57B" w:rsidR="002A4B54" w:rsidRPr="002A4B54" w:rsidRDefault="00FF2643">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1720350" w:history="1">
        <w:r w:rsidR="002A4B54" w:rsidRPr="002A4B54">
          <w:rPr>
            <w:rStyle w:val="Hyperlink"/>
            <w:rFonts w:ascii="Times New Roman" w:hAnsi="Times New Roman" w:cs="Times New Roman"/>
            <w:noProof/>
            <w:sz w:val="24"/>
            <w:szCs w:val="24"/>
          </w:rPr>
          <w:t>CORE UNITS OF COMPETENCY</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_Toc71720350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64</w:t>
        </w:r>
        <w:r w:rsidR="002A4B54" w:rsidRPr="002A4B54">
          <w:rPr>
            <w:rFonts w:ascii="Times New Roman" w:hAnsi="Times New Roman" w:cs="Times New Roman"/>
            <w:noProof/>
            <w:webHidden/>
            <w:sz w:val="24"/>
            <w:szCs w:val="24"/>
          </w:rPr>
          <w:fldChar w:fldCharType="end"/>
        </w:r>
      </w:hyperlink>
    </w:p>
    <w:p w14:paraId="2F8840DC" w14:textId="7334D651"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51" w:history="1">
        <w:r w:rsidR="002A4B54" w:rsidRPr="002A4B54">
          <w:rPr>
            <w:rStyle w:val="Hyperlink"/>
            <w:rFonts w:ascii="Times New Roman" w:hAnsi="Times New Roman" w:cs="Times New Roman"/>
            <w:noProof/>
            <w:sz w:val="24"/>
            <w:szCs w:val="24"/>
          </w:rPr>
          <w:t>DESIGN BASIC SCAFFOLDING SYSTEMS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_Toc71720351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66</w:t>
        </w:r>
        <w:r w:rsidR="002A4B54" w:rsidRPr="002A4B54">
          <w:rPr>
            <w:rFonts w:ascii="Times New Roman" w:hAnsi="Times New Roman" w:cs="Times New Roman"/>
            <w:noProof/>
            <w:webHidden/>
            <w:sz w:val="24"/>
            <w:szCs w:val="24"/>
          </w:rPr>
          <w:fldChar w:fldCharType="end"/>
        </w:r>
      </w:hyperlink>
    </w:p>
    <w:p w14:paraId="192CF4EB" w14:textId="036B2CEA"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52" w:history="1">
        <w:r w:rsidR="002A4B54" w:rsidRPr="002A4B54">
          <w:rPr>
            <w:rStyle w:val="Hyperlink"/>
            <w:rFonts w:ascii="Times New Roman" w:hAnsi="Times New Roman" w:cs="Times New Roman"/>
            <w:noProof/>
            <w:sz w:val="24"/>
            <w:szCs w:val="24"/>
          </w:rPr>
          <w:t>ESTIMATE AND COST SCAFFOLDING WORKS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_Toc71720352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70</w:t>
        </w:r>
        <w:r w:rsidR="002A4B54" w:rsidRPr="002A4B54">
          <w:rPr>
            <w:rFonts w:ascii="Times New Roman" w:hAnsi="Times New Roman" w:cs="Times New Roman"/>
            <w:noProof/>
            <w:webHidden/>
            <w:sz w:val="24"/>
            <w:szCs w:val="24"/>
          </w:rPr>
          <w:fldChar w:fldCharType="end"/>
        </w:r>
      </w:hyperlink>
    </w:p>
    <w:p w14:paraId="6CBC894D" w14:textId="16338052"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53" w:history="1">
        <w:r w:rsidR="002A4B54" w:rsidRPr="002A4B54">
          <w:rPr>
            <w:rStyle w:val="Hyperlink"/>
            <w:rFonts w:ascii="Times New Roman" w:hAnsi="Times New Roman" w:cs="Times New Roman"/>
            <w:noProof/>
            <w:sz w:val="24"/>
            <w:szCs w:val="24"/>
          </w:rPr>
          <w:t>MANAGE SAFETY COMPLIANCE</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_Toc71720353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75</w:t>
        </w:r>
        <w:r w:rsidR="002A4B54" w:rsidRPr="002A4B54">
          <w:rPr>
            <w:rFonts w:ascii="Times New Roman" w:hAnsi="Times New Roman" w:cs="Times New Roman"/>
            <w:noProof/>
            <w:webHidden/>
            <w:sz w:val="24"/>
            <w:szCs w:val="24"/>
          </w:rPr>
          <w:fldChar w:fldCharType="end"/>
        </w:r>
      </w:hyperlink>
    </w:p>
    <w:p w14:paraId="17EC3614" w14:textId="0634D2CD"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54" w:history="1">
        <w:r w:rsidR="002A4B54" w:rsidRPr="002A4B54">
          <w:rPr>
            <w:rStyle w:val="Hyperlink"/>
            <w:rFonts w:ascii="Times New Roman" w:hAnsi="Times New Roman" w:cs="Times New Roman"/>
            <w:noProof/>
            <w:sz w:val="24"/>
            <w:szCs w:val="24"/>
          </w:rPr>
          <w:t>SOURCE SCAFFOLDING CONTRACTS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_Toc71720354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80</w:t>
        </w:r>
        <w:r w:rsidR="002A4B54" w:rsidRPr="002A4B54">
          <w:rPr>
            <w:rFonts w:ascii="Times New Roman" w:hAnsi="Times New Roman" w:cs="Times New Roman"/>
            <w:noProof/>
            <w:webHidden/>
            <w:sz w:val="24"/>
            <w:szCs w:val="24"/>
          </w:rPr>
          <w:fldChar w:fldCharType="end"/>
        </w:r>
      </w:hyperlink>
    </w:p>
    <w:p w14:paraId="5BE34E58" w14:textId="31435614"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55" w:history="1">
        <w:r w:rsidR="002A4B54" w:rsidRPr="002A4B54">
          <w:rPr>
            <w:rStyle w:val="Hyperlink"/>
            <w:rFonts w:ascii="Times New Roman" w:hAnsi="Times New Roman" w:cs="Times New Roman"/>
            <w:noProof/>
            <w:sz w:val="24"/>
            <w:szCs w:val="24"/>
          </w:rPr>
          <w:t>IMPLEMENT SCAFFOLDING WORKS</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_Toc71720355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84</w:t>
        </w:r>
        <w:r w:rsidR="002A4B54" w:rsidRPr="002A4B54">
          <w:rPr>
            <w:rFonts w:ascii="Times New Roman" w:hAnsi="Times New Roman" w:cs="Times New Roman"/>
            <w:noProof/>
            <w:webHidden/>
            <w:sz w:val="24"/>
            <w:szCs w:val="24"/>
          </w:rPr>
          <w:fldChar w:fldCharType="end"/>
        </w:r>
      </w:hyperlink>
    </w:p>
    <w:p w14:paraId="3A415ED6" w14:textId="03C33188"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56" w:history="1">
        <w:r w:rsidR="002A4B54" w:rsidRPr="002A4B54">
          <w:rPr>
            <w:rStyle w:val="Hyperlink"/>
            <w:rFonts w:ascii="Times New Roman" w:hAnsi="Times New Roman" w:cs="Times New Roman"/>
            <w:noProof/>
            <w:sz w:val="24"/>
            <w:szCs w:val="24"/>
          </w:rPr>
          <w:t>MANAGE SCAFFOLDING SITE</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_Toc71720356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90</w:t>
        </w:r>
        <w:r w:rsidR="002A4B54" w:rsidRPr="002A4B54">
          <w:rPr>
            <w:rFonts w:ascii="Times New Roman" w:hAnsi="Times New Roman" w:cs="Times New Roman"/>
            <w:noProof/>
            <w:webHidden/>
            <w:sz w:val="24"/>
            <w:szCs w:val="24"/>
          </w:rPr>
          <w:fldChar w:fldCharType="end"/>
        </w:r>
      </w:hyperlink>
    </w:p>
    <w:p w14:paraId="78DFFB8D" w14:textId="01109E04" w:rsidR="002A4B54" w:rsidRPr="002A4B54" w:rsidRDefault="00FF2643">
      <w:pPr>
        <w:pStyle w:val="TOC2"/>
        <w:tabs>
          <w:tab w:val="right" w:leader="dot" w:pos="9350"/>
        </w:tabs>
        <w:rPr>
          <w:rFonts w:ascii="Times New Roman" w:eastAsiaTheme="minorEastAsia" w:hAnsi="Times New Roman" w:cs="Times New Roman"/>
          <w:smallCaps w:val="0"/>
          <w:noProof/>
          <w:sz w:val="24"/>
          <w:szCs w:val="24"/>
          <w:lang w:val="en-US"/>
        </w:rPr>
      </w:pPr>
      <w:hyperlink w:anchor="_Toc71720357" w:history="1">
        <w:r w:rsidR="002A4B54" w:rsidRPr="002A4B54">
          <w:rPr>
            <w:rStyle w:val="Hyperlink"/>
            <w:rFonts w:ascii="Times New Roman" w:hAnsi="Times New Roman" w:cs="Times New Roman"/>
            <w:noProof/>
            <w:sz w:val="24"/>
            <w:szCs w:val="24"/>
          </w:rPr>
          <w:t>MANAGE SCAFFOLDING FIRM</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_Toc71720357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96</w:t>
        </w:r>
        <w:r w:rsidR="002A4B54" w:rsidRPr="002A4B54">
          <w:rPr>
            <w:rFonts w:ascii="Times New Roman" w:hAnsi="Times New Roman" w:cs="Times New Roman"/>
            <w:noProof/>
            <w:webHidden/>
            <w:sz w:val="24"/>
            <w:szCs w:val="24"/>
          </w:rPr>
          <w:fldChar w:fldCharType="end"/>
        </w:r>
      </w:hyperlink>
    </w:p>
    <w:p w14:paraId="43C238D3" w14:textId="37033526" w:rsidR="002A4B54" w:rsidRDefault="00FF2643">
      <w:pPr>
        <w:pStyle w:val="TOC2"/>
        <w:tabs>
          <w:tab w:val="right" w:leader="dot" w:pos="9350"/>
        </w:tabs>
        <w:rPr>
          <w:rFonts w:eastAsiaTheme="minorEastAsia" w:cstheme="minorBidi"/>
          <w:smallCaps w:val="0"/>
          <w:noProof/>
          <w:sz w:val="22"/>
          <w:szCs w:val="22"/>
          <w:lang w:val="en-US"/>
        </w:rPr>
      </w:pPr>
      <w:hyperlink w:anchor="_Toc71720358" w:history="1">
        <w:r w:rsidR="002A4B54" w:rsidRPr="002A4B54">
          <w:rPr>
            <w:rStyle w:val="Hyperlink"/>
            <w:rFonts w:ascii="Times New Roman" w:hAnsi="Times New Roman" w:cs="Times New Roman"/>
            <w:noProof/>
            <w:sz w:val="24"/>
            <w:szCs w:val="24"/>
          </w:rPr>
          <w:t>PERFORM TRADE PROJECT</w:t>
        </w:r>
        <w:r w:rsidR="002A4B54" w:rsidRPr="002A4B54">
          <w:rPr>
            <w:rFonts w:ascii="Times New Roman" w:hAnsi="Times New Roman" w:cs="Times New Roman"/>
            <w:noProof/>
            <w:webHidden/>
            <w:sz w:val="24"/>
            <w:szCs w:val="24"/>
          </w:rPr>
          <w:tab/>
        </w:r>
        <w:r w:rsidR="002A4B54" w:rsidRPr="002A4B54">
          <w:rPr>
            <w:rFonts w:ascii="Times New Roman" w:hAnsi="Times New Roman" w:cs="Times New Roman"/>
            <w:noProof/>
            <w:webHidden/>
            <w:sz w:val="24"/>
            <w:szCs w:val="24"/>
          </w:rPr>
          <w:fldChar w:fldCharType="begin"/>
        </w:r>
        <w:r w:rsidR="002A4B54" w:rsidRPr="002A4B54">
          <w:rPr>
            <w:rFonts w:ascii="Times New Roman" w:hAnsi="Times New Roman" w:cs="Times New Roman"/>
            <w:noProof/>
            <w:webHidden/>
            <w:sz w:val="24"/>
            <w:szCs w:val="24"/>
          </w:rPr>
          <w:instrText xml:space="preserve"> PAGEREF _Toc71720358 \h </w:instrText>
        </w:r>
        <w:r w:rsidR="002A4B54" w:rsidRPr="002A4B54">
          <w:rPr>
            <w:rFonts w:ascii="Times New Roman" w:hAnsi="Times New Roman" w:cs="Times New Roman"/>
            <w:noProof/>
            <w:webHidden/>
            <w:sz w:val="24"/>
            <w:szCs w:val="24"/>
          </w:rPr>
        </w:r>
        <w:r w:rsidR="002A4B54" w:rsidRPr="002A4B54">
          <w:rPr>
            <w:rFonts w:ascii="Times New Roman" w:hAnsi="Times New Roman" w:cs="Times New Roman"/>
            <w:noProof/>
            <w:webHidden/>
            <w:sz w:val="24"/>
            <w:szCs w:val="24"/>
          </w:rPr>
          <w:fldChar w:fldCharType="separate"/>
        </w:r>
        <w:r w:rsidR="002A4B54" w:rsidRPr="002A4B54">
          <w:rPr>
            <w:rFonts w:ascii="Times New Roman" w:hAnsi="Times New Roman" w:cs="Times New Roman"/>
            <w:noProof/>
            <w:webHidden/>
            <w:sz w:val="24"/>
            <w:szCs w:val="24"/>
          </w:rPr>
          <w:t>102</w:t>
        </w:r>
        <w:r w:rsidR="002A4B54" w:rsidRPr="002A4B54">
          <w:rPr>
            <w:rFonts w:ascii="Times New Roman" w:hAnsi="Times New Roman" w:cs="Times New Roman"/>
            <w:noProof/>
            <w:webHidden/>
            <w:sz w:val="24"/>
            <w:szCs w:val="24"/>
          </w:rPr>
          <w:fldChar w:fldCharType="end"/>
        </w:r>
      </w:hyperlink>
    </w:p>
    <w:p w14:paraId="513BF1FD" w14:textId="0D0AC003" w:rsidR="00D0778D" w:rsidRDefault="00D0778D">
      <w:pPr>
        <w:spacing w:after="200" w:line="276" w:lineRule="auto"/>
        <w:rPr>
          <w:rFonts w:eastAsia="Times New Roman"/>
          <w:b/>
          <w:bCs/>
          <w:kern w:val="32"/>
          <w:szCs w:val="24"/>
        </w:rPr>
      </w:pPr>
      <w:r>
        <w:rPr>
          <w:szCs w:val="24"/>
        </w:rPr>
        <w:fldChar w:fldCharType="end"/>
      </w:r>
      <w:r>
        <w:rPr>
          <w:szCs w:val="24"/>
        </w:rPr>
        <w:br w:type="page"/>
      </w:r>
    </w:p>
    <w:p w14:paraId="3ACE228E" w14:textId="79A13A4A" w:rsidR="00524E8C" w:rsidRPr="00C82098" w:rsidRDefault="00D0778D" w:rsidP="00524E8C">
      <w:pPr>
        <w:pStyle w:val="Heading1"/>
        <w:rPr>
          <w:szCs w:val="24"/>
        </w:rPr>
      </w:pPr>
      <w:bookmarkStart w:id="7" w:name="_Toc71720335"/>
      <w:r>
        <w:rPr>
          <w:szCs w:val="24"/>
        </w:rPr>
        <w:lastRenderedPageBreak/>
        <w:t xml:space="preserve">ABBREVIATIONS AND </w:t>
      </w:r>
      <w:r w:rsidR="00524E8C" w:rsidRPr="00C82098">
        <w:rPr>
          <w:szCs w:val="24"/>
        </w:rPr>
        <w:t>ACRONYMS</w:t>
      </w:r>
      <w:bookmarkEnd w:id="7"/>
    </w:p>
    <w:p w14:paraId="111076DC" w14:textId="77777777" w:rsidR="00524E8C" w:rsidRPr="00C82098" w:rsidRDefault="00524E8C" w:rsidP="00524E8C">
      <w:pPr>
        <w:spacing w:after="0" w:line="240" w:lineRule="auto"/>
        <w:rPr>
          <w:b/>
          <w:szCs w:val="24"/>
        </w:rPr>
      </w:pPr>
    </w:p>
    <w:p w14:paraId="48B3BB3B" w14:textId="77777777" w:rsidR="00D0778D" w:rsidRPr="00C82098" w:rsidRDefault="00D0778D" w:rsidP="00524E8C">
      <w:pPr>
        <w:spacing w:line="240" w:lineRule="auto"/>
        <w:rPr>
          <w:szCs w:val="24"/>
        </w:rPr>
      </w:pPr>
      <w:r w:rsidRPr="00C82098">
        <w:rPr>
          <w:szCs w:val="24"/>
        </w:rPr>
        <w:t>BC</w:t>
      </w:r>
      <w:r w:rsidRPr="00C82098">
        <w:rPr>
          <w:szCs w:val="24"/>
        </w:rPr>
        <w:tab/>
      </w:r>
      <w:r w:rsidRPr="00C82098">
        <w:rPr>
          <w:szCs w:val="24"/>
        </w:rPr>
        <w:tab/>
        <w:t>Basic Competency</w:t>
      </w:r>
    </w:p>
    <w:p w14:paraId="32229F13" w14:textId="77777777" w:rsidR="00D0778D" w:rsidRPr="00C82098" w:rsidRDefault="00D0778D" w:rsidP="00524E8C">
      <w:pPr>
        <w:spacing w:line="240" w:lineRule="auto"/>
        <w:rPr>
          <w:szCs w:val="24"/>
        </w:rPr>
      </w:pPr>
      <w:r w:rsidRPr="00C82098">
        <w:rPr>
          <w:szCs w:val="24"/>
        </w:rPr>
        <w:t>CC</w:t>
      </w:r>
      <w:r w:rsidRPr="00C82098">
        <w:rPr>
          <w:szCs w:val="24"/>
        </w:rPr>
        <w:tab/>
      </w:r>
      <w:r w:rsidRPr="00C82098">
        <w:rPr>
          <w:szCs w:val="24"/>
        </w:rPr>
        <w:tab/>
        <w:t>Common Competency</w:t>
      </w:r>
    </w:p>
    <w:p w14:paraId="753D712B" w14:textId="77777777" w:rsidR="00D0778D" w:rsidRPr="00C82098" w:rsidRDefault="00D0778D" w:rsidP="00524E8C">
      <w:pPr>
        <w:spacing w:line="360" w:lineRule="auto"/>
        <w:rPr>
          <w:szCs w:val="24"/>
        </w:rPr>
      </w:pPr>
      <w:r w:rsidRPr="00C82098">
        <w:rPr>
          <w:szCs w:val="24"/>
        </w:rPr>
        <w:t xml:space="preserve">CDACC         </w:t>
      </w:r>
      <w:r>
        <w:rPr>
          <w:szCs w:val="24"/>
        </w:rPr>
        <w:t>Curriculum</w:t>
      </w:r>
      <w:r w:rsidRPr="00C82098">
        <w:rPr>
          <w:szCs w:val="24"/>
        </w:rPr>
        <w:t xml:space="preserve"> Development Assessment and Certification Council</w:t>
      </w:r>
    </w:p>
    <w:p w14:paraId="512B7395" w14:textId="77777777" w:rsidR="00D0778D" w:rsidRPr="00C82098" w:rsidRDefault="00D0778D" w:rsidP="00524E8C">
      <w:pPr>
        <w:spacing w:line="240" w:lineRule="auto"/>
        <w:rPr>
          <w:szCs w:val="24"/>
        </w:rPr>
      </w:pPr>
      <w:r w:rsidRPr="00C82098">
        <w:rPr>
          <w:szCs w:val="24"/>
        </w:rPr>
        <w:t>CR</w:t>
      </w:r>
      <w:r w:rsidRPr="00C82098">
        <w:rPr>
          <w:szCs w:val="24"/>
        </w:rPr>
        <w:tab/>
      </w:r>
      <w:r w:rsidRPr="00C82098">
        <w:rPr>
          <w:szCs w:val="24"/>
        </w:rPr>
        <w:tab/>
        <w:t>Core Competency</w:t>
      </w:r>
    </w:p>
    <w:p w14:paraId="0AFE09CD" w14:textId="77777777" w:rsidR="00D0778D" w:rsidRPr="00C82098" w:rsidRDefault="00D0778D" w:rsidP="00524E8C">
      <w:pPr>
        <w:spacing w:line="240" w:lineRule="auto"/>
        <w:rPr>
          <w:szCs w:val="24"/>
        </w:rPr>
      </w:pPr>
      <w:r w:rsidRPr="00C82098">
        <w:rPr>
          <w:szCs w:val="24"/>
        </w:rPr>
        <w:t>EMCA</w:t>
      </w:r>
      <w:r w:rsidRPr="00C82098">
        <w:rPr>
          <w:szCs w:val="24"/>
        </w:rPr>
        <w:tab/>
      </w:r>
      <w:r w:rsidRPr="00C82098">
        <w:rPr>
          <w:szCs w:val="24"/>
        </w:rPr>
        <w:tab/>
        <w:t>Environmental Management and Co-ordination Act</w:t>
      </w:r>
    </w:p>
    <w:p w14:paraId="4ECABBD0" w14:textId="77777777" w:rsidR="00D0778D" w:rsidRPr="00C82098" w:rsidRDefault="00D0778D" w:rsidP="00524E8C">
      <w:pPr>
        <w:spacing w:line="240" w:lineRule="auto"/>
        <w:rPr>
          <w:szCs w:val="24"/>
        </w:rPr>
      </w:pPr>
      <w:r w:rsidRPr="00C82098">
        <w:rPr>
          <w:szCs w:val="24"/>
        </w:rPr>
        <w:t>ICT</w:t>
      </w:r>
      <w:r w:rsidRPr="00C82098">
        <w:rPr>
          <w:szCs w:val="24"/>
        </w:rPr>
        <w:tab/>
      </w:r>
      <w:r w:rsidRPr="00C82098">
        <w:rPr>
          <w:szCs w:val="24"/>
        </w:rPr>
        <w:tab/>
        <w:t>Information Communication Technology</w:t>
      </w:r>
    </w:p>
    <w:p w14:paraId="5293F932" w14:textId="77777777" w:rsidR="00D0778D" w:rsidRPr="00C82098" w:rsidRDefault="00D0778D" w:rsidP="00524E8C">
      <w:pPr>
        <w:spacing w:after="0" w:line="360" w:lineRule="auto"/>
        <w:rPr>
          <w:szCs w:val="24"/>
        </w:rPr>
      </w:pPr>
      <w:r w:rsidRPr="00C82098">
        <w:rPr>
          <w:szCs w:val="24"/>
        </w:rPr>
        <w:t>NEMA</w:t>
      </w:r>
      <w:r w:rsidRPr="00C82098">
        <w:rPr>
          <w:szCs w:val="24"/>
        </w:rPr>
        <w:tab/>
      </w:r>
      <w:r w:rsidRPr="00C82098">
        <w:rPr>
          <w:szCs w:val="24"/>
        </w:rPr>
        <w:tab/>
        <w:t>National Environment Management Authority</w:t>
      </w:r>
    </w:p>
    <w:p w14:paraId="11CBDCD1" w14:textId="77777777" w:rsidR="00D0778D" w:rsidRPr="00C82098" w:rsidRDefault="00D0778D" w:rsidP="00524E8C">
      <w:pPr>
        <w:spacing w:line="240" w:lineRule="auto"/>
        <w:rPr>
          <w:szCs w:val="24"/>
        </w:rPr>
      </w:pPr>
      <w:r w:rsidRPr="00C82098">
        <w:rPr>
          <w:szCs w:val="24"/>
        </w:rPr>
        <w:t>OS</w:t>
      </w:r>
      <w:r w:rsidRPr="00C82098">
        <w:rPr>
          <w:szCs w:val="24"/>
        </w:rPr>
        <w:tab/>
      </w:r>
      <w:r w:rsidRPr="00C82098">
        <w:rPr>
          <w:szCs w:val="24"/>
        </w:rPr>
        <w:tab/>
        <w:t>Occupational Standards</w:t>
      </w:r>
    </w:p>
    <w:p w14:paraId="54E2F5BF" w14:textId="77777777" w:rsidR="00D0778D" w:rsidRPr="00C82098" w:rsidRDefault="00D0778D" w:rsidP="00524E8C">
      <w:pPr>
        <w:spacing w:line="240" w:lineRule="auto"/>
        <w:rPr>
          <w:szCs w:val="24"/>
        </w:rPr>
      </w:pPr>
      <w:r w:rsidRPr="00C82098">
        <w:rPr>
          <w:szCs w:val="24"/>
        </w:rPr>
        <w:t>OSH</w:t>
      </w:r>
      <w:r w:rsidRPr="00C82098">
        <w:rPr>
          <w:szCs w:val="24"/>
        </w:rPr>
        <w:tab/>
      </w:r>
      <w:r w:rsidRPr="00C82098">
        <w:rPr>
          <w:szCs w:val="24"/>
        </w:rPr>
        <w:tab/>
        <w:t>Occupation Safety and Health</w:t>
      </w:r>
    </w:p>
    <w:p w14:paraId="21FA8697" w14:textId="77777777" w:rsidR="00D0778D" w:rsidRPr="00C82098" w:rsidRDefault="00D0778D" w:rsidP="00524E8C">
      <w:pPr>
        <w:spacing w:line="240" w:lineRule="auto"/>
        <w:rPr>
          <w:szCs w:val="24"/>
        </w:rPr>
      </w:pPr>
      <w:r w:rsidRPr="00C82098">
        <w:rPr>
          <w:szCs w:val="24"/>
        </w:rPr>
        <w:t>OSHA</w:t>
      </w:r>
      <w:r w:rsidRPr="00C82098">
        <w:rPr>
          <w:szCs w:val="24"/>
        </w:rPr>
        <w:tab/>
      </w:r>
      <w:r w:rsidRPr="00C82098">
        <w:rPr>
          <w:szCs w:val="24"/>
        </w:rPr>
        <w:tab/>
        <w:t>Occupation Safety and Health Act</w:t>
      </w:r>
    </w:p>
    <w:p w14:paraId="230A1F68" w14:textId="77777777" w:rsidR="00D0778D" w:rsidRPr="00C82098" w:rsidRDefault="00D0778D" w:rsidP="00524E8C">
      <w:pPr>
        <w:spacing w:line="240" w:lineRule="auto"/>
        <w:rPr>
          <w:szCs w:val="24"/>
        </w:rPr>
      </w:pPr>
      <w:r w:rsidRPr="00C82098">
        <w:rPr>
          <w:szCs w:val="24"/>
        </w:rPr>
        <w:t>OSHS</w:t>
      </w:r>
      <w:r w:rsidRPr="00C82098">
        <w:rPr>
          <w:szCs w:val="24"/>
        </w:rPr>
        <w:tab/>
      </w:r>
      <w:r w:rsidRPr="00C82098">
        <w:rPr>
          <w:szCs w:val="24"/>
        </w:rPr>
        <w:tab/>
        <w:t>Occupational Safety and Health Standards</w:t>
      </w:r>
    </w:p>
    <w:p w14:paraId="5663965F" w14:textId="77777777" w:rsidR="00D0778D" w:rsidRPr="00C82098" w:rsidRDefault="00D0778D" w:rsidP="00524E8C">
      <w:pPr>
        <w:spacing w:line="240" w:lineRule="auto"/>
        <w:rPr>
          <w:szCs w:val="24"/>
        </w:rPr>
      </w:pPr>
      <w:r w:rsidRPr="00C82098">
        <w:rPr>
          <w:szCs w:val="24"/>
        </w:rPr>
        <w:t xml:space="preserve">PPE    </w:t>
      </w:r>
      <w:r w:rsidRPr="00C82098">
        <w:rPr>
          <w:szCs w:val="24"/>
        </w:rPr>
        <w:tab/>
      </w:r>
      <w:r w:rsidRPr="00C82098">
        <w:rPr>
          <w:szCs w:val="24"/>
        </w:rPr>
        <w:tab/>
        <w:t>Personal Protective Equipment</w:t>
      </w:r>
    </w:p>
    <w:p w14:paraId="458CA030" w14:textId="77777777" w:rsidR="00D0778D" w:rsidRPr="00C82098" w:rsidRDefault="00D0778D" w:rsidP="00524E8C">
      <w:pPr>
        <w:spacing w:line="240" w:lineRule="auto"/>
        <w:rPr>
          <w:szCs w:val="24"/>
        </w:rPr>
      </w:pPr>
      <w:r w:rsidRPr="00C82098">
        <w:rPr>
          <w:szCs w:val="24"/>
        </w:rPr>
        <w:t>SSAC</w:t>
      </w:r>
      <w:r w:rsidRPr="00C82098">
        <w:rPr>
          <w:szCs w:val="24"/>
        </w:rPr>
        <w:tab/>
      </w:r>
      <w:r w:rsidRPr="00C82098">
        <w:rPr>
          <w:szCs w:val="24"/>
        </w:rPr>
        <w:tab/>
        <w:t>Sector Skills Advisory Committee</w:t>
      </w:r>
    </w:p>
    <w:p w14:paraId="3EEA3DEF" w14:textId="77777777" w:rsidR="00D0778D" w:rsidRPr="00C82098" w:rsidRDefault="00D0778D" w:rsidP="00524E8C">
      <w:pPr>
        <w:spacing w:line="240" w:lineRule="auto"/>
        <w:rPr>
          <w:szCs w:val="24"/>
        </w:rPr>
      </w:pPr>
      <w:r w:rsidRPr="00C82098">
        <w:rPr>
          <w:szCs w:val="24"/>
        </w:rPr>
        <w:t>TVET</w:t>
      </w:r>
      <w:r w:rsidRPr="00C82098">
        <w:rPr>
          <w:szCs w:val="24"/>
        </w:rPr>
        <w:tab/>
      </w:r>
      <w:r w:rsidRPr="00C82098">
        <w:rPr>
          <w:szCs w:val="24"/>
        </w:rPr>
        <w:tab/>
        <w:t>Technical and Vocational Education and Training</w:t>
      </w:r>
    </w:p>
    <w:p w14:paraId="01B5FE03" w14:textId="77777777" w:rsidR="00524E8C" w:rsidRPr="00C82098" w:rsidRDefault="00524E8C" w:rsidP="00524E8C">
      <w:pPr>
        <w:spacing w:line="360" w:lineRule="auto"/>
        <w:rPr>
          <w:szCs w:val="24"/>
        </w:rPr>
      </w:pPr>
    </w:p>
    <w:p w14:paraId="3DDE5A6F" w14:textId="77777777" w:rsidR="00524E8C" w:rsidRPr="00C82098" w:rsidRDefault="00524E8C" w:rsidP="00524E8C">
      <w:pPr>
        <w:spacing w:line="360" w:lineRule="auto"/>
        <w:rPr>
          <w:szCs w:val="24"/>
        </w:rPr>
      </w:pPr>
    </w:p>
    <w:p w14:paraId="164027A6" w14:textId="77777777" w:rsidR="00524E8C" w:rsidRPr="00C82098" w:rsidRDefault="00524E8C" w:rsidP="00524E8C">
      <w:pPr>
        <w:spacing w:line="360" w:lineRule="auto"/>
        <w:rPr>
          <w:szCs w:val="24"/>
        </w:rPr>
      </w:pPr>
    </w:p>
    <w:p w14:paraId="363DD52F" w14:textId="77777777" w:rsidR="00524E8C" w:rsidRPr="00C82098" w:rsidRDefault="00524E8C" w:rsidP="00524E8C">
      <w:pPr>
        <w:spacing w:line="360" w:lineRule="auto"/>
        <w:rPr>
          <w:szCs w:val="24"/>
        </w:rPr>
      </w:pPr>
    </w:p>
    <w:p w14:paraId="7D2849A8" w14:textId="77777777" w:rsidR="00524E8C" w:rsidRPr="00C82098" w:rsidRDefault="00524E8C" w:rsidP="00524E8C">
      <w:pPr>
        <w:spacing w:line="360" w:lineRule="auto"/>
        <w:rPr>
          <w:szCs w:val="24"/>
        </w:rPr>
      </w:pPr>
    </w:p>
    <w:p w14:paraId="0D9EAD37" w14:textId="77777777" w:rsidR="00524E8C" w:rsidRPr="00C82098" w:rsidRDefault="00524E8C" w:rsidP="00524E8C">
      <w:pPr>
        <w:spacing w:line="360" w:lineRule="auto"/>
        <w:rPr>
          <w:szCs w:val="24"/>
        </w:rPr>
      </w:pPr>
    </w:p>
    <w:p w14:paraId="1B67E223" w14:textId="77777777" w:rsidR="00524E8C" w:rsidRPr="00C82098" w:rsidRDefault="00524E8C" w:rsidP="00524E8C">
      <w:pPr>
        <w:spacing w:line="360" w:lineRule="auto"/>
        <w:rPr>
          <w:szCs w:val="24"/>
        </w:rPr>
      </w:pPr>
    </w:p>
    <w:p w14:paraId="7B5B134E" w14:textId="77777777" w:rsidR="00524E8C" w:rsidRPr="00C82098" w:rsidRDefault="00524E8C" w:rsidP="00524E8C">
      <w:pPr>
        <w:spacing w:line="360" w:lineRule="auto"/>
        <w:rPr>
          <w:szCs w:val="24"/>
        </w:rPr>
      </w:pPr>
    </w:p>
    <w:p w14:paraId="7000992F" w14:textId="77777777" w:rsidR="00524E8C" w:rsidRPr="00C82098" w:rsidRDefault="00524E8C" w:rsidP="00524E8C">
      <w:pPr>
        <w:spacing w:line="360" w:lineRule="auto"/>
        <w:rPr>
          <w:szCs w:val="24"/>
        </w:rPr>
      </w:pPr>
    </w:p>
    <w:p w14:paraId="62019808" w14:textId="77777777" w:rsidR="00524E8C" w:rsidRPr="00C82098" w:rsidRDefault="00524E8C" w:rsidP="00524E8C">
      <w:pPr>
        <w:spacing w:line="360" w:lineRule="auto"/>
        <w:rPr>
          <w:szCs w:val="24"/>
        </w:rPr>
      </w:pPr>
    </w:p>
    <w:p w14:paraId="723263C3" w14:textId="77777777" w:rsidR="00524E8C" w:rsidRPr="00C82098" w:rsidRDefault="00524E8C" w:rsidP="00524E8C">
      <w:pPr>
        <w:pStyle w:val="Heading1"/>
        <w:rPr>
          <w:szCs w:val="24"/>
        </w:rPr>
      </w:pPr>
      <w:bookmarkStart w:id="8" w:name="_Toc71720336"/>
      <w:r w:rsidRPr="00C82098">
        <w:rPr>
          <w:szCs w:val="24"/>
        </w:rPr>
        <w:lastRenderedPageBreak/>
        <w:t>KEY TO UNIT CODE</w:t>
      </w:r>
      <w:bookmarkEnd w:id="8"/>
    </w:p>
    <w:p w14:paraId="122A2F85" w14:textId="77777777" w:rsidR="00524E8C" w:rsidRPr="00C82098" w:rsidRDefault="004D40A5" w:rsidP="00524E8C">
      <w:pPr>
        <w:pStyle w:val="ListParagraph"/>
        <w:ind w:left="0"/>
        <w:jc w:val="both"/>
        <w:rPr>
          <w:rFonts w:ascii="Times New Roman" w:hAnsi="Times New Roman"/>
          <w:b/>
          <w:sz w:val="24"/>
          <w:szCs w:val="24"/>
          <w:lang w:val="en-ZA" w:eastAsia="fr-FR"/>
        </w:rPr>
      </w:pPr>
      <w:r>
        <w:rPr>
          <w:rFonts w:ascii="Times New Roman" w:hAnsi="Times New Roman"/>
          <w:noProof/>
          <w:sz w:val="24"/>
          <w:szCs w:val="24"/>
          <w:lang w:val="en-US"/>
        </w:rPr>
        <mc:AlternateContent>
          <mc:Choice Requires="wps">
            <w:drawing>
              <wp:anchor distT="0" distB="0" distL="114300" distR="114300" simplePos="0" relativeHeight="251646976" behindDoc="0" locked="0" layoutInCell="1" allowOverlap="1" wp14:anchorId="25A2883B" wp14:editId="67510364">
                <wp:simplePos x="0" y="0"/>
                <wp:positionH relativeFrom="column">
                  <wp:posOffset>3480435</wp:posOffset>
                </wp:positionH>
                <wp:positionV relativeFrom="paragraph">
                  <wp:posOffset>155575</wp:posOffset>
                </wp:positionV>
                <wp:extent cx="0" cy="2193925"/>
                <wp:effectExtent l="13335" t="8890" r="5715"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2D742" id="_x0000_t32" coordsize="21600,21600" o:spt="32" o:oned="t" path="m,l21600,21600e" filled="f">
                <v:path arrowok="t" fillok="f" o:connecttype="none"/>
                <o:lock v:ext="edit" shapetype="t"/>
              </v:shapetype>
              <v:shape id="AutoShape 2" o:spid="_x0000_s1026" type="#_x0000_t32" style="position:absolute;margin-left:274.05pt;margin-top:12.25pt;width:0;height:17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"/>
            </w:pict>
          </mc:Fallback>
        </mc:AlternateContent>
      </w:r>
      <w:r>
        <w:rPr>
          <w:rFonts w:ascii="Times New Roman" w:hAnsi="Times New Roman"/>
          <w:noProof/>
          <w:sz w:val="24"/>
          <w:szCs w:val="24"/>
          <w:lang w:val="en-US"/>
        </w:rPr>
        <mc:AlternateContent>
          <mc:Choice Requires="wpg">
            <w:drawing>
              <wp:anchor distT="0" distB="0" distL="114300" distR="114300" simplePos="0" relativeHeight="251650048" behindDoc="0" locked="0" layoutInCell="1" allowOverlap="1" wp14:anchorId="29FC09DE" wp14:editId="45134AC3">
                <wp:simplePos x="0" y="0"/>
                <wp:positionH relativeFrom="column">
                  <wp:posOffset>1252220</wp:posOffset>
                </wp:positionH>
                <wp:positionV relativeFrom="paragraph">
                  <wp:posOffset>155575</wp:posOffset>
                </wp:positionV>
                <wp:extent cx="2060575" cy="1910715"/>
                <wp:effectExtent l="0" t="0" r="15875" b="133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670FA" id="Group 33" o:spid="_x0000_s1026" style="position:absolute;margin-left:98.6pt;margin-top:12.25pt;width:162.25pt;height:150.45pt;z-index:25165004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53120" behindDoc="0" locked="0" layoutInCell="1" allowOverlap="1" wp14:anchorId="1027EEC3" wp14:editId="66FF7319">
                <wp:simplePos x="0" y="0"/>
                <wp:positionH relativeFrom="column">
                  <wp:posOffset>1191260</wp:posOffset>
                </wp:positionH>
                <wp:positionV relativeFrom="paragraph">
                  <wp:posOffset>154940</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6F392" id="Group 4" o:spid="_x0000_s1026" style="position:absolute;margin-left:93.8pt;margin-top:12.2pt;width:103.65pt;height:81.65pt;z-index:25165312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70EF7220" wp14:editId="2CFA32FB">
                <wp:simplePos x="0" y="0"/>
                <wp:positionH relativeFrom="column">
                  <wp:posOffset>1471295</wp:posOffset>
                </wp:positionH>
                <wp:positionV relativeFrom="paragraph">
                  <wp:posOffset>155575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A50200" id="Group 24" o:spid="_x0000_s1026" style="position:absolute;margin-left:115.85pt;margin-top:12.25pt;width:127.8pt;height:126.75pt;z-index:25165721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15829CAE" wp14:editId="4EC17C5A">
                <wp:simplePos x="0" y="0"/>
                <wp:positionH relativeFrom="column">
                  <wp:posOffset>1367790</wp:posOffset>
                </wp:positionH>
                <wp:positionV relativeFrom="paragraph">
                  <wp:posOffset>155575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E1CA94" id="Group 27" o:spid="_x0000_s1026" style="position:absolute;margin-left:107.7pt;margin-top:12.25pt;width:112.85pt;height:103.1pt;z-index:25165926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6FCC6AEC" wp14:editId="102EE4F6">
                <wp:simplePos x="0" y="0"/>
                <wp:positionH relativeFrom="column">
                  <wp:posOffset>1550670</wp:posOffset>
                </wp:positionH>
                <wp:positionV relativeFrom="paragraph">
                  <wp:posOffset>155575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7FAA29" id="Group 30" o:spid="_x0000_s1026" style="position:absolute;margin-left:122.1pt;margin-top:12.2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72126357" wp14:editId="467A06BA">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7F8F0" id="Group 36" o:spid="_x0000_s1026" style="position:absolute;margin-left:89.45pt;margin-top:12.2pt;width:61.25pt;height:36.1pt;z-index:25166540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524E8C" w:rsidRPr="00C82098">
        <w:rPr>
          <w:rFonts w:ascii="Times New Roman" w:hAnsi="Times New Roman"/>
          <w:sz w:val="24"/>
          <w:szCs w:val="24"/>
        </w:rPr>
        <w:tab/>
      </w:r>
      <w:r w:rsidR="00524E8C" w:rsidRPr="00C82098">
        <w:rPr>
          <w:rFonts w:ascii="Times New Roman" w:hAnsi="Times New Roman"/>
          <w:sz w:val="24"/>
          <w:szCs w:val="24"/>
        </w:rPr>
        <w:tab/>
      </w:r>
      <w:r w:rsidR="00524E8C" w:rsidRPr="00C82098">
        <w:rPr>
          <w:rFonts w:ascii="Times New Roman" w:hAnsi="Times New Roman"/>
          <w:sz w:val="24"/>
          <w:szCs w:val="24"/>
        </w:rPr>
        <w:tab/>
      </w:r>
      <w:r w:rsidR="00524E8C" w:rsidRPr="00C82098">
        <w:rPr>
          <w:rFonts w:ascii="Times New Roman" w:hAnsi="Times New Roman"/>
          <w:sz w:val="24"/>
          <w:szCs w:val="24"/>
        </w:rPr>
        <w:tab/>
      </w:r>
      <w:r w:rsidR="00CF60D3" w:rsidRPr="00C82098">
        <w:rPr>
          <w:rFonts w:ascii="Times New Roman" w:hAnsi="Times New Roman"/>
          <w:b/>
          <w:sz w:val="24"/>
          <w:szCs w:val="24"/>
          <w:lang w:val="en-ZA" w:eastAsia="fr-FR"/>
        </w:rPr>
        <w:t>CON</w:t>
      </w:r>
      <w:r w:rsidR="00524E8C" w:rsidRPr="00C82098">
        <w:rPr>
          <w:rFonts w:ascii="Times New Roman" w:hAnsi="Times New Roman"/>
          <w:b/>
          <w:sz w:val="24"/>
          <w:szCs w:val="24"/>
          <w:lang w:val="en-ZA" w:eastAsia="fr-FR"/>
        </w:rPr>
        <w:t xml:space="preserve"> /OS /</w:t>
      </w:r>
      <w:r w:rsidR="00CF60D3" w:rsidRPr="00C82098">
        <w:rPr>
          <w:rFonts w:ascii="Times New Roman" w:hAnsi="Times New Roman"/>
          <w:b/>
          <w:sz w:val="24"/>
          <w:szCs w:val="24"/>
          <w:lang w:val="en-ZA" w:eastAsia="fr-FR"/>
        </w:rPr>
        <w:t>ST</w:t>
      </w:r>
      <w:r w:rsidR="00524E8C" w:rsidRPr="00C82098">
        <w:rPr>
          <w:rFonts w:ascii="Times New Roman" w:hAnsi="Times New Roman"/>
          <w:b/>
          <w:sz w:val="24"/>
          <w:szCs w:val="24"/>
          <w:lang w:val="en-ZA" w:eastAsia="fr-FR"/>
        </w:rPr>
        <w:t xml:space="preserve"> /BC /01/ 6A</w:t>
      </w:r>
    </w:p>
    <w:p w14:paraId="776DC892" w14:textId="77777777" w:rsidR="00524E8C" w:rsidRPr="00C82098" w:rsidRDefault="00524E8C" w:rsidP="00524E8C">
      <w:pPr>
        <w:spacing w:line="240" w:lineRule="auto"/>
        <w:rPr>
          <w:szCs w:val="24"/>
          <w:lang w:val="en-ZA" w:eastAsia="fr-FR"/>
        </w:rPr>
      </w:pPr>
    </w:p>
    <w:p w14:paraId="49B47F47" w14:textId="77777777" w:rsidR="00524E8C" w:rsidRPr="00C82098" w:rsidRDefault="00524E8C" w:rsidP="00524E8C">
      <w:pPr>
        <w:spacing w:line="240" w:lineRule="auto"/>
        <w:rPr>
          <w:szCs w:val="24"/>
          <w:lang w:val="en-ZA" w:eastAsia="fr-FR"/>
        </w:rPr>
      </w:pPr>
      <w:r w:rsidRPr="00C82098">
        <w:rPr>
          <w:szCs w:val="24"/>
          <w:lang w:val="en-ZA" w:eastAsia="fr-FR"/>
        </w:rPr>
        <w:t>Industry or sector</w:t>
      </w:r>
    </w:p>
    <w:p w14:paraId="2C83928C" w14:textId="77777777" w:rsidR="00524E8C" w:rsidRPr="00C82098" w:rsidRDefault="00524E8C" w:rsidP="00524E8C">
      <w:pPr>
        <w:spacing w:line="240" w:lineRule="auto"/>
        <w:rPr>
          <w:szCs w:val="24"/>
          <w:lang w:val="en-ZA" w:eastAsia="fr-FR"/>
        </w:rPr>
      </w:pPr>
      <w:r w:rsidRPr="00C82098">
        <w:rPr>
          <w:szCs w:val="24"/>
          <w:lang w:val="en-ZA" w:eastAsia="fr-FR"/>
        </w:rPr>
        <w:t>Occupational Standards</w:t>
      </w:r>
    </w:p>
    <w:p w14:paraId="4E99D0D6" w14:textId="77777777" w:rsidR="00524E8C" w:rsidRPr="00C82098" w:rsidRDefault="00524E8C" w:rsidP="00524E8C">
      <w:pPr>
        <w:spacing w:line="240" w:lineRule="auto"/>
        <w:rPr>
          <w:szCs w:val="24"/>
          <w:lang w:val="en-ZA" w:eastAsia="fr-FR"/>
        </w:rPr>
      </w:pPr>
      <w:r w:rsidRPr="00C82098">
        <w:rPr>
          <w:szCs w:val="24"/>
          <w:lang w:val="en-ZA" w:eastAsia="fr-FR"/>
        </w:rPr>
        <w:t>Occupational area</w:t>
      </w:r>
    </w:p>
    <w:p w14:paraId="7DED829F" w14:textId="77777777" w:rsidR="00524E8C" w:rsidRPr="00C82098" w:rsidRDefault="00524E8C" w:rsidP="00524E8C">
      <w:pPr>
        <w:spacing w:line="240" w:lineRule="auto"/>
        <w:rPr>
          <w:szCs w:val="24"/>
          <w:lang w:val="en-ZA" w:eastAsia="fr-FR"/>
        </w:rPr>
      </w:pPr>
      <w:r w:rsidRPr="00C82098">
        <w:rPr>
          <w:szCs w:val="24"/>
          <w:lang w:val="en-ZA" w:eastAsia="fr-FR"/>
        </w:rPr>
        <w:t>Type of competency</w:t>
      </w:r>
    </w:p>
    <w:p w14:paraId="1BB908A6" w14:textId="77777777" w:rsidR="00524E8C" w:rsidRPr="00C82098" w:rsidRDefault="00524E8C" w:rsidP="00524E8C">
      <w:pPr>
        <w:spacing w:line="240" w:lineRule="auto"/>
        <w:rPr>
          <w:szCs w:val="24"/>
          <w:lang w:val="en-ZA" w:eastAsia="fr-FR"/>
        </w:rPr>
      </w:pPr>
      <w:r w:rsidRPr="00C82098">
        <w:rPr>
          <w:szCs w:val="24"/>
          <w:lang w:val="en-ZA" w:eastAsia="fr-FR"/>
        </w:rPr>
        <w:t>Competency number</w:t>
      </w:r>
    </w:p>
    <w:p w14:paraId="248D7796" w14:textId="77777777" w:rsidR="00524E8C" w:rsidRPr="00C82098" w:rsidRDefault="00524E8C" w:rsidP="00524E8C">
      <w:pPr>
        <w:spacing w:line="240" w:lineRule="auto"/>
        <w:rPr>
          <w:szCs w:val="24"/>
          <w:lang w:val="en-ZA" w:eastAsia="fr-FR"/>
        </w:rPr>
      </w:pPr>
      <w:r w:rsidRPr="00C82098">
        <w:rPr>
          <w:szCs w:val="24"/>
          <w:lang w:val="en-ZA" w:eastAsia="fr-FR"/>
        </w:rPr>
        <w:t>Competency level</w:t>
      </w:r>
    </w:p>
    <w:p w14:paraId="62318092" w14:textId="77777777" w:rsidR="00524E8C" w:rsidRPr="00C82098" w:rsidRDefault="004D40A5" w:rsidP="00524E8C">
      <w:pPr>
        <w:rPr>
          <w:szCs w:val="24"/>
        </w:rPr>
      </w:pPr>
      <w:r>
        <w:rPr>
          <w:noProof/>
          <w:szCs w:val="24"/>
          <w:lang w:val="en-US"/>
        </w:rPr>
        <mc:AlternateContent>
          <mc:Choice Requires="wps">
            <w:drawing>
              <wp:anchor distT="0" distB="0" distL="114300" distR="114300" simplePos="0" relativeHeight="251668480" behindDoc="0" locked="0" layoutInCell="1" allowOverlap="1" wp14:anchorId="5260ECCE" wp14:editId="6B696F81">
                <wp:simplePos x="0" y="0"/>
                <wp:positionH relativeFrom="column">
                  <wp:posOffset>1252220</wp:posOffset>
                </wp:positionH>
                <wp:positionV relativeFrom="paragraph">
                  <wp:posOffset>111760</wp:posOffset>
                </wp:positionV>
                <wp:extent cx="2228215" cy="0"/>
                <wp:effectExtent l="13970" t="10795" r="5715" b="825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97A6B" id="AutoShape 21" o:spid="_x0000_s1026" type="#_x0000_t32" style="position:absolute;margin-left:98.6pt;margin-top:8.8pt;width:175.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"/>
            </w:pict>
          </mc:Fallback>
        </mc:AlternateContent>
      </w:r>
      <w:r w:rsidR="00524E8C" w:rsidRPr="00C82098">
        <w:rPr>
          <w:szCs w:val="24"/>
        </w:rPr>
        <w:t xml:space="preserve">Version </w:t>
      </w:r>
    </w:p>
    <w:p w14:paraId="201E3B08" w14:textId="77777777" w:rsidR="00524E8C" w:rsidRPr="00C82098" w:rsidRDefault="00524E8C" w:rsidP="00524E8C">
      <w:pPr>
        <w:rPr>
          <w:szCs w:val="24"/>
        </w:rPr>
      </w:pPr>
    </w:p>
    <w:p w14:paraId="42CB5B27" w14:textId="77777777" w:rsidR="00524E8C" w:rsidRPr="00C82098" w:rsidRDefault="00524E8C" w:rsidP="00524E8C">
      <w:pPr>
        <w:rPr>
          <w:szCs w:val="24"/>
        </w:rPr>
      </w:pPr>
    </w:p>
    <w:p w14:paraId="0E74B852" w14:textId="77777777" w:rsidR="00524E8C" w:rsidRPr="00C82098" w:rsidRDefault="00524E8C" w:rsidP="00524E8C">
      <w:pPr>
        <w:rPr>
          <w:szCs w:val="24"/>
        </w:rPr>
      </w:pPr>
    </w:p>
    <w:p w14:paraId="2ECFCA67" w14:textId="77777777" w:rsidR="00524E8C" w:rsidRPr="00C82098" w:rsidRDefault="00524E8C" w:rsidP="00524E8C">
      <w:pPr>
        <w:rPr>
          <w:szCs w:val="24"/>
        </w:rPr>
      </w:pPr>
    </w:p>
    <w:p w14:paraId="74949620" w14:textId="77777777" w:rsidR="00524E8C" w:rsidRPr="00C82098" w:rsidRDefault="00524E8C" w:rsidP="00524E8C">
      <w:pPr>
        <w:rPr>
          <w:szCs w:val="24"/>
        </w:rPr>
      </w:pPr>
    </w:p>
    <w:p w14:paraId="0350391F" w14:textId="77777777" w:rsidR="00524E8C" w:rsidRPr="00C82098" w:rsidRDefault="00524E8C" w:rsidP="00524E8C">
      <w:pPr>
        <w:rPr>
          <w:szCs w:val="24"/>
        </w:rPr>
      </w:pPr>
    </w:p>
    <w:p w14:paraId="37AC1887" w14:textId="77777777" w:rsidR="00524E8C" w:rsidRPr="00C82098" w:rsidRDefault="00524E8C" w:rsidP="00524E8C">
      <w:pPr>
        <w:rPr>
          <w:szCs w:val="24"/>
        </w:rPr>
      </w:pPr>
    </w:p>
    <w:p w14:paraId="6035CAB6" w14:textId="77777777" w:rsidR="00524E8C" w:rsidRPr="00C82098" w:rsidRDefault="00524E8C" w:rsidP="00524E8C">
      <w:pPr>
        <w:rPr>
          <w:szCs w:val="24"/>
        </w:rPr>
      </w:pPr>
    </w:p>
    <w:p w14:paraId="0AAE8688" w14:textId="77777777" w:rsidR="00524E8C" w:rsidRPr="00C82098" w:rsidRDefault="00524E8C" w:rsidP="00524E8C">
      <w:pPr>
        <w:rPr>
          <w:szCs w:val="24"/>
        </w:rPr>
      </w:pPr>
    </w:p>
    <w:p w14:paraId="646BBDC9" w14:textId="77777777" w:rsidR="00524E8C" w:rsidRPr="00C82098" w:rsidRDefault="00524E8C" w:rsidP="00524E8C">
      <w:pPr>
        <w:rPr>
          <w:szCs w:val="24"/>
        </w:rPr>
      </w:pPr>
    </w:p>
    <w:p w14:paraId="145CB292" w14:textId="77777777" w:rsidR="00524E8C" w:rsidRPr="00C82098" w:rsidRDefault="00524E8C" w:rsidP="00524E8C">
      <w:pPr>
        <w:rPr>
          <w:szCs w:val="24"/>
        </w:rPr>
      </w:pPr>
    </w:p>
    <w:p w14:paraId="433B49C1" w14:textId="77777777" w:rsidR="00524E8C" w:rsidRPr="00C82098" w:rsidRDefault="00524E8C" w:rsidP="00524E8C">
      <w:pPr>
        <w:rPr>
          <w:szCs w:val="24"/>
        </w:rPr>
      </w:pPr>
    </w:p>
    <w:p w14:paraId="54894C3A" w14:textId="77777777" w:rsidR="00524E8C" w:rsidRPr="00C82098" w:rsidRDefault="00524E8C" w:rsidP="00524E8C">
      <w:pPr>
        <w:rPr>
          <w:szCs w:val="24"/>
        </w:rPr>
      </w:pPr>
    </w:p>
    <w:p w14:paraId="323E221D" w14:textId="77777777" w:rsidR="00524E8C" w:rsidRPr="00C82098" w:rsidRDefault="00524E8C" w:rsidP="00524E8C">
      <w:pPr>
        <w:rPr>
          <w:szCs w:val="24"/>
        </w:rPr>
      </w:pPr>
    </w:p>
    <w:p w14:paraId="14AF9299" w14:textId="77777777" w:rsidR="00524E8C" w:rsidRPr="00C82098" w:rsidRDefault="00524E8C" w:rsidP="00524E8C">
      <w:pPr>
        <w:rPr>
          <w:szCs w:val="24"/>
        </w:rPr>
      </w:pPr>
    </w:p>
    <w:p w14:paraId="2E97A5D0" w14:textId="77777777" w:rsidR="00524E8C" w:rsidRPr="00C82098" w:rsidRDefault="00524E8C" w:rsidP="00524E8C">
      <w:pPr>
        <w:rPr>
          <w:szCs w:val="24"/>
        </w:rPr>
      </w:pPr>
    </w:p>
    <w:p w14:paraId="0AC0F92D" w14:textId="77777777" w:rsidR="00524E8C" w:rsidRPr="00C82098" w:rsidRDefault="00524E8C" w:rsidP="00524E8C">
      <w:pPr>
        <w:rPr>
          <w:szCs w:val="24"/>
        </w:rPr>
      </w:pPr>
    </w:p>
    <w:p w14:paraId="2823FA4E" w14:textId="77777777" w:rsidR="00524E8C" w:rsidRPr="00C82098" w:rsidRDefault="00524E8C" w:rsidP="00524E8C">
      <w:pPr>
        <w:rPr>
          <w:szCs w:val="24"/>
        </w:rPr>
        <w:sectPr w:rsidR="00524E8C" w:rsidRPr="00C82098" w:rsidSect="00524E8C">
          <w:pgSz w:w="12240" w:h="15840"/>
          <w:pgMar w:top="1440" w:right="1440" w:bottom="1440" w:left="1440" w:header="720" w:footer="720" w:gutter="0"/>
          <w:pgNumType w:fmt="lowerRoman" w:start="1"/>
          <w:cols w:space="720"/>
          <w:titlePg/>
          <w:docGrid w:linePitch="360"/>
        </w:sectPr>
      </w:pPr>
    </w:p>
    <w:p w14:paraId="07465CB4" w14:textId="77777777" w:rsidR="00AE577D" w:rsidRPr="00C82098" w:rsidRDefault="00AE577D" w:rsidP="00A44C8B">
      <w:pPr>
        <w:pStyle w:val="Heading1"/>
        <w:shd w:val="clear" w:color="auto" w:fill="FFFFFF" w:themeFill="background1"/>
        <w:rPr>
          <w:szCs w:val="24"/>
        </w:rPr>
      </w:pPr>
      <w:bookmarkStart w:id="9" w:name="_Toc71720337"/>
      <w:r w:rsidRPr="00C82098">
        <w:rPr>
          <w:szCs w:val="24"/>
        </w:rPr>
        <w:lastRenderedPageBreak/>
        <w:t>OVERVIEW</w:t>
      </w:r>
      <w:bookmarkEnd w:id="0"/>
      <w:bookmarkEnd w:id="9"/>
    </w:p>
    <w:p w14:paraId="315F1B1E" w14:textId="77777777" w:rsidR="00AE577D" w:rsidRPr="00C82098" w:rsidRDefault="00AE577D" w:rsidP="00A44C8B">
      <w:pPr>
        <w:shd w:val="clear" w:color="auto" w:fill="FFFFFF" w:themeFill="background1"/>
        <w:jc w:val="both"/>
        <w:rPr>
          <w:szCs w:val="24"/>
        </w:rPr>
      </w:pPr>
      <w:r w:rsidRPr="00C82098">
        <w:rPr>
          <w:szCs w:val="24"/>
        </w:rPr>
        <w:t>Scaffolding Technician Level 6 qualification consists of competencies that an individual must achieve</w:t>
      </w:r>
      <w:r w:rsidR="00AF00D3" w:rsidRPr="00C82098">
        <w:rPr>
          <w:szCs w:val="24"/>
        </w:rPr>
        <w:t xml:space="preserve"> to</w:t>
      </w:r>
      <w:r w:rsidRPr="00C82098">
        <w:rPr>
          <w:szCs w:val="24"/>
        </w:rPr>
        <w:t xml:space="preserve"> design basic scaffolding systems, estimat</w:t>
      </w:r>
      <w:r w:rsidR="00AF00D3" w:rsidRPr="00C82098">
        <w:rPr>
          <w:szCs w:val="24"/>
        </w:rPr>
        <w:t>e</w:t>
      </w:r>
      <w:r w:rsidRPr="00C82098">
        <w:rPr>
          <w:szCs w:val="24"/>
        </w:rPr>
        <w:t xml:space="preserve"> and cost</w:t>
      </w:r>
      <w:r w:rsidR="00AF00D3" w:rsidRPr="00C82098">
        <w:rPr>
          <w:szCs w:val="24"/>
        </w:rPr>
        <w:t xml:space="preserve"> </w:t>
      </w:r>
      <w:r w:rsidRPr="00C82098">
        <w:rPr>
          <w:szCs w:val="24"/>
        </w:rPr>
        <w:t>scaffolding works, manag</w:t>
      </w:r>
      <w:r w:rsidR="00AF00D3" w:rsidRPr="00C82098">
        <w:rPr>
          <w:szCs w:val="24"/>
        </w:rPr>
        <w:t>e</w:t>
      </w:r>
      <w:r w:rsidRPr="00C82098">
        <w:rPr>
          <w:szCs w:val="24"/>
        </w:rPr>
        <w:t xml:space="preserve"> safety compliance, sourc</w:t>
      </w:r>
      <w:r w:rsidR="00AF00D3" w:rsidRPr="00C82098">
        <w:rPr>
          <w:szCs w:val="24"/>
        </w:rPr>
        <w:t>e</w:t>
      </w:r>
      <w:r w:rsidRPr="00C82098">
        <w:rPr>
          <w:szCs w:val="24"/>
        </w:rPr>
        <w:t xml:space="preserve"> scaffolding contracts and implement scaffolding works. It also entails managing scaffolding site and firm as well as performing scaffolding trade project.</w:t>
      </w:r>
    </w:p>
    <w:p w14:paraId="28A00A71" w14:textId="77777777" w:rsidR="00AE577D" w:rsidRPr="00C82098" w:rsidRDefault="00AE577D" w:rsidP="00A44C8B">
      <w:pPr>
        <w:shd w:val="clear" w:color="auto" w:fill="FFFFFF" w:themeFill="background1"/>
        <w:jc w:val="both"/>
        <w:rPr>
          <w:szCs w:val="24"/>
        </w:rPr>
      </w:pPr>
      <w:r w:rsidRPr="00C82098">
        <w:rPr>
          <w:szCs w:val="24"/>
        </w:rPr>
        <w:t>The units of competency for scaffolding technicians include the following:</w:t>
      </w:r>
    </w:p>
    <w:p w14:paraId="1EBD61E7" w14:textId="77777777" w:rsidR="00AE577D" w:rsidRPr="00C82098" w:rsidRDefault="00AE577D" w:rsidP="00A44C8B">
      <w:pPr>
        <w:shd w:val="clear" w:color="auto" w:fill="FFFFFF" w:themeFill="background1"/>
        <w:tabs>
          <w:tab w:val="left" w:pos="2880"/>
        </w:tabs>
        <w:spacing w:after="0"/>
        <w:jc w:val="both"/>
        <w:rPr>
          <w:b/>
          <w:szCs w:val="24"/>
        </w:rPr>
      </w:pPr>
      <w:r w:rsidRPr="00C82098">
        <w:rPr>
          <w:b/>
          <w:szCs w:val="24"/>
        </w:rPr>
        <w:t>BASIC UNITS OF COMPETENCY</w:t>
      </w:r>
    </w:p>
    <w:tbl>
      <w:tblPr>
        <w:tblStyle w:val="TableGrid"/>
        <w:tblW w:w="0" w:type="auto"/>
        <w:tblInd w:w="198" w:type="dxa"/>
        <w:tblLook w:val="04A0" w:firstRow="1" w:lastRow="0" w:firstColumn="1" w:lastColumn="0" w:noHBand="0" w:noVBand="1"/>
      </w:tblPr>
      <w:tblGrid>
        <w:gridCol w:w="2970"/>
        <w:gridCol w:w="5760"/>
      </w:tblGrid>
      <w:tr w:rsidR="00AE577D" w:rsidRPr="00C82098" w14:paraId="2988D9B9" w14:textId="77777777" w:rsidTr="00F01B3A">
        <w:tc>
          <w:tcPr>
            <w:tcW w:w="2970" w:type="dxa"/>
          </w:tcPr>
          <w:p w14:paraId="62618E04" w14:textId="77777777" w:rsidR="00AE577D" w:rsidRPr="00C82098" w:rsidRDefault="00AE577D" w:rsidP="00AF00D3">
            <w:pPr>
              <w:shd w:val="clear" w:color="auto" w:fill="FFFFFF" w:themeFill="background1"/>
              <w:tabs>
                <w:tab w:val="left" w:pos="2880"/>
              </w:tabs>
              <w:spacing w:after="0" w:line="240" w:lineRule="auto"/>
              <w:jc w:val="both"/>
              <w:rPr>
                <w:b/>
                <w:szCs w:val="24"/>
              </w:rPr>
            </w:pPr>
            <w:r w:rsidRPr="00C82098">
              <w:rPr>
                <w:b/>
                <w:szCs w:val="24"/>
              </w:rPr>
              <w:t>UNIT CODE</w:t>
            </w:r>
          </w:p>
        </w:tc>
        <w:tc>
          <w:tcPr>
            <w:tcW w:w="5760" w:type="dxa"/>
          </w:tcPr>
          <w:p w14:paraId="53922B02" w14:textId="77777777" w:rsidR="00AE577D" w:rsidRPr="00C82098" w:rsidRDefault="00AE577D" w:rsidP="00AF00D3">
            <w:pPr>
              <w:shd w:val="clear" w:color="auto" w:fill="FFFFFF" w:themeFill="background1"/>
              <w:tabs>
                <w:tab w:val="left" w:pos="2880"/>
              </w:tabs>
              <w:spacing w:after="0" w:line="240" w:lineRule="auto"/>
              <w:jc w:val="both"/>
              <w:rPr>
                <w:b/>
                <w:szCs w:val="24"/>
              </w:rPr>
            </w:pPr>
            <w:r w:rsidRPr="00C82098">
              <w:rPr>
                <w:b/>
                <w:szCs w:val="24"/>
              </w:rPr>
              <w:t>UNIT TITLE</w:t>
            </w:r>
          </w:p>
        </w:tc>
      </w:tr>
      <w:tr w:rsidR="00AE577D" w:rsidRPr="00C82098" w14:paraId="19E5A5FB" w14:textId="77777777" w:rsidTr="00F01B3A">
        <w:tc>
          <w:tcPr>
            <w:tcW w:w="2970" w:type="dxa"/>
          </w:tcPr>
          <w:p w14:paraId="02155A90" w14:textId="43E61B3C"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CON/OS/ST/BC/</w:t>
            </w:r>
            <w:r w:rsidR="007A5032">
              <w:rPr>
                <w:szCs w:val="24"/>
                <w:lang w:val="en-ZA" w:eastAsia="fr-FR"/>
              </w:rPr>
              <w:t>0</w:t>
            </w:r>
            <w:r w:rsidRPr="00C82098">
              <w:rPr>
                <w:szCs w:val="24"/>
                <w:lang w:val="en-ZA" w:eastAsia="fr-FR"/>
              </w:rPr>
              <w:t>1/6</w:t>
            </w:r>
            <w:r w:rsidR="000A14CE">
              <w:rPr>
                <w:szCs w:val="24"/>
                <w:lang w:val="en-ZA" w:eastAsia="fr-FR"/>
              </w:rPr>
              <w:t>/</w:t>
            </w:r>
            <w:r w:rsidR="00AF00D3" w:rsidRPr="00C82098">
              <w:rPr>
                <w:szCs w:val="24"/>
                <w:lang w:val="en-ZA" w:eastAsia="fr-FR"/>
              </w:rPr>
              <w:t>A</w:t>
            </w:r>
          </w:p>
        </w:tc>
        <w:tc>
          <w:tcPr>
            <w:tcW w:w="5760" w:type="dxa"/>
          </w:tcPr>
          <w:p w14:paraId="083FFD50"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Demonstrate communication skills</w:t>
            </w:r>
          </w:p>
        </w:tc>
      </w:tr>
      <w:tr w:rsidR="00AE577D" w:rsidRPr="00C82098" w14:paraId="107F9824" w14:textId="77777777" w:rsidTr="00F01B3A">
        <w:tc>
          <w:tcPr>
            <w:tcW w:w="2970" w:type="dxa"/>
          </w:tcPr>
          <w:p w14:paraId="1A1D5655" w14:textId="04B2C2BF"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CON/OS/ST/BC/</w:t>
            </w:r>
            <w:r w:rsidR="007A5032">
              <w:rPr>
                <w:szCs w:val="24"/>
                <w:lang w:val="en-ZA" w:eastAsia="fr-FR"/>
              </w:rPr>
              <w:t>0</w:t>
            </w:r>
            <w:r w:rsidRPr="00C82098">
              <w:rPr>
                <w:szCs w:val="24"/>
                <w:lang w:val="en-ZA" w:eastAsia="fr-FR"/>
              </w:rPr>
              <w:t>2/6</w:t>
            </w:r>
            <w:r w:rsidR="000A14CE">
              <w:rPr>
                <w:szCs w:val="24"/>
                <w:lang w:val="en-ZA" w:eastAsia="fr-FR"/>
              </w:rPr>
              <w:t>/</w:t>
            </w:r>
            <w:r w:rsidR="00AF00D3" w:rsidRPr="00C82098">
              <w:rPr>
                <w:szCs w:val="24"/>
                <w:lang w:val="en-ZA" w:eastAsia="fr-FR"/>
              </w:rPr>
              <w:t>A</w:t>
            </w:r>
          </w:p>
        </w:tc>
        <w:tc>
          <w:tcPr>
            <w:tcW w:w="5760" w:type="dxa"/>
          </w:tcPr>
          <w:p w14:paraId="7285C265"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Demonstrate digital literacy</w:t>
            </w:r>
          </w:p>
        </w:tc>
      </w:tr>
      <w:tr w:rsidR="00AE577D" w:rsidRPr="00C82098" w14:paraId="0DB28425" w14:textId="77777777" w:rsidTr="00F01B3A">
        <w:tc>
          <w:tcPr>
            <w:tcW w:w="2970" w:type="dxa"/>
          </w:tcPr>
          <w:p w14:paraId="09FC471E" w14:textId="03C5C264"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CON/OS/ST/BC/</w:t>
            </w:r>
            <w:r w:rsidR="007A5032">
              <w:rPr>
                <w:szCs w:val="24"/>
                <w:lang w:val="en-ZA" w:eastAsia="fr-FR"/>
              </w:rPr>
              <w:t>0</w:t>
            </w:r>
            <w:r w:rsidRPr="00C82098">
              <w:rPr>
                <w:szCs w:val="24"/>
                <w:lang w:val="en-ZA" w:eastAsia="fr-FR"/>
              </w:rPr>
              <w:t>3/6</w:t>
            </w:r>
            <w:r w:rsidR="000A14CE">
              <w:rPr>
                <w:szCs w:val="24"/>
                <w:lang w:val="en-ZA" w:eastAsia="fr-FR"/>
              </w:rPr>
              <w:t>/</w:t>
            </w:r>
            <w:r w:rsidR="00AF00D3" w:rsidRPr="00C82098">
              <w:rPr>
                <w:szCs w:val="24"/>
                <w:lang w:val="en-ZA" w:eastAsia="fr-FR"/>
              </w:rPr>
              <w:t>A</w:t>
            </w:r>
          </w:p>
        </w:tc>
        <w:tc>
          <w:tcPr>
            <w:tcW w:w="5760" w:type="dxa"/>
          </w:tcPr>
          <w:p w14:paraId="2E40F98E"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Demonstrate entrepreneurial skills</w:t>
            </w:r>
          </w:p>
        </w:tc>
      </w:tr>
      <w:tr w:rsidR="00AE577D" w:rsidRPr="00C82098" w14:paraId="1349E242" w14:textId="77777777" w:rsidTr="00F01B3A">
        <w:tc>
          <w:tcPr>
            <w:tcW w:w="2970" w:type="dxa"/>
          </w:tcPr>
          <w:p w14:paraId="148444D4" w14:textId="44ED12EC"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CON/OS/ST/BC/</w:t>
            </w:r>
            <w:r w:rsidR="007A5032">
              <w:rPr>
                <w:szCs w:val="24"/>
                <w:lang w:val="en-ZA" w:eastAsia="fr-FR"/>
              </w:rPr>
              <w:t>0</w:t>
            </w:r>
            <w:r w:rsidRPr="00C82098">
              <w:rPr>
                <w:szCs w:val="24"/>
                <w:lang w:val="en-ZA" w:eastAsia="fr-FR"/>
              </w:rPr>
              <w:t>4/6</w:t>
            </w:r>
            <w:r w:rsidR="000A14CE">
              <w:rPr>
                <w:szCs w:val="24"/>
                <w:lang w:val="en-ZA" w:eastAsia="fr-FR"/>
              </w:rPr>
              <w:t>/</w:t>
            </w:r>
            <w:r w:rsidR="00AF00D3" w:rsidRPr="00C82098">
              <w:rPr>
                <w:szCs w:val="24"/>
                <w:lang w:val="en-ZA" w:eastAsia="fr-FR"/>
              </w:rPr>
              <w:t>A</w:t>
            </w:r>
          </w:p>
        </w:tc>
        <w:tc>
          <w:tcPr>
            <w:tcW w:w="5760" w:type="dxa"/>
          </w:tcPr>
          <w:p w14:paraId="31513423"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Demonstrate employability skills</w:t>
            </w:r>
          </w:p>
        </w:tc>
      </w:tr>
      <w:tr w:rsidR="00AE577D" w:rsidRPr="00C82098" w14:paraId="4F562334" w14:textId="77777777" w:rsidTr="00F01B3A">
        <w:tc>
          <w:tcPr>
            <w:tcW w:w="2970" w:type="dxa"/>
          </w:tcPr>
          <w:p w14:paraId="1479B2A7" w14:textId="355240AE"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CON/OS/ST/BC/</w:t>
            </w:r>
            <w:r w:rsidR="007A5032">
              <w:rPr>
                <w:szCs w:val="24"/>
                <w:lang w:val="en-ZA" w:eastAsia="fr-FR"/>
              </w:rPr>
              <w:t>0</w:t>
            </w:r>
            <w:r w:rsidRPr="00C82098">
              <w:rPr>
                <w:szCs w:val="24"/>
                <w:lang w:val="en-ZA" w:eastAsia="fr-FR"/>
              </w:rPr>
              <w:t>5/6</w:t>
            </w:r>
            <w:r w:rsidR="000A14CE">
              <w:rPr>
                <w:szCs w:val="24"/>
                <w:lang w:val="en-ZA" w:eastAsia="fr-FR"/>
              </w:rPr>
              <w:t>/</w:t>
            </w:r>
            <w:r w:rsidR="00AF00D3" w:rsidRPr="00C82098">
              <w:rPr>
                <w:szCs w:val="24"/>
                <w:lang w:val="en-ZA" w:eastAsia="fr-FR"/>
              </w:rPr>
              <w:t>A</w:t>
            </w:r>
          </w:p>
        </w:tc>
        <w:tc>
          <w:tcPr>
            <w:tcW w:w="5760" w:type="dxa"/>
          </w:tcPr>
          <w:p w14:paraId="1BC77EBF"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Demonstrate environmental literacy</w:t>
            </w:r>
          </w:p>
        </w:tc>
      </w:tr>
      <w:tr w:rsidR="00AE577D" w:rsidRPr="00C82098" w14:paraId="47929BE6" w14:textId="77777777" w:rsidTr="00F01B3A">
        <w:tc>
          <w:tcPr>
            <w:tcW w:w="2970" w:type="dxa"/>
          </w:tcPr>
          <w:p w14:paraId="3691561C" w14:textId="150A2AD9"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CON/OS/ST/BC/</w:t>
            </w:r>
            <w:r w:rsidR="007A5032">
              <w:rPr>
                <w:szCs w:val="24"/>
                <w:lang w:val="en-ZA" w:eastAsia="fr-FR"/>
              </w:rPr>
              <w:t>0</w:t>
            </w:r>
            <w:r w:rsidRPr="00C82098">
              <w:rPr>
                <w:szCs w:val="24"/>
                <w:lang w:val="en-ZA" w:eastAsia="fr-FR"/>
              </w:rPr>
              <w:t>6/6</w:t>
            </w:r>
            <w:r w:rsidR="000A14CE">
              <w:rPr>
                <w:szCs w:val="24"/>
                <w:lang w:val="en-ZA" w:eastAsia="fr-FR"/>
              </w:rPr>
              <w:t>/</w:t>
            </w:r>
            <w:r w:rsidR="00AF00D3" w:rsidRPr="00C82098">
              <w:rPr>
                <w:szCs w:val="24"/>
                <w:lang w:val="en-ZA" w:eastAsia="fr-FR"/>
              </w:rPr>
              <w:t>A</w:t>
            </w:r>
          </w:p>
        </w:tc>
        <w:tc>
          <w:tcPr>
            <w:tcW w:w="5760" w:type="dxa"/>
          </w:tcPr>
          <w:p w14:paraId="00A1504F"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Demonstrate occupational safety and health practices</w:t>
            </w:r>
          </w:p>
        </w:tc>
      </w:tr>
    </w:tbl>
    <w:p w14:paraId="5E739F0B" w14:textId="77777777" w:rsidR="00AE577D" w:rsidRPr="00C82098" w:rsidRDefault="00AE577D" w:rsidP="00A44C8B">
      <w:pPr>
        <w:shd w:val="clear" w:color="auto" w:fill="FFFFFF" w:themeFill="background1"/>
        <w:tabs>
          <w:tab w:val="left" w:pos="2880"/>
        </w:tabs>
        <w:spacing w:after="0"/>
        <w:jc w:val="both"/>
        <w:rPr>
          <w:b/>
          <w:szCs w:val="24"/>
        </w:rPr>
      </w:pPr>
    </w:p>
    <w:p w14:paraId="14A96228" w14:textId="77777777" w:rsidR="00AE577D" w:rsidRPr="007A5032" w:rsidRDefault="00AE577D" w:rsidP="00A44C8B">
      <w:pPr>
        <w:shd w:val="clear" w:color="auto" w:fill="FFFFFF" w:themeFill="background1"/>
        <w:rPr>
          <w:b/>
          <w:bCs/>
          <w:szCs w:val="24"/>
        </w:rPr>
      </w:pPr>
      <w:r w:rsidRPr="007A5032">
        <w:rPr>
          <w:b/>
          <w:bCs/>
          <w:szCs w:val="24"/>
        </w:rPr>
        <w:t>COMMON UNITS OF COMPETENCY</w:t>
      </w:r>
    </w:p>
    <w:tbl>
      <w:tblPr>
        <w:tblStyle w:val="TableGrid"/>
        <w:tblW w:w="0" w:type="auto"/>
        <w:tblLook w:val="04A0" w:firstRow="1" w:lastRow="0" w:firstColumn="1" w:lastColumn="0" w:noHBand="0" w:noVBand="1"/>
      </w:tblPr>
      <w:tblGrid>
        <w:gridCol w:w="3258"/>
        <w:gridCol w:w="5670"/>
      </w:tblGrid>
      <w:tr w:rsidR="00AE577D" w:rsidRPr="00C82098" w14:paraId="7AAFAE88" w14:textId="77777777" w:rsidTr="00AF00D3">
        <w:tc>
          <w:tcPr>
            <w:tcW w:w="3258" w:type="dxa"/>
          </w:tcPr>
          <w:p w14:paraId="4127675B" w14:textId="77777777" w:rsidR="00AE577D" w:rsidRPr="00C82098" w:rsidRDefault="00AE577D" w:rsidP="00AF00D3">
            <w:pPr>
              <w:shd w:val="clear" w:color="auto" w:fill="FFFFFF" w:themeFill="background1"/>
              <w:tabs>
                <w:tab w:val="left" w:pos="2880"/>
              </w:tabs>
              <w:spacing w:after="0" w:line="240" w:lineRule="auto"/>
              <w:jc w:val="both"/>
              <w:rPr>
                <w:b/>
                <w:szCs w:val="24"/>
              </w:rPr>
            </w:pPr>
            <w:r w:rsidRPr="00C82098">
              <w:rPr>
                <w:b/>
                <w:szCs w:val="24"/>
              </w:rPr>
              <w:t>UNIT CODE</w:t>
            </w:r>
          </w:p>
        </w:tc>
        <w:tc>
          <w:tcPr>
            <w:tcW w:w="5670" w:type="dxa"/>
          </w:tcPr>
          <w:p w14:paraId="1FB4EB32" w14:textId="77777777" w:rsidR="00AE577D" w:rsidRPr="00C82098" w:rsidRDefault="00AE577D" w:rsidP="00AF00D3">
            <w:pPr>
              <w:shd w:val="clear" w:color="auto" w:fill="FFFFFF" w:themeFill="background1"/>
              <w:tabs>
                <w:tab w:val="left" w:pos="2880"/>
              </w:tabs>
              <w:spacing w:after="0" w:line="240" w:lineRule="auto"/>
              <w:jc w:val="both"/>
              <w:rPr>
                <w:b/>
                <w:szCs w:val="24"/>
              </w:rPr>
            </w:pPr>
            <w:r w:rsidRPr="00C82098">
              <w:rPr>
                <w:b/>
                <w:szCs w:val="24"/>
              </w:rPr>
              <w:t>UNIT TITLE</w:t>
            </w:r>
          </w:p>
        </w:tc>
      </w:tr>
      <w:tr w:rsidR="00F01B3A" w:rsidRPr="00C82098" w14:paraId="6FBB0F93" w14:textId="77777777" w:rsidTr="00AF00D3">
        <w:tc>
          <w:tcPr>
            <w:tcW w:w="3258" w:type="dxa"/>
          </w:tcPr>
          <w:p w14:paraId="40C7A1A6" w14:textId="0DBEAFC5" w:rsidR="00F01B3A" w:rsidRPr="00C82098" w:rsidRDefault="00F01B3A" w:rsidP="00AF00D3">
            <w:pPr>
              <w:shd w:val="clear" w:color="auto" w:fill="FFFFFF" w:themeFill="background1"/>
              <w:spacing w:after="0" w:line="240" w:lineRule="auto"/>
              <w:rPr>
                <w:szCs w:val="24"/>
                <w:lang w:val="en-ZA" w:eastAsia="fr-FR"/>
              </w:rPr>
            </w:pPr>
            <w:r w:rsidRPr="00C82098">
              <w:rPr>
                <w:szCs w:val="24"/>
                <w:lang w:val="en-ZA" w:eastAsia="fr-FR"/>
              </w:rPr>
              <w:t>CON/OS/ST/CC/</w:t>
            </w:r>
            <w:r w:rsidR="007A5032">
              <w:rPr>
                <w:szCs w:val="24"/>
                <w:lang w:val="en-ZA" w:eastAsia="fr-FR"/>
              </w:rPr>
              <w:t>0</w:t>
            </w:r>
            <w:r w:rsidRPr="00C82098">
              <w:rPr>
                <w:szCs w:val="24"/>
                <w:lang w:val="en-ZA" w:eastAsia="fr-FR"/>
              </w:rPr>
              <w:t>1/6</w:t>
            </w:r>
            <w:r w:rsidR="000A14CE">
              <w:rPr>
                <w:szCs w:val="24"/>
                <w:lang w:val="en-ZA" w:eastAsia="fr-FR"/>
              </w:rPr>
              <w:t>/</w:t>
            </w:r>
            <w:r w:rsidR="00AF00D3" w:rsidRPr="00C82098">
              <w:rPr>
                <w:szCs w:val="24"/>
                <w:lang w:val="en-ZA" w:eastAsia="fr-FR"/>
              </w:rPr>
              <w:t>A</w:t>
            </w:r>
          </w:p>
        </w:tc>
        <w:tc>
          <w:tcPr>
            <w:tcW w:w="5670" w:type="dxa"/>
          </w:tcPr>
          <w:p w14:paraId="45913C17" w14:textId="77777777" w:rsidR="00F01B3A" w:rsidRPr="00C82098" w:rsidRDefault="00F01B3A" w:rsidP="00AF00D3">
            <w:pPr>
              <w:shd w:val="clear" w:color="auto" w:fill="FFFFFF" w:themeFill="background1"/>
              <w:spacing w:after="0" w:line="240" w:lineRule="auto"/>
              <w:rPr>
                <w:szCs w:val="24"/>
                <w:lang w:val="en-ZA" w:eastAsia="fr-FR"/>
              </w:rPr>
            </w:pPr>
            <w:r w:rsidRPr="00C82098">
              <w:rPr>
                <w:szCs w:val="24"/>
                <w:lang w:val="en-ZA" w:eastAsia="fr-FR"/>
              </w:rPr>
              <w:t>Apply technical drawing skills</w:t>
            </w:r>
          </w:p>
        </w:tc>
      </w:tr>
      <w:tr w:rsidR="00F01B3A" w:rsidRPr="00C82098" w14:paraId="7DAC9D33" w14:textId="77777777" w:rsidTr="00AF00D3">
        <w:tc>
          <w:tcPr>
            <w:tcW w:w="3258" w:type="dxa"/>
          </w:tcPr>
          <w:p w14:paraId="765176B5" w14:textId="6324A278" w:rsidR="00F01B3A" w:rsidRPr="00C82098" w:rsidRDefault="00F01B3A" w:rsidP="00AF00D3">
            <w:pPr>
              <w:shd w:val="clear" w:color="auto" w:fill="FFFFFF" w:themeFill="background1"/>
              <w:spacing w:after="0" w:line="240" w:lineRule="auto"/>
              <w:rPr>
                <w:szCs w:val="24"/>
                <w:lang w:val="en-ZA" w:eastAsia="fr-FR"/>
              </w:rPr>
            </w:pPr>
            <w:r w:rsidRPr="00C82098">
              <w:rPr>
                <w:szCs w:val="24"/>
                <w:lang w:val="en-ZA" w:eastAsia="fr-FR"/>
              </w:rPr>
              <w:t>CON/OS/ST/CC/</w:t>
            </w:r>
            <w:r w:rsidR="007A5032">
              <w:rPr>
                <w:szCs w:val="24"/>
                <w:lang w:val="en-ZA" w:eastAsia="fr-FR"/>
              </w:rPr>
              <w:t>0</w:t>
            </w:r>
            <w:r w:rsidRPr="00C82098">
              <w:rPr>
                <w:szCs w:val="24"/>
                <w:lang w:val="en-ZA" w:eastAsia="fr-FR"/>
              </w:rPr>
              <w:t>2/6</w:t>
            </w:r>
            <w:r w:rsidR="000A14CE">
              <w:rPr>
                <w:szCs w:val="24"/>
                <w:lang w:val="en-ZA" w:eastAsia="fr-FR"/>
              </w:rPr>
              <w:t>/</w:t>
            </w:r>
            <w:r w:rsidR="00AF00D3" w:rsidRPr="00C82098">
              <w:rPr>
                <w:szCs w:val="24"/>
                <w:lang w:val="en-ZA" w:eastAsia="fr-FR"/>
              </w:rPr>
              <w:t>A</w:t>
            </w:r>
          </w:p>
        </w:tc>
        <w:tc>
          <w:tcPr>
            <w:tcW w:w="5670" w:type="dxa"/>
          </w:tcPr>
          <w:p w14:paraId="2E43E4C8" w14:textId="77777777" w:rsidR="00F01B3A" w:rsidRPr="00C82098" w:rsidRDefault="00F01B3A" w:rsidP="00AF00D3">
            <w:pPr>
              <w:shd w:val="clear" w:color="auto" w:fill="FFFFFF" w:themeFill="background1"/>
              <w:spacing w:after="0" w:line="240" w:lineRule="auto"/>
              <w:rPr>
                <w:szCs w:val="24"/>
                <w:lang w:val="en-ZA" w:eastAsia="fr-FR"/>
              </w:rPr>
            </w:pPr>
            <w:r w:rsidRPr="00C82098">
              <w:rPr>
                <w:szCs w:val="24"/>
                <w:lang w:val="en-ZA" w:eastAsia="fr-FR"/>
              </w:rPr>
              <w:t xml:space="preserve">Apply engineering mathematics </w:t>
            </w:r>
          </w:p>
        </w:tc>
      </w:tr>
      <w:tr w:rsidR="00F01B3A" w:rsidRPr="00C82098" w14:paraId="425B9AAE" w14:textId="77777777" w:rsidTr="00AF00D3">
        <w:tc>
          <w:tcPr>
            <w:tcW w:w="3258" w:type="dxa"/>
          </w:tcPr>
          <w:p w14:paraId="6217B7D8" w14:textId="4B5FFA95" w:rsidR="00F01B3A" w:rsidRPr="00C82098" w:rsidRDefault="00F01B3A" w:rsidP="00AF00D3">
            <w:pPr>
              <w:shd w:val="clear" w:color="auto" w:fill="FFFFFF" w:themeFill="background1"/>
              <w:spacing w:after="0" w:line="240" w:lineRule="auto"/>
              <w:rPr>
                <w:szCs w:val="24"/>
                <w:lang w:val="en-ZA" w:eastAsia="fr-FR"/>
              </w:rPr>
            </w:pPr>
            <w:r w:rsidRPr="00C82098">
              <w:rPr>
                <w:szCs w:val="24"/>
                <w:lang w:val="en-ZA" w:eastAsia="fr-FR"/>
              </w:rPr>
              <w:t>CON/OS/ST/CC/</w:t>
            </w:r>
            <w:r w:rsidR="007A5032">
              <w:rPr>
                <w:szCs w:val="24"/>
                <w:lang w:val="en-ZA" w:eastAsia="fr-FR"/>
              </w:rPr>
              <w:t>0</w:t>
            </w:r>
            <w:r w:rsidRPr="00C82098">
              <w:rPr>
                <w:szCs w:val="24"/>
                <w:lang w:val="en-ZA" w:eastAsia="fr-FR"/>
              </w:rPr>
              <w:t>3/6</w:t>
            </w:r>
            <w:r w:rsidR="000A14CE">
              <w:rPr>
                <w:szCs w:val="24"/>
                <w:lang w:val="en-ZA" w:eastAsia="fr-FR"/>
              </w:rPr>
              <w:t>/</w:t>
            </w:r>
            <w:r w:rsidR="00AF00D3" w:rsidRPr="00C82098">
              <w:rPr>
                <w:szCs w:val="24"/>
                <w:lang w:val="en-ZA" w:eastAsia="fr-FR"/>
              </w:rPr>
              <w:t>A</w:t>
            </w:r>
          </w:p>
        </w:tc>
        <w:tc>
          <w:tcPr>
            <w:tcW w:w="5670" w:type="dxa"/>
          </w:tcPr>
          <w:p w14:paraId="42F4BF4C" w14:textId="29F7DBE5" w:rsidR="00F01B3A" w:rsidRPr="00C82098" w:rsidRDefault="000C5F6A" w:rsidP="00AF00D3">
            <w:pPr>
              <w:shd w:val="clear" w:color="auto" w:fill="FFFFFF" w:themeFill="background1"/>
              <w:spacing w:after="0" w:line="240" w:lineRule="auto"/>
              <w:rPr>
                <w:szCs w:val="24"/>
                <w:lang w:val="en-ZA" w:eastAsia="fr-FR"/>
              </w:rPr>
            </w:pPr>
            <w:r w:rsidRPr="000C5F6A">
              <w:rPr>
                <w:szCs w:val="24"/>
                <w:lang w:val="en-ZA" w:eastAsia="fr-FR"/>
              </w:rPr>
              <w:t xml:space="preserve">Apply </w:t>
            </w:r>
            <w:r w:rsidR="00FF2643">
              <w:rPr>
                <w:szCs w:val="24"/>
                <w:lang w:val="en-ZA" w:eastAsia="fr-FR"/>
              </w:rPr>
              <w:t>Scientific Principles</w:t>
            </w:r>
          </w:p>
        </w:tc>
      </w:tr>
      <w:tr w:rsidR="00F01B3A" w:rsidRPr="00C82098" w14:paraId="5C26163B" w14:textId="77777777" w:rsidTr="00AF00D3">
        <w:tc>
          <w:tcPr>
            <w:tcW w:w="3258" w:type="dxa"/>
          </w:tcPr>
          <w:p w14:paraId="4F49D768" w14:textId="3DB7743C" w:rsidR="00F01B3A" w:rsidRPr="00C82098" w:rsidRDefault="00F01B3A" w:rsidP="00AF00D3">
            <w:pPr>
              <w:shd w:val="clear" w:color="auto" w:fill="FFFFFF" w:themeFill="background1"/>
              <w:spacing w:after="0" w:line="240" w:lineRule="auto"/>
              <w:rPr>
                <w:szCs w:val="24"/>
                <w:lang w:val="en-ZA" w:eastAsia="fr-FR"/>
              </w:rPr>
            </w:pPr>
            <w:r w:rsidRPr="00C82098">
              <w:rPr>
                <w:szCs w:val="24"/>
                <w:lang w:val="en-ZA" w:eastAsia="fr-FR"/>
              </w:rPr>
              <w:t>CON/OS/ST/CC/</w:t>
            </w:r>
            <w:r w:rsidR="007A5032">
              <w:rPr>
                <w:szCs w:val="24"/>
                <w:lang w:val="en-ZA" w:eastAsia="fr-FR"/>
              </w:rPr>
              <w:t>0</w:t>
            </w:r>
            <w:r w:rsidRPr="00C82098">
              <w:rPr>
                <w:szCs w:val="24"/>
                <w:lang w:val="en-ZA" w:eastAsia="fr-FR"/>
              </w:rPr>
              <w:t>4/6</w:t>
            </w:r>
            <w:r w:rsidR="000A14CE">
              <w:rPr>
                <w:szCs w:val="24"/>
                <w:lang w:val="en-ZA" w:eastAsia="fr-FR"/>
              </w:rPr>
              <w:t>/</w:t>
            </w:r>
            <w:r w:rsidR="00AF00D3" w:rsidRPr="00C82098">
              <w:rPr>
                <w:szCs w:val="24"/>
                <w:lang w:val="en-ZA" w:eastAsia="fr-FR"/>
              </w:rPr>
              <w:t>A</w:t>
            </w:r>
          </w:p>
        </w:tc>
        <w:tc>
          <w:tcPr>
            <w:tcW w:w="5670" w:type="dxa"/>
          </w:tcPr>
          <w:p w14:paraId="5ED99496" w14:textId="1D64F727" w:rsidR="00F01B3A" w:rsidRPr="00C82098" w:rsidRDefault="00496367" w:rsidP="00AF00D3">
            <w:pPr>
              <w:shd w:val="clear" w:color="auto" w:fill="FFFFFF" w:themeFill="background1"/>
              <w:spacing w:after="0" w:line="240" w:lineRule="auto"/>
              <w:rPr>
                <w:szCs w:val="24"/>
                <w:lang w:val="en-ZA" w:eastAsia="fr-FR"/>
              </w:rPr>
            </w:pPr>
            <w:r>
              <w:rPr>
                <w:szCs w:val="24"/>
                <w:lang w:val="en-ZA" w:eastAsia="fr-FR"/>
              </w:rPr>
              <w:t xml:space="preserve">Perform </w:t>
            </w:r>
            <w:r w:rsidRPr="00C82098">
              <w:rPr>
                <w:szCs w:val="24"/>
                <w:lang w:val="en-ZA" w:eastAsia="fr-FR"/>
              </w:rPr>
              <w:t>Workshop</w:t>
            </w:r>
            <w:r w:rsidR="00F01B3A" w:rsidRPr="00C82098">
              <w:rPr>
                <w:szCs w:val="24"/>
                <w:lang w:val="en-ZA" w:eastAsia="fr-FR"/>
              </w:rPr>
              <w:t xml:space="preserve"> </w:t>
            </w:r>
            <w:r w:rsidR="00C03E20">
              <w:rPr>
                <w:szCs w:val="24"/>
                <w:lang w:val="en-ZA" w:eastAsia="fr-FR"/>
              </w:rPr>
              <w:t>Processes</w:t>
            </w:r>
          </w:p>
        </w:tc>
      </w:tr>
    </w:tbl>
    <w:p w14:paraId="12429386" w14:textId="77777777" w:rsidR="00CA33BE" w:rsidRDefault="00CA33BE" w:rsidP="00A44C8B">
      <w:pPr>
        <w:shd w:val="clear" w:color="auto" w:fill="FFFFFF" w:themeFill="background1"/>
        <w:rPr>
          <w:b/>
          <w:bCs/>
          <w:szCs w:val="24"/>
        </w:rPr>
      </w:pPr>
    </w:p>
    <w:p w14:paraId="3C2FCA2C" w14:textId="3B0D8F63" w:rsidR="00AE577D" w:rsidRPr="007A5032" w:rsidRDefault="00AE577D" w:rsidP="00A44C8B">
      <w:pPr>
        <w:shd w:val="clear" w:color="auto" w:fill="FFFFFF" w:themeFill="background1"/>
        <w:rPr>
          <w:b/>
          <w:bCs/>
          <w:szCs w:val="24"/>
        </w:rPr>
      </w:pPr>
      <w:r w:rsidRPr="007A5032">
        <w:rPr>
          <w:b/>
          <w:bCs/>
          <w:szCs w:val="24"/>
        </w:rPr>
        <w:t>CORE UNITS OF COMPETENCY</w:t>
      </w:r>
    </w:p>
    <w:tbl>
      <w:tblPr>
        <w:tblStyle w:val="TableGrid"/>
        <w:tblW w:w="0" w:type="auto"/>
        <w:tblLook w:val="04A0" w:firstRow="1" w:lastRow="0" w:firstColumn="1" w:lastColumn="0" w:noHBand="0" w:noVBand="1"/>
      </w:tblPr>
      <w:tblGrid>
        <w:gridCol w:w="3258"/>
        <w:gridCol w:w="5670"/>
      </w:tblGrid>
      <w:tr w:rsidR="00AE577D" w:rsidRPr="00C82098" w14:paraId="22C0D0C3" w14:textId="77777777" w:rsidTr="00AF00D3">
        <w:tc>
          <w:tcPr>
            <w:tcW w:w="3258" w:type="dxa"/>
          </w:tcPr>
          <w:p w14:paraId="106BD3AD" w14:textId="77777777" w:rsidR="00AE577D" w:rsidRPr="00C82098" w:rsidRDefault="00AE577D" w:rsidP="00AF00D3">
            <w:pPr>
              <w:shd w:val="clear" w:color="auto" w:fill="FFFFFF" w:themeFill="background1"/>
              <w:tabs>
                <w:tab w:val="left" w:pos="2880"/>
              </w:tabs>
              <w:spacing w:after="0" w:line="240" w:lineRule="auto"/>
              <w:jc w:val="both"/>
              <w:rPr>
                <w:b/>
                <w:szCs w:val="24"/>
              </w:rPr>
            </w:pPr>
            <w:r w:rsidRPr="00C82098">
              <w:rPr>
                <w:b/>
                <w:szCs w:val="24"/>
              </w:rPr>
              <w:t>UNIT CODE</w:t>
            </w:r>
          </w:p>
        </w:tc>
        <w:tc>
          <w:tcPr>
            <w:tcW w:w="5670" w:type="dxa"/>
          </w:tcPr>
          <w:p w14:paraId="13A45796" w14:textId="77777777" w:rsidR="00AE577D" w:rsidRPr="00C82098" w:rsidRDefault="00AE577D" w:rsidP="00AF00D3">
            <w:pPr>
              <w:shd w:val="clear" w:color="auto" w:fill="FFFFFF" w:themeFill="background1"/>
              <w:tabs>
                <w:tab w:val="left" w:pos="2880"/>
              </w:tabs>
              <w:spacing w:after="0" w:line="240" w:lineRule="auto"/>
              <w:jc w:val="both"/>
              <w:rPr>
                <w:b/>
                <w:szCs w:val="24"/>
              </w:rPr>
            </w:pPr>
            <w:r w:rsidRPr="00C82098">
              <w:rPr>
                <w:b/>
                <w:szCs w:val="24"/>
              </w:rPr>
              <w:t>UNIT TITLE</w:t>
            </w:r>
          </w:p>
        </w:tc>
      </w:tr>
      <w:tr w:rsidR="00AE577D" w:rsidRPr="00C82098" w14:paraId="3C5B7D88" w14:textId="77777777" w:rsidTr="00AF00D3">
        <w:tc>
          <w:tcPr>
            <w:tcW w:w="3258" w:type="dxa"/>
          </w:tcPr>
          <w:p w14:paraId="5A159650" w14:textId="20A3F9C9"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1/6</w:t>
            </w:r>
            <w:r w:rsidR="000A14CE">
              <w:rPr>
                <w:szCs w:val="24"/>
                <w:lang w:val="en-ZA" w:eastAsia="fr-FR"/>
              </w:rPr>
              <w:t>/</w:t>
            </w:r>
            <w:r w:rsidR="00AF00D3" w:rsidRPr="00C82098">
              <w:rPr>
                <w:szCs w:val="24"/>
                <w:lang w:val="en-ZA" w:eastAsia="fr-FR"/>
              </w:rPr>
              <w:t>A</w:t>
            </w:r>
          </w:p>
        </w:tc>
        <w:tc>
          <w:tcPr>
            <w:tcW w:w="5670" w:type="dxa"/>
          </w:tcPr>
          <w:p w14:paraId="0934743A"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Design basic scaffolding systems</w:t>
            </w:r>
          </w:p>
        </w:tc>
      </w:tr>
      <w:tr w:rsidR="00AE577D" w:rsidRPr="00C82098" w14:paraId="3D363887" w14:textId="77777777" w:rsidTr="00AF00D3">
        <w:tc>
          <w:tcPr>
            <w:tcW w:w="3258" w:type="dxa"/>
          </w:tcPr>
          <w:p w14:paraId="1CEBA78B" w14:textId="506FAB21"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2/6</w:t>
            </w:r>
            <w:r w:rsidR="000A14CE">
              <w:rPr>
                <w:szCs w:val="24"/>
                <w:lang w:val="en-ZA" w:eastAsia="fr-FR"/>
              </w:rPr>
              <w:t>/</w:t>
            </w:r>
            <w:r w:rsidR="00AF00D3" w:rsidRPr="00C82098">
              <w:rPr>
                <w:szCs w:val="24"/>
                <w:lang w:val="en-ZA" w:eastAsia="fr-FR"/>
              </w:rPr>
              <w:t>A</w:t>
            </w:r>
          </w:p>
        </w:tc>
        <w:tc>
          <w:tcPr>
            <w:tcW w:w="5670" w:type="dxa"/>
          </w:tcPr>
          <w:p w14:paraId="178750DF" w14:textId="77777777" w:rsidR="00AE577D" w:rsidRPr="00C82098" w:rsidRDefault="00AE577D" w:rsidP="00AF00D3">
            <w:pPr>
              <w:shd w:val="clear" w:color="auto" w:fill="FFFFFF" w:themeFill="background1"/>
              <w:tabs>
                <w:tab w:val="left" w:pos="2880"/>
              </w:tabs>
              <w:spacing w:after="0" w:line="240" w:lineRule="auto"/>
              <w:rPr>
                <w:szCs w:val="24"/>
                <w:lang w:val="en-ZA" w:eastAsia="fr-FR"/>
              </w:rPr>
            </w:pPr>
            <w:r w:rsidRPr="00C82098">
              <w:rPr>
                <w:szCs w:val="24"/>
                <w:lang w:val="en-ZA" w:eastAsia="fr-FR"/>
              </w:rPr>
              <w:t>Estimate and cost scaffolding works</w:t>
            </w:r>
          </w:p>
        </w:tc>
      </w:tr>
      <w:tr w:rsidR="00AE577D" w:rsidRPr="00C82098" w14:paraId="4386C736" w14:textId="77777777" w:rsidTr="00AF00D3">
        <w:tc>
          <w:tcPr>
            <w:tcW w:w="3258" w:type="dxa"/>
          </w:tcPr>
          <w:p w14:paraId="642371C0" w14:textId="43249384"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3/6</w:t>
            </w:r>
            <w:r w:rsidR="000A14CE">
              <w:rPr>
                <w:szCs w:val="24"/>
                <w:lang w:val="en-ZA" w:eastAsia="fr-FR"/>
              </w:rPr>
              <w:t>/</w:t>
            </w:r>
            <w:r w:rsidR="00AF00D3" w:rsidRPr="00C82098">
              <w:rPr>
                <w:szCs w:val="24"/>
                <w:lang w:val="en-ZA" w:eastAsia="fr-FR"/>
              </w:rPr>
              <w:t>A</w:t>
            </w:r>
          </w:p>
        </w:tc>
        <w:tc>
          <w:tcPr>
            <w:tcW w:w="5670" w:type="dxa"/>
          </w:tcPr>
          <w:p w14:paraId="3ECFC35E" w14:textId="77777777" w:rsidR="00AE577D" w:rsidRPr="00C82098" w:rsidRDefault="00AE577D" w:rsidP="00AF00D3">
            <w:pPr>
              <w:shd w:val="clear" w:color="auto" w:fill="FFFFFF" w:themeFill="background1"/>
              <w:tabs>
                <w:tab w:val="left" w:pos="2880"/>
              </w:tabs>
              <w:spacing w:after="0" w:line="240" w:lineRule="auto"/>
              <w:rPr>
                <w:szCs w:val="24"/>
                <w:lang w:val="en-ZA" w:eastAsia="fr-FR"/>
              </w:rPr>
            </w:pPr>
            <w:r w:rsidRPr="00C82098">
              <w:rPr>
                <w:szCs w:val="24"/>
                <w:lang w:val="en-ZA" w:eastAsia="fr-FR"/>
              </w:rPr>
              <w:t>Manage safety compliance</w:t>
            </w:r>
          </w:p>
        </w:tc>
      </w:tr>
      <w:tr w:rsidR="00AE577D" w:rsidRPr="00C82098" w14:paraId="5BB0B726" w14:textId="77777777" w:rsidTr="00AF00D3">
        <w:tc>
          <w:tcPr>
            <w:tcW w:w="3258" w:type="dxa"/>
          </w:tcPr>
          <w:p w14:paraId="24954932" w14:textId="3163F9DA"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4/6</w:t>
            </w:r>
            <w:r w:rsidR="000A14CE">
              <w:rPr>
                <w:szCs w:val="24"/>
                <w:lang w:val="en-ZA" w:eastAsia="fr-FR"/>
              </w:rPr>
              <w:t>/</w:t>
            </w:r>
            <w:r w:rsidR="00AF00D3" w:rsidRPr="00C82098">
              <w:rPr>
                <w:szCs w:val="24"/>
                <w:lang w:val="en-ZA" w:eastAsia="fr-FR"/>
              </w:rPr>
              <w:t>A</w:t>
            </w:r>
          </w:p>
        </w:tc>
        <w:tc>
          <w:tcPr>
            <w:tcW w:w="5670" w:type="dxa"/>
          </w:tcPr>
          <w:p w14:paraId="0E25D032"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Source scaffolding contracts</w:t>
            </w:r>
          </w:p>
        </w:tc>
      </w:tr>
      <w:tr w:rsidR="00AE577D" w:rsidRPr="00C82098" w14:paraId="3459476B" w14:textId="77777777" w:rsidTr="00AF00D3">
        <w:tc>
          <w:tcPr>
            <w:tcW w:w="3258" w:type="dxa"/>
          </w:tcPr>
          <w:p w14:paraId="256F145C" w14:textId="196F7F88"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5/6</w:t>
            </w:r>
            <w:r w:rsidR="000A14CE">
              <w:rPr>
                <w:szCs w:val="24"/>
                <w:lang w:val="en-ZA" w:eastAsia="fr-FR"/>
              </w:rPr>
              <w:t>/</w:t>
            </w:r>
            <w:r w:rsidR="00AF00D3" w:rsidRPr="00C82098">
              <w:rPr>
                <w:szCs w:val="24"/>
                <w:lang w:val="en-ZA" w:eastAsia="fr-FR"/>
              </w:rPr>
              <w:t>A</w:t>
            </w:r>
          </w:p>
        </w:tc>
        <w:tc>
          <w:tcPr>
            <w:tcW w:w="5670" w:type="dxa"/>
          </w:tcPr>
          <w:p w14:paraId="316CC1F3"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Implement scaffolding works</w:t>
            </w:r>
          </w:p>
        </w:tc>
      </w:tr>
      <w:tr w:rsidR="00AE577D" w:rsidRPr="00C82098" w14:paraId="38461BA3" w14:textId="77777777" w:rsidTr="00AF00D3">
        <w:tc>
          <w:tcPr>
            <w:tcW w:w="3258" w:type="dxa"/>
          </w:tcPr>
          <w:p w14:paraId="601599ED" w14:textId="6A41E1B8"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6/6</w:t>
            </w:r>
            <w:r w:rsidR="000A14CE">
              <w:rPr>
                <w:szCs w:val="24"/>
                <w:lang w:val="en-ZA" w:eastAsia="fr-FR"/>
              </w:rPr>
              <w:t>/</w:t>
            </w:r>
            <w:r w:rsidR="00AF00D3" w:rsidRPr="00C82098">
              <w:rPr>
                <w:szCs w:val="24"/>
                <w:lang w:val="en-ZA" w:eastAsia="fr-FR"/>
              </w:rPr>
              <w:t>A</w:t>
            </w:r>
          </w:p>
        </w:tc>
        <w:tc>
          <w:tcPr>
            <w:tcW w:w="5670" w:type="dxa"/>
          </w:tcPr>
          <w:p w14:paraId="37BF12EF"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Manage scaffolding site</w:t>
            </w:r>
          </w:p>
        </w:tc>
      </w:tr>
      <w:tr w:rsidR="00AE577D" w:rsidRPr="00C82098" w14:paraId="5B3E6F45" w14:textId="77777777" w:rsidTr="00AF00D3">
        <w:tc>
          <w:tcPr>
            <w:tcW w:w="3258" w:type="dxa"/>
          </w:tcPr>
          <w:p w14:paraId="749F1A9F" w14:textId="6B66D135"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7/6</w:t>
            </w:r>
            <w:r w:rsidR="000A14CE">
              <w:rPr>
                <w:szCs w:val="24"/>
                <w:lang w:val="en-ZA" w:eastAsia="fr-FR"/>
              </w:rPr>
              <w:t>/</w:t>
            </w:r>
            <w:r w:rsidR="00AF00D3" w:rsidRPr="00C82098">
              <w:rPr>
                <w:szCs w:val="24"/>
                <w:lang w:val="en-ZA" w:eastAsia="fr-FR"/>
              </w:rPr>
              <w:t>A</w:t>
            </w:r>
          </w:p>
        </w:tc>
        <w:tc>
          <w:tcPr>
            <w:tcW w:w="5670" w:type="dxa"/>
          </w:tcPr>
          <w:p w14:paraId="16CD40DF"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Manage scaffolding firm</w:t>
            </w:r>
          </w:p>
        </w:tc>
      </w:tr>
      <w:tr w:rsidR="00AE577D" w:rsidRPr="00C82098" w14:paraId="7803E975" w14:textId="77777777" w:rsidTr="00AF00D3">
        <w:tc>
          <w:tcPr>
            <w:tcW w:w="3258" w:type="dxa"/>
          </w:tcPr>
          <w:p w14:paraId="053F961E" w14:textId="33FDB480"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CON/OS/ST/CR/</w:t>
            </w:r>
            <w:r w:rsidR="007A5032">
              <w:rPr>
                <w:szCs w:val="24"/>
                <w:lang w:val="en-ZA" w:eastAsia="fr-FR"/>
              </w:rPr>
              <w:t>0</w:t>
            </w:r>
            <w:r w:rsidRPr="00C82098">
              <w:rPr>
                <w:szCs w:val="24"/>
                <w:lang w:val="en-ZA" w:eastAsia="fr-FR"/>
              </w:rPr>
              <w:t>8/6</w:t>
            </w:r>
            <w:r w:rsidR="000A14CE">
              <w:rPr>
                <w:szCs w:val="24"/>
                <w:lang w:val="en-ZA" w:eastAsia="fr-FR"/>
              </w:rPr>
              <w:t>/</w:t>
            </w:r>
            <w:r w:rsidR="00AF00D3" w:rsidRPr="00C82098">
              <w:rPr>
                <w:szCs w:val="24"/>
                <w:lang w:val="en-ZA" w:eastAsia="fr-FR"/>
              </w:rPr>
              <w:t>A</w:t>
            </w:r>
          </w:p>
        </w:tc>
        <w:tc>
          <w:tcPr>
            <w:tcW w:w="5670" w:type="dxa"/>
          </w:tcPr>
          <w:p w14:paraId="736EAD86" w14:textId="77777777" w:rsidR="00AE577D" w:rsidRPr="00C82098" w:rsidRDefault="00AE577D" w:rsidP="00AF00D3">
            <w:pPr>
              <w:shd w:val="clear" w:color="auto" w:fill="FFFFFF" w:themeFill="background1"/>
              <w:spacing w:after="0" w:line="240" w:lineRule="auto"/>
              <w:rPr>
                <w:szCs w:val="24"/>
                <w:lang w:val="en-ZA" w:eastAsia="fr-FR"/>
              </w:rPr>
            </w:pPr>
            <w:r w:rsidRPr="00C82098">
              <w:rPr>
                <w:szCs w:val="24"/>
                <w:lang w:val="en-ZA" w:eastAsia="fr-FR"/>
              </w:rPr>
              <w:t>Perform trade project</w:t>
            </w:r>
          </w:p>
        </w:tc>
      </w:tr>
    </w:tbl>
    <w:p w14:paraId="49203067" w14:textId="77777777" w:rsidR="00AE577D" w:rsidRPr="00C82098" w:rsidRDefault="00AE577D" w:rsidP="00A44C8B">
      <w:pPr>
        <w:shd w:val="clear" w:color="auto" w:fill="FFFFFF" w:themeFill="background1"/>
        <w:spacing w:after="0"/>
        <w:rPr>
          <w:szCs w:val="24"/>
        </w:rPr>
      </w:pPr>
    </w:p>
    <w:p w14:paraId="72EDC5D8" w14:textId="77777777" w:rsidR="00AE577D" w:rsidRPr="00C82098" w:rsidRDefault="00AE577D" w:rsidP="00A44C8B">
      <w:pPr>
        <w:shd w:val="clear" w:color="auto" w:fill="FFFFFF" w:themeFill="background1"/>
        <w:rPr>
          <w:szCs w:val="24"/>
        </w:rPr>
      </w:pPr>
    </w:p>
    <w:p w14:paraId="26CBD4EC" w14:textId="77777777" w:rsidR="00AE577D" w:rsidRPr="00C82098" w:rsidRDefault="00AE577D" w:rsidP="00A44C8B">
      <w:pPr>
        <w:shd w:val="clear" w:color="auto" w:fill="FFFFFF" w:themeFill="background1"/>
        <w:spacing w:after="200" w:line="276" w:lineRule="auto"/>
        <w:rPr>
          <w:szCs w:val="24"/>
        </w:rPr>
      </w:pPr>
      <w:r w:rsidRPr="00C82098">
        <w:rPr>
          <w:szCs w:val="24"/>
        </w:rPr>
        <w:br w:type="page"/>
      </w:r>
    </w:p>
    <w:p w14:paraId="74B43979" w14:textId="77777777" w:rsidR="00AE577D" w:rsidRPr="003202EF" w:rsidRDefault="00AE577D" w:rsidP="002D65A1">
      <w:pPr>
        <w:pStyle w:val="Heading1"/>
      </w:pPr>
      <w:bookmarkStart w:id="10" w:name="_Toc15588914"/>
      <w:bookmarkStart w:id="11" w:name="_Toc71720338"/>
      <w:r w:rsidRPr="003202EF">
        <w:lastRenderedPageBreak/>
        <w:t>BASIC UNITS OF COMPETENCY</w:t>
      </w:r>
      <w:bookmarkEnd w:id="10"/>
      <w:bookmarkEnd w:id="11"/>
    </w:p>
    <w:p w14:paraId="410DCBB2" w14:textId="77777777" w:rsidR="00AE577D" w:rsidRPr="00C82098" w:rsidRDefault="00AE577D" w:rsidP="003202EF"/>
    <w:p w14:paraId="494C4581" w14:textId="77777777" w:rsidR="00AE577D" w:rsidRPr="00C82098" w:rsidRDefault="00AE577D" w:rsidP="00A44C8B">
      <w:pPr>
        <w:shd w:val="clear" w:color="auto" w:fill="FFFFFF" w:themeFill="background1"/>
        <w:spacing w:after="200" w:line="276" w:lineRule="auto"/>
        <w:rPr>
          <w:rFonts w:eastAsia="Times New Roman"/>
          <w:b/>
          <w:bCs/>
          <w:kern w:val="32"/>
          <w:szCs w:val="24"/>
        </w:rPr>
      </w:pPr>
      <w:bookmarkStart w:id="12" w:name="_Toc496099583"/>
      <w:r w:rsidRPr="00C82098">
        <w:rPr>
          <w:szCs w:val="24"/>
        </w:rPr>
        <w:br w:type="page"/>
      </w:r>
    </w:p>
    <w:p w14:paraId="7F18B642" w14:textId="77777777" w:rsidR="00596895" w:rsidRPr="0041464B" w:rsidRDefault="00596895" w:rsidP="001E1021">
      <w:pPr>
        <w:pStyle w:val="Heading2"/>
      </w:pPr>
      <w:bookmarkStart w:id="13" w:name="_Toc525050245"/>
      <w:bookmarkStart w:id="14" w:name="_Toc71720339"/>
      <w:bookmarkStart w:id="15" w:name="_Toc525050246"/>
      <w:r w:rsidRPr="0041464B">
        <w:lastRenderedPageBreak/>
        <w:t>DEMONSTRATE COMMUNICATION SKILLS</w:t>
      </w:r>
      <w:bookmarkEnd w:id="13"/>
      <w:bookmarkEnd w:id="14"/>
    </w:p>
    <w:p w14:paraId="72150ACB" w14:textId="77777777" w:rsidR="00596895" w:rsidRPr="0041464B" w:rsidRDefault="00596895" w:rsidP="00596895">
      <w:pPr>
        <w:tabs>
          <w:tab w:val="left" w:pos="2880"/>
        </w:tabs>
        <w:spacing w:after="0" w:line="276" w:lineRule="auto"/>
        <w:jc w:val="both"/>
        <w:rPr>
          <w:b/>
          <w:szCs w:val="24"/>
        </w:rPr>
      </w:pPr>
    </w:p>
    <w:p w14:paraId="7D0AB1A9" w14:textId="536753A0" w:rsidR="00596895" w:rsidRPr="0041464B" w:rsidRDefault="00596895" w:rsidP="00596895">
      <w:pPr>
        <w:tabs>
          <w:tab w:val="left" w:pos="2880"/>
        </w:tabs>
        <w:spacing w:after="0" w:line="276" w:lineRule="auto"/>
        <w:jc w:val="both"/>
        <w:rPr>
          <w:b/>
          <w:szCs w:val="24"/>
        </w:rPr>
      </w:pPr>
      <w:r w:rsidRPr="0041464B">
        <w:rPr>
          <w:b/>
          <w:szCs w:val="24"/>
        </w:rPr>
        <w:t xml:space="preserve">UNIT CODE:  </w:t>
      </w:r>
      <w:r w:rsidR="001A7F77" w:rsidRPr="001A7F77">
        <w:rPr>
          <w:bCs/>
          <w:szCs w:val="24"/>
        </w:rPr>
        <w:t>CON/OS/ST/CC/01/6/A</w:t>
      </w:r>
    </w:p>
    <w:p w14:paraId="1E4E88B2" w14:textId="77777777" w:rsidR="00596895" w:rsidRPr="0041464B" w:rsidRDefault="00596895" w:rsidP="00596895">
      <w:pPr>
        <w:tabs>
          <w:tab w:val="left" w:pos="2880"/>
        </w:tabs>
        <w:spacing w:after="0" w:line="276" w:lineRule="auto"/>
        <w:jc w:val="both"/>
        <w:rPr>
          <w:szCs w:val="24"/>
        </w:rPr>
      </w:pPr>
      <w:r w:rsidRPr="0041464B">
        <w:rPr>
          <w:b/>
          <w:szCs w:val="24"/>
        </w:rPr>
        <w:t>UNIT DESCRIPTION</w:t>
      </w:r>
    </w:p>
    <w:p w14:paraId="45DEE882" w14:textId="77777777" w:rsidR="00596895" w:rsidRPr="0041464B" w:rsidRDefault="00596895" w:rsidP="00596895">
      <w:pPr>
        <w:tabs>
          <w:tab w:val="left" w:pos="2880"/>
        </w:tabs>
        <w:spacing w:after="0" w:line="276" w:lineRule="auto"/>
        <w:jc w:val="both"/>
        <w:rPr>
          <w:b/>
          <w:szCs w:val="24"/>
        </w:rPr>
      </w:pPr>
      <w:r w:rsidRPr="0041464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138AA6E2" w14:textId="77777777" w:rsidR="00596895" w:rsidRPr="0041464B" w:rsidRDefault="00596895" w:rsidP="00596895">
      <w:pPr>
        <w:spacing w:after="0" w:line="276" w:lineRule="auto"/>
        <w:rPr>
          <w:b/>
          <w:szCs w:val="24"/>
        </w:rPr>
      </w:pPr>
    </w:p>
    <w:p w14:paraId="4930F5E8" w14:textId="77777777" w:rsidR="00596895" w:rsidRPr="0041464B" w:rsidRDefault="00596895" w:rsidP="00596895">
      <w:pPr>
        <w:spacing w:after="0"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596895" w:rsidRPr="0041464B" w14:paraId="56DF9149" w14:textId="77777777" w:rsidTr="00623BFD">
        <w:tc>
          <w:tcPr>
            <w:tcW w:w="1193" w:type="pct"/>
            <w:shd w:val="clear" w:color="auto" w:fill="FFFFFF"/>
            <w:vAlign w:val="center"/>
          </w:tcPr>
          <w:p w14:paraId="76569BE5" w14:textId="77777777" w:rsidR="00596895" w:rsidRPr="0041464B" w:rsidRDefault="00596895" w:rsidP="00623BFD">
            <w:pPr>
              <w:spacing w:after="0" w:line="276" w:lineRule="auto"/>
              <w:rPr>
                <w:b/>
                <w:szCs w:val="24"/>
              </w:rPr>
            </w:pPr>
            <w:r w:rsidRPr="0041464B">
              <w:rPr>
                <w:b/>
                <w:szCs w:val="24"/>
              </w:rPr>
              <w:t xml:space="preserve">ELEMENT </w:t>
            </w:r>
          </w:p>
          <w:p w14:paraId="73A79F7E" w14:textId="77777777" w:rsidR="00596895" w:rsidRPr="0041464B" w:rsidRDefault="00596895" w:rsidP="00623BFD">
            <w:pPr>
              <w:spacing w:after="0" w:line="276" w:lineRule="auto"/>
              <w:rPr>
                <w:szCs w:val="24"/>
              </w:rPr>
            </w:pPr>
            <w:r w:rsidRPr="0041464B">
              <w:rPr>
                <w:szCs w:val="24"/>
              </w:rPr>
              <w:t>These describe the key outcomes which make up workplace function</w:t>
            </w:r>
          </w:p>
        </w:tc>
        <w:tc>
          <w:tcPr>
            <w:tcW w:w="3807" w:type="pct"/>
            <w:shd w:val="clear" w:color="auto" w:fill="FFFFFF"/>
          </w:tcPr>
          <w:p w14:paraId="009E95FF" w14:textId="77777777" w:rsidR="00596895" w:rsidRPr="0041464B" w:rsidRDefault="00596895" w:rsidP="00623BFD">
            <w:pPr>
              <w:spacing w:after="0" w:line="276" w:lineRule="auto"/>
              <w:rPr>
                <w:b/>
                <w:szCs w:val="24"/>
              </w:rPr>
            </w:pPr>
            <w:r w:rsidRPr="0041464B">
              <w:rPr>
                <w:b/>
                <w:szCs w:val="24"/>
              </w:rPr>
              <w:t>PERFORMANCE CRITERIA</w:t>
            </w:r>
          </w:p>
          <w:p w14:paraId="5EECF66E" w14:textId="77777777" w:rsidR="00596895" w:rsidRPr="0041464B" w:rsidRDefault="00596895" w:rsidP="00623BFD">
            <w:pPr>
              <w:spacing w:after="0" w:line="276" w:lineRule="auto"/>
              <w:rPr>
                <w:szCs w:val="24"/>
              </w:rPr>
            </w:pPr>
            <w:r w:rsidRPr="0041464B">
              <w:rPr>
                <w:szCs w:val="24"/>
              </w:rPr>
              <w:t>These are assessable statements which specify the required level of performance for each of the elements.</w:t>
            </w:r>
          </w:p>
          <w:p w14:paraId="43B6CCE7" w14:textId="77777777" w:rsidR="00596895" w:rsidRPr="0041464B" w:rsidRDefault="00596895" w:rsidP="00623BFD">
            <w:pPr>
              <w:spacing w:after="0" w:line="276" w:lineRule="auto"/>
              <w:rPr>
                <w:b/>
                <w:szCs w:val="24"/>
              </w:rPr>
            </w:pPr>
            <w:r w:rsidRPr="0041464B">
              <w:rPr>
                <w:b/>
                <w:i/>
                <w:szCs w:val="24"/>
              </w:rPr>
              <w:t>Bold and italicized terms are elaborated in the Range</w:t>
            </w:r>
          </w:p>
        </w:tc>
      </w:tr>
      <w:tr w:rsidR="00596895" w:rsidRPr="0041464B" w14:paraId="558A7790" w14:textId="77777777" w:rsidTr="00623BFD">
        <w:tc>
          <w:tcPr>
            <w:tcW w:w="1193" w:type="pct"/>
          </w:tcPr>
          <w:p w14:paraId="59D56F6A" w14:textId="77777777" w:rsidR="00596895" w:rsidRPr="0041464B" w:rsidRDefault="00596895" w:rsidP="00596895">
            <w:pPr>
              <w:pStyle w:val="BodyText"/>
              <w:numPr>
                <w:ilvl w:val="0"/>
                <w:numId w:val="126"/>
              </w:numPr>
              <w:spacing w:after="0" w:line="276" w:lineRule="auto"/>
              <w:ind w:left="266" w:right="72" w:hanging="266"/>
            </w:pPr>
            <w:bookmarkStart w:id="16" w:name="_Hlk22892347"/>
            <w:r w:rsidRPr="0041464B">
              <w:t>Meet communication needs of clients and colleagues</w:t>
            </w:r>
            <w:bookmarkEnd w:id="16"/>
          </w:p>
        </w:tc>
        <w:tc>
          <w:tcPr>
            <w:tcW w:w="3807" w:type="pct"/>
          </w:tcPr>
          <w:p w14:paraId="6C2023CD" w14:textId="77777777" w:rsidR="00596895" w:rsidRPr="0041464B" w:rsidRDefault="00596895" w:rsidP="00596895">
            <w:pPr>
              <w:pStyle w:val="ListParagraph"/>
              <w:numPr>
                <w:ilvl w:val="0"/>
                <w:numId w:val="249"/>
              </w:numPr>
              <w:tabs>
                <w:tab w:val="left" w:pos="336"/>
              </w:tabs>
              <w:spacing w:after="0" w:line="276" w:lineRule="auto"/>
              <w:rPr>
                <w:sz w:val="24"/>
                <w:szCs w:val="24"/>
              </w:rPr>
            </w:pPr>
            <w:r w:rsidRPr="0041464B">
              <w:rPr>
                <w:sz w:val="24"/>
                <w:szCs w:val="24"/>
              </w:rPr>
              <w:t>Specific communication needs of clients and colleagues are identified and met</w:t>
            </w:r>
            <w:r w:rsidRPr="0041464B">
              <w:rPr>
                <w:sz w:val="24"/>
                <w:szCs w:val="24"/>
                <w:lang w:val="en-US"/>
              </w:rPr>
              <w:t xml:space="preserve"> based on workplace requirements </w:t>
            </w:r>
          </w:p>
          <w:p w14:paraId="280A57B3" w14:textId="77777777" w:rsidR="00596895" w:rsidRPr="0041464B" w:rsidRDefault="00596895" w:rsidP="00596895">
            <w:pPr>
              <w:pStyle w:val="ListParagraph"/>
              <w:numPr>
                <w:ilvl w:val="0"/>
                <w:numId w:val="249"/>
              </w:numPr>
              <w:tabs>
                <w:tab w:val="left" w:pos="336"/>
              </w:tabs>
              <w:spacing w:after="0" w:line="276" w:lineRule="auto"/>
              <w:rPr>
                <w:sz w:val="24"/>
                <w:szCs w:val="24"/>
              </w:rPr>
            </w:pPr>
            <w:r w:rsidRPr="0041464B">
              <w:rPr>
                <w:sz w:val="24"/>
                <w:szCs w:val="24"/>
              </w:rPr>
              <w:t xml:space="preserve">Different </w:t>
            </w:r>
            <w:r w:rsidRPr="0041464B">
              <w:rPr>
                <w:sz w:val="24"/>
                <w:szCs w:val="24"/>
                <w:lang w:val="en-US"/>
              </w:rPr>
              <w:t xml:space="preserve">communication </w:t>
            </w:r>
            <w:r w:rsidRPr="0041464B">
              <w:rPr>
                <w:sz w:val="24"/>
                <w:szCs w:val="24"/>
              </w:rPr>
              <w:t xml:space="preserve">approaches are </w:t>
            </w:r>
            <w:r w:rsidRPr="0041464B">
              <w:rPr>
                <w:sz w:val="24"/>
                <w:szCs w:val="24"/>
                <w:lang w:val="en-US"/>
              </w:rPr>
              <w:t xml:space="preserve">identified and applied according to </w:t>
            </w:r>
            <w:r w:rsidRPr="0041464B">
              <w:rPr>
                <w:sz w:val="24"/>
                <w:szCs w:val="24"/>
              </w:rPr>
              <w:t xml:space="preserve">clients’ </w:t>
            </w:r>
            <w:r w:rsidRPr="0041464B">
              <w:rPr>
                <w:sz w:val="24"/>
                <w:szCs w:val="24"/>
                <w:lang w:val="en-US"/>
              </w:rPr>
              <w:t xml:space="preserve">needs </w:t>
            </w:r>
          </w:p>
          <w:p w14:paraId="2FD33AFB" w14:textId="77777777" w:rsidR="00596895" w:rsidRPr="0041464B" w:rsidRDefault="00596895" w:rsidP="00596895">
            <w:pPr>
              <w:pStyle w:val="ListParagraph"/>
              <w:numPr>
                <w:ilvl w:val="0"/>
                <w:numId w:val="249"/>
              </w:numPr>
              <w:tabs>
                <w:tab w:val="left" w:pos="336"/>
              </w:tabs>
              <w:spacing w:after="0" w:line="276" w:lineRule="auto"/>
              <w:rPr>
                <w:sz w:val="24"/>
                <w:szCs w:val="24"/>
              </w:rPr>
            </w:pPr>
            <w:r w:rsidRPr="0041464B">
              <w:rPr>
                <w:sz w:val="24"/>
                <w:szCs w:val="24"/>
              </w:rPr>
              <w:t xml:space="preserve">Conflict </w:t>
            </w:r>
            <w:r w:rsidRPr="0041464B">
              <w:rPr>
                <w:sz w:val="24"/>
                <w:szCs w:val="24"/>
                <w:lang w:val="en-US"/>
              </w:rPr>
              <w:t xml:space="preserve">is identified and </w:t>
            </w:r>
            <w:r w:rsidRPr="0041464B">
              <w:rPr>
                <w:sz w:val="24"/>
                <w:szCs w:val="24"/>
              </w:rPr>
              <w:t xml:space="preserve">addressed </w:t>
            </w:r>
            <w:r w:rsidRPr="0041464B">
              <w:rPr>
                <w:sz w:val="24"/>
                <w:szCs w:val="24"/>
                <w:lang w:val="en-US"/>
              </w:rPr>
              <w:t xml:space="preserve">as per </w:t>
            </w:r>
            <w:r w:rsidRPr="0041464B">
              <w:rPr>
                <w:sz w:val="24"/>
                <w:szCs w:val="24"/>
              </w:rPr>
              <w:t>the stand</w:t>
            </w:r>
            <w:r w:rsidRPr="0041464B">
              <w:rPr>
                <w:sz w:val="24"/>
                <w:szCs w:val="24"/>
                <w:lang w:val="en-US"/>
              </w:rPr>
              <w:t>ards</w:t>
            </w:r>
            <w:r w:rsidRPr="0041464B">
              <w:rPr>
                <w:sz w:val="24"/>
                <w:szCs w:val="24"/>
              </w:rPr>
              <w:t xml:space="preserve"> of the organization</w:t>
            </w:r>
          </w:p>
        </w:tc>
      </w:tr>
      <w:tr w:rsidR="00596895" w:rsidRPr="0041464B" w14:paraId="0E3E5283" w14:textId="77777777" w:rsidTr="00623BFD">
        <w:tc>
          <w:tcPr>
            <w:tcW w:w="1193" w:type="pct"/>
          </w:tcPr>
          <w:p w14:paraId="3C19BAFC" w14:textId="77777777" w:rsidR="00596895" w:rsidRPr="0041464B" w:rsidRDefault="00596895" w:rsidP="00596895">
            <w:pPr>
              <w:pStyle w:val="BodyText"/>
              <w:numPr>
                <w:ilvl w:val="0"/>
                <w:numId w:val="126"/>
              </w:numPr>
              <w:spacing w:after="0" w:line="276" w:lineRule="auto"/>
              <w:ind w:left="266" w:right="72" w:hanging="266"/>
            </w:pPr>
            <w:r w:rsidRPr="0041464B">
              <w:t xml:space="preserve">Develop communication strategies </w:t>
            </w:r>
          </w:p>
        </w:tc>
        <w:tc>
          <w:tcPr>
            <w:tcW w:w="3807" w:type="pct"/>
          </w:tcPr>
          <w:p w14:paraId="4227300F" w14:textId="77777777" w:rsidR="00596895" w:rsidRPr="0041464B" w:rsidRDefault="00596895" w:rsidP="00596895">
            <w:pPr>
              <w:numPr>
                <w:ilvl w:val="1"/>
                <w:numId w:val="128"/>
              </w:numPr>
              <w:tabs>
                <w:tab w:val="left" w:pos="336"/>
              </w:tabs>
              <w:spacing w:after="0" w:line="276" w:lineRule="auto"/>
              <w:rPr>
                <w:szCs w:val="24"/>
              </w:rPr>
            </w:pPr>
            <w:r w:rsidRPr="0041464B">
              <w:rPr>
                <w:szCs w:val="24"/>
              </w:rPr>
              <w:t xml:space="preserve">Strategies for effective internal and external dissemination of information are developed as per organization’s requirements </w:t>
            </w:r>
          </w:p>
          <w:p w14:paraId="746B9978" w14:textId="77777777" w:rsidR="00596895" w:rsidRPr="0041464B" w:rsidRDefault="00596895" w:rsidP="00596895">
            <w:pPr>
              <w:numPr>
                <w:ilvl w:val="1"/>
                <w:numId w:val="128"/>
              </w:numPr>
              <w:tabs>
                <w:tab w:val="left" w:pos="336"/>
              </w:tabs>
              <w:spacing w:after="0" w:line="276" w:lineRule="auto"/>
              <w:rPr>
                <w:szCs w:val="24"/>
              </w:rPr>
            </w:pPr>
            <w:r w:rsidRPr="0041464B">
              <w:rPr>
                <w:szCs w:val="24"/>
              </w:rPr>
              <w:t>Special communication needs are considered in developing strategies according workplace procedures</w:t>
            </w:r>
          </w:p>
          <w:p w14:paraId="5EEB919E" w14:textId="77777777" w:rsidR="00596895" w:rsidRPr="0041464B" w:rsidRDefault="00596895" w:rsidP="00596895">
            <w:pPr>
              <w:numPr>
                <w:ilvl w:val="1"/>
                <w:numId w:val="128"/>
              </w:numPr>
              <w:tabs>
                <w:tab w:val="left" w:pos="336"/>
              </w:tabs>
              <w:spacing w:after="0" w:line="276" w:lineRule="auto"/>
              <w:rPr>
                <w:szCs w:val="24"/>
              </w:rPr>
            </w:pPr>
            <w:r w:rsidRPr="0041464B">
              <w:rPr>
                <w:b/>
                <w:i/>
                <w:szCs w:val="24"/>
              </w:rPr>
              <w:t>Communication strategies</w:t>
            </w:r>
            <w:r w:rsidRPr="0041464B">
              <w:rPr>
                <w:szCs w:val="24"/>
              </w:rPr>
              <w:t xml:space="preserve"> are analyzed, evaluated and revised based the workplace needs </w:t>
            </w:r>
          </w:p>
        </w:tc>
      </w:tr>
      <w:tr w:rsidR="00596895" w:rsidRPr="0041464B" w14:paraId="1C156093" w14:textId="77777777" w:rsidTr="00623BFD">
        <w:tc>
          <w:tcPr>
            <w:tcW w:w="1193" w:type="pct"/>
          </w:tcPr>
          <w:p w14:paraId="07F02597" w14:textId="77777777" w:rsidR="00596895" w:rsidRPr="0041464B" w:rsidRDefault="00596895" w:rsidP="00596895">
            <w:pPr>
              <w:pStyle w:val="BodyText"/>
              <w:numPr>
                <w:ilvl w:val="0"/>
                <w:numId w:val="126"/>
              </w:numPr>
              <w:spacing w:after="0" w:line="276" w:lineRule="auto"/>
              <w:ind w:left="266" w:right="72" w:hanging="266"/>
            </w:pPr>
            <w:r w:rsidRPr="0041464B">
              <w:t>Establish and maintain communication pathways</w:t>
            </w:r>
          </w:p>
        </w:tc>
        <w:tc>
          <w:tcPr>
            <w:tcW w:w="3807" w:type="pct"/>
          </w:tcPr>
          <w:p w14:paraId="22DEB599" w14:textId="77777777" w:rsidR="00596895" w:rsidRPr="0041464B" w:rsidRDefault="00596895" w:rsidP="00596895">
            <w:pPr>
              <w:numPr>
                <w:ilvl w:val="1"/>
                <w:numId w:val="129"/>
              </w:numPr>
              <w:tabs>
                <w:tab w:val="left" w:pos="-6318"/>
                <w:tab w:val="left" w:pos="336"/>
              </w:tabs>
              <w:spacing w:after="0" w:line="276" w:lineRule="auto"/>
              <w:rPr>
                <w:szCs w:val="24"/>
              </w:rPr>
            </w:pPr>
            <w:r w:rsidRPr="0041464B">
              <w:rPr>
                <w:szCs w:val="24"/>
              </w:rPr>
              <w:t xml:space="preserve">Pathways of communication are established as per organization policy </w:t>
            </w:r>
          </w:p>
          <w:p w14:paraId="54E97AB5" w14:textId="77777777" w:rsidR="00596895" w:rsidRPr="0041464B" w:rsidRDefault="00596895" w:rsidP="00596895">
            <w:pPr>
              <w:numPr>
                <w:ilvl w:val="1"/>
                <w:numId w:val="129"/>
              </w:numPr>
              <w:tabs>
                <w:tab w:val="left" w:pos="-6318"/>
                <w:tab w:val="left" w:pos="336"/>
              </w:tabs>
              <w:spacing w:after="0" w:line="276" w:lineRule="auto"/>
              <w:rPr>
                <w:szCs w:val="24"/>
              </w:rPr>
            </w:pPr>
            <w:r w:rsidRPr="0041464B">
              <w:rPr>
                <w:szCs w:val="24"/>
              </w:rPr>
              <w:t xml:space="preserve">Pathways are maintained and reviewed according to organization procedures  </w:t>
            </w:r>
          </w:p>
        </w:tc>
      </w:tr>
      <w:tr w:rsidR="00596895" w:rsidRPr="0041464B" w14:paraId="1806286C" w14:textId="77777777" w:rsidTr="00623BFD">
        <w:tc>
          <w:tcPr>
            <w:tcW w:w="1193" w:type="pct"/>
          </w:tcPr>
          <w:p w14:paraId="7B26B3AD" w14:textId="77777777" w:rsidR="00596895" w:rsidRPr="0041464B" w:rsidRDefault="00596895" w:rsidP="00596895">
            <w:pPr>
              <w:pStyle w:val="BodyText"/>
              <w:numPr>
                <w:ilvl w:val="0"/>
                <w:numId w:val="126"/>
              </w:numPr>
              <w:spacing w:after="0" w:line="276" w:lineRule="auto"/>
              <w:ind w:left="266" w:right="72" w:hanging="266"/>
            </w:pPr>
            <w:r w:rsidRPr="0041464B">
              <w:t>Promote use of communication strategies</w:t>
            </w:r>
          </w:p>
        </w:tc>
        <w:tc>
          <w:tcPr>
            <w:tcW w:w="3807" w:type="pct"/>
          </w:tcPr>
          <w:p w14:paraId="16C7F09B" w14:textId="77777777" w:rsidR="00596895" w:rsidRPr="0041464B" w:rsidRDefault="00596895" w:rsidP="00596895">
            <w:pPr>
              <w:numPr>
                <w:ilvl w:val="1"/>
                <w:numId w:val="130"/>
              </w:numPr>
              <w:tabs>
                <w:tab w:val="left" w:pos="336"/>
              </w:tabs>
              <w:spacing w:after="0" w:line="276" w:lineRule="auto"/>
              <w:rPr>
                <w:szCs w:val="24"/>
              </w:rPr>
            </w:pPr>
            <w:r w:rsidRPr="0041464B">
              <w:rPr>
                <w:szCs w:val="24"/>
              </w:rPr>
              <w:t xml:space="preserve">Information is provided to all areas of the organization as per strategy requirements </w:t>
            </w:r>
          </w:p>
          <w:p w14:paraId="0F662E6C" w14:textId="77777777" w:rsidR="00596895" w:rsidRPr="0041464B" w:rsidRDefault="00596895" w:rsidP="00596895">
            <w:pPr>
              <w:numPr>
                <w:ilvl w:val="1"/>
                <w:numId w:val="130"/>
              </w:numPr>
              <w:tabs>
                <w:tab w:val="left" w:pos="336"/>
              </w:tabs>
              <w:spacing w:after="0" w:line="276" w:lineRule="auto"/>
              <w:rPr>
                <w:szCs w:val="24"/>
              </w:rPr>
            </w:pPr>
            <w:r w:rsidRPr="0041464B">
              <w:rPr>
                <w:szCs w:val="24"/>
              </w:rPr>
              <w:t>Effective communication techniques are articulated and modeled according work requirements</w:t>
            </w:r>
          </w:p>
          <w:p w14:paraId="5E0F9CFB" w14:textId="77777777" w:rsidR="00596895" w:rsidRPr="00953F58" w:rsidRDefault="00596895" w:rsidP="00596895">
            <w:pPr>
              <w:numPr>
                <w:ilvl w:val="1"/>
                <w:numId w:val="130"/>
              </w:numPr>
              <w:tabs>
                <w:tab w:val="left" w:pos="336"/>
              </w:tabs>
              <w:spacing w:after="0" w:line="276" w:lineRule="auto"/>
              <w:rPr>
                <w:szCs w:val="24"/>
              </w:rPr>
            </w:pPr>
            <w:r w:rsidRPr="0041464B">
              <w:rPr>
                <w:szCs w:val="24"/>
              </w:rPr>
              <w:t>Personnel are given guidance about adapting communication strategies as per organization procedures</w:t>
            </w:r>
          </w:p>
        </w:tc>
      </w:tr>
      <w:tr w:rsidR="00596895" w:rsidRPr="0041464B" w14:paraId="4D999AD3" w14:textId="77777777" w:rsidTr="00623BFD">
        <w:tc>
          <w:tcPr>
            <w:tcW w:w="1193" w:type="pct"/>
          </w:tcPr>
          <w:p w14:paraId="3F49658A" w14:textId="77777777" w:rsidR="00596895" w:rsidRPr="0041464B" w:rsidRDefault="00596895" w:rsidP="00596895">
            <w:pPr>
              <w:pStyle w:val="BodyText"/>
              <w:numPr>
                <w:ilvl w:val="0"/>
                <w:numId w:val="126"/>
              </w:numPr>
              <w:spacing w:after="0" w:line="276" w:lineRule="auto"/>
              <w:ind w:left="266" w:right="72" w:hanging="266"/>
            </w:pPr>
            <w:r w:rsidRPr="0041464B">
              <w:t>Conduct interview</w:t>
            </w:r>
          </w:p>
        </w:tc>
        <w:tc>
          <w:tcPr>
            <w:tcW w:w="3807" w:type="pct"/>
          </w:tcPr>
          <w:p w14:paraId="7DC942B6" w14:textId="77777777" w:rsidR="00596895" w:rsidRPr="0041464B" w:rsidRDefault="00596895" w:rsidP="00596895">
            <w:pPr>
              <w:numPr>
                <w:ilvl w:val="0"/>
                <w:numId w:val="127"/>
              </w:numPr>
              <w:spacing w:after="0" w:line="276" w:lineRule="auto"/>
              <w:rPr>
                <w:szCs w:val="24"/>
              </w:rPr>
            </w:pPr>
            <w:r w:rsidRPr="0041464B">
              <w:rPr>
                <w:szCs w:val="24"/>
              </w:rPr>
              <w:t xml:space="preserve">A range of appropriate communication strategies are employed in </w:t>
            </w:r>
            <w:r w:rsidRPr="0041464B">
              <w:rPr>
                <w:b/>
                <w:i/>
                <w:szCs w:val="24"/>
              </w:rPr>
              <w:t xml:space="preserve">interview situations </w:t>
            </w:r>
            <w:r w:rsidRPr="0041464B">
              <w:rPr>
                <w:szCs w:val="24"/>
              </w:rPr>
              <w:t>based on the workplace requirements</w:t>
            </w:r>
          </w:p>
          <w:p w14:paraId="2D112951" w14:textId="77777777" w:rsidR="00596895" w:rsidRPr="0041464B" w:rsidRDefault="00596895" w:rsidP="00596895">
            <w:pPr>
              <w:numPr>
                <w:ilvl w:val="0"/>
                <w:numId w:val="127"/>
              </w:numPr>
              <w:spacing w:after="0" w:line="276" w:lineRule="auto"/>
              <w:rPr>
                <w:szCs w:val="24"/>
              </w:rPr>
            </w:pPr>
            <w:r w:rsidRPr="0041464B">
              <w:rPr>
                <w:szCs w:val="24"/>
              </w:rPr>
              <w:t xml:space="preserve">Records of interviews are made and maintained in accordance with </w:t>
            </w:r>
            <w:r w:rsidRPr="0041464B">
              <w:rPr>
                <w:szCs w:val="24"/>
              </w:rPr>
              <w:lastRenderedPageBreak/>
              <w:t xml:space="preserve">organizational procedures </w:t>
            </w:r>
          </w:p>
          <w:p w14:paraId="066AE32B" w14:textId="77777777" w:rsidR="00596895" w:rsidRPr="0041464B" w:rsidRDefault="00596895" w:rsidP="00596895">
            <w:pPr>
              <w:numPr>
                <w:ilvl w:val="0"/>
                <w:numId w:val="127"/>
              </w:numPr>
              <w:spacing w:after="0" w:line="276" w:lineRule="auto"/>
              <w:rPr>
                <w:szCs w:val="24"/>
              </w:rPr>
            </w:pPr>
            <w:r w:rsidRPr="0041464B">
              <w:rPr>
                <w:szCs w:val="24"/>
              </w:rPr>
              <w:t xml:space="preserve">Effective questioning, listening and nonverbal communication techniques are used as per needs </w:t>
            </w:r>
          </w:p>
        </w:tc>
      </w:tr>
      <w:tr w:rsidR="00596895" w:rsidRPr="0041464B" w14:paraId="0B7965FE" w14:textId="77777777" w:rsidTr="00623BFD">
        <w:tc>
          <w:tcPr>
            <w:tcW w:w="1193" w:type="pct"/>
          </w:tcPr>
          <w:p w14:paraId="18D55EF5" w14:textId="77777777" w:rsidR="00596895" w:rsidRPr="0041464B" w:rsidRDefault="00596895" w:rsidP="00596895">
            <w:pPr>
              <w:pStyle w:val="BodyText"/>
              <w:numPr>
                <w:ilvl w:val="0"/>
                <w:numId w:val="126"/>
              </w:numPr>
              <w:spacing w:after="0" w:line="276" w:lineRule="auto"/>
              <w:ind w:left="266" w:right="72" w:hanging="266"/>
            </w:pPr>
            <w:r w:rsidRPr="0041464B">
              <w:lastRenderedPageBreak/>
              <w:t>Facilitate group discussion</w:t>
            </w:r>
          </w:p>
        </w:tc>
        <w:tc>
          <w:tcPr>
            <w:tcW w:w="3807" w:type="pct"/>
          </w:tcPr>
          <w:p w14:paraId="4CA8895C" w14:textId="77777777" w:rsidR="00596895" w:rsidRPr="0041464B" w:rsidRDefault="00596895" w:rsidP="00596895">
            <w:pPr>
              <w:numPr>
                <w:ilvl w:val="0"/>
                <w:numId w:val="250"/>
              </w:numPr>
              <w:spacing w:after="0" w:line="276" w:lineRule="auto"/>
              <w:rPr>
                <w:szCs w:val="24"/>
              </w:rPr>
            </w:pPr>
            <w:r w:rsidRPr="0041464B">
              <w:rPr>
                <w:szCs w:val="24"/>
              </w:rPr>
              <w:t xml:space="preserve">Mechanisms to enhance </w:t>
            </w:r>
            <w:r w:rsidRPr="0041464B">
              <w:rPr>
                <w:b/>
                <w:i/>
                <w:szCs w:val="24"/>
              </w:rPr>
              <w:t>effective group interaction</w:t>
            </w:r>
            <w:r w:rsidRPr="0041464B">
              <w:rPr>
                <w:szCs w:val="24"/>
              </w:rPr>
              <w:t xml:space="preserve"> are identified and implemented according to workplace requirements</w:t>
            </w:r>
          </w:p>
          <w:p w14:paraId="78AA7CA3" w14:textId="77777777" w:rsidR="00596895" w:rsidRPr="0041464B" w:rsidRDefault="00596895" w:rsidP="00596895">
            <w:pPr>
              <w:numPr>
                <w:ilvl w:val="0"/>
                <w:numId w:val="250"/>
              </w:numPr>
              <w:spacing w:after="0" w:line="276" w:lineRule="auto"/>
              <w:rPr>
                <w:szCs w:val="24"/>
              </w:rPr>
            </w:pPr>
            <w:r w:rsidRPr="0041464B">
              <w:rPr>
                <w:szCs w:val="24"/>
              </w:rPr>
              <w:t xml:space="preserve">Strategies to encourage group participation are identified and used as per organizations’ procedures </w:t>
            </w:r>
          </w:p>
          <w:p w14:paraId="3F7C80D6" w14:textId="77777777" w:rsidR="00596895" w:rsidRPr="0041464B" w:rsidRDefault="00596895" w:rsidP="00596895">
            <w:pPr>
              <w:numPr>
                <w:ilvl w:val="0"/>
                <w:numId w:val="250"/>
              </w:numPr>
              <w:spacing w:after="0" w:line="276" w:lineRule="auto"/>
              <w:rPr>
                <w:szCs w:val="24"/>
              </w:rPr>
            </w:pPr>
            <w:r w:rsidRPr="0041464B">
              <w:rPr>
                <w:szCs w:val="24"/>
              </w:rPr>
              <w:t xml:space="preserve">Meetings objectives and agenda are set and followed based on workplace requirements </w:t>
            </w:r>
          </w:p>
          <w:p w14:paraId="266762E4" w14:textId="77777777" w:rsidR="00596895" w:rsidRPr="0041464B" w:rsidRDefault="00596895" w:rsidP="00596895">
            <w:pPr>
              <w:numPr>
                <w:ilvl w:val="0"/>
                <w:numId w:val="250"/>
              </w:numPr>
              <w:spacing w:after="0" w:line="276" w:lineRule="auto"/>
              <w:rPr>
                <w:szCs w:val="24"/>
              </w:rPr>
            </w:pPr>
            <w:r w:rsidRPr="0041464B">
              <w:rPr>
                <w:szCs w:val="24"/>
              </w:rPr>
              <w:t xml:space="preserve">Relevant information is provided and feedback obtained according to set protocols </w:t>
            </w:r>
          </w:p>
          <w:p w14:paraId="674993CD" w14:textId="77777777" w:rsidR="00596895" w:rsidRPr="0041464B" w:rsidRDefault="00596895" w:rsidP="00596895">
            <w:pPr>
              <w:numPr>
                <w:ilvl w:val="0"/>
                <w:numId w:val="250"/>
              </w:numPr>
              <w:spacing w:after="0" w:line="276" w:lineRule="auto"/>
              <w:rPr>
                <w:szCs w:val="24"/>
              </w:rPr>
            </w:pPr>
            <w:r w:rsidRPr="0041464B">
              <w:rPr>
                <w:szCs w:val="24"/>
              </w:rPr>
              <w:t xml:space="preserve">Evaluation of group communication strategies is undertaken in accordance with workplace guidelines </w:t>
            </w:r>
          </w:p>
          <w:p w14:paraId="0CB80A8C" w14:textId="77777777" w:rsidR="00596895" w:rsidRPr="0041464B" w:rsidRDefault="00596895" w:rsidP="00596895">
            <w:pPr>
              <w:numPr>
                <w:ilvl w:val="0"/>
                <w:numId w:val="250"/>
              </w:numPr>
              <w:spacing w:after="0" w:line="276" w:lineRule="auto"/>
              <w:rPr>
                <w:szCs w:val="24"/>
              </w:rPr>
            </w:pPr>
            <w:r w:rsidRPr="0041464B">
              <w:rPr>
                <w:szCs w:val="24"/>
              </w:rPr>
              <w:t>Specific communication needs of individuals are identified and addressed as per individual needs</w:t>
            </w:r>
          </w:p>
        </w:tc>
      </w:tr>
      <w:tr w:rsidR="00596895" w:rsidRPr="0041464B" w14:paraId="59E44615" w14:textId="77777777" w:rsidTr="00623BFD">
        <w:tc>
          <w:tcPr>
            <w:tcW w:w="1193" w:type="pct"/>
          </w:tcPr>
          <w:p w14:paraId="4B4A7F8A" w14:textId="77777777" w:rsidR="00596895" w:rsidRPr="0041464B" w:rsidRDefault="00596895" w:rsidP="00596895">
            <w:pPr>
              <w:pStyle w:val="ListParagraph"/>
              <w:numPr>
                <w:ilvl w:val="0"/>
                <w:numId w:val="126"/>
              </w:numPr>
              <w:spacing w:after="0" w:line="276" w:lineRule="auto"/>
              <w:ind w:left="266" w:hanging="266"/>
              <w:rPr>
                <w:sz w:val="24"/>
                <w:szCs w:val="24"/>
              </w:rPr>
            </w:pPr>
            <w:r w:rsidRPr="0041464B">
              <w:rPr>
                <w:sz w:val="24"/>
                <w:szCs w:val="24"/>
              </w:rPr>
              <w:t>Represent the organization</w:t>
            </w:r>
          </w:p>
        </w:tc>
        <w:tc>
          <w:tcPr>
            <w:tcW w:w="3807" w:type="pct"/>
          </w:tcPr>
          <w:p w14:paraId="040BA8CE" w14:textId="77777777" w:rsidR="00596895" w:rsidRPr="0041464B" w:rsidRDefault="00596895" w:rsidP="00596895">
            <w:pPr>
              <w:pStyle w:val="ListParagraph"/>
              <w:numPr>
                <w:ilvl w:val="0"/>
                <w:numId w:val="251"/>
              </w:numPr>
              <w:spacing w:after="0" w:line="276" w:lineRule="auto"/>
              <w:ind w:left="316"/>
              <w:rPr>
                <w:sz w:val="24"/>
                <w:szCs w:val="24"/>
              </w:rPr>
            </w:pPr>
            <w:r w:rsidRPr="0041464B">
              <w:rPr>
                <w:sz w:val="24"/>
                <w:szCs w:val="24"/>
              </w:rPr>
              <w:t xml:space="preserve">7Relevant presentation are researched and presented based on internal or external communication forums requirements </w:t>
            </w:r>
          </w:p>
          <w:p w14:paraId="4E5787E1" w14:textId="77777777" w:rsidR="00596895" w:rsidRPr="0041464B" w:rsidRDefault="00596895" w:rsidP="00596895">
            <w:pPr>
              <w:numPr>
                <w:ilvl w:val="0"/>
                <w:numId w:val="251"/>
              </w:numPr>
              <w:spacing w:after="0" w:line="276" w:lineRule="auto"/>
              <w:ind w:left="316"/>
              <w:contextualSpacing/>
              <w:rPr>
                <w:rFonts w:eastAsia="Times New Roman"/>
                <w:szCs w:val="24"/>
              </w:rPr>
            </w:pPr>
            <w:r w:rsidRPr="0041464B">
              <w:rPr>
                <w:rFonts w:eastAsia="Times New Roman"/>
                <w:szCs w:val="24"/>
              </w:rPr>
              <w:t xml:space="preserve">Presentation is delivered in a clear and sequential manner as per the predetermined time </w:t>
            </w:r>
          </w:p>
          <w:p w14:paraId="0F04A08D" w14:textId="77777777" w:rsidR="00596895" w:rsidRPr="0041464B" w:rsidRDefault="00596895" w:rsidP="00596895">
            <w:pPr>
              <w:numPr>
                <w:ilvl w:val="0"/>
                <w:numId w:val="251"/>
              </w:numPr>
              <w:spacing w:after="0" w:line="276" w:lineRule="auto"/>
              <w:ind w:left="316"/>
              <w:contextualSpacing/>
              <w:rPr>
                <w:rFonts w:eastAsia="Times New Roman"/>
                <w:szCs w:val="24"/>
              </w:rPr>
            </w:pPr>
            <w:r w:rsidRPr="0041464B">
              <w:rPr>
                <w:rFonts w:eastAsia="Times New Roman"/>
                <w:szCs w:val="24"/>
              </w:rPr>
              <w:t xml:space="preserve">Presentation is made as per appropriate media </w:t>
            </w:r>
          </w:p>
          <w:p w14:paraId="3F900495" w14:textId="77777777" w:rsidR="00596895" w:rsidRPr="0041464B" w:rsidRDefault="00596895" w:rsidP="00596895">
            <w:pPr>
              <w:numPr>
                <w:ilvl w:val="0"/>
                <w:numId w:val="251"/>
              </w:numPr>
              <w:spacing w:after="0" w:line="276" w:lineRule="auto"/>
              <w:ind w:left="316"/>
              <w:contextualSpacing/>
              <w:rPr>
                <w:rFonts w:eastAsia="Times New Roman"/>
                <w:szCs w:val="24"/>
              </w:rPr>
            </w:pPr>
            <w:r w:rsidRPr="0041464B">
              <w:rPr>
                <w:rFonts w:eastAsia="Times New Roman"/>
                <w:szCs w:val="24"/>
              </w:rPr>
              <w:t>Difference views are respected based on workplace procedures</w:t>
            </w:r>
          </w:p>
          <w:p w14:paraId="130CAD49" w14:textId="77777777" w:rsidR="00596895" w:rsidRPr="0041464B" w:rsidRDefault="00596895" w:rsidP="00596895">
            <w:pPr>
              <w:numPr>
                <w:ilvl w:val="0"/>
                <w:numId w:val="251"/>
              </w:numPr>
              <w:spacing w:after="0" w:line="276" w:lineRule="auto"/>
              <w:ind w:left="316"/>
              <w:contextualSpacing/>
              <w:rPr>
                <w:rFonts w:eastAsia="Times New Roman"/>
                <w:szCs w:val="24"/>
              </w:rPr>
            </w:pPr>
            <w:r w:rsidRPr="0041464B">
              <w:rPr>
                <w:rFonts w:eastAsia="Times New Roman"/>
                <w:szCs w:val="24"/>
              </w:rPr>
              <w:t>Written communication is done as per organizational standards</w:t>
            </w:r>
          </w:p>
          <w:p w14:paraId="6860853C" w14:textId="77777777" w:rsidR="00596895" w:rsidRPr="0041464B" w:rsidRDefault="00596895" w:rsidP="00596895">
            <w:pPr>
              <w:numPr>
                <w:ilvl w:val="0"/>
                <w:numId w:val="251"/>
              </w:numPr>
              <w:spacing w:after="0" w:line="276" w:lineRule="auto"/>
              <w:ind w:left="316"/>
              <w:contextualSpacing/>
              <w:rPr>
                <w:rFonts w:eastAsia="Times New Roman"/>
                <w:szCs w:val="24"/>
              </w:rPr>
            </w:pPr>
            <w:r w:rsidRPr="0041464B">
              <w:rPr>
                <w:szCs w:val="24"/>
              </w:rPr>
              <w:t>Inquiries are responded according to organizational standard</w:t>
            </w:r>
          </w:p>
        </w:tc>
      </w:tr>
    </w:tbl>
    <w:p w14:paraId="25617410" w14:textId="77777777" w:rsidR="00596895" w:rsidRPr="0041464B" w:rsidRDefault="00596895" w:rsidP="00596895">
      <w:pPr>
        <w:spacing w:after="0" w:line="276" w:lineRule="auto"/>
        <w:rPr>
          <w:b/>
          <w:szCs w:val="24"/>
        </w:rPr>
      </w:pPr>
    </w:p>
    <w:p w14:paraId="26AE5AE3" w14:textId="77777777" w:rsidR="00596895" w:rsidRPr="0041464B" w:rsidRDefault="00596895" w:rsidP="00596895">
      <w:pPr>
        <w:spacing w:after="0" w:line="276" w:lineRule="auto"/>
        <w:rPr>
          <w:b/>
          <w:szCs w:val="24"/>
        </w:rPr>
      </w:pPr>
    </w:p>
    <w:p w14:paraId="09E17E79" w14:textId="77777777" w:rsidR="00596895" w:rsidRPr="0041464B" w:rsidRDefault="00596895" w:rsidP="00596895">
      <w:pPr>
        <w:spacing w:after="0" w:line="276" w:lineRule="auto"/>
        <w:rPr>
          <w:b/>
          <w:szCs w:val="24"/>
        </w:rPr>
      </w:pPr>
      <w:r w:rsidRPr="0041464B">
        <w:rPr>
          <w:b/>
          <w:szCs w:val="24"/>
        </w:rPr>
        <w:t>RANGE</w:t>
      </w:r>
    </w:p>
    <w:p w14:paraId="2ABDB0CA" w14:textId="77777777" w:rsidR="00596895" w:rsidRPr="0041464B" w:rsidRDefault="00596895" w:rsidP="00596895">
      <w:pPr>
        <w:spacing w:after="0" w:line="276" w:lineRule="auto"/>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p w14:paraId="4A33FE23" w14:textId="77777777" w:rsidR="00596895" w:rsidRPr="0041464B" w:rsidRDefault="00596895" w:rsidP="00596895">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596895" w:rsidRPr="0041464B" w14:paraId="3D19A17C" w14:textId="77777777" w:rsidTr="00623BFD">
        <w:trPr>
          <w:trHeight w:val="486"/>
        </w:trPr>
        <w:tc>
          <w:tcPr>
            <w:tcW w:w="1711" w:type="pct"/>
            <w:vAlign w:val="center"/>
          </w:tcPr>
          <w:p w14:paraId="47A96CDD" w14:textId="77777777" w:rsidR="00596895" w:rsidRPr="0041464B" w:rsidRDefault="00596895" w:rsidP="00623BFD">
            <w:pPr>
              <w:spacing w:after="0" w:line="276" w:lineRule="auto"/>
              <w:rPr>
                <w:b/>
                <w:szCs w:val="24"/>
              </w:rPr>
            </w:pPr>
            <w:r w:rsidRPr="0041464B">
              <w:rPr>
                <w:b/>
                <w:szCs w:val="24"/>
              </w:rPr>
              <w:t>Variable</w:t>
            </w:r>
          </w:p>
        </w:tc>
        <w:tc>
          <w:tcPr>
            <w:tcW w:w="3289" w:type="pct"/>
            <w:vAlign w:val="center"/>
          </w:tcPr>
          <w:p w14:paraId="49C2468E" w14:textId="77777777" w:rsidR="00596895" w:rsidRPr="0041464B" w:rsidRDefault="00596895" w:rsidP="00623BFD">
            <w:pPr>
              <w:spacing w:after="0" w:line="276" w:lineRule="auto"/>
              <w:rPr>
                <w:b/>
                <w:szCs w:val="24"/>
              </w:rPr>
            </w:pPr>
            <w:r w:rsidRPr="0041464B">
              <w:rPr>
                <w:b/>
                <w:szCs w:val="24"/>
              </w:rPr>
              <w:t>Range</w:t>
            </w:r>
          </w:p>
        </w:tc>
      </w:tr>
      <w:tr w:rsidR="00596895" w:rsidRPr="0041464B" w14:paraId="7CA7AC2C" w14:textId="77777777" w:rsidTr="00623BFD">
        <w:trPr>
          <w:trHeight w:val="629"/>
        </w:trPr>
        <w:tc>
          <w:tcPr>
            <w:tcW w:w="1711" w:type="pct"/>
          </w:tcPr>
          <w:p w14:paraId="1B54DB1B" w14:textId="77777777" w:rsidR="00596895" w:rsidRPr="0041464B" w:rsidRDefault="00596895" w:rsidP="00596895">
            <w:pPr>
              <w:pStyle w:val="ListParagraph"/>
              <w:numPr>
                <w:ilvl w:val="0"/>
                <w:numId w:val="247"/>
              </w:numPr>
              <w:spacing w:after="0" w:line="276" w:lineRule="auto"/>
              <w:rPr>
                <w:b/>
                <w:i/>
                <w:sz w:val="24"/>
                <w:szCs w:val="24"/>
              </w:rPr>
            </w:pPr>
            <w:r w:rsidRPr="0041464B">
              <w:rPr>
                <w:sz w:val="24"/>
                <w:szCs w:val="24"/>
              </w:rPr>
              <w:t>Communication strategies may include but not limited to:</w:t>
            </w:r>
          </w:p>
          <w:p w14:paraId="2166521C" w14:textId="77777777" w:rsidR="00596895" w:rsidRPr="0041464B" w:rsidRDefault="00596895" w:rsidP="00623BFD">
            <w:pPr>
              <w:spacing w:after="0" w:line="276" w:lineRule="auto"/>
              <w:rPr>
                <w:szCs w:val="24"/>
              </w:rPr>
            </w:pPr>
          </w:p>
        </w:tc>
        <w:tc>
          <w:tcPr>
            <w:tcW w:w="3289" w:type="pct"/>
          </w:tcPr>
          <w:p w14:paraId="6D68B198" w14:textId="77777777" w:rsidR="00596895" w:rsidRPr="0041464B" w:rsidRDefault="00596895" w:rsidP="00596895">
            <w:pPr>
              <w:numPr>
                <w:ilvl w:val="0"/>
                <w:numId w:val="119"/>
              </w:numPr>
              <w:spacing w:after="0" w:line="276" w:lineRule="auto"/>
              <w:ind w:left="364"/>
              <w:rPr>
                <w:szCs w:val="24"/>
              </w:rPr>
            </w:pPr>
            <w:r w:rsidRPr="0041464B">
              <w:rPr>
                <w:szCs w:val="24"/>
              </w:rPr>
              <w:t xml:space="preserve">Language switch </w:t>
            </w:r>
          </w:p>
          <w:p w14:paraId="6472019D" w14:textId="77777777" w:rsidR="00596895" w:rsidRPr="0041464B" w:rsidRDefault="00596895" w:rsidP="00596895">
            <w:pPr>
              <w:numPr>
                <w:ilvl w:val="0"/>
                <w:numId w:val="119"/>
              </w:numPr>
              <w:spacing w:after="0" w:line="276" w:lineRule="auto"/>
              <w:ind w:left="364"/>
              <w:rPr>
                <w:szCs w:val="24"/>
              </w:rPr>
            </w:pPr>
            <w:r w:rsidRPr="0041464B">
              <w:rPr>
                <w:szCs w:val="24"/>
              </w:rPr>
              <w:t xml:space="preserve">Comprehension check </w:t>
            </w:r>
          </w:p>
          <w:p w14:paraId="04B4C55F" w14:textId="77777777" w:rsidR="00596895" w:rsidRPr="0041464B" w:rsidRDefault="00596895" w:rsidP="00596895">
            <w:pPr>
              <w:numPr>
                <w:ilvl w:val="0"/>
                <w:numId w:val="119"/>
              </w:numPr>
              <w:spacing w:after="0" w:line="276" w:lineRule="auto"/>
              <w:ind w:left="364"/>
              <w:rPr>
                <w:szCs w:val="24"/>
              </w:rPr>
            </w:pPr>
            <w:r w:rsidRPr="0041464B">
              <w:rPr>
                <w:szCs w:val="24"/>
              </w:rPr>
              <w:t xml:space="preserve">Repetition </w:t>
            </w:r>
          </w:p>
          <w:p w14:paraId="26047F1E" w14:textId="77777777" w:rsidR="00596895" w:rsidRPr="0041464B" w:rsidRDefault="00596895" w:rsidP="00596895">
            <w:pPr>
              <w:numPr>
                <w:ilvl w:val="0"/>
                <w:numId w:val="119"/>
              </w:numPr>
              <w:spacing w:after="0" w:line="276" w:lineRule="auto"/>
              <w:ind w:left="364"/>
              <w:rPr>
                <w:szCs w:val="24"/>
              </w:rPr>
            </w:pPr>
            <w:r w:rsidRPr="0041464B">
              <w:rPr>
                <w:szCs w:val="24"/>
              </w:rPr>
              <w:t xml:space="preserve">Asking confirmation </w:t>
            </w:r>
          </w:p>
          <w:p w14:paraId="158D5ED1" w14:textId="77777777" w:rsidR="00596895" w:rsidRPr="0041464B" w:rsidRDefault="00596895" w:rsidP="00596895">
            <w:pPr>
              <w:numPr>
                <w:ilvl w:val="0"/>
                <w:numId w:val="119"/>
              </w:numPr>
              <w:spacing w:after="0" w:line="276" w:lineRule="auto"/>
              <w:ind w:left="364"/>
              <w:rPr>
                <w:szCs w:val="24"/>
              </w:rPr>
            </w:pPr>
            <w:r w:rsidRPr="0041464B">
              <w:rPr>
                <w:szCs w:val="24"/>
              </w:rPr>
              <w:t xml:space="preserve">Paraphrase </w:t>
            </w:r>
          </w:p>
          <w:p w14:paraId="6B7B4540" w14:textId="77777777" w:rsidR="00596895" w:rsidRPr="0041464B" w:rsidRDefault="00596895" w:rsidP="00596895">
            <w:pPr>
              <w:numPr>
                <w:ilvl w:val="0"/>
                <w:numId w:val="119"/>
              </w:numPr>
              <w:spacing w:after="0" w:line="276" w:lineRule="auto"/>
              <w:ind w:left="364"/>
              <w:rPr>
                <w:szCs w:val="24"/>
              </w:rPr>
            </w:pPr>
            <w:r w:rsidRPr="0041464B">
              <w:rPr>
                <w:szCs w:val="24"/>
              </w:rPr>
              <w:t>Clarification request</w:t>
            </w:r>
          </w:p>
          <w:p w14:paraId="731C9378" w14:textId="77777777" w:rsidR="00596895" w:rsidRPr="0041464B" w:rsidRDefault="00596895" w:rsidP="00596895">
            <w:pPr>
              <w:numPr>
                <w:ilvl w:val="0"/>
                <w:numId w:val="119"/>
              </w:numPr>
              <w:spacing w:after="0" w:line="276" w:lineRule="auto"/>
              <w:ind w:left="364"/>
              <w:rPr>
                <w:szCs w:val="24"/>
              </w:rPr>
            </w:pPr>
            <w:r w:rsidRPr="0041464B">
              <w:rPr>
                <w:szCs w:val="24"/>
              </w:rPr>
              <w:t xml:space="preserve">Translation </w:t>
            </w:r>
          </w:p>
          <w:p w14:paraId="2A52601A" w14:textId="77777777" w:rsidR="00596895" w:rsidRPr="0041464B" w:rsidRDefault="00596895" w:rsidP="00596895">
            <w:pPr>
              <w:numPr>
                <w:ilvl w:val="0"/>
                <w:numId w:val="119"/>
              </w:numPr>
              <w:spacing w:after="0" w:line="276" w:lineRule="auto"/>
              <w:ind w:left="364"/>
              <w:rPr>
                <w:szCs w:val="24"/>
              </w:rPr>
            </w:pPr>
            <w:r w:rsidRPr="0041464B">
              <w:rPr>
                <w:szCs w:val="24"/>
              </w:rPr>
              <w:t xml:space="preserve">Restructuring </w:t>
            </w:r>
          </w:p>
          <w:p w14:paraId="353D8283" w14:textId="77777777" w:rsidR="00596895" w:rsidRPr="0041464B" w:rsidRDefault="00596895" w:rsidP="00596895">
            <w:pPr>
              <w:numPr>
                <w:ilvl w:val="0"/>
                <w:numId w:val="119"/>
              </w:numPr>
              <w:spacing w:after="0" w:line="276" w:lineRule="auto"/>
              <w:ind w:left="364"/>
              <w:rPr>
                <w:szCs w:val="24"/>
              </w:rPr>
            </w:pPr>
            <w:r w:rsidRPr="0041464B">
              <w:rPr>
                <w:szCs w:val="24"/>
              </w:rPr>
              <w:t xml:space="preserve">Approximation </w:t>
            </w:r>
          </w:p>
          <w:p w14:paraId="13C4B6DB" w14:textId="77777777" w:rsidR="00596895" w:rsidRPr="0041464B" w:rsidRDefault="00596895" w:rsidP="00596895">
            <w:pPr>
              <w:numPr>
                <w:ilvl w:val="0"/>
                <w:numId w:val="119"/>
              </w:numPr>
              <w:spacing w:after="0" w:line="276" w:lineRule="auto"/>
              <w:ind w:left="364"/>
              <w:rPr>
                <w:szCs w:val="24"/>
              </w:rPr>
            </w:pPr>
            <w:r w:rsidRPr="0041464B">
              <w:rPr>
                <w:szCs w:val="24"/>
              </w:rPr>
              <w:lastRenderedPageBreak/>
              <w:t>Generalization</w:t>
            </w:r>
          </w:p>
        </w:tc>
      </w:tr>
      <w:tr w:rsidR="00596895" w:rsidRPr="0041464B" w14:paraId="62EF23F6" w14:textId="77777777" w:rsidTr="00623BFD">
        <w:trPr>
          <w:trHeight w:val="629"/>
        </w:trPr>
        <w:tc>
          <w:tcPr>
            <w:tcW w:w="1711" w:type="pct"/>
          </w:tcPr>
          <w:p w14:paraId="4785122A" w14:textId="77777777" w:rsidR="00596895" w:rsidRPr="0041464B" w:rsidRDefault="00596895" w:rsidP="00596895">
            <w:pPr>
              <w:pStyle w:val="ListParagraph"/>
              <w:numPr>
                <w:ilvl w:val="0"/>
                <w:numId w:val="247"/>
              </w:numPr>
              <w:spacing w:after="0" w:line="276" w:lineRule="auto"/>
              <w:rPr>
                <w:sz w:val="24"/>
                <w:szCs w:val="24"/>
              </w:rPr>
            </w:pPr>
            <w:r w:rsidRPr="0041464B">
              <w:rPr>
                <w:sz w:val="24"/>
                <w:szCs w:val="24"/>
              </w:rPr>
              <w:lastRenderedPageBreak/>
              <w:t>Effective group interaction may include but not limited to:</w:t>
            </w:r>
          </w:p>
          <w:p w14:paraId="5716AA9A" w14:textId="77777777" w:rsidR="00596895" w:rsidRPr="0041464B" w:rsidRDefault="00596895" w:rsidP="00623BFD">
            <w:pPr>
              <w:spacing w:after="0" w:line="276" w:lineRule="auto"/>
              <w:rPr>
                <w:b/>
                <w:szCs w:val="24"/>
              </w:rPr>
            </w:pPr>
          </w:p>
        </w:tc>
        <w:tc>
          <w:tcPr>
            <w:tcW w:w="3289" w:type="pct"/>
          </w:tcPr>
          <w:p w14:paraId="1B9BAB84" w14:textId="6EA7E399" w:rsidR="00596895" w:rsidRPr="0041464B" w:rsidRDefault="00596895" w:rsidP="00596895">
            <w:pPr>
              <w:numPr>
                <w:ilvl w:val="0"/>
                <w:numId w:val="244"/>
              </w:numPr>
              <w:spacing w:after="0" w:line="276" w:lineRule="auto"/>
              <w:ind w:left="364"/>
              <w:rPr>
                <w:szCs w:val="24"/>
              </w:rPr>
            </w:pPr>
            <w:r w:rsidRPr="0041464B">
              <w:rPr>
                <w:szCs w:val="24"/>
              </w:rPr>
              <w:t xml:space="preserve">Identifying and evaluating what is occurring within an interaction in a </w:t>
            </w:r>
            <w:r w:rsidR="00E66D2A" w:rsidRPr="0041464B">
              <w:rPr>
                <w:szCs w:val="24"/>
              </w:rPr>
              <w:t>non</w:t>
            </w:r>
            <w:r w:rsidR="00E66D2A">
              <w:rPr>
                <w:szCs w:val="24"/>
              </w:rPr>
              <w:t>-</w:t>
            </w:r>
            <w:r w:rsidR="00E66D2A" w:rsidRPr="0041464B">
              <w:rPr>
                <w:szCs w:val="24"/>
              </w:rPr>
              <w:t>judgmental</w:t>
            </w:r>
            <w:r w:rsidRPr="0041464B">
              <w:rPr>
                <w:szCs w:val="24"/>
              </w:rPr>
              <w:t xml:space="preserve"> way </w:t>
            </w:r>
          </w:p>
          <w:p w14:paraId="3E0FAB10" w14:textId="77777777" w:rsidR="00596895" w:rsidRPr="0041464B" w:rsidRDefault="00596895" w:rsidP="00596895">
            <w:pPr>
              <w:numPr>
                <w:ilvl w:val="0"/>
                <w:numId w:val="244"/>
              </w:numPr>
              <w:spacing w:after="0" w:line="276" w:lineRule="auto"/>
              <w:ind w:left="364"/>
              <w:rPr>
                <w:szCs w:val="24"/>
              </w:rPr>
            </w:pPr>
            <w:r w:rsidRPr="0041464B">
              <w:rPr>
                <w:szCs w:val="24"/>
              </w:rPr>
              <w:t xml:space="preserve">Using active listening </w:t>
            </w:r>
          </w:p>
          <w:p w14:paraId="7A2262EB" w14:textId="04FC8D30" w:rsidR="00596895" w:rsidRPr="0041464B" w:rsidRDefault="00596895" w:rsidP="00596895">
            <w:pPr>
              <w:numPr>
                <w:ilvl w:val="0"/>
                <w:numId w:val="244"/>
              </w:numPr>
              <w:spacing w:after="0" w:line="276" w:lineRule="auto"/>
              <w:ind w:left="364"/>
              <w:rPr>
                <w:szCs w:val="24"/>
              </w:rPr>
            </w:pPr>
            <w:r w:rsidRPr="0041464B">
              <w:rPr>
                <w:szCs w:val="24"/>
              </w:rPr>
              <w:t xml:space="preserve">Making decision about appropriate words, </w:t>
            </w:r>
            <w:r w:rsidR="00E66D2A" w:rsidRPr="0041464B">
              <w:rPr>
                <w:szCs w:val="24"/>
              </w:rPr>
              <w:t>behaviour</w:t>
            </w:r>
            <w:r w:rsidRPr="0041464B">
              <w:rPr>
                <w:szCs w:val="24"/>
              </w:rPr>
              <w:t xml:space="preserve"> </w:t>
            </w:r>
          </w:p>
          <w:p w14:paraId="1439D6F9" w14:textId="77777777" w:rsidR="00596895" w:rsidRPr="0041464B" w:rsidRDefault="00596895" w:rsidP="00596895">
            <w:pPr>
              <w:numPr>
                <w:ilvl w:val="0"/>
                <w:numId w:val="244"/>
              </w:numPr>
              <w:spacing w:after="0" w:line="276" w:lineRule="auto"/>
              <w:ind w:left="364"/>
              <w:rPr>
                <w:szCs w:val="24"/>
              </w:rPr>
            </w:pPr>
            <w:r w:rsidRPr="0041464B">
              <w:rPr>
                <w:szCs w:val="24"/>
              </w:rPr>
              <w:t>Putting together response which is culturally appropriate</w:t>
            </w:r>
          </w:p>
          <w:p w14:paraId="09F8BCD7" w14:textId="77777777" w:rsidR="00596895" w:rsidRPr="0041464B" w:rsidRDefault="00596895" w:rsidP="00596895">
            <w:pPr>
              <w:numPr>
                <w:ilvl w:val="0"/>
                <w:numId w:val="244"/>
              </w:numPr>
              <w:spacing w:after="0" w:line="276" w:lineRule="auto"/>
              <w:ind w:left="364"/>
              <w:rPr>
                <w:szCs w:val="24"/>
              </w:rPr>
            </w:pPr>
            <w:r w:rsidRPr="0041464B">
              <w:rPr>
                <w:szCs w:val="24"/>
              </w:rPr>
              <w:t xml:space="preserve">Expressing an individual perspective </w:t>
            </w:r>
          </w:p>
          <w:p w14:paraId="2671484B" w14:textId="77777777" w:rsidR="00596895" w:rsidRPr="0041464B" w:rsidRDefault="00596895" w:rsidP="00596895">
            <w:pPr>
              <w:numPr>
                <w:ilvl w:val="0"/>
                <w:numId w:val="244"/>
              </w:numPr>
              <w:spacing w:after="0" w:line="276" w:lineRule="auto"/>
              <w:ind w:left="364"/>
              <w:rPr>
                <w:szCs w:val="24"/>
              </w:rPr>
            </w:pPr>
            <w:r w:rsidRPr="0041464B">
              <w:rPr>
                <w:szCs w:val="24"/>
              </w:rPr>
              <w:t xml:space="preserve">Expressing own philosophy, ideology and background and exploring impact with relevance to communication </w:t>
            </w:r>
          </w:p>
        </w:tc>
      </w:tr>
      <w:tr w:rsidR="00596895" w:rsidRPr="0041464B" w14:paraId="38DD9E0C" w14:textId="77777777" w:rsidTr="00623BFD">
        <w:trPr>
          <w:trHeight w:val="629"/>
        </w:trPr>
        <w:tc>
          <w:tcPr>
            <w:tcW w:w="1711" w:type="pct"/>
          </w:tcPr>
          <w:p w14:paraId="0B436F7C" w14:textId="77777777" w:rsidR="00596895" w:rsidRPr="0041464B" w:rsidRDefault="00596895" w:rsidP="00596895">
            <w:pPr>
              <w:pStyle w:val="ListParagraph"/>
              <w:numPr>
                <w:ilvl w:val="0"/>
                <w:numId w:val="247"/>
              </w:numPr>
              <w:spacing w:after="0" w:line="276" w:lineRule="auto"/>
              <w:rPr>
                <w:sz w:val="24"/>
                <w:szCs w:val="24"/>
              </w:rPr>
            </w:pPr>
            <w:r w:rsidRPr="0041464B">
              <w:rPr>
                <w:sz w:val="24"/>
                <w:szCs w:val="24"/>
              </w:rPr>
              <w:t xml:space="preserve">Situations </w:t>
            </w:r>
            <w:r w:rsidRPr="0041464B">
              <w:rPr>
                <w:sz w:val="24"/>
                <w:szCs w:val="24"/>
                <w:lang w:val="en-US"/>
              </w:rPr>
              <w:t xml:space="preserve">may </w:t>
            </w:r>
            <w:r w:rsidRPr="0041464B">
              <w:rPr>
                <w:sz w:val="24"/>
                <w:szCs w:val="24"/>
              </w:rPr>
              <w:t>include but not limited to:</w:t>
            </w:r>
          </w:p>
        </w:tc>
        <w:tc>
          <w:tcPr>
            <w:tcW w:w="3289" w:type="pct"/>
          </w:tcPr>
          <w:p w14:paraId="351896BA" w14:textId="77777777" w:rsidR="00596895" w:rsidRPr="0041464B" w:rsidRDefault="00596895" w:rsidP="00596895">
            <w:pPr>
              <w:numPr>
                <w:ilvl w:val="0"/>
                <w:numId w:val="245"/>
              </w:numPr>
              <w:spacing w:after="0" w:line="276" w:lineRule="auto"/>
              <w:rPr>
                <w:szCs w:val="24"/>
              </w:rPr>
            </w:pPr>
            <w:r w:rsidRPr="0041464B">
              <w:rPr>
                <w:szCs w:val="24"/>
              </w:rPr>
              <w:t xml:space="preserve">Establishing rapport </w:t>
            </w:r>
          </w:p>
          <w:p w14:paraId="0B5B3DA2" w14:textId="77777777" w:rsidR="00596895" w:rsidRPr="0041464B" w:rsidRDefault="00596895" w:rsidP="00596895">
            <w:pPr>
              <w:numPr>
                <w:ilvl w:val="0"/>
                <w:numId w:val="245"/>
              </w:numPr>
              <w:spacing w:after="0" w:line="276" w:lineRule="auto"/>
              <w:rPr>
                <w:szCs w:val="24"/>
              </w:rPr>
            </w:pPr>
            <w:r w:rsidRPr="0041464B">
              <w:rPr>
                <w:szCs w:val="24"/>
              </w:rPr>
              <w:t xml:space="preserve">Eliciting facts and information </w:t>
            </w:r>
          </w:p>
          <w:p w14:paraId="46581E15" w14:textId="77777777" w:rsidR="00596895" w:rsidRPr="0041464B" w:rsidRDefault="00596895" w:rsidP="00596895">
            <w:pPr>
              <w:numPr>
                <w:ilvl w:val="0"/>
                <w:numId w:val="245"/>
              </w:numPr>
              <w:spacing w:after="0" w:line="276" w:lineRule="auto"/>
              <w:rPr>
                <w:szCs w:val="24"/>
              </w:rPr>
            </w:pPr>
            <w:r w:rsidRPr="0041464B">
              <w:rPr>
                <w:szCs w:val="24"/>
              </w:rPr>
              <w:t xml:space="preserve">Facilitating resolution of issues </w:t>
            </w:r>
          </w:p>
          <w:p w14:paraId="3D86E83E" w14:textId="77777777" w:rsidR="00596895" w:rsidRPr="0041464B" w:rsidRDefault="00596895" w:rsidP="00596895">
            <w:pPr>
              <w:numPr>
                <w:ilvl w:val="0"/>
                <w:numId w:val="245"/>
              </w:numPr>
              <w:spacing w:after="0" w:line="276" w:lineRule="auto"/>
              <w:rPr>
                <w:szCs w:val="24"/>
              </w:rPr>
            </w:pPr>
            <w:r w:rsidRPr="0041464B">
              <w:rPr>
                <w:szCs w:val="24"/>
              </w:rPr>
              <w:t xml:space="preserve">Developing action plans </w:t>
            </w:r>
          </w:p>
          <w:p w14:paraId="7B88597A" w14:textId="77777777" w:rsidR="00596895" w:rsidRPr="0041464B" w:rsidRDefault="00596895" w:rsidP="00596895">
            <w:pPr>
              <w:numPr>
                <w:ilvl w:val="0"/>
                <w:numId w:val="245"/>
              </w:numPr>
              <w:spacing w:after="0" w:line="276" w:lineRule="auto"/>
              <w:rPr>
                <w:szCs w:val="24"/>
              </w:rPr>
            </w:pPr>
            <w:r w:rsidRPr="0041464B">
              <w:rPr>
                <w:szCs w:val="24"/>
              </w:rPr>
              <w:t>Diffusing potentially difficult situations</w:t>
            </w:r>
          </w:p>
        </w:tc>
      </w:tr>
    </w:tbl>
    <w:p w14:paraId="29050E99" w14:textId="77777777" w:rsidR="00596895" w:rsidRPr="0041464B" w:rsidRDefault="00596895" w:rsidP="00596895">
      <w:pPr>
        <w:spacing w:after="0" w:line="276" w:lineRule="auto"/>
        <w:rPr>
          <w:szCs w:val="24"/>
        </w:rPr>
      </w:pPr>
    </w:p>
    <w:p w14:paraId="420DCE10" w14:textId="77777777" w:rsidR="00596895" w:rsidRPr="0041464B" w:rsidRDefault="00596895" w:rsidP="00596895">
      <w:pPr>
        <w:spacing w:after="0" w:line="276" w:lineRule="auto"/>
        <w:rPr>
          <w:szCs w:val="24"/>
        </w:rPr>
      </w:pPr>
      <w:r w:rsidRPr="0041464B">
        <w:rPr>
          <w:b/>
          <w:szCs w:val="24"/>
        </w:rPr>
        <w:t>REQUIRED SKILLS AND KNOWLEDGE</w:t>
      </w:r>
    </w:p>
    <w:p w14:paraId="26A7046B" w14:textId="77777777" w:rsidR="00596895" w:rsidRPr="0041464B" w:rsidRDefault="00596895" w:rsidP="00596895">
      <w:pPr>
        <w:spacing w:after="0" w:line="276" w:lineRule="auto"/>
        <w:rPr>
          <w:bCs/>
          <w:szCs w:val="24"/>
        </w:rPr>
      </w:pPr>
      <w:r w:rsidRPr="0041464B">
        <w:rPr>
          <w:bCs/>
          <w:szCs w:val="24"/>
        </w:rPr>
        <w:t>This section describes the skills and knowledge required for this unit of competency.</w:t>
      </w:r>
    </w:p>
    <w:p w14:paraId="70615715" w14:textId="77777777" w:rsidR="00596895" w:rsidRPr="0041464B" w:rsidRDefault="00596895" w:rsidP="00596895">
      <w:pPr>
        <w:pStyle w:val="ListParagraph"/>
        <w:spacing w:before="240" w:line="276" w:lineRule="auto"/>
        <w:ind w:left="0"/>
        <w:rPr>
          <w:b/>
          <w:sz w:val="24"/>
          <w:szCs w:val="24"/>
        </w:rPr>
      </w:pPr>
      <w:r w:rsidRPr="0041464B">
        <w:rPr>
          <w:b/>
          <w:sz w:val="24"/>
          <w:szCs w:val="24"/>
        </w:rPr>
        <w:t>Required Skills</w:t>
      </w:r>
    </w:p>
    <w:p w14:paraId="6156B524" w14:textId="77777777" w:rsidR="00596895" w:rsidRPr="0041464B" w:rsidRDefault="00596895" w:rsidP="00596895">
      <w:pPr>
        <w:spacing w:after="0" w:line="276" w:lineRule="auto"/>
        <w:rPr>
          <w:szCs w:val="24"/>
        </w:rPr>
      </w:pPr>
      <w:r w:rsidRPr="0041464B">
        <w:rPr>
          <w:szCs w:val="24"/>
        </w:rPr>
        <w:t>The individual needs to demonstrate the following skills:</w:t>
      </w:r>
    </w:p>
    <w:p w14:paraId="5670114D" w14:textId="77777777" w:rsidR="00596895" w:rsidRPr="0041464B" w:rsidRDefault="00596895" w:rsidP="00596895">
      <w:pPr>
        <w:pStyle w:val="ListParagraph"/>
        <w:numPr>
          <w:ilvl w:val="0"/>
          <w:numId w:val="124"/>
        </w:numPr>
        <w:spacing w:after="0" w:line="276" w:lineRule="auto"/>
        <w:ind w:left="720"/>
        <w:rPr>
          <w:bCs/>
          <w:sz w:val="24"/>
          <w:szCs w:val="24"/>
        </w:rPr>
      </w:pPr>
      <w:r w:rsidRPr="0041464B">
        <w:rPr>
          <w:bCs/>
          <w:sz w:val="24"/>
          <w:szCs w:val="24"/>
        </w:rPr>
        <w:t>Communication</w:t>
      </w:r>
      <w:r w:rsidRPr="0041464B">
        <w:rPr>
          <w:bCs/>
          <w:sz w:val="24"/>
          <w:szCs w:val="24"/>
          <w:lang w:val="en-US"/>
        </w:rPr>
        <w:t xml:space="preserve"> </w:t>
      </w:r>
    </w:p>
    <w:p w14:paraId="24548E0B" w14:textId="77777777" w:rsidR="00596895" w:rsidRPr="0041464B" w:rsidRDefault="00596895" w:rsidP="00596895">
      <w:pPr>
        <w:pStyle w:val="ListParagraph"/>
        <w:numPr>
          <w:ilvl w:val="0"/>
          <w:numId w:val="124"/>
        </w:numPr>
        <w:spacing w:after="0" w:line="276" w:lineRule="auto"/>
        <w:ind w:left="720"/>
        <w:rPr>
          <w:bCs/>
          <w:sz w:val="24"/>
          <w:szCs w:val="24"/>
        </w:rPr>
      </w:pPr>
      <w:r w:rsidRPr="0041464B">
        <w:rPr>
          <w:bCs/>
          <w:sz w:val="24"/>
          <w:szCs w:val="24"/>
          <w:lang w:val="en-US"/>
        </w:rPr>
        <w:t xml:space="preserve">Active </w:t>
      </w:r>
      <w:r w:rsidRPr="0041464B">
        <w:rPr>
          <w:bCs/>
          <w:sz w:val="24"/>
          <w:szCs w:val="24"/>
        </w:rPr>
        <w:t>listening</w:t>
      </w:r>
      <w:r w:rsidRPr="0041464B">
        <w:rPr>
          <w:bCs/>
          <w:sz w:val="24"/>
          <w:szCs w:val="24"/>
          <w:lang w:val="en-US"/>
        </w:rPr>
        <w:t xml:space="preserve"> </w:t>
      </w:r>
      <w:r w:rsidRPr="0041464B">
        <w:rPr>
          <w:bCs/>
          <w:sz w:val="24"/>
          <w:szCs w:val="24"/>
        </w:rPr>
        <w:t xml:space="preserve"> </w:t>
      </w:r>
    </w:p>
    <w:p w14:paraId="5AD9F205" w14:textId="77777777" w:rsidR="00596895" w:rsidRPr="0041464B" w:rsidRDefault="00596895" w:rsidP="00596895">
      <w:pPr>
        <w:pStyle w:val="ListParagraph"/>
        <w:numPr>
          <w:ilvl w:val="0"/>
          <w:numId w:val="124"/>
        </w:numPr>
        <w:spacing w:after="0" w:line="276" w:lineRule="auto"/>
        <w:ind w:left="720"/>
        <w:rPr>
          <w:bCs/>
          <w:sz w:val="24"/>
          <w:szCs w:val="24"/>
        </w:rPr>
      </w:pPr>
      <w:r w:rsidRPr="0041464B">
        <w:rPr>
          <w:bCs/>
          <w:sz w:val="24"/>
          <w:szCs w:val="24"/>
        </w:rPr>
        <w:t xml:space="preserve">Interpretation </w:t>
      </w:r>
    </w:p>
    <w:p w14:paraId="7626823B" w14:textId="77777777" w:rsidR="00596895" w:rsidRPr="0041464B" w:rsidRDefault="00596895" w:rsidP="00596895">
      <w:pPr>
        <w:pStyle w:val="ListParagraph"/>
        <w:numPr>
          <w:ilvl w:val="0"/>
          <w:numId w:val="124"/>
        </w:numPr>
        <w:spacing w:after="0" w:line="276" w:lineRule="auto"/>
        <w:ind w:left="720"/>
        <w:rPr>
          <w:bCs/>
          <w:sz w:val="24"/>
          <w:szCs w:val="24"/>
        </w:rPr>
      </w:pPr>
      <w:r w:rsidRPr="0041464B">
        <w:rPr>
          <w:bCs/>
          <w:sz w:val="24"/>
          <w:szCs w:val="24"/>
        </w:rPr>
        <w:t xml:space="preserve">Negotiation </w:t>
      </w:r>
    </w:p>
    <w:p w14:paraId="3E5EF829" w14:textId="77777777" w:rsidR="00596895" w:rsidRPr="0041464B" w:rsidRDefault="00596895" w:rsidP="00596895">
      <w:pPr>
        <w:pStyle w:val="ListParagraph"/>
        <w:numPr>
          <w:ilvl w:val="0"/>
          <w:numId w:val="124"/>
        </w:numPr>
        <w:spacing w:after="0" w:line="276" w:lineRule="auto"/>
        <w:ind w:left="720"/>
        <w:rPr>
          <w:bCs/>
          <w:sz w:val="24"/>
          <w:szCs w:val="24"/>
        </w:rPr>
      </w:pPr>
      <w:r w:rsidRPr="0041464B">
        <w:rPr>
          <w:bCs/>
          <w:sz w:val="24"/>
          <w:szCs w:val="24"/>
        </w:rPr>
        <w:t xml:space="preserve">Writing </w:t>
      </w:r>
    </w:p>
    <w:p w14:paraId="5C6317EE" w14:textId="77777777" w:rsidR="00596895" w:rsidRDefault="00596895" w:rsidP="00596895">
      <w:pPr>
        <w:spacing w:after="0" w:line="276" w:lineRule="auto"/>
        <w:rPr>
          <w:b/>
          <w:szCs w:val="24"/>
        </w:rPr>
      </w:pPr>
    </w:p>
    <w:p w14:paraId="6099F9E6" w14:textId="77777777" w:rsidR="00596895" w:rsidRPr="0041464B" w:rsidRDefault="00596895" w:rsidP="00596895">
      <w:pPr>
        <w:spacing w:after="0" w:line="276" w:lineRule="auto"/>
        <w:rPr>
          <w:b/>
          <w:szCs w:val="24"/>
        </w:rPr>
      </w:pPr>
      <w:r w:rsidRPr="0041464B">
        <w:rPr>
          <w:b/>
          <w:szCs w:val="24"/>
        </w:rPr>
        <w:t>Required Knowledge</w:t>
      </w:r>
    </w:p>
    <w:p w14:paraId="0E14D0BD" w14:textId="77777777" w:rsidR="00596895" w:rsidRPr="0041464B" w:rsidRDefault="00596895" w:rsidP="00596895">
      <w:pPr>
        <w:spacing w:after="0" w:line="276" w:lineRule="auto"/>
        <w:rPr>
          <w:bCs/>
          <w:szCs w:val="24"/>
        </w:rPr>
      </w:pPr>
      <w:r w:rsidRPr="0041464B">
        <w:rPr>
          <w:bCs/>
          <w:szCs w:val="24"/>
        </w:rPr>
        <w:t>The individual needs to demonstrate knowledge of:</w:t>
      </w:r>
    </w:p>
    <w:p w14:paraId="4F989084" w14:textId="77777777" w:rsidR="00596895" w:rsidRPr="0041464B" w:rsidRDefault="00596895" w:rsidP="00596895">
      <w:pPr>
        <w:spacing w:after="0" w:line="276" w:lineRule="auto"/>
        <w:rPr>
          <w:bCs/>
          <w:szCs w:val="24"/>
        </w:rPr>
      </w:pPr>
    </w:p>
    <w:p w14:paraId="2AECF816" w14:textId="77777777" w:rsidR="00596895" w:rsidRPr="0041464B" w:rsidRDefault="00596895" w:rsidP="00596895">
      <w:pPr>
        <w:pStyle w:val="ListParagraph"/>
        <w:numPr>
          <w:ilvl w:val="0"/>
          <w:numId w:val="125"/>
        </w:numPr>
        <w:spacing w:after="0" w:line="276" w:lineRule="auto"/>
        <w:rPr>
          <w:sz w:val="24"/>
          <w:szCs w:val="24"/>
          <w:lang w:val="en-GB" w:eastAsia="en-GB"/>
        </w:rPr>
      </w:pPr>
      <w:r w:rsidRPr="0041464B">
        <w:rPr>
          <w:sz w:val="24"/>
          <w:szCs w:val="24"/>
          <w:lang w:val="en-GB" w:eastAsia="en-GB"/>
        </w:rPr>
        <w:t xml:space="preserve">Communication process </w:t>
      </w:r>
    </w:p>
    <w:p w14:paraId="5FF63F8E" w14:textId="77777777" w:rsidR="00596895" w:rsidRPr="0041464B" w:rsidRDefault="00596895" w:rsidP="00596895">
      <w:pPr>
        <w:pStyle w:val="ListParagraph"/>
        <w:numPr>
          <w:ilvl w:val="0"/>
          <w:numId w:val="125"/>
        </w:numPr>
        <w:spacing w:after="0" w:line="276" w:lineRule="auto"/>
        <w:rPr>
          <w:sz w:val="24"/>
          <w:szCs w:val="24"/>
          <w:lang w:val="en-GB" w:eastAsia="en-GB"/>
        </w:rPr>
      </w:pPr>
      <w:r w:rsidRPr="0041464B">
        <w:rPr>
          <w:sz w:val="24"/>
          <w:szCs w:val="24"/>
          <w:lang w:val="en-GB" w:eastAsia="en-GB"/>
        </w:rPr>
        <w:t xml:space="preserve">Dynamics of groups </w:t>
      </w:r>
    </w:p>
    <w:p w14:paraId="04F10315" w14:textId="77777777" w:rsidR="00596895" w:rsidRPr="0041464B" w:rsidRDefault="00596895" w:rsidP="00596895">
      <w:pPr>
        <w:pStyle w:val="ListParagraph"/>
        <w:numPr>
          <w:ilvl w:val="0"/>
          <w:numId w:val="125"/>
        </w:numPr>
        <w:spacing w:after="0" w:line="276" w:lineRule="auto"/>
        <w:rPr>
          <w:sz w:val="24"/>
          <w:szCs w:val="24"/>
          <w:lang w:val="en-GB" w:eastAsia="en-GB"/>
        </w:rPr>
      </w:pPr>
      <w:r w:rsidRPr="0041464B">
        <w:rPr>
          <w:sz w:val="24"/>
          <w:szCs w:val="24"/>
          <w:lang w:val="en-GB" w:eastAsia="en-GB"/>
        </w:rPr>
        <w:t xml:space="preserve">Styles of group leadership </w:t>
      </w:r>
    </w:p>
    <w:p w14:paraId="2D0FDD99" w14:textId="77777777" w:rsidR="00596895" w:rsidRPr="0041464B" w:rsidRDefault="00596895" w:rsidP="00596895">
      <w:pPr>
        <w:pStyle w:val="ListParagraph"/>
        <w:numPr>
          <w:ilvl w:val="0"/>
          <w:numId w:val="125"/>
        </w:numPr>
        <w:spacing w:after="0" w:line="276" w:lineRule="auto"/>
        <w:rPr>
          <w:sz w:val="24"/>
          <w:szCs w:val="24"/>
          <w:lang w:val="en-GB" w:eastAsia="en-GB"/>
        </w:rPr>
      </w:pPr>
      <w:r w:rsidRPr="0041464B">
        <w:rPr>
          <w:sz w:val="24"/>
          <w:szCs w:val="24"/>
          <w:lang w:val="en-GB" w:eastAsia="en-GB"/>
        </w:rPr>
        <w:t xml:space="preserve">Key elements of communications strategy </w:t>
      </w:r>
    </w:p>
    <w:p w14:paraId="54B50D6C" w14:textId="77777777" w:rsidR="00596895" w:rsidRPr="0041464B" w:rsidRDefault="00596895" w:rsidP="00596895">
      <w:pPr>
        <w:pStyle w:val="ListParagraph"/>
        <w:spacing w:line="276" w:lineRule="auto"/>
        <w:ind w:left="630"/>
        <w:rPr>
          <w:sz w:val="24"/>
          <w:szCs w:val="24"/>
          <w:lang w:val="en-GB" w:eastAsia="en-GB"/>
        </w:rPr>
      </w:pPr>
    </w:p>
    <w:p w14:paraId="40D0D614" w14:textId="77777777" w:rsidR="00596895" w:rsidRPr="0041464B" w:rsidRDefault="00596895" w:rsidP="00596895">
      <w:pPr>
        <w:spacing w:line="276" w:lineRule="auto"/>
        <w:rPr>
          <w:b/>
          <w:bCs/>
          <w:szCs w:val="24"/>
        </w:rPr>
      </w:pPr>
      <w:r w:rsidRPr="0041464B">
        <w:rPr>
          <w:b/>
          <w:bCs/>
          <w:szCs w:val="24"/>
        </w:rPr>
        <w:t>EVIDENCE GUIDE</w:t>
      </w:r>
    </w:p>
    <w:p w14:paraId="26B1A20C" w14:textId="77777777" w:rsidR="00596895" w:rsidRPr="0041464B" w:rsidRDefault="00596895" w:rsidP="00596895">
      <w:pPr>
        <w:spacing w:before="80" w:after="80" w:line="276" w:lineRule="auto"/>
        <w:ind w:hanging="90"/>
        <w:rPr>
          <w:szCs w:val="24"/>
        </w:rPr>
      </w:pPr>
      <w:r w:rsidRPr="0041464B">
        <w:rPr>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596895" w:rsidRPr="0041464B" w14:paraId="515A245D" w14:textId="77777777" w:rsidTr="00623BFD">
        <w:tc>
          <w:tcPr>
            <w:tcW w:w="1330" w:type="pct"/>
          </w:tcPr>
          <w:p w14:paraId="07A2659A" w14:textId="77777777" w:rsidR="00596895" w:rsidRPr="0041464B" w:rsidRDefault="00596895" w:rsidP="00596895">
            <w:pPr>
              <w:pStyle w:val="ListParagraph"/>
              <w:numPr>
                <w:ilvl w:val="0"/>
                <w:numId w:val="118"/>
              </w:numPr>
              <w:spacing w:after="200" w:line="276" w:lineRule="auto"/>
              <w:rPr>
                <w:sz w:val="24"/>
                <w:szCs w:val="24"/>
              </w:rPr>
            </w:pPr>
            <w:r w:rsidRPr="0041464B">
              <w:rPr>
                <w:sz w:val="24"/>
                <w:szCs w:val="24"/>
              </w:rPr>
              <w:t>Critical aspects of Competency</w:t>
            </w:r>
          </w:p>
        </w:tc>
        <w:tc>
          <w:tcPr>
            <w:tcW w:w="3670" w:type="pct"/>
          </w:tcPr>
          <w:p w14:paraId="7C20841B" w14:textId="77777777" w:rsidR="00596895" w:rsidRPr="0041464B" w:rsidRDefault="00596895" w:rsidP="00623BFD">
            <w:pPr>
              <w:pStyle w:val="BodyText"/>
              <w:tabs>
                <w:tab w:val="left" w:pos="702"/>
              </w:tabs>
              <w:spacing w:after="0" w:line="276" w:lineRule="auto"/>
              <w:ind w:left="702" w:hanging="702"/>
            </w:pPr>
            <w:r w:rsidRPr="0041464B">
              <w:t xml:space="preserve">Assessment requires evidence that the candidate: </w:t>
            </w:r>
          </w:p>
          <w:p w14:paraId="067904BC" w14:textId="77777777" w:rsidR="00596895" w:rsidRPr="0041464B" w:rsidRDefault="00596895" w:rsidP="00596895">
            <w:pPr>
              <w:pStyle w:val="ListParagraph"/>
              <w:numPr>
                <w:ilvl w:val="0"/>
                <w:numId w:val="131"/>
              </w:numPr>
              <w:spacing w:after="0" w:line="276" w:lineRule="auto"/>
              <w:rPr>
                <w:sz w:val="24"/>
                <w:szCs w:val="24"/>
              </w:rPr>
            </w:pPr>
            <w:r w:rsidRPr="0041464B">
              <w:rPr>
                <w:sz w:val="24"/>
                <w:szCs w:val="24"/>
              </w:rPr>
              <w:t xml:space="preserve">Developed communication strategies to meet the organization requirements and applied in the workplace </w:t>
            </w:r>
          </w:p>
          <w:p w14:paraId="6BB75CC3" w14:textId="77777777" w:rsidR="00596895" w:rsidRPr="0041464B" w:rsidRDefault="00596895" w:rsidP="00596895">
            <w:pPr>
              <w:pStyle w:val="ListParagraph"/>
              <w:numPr>
                <w:ilvl w:val="0"/>
                <w:numId w:val="131"/>
              </w:numPr>
              <w:spacing w:after="0" w:line="276" w:lineRule="auto"/>
              <w:rPr>
                <w:sz w:val="24"/>
                <w:szCs w:val="24"/>
              </w:rPr>
            </w:pPr>
            <w:r w:rsidRPr="0041464B">
              <w:rPr>
                <w:sz w:val="24"/>
                <w:szCs w:val="24"/>
              </w:rPr>
              <w:t xml:space="preserve">Established and maintained communication pathways for effective communication in the workplace </w:t>
            </w:r>
          </w:p>
          <w:p w14:paraId="746E9514" w14:textId="77777777" w:rsidR="00596895" w:rsidRPr="0041464B" w:rsidRDefault="00596895" w:rsidP="00596895">
            <w:pPr>
              <w:pStyle w:val="ListParagraph"/>
              <w:numPr>
                <w:ilvl w:val="0"/>
                <w:numId w:val="131"/>
              </w:numPr>
              <w:spacing w:after="0" w:line="276" w:lineRule="auto"/>
              <w:rPr>
                <w:sz w:val="24"/>
                <w:szCs w:val="24"/>
              </w:rPr>
            </w:pPr>
            <w:r w:rsidRPr="0041464B">
              <w:rPr>
                <w:sz w:val="24"/>
                <w:szCs w:val="24"/>
              </w:rPr>
              <w:t>Used communication strategies involving exchanges of complex oral information</w:t>
            </w:r>
          </w:p>
        </w:tc>
      </w:tr>
      <w:tr w:rsidR="00596895" w:rsidRPr="0041464B" w14:paraId="229A929B" w14:textId="77777777" w:rsidTr="00623BFD">
        <w:tc>
          <w:tcPr>
            <w:tcW w:w="1330" w:type="pct"/>
          </w:tcPr>
          <w:p w14:paraId="0A31E69F" w14:textId="77777777" w:rsidR="00596895" w:rsidRPr="0041464B" w:rsidRDefault="00596895" w:rsidP="00596895">
            <w:pPr>
              <w:pStyle w:val="BodyText"/>
              <w:numPr>
                <w:ilvl w:val="0"/>
                <w:numId w:val="118"/>
              </w:numPr>
              <w:spacing w:after="0" w:line="276" w:lineRule="auto"/>
              <w:ind w:right="162"/>
            </w:pPr>
            <w:r w:rsidRPr="0041464B">
              <w:t>Resource Implications</w:t>
            </w:r>
          </w:p>
        </w:tc>
        <w:tc>
          <w:tcPr>
            <w:tcW w:w="3670" w:type="pct"/>
          </w:tcPr>
          <w:p w14:paraId="37690547" w14:textId="77777777" w:rsidR="00596895" w:rsidRPr="0041464B" w:rsidRDefault="00596895" w:rsidP="00623BFD">
            <w:pPr>
              <w:tabs>
                <w:tab w:val="left" w:pos="702"/>
              </w:tabs>
              <w:spacing w:after="0" w:line="276" w:lineRule="auto"/>
              <w:rPr>
                <w:szCs w:val="24"/>
              </w:rPr>
            </w:pPr>
            <w:r w:rsidRPr="0041464B">
              <w:rPr>
                <w:szCs w:val="24"/>
              </w:rPr>
              <w:t xml:space="preserve">The following resources should be provided: </w:t>
            </w:r>
          </w:p>
          <w:p w14:paraId="52FC5261" w14:textId="77777777" w:rsidR="00596895" w:rsidRPr="0041464B" w:rsidRDefault="00596895" w:rsidP="00596895">
            <w:pPr>
              <w:pStyle w:val="ListParagraph"/>
              <w:numPr>
                <w:ilvl w:val="0"/>
                <w:numId w:val="279"/>
              </w:numPr>
              <w:spacing w:after="0" w:line="276" w:lineRule="auto"/>
              <w:rPr>
                <w:sz w:val="24"/>
                <w:szCs w:val="24"/>
              </w:rPr>
            </w:pPr>
            <w:r w:rsidRPr="0041464B">
              <w:rPr>
                <w:sz w:val="24"/>
                <w:szCs w:val="24"/>
              </w:rPr>
              <w:t xml:space="preserve">Access to relevant workplace or appropriately simulated environment where assessment can take place </w:t>
            </w:r>
          </w:p>
          <w:p w14:paraId="34F1280F" w14:textId="77777777" w:rsidR="00596895" w:rsidRPr="0041464B" w:rsidRDefault="00596895" w:rsidP="00596895">
            <w:pPr>
              <w:pStyle w:val="ListParagraph"/>
              <w:numPr>
                <w:ilvl w:val="0"/>
                <w:numId w:val="279"/>
              </w:numPr>
              <w:spacing w:after="0" w:line="276" w:lineRule="auto"/>
              <w:rPr>
                <w:sz w:val="24"/>
                <w:szCs w:val="24"/>
              </w:rPr>
            </w:pPr>
            <w:r w:rsidRPr="0041464B">
              <w:rPr>
                <w:sz w:val="24"/>
                <w:szCs w:val="24"/>
              </w:rPr>
              <w:t>Materials relevant to the proposed activity or tasks</w:t>
            </w:r>
          </w:p>
        </w:tc>
      </w:tr>
      <w:tr w:rsidR="00596895" w:rsidRPr="0041464B" w14:paraId="3787CA33" w14:textId="77777777" w:rsidTr="00623BFD">
        <w:tc>
          <w:tcPr>
            <w:tcW w:w="1330" w:type="pct"/>
          </w:tcPr>
          <w:p w14:paraId="1EF6FEE8" w14:textId="77777777" w:rsidR="00596895" w:rsidRPr="0041464B" w:rsidRDefault="00596895" w:rsidP="00596895">
            <w:pPr>
              <w:pStyle w:val="BodyText"/>
              <w:numPr>
                <w:ilvl w:val="0"/>
                <w:numId w:val="118"/>
              </w:numPr>
              <w:tabs>
                <w:tab w:val="left" w:pos="0"/>
              </w:tabs>
              <w:spacing w:after="0" w:line="276" w:lineRule="auto"/>
              <w:ind w:right="252"/>
            </w:pPr>
            <w:r w:rsidRPr="0041464B">
              <w:t>Methods of Assessment</w:t>
            </w:r>
          </w:p>
        </w:tc>
        <w:tc>
          <w:tcPr>
            <w:tcW w:w="3670" w:type="pct"/>
          </w:tcPr>
          <w:p w14:paraId="049DBF69" w14:textId="77777777" w:rsidR="00596895" w:rsidRPr="0041464B" w:rsidRDefault="00596895" w:rsidP="00623BFD">
            <w:pPr>
              <w:tabs>
                <w:tab w:val="left" w:pos="702"/>
              </w:tabs>
              <w:spacing w:after="0" w:line="276" w:lineRule="auto"/>
              <w:rPr>
                <w:szCs w:val="24"/>
              </w:rPr>
            </w:pPr>
            <w:r w:rsidRPr="0041464B">
              <w:rPr>
                <w:szCs w:val="24"/>
              </w:rPr>
              <w:t xml:space="preserve">Competency in this unit may be assessed through: </w:t>
            </w:r>
          </w:p>
          <w:p w14:paraId="32C4CA4E" w14:textId="77777777" w:rsidR="00596895" w:rsidRPr="0041464B" w:rsidRDefault="00596895" w:rsidP="00596895">
            <w:pPr>
              <w:pStyle w:val="ListParagraph"/>
              <w:numPr>
                <w:ilvl w:val="0"/>
                <w:numId w:val="246"/>
              </w:numPr>
              <w:tabs>
                <w:tab w:val="left" w:pos="702"/>
              </w:tabs>
              <w:spacing w:after="0" w:line="276" w:lineRule="auto"/>
              <w:rPr>
                <w:sz w:val="24"/>
                <w:szCs w:val="24"/>
              </w:rPr>
            </w:pPr>
            <w:r w:rsidRPr="0041464B">
              <w:rPr>
                <w:sz w:val="24"/>
                <w:szCs w:val="24"/>
              </w:rPr>
              <w:t>Direct observation</w:t>
            </w:r>
          </w:p>
          <w:p w14:paraId="4291DDCA" w14:textId="77777777" w:rsidR="00596895" w:rsidRPr="0041464B" w:rsidRDefault="00596895" w:rsidP="00596895">
            <w:pPr>
              <w:pStyle w:val="ListParagraph"/>
              <w:numPr>
                <w:ilvl w:val="0"/>
                <w:numId w:val="246"/>
              </w:numPr>
              <w:tabs>
                <w:tab w:val="left" w:pos="702"/>
              </w:tabs>
              <w:spacing w:after="0" w:line="276" w:lineRule="auto"/>
              <w:rPr>
                <w:sz w:val="24"/>
                <w:szCs w:val="24"/>
              </w:rPr>
            </w:pPr>
            <w:r w:rsidRPr="0041464B">
              <w:rPr>
                <w:sz w:val="24"/>
                <w:szCs w:val="24"/>
              </w:rPr>
              <w:t xml:space="preserve">Oral questioning </w:t>
            </w:r>
          </w:p>
          <w:p w14:paraId="70F664D9" w14:textId="77777777" w:rsidR="00596895" w:rsidRPr="0041464B" w:rsidRDefault="00596895" w:rsidP="00596895">
            <w:pPr>
              <w:pStyle w:val="ListParagraph"/>
              <w:numPr>
                <w:ilvl w:val="0"/>
                <w:numId w:val="246"/>
              </w:numPr>
              <w:tabs>
                <w:tab w:val="left" w:pos="702"/>
              </w:tabs>
              <w:spacing w:after="0" w:line="276" w:lineRule="auto"/>
              <w:rPr>
                <w:sz w:val="24"/>
                <w:szCs w:val="24"/>
              </w:rPr>
            </w:pPr>
            <w:r w:rsidRPr="0041464B">
              <w:rPr>
                <w:sz w:val="24"/>
                <w:szCs w:val="24"/>
              </w:rPr>
              <w:t xml:space="preserve">Written </w:t>
            </w:r>
            <w:r w:rsidRPr="0041464B">
              <w:rPr>
                <w:sz w:val="24"/>
                <w:szCs w:val="24"/>
                <w:lang w:val="en-US"/>
              </w:rPr>
              <w:t xml:space="preserve">texts </w:t>
            </w:r>
          </w:p>
        </w:tc>
      </w:tr>
      <w:tr w:rsidR="00596895" w:rsidRPr="0041464B" w14:paraId="7C752E85" w14:textId="77777777" w:rsidTr="00623BFD">
        <w:tc>
          <w:tcPr>
            <w:tcW w:w="1330" w:type="pct"/>
          </w:tcPr>
          <w:p w14:paraId="6F64D99F" w14:textId="77777777" w:rsidR="00596895" w:rsidRPr="0041464B" w:rsidRDefault="00596895" w:rsidP="00596895">
            <w:pPr>
              <w:pStyle w:val="BodyText"/>
              <w:numPr>
                <w:ilvl w:val="0"/>
                <w:numId w:val="118"/>
              </w:numPr>
              <w:tabs>
                <w:tab w:val="left" w:pos="-5508"/>
              </w:tabs>
              <w:spacing w:after="0" w:line="276" w:lineRule="auto"/>
              <w:ind w:right="252"/>
            </w:pPr>
            <w:r w:rsidRPr="0041464B">
              <w:t>Context of Assessment</w:t>
            </w:r>
          </w:p>
        </w:tc>
        <w:tc>
          <w:tcPr>
            <w:tcW w:w="3670" w:type="pct"/>
          </w:tcPr>
          <w:p w14:paraId="0AFD9377" w14:textId="77777777" w:rsidR="00596895" w:rsidRPr="0041464B" w:rsidRDefault="00596895" w:rsidP="00623BFD">
            <w:pPr>
              <w:pStyle w:val="BodyText"/>
              <w:tabs>
                <w:tab w:val="left" w:pos="702"/>
              </w:tabs>
              <w:spacing w:after="0" w:line="276" w:lineRule="auto"/>
            </w:pPr>
            <w:r w:rsidRPr="0041464B">
              <w:t>Competency may be assessed</w:t>
            </w:r>
            <w:r>
              <w:t>:</w:t>
            </w:r>
          </w:p>
          <w:p w14:paraId="3D0EE285" w14:textId="77777777" w:rsidR="00596895" w:rsidRPr="0041464B" w:rsidRDefault="00596895" w:rsidP="00596895">
            <w:pPr>
              <w:pStyle w:val="ListParagraph"/>
              <w:numPr>
                <w:ilvl w:val="0"/>
                <w:numId w:val="248"/>
              </w:numPr>
              <w:spacing w:after="0" w:line="276" w:lineRule="auto"/>
              <w:ind w:left="376"/>
              <w:rPr>
                <w:sz w:val="24"/>
                <w:szCs w:val="24"/>
              </w:rPr>
            </w:pPr>
            <w:r w:rsidRPr="0041464B">
              <w:rPr>
                <w:sz w:val="24"/>
                <w:szCs w:val="24"/>
              </w:rPr>
              <w:t>On-the-job</w:t>
            </w:r>
          </w:p>
          <w:p w14:paraId="7F14DB2F" w14:textId="77777777" w:rsidR="00596895" w:rsidRPr="0041464B" w:rsidRDefault="00596895" w:rsidP="00596895">
            <w:pPr>
              <w:pStyle w:val="ListParagraph"/>
              <w:numPr>
                <w:ilvl w:val="0"/>
                <w:numId w:val="248"/>
              </w:numPr>
              <w:spacing w:after="0" w:line="276" w:lineRule="auto"/>
              <w:ind w:left="376"/>
              <w:rPr>
                <w:sz w:val="24"/>
                <w:szCs w:val="24"/>
              </w:rPr>
            </w:pPr>
            <w:r w:rsidRPr="0041464B">
              <w:rPr>
                <w:sz w:val="24"/>
                <w:szCs w:val="24"/>
              </w:rPr>
              <w:t>Off-the –job</w:t>
            </w:r>
          </w:p>
          <w:p w14:paraId="5E29963B" w14:textId="77777777" w:rsidR="00596895" w:rsidRPr="0041464B" w:rsidRDefault="00596895" w:rsidP="00596895">
            <w:pPr>
              <w:pStyle w:val="BodyText"/>
              <w:numPr>
                <w:ilvl w:val="0"/>
                <w:numId w:val="248"/>
              </w:numPr>
              <w:tabs>
                <w:tab w:val="left" w:pos="702"/>
              </w:tabs>
              <w:spacing w:after="0" w:line="276" w:lineRule="auto"/>
              <w:ind w:left="376"/>
            </w:pPr>
            <w:r w:rsidRPr="0041464B">
              <w:t xml:space="preserve">During Industrial attachment </w:t>
            </w:r>
          </w:p>
        </w:tc>
      </w:tr>
      <w:tr w:rsidR="00596895" w:rsidRPr="0041464B" w14:paraId="3B7CA728" w14:textId="77777777" w:rsidTr="00623BFD">
        <w:tc>
          <w:tcPr>
            <w:tcW w:w="1330" w:type="pct"/>
          </w:tcPr>
          <w:p w14:paraId="3686A365" w14:textId="77777777" w:rsidR="00596895" w:rsidRPr="0041464B" w:rsidRDefault="00596895" w:rsidP="00596895">
            <w:pPr>
              <w:pStyle w:val="BodyText"/>
              <w:numPr>
                <w:ilvl w:val="0"/>
                <w:numId w:val="118"/>
              </w:numPr>
              <w:tabs>
                <w:tab w:val="left" w:pos="-5508"/>
              </w:tabs>
              <w:spacing w:after="0" w:line="276" w:lineRule="auto"/>
              <w:ind w:right="252"/>
            </w:pPr>
            <w:r w:rsidRPr="0041464B">
              <w:t>Guidance information for assessment</w:t>
            </w:r>
          </w:p>
        </w:tc>
        <w:tc>
          <w:tcPr>
            <w:tcW w:w="3670" w:type="pct"/>
          </w:tcPr>
          <w:p w14:paraId="663735ED" w14:textId="77777777" w:rsidR="00596895" w:rsidRPr="0041464B" w:rsidRDefault="00596895" w:rsidP="00623BFD">
            <w:pPr>
              <w:spacing w:line="276" w:lineRule="auto"/>
              <w:jc w:val="both"/>
              <w:rPr>
                <w:szCs w:val="24"/>
              </w:rPr>
            </w:pPr>
            <w:r w:rsidRPr="0041464B">
              <w:rPr>
                <w:szCs w:val="24"/>
              </w:rPr>
              <w:t>Holistic assessment with other units relevant to the industry sector, workplace and job role is recommended.</w:t>
            </w:r>
          </w:p>
          <w:p w14:paraId="6F1CB5F0" w14:textId="77777777" w:rsidR="00596895" w:rsidRPr="0041464B" w:rsidRDefault="00596895" w:rsidP="00623BFD">
            <w:pPr>
              <w:pStyle w:val="BodyText"/>
              <w:tabs>
                <w:tab w:val="left" w:pos="702"/>
              </w:tabs>
              <w:spacing w:line="276" w:lineRule="auto"/>
            </w:pPr>
          </w:p>
        </w:tc>
      </w:tr>
    </w:tbl>
    <w:p w14:paraId="382583D2" w14:textId="77777777" w:rsidR="00596895" w:rsidRPr="0041464B" w:rsidRDefault="00596895" w:rsidP="00596895">
      <w:pPr>
        <w:spacing w:after="0" w:line="276" w:lineRule="auto"/>
        <w:rPr>
          <w:szCs w:val="24"/>
        </w:rPr>
      </w:pPr>
    </w:p>
    <w:p w14:paraId="123EE469" w14:textId="77777777" w:rsidR="00596895" w:rsidRPr="0041464B" w:rsidRDefault="00596895" w:rsidP="00596895">
      <w:pPr>
        <w:spacing w:line="276" w:lineRule="auto"/>
        <w:rPr>
          <w:rFonts w:eastAsiaTheme="majorEastAsia"/>
          <w:b/>
          <w:szCs w:val="24"/>
        </w:rPr>
      </w:pPr>
      <w:r w:rsidRPr="0041464B">
        <w:rPr>
          <w:b/>
          <w:szCs w:val="24"/>
        </w:rPr>
        <w:br w:type="page"/>
      </w:r>
    </w:p>
    <w:bookmarkEnd w:id="15"/>
    <w:p w14:paraId="27916CD4" w14:textId="77777777" w:rsidR="00596895" w:rsidRPr="0041464B" w:rsidRDefault="00596895" w:rsidP="00596895">
      <w:pPr>
        <w:spacing w:line="276" w:lineRule="auto"/>
        <w:rPr>
          <w:szCs w:val="24"/>
        </w:rPr>
      </w:pPr>
    </w:p>
    <w:p w14:paraId="1108C102" w14:textId="512055F4" w:rsidR="00596895" w:rsidRPr="0041464B" w:rsidRDefault="00596895" w:rsidP="001E1021">
      <w:pPr>
        <w:pStyle w:val="Heading2"/>
        <w:rPr>
          <w:lang w:val="en-GB" w:eastAsia="en-GB"/>
        </w:rPr>
      </w:pPr>
      <w:bookmarkStart w:id="17" w:name="_Toc71720340"/>
      <w:r w:rsidRPr="0041464B">
        <w:t>DEMONSTRATE DIGITAL LITERACY</w:t>
      </w:r>
      <w:bookmarkEnd w:id="17"/>
    </w:p>
    <w:p w14:paraId="17E121DA" w14:textId="4E685A0D" w:rsidR="00596895" w:rsidRPr="0041464B" w:rsidRDefault="00596895" w:rsidP="00596895">
      <w:pPr>
        <w:spacing w:before="240" w:after="240" w:line="276" w:lineRule="auto"/>
        <w:rPr>
          <w:b/>
          <w:szCs w:val="24"/>
        </w:rPr>
      </w:pPr>
      <w:r w:rsidRPr="0041464B">
        <w:rPr>
          <w:b/>
          <w:szCs w:val="24"/>
        </w:rPr>
        <w:t xml:space="preserve">UNIT CODE: </w:t>
      </w:r>
      <w:r w:rsidR="001A7F77" w:rsidRPr="001A7F77">
        <w:rPr>
          <w:bCs/>
          <w:szCs w:val="24"/>
        </w:rPr>
        <w:t>CON/OS/ST/CC/0</w:t>
      </w:r>
      <w:r w:rsidR="00DC53FB">
        <w:rPr>
          <w:bCs/>
          <w:szCs w:val="24"/>
        </w:rPr>
        <w:t>2</w:t>
      </w:r>
      <w:r w:rsidR="001A7F77" w:rsidRPr="001A7F77">
        <w:rPr>
          <w:bCs/>
          <w:szCs w:val="24"/>
        </w:rPr>
        <w:t>/6/A</w:t>
      </w:r>
    </w:p>
    <w:p w14:paraId="32DC5D8C" w14:textId="77777777" w:rsidR="00596895" w:rsidRPr="0041464B" w:rsidRDefault="00596895" w:rsidP="00596895">
      <w:pPr>
        <w:tabs>
          <w:tab w:val="left" w:pos="2880"/>
        </w:tabs>
        <w:spacing w:after="0" w:line="276" w:lineRule="auto"/>
        <w:jc w:val="both"/>
        <w:rPr>
          <w:b/>
          <w:szCs w:val="24"/>
        </w:rPr>
      </w:pPr>
      <w:r w:rsidRPr="0041464B">
        <w:rPr>
          <w:b/>
          <w:szCs w:val="24"/>
        </w:rPr>
        <w:t xml:space="preserve">UNIT DESCRIPTION </w:t>
      </w:r>
    </w:p>
    <w:p w14:paraId="4AFD83EC" w14:textId="77777777" w:rsidR="00596895" w:rsidRPr="0041464B" w:rsidRDefault="00596895" w:rsidP="00596895">
      <w:pPr>
        <w:spacing w:after="0" w:line="276" w:lineRule="auto"/>
        <w:jc w:val="both"/>
        <w:rPr>
          <w:szCs w:val="24"/>
        </w:rPr>
      </w:pPr>
      <w:r w:rsidRPr="0041464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ABADA2F" w14:textId="77777777" w:rsidR="00596895" w:rsidRDefault="00596895" w:rsidP="00596895">
      <w:pPr>
        <w:spacing w:line="276" w:lineRule="auto"/>
        <w:rPr>
          <w:b/>
          <w:szCs w:val="24"/>
        </w:rPr>
      </w:pPr>
    </w:p>
    <w:p w14:paraId="6D513B07" w14:textId="77777777" w:rsidR="00596895" w:rsidRPr="0041464B" w:rsidRDefault="00596895" w:rsidP="00596895">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7035"/>
      </w:tblGrid>
      <w:tr w:rsidR="00596895" w:rsidRPr="0041464B" w14:paraId="270749D3" w14:textId="77777777" w:rsidTr="00623BFD">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52626B" w14:textId="77777777" w:rsidR="00596895" w:rsidRPr="0041464B" w:rsidRDefault="00596895" w:rsidP="00623BFD">
            <w:pPr>
              <w:spacing w:line="276" w:lineRule="auto"/>
              <w:rPr>
                <w:b/>
                <w:szCs w:val="24"/>
              </w:rPr>
            </w:pPr>
            <w:r w:rsidRPr="0041464B">
              <w:rPr>
                <w:b/>
                <w:szCs w:val="24"/>
              </w:rPr>
              <w:t xml:space="preserve">ELEMENT </w:t>
            </w:r>
          </w:p>
          <w:p w14:paraId="53968BD8" w14:textId="77777777" w:rsidR="00596895" w:rsidRPr="0041464B" w:rsidRDefault="00596895" w:rsidP="00623BFD">
            <w:pPr>
              <w:spacing w:line="276" w:lineRule="auto"/>
              <w:rPr>
                <w:szCs w:val="24"/>
              </w:rPr>
            </w:pPr>
            <w:r w:rsidRPr="0041464B">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17FC9AA" w14:textId="77777777" w:rsidR="00596895" w:rsidRPr="0041464B" w:rsidRDefault="00596895" w:rsidP="00623BFD">
            <w:pPr>
              <w:spacing w:line="276" w:lineRule="auto"/>
              <w:rPr>
                <w:b/>
                <w:szCs w:val="24"/>
              </w:rPr>
            </w:pPr>
            <w:r w:rsidRPr="0041464B">
              <w:rPr>
                <w:b/>
                <w:szCs w:val="24"/>
              </w:rPr>
              <w:t>PERFORMANCE CRITERIA</w:t>
            </w:r>
          </w:p>
          <w:p w14:paraId="2E6863B0" w14:textId="77777777" w:rsidR="00596895" w:rsidRPr="0041464B" w:rsidRDefault="00596895" w:rsidP="00623BFD">
            <w:pPr>
              <w:spacing w:line="276" w:lineRule="auto"/>
              <w:rPr>
                <w:szCs w:val="24"/>
              </w:rPr>
            </w:pPr>
            <w:r w:rsidRPr="0041464B">
              <w:rPr>
                <w:szCs w:val="24"/>
              </w:rPr>
              <w:t>These are assessable statements which specify the required level of performance for each of the elements.</w:t>
            </w:r>
          </w:p>
          <w:p w14:paraId="75C5241C" w14:textId="77777777" w:rsidR="00596895" w:rsidRPr="0041464B" w:rsidRDefault="00596895" w:rsidP="00623BFD">
            <w:pPr>
              <w:spacing w:line="276" w:lineRule="auto"/>
              <w:rPr>
                <w:b/>
                <w:szCs w:val="24"/>
              </w:rPr>
            </w:pPr>
            <w:r w:rsidRPr="0041464B">
              <w:rPr>
                <w:b/>
                <w:i/>
                <w:szCs w:val="24"/>
              </w:rPr>
              <w:t>Bold and italicized terms are elaborated in the Range</w:t>
            </w:r>
          </w:p>
        </w:tc>
      </w:tr>
      <w:tr w:rsidR="00596895" w:rsidRPr="0041464B" w14:paraId="542665E6" w14:textId="77777777" w:rsidTr="00623BFD">
        <w:tc>
          <w:tcPr>
            <w:tcW w:w="1327" w:type="pct"/>
            <w:tcBorders>
              <w:top w:val="single" w:sz="4" w:space="0" w:color="auto"/>
              <w:left w:val="single" w:sz="4" w:space="0" w:color="auto"/>
              <w:bottom w:val="single" w:sz="4" w:space="0" w:color="auto"/>
              <w:right w:val="single" w:sz="4" w:space="0" w:color="auto"/>
            </w:tcBorders>
            <w:hideMark/>
          </w:tcPr>
          <w:p w14:paraId="5DA7DCAC" w14:textId="77777777" w:rsidR="00596895" w:rsidRPr="0041464B" w:rsidRDefault="00596895" w:rsidP="00596895">
            <w:pPr>
              <w:pStyle w:val="BodyText"/>
              <w:numPr>
                <w:ilvl w:val="0"/>
                <w:numId w:val="120"/>
              </w:numPr>
              <w:spacing w:line="276" w:lineRule="auto"/>
              <w:ind w:right="72"/>
            </w:pPr>
            <w:r w:rsidRPr="0041464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BC99518"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Concepts of ICT are determined in accordance with computer equipment</w:t>
            </w:r>
          </w:p>
          <w:p w14:paraId="4F696EB1"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Classifications of computers are determined in accordance with manufacturers specification</w:t>
            </w:r>
          </w:p>
          <w:p w14:paraId="1AC86641"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Appropriate computer software is identified according to manufacturer’s specification</w:t>
            </w:r>
          </w:p>
          <w:p w14:paraId="150778F3"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Appropriate computer hardware is identified according to manufacturer’s specification</w:t>
            </w:r>
          </w:p>
          <w:p w14:paraId="5AB7B1A1"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Functions and commands of operating system are determined in accordance with manufacturer’s specification</w:t>
            </w:r>
          </w:p>
        </w:tc>
      </w:tr>
      <w:tr w:rsidR="00596895" w:rsidRPr="0041464B" w14:paraId="253A7E78" w14:textId="77777777" w:rsidTr="00623BFD">
        <w:tc>
          <w:tcPr>
            <w:tcW w:w="1327" w:type="pct"/>
            <w:tcBorders>
              <w:top w:val="single" w:sz="4" w:space="0" w:color="auto"/>
              <w:left w:val="single" w:sz="4" w:space="0" w:color="auto"/>
              <w:bottom w:val="single" w:sz="4" w:space="0" w:color="auto"/>
              <w:right w:val="single" w:sz="4" w:space="0" w:color="auto"/>
            </w:tcBorders>
            <w:hideMark/>
          </w:tcPr>
          <w:p w14:paraId="601FFE6C" w14:textId="77777777" w:rsidR="00596895" w:rsidRPr="0041464B" w:rsidRDefault="00596895" w:rsidP="00596895">
            <w:pPr>
              <w:pStyle w:val="BodyText"/>
              <w:numPr>
                <w:ilvl w:val="0"/>
                <w:numId w:val="120"/>
              </w:numPr>
              <w:spacing w:line="276" w:lineRule="auto"/>
              <w:ind w:right="72"/>
            </w:pPr>
            <w:r w:rsidRPr="0041464B">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6705538" w14:textId="77777777" w:rsidR="00596895" w:rsidRPr="0041464B" w:rsidRDefault="00596895" w:rsidP="00596895">
            <w:pPr>
              <w:numPr>
                <w:ilvl w:val="1"/>
                <w:numId w:val="120"/>
              </w:numPr>
              <w:tabs>
                <w:tab w:val="left" w:pos="655"/>
              </w:tabs>
              <w:spacing w:after="0" w:line="276" w:lineRule="auto"/>
              <w:rPr>
                <w:szCs w:val="24"/>
              </w:rPr>
            </w:pPr>
            <w:r w:rsidRPr="0041464B">
              <w:rPr>
                <w:b/>
                <w:i/>
                <w:szCs w:val="24"/>
              </w:rPr>
              <w:t>Data security and privacy are classified</w:t>
            </w:r>
            <w:r w:rsidRPr="0041464B">
              <w:rPr>
                <w:szCs w:val="24"/>
              </w:rPr>
              <w:t xml:space="preserve"> in accordance with the prevailing technology</w:t>
            </w:r>
          </w:p>
          <w:p w14:paraId="5E8212F8" w14:textId="77777777" w:rsidR="00596895" w:rsidRPr="0041464B" w:rsidRDefault="00596895" w:rsidP="00596895">
            <w:pPr>
              <w:numPr>
                <w:ilvl w:val="1"/>
                <w:numId w:val="120"/>
              </w:numPr>
              <w:tabs>
                <w:tab w:val="left" w:pos="655"/>
              </w:tabs>
              <w:spacing w:after="0" w:line="276" w:lineRule="auto"/>
              <w:rPr>
                <w:szCs w:val="24"/>
              </w:rPr>
            </w:pPr>
            <w:r w:rsidRPr="0041464B">
              <w:rPr>
                <w:b/>
                <w:i/>
                <w:szCs w:val="24"/>
              </w:rPr>
              <w:t>Security threats</w:t>
            </w:r>
            <w:r w:rsidRPr="0041464B">
              <w:rPr>
                <w:szCs w:val="24"/>
              </w:rPr>
              <w:t xml:space="preserve"> reidentified </w:t>
            </w:r>
            <w:r w:rsidRPr="0041464B">
              <w:rPr>
                <w:b/>
                <w:i/>
                <w:szCs w:val="24"/>
              </w:rPr>
              <w:t>and control measures</w:t>
            </w:r>
            <w:r w:rsidRPr="0041464B">
              <w:rPr>
                <w:szCs w:val="24"/>
              </w:rPr>
              <w:t xml:space="preserve"> are applied in accordance with laws governing protection of ICT</w:t>
            </w:r>
          </w:p>
          <w:p w14:paraId="3F1E94D4"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Computer threats and crimes are detected in accordance to Information Management security guidelines</w:t>
            </w:r>
          </w:p>
          <w:p w14:paraId="13404F9A"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 xml:space="preserve">Protection against computer crimes is undertaken in accordance with laws governing protection of ICT  </w:t>
            </w:r>
          </w:p>
        </w:tc>
      </w:tr>
      <w:tr w:rsidR="00596895" w:rsidRPr="0041464B" w14:paraId="5529E2E5" w14:textId="77777777" w:rsidTr="00623BFD">
        <w:tc>
          <w:tcPr>
            <w:tcW w:w="1327" w:type="pct"/>
            <w:tcBorders>
              <w:top w:val="single" w:sz="4" w:space="0" w:color="auto"/>
              <w:left w:val="single" w:sz="4" w:space="0" w:color="auto"/>
              <w:bottom w:val="single" w:sz="4" w:space="0" w:color="auto"/>
              <w:right w:val="single" w:sz="4" w:space="0" w:color="auto"/>
            </w:tcBorders>
            <w:hideMark/>
          </w:tcPr>
          <w:p w14:paraId="50128BEC" w14:textId="77777777" w:rsidR="00596895" w:rsidRPr="0041464B" w:rsidRDefault="00596895" w:rsidP="00596895">
            <w:pPr>
              <w:pStyle w:val="BodyText"/>
              <w:numPr>
                <w:ilvl w:val="0"/>
                <w:numId w:val="120"/>
              </w:numPr>
              <w:tabs>
                <w:tab w:val="left" w:pos="2052"/>
              </w:tabs>
              <w:spacing w:line="276" w:lineRule="auto"/>
              <w:ind w:right="72"/>
            </w:pPr>
            <w:r w:rsidRPr="0041464B">
              <w:t xml:space="preserve">Apply computer software in solving </w:t>
            </w:r>
            <w:r w:rsidRPr="0041464B">
              <w:lastRenderedPageBreak/>
              <w:t>tasks</w:t>
            </w:r>
          </w:p>
        </w:tc>
        <w:tc>
          <w:tcPr>
            <w:tcW w:w="3673" w:type="pct"/>
            <w:tcBorders>
              <w:top w:val="single" w:sz="4" w:space="0" w:color="auto"/>
              <w:left w:val="single" w:sz="4" w:space="0" w:color="auto"/>
              <w:bottom w:val="single" w:sz="4" w:space="0" w:color="auto"/>
              <w:right w:val="single" w:sz="4" w:space="0" w:color="auto"/>
            </w:tcBorders>
            <w:hideMark/>
          </w:tcPr>
          <w:p w14:paraId="728EBDC4" w14:textId="77777777" w:rsidR="00596895" w:rsidRPr="0041464B" w:rsidRDefault="00596895" w:rsidP="00596895">
            <w:pPr>
              <w:numPr>
                <w:ilvl w:val="1"/>
                <w:numId w:val="120"/>
              </w:numPr>
              <w:tabs>
                <w:tab w:val="left" w:pos="655"/>
              </w:tabs>
              <w:spacing w:after="0" w:line="276" w:lineRule="auto"/>
              <w:rPr>
                <w:szCs w:val="24"/>
              </w:rPr>
            </w:pPr>
            <w:r w:rsidRPr="0041464B">
              <w:rPr>
                <w:b/>
                <w:i/>
                <w:szCs w:val="24"/>
              </w:rPr>
              <w:lastRenderedPageBreak/>
              <w:t>Word processing concepts</w:t>
            </w:r>
            <w:r w:rsidRPr="0041464B">
              <w:rPr>
                <w:szCs w:val="24"/>
              </w:rPr>
              <w:t xml:space="preserve"> are applied in resolving workplace tasks, report writing and documentation as per the job requirements</w:t>
            </w:r>
          </w:p>
          <w:p w14:paraId="6912EAA8" w14:textId="77777777" w:rsidR="00596895" w:rsidRPr="0041464B" w:rsidRDefault="00596895" w:rsidP="00596895">
            <w:pPr>
              <w:numPr>
                <w:ilvl w:val="1"/>
                <w:numId w:val="120"/>
              </w:numPr>
              <w:tabs>
                <w:tab w:val="left" w:pos="655"/>
              </w:tabs>
              <w:spacing w:after="0" w:line="276" w:lineRule="auto"/>
              <w:rPr>
                <w:szCs w:val="24"/>
              </w:rPr>
            </w:pPr>
            <w:r w:rsidRPr="0041464B">
              <w:rPr>
                <w:b/>
                <w:i/>
                <w:szCs w:val="24"/>
              </w:rPr>
              <w:lastRenderedPageBreak/>
              <w:t>Word processing utilities</w:t>
            </w:r>
            <w:r w:rsidRPr="0041464B">
              <w:rPr>
                <w:szCs w:val="24"/>
              </w:rPr>
              <w:t xml:space="preserve"> are applied in accordance with workplace procedures</w:t>
            </w:r>
          </w:p>
          <w:p w14:paraId="15C122F3"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Worksheet layout is prepared in accordance with work procedures</w:t>
            </w:r>
          </w:p>
          <w:p w14:paraId="2D6677AE"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 xml:space="preserve">Worksheet is built and data manipulated in the worksheet in accordance with workplace procedures  </w:t>
            </w:r>
          </w:p>
          <w:p w14:paraId="4F0A18EA"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Continuous data manipulated on worksheet is undertaken in accordance with work requirements</w:t>
            </w:r>
          </w:p>
          <w:p w14:paraId="516AA685"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Database design and manipulation is undertaken in accordance with office procedures</w:t>
            </w:r>
          </w:p>
          <w:p w14:paraId="03830A2C"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 xml:space="preserve">Data sorting, indexing, storage, retrieval and security is provided in accordance with workplace procedures </w:t>
            </w:r>
          </w:p>
        </w:tc>
      </w:tr>
      <w:tr w:rsidR="00596895" w:rsidRPr="0041464B" w14:paraId="29BB42FE" w14:textId="77777777" w:rsidTr="00623BFD">
        <w:tc>
          <w:tcPr>
            <w:tcW w:w="1327" w:type="pct"/>
            <w:tcBorders>
              <w:top w:val="single" w:sz="4" w:space="0" w:color="auto"/>
              <w:left w:val="single" w:sz="4" w:space="0" w:color="auto"/>
              <w:bottom w:val="single" w:sz="4" w:space="0" w:color="auto"/>
              <w:right w:val="single" w:sz="4" w:space="0" w:color="auto"/>
            </w:tcBorders>
            <w:hideMark/>
          </w:tcPr>
          <w:p w14:paraId="42F24BC6" w14:textId="77777777" w:rsidR="00596895" w:rsidRPr="0041464B" w:rsidRDefault="00596895" w:rsidP="00596895">
            <w:pPr>
              <w:pStyle w:val="BodyText"/>
              <w:numPr>
                <w:ilvl w:val="0"/>
                <w:numId w:val="120"/>
              </w:numPr>
              <w:spacing w:line="276" w:lineRule="auto"/>
              <w:ind w:right="72"/>
            </w:pPr>
            <w:r w:rsidRPr="0041464B">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451C9F0"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Electronic mail addresses are opened and applied in workplace communication in accordance with office policy</w:t>
            </w:r>
          </w:p>
          <w:p w14:paraId="30BCE251"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Office internet functions are defined and executed in accordance with office procedures</w:t>
            </w:r>
          </w:p>
          <w:p w14:paraId="59430701" w14:textId="77777777" w:rsidR="00596895" w:rsidRPr="0041464B" w:rsidRDefault="00596895" w:rsidP="00596895">
            <w:pPr>
              <w:numPr>
                <w:ilvl w:val="1"/>
                <w:numId w:val="120"/>
              </w:numPr>
              <w:tabs>
                <w:tab w:val="left" w:pos="655"/>
              </w:tabs>
              <w:spacing w:after="0" w:line="276" w:lineRule="auto"/>
              <w:rPr>
                <w:szCs w:val="24"/>
              </w:rPr>
            </w:pPr>
            <w:r w:rsidRPr="0041464B">
              <w:rPr>
                <w:b/>
                <w:i/>
                <w:szCs w:val="24"/>
              </w:rPr>
              <w:t>Network configuration</w:t>
            </w:r>
            <w:r w:rsidRPr="0041464B">
              <w:rPr>
                <w:szCs w:val="24"/>
              </w:rPr>
              <w:t xml:space="preserve"> is determined in accordance with office operations procedures </w:t>
            </w:r>
          </w:p>
          <w:p w14:paraId="7B70996F"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 xml:space="preserve">Official World Wide Web is installed and managed according to workplace procedures </w:t>
            </w:r>
          </w:p>
        </w:tc>
      </w:tr>
      <w:tr w:rsidR="00596895" w:rsidRPr="0041464B" w14:paraId="58C2FC0F" w14:textId="77777777" w:rsidTr="00623BFD">
        <w:tc>
          <w:tcPr>
            <w:tcW w:w="1327" w:type="pct"/>
            <w:tcBorders>
              <w:top w:val="single" w:sz="4" w:space="0" w:color="auto"/>
              <w:left w:val="single" w:sz="4" w:space="0" w:color="auto"/>
              <w:bottom w:val="single" w:sz="4" w:space="0" w:color="auto"/>
              <w:right w:val="single" w:sz="4" w:space="0" w:color="auto"/>
            </w:tcBorders>
            <w:hideMark/>
          </w:tcPr>
          <w:p w14:paraId="1005D3EE" w14:textId="77777777" w:rsidR="00596895" w:rsidRPr="0041464B" w:rsidRDefault="00596895" w:rsidP="00596895">
            <w:pPr>
              <w:pStyle w:val="BodyText"/>
              <w:numPr>
                <w:ilvl w:val="0"/>
                <w:numId w:val="120"/>
              </w:numPr>
              <w:spacing w:line="276" w:lineRule="auto"/>
              <w:ind w:right="72"/>
            </w:pPr>
            <w:r w:rsidRPr="0041464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4AA01A24"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 xml:space="preserve">Desktop publishing functions and tools are identified in accordance with manufactures specifications </w:t>
            </w:r>
          </w:p>
          <w:p w14:paraId="7B17B842"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Desktop publishing tools are developed in accordance with work requirements</w:t>
            </w:r>
          </w:p>
          <w:p w14:paraId="5804AC5E"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Desktop publishing tools are applied in accordance with workplace requirements</w:t>
            </w:r>
          </w:p>
          <w:p w14:paraId="46557DAC"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Typeset work is enhanced in accordance with workplace standards</w:t>
            </w:r>
          </w:p>
        </w:tc>
      </w:tr>
      <w:tr w:rsidR="00596895" w:rsidRPr="0041464B" w14:paraId="31388603" w14:textId="77777777" w:rsidTr="00623BFD">
        <w:tc>
          <w:tcPr>
            <w:tcW w:w="1327" w:type="pct"/>
            <w:tcBorders>
              <w:top w:val="single" w:sz="4" w:space="0" w:color="auto"/>
              <w:left w:val="single" w:sz="4" w:space="0" w:color="auto"/>
              <w:bottom w:val="single" w:sz="4" w:space="0" w:color="auto"/>
              <w:right w:val="single" w:sz="4" w:space="0" w:color="auto"/>
            </w:tcBorders>
            <w:hideMark/>
          </w:tcPr>
          <w:p w14:paraId="4B4CBDB7" w14:textId="77777777" w:rsidR="00596895" w:rsidRPr="0041464B" w:rsidRDefault="00596895" w:rsidP="00596895">
            <w:pPr>
              <w:pStyle w:val="BodyText"/>
              <w:numPr>
                <w:ilvl w:val="0"/>
                <w:numId w:val="120"/>
              </w:numPr>
              <w:spacing w:line="276" w:lineRule="auto"/>
              <w:ind w:right="72"/>
            </w:pPr>
            <w:r w:rsidRPr="0041464B">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A16EF65"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Types of presentation packages are identified in accordance with office requirements</w:t>
            </w:r>
          </w:p>
          <w:p w14:paraId="3CEACE55"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Slides are created and formulated in accordance with workplace procedures</w:t>
            </w:r>
          </w:p>
          <w:p w14:paraId="16FA6826"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Slides are edited and run-in accordance with work procedures</w:t>
            </w:r>
          </w:p>
          <w:p w14:paraId="1F7A4868" w14:textId="77777777" w:rsidR="00596895" w:rsidRPr="0041464B" w:rsidRDefault="00596895" w:rsidP="00596895">
            <w:pPr>
              <w:numPr>
                <w:ilvl w:val="1"/>
                <w:numId w:val="120"/>
              </w:numPr>
              <w:tabs>
                <w:tab w:val="left" w:pos="655"/>
              </w:tabs>
              <w:spacing w:after="0" w:line="276" w:lineRule="auto"/>
              <w:rPr>
                <w:szCs w:val="24"/>
              </w:rPr>
            </w:pPr>
            <w:r w:rsidRPr="0041464B">
              <w:rPr>
                <w:szCs w:val="24"/>
              </w:rPr>
              <w:t xml:space="preserve">Slides and handouts are printed according to work requirements </w:t>
            </w:r>
          </w:p>
        </w:tc>
      </w:tr>
    </w:tbl>
    <w:p w14:paraId="6079FED3" w14:textId="77777777" w:rsidR="00596895" w:rsidRPr="0041464B" w:rsidRDefault="00596895" w:rsidP="00596895">
      <w:pPr>
        <w:spacing w:line="276" w:lineRule="auto"/>
        <w:rPr>
          <w:b/>
          <w:szCs w:val="24"/>
        </w:rPr>
      </w:pPr>
    </w:p>
    <w:p w14:paraId="4331C768" w14:textId="77777777" w:rsidR="00596895" w:rsidRPr="0041464B" w:rsidRDefault="00596895" w:rsidP="00596895">
      <w:pPr>
        <w:spacing w:after="0" w:line="276" w:lineRule="auto"/>
        <w:rPr>
          <w:b/>
          <w:szCs w:val="24"/>
        </w:rPr>
      </w:pPr>
      <w:r w:rsidRPr="0041464B">
        <w:rPr>
          <w:b/>
          <w:szCs w:val="24"/>
        </w:rPr>
        <w:t>RANGE</w:t>
      </w:r>
    </w:p>
    <w:p w14:paraId="67BBCA0E" w14:textId="77777777" w:rsidR="00596895" w:rsidRPr="0041464B" w:rsidRDefault="00596895" w:rsidP="00596895">
      <w:pPr>
        <w:spacing w:after="0" w:line="276" w:lineRule="auto"/>
        <w:jc w:val="both"/>
        <w:rPr>
          <w:szCs w:val="24"/>
        </w:rPr>
      </w:pPr>
      <w:r w:rsidRPr="0041464B">
        <w:rPr>
          <w:szCs w:val="24"/>
        </w:rPr>
        <w:t>This section provides work environments and conditions to which the performance criteria apply. It allows for different work environments and situations that will affect performance.</w:t>
      </w:r>
    </w:p>
    <w:p w14:paraId="2A435CCB" w14:textId="77777777" w:rsidR="00596895" w:rsidRPr="0041464B" w:rsidRDefault="00596895" w:rsidP="00596895">
      <w:pPr>
        <w:spacing w:after="0"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596895" w:rsidRPr="0041464B" w14:paraId="397AF1AC" w14:textId="77777777" w:rsidTr="00623BFD">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BAC30" w14:textId="77777777" w:rsidR="00596895" w:rsidRPr="0041464B" w:rsidRDefault="00596895" w:rsidP="00623BFD">
            <w:pPr>
              <w:spacing w:before="60" w:after="60" w:line="276" w:lineRule="auto"/>
              <w:rPr>
                <w:b/>
                <w:szCs w:val="24"/>
              </w:rPr>
            </w:pPr>
            <w:r w:rsidRPr="0041464B">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19A279" w14:textId="77777777" w:rsidR="00596895" w:rsidRPr="0041464B" w:rsidRDefault="00596895" w:rsidP="00623BFD">
            <w:pPr>
              <w:spacing w:before="60" w:after="60" w:line="276" w:lineRule="auto"/>
              <w:rPr>
                <w:b/>
                <w:szCs w:val="24"/>
              </w:rPr>
            </w:pPr>
            <w:r w:rsidRPr="0041464B">
              <w:rPr>
                <w:b/>
                <w:szCs w:val="24"/>
              </w:rPr>
              <w:t>Range</w:t>
            </w:r>
          </w:p>
        </w:tc>
      </w:tr>
      <w:tr w:rsidR="00596895" w:rsidRPr="0041464B" w14:paraId="5C112588" w14:textId="77777777" w:rsidTr="00623BFD">
        <w:tc>
          <w:tcPr>
            <w:tcW w:w="1606" w:type="pct"/>
            <w:tcBorders>
              <w:top w:val="single" w:sz="4" w:space="0" w:color="auto"/>
              <w:left w:val="single" w:sz="4" w:space="0" w:color="auto"/>
              <w:bottom w:val="single" w:sz="4" w:space="0" w:color="auto"/>
              <w:right w:val="single" w:sz="4" w:space="0" w:color="auto"/>
            </w:tcBorders>
          </w:tcPr>
          <w:p w14:paraId="3C9614BF" w14:textId="77777777" w:rsidR="00596895" w:rsidRPr="0041464B" w:rsidRDefault="00596895" w:rsidP="00596895">
            <w:pPr>
              <w:pStyle w:val="BodyTextIndent"/>
              <w:numPr>
                <w:ilvl w:val="0"/>
                <w:numId w:val="218"/>
              </w:numPr>
              <w:spacing w:after="0" w:line="276" w:lineRule="auto"/>
              <w:rPr>
                <w:szCs w:val="24"/>
              </w:rPr>
            </w:pPr>
            <w:r w:rsidRPr="0041464B">
              <w:rPr>
                <w:szCs w:val="24"/>
              </w:rPr>
              <w:lastRenderedPageBreak/>
              <w:t>Appropriate computer hardware may include but not limited to:</w:t>
            </w:r>
          </w:p>
          <w:p w14:paraId="64A6C53E" w14:textId="77777777" w:rsidR="00596895" w:rsidRPr="0041464B" w:rsidRDefault="00596895" w:rsidP="00623BFD">
            <w:pPr>
              <w:spacing w:before="60" w:after="60" w:line="276" w:lineRule="auto"/>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6CE9BDE7" w14:textId="77777777" w:rsidR="00596895" w:rsidRPr="0041464B" w:rsidRDefault="00596895" w:rsidP="00623BFD">
            <w:pPr>
              <w:pStyle w:val="BodyTextIndent"/>
              <w:spacing w:after="0" w:line="276" w:lineRule="auto"/>
              <w:ind w:left="0"/>
              <w:rPr>
                <w:rStyle w:val="tgc"/>
                <w:szCs w:val="24"/>
              </w:rPr>
            </w:pPr>
            <w:r w:rsidRPr="0041464B">
              <w:rPr>
                <w:rStyle w:val="tgc"/>
                <w:szCs w:val="24"/>
              </w:rPr>
              <w:t>Collection of physical parts of a computer system such as</w:t>
            </w:r>
            <w:r>
              <w:rPr>
                <w:rStyle w:val="tgc"/>
                <w:szCs w:val="24"/>
              </w:rPr>
              <w:t>:</w:t>
            </w:r>
          </w:p>
          <w:p w14:paraId="5E2733B6" w14:textId="77777777" w:rsidR="00596895" w:rsidRPr="0041464B" w:rsidRDefault="00596895" w:rsidP="00596895">
            <w:pPr>
              <w:pStyle w:val="BodyTextIndent"/>
              <w:numPr>
                <w:ilvl w:val="0"/>
                <w:numId w:val="121"/>
              </w:numPr>
              <w:spacing w:after="0" w:line="276" w:lineRule="auto"/>
              <w:ind w:left="234" w:hanging="202"/>
              <w:rPr>
                <w:rStyle w:val="tgc"/>
                <w:szCs w:val="24"/>
              </w:rPr>
            </w:pPr>
            <w:r w:rsidRPr="0041464B">
              <w:rPr>
                <w:rStyle w:val="tgc"/>
                <w:szCs w:val="24"/>
              </w:rPr>
              <w:t xml:space="preserve">Computer case, monitor, keyboard, and mouse </w:t>
            </w:r>
          </w:p>
          <w:p w14:paraId="20F7C36E" w14:textId="77777777" w:rsidR="00596895" w:rsidRPr="0041464B" w:rsidRDefault="00596895" w:rsidP="00596895">
            <w:pPr>
              <w:pStyle w:val="BodyTextIndent"/>
              <w:numPr>
                <w:ilvl w:val="0"/>
                <w:numId w:val="121"/>
              </w:numPr>
              <w:spacing w:after="0" w:line="276" w:lineRule="auto"/>
              <w:ind w:left="234" w:hanging="202"/>
              <w:rPr>
                <w:szCs w:val="24"/>
              </w:rPr>
            </w:pPr>
            <w:r w:rsidRPr="0041464B">
              <w:rPr>
                <w:rStyle w:val="tgc"/>
                <w:szCs w:val="24"/>
              </w:rPr>
              <w:t>All the parts inside the computer case, such as the hard disk drive, motherboard and video card</w:t>
            </w:r>
          </w:p>
        </w:tc>
      </w:tr>
      <w:tr w:rsidR="00596895" w:rsidRPr="0041464B" w14:paraId="47C280BC" w14:textId="77777777" w:rsidTr="00623BFD">
        <w:tc>
          <w:tcPr>
            <w:tcW w:w="1606" w:type="pct"/>
            <w:tcBorders>
              <w:top w:val="single" w:sz="4" w:space="0" w:color="auto"/>
              <w:left w:val="single" w:sz="4" w:space="0" w:color="auto"/>
              <w:bottom w:val="single" w:sz="4" w:space="0" w:color="auto"/>
              <w:right w:val="single" w:sz="4" w:space="0" w:color="auto"/>
            </w:tcBorders>
            <w:hideMark/>
          </w:tcPr>
          <w:p w14:paraId="18D9B2B1" w14:textId="77777777" w:rsidR="00596895" w:rsidRPr="0041464B" w:rsidRDefault="00596895" w:rsidP="00596895">
            <w:pPr>
              <w:pStyle w:val="BodyTextIndent"/>
              <w:numPr>
                <w:ilvl w:val="0"/>
                <w:numId w:val="218"/>
              </w:numPr>
              <w:spacing w:after="0" w:line="276" w:lineRule="auto"/>
              <w:rPr>
                <w:szCs w:val="24"/>
              </w:rPr>
            </w:pPr>
            <w:r w:rsidRPr="0041464B">
              <w:rPr>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2A8F36F" w14:textId="77777777" w:rsidR="00596895" w:rsidRPr="0041464B" w:rsidRDefault="00596895" w:rsidP="00596895">
            <w:pPr>
              <w:numPr>
                <w:ilvl w:val="0"/>
                <w:numId w:val="121"/>
              </w:numPr>
              <w:tabs>
                <w:tab w:val="left" w:pos="376"/>
              </w:tabs>
              <w:spacing w:after="0" w:line="276" w:lineRule="auto"/>
              <w:ind w:left="376" w:hanging="376"/>
              <w:jc w:val="both"/>
              <w:rPr>
                <w:rStyle w:val="st"/>
                <w:szCs w:val="24"/>
              </w:rPr>
            </w:pPr>
            <w:r w:rsidRPr="0041464B">
              <w:rPr>
                <w:rStyle w:val="st"/>
                <w:szCs w:val="24"/>
              </w:rPr>
              <w:t>Confidentiality of data</w:t>
            </w:r>
          </w:p>
          <w:p w14:paraId="568FDFEF" w14:textId="77777777" w:rsidR="00596895" w:rsidRPr="0041464B" w:rsidRDefault="00596895" w:rsidP="00596895">
            <w:pPr>
              <w:numPr>
                <w:ilvl w:val="0"/>
                <w:numId w:val="121"/>
              </w:numPr>
              <w:tabs>
                <w:tab w:val="left" w:pos="376"/>
              </w:tabs>
              <w:spacing w:after="0" w:line="276" w:lineRule="auto"/>
              <w:ind w:left="376" w:hanging="376"/>
              <w:jc w:val="both"/>
              <w:rPr>
                <w:rStyle w:val="st"/>
                <w:szCs w:val="24"/>
              </w:rPr>
            </w:pPr>
            <w:r w:rsidRPr="0041464B">
              <w:rPr>
                <w:rStyle w:val="st"/>
                <w:szCs w:val="24"/>
              </w:rPr>
              <w:t>Cloud computing</w:t>
            </w:r>
          </w:p>
          <w:p w14:paraId="688EC257" w14:textId="77777777" w:rsidR="00596895" w:rsidRPr="0041464B" w:rsidRDefault="00596895" w:rsidP="00596895">
            <w:pPr>
              <w:numPr>
                <w:ilvl w:val="0"/>
                <w:numId w:val="121"/>
              </w:numPr>
              <w:tabs>
                <w:tab w:val="left" w:pos="376"/>
              </w:tabs>
              <w:spacing w:after="0" w:line="276" w:lineRule="auto"/>
              <w:ind w:left="376" w:hanging="376"/>
              <w:rPr>
                <w:szCs w:val="24"/>
              </w:rPr>
            </w:pPr>
            <w:r w:rsidRPr="0041464B">
              <w:rPr>
                <w:rStyle w:val="st"/>
                <w:szCs w:val="24"/>
              </w:rPr>
              <w:t>Integrity -but-curious data surfing</w:t>
            </w:r>
          </w:p>
        </w:tc>
      </w:tr>
      <w:tr w:rsidR="00596895" w:rsidRPr="0041464B" w14:paraId="7D37B7B7" w14:textId="77777777" w:rsidTr="00623BFD">
        <w:tc>
          <w:tcPr>
            <w:tcW w:w="1606" w:type="pct"/>
            <w:tcBorders>
              <w:top w:val="single" w:sz="4" w:space="0" w:color="auto"/>
              <w:left w:val="single" w:sz="4" w:space="0" w:color="auto"/>
              <w:bottom w:val="single" w:sz="4" w:space="0" w:color="auto"/>
              <w:right w:val="single" w:sz="4" w:space="0" w:color="auto"/>
            </w:tcBorders>
            <w:hideMark/>
          </w:tcPr>
          <w:p w14:paraId="0BD1932D" w14:textId="77777777" w:rsidR="00596895" w:rsidRPr="0041464B" w:rsidRDefault="00596895" w:rsidP="00596895">
            <w:pPr>
              <w:pStyle w:val="BodyTextIndent"/>
              <w:numPr>
                <w:ilvl w:val="0"/>
                <w:numId w:val="218"/>
              </w:numPr>
              <w:spacing w:after="0" w:line="276" w:lineRule="auto"/>
              <w:rPr>
                <w:szCs w:val="24"/>
              </w:rPr>
            </w:pPr>
            <w:r w:rsidRPr="0041464B">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207E7E3" w14:textId="77777777" w:rsidR="00596895" w:rsidRPr="0041464B" w:rsidRDefault="00596895" w:rsidP="00596895">
            <w:pPr>
              <w:numPr>
                <w:ilvl w:val="0"/>
                <w:numId w:val="121"/>
              </w:numPr>
              <w:spacing w:after="0" w:line="276" w:lineRule="auto"/>
              <w:ind w:left="376" w:hanging="376"/>
              <w:rPr>
                <w:szCs w:val="24"/>
              </w:rPr>
            </w:pPr>
            <w:r w:rsidRPr="0041464B">
              <w:rPr>
                <w:szCs w:val="24"/>
              </w:rPr>
              <w:t>Counter measures against cyber terrorism</w:t>
            </w:r>
          </w:p>
          <w:p w14:paraId="0457AE55" w14:textId="77777777" w:rsidR="00596895" w:rsidRPr="0041464B" w:rsidRDefault="00596895" w:rsidP="00596895">
            <w:pPr>
              <w:numPr>
                <w:ilvl w:val="0"/>
                <w:numId w:val="121"/>
              </w:numPr>
              <w:spacing w:after="0" w:line="276" w:lineRule="auto"/>
              <w:ind w:left="376" w:hanging="376"/>
              <w:rPr>
                <w:szCs w:val="24"/>
              </w:rPr>
            </w:pPr>
            <w:r w:rsidRPr="0041464B">
              <w:rPr>
                <w:szCs w:val="24"/>
              </w:rPr>
              <w:t>Risk reduction</w:t>
            </w:r>
          </w:p>
          <w:p w14:paraId="32C7B592" w14:textId="77777777" w:rsidR="00596895" w:rsidRPr="0041464B" w:rsidRDefault="00596895" w:rsidP="00596895">
            <w:pPr>
              <w:numPr>
                <w:ilvl w:val="0"/>
                <w:numId w:val="121"/>
              </w:numPr>
              <w:spacing w:after="0" w:line="276" w:lineRule="auto"/>
              <w:ind w:left="376" w:hanging="376"/>
              <w:rPr>
                <w:szCs w:val="24"/>
              </w:rPr>
            </w:pPr>
            <w:r w:rsidRPr="0041464B">
              <w:rPr>
                <w:szCs w:val="24"/>
              </w:rPr>
              <w:t>Cyber threat issues</w:t>
            </w:r>
          </w:p>
          <w:p w14:paraId="328D5F79" w14:textId="77777777" w:rsidR="00596895" w:rsidRPr="0041464B" w:rsidRDefault="00596895" w:rsidP="00596895">
            <w:pPr>
              <w:numPr>
                <w:ilvl w:val="0"/>
                <w:numId w:val="121"/>
              </w:numPr>
              <w:spacing w:after="0" w:line="276" w:lineRule="auto"/>
              <w:ind w:left="376" w:hanging="376"/>
              <w:rPr>
                <w:szCs w:val="24"/>
              </w:rPr>
            </w:pPr>
            <w:r w:rsidRPr="0041464B">
              <w:rPr>
                <w:szCs w:val="24"/>
              </w:rPr>
              <w:t>Risk management</w:t>
            </w:r>
          </w:p>
          <w:p w14:paraId="74946D73" w14:textId="77777777" w:rsidR="00596895" w:rsidRPr="0041464B" w:rsidRDefault="00596895" w:rsidP="00596895">
            <w:pPr>
              <w:numPr>
                <w:ilvl w:val="0"/>
                <w:numId w:val="121"/>
              </w:numPr>
              <w:spacing w:after="0" w:line="276" w:lineRule="auto"/>
              <w:ind w:left="376" w:hanging="376"/>
              <w:rPr>
                <w:szCs w:val="24"/>
              </w:rPr>
            </w:pPr>
            <w:r w:rsidRPr="0041464B">
              <w:rPr>
                <w:szCs w:val="24"/>
              </w:rPr>
              <w:t>Pass-wording</w:t>
            </w:r>
          </w:p>
        </w:tc>
      </w:tr>
      <w:tr w:rsidR="00596895" w:rsidRPr="0041464B" w14:paraId="0D5A895F" w14:textId="77777777" w:rsidTr="00623BFD">
        <w:tc>
          <w:tcPr>
            <w:tcW w:w="1606" w:type="pct"/>
            <w:tcBorders>
              <w:top w:val="single" w:sz="4" w:space="0" w:color="auto"/>
              <w:left w:val="single" w:sz="4" w:space="0" w:color="auto"/>
              <w:bottom w:val="single" w:sz="4" w:space="0" w:color="auto"/>
              <w:right w:val="single" w:sz="4" w:space="0" w:color="auto"/>
            </w:tcBorders>
            <w:hideMark/>
          </w:tcPr>
          <w:p w14:paraId="5D8FF578" w14:textId="77777777" w:rsidR="00596895" w:rsidRPr="0041464B" w:rsidRDefault="00596895" w:rsidP="00596895">
            <w:pPr>
              <w:pStyle w:val="BodyTextIndent"/>
              <w:numPr>
                <w:ilvl w:val="0"/>
                <w:numId w:val="218"/>
              </w:numPr>
              <w:spacing w:after="0" w:line="276" w:lineRule="auto"/>
              <w:rPr>
                <w:szCs w:val="24"/>
              </w:rPr>
            </w:pPr>
            <w:r w:rsidRPr="0041464B">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6C8DE86" w14:textId="77777777" w:rsidR="00596895" w:rsidRPr="0041464B" w:rsidRDefault="00596895" w:rsidP="00596895">
            <w:pPr>
              <w:numPr>
                <w:ilvl w:val="0"/>
                <w:numId w:val="121"/>
              </w:numPr>
              <w:spacing w:after="0" w:line="276" w:lineRule="auto"/>
              <w:ind w:left="376" w:hanging="376"/>
              <w:rPr>
                <w:szCs w:val="24"/>
              </w:rPr>
            </w:pPr>
            <w:r w:rsidRPr="0041464B">
              <w:rPr>
                <w:szCs w:val="24"/>
              </w:rPr>
              <w:t>Cyber terrorism</w:t>
            </w:r>
          </w:p>
          <w:p w14:paraId="130DA408" w14:textId="77777777" w:rsidR="00596895" w:rsidRPr="0041464B" w:rsidRDefault="00596895" w:rsidP="00596895">
            <w:pPr>
              <w:numPr>
                <w:ilvl w:val="0"/>
                <w:numId w:val="121"/>
              </w:numPr>
              <w:spacing w:after="0" w:line="276" w:lineRule="auto"/>
              <w:ind w:left="376" w:hanging="376"/>
              <w:rPr>
                <w:szCs w:val="24"/>
              </w:rPr>
            </w:pPr>
            <w:r w:rsidRPr="0041464B">
              <w:rPr>
                <w:szCs w:val="24"/>
              </w:rPr>
              <w:t>Hacking</w:t>
            </w:r>
          </w:p>
        </w:tc>
      </w:tr>
    </w:tbl>
    <w:p w14:paraId="6554B968" w14:textId="77777777" w:rsidR="00596895" w:rsidRPr="0041464B" w:rsidRDefault="00596895" w:rsidP="00596895">
      <w:pPr>
        <w:spacing w:line="276" w:lineRule="auto"/>
        <w:rPr>
          <w:b/>
          <w:szCs w:val="24"/>
        </w:rPr>
      </w:pPr>
    </w:p>
    <w:p w14:paraId="7E59B7F3" w14:textId="77777777" w:rsidR="00596895" w:rsidRPr="0041464B" w:rsidRDefault="00596895" w:rsidP="00596895">
      <w:pPr>
        <w:spacing w:after="0" w:line="276" w:lineRule="auto"/>
        <w:rPr>
          <w:szCs w:val="24"/>
        </w:rPr>
      </w:pPr>
      <w:r w:rsidRPr="0041464B">
        <w:rPr>
          <w:b/>
          <w:szCs w:val="24"/>
        </w:rPr>
        <w:t>REQUIRED SKILLS AND KNOWLEDGE</w:t>
      </w:r>
    </w:p>
    <w:p w14:paraId="52F2D811" w14:textId="77777777" w:rsidR="00596895" w:rsidRPr="0041464B" w:rsidRDefault="00596895" w:rsidP="00596895">
      <w:pPr>
        <w:spacing w:line="276" w:lineRule="auto"/>
        <w:rPr>
          <w:szCs w:val="24"/>
        </w:rPr>
      </w:pPr>
      <w:r w:rsidRPr="0041464B">
        <w:rPr>
          <w:bCs/>
          <w:szCs w:val="24"/>
        </w:rPr>
        <w:t>This section describes the skills and knowledge required for this unit of competency.</w:t>
      </w:r>
    </w:p>
    <w:p w14:paraId="4957E881" w14:textId="77777777" w:rsidR="00596895" w:rsidRPr="0041464B" w:rsidRDefault="00596895" w:rsidP="00596895">
      <w:pPr>
        <w:pStyle w:val="ListParagraph"/>
        <w:spacing w:before="240" w:line="276" w:lineRule="auto"/>
        <w:ind w:left="0"/>
        <w:rPr>
          <w:b/>
          <w:sz w:val="24"/>
          <w:szCs w:val="24"/>
        </w:rPr>
      </w:pPr>
      <w:r w:rsidRPr="0041464B">
        <w:rPr>
          <w:b/>
          <w:sz w:val="24"/>
          <w:szCs w:val="24"/>
        </w:rPr>
        <w:t>Required Skills</w:t>
      </w:r>
    </w:p>
    <w:p w14:paraId="4C7F7F05" w14:textId="77777777" w:rsidR="00596895" w:rsidRPr="0041464B" w:rsidRDefault="00596895" w:rsidP="00596895">
      <w:pPr>
        <w:spacing w:after="0" w:line="276" w:lineRule="auto"/>
        <w:rPr>
          <w:szCs w:val="24"/>
        </w:rPr>
      </w:pPr>
      <w:r w:rsidRPr="0041464B">
        <w:rPr>
          <w:szCs w:val="24"/>
        </w:rPr>
        <w:t>The individual needs to demonstrate the following skills:</w:t>
      </w:r>
    </w:p>
    <w:p w14:paraId="5238BAB5" w14:textId="77777777" w:rsidR="00596895" w:rsidRPr="0041464B" w:rsidRDefault="00596895" w:rsidP="00596895">
      <w:pPr>
        <w:numPr>
          <w:ilvl w:val="0"/>
          <w:numId w:val="122"/>
        </w:numPr>
        <w:spacing w:after="0" w:line="276" w:lineRule="auto"/>
        <w:rPr>
          <w:szCs w:val="24"/>
        </w:rPr>
      </w:pPr>
      <w:r w:rsidRPr="0041464B">
        <w:rPr>
          <w:szCs w:val="24"/>
        </w:rPr>
        <w:t>Analytical skills</w:t>
      </w:r>
    </w:p>
    <w:p w14:paraId="655F8E10" w14:textId="77777777" w:rsidR="00596895" w:rsidRPr="0041464B" w:rsidRDefault="00596895" w:rsidP="00596895">
      <w:pPr>
        <w:numPr>
          <w:ilvl w:val="0"/>
          <w:numId w:val="122"/>
        </w:numPr>
        <w:spacing w:after="0" w:line="276" w:lineRule="auto"/>
        <w:rPr>
          <w:szCs w:val="24"/>
        </w:rPr>
      </w:pPr>
      <w:r w:rsidRPr="0041464B">
        <w:rPr>
          <w:szCs w:val="24"/>
        </w:rPr>
        <w:t>Interpretation</w:t>
      </w:r>
    </w:p>
    <w:p w14:paraId="1DD9F3A0" w14:textId="77777777" w:rsidR="00596895" w:rsidRPr="0041464B" w:rsidRDefault="00596895" w:rsidP="00596895">
      <w:pPr>
        <w:numPr>
          <w:ilvl w:val="0"/>
          <w:numId w:val="122"/>
        </w:numPr>
        <w:spacing w:after="0" w:line="276" w:lineRule="auto"/>
        <w:rPr>
          <w:szCs w:val="24"/>
        </w:rPr>
      </w:pPr>
      <w:r w:rsidRPr="0041464B">
        <w:rPr>
          <w:szCs w:val="24"/>
        </w:rPr>
        <w:t>Typing</w:t>
      </w:r>
    </w:p>
    <w:p w14:paraId="4D64059C" w14:textId="77777777" w:rsidR="00596895" w:rsidRPr="0041464B" w:rsidRDefault="00596895" w:rsidP="00596895">
      <w:pPr>
        <w:numPr>
          <w:ilvl w:val="0"/>
          <w:numId w:val="122"/>
        </w:numPr>
        <w:spacing w:after="0" w:line="276" w:lineRule="auto"/>
        <w:rPr>
          <w:szCs w:val="24"/>
        </w:rPr>
      </w:pPr>
      <w:r w:rsidRPr="0041464B">
        <w:rPr>
          <w:szCs w:val="24"/>
        </w:rPr>
        <w:t>Communication</w:t>
      </w:r>
    </w:p>
    <w:p w14:paraId="11380C43" w14:textId="77777777" w:rsidR="00596895" w:rsidRPr="0041464B" w:rsidRDefault="00596895" w:rsidP="00596895">
      <w:pPr>
        <w:numPr>
          <w:ilvl w:val="0"/>
          <w:numId w:val="122"/>
        </w:numPr>
        <w:spacing w:after="0" w:line="276" w:lineRule="auto"/>
        <w:rPr>
          <w:szCs w:val="24"/>
        </w:rPr>
      </w:pPr>
      <w:r w:rsidRPr="0041464B">
        <w:rPr>
          <w:szCs w:val="24"/>
        </w:rPr>
        <w:t>Computing (applying fundamental operations such as addition, subtraction, division and multiplication)</w:t>
      </w:r>
    </w:p>
    <w:p w14:paraId="2E3B30F8" w14:textId="77777777" w:rsidR="00596895" w:rsidRPr="0041464B" w:rsidRDefault="00596895" w:rsidP="00596895">
      <w:pPr>
        <w:numPr>
          <w:ilvl w:val="0"/>
          <w:numId w:val="122"/>
        </w:numPr>
        <w:spacing w:after="0" w:line="276" w:lineRule="auto"/>
        <w:rPr>
          <w:szCs w:val="24"/>
        </w:rPr>
      </w:pPr>
      <w:r w:rsidRPr="0041464B">
        <w:rPr>
          <w:szCs w:val="24"/>
        </w:rPr>
        <w:t>Using calculator</w:t>
      </w:r>
    </w:p>
    <w:p w14:paraId="2FD270A3" w14:textId="77777777" w:rsidR="00596895" w:rsidRPr="0041464B" w:rsidRDefault="00596895" w:rsidP="00596895">
      <w:pPr>
        <w:numPr>
          <w:ilvl w:val="0"/>
          <w:numId w:val="122"/>
        </w:numPr>
        <w:spacing w:after="0" w:line="276" w:lineRule="auto"/>
        <w:rPr>
          <w:b/>
          <w:bCs/>
          <w:szCs w:val="24"/>
        </w:rPr>
      </w:pPr>
      <w:r w:rsidRPr="0041464B">
        <w:rPr>
          <w:szCs w:val="24"/>
        </w:rPr>
        <w:t>Basic ICT skills</w:t>
      </w:r>
    </w:p>
    <w:p w14:paraId="3737EF30" w14:textId="77777777" w:rsidR="00596895" w:rsidRPr="0041464B" w:rsidRDefault="00596895" w:rsidP="00596895">
      <w:pPr>
        <w:pStyle w:val="ListParagraph"/>
        <w:spacing w:line="276" w:lineRule="auto"/>
        <w:rPr>
          <w:b/>
          <w:bCs/>
          <w:sz w:val="24"/>
          <w:szCs w:val="24"/>
        </w:rPr>
      </w:pPr>
    </w:p>
    <w:p w14:paraId="77DFD355" w14:textId="77777777" w:rsidR="00596895" w:rsidRPr="0041464B" w:rsidRDefault="00596895" w:rsidP="00596895">
      <w:pPr>
        <w:spacing w:after="0" w:line="276" w:lineRule="auto"/>
        <w:rPr>
          <w:b/>
          <w:bCs/>
          <w:szCs w:val="24"/>
        </w:rPr>
      </w:pPr>
      <w:r w:rsidRPr="0041464B">
        <w:rPr>
          <w:b/>
          <w:bCs/>
          <w:szCs w:val="24"/>
        </w:rPr>
        <w:t>Required Knowledge</w:t>
      </w:r>
    </w:p>
    <w:p w14:paraId="60BB6E58" w14:textId="77777777" w:rsidR="00596895" w:rsidRPr="0041464B" w:rsidRDefault="00596895" w:rsidP="00596895">
      <w:pPr>
        <w:spacing w:after="0" w:line="276" w:lineRule="auto"/>
        <w:rPr>
          <w:bCs/>
          <w:szCs w:val="24"/>
        </w:rPr>
      </w:pPr>
      <w:r w:rsidRPr="0041464B">
        <w:rPr>
          <w:bCs/>
          <w:szCs w:val="24"/>
        </w:rPr>
        <w:t>The individual needs to demonstrate knowledge of:</w:t>
      </w:r>
    </w:p>
    <w:p w14:paraId="11851996" w14:textId="77777777" w:rsidR="00596895" w:rsidRPr="0041464B" w:rsidRDefault="00596895" w:rsidP="00596895">
      <w:pPr>
        <w:numPr>
          <w:ilvl w:val="0"/>
          <w:numId w:val="122"/>
        </w:numPr>
        <w:spacing w:after="0" w:line="276" w:lineRule="auto"/>
        <w:rPr>
          <w:szCs w:val="24"/>
        </w:rPr>
      </w:pPr>
      <w:r w:rsidRPr="0041464B">
        <w:rPr>
          <w:szCs w:val="24"/>
        </w:rPr>
        <w:t>Software concept</w:t>
      </w:r>
    </w:p>
    <w:p w14:paraId="3A334D62" w14:textId="77777777" w:rsidR="00596895" w:rsidRPr="0041464B" w:rsidRDefault="00596895" w:rsidP="00596895">
      <w:pPr>
        <w:numPr>
          <w:ilvl w:val="0"/>
          <w:numId w:val="122"/>
        </w:numPr>
        <w:spacing w:after="0" w:line="276" w:lineRule="auto"/>
        <w:rPr>
          <w:szCs w:val="24"/>
        </w:rPr>
      </w:pPr>
      <w:r w:rsidRPr="0041464B">
        <w:rPr>
          <w:szCs w:val="24"/>
        </w:rPr>
        <w:t>Functions of computer software and hardware</w:t>
      </w:r>
    </w:p>
    <w:p w14:paraId="5D2C83CA" w14:textId="77777777" w:rsidR="00596895" w:rsidRPr="0041464B" w:rsidRDefault="00596895" w:rsidP="00596895">
      <w:pPr>
        <w:numPr>
          <w:ilvl w:val="0"/>
          <w:numId w:val="122"/>
        </w:numPr>
        <w:spacing w:after="0" w:line="276" w:lineRule="auto"/>
        <w:rPr>
          <w:szCs w:val="24"/>
        </w:rPr>
      </w:pPr>
      <w:r w:rsidRPr="0041464B">
        <w:rPr>
          <w:szCs w:val="24"/>
        </w:rPr>
        <w:t>Data security and privacy</w:t>
      </w:r>
    </w:p>
    <w:p w14:paraId="0FC8B866" w14:textId="77777777" w:rsidR="00596895" w:rsidRPr="0041464B" w:rsidRDefault="00596895" w:rsidP="00596895">
      <w:pPr>
        <w:numPr>
          <w:ilvl w:val="0"/>
          <w:numId w:val="122"/>
        </w:numPr>
        <w:spacing w:after="0" w:line="276" w:lineRule="auto"/>
        <w:rPr>
          <w:szCs w:val="24"/>
        </w:rPr>
      </w:pPr>
      <w:r w:rsidRPr="0041464B">
        <w:rPr>
          <w:szCs w:val="24"/>
        </w:rPr>
        <w:t>Computer security threats and control measures</w:t>
      </w:r>
    </w:p>
    <w:p w14:paraId="2256D6A1" w14:textId="77777777" w:rsidR="00596895" w:rsidRPr="0041464B" w:rsidRDefault="00596895" w:rsidP="00596895">
      <w:pPr>
        <w:numPr>
          <w:ilvl w:val="0"/>
          <w:numId w:val="122"/>
        </w:numPr>
        <w:spacing w:after="0" w:line="276" w:lineRule="auto"/>
        <w:rPr>
          <w:szCs w:val="24"/>
        </w:rPr>
      </w:pPr>
      <w:r w:rsidRPr="0041464B">
        <w:rPr>
          <w:szCs w:val="24"/>
        </w:rPr>
        <w:t xml:space="preserve">Technology underlying cyber-attacks and networks </w:t>
      </w:r>
    </w:p>
    <w:p w14:paraId="7874B374" w14:textId="77777777" w:rsidR="00596895" w:rsidRPr="0041464B" w:rsidRDefault="00596895" w:rsidP="00596895">
      <w:pPr>
        <w:numPr>
          <w:ilvl w:val="0"/>
          <w:numId w:val="122"/>
        </w:numPr>
        <w:spacing w:after="0" w:line="276" w:lineRule="auto"/>
        <w:rPr>
          <w:szCs w:val="24"/>
        </w:rPr>
      </w:pPr>
      <w:r w:rsidRPr="0041464B">
        <w:rPr>
          <w:szCs w:val="24"/>
        </w:rPr>
        <w:lastRenderedPageBreak/>
        <w:t>Cyber terrorism</w:t>
      </w:r>
    </w:p>
    <w:p w14:paraId="30156898" w14:textId="77777777" w:rsidR="00596895" w:rsidRPr="0041464B" w:rsidRDefault="00596895" w:rsidP="00596895">
      <w:pPr>
        <w:numPr>
          <w:ilvl w:val="0"/>
          <w:numId w:val="122"/>
        </w:numPr>
        <w:spacing w:after="0" w:line="276" w:lineRule="auto"/>
        <w:rPr>
          <w:szCs w:val="24"/>
        </w:rPr>
      </w:pPr>
      <w:r w:rsidRPr="0041464B">
        <w:rPr>
          <w:szCs w:val="24"/>
        </w:rPr>
        <w:t>Computer crimes</w:t>
      </w:r>
    </w:p>
    <w:p w14:paraId="405A6802" w14:textId="77777777" w:rsidR="00596895" w:rsidRPr="0041464B" w:rsidRDefault="00596895" w:rsidP="00596895">
      <w:pPr>
        <w:numPr>
          <w:ilvl w:val="0"/>
          <w:numId w:val="122"/>
        </w:numPr>
        <w:spacing w:after="0" w:line="276" w:lineRule="auto"/>
        <w:rPr>
          <w:szCs w:val="24"/>
        </w:rPr>
      </w:pPr>
      <w:r w:rsidRPr="0041464B">
        <w:rPr>
          <w:szCs w:val="24"/>
        </w:rPr>
        <w:t>Detection and protection of computer crimes</w:t>
      </w:r>
    </w:p>
    <w:p w14:paraId="6754F7EE" w14:textId="77777777" w:rsidR="00596895" w:rsidRPr="0041464B" w:rsidRDefault="00596895" w:rsidP="00596895">
      <w:pPr>
        <w:numPr>
          <w:ilvl w:val="0"/>
          <w:numId w:val="122"/>
        </w:numPr>
        <w:spacing w:after="0" w:line="276" w:lineRule="auto"/>
        <w:rPr>
          <w:szCs w:val="24"/>
        </w:rPr>
      </w:pPr>
      <w:r w:rsidRPr="0041464B">
        <w:rPr>
          <w:szCs w:val="24"/>
        </w:rPr>
        <w:t>Laws governing protection of ICT</w:t>
      </w:r>
    </w:p>
    <w:p w14:paraId="41B8522F" w14:textId="77777777" w:rsidR="00596895" w:rsidRPr="0041464B" w:rsidRDefault="00596895" w:rsidP="00596895">
      <w:pPr>
        <w:numPr>
          <w:ilvl w:val="0"/>
          <w:numId w:val="122"/>
        </w:numPr>
        <w:spacing w:after="0" w:line="276" w:lineRule="auto"/>
        <w:rPr>
          <w:szCs w:val="24"/>
        </w:rPr>
      </w:pPr>
      <w:r w:rsidRPr="0041464B">
        <w:rPr>
          <w:szCs w:val="24"/>
        </w:rPr>
        <w:t>Word processing;</w:t>
      </w:r>
    </w:p>
    <w:p w14:paraId="57359E0E" w14:textId="77777777" w:rsidR="00596895" w:rsidRPr="0041464B" w:rsidRDefault="00596895" w:rsidP="00596895">
      <w:pPr>
        <w:numPr>
          <w:ilvl w:val="0"/>
          <w:numId w:val="213"/>
        </w:numPr>
        <w:spacing w:after="0" w:line="276" w:lineRule="auto"/>
        <w:rPr>
          <w:szCs w:val="24"/>
        </w:rPr>
      </w:pPr>
      <w:r w:rsidRPr="0041464B">
        <w:rPr>
          <w:szCs w:val="24"/>
        </w:rPr>
        <w:t>Functions and concepts of word processing.</w:t>
      </w:r>
    </w:p>
    <w:p w14:paraId="3EFD55C7" w14:textId="77777777" w:rsidR="00596895" w:rsidRPr="0041464B" w:rsidRDefault="00596895" w:rsidP="00596895">
      <w:pPr>
        <w:numPr>
          <w:ilvl w:val="0"/>
          <w:numId w:val="213"/>
        </w:numPr>
        <w:spacing w:after="0" w:line="276" w:lineRule="auto"/>
        <w:rPr>
          <w:szCs w:val="24"/>
        </w:rPr>
      </w:pPr>
      <w:r w:rsidRPr="0041464B">
        <w:rPr>
          <w:szCs w:val="24"/>
        </w:rPr>
        <w:t>Documents and tables creation and manipulations</w:t>
      </w:r>
    </w:p>
    <w:p w14:paraId="17D09334" w14:textId="77777777" w:rsidR="00596895" w:rsidRPr="0041464B" w:rsidRDefault="00596895" w:rsidP="00596895">
      <w:pPr>
        <w:numPr>
          <w:ilvl w:val="0"/>
          <w:numId w:val="213"/>
        </w:numPr>
        <w:spacing w:after="0" w:line="276" w:lineRule="auto"/>
        <w:rPr>
          <w:szCs w:val="24"/>
        </w:rPr>
      </w:pPr>
      <w:r w:rsidRPr="0041464B">
        <w:rPr>
          <w:szCs w:val="24"/>
        </w:rPr>
        <w:t>Mail merging</w:t>
      </w:r>
    </w:p>
    <w:p w14:paraId="37ABF88D" w14:textId="77777777" w:rsidR="00596895" w:rsidRPr="0041464B" w:rsidRDefault="00596895" w:rsidP="00596895">
      <w:pPr>
        <w:numPr>
          <w:ilvl w:val="0"/>
          <w:numId w:val="213"/>
        </w:numPr>
        <w:spacing w:after="0" w:line="276" w:lineRule="auto"/>
        <w:rPr>
          <w:szCs w:val="24"/>
        </w:rPr>
      </w:pPr>
      <w:r w:rsidRPr="0041464B">
        <w:rPr>
          <w:szCs w:val="24"/>
        </w:rPr>
        <w:t xml:space="preserve">Word processing utilities </w:t>
      </w:r>
    </w:p>
    <w:p w14:paraId="5B6AF7B6" w14:textId="77777777" w:rsidR="00596895" w:rsidRPr="0041464B" w:rsidRDefault="00596895" w:rsidP="00596895">
      <w:pPr>
        <w:numPr>
          <w:ilvl w:val="0"/>
          <w:numId w:val="122"/>
        </w:numPr>
        <w:spacing w:after="0" w:line="276" w:lineRule="auto"/>
        <w:rPr>
          <w:szCs w:val="24"/>
        </w:rPr>
      </w:pPr>
      <w:r w:rsidRPr="0041464B">
        <w:rPr>
          <w:szCs w:val="24"/>
        </w:rPr>
        <w:t>Spread sheets;</w:t>
      </w:r>
    </w:p>
    <w:p w14:paraId="31ADEDB1" w14:textId="77777777" w:rsidR="00596895" w:rsidRPr="0041464B" w:rsidRDefault="00596895" w:rsidP="00596895">
      <w:pPr>
        <w:numPr>
          <w:ilvl w:val="0"/>
          <w:numId w:val="214"/>
        </w:numPr>
        <w:spacing w:after="0" w:line="276" w:lineRule="auto"/>
        <w:rPr>
          <w:szCs w:val="24"/>
        </w:rPr>
      </w:pPr>
      <w:r w:rsidRPr="0041464B">
        <w:rPr>
          <w:szCs w:val="24"/>
        </w:rPr>
        <w:t xml:space="preserve">Meaning, formulae, function and charts, uses and layout </w:t>
      </w:r>
    </w:p>
    <w:p w14:paraId="78845A57" w14:textId="77777777" w:rsidR="00596895" w:rsidRPr="0041464B" w:rsidRDefault="00596895" w:rsidP="00596895">
      <w:pPr>
        <w:numPr>
          <w:ilvl w:val="0"/>
          <w:numId w:val="214"/>
        </w:numPr>
        <w:spacing w:after="0" w:line="276" w:lineRule="auto"/>
        <w:rPr>
          <w:szCs w:val="24"/>
        </w:rPr>
      </w:pPr>
      <w:r w:rsidRPr="0041464B">
        <w:rPr>
          <w:szCs w:val="24"/>
        </w:rPr>
        <w:t xml:space="preserve">Data formulation, manipulation and application to cells </w:t>
      </w:r>
    </w:p>
    <w:p w14:paraId="088AC0E8" w14:textId="77777777" w:rsidR="00596895" w:rsidRPr="0041464B" w:rsidRDefault="00596895" w:rsidP="00596895">
      <w:pPr>
        <w:numPr>
          <w:ilvl w:val="0"/>
          <w:numId w:val="214"/>
        </w:numPr>
        <w:spacing w:after="0" w:line="276" w:lineRule="auto"/>
        <w:rPr>
          <w:szCs w:val="24"/>
        </w:rPr>
      </w:pPr>
    </w:p>
    <w:p w14:paraId="4E173D27" w14:textId="77777777" w:rsidR="00596895" w:rsidRPr="0041464B" w:rsidRDefault="00596895" w:rsidP="00596895">
      <w:pPr>
        <w:numPr>
          <w:ilvl w:val="0"/>
          <w:numId w:val="122"/>
        </w:numPr>
        <w:spacing w:after="0" w:line="276" w:lineRule="auto"/>
        <w:rPr>
          <w:szCs w:val="24"/>
        </w:rPr>
      </w:pPr>
      <w:r w:rsidRPr="0041464B">
        <w:rPr>
          <w:szCs w:val="24"/>
        </w:rPr>
        <w:t xml:space="preserve">Database;                </w:t>
      </w:r>
    </w:p>
    <w:p w14:paraId="6C91D5D6" w14:textId="77777777" w:rsidR="00596895" w:rsidRPr="0041464B" w:rsidRDefault="00596895" w:rsidP="00596895">
      <w:pPr>
        <w:numPr>
          <w:ilvl w:val="0"/>
          <w:numId w:val="215"/>
        </w:numPr>
        <w:spacing w:after="0" w:line="276" w:lineRule="auto"/>
        <w:rPr>
          <w:szCs w:val="24"/>
        </w:rPr>
      </w:pPr>
      <w:r w:rsidRPr="0041464B">
        <w:rPr>
          <w:szCs w:val="24"/>
        </w:rPr>
        <w:t>Database design, data manipulation, sorting, indexing, storage retrieval and security</w:t>
      </w:r>
    </w:p>
    <w:p w14:paraId="31C55653" w14:textId="77777777" w:rsidR="00596895" w:rsidRPr="0041464B" w:rsidRDefault="00596895" w:rsidP="00596895">
      <w:pPr>
        <w:numPr>
          <w:ilvl w:val="0"/>
          <w:numId w:val="122"/>
        </w:numPr>
        <w:spacing w:after="0" w:line="276" w:lineRule="auto"/>
        <w:rPr>
          <w:szCs w:val="24"/>
        </w:rPr>
      </w:pPr>
      <w:r w:rsidRPr="0041464B">
        <w:rPr>
          <w:szCs w:val="24"/>
        </w:rPr>
        <w:t xml:space="preserve">Desktop publishing;  </w:t>
      </w:r>
    </w:p>
    <w:p w14:paraId="7A8D710F" w14:textId="77777777" w:rsidR="00596895" w:rsidRPr="0041464B" w:rsidRDefault="00596895" w:rsidP="00596895">
      <w:pPr>
        <w:numPr>
          <w:ilvl w:val="0"/>
          <w:numId w:val="215"/>
        </w:numPr>
        <w:spacing w:after="0" w:line="276" w:lineRule="auto"/>
        <w:rPr>
          <w:szCs w:val="24"/>
        </w:rPr>
      </w:pPr>
      <w:r w:rsidRPr="0041464B">
        <w:rPr>
          <w:szCs w:val="24"/>
        </w:rPr>
        <w:t>Designing and developing desktop publishing tools</w:t>
      </w:r>
    </w:p>
    <w:p w14:paraId="1F375485" w14:textId="77777777" w:rsidR="00596895" w:rsidRPr="0041464B" w:rsidRDefault="00596895" w:rsidP="00596895">
      <w:pPr>
        <w:numPr>
          <w:ilvl w:val="0"/>
          <w:numId w:val="215"/>
        </w:numPr>
        <w:spacing w:after="0" w:line="276" w:lineRule="auto"/>
        <w:rPr>
          <w:szCs w:val="24"/>
        </w:rPr>
      </w:pPr>
      <w:r w:rsidRPr="0041464B">
        <w:rPr>
          <w:szCs w:val="24"/>
        </w:rPr>
        <w:t xml:space="preserve">Manipulation of desktop publishing tools    </w:t>
      </w:r>
    </w:p>
    <w:p w14:paraId="28B246C3" w14:textId="77777777" w:rsidR="00596895" w:rsidRPr="0041464B" w:rsidRDefault="00596895" w:rsidP="00596895">
      <w:pPr>
        <w:numPr>
          <w:ilvl w:val="0"/>
          <w:numId w:val="215"/>
        </w:numPr>
        <w:spacing w:after="0" w:line="276" w:lineRule="auto"/>
        <w:rPr>
          <w:szCs w:val="24"/>
        </w:rPr>
      </w:pPr>
      <w:r w:rsidRPr="0041464B">
        <w:rPr>
          <w:szCs w:val="24"/>
        </w:rPr>
        <w:t>Enhancement of typeset work and printing documents</w:t>
      </w:r>
    </w:p>
    <w:p w14:paraId="5A517583" w14:textId="77777777" w:rsidR="00596895" w:rsidRPr="0041464B" w:rsidRDefault="00596895" w:rsidP="00596895">
      <w:pPr>
        <w:numPr>
          <w:ilvl w:val="0"/>
          <w:numId w:val="122"/>
        </w:numPr>
        <w:spacing w:after="0" w:line="276" w:lineRule="auto"/>
        <w:rPr>
          <w:szCs w:val="24"/>
        </w:rPr>
      </w:pPr>
      <w:r w:rsidRPr="0041464B">
        <w:rPr>
          <w:szCs w:val="24"/>
        </w:rPr>
        <w:t xml:space="preserve">Presentation Packages; </w:t>
      </w:r>
    </w:p>
    <w:p w14:paraId="02161828" w14:textId="77777777" w:rsidR="00596895" w:rsidRPr="0041464B" w:rsidRDefault="00596895" w:rsidP="00596895">
      <w:pPr>
        <w:numPr>
          <w:ilvl w:val="0"/>
          <w:numId w:val="216"/>
        </w:numPr>
        <w:spacing w:after="0" w:line="276" w:lineRule="auto"/>
        <w:rPr>
          <w:szCs w:val="24"/>
        </w:rPr>
      </w:pPr>
      <w:r w:rsidRPr="0041464B">
        <w:rPr>
          <w:szCs w:val="24"/>
        </w:rPr>
        <w:t xml:space="preserve">Types of presentation Packages </w:t>
      </w:r>
    </w:p>
    <w:p w14:paraId="24A969C9" w14:textId="77777777" w:rsidR="00596895" w:rsidRPr="0041464B" w:rsidRDefault="00596895" w:rsidP="00596895">
      <w:pPr>
        <w:numPr>
          <w:ilvl w:val="0"/>
          <w:numId w:val="216"/>
        </w:numPr>
        <w:spacing w:after="0" w:line="276" w:lineRule="auto"/>
        <w:rPr>
          <w:szCs w:val="24"/>
        </w:rPr>
      </w:pPr>
      <w:r w:rsidRPr="0041464B">
        <w:rPr>
          <w:szCs w:val="24"/>
        </w:rPr>
        <w:t xml:space="preserve">Creating, formulating, running, editing, printing and presenting slides and handouts             </w:t>
      </w:r>
    </w:p>
    <w:p w14:paraId="124C00CB" w14:textId="77777777" w:rsidR="00596895" w:rsidRPr="0041464B" w:rsidRDefault="00596895" w:rsidP="00596895">
      <w:pPr>
        <w:numPr>
          <w:ilvl w:val="0"/>
          <w:numId w:val="122"/>
        </w:numPr>
        <w:spacing w:after="0" w:line="276" w:lineRule="auto"/>
        <w:rPr>
          <w:szCs w:val="24"/>
        </w:rPr>
      </w:pPr>
      <w:r w:rsidRPr="0041464B">
        <w:rPr>
          <w:szCs w:val="24"/>
        </w:rPr>
        <w:t xml:space="preserve">Networking and Internet;        </w:t>
      </w:r>
    </w:p>
    <w:p w14:paraId="08C71BC7" w14:textId="77777777" w:rsidR="00596895" w:rsidRPr="0041464B" w:rsidRDefault="00596895" w:rsidP="00596895">
      <w:pPr>
        <w:numPr>
          <w:ilvl w:val="0"/>
          <w:numId w:val="214"/>
        </w:numPr>
        <w:spacing w:after="0" w:line="276" w:lineRule="auto"/>
        <w:rPr>
          <w:szCs w:val="24"/>
        </w:rPr>
      </w:pPr>
      <w:r w:rsidRPr="0041464B">
        <w:rPr>
          <w:szCs w:val="24"/>
        </w:rPr>
        <w:t>Computer networking and internet.</w:t>
      </w:r>
    </w:p>
    <w:p w14:paraId="59816554" w14:textId="77777777" w:rsidR="00596895" w:rsidRPr="0041464B" w:rsidRDefault="00596895" w:rsidP="00596895">
      <w:pPr>
        <w:numPr>
          <w:ilvl w:val="0"/>
          <w:numId w:val="214"/>
        </w:numPr>
        <w:spacing w:after="0" w:line="276" w:lineRule="auto"/>
        <w:rPr>
          <w:szCs w:val="24"/>
        </w:rPr>
      </w:pPr>
      <w:r w:rsidRPr="0041464B">
        <w:rPr>
          <w:szCs w:val="24"/>
        </w:rPr>
        <w:t>Electronic mail and world wide web</w:t>
      </w:r>
    </w:p>
    <w:p w14:paraId="54191EA8" w14:textId="77777777" w:rsidR="00596895" w:rsidRPr="0041464B" w:rsidRDefault="00596895" w:rsidP="00596895">
      <w:pPr>
        <w:numPr>
          <w:ilvl w:val="0"/>
          <w:numId w:val="122"/>
        </w:numPr>
        <w:spacing w:after="0" w:line="276" w:lineRule="auto"/>
        <w:rPr>
          <w:szCs w:val="24"/>
        </w:rPr>
      </w:pPr>
      <w:r w:rsidRPr="0041464B">
        <w:rPr>
          <w:szCs w:val="24"/>
        </w:rPr>
        <w:t xml:space="preserve">Emerging trends and issues in ICT;   </w:t>
      </w:r>
    </w:p>
    <w:p w14:paraId="62B9F662" w14:textId="77777777" w:rsidR="00596895" w:rsidRPr="0041464B" w:rsidRDefault="00596895" w:rsidP="00596895">
      <w:pPr>
        <w:numPr>
          <w:ilvl w:val="0"/>
          <w:numId w:val="217"/>
        </w:numPr>
        <w:spacing w:after="0" w:line="276" w:lineRule="auto"/>
        <w:rPr>
          <w:szCs w:val="24"/>
          <w:lang w:eastAsia="zh-CN"/>
        </w:rPr>
      </w:pPr>
      <w:r w:rsidRPr="0041464B">
        <w:rPr>
          <w:szCs w:val="24"/>
          <w:lang w:eastAsia="zh-CN"/>
        </w:rPr>
        <w:t>Identify and integrate emerging trends and issues in ICT</w:t>
      </w:r>
    </w:p>
    <w:p w14:paraId="132E0843" w14:textId="77777777" w:rsidR="00596895" w:rsidRPr="0041464B" w:rsidRDefault="00596895" w:rsidP="00596895">
      <w:pPr>
        <w:numPr>
          <w:ilvl w:val="0"/>
          <w:numId w:val="217"/>
        </w:numPr>
        <w:spacing w:after="0" w:line="276" w:lineRule="auto"/>
        <w:rPr>
          <w:szCs w:val="24"/>
          <w:lang w:eastAsia="zh-CN"/>
        </w:rPr>
      </w:pPr>
      <w:r w:rsidRPr="0041464B">
        <w:rPr>
          <w:szCs w:val="24"/>
          <w:lang w:eastAsia="zh-CN"/>
        </w:rPr>
        <w:t>Challenges posed by emerging trends and issues</w:t>
      </w:r>
    </w:p>
    <w:p w14:paraId="67FFB313" w14:textId="77777777" w:rsidR="00596895" w:rsidRPr="0041464B" w:rsidRDefault="00596895" w:rsidP="00596895">
      <w:pPr>
        <w:spacing w:line="276" w:lineRule="auto"/>
        <w:rPr>
          <w:szCs w:val="24"/>
        </w:rPr>
      </w:pPr>
      <w:r w:rsidRPr="0041464B">
        <w:rPr>
          <w:b/>
          <w:szCs w:val="24"/>
        </w:rPr>
        <w:t>EVIDENCE</w:t>
      </w:r>
      <w:r w:rsidRPr="0041464B">
        <w:rPr>
          <w:szCs w:val="24"/>
        </w:rPr>
        <w:t xml:space="preserve"> </w:t>
      </w:r>
      <w:r w:rsidRPr="0041464B">
        <w:rPr>
          <w:b/>
          <w:szCs w:val="24"/>
        </w:rPr>
        <w:t>GUIDE</w:t>
      </w:r>
    </w:p>
    <w:p w14:paraId="5785DDB5" w14:textId="77777777" w:rsidR="00596895" w:rsidRPr="0041464B" w:rsidRDefault="00596895" w:rsidP="00596895">
      <w:pPr>
        <w:spacing w:before="80" w:after="80" w:line="276" w:lineRule="auto"/>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291"/>
      </w:tblGrid>
      <w:tr w:rsidR="00596895" w:rsidRPr="0041464B" w14:paraId="30885E1A" w14:textId="77777777" w:rsidTr="00623BFD">
        <w:tc>
          <w:tcPr>
            <w:tcW w:w="1193" w:type="pct"/>
            <w:tcBorders>
              <w:top w:val="single" w:sz="4" w:space="0" w:color="auto"/>
              <w:left w:val="single" w:sz="4" w:space="0" w:color="auto"/>
              <w:bottom w:val="single" w:sz="4" w:space="0" w:color="auto"/>
              <w:right w:val="single" w:sz="4" w:space="0" w:color="auto"/>
            </w:tcBorders>
            <w:hideMark/>
          </w:tcPr>
          <w:p w14:paraId="4597419E" w14:textId="77777777" w:rsidR="00596895" w:rsidRPr="0041464B" w:rsidRDefault="00596895" w:rsidP="00596895">
            <w:pPr>
              <w:numPr>
                <w:ilvl w:val="0"/>
                <w:numId w:val="123"/>
              </w:numPr>
              <w:spacing w:after="0" w:line="276" w:lineRule="auto"/>
              <w:rPr>
                <w:szCs w:val="24"/>
              </w:rPr>
            </w:pPr>
            <w:r w:rsidRPr="0041464B">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56BD3492" w14:textId="77777777" w:rsidR="00596895" w:rsidRPr="0041464B" w:rsidRDefault="00596895" w:rsidP="00623BFD">
            <w:pPr>
              <w:pStyle w:val="BodyText"/>
              <w:tabs>
                <w:tab w:val="left" w:pos="702"/>
              </w:tabs>
              <w:spacing w:after="0" w:line="276" w:lineRule="auto"/>
              <w:ind w:left="702" w:hanging="702"/>
            </w:pPr>
            <w:r w:rsidRPr="0041464B">
              <w:t>Assessment requires evidence that the candidate:</w:t>
            </w:r>
          </w:p>
          <w:p w14:paraId="3396ADA4"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Identified and controlled security threats</w:t>
            </w:r>
          </w:p>
          <w:p w14:paraId="369035EF"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Detected and protected computer crimes</w:t>
            </w:r>
          </w:p>
          <w:p w14:paraId="5571E4FE"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Applied word processing in office tasks</w:t>
            </w:r>
          </w:p>
          <w:p w14:paraId="0D6AD5F1"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 xml:space="preserve">Designed, prepared work sheet and applied data to the cells in </w:t>
            </w:r>
            <w:r w:rsidRPr="0041464B">
              <w:rPr>
                <w:szCs w:val="24"/>
              </w:rPr>
              <w:lastRenderedPageBreak/>
              <w:t>accordance to workplace procedures</w:t>
            </w:r>
          </w:p>
          <w:p w14:paraId="569E4715"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Opened electronic mail for office communication as per workplace procedure</w:t>
            </w:r>
          </w:p>
          <w:p w14:paraId="1119C3E1"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Installed internet and World Wide Web for office tasks in accordance with office procedures</w:t>
            </w:r>
          </w:p>
          <w:p w14:paraId="247C3AA6"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 xml:space="preserve"> Integrated emerging issues in computer ICT applications </w:t>
            </w:r>
          </w:p>
          <w:p w14:paraId="4CE2B6B7" w14:textId="77777777" w:rsidR="00596895" w:rsidRPr="0041464B" w:rsidRDefault="00596895" w:rsidP="00596895">
            <w:pPr>
              <w:numPr>
                <w:ilvl w:val="1"/>
                <w:numId w:val="123"/>
              </w:numPr>
              <w:tabs>
                <w:tab w:val="clear" w:pos="720"/>
                <w:tab w:val="num" w:pos="792"/>
              </w:tabs>
              <w:spacing w:after="0" w:line="276" w:lineRule="auto"/>
              <w:ind w:left="619" w:hanging="567"/>
              <w:rPr>
                <w:szCs w:val="24"/>
              </w:rPr>
            </w:pPr>
            <w:r w:rsidRPr="0041464B">
              <w:rPr>
                <w:szCs w:val="24"/>
              </w:rPr>
              <w:t xml:space="preserve">Applied laws governing protection of ICT </w:t>
            </w:r>
          </w:p>
        </w:tc>
      </w:tr>
      <w:tr w:rsidR="00596895" w:rsidRPr="0041464B" w14:paraId="5A6E2F77" w14:textId="77777777" w:rsidTr="00623BFD">
        <w:tc>
          <w:tcPr>
            <w:tcW w:w="1193" w:type="pct"/>
            <w:tcBorders>
              <w:top w:val="single" w:sz="4" w:space="0" w:color="auto"/>
              <w:left w:val="single" w:sz="4" w:space="0" w:color="auto"/>
              <w:bottom w:val="single" w:sz="4" w:space="0" w:color="auto"/>
              <w:right w:val="single" w:sz="4" w:space="0" w:color="auto"/>
            </w:tcBorders>
            <w:hideMark/>
          </w:tcPr>
          <w:p w14:paraId="7A8EDA31" w14:textId="77777777" w:rsidR="00596895" w:rsidRPr="0041464B" w:rsidRDefault="00596895" w:rsidP="00596895">
            <w:pPr>
              <w:pStyle w:val="BodyText"/>
              <w:numPr>
                <w:ilvl w:val="0"/>
                <w:numId w:val="123"/>
              </w:numPr>
              <w:spacing w:after="0" w:line="276" w:lineRule="auto"/>
              <w:ind w:right="162"/>
            </w:pPr>
            <w:r w:rsidRPr="0041464B">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5558655" w14:textId="77777777" w:rsidR="00596895" w:rsidRPr="0041464B" w:rsidRDefault="00596895" w:rsidP="00623BFD">
            <w:pPr>
              <w:spacing w:after="0" w:line="276" w:lineRule="auto"/>
              <w:rPr>
                <w:szCs w:val="24"/>
              </w:rPr>
            </w:pPr>
            <w:r w:rsidRPr="0041464B">
              <w:rPr>
                <w:rStyle w:val="tgc"/>
                <w:szCs w:val="24"/>
              </w:rPr>
              <w:t xml:space="preserve"> </w:t>
            </w:r>
            <w:r w:rsidRPr="0041464B">
              <w:rPr>
                <w:szCs w:val="24"/>
              </w:rPr>
              <w:t>The following resources should be provided:</w:t>
            </w:r>
          </w:p>
          <w:p w14:paraId="4D0F4085" w14:textId="77777777" w:rsidR="00596895" w:rsidRPr="0041464B" w:rsidRDefault="00596895" w:rsidP="00596895">
            <w:pPr>
              <w:numPr>
                <w:ilvl w:val="1"/>
                <w:numId w:val="123"/>
              </w:numPr>
              <w:tabs>
                <w:tab w:val="clear" w:pos="720"/>
                <w:tab w:val="num" w:pos="792"/>
              </w:tabs>
              <w:spacing w:after="0" w:line="276" w:lineRule="auto"/>
              <w:ind w:left="792"/>
              <w:rPr>
                <w:szCs w:val="24"/>
              </w:rPr>
            </w:pPr>
            <w:r w:rsidRPr="0041464B">
              <w:rPr>
                <w:szCs w:val="24"/>
              </w:rPr>
              <w:t>Access to relevant workplace where assessment can take place</w:t>
            </w:r>
          </w:p>
          <w:p w14:paraId="5D2B1FC2" w14:textId="77777777" w:rsidR="00596895" w:rsidRPr="0041464B" w:rsidRDefault="00596895" w:rsidP="00596895">
            <w:pPr>
              <w:numPr>
                <w:ilvl w:val="1"/>
                <w:numId w:val="123"/>
              </w:numPr>
              <w:tabs>
                <w:tab w:val="clear" w:pos="720"/>
                <w:tab w:val="num" w:pos="792"/>
              </w:tabs>
              <w:spacing w:after="0" w:line="276" w:lineRule="auto"/>
              <w:ind w:left="792"/>
              <w:rPr>
                <w:szCs w:val="24"/>
              </w:rPr>
            </w:pPr>
            <w:r w:rsidRPr="0041464B">
              <w:rPr>
                <w:szCs w:val="24"/>
              </w:rPr>
              <w:t>Appropriately simulated environment where assessment can take place</w:t>
            </w:r>
          </w:p>
        </w:tc>
      </w:tr>
      <w:tr w:rsidR="00596895" w:rsidRPr="0041464B" w14:paraId="5BB9D57F" w14:textId="77777777" w:rsidTr="00623BFD">
        <w:tc>
          <w:tcPr>
            <w:tcW w:w="1193" w:type="pct"/>
            <w:tcBorders>
              <w:top w:val="single" w:sz="4" w:space="0" w:color="auto"/>
              <w:left w:val="single" w:sz="4" w:space="0" w:color="auto"/>
              <w:bottom w:val="single" w:sz="4" w:space="0" w:color="auto"/>
              <w:right w:val="single" w:sz="4" w:space="0" w:color="auto"/>
            </w:tcBorders>
            <w:hideMark/>
          </w:tcPr>
          <w:p w14:paraId="501FC7D7" w14:textId="77777777" w:rsidR="00596895" w:rsidRPr="0041464B" w:rsidRDefault="00596895" w:rsidP="00596895">
            <w:pPr>
              <w:pStyle w:val="BodyText"/>
              <w:numPr>
                <w:ilvl w:val="0"/>
                <w:numId w:val="123"/>
              </w:numPr>
              <w:tabs>
                <w:tab w:val="left" w:pos="0"/>
              </w:tabs>
              <w:spacing w:after="0" w:line="276" w:lineRule="auto"/>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E425440" w14:textId="77777777" w:rsidR="00596895" w:rsidRPr="0041464B" w:rsidRDefault="00596895" w:rsidP="00623BFD">
            <w:pPr>
              <w:pStyle w:val="BodyTextIndent"/>
              <w:spacing w:before="40" w:after="40" w:line="276" w:lineRule="auto"/>
              <w:ind w:left="0"/>
              <w:rPr>
                <w:szCs w:val="24"/>
              </w:rPr>
            </w:pPr>
            <w:r w:rsidRPr="0041464B">
              <w:rPr>
                <w:szCs w:val="24"/>
              </w:rPr>
              <w:t>Competency may be assessed through:</w:t>
            </w:r>
          </w:p>
          <w:p w14:paraId="01A71098" w14:textId="77777777" w:rsidR="00596895" w:rsidRPr="00115DC6" w:rsidRDefault="00596895" w:rsidP="00596895">
            <w:pPr>
              <w:numPr>
                <w:ilvl w:val="1"/>
                <w:numId w:val="123"/>
              </w:numPr>
              <w:tabs>
                <w:tab w:val="clear" w:pos="720"/>
                <w:tab w:val="num" w:pos="792"/>
              </w:tabs>
              <w:spacing w:after="0" w:line="276" w:lineRule="auto"/>
              <w:ind w:left="792"/>
              <w:rPr>
                <w:szCs w:val="24"/>
              </w:rPr>
            </w:pPr>
            <w:r w:rsidRPr="00115DC6">
              <w:rPr>
                <w:szCs w:val="24"/>
              </w:rPr>
              <w:t>Observation</w:t>
            </w:r>
          </w:p>
          <w:p w14:paraId="013435B8" w14:textId="77777777" w:rsidR="00596895" w:rsidRPr="00115DC6" w:rsidRDefault="00596895" w:rsidP="00596895">
            <w:pPr>
              <w:numPr>
                <w:ilvl w:val="1"/>
                <w:numId w:val="123"/>
              </w:numPr>
              <w:tabs>
                <w:tab w:val="clear" w:pos="720"/>
                <w:tab w:val="num" w:pos="792"/>
              </w:tabs>
              <w:spacing w:after="0" w:line="276" w:lineRule="auto"/>
              <w:ind w:left="792"/>
              <w:rPr>
                <w:szCs w:val="24"/>
              </w:rPr>
            </w:pPr>
            <w:r w:rsidRPr="00115DC6">
              <w:rPr>
                <w:szCs w:val="24"/>
              </w:rPr>
              <w:t xml:space="preserve">Oral questioning </w:t>
            </w:r>
          </w:p>
          <w:p w14:paraId="4AFD848C" w14:textId="77777777" w:rsidR="00596895" w:rsidRPr="00115DC6" w:rsidRDefault="00596895" w:rsidP="00596895">
            <w:pPr>
              <w:numPr>
                <w:ilvl w:val="1"/>
                <w:numId w:val="123"/>
              </w:numPr>
              <w:tabs>
                <w:tab w:val="clear" w:pos="720"/>
                <w:tab w:val="num" w:pos="792"/>
              </w:tabs>
              <w:spacing w:after="0" w:line="276" w:lineRule="auto"/>
              <w:ind w:left="792"/>
              <w:rPr>
                <w:szCs w:val="24"/>
              </w:rPr>
            </w:pPr>
            <w:r w:rsidRPr="00115DC6">
              <w:rPr>
                <w:szCs w:val="24"/>
              </w:rPr>
              <w:t>Written test</w:t>
            </w:r>
          </w:p>
          <w:p w14:paraId="7AD2D6BE" w14:textId="77777777" w:rsidR="00596895" w:rsidRPr="00115DC6" w:rsidRDefault="00596895" w:rsidP="00596895">
            <w:pPr>
              <w:numPr>
                <w:ilvl w:val="1"/>
                <w:numId w:val="123"/>
              </w:numPr>
              <w:tabs>
                <w:tab w:val="clear" w:pos="720"/>
                <w:tab w:val="num" w:pos="792"/>
              </w:tabs>
              <w:spacing w:after="0" w:line="276" w:lineRule="auto"/>
              <w:ind w:left="792"/>
              <w:rPr>
                <w:szCs w:val="24"/>
              </w:rPr>
            </w:pPr>
            <w:r w:rsidRPr="00115DC6">
              <w:rPr>
                <w:szCs w:val="24"/>
              </w:rPr>
              <w:t>Portfolio of Evidence</w:t>
            </w:r>
          </w:p>
          <w:p w14:paraId="05852D7D" w14:textId="77777777" w:rsidR="00596895" w:rsidRPr="00115DC6" w:rsidRDefault="00596895" w:rsidP="00596895">
            <w:pPr>
              <w:numPr>
                <w:ilvl w:val="1"/>
                <w:numId w:val="123"/>
              </w:numPr>
              <w:tabs>
                <w:tab w:val="clear" w:pos="720"/>
                <w:tab w:val="num" w:pos="792"/>
              </w:tabs>
              <w:spacing w:after="0" w:line="276" w:lineRule="auto"/>
              <w:ind w:left="792"/>
              <w:rPr>
                <w:szCs w:val="24"/>
              </w:rPr>
            </w:pPr>
            <w:r w:rsidRPr="00115DC6">
              <w:rPr>
                <w:szCs w:val="24"/>
              </w:rPr>
              <w:t>Interview</w:t>
            </w:r>
          </w:p>
          <w:p w14:paraId="612ECEA1" w14:textId="77777777" w:rsidR="00596895" w:rsidRPr="0041464B" w:rsidRDefault="00596895" w:rsidP="00596895">
            <w:pPr>
              <w:numPr>
                <w:ilvl w:val="1"/>
                <w:numId w:val="123"/>
              </w:numPr>
              <w:tabs>
                <w:tab w:val="clear" w:pos="720"/>
                <w:tab w:val="num" w:pos="792"/>
              </w:tabs>
              <w:spacing w:after="0" w:line="276" w:lineRule="auto"/>
              <w:ind w:left="792"/>
              <w:rPr>
                <w:szCs w:val="24"/>
              </w:rPr>
            </w:pPr>
            <w:r w:rsidRPr="00115DC6">
              <w:rPr>
                <w:szCs w:val="24"/>
              </w:rPr>
              <w:t>Third party report</w:t>
            </w:r>
          </w:p>
        </w:tc>
      </w:tr>
      <w:tr w:rsidR="00596895" w:rsidRPr="0041464B" w14:paraId="0535FA3E" w14:textId="77777777" w:rsidTr="00623BFD">
        <w:tc>
          <w:tcPr>
            <w:tcW w:w="1193" w:type="pct"/>
            <w:tcBorders>
              <w:top w:val="single" w:sz="4" w:space="0" w:color="auto"/>
              <w:left w:val="single" w:sz="4" w:space="0" w:color="auto"/>
              <w:bottom w:val="single" w:sz="4" w:space="0" w:color="auto"/>
              <w:right w:val="single" w:sz="4" w:space="0" w:color="auto"/>
            </w:tcBorders>
            <w:hideMark/>
          </w:tcPr>
          <w:p w14:paraId="03404F45" w14:textId="77777777" w:rsidR="00596895" w:rsidRPr="0041464B" w:rsidRDefault="00596895" w:rsidP="00596895">
            <w:pPr>
              <w:pStyle w:val="BodyText"/>
              <w:numPr>
                <w:ilvl w:val="0"/>
                <w:numId w:val="123"/>
              </w:numPr>
              <w:tabs>
                <w:tab w:val="left" w:pos="-5508"/>
                <w:tab w:val="num" w:pos="-5418"/>
              </w:tabs>
              <w:spacing w:after="0" w:line="276" w:lineRule="auto"/>
              <w:ind w:right="252"/>
            </w:pPr>
            <w:r w:rsidRPr="0041464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52DAD48" w14:textId="77777777" w:rsidR="00596895" w:rsidRPr="0041464B" w:rsidRDefault="00596895" w:rsidP="00623BFD">
            <w:pPr>
              <w:pStyle w:val="BodyText"/>
              <w:tabs>
                <w:tab w:val="left" w:pos="702"/>
              </w:tabs>
              <w:spacing w:after="0" w:line="276" w:lineRule="auto"/>
              <w:ind w:right="749"/>
            </w:pPr>
            <w:r w:rsidRPr="0041464B">
              <w:t>Competency may be assessed</w:t>
            </w:r>
            <w:r>
              <w:t>:</w:t>
            </w:r>
          </w:p>
          <w:p w14:paraId="545D8B3C" w14:textId="77777777" w:rsidR="00596895" w:rsidRPr="0041464B" w:rsidRDefault="00596895" w:rsidP="00596895">
            <w:pPr>
              <w:pStyle w:val="ListParagraph"/>
              <w:numPr>
                <w:ilvl w:val="0"/>
                <w:numId w:val="219"/>
              </w:numPr>
              <w:spacing w:after="0" w:line="276" w:lineRule="auto"/>
              <w:rPr>
                <w:sz w:val="24"/>
                <w:szCs w:val="24"/>
              </w:rPr>
            </w:pPr>
            <w:r w:rsidRPr="0041464B">
              <w:rPr>
                <w:sz w:val="24"/>
                <w:szCs w:val="24"/>
              </w:rPr>
              <w:t>On-the-job</w:t>
            </w:r>
          </w:p>
          <w:p w14:paraId="23B352BE" w14:textId="77777777" w:rsidR="00596895" w:rsidRPr="0041464B" w:rsidRDefault="00596895" w:rsidP="00596895">
            <w:pPr>
              <w:pStyle w:val="ListParagraph"/>
              <w:numPr>
                <w:ilvl w:val="0"/>
                <w:numId w:val="219"/>
              </w:numPr>
              <w:spacing w:after="0" w:line="276" w:lineRule="auto"/>
              <w:rPr>
                <w:sz w:val="24"/>
                <w:szCs w:val="24"/>
              </w:rPr>
            </w:pPr>
            <w:r w:rsidRPr="0041464B">
              <w:rPr>
                <w:sz w:val="24"/>
                <w:szCs w:val="24"/>
              </w:rPr>
              <w:t>Off-the –job</w:t>
            </w:r>
          </w:p>
          <w:p w14:paraId="317A039D" w14:textId="77777777" w:rsidR="00596895" w:rsidRPr="0041464B" w:rsidRDefault="00596895" w:rsidP="00596895">
            <w:pPr>
              <w:pStyle w:val="BodyText"/>
              <w:numPr>
                <w:ilvl w:val="0"/>
                <w:numId w:val="219"/>
              </w:numPr>
              <w:tabs>
                <w:tab w:val="left" w:pos="702"/>
              </w:tabs>
              <w:spacing w:after="0" w:line="276" w:lineRule="auto"/>
              <w:ind w:right="749"/>
            </w:pPr>
            <w:r w:rsidRPr="0041464B">
              <w:t>During Industrial attachment</w:t>
            </w:r>
          </w:p>
          <w:p w14:paraId="30E9678B" w14:textId="77777777" w:rsidR="00596895" w:rsidRPr="0041464B" w:rsidRDefault="00596895" w:rsidP="00623BFD">
            <w:pPr>
              <w:pStyle w:val="BodyText"/>
              <w:tabs>
                <w:tab w:val="left" w:pos="702"/>
              </w:tabs>
              <w:spacing w:line="276" w:lineRule="auto"/>
              <w:ind w:right="749"/>
            </w:pPr>
          </w:p>
        </w:tc>
      </w:tr>
      <w:tr w:rsidR="00596895" w:rsidRPr="0041464B" w14:paraId="4532E622" w14:textId="77777777" w:rsidTr="00623BFD">
        <w:tc>
          <w:tcPr>
            <w:tcW w:w="1193" w:type="pct"/>
            <w:tcBorders>
              <w:top w:val="single" w:sz="4" w:space="0" w:color="auto"/>
              <w:left w:val="single" w:sz="4" w:space="0" w:color="auto"/>
              <w:bottom w:val="single" w:sz="4" w:space="0" w:color="auto"/>
              <w:right w:val="single" w:sz="4" w:space="0" w:color="auto"/>
            </w:tcBorders>
            <w:hideMark/>
          </w:tcPr>
          <w:p w14:paraId="02CDDF97" w14:textId="77777777" w:rsidR="00596895" w:rsidRPr="0041464B" w:rsidRDefault="00596895" w:rsidP="00596895">
            <w:pPr>
              <w:pStyle w:val="ListParagraph"/>
              <w:numPr>
                <w:ilvl w:val="0"/>
                <w:numId w:val="123"/>
              </w:numPr>
              <w:spacing w:after="0" w:line="276" w:lineRule="auto"/>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F0746C6" w14:textId="77777777" w:rsidR="00596895" w:rsidRPr="0041464B" w:rsidRDefault="00596895" w:rsidP="00623BFD">
            <w:pPr>
              <w:spacing w:line="276" w:lineRule="auto"/>
              <w:jc w:val="both"/>
              <w:rPr>
                <w:szCs w:val="24"/>
              </w:rPr>
            </w:pPr>
            <w:r w:rsidRPr="0041464B">
              <w:rPr>
                <w:szCs w:val="24"/>
              </w:rPr>
              <w:t>Holistic assessment with other units relevant to the industry sector, workplace and job role is recommended.</w:t>
            </w:r>
          </w:p>
        </w:tc>
      </w:tr>
    </w:tbl>
    <w:p w14:paraId="4CB38CC7" w14:textId="77777777" w:rsidR="00596895" w:rsidRPr="0041464B" w:rsidRDefault="00596895" w:rsidP="003202EF">
      <w:pPr>
        <w:rPr>
          <w:noProof/>
          <w:lang w:val="fr-FR"/>
        </w:rPr>
      </w:pPr>
    </w:p>
    <w:p w14:paraId="1F2C93C0" w14:textId="77777777" w:rsidR="00596895" w:rsidRPr="0041464B" w:rsidRDefault="00596895" w:rsidP="00596895">
      <w:pPr>
        <w:spacing w:line="276" w:lineRule="auto"/>
        <w:rPr>
          <w:noProof/>
          <w:szCs w:val="24"/>
          <w:lang w:val="fr-FR"/>
        </w:rPr>
      </w:pPr>
      <w:r w:rsidRPr="0041464B">
        <w:rPr>
          <w:noProof/>
          <w:szCs w:val="24"/>
          <w:lang w:val="fr-FR"/>
        </w:rPr>
        <w:br w:type="page"/>
      </w:r>
    </w:p>
    <w:p w14:paraId="0C2CDDFB" w14:textId="77777777" w:rsidR="00596895" w:rsidRPr="0041464B" w:rsidRDefault="00596895" w:rsidP="001E1021">
      <w:pPr>
        <w:pStyle w:val="Heading2"/>
        <w:rPr>
          <w:noProof/>
          <w:lang w:val="fr-FR"/>
        </w:rPr>
      </w:pPr>
      <w:bookmarkStart w:id="18" w:name="_Toc71720341"/>
      <w:r w:rsidRPr="0041464B">
        <w:rPr>
          <w:noProof/>
          <w:lang w:val="fr-FR"/>
        </w:rPr>
        <w:lastRenderedPageBreak/>
        <w:t>DEMONSTRATE ENTREPRENEUR</w:t>
      </w:r>
      <w:r>
        <w:rPr>
          <w:noProof/>
          <w:lang w:val="fr-FR"/>
        </w:rPr>
        <w:t>IAL SKILLS</w:t>
      </w:r>
      <w:bookmarkEnd w:id="18"/>
    </w:p>
    <w:p w14:paraId="304CA6A0" w14:textId="77777777" w:rsidR="00596895" w:rsidRPr="0041464B" w:rsidRDefault="00596895" w:rsidP="00596895">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07A103B2" w14:textId="6586A550" w:rsidR="00596895" w:rsidRPr="0041464B" w:rsidRDefault="00596895" w:rsidP="00596895">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r w:rsidRPr="0041464B">
        <w:rPr>
          <w:rFonts w:eastAsiaTheme="minorHAnsi"/>
          <w:b/>
          <w:color w:val="000000" w:themeColor="text1"/>
          <w:szCs w:val="24"/>
          <w:lang w:val="fr-FR"/>
        </w:rPr>
        <w:t>UNIT CODE</w:t>
      </w:r>
      <w:r w:rsidR="001A7F77" w:rsidRPr="0041464B">
        <w:rPr>
          <w:rFonts w:eastAsiaTheme="minorHAnsi"/>
          <w:b/>
          <w:color w:val="000000" w:themeColor="text1"/>
          <w:szCs w:val="24"/>
          <w:lang w:val="fr-FR"/>
        </w:rPr>
        <w:t xml:space="preserve"> : </w:t>
      </w:r>
      <w:r w:rsidR="001A7F77" w:rsidRPr="00953F58">
        <w:rPr>
          <w:bCs/>
          <w:szCs w:val="24"/>
        </w:rPr>
        <w:t xml:space="preserve"> </w:t>
      </w:r>
      <w:r w:rsidR="001A7F77" w:rsidRPr="001A7F77">
        <w:rPr>
          <w:bCs/>
          <w:szCs w:val="24"/>
        </w:rPr>
        <w:t>CON/OS/ST/CC/0</w:t>
      </w:r>
      <w:r w:rsidR="00DC53FB">
        <w:rPr>
          <w:bCs/>
          <w:szCs w:val="24"/>
        </w:rPr>
        <w:t>3</w:t>
      </w:r>
      <w:r w:rsidR="001A7F77" w:rsidRPr="001A7F77">
        <w:rPr>
          <w:bCs/>
          <w:szCs w:val="24"/>
        </w:rPr>
        <w:t>/6/A</w:t>
      </w:r>
    </w:p>
    <w:p w14:paraId="471786A6" w14:textId="77777777" w:rsidR="00596895" w:rsidRPr="0041464B" w:rsidRDefault="00596895" w:rsidP="00596895">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6C9576FA" w14:textId="77777777" w:rsidR="00596895" w:rsidRPr="0041464B" w:rsidRDefault="00596895" w:rsidP="00596895">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UNIT DESCRIPTION</w:t>
      </w:r>
    </w:p>
    <w:p w14:paraId="3D024B82" w14:textId="77777777" w:rsidR="00596895" w:rsidRPr="0041464B" w:rsidRDefault="00596895" w:rsidP="00596895">
      <w:pPr>
        <w:spacing w:before="240" w:after="120" w:line="276" w:lineRule="auto"/>
        <w:jc w:val="both"/>
        <w:rPr>
          <w:rFonts w:eastAsiaTheme="minorHAnsi"/>
          <w:color w:val="000000" w:themeColor="text1"/>
          <w:szCs w:val="24"/>
          <w:lang w:val="en-GB"/>
        </w:rPr>
      </w:pPr>
      <w:r w:rsidRPr="0041464B">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C178947" w14:textId="77777777" w:rsidR="00596895" w:rsidRPr="0041464B" w:rsidRDefault="00596895" w:rsidP="00596895">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596895" w:rsidRPr="0041464B" w14:paraId="49664ABC" w14:textId="77777777" w:rsidTr="00623BFD">
        <w:tc>
          <w:tcPr>
            <w:tcW w:w="3740" w:type="dxa"/>
          </w:tcPr>
          <w:p w14:paraId="4DFA3478" w14:textId="77777777" w:rsidR="00596895" w:rsidRPr="0041464B" w:rsidRDefault="00596895" w:rsidP="00623BFD">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ELEMENT</w:t>
            </w:r>
          </w:p>
        </w:tc>
        <w:tc>
          <w:tcPr>
            <w:tcW w:w="5610" w:type="dxa"/>
          </w:tcPr>
          <w:p w14:paraId="12BBCAF8" w14:textId="77777777" w:rsidR="00596895" w:rsidRPr="0041464B" w:rsidRDefault="00596895" w:rsidP="00623BFD">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 xml:space="preserve">PERFORMANCE CRITERIA </w:t>
            </w:r>
          </w:p>
        </w:tc>
      </w:tr>
      <w:tr w:rsidR="00596895" w:rsidRPr="0041464B" w14:paraId="58A4D69B" w14:textId="77777777" w:rsidTr="00623BFD">
        <w:tc>
          <w:tcPr>
            <w:tcW w:w="3740" w:type="dxa"/>
          </w:tcPr>
          <w:p w14:paraId="744DE270" w14:textId="77777777" w:rsidR="00596895" w:rsidRPr="0041464B" w:rsidRDefault="00596895" w:rsidP="00596895">
            <w:pPr>
              <w:pStyle w:val="ListParagraph"/>
              <w:numPr>
                <w:ilvl w:val="0"/>
                <w:numId w:val="223"/>
              </w:numPr>
              <w:shd w:val="clear" w:color="auto" w:fill="FFFFFF" w:themeFill="background1"/>
              <w:tabs>
                <w:tab w:val="left" w:pos="2880"/>
              </w:tabs>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Demonstrate understanding of an Entrepreneur</w:t>
            </w:r>
          </w:p>
        </w:tc>
        <w:tc>
          <w:tcPr>
            <w:tcW w:w="5610" w:type="dxa"/>
          </w:tcPr>
          <w:p w14:paraId="6AF4E237" w14:textId="77777777" w:rsidR="00596895" w:rsidRPr="0041464B" w:rsidRDefault="00596895" w:rsidP="00596895">
            <w:pPr>
              <w:pStyle w:val="ListParagraph"/>
              <w:numPr>
                <w:ilvl w:val="0"/>
                <w:numId w:val="224"/>
              </w:numPr>
              <w:shd w:val="clear" w:color="auto" w:fill="FFFFFF" w:themeFill="background1"/>
              <w:tabs>
                <w:tab w:val="left" w:pos="2880"/>
              </w:tabs>
              <w:spacing w:after="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Entrepreneurs and Business persons are distinguished as per principles of entrepreneurship </w:t>
            </w:r>
          </w:p>
          <w:p w14:paraId="4F9737D0" w14:textId="77777777" w:rsidR="00596895" w:rsidRPr="0041464B" w:rsidRDefault="00596895" w:rsidP="00596895">
            <w:pPr>
              <w:pStyle w:val="ListParagraph"/>
              <w:numPr>
                <w:ilvl w:val="0"/>
                <w:numId w:val="224"/>
              </w:numPr>
              <w:shd w:val="clear" w:color="auto" w:fill="FFFFFF" w:themeFill="background1"/>
              <w:tabs>
                <w:tab w:val="left" w:pos="2880"/>
              </w:tabs>
              <w:spacing w:after="0" w:line="276" w:lineRule="auto"/>
              <w:ind w:left="507" w:hanging="540"/>
              <w:rPr>
                <w:rFonts w:eastAsiaTheme="minorHAnsi"/>
                <w:b/>
                <w:color w:val="000000" w:themeColor="text1"/>
                <w:sz w:val="24"/>
                <w:szCs w:val="24"/>
                <w:lang w:val="en-GB"/>
              </w:rPr>
            </w:pPr>
            <w:r w:rsidRPr="0041464B">
              <w:rPr>
                <w:rFonts w:eastAsiaTheme="minorHAnsi"/>
                <w:b/>
                <w:i/>
                <w:color w:val="000000" w:themeColor="text1"/>
                <w:sz w:val="24"/>
                <w:szCs w:val="24"/>
                <w:lang w:val="en-GB"/>
              </w:rPr>
              <w:t>Types of entrepreneurs</w:t>
            </w:r>
            <w:r w:rsidRPr="0041464B">
              <w:rPr>
                <w:rFonts w:eastAsiaTheme="minorHAnsi"/>
                <w:color w:val="000000" w:themeColor="text1"/>
                <w:sz w:val="24"/>
                <w:szCs w:val="24"/>
                <w:lang w:val="en-GB"/>
              </w:rPr>
              <w:t xml:space="preserve"> are identified as per principles of entrepreneurship</w:t>
            </w:r>
          </w:p>
          <w:p w14:paraId="77450CB0" w14:textId="77777777" w:rsidR="00596895" w:rsidRPr="0041464B" w:rsidRDefault="00596895" w:rsidP="00596895">
            <w:pPr>
              <w:pStyle w:val="ListParagraph"/>
              <w:numPr>
                <w:ilvl w:val="0"/>
                <w:numId w:val="224"/>
              </w:numPr>
              <w:shd w:val="clear" w:color="auto" w:fill="FFFFFF" w:themeFill="background1"/>
              <w:tabs>
                <w:tab w:val="left" w:pos="2880"/>
              </w:tabs>
              <w:spacing w:after="0" w:line="276" w:lineRule="auto"/>
              <w:ind w:left="507" w:hanging="540"/>
              <w:rPr>
                <w:rFonts w:eastAsiaTheme="minorHAnsi"/>
                <w:b/>
                <w:color w:val="000000" w:themeColor="text1"/>
                <w:sz w:val="24"/>
                <w:szCs w:val="24"/>
                <w:lang w:val="en-GB"/>
              </w:rPr>
            </w:pPr>
            <w:r w:rsidRPr="0041464B">
              <w:rPr>
                <w:rFonts w:eastAsiaTheme="minorHAnsi"/>
                <w:color w:val="000000" w:themeColor="text1"/>
                <w:sz w:val="24"/>
                <w:szCs w:val="24"/>
                <w:lang w:val="en-GB"/>
              </w:rPr>
              <w:t>Ways of becoming an Entrepreneur are identified as per principles of Entrepreneurship</w:t>
            </w:r>
          </w:p>
          <w:p w14:paraId="2F04ABE2" w14:textId="77777777" w:rsidR="00596895" w:rsidRPr="0041464B" w:rsidRDefault="00596895" w:rsidP="00596895">
            <w:pPr>
              <w:pStyle w:val="ListParagraph"/>
              <w:numPr>
                <w:ilvl w:val="0"/>
                <w:numId w:val="224"/>
              </w:numPr>
              <w:shd w:val="clear" w:color="auto" w:fill="FFFFFF" w:themeFill="background1"/>
              <w:tabs>
                <w:tab w:val="left" w:pos="2880"/>
              </w:tabs>
              <w:spacing w:after="0" w:line="276" w:lineRule="auto"/>
              <w:ind w:left="507" w:hanging="540"/>
              <w:rPr>
                <w:rFonts w:eastAsiaTheme="minorHAnsi"/>
                <w:b/>
                <w:color w:val="000000" w:themeColor="text1"/>
                <w:sz w:val="24"/>
                <w:szCs w:val="24"/>
                <w:lang w:val="en-GB"/>
              </w:rPr>
            </w:pPr>
            <w:r w:rsidRPr="0041464B">
              <w:rPr>
                <w:rFonts w:eastAsiaTheme="minorHAnsi"/>
                <w:b/>
                <w:i/>
                <w:color w:val="000000" w:themeColor="text1"/>
                <w:sz w:val="24"/>
                <w:szCs w:val="24"/>
                <w:lang w:val="en-GB"/>
              </w:rPr>
              <w:t>Characteristics of Entrepreneurs</w:t>
            </w:r>
            <w:r w:rsidRPr="0041464B">
              <w:rPr>
                <w:rFonts w:eastAsiaTheme="minorHAnsi"/>
                <w:color w:val="000000" w:themeColor="text1"/>
                <w:sz w:val="24"/>
                <w:szCs w:val="24"/>
                <w:lang w:val="en-GB"/>
              </w:rPr>
              <w:t xml:space="preserve"> are identified as per principles of Entrepreneurship</w:t>
            </w:r>
            <w:r w:rsidRPr="0041464B">
              <w:rPr>
                <w:rFonts w:eastAsiaTheme="minorHAnsi"/>
                <w:b/>
                <w:color w:val="000000" w:themeColor="text1"/>
                <w:sz w:val="24"/>
                <w:szCs w:val="24"/>
                <w:lang w:val="en-GB"/>
              </w:rPr>
              <w:t xml:space="preserve"> </w:t>
            </w:r>
          </w:p>
          <w:p w14:paraId="6142BEF6" w14:textId="77777777" w:rsidR="00596895" w:rsidRPr="0041464B" w:rsidRDefault="00596895" w:rsidP="00596895">
            <w:pPr>
              <w:pStyle w:val="ListParagraph"/>
              <w:numPr>
                <w:ilvl w:val="0"/>
                <w:numId w:val="224"/>
              </w:numPr>
              <w:shd w:val="clear" w:color="auto" w:fill="FFFFFF" w:themeFill="background1"/>
              <w:tabs>
                <w:tab w:val="left" w:pos="2880"/>
              </w:tabs>
              <w:spacing w:after="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Factors affecting Entrepreneurship development are explored as per principles of Entrepreneurship</w:t>
            </w:r>
          </w:p>
        </w:tc>
      </w:tr>
      <w:tr w:rsidR="00596895" w:rsidRPr="0041464B" w14:paraId="18FCF4DF" w14:textId="77777777" w:rsidTr="00623BFD">
        <w:tc>
          <w:tcPr>
            <w:tcW w:w="3740" w:type="dxa"/>
          </w:tcPr>
          <w:p w14:paraId="46C9E016" w14:textId="77777777" w:rsidR="00596895" w:rsidRPr="0041464B" w:rsidRDefault="00596895" w:rsidP="00596895">
            <w:pPr>
              <w:pStyle w:val="ListParagraph"/>
              <w:numPr>
                <w:ilvl w:val="0"/>
                <w:numId w:val="223"/>
              </w:numPr>
              <w:shd w:val="clear" w:color="auto" w:fill="FFFFFF" w:themeFill="background1"/>
              <w:tabs>
                <w:tab w:val="left" w:pos="2880"/>
              </w:tabs>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Demonstrate understanding of Entrepreneurship and self-employment</w:t>
            </w:r>
          </w:p>
        </w:tc>
        <w:tc>
          <w:tcPr>
            <w:tcW w:w="5610" w:type="dxa"/>
          </w:tcPr>
          <w:p w14:paraId="49A6756C" w14:textId="77777777" w:rsidR="00596895" w:rsidRPr="0041464B" w:rsidRDefault="00596895" w:rsidP="00596895">
            <w:pPr>
              <w:pStyle w:val="ListParagraph"/>
              <w:numPr>
                <w:ilvl w:val="0"/>
                <w:numId w:val="225"/>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Entrepreneurship and self-employment are distinguished as per principles of entrepreneurship</w:t>
            </w:r>
          </w:p>
          <w:p w14:paraId="11F38A60" w14:textId="77777777" w:rsidR="00596895" w:rsidRPr="0041464B" w:rsidRDefault="00596895" w:rsidP="00596895">
            <w:pPr>
              <w:pStyle w:val="ListParagraph"/>
              <w:numPr>
                <w:ilvl w:val="0"/>
                <w:numId w:val="225"/>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Importance of self-employment is analysed based on business procedures and strategies</w:t>
            </w:r>
          </w:p>
          <w:p w14:paraId="47104C0F" w14:textId="77777777" w:rsidR="00596895" w:rsidRPr="0041464B" w:rsidRDefault="00596895" w:rsidP="00596895">
            <w:pPr>
              <w:pStyle w:val="ListParagraph"/>
              <w:numPr>
                <w:ilvl w:val="0"/>
                <w:numId w:val="225"/>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Requirements for entry into self-employment</w:t>
            </w:r>
            <w:r w:rsidRPr="0041464B">
              <w:rPr>
                <w:rFonts w:eastAsiaTheme="minorHAnsi"/>
                <w:color w:val="000000" w:themeColor="text1"/>
                <w:sz w:val="24"/>
                <w:szCs w:val="24"/>
                <w:lang w:val="en-GB"/>
              </w:rPr>
              <w:t xml:space="preserve"> are identified according to business procedures and strategies</w:t>
            </w:r>
          </w:p>
          <w:p w14:paraId="5742A45A" w14:textId="77777777" w:rsidR="00596895" w:rsidRPr="0041464B" w:rsidRDefault="00596895" w:rsidP="00596895">
            <w:pPr>
              <w:pStyle w:val="ListParagraph"/>
              <w:numPr>
                <w:ilvl w:val="0"/>
                <w:numId w:val="225"/>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Role of an Entrepreneur in business is determined according to business procedures and strategies </w:t>
            </w:r>
          </w:p>
          <w:p w14:paraId="32A806C9" w14:textId="77777777" w:rsidR="00596895" w:rsidRPr="0041464B" w:rsidRDefault="00596895" w:rsidP="00596895">
            <w:pPr>
              <w:pStyle w:val="ListParagraph"/>
              <w:numPr>
                <w:ilvl w:val="0"/>
                <w:numId w:val="225"/>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Contributions of Entrepreneurs to National development are identified as per business procedures and strategies</w:t>
            </w:r>
          </w:p>
          <w:p w14:paraId="73190AAF" w14:textId="77777777" w:rsidR="00596895" w:rsidRPr="0041464B" w:rsidRDefault="00596895" w:rsidP="00596895">
            <w:pPr>
              <w:pStyle w:val="ListParagraph"/>
              <w:numPr>
                <w:ilvl w:val="0"/>
                <w:numId w:val="225"/>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 xml:space="preserve"> Entrepreneurship culture in Kenya is explored as per business procedures and strategies </w:t>
            </w:r>
          </w:p>
          <w:p w14:paraId="22BBC839" w14:textId="77777777" w:rsidR="00596895" w:rsidRPr="0041464B" w:rsidRDefault="00596895" w:rsidP="00596895">
            <w:pPr>
              <w:pStyle w:val="ListParagraph"/>
              <w:numPr>
                <w:ilvl w:val="0"/>
                <w:numId w:val="225"/>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Born or made Entrepreneurs are distinguished as per entrepreneurial traits </w:t>
            </w:r>
          </w:p>
        </w:tc>
      </w:tr>
      <w:tr w:rsidR="00596895" w:rsidRPr="0041464B" w14:paraId="73147651" w14:textId="77777777" w:rsidTr="00623BFD">
        <w:tc>
          <w:tcPr>
            <w:tcW w:w="3740" w:type="dxa"/>
          </w:tcPr>
          <w:p w14:paraId="3B4AD166" w14:textId="77777777" w:rsidR="00596895" w:rsidRPr="0041464B" w:rsidRDefault="00596895" w:rsidP="00596895">
            <w:pPr>
              <w:pStyle w:val="ListParagraph"/>
              <w:numPr>
                <w:ilvl w:val="0"/>
                <w:numId w:val="223"/>
              </w:numPr>
              <w:shd w:val="clear" w:color="auto" w:fill="FFFFFF" w:themeFill="background1"/>
              <w:tabs>
                <w:tab w:val="left" w:pos="2880"/>
              </w:tabs>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Identify Entrepreneurship opportunities</w:t>
            </w:r>
          </w:p>
        </w:tc>
        <w:tc>
          <w:tcPr>
            <w:tcW w:w="5610" w:type="dxa"/>
          </w:tcPr>
          <w:p w14:paraId="40500D59" w14:textId="77777777" w:rsidR="00596895" w:rsidRPr="0041464B"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Sources of business ideas are identified as per business procedures and strategies  </w:t>
            </w:r>
          </w:p>
          <w:p w14:paraId="5A1CDA42" w14:textId="77777777" w:rsidR="00596895" w:rsidRPr="0041464B"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ideas and opportunities are generated as per business procedures and strategies</w:t>
            </w:r>
          </w:p>
          <w:p w14:paraId="1FEE0865" w14:textId="77777777" w:rsidR="00596895" w:rsidRPr="0041464B"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life cycle is analysed as per business procedures and strategies</w:t>
            </w:r>
          </w:p>
          <w:p w14:paraId="09C4CC2F" w14:textId="77777777" w:rsidR="00596895" w:rsidRPr="0041464B"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Legal aspects of business are identified as per procedures and strategies</w:t>
            </w:r>
          </w:p>
          <w:p w14:paraId="5DD9D11C" w14:textId="77777777" w:rsidR="00596895" w:rsidRPr="0041464B"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Product demand is assessed as per market strategies</w:t>
            </w:r>
          </w:p>
          <w:p w14:paraId="0837F531" w14:textId="77777777" w:rsidR="00596895" w:rsidRPr="0041464B"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Types of </w:t>
            </w:r>
            <w:r w:rsidRPr="0041464B">
              <w:rPr>
                <w:rFonts w:eastAsiaTheme="minorHAnsi"/>
                <w:b/>
                <w:i/>
                <w:color w:val="000000" w:themeColor="text1"/>
                <w:sz w:val="24"/>
                <w:szCs w:val="24"/>
                <w:lang w:val="en-GB"/>
              </w:rPr>
              <w:t>business environment</w:t>
            </w:r>
            <w:r w:rsidRPr="0041464B">
              <w:rPr>
                <w:rFonts w:eastAsiaTheme="minorHAnsi"/>
                <w:color w:val="000000" w:themeColor="text1"/>
                <w:sz w:val="24"/>
                <w:szCs w:val="24"/>
                <w:lang w:val="en-GB"/>
              </w:rPr>
              <w:t xml:space="preserve"> are identified and evaluated as per business procedures</w:t>
            </w:r>
          </w:p>
          <w:p w14:paraId="65C6205B" w14:textId="77777777" w:rsidR="00596895" w:rsidRPr="0041464B"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Factors to consider when evaluating business environment are explored based on business procedure and strategies</w:t>
            </w:r>
          </w:p>
          <w:p w14:paraId="7CD42ECD" w14:textId="77777777" w:rsidR="00596895" w:rsidRPr="00115DC6" w:rsidRDefault="00596895" w:rsidP="00596895">
            <w:pPr>
              <w:pStyle w:val="ListParagraph"/>
              <w:numPr>
                <w:ilvl w:val="0"/>
                <w:numId w:val="226"/>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Technology in business is incorporated as per best practice </w:t>
            </w:r>
          </w:p>
        </w:tc>
      </w:tr>
      <w:tr w:rsidR="00596895" w:rsidRPr="0041464B" w14:paraId="569F652F" w14:textId="77777777" w:rsidTr="00623BFD">
        <w:tc>
          <w:tcPr>
            <w:tcW w:w="3740" w:type="dxa"/>
          </w:tcPr>
          <w:p w14:paraId="730BE767" w14:textId="77777777" w:rsidR="00596895" w:rsidRPr="0041464B" w:rsidRDefault="00596895" w:rsidP="00596895">
            <w:pPr>
              <w:pStyle w:val="ListParagraph"/>
              <w:numPr>
                <w:ilvl w:val="0"/>
                <w:numId w:val="223"/>
              </w:numPr>
              <w:shd w:val="clear" w:color="auto" w:fill="FFFFFF" w:themeFill="background1"/>
              <w:tabs>
                <w:tab w:val="left" w:pos="2880"/>
              </w:tabs>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Create entrepreneurial awareness</w:t>
            </w:r>
          </w:p>
        </w:tc>
        <w:tc>
          <w:tcPr>
            <w:tcW w:w="5610" w:type="dxa"/>
          </w:tcPr>
          <w:p w14:paraId="2AB93C80" w14:textId="77777777" w:rsidR="00596895" w:rsidRPr="0041464B" w:rsidRDefault="00596895" w:rsidP="00596895">
            <w:pPr>
              <w:pStyle w:val="ListParagraph"/>
              <w:numPr>
                <w:ilvl w:val="0"/>
                <w:numId w:val="227"/>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Forms of businesses</w:t>
            </w:r>
            <w:r w:rsidRPr="0041464B">
              <w:rPr>
                <w:rFonts w:eastAsiaTheme="minorHAnsi"/>
                <w:color w:val="000000" w:themeColor="text1"/>
                <w:sz w:val="24"/>
                <w:szCs w:val="24"/>
                <w:lang w:val="en-GB"/>
              </w:rPr>
              <w:t xml:space="preserve"> are explored as per business procedures and strategies </w:t>
            </w:r>
          </w:p>
          <w:p w14:paraId="1F52CB80" w14:textId="77777777" w:rsidR="00596895" w:rsidRPr="0041464B" w:rsidRDefault="00596895" w:rsidP="00596895">
            <w:pPr>
              <w:pStyle w:val="ListParagraph"/>
              <w:numPr>
                <w:ilvl w:val="0"/>
                <w:numId w:val="227"/>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Sources of business finance are identified as per business procedures and strategies</w:t>
            </w:r>
          </w:p>
          <w:p w14:paraId="4655AE8A" w14:textId="77777777" w:rsidR="00596895" w:rsidRPr="0041464B" w:rsidRDefault="00596895" w:rsidP="00596895">
            <w:pPr>
              <w:pStyle w:val="ListParagraph"/>
              <w:numPr>
                <w:ilvl w:val="0"/>
                <w:numId w:val="227"/>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Factors in selecting source of business finance are identified as per business procedures and strategies</w:t>
            </w:r>
          </w:p>
          <w:p w14:paraId="6015B115" w14:textId="77777777" w:rsidR="00596895" w:rsidRPr="0041464B" w:rsidRDefault="00596895" w:rsidP="00596895">
            <w:pPr>
              <w:pStyle w:val="ListParagraph"/>
              <w:numPr>
                <w:ilvl w:val="0"/>
                <w:numId w:val="227"/>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b/>
                <w:i/>
                <w:color w:val="000000" w:themeColor="text1"/>
                <w:sz w:val="24"/>
                <w:szCs w:val="24"/>
                <w:lang w:val="en-GB"/>
              </w:rPr>
              <w:t>Governing policies</w:t>
            </w:r>
            <w:r w:rsidRPr="0041464B">
              <w:rPr>
                <w:rFonts w:eastAsiaTheme="minorHAnsi"/>
                <w:color w:val="000000" w:themeColor="text1"/>
                <w:sz w:val="24"/>
                <w:szCs w:val="24"/>
                <w:lang w:val="en-GB"/>
              </w:rPr>
              <w:t xml:space="preserve"> on Small Scale </w:t>
            </w:r>
            <w:r w:rsidRPr="0041464B">
              <w:rPr>
                <w:rFonts w:eastAsiaTheme="minorHAnsi"/>
                <w:color w:val="000000" w:themeColor="text1"/>
                <w:sz w:val="24"/>
                <w:szCs w:val="24"/>
              </w:rPr>
              <w:t>E</w:t>
            </w:r>
            <w:r w:rsidRPr="0041464B">
              <w:rPr>
                <w:rFonts w:eastAsiaTheme="minorHAnsi"/>
                <w:color w:val="000000" w:themeColor="text1"/>
                <w:sz w:val="24"/>
                <w:szCs w:val="24"/>
                <w:lang w:val="en-GB"/>
              </w:rPr>
              <w:t>nterprises (SSEs) are determined as per business procedures and strategies</w:t>
            </w:r>
          </w:p>
          <w:p w14:paraId="3B376160" w14:textId="77777777" w:rsidR="00596895" w:rsidRPr="0041464B" w:rsidRDefault="00596895" w:rsidP="00596895">
            <w:pPr>
              <w:pStyle w:val="ListParagraph"/>
              <w:numPr>
                <w:ilvl w:val="0"/>
                <w:numId w:val="227"/>
              </w:numPr>
              <w:shd w:val="clear" w:color="auto" w:fill="FFFFFF" w:themeFill="background1"/>
              <w:tabs>
                <w:tab w:val="left" w:pos="2880"/>
              </w:tabs>
              <w:spacing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Problems of starting and operating SSEs are explored as per business procedures and strategies</w:t>
            </w:r>
          </w:p>
        </w:tc>
      </w:tr>
      <w:tr w:rsidR="00596895" w:rsidRPr="0041464B" w14:paraId="23D76B81" w14:textId="77777777" w:rsidTr="00623BFD">
        <w:tc>
          <w:tcPr>
            <w:tcW w:w="3740" w:type="dxa"/>
          </w:tcPr>
          <w:p w14:paraId="3BF99697" w14:textId="77777777" w:rsidR="00596895" w:rsidRPr="0041464B" w:rsidRDefault="00596895" w:rsidP="00596895">
            <w:pPr>
              <w:pStyle w:val="ListParagraph"/>
              <w:numPr>
                <w:ilvl w:val="0"/>
                <w:numId w:val="223"/>
              </w:numPr>
              <w:shd w:val="clear" w:color="auto" w:fill="FFFFFF" w:themeFill="background1"/>
              <w:autoSpaceDE w:val="0"/>
              <w:autoSpaceDN w:val="0"/>
              <w:adjustRightInd w:val="0"/>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shd w:val="clear" w:color="auto" w:fill="FFFFFF" w:themeFill="background1"/>
                <w:lang w:val="en-GB"/>
              </w:rPr>
              <w:t xml:space="preserve">Apply </w:t>
            </w:r>
            <w:r w:rsidRPr="0041464B">
              <w:rPr>
                <w:rFonts w:eastAsiaTheme="minorHAnsi"/>
                <w:color w:val="000000" w:themeColor="text1"/>
                <w:sz w:val="24"/>
                <w:szCs w:val="24"/>
                <w:lang w:val="en-GB"/>
              </w:rPr>
              <w:t xml:space="preserve">entrepreneurial motivation </w:t>
            </w:r>
          </w:p>
          <w:p w14:paraId="7112E283" w14:textId="77777777" w:rsidR="00596895" w:rsidRPr="0041464B" w:rsidRDefault="00596895" w:rsidP="00623BFD">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7C88BC9D" w14:textId="77777777" w:rsidR="00596895" w:rsidRPr="0041464B" w:rsidRDefault="00596895" w:rsidP="00623BFD">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24B8CB26" w14:textId="77777777" w:rsidR="00596895" w:rsidRPr="0041464B" w:rsidRDefault="00596895" w:rsidP="00623BFD">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60562ADF" w14:textId="77777777" w:rsidR="00596895" w:rsidRPr="0041464B" w:rsidRDefault="00596895" w:rsidP="00623BFD">
            <w:pPr>
              <w:shd w:val="clear" w:color="auto" w:fill="FFFFFF" w:themeFill="background1"/>
              <w:autoSpaceDE w:val="0"/>
              <w:autoSpaceDN w:val="0"/>
              <w:adjustRightInd w:val="0"/>
              <w:spacing w:before="240" w:line="276" w:lineRule="auto"/>
              <w:ind w:left="357"/>
              <w:contextualSpacing/>
              <w:rPr>
                <w:color w:val="000000" w:themeColor="text1"/>
                <w:szCs w:val="24"/>
              </w:rPr>
            </w:pPr>
          </w:p>
        </w:tc>
        <w:tc>
          <w:tcPr>
            <w:tcW w:w="5610" w:type="dxa"/>
          </w:tcPr>
          <w:p w14:paraId="64B7A472" w14:textId="77777777" w:rsidR="00596895" w:rsidRPr="0041464B" w:rsidRDefault="00596895" w:rsidP="00596895">
            <w:pPr>
              <w:pStyle w:val="ListParagraph"/>
              <w:numPr>
                <w:ilvl w:val="0"/>
                <w:numId w:val="228"/>
              </w:numPr>
              <w:shd w:val="clear" w:color="auto" w:fill="FFFFFF" w:themeFill="background1"/>
              <w:spacing w:after="0" w:line="276" w:lineRule="auto"/>
              <w:ind w:left="507" w:hanging="540"/>
              <w:rPr>
                <w:rFonts w:eastAsiaTheme="minorHAnsi"/>
                <w:color w:val="000000" w:themeColor="text1"/>
                <w:sz w:val="24"/>
                <w:szCs w:val="24"/>
                <w:lang w:val="en-GB"/>
              </w:rPr>
            </w:pPr>
            <w:r w:rsidRPr="0041464B">
              <w:rPr>
                <w:rFonts w:eastAsiaTheme="minorHAnsi"/>
                <w:b/>
                <w:i/>
                <w:color w:val="000000" w:themeColor="text1"/>
                <w:sz w:val="24"/>
                <w:szCs w:val="24"/>
                <w:lang w:val="en-GB"/>
              </w:rPr>
              <w:lastRenderedPageBreak/>
              <w:t>Internal and external motivation</w:t>
            </w:r>
            <w:r w:rsidRPr="0041464B">
              <w:rPr>
                <w:rFonts w:eastAsiaTheme="minorHAnsi"/>
                <w:color w:val="000000" w:themeColor="text1"/>
                <w:sz w:val="24"/>
                <w:szCs w:val="24"/>
                <w:lang w:val="en-GB"/>
              </w:rPr>
              <w:t xml:space="preserve"> factors are determined in accordance with motivational theories</w:t>
            </w:r>
          </w:p>
          <w:p w14:paraId="742C97C8" w14:textId="77777777" w:rsidR="00596895" w:rsidRPr="0041464B" w:rsidRDefault="00596895" w:rsidP="00596895">
            <w:pPr>
              <w:pStyle w:val="ListParagraph"/>
              <w:numPr>
                <w:ilvl w:val="0"/>
                <w:numId w:val="228"/>
              </w:numPr>
              <w:shd w:val="clear" w:color="auto" w:fill="FFFFFF" w:themeFill="background1"/>
              <w:spacing w:before="240" w:after="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Self-assessment is carried out as per </w:t>
            </w:r>
            <w:r w:rsidRPr="0041464B">
              <w:rPr>
                <w:rFonts w:eastAsiaTheme="minorHAnsi"/>
                <w:color w:val="000000" w:themeColor="text1"/>
                <w:sz w:val="24"/>
                <w:szCs w:val="24"/>
                <w:lang w:val="en-GB"/>
              </w:rPr>
              <w:lastRenderedPageBreak/>
              <w:t>entrepreneurial orientation</w:t>
            </w:r>
          </w:p>
          <w:p w14:paraId="6DC7C2D9" w14:textId="77777777" w:rsidR="00596895" w:rsidRPr="0041464B" w:rsidRDefault="00596895" w:rsidP="00596895">
            <w:pPr>
              <w:pStyle w:val="ListParagraph"/>
              <w:numPr>
                <w:ilvl w:val="0"/>
                <w:numId w:val="228"/>
              </w:numPr>
              <w:shd w:val="clear" w:color="auto" w:fill="FFFFFF" w:themeFill="background1"/>
              <w:spacing w:before="240" w:after="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Effective communications are carried out in accordance with communication principles</w:t>
            </w:r>
          </w:p>
          <w:p w14:paraId="238AEDF4" w14:textId="77777777" w:rsidR="00596895" w:rsidRPr="0041464B" w:rsidRDefault="00596895" w:rsidP="00596895">
            <w:pPr>
              <w:pStyle w:val="ListParagraph"/>
              <w:numPr>
                <w:ilvl w:val="0"/>
                <w:numId w:val="228"/>
              </w:numPr>
              <w:shd w:val="clear" w:color="auto" w:fill="FFFFFF" w:themeFill="background1"/>
              <w:spacing w:before="240" w:after="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Entrepreneurial motivation is applied as per motivational theories</w:t>
            </w:r>
          </w:p>
        </w:tc>
      </w:tr>
      <w:tr w:rsidR="00596895" w:rsidRPr="0041464B" w14:paraId="575F2DFE" w14:textId="77777777" w:rsidTr="00623BFD">
        <w:tc>
          <w:tcPr>
            <w:tcW w:w="3740" w:type="dxa"/>
          </w:tcPr>
          <w:p w14:paraId="1A4400BE" w14:textId="77777777" w:rsidR="00596895" w:rsidRPr="0041464B" w:rsidRDefault="00596895" w:rsidP="00596895">
            <w:pPr>
              <w:pStyle w:val="ListParagraph"/>
              <w:numPr>
                <w:ilvl w:val="0"/>
                <w:numId w:val="223"/>
              </w:numPr>
              <w:shd w:val="clear" w:color="auto" w:fill="FFFFFF" w:themeFill="background1"/>
              <w:autoSpaceDE w:val="0"/>
              <w:autoSpaceDN w:val="0"/>
              <w:adjustRightInd w:val="0"/>
              <w:spacing w:before="240" w:after="0" w:line="276" w:lineRule="auto"/>
              <w:rPr>
                <w:rFonts w:eastAsiaTheme="minorHAnsi"/>
                <w:color w:val="000000" w:themeColor="text1"/>
                <w:sz w:val="24"/>
                <w:szCs w:val="24"/>
                <w:lang w:val="en-GB"/>
              </w:rPr>
            </w:pPr>
            <w:r w:rsidRPr="0041464B">
              <w:rPr>
                <w:sz w:val="24"/>
                <w:szCs w:val="24"/>
              </w:rPr>
              <w:lastRenderedPageBreak/>
              <w:t>Develop innovative business strategies</w:t>
            </w:r>
          </w:p>
        </w:tc>
        <w:tc>
          <w:tcPr>
            <w:tcW w:w="5610" w:type="dxa"/>
          </w:tcPr>
          <w:p w14:paraId="3DDD3A70" w14:textId="77777777" w:rsidR="00596895" w:rsidRPr="0041464B" w:rsidRDefault="00596895" w:rsidP="00596895">
            <w:pPr>
              <w:pStyle w:val="ListParagraph"/>
              <w:numPr>
                <w:ilvl w:val="0"/>
                <w:numId w:val="229"/>
              </w:numPr>
              <w:shd w:val="clear" w:color="auto" w:fill="FFFFFF" w:themeFill="background1"/>
              <w:spacing w:before="240" w:after="0" w:line="276" w:lineRule="auto"/>
              <w:ind w:left="507" w:hanging="540"/>
              <w:rPr>
                <w:rFonts w:eastAsiaTheme="minorHAnsi"/>
                <w:color w:val="000000" w:themeColor="text1"/>
                <w:sz w:val="24"/>
                <w:szCs w:val="24"/>
                <w:lang w:val="en-GB"/>
              </w:rPr>
            </w:pPr>
            <w:r w:rsidRPr="0041464B">
              <w:rPr>
                <w:rFonts w:eastAsiaTheme="minorHAnsi"/>
                <w:color w:val="000000" w:themeColor="text1"/>
                <w:sz w:val="24"/>
                <w:szCs w:val="24"/>
                <w:lang w:val="en-GB"/>
              </w:rPr>
              <w:t>Business innovation strategies are determined in accordance with the organization strategies</w:t>
            </w:r>
          </w:p>
          <w:p w14:paraId="6B17A41D" w14:textId="77777777" w:rsidR="00596895" w:rsidRPr="0041464B" w:rsidRDefault="00596895" w:rsidP="00596895">
            <w:pPr>
              <w:pStyle w:val="ListParagraph"/>
              <w:widowControl w:val="0"/>
              <w:numPr>
                <w:ilvl w:val="0"/>
                <w:numId w:val="229"/>
              </w:numPr>
              <w:kinsoku w:val="0"/>
              <w:overflowPunct w:val="0"/>
              <w:autoSpaceDE w:val="0"/>
              <w:autoSpaceDN w:val="0"/>
              <w:adjustRightInd w:val="0"/>
              <w:spacing w:before="1" w:after="0" w:line="276" w:lineRule="auto"/>
              <w:ind w:left="507" w:right="639" w:hanging="540"/>
              <w:rPr>
                <w:sz w:val="24"/>
                <w:szCs w:val="24"/>
              </w:rPr>
            </w:pPr>
            <w:r w:rsidRPr="0041464B">
              <w:rPr>
                <w:sz w:val="24"/>
                <w:szCs w:val="24"/>
              </w:rPr>
              <w:t>Creativity in business development is demonstrated in accordance with business strategies</w:t>
            </w:r>
          </w:p>
          <w:p w14:paraId="04FFED0B" w14:textId="77777777" w:rsidR="00596895" w:rsidRPr="0041464B" w:rsidRDefault="00596895" w:rsidP="00596895">
            <w:pPr>
              <w:pStyle w:val="ListParagraph"/>
              <w:widowControl w:val="0"/>
              <w:numPr>
                <w:ilvl w:val="0"/>
                <w:numId w:val="229"/>
              </w:numPr>
              <w:kinsoku w:val="0"/>
              <w:overflowPunct w:val="0"/>
              <w:autoSpaceDE w:val="0"/>
              <w:autoSpaceDN w:val="0"/>
              <w:adjustRightInd w:val="0"/>
              <w:spacing w:before="1" w:after="0" w:line="276" w:lineRule="auto"/>
              <w:ind w:left="507" w:right="639" w:hanging="540"/>
              <w:rPr>
                <w:sz w:val="24"/>
                <w:szCs w:val="24"/>
              </w:rPr>
            </w:pPr>
            <w:r w:rsidRPr="0041464B">
              <w:rPr>
                <w:b/>
                <w:i/>
                <w:sz w:val="24"/>
                <w:szCs w:val="24"/>
              </w:rPr>
              <w:t>Innovative business strategies</w:t>
            </w:r>
            <w:r w:rsidRPr="0041464B">
              <w:rPr>
                <w:sz w:val="24"/>
                <w:szCs w:val="24"/>
              </w:rPr>
              <w:t xml:space="preserve"> are developed as per business principles</w:t>
            </w:r>
          </w:p>
          <w:p w14:paraId="69355FE3" w14:textId="77777777" w:rsidR="00596895" w:rsidRPr="0041464B" w:rsidRDefault="00596895" w:rsidP="00596895">
            <w:pPr>
              <w:pStyle w:val="ListParagraph"/>
              <w:widowControl w:val="0"/>
              <w:numPr>
                <w:ilvl w:val="0"/>
                <w:numId w:val="229"/>
              </w:numPr>
              <w:kinsoku w:val="0"/>
              <w:overflowPunct w:val="0"/>
              <w:autoSpaceDE w:val="0"/>
              <w:autoSpaceDN w:val="0"/>
              <w:adjustRightInd w:val="0"/>
              <w:spacing w:before="1" w:after="0" w:line="276" w:lineRule="auto"/>
              <w:ind w:left="507" w:right="639" w:hanging="540"/>
              <w:rPr>
                <w:sz w:val="24"/>
                <w:szCs w:val="24"/>
              </w:rPr>
            </w:pPr>
            <w:r w:rsidRPr="0041464B">
              <w:rPr>
                <w:sz w:val="24"/>
                <w:szCs w:val="24"/>
              </w:rPr>
              <w:t>Linkages with other entrepreneurs are created as per best practice</w:t>
            </w:r>
          </w:p>
          <w:p w14:paraId="3FAC7DB4" w14:textId="77777777" w:rsidR="00596895" w:rsidRPr="0041464B" w:rsidRDefault="00596895" w:rsidP="00596895">
            <w:pPr>
              <w:pStyle w:val="ListParagraph"/>
              <w:widowControl w:val="0"/>
              <w:numPr>
                <w:ilvl w:val="0"/>
                <w:numId w:val="229"/>
              </w:numPr>
              <w:kinsoku w:val="0"/>
              <w:overflowPunct w:val="0"/>
              <w:autoSpaceDE w:val="0"/>
              <w:autoSpaceDN w:val="0"/>
              <w:adjustRightInd w:val="0"/>
              <w:spacing w:before="1" w:after="0" w:line="276" w:lineRule="auto"/>
              <w:ind w:left="507" w:right="639" w:hanging="540"/>
              <w:rPr>
                <w:sz w:val="24"/>
                <w:szCs w:val="24"/>
              </w:rPr>
            </w:pPr>
            <w:r w:rsidRPr="0041464B">
              <w:rPr>
                <w:sz w:val="24"/>
                <w:szCs w:val="24"/>
              </w:rPr>
              <w:t>ICT is incorporated in business growth and development as per best practice</w:t>
            </w:r>
          </w:p>
        </w:tc>
      </w:tr>
      <w:tr w:rsidR="00596895" w:rsidRPr="0041464B" w14:paraId="6F840637" w14:textId="77777777" w:rsidTr="00623BFD">
        <w:tc>
          <w:tcPr>
            <w:tcW w:w="3740" w:type="dxa"/>
          </w:tcPr>
          <w:p w14:paraId="79744DAD" w14:textId="77777777" w:rsidR="00596895" w:rsidRPr="0041464B" w:rsidRDefault="00596895" w:rsidP="00596895">
            <w:pPr>
              <w:pStyle w:val="ListParagraph"/>
              <w:numPr>
                <w:ilvl w:val="0"/>
                <w:numId w:val="223"/>
              </w:numPr>
              <w:shd w:val="clear" w:color="auto" w:fill="FFFFFF" w:themeFill="background1"/>
              <w:autoSpaceDE w:val="0"/>
              <w:autoSpaceDN w:val="0"/>
              <w:adjustRightInd w:val="0"/>
              <w:spacing w:before="240" w:after="0" w:line="276" w:lineRule="auto"/>
              <w:rPr>
                <w:color w:val="000000" w:themeColor="text1"/>
                <w:sz w:val="24"/>
                <w:szCs w:val="24"/>
              </w:rPr>
            </w:pPr>
            <w:r w:rsidRPr="0041464B">
              <w:rPr>
                <w:color w:val="000000" w:themeColor="text1"/>
                <w:sz w:val="24"/>
                <w:szCs w:val="24"/>
              </w:rPr>
              <w:t>Develop Business Plan</w:t>
            </w:r>
          </w:p>
        </w:tc>
        <w:tc>
          <w:tcPr>
            <w:tcW w:w="5610" w:type="dxa"/>
          </w:tcPr>
          <w:p w14:paraId="7DD4CEF8" w14:textId="77777777" w:rsidR="00596895" w:rsidRPr="0041464B" w:rsidRDefault="00596895" w:rsidP="00596895">
            <w:pPr>
              <w:pStyle w:val="ListParagraph"/>
              <w:numPr>
                <w:ilvl w:val="0"/>
                <w:numId w:val="230"/>
              </w:numPr>
              <w:shd w:val="clear" w:color="auto" w:fill="FFFFFF" w:themeFill="background1"/>
              <w:spacing w:before="240" w:after="0" w:line="276" w:lineRule="auto"/>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Identified Business is described as per business procedures and strategies   </w:t>
            </w:r>
          </w:p>
          <w:p w14:paraId="6814FA4D" w14:textId="77777777" w:rsidR="00596895" w:rsidRPr="0041464B" w:rsidRDefault="00596895" w:rsidP="00596895">
            <w:pPr>
              <w:pStyle w:val="ListParagraph"/>
              <w:numPr>
                <w:ilvl w:val="0"/>
                <w:numId w:val="230"/>
              </w:numPr>
              <w:shd w:val="clear" w:color="auto" w:fill="FFFFFF" w:themeFill="background1"/>
              <w:spacing w:before="240" w:after="0" w:line="276" w:lineRule="auto"/>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Marketing plan is developed as per business plan format </w:t>
            </w:r>
          </w:p>
          <w:p w14:paraId="07D33FB5" w14:textId="77777777" w:rsidR="00596895" w:rsidRPr="0041464B" w:rsidRDefault="00596895" w:rsidP="00596895">
            <w:pPr>
              <w:pStyle w:val="ListParagraph"/>
              <w:numPr>
                <w:ilvl w:val="0"/>
                <w:numId w:val="230"/>
              </w:numPr>
              <w:shd w:val="clear" w:color="auto" w:fill="FFFFFF" w:themeFill="background1"/>
              <w:spacing w:before="240" w:after="0" w:line="276" w:lineRule="auto"/>
              <w:ind w:left="507" w:hanging="507"/>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Organizational/Management plan is prepared in accordance with business plan format </w:t>
            </w:r>
          </w:p>
          <w:p w14:paraId="4E3FAD2A" w14:textId="77777777" w:rsidR="00596895" w:rsidRPr="0041464B" w:rsidRDefault="00596895" w:rsidP="00596895">
            <w:pPr>
              <w:pStyle w:val="ListParagraph"/>
              <w:numPr>
                <w:ilvl w:val="0"/>
                <w:numId w:val="230"/>
              </w:numPr>
              <w:shd w:val="clear" w:color="auto" w:fill="FFFFFF" w:themeFill="background1"/>
              <w:spacing w:before="240"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Production/operation plan in accordance with business plan format</w:t>
            </w:r>
          </w:p>
          <w:p w14:paraId="7BE2F6C0" w14:textId="77777777" w:rsidR="00596895" w:rsidRPr="0041464B" w:rsidRDefault="00596895" w:rsidP="00596895">
            <w:pPr>
              <w:pStyle w:val="ListParagraph"/>
              <w:numPr>
                <w:ilvl w:val="0"/>
                <w:numId w:val="230"/>
              </w:numPr>
              <w:shd w:val="clear" w:color="auto" w:fill="FFFFFF" w:themeFill="background1"/>
              <w:spacing w:before="240"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Financial plan is prepared in accordance with the business plan format </w:t>
            </w:r>
          </w:p>
          <w:p w14:paraId="4D21236D" w14:textId="77777777" w:rsidR="00596895" w:rsidRPr="0041464B" w:rsidRDefault="00596895" w:rsidP="00596895">
            <w:pPr>
              <w:pStyle w:val="ListParagraph"/>
              <w:numPr>
                <w:ilvl w:val="0"/>
                <w:numId w:val="230"/>
              </w:numPr>
              <w:shd w:val="clear" w:color="auto" w:fill="FFFFFF" w:themeFill="background1"/>
              <w:spacing w:before="240"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Executive summary is prepared in accordance with business plan format</w:t>
            </w:r>
          </w:p>
          <w:p w14:paraId="0B58FA39" w14:textId="77777777" w:rsidR="00596895" w:rsidRPr="0041464B" w:rsidRDefault="00596895" w:rsidP="00596895">
            <w:pPr>
              <w:pStyle w:val="ListParagraph"/>
              <w:numPr>
                <w:ilvl w:val="0"/>
                <w:numId w:val="230"/>
              </w:numPr>
              <w:shd w:val="clear" w:color="auto" w:fill="FFFFFF" w:themeFill="background1"/>
              <w:spacing w:before="240" w:after="0" w:line="276" w:lineRule="auto"/>
              <w:ind w:left="507" w:hanging="507"/>
              <w:rPr>
                <w:rFonts w:eastAsiaTheme="minorHAnsi"/>
                <w:color w:val="000000" w:themeColor="text1"/>
                <w:sz w:val="24"/>
                <w:szCs w:val="24"/>
                <w:lang w:val="en-GB"/>
              </w:rPr>
            </w:pPr>
            <w:r w:rsidRPr="0041464B">
              <w:rPr>
                <w:rFonts w:eastAsiaTheme="minorHAnsi"/>
                <w:color w:val="000000" w:themeColor="text1"/>
                <w:sz w:val="24"/>
                <w:szCs w:val="24"/>
                <w:lang w:val="en-GB"/>
              </w:rPr>
              <w:t>Business plan is presented as per best practice</w:t>
            </w:r>
          </w:p>
        </w:tc>
      </w:tr>
    </w:tbl>
    <w:p w14:paraId="36EF5DF3" w14:textId="77777777" w:rsidR="00596895" w:rsidRPr="0041464B" w:rsidRDefault="00596895" w:rsidP="00596895">
      <w:pPr>
        <w:spacing w:line="276" w:lineRule="auto"/>
        <w:rPr>
          <w:rFonts w:eastAsiaTheme="minorHAnsi"/>
          <w:szCs w:val="24"/>
          <w:lang w:val="en-GB"/>
        </w:rPr>
      </w:pPr>
    </w:p>
    <w:p w14:paraId="17F3F165" w14:textId="77777777" w:rsidR="00596895" w:rsidRPr="0041464B" w:rsidRDefault="00596895" w:rsidP="00596895">
      <w:pPr>
        <w:shd w:val="clear" w:color="auto" w:fill="FFFFFF" w:themeFill="background1"/>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RANGE</w:t>
      </w:r>
    </w:p>
    <w:p w14:paraId="0480796D" w14:textId="77777777" w:rsidR="00596895" w:rsidRPr="0041464B" w:rsidRDefault="00596895" w:rsidP="00596895">
      <w:pPr>
        <w:spacing w:after="0" w:line="276" w:lineRule="auto"/>
        <w:rPr>
          <w:rFonts w:eastAsiaTheme="minorHAnsi"/>
          <w:color w:val="000000" w:themeColor="text1"/>
          <w:szCs w:val="24"/>
        </w:rPr>
      </w:pPr>
      <w:r w:rsidRPr="0041464B">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596895" w:rsidRPr="0041464B" w14:paraId="4E22CFA9" w14:textId="77777777" w:rsidTr="00623BFD">
        <w:tc>
          <w:tcPr>
            <w:tcW w:w="4675" w:type="dxa"/>
          </w:tcPr>
          <w:p w14:paraId="4FBEF3E2" w14:textId="77777777" w:rsidR="00596895" w:rsidRPr="0041464B" w:rsidRDefault="00596895" w:rsidP="00623BFD">
            <w:pPr>
              <w:shd w:val="clear" w:color="auto" w:fill="FFFFFF" w:themeFill="background1"/>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Variable</w:t>
            </w:r>
          </w:p>
        </w:tc>
        <w:tc>
          <w:tcPr>
            <w:tcW w:w="4675" w:type="dxa"/>
          </w:tcPr>
          <w:p w14:paraId="6B9F0229" w14:textId="77777777" w:rsidR="00596895" w:rsidRPr="0041464B" w:rsidRDefault="00596895" w:rsidP="00623BFD">
            <w:pPr>
              <w:shd w:val="clear" w:color="auto" w:fill="FFFFFF" w:themeFill="background1"/>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 xml:space="preserve">Range </w:t>
            </w:r>
          </w:p>
        </w:tc>
      </w:tr>
      <w:tr w:rsidR="00596895" w:rsidRPr="0041464B" w14:paraId="04299F3D" w14:textId="77777777" w:rsidTr="00623BFD">
        <w:tc>
          <w:tcPr>
            <w:tcW w:w="4675" w:type="dxa"/>
          </w:tcPr>
          <w:p w14:paraId="28856E79" w14:textId="77777777" w:rsidR="00596895" w:rsidRPr="0041464B" w:rsidRDefault="00596895" w:rsidP="00596895">
            <w:pPr>
              <w:pStyle w:val="ListParagraph"/>
              <w:numPr>
                <w:ilvl w:val="0"/>
                <w:numId w:val="231"/>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Types of entrepreneurs may include but not limited to:</w:t>
            </w:r>
          </w:p>
        </w:tc>
        <w:tc>
          <w:tcPr>
            <w:tcW w:w="4675" w:type="dxa"/>
          </w:tcPr>
          <w:p w14:paraId="21EBD6E6"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Innovators</w:t>
            </w:r>
          </w:p>
          <w:p w14:paraId="6F9FFF35"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Imitators</w:t>
            </w:r>
          </w:p>
          <w:p w14:paraId="680E834C"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Craft</w:t>
            </w:r>
          </w:p>
          <w:p w14:paraId="0FCFDBF2"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Opportunistic</w:t>
            </w:r>
          </w:p>
          <w:p w14:paraId="34358485"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b/>
                <w:color w:val="000000" w:themeColor="text1"/>
                <w:sz w:val="24"/>
                <w:szCs w:val="24"/>
                <w:lang w:val="en-GB"/>
              </w:rPr>
            </w:pPr>
            <w:r w:rsidRPr="0041464B">
              <w:rPr>
                <w:rFonts w:eastAsiaTheme="minorHAnsi"/>
                <w:color w:val="000000" w:themeColor="text1"/>
                <w:sz w:val="24"/>
                <w:szCs w:val="24"/>
                <w:lang w:val="en-GB"/>
              </w:rPr>
              <w:t>Speculators</w:t>
            </w:r>
          </w:p>
        </w:tc>
      </w:tr>
      <w:tr w:rsidR="00596895" w:rsidRPr="0041464B" w14:paraId="3D0506B4" w14:textId="77777777" w:rsidTr="00623BFD">
        <w:tc>
          <w:tcPr>
            <w:tcW w:w="4675" w:type="dxa"/>
          </w:tcPr>
          <w:p w14:paraId="4BCE8E1F" w14:textId="77777777" w:rsidR="00596895" w:rsidRPr="0041464B" w:rsidRDefault="00596895" w:rsidP="00596895">
            <w:pPr>
              <w:pStyle w:val="ListParagraph"/>
              <w:numPr>
                <w:ilvl w:val="0"/>
                <w:numId w:val="231"/>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Characteristics of Entrepreneurs may include but not limited to:</w:t>
            </w:r>
          </w:p>
        </w:tc>
        <w:tc>
          <w:tcPr>
            <w:tcW w:w="4675" w:type="dxa"/>
          </w:tcPr>
          <w:p w14:paraId="4E2F267C"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Creative</w:t>
            </w:r>
          </w:p>
          <w:p w14:paraId="01E43A1E"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Innovative</w:t>
            </w:r>
          </w:p>
          <w:p w14:paraId="2B9646EC"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Planner</w:t>
            </w:r>
          </w:p>
          <w:p w14:paraId="3F2BA427"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Risk taker</w:t>
            </w:r>
          </w:p>
          <w:p w14:paraId="0845438A"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Networker</w:t>
            </w:r>
          </w:p>
          <w:p w14:paraId="643CB0AA"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Confident</w:t>
            </w:r>
          </w:p>
          <w:p w14:paraId="0752580E"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Flexible</w:t>
            </w:r>
          </w:p>
          <w:p w14:paraId="7D08D2F2"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Persistent</w:t>
            </w:r>
          </w:p>
          <w:p w14:paraId="56918127"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Patient</w:t>
            </w:r>
          </w:p>
          <w:p w14:paraId="27149D18"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Independent</w:t>
            </w:r>
          </w:p>
          <w:p w14:paraId="5CDB7915"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Future oriented </w:t>
            </w:r>
          </w:p>
          <w:p w14:paraId="6AC112E3"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Goal oriented</w:t>
            </w:r>
          </w:p>
          <w:p w14:paraId="0BFE7CC3" w14:textId="77777777" w:rsidR="00596895" w:rsidRPr="0041464B" w:rsidRDefault="00596895" w:rsidP="00623BFD">
            <w:pPr>
              <w:shd w:val="clear" w:color="auto" w:fill="FFFFFF" w:themeFill="background1"/>
              <w:spacing w:line="276" w:lineRule="auto"/>
              <w:ind w:left="357" w:hanging="357"/>
              <w:rPr>
                <w:rFonts w:eastAsiaTheme="minorHAnsi"/>
                <w:color w:val="000000" w:themeColor="text1"/>
                <w:szCs w:val="24"/>
                <w:lang w:val="en-GB"/>
              </w:rPr>
            </w:pPr>
          </w:p>
        </w:tc>
      </w:tr>
      <w:tr w:rsidR="00596895" w:rsidRPr="0041464B" w14:paraId="513B3C49" w14:textId="77777777" w:rsidTr="00623BFD">
        <w:tc>
          <w:tcPr>
            <w:tcW w:w="4675" w:type="dxa"/>
          </w:tcPr>
          <w:p w14:paraId="04DEF445" w14:textId="77777777" w:rsidR="00596895" w:rsidRPr="0041464B" w:rsidRDefault="00596895" w:rsidP="00596895">
            <w:pPr>
              <w:pStyle w:val="ListParagraph"/>
              <w:numPr>
                <w:ilvl w:val="0"/>
                <w:numId w:val="231"/>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Requirements for entry into self-employment may include but not limited to </w:t>
            </w:r>
          </w:p>
        </w:tc>
        <w:tc>
          <w:tcPr>
            <w:tcW w:w="4675" w:type="dxa"/>
          </w:tcPr>
          <w:p w14:paraId="784DBC7A"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Technical skills </w:t>
            </w:r>
          </w:p>
          <w:p w14:paraId="5944841D"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Management skills</w:t>
            </w:r>
          </w:p>
          <w:p w14:paraId="348D26AD"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Entrepreneurial skills</w:t>
            </w:r>
          </w:p>
          <w:p w14:paraId="26118208" w14:textId="77777777" w:rsidR="00596895" w:rsidRPr="0041464B"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Resources</w:t>
            </w:r>
          </w:p>
          <w:p w14:paraId="08B635D1" w14:textId="77777777" w:rsidR="00596895" w:rsidRPr="00953F58" w:rsidRDefault="00596895" w:rsidP="00596895">
            <w:pPr>
              <w:pStyle w:val="ListParagraph"/>
              <w:numPr>
                <w:ilvl w:val="0"/>
                <w:numId w:val="220"/>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Infrastructure </w:t>
            </w:r>
          </w:p>
        </w:tc>
      </w:tr>
      <w:tr w:rsidR="00596895" w:rsidRPr="0041464B" w14:paraId="3DCDE791" w14:textId="77777777" w:rsidTr="00623BFD">
        <w:tc>
          <w:tcPr>
            <w:tcW w:w="4675" w:type="dxa"/>
          </w:tcPr>
          <w:p w14:paraId="6884A08C" w14:textId="77777777" w:rsidR="00596895" w:rsidRPr="0041464B" w:rsidRDefault="00596895" w:rsidP="00596895">
            <w:pPr>
              <w:pStyle w:val="ListParagraph"/>
              <w:numPr>
                <w:ilvl w:val="0"/>
                <w:numId w:val="231"/>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Internal and external motivation may include but not limited to:</w:t>
            </w:r>
          </w:p>
        </w:tc>
        <w:tc>
          <w:tcPr>
            <w:tcW w:w="4675" w:type="dxa"/>
          </w:tcPr>
          <w:p w14:paraId="43100781"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Interest</w:t>
            </w:r>
          </w:p>
          <w:p w14:paraId="58FCC83D"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Passion </w:t>
            </w:r>
          </w:p>
          <w:p w14:paraId="749AA6F8"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Freedom</w:t>
            </w:r>
          </w:p>
          <w:p w14:paraId="6C047DFD"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Prestige</w:t>
            </w:r>
          </w:p>
          <w:p w14:paraId="03624388"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Rewards </w:t>
            </w:r>
          </w:p>
          <w:p w14:paraId="6BC56C2E"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Punishment</w:t>
            </w:r>
          </w:p>
          <w:p w14:paraId="0FD40E42"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Enabling environment</w:t>
            </w:r>
          </w:p>
          <w:p w14:paraId="5533C308" w14:textId="77777777" w:rsidR="00596895" w:rsidRPr="00953F58"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Government policies</w:t>
            </w:r>
          </w:p>
        </w:tc>
      </w:tr>
      <w:tr w:rsidR="00596895" w:rsidRPr="0041464B" w14:paraId="7F6C44ED" w14:textId="77777777" w:rsidTr="00623BFD">
        <w:tc>
          <w:tcPr>
            <w:tcW w:w="4675" w:type="dxa"/>
          </w:tcPr>
          <w:p w14:paraId="1F398177" w14:textId="77777777" w:rsidR="00596895" w:rsidRPr="0041464B" w:rsidRDefault="00596895" w:rsidP="00596895">
            <w:pPr>
              <w:pStyle w:val="ListParagraph"/>
              <w:numPr>
                <w:ilvl w:val="0"/>
                <w:numId w:val="231"/>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Business environment may include but not limited to:</w:t>
            </w:r>
          </w:p>
        </w:tc>
        <w:tc>
          <w:tcPr>
            <w:tcW w:w="4675" w:type="dxa"/>
          </w:tcPr>
          <w:p w14:paraId="7C287942"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External</w:t>
            </w:r>
          </w:p>
          <w:p w14:paraId="37C0E0AC"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Internal </w:t>
            </w:r>
          </w:p>
          <w:p w14:paraId="7D77FE86"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Intermediate </w:t>
            </w:r>
          </w:p>
        </w:tc>
      </w:tr>
      <w:tr w:rsidR="00596895" w:rsidRPr="0041464B" w14:paraId="32A34872" w14:textId="77777777" w:rsidTr="00623BFD">
        <w:tc>
          <w:tcPr>
            <w:tcW w:w="4675" w:type="dxa"/>
          </w:tcPr>
          <w:p w14:paraId="779D27D0" w14:textId="77777777" w:rsidR="00596895" w:rsidRPr="0041464B" w:rsidRDefault="00596895" w:rsidP="00596895">
            <w:pPr>
              <w:pStyle w:val="ListParagraph"/>
              <w:numPr>
                <w:ilvl w:val="0"/>
                <w:numId w:val="231"/>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Forms of businesses may include but not limited to:</w:t>
            </w:r>
          </w:p>
        </w:tc>
        <w:tc>
          <w:tcPr>
            <w:tcW w:w="4675" w:type="dxa"/>
          </w:tcPr>
          <w:p w14:paraId="630D502B"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Sole proprietorship</w:t>
            </w:r>
          </w:p>
          <w:p w14:paraId="10C97A55"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Partnership</w:t>
            </w:r>
          </w:p>
          <w:p w14:paraId="1C66DA42"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Limited companies</w:t>
            </w:r>
          </w:p>
          <w:p w14:paraId="30CFE57A"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Cooperatives </w:t>
            </w:r>
          </w:p>
        </w:tc>
      </w:tr>
      <w:tr w:rsidR="00596895" w:rsidRPr="0041464B" w14:paraId="5F538B0D" w14:textId="77777777" w:rsidTr="00623BFD">
        <w:tc>
          <w:tcPr>
            <w:tcW w:w="4675" w:type="dxa"/>
          </w:tcPr>
          <w:p w14:paraId="3D1F100F" w14:textId="77777777" w:rsidR="00596895" w:rsidRPr="0041464B" w:rsidRDefault="00596895" w:rsidP="00596895">
            <w:pPr>
              <w:pStyle w:val="ListParagraph"/>
              <w:numPr>
                <w:ilvl w:val="0"/>
                <w:numId w:val="231"/>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Governing policies may include but not limited to:</w:t>
            </w:r>
          </w:p>
        </w:tc>
        <w:tc>
          <w:tcPr>
            <w:tcW w:w="4675" w:type="dxa"/>
          </w:tcPr>
          <w:p w14:paraId="6BB7F6B3"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Increasing scope for finance</w:t>
            </w:r>
          </w:p>
          <w:p w14:paraId="0B801669"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Promoting cooperation between entrepreneurs and private sector</w:t>
            </w:r>
          </w:p>
          <w:p w14:paraId="4BE8647B"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Reducing regulatory burden on entrepreneurs</w:t>
            </w:r>
          </w:p>
          <w:p w14:paraId="2D638E36"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Developing IT tools for entrepreneurs</w:t>
            </w:r>
          </w:p>
        </w:tc>
      </w:tr>
      <w:tr w:rsidR="00596895" w:rsidRPr="0041464B" w14:paraId="7D0D910D" w14:textId="77777777" w:rsidTr="00623BFD">
        <w:tc>
          <w:tcPr>
            <w:tcW w:w="4675" w:type="dxa"/>
          </w:tcPr>
          <w:p w14:paraId="230A5EF8" w14:textId="77777777" w:rsidR="00596895" w:rsidRPr="0041464B" w:rsidRDefault="00596895" w:rsidP="00596895">
            <w:pPr>
              <w:pStyle w:val="ListParagraph"/>
              <w:numPr>
                <w:ilvl w:val="0"/>
                <w:numId w:val="231"/>
              </w:numPr>
              <w:shd w:val="clear" w:color="auto" w:fill="FFFFFF" w:themeFill="background1"/>
              <w:spacing w:before="240" w:after="0" w:line="276" w:lineRule="auto"/>
              <w:rPr>
                <w:rFonts w:eastAsiaTheme="minorHAnsi"/>
                <w:color w:val="000000" w:themeColor="text1"/>
                <w:sz w:val="24"/>
                <w:szCs w:val="24"/>
                <w:lang w:val="en-GB"/>
              </w:rPr>
            </w:pPr>
            <w:r w:rsidRPr="0041464B">
              <w:rPr>
                <w:sz w:val="24"/>
                <w:szCs w:val="24"/>
              </w:rPr>
              <w:t>Innovative business strategies</w:t>
            </w:r>
            <w:r w:rsidRPr="0041464B">
              <w:rPr>
                <w:rFonts w:eastAsiaTheme="minorHAnsi"/>
                <w:color w:val="000000" w:themeColor="text1"/>
                <w:sz w:val="24"/>
                <w:szCs w:val="24"/>
                <w:lang w:val="en-GB"/>
              </w:rPr>
              <w:t xml:space="preserve"> may include but not limited to:</w:t>
            </w:r>
          </w:p>
        </w:tc>
        <w:tc>
          <w:tcPr>
            <w:tcW w:w="4675" w:type="dxa"/>
          </w:tcPr>
          <w:p w14:paraId="5FEA237D"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products</w:t>
            </w:r>
          </w:p>
          <w:p w14:paraId="3460529E"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methods of production</w:t>
            </w:r>
          </w:p>
          <w:p w14:paraId="6E4E59ED"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markets</w:t>
            </w:r>
          </w:p>
          <w:p w14:paraId="4EDCD3D4"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New sources of supplies </w:t>
            </w:r>
          </w:p>
          <w:p w14:paraId="08B75A3D" w14:textId="77777777" w:rsidR="00596895" w:rsidRPr="0041464B" w:rsidRDefault="00596895" w:rsidP="00596895">
            <w:pPr>
              <w:pStyle w:val="ListParagraph"/>
              <w:numPr>
                <w:ilvl w:val="0"/>
                <w:numId w:val="220"/>
              </w:numPr>
              <w:shd w:val="clear" w:color="auto" w:fill="FFFFFF" w:themeFill="background1"/>
              <w:spacing w:before="240"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Change in industrialization </w:t>
            </w:r>
          </w:p>
        </w:tc>
      </w:tr>
    </w:tbl>
    <w:p w14:paraId="0C829716" w14:textId="77777777" w:rsidR="00596895" w:rsidRPr="0041464B" w:rsidRDefault="00596895" w:rsidP="00596895">
      <w:pPr>
        <w:shd w:val="clear" w:color="auto" w:fill="FFFFFF" w:themeFill="background1"/>
        <w:spacing w:after="0" w:line="276" w:lineRule="auto"/>
        <w:rPr>
          <w:rFonts w:eastAsiaTheme="minorHAnsi"/>
          <w:b/>
          <w:color w:val="000000" w:themeColor="text1"/>
          <w:szCs w:val="24"/>
          <w:lang w:val="en-GB"/>
        </w:rPr>
      </w:pPr>
    </w:p>
    <w:p w14:paraId="08EAE81C" w14:textId="77777777" w:rsidR="00596895" w:rsidRPr="0041464B" w:rsidRDefault="00596895" w:rsidP="00596895">
      <w:pPr>
        <w:shd w:val="clear" w:color="auto" w:fill="FFFFFF" w:themeFill="background1"/>
        <w:spacing w:after="0" w:line="276" w:lineRule="auto"/>
        <w:ind w:left="357" w:hanging="357"/>
        <w:rPr>
          <w:rFonts w:eastAsiaTheme="minorHAnsi"/>
          <w:color w:val="000000" w:themeColor="text1"/>
          <w:szCs w:val="24"/>
          <w:lang w:val="en-GB"/>
        </w:rPr>
      </w:pPr>
      <w:r w:rsidRPr="0041464B">
        <w:rPr>
          <w:rFonts w:eastAsiaTheme="minorHAnsi"/>
          <w:b/>
          <w:color w:val="000000" w:themeColor="text1"/>
          <w:szCs w:val="24"/>
          <w:lang w:val="en-GB"/>
        </w:rPr>
        <w:t>REQUIRED SKILLS AND KNOWLEDGE</w:t>
      </w:r>
    </w:p>
    <w:p w14:paraId="36D727BB" w14:textId="77777777" w:rsidR="00596895" w:rsidRPr="0041464B" w:rsidRDefault="00596895" w:rsidP="00596895">
      <w:pPr>
        <w:shd w:val="clear" w:color="auto" w:fill="FFFFFF" w:themeFill="background1"/>
        <w:spacing w:after="0" w:line="276" w:lineRule="auto"/>
        <w:ind w:left="357" w:hanging="357"/>
        <w:rPr>
          <w:rFonts w:eastAsiaTheme="minorHAnsi"/>
          <w:bCs/>
          <w:color w:val="000000" w:themeColor="text1"/>
          <w:szCs w:val="24"/>
          <w:lang w:val="en-GB"/>
        </w:rPr>
      </w:pPr>
      <w:r w:rsidRPr="0041464B">
        <w:rPr>
          <w:rFonts w:eastAsiaTheme="minorHAnsi"/>
          <w:bCs/>
          <w:color w:val="000000" w:themeColor="text1"/>
          <w:szCs w:val="24"/>
          <w:lang w:val="en-GB"/>
        </w:rPr>
        <w:t>This section describes the skills and knowledge required for this unit of competency.</w:t>
      </w:r>
    </w:p>
    <w:p w14:paraId="771BF531" w14:textId="77777777" w:rsidR="00596895" w:rsidRPr="0041464B" w:rsidRDefault="00596895" w:rsidP="00596895">
      <w:pPr>
        <w:shd w:val="clear" w:color="auto" w:fill="FFFFFF" w:themeFill="background1"/>
        <w:spacing w:after="0" w:line="276" w:lineRule="auto"/>
        <w:ind w:left="357" w:hanging="357"/>
        <w:rPr>
          <w:rFonts w:eastAsiaTheme="minorHAnsi"/>
          <w:b/>
          <w:color w:val="000000" w:themeColor="text1"/>
          <w:szCs w:val="24"/>
          <w:lang w:val="en-GB"/>
        </w:rPr>
      </w:pPr>
    </w:p>
    <w:p w14:paraId="069A44DA" w14:textId="77777777" w:rsidR="00596895" w:rsidRPr="0041464B" w:rsidRDefault="00596895" w:rsidP="00596895">
      <w:pPr>
        <w:shd w:val="clear" w:color="auto" w:fill="FFFFFF" w:themeFill="background1"/>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Required Skills</w:t>
      </w:r>
    </w:p>
    <w:p w14:paraId="67500FF9" w14:textId="77777777" w:rsidR="00596895" w:rsidRPr="0041464B" w:rsidRDefault="00596895" w:rsidP="00596895">
      <w:pPr>
        <w:shd w:val="clear" w:color="auto" w:fill="FFFFFF" w:themeFill="background1"/>
        <w:spacing w:after="0" w:line="276" w:lineRule="auto"/>
        <w:ind w:left="357" w:hanging="357"/>
        <w:rPr>
          <w:rFonts w:eastAsiaTheme="minorHAnsi"/>
          <w:color w:val="000000" w:themeColor="text1"/>
          <w:szCs w:val="24"/>
          <w:lang w:val="en-GB"/>
        </w:rPr>
      </w:pPr>
      <w:r w:rsidRPr="0041464B">
        <w:rPr>
          <w:rFonts w:eastAsiaTheme="minorHAnsi"/>
          <w:color w:val="000000" w:themeColor="text1"/>
          <w:szCs w:val="24"/>
          <w:lang w:val="en-GB"/>
        </w:rPr>
        <w:t>The individual needs to demonstrate the following skills:</w:t>
      </w:r>
    </w:p>
    <w:p w14:paraId="0581A6D1" w14:textId="77777777" w:rsidR="00596895" w:rsidRPr="0041464B" w:rsidRDefault="00596895" w:rsidP="00596895">
      <w:pPr>
        <w:shd w:val="clear" w:color="auto" w:fill="FFFFFF" w:themeFill="background1"/>
        <w:autoSpaceDE w:val="0"/>
        <w:autoSpaceDN w:val="0"/>
        <w:adjustRightInd w:val="0"/>
        <w:spacing w:after="0" w:line="276" w:lineRule="auto"/>
        <w:rPr>
          <w:color w:val="000000" w:themeColor="text1"/>
          <w:szCs w:val="24"/>
        </w:rPr>
      </w:pPr>
    </w:p>
    <w:p w14:paraId="59E94DDB" w14:textId="77777777" w:rsidR="00596895" w:rsidRPr="0041464B" w:rsidRDefault="00596895" w:rsidP="00596895">
      <w:pPr>
        <w:numPr>
          <w:ilvl w:val="0"/>
          <w:numId w:val="151"/>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 xml:space="preserve"> Analytical   </w:t>
      </w:r>
    </w:p>
    <w:p w14:paraId="665CB1A8" w14:textId="77777777" w:rsidR="00596895" w:rsidRPr="0041464B" w:rsidRDefault="00596895" w:rsidP="00596895">
      <w:pPr>
        <w:numPr>
          <w:ilvl w:val="0"/>
          <w:numId w:val="151"/>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 xml:space="preserve">Management </w:t>
      </w:r>
    </w:p>
    <w:p w14:paraId="0D1877D7" w14:textId="77777777" w:rsidR="00596895" w:rsidRPr="0041464B" w:rsidRDefault="00596895" w:rsidP="00596895">
      <w:pPr>
        <w:numPr>
          <w:ilvl w:val="0"/>
          <w:numId w:val="151"/>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 xml:space="preserve">Problem-solving </w:t>
      </w:r>
    </w:p>
    <w:p w14:paraId="7EBA259B" w14:textId="77777777" w:rsidR="00596895" w:rsidRPr="0041464B" w:rsidRDefault="00596895" w:rsidP="00596895">
      <w:pPr>
        <w:numPr>
          <w:ilvl w:val="0"/>
          <w:numId w:val="151"/>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 xml:space="preserve">Root-cause   analysis  </w:t>
      </w:r>
    </w:p>
    <w:p w14:paraId="4641957B" w14:textId="77777777" w:rsidR="00596895" w:rsidRPr="0041464B" w:rsidRDefault="00596895" w:rsidP="00596895">
      <w:pPr>
        <w:numPr>
          <w:ilvl w:val="0"/>
          <w:numId w:val="151"/>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 xml:space="preserve">Communication </w:t>
      </w:r>
    </w:p>
    <w:p w14:paraId="5D10785B" w14:textId="77777777" w:rsidR="00596895" w:rsidRDefault="00596895" w:rsidP="00596895">
      <w:pPr>
        <w:shd w:val="clear" w:color="auto" w:fill="FFFFFF" w:themeFill="background1"/>
        <w:spacing w:after="0" w:line="276" w:lineRule="auto"/>
        <w:ind w:left="357" w:hanging="357"/>
        <w:rPr>
          <w:rFonts w:eastAsiaTheme="minorHAnsi"/>
          <w:b/>
          <w:color w:val="000000" w:themeColor="text1"/>
          <w:szCs w:val="24"/>
          <w:lang w:val="en-GB"/>
        </w:rPr>
      </w:pPr>
    </w:p>
    <w:p w14:paraId="5BE631BE" w14:textId="77777777" w:rsidR="00596895" w:rsidRPr="0041464B" w:rsidRDefault="00596895" w:rsidP="00596895">
      <w:pPr>
        <w:shd w:val="clear" w:color="auto" w:fill="FFFFFF" w:themeFill="background1"/>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Required Knowledge</w:t>
      </w:r>
    </w:p>
    <w:p w14:paraId="290F3B70" w14:textId="77777777" w:rsidR="00596895" w:rsidRPr="0041464B" w:rsidRDefault="00596895" w:rsidP="00596895">
      <w:pPr>
        <w:shd w:val="clear" w:color="auto" w:fill="FFFFFF" w:themeFill="background1"/>
        <w:spacing w:after="0" w:line="276" w:lineRule="auto"/>
        <w:ind w:left="357" w:hanging="357"/>
        <w:rPr>
          <w:rFonts w:eastAsiaTheme="minorHAnsi"/>
          <w:bCs/>
          <w:color w:val="000000" w:themeColor="text1"/>
          <w:szCs w:val="24"/>
          <w:lang w:val="en-GB"/>
        </w:rPr>
      </w:pPr>
      <w:r w:rsidRPr="0041464B">
        <w:rPr>
          <w:rFonts w:eastAsiaTheme="minorHAnsi"/>
          <w:bCs/>
          <w:color w:val="000000" w:themeColor="text1"/>
          <w:szCs w:val="24"/>
          <w:lang w:val="en-GB"/>
        </w:rPr>
        <w:t>The individual needs to demonstrate knowledge of:</w:t>
      </w:r>
    </w:p>
    <w:p w14:paraId="4868035D" w14:textId="77777777" w:rsidR="00596895" w:rsidRPr="0041464B" w:rsidRDefault="00596895" w:rsidP="00596895">
      <w:pPr>
        <w:pStyle w:val="ListParagraph"/>
        <w:numPr>
          <w:ilvl w:val="0"/>
          <w:numId w:val="15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Decision making</w:t>
      </w:r>
    </w:p>
    <w:p w14:paraId="5955F228" w14:textId="77777777" w:rsidR="00596895" w:rsidRPr="0041464B" w:rsidRDefault="00596895" w:rsidP="00596895">
      <w:pPr>
        <w:pStyle w:val="ListParagraph"/>
        <w:numPr>
          <w:ilvl w:val="0"/>
          <w:numId w:val="22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Business communication</w:t>
      </w:r>
    </w:p>
    <w:p w14:paraId="5137CD89" w14:textId="77777777" w:rsidR="00596895" w:rsidRPr="0041464B" w:rsidRDefault="00596895" w:rsidP="00596895">
      <w:pPr>
        <w:pStyle w:val="ListParagraph"/>
        <w:numPr>
          <w:ilvl w:val="0"/>
          <w:numId w:val="22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Change management</w:t>
      </w:r>
    </w:p>
    <w:p w14:paraId="64D4D4E9" w14:textId="77777777" w:rsidR="00596895" w:rsidRPr="0041464B" w:rsidRDefault="00596895" w:rsidP="00596895">
      <w:pPr>
        <w:pStyle w:val="ListParagraph"/>
        <w:numPr>
          <w:ilvl w:val="0"/>
          <w:numId w:val="22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 xml:space="preserve">Competition </w:t>
      </w:r>
    </w:p>
    <w:p w14:paraId="53F8EE2C" w14:textId="77777777" w:rsidR="00596895" w:rsidRPr="0041464B" w:rsidRDefault="00596895" w:rsidP="00596895">
      <w:pPr>
        <w:pStyle w:val="ListParagraph"/>
        <w:numPr>
          <w:ilvl w:val="0"/>
          <w:numId w:val="22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Risk</w:t>
      </w:r>
    </w:p>
    <w:p w14:paraId="0FD5EDAC" w14:textId="77777777" w:rsidR="00596895" w:rsidRPr="0041464B" w:rsidRDefault="00596895" w:rsidP="00596895">
      <w:pPr>
        <w:pStyle w:val="ListParagraph"/>
        <w:numPr>
          <w:ilvl w:val="0"/>
          <w:numId w:val="22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 xml:space="preserve">Net working </w:t>
      </w:r>
    </w:p>
    <w:p w14:paraId="1D0B913D" w14:textId="77777777" w:rsidR="00596895" w:rsidRPr="0041464B" w:rsidRDefault="00596895" w:rsidP="00596895">
      <w:pPr>
        <w:pStyle w:val="ListParagraph"/>
        <w:numPr>
          <w:ilvl w:val="0"/>
          <w:numId w:val="22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Time management</w:t>
      </w:r>
    </w:p>
    <w:p w14:paraId="5FCF9C03" w14:textId="77777777" w:rsidR="00596895" w:rsidRPr="0041464B" w:rsidRDefault="00596895" w:rsidP="00596895">
      <w:pPr>
        <w:pStyle w:val="ListParagraph"/>
        <w:numPr>
          <w:ilvl w:val="0"/>
          <w:numId w:val="221"/>
        </w:numPr>
        <w:shd w:val="clear" w:color="auto" w:fill="FFFFFF" w:themeFill="background1"/>
        <w:tabs>
          <w:tab w:val="left" w:pos="630"/>
        </w:tabs>
        <w:autoSpaceDE w:val="0"/>
        <w:autoSpaceDN w:val="0"/>
        <w:adjustRightInd w:val="0"/>
        <w:spacing w:after="0" w:line="276" w:lineRule="auto"/>
        <w:ind w:left="360"/>
        <w:rPr>
          <w:color w:val="000000" w:themeColor="text1"/>
          <w:sz w:val="24"/>
          <w:szCs w:val="24"/>
        </w:rPr>
      </w:pPr>
      <w:r w:rsidRPr="0041464B">
        <w:rPr>
          <w:color w:val="000000" w:themeColor="text1"/>
          <w:sz w:val="24"/>
          <w:szCs w:val="24"/>
        </w:rPr>
        <w:t>Leadership</w:t>
      </w:r>
    </w:p>
    <w:p w14:paraId="3AA10A8A" w14:textId="77777777" w:rsidR="00596895" w:rsidRPr="0041464B" w:rsidRDefault="00596895" w:rsidP="00596895">
      <w:pPr>
        <w:numPr>
          <w:ilvl w:val="0"/>
          <w:numId w:val="150"/>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Factors affecting entrepreneurship development</w:t>
      </w:r>
    </w:p>
    <w:p w14:paraId="4F1E15BE" w14:textId="77777777" w:rsidR="00596895" w:rsidRPr="0041464B" w:rsidRDefault="00596895" w:rsidP="00596895">
      <w:pPr>
        <w:numPr>
          <w:ilvl w:val="0"/>
          <w:numId w:val="150"/>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rFonts w:eastAsiaTheme="minorHAnsi"/>
          <w:color w:val="000000" w:themeColor="text1"/>
          <w:szCs w:val="24"/>
          <w:lang w:val="en-GB"/>
        </w:rPr>
        <w:t>Principles of Entrepreneurship</w:t>
      </w:r>
    </w:p>
    <w:p w14:paraId="5034EA0C" w14:textId="77777777" w:rsidR="00596895" w:rsidRPr="0041464B" w:rsidRDefault="00596895" w:rsidP="00596895">
      <w:pPr>
        <w:numPr>
          <w:ilvl w:val="0"/>
          <w:numId w:val="150"/>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 xml:space="preserve">Features and benefits of common operational practices, e. g., continuous improvement (kaizen), waste elimination, </w:t>
      </w:r>
    </w:p>
    <w:p w14:paraId="1903A7E7" w14:textId="77777777" w:rsidR="00596895" w:rsidRPr="0041464B" w:rsidRDefault="00596895" w:rsidP="00596895">
      <w:pPr>
        <w:numPr>
          <w:ilvl w:val="0"/>
          <w:numId w:val="150"/>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lastRenderedPageBreak/>
        <w:t xml:space="preserve">Conflict resolution </w:t>
      </w:r>
    </w:p>
    <w:p w14:paraId="3C4CFEB8" w14:textId="77777777" w:rsidR="00596895" w:rsidRPr="0041464B" w:rsidRDefault="00596895" w:rsidP="00596895">
      <w:pPr>
        <w:numPr>
          <w:ilvl w:val="0"/>
          <w:numId w:val="150"/>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 xml:space="preserve">Health, safety and environment (HSE) principles and requirements </w:t>
      </w:r>
    </w:p>
    <w:p w14:paraId="70D49C5A" w14:textId="77777777" w:rsidR="00596895" w:rsidRPr="0041464B" w:rsidRDefault="00596895" w:rsidP="00596895">
      <w:pPr>
        <w:numPr>
          <w:ilvl w:val="0"/>
          <w:numId w:val="150"/>
        </w:numPr>
        <w:shd w:val="clear" w:color="auto" w:fill="FFFFFF" w:themeFill="background1"/>
        <w:autoSpaceDE w:val="0"/>
        <w:autoSpaceDN w:val="0"/>
        <w:adjustRightInd w:val="0"/>
        <w:spacing w:after="0" w:line="276" w:lineRule="auto"/>
        <w:ind w:left="357" w:hanging="357"/>
        <w:rPr>
          <w:color w:val="000000" w:themeColor="text1"/>
          <w:szCs w:val="24"/>
        </w:rPr>
      </w:pPr>
      <w:r w:rsidRPr="0041464B">
        <w:rPr>
          <w:color w:val="000000" w:themeColor="text1"/>
          <w:szCs w:val="24"/>
        </w:rPr>
        <w:t>Customer care strategies</w:t>
      </w:r>
    </w:p>
    <w:p w14:paraId="277F1BC9" w14:textId="77777777" w:rsidR="00596895" w:rsidRPr="0041464B" w:rsidRDefault="00596895" w:rsidP="00596895">
      <w:pPr>
        <w:numPr>
          <w:ilvl w:val="0"/>
          <w:numId w:val="15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Basic financial management</w:t>
      </w:r>
    </w:p>
    <w:p w14:paraId="5259C7DC" w14:textId="77777777" w:rsidR="00596895" w:rsidRPr="0041464B" w:rsidRDefault="00596895" w:rsidP="00596895">
      <w:pPr>
        <w:numPr>
          <w:ilvl w:val="0"/>
          <w:numId w:val="15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Business strategic planning</w:t>
      </w:r>
    </w:p>
    <w:p w14:paraId="59551498" w14:textId="77777777" w:rsidR="00596895" w:rsidRPr="0041464B" w:rsidRDefault="00596895" w:rsidP="00596895">
      <w:pPr>
        <w:numPr>
          <w:ilvl w:val="0"/>
          <w:numId w:val="15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Impact of change on individuals, groups and industries </w:t>
      </w:r>
    </w:p>
    <w:p w14:paraId="3003E49C"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Government and regulatory processes </w:t>
      </w:r>
    </w:p>
    <w:p w14:paraId="206602E6"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 Local and international market trends </w:t>
      </w:r>
    </w:p>
    <w:p w14:paraId="0489FD50"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 Product promotion strategies </w:t>
      </w:r>
    </w:p>
    <w:p w14:paraId="3CC78BAD"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Market and feasibility studies </w:t>
      </w:r>
    </w:p>
    <w:p w14:paraId="4E464CBB"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Government and regulatory processes </w:t>
      </w:r>
    </w:p>
    <w:p w14:paraId="79FA7673"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Local and international business environment </w:t>
      </w:r>
    </w:p>
    <w:p w14:paraId="189F15C9"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Relevant developments in other industries </w:t>
      </w:r>
    </w:p>
    <w:p w14:paraId="2A138B2D" w14:textId="77777777" w:rsidR="00596895" w:rsidRPr="0041464B" w:rsidRDefault="00596895" w:rsidP="00596895">
      <w:pPr>
        <w:numPr>
          <w:ilvl w:val="0"/>
          <w:numId w:val="15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Regional/ County business expansion strategies</w:t>
      </w:r>
    </w:p>
    <w:p w14:paraId="4ACEF7F1" w14:textId="77777777" w:rsidR="00596895" w:rsidRDefault="00596895" w:rsidP="00596895">
      <w:pPr>
        <w:spacing w:after="0" w:line="276" w:lineRule="auto"/>
        <w:rPr>
          <w:rFonts w:eastAsiaTheme="minorHAnsi"/>
          <w:b/>
          <w:color w:val="000000" w:themeColor="text1"/>
          <w:szCs w:val="24"/>
        </w:rPr>
      </w:pPr>
    </w:p>
    <w:p w14:paraId="010AB40B" w14:textId="77777777" w:rsidR="00596895" w:rsidRPr="0041464B" w:rsidRDefault="00596895" w:rsidP="00596895">
      <w:pPr>
        <w:spacing w:after="0" w:line="276" w:lineRule="auto"/>
        <w:rPr>
          <w:rFonts w:eastAsiaTheme="minorHAnsi"/>
          <w:b/>
          <w:color w:val="000000" w:themeColor="text1"/>
          <w:szCs w:val="24"/>
        </w:rPr>
      </w:pPr>
      <w:r w:rsidRPr="0041464B">
        <w:rPr>
          <w:rFonts w:eastAsiaTheme="minorHAnsi"/>
          <w:b/>
          <w:color w:val="000000" w:themeColor="text1"/>
          <w:szCs w:val="24"/>
        </w:rPr>
        <w:t>EVIDENCE GUIDE</w:t>
      </w:r>
    </w:p>
    <w:p w14:paraId="12A9B528" w14:textId="77777777" w:rsidR="00596895" w:rsidRPr="0041464B" w:rsidRDefault="00596895" w:rsidP="00596895">
      <w:pPr>
        <w:spacing w:after="0" w:line="276" w:lineRule="auto"/>
        <w:rPr>
          <w:rFonts w:eastAsiaTheme="minorHAnsi"/>
          <w:color w:val="000000" w:themeColor="text1"/>
          <w:szCs w:val="24"/>
        </w:rPr>
      </w:pPr>
      <w:r w:rsidRPr="0041464B">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6272"/>
      </w:tblGrid>
      <w:tr w:rsidR="00596895" w:rsidRPr="0041464B" w14:paraId="561DD11B" w14:textId="77777777" w:rsidTr="00623BFD">
        <w:tc>
          <w:tcPr>
            <w:tcW w:w="0" w:type="auto"/>
          </w:tcPr>
          <w:p w14:paraId="13978AFD" w14:textId="77777777" w:rsidR="00596895" w:rsidRPr="0041464B" w:rsidRDefault="00596895" w:rsidP="00596895">
            <w:pPr>
              <w:numPr>
                <w:ilvl w:val="0"/>
                <w:numId w:val="232"/>
              </w:numPr>
              <w:shd w:val="clear" w:color="auto" w:fill="FFFFFF" w:themeFill="background1"/>
              <w:spacing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Critical Aspects of Competency</w:t>
            </w:r>
          </w:p>
        </w:tc>
        <w:tc>
          <w:tcPr>
            <w:tcW w:w="0" w:type="auto"/>
          </w:tcPr>
          <w:p w14:paraId="37BBC784" w14:textId="77777777" w:rsidR="00596895" w:rsidRPr="0041464B" w:rsidRDefault="00596895" w:rsidP="00596895">
            <w:pPr>
              <w:pStyle w:val="ListParagraph"/>
              <w:numPr>
                <w:ilvl w:val="0"/>
                <w:numId w:val="252"/>
              </w:numPr>
              <w:shd w:val="clear" w:color="auto" w:fill="FFFFFF" w:themeFill="background1"/>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Assessment requires evidence that the candidate:</w:t>
            </w:r>
          </w:p>
          <w:p w14:paraId="39E1EC9B" w14:textId="77777777" w:rsidR="00596895" w:rsidRPr="0041464B" w:rsidRDefault="00596895" w:rsidP="00596895">
            <w:pPr>
              <w:pStyle w:val="ListParagraph"/>
              <w:numPr>
                <w:ilvl w:val="0"/>
                <w:numId w:val="252"/>
              </w:numPr>
              <w:shd w:val="clear" w:color="auto" w:fill="FFFFFF" w:themeFill="background1"/>
              <w:tabs>
                <w:tab w:val="left" w:pos="2880"/>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Distinguished entrepreneurs and businesspersons correctly</w:t>
            </w:r>
          </w:p>
          <w:p w14:paraId="2B3EC9C8" w14:textId="77777777" w:rsidR="00596895" w:rsidRPr="0041464B" w:rsidRDefault="00596895" w:rsidP="00596895">
            <w:pPr>
              <w:pStyle w:val="ListParagraph"/>
              <w:numPr>
                <w:ilvl w:val="0"/>
                <w:numId w:val="252"/>
              </w:numPr>
              <w:shd w:val="clear" w:color="auto" w:fill="FFFFFF" w:themeFill="background1"/>
              <w:tabs>
                <w:tab w:val="left" w:pos="2880"/>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ways of becoming an entrepreneur appropriately</w:t>
            </w:r>
          </w:p>
          <w:p w14:paraId="22CFBE79" w14:textId="77777777" w:rsidR="00596895" w:rsidRPr="0041464B" w:rsidRDefault="00596895" w:rsidP="00596895">
            <w:pPr>
              <w:pStyle w:val="ListParagraph"/>
              <w:numPr>
                <w:ilvl w:val="0"/>
                <w:numId w:val="252"/>
              </w:numPr>
              <w:shd w:val="clear" w:color="auto" w:fill="FFFFFF" w:themeFill="background1"/>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Explored factors affecting entrepreneurship development appropriately</w:t>
            </w:r>
          </w:p>
          <w:p w14:paraId="16CAE002" w14:textId="77777777" w:rsidR="00596895" w:rsidRPr="0041464B" w:rsidRDefault="00596895" w:rsidP="00596895">
            <w:pPr>
              <w:pStyle w:val="ListParagraph"/>
              <w:numPr>
                <w:ilvl w:val="0"/>
                <w:numId w:val="252"/>
              </w:numPr>
              <w:shd w:val="clear" w:color="auto" w:fill="FFFFFF" w:themeFill="background1"/>
              <w:tabs>
                <w:tab w:val="left" w:pos="2880"/>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Analysed importance of self-employment accurately </w:t>
            </w:r>
          </w:p>
          <w:p w14:paraId="00005B1D" w14:textId="77777777" w:rsidR="00596895" w:rsidRPr="0041464B" w:rsidRDefault="00596895" w:rsidP="00596895">
            <w:pPr>
              <w:pStyle w:val="ListParagraph"/>
              <w:numPr>
                <w:ilvl w:val="0"/>
                <w:numId w:val="252"/>
              </w:numPr>
              <w:shd w:val="clear" w:color="auto" w:fill="FFFFFF" w:themeFill="background1"/>
              <w:tabs>
                <w:tab w:val="left" w:pos="2880"/>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requirements for entry into self-employment correctly</w:t>
            </w:r>
          </w:p>
          <w:p w14:paraId="28B4055C" w14:textId="77777777" w:rsidR="00596895" w:rsidRPr="0041464B" w:rsidRDefault="00596895" w:rsidP="00596895">
            <w:pPr>
              <w:pStyle w:val="ListParagraph"/>
              <w:numPr>
                <w:ilvl w:val="0"/>
                <w:numId w:val="252"/>
              </w:numPr>
              <w:shd w:val="clear" w:color="auto" w:fill="FFFFFF" w:themeFill="background1"/>
              <w:tabs>
                <w:tab w:val="left" w:pos="2880"/>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Identified sources of business ideas correctly  </w:t>
            </w:r>
          </w:p>
          <w:p w14:paraId="1D3E5924" w14:textId="77777777" w:rsidR="00596895" w:rsidRPr="0041464B" w:rsidRDefault="00596895" w:rsidP="00596895">
            <w:pPr>
              <w:pStyle w:val="ListParagraph"/>
              <w:numPr>
                <w:ilvl w:val="0"/>
                <w:numId w:val="252"/>
              </w:numPr>
              <w:shd w:val="clear" w:color="auto" w:fill="FFFFFF" w:themeFill="background1"/>
              <w:tabs>
                <w:tab w:val="left" w:pos="2880"/>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Generated</w:t>
            </w:r>
            <w:r w:rsidRPr="0041464B">
              <w:rPr>
                <w:rFonts w:eastAsiaTheme="minorHAnsi"/>
                <w:b/>
                <w:i/>
                <w:color w:val="000000" w:themeColor="text1"/>
                <w:sz w:val="24"/>
                <w:szCs w:val="24"/>
                <w:lang w:val="en-GB"/>
              </w:rPr>
              <w:t xml:space="preserve"> </w:t>
            </w:r>
            <w:r w:rsidRPr="0041464B">
              <w:rPr>
                <w:rFonts w:eastAsiaTheme="minorHAnsi"/>
                <w:color w:val="000000" w:themeColor="text1"/>
                <w:sz w:val="24"/>
                <w:szCs w:val="24"/>
                <w:lang w:val="en-GB"/>
              </w:rPr>
              <w:t>Business ideas and opportunities correctly</w:t>
            </w:r>
          </w:p>
          <w:p w14:paraId="7BEE7C9C" w14:textId="77777777" w:rsidR="00596895" w:rsidRDefault="00596895" w:rsidP="00596895">
            <w:pPr>
              <w:pStyle w:val="ListParagraph"/>
              <w:numPr>
                <w:ilvl w:val="0"/>
                <w:numId w:val="252"/>
              </w:numPr>
              <w:shd w:val="clear" w:color="auto" w:fill="FFFFFF" w:themeFill="background1"/>
              <w:tabs>
                <w:tab w:val="left" w:pos="2880"/>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Analysed business life cycle accurately</w:t>
            </w:r>
          </w:p>
          <w:p w14:paraId="072F7844" w14:textId="77777777" w:rsidR="00596895" w:rsidRPr="00115DC6" w:rsidRDefault="00596895" w:rsidP="00596895">
            <w:pPr>
              <w:pStyle w:val="ListParagraph"/>
              <w:numPr>
                <w:ilvl w:val="0"/>
                <w:numId w:val="252"/>
              </w:numPr>
              <w:shd w:val="clear" w:color="auto" w:fill="FFFFFF" w:themeFill="background1"/>
              <w:tabs>
                <w:tab w:val="left" w:pos="931"/>
              </w:tabs>
              <w:spacing w:after="0" w:line="276" w:lineRule="auto"/>
              <w:ind w:hanging="720"/>
              <w:rPr>
                <w:rFonts w:eastAsiaTheme="minorHAnsi"/>
                <w:color w:val="000000" w:themeColor="text1"/>
                <w:sz w:val="24"/>
                <w:szCs w:val="24"/>
                <w:lang w:val="en-GB"/>
              </w:rPr>
            </w:pPr>
            <w:r w:rsidRPr="00115DC6">
              <w:rPr>
                <w:rFonts w:eastAsiaTheme="minorHAnsi"/>
                <w:color w:val="000000" w:themeColor="text1"/>
                <w:sz w:val="24"/>
                <w:szCs w:val="24"/>
                <w:lang w:val="en-GB"/>
              </w:rPr>
              <w:t xml:space="preserve">Identified legal aspects of business correctly </w:t>
            </w:r>
          </w:p>
          <w:p w14:paraId="43258B77" w14:textId="77777777" w:rsidR="00596895" w:rsidRPr="0041464B" w:rsidRDefault="00596895" w:rsidP="00596895">
            <w:pPr>
              <w:pStyle w:val="ListParagraph"/>
              <w:numPr>
                <w:ilvl w:val="0"/>
                <w:numId w:val="252"/>
              </w:numPr>
              <w:shd w:val="clear" w:color="auto" w:fill="FFFFFF" w:themeFill="background1"/>
              <w:tabs>
                <w:tab w:val="left" w:pos="579"/>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Assessed product demand accurately </w:t>
            </w:r>
          </w:p>
          <w:p w14:paraId="12642801"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Internal and external motivation factors appropriately</w:t>
            </w:r>
          </w:p>
          <w:p w14:paraId="275F64B0"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Carried out communications effectively</w:t>
            </w:r>
          </w:p>
          <w:p w14:paraId="11A681DE"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Identified sources of business finance correctly</w:t>
            </w:r>
          </w:p>
          <w:p w14:paraId="3BD0D187"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Determined Governing policy on small scale enterprise </w:t>
            </w:r>
            <w:r w:rsidRPr="0041464B">
              <w:rPr>
                <w:rFonts w:eastAsiaTheme="minorHAnsi"/>
                <w:color w:val="000000" w:themeColor="text1"/>
                <w:sz w:val="24"/>
                <w:szCs w:val="24"/>
                <w:lang w:val="en-GB"/>
              </w:rPr>
              <w:lastRenderedPageBreak/>
              <w:t>appropriately</w:t>
            </w:r>
          </w:p>
          <w:p w14:paraId="55030481" w14:textId="77777777" w:rsidR="00596895" w:rsidRPr="0041464B" w:rsidRDefault="00596895" w:rsidP="00596895">
            <w:pPr>
              <w:pStyle w:val="ListParagraph"/>
              <w:numPr>
                <w:ilvl w:val="0"/>
                <w:numId w:val="252"/>
              </w:numPr>
              <w:shd w:val="clear" w:color="auto" w:fill="FFFFFF" w:themeFill="background1"/>
              <w:tabs>
                <w:tab w:val="left" w:pos="704"/>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Explored problems of starting and operating SSEs effectively</w:t>
            </w:r>
          </w:p>
          <w:p w14:paraId="6FD0A83F"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Developed Marketing, Organizational/Management, </w:t>
            </w:r>
            <w:r w:rsidRPr="0041464B">
              <w:rPr>
                <w:rFonts w:eastAsiaTheme="minorHAnsi"/>
                <w:color w:val="000000" w:themeColor="text1"/>
                <w:sz w:val="24"/>
                <w:szCs w:val="24"/>
                <w:lang w:val="en-GB"/>
              </w:rPr>
              <w:t>Production/Operation and Financial</w:t>
            </w:r>
            <w:r w:rsidRPr="0041464B">
              <w:rPr>
                <w:rFonts w:eastAsiaTheme="minorHAnsi"/>
                <w:bCs/>
                <w:iCs/>
                <w:color w:val="000000" w:themeColor="text1"/>
                <w:sz w:val="24"/>
                <w:szCs w:val="24"/>
                <w:lang w:val="en-GB"/>
              </w:rPr>
              <w:t xml:space="preserve"> plans correctly </w:t>
            </w:r>
          </w:p>
          <w:p w14:paraId="32D35B7E"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Prepared executive summary correctly</w:t>
            </w:r>
          </w:p>
          <w:p w14:paraId="7169CC1C"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Determined business innovative strategies appropriately</w:t>
            </w:r>
          </w:p>
          <w:p w14:paraId="02C83820" w14:textId="77777777" w:rsidR="00596895" w:rsidRPr="0041464B" w:rsidRDefault="00596895" w:rsidP="00596895">
            <w:pPr>
              <w:pStyle w:val="ListParagraph"/>
              <w:numPr>
                <w:ilvl w:val="0"/>
                <w:numId w:val="252"/>
              </w:numPr>
              <w:shd w:val="clear" w:color="auto" w:fill="FFFFFF" w:themeFill="background1"/>
              <w:tabs>
                <w:tab w:val="left" w:pos="976"/>
              </w:tabs>
              <w:spacing w:after="0" w:line="276" w:lineRule="auto"/>
              <w:ind w:hanging="720"/>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Presented business plan effectively </w:t>
            </w:r>
          </w:p>
        </w:tc>
      </w:tr>
      <w:tr w:rsidR="00596895" w:rsidRPr="0041464B" w14:paraId="232E75D0" w14:textId="77777777" w:rsidTr="00623BFD">
        <w:tc>
          <w:tcPr>
            <w:tcW w:w="0" w:type="auto"/>
          </w:tcPr>
          <w:p w14:paraId="50EBDC77" w14:textId="77777777" w:rsidR="00596895" w:rsidRPr="0041464B" w:rsidRDefault="00596895" w:rsidP="00596895">
            <w:pPr>
              <w:numPr>
                <w:ilvl w:val="0"/>
                <w:numId w:val="232"/>
              </w:numPr>
              <w:shd w:val="clear" w:color="auto" w:fill="FFFFFF" w:themeFill="background1"/>
              <w:spacing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lastRenderedPageBreak/>
              <w:t>Resource Implications</w:t>
            </w:r>
          </w:p>
        </w:tc>
        <w:tc>
          <w:tcPr>
            <w:tcW w:w="0" w:type="auto"/>
          </w:tcPr>
          <w:p w14:paraId="0375A20B" w14:textId="77777777" w:rsidR="00596895" w:rsidRPr="0041464B" w:rsidRDefault="00596895" w:rsidP="00623BFD">
            <w:pPr>
              <w:shd w:val="clear" w:color="auto" w:fill="FFFFFF" w:themeFill="background1"/>
              <w:spacing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The following resources should be provided:</w:t>
            </w:r>
          </w:p>
          <w:p w14:paraId="52D6272F" w14:textId="77777777" w:rsidR="00596895" w:rsidRPr="0041464B" w:rsidRDefault="00596895" w:rsidP="00596895">
            <w:pPr>
              <w:numPr>
                <w:ilvl w:val="0"/>
                <w:numId w:val="152"/>
              </w:numPr>
              <w:shd w:val="clear" w:color="auto" w:fill="FFFFFF" w:themeFill="background1"/>
              <w:spacing w:after="0" w:line="276" w:lineRule="auto"/>
              <w:ind w:left="660" w:hanging="660"/>
              <w:contextualSpacing/>
              <w:rPr>
                <w:rFonts w:eastAsiaTheme="minorHAnsi"/>
                <w:color w:val="000000" w:themeColor="text1"/>
                <w:szCs w:val="24"/>
                <w:lang w:val="en-GB"/>
              </w:rPr>
            </w:pPr>
            <w:r w:rsidRPr="0041464B">
              <w:rPr>
                <w:rFonts w:eastAsiaTheme="minorHAnsi"/>
                <w:color w:val="000000" w:themeColor="text1"/>
                <w:szCs w:val="24"/>
                <w:lang w:val="en-GB"/>
              </w:rPr>
              <w:t>Access to relevant workplace where assessment can take place</w:t>
            </w:r>
          </w:p>
          <w:p w14:paraId="7CAA0FD6" w14:textId="77777777" w:rsidR="00596895" w:rsidRPr="0041464B" w:rsidRDefault="00596895" w:rsidP="00596895">
            <w:pPr>
              <w:numPr>
                <w:ilvl w:val="0"/>
                <w:numId w:val="152"/>
              </w:numPr>
              <w:shd w:val="clear" w:color="auto" w:fill="FFFFFF" w:themeFill="background1"/>
              <w:spacing w:after="0" w:line="276" w:lineRule="auto"/>
              <w:ind w:left="660" w:hanging="660"/>
              <w:contextualSpacing/>
              <w:rPr>
                <w:rFonts w:eastAsiaTheme="minorHAnsi"/>
                <w:color w:val="000000" w:themeColor="text1"/>
                <w:szCs w:val="24"/>
                <w:lang w:val="en-GB"/>
              </w:rPr>
            </w:pPr>
            <w:r w:rsidRPr="0041464B">
              <w:rPr>
                <w:rFonts w:eastAsiaTheme="minorHAnsi"/>
                <w:color w:val="000000" w:themeColor="text1"/>
                <w:szCs w:val="24"/>
                <w:lang w:val="en-GB"/>
              </w:rPr>
              <w:t>Appropriately simulated environment where assessment can take place</w:t>
            </w:r>
          </w:p>
        </w:tc>
      </w:tr>
      <w:tr w:rsidR="00596895" w:rsidRPr="0041464B" w14:paraId="137E10F3" w14:textId="77777777" w:rsidTr="00623BFD">
        <w:tc>
          <w:tcPr>
            <w:tcW w:w="0" w:type="auto"/>
          </w:tcPr>
          <w:p w14:paraId="486A63C9" w14:textId="77777777" w:rsidR="00596895" w:rsidRPr="0041464B" w:rsidRDefault="00596895" w:rsidP="00596895">
            <w:pPr>
              <w:numPr>
                <w:ilvl w:val="0"/>
                <w:numId w:val="232"/>
              </w:num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Methods of Assessment</w:t>
            </w:r>
          </w:p>
        </w:tc>
        <w:tc>
          <w:tcPr>
            <w:tcW w:w="0" w:type="auto"/>
          </w:tcPr>
          <w:p w14:paraId="3482EAD7" w14:textId="77777777" w:rsidR="00596895" w:rsidRPr="0041464B" w:rsidRDefault="00596895" w:rsidP="00596895">
            <w:pPr>
              <w:numPr>
                <w:ilvl w:val="0"/>
                <w:numId w:val="153"/>
              </w:num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Written tests</w:t>
            </w:r>
          </w:p>
          <w:p w14:paraId="1D780543" w14:textId="77777777" w:rsidR="00596895" w:rsidRPr="0041464B" w:rsidRDefault="00596895" w:rsidP="00596895">
            <w:pPr>
              <w:numPr>
                <w:ilvl w:val="0"/>
                <w:numId w:val="153"/>
              </w:num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Oral questions</w:t>
            </w:r>
          </w:p>
          <w:p w14:paraId="206E95F0" w14:textId="77777777" w:rsidR="00596895" w:rsidRPr="0041464B" w:rsidRDefault="00596895" w:rsidP="00596895">
            <w:pPr>
              <w:numPr>
                <w:ilvl w:val="0"/>
                <w:numId w:val="153"/>
              </w:num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Third party report</w:t>
            </w:r>
          </w:p>
          <w:p w14:paraId="4D7ACD50" w14:textId="77777777" w:rsidR="00596895" w:rsidRPr="0041464B" w:rsidRDefault="00596895" w:rsidP="00596895">
            <w:pPr>
              <w:numPr>
                <w:ilvl w:val="0"/>
                <w:numId w:val="153"/>
              </w:num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 xml:space="preserve">Interviews </w:t>
            </w:r>
          </w:p>
          <w:p w14:paraId="7B234795" w14:textId="77777777" w:rsidR="00596895" w:rsidRPr="0041464B" w:rsidRDefault="00596895" w:rsidP="00596895">
            <w:pPr>
              <w:numPr>
                <w:ilvl w:val="0"/>
                <w:numId w:val="153"/>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1464B">
              <w:rPr>
                <w:rFonts w:eastAsiaTheme="minorHAnsi"/>
                <w:color w:val="000000" w:themeColor="text1"/>
                <w:szCs w:val="24"/>
                <w:lang w:val="en-GB"/>
              </w:rPr>
              <w:t xml:space="preserve">   Portfolio</w:t>
            </w:r>
            <w:r>
              <w:rPr>
                <w:rFonts w:eastAsiaTheme="minorHAnsi"/>
                <w:color w:val="000000" w:themeColor="text1"/>
                <w:szCs w:val="24"/>
                <w:lang w:val="en-GB"/>
              </w:rPr>
              <w:t xml:space="preserve"> of Evidence</w:t>
            </w:r>
          </w:p>
        </w:tc>
      </w:tr>
      <w:tr w:rsidR="00596895" w:rsidRPr="0041464B" w14:paraId="08984CCD" w14:textId="77777777" w:rsidTr="00623BFD">
        <w:tc>
          <w:tcPr>
            <w:tcW w:w="0" w:type="auto"/>
          </w:tcPr>
          <w:p w14:paraId="665CEA74" w14:textId="77777777" w:rsidR="00596895" w:rsidRPr="0041464B" w:rsidRDefault="00596895" w:rsidP="00596895">
            <w:pPr>
              <w:numPr>
                <w:ilvl w:val="0"/>
                <w:numId w:val="232"/>
              </w:num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Context of Assessment</w:t>
            </w:r>
          </w:p>
        </w:tc>
        <w:tc>
          <w:tcPr>
            <w:tcW w:w="0" w:type="auto"/>
          </w:tcPr>
          <w:p w14:paraId="159B5C7A" w14:textId="77777777" w:rsidR="00596895" w:rsidRPr="0041464B" w:rsidRDefault="00596895" w:rsidP="00623BFD">
            <w:p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 xml:space="preserve">Competency may be assessed </w:t>
            </w:r>
          </w:p>
          <w:p w14:paraId="04378339" w14:textId="77777777" w:rsidR="00596895" w:rsidRPr="0041464B" w:rsidRDefault="00596895" w:rsidP="00596895">
            <w:pPr>
              <w:pStyle w:val="ListParagraph"/>
              <w:numPr>
                <w:ilvl w:val="0"/>
                <w:numId w:val="222"/>
              </w:numPr>
              <w:spacing w:after="0" w:line="276" w:lineRule="auto"/>
              <w:ind w:left="570" w:hanging="570"/>
              <w:rPr>
                <w:sz w:val="24"/>
                <w:szCs w:val="24"/>
              </w:rPr>
            </w:pPr>
            <w:r w:rsidRPr="0041464B">
              <w:rPr>
                <w:sz w:val="24"/>
                <w:szCs w:val="24"/>
              </w:rPr>
              <w:t>On-the-job</w:t>
            </w:r>
          </w:p>
          <w:p w14:paraId="60B1DF72" w14:textId="77777777" w:rsidR="00596895" w:rsidRPr="0041464B" w:rsidRDefault="00596895" w:rsidP="00596895">
            <w:pPr>
              <w:pStyle w:val="ListParagraph"/>
              <w:numPr>
                <w:ilvl w:val="0"/>
                <w:numId w:val="222"/>
              </w:numPr>
              <w:spacing w:after="0" w:line="276" w:lineRule="auto"/>
              <w:ind w:left="570" w:hanging="570"/>
              <w:rPr>
                <w:sz w:val="24"/>
                <w:szCs w:val="24"/>
              </w:rPr>
            </w:pPr>
            <w:r w:rsidRPr="0041464B">
              <w:rPr>
                <w:sz w:val="24"/>
                <w:szCs w:val="24"/>
              </w:rPr>
              <w:t>Off-the –job</w:t>
            </w:r>
          </w:p>
          <w:p w14:paraId="22D60C08" w14:textId="77777777" w:rsidR="00596895" w:rsidRPr="0041464B" w:rsidRDefault="00596895" w:rsidP="00596895">
            <w:pPr>
              <w:pStyle w:val="ListParagraph"/>
              <w:numPr>
                <w:ilvl w:val="0"/>
                <w:numId w:val="222"/>
              </w:numPr>
              <w:spacing w:after="0" w:line="276" w:lineRule="auto"/>
              <w:ind w:left="570" w:hanging="570"/>
              <w:rPr>
                <w:rFonts w:eastAsia="Calibri"/>
                <w:b/>
                <w:sz w:val="24"/>
                <w:szCs w:val="24"/>
              </w:rPr>
            </w:pPr>
            <w:r w:rsidRPr="0041464B">
              <w:rPr>
                <w:sz w:val="24"/>
                <w:szCs w:val="24"/>
              </w:rPr>
              <w:t>During Industrial attachment</w:t>
            </w:r>
          </w:p>
        </w:tc>
      </w:tr>
      <w:tr w:rsidR="00596895" w:rsidRPr="0041464B" w14:paraId="0E38A3B4" w14:textId="77777777" w:rsidTr="00623BFD">
        <w:tc>
          <w:tcPr>
            <w:tcW w:w="0" w:type="auto"/>
          </w:tcPr>
          <w:p w14:paraId="55C7094C" w14:textId="77777777" w:rsidR="00596895" w:rsidRPr="0041464B" w:rsidRDefault="00596895" w:rsidP="00596895">
            <w:pPr>
              <w:pStyle w:val="ListParagraph"/>
              <w:numPr>
                <w:ilvl w:val="0"/>
                <w:numId w:val="232"/>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Guidance information for assessment</w:t>
            </w:r>
          </w:p>
        </w:tc>
        <w:tc>
          <w:tcPr>
            <w:tcW w:w="0" w:type="auto"/>
          </w:tcPr>
          <w:p w14:paraId="4FBC849F" w14:textId="77777777" w:rsidR="00596895" w:rsidRPr="0041464B" w:rsidRDefault="00596895" w:rsidP="00623BFD">
            <w:pPr>
              <w:spacing w:after="0" w:line="276" w:lineRule="auto"/>
              <w:rPr>
                <w:rFonts w:eastAsiaTheme="minorHAnsi"/>
                <w:color w:val="000000" w:themeColor="text1"/>
                <w:szCs w:val="24"/>
              </w:rPr>
            </w:pPr>
            <w:r w:rsidRPr="0041464B">
              <w:rPr>
                <w:rFonts w:eastAsiaTheme="minorHAnsi"/>
                <w:color w:val="000000" w:themeColor="text1"/>
                <w:szCs w:val="24"/>
              </w:rPr>
              <w:t>Holistic assessment with other units relevant to the industry sector, workplace and job role is recommended.</w:t>
            </w:r>
          </w:p>
        </w:tc>
      </w:tr>
    </w:tbl>
    <w:p w14:paraId="2DECDEFF" w14:textId="77777777" w:rsidR="00596895" w:rsidRPr="0041464B" w:rsidRDefault="00596895" w:rsidP="003202EF">
      <w:bookmarkStart w:id="19" w:name="_Toc496099588"/>
      <w:bookmarkStart w:id="20" w:name="_Toc525050250"/>
    </w:p>
    <w:p w14:paraId="7333B5B9" w14:textId="77777777" w:rsidR="00596895" w:rsidRPr="0041464B" w:rsidRDefault="00596895" w:rsidP="001E1021">
      <w:pPr>
        <w:pStyle w:val="Heading2"/>
      </w:pPr>
      <w:r w:rsidRPr="0041464B">
        <w:br w:type="page"/>
      </w:r>
      <w:bookmarkStart w:id="21" w:name="_Toc71720342"/>
      <w:r w:rsidRPr="0041464B">
        <w:lastRenderedPageBreak/>
        <w:t>DEMONSTRATE EMPLOYABILITY SKILLS</w:t>
      </w:r>
      <w:bookmarkEnd w:id="21"/>
    </w:p>
    <w:p w14:paraId="21CF794A" w14:textId="77777777" w:rsidR="00596895" w:rsidRPr="0041464B" w:rsidRDefault="00596895" w:rsidP="00596895">
      <w:pPr>
        <w:tabs>
          <w:tab w:val="left" w:pos="2880"/>
        </w:tabs>
        <w:spacing w:line="276" w:lineRule="auto"/>
        <w:rPr>
          <w:b/>
          <w:szCs w:val="24"/>
        </w:rPr>
      </w:pPr>
    </w:p>
    <w:p w14:paraId="2F6CC1C2" w14:textId="6180E10A" w:rsidR="00596895" w:rsidRPr="0041464B" w:rsidRDefault="00596895" w:rsidP="00596895">
      <w:pPr>
        <w:tabs>
          <w:tab w:val="left" w:pos="2880"/>
        </w:tabs>
        <w:spacing w:line="276" w:lineRule="auto"/>
        <w:rPr>
          <w:b/>
          <w:szCs w:val="24"/>
        </w:rPr>
      </w:pPr>
      <w:r w:rsidRPr="0041464B">
        <w:rPr>
          <w:b/>
          <w:szCs w:val="24"/>
        </w:rPr>
        <w:t xml:space="preserve">UNIT CODE: </w:t>
      </w:r>
      <w:r w:rsidR="001A7F77" w:rsidRPr="001A7F77">
        <w:rPr>
          <w:bCs/>
          <w:szCs w:val="24"/>
        </w:rPr>
        <w:t>CON/OS/ST/CC/0</w:t>
      </w:r>
      <w:r w:rsidR="00DC53FB">
        <w:rPr>
          <w:bCs/>
          <w:szCs w:val="24"/>
        </w:rPr>
        <w:t>4</w:t>
      </w:r>
      <w:r w:rsidR="001A7F77" w:rsidRPr="001A7F77">
        <w:rPr>
          <w:bCs/>
          <w:szCs w:val="24"/>
        </w:rPr>
        <w:t>/6/A</w:t>
      </w:r>
    </w:p>
    <w:p w14:paraId="7A51F9F4" w14:textId="77777777" w:rsidR="00596895" w:rsidRPr="0041464B" w:rsidRDefault="00596895" w:rsidP="00596895">
      <w:pPr>
        <w:tabs>
          <w:tab w:val="left" w:pos="2880"/>
        </w:tabs>
        <w:spacing w:after="0" w:line="276" w:lineRule="auto"/>
        <w:jc w:val="both"/>
        <w:rPr>
          <w:szCs w:val="24"/>
        </w:rPr>
      </w:pPr>
      <w:r w:rsidRPr="0041464B">
        <w:rPr>
          <w:b/>
          <w:szCs w:val="24"/>
        </w:rPr>
        <w:t xml:space="preserve">UNIT DESCRIPTON </w:t>
      </w:r>
    </w:p>
    <w:p w14:paraId="35EEF49C" w14:textId="77777777" w:rsidR="00596895" w:rsidRPr="0041464B" w:rsidRDefault="00596895" w:rsidP="00596895">
      <w:pPr>
        <w:tabs>
          <w:tab w:val="left" w:pos="2880"/>
        </w:tabs>
        <w:spacing w:after="0" w:line="276" w:lineRule="auto"/>
        <w:jc w:val="both"/>
        <w:rPr>
          <w:szCs w:val="24"/>
        </w:rPr>
      </w:pPr>
      <w:r w:rsidRPr="0041464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B2ADEF6" w14:textId="77777777" w:rsidR="00596895" w:rsidRPr="0041464B" w:rsidRDefault="00596895" w:rsidP="00596895">
      <w:pPr>
        <w:tabs>
          <w:tab w:val="left" w:pos="2880"/>
        </w:tabs>
        <w:spacing w:line="276" w:lineRule="auto"/>
        <w:jc w:val="both"/>
        <w:rPr>
          <w:szCs w:val="24"/>
        </w:rPr>
      </w:pPr>
    </w:p>
    <w:p w14:paraId="26B8587D" w14:textId="77777777" w:rsidR="00596895" w:rsidRPr="0041464B" w:rsidRDefault="00596895" w:rsidP="00596895">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596895" w:rsidRPr="0041464B" w14:paraId="1DFCE8B2" w14:textId="77777777" w:rsidTr="00623BF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9277414" w14:textId="77777777" w:rsidR="00596895" w:rsidRPr="0041464B" w:rsidRDefault="00596895" w:rsidP="00623BFD">
            <w:pPr>
              <w:spacing w:line="276" w:lineRule="auto"/>
              <w:rPr>
                <w:b/>
                <w:szCs w:val="24"/>
              </w:rPr>
            </w:pPr>
            <w:r w:rsidRPr="0041464B">
              <w:rPr>
                <w:b/>
                <w:szCs w:val="24"/>
              </w:rPr>
              <w:t>ELEMENT</w:t>
            </w:r>
          </w:p>
          <w:p w14:paraId="499CCD60" w14:textId="77777777" w:rsidR="00596895" w:rsidRPr="0041464B" w:rsidRDefault="00596895" w:rsidP="00623BFD">
            <w:pPr>
              <w:spacing w:line="276" w:lineRule="auto"/>
              <w:rPr>
                <w:szCs w:val="24"/>
              </w:rPr>
            </w:pPr>
            <w:r w:rsidRPr="0041464B">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F7FB8DD" w14:textId="77777777" w:rsidR="00596895" w:rsidRPr="0041464B" w:rsidRDefault="00596895" w:rsidP="00623BFD">
            <w:pPr>
              <w:spacing w:line="276" w:lineRule="auto"/>
              <w:rPr>
                <w:b/>
                <w:szCs w:val="24"/>
              </w:rPr>
            </w:pPr>
            <w:r w:rsidRPr="0041464B">
              <w:rPr>
                <w:b/>
                <w:szCs w:val="24"/>
              </w:rPr>
              <w:t>PERFORMANCE CRITERIA</w:t>
            </w:r>
          </w:p>
          <w:p w14:paraId="01E3B9BA" w14:textId="77777777" w:rsidR="00596895" w:rsidRPr="0041464B" w:rsidRDefault="00596895" w:rsidP="00623BFD">
            <w:pPr>
              <w:spacing w:line="276" w:lineRule="auto"/>
              <w:rPr>
                <w:b/>
                <w:szCs w:val="24"/>
              </w:rPr>
            </w:pPr>
            <w:r w:rsidRPr="0041464B">
              <w:rPr>
                <w:szCs w:val="24"/>
              </w:rPr>
              <w:t>These are assessable statements which specify the required level of performance for each of the elements.</w:t>
            </w:r>
          </w:p>
          <w:p w14:paraId="1858B3F8" w14:textId="77777777" w:rsidR="00596895" w:rsidRPr="0041464B" w:rsidRDefault="00596895" w:rsidP="00623BFD">
            <w:pPr>
              <w:spacing w:line="276" w:lineRule="auto"/>
              <w:rPr>
                <w:b/>
                <w:i/>
                <w:szCs w:val="24"/>
              </w:rPr>
            </w:pPr>
            <w:r w:rsidRPr="0041464B">
              <w:rPr>
                <w:b/>
                <w:i/>
                <w:szCs w:val="24"/>
              </w:rPr>
              <w:t>Bold and italicized terms are elaborated in the Range</w:t>
            </w:r>
          </w:p>
        </w:tc>
      </w:tr>
      <w:tr w:rsidR="00596895" w:rsidRPr="0041464B" w14:paraId="62002831" w14:textId="77777777" w:rsidTr="00623BF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77B69B" w14:textId="77777777" w:rsidR="00596895" w:rsidRPr="0041464B" w:rsidRDefault="00596895" w:rsidP="00596895">
            <w:pPr>
              <w:pStyle w:val="ListParagraph"/>
              <w:numPr>
                <w:ilvl w:val="0"/>
                <w:numId w:val="259"/>
              </w:numPr>
              <w:spacing w:after="0" w:line="276" w:lineRule="auto"/>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DA505CB"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rPr>
              <w:t>Personal vision, mission and goals are formulated based on potential and in relation to organization objectives</w:t>
            </w:r>
          </w:p>
          <w:p w14:paraId="2EDBFA0A"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rPr>
              <w:t>E</w:t>
            </w:r>
            <w:r w:rsidRPr="0041464B">
              <w:rPr>
                <w:sz w:val="24"/>
                <w:szCs w:val="24"/>
                <w:lang w:val="en-US"/>
              </w:rPr>
              <w:t xml:space="preserve">motional intelligence is demonstrated </w:t>
            </w:r>
            <w:r w:rsidRPr="0041464B">
              <w:rPr>
                <w:sz w:val="24"/>
                <w:szCs w:val="24"/>
              </w:rPr>
              <w:t xml:space="preserve"> as per workplace requirements</w:t>
            </w:r>
            <w:r w:rsidRPr="0041464B">
              <w:rPr>
                <w:sz w:val="24"/>
                <w:szCs w:val="24"/>
                <w:lang w:val="en-US"/>
              </w:rPr>
              <w:t>.</w:t>
            </w:r>
          </w:p>
          <w:p w14:paraId="48141B70"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rPr>
              <w:t>Individual performance is evaluated and monitored according to the agreed targets.</w:t>
            </w:r>
          </w:p>
          <w:p w14:paraId="466D6E4E"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rPr>
              <w:t>Assertiveness is developed and maintained based on the requirements of the job.</w:t>
            </w:r>
          </w:p>
          <w:p w14:paraId="6F2D7F46"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rPr>
              <w:t>Accountability and responsibility for own actions are demonstrated</w:t>
            </w:r>
            <w:r w:rsidRPr="0041464B">
              <w:rPr>
                <w:sz w:val="24"/>
                <w:szCs w:val="24"/>
                <w:lang w:val="en-US"/>
              </w:rPr>
              <w:t xml:space="preserve"> based on workplace instructions</w:t>
            </w:r>
            <w:r w:rsidRPr="0041464B">
              <w:rPr>
                <w:sz w:val="24"/>
                <w:szCs w:val="24"/>
              </w:rPr>
              <w:t>.</w:t>
            </w:r>
          </w:p>
          <w:p w14:paraId="3F789192"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rPr>
              <w:t>Self-esteem and a positive self-image are developed and maintained</w:t>
            </w:r>
            <w:r w:rsidRPr="0041464B">
              <w:rPr>
                <w:sz w:val="24"/>
                <w:szCs w:val="24"/>
                <w:lang w:val="en-US"/>
              </w:rPr>
              <w:t xml:space="preserve"> based on values</w:t>
            </w:r>
            <w:r w:rsidRPr="0041464B">
              <w:rPr>
                <w:sz w:val="24"/>
                <w:szCs w:val="24"/>
              </w:rPr>
              <w:t>.</w:t>
            </w:r>
          </w:p>
          <w:p w14:paraId="0F7572AC"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lang w:val="en-US"/>
              </w:rPr>
              <w:t>Time management, attendance and punctuality are observed as per the organization policy.</w:t>
            </w:r>
          </w:p>
          <w:p w14:paraId="27BCE1CA"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lang w:val="en-US"/>
              </w:rPr>
              <w:t>Goals are managed as per the organization’s objective</w:t>
            </w:r>
          </w:p>
          <w:p w14:paraId="142EC9CB" w14:textId="77777777" w:rsidR="00596895" w:rsidRPr="0041464B" w:rsidRDefault="00596895" w:rsidP="00596895">
            <w:pPr>
              <w:pStyle w:val="ListParagraph"/>
              <w:numPr>
                <w:ilvl w:val="0"/>
                <w:numId w:val="253"/>
              </w:numPr>
              <w:spacing w:after="0" w:line="276" w:lineRule="auto"/>
              <w:ind w:left="504" w:hanging="504"/>
              <w:rPr>
                <w:sz w:val="24"/>
                <w:szCs w:val="24"/>
              </w:rPr>
            </w:pPr>
            <w:r w:rsidRPr="0041464B">
              <w:rPr>
                <w:sz w:val="24"/>
                <w:szCs w:val="24"/>
                <w:lang w:val="en-US"/>
              </w:rPr>
              <w:t>Self-strengths and weaknesses are identified based on personal objectives</w:t>
            </w:r>
          </w:p>
        </w:tc>
      </w:tr>
      <w:tr w:rsidR="00596895" w:rsidRPr="0041464B" w14:paraId="38BE378F" w14:textId="77777777" w:rsidTr="00623BF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B12C986" w14:textId="77777777" w:rsidR="00596895" w:rsidRPr="0041464B" w:rsidRDefault="00596895" w:rsidP="00596895">
            <w:pPr>
              <w:pStyle w:val="ListParagraph"/>
              <w:numPr>
                <w:ilvl w:val="0"/>
                <w:numId w:val="259"/>
              </w:numPr>
              <w:spacing w:after="0" w:line="276" w:lineRule="auto"/>
              <w:rPr>
                <w:sz w:val="24"/>
                <w:szCs w:val="24"/>
              </w:rPr>
            </w:pPr>
            <w:r w:rsidRPr="0041464B">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AC9FED5" w14:textId="77777777" w:rsidR="00596895" w:rsidRPr="0041464B" w:rsidRDefault="00596895" w:rsidP="00596895">
            <w:pPr>
              <w:pStyle w:val="ListParagraph"/>
              <w:numPr>
                <w:ilvl w:val="0"/>
                <w:numId w:val="255"/>
              </w:numPr>
              <w:spacing w:after="0" w:line="276" w:lineRule="auto"/>
              <w:rPr>
                <w:sz w:val="24"/>
                <w:szCs w:val="24"/>
              </w:rPr>
            </w:pPr>
            <w:r w:rsidRPr="0041464B">
              <w:rPr>
                <w:sz w:val="24"/>
                <w:szCs w:val="24"/>
              </w:rPr>
              <w:t>Writing</w:t>
            </w:r>
            <w:r w:rsidRPr="0041464B">
              <w:rPr>
                <w:sz w:val="24"/>
                <w:szCs w:val="24"/>
                <w:lang w:val="en-US"/>
              </w:rPr>
              <w:t xml:space="preserve"> skills are demonstrated as per communication policy</w:t>
            </w:r>
          </w:p>
          <w:p w14:paraId="12421377" w14:textId="77777777" w:rsidR="00596895" w:rsidRPr="0041464B" w:rsidRDefault="00596895" w:rsidP="00596895">
            <w:pPr>
              <w:pStyle w:val="ListParagraph"/>
              <w:numPr>
                <w:ilvl w:val="0"/>
                <w:numId w:val="255"/>
              </w:numPr>
              <w:spacing w:after="0" w:line="276" w:lineRule="auto"/>
              <w:rPr>
                <w:sz w:val="24"/>
                <w:szCs w:val="24"/>
              </w:rPr>
            </w:pPr>
            <w:r w:rsidRPr="0041464B">
              <w:rPr>
                <w:sz w:val="24"/>
                <w:szCs w:val="24"/>
              </w:rPr>
              <w:t>Negotiation</w:t>
            </w:r>
            <w:r w:rsidRPr="0041464B">
              <w:rPr>
                <w:sz w:val="24"/>
                <w:szCs w:val="24"/>
                <w:lang w:val="en-US"/>
              </w:rPr>
              <w:t xml:space="preserve"> and persuasion</w:t>
            </w:r>
            <w:r w:rsidRPr="0041464B">
              <w:rPr>
                <w:sz w:val="24"/>
                <w:szCs w:val="24"/>
              </w:rPr>
              <w:t xml:space="preserve"> skills are demonstrated as per </w:t>
            </w:r>
            <w:r w:rsidRPr="0041464B">
              <w:rPr>
                <w:sz w:val="24"/>
                <w:szCs w:val="24"/>
                <w:lang w:val="en-US"/>
              </w:rPr>
              <w:t>communication policy</w:t>
            </w:r>
          </w:p>
          <w:p w14:paraId="0BF166CB" w14:textId="77777777" w:rsidR="00596895" w:rsidRPr="0041464B" w:rsidRDefault="00596895" w:rsidP="00596895">
            <w:pPr>
              <w:pStyle w:val="ListParagraph"/>
              <w:numPr>
                <w:ilvl w:val="0"/>
                <w:numId w:val="255"/>
              </w:numPr>
              <w:spacing w:after="0" w:line="276" w:lineRule="auto"/>
              <w:rPr>
                <w:sz w:val="24"/>
                <w:szCs w:val="24"/>
              </w:rPr>
            </w:pPr>
            <w:r w:rsidRPr="0041464B">
              <w:rPr>
                <w:sz w:val="24"/>
                <w:szCs w:val="24"/>
              </w:rPr>
              <w:lastRenderedPageBreak/>
              <w:t>Internal</w:t>
            </w:r>
            <w:r w:rsidRPr="0041464B">
              <w:rPr>
                <w:sz w:val="24"/>
                <w:szCs w:val="24"/>
                <w:lang w:val="en-US"/>
              </w:rPr>
              <w:t xml:space="preserve"> </w:t>
            </w:r>
            <w:r w:rsidRPr="0041464B">
              <w:rPr>
                <w:sz w:val="24"/>
                <w:szCs w:val="24"/>
              </w:rPr>
              <w:t xml:space="preserve">and external </w:t>
            </w:r>
            <w:r w:rsidRPr="0041464B">
              <w:rPr>
                <w:sz w:val="24"/>
                <w:szCs w:val="24"/>
                <w:lang w:val="en-US"/>
              </w:rPr>
              <w:t xml:space="preserve">stakeholders’ </w:t>
            </w:r>
            <w:r w:rsidRPr="0041464B">
              <w:rPr>
                <w:sz w:val="24"/>
                <w:szCs w:val="24"/>
              </w:rPr>
              <w:t>needs are</w:t>
            </w:r>
            <w:r w:rsidRPr="0041464B">
              <w:rPr>
                <w:sz w:val="24"/>
                <w:szCs w:val="24"/>
                <w:lang w:val="en-US"/>
              </w:rPr>
              <w:t xml:space="preserve"> identified and interpreted as per </w:t>
            </w:r>
            <w:r w:rsidRPr="0041464B">
              <w:rPr>
                <w:sz w:val="24"/>
                <w:szCs w:val="24"/>
              </w:rPr>
              <w:t xml:space="preserve"> </w:t>
            </w:r>
            <w:r w:rsidRPr="0041464B">
              <w:rPr>
                <w:sz w:val="24"/>
                <w:szCs w:val="24"/>
                <w:lang w:val="en-US"/>
              </w:rPr>
              <w:t>the communication policy</w:t>
            </w:r>
          </w:p>
          <w:p w14:paraId="470133D1" w14:textId="77777777" w:rsidR="00596895" w:rsidRPr="0041464B" w:rsidRDefault="00596895" w:rsidP="00596895">
            <w:pPr>
              <w:pStyle w:val="ListParagraph"/>
              <w:numPr>
                <w:ilvl w:val="0"/>
                <w:numId w:val="255"/>
              </w:numPr>
              <w:spacing w:after="0" w:line="276" w:lineRule="auto"/>
              <w:rPr>
                <w:sz w:val="24"/>
                <w:szCs w:val="24"/>
              </w:rPr>
            </w:pPr>
            <w:r w:rsidRPr="0041464B">
              <w:rPr>
                <w:sz w:val="24"/>
                <w:szCs w:val="24"/>
                <w:lang w:val="en-US"/>
              </w:rPr>
              <w:t xml:space="preserve">Communication </w:t>
            </w:r>
            <w:r w:rsidRPr="0041464B">
              <w:rPr>
                <w:sz w:val="24"/>
                <w:szCs w:val="24"/>
              </w:rPr>
              <w:t>networks</w:t>
            </w:r>
            <w:r w:rsidRPr="0041464B">
              <w:rPr>
                <w:sz w:val="24"/>
                <w:szCs w:val="24"/>
                <w:lang w:val="en-US"/>
              </w:rPr>
              <w:t xml:space="preserve"> are </w:t>
            </w:r>
            <w:r w:rsidRPr="0041464B">
              <w:rPr>
                <w:sz w:val="24"/>
                <w:szCs w:val="24"/>
              </w:rPr>
              <w:t xml:space="preserve">established </w:t>
            </w:r>
            <w:r w:rsidRPr="0041464B">
              <w:rPr>
                <w:sz w:val="24"/>
                <w:szCs w:val="24"/>
                <w:lang w:val="en-US"/>
              </w:rPr>
              <w:t>based on workplace policy</w:t>
            </w:r>
          </w:p>
          <w:p w14:paraId="142DAA00" w14:textId="77777777" w:rsidR="00596895" w:rsidRPr="0041464B" w:rsidRDefault="00596895" w:rsidP="00596895">
            <w:pPr>
              <w:pStyle w:val="ListParagraph"/>
              <w:numPr>
                <w:ilvl w:val="0"/>
                <w:numId w:val="255"/>
              </w:numPr>
              <w:spacing w:after="0" w:line="276" w:lineRule="auto"/>
              <w:rPr>
                <w:sz w:val="24"/>
                <w:szCs w:val="24"/>
              </w:rPr>
            </w:pPr>
            <w:r w:rsidRPr="0041464B">
              <w:rPr>
                <w:sz w:val="24"/>
                <w:szCs w:val="24"/>
              </w:rPr>
              <w:t xml:space="preserve">Information </w:t>
            </w:r>
            <w:r w:rsidRPr="0041464B">
              <w:rPr>
                <w:sz w:val="24"/>
                <w:szCs w:val="24"/>
                <w:lang w:val="en-US"/>
              </w:rPr>
              <w:t xml:space="preserve">is </w:t>
            </w:r>
            <w:r w:rsidRPr="0041464B">
              <w:rPr>
                <w:sz w:val="24"/>
                <w:szCs w:val="24"/>
              </w:rPr>
              <w:t>shar</w:t>
            </w:r>
            <w:r w:rsidRPr="0041464B">
              <w:rPr>
                <w:sz w:val="24"/>
                <w:szCs w:val="24"/>
                <w:lang w:val="en-US"/>
              </w:rPr>
              <w:t xml:space="preserve">ed as per communication policy </w:t>
            </w:r>
            <w:r w:rsidRPr="0041464B">
              <w:rPr>
                <w:sz w:val="24"/>
                <w:szCs w:val="24"/>
              </w:rPr>
              <w:t xml:space="preserve"> </w:t>
            </w:r>
          </w:p>
          <w:p w14:paraId="36DF8A02" w14:textId="77777777" w:rsidR="00596895" w:rsidRPr="0041464B" w:rsidRDefault="00596895" w:rsidP="00623BFD">
            <w:pPr>
              <w:pStyle w:val="ListParagraph"/>
              <w:spacing w:line="276" w:lineRule="auto"/>
              <w:ind w:left="360"/>
              <w:rPr>
                <w:sz w:val="24"/>
                <w:szCs w:val="24"/>
              </w:rPr>
            </w:pPr>
            <w:r w:rsidRPr="0041464B">
              <w:rPr>
                <w:sz w:val="24"/>
                <w:szCs w:val="24"/>
              </w:rPr>
              <w:t xml:space="preserve"> </w:t>
            </w:r>
          </w:p>
        </w:tc>
      </w:tr>
      <w:tr w:rsidR="00596895" w:rsidRPr="0041464B" w14:paraId="670EB04F" w14:textId="77777777" w:rsidTr="00623BF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46631B4" w14:textId="77777777" w:rsidR="00596895" w:rsidRPr="0041464B" w:rsidRDefault="00596895" w:rsidP="00596895">
            <w:pPr>
              <w:pStyle w:val="ListParagraph"/>
              <w:numPr>
                <w:ilvl w:val="0"/>
                <w:numId w:val="259"/>
              </w:numPr>
              <w:spacing w:after="0" w:line="276" w:lineRule="auto"/>
              <w:rPr>
                <w:sz w:val="24"/>
                <w:szCs w:val="24"/>
              </w:rPr>
            </w:pPr>
            <w:r w:rsidRPr="0041464B">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8DAE8B" w14:textId="77777777" w:rsidR="00596895" w:rsidRPr="0041464B" w:rsidRDefault="00596895" w:rsidP="00596895">
            <w:pPr>
              <w:pStyle w:val="ListParagraph"/>
              <w:numPr>
                <w:ilvl w:val="1"/>
                <w:numId w:val="256"/>
              </w:numPr>
              <w:spacing w:after="0" w:line="276" w:lineRule="auto"/>
              <w:rPr>
                <w:sz w:val="24"/>
                <w:szCs w:val="24"/>
              </w:rPr>
            </w:pPr>
            <w:r w:rsidRPr="0041464B">
              <w:rPr>
                <w:sz w:val="24"/>
                <w:szCs w:val="24"/>
              </w:rPr>
              <w:t>Stress is managed in accordance with workplace p</w:t>
            </w:r>
            <w:r w:rsidRPr="0041464B">
              <w:rPr>
                <w:sz w:val="24"/>
                <w:szCs w:val="24"/>
                <w:lang w:val="en-US"/>
              </w:rPr>
              <w:t>olicy</w:t>
            </w:r>
            <w:r w:rsidRPr="0041464B">
              <w:rPr>
                <w:sz w:val="24"/>
                <w:szCs w:val="24"/>
              </w:rPr>
              <w:t>.</w:t>
            </w:r>
          </w:p>
          <w:p w14:paraId="496DD08E" w14:textId="77777777" w:rsidR="00596895" w:rsidRPr="0041464B" w:rsidRDefault="00596895" w:rsidP="00596895">
            <w:pPr>
              <w:pStyle w:val="ListParagraph"/>
              <w:numPr>
                <w:ilvl w:val="1"/>
                <w:numId w:val="256"/>
              </w:numPr>
              <w:spacing w:after="0" w:line="276" w:lineRule="auto"/>
              <w:rPr>
                <w:sz w:val="24"/>
                <w:szCs w:val="24"/>
              </w:rPr>
            </w:pPr>
            <w:r w:rsidRPr="0041464B">
              <w:rPr>
                <w:sz w:val="24"/>
                <w:szCs w:val="24"/>
              </w:rPr>
              <w:t>Punctuality and time consciousness is demonstrated in line</w:t>
            </w:r>
            <w:r w:rsidRPr="0041464B">
              <w:rPr>
                <w:sz w:val="24"/>
                <w:szCs w:val="24"/>
                <w:lang w:val="en-US"/>
              </w:rPr>
              <w:t xml:space="preserve"> with</w:t>
            </w:r>
            <w:r w:rsidRPr="0041464B">
              <w:rPr>
                <w:sz w:val="24"/>
                <w:szCs w:val="24"/>
              </w:rPr>
              <w:t xml:space="preserve"> workplace policy.</w:t>
            </w:r>
          </w:p>
          <w:p w14:paraId="14E6AB0F" w14:textId="77777777" w:rsidR="00596895" w:rsidRPr="0041464B" w:rsidRDefault="00596895" w:rsidP="00596895">
            <w:pPr>
              <w:pStyle w:val="ListParagraph"/>
              <w:numPr>
                <w:ilvl w:val="1"/>
                <w:numId w:val="256"/>
              </w:numPr>
              <w:spacing w:after="0" w:line="276" w:lineRule="auto"/>
              <w:rPr>
                <w:sz w:val="24"/>
                <w:szCs w:val="24"/>
              </w:rPr>
            </w:pPr>
            <w:r w:rsidRPr="0041464B">
              <w:rPr>
                <w:sz w:val="24"/>
                <w:szCs w:val="24"/>
              </w:rPr>
              <w:t xml:space="preserve">Personal objectives are integrated with organization goals </w:t>
            </w:r>
            <w:r w:rsidRPr="0041464B">
              <w:rPr>
                <w:sz w:val="24"/>
                <w:szCs w:val="24"/>
                <w:lang w:val="en-US"/>
              </w:rPr>
              <w:t>based on</w:t>
            </w:r>
            <w:r w:rsidRPr="0041464B">
              <w:rPr>
                <w:sz w:val="24"/>
                <w:szCs w:val="24"/>
              </w:rPr>
              <w:t xml:space="preserve"> organization’s strategic plan.</w:t>
            </w:r>
          </w:p>
          <w:p w14:paraId="703D1F42" w14:textId="77777777" w:rsidR="00596895" w:rsidRPr="0041464B" w:rsidRDefault="00596895" w:rsidP="00596895">
            <w:pPr>
              <w:pStyle w:val="ListParagraph"/>
              <w:numPr>
                <w:ilvl w:val="1"/>
                <w:numId w:val="256"/>
              </w:numPr>
              <w:spacing w:after="0" w:line="276" w:lineRule="auto"/>
              <w:rPr>
                <w:sz w:val="24"/>
                <w:szCs w:val="24"/>
              </w:rPr>
            </w:pPr>
            <w:r w:rsidRPr="0041464B">
              <w:rPr>
                <w:b/>
                <w:i/>
                <w:sz w:val="24"/>
                <w:szCs w:val="24"/>
              </w:rPr>
              <w:t>Resources</w:t>
            </w:r>
            <w:r w:rsidRPr="0041464B">
              <w:rPr>
                <w:sz w:val="24"/>
                <w:szCs w:val="24"/>
              </w:rPr>
              <w:t xml:space="preserve"> are utilized in accordance with workplace policy.</w:t>
            </w:r>
          </w:p>
          <w:p w14:paraId="73E52BBF" w14:textId="77777777" w:rsidR="00596895" w:rsidRPr="0041464B" w:rsidRDefault="00596895" w:rsidP="00596895">
            <w:pPr>
              <w:pStyle w:val="ListParagraph"/>
              <w:numPr>
                <w:ilvl w:val="1"/>
                <w:numId w:val="256"/>
              </w:numPr>
              <w:spacing w:after="0" w:line="276" w:lineRule="auto"/>
              <w:rPr>
                <w:sz w:val="24"/>
                <w:szCs w:val="24"/>
              </w:rPr>
            </w:pPr>
            <w:r w:rsidRPr="0041464B">
              <w:rPr>
                <w:sz w:val="24"/>
                <w:szCs w:val="24"/>
              </w:rPr>
              <w:t>Work priorities are set in accordance to workplace</w:t>
            </w:r>
            <w:r w:rsidRPr="0041464B">
              <w:rPr>
                <w:sz w:val="24"/>
                <w:szCs w:val="24"/>
                <w:lang w:val="en-US"/>
              </w:rPr>
              <w:t xml:space="preserve"> goals and objectives</w:t>
            </w:r>
            <w:r w:rsidRPr="0041464B">
              <w:rPr>
                <w:sz w:val="24"/>
                <w:szCs w:val="24"/>
              </w:rPr>
              <w:t>.</w:t>
            </w:r>
          </w:p>
          <w:p w14:paraId="39CC397F" w14:textId="77777777" w:rsidR="00596895" w:rsidRPr="0041464B" w:rsidRDefault="00596895" w:rsidP="00596895">
            <w:pPr>
              <w:pStyle w:val="ListParagraph"/>
              <w:numPr>
                <w:ilvl w:val="1"/>
                <w:numId w:val="256"/>
              </w:numPr>
              <w:spacing w:after="0" w:line="276" w:lineRule="auto"/>
              <w:rPr>
                <w:sz w:val="24"/>
                <w:szCs w:val="24"/>
              </w:rPr>
            </w:pPr>
            <w:r w:rsidRPr="0041464B">
              <w:rPr>
                <w:sz w:val="24"/>
                <w:szCs w:val="24"/>
              </w:rPr>
              <w:t>Leisure time is recognized</w:t>
            </w:r>
            <w:r w:rsidRPr="0041464B">
              <w:rPr>
                <w:sz w:val="24"/>
                <w:szCs w:val="24"/>
                <w:lang w:val="en-US"/>
              </w:rPr>
              <w:t xml:space="preserve"> and utilized </w:t>
            </w:r>
            <w:r w:rsidRPr="0041464B">
              <w:rPr>
                <w:sz w:val="24"/>
                <w:szCs w:val="24"/>
              </w:rPr>
              <w:t xml:space="preserve">in line with </w:t>
            </w:r>
            <w:r w:rsidRPr="0041464B">
              <w:rPr>
                <w:sz w:val="24"/>
                <w:szCs w:val="24"/>
                <w:lang w:val="en-US"/>
              </w:rPr>
              <w:t>personal objectives</w:t>
            </w:r>
            <w:r w:rsidRPr="0041464B">
              <w:rPr>
                <w:sz w:val="24"/>
                <w:szCs w:val="24"/>
              </w:rPr>
              <w:t>.</w:t>
            </w:r>
          </w:p>
          <w:p w14:paraId="6AC68165" w14:textId="77777777" w:rsidR="00596895" w:rsidRPr="0041464B" w:rsidRDefault="00596895" w:rsidP="00596895">
            <w:pPr>
              <w:pStyle w:val="ListParagraph"/>
              <w:numPr>
                <w:ilvl w:val="1"/>
                <w:numId w:val="256"/>
              </w:numPr>
              <w:spacing w:after="0" w:line="276" w:lineRule="auto"/>
              <w:rPr>
                <w:sz w:val="24"/>
                <w:szCs w:val="24"/>
              </w:rPr>
            </w:pPr>
            <w:r w:rsidRPr="0041464B">
              <w:rPr>
                <w:b/>
                <w:i/>
                <w:sz w:val="24"/>
                <w:szCs w:val="24"/>
              </w:rPr>
              <w:t>Drug</w:t>
            </w:r>
            <w:r w:rsidRPr="0041464B">
              <w:rPr>
                <w:b/>
                <w:i/>
                <w:sz w:val="24"/>
                <w:szCs w:val="24"/>
                <w:lang w:val="en-US"/>
              </w:rPr>
              <w:t>s</w:t>
            </w:r>
            <w:r w:rsidRPr="0041464B">
              <w:rPr>
                <w:b/>
                <w:i/>
                <w:sz w:val="24"/>
                <w:szCs w:val="24"/>
              </w:rPr>
              <w:t xml:space="preserve"> and substance</w:t>
            </w:r>
            <w:r w:rsidRPr="0041464B">
              <w:rPr>
                <w:b/>
                <w:i/>
                <w:sz w:val="24"/>
                <w:szCs w:val="24"/>
                <w:lang w:val="en-US"/>
              </w:rPr>
              <w:t>s of</w:t>
            </w:r>
            <w:r w:rsidRPr="0041464B">
              <w:rPr>
                <w:b/>
                <w:i/>
                <w:sz w:val="24"/>
                <w:szCs w:val="24"/>
              </w:rPr>
              <w:t xml:space="preserve"> abuse</w:t>
            </w:r>
            <w:r w:rsidRPr="0041464B">
              <w:rPr>
                <w:b/>
                <w:i/>
                <w:sz w:val="24"/>
                <w:szCs w:val="24"/>
                <w:lang w:val="en-US"/>
              </w:rPr>
              <w:t xml:space="preserve"> </w:t>
            </w:r>
            <w:r w:rsidRPr="0041464B">
              <w:rPr>
                <w:sz w:val="24"/>
                <w:szCs w:val="24"/>
                <w:lang w:val="en-US"/>
              </w:rPr>
              <w:t xml:space="preserve">are identified and avoided based on </w:t>
            </w:r>
            <w:r w:rsidRPr="0041464B">
              <w:rPr>
                <w:sz w:val="24"/>
                <w:szCs w:val="24"/>
              </w:rPr>
              <w:t xml:space="preserve">workplace policy. </w:t>
            </w:r>
          </w:p>
          <w:p w14:paraId="5C5EEBBD" w14:textId="77777777" w:rsidR="00596895" w:rsidRPr="0041464B" w:rsidRDefault="00596895" w:rsidP="00596895">
            <w:pPr>
              <w:pStyle w:val="ListParagraph"/>
              <w:numPr>
                <w:ilvl w:val="1"/>
                <w:numId w:val="256"/>
              </w:numPr>
              <w:spacing w:after="0" w:line="276" w:lineRule="auto"/>
              <w:rPr>
                <w:sz w:val="24"/>
                <w:szCs w:val="24"/>
              </w:rPr>
            </w:pPr>
            <w:r w:rsidRPr="0041464B">
              <w:rPr>
                <w:sz w:val="24"/>
                <w:szCs w:val="24"/>
              </w:rPr>
              <w:t>HIV and AIDS</w:t>
            </w:r>
            <w:r w:rsidRPr="0041464B">
              <w:rPr>
                <w:sz w:val="24"/>
                <w:szCs w:val="24"/>
                <w:lang w:val="en-US"/>
              </w:rPr>
              <w:t xml:space="preserve"> prevention awareness</w:t>
            </w:r>
            <w:r w:rsidRPr="0041464B">
              <w:rPr>
                <w:sz w:val="24"/>
                <w:szCs w:val="24"/>
              </w:rPr>
              <w:t xml:space="preserve"> is demonstrated in line with workplace </w:t>
            </w:r>
            <w:r w:rsidRPr="0041464B">
              <w:rPr>
                <w:sz w:val="24"/>
                <w:szCs w:val="24"/>
                <w:lang w:val="en-US"/>
              </w:rPr>
              <w:t>policy</w:t>
            </w:r>
            <w:r w:rsidRPr="0041464B">
              <w:rPr>
                <w:sz w:val="24"/>
                <w:szCs w:val="24"/>
              </w:rPr>
              <w:t xml:space="preserve">. </w:t>
            </w:r>
          </w:p>
          <w:p w14:paraId="408688CD" w14:textId="77777777" w:rsidR="00596895" w:rsidRPr="0041464B" w:rsidRDefault="00596895" w:rsidP="00596895">
            <w:pPr>
              <w:pStyle w:val="ListParagraph"/>
              <w:numPr>
                <w:ilvl w:val="1"/>
                <w:numId w:val="256"/>
              </w:numPr>
              <w:spacing w:after="0" w:line="276" w:lineRule="auto"/>
              <w:rPr>
                <w:sz w:val="24"/>
                <w:szCs w:val="24"/>
              </w:rPr>
            </w:pPr>
            <w:r w:rsidRPr="0041464B">
              <w:rPr>
                <w:sz w:val="24"/>
                <w:szCs w:val="24"/>
              </w:rPr>
              <w:t xml:space="preserve">Safety consciousness is demonstrated in the workplace based on organization safety policy. </w:t>
            </w:r>
          </w:p>
          <w:p w14:paraId="043B03D5" w14:textId="77777777" w:rsidR="00596895" w:rsidRPr="0041464B" w:rsidRDefault="00596895" w:rsidP="00596895">
            <w:pPr>
              <w:pStyle w:val="ListParagraph"/>
              <w:numPr>
                <w:ilvl w:val="1"/>
                <w:numId w:val="256"/>
              </w:numPr>
              <w:spacing w:after="0" w:line="276" w:lineRule="auto"/>
              <w:rPr>
                <w:sz w:val="24"/>
                <w:szCs w:val="24"/>
              </w:rPr>
            </w:pPr>
            <w:r w:rsidRPr="0041464B">
              <w:rPr>
                <w:b/>
                <w:i/>
                <w:sz w:val="24"/>
                <w:szCs w:val="24"/>
              </w:rPr>
              <w:t>Emerging issues</w:t>
            </w:r>
            <w:r w:rsidRPr="0041464B">
              <w:rPr>
                <w:sz w:val="24"/>
                <w:szCs w:val="24"/>
                <w:lang w:val="en-US"/>
              </w:rPr>
              <w:t xml:space="preserve"> are identified and </w:t>
            </w:r>
            <w:r w:rsidRPr="0041464B">
              <w:rPr>
                <w:sz w:val="24"/>
                <w:szCs w:val="24"/>
              </w:rPr>
              <w:t>dealt with in accordance with organization policy.</w:t>
            </w:r>
          </w:p>
        </w:tc>
      </w:tr>
      <w:tr w:rsidR="00596895" w:rsidRPr="0041464B" w14:paraId="4A7B0835" w14:textId="77777777" w:rsidTr="00623BF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8EADCD" w14:textId="77777777" w:rsidR="00596895" w:rsidRPr="0041464B" w:rsidRDefault="00596895" w:rsidP="00596895">
            <w:pPr>
              <w:numPr>
                <w:ilvl w:val="0"/>
                <w:numId w:val="259"/>
              </w:numPr>
              <w:spacing w:after="0" w:line="276" w:lineRule="auto"/>
              <w:rPr>
                <w:szCs w:val="24"/>
              </w:rPr>
            </w:pPr>
            <w:r w:rsidRPr="0041464B">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AE68EA" w14:textId="77777777" w:rsidR="00596895" w:rsidRPr="0041464B" w:rsidRDefault="00596895" w:rsidP="00596895">
            <w:pPr>
              <w:pStyle w:val="Default"/>
              <w:numPr>
                <w:ilvl w:val="0"/>
                <w:numId w:val="257"/>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0AFBB1E0" w14:textId="77777777" w:rsidR="00596895" w:rsidRPr="0041464B" w:rsidRDefault="00596895" w:rsidP="00596895">
            <w:pPr>
              <w:pStyle w:val="ListParagraph"/>
              <w:numPr>
                <w:ilvl w:val="0"/>
                <w:numId w:val="257"/>
              </w:numPr>
              <w:spacing w:after="0" w:line="276" w:lineRule="auto"/>
              <w:rPr>
                <w:sz w:val="24"/>
                <w:szCs w:val="24"/>
              </w:rPr>
            </w:pPr>
            <w:r w:rsidRPr="0041464B">
              <w:rPr>
                <w:rFonts w:eastAsia="Calibri"/>
                <w:sz w:val="24"/>
                <w:szCs w:val="24"/>
                <w:lang w:val="en-US"/>
              </w:rPr>
              <w:t xml:space="preserve">Duties are assigned in accordance with the organization policy. </w:t>
            </w:r>
          </w:p>
          <w:p w14:paraId="74E3A22F" w14:textId="77777777" w:rsidR="00596895" w:rsidRPr="0041464B" w:rsidRDefault="00596895" w:rsidP="00596895">
            <w:pPr>
              <w:pStyle w:val="Default"/>
              <w:numPr>
                <w:ilvl w:val="0"/>
                <w:numId w:val="257"/>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5BD1CDAC" w14:textId="77777777" w:rsidR="00596895" w:rsidRPr="0041464B" w:rsidRDefault="00596895" w:rsidP="00596895">
            <w:pPr>
              <w:pStyle w:val="ListParagraph"/>
              <w:numPr>
                <w:ilvl w:val="0"/>
                <w:numId w:val="257"/>
              </w:numPr>
              <w:spacing w:after="0" w:line="276" w:lineRule="auto"/>
              <w:rPr>
                <w:sz w:val="24"/>
                <w:szCs w:val="24"/>
              </w:rPr>
            </w:pPr>
            <w:r w:rsidRPr="0041464B">
              <w:rPr>
                <w:sz w:val="24"/>
                <w:szCs w:val="24"/>
              </w:rPr>
              <w:t>Team</w:t>
            </w:r>
            <w:r w:rsidRPr="0041464B">
              <w:rPr>
                <w:sz w:val="24"/>
                <w:szCs w:val="24"/>
                <w:lang w:val="en-US"/>
              </w:rPr>
              <w:t xml:space="preserve"> </w:t>
            </w:r>
            <w:r w:rsidRPr="0041464B">
              <w:rPr>
                <w:sz w:val="24"/>
                <w:szCs w:val="24"/>
              </w:rPr>
              <w:t xml:space="preserve">performance </w:t>
            </w:r>
            <w:r w:rsidRPr="0041464B">
              <w:rPr>
                <w:sz w:val="24"/>
                <w:szCs w:val="24"/>
                <w:lang w:val="en-US"/>
              </w:rPr>
              <w:t xml:space="preserve">is </w:t>
            </w:r>
            <w:r w:rsidRPr="0041464B">
              <w:rPr>
                <w:sz w:val="24"/>
                <w:szCs w:val="24"/>
              </w:rPr>
              <w:t xml:space="preserve">evaluated </w:t>
            </w:r>
            <w:r w:rsidRPr="0041464B">
              <w:rPr>
                <w:sz w:val="24"/>
                <w:szCs w:val="24"/>
                <w:lang w:val="en-US"/>
              </w:rPr>
              <w:t>based on set targets as per workplace policy.</w:t>
            </w:r>
          </w:p>
          <w:p w14:paraId="1ACC2F34" w14:textId="77777777" w:rsidR="00596895" w:rsidRPr="0041464B" w:rsidRDefault="00596895" w:rsidP="00596895">
            <w:pPr>
              <w:pStyle w:val="Default"/>
              <w:numPr>
                <w:ilvl w:val="0"/>
                <w:numId w:val="257"/>
              </w:numPr>
              <w:spacing w:line="276" w:lineRule="auto"/>
              <w:rPr>
                <w:rFonts w:ascii="Times New Roman" w:hAnsi="Times New Roman" w:cs="Times New Roman"/>
                <w:color w:val="auto"/>
              </w:rPr>
            </w:pPr>
            <w:r w:rsidRPr="0041464B">
              <w:rPr>
                <w:rFonts w:ascii="Times New Roman" w:hAnsi="Times New Roman" w:cs="Times New Roman"/>
                <w:color w:val="auto"/>
              </w:rPr>
              <w:t>Conflicts are resolved between team members in line with organization policy.</w:t>
            </w:r>
          </w:p>
          <w:p w14:paraId="263BB110" w14:textId="77777777" w:rsidR="00596895" w:rsidRPr="0041464B" w:rsidRDefault="00596895" w:rsidP="00596895">
            <w:pPr>
              <w:pStyle w:val="Default"/>
              <w:numPr>
                <w:ilvl w:val="0"/>
                <w:numId w:val="257"/>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5B047E1D" w14:textId="77777777" w:rsidR="00596895" w:rsidRPr="0041464B" w:rsidRDefault="00596895" w:rsidP="00596895">
            <w:pPr>
              <w:pStyle w:val="Default"/>
              <w:numPr>
                <w:ilvl w:val="0"/>
                <w:numId w:val="257"/>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56670D6E" w14:textId="77777777" w:rsidR="00596895" w:rsidRPr="0041464B" w:rsidRDefault="00596895" w:rsidP="00596895">
            <w:pPr>
              <w:pStyle w:val="Default"/>
              <w:numPr>
                <w:ilvl w:val="0"/>
                <w:numId w:val="257"/>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Healthy relationships are developed and maintained in line with workplace.</w:t>
            </w:r>
          </w:p>
        </w:tc>
      </w:tr>
      <w:tr w:rsidR="00596895" w:rsidRPr="0041464B" w14:paraId="7AA8500B" w14:textId="77777777" w:rsidTr="00623BF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CF6AB86" w14:textId="77777777" w:rsidR="00596895" w:rsidRPr="0041464B" w:rsidRDefault="00596895" w:rsidP="00596895">
            <w:pPr>
              <w:numPr>
                <w:ilvl w:val="0"/>
                <w:numId w:val="259"/>
              </w:numPr>
              <w:spacing w:after="0" w:line="276" w:lineRule="auto"/>
              <w:rPr>
                <w:szCs w:val="24"/>
              </w:rPr>
            </w:pPr>
            <w:r w:rsidRPr="0041464B">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1F1E74" w14:textId="77777777" w:rsidR="00596895" w:rsidRPr="0041464B" w:rsidRDefault="00596895" w:rsidP="00596895">
            <w:pPr>
              <w:pStyle w:val="ListParagraph"/>
              <w:numPr>
                <w:ilvl w:val="0"/>
                <w:numId w:val="258"/>
              </w:numPr>
              <w:spacing w:after="0" w:line="276" w:lineRule="auto"/>
              <w:rPr>
                <w:sz w:val="24"/>
                <w:szCs w:val="24"/>
              </w:rPr>
            </w:pPr>
            <w:r w:rsidRPr="0041464B">
              <w:rPr>
                <w:sz w:val="24"/>
                <w:szCs w:val="24"/>
                <w:lang w:val="en-US"/>
              </w:rPr>
              <w:t>Work plans are prepared based on activities and budget.</w:t>
            </w:r>
          </w:p>
          <w:p w14:paraId="1AE01BD7" w14:textId="77777777" w:rsidR="00596895" w:rsidRPr="0041464B" w:rsidRDefault="00596895" w:rsidP="00596895">
            <w:pPr>
              <w:pStyle w:val="ListParagraph"/>
              <w:numPr>
                <w:ilvl w:val="0"/>
                <w:numId w:val="258"/>
              </w:numPr>
              <w:spacing w:after="0" w:line="276" w:lineRule="auto"/>
              <w:rPr>
                <w:sz w:val="24"/>
                <w:szCs w:val="24"/>
              </w:rPr>
            </w:pPr>
            <w:r w:rsidRPr="0041464B">
              <w:rPr>
                <w:sz w:val="24"/>
                <w:szCs w:val="24"/>
                <w:lang w:val="en-US"/>
              </w:rPr>
              <w:t>Assigned t</w:t>
            </w:r>
            <w:r w:rsidRPr="0041464B">
              <w:rPr>
                <w:sz w:val="24"/>
                <w:szCs w:val="24"/>
              </w:rPr>
              <w:t>ask</w:t>
            </w:r>
            <w:r w:rsidRPr="0041464B">
              <w:rPr>
                <w:sz w:val="24"/>
                <w:szCs w:val="24"/>
                <w:lang w:val="en-US"/>
              </w:rPr>
              <w:t xml:space="preserve">s are </w:t>
            </w:r>
            <w:r w:rsidRPr="0041464B">
              <w:rPr>
                <w:sz w:val="24"/>
                <w:szCs w:val="24"/>
              </w:rPr>
              <w:t>interpreted</w:t>
            </w:r>
            <w:r w:rsidRPr="0041464B">
              <w:rPr>
                <w:sz w:val="24"/>
                <w:szCs w:val="24"/>
                <w:lang w:val="en-US"/>
              </w:rPr>
              <w:t xml:space="preserve"> and expectations </w:t>
            </w:r>
            <w:r w:rsidRPr="0041464B">
              <w:rPr>
                <w:sz w:val="24"/>
                <w:szCs w:val="24"/>
              </w:rPr>
              <w:t>identified</w:t>
            </w:r>
            <w:r w:rsidRPr="0041464B">
              <w:rPr>
                <w:sz w:val="24"/>
                <w:szCs w:val="24"/>
                <w:lang w:val="en-US"/>
              </w:rPr>
              <w:t xml:space="preserve"> as per the workplace instructions.</w:t>
            </w:r>
          </w:p>
          <w:p w14:paraId="2298B676" w14:textId="77777777" w:rsidR="00596895" w:rsidRPr="0041464B" w:rsidRDefault="00596895" w:rsidP="00596895">
            <w:pPr>
              <w:pStyle w:val="ListParagraph"/>
              <w:numPr>
                <w:ilvl w:val="0"/>
                <w:numId w:val="258"/>
              </w:numPr>
              <w:spacing w:after="0" w:line="276" w:lineRule="auto"/>
              <w:rPr>
                <w:sz w:val="24"/>
                <w:szCs w:val="24"/>
              </w:rPr>
            </w:pPr>
            <w:r w:rsidRPr="0041464B">
              <w:rPr>
                <w:sz w:val="24"/>
                <w:szCs w:val="24"/>
                <w:lang w:val="en-US"/>
              </w:rPr>
              <w:t xml:space="preserve">Task occupational safety and health </w:t>
            </w:r>
            <w:r w:rsidRPr="0041464B">
              <w:rPr>
                <w:sz w:val="24"/>
                <w:szCs w:val="24"/>
              </w:rPr>
              <w:t>requirements</w:t>
            </w:r>
            <w:r w:rsidRPr="0041464B">
              <w:rPr>
                <w:sz w:val="24"/>
                <w:szCs w:val="24"/>
                <w:lang w:val="en-US"/>
              </w:rPr>
              <w:t xml:space="preserve"> are identified and observed </w:t>
            </w:r>
            <w:r w:rsidRPr="0041464B">
              <w:rPr>
                <w:sz w:val="24"/>
                <w:szCs w:val="24"/>
              </w:rPr>
              <w:t>re</w:t>
            </w:r>
            <w:r w:rsidRPr="0041464B">
              <w:rPr>
                <w:sz w:val="24"/>
                <w:szCs w:val="24"/>
                <w:lang w:val="en-US"/>
              </w:rPr>
              <w:t>gulations.</w:t>
            </w:r>
            <w:r w:rsidRPr="0041464B">
              <w:rPr>
                <w:sz w:val="24"/>
                <w:szCs w:val="24"/>
              </w:rPr>
              <w:t xml:space="preserve"> </w:t>
            </w:r>
          </w:p>
          <w:p w14:paraId="579C9EEA" w14:textId="77777777" w:rsidR="00596895" w:rsidRPr="0041464B" w:rsidRDefault="00596895" w:rsidP="00596895">
            <w:pPr>
              <w:pStyle w:val="ListParagraph"/>
              <w:numPr>
                <w:ilvl w:val="0"/>
                <w:numId w:val="258"/>
              </w:numPr>
              <w:spacing w:after="0" w:line="276" w:lineRule="auto"/>
              <w:rPr>
                <w:sz w:val="24"/>
                <w:szCs w:val="24"/>
              </w:rPr>
            </w:pPr>
            <w:r w:rsidRPr="0041464B">
              <w:rPr>
                <w:sz w:val="24"/>
                <w:szCs w:val="24"/>
                <w:lang w:val="en-US"/>
              </w:rPr>
              <w:t>Work r</w:t>
            </w:r>
            <w:r w:rsidRPr="0041464B">
              <w:rPr>
                <w:sz w:val="24"/>
                <w:szCs w:val="24"/>
              </w:rPr>
              <w:t xml:space="preserve">esources are </w:t>
            </w:r>
            <w:r w:rsidRPr="0041464B">
              <w:rPr>
                <w:sz w:val="24"/>
                <w:szCs w:val="24"/>
                <w:lang w:val="en-US"/>
              </w:rPr>
              <w:t xml:space="preserve">identified, </w:t>
            </w:r>
            <w:r w:rsidRPr="0041464B">
              <w:rPr>
                <w:sz w:val="24"/>
                <w:szCs w:val="24"/>
              </w:rPr>
              <w:t xml:space="preserve">mobilized, allocated and utilized </w:t>
            </w:r>
            <w:r w:rsidRPr="0041464B">
              <w:rPr>
                <w:sz w:val="24"/>
                <w:szCs w:val="24"/>
                <w:lang w:val="en-US"/>
              </w:rPr>
              <w:t>based on</w:t>
            </w:r>
            <w:r w:rsidRPr="0041464B">
              <w:rPr>
                <w:sz w:val="24"/>
                <w:szCs w:val="24"/>
              </w:rPr>
              <w:t xml:space="preserve"> </w:t>
            </w:r>
            <w:r w:rsidRPr="0041464B">
              <w:rPr>
                <w:sz w:val="24"/>
                <w:szCs w:val="24"/>
                <w:lang w:val="en-US"/>
              </w:rPr>
              <w:t>organization work plans</w:t>
            </w:r>
            <w:r w:rsidRPr="0041464B">
              <w:rPr>
                <w:sz w:val="24"/>
                <w:szCs w:val="24"/>
              </w:rPr>
              <w:t>.</w:t>
            </w:r>
          </w:p>
          <w:p w14:paraId="2E894CE1" w14:textId="77777777" w:rsidR="00596895" w:rsidRPr="0041464B" w:rsidRDefault="00596895" w:rsidP="00596895">
            <w:pPr>
              <w:pStyle w:val="ListParagraph"/>
              <w:numPr>
                <w:ilvl w:val="0"/>
                <w:numId w:val="258"/>
              </w:numPr>
              <w:spacing w:after="0" w:line="276" w:lineRule="auto"/>
              <w:rPr>
                <w:sz w:val="24"/>
                <w:szCs w:val="24"/>
              </w:rPr>
            </w:pPr>
            <w:r w:rsidRPr="0041464B">
              <w:rPr>
                <w:sz w:val="24"/>
                <w:szCs w:val="24"/>
              </w:rPr>
              <w:t>Work activities are monitored and evaluated in line with</w:t>
            </w:r>
            <w:r w:rsidRPr="0041464B">
              <w:rPr>
                <w:sz w:val="24"/>
                <w:szCs w:val="24"/>
                <w:lang w:val="en-US"/>
              </w:rPr>
              <w:t xml:space="preserve"> work plans and workplace policy</w:t>
            </w:r>
            <w:r w:rsidRPr="0041464B">
              <w:rPr>
                <w:sz w:val="24"/>
                <w:szCs w:val="24"/>
              </w:rPr>
              <w:t>.</w:t>
            </w:r>
          </w:p>
          <w:p w14:paraId="64570D5B" w14:textId="77777777" w:rsidR="00596895" w:rsidRPr="0041464B" w:rsidRDefault="00596895" w:rsidP="00596895">
            <w:pPr>
              <w:pStyle w:val="ListParagraph"/>
              <w:numPr>
                <w:ilvl w:val="0"/>
                <w:numId w:val="258"/>
              </w:numPr>
              <w:spacing w:after="0" w:line="276" w:lineRule="auto"/>
              <w:rPr>
                <w:color w:val="FF0000"/>
                <w:sz w:val="24"/>
                <w:szCs w:val="24"/>
              </w:rPr>
            </w:pPr>
            <w:r w:rsidRPr="0041464B">
              <w:rPr>
                <w:sz w:val="24"/>
                <w:szCs w:val="24"/>
                <w:lang w:val="en-US"/>
              </w:rPr>
              <w:t>Work plans are</w:t>
            </w:r>
            <w:r w:rsidRPr="0041464B">
              <w:rPr>
                <w:sz w:val="24"/>
                <w:szCs w:val="24"/>
              </w:rPr>
              <w:t xml:space="preserve"> reviewed </w:t>
            </w:r>
            <w:r w:rsidRPr="0041464B">
              <w:rPr>
                <w:sz w:val="24"/>
                <w:szCs w:val="24"/>
                <w:lang w:val="en-US"/>
              </w:rPr>
              <w:t>based on target and available resources.</w:t>
            </w:r>
          </w:p>
        </w:tc>
      </w:tr>
      <w:tr w:rsidR="00596895" w:rsidRPr="0041464B" w14:paraId="47FEC1D2" w14:textId="77777777" w:rsidTr="00623BF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13BD18" w14:textId="77777777" w:rsidR="00596895" w:rsidRPr="0041464B" w:rsidRDefault="00596895" w:rsidP="00596895">
            <w:pPr>
              <w:numPr>
                <w:ilvl w:val="0"/>
                <w:numId w:val="259"/>
              </w:numPr>
              <w:spacing w:after="0" w:line="276" w:lineRule="auto"/>
              <w:rPr>
                <w:szCs w:val="24"/>
              </w:rPr>
            </w:pPr>
            <w:r w:rsidRPr="0041464B">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E4A0860" w14:textId="77777777" w:rsidR="00596895" w:rsidRPr="0041464B" w:rsidRDefault="00596895" w:rsidP="00596895">
            <w:pPr>
              <w:pStyle w:val="Default"/>
              <w:numPr>
                <w:ilvl w:val="1"/>
                <w:numId w:val="263"/>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59302FBA" w14:textId="77777777" w:rsidR="00596895" w:rsidRPr="0041464B" w:rsidRDefault="00596895" w:rsidP="00596895">
            <w:pPr>
              <w:pStyle w:val="Default"/>
              <w:numPr>
                <w:ilvl w:val="1"/>
                <w:numId w:val="263"/>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28A3DF25" w14:textId="77777777" w:rsidR="00596895" w:rsidRPr="0041464B" w:rsidRDefault="00596895" w:rsidP="00596895">
            <w:pPr>
              <w:pStyle w:val="Default"/>
              <w:numPr>
                <w:ilvl w:val="1"/>
                <w:numId w:val="263"/>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31B4497C" w14:textId="77777777" w:rsidR="00596895" w:rsidRPr="0041464B" w:rsidRDefault="00596895" w:rsidP="00596895">
            <w:pPr>
              <w:pStyle w:val="Default"/>
              <w:numPr>
                <w:ilvl w:val="1"/>
                <w:numId w:val="263"/>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6C73F8FB" w14:textId="77777777" w:rsidR="00596895" w:rsidRPr="0041464B" w:rsidRDefault="00596895" w:rsidP="00596895">
            <w:pPr>
              <w:pStyle w:val="Default"/>
              <w:numPr>
                <w:ilvl w:val="1"/>
                <w:numId w:val="263"/>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38239458" w14:textId="77777777" w:rsidR="00596895" w:rsidRPr="0041464B" w:rsidRDefault="00596895" w:rsidP="00596895">
            <w:pPr>
              <w:pStyle w:val="Default"/>
              <w:numPr>
                <w:ilvl w:val="1"/>
                <w:numId w:val="263"/>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596895" w:rsidRPr="0041464B" w14:paraId="6D2B2C81" w14:textId="77777777" w:rsidTr="00623BF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35E6491" w14:textId="77777777" w:rsidR="00596895" w:rsidRPr="0041464B" w:rsidRDefault="00596895" w:rsidP="00596895">
            <w:pPr>
              <w:numPr>
                <w:ilvl w:val="0"/>
                <w:numId w:val="259"/>
              </w:numPr>
              <w:spacing w:after="0" w:line="276" w:lineRule="auto"/>
              <w:rPr>
                <w:szCs w:val="24"/>
              </w:rPr>
            </w:pPr>
            <w:r w:rsidRPr="0041464B">
              <w:rPr>
                <w:szCs w:val="24"/>
              </w:rPr>
              <w:t>Demonstrate workplace learning</w:t>
            </w:r>
          </w:p>
          <w:p w14:paraId="2744C8E6" w14:textId="77777777" w:rsidR="00596895" w:rsidRPr="0041464B" w:rsidRDefault="00596895" w:rsidP="00623BFD">
            <w:pPr>
              <w:spacing w:after="0" w:line="276" w:lineRule="auto"/>
              <w:rPr>
                <w:szCs w:val="24"/>
              </w:rPr>
            </w:pPr>
          </w:p>
          <w:p w14:paraId="14DBD834" w14:textId="77777777" w:rsidR="00596895" w:rsidRPr="0041464B" w:rsidRDefault="00596895" w:rsidP="00623BFD">
            <w:pPr>
              <w:spacing w:after="0"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10202A7" w14:textId="77777777" w:rsidR="00596895" w:rsidRPr="0041464B" w:rsidRDefault="00596895" w:rsidP="00596895">
            <w:pPr>
              <w:pStyle w:val="Default"/>
              <w:numPr>
                <w:ilvl w:val="1"/>
                <w:numId w:val="262"/>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552CB09C" w14:textId="77777777" w:rsidR="00596895" w:rsidRPr="0041464B" w:rsidRDefault="00596895" w:rsidP="00596895">
            <w:pPr>
              <w:pStyle w:val="Default"/>
              <w:numPr>
                <w:ilvl w:val="1"/>
                <w:numId w:val="262"/>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2E8038C0" w14:textId="77777777" w:rsidR="00596895" w:rsidRPr="0041464B" w:rsidRDefault="00596895" w:rsidP="00596895">
            <w:pPr>
              <w:pStyle w:val="Default"/>
              <w:numPr>
                <w:ilvl w:val="1"/>
                <w:numId w:val="262"/>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080DDCB2" w14:textId="77777777" w:rsidR="00596895" w:rsidRPr="0041464B" w:rsidRDefault="00596895" w:rsidP="00596895">
            <w:pPr>
              <w:pStyle w:val="Default"/>
              <w:numPr>
                <w:ilvl w:val="1"/>
                <w:numId w:val="262"/>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is invested in learning new skills based on job requirements </w:t>
            </w:r>
          </w:p>
          <w:p w14:paraId="16D83BF5" w14:textId="77777777" w:rsidR="00596895" w:rsidRPr="0041464B" w:rsidRDefault="00596895" w:rsidP="00596895">
            <w:pPr>
              <w:pStyle w:val="Default"/>
              <w:numPr>
                <w:ilvl w:val="1"/>
                <w:numId w:val="262"/>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0080EEB0" w14:textId="77777777" w:rsidR="00596895" w:rsidRPr="0041464B" w:rsidRDefault="00596895" w:rsidP="00596895">
            <w:pPr>
              <w:pStyle w:val="Default"/>
              <w:numPr>
                <w:ilvl w:val="1"/>
                <w:numId w:val="262"/>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6D5190C1" w14:textId="77777777" w:rsidR="00596895" w:rsidRPr="0041464B" w:rsidRDefault="00596895" w:rsidP="00596895">
            <w:pPr>
              <w:pStyle w:val="Default"/>
              <w:numPr>
                <w:ilvl w:val="1"/>
                <w:numId w:val="262"/>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596895" w:rsidRPr="0041464B" w14:paraId="3C8F72F8" w14:textId="77777777" w:rsidTr="00623BFD">
        <w:tc>
          <w:tcPr>
            <w:tcW w:w="1524" w:type="pct"/>
            <w:tcBorders>
              <w:top w:val="single" w:sz="4" w:space="0" w:color="auto"/>
              <w:left w:val="single" w:sz="4" w:space="0" w:color="auto"/>
              <w:bottom w:val="single" w:sz="4" w:space="0" w:color="auto"/>
              <w:right w:val="single" w:sz="4" w:space="0" w:color="auto"/>
            </w:tcBorders>
            <w:shd w:val="clear" w:color="auto" w:fill="FFFFFF"/>
          </w:tcPr>
          <w:p w14:paraId="2C5747ED" w14:textId="77777777" w:rsidR="00596895" w:rsidRPr="0041464B" w:rsidRDefault="00596895" w:rsidP="00596895">
            <w:pPr>
              <w:pStyle w:val="ListParagraph"/>
              <w:numPr>
                <w:ilvl w:val="0"/>
                <w:numId w:val="259"/>
              </w:numPr>
              <w:spacing w:after="0" w:line="276" w:lineRule="auto"/>
              <w:rPr>
                <w:sz w:val="24"/>
                <w:szCs w:val="24"/>
              </w:rPr>
            </w:pPr>
            <w:r w:rsidRPr="0041464B">
              <w:rPr>
                <w:sz w:val="24"/>
                <w:szCs w:val="24"/>
                <w:lang w:val="en-US"/>
              </w:rPr>
              <w:lastRenderedPageBreak/>
              <w:t xml:space="preserve">Demonstrate </w:t>
            </w:r>
            <w:r w:rsidRPr="0041464B">
              <w:rPr>
                <w:sz w:val="24"/>
                <w:szCs w:val="24"/>
              </w:rPr>
              <w:t xml:space="preserve">problem solving </w:t>
            </w:r>
            <w:r w:rsidRPr="0041464B">
              <w:rPr>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B6F1AB4" w14:textId="77777777" w:rsidR="00596895" w:rsidRPr="0041464B" w:rsidRDefault="00596895" w:rsidP="00596895">
            <w:pPr>
              <w:pStyle w:val="Default"/>
              <w:numPr>
                <w:ilvl w:val="1"/>
                <w:numId w:val="261"/>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6060296E" w14:textId="77777777" w:rsidR="00596895" w:rsidRPr="0041464B" w:rsidRDefault="00596895" w:rsidP="00596895">
            <w:pPr>
              <w:pStyle w:val="Default"/>
              <w:numPr>
                <w:ilvl w:val="1"/>
                <w:numId w:val="261"/>
              </w:numPr>
              <w:spacing w:line="276" w:lineRule="auto"/>
              <w:rPr>
                <w:rFonts w:ascii="Times New Roman" w:hAnsi="Times New Roman" w:cs="Times New Roman"/>
                <w:color w:val="auto"/>
              </w:rPr>
            </w:pPr>
            <w:r w:rsidRPr="0041464B">
              <w:rPr>
                <w:rFonts w:ascii="Times New Roman" w:hAnsi="Times New Roman" w:cs="Times New Roman"/>
                <w:color w:val="auto"/>
              </w:rPr>
              <w:t>Independence and initiative in identifying and solving problems is demonstrated based on requirements of the job.</w:t>
            </w:r>
          </w:p>
          <w:p w14:paraId="64224A15" w14:textId="77777777" w:rsidR="00596895" w:rsidRPr="0041464B" w:rsidRDefault="00596895" w:rsidP="00596895">
            <w:pPr>
              <w:pStyle w:val="Default"/>
              <w:numPr>
                <w:ilvl w:val="1"/>
                <w:numId w:val="261"/>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128101C4" w14:textId="77777777" w:rsidR="00596895" w:rsidRPr="0041464B" w:rsidRDefault="00596895" w:rsidP="00596895">
            <w:pPr>
              <w:pStyle w:val="Default"/>
              <w:numPr>
                <w:ilvl w:val="1"/>
                <w:numId w:val="261"/>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7A2D7286" w14:textId="77777777" w:rsidR="00596895" w:rsidRPr="0041464B" w:rsidRDefault="00596895" w:rsidP="00596895">
            <w:pPr>
              <w:pStyle w:val="Default"/>
              <w:numPr>
                <w:ilvl w:val="1"/>
                <w:numId w:val="261"/>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Problems are analyzed and assumptions tested as per the context of data and circumstances </w:t>
            </w:r>
          </w:p>
        </w:tc>
      </w:tr>
      <w:tr w:rsidR="00596895" w:rsidRPr="0041464B" w14:paraId="1E20ED53" w14:textId="77777777" w:rsidTr="00623BFD">
        <w:tc>
          <w:tcPr>
            <w:tcW w:w="1524" w:type="pct"/>
            <w:tcBorders>
              <w:top w:val="single" w:sz="4" w:space="0" w:color="auto"/>
              <w:left w:val="single" w:sz="4" w:space="0" w:color="auto"/>
              <w:bottom w:val="single" w:sz="4" w:space="0" w:color="auto"/>
              <w:right w:val="single" w:sz="4" w:space="0" w:color="auto"/>
            </w:tcBorders>
            <w:shd w:val="clear" w:color="auto" w:fill="FFFFFF"/>
          </w:tcPr>
          <w:p w14:paraId="663A6A56" w14:textId="77777777" w:rsidR="00596895" w:rsidRPr="0041464B" w:rsidRDefault="00596895" w:rsidP="00596895">
            <w:pPr>
              <w:numPr>
                <w:ilvl w:val="0"/>
                <w:numId w:val="259"/>
              </w:numPr>
              <w:spacing w:after="0" w:line="276" w:lineRule="auto"/>
              <w:rPr>
                <w:szCs w:val="24"/>
              </w:rPr>
            </w:pPr>
            <w:r w:rsidRPr="0041464B">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A0E41B4" w14:textId="77777777" w:rsidR="00596895" w:rsidRPr="0041464B" w:rsidRDefault="00596895" w:rsidP="00596895">
            <w:pPr>
              <w:pStyle w:val="Default"/>
              <w:numPr>
                <w:ilvl w:val="1"/>
                <w:numId w:val="260"/>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3FFB75C6" w14:textId="77777777" w:rsidR="00596895" w:rsidRPr="0041464B" w:rsidRDefault="00596895" w:rsidP="00596895">
            <w:pPr>
              <w:pStyle w:val="Default"/>
              <w:numPr>
                <w:ilvl w:val="1"/>
                <w:numId w:val="260"/>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is exercised in line with personal goals and organizational policies </w:t>
            </w:r>
          </w:p>
          <w:p w14:paraId="2CE20F89" w14:textId="77777777" w:rsidR="00596895" w:rsidRPr="0041464B" w:rsidRDefault="00596895" w:rsidP="00596895">
            <w:pPr>
              <w:pStyle w:val="Default"/>
              <w:numPr>
                <w:ilvl w:val="1"/>
                <w:numId w:val="260"/>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777AD61B" w14:textId="77777777" w:rsidR="00596895" w:rsidRPr="0041464B" w:rsidRDefault="00596895" w:rsidP="00596895">
            <w:pPr>
              <w:pStyle w:val="Default"/>
              <w:numPr>
                <w:ilvl w:val="1"/>
                <w:numId w:val="260"/>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3E74B3C2" w14:textId="77777777" w:rsidR="00596895" w:rsidRPr="0041464B" w:rsidRDefault="00596895" w:rsidP="00623BFD">
            <w:pPr>
              <w:pStyle w:val="Default"/>
              <w:spacing w:line="276" w:lineRule="auto"/>
              <w:ind w:left="360"/>
              <w:rPr>
                <w:rFonts w:ascii="Times New Roman" w:hAnsi="Times New Roman" w:cs="Times New Roman"/>
                <w:color w:val="auto"/>
              </w:rPr>
            </w:pPr>
          </w:p>
        </w:tc>
      </w:tr>
    </w:tbl>
    <w:p w14:paraId="703D4671" w14:textId="77777777" w:rsidR="00596895" w:rsidRPr="0041464B" w:rsidRDefault="00596895" w:rsidP="00596895">
      <w:pPr>
        <w:spacing w:line="276" w:lineRule="auto"/>
        <w:rPr>
          <w:b/>
          <w:szCs w:val="24"/>
        </w:rPr>
      </w:pPr>
    </w:p>
    <w:p w14:paraId="79C44D37" w14:textId="77777777" w:rsidR="00596895" w:rsidRPr="0041464B" w:rsidRDefault="00596895" w:rsidP="00596895">
      <w:pPr>
        <w:spacing w:after="0" w:line="276" w:lineRule="auto"/>
        <w:rPr>
          <w:b/>
          <w:szCs w:val="24"/>
        </w:rPr>
      </w:pPr>
      <w:r w:rsidRPr="0041464B">
        <w:rPr>
          <w:b/>
          <w:szCs w:val="24"/>
        </w:rPr>
        <w:t>RANGE</w:t>
      </w:r>
    </w:p>
    <w:p w14:paraId="7AD33408" w14:textId="77777777" w:rsidR="00596895" w:rsidRPr="0041464B" w:rsidRDefault="00596895" w:rsidP="00596895">
      <w:pPr>
        <w:spacing w:line="276" w:lineRule="auto"/>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5577"/>
      </w:tblGrid>
      <w:tr w:rsidR="00596895" w:rsidRPr="0041464B" w14:paraId="52EB28C3" w14:textId="77777777" w:rsidTr="00623BFD">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3801D41" w14:textId="77777777" w:rsidR="00596895" w:rsidRPr="0041464B" w:rsidRDefault="00596895" w:rsidP="00623BFD">
            <w:pPr>
              <w:spacing w:line="276" w:lineRule="auto"/>
              <w:rPr>
                <w:b/>
                <w:szCs w:val="24"/>
              </w:rPr>
            </w:pPr>
            <w:r w:rsidRPr="0041464B">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34EF1451" w14:textId="77777777" w:rsidR="00596895" w:rsidRPr="0041464B" w:rsidRDefault="00596895" w:rsidP="00623BFD">
            <w:pPr>
              <w:spacing w:after="0" w:line="276" w:lineRule="auto"/>
              <w:rPr>
                <w:b/>
                <w:szCs w:val="24"/>
              </w:rPr>
            </w:pPr>
            <w:r w:rsidRPr="0041464B">
              <w:rPr>
                <w:b/>
                <w:szCs w:val="24"/>
              </w:rPr>
              <w:t>Range</w:t>
            </w:r>
          </w:p>
        </w:tc>
      </w:tr>
      <w:tr w:rsidR="00596895" w:rsidRPr="0041464B" w14:paraId="77DDEAB7"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287A9AB"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984BD04" w14:textId="77777777" w:rsidR="00596895" w:rsidRPr="0041464B" w:rsidRDefault="00596895" w:rsidP="00623BFD">
            <w:pPr>
              <w:spacing w:after="0" w:line="276" w:lineRule="auto"/>
              <w:rPr>
                <w:szCs w:val="24"/>
              </w:rPr>
            </w:pPr>
            <w:r w:rsidRPr="0041464B">
              <w:rPr>
                <w:szCs w:val="24"/>
              </w:rPr>
              <w:t>Commonly abused</w:t>
            </w:r>
          </w:p>
          <w:p w14:paraId="04542FA1"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Alcohol</w:t>
            </w:r>
          </w:p>
          <w:p w14:paraId="2CB3D98E"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Tobacco</w:t>
            </w:r>
          </w:p>
          <w:p w14:paraId="0AADDA8E"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Miraa</w:t>
            </w:r>
          </w:p>
          <w:p w14:paraId="4AA63561"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Over-the-counter drugs</w:t>
            </w:r>
          </w:p>
          <w:p w14:paraId="655AA221"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Cocaine</w:t>
            </w:r>
          </w:p>
          <w:p w14:paraId="610AA84C"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Bhang</w:t>
            </w:r>
          </w:p>
          <w:p w14:paraId="70E7636B"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 xml:space="preserve">Glue  </w:t>
            </w:r>
          </w:p>
        </w:tc>
      </w:tr>
      <w:tr w:rsidR="00596895" w:rsidRPr="0041464B" w14:paraId="03356390"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7826F96"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Feedback may includ</w:t>
            </w:r>
            <w:r w:rsidRPr="0041464B">
              <w:rPr>
                <w:sz w:val="24"/>
                <w:szCs w:val="24"/>
                <w:lang w:val="en-US"/>
              </w:rPr>
              <w:t>e</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1FF7FC6"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 xml:space="preserve">Verbal </w:t>
            </w:r>
          </w:p>
          <w:p w14:paraId="41D57DD6"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Written</w:t>
            </w:r>
          </w:p>
          <w:p w14:paraId="36494958"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 xml:space="preserve">Informal </w:t>
            </w:r>
          </w:p>
          <w:p w14:paraId="348F9434"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 xml:space="preserve">Formal </w:t>
            </w:r>
          </w:p>
        </w:tc>
      </w:tr>
      <w:tr w:rsidR="00596895" w:rsidRPr="0041464B" w14:paraId="323E72B5" w14:textId="77777777" w:rsidTr="00623BFD">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2394888"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AA04C3E"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Man/Woman</w:t>
            </w:r>
          </w:p>
          <w:p w14:paraId="5299D844"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Trainer/trainee</w:t>
            </w:r>
          </w:p>
          <w:p w14:paraId="730A7833"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Employee/employer</w:t>
            </w:r>
          </w:p>
          <w:p w14:paraId="73B23203"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Client/service provider</w:t>
            </w:r>
          </w:p>
          <w:p w14:paraId="1635961A"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Husband/wife</w:t>
            </w:r>
          </w:p>
          <w:p w14:paraId="20CC2469"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Boy/girl</w:t>
            </w:r>
          </w:p>
          <w:p w14:paraId="529D9620"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Parent/child</w:t>
            </w:r>
          </w:p>
          <w:p w14:paraId="02953C7F"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Sibling relationships</w:t>
            </w:r>
          </w:p>
        </w:tc>
      </w:tr>
      <w:tr w:rsidR="00596895" w:rsidRPr="0041464B" w14:paraId="3CF78704"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0C367CB"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3719FA8"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Written</w:t>
            </w:r>
          </w:p>
          <w:p w14:paraId="39069964"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lang w:val="en-US"/>
              </w:rPr>
              <w:t xml:space="preserve">Visual </w:t>
            </w:r>
          </w:p>
          <w:p w14:paraId="4D37755B"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lang w:val="en-US"/>
              </w:rPr>
              <w:t xml:space="preserve">Verbal </w:t>
            </w:r>
          </w:p>
          <w:p w14:paraId="639E10B4"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lang w:val="en-US"/>
              </w:rPr>
              <w:t xml:space="preserve">Non verbal </w:t>
            </w:r>
          </w:p>
          <w:p w14:paraId="41F3B1C4"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lang w:val="en-US"/>
              </w:rPr>
              <w:t xml:space="preserve">Formal and informal </w:t>
            </w:r>
            <w:r w:rsidRPr="0041464B">
              <w:rPr>
                <w:sz w:val="24"/>
                <w:szCs w:val="24"/>
              </w:rPr>
              <w:t xml:space="preserve"> </w:t>
            </w:r>
          </w:p>
        </w:tc>
      </w:tr>
      <w:tr w:rsidR="00596895" w:rsidRPr="0041464B" w14:paraId="052B5AC2" w14:textId="77777777" w:rsidTr="00623BFD">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7F0383FC"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4EB4B17"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Small work group</w:t>
            </w:r>
          </w:p>
          <w:p w14:paraId="11AC849B"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Staff in a section/department</w:t>
            </w:r>
          </w:p>
          <w:p w14:paraId="2267DA38"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Inter-agency group</w:t>
            </w:r>
          </w:p>
        </w:tc>
      </w:tr>
      <w:tr w:rsidR="00596895" w:rsidRPr="0041464B" w14:paraId="77BF697E"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tcPr>
          <w:p w14:paraId="6B4571BB"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229080B" w14:textId="77777777" w:rsidR="00596895" w:rsidRPr="0041464B" w:rsidRDefault="00596895" w:rsidP="00596895">
            <w:pPr>
              <w:pStyle w:val="ListParagraph"/>
              <w:numPr>
                <w:ilvl w:val="0"/>
                <w:numId w:val="132"/>
              </w:numPr>
              <w:spacing w:after="0" w:line="276" w:lineRule="auto"/>
              <w:ind w:left="545" w:hanging="283"/>
              <w:rPr>
                <w:sz w:val="24"/>
                <w:szCs w:val="24"/>
              </w:rPr>
            </w:pPr>
            <w:r w:rsidRPr="0041464B">
              <w:rPr>
                <w:sz w:val="24"/>
                <w:szCs w:val="24"/>
              </w:rPr>
              <w:t>Growth in the job</w:t>
            </w:r>
          </w:p>
          <w:p w14:paraId="5B268A9A" w14:textId="77777777" w:rsidR="00596895" w:rsidRPr="0041464B" w:rsidRDefault="00596895" w:rsidP="00596895">
            <w:pPr>
              <w:pStyle w:val="ListParagraph"/>
              <w:numPr>
                <w:ilvl w:val="0"/>
                <w:numId w:val="132"/>
              </w:numPr>
              <w:spacing w:after="0" w:line="276" w:lineRule="auto"/>
              <w:ind w:left="545" w:hanging="283"/>
              <w:rPr>
                <w:sz w:val="24"/>
                <w:szCs w:val="24"/>
              </w:rPr>
            </w:pPr>
            <w:r w:rsidRPr="0041464B">
              <w:rPr>
                <w:sz w:val="24"/>
                <w:szCs w:val="24"/>
              </w:rPr>
              <w:t>Career mobility</w:t>
            </w:r>
          </w:p>
          <w:p w14:paraId="70A01267" w14:textId="77777777" w:rsidR="00596895" w:rsidRPr="0041464B" w:rsidRDefault="00596895" w:rsidP="00596895">
            <w:pPr>
              <w:pStyle w:val="ListParagraph"/>
              <w:numPr>
                <w:ilvl w:val="0"/>
                <w:numId w:val="132"/>
              </w:numPr>
              <w:spacing w:after="0" w:line="276" w:lineRule="auto"/>
              <w:ind w:left="545" w:hanging="283"/>
              <w:rPr>
                <w:sz w:val="24"/>
                <w:szCs w:val="24"/>
              </w:rPr>
            </w:pPr>
            <w:r w:rsidRPr="0041464B">
              <w:rPr>
                <w:sz w:val="24"/>
                <w:szCs w:val="24"/>
              </w:rPr>
              <w:t>Gains and exposure the job gives</w:t>
            </w:r>
          </w:p>
          <w:p w14:paraId="47EEFF2A" w14:textId="77777777" w:rsidR="00596895" w:rsidRPr="0041464B" w:rsidRDefault="00596895" w:rsidP="00596895">
            <w:pPr>
              <w:pStyle w:val="ListParagraph"/>
              <w:numPr>
                <w:ilvl w:val="0"/>
                <w:numId w:val="132"/>
              </w:numPr>
              <w:spacing w:after="0" w:line="276" w:lineRule="auto"/>
              <w:ind w:left="545" w:hanging="283"/>
              <w:rPr>
                <w:sz w:val="24"/>
                <w:szCs w:val="24"/>
              </w:rPr>
            </w:pPr>
            <w:r w:rsidRPr="0041464B">
              <w:rPr>
                <w:sz w:val="24"/>
                <w:szCs w:val="24"/>
              </w:rPr>
              <w:t xml:space="preserve">Net workings </w:t>
            </w:r>
          </w:p>
          <w:p w14:paraId="36BFD0F0" w14:textId="77777777" w:rsidR="00596895" w:rsidRPr="0041464B" w:rsidRDefault="00596895" w:rsidP="00596895">
            <w:pPr>
              <w:pStyle w:val="ListParagraph"/>
              <w:numPr>
                <w:ilvl w:val="0"/>
                <w:numId w:val="132"/>
              </w:numPr>
              <w:spacing w:after="0" w:line="276" w:lineRule="auto"/>
              <w:ind w:left="545" w:hanging="283"/>
              <w:rPr>
                <w:sz w:val="24"/>
                <w:szCs w:val="24"/>
              </w:rPr>
            </w:pPr>
            <w:r w:rsidRPr="0041464B">
              <w:rPr>
                <w:sz w:val="24"/>
                <w:szCs w:val="24"/>
              </w:rPr>
              <w:t>Benefits that accrue to the individual as a result of noteworthy performance</w:t>
            </w:r>
          </w:p>
        </w:tc>
      </w:tr>
      <w:tr w:rsidR="00596895" w:rsidRPr="0041464B" w14:paraId="33C8BAA0"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53EEC9B"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 xml:space="preserve">Personal objectives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A07A417"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Long term</w:t>
            </w:r>
          </w:p>
          <w:p w14:paraId="722EDF84"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Short term</w:t>
            </w:r>
          </w:p>
          <w:p w14:paraId="0B41D101"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Broad</w:t>
            </w:r>
          </w:p>
          <w:p w14:paraId="76FBC530"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Specific</w:t>
            </w:r>
          </w:p>
        </w:tc>
      </w:tr>
      <w:tr w:rsidR="00596895" w:rsidRPr="0041464B" w14:paraId="6ED12E1A"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6AC4D17"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 xml:space="preserve">Trainings and career opportunities </w:t>
            </w:r>
            <w:r w:rsidRPr="0041464B">
              <w:rPr>
                <w:sz w:val="24"/>
                <w:szCs w:val="24"/>
                <w:lang w:val="en-US"/>
              </w:rPr>
              <w:t xml:space="preserve">may </w:t>
            </w:r>
            <w:r w:rsidRPr="0041464B">
              <w:rPr>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B163158" w14:textId="77777777" w:rsidR="00596895" w:rsidRPr="0041464B" w:rsidRDefault="00596895" w:rsidP="00596895">
            <w:pPr>
              <w:pStyle w:val="ListParagraph"/>
              <w:numPr>
                <w:ilvl w:val="0"/>
                <w:numId w:val="254"/>
              </w:numPr>
              <w:spacing w:after="0" w:line="276" w:lineRule="auto"/>
              <w:ind w:left="720" w:hanging="360"/>
              <w:rPr>
                <w:sz w:val="24"/>
                <w:szCs w:val="24"/>
              </w:rPr>
            </w:pPr>
            <w:r w:rsidRPr="0041464B">
              <w:rPr>
                <w:sz w:val="24"/>
                <w:szCs w:val="24"/>
              </w:rPr>
              <w:t>Participation in training programs</w:t>
            </w:r>
          </w:p>
          <w:p w14:paraId="6D6FA31B" w14:textId="77777777" w:rsidR="00596895" w:rsidRPr="0041464B" w:rsidRDefault="00596895" w:rsidP="00596895">
            <w:pPr>
              <w:pStyle w:val="ListParagraph"/>
              <w:numPr>
                <w:ilvl w:val="0"/>
                <w:numId w:val="254"/>
              </w:numPr>
              <w:spacing w:after="0" w:line="276" w:lineRule="auto"/>
              <w:ind w:left="720" w:hanging="360"/>
              <w:rPr>
                <w:sz w:val="24"/>
                <w:szCs w:val="24"/>
              </w:rPr>
            </w:pPr>
            <w:r w:rsidRPr="0041464B">
              <w:rPr>
                <w:sz w:val="24"/>
                <w:szCs w:val="24"/>
              </w:rPr>
              <w:t>Serving as Resource Persons in conferences and workshops</w:t>
            </w:r>
          </w:p>
        </w:tc>
      </w:tr>
      <w:tr w:rsidR="00596895" w:rsidRPr="0041464B" w14:paraId="0D309817"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tcPr>
          <w:p w14:paraId="69E29FD7"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 xml:space="preserve">Resource </w:t>
            </w:r>
            <w:r w:rsidRPr="0041464B">
              <w:rPr>
                <w:sz w:val="24"/>
                <w:szCs w:val="24"/>
                <w:lang w:val="en-US"/>
              </w:rPr>
              <w:t xml:space="preserve">may </w:t>
            </w:r>
            <w:r w:rsidRPr="0041464B">
              <w:rPr>
                <w:sz w:val="24"/>
                <w:szCs w:val="24"/>
              </w:rPr>
              <w:t>include</w:t>
            </w:r>
            <w:r w:rsidRPr="0041464B">
              <w:rPr>
                <w:sz w:val="24"/>
                <w:szCs w:val="24"/>
                <w:lang w:val="en-US"/>
              </w:rPr>
              <w:t xml:space="preserve"> may</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61AF9CF"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Human</w:t>
            </w:r>
          </w:p>
          <w:p w14:paraId="43EE59F5"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Financial</w:t>
            </w:r>
          </w:p>
          <w:p w14:paraId="29FDEB17"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Technology</w:t>
            </w:r>
          </w:p>
        </w:tc>
      </w:tr>
      <w:tr w:rsidR="00596895" w:rsidRPr="0041464B" w14:paraId="1E928FCB"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C476FD1"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 xml:space="preserve">Innovation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B996702"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New ideas</w:t>
            </w:r>
          </w:p>
          <w:p w14:paraId="4711BFDF"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Original ideas</w:t>
            </w:r>
          </w:p>
          <w:p w14:paraId="0EFAA981"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Different ideas</w:t>
            </w:r>
          </w:p>
          <w:p w14:paraId="41456506"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 xml:space="preserve">Methods/procedures </w:t>
            </w:r>
          </w:p>
          <w:p w14:paraId="1E4162A3"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lastRenderedPageBreak/>
              <w:t>Processes</w:t>
            </w:r>
          </w:p>
          <w:p w14:paraId="4D71B751"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New tools</w:t>
            </w:r>
          </w:p>
        </w:tc>
      </w:tr>
      <w:tr w:rsidR="00596895" w:rsidRPr="0041464B" w14:paraId="4FEC0796"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A331C3"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lastRenderedPageBreak/>
              <w:t>Emerging issues</w:t>
            </w:r>
            <w:r w:rsidRPr="0041464B">
              <w:rPr>
                <w:sz w:val="24"/>
                <w:szCs w:val="24"/>
                <w:lang w:val="en-US"/>
              </w:rPr>
              <w:t xml:space="preserve"> may</w:t>
            </w:r>
            <w:r w:rsidRPr="0041464B">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AB90FEF"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Terrorism</w:t>
            </w:r>
          </w:p>
          <w:p w14:paraId="38A514AC"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Social media</w:t>
            </w:r>
          </w:p>
          <w:p w14:paraId="3016E3F3"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National cohesion</w:t>
            </w:r>
          </w:p>
          <w:p w14:paraId="7933B678"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Open offices</w:t>
            </w:r>
          </w:p>
        </w:tc>
      </w:tr>
      <w:tr w:rsidR="00596895" w:rsidRPr="0041464B" w14:paraId="597B0478" w14:textId="77777777" w:rsidTr="00623BFD">
        <w:trPr>
          <w:trHeight w:val="629"/>
        </w:trPr>
        <w:tc>
          <w:tcPr>
            <w:tcW w:w="2088" w:type="pct"/>
            <w:tcBorders>
              <w:top w:val="single" w:sz="4" w:space="0" w:color="000000"/>
              <w:left w:val="single" w:sz="4" w:space="0" w:color="000000"/>
              <w:bottom w:val="single" w:sz="4" w:space="0" w:color="000000"/>
              <w:right w:val="single" w:sz="4" w:space="0" w:color="000000"/>
            </w:tcBorders>
          </w:tcPr>
          <w:p w14:paraId="2CEBF835" w14:textId="77777777" w:rsidR="00596895" w:rsidRPr="0041464B" w:rsidRDefault="00596895" w:rsidP="00596895">
            <w:pPr>
              <w:pStyle w:val="ListParagraph"/>
              <w:numPr>
                <w:ilvl w:val="0"/>
                <w:numId w:val="264"/>
              </w:numPr>
              <w:spacing w:after="0" w:line="276" w:lineRule="auto"/>
              <w:rPr>
                <w:sz w:val="24"/>
                <w:szCs w:val="24"/>
              </w:rPr>
            </w:pPr>
            <w:r w:rsidRPr="0041464B">
              <w:rPr>
                <w:sz w:val="24"/>
                <w:szCs w:val="24"/>
              </w:rPr>
              <w:t xml:space="preserve">Range of media for learning </w:t>
            </w:r>
            <w:r w:rsidRPr="0041464B">
              <w:rPr>
                <w:sz w:val="24"/>
                <w:szCs w:val="24"/>
                <w:lang w:val="en-US"/>
              </w:rPr>
              <w:t xml:space="preserve">may </w:t>
            </w:r>
            <w:r w:rsidRPr="0041464B">
              <w:rPr>
                <w:sz w:val="24"/>
                <w:szCs w:val="24"/>
              </w:rPr>
              <w:t>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39DE69D"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Mentoring</w:t>
            </w:r>
          </w:p>
          <w:p w14:paraId="0BA4FB51"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 xml:space="preserve">peer support and networking </w:t>
            </w:r>
          </w:p>
          <w:p w14:paraId="534A03A7" w14:textId="77777777" w:rsidR="00596895" w:rsidRPr="0041464B" w:rsidRDefault="00596895" w:rsidP="00596895">
            <w:pPr>
              <w:pStyle w:val="ListParagraph"/>
              <w:numPr>
                <w:ilvl w:val="0"/>
                <w:numId w:val="132"/>
              </w:numPr>
              <w:spacing w:after="0" w:line="276" w:lineRule="auto"/>
              <w:rPr>
                <w:sz w:val="24"/>
                <w:szCs w:val="24"/>
              </w:rPr>
            </w:pPr>
            <w:r w:rsidRPr="0041464B">
              <w:rPr>
                <w:sz w:val="24"/>
                <w:szCs w:val="24"/>
              </w:rPr>
              <w:t>IT and courses</w:t>
            </w:r>
          </w:p>
        </w:tc>
      </w:tr>
    </w:tbl>
    <w:p w14:paraId="5F675186" w14:textId="77777777" w:rsidR="00596895" w:rsidRPr="0041464B" w:rsidRDefault="00596895" w:rsidP="00596895">
      <w:pPr>
        <w:spacing w:line="276" w:lineRule="auto"/>
        <w:rPr>
          <w:szCs w:val="24"/>
        </w:rPr>
      </w:pPr>
    </w:p>
    <w:p w14:paraId="19AF6B08" w14:textId="77777777" w:rsidR="00596895" w:rsidRPr="0041464B" w:rsidRDefault="00596895" w:rsidP="00596895">
      <w:pPr>
        <w:spacing w:after="0" w:line="276" w:lineRule="auto"/>
        <w:rPr>
          <w:szCs w:val="24"/>
        </w:rPr>
      </w:pPr>
      <w:r w:rsidRPr="0041464B">
        <w:rPr>
          <w:b/>
          <w:szCs w:val="24"/>
        </w:rPr>
        <w:t>REQUIRED SKILLS AND KNOWLEDGE</w:t>
      </w:r>
    </w:p>
    <w:p w14:paraId="79A9D437" w14:textId="77777777" w:rsidR="00596895" w:rsidRPr="0041464B" w:rsidRDefault="00596895" w:rsidP="00596895">
      <w:pPr>
        <w:spacing w:after="0" w:line="276" w:lineRule="auto"/>
        <w:rPr>
          <w:bCs/>
          <w:szCs w:val="24"/>
        </w:rPr>
      </w:pPr>
      <w:r w:rsidRPr="0041464B">
        <w:rPr>
          <w:bCs/>
          <w:szCs w:val="24"/>
        </w:rPr>
        <w:t>This section describes the skills and knowledge required for this unit of competency.</w:t>
      </w:r>
    </w:p>
    <w:p w14:paraId="033F38AC" w14:textId="77777777" w:rsidR="00596895" w:rsidRPr="0041464B" w:rsidRDefault="00596895" w:rsidP="00596895">
      <w:pPr>
        <w:spacing w:after="0" w:line="276" w:lineRule="auto"/>
        <w:rPr>
          <w:b/>
          <w:szCs w:val="24"/>
        </w:rPr>
      </w:pPr>
    </w:p>
    <w:p w14:paraId="2B6DC72C" w14:textId="77777777" w:rsidR="00596895" w:rsidRPr="0041464B" w:rsidRDefault="00596895" w:rsidP="00596895">
      <w:pPr>
        <w:spacing w:after="0" w:line="276" w:lineRule="auto"/>
        <w:rPr>
          <w:szCs w:val="24"/>
        </w:rPr>
      </w:pPr>
      <w:r w:rsidRPr="0041464B">
        <w:rPr>
          <w:b/>
          <w:szCs w:val="24"/>
        </w:rPr>
        <w:t>Required Skills</w:t>
      </w:r>
    </w:p>
    <w:p w14:paraId="2D7EAEAA" w14:textId="77777777" w:rsidR="00596895" w:rsidRPr="0041464B" w:rsidRDefault="00596895" w:rsidP="00596895">
      <w:pPr>
        <w:spacing w:after="0" w:line="276" w:lineRule="auto"/>
        <w:rPr>
          <w:szCs w:val="24"/>
        </w:rPr>
      </w:pPr>
      <w:r w:rsidRPr="0041464B">
        <w:rPr>
          <w:szCs w:val="24"/>
        </w:rPr>
        <w:t>The individual needs to demonstrate the following skills:</w:t>
      </w:r>
    </w:p>
    <w:p w14:paraId="6FFF8BC4" w14:textId="77777777" w:rsidR="00596895" w:rsidRPr="0041464B" w:rsidRDefault="00596895" w:rsidP="00596895">
      <w:pPr>
        <w:pStyle w:val="ListParagraph"/>
        <w:numPr>
          <w:ilvl w:val="0"/>
          <w:numId w:val="133"/>
        </w:numPr>
        <w:spacing w:after="0" w:line="276" w:lineRule="auto"/>
        <w:rPr>
          <w:sz w:val="24"/>
          <w:szCs w:val="24"/>
        </w:rPr>
      </w:pPr>
      <w:r w:rsidRPr="0041464B">
        <w:rPr>
          <w:sz w:val="24"/>
          <w:szCs w:val="24"/>
        </w:rPr>
        <w:t xml:space="preserve">Interpersonal </w:t>
      </w:r>
    </w:p>
    <w:p w14:paraId="39A1E081"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Communication </w:t>
      </w:r>
    </w:p>
    <w:p w14:paraId="122E89E9"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Critical thinking </w:t>
      </w:r>
    </w:p>
    <w:p w14:paraId="1E6D6957"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Organizational </w:t>
      </w:r>
    </w:p>
    <w:p w14:paraId="666F0333"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Negotiation </w:t>
      </w:r>
    </w:p>
    <w:p w14:paraId="4BDA9823"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Monitoring </w:t>
      </w:r>
    </w:p>
    <w:p w14:paraId="1C0B640A"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Evaluation </w:t>
      </w:r>
    </w:p>
    <w:p w14:paraId="7C0987A1"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Record keeping </w:t>
      </w:r>
    </w:p>
    <w:p w14:paraId="14A52DF1"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Problem solving </w:t>
      </w:r>
    </w:p>
    <w:p w14:paraId="1FE0332C"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Decision Making </w:t>
      </w:r>
    </w:p>
    <w:p w14:paraId="7717D06F"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Resource utilization </w:t>
      </w:r>
    </w:p>
    <w:p w14:paraId="67A42E07" w14:textId="77777777" w:rsidR="00596895" w:rsidRPr="0041464B" w:rsidRDefault="00596895" w:rsidP="00596895">
      <w:pPr>
        <w:pStyle w:val="ListParagraph"/>
        <w:numPr>
          <w:ilvl w:val="0"/>
          <w:numId w:val="133"/>
        </w:numPr>
        <w:spacing w:after="200" w:line="276" w:lineRule="auto"/>
        <w:rPr>
          <w:sz w:val="24"/>
          <w:szCs w:val="24"/>
        </w:rPr>
      </w:pPr>
      <w:r w:rsidRPr="0041464B">
        <w:rPr>
          <w:sz w:val="24"/>
          <w:szCs w:val="24"/>
        </w:rPr>
        <w:t xml:space="preserve">Resource mobilization </w:t>
      </w:r>
    </w:p>
    <w:p w14:paraId="2086BE8D" w14:textId="77777777" w:rsidR="00596895" w:rsidRPr="0041464B" w:rsidRDefault="00596895" w:rsidP="00596895">
      <w:pPr>
        <w:pStyle w:val="ListParagraph"/>
        <w:tabs>
          <w:tab w:val="left" w:pos="612"/>
        </w:tabs>
        <w:spacing w:line="276" w:lineRule="auto"/>
        <w:rPr>
          <w:sz w:val="24"/>
          <w:szCs w:val="24"/>
        </w:rPr>
      </w:pPr>
    </w:p>
    <w:p w14:paraId="6C48F24C" w14:textId="77777777" w:rsidR="00596895" w:rsidRPr="0041464B" w:rsidRDefault="00596895" w:rsidP="00596895">
      <w:pPr>
        <w:spacing w:after="0" w:line="276" w:lineRule="auto"/>
        <w:rPr>
          <w:b/>
          <w:szCs w:val="24"/>
        </w:rPr>
      </w:pPr>
      <w:r w:rsidRPr="0041464B">
        <w:rPr>
          <w:b/>
          <w:szCs w:val="24"/>
        </w:rPr>
        <w:t>Required Knowledge</w:t>
      </w:r>
    </w:p>
    <w:p w14:paraId="45844DF6" w14:textId="77777777" w:rsidR="00596895" w:rsidRPr="0041464B" w:rsidRDefault="00596895" w:rsidP="00596895">
      <w:pPr>
        <w:spacing w:after="0" w:line="276" w:lineRule="auto"/>
        <w:rPr>
          <w:szCs w:val="24"/>
        </w:rPr>
      </w:pPr>
      <w:r w:rsidRPr="0041464B">
        <w:rPr>
          <w:szCs w:val="24"/>
        </w:rPr>
        <w:t>The individual needs to demonstrate knowledge of:</w:t>
      </w:r>
    </w:p>
    <w:p w14:paraId="7FAFB60C"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 xml:space="preserve">Work values and ethics </w:t>
      </w:r>
    </w:p>
    <w:p w14:paraId="12E7E8D7"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Company policies</w:t>
      </w:r>
    </w:p>
    <w:p w14:paraId="65DC4AF5"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 xml:space="preserve">Company operations, procedures and standards </w:t>
      </w:r>
    </w:p>
    <w:p w14:paraId="4F348473"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Occupational Health and safety procedures</w:t>
      </w:r>
    </w:p>
    <w:p w14:paraId="2CCA1BC0"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 xml:space="preserve">Fundamental rights at work </w:t>
      </w:r>
    </w:p>
    <w:p w14:paraId="609764C6"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Workplace communication</w:t>
      </w:r>
    </w:p>
    <w:p w14:paraId="2B01D978"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lastRenderedPageBreak/>
        <w:t>Concept  of time</w:t>
      </w:r>
    </w:p>
    <w:p w14:paraId="0100ACC2"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 xml:space="preserve">Time management </w:t>
      </w:r>
    </w:p>
    <w:p w14:paraId="11F051FD"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Decision making</w:t>
      </w:r>
    </w:p>
    <w:p w14:paraId="4B8623A3"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Types of resources</w:t>
      </w:r>
    </w:p>
    <w:p w14:paraId="7412098D"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 xml:space="preserve">Work planning </w:t>
      </w:r>
    </w:p>
    <w:p w14:paraId="73056CF1"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Organizing work</w:t>
      </w:r>
    </w:p>
    <w:p w14:paraId="32314A2B"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Monitoring and evaluation</w:t>
      </w:r>
    </w:p>
    <w:p w14:paraId="27F72DC3"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Record keeping</w:t>
      </w:r>
    </w:p>
    <w:p w14:paraId="50A35905"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Gender mainstreaming</w:t>
      </w:r>
    </w:p>
    <w:p w14:paraId="259B0416"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HIV and AIDS</w:t>
      </w:r>
    </w:p>
    <w:p w14:paraId="46F88FB7" w14:textId="77777777" w:rsidR="00596895" w:rsidRPr="0041464B" w:rsidRDefault="00596895" w:rsidP="00596895">
      <w:pPr>
        <w:pStyle w:val="ListParagraph"/>
        <w:numPr>
          <w:ilvl w:val="0"/>
          <w:numId w:val="134"/>
        </w:numPr>
        <w:spacing w:after="200" w:line="276" w:lineRule="auto"/>
        <w:rPr>
          <w:sz w:val="24"/>
          <w:szCs w:val="24"/>
        </w:rPr>
      </w:pPr>
      <w:r w:rsidRPr="0041464B">
        <w:rPr>
          <w:sz w:val="24"/>
          <w:szCs w:val="24"/>
        </w:rPr>
        <w:t>Drug and substance abuse</w:t>
      </w:r>
    </w:p>
    <w:p w14:paraId="48AE4382" w14:textId="77777777" w:rsidR="00596895" w:rsidRPr="0041464B" w:rsidRDefault="00596895" w:rsidP="00596895">
      <w:pPr>
        <w:pStyle w:val="ListParagraph"/>
        <w:numPr>
          <w:ilvl w:val="0"/>
          <w:numId w:val="135"/>
        </w:numPr>
        <w:spacing w:after="0" w:line="276" w:lineRule="auto"/>
        <w:rPr>
          <w:sz w:val="24"/>
          <w:szCs w:val="24"/>
        </w:rPr>
      </w:pPr>
      <w:r w:rsidRPr="0041464B">
        <w:rPr>
          <w:sz w:val="24"/>
          <w:szCs w:val="24"/>
        </w:rPr>
        <w:t>Professional growth and development</w:t>
      </w:r>
    </w:p>
    <w:p w14:paraId="6060BEDF" w14:textId="77777777" w:rsidR="00596895" w:rsidRPr="0041464B" w:rsidRDefault="00596895" w:rsidP="00596895">
      <w:pPr>
        <w:pStyle w:val="ListParagraph"/>
        <w:numPr>
          <w:ilvl w:val="0"/>
          <w:numId w:val="135"/>
        </w:numPr>
        <w:spacing w:after="0" w:line="276" w:lineRule="auto"/>
        <w:rPr>
          <w:sz w:val="24"/>
          <w:szCs w:val="24"/>
        </w:rPr>
      </w:pPr>
      <w:r w:rsidRPr="0041464B">
        <w:rPr>
          <w:sz w:val="24"/>
          <w:szCs w:val="24"/>
        </w:rPr>
        <w:t>Technology in the workplace</w:t>
      </w:r>
    </w:p>
    <w:p w14:paraId="7A875962" w14:textId="77777777" w:rsidR="00596895" w:rsidRPr="0041464B" w:rsidRDefault="00596895" w:rsidP="00596895">
      <w:pPr>
        <w:pStyle w:val="ListParagraph"/>
        <w:numPr>
          <w:ilvl w:val="0"/>
          <w:numId w:val="135"/>
        </w:numPr>
        <w:spacing w:after="0" w:line="276" w:lineRule="auto"/>
        <w:rPr>
          <w:sz w:val="24"/>
          <w:szCs w:val="24"/>
        </w:rPr>
      </w:pPr>
      <w:r w:rsidRPr="0041464B">
        <w:rPr>
          <w:sz w:val="24"/>
          <w:szCs w:val="24"/>
        </w:rPr>
        <w:t>Innovation</w:t>
      </w:r>
    </w:p>
    <w:p w14:paraId="357D05C7" w14:textId="77777777" w:rsidR="00596895" w:rsidRPr="0041464B" w:rsidRDefault="00596895" w:rsidP="00596895">
      <w:pPr>
        <w:pStyle w:val="ListParagraph"/>
        <w:numPr>
          <w:ilvl w:val="0"/>
          <w:numId w:val="135"/>
        </w:numPr>
        <w:spacing w:after="0" w:line="276" w:lineRule="auto"/>
        <w:rPr>
          <w:sz w:val="24"/>
          <w:szCs w:val="24"/>
        </w:rPr>
      </w:pPr>
      <w:r w:rsidRPr="0041464B">
        <w:rPr>
          <w:sz w:val="24"/>
          <w:szCs w:val="24"/>
        </w:rPr>
        <w:t>Emerging issues</w:t>
      </w:r>
    </w:p>
    <w:p w14:paraId="185382D4" w14:textId="77777777" w:rsidR="00596895" w:rsidRPr="0041464B" w:rsidRDefault="00596895" w:rsidP="00596895">
      <w:pPr>
        <w:spacing w:line="276" w:lineRule="auto"/>
        <w:rPr>
          <w:szCs w:val="24"/>
        </w:rPr>
      </w:pPr>
    </w:p>
    <w:p w14:paraId="56CEC932" w14:textId="77777777" w:rsidR="00596895" w:rsidRPr="0041464B" w:rsidRDefault="00596895" w:rsidP="00596895">
      <w:pPr>
        <w:spacing w:line="276" w:lineRule="auto"/>
        <w:rPr>
          <w:b/>
          <w:szCs w:val="24"/>
        </w:rPr>
      </w:pPr>
      <w:r w:rsidRPr="0041464B">
        <w:rPr>
          <w:b/>
          <w:szCs w:val="24"/>
        </w:rPr>
        <w:t>EVIDENCE GUIDE</w:t>
      </w:r>
    </w:p>
    <w:p w14:paraId="56095642" w14:textId="77777777" w:rsidR="00596895" w:rsidRPr="0041464B" w:rsidRDefault="00596895" w:rsidP="00596895">
      <w:pPr>
        <w:spacing w:line="276" w:lineRule="auto"/>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79"/>
        <w:gridCol w:w="7280"/>
      </w:tblGrid>
      <w:tr w:rsidR="00596895" w:rsidRPr="0041464B" w14:paraId="0D512F8B" w14:textId="77777777" w:rsidTr="00623BF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F3F0CAD" w14:textId="77777777" w:rsidR="00596895" w:rsidRPr="0041464B" w:rsidRDefault="00596895" w:rsidP="00596895">
            <w:pPr>
              <w:numPr>
                <w:ilvl w:val="0"/>
                <w:numId w:val="137"/>
              </w:numPr>
              <w:spacing w:after="0" w:line="276" w:lineRule="auto"/>
              <w:rPr>
                <w:szCs w:val="24"/>
              </w:rPr>
            </w:pPr>
            <w:r w:rsidRPr="0041464B">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0D6157F" w14:textId="77777777" w:rsidR="00596895" w:rsidRPr="0041464B" w:rsidRDefault="00596895" w:rsidP="00623BFD">
            <w:pPr>
              <w:pStyle w:val="BodyText"/>
              <w:tabs>
                <w:tab w:val="left" w:pos="702"/>
              </w:tabs>
              <w:spacing w:after="0" w:line="276" w:lineRule="auto"/>
              <w:ind w:left="702" w:hanging="702"/>
            </w:pPr>
            <w:r w:rsidRPr="0041464B">
              <w:t>Assessment requires evidence that the candidate:</w:t>
            </w:r>
          </w:p>
          <w:p w14:paraId="6003A25E" w14:textId="77777777" w:rsidR="00596895" w:rsidRPr="0041464B" w:rsidRDefault="00596895" w:rsidP="00596895">
            <w:pPr>
              <w:numPr>
                <w:ilvl w:val="1"/>
                <w:numId w:val="136"/>
              </w:numPr>
              <w:spacing w:after="0" w:line="276" w:lineRule="auto"/>
              <w:rPr>
                <w:szCs w:val="24"/>
              </w:rPr>
            </w:pPr>
            <w:r w:rsidRPr="0041464B">
              <w:rPr>
                <w:szCs w:val="24"/>
              </w:rPr>
              <w:t xml:space="preserve">Conducted self-management </w:t>
            </w:r>
          </w:p>
          <w:p w14:paraId="0678EC75" w14:textId="77777777" w:rsidR="00596895" w:rsidRPr="0041464B" w:rsidRDefault="00596895" w:rsidP="00596895">
            <w:pPr>
              <w:numPr>
                <w:ilvl w:val="1"/>
                <w:numId w:val="136"/>
              </w:numPr>
              <w:spacing w:after="0" w:line="276" w:lineRule="auto"/>
              <w:rPr>
                <w:szCs w:val="24"/>
              </w:rPr>
            </w:pPr>
            <w:r w:rsidRPr="0041464B">
              <w:rPr>
                <w:szCs w:val="24"/>
              </w:rPr>
              <w:t xml:space="preserve">Demonstrated interpersonal communication  </w:t>
            </w:r>
          </w:p>
          <w:p w14:paraId="68140517" w14:textId="77777777" w:rsidR="00596895" w:rsidRPr="0041464B" w:rsidRDefault="00596895" w:rsidP="00596895">
            <w:pPr>
              <w:numPr>
                <w:ilvl w:val="1"/>
                <w:numId w:val="136"/>
              </w:numPr>
              <w:spacing w:after="0" w:line="276" w:lineRule="auto"/>
              <w:rPr>
                <w:szCs w:val="24"/>
              </w:rPr>
            </w:pPr>
            <w:r w:rsidRPr="0041464B">
              <w:rPr>
                <w:szCs w:val="24"/>
              </w:rPr>
              <w:t xml:space="preserve">Demonstrated critical safe work habits  </w:t>
            </w:r>
          </w:p>
          <w:p w14:paraId="63143339" w14:textId="77777777" w:rsidR="00596895" w:rsidRPr="0041464B" w:rsidRDefault="00596895" w:rsidP="00596895">
            <w:pPr>
              <w:numPr>
                <w:ilvl w:val="1"/>
                <w:numId w:val="136"/>
              </w:numPr>
              <w:spacing w:after="0" w:line="276" w:lineRule="auto"/>
              <w:rPr>
                <w:szCs w:val="24"/>
              </w:rPr>
            </w:pPr>
            <w:r w:rsidRPr="0041464B">
              <w:rPr>
                <w:szCs w:val="24"/>
              </w:rPr>
              <w:t xml:space="preserve">Demonstrated the ability to lead a workplace team </w:t>
            </w:r>
          </w:p>
          <w:p w14:paraId="18FDF2D1" w14:textId="77777777" w:rsidR="00596895" w:rsidRPr="0041464B" w:rsidRDefault="00596895" w:rsidP="00596895">
            <w:pPr>
              <w:numPr>
                <w:ilvl w:val="1"/>
                <w:numId w:val="136"/>
              </w:numPr>
              <w:spacing w:after="0" w:line="276" w:lineRule="auto"/>
              <w:rPr>
                <w:szCs w:val="24"/>
              </w:rPr>
            </w:pPr>
            <w:r w:rsidRPr="0041464B">
              <w:rPr>
                <w:szCs w:val="24"/>
              </w:rPr>
              <w:t xml:space="preserve">Planned and organized work </w:t>
            </w:r>
          </w:p>
          <w:p w14:paraId="6158FEFC" w14:textId="77777777" w:rsidR="00596895" w:rsidRPr="0041464B" w:rsidRDefault="00596895" w:rsidP="00596895">
            <w:pPr>
              <w:numPr>
                <w:ilvl w:val="1"/>
                <w:numId w:val="136"/>
              </w:numPr>
              <w:spacing w:after="0" w:line="276" w:lineRule="auto"/>
              <w:rPr>
                <w:szCs w:val="24"/>
              </w:rPr>
            </w:pPr>
            <w:r w:rsidRPr="0041464B">
              <w:rPr>
                <w:szCs w:val="24"/>
              </w:rPr>
              <w:t xml:space="preserve">Maintained professional growth and development </w:t>
            </w:r>
          </w:p>
          <w:p w14:paraId="2E3AF931" w14:textId="77777777" w:rsidR="00596895" w:rsidRPr="0041464B" w:rsidRDefault="00596895" w:rsidP="00596895">
            <w:pPr>
              <w:numPr>
                <w:ilvl w:val="1"/>
                <w:numId w:val="136"/>
              </w:numPr>
              <w:spacing w:after="0" w:line="276" w:lineRule="auto"/>
              <w:rPr>
                <w:szCs w:val="24"/>
              </w:rPr>
            </w:pPr>
            <w:r w:rsidRPr="0041464B">
              <w:rPr>
                <w:szCs w:val="24"/>
              </w:rPr>
              <w:t xml:space="preserve">Demonstrated workplace learning </w:t>
            </w:r>
          </w:p>
          <w:p w14:paraId="27769901" w14:textId="77777777" w:rsidR="00596895" w:rsidRPr="0041464B" w:rsidRDefault="00596895" w:rsidP="00596895">
            <w:pPr>
              <w:numPr>
                <w:ilvl w:val="1"/>
                <w:numId w:val="136"/>
              </w:numPr>
              <w:spacing w:after="0" w:line="276" w:lineRule="auto"/>
              <w:rPr>
                <w:szCs w:val="24"/>
              </w:rPr>
            </w:pPr>
            <w:r w:rsidRPr="0041464B">
              <w:rPr>
                <w:szCs w:val="24"/>
              </w:rPr>
              <w:t xml:space="preserve">Demonstrated problem solving skills </w:t>
            </w:r>
          </w:p>
          <w:p w14:paraId="0BD88ACA" w14:textId="77777777" w:rsidR="00596895" w:rsidRPr="0041464B" w:rsidRDefault="00596895" w:rsidP="00596895">
            <w:pPr>
              <w:numPr>
                <w:ilvl w:val="1"/>
                <w:numId w:val="136"/>
              </w:numPr>
              <w:spacing w:after="0" w:line="276" w:lineRule="auto"/>
              <w:rPr>
                <w:szCs w:val="24"/>
              </w:rPr>
            </w:pPr>
            <w:r w:rsidRPr="0041464B">
              <w:rPr>
                <w:szCs w:val="24"/>
              </w:rPr>
              <w:t>Demonstrated the ability to manage performance ethically</w:t>
            </w:r>
          </w:p>
        </w:tc>
      </w:tr>
      <w:tr w:rsidR="00596895" w:rsidRPr="0041464B" w14:paraId="5B39EEBE" w14:textId="77777777" w:rsidTr="00623BFD">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7E9997E5" w14:textId="77777777" w:rsidR="00596895" w:rsidRPr="0041464B" w:rsidRDefault="00596895" w:rsidP="00596895">
            <w:pPr>
              <w:numPr>
                <w:ilvl w:val="0"/>
                <w:numId w:val="137"/>
              </w:numPr>
              <w:spacing w:after="0" w:line="276" w:lineRule="auto"/>
              <w:rPr>
                <w:szCs w:val="24"/>
              </w:rPr>
            </w:pPr>
            <w:r w:rsidRPr="0041464B">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6565396E" w14:textId="77777777" w:rsidR="00596895" w:rsidRPr="0041464B" w:rsidRDefault="00596895" w:rsidP="00623BFD">
            <w:pPr>
              <w:pStyle w:val="BodyText"/>
              <w:tabs>
                <w:tab w:val="left" w:pos="702"/>
              </w:tabs>
              <w:spacing w:after="0" w:line="276" w:lineRule="auto"/>
              <w:ind w:left="702" w:hanging="702"/>
            </w:pPr>
            <w:r w:rsidRPr="0041464B">
              <w:t>The following resources should be provided:</w:t>
            </w:r>
          </w:p>
          <w:p w14:paraId="775919EF" w14:textId="77777777" w:rsidR="00596895" w:rsidRPr="0041464B" w:rsidRDefault="00596895" w:rsidP="00596895">
            <w:pPr>
              <w:pStyle w:val="ListParagraph"/>
              <w:numPr>
                <w:ilvl w:val="0"/>
                <w:numId w:val="265"/>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3044D206" w14:textId="77777777" w:rsidR="00596895" w:rsidRPr="0041464B" w:rsidRDefault="00596895" w:rsidP="00596895">
            <w:pPr>
              <w:pStyle w:val="BodyText"/>
              <w:numPr>
                <w:ilvl w:val="0"/>
                <w:numId w:val="265"/>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596895" w:rsidRPr="0041464B" w14:paraId="41D87411" w14:textId="77777777" w:rsidTr="00623BF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888E290" w14:textId="77777777" w:rsidR="00596895" w:rsidRPr="0041464B" w:rsidRDefault="00596895" w:rsidP="00596895">
            <w:pPr>
              <w:pStyle w:val="BodyText"/>
              <w:numPr>
                <w:ilvl w:val="0"/>
                <w:numId w:val="137"/>
              </w:numPr>
              <w:tabs>
                <w:tab w:val="left" w:pos="0"/>
              </w:tabs>
              <w:spacing w:after="0" w:line="276" w:lineRule="auto"/>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6688B9A" w14:textId="77777777" w:rsidR="00596895" w:rsidRPr="0041464B" w:rsidRDefault="00596895" w:rsidP="00623BFD">
            <w:pPr>
              <w:tabs>
                <w:tab w:val="left" w:pos="702"/>
              </w:tabs>
              <w:spacing w:after="0" w:line="276" w:lineRule="auto"/>
              <w:rPr>
                <w:szCs w:val="24"/>
              </w:rPr>
            </w:pPr>
            <w:r w:rsidRPr="0041464B">
              <w:rPr>
                <w:szCs w:val="24"/>
              </w:rPr>
              <w:t xml:space="preserve">Competency in this unit may be assessed through: </w:t>
            </w:r>
          </w:p>
          <w:p w14:paraId="43C04BE4" w14:textId="77777777" w:rsidR="00596895" w:rsidRPr="00903E56" w:rsidRDefault="00596895" w:rsidP="00596895">
            <w:pPr>
              <w:numPr>
                <w:ilvl w:val="0"/>
                <w:numId w:val="267"/>
              </w:numPr>
              <w:tabs>
                <w:tab w:val="left" w:pos="612"/>
              </w:tabs>
              <w:spacing w:after="0" w:line="276" w:lineRule="auto"/>
              <w:rPr>
                <w:szCs w:val="24"/>
              </w:rPr>
            </w:pPr>
            <w:r w:rsidRPr="00903E56">
              <w:rPr>
                <w:szCs w:val="24"/>
              </w:rPr>
              <w:t>Observation</w:t>
            </w:r>
          </w:p>
          <w:p w14:paraId="432C4577" w14:textId="77777777" w:rsidR="00596895" w:rsidRPr="00903E56" w:rsidRDefault="00596895" w:rsidP="00596895">
            <w:pPr>
              <w:numPr>
                <w:ilvl w:val="0"/>
                <w:numId w:val="267"/>
              </w:numPr>
              <w:tabs>
                <w:tab w:val="left" w:pos="612"/>
              </w:tabs>
              <w:spacing w:after="0" w:line="276" w:lineRule="auto"/>
              <w:rPr>
                <w:szCs w:val="24"/>
              </w:rPr>
            </w:pPr>
            <w:r w:rsidRPr="00903E56">
              <w:rPr>
                <w:szCs w:val="24"/>
              </w:rPr>
              <w:t xml:space="preserve">Oral questioning </w:t>
            </w:r>
          </w:p>
          <w:p w14:paraId="1471C5B1" w14:textId="77777777" w:rsidR="00596895" w:rsidRPr="00903E56" w:rsidRDefault="00596895" w:rsidP="00596895">
            <w:pPr>
              <w:numPr>
                <w:ilvl w:val="0"/>
                <w:numId w:val="267"/>
              </w:numPr>
              <w:tabs>
                <w:tab w:val="left" w:pos="612"/>
              </w:tabs>
              <w:spacing w:after="0" w:line="276" w:lineRule="auto"/>
              <w:rPr>
                <w:szCs w:val="24"/>
              </w:rPr>
            </w:pPr>
            <w:r w:rsidRPr="00903E56">
              <w:rPr>
                <w:szCs w:val="24"/>
              </w:rPr>
              <w:t>Written test</w:t>
            </w:r>
          </w:p>
          <w:p w14:paraId="6BB9DA82" w14:textId="77777777" w:rsidR="00596895" w:rsidRPr="00903E56" w:rsidRDefault="00596895" w:rsidP="00596895">
            <w:pPr>
              <w:numPr>
                <w:ilvl w:val="0"/>
                <w:numId w:val="267"/>
              </w:numPr>
              <w:tabs>
                <w:tab w:val="left" w:pos="612"/>
              </w:tabs>
              <w:spacing w:after="0" w:line="276" w:lineRule="auto"/>
              <w:rPr>
                <w:szCs w:val="24"/>
              </w:rPr>
            </w:pPr>
            <w:r w:rsidRPr="00903E56">
              <w:rPr>
                <w:szCs w:val="24"/>
              </w:rPr>
              <w:lastRenderedPageBreak/>
              <w:t>Portfolio of Evidence</w:t>
            </w:r>
          </w:p>
          <w:p w14:paraId="5400AACE" w14:textId="77777777" w:rsidR="00596895" w:rsidRPr="00903E56" w:rsidRDefault="00596895" w:rsidP="00596895">
            <w:pPr>
              <w:numPr>
                <w:ilvl w:val="0"/>
                <w:numId w:val="267"/>
              </w:numPr>
              <w:tabs>
                <w:tab w:val="left" w:pos="612"/>
              </w:tabs>
              <w:spacing w:after="0" w:line="276" w:lineRule="auto"/>
              <w:rPr>
                <w:szCs w:val="24"/>
              </w:rPr>
            </w:pPr>
            <w:r w:rsidRPr="00903E56">
              <w:rPr>
                <w:szCs w:val="24"/>
              </w:rPr>
              <w:t>Interview</w:t>
            </w:r>
          </w:p>
          <w:p w14:paraId="38A58B29" w14:textId="77777777" w:rsidR="00596895" w:rsidRPr="0041464B" w:rsidRDefault="00596895" w:rsidP="00596895">
            <w:pPr>
              <w:numPr>
                <w:ilvl w:val="0"/>
                <w:numId w:val="267"/>
              </w:numPr>
              <w:tabs>
                <w:tab w:val="left" w:pos="612"/>
              </w:tabs>
              <w:spacing w:after="0" w:line="276" w:lineRule="auto"/>
              <w:rPr>
                <w:szCs w:val="24"/>
              </w:rPr>
            </w:pPr>
            <w:r w:rsidRPr="00903E56">
              <w:rPr>
                <w:szCs w:val="24"/>
              </w:rPr>
              <w:t>Third party report</w:t>
            </w:r>
          </w:p>
        </w:tc>
      </w:tr>
      <w:tr w:rsidR="00596895" w:rsidRPr="0041464B" w14:paraId="1D573BAF" w14:textId="77777777" w:rsidTr="00623BF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7E997A7" w14:textId="77777777" w:rsidR="00596895" w:rsidRPr="0041464B" w:rsidRDefault="00596895" w:rsidP="00596895">
            <w:pPr>
              <w:pStyle w:val="BodyText"/>
              <w:numPr>
                <w:ilvl w:val="0"/>
                <w:numId w:val="137"/>
              </w:numPr>
              <w:tabs>
                <w:tab w:val="left" w:pos="0"/>
              </w:tabs>
              <w:spacing w:after="0" w:line="276" w:lineRule="auto"/>
              <w:ind w:right="252"/>
            </w:pPr>
            <w:r w:rsidRPr="0041464B">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76BB596" w14:textId="77777777" w:rsidR="00596895" w:rsidRPr="0041464B" w:rsidRDefault="00596895" w:rsidP="00623BFD">
            <w:pPr>
              <w:autoSpaceDE w:val="0"/>
              <w:autoSpaceDN w:val="0"/>
              <w:adjustRightInd w:val="0"/>
              <w:spacing w:after="0" w:line="276" w:lineRule="auto"/>
              <w:rPr>
                <w:szCs w:val="24"/>
              </w:rPr>
            </w:pPr>
            <w:r w:rsidRPr="0041464B">
              <w:rPr>
                <w:szCs w:val="24"/>
              </w:rPr>
              <w:t>Competency may be assessed</w:t>
            </w:r>
            <w:r>
              <w:rPr>
                <w:szCs w:val="24"/>
              </w:rPr>
              <w:t>:</w:t>
            </w:r>
          </w:p>
          <w:p w14:paraId="0A22261E" w14:textId="77777777" w:rsidR="00596895" w:rsidRPr="0041464B" w:rsidRDefault="00596895" w:rsidP="00596895">
            <w:pPr>
              <w:pStyle w:val="ListParagraph"/>
              <w:numPr>
                <w:ilvl w:val="0"/>
                <w:numId w:val="266"/>
              </w:numPr>
              <w:spacing w:after="0" w:line="276" w:lineRule="auto"/>
              <w:rPr>
                <w:sz w:val="24"/>
                <w:szCs w:val="24"/>
              </w:rPr>
            </w:pPr>
            <w:r w:rsidRPr="0041464B">
              <w:rPr>
                <w:sz w:val="24"/>
                <w:szCs w:val="24"/>
              </w:rPr>
              <w:t>On-the-job</w:t>
            </w:r>
          </w:p>
          <w:p w14:paraId="5B1D1295" w14:textId="77777777" w:rsidR="00596895" w:rsidRPr="0041464B" w:rsidRDefault="00596895" w:rsidP="00596895">
            <w:pPr>
              <w:pStyle w:val="ListParagraph"/>
              <w:numPr>
                <w:ilvl w:val="0"/>
                <w:numId w:val="266"/>
              </w:numPr>
              <w:spacing w:after="0" w:line="276" w:lineRule="auto"/>
              <w:rPr>
                <w:sz w:val="24"/>
                <w:szCs w:val="24"/>
              </w:rPr>
            </w:pPr>
            <w:r w:rsidRPr="0041464B">
              <w:rPr>
                <w:sz w:val="24"/>
                <w:szCs w:val="24"/>
              </w:rPr>
              <w:t>Off-the –job</w:t>
            </w:r>
          </w:p>
          <w:p w14:paraId="055EB520" w14:textId="77777777" w:rsidR="00596895" w:rsidRPr="0041464B" w:rsidRDefault="00596895" w:rsidP="00596895">
            <w:pPr>
              <w:pStyle w:val="ListParagraph"/>
              <w:numPr>
                <w:ilvl w:val="0"/>
                <w:numId w:val="266"/>
              </w:numPr>
              <w:spacing w:after="0" w:line="276" w:lineRule="auto"/>
              <w:rPr>
                <w:b/>
                <w:sz w:val="24"/>
                <w:szCs w:val="24"/>
              </w:rPr>
            </w:pPr>
            <w:r w:rsidRPr="0041464B">
              <w:rPr>
                <w:sz w:val="24"/>
                <w:szCs w:val="24"/>
              </w:rPr>
              <w:t>During Industrial attachment</w:t>
            </w:r>
          </w:p>
        </w:tc>
      </w:tr>
      <w:tr w:rsidR="00596895" w:rsidRPr="0041464B" w14:paraId="5DCD5025" w14:textId="77777777" w:rsidTr="00623BFD">
        <w:tc>
          <w:tcPr>
            <w:tcW w:w="1199" w:type="pct"/>
            <w:gridSpan w:val="2"/>
            <w:tcBorders>
              <w:top w:val="single" w:sz="4" w:space="0" w:color="000000"/>
              <w:left w:val="single" w:sz="4" w:space="0" w:color="000000"/>
              <w:bottom w:val="single" w:sz="4" w:space="0" w:color="000000"/>
              <w:right w:val="single" w:sz="4" w:space="0" w:color="000000"/>
            </w:tcBorders>
            <w:hideMark/>
          </w:tcPr>
          <w:p w14:paraId="36995EC0" w14:textId="77777777" w:rsidR="00596895" w:rsidRPr="0041464B" w:rsidRDefault="00596895" w:rsidP="00596895">
            <w:pPr>
              <w:pStyle w:val="ListParagraph"/>
              <w:numPr>
                <w:ilvl w:val="0"/>
                <w:numId w:val="137"/>
              </w:numPr>
              <w:spacing w:after="0" w:line="276" w:lineRule="auto"/>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34D4ABBD" w14:textId="77777777" w:rsidR="00596895" w:rsidRPr="0041464B" w:rsidRDefault="00596895" w:rsidP="00623BFD">
            <w:pPr>
              <w:spacing w:line="276" w:lineRule="auto"/>
              <w:jc w:val="both"/>
              <w:rPr>
                <w:szCs w:val="24"/>
              </w:rPr>
            </w:pPr>
            <w:r w:rsidRPr="0041464B">
              <w:rPr>
                <w:szCs w:val="24"/>
              </w:rPr>
              <w:t>Holistic assessment with other units relevant to the industry sector, workplace and job role is recommended.</w:t>
            </w:r>
          </w:p>
        </w:tc>
      </w:tr>
    </w:tbl>
    <w:p w14:paraId="28887728" w14:textId="77777777" w:rsidR="00596895" w:rsidRPr="0041464B" w:rsidRDefault="00596895" w:rsidP="00596895">
      <w:pPr>
        <w:spacing w:after="0" w:line="276" w:lineRule="auto"/>
        <w:rPr>
          <w:b/>
          <w:szCs w:val="24"/>
        </w:rPr>
      </w:pPr>
    </w:p>
    <w:p w14:paraId="164FF999" w14:textId="77777777" w:rsidR="00596895" w:rsidRPr="0041464B" w:rsidRDefault="00596895" w:rsidP="00596895">
      <w:pPr>
        <w:rPr>
          <w:rFonts w:eastAsiaTheme="majorEastAsia"/>
          <w:szCs w:val="24"/>
        </w:rPr>
      </w:pPr>
      <w:r w:rsidRPr="0041464B">
        <w:rPr>
          <w:rFonts w:eastAsiaTheme="majorEastAsia"/>
          <w:szCs w:val="24"/>
        </w:rPr>
        <w:br w:type="page"/>
      </w:r>
    </w:p>
    <w:p w14:paraId="152721AD" w14:textId="77777777" w:rsidR="00596895" w:rsidRPr="0041464B" w:rsidRDefault="00596895" w:rsidP="00596895">
      <w:pPr>
        <w:spacing w:line="276" w:lineRule="auto"/>
        <w:rPr>
          <w:rFonts w:eastAsiaTheme="majorEastAsia"/>
          <w:szCs w:val="24"/>
        </w:rPr>
      </w:pPr>
    </w:p>
    <w:p w14:paraId="19439B14" w14:textId="77777777" w:rsidR="00596895" w:rsidRPr="0041464B" w:rsidRDefault="00596895" w:rsidP="001E1021">
      <w:pPr>
        <w:pStyle w:val="Heading2"/>
      </w:pPr>
      <w:bookmarkStart w:id="22" w:name="_Toc71720343"/>
      <w:r w:rsidRPr="0041464B">
        <w:t>DEMONSTRATE ENVIRONMENTAL LITERACY</w:t>
      </w:r>
      <w:bookmarkEnd w:id="19"/>
      <w:bookmarkEnd w:id="20"/>
      <w:bookmarkEnd w:id="22"/>
      <w:r w:rsidRPr="0041464B">
        <w:t xml:space="preserve"> </w:t>
      </w:r>
    </w:p>
    <w:p w14:paraId="51A10EB4" w14:textId="24ECE537" w:rsidR="00596895" w:rsidRPr="0041464B" w:rsidRDefault="00596895" w:rsidP="00596895">
      <w:pPr>
        <w:spacing w:line="276" w:lineRule="auto"/>
        <w:rPr>
          <w:b/>
          <w:szCs w:val="24"/>
        </w:rPr>
      </w:pPr>
      <w:r w:rsidRPr="0041464B">
        <w:rPr>
          <w:b/>
          <w:szCs w:val="24"/>
        </w:rPr>
        <w:t xml:space="preserve">UNIT CODE: </w:t>
      </w:r>
      <w:r w:rsidR="001A7F77" w:rsidRPr="001A7F77">
        <w:rPr>
          <w:bCs/>
          <w:szCs w:val="24"/>
        </w:rPr>
        <w:t>CON/OS/ST/CC/0</w:t>
      </w:r>
      <w:r w:rsidR="00DC53FB">
        <w:rPr>
          <w:bCs/>
          <w:szCs w:val="24"/>
        </w:rPr>
        <w:t>5</w:t>
      </w:r>
      <w:r w:rsidR="001A7F77" w:rsidRPr="001A7F77">
        <w:rPr>
          <w:bCs/>
          <w:szCs w:val="24"/>
        </w:rPr>
        <w:t>/6/A</w:t>
      </w:r>
    </w:p>
    <w:p w14:paraId="2ABDF153" w14:textId="77777777" w:rsidR="00596895" w:rsidRPr="0041464B" w:rsidRDefault="00596895" w:rsidP="00596895">
      <w:pPr>
        <w:spacing w:line="276" w:lineRule="auto"/>
        <w:rPr>
          <w:b/>
          <w:szCs w:val="24"/>
        </w:rPr>
      </w:pPr>
      <w:r w:rsidRPr="0041464B">
        <w:rPr>
          <w:b/>
          <w:szCs w:val="24"/>
        </w:rPr>
        <w:t>UNIT DESCRIPTION</w:t>
      </w:r>
    </w:p>
    <w:p w14:paraId="53DFC023" w14:textId="77777777" w:rsidR="00596895" w:rsidRPr="0041464B" w:rsidRDefault="00596895" w:rsidP="00596895">
      <w:pPr>
        <w:autoSpaceDE w:val="0"/>
        <w:adjustRightInd w:val="0"/>
        <w:spacing w:line="276" w:lineRule="auto"/>
        <w:ind w:left="-180"/>
        <w:jc w:val="both"/>
        <w:rPr>
          <w:szCs w:val="24"/>
        </w:rPr>
      </w:pPr>
      <w:r w:rsidRPr="0041464B">
        <w:rPr>
          <w:szCs w:val="24"/>
        </w:rPr>
        <w:t xml:space="preserve">This unit specifies the competencies required to demonstrate environmental literacy. It  involves, controlling environmental hazard and environmental pollution, demonstrating sustainable resource use, </w:t>
      </w:r>
      <w:r w:rsidRPr="0041464B">
        <w:rPr>
          <w:szCs w:val="24"/>
          <w:lang w:val="en-AU"/>
        </w:rPr>
        <w:t xml:space="preserve">evaluating current practices in relation to resource usage, </w:t>
      </w:r>
      <w:r w:rsidRPr="0041464B">
        <w:rPr>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49DAE764" w14:textId="77777777" w:rsidR="00596895" w:rsidRPr="0041464B" w:rsidRDefault="00596895" w:rsidP="00596895">
      <w:pPr>
        <w:spacing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596895" w:rsidRPr="0041464B" w14:paraId="114A3CA4" w14:textId="77777777" w:rsidTr="00623BFD">
        <w:tc>
          <w:tcPr>
            <w:tcW w:w="1698" w:type="pct"/>
            <w:shd w:val="clear" w:color="auto" w:fill="FFFFFF"/>
            <w:vAlign w:val="center"/>
          </w:tcPr>
          <w:p w14:paraId="6DEBB7A6" w14:textId="77777777" w:rsidR="00596895" w:rsidRPr="0041464B" w:rsidRDefault="00596895" w:rsidP="00623BFD">
            <w:pPr>
              <w:spacing w:line="276" w:lineRule="auto"/>
              <w:rPr>
                <w:b/>
                <w:szCs w:val="24"/>
              </w:rPr>
            </w:pPr>
            <w:r w:rsidRPr="0041464B">
              <w:rPr>
                <w:b/>
                <w:szCs w:val="24"/>
              </w:rPr>
              <w:t>ELEMENT</w:t>
            </w:r>
          </w:p>
          <w:p w14:paraId="06F150B9" w14:textId="77777777" w:rsidR="00596895" w:rsidRPr="0041464B" w:rsidRDefault="00596895" w:rsidP="00623BFD">
            <w:pPr>
              <w:spacing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72B26E98" w14:textId="77777777" w:rsidR="00596895" w:rsidRPr="0041464B" w:rsidRDefault="00596895" w:rsidP="00623BFD">
            <w:pPr>
              <w:spacing w:line="276" w:lineRule="auto"/>
              <w:rPr>
                <w:b/>
                <w:szCs w:val="24"/>
              </w:rPr>
            </w:pPr>
            <w:r w:rsidRPr="0041464B">
              <w:rPr>
                <w:b/>
                <w:szCs w:val="24"/>
              </w:rPr>
              <w:t>PERFORMANCE CRITERIA</w:t>
            </w:r>
          </w:p>
          <w:p w14:paraId="4249AF8F" w14:textId="77777777" w:rsidR="00596895" w:rsidRPr="0041464B" w:rsidRDefault="00596895" w:rsidP="00623BFD">
            <w:pPr>
              <w:spacing w:line="276" w:lineRule="auto"/>
              <w:rPr>
                <w:b/>
                <w:szCs w:val="24"/>
              </w:rPr>
            </w:pPr>
            <w:r w:rsidRPr="0041464B">
              <w:rPr>
                <w:szCs w:val="24"/>
              </w:rPr>
              <w:t>These are assessable statements which specify the required level of performance for each of the elements.</w:t>
            </w:r>
          </w:p>
          <w:p w14:paraId="1FE0E1FC" w14:textId="77777777" w:rsidR="00596895" w:rsidRPr="0041464B" w:rsidRDefault="00596895" w:rsidP="00623BFD">
            <w:pPr>
              <w:spacing w:line="276" w:lineRule="auto"/>
              <w:rPr>
                <w:b/>
                <w:szCs w:val="24"/>
              </w:rPr>
            </w:pPr>
            <w:r w:rsidRPr="0041464B">
              <w:rPr>
                <w:b/>
                <w:i/>
                <w:szCs w:val="24"/>
              </w:rPr>
              <w:t>Bold and italicized terms are elaborated in the Range</w:t>
            </w:r>
          </w:p>
        </w:tc>
      </w:tr>
      <w:tr w:rsidR="00596895" w:rsidRPr="0041464B" w14:paraId="454694CD" w14:textId="77777777" w:rsidTr="00623BFD">
        <w:tc>
          <w:tcPr>
            <w:tcW w:w="1698" w:type="pct"/>
          </w:tcPr>
          <w:p w14:paraId="68052CFA" w14:textId="77777777" w:rsidR="00596895" w:rsidRPr="0041464B" w:rsidRDefault="00596895" w:rsidP="00596895">
            <w:pPr>
              <w:numPr>
                <w:ilvl w:val="0"/>
                <w:numId w:val="140"/>
              </w:numPr>
              <w:spacing w:after="0" w:line="276" w:lineRule="auto"/>
              <w:ind w:left="318"/>
              <w:rPr>
                <w:szCs w:val="24"/>
              </w:rPr>
            </w:pPr>
            <w:r w:rsidRPr="0041464B">
              <w:rPr>
                <w:szCs w:val="24"/>
              </w:rPr>
              <w:t xml:space="preserve">Control environmental hazard </w:t>
            </w:r>
          </w:p>
        </w:tc>
        <w:tc>
          <w:tcPr>
            <w:tcW w:w="3302" w:type="pct"/>
          </w:tcPr>
          <w:p w14:paraId="299B6503" w14:textId="77777777" w:rsidR="00596895" w:rsidRPr="00CE419B" w:rsidRDefault="00596895" w:rsidP="00596895">
            <w:pPr>
              <w:pStyle w:val="ListParagraph"/>
              <w:numPr>
                <w:ilvl w:val="0"/>
                <w:numId w:val="282"/>
              </w:numPr>
              <w:spacing w:after="0" w:line="276" w:lineRule="auto"/>
              <w:ind w:left="510" w:hanging="540"/>
              <w:rPr>
                <w:sz w:val="24"/>
                <w:szCs w:val="24"/>
              </w:rPr>
            </w:pPr>
            <w:r w:rsidRPr="00CE419B">
              <w:rPr>
                <w:sz w:val="24"/>
                <w:szCs w:val="24"/>
              </w:rPr>
              <w:t>Storage methods for environmentally hazardous materials are strictly followed according to environmental regulations and OSHS.</w:t>
            </w:r>
            <w:r w:rsidRPr="00CE419B">
              <w:rPr>
                <w:sz w:val="24"/>
                <w:szCs w:val="24"/>
              </w:rPr>
              <w:tab/>
            </w:r>
            <w:r w:rsidRPr="00CE419B">
              <w:rPr>
                <w:sz w:val="24"/>
                <w:szCs w:val="24"/>
              </w:rPr>
              <w:tab/>
            </w:r>
          </w:p>
          <w:p w14:paraId="497EF709" w14:textId="77777777" w:rsidR="00596895" w:rsidRPr="00CE419B" w:rsidRDefault="00596895" w:rsidP="00596895">
            <w:pPr>
              <w:pStyle w:val="ListParagraph"/>
              <w:numPr>
                <w:ilvl w:val="0"/>
                <w:numId w:val="282"/>
              </w:numPr>
              <w:spacing w:after="0" w:line="276" w:lineRule="auto"/>
              <w:ind w:left="510" w:hanging="540"/>
              <w:rPr>
                <w:sz w:val="24"/>
                <w:szCs w:val="24"/>
              </w:rPr>
            </w:pPr>
            <w:r w:rsidRPr="00CE419B">
              <w:rPr>
                <w:sz w:val="24"/>
                <w:szCs w:val="24"/>
              </w:rPr>
              <w:t>Disposal methods of hazardous wastes are followed according to environmental regulations and OSHS.</w:t>
            </w:r>
          </w:p>
          <w:p w14:paraId="26D7F108" w14:textId="77777777" w:rsidR="00596895" w:rsidRPr="00CE419B" w:rsidRDefault="00596895" w:rsidP="00596895">
            <w:pPr>
              <w:pStyle w:val="ListParagraph"/>
              <w:numPr>
                <w:ilvl w:val="0"/>
                <w:numId w:val="282"/>
              </w:numPr>
              <w:spacing w:after="0" w:line="276" w:lineRule="auto"/>
              <w:ind w:left="510" w:hanging="540"/>
              <w:rPr>
                <w:sz w:val="24"/>
                <w:szCs w:val="24"/>
              </w:rPr>
            </w:pPr>
            <w:r w:rsidRPr="00CE419B">
              <w:rPr>
                <w:b/>
                <w:i/>
                <w:sz w:val="24"/>
                <w:szCs w:val="24"/>
              </w:rPr>
              <w:t>PPE</w:t>
            </w:r>
            <w:r w:rsidRPr="00CE419B">
              <w:rPr>
                <w:sz w:val="24"/>
                <w:szCs w:val="24"/>
              </w:rPr>
              <w:t xml:space="preserve"> is used according to OSHS.</w:t>
            </w:r>
            <w:r w:rsidRPr="00CE419B">
              <w:rPr>
                <w:sz w:val="24"/>
                <w:szCs w:val="24"/>
              </w:rPr>
              <w:tab/>
            </w:r>
          </w:p>
        </w:tc>
      </w:tr>
      <w:tr w:rsidR="00596895" w:rsidRPr="0041464B" w14:paraId="2D154F01" w14:textId="77777777" w:rsidTr="00623BFD">
        <w:tc>
          <w:tcPr>
            <w:tcW w:w="1698" w:type="pct"/>
          </w:tcPr>
          <w:p w14:paraId="3FC74E98" w14:textId="77777777" w:rsidR="00596895" w:rsidRPr="0041464B" w:rsidRDefault="00596895" w:rsidP="00596895">
            <w:pPr>
              <w:numPr>
                <w:ilvl w:val="0"/>
                <w:numId w:val="140"/>
              </w:numPr>
              <w:spacing w:after="0" w:line="276" w:lineRule="auto"/>
              <w:ind w:left="318"/>
              <w:rPr>
                <w:szCs w:val="24"/>
              </w:rPr>
            </w:pPr>
            <w:r w:rsidRPr="0041464B">
              <w:rPr>
                <w:szCs w:val="24"/>
              </w:rPr>
              <w:t xml:space="preserve">Control environmental Pollution </w:t>
            </w:r>
          </w:p>
        </w:tc>
        <w:tc>
          <w:tcPr>
            <w:tcW w:w="3302" w:type="pct"/>
          </w:tcPr>
          <w:p w14:paraId="5C1EFA0E" w14:textId="77777777" w:rsidR="00596895" w:rsidRPr="0041464B" w:rsidRDefault="00596895" w:rsidP="00596895">
            <w:pPr>
              <w:numPr>
                <w:ilvl w:val="1"/>
                <w:numId w:val="140"/>
              </w:numPr>
              <w:tabs>
                <w:tab w:val="left" w:pos="510"/>
              </w:tabs>
              <w:spacing w:after="0" w:line="276" w:lineRule="auto"/>
              <w:ind w:left="510" w:hanging="532"/>
              <w:rPr>
                <w:szCs w:val="24"/>
              </w:rPr>
            </w:pPr>
            <w:r w:rsidRPr="0041464B">
              <w:rPr>
                <w:szCs w:val="24"/>
              </w:rPr>
              <w:t xml:space="preserve">Environmental pollution </w:t>
            </w:r>
            <w:r w:rsidRPr="0041464B">
              <w:rPr>
                <w:b/>
                <w:i/>
                <w:szCs w:val="24"/>
              </w:rPr>
              <w:t>control measures</w:t>
            </w:r>
            <w:r w:rsidRPr="0041464B">
              <w:rPr>
                <w:szCs w:val="24"/>
              </w:rPr>
              <w:t xml:space="preserve"> are implemented in accordance with international protocols.</w:t>
            </w:r>
            <w:r w:rsidRPr="0041464B">
              <w:rPr>
                <w:szCs w:val="24"/>
              </w:rPr>
              <w:tab/>
            </w:r>
          </w:p>
          <w:p w14:paraId="2B6BC6F3" w14:textId="77777777" w:rsidR="00596895" w:rsidRPr="0041464B" w:rsidRDefault="00596895" w:rsidP="00596895">
            <w:pPr>
              <w:numPr>
                <w:ilvl w:val="1"/>
                <w:numId w:val="140"/>
              </w:numPr>
              <w:tabs>
                <w:tab w:val="left" w:pos="510"/>
              </w:tabs>
              <w:spacing w:after="0" w:line="276" w:lineRule="auto"/>
              <w:ind w:left="510" w:hanging="532"/>
              <w:rPr>
                <w:szCs w:val="24"/>
              </w:rPr>
            </w:pPr>
            <w:r w:rsidRPr="0041464B">
              <w:rPr>
                <w:szCs w:val="24"/>
              </w:rPr>
              <w:t>Procedures for solid waste management are observed according Environmental Management and Coordination Act 1999</w:t>
            </w:r>
          </w:p>
          <w:p w14:paraId="60BC2647" w14:textId="77777777" w:rsidR="00596895" w:rsidRPr="0041464B" w:rsidRDefault="00596895" w:rsidP="00596895">
            <w:pPr>
              <w:numPr>
                <w:ilvl w:val="1"/>
                <w:numId w:val="140"/>
              </w:numPr>
              <w:tabs>
                <w:tab w:val="left" w:pos="510"/>
              </w:tabs>
              <w:spacing w:after="0" w:line="276" w:lineRule="auto"/>
              <w:ind w:left="510" w:hanging="532"/>
              <w:rPr>
                <w:szCs w:val="24"/>
              </w:rPr>
            </w:pPr>
            <w:r w:rsidRPr="0041464B">
              <w:rPr>
                <w:szCs w:val="24"/>
              </w:rPr>
              <w:t xml:space="preserve">Methods for minimizing noise pollution is complied with based </w:t>
            </w:r>
            <w:r w:rsidRPr="0041464B">
              <w:rPr>
                <w:color w:val="000000" w:themeColor="text1"/>
                <w:szCs w:val="24"/>
              </w:rPr>
              <w:t xml:space="preserve">on  </w:t>
            </w:r>
            <w:r w:rsidRPr="0041464B">
              <w:rPr>
                <w:rStyle w:val="Emphasis"/>
                <w:color w:val="000000" w:themeColor="text1"/>
                <w:spacing w:val="8"/>
                <w:szCs w:val="24"/>
              </w:rPr>
              <w:t>Noise</w:t>
            </w:r>
            <w:r w:rsidRPr="0041464B">
              <w:rPr>
                <w:rStyle w:val="apple-converted-space"/>
                <w:color w:val="000000" w:themeColor="text1"/>
                <w:spacing w:val="8"/>
                <w:szCs w:val="24"/>
                <w:shd w:val="clear" w:color="auto" w:fill="FFFFFF"/>
              </w:rPr>
              <w:t> </w:t>
            </w:r>
            <w:r w:rsidRPr="0041464B">
              <w:rPr>
                <w:color w:val="000000" w:themeColor="text1"/>
                <w:spacing w:val="8"/>
                <w:szCs w:val="24"/>
                <w:shd w:val="clear" w:color="auto" w:fill="FFFFFF"/>
              </w:rPr>
              <w:t>and Excessive Vibration</w:t>
            </w:r>
            <w:r w:rsidRPr="0041464B">
              <w:rPr>
                <w:rStyle w:val="apple-converted-space"/>
                <w:color w:val="000000" w:themeColor="text1"/>
                <w:spacing w:val="8"/>
                <w:szCs w:val="24"/>
                <w:shd w:val="clear" w:color="auto" w:fill="FFFFFF"/>
              </w:rPr>
              <w:t> </w:t>
            </w:r>
            <w:r w:rsidRPr="0041464B">
              <w:rPr>
                <w:rStyle w:val="Emphasis"/>
                <w:color w:val="000000" w:themeColor="text1"/>
                <w:spacing w:val="8"/>
                <w:szCs w:val="24"/>
              </w:rPr>
              <w:t xml:space="preserve">Pollution </w:t>
            </w:r>
            <w:r w:rsidRPr="0041464B">
              <w:rPr>
                <w:rStyle w:val="Emphasis"/>
                <w:color w:val="000000" w:themeColor="text1"/>
                <w:szCs w:val="24"/>
              </w:rPr>
              <w:t xml:space="preserve">and </w:t>
            </w:r>
            <w:r w:rsidRPr="0041464B">
              <w:rPr>
                <w:color w:val="000000" w:themeColor="text1"/>
                <w:spacing w:val="8"/>
                <w:szCs w:val="24"/>
                <w:shd w:val="clear" w:color="auto" w:fill="FFFFFF"/>
              </w:rPr>
              <w:t xml:space="preserve"> </w:t>
            </w:r>
            <w:r w:rsidRPr="0041464B">
              <w:rPr>
                <w:rStyle w:val="Emphasis"/>
                <w:color w:val="000000" w:themeColor="text1"/>
                <w:spacing w:val="8"/>
                <w:szCs w:val="24"/>
              </w:rPr>
              <w:t>Control Regulations</w:t>
            </w:r>
            <w:r w:rsidRPr="0041464B">
              <w:rPr>
                <w:color w:val="000000" w:themeColor="text1"/>
                <w:spacing w:val="8"/>
                <w:szCs w:val="24"/>
                <w:shd w:val="clear" w:color="auto" w:fill="FFFFFF"/>
              </w:rPr>
              <w:t>, 2009</w:t>
            </w:r>
          </w:p>
        </w:tc>
      </w:tr>
      <w:tr w:rsidR="00596895" w:rsidRPr="0041464B" w14:paraId="01B694A5" w14:textId="77777777" w:rsidTr="00623BFD">
        <w:tc>
          <w:tcPr>
            <w:tcW w:w="1698" w:type="pct"/>
          </w:tcPr>
          <w:p w14:paraId="2584B1B5" w14:textId="77777777" w:rsidR="00596895" w:rsidRPr="0041464B" w:rsidRDefault="00596895" w:rsidP="00596895">
            <w:pPr>
              <w:numPr>
                <w:ilvl w:val="0"/>
                <w:numId w:val="140"/>
              </w:numPr>
              <w:spacing w:after="0" w:line="276" w:lineRule="auto"/>
              <w:ind w:left="318"/>
              <w:rPr>
                <w:szCs w:val="24"/>
              </w:rPr>
            </w:pPr>
            <w:r w:rsidRPr="0041464B">
              <w:rPr>
                <w:szCs w:val="24"/>
              </w:rPr>
              <w:t>Demonstrate sustainable resource use</w:t>
            </w:r>
          </w:p>
        </w:tc>
        <w:tc>
          <w:tcPr>
            <w:tcW w:w="3302" w:type="pct"/>
          </w:tcPr>
          <w:p w14:paraId="6EA22625" w14:textId="77777777" w:rsidR="00596895" w:rsidRPr="0041464B" w:rsidRDefault="00596895" w:rsidP="00596895">
            <w:pPr>
              <w:numPr>
                <w:ilvl w:val="1"/>
                <w:numId w:val="140"/>
              </w:numPr>
              <w:spacing w:after="0" w:line="276" w:lineRule="auto"/>
              <w:ind w:left="510" w:hanging="532"/>
              <w:rPr>
                <w:szCs w:val="24"/>
              </w:rPr>
            </w:pPr>
            <w:r w:rsidRPr="0041464B">
              <w:rPr>
                <w:szCs w:val="24"/>
              </w:rPr>
              <w:t>Methods for minimizing wastage are complied with based on organizational waste management guide</w:t>
            </w:r>
          </w:p>
          <w:p w14:paraId="5D9E5EE3" w14:textId="77777777" w:rsidR="00596895" w:rsidRPr="0041464B" w:rsidRDefault="00596895" w:rsidP="00596895">
            <w:pPr>
              <w:numPr>
                <w:ilvl w:val="1"/>
                <w:numId w:val="140"/>
              </w:numPr>
              <w:spacing w:after="0" w:line="276" w:lineRule="auto"/>
              <w:ind w:left="510" w:hanging="532"/>
              <w:rPr>
                <w:szCs w:val="24"/>
              </w:rPr>
            </w:pPr>
            <w:r w:rsidRPr="0041464B">
              <w:rPr>
                <w:szCs w:val="24"/>
              </w:rPr>
              <w:t xml:space="preserve">Waste management procedures are employed following principles of </w:t>
            </w:r>
            <w:r w:rsidRPr="0041464B">
              <w:rPr>
                <w:szCs w:val="24"/>
                <w:shd w:val="clear" w:color="auto" w:fill="FFFFFF"/>
              </w:rPr>
              <w:t xml:space="preserve">3Rs </w:t>
            </w:r>
            <w:r w:rsidRPr="0041464B">
              <w:rPr>
                <w:szCs w:val="24"/>
              </w:rPr>
              <w:t>(Reduce, Reuse, Recycle)</w:t>
            </w:r>
          </w:p>
          <w:p w14:paraId="1FAB17A3" w14:textId="77777777" w:rsidR="00596895" w:rsidRPr="0041464B" w:rsidRDefault="00596895" w:rsidP="00596895">
            <w:pPr>
              <w:numPr>
                <w:ilvl w:val="1"/>
                <w:numId w:val="140"/>
              </w:numPr>
              <w:spacing w:after="0" w:line="276" w:lineRule="auto"/>
              <w:ind w:left="510" w:hanging="532"/>
              <w:rPr>
                <w:szCs w:val="24"/>
              </w:rPr>
            </w:pPr>
            <w:r w:rsidRPr="0041464B">
              <w:rPr>
                <w:szCs w:val="24"/>
              </w:rPr>
              <w:t xml:space="preserve">Methods for economizing  and reducing resource consumption are practiced as per the Constitution of </w:t>
            </w:r>
            <w:r w:rsidRPr="0041464B">
              <w:rPr>
                <w:szCs w:val="24"/>
              </w:rPr>
              <w:lastRenderedPageBreak/>
              <w:t>Kenya 2010 Article 69 .</w:t>
            </w:r>
          </w:p>
        </w:tc>
      </w:tr>
      <w:tr w:rsidR="00596895" w:rsidRPr="0041464B" w14:paraId="789EEE28" w14:textId="77777777" w:rsidTr="00623BFD">
        <w:tc>
          <w:tcPr>
            <w:tcW w:w="1698" w:type="pct"/>
          </w:tcPr>
          <w:p w14:paraId="54713BE8" w14:textId="77777777" w:rsidR="00596895" w:rsidRPr="0041464B" w:rsidRDefault="00596895" w:rsidP="00596895">
            <w:pPr>
              <w:numPr>
                <w:ilvl w:val="0"/>
                <w:numId w:val="140"/>
              </w:numPr>
              <w:spacing w:after="0" w:line="276" w:lineRule="auto"/>
              <w:ind w:left="318"/>
              <w:rPr>
                <w:szCs w:val="24"/>
              </w:rPr>
            </w:pPr>
            <w:r w:rsidRPr="0041464B">
              <w:rPr>
                <w:szCs w:val="24"/>
                <w:lang w:val="en-AU"/>
              </w:rPr>
              <w:lastRenderedPageBreak/>
              <w:t>Evaluate current practices in relation to resource usage</w:t>
            </w:r>
          </w:p>
        </w:tc>
        <w:tc>
          <w:tcPr>
            <w:tcW w:w="3302" w:type="pct"/>
          </w:tcPr>
          <w:p w14:paraId="17141571" w14:textId="77777777" w:rsidR="00596895" w:rsidRPr="0041464B" w:rsidRDefault="00596895" w:rsidP="00596895">
            <w:pPr>
              <w:numPr>
                <w:ilvl w:val="1"/>
                <w:numId w:val="140"/>
              </w:numPr>
              <w:spacing w:after="0" w:line="276" w:lineRule="auto"/>
              <w:ind w:left="510" w:hanging="532"/>
              <w:rPr>
                <w:szCs w:val="24"/>
              </w:rPr>
            </w:pPr>
            <w:r w:rsidRPr="0041464B">
              <w:rPr>
                <w:szCs w:val="24"/>
              </w:rPr>
              <w:t>Information on resource efficiency systems and procedures are collected and provided as per work groups/sector</w:t>
            </w:r>
          </w:p>
          <w:p w14:paraId="78875894" w14:textId="77777777" w:rsidR="00596895" w:rsidRPr="0041464B" w:rsidRDefault="00596895" w:rsidP="00596895">
            <w:pPr>
              <w:numPr>
                <w:ilvl w:val="1"/>
                <w:numId w:val="140"/>
              </w:numPr>
              <w:spacing w:after="0" w:line="276" w:lineRule="auto"/>
              <w:ind w:left="510" w:hanging="532"/>
              <w:rPr>
                <w:szCs w:val="24"/>
              </w:rPr>
            </w:pPr>
            <w:r w:rsidRPr="0041464B">
              <w:rPr>
                <w:szCs w:val="24"/>
              </w:rPr>
              <w:t>Current resource usage is measured and recorded as per work group</w:t>
            </w:r>
            <w:r w:rsidRPr="0041464B">
              <w:rPr>
                <w:szCs w:val="24"/>
              </w:rPr>
              <w:tab/>
            </w:r>
          </w:p>
          <w:p w14:paraId="7B5E1F5F" w14:textId="77777777" w:rsidR="00596895" w:rsidRPr="0041464B" w:rsidRDefault="00596895" w:rsidP="00596895">
            <w:pPr>
              <w:numPr>
                <w:ilvl w:val="1"/>
                <w:numId w:val="140"/>
              </w:numPr>
              <w:spacing w:after="0" w:line="276" w:lineRule="auto"/>
              <w:ind w:left="510" w:hanging="532"/>
              <w:rPr>
                <w:szCs w:val="24"/>
              </w:rPr>
            </w:pPr>
            <w:r w:rsidRPr="0041464B">
              <w:rPr>
                <w:szCs w:val="24"/>
              </w:rPr>
              <w:t>Current purchasing strategies are analyzed and recorded according to industry procedures.</w:t>
            </w:r>
          </w:p>
          <w:p w14:paraId="64E67838" w14:textId="77777777" w:rsidR="00596895" w:rsidRPr="0041464B" w:rsidRDefault="00596895" w:rsidP="00596895">
            <w:pPr>
              <w:numPr>
                <w:ilvl w:val="1"/>
                <w:numId w:val="140"/>
              </w:numPr>
              <w:spacing w:after="0" w:line="276" w:lineRule="auto"/>
              <w:ind w:left="510" w:hanging="532"/>
              <w:rPr>
                <w:szCs w:val="24"/>
              </w:rPr>
            </w:pPr>
            <w:r w:rsidRPr="0041464B">
              <w:rPr>
                <w:szCs w:val="24"/>
              </w:rPr>
              <w:t>Current work processes to access information and data is analyzed following enterprise protocol.</w:t>
            </w:r>
          </w:p>
        </w:tc>
      </w:tr>
      <w:tr w:rsidR="00596895" w:rsidRPr="0041464B" w14:paraId="6D281DED" w14:textId="77777777" w:rsidTr="00623BFD">
        <w:tc>
          <w:tcPr>
            <w:tcW w:w="1698" w:type="pct"/>
          </w:tcPr>
          <w:p w14:paraId="0423715E" w14:textId="77777777" w:rsidR="00596895" w:rsidRPr="0041464B" w:rsidRDefault="00596895" w:rsidP="00596895">
            <w:pPr>
              <w:numPr>
                <w:ilvl w:val="0"/>
                <w:numId w:val="140"/>
              </w:numPr>
              <w:spacing w:after="0" w:line="276" w:lineRule="auto"/>
              <w:ind w:left="318"/>
              <w:rPr>
                <w:szCs w:val="24"/>
              </w:rPr>
            </w:pPr>
            <w:r w:rsidRPr="0041464B">
              <w:rPr>
                <w:szCs w:val="24"/>
              </w:rPr>
              <w:t>Identify environmental legislations/conventions for environmental concerns</w:t>
            </w:r>
          </w:p>
        </w:tc>
        <w:tc>
          <w:tcPr>
            <w:tcW w:w="3302" w:type="pct"/>
          </w:tcPr>
          <w:p w14:paraId="5EC0C7F0" w14:textId="77777777" w:rsidR="00596895" w:rsidRPr="00CE419B" w:rsidRDefault="00596895" w:rsidP="00596895">
            <w:pPr>
              <w:pStyle w:val="ListParagraph"/>
              <w:numPr>
                <w:ilvl w:val="0"/>
                <w:numId w:val="283"/>
              </w:numPr>
              <w:spacing w:after="0" w:line="276" w:lineRule="auto"/>
              <w:ind w:left="510" w:hanging="540"/>
              <w:rPr>
                <w:sz w:val="24"/>
                <w:szCs w:val="24"/>
              </w:rPr>
            </w:pPr>
            <w:r w:rsidRPr="00CE419B">
              <w:rPr>
                <w:sz w:val="24"/>
                <w:szCs w:val="24"/>
              </w:rPr>
              <w:t>Environmental legislations/conventions and local ordinances are identified according to the different environmental aspects/impact</w:t>
            </w:r>
          </w:p>
          <w:p w14:paraId="24C32326" w14:textId="77777777" w:rsidR="00596895" w:rsidRPr="00CE419B" w:rsidRDefault="00596895" w:rsidP="00596895">
            <w:pPr>
              <w:pStyle w:val="ListParagraph"/>
              <w:numPr>
                <w:ilvl w:val="0"/>
                <w:numId w:val="283"/>
              </w:numPr>
              <w:spacing w:after="0" w:line="276" w:lineRule="auto"/>
              <w:ind w:left="510" w:hanging="540"/>
              <w:rPr>
                <w:sz w:val="24"/>
                <w:szCs w:val="24"/>
              </w:rPr>
            </w:pPr>
            <w:r w:rsidRPr="00CE419B">
              <w:rPr>
                <w:sz w:val="24"/>
                <w:szCs w:val="24"/>
              </w:rPr>
              <w:t>Industrial standard/environmental practices are described according to the different environmental concerns</w:t>
            </w:r>
          </w:p>
        </w:tc>
      </w:tr>
      <w:tr w:rsidR="00596895" w:rsidRPr="0041464B" w14:paraId="10E8CEAE" w14:textId="77777777" w:rsidTr="00623BFD">
        <w:tc>
          <w:tcPr>
            <w:tcW w:w="1698" w:type="pct"/>
          </w:tcPr>
          <w:p w14:paraId="371104FC" w14:textId="77777777" w:rsidR="00596895" w:rsidRPr="0041464B" w:rsidRDefault="00596895" w:rsidP="00596895">
            <w:pPr>
              <w:widowControl w:val="0"/>
              <w:numPr>
                <w:ilvl w:val="0"/>
                <w:numId w:val="140"/>
              </w:numPr>
              <w:adjustRightInd w:val="0"/>
              <w:spacing w:after="0" w:line="276" w:lineRule="auto"/>
              <w:ind w:left="318"/>
              <w:textAlignment w:val="baseline"/>
              <w:rPr>
                <w:szCs w:val="24"/>
              </w:rPr>
            </w:pPr>
            <w:r w:rsidRPr="0041464B">
              <w:rPr>
                <w:szCs w:val="24"/>
              </w:rPr>
              <w:t>Implement specific environmental programs</w:t>
            </w:r>
          </w:p>
        </w:tc>
        <w:tc>
          <w:tcPr>
            <w:tcW w:w="3302" w:type="pct"/>
          </w:tcPr>
          <w:p w14:paraId="22F90300" w14:textId="77777777" w:rsidR="00596895" w:rsidRPr="00CE419B" w:rsidRDefault="00596895" w:rsidP="00596895">
            <w:pPr>
              <w:pStyle w:val="ListParagraph"/>
              <w:numPr>
                <w:ilvl w:val="0"/>
                <w:numId w:val="284"/>
              </w:numPr>
              <w:spacing w:after="0" w:line="276" w:lineRule="auto"/>
              <w:ind w:left="510" w:hanging="540"/>
              <w:rPr>
                <w:sz w:val="24"/>
                <w:szCs w:val="24"/>
              </w:rPr>
            </w:pPr>
            <w:r w:rsidRPr="00CE419B">
              <w:rPr>
                <w:sz w:val="24"/>
                <w:szCs w:val="24"/>
              </w:rPr>
              <w:t>Programs/Activities are identified according to organizations policies and guidelines.</w:t>
            </w:r>
          </w:p>
          <w:p w14:paraId="45F4ED78" w14:textId="77777777" w:rsidR="00596895" w:rsidRPr="00CE419B" w:rsidRDefault="00596895" w:rsidP="00596895">
            <w:pPr>
              <w:pStyle w:val="ListParagraph"/>
              <w:numPr>
                <w:ilvl w:val="0"/>
                <w:numId w:val="284"/>
              </w:numPr>
              <w:spacing w:after="0" w:line="276" w:lineRule="auto"/>
              <w:ind w:left="510" w:hanging="540"/>
              <w:rPr>
                <w:sz w:val="24"/>
                <w:szCs w:val="24"/>
              </w:rPr>
            </w:pPr>
            <w:r w:rsidRPr="00CE419B">
              <w:rPr>
                <w:sz w:val="24"/>
                <w:szCs w:val="24"/>
              </w:rPr>
              <w:t xml:space="preserve">Individual </w:t>
            </w:r>
            <w:r w:rsidRPr="00CE419B">
              <w:rPr>
                <w:sz w:val="24"/>
                <w:szCs w:val="24"/>
              </w:rPr>
              <w:tab/>
              <w:t>roles/responsibilities are determined and performed based on the activities identified.</w:t>
            </w:r>
          </w:p>
          <w:p w14:paraId="6046DF98" w14:textId="77777777" w:rsidR="00596895" w:rsidRPr="00CE419B" w:rsidRDefault="00596895" w:rsidP="00596895">
            <w:pPr>
              <w:pStyle w:val="ListParagraph"/>
              <w:numPr>
                <w:ilvl w:val="0"/>
                <w:numId w:val="284"/>
              </w:numPr>
              <w:spacing w:after="0" w:line="276" w:lineRule="auto"/>
              <w:ind w:left="510" w:hanging="540"/>
              <w:rPr>
                <w:sz w:val="24"/>
                <w:szCs w:val="24"/>
              </w:rPr>
            </w:pPr>
            <w:r w:rsidRPr="00CE419B">
              <w:rPr>
                <w:sz w:val="24"/>
                <w:szCs w:val="24"/>
              </w:rPr>
              <w:t>Problems/constraints encountered are resolved in accordance with organizations’ policies and guidelines</w:t>
            </w:r>
          </w:p>
          <w:p w14:paraId="19FCC39B" w14:textId="77777777" w:rsidR="00596895" w:rsidRPr="00CE419B" w:rsidRDefault="00596895" w:rsidP="00596895">
            <w:pPr>
              <w:pStyle w:val="ListParagraph"/>
              <w:numPr>
                <w:ilvl w:val="0"/>
                <w:numId w:val="284"/>
              </w:numPr>
              <w:spacing w:after="0" w:line="276" w:lineRule="auto"/>
              <w:ind w:left="510" w:hanging="540"/>
              <w:rPr>
                <w:sz w:val="24"/>
                <w:szCs w:val="24"/>
              </w:rPr>
            </w:pPr>
            <w:r w:rsidRPr="00CE419B">
              <w:rPr>
                <w:sz w:val="24"/>
                <w:szCs w:val="24"/>
              </w:rPr>
              <w:t>Stakeholders are consulted based on company guidelines</w:t>
            </w:r>
          </w:p>
        </w:tc>
      </w:tr>
      <w:tr w:rsidR="00596895" w:rsidRPr="0041464B" w14:paraId="6E563192" w14:textId="77777777" w:rsidTr="00623BFD">
        <w:tc>
          <w:tcPr>
            <w:tcW w:w="1698" w:type="pct"/>
          </w:tcPr>
          <w:p w14:paraId="4E4D939F" w14:textId="77777777" w:rsidR="00596895" w:rsidRPr="0041464B" w:rsidRDefault="00596895" w:rsidP="00596895">
            <w:pPr>
              <w:numPr>
                <w:ilvl w:val="0"/>
                <w:numId w:val="140"/>
              </w:numPr>
              <w:spacing w:after="0" w:line="276" w:lineRule="auto"/>
              <w:ind w:left="318"/>
              <w:rPr>
                <w:szCs w:val="24"/>
              </w:rPr>
            </w:pPr>
            <w:r w:rsidRPr="0041464B">
              <w:rPr>
                <w:szCs w:val="24"/>
              </w:rPr>
              <w:t xml:space="preserve">Monitor activities on Environmental protection/Programs    </w:t>
            </w:r>
          </w:p>
        </w:tc>
        <w:tc>
          <w:tcPr>
            <w:tcW w:w="3302" w:type="pct"/>
          </w:tcPr>
          <w:p w14:paraId="11250D43" w14:textId="77777777" w:rsidR="00596895" w:rsidRPr="00CE419B" w:rsidRDefault="00596895" w:rsidP="00596895">
            <w:pPr>
              <w:pStyle w:val="ListParagraph"/>
              <w:numPr>
                <w:ilvl w:val="0"/>
                <w:numId w:val="285"/>
              </w:numPr>
              <w:spacing w:after="0" w:line="276" w:lineRule="auto"/>
              <w:ind w:left="510" w:hanging="540"/>
              <w:rPr>
                <w:sz w:val="24"/>
                <w:szCs w:val="24"/>
              </w:rPr>
            </w:pPr>
            <w:r w:rsidRPr="00CE419B">
              <w:rPr>
                <w:sz w:val="24"/>
                <w:szCs w:val="24"/>
              </w:rPr>
              <w:t>Activities are periodically monitored and Evaluated according to the objectives of the environmental program</w:t>
            </w:r>
          </w:p>
          <w:p w14:paraId="557A764A" w14:textId="77777777" w:rsidR="00596895" w:rsidRPr="00CE419B" w:rsidRDefault="00596895" w:rsidP="00596895">
            <w:pPr>
              <w:pStyle w:val="ListParagraph"/>
              <w:numPr>
                <w:ilvl w:val="0"/>
                <w:numId w:val="285"/>
              </w:numPr>
              <w:spacing w:after="0" w:line="276" w:lineRule="auto"/>
              <w:ind w:left="510" w:hanging="540"/>
              <w:rPr>
                <w:sz w:val="24"/>
                <w:szCs w:val="24"/>
              </w:rPr>
            </w:pPr>
            <w:r w:rsidRPr="00CE419B">
              <w:rPr>
                <w:sz w:val="24"/>
                <w:szCs w:val="24"/>
              </w:rPr>
              <w:t>Feedback from stakeholders are gathered and considered in Proposing enhancements to the program based on consultations</w:t>
            </w:r>
          </w:p>
          <w:p w14:paraId="5618E280" w14:textId="77777777" w:rsidR="00596895" w:rsidRPr="00CE419B" w:rsidRDefault="00596895" w:rsidP="00596895">
            <w:pPr>
              <w:pStyle w:val="ListParagraph"/>
              <w:numPr>
                <w:ilvl w:val="0"/>
                <w:numId w:val="285"/>
              </w:numPr>
              <w:spacing w:after="0" w:line="276" w:lineRule="auto"/>
              <w:ind w:left="510" w:hanging="540"/>
              <w:rPr>
                <w:sz w:val="24"/>
                <w:szCs w:val="24"/>
              </w:rPr>
            </w:pPr>
            <w:r w:rsidRPr="00CE419B">
              <w:rPr>
                <w:sz w:val="24"/>
                <w:szCs w:val="24"/>
              </w:rPr>
              <w:t>Data gathered are analyzed based on Evaluation requirements</w:t>
            </w:r>
          </w:p>
          <w:p w14:paraId="13B63EBD" w14:textId="77777777" w:rsidR="00596895" w:rsidRPr="00CE419B" w:rsidRDefault="00596895" w:rsidP="00596895">
            <w:pPr>
              <w:pStyle w:val="ListParagraph"/>
              <w:numPr>
                <w:ilvl w:val="0"/>
                <w:numId w:val="285"/>
              </w:numPr>
              <w:spacing w:after="0" w:line="276" w:lineRule="auto"/>
              <w:ind w:left="510" w:hanging="540"/>
              <w:rPr>
                <w:sz w:val="24"/>
                <w:szCs w:val="24"/>
              </w:rPr>
            </w:pPr>
            <w:r w:rsidRPr="00CE419B">
              <w:rPr>
                <w:sz w:val="24"/>
                <w:szCs w:val="24"/>
              </w:rPr>
              <w:t>Recommendations are submitted based on the findings</w:t>
            </w:r>
          </w:p>
          <w:p w14:paraId="5191A443" w14:textId="77777777" w:rsidR="00596895" w:rsidRPr="00CE419B" w:rsidRDefault="00596895" w:rsidP="00596895">
            <w:pPr>
              <w:pStyle w:val="ListParagraph"/>
              <w:numPr>
                <w:ilvl w:val="0"/>
                <w:numId w:val="285"/>
              </w:numPr>
              <w:spacing w:after="0" w:line="276" w:lineRule="auto"/>
              <w:ind w:left="510" w:hanging="540"/>
              <w:rPr>
                <w:sz w:val="24"/>
                <w:szCs w:val="24"/>
              </w:rPr>
            </w:pPr>
            <w:r w:rsidRPr="00CE419B">
              <w:rPr>
                <w:sz w:val="24"/>
                <w:szCs w:val="24"/>
              </w:rPr>
              <w:t>Management support systems are set/established to sustain and enhance the program</w:t>
            </w:r>
          </w:p>
          <w:p w14:paraId="5B5782BE" w14:textId="77777777" w:rsidR="00596895" w:rsidRPr="00CE419B" w:rsidRDefault="00596895" w:rsidP="00596895">
            <w:pPr>
              <w:pStyle w:val="ListParagraph"/>
              <w:numPr>
                <w:ilvl w:val="0"/>
                <w:numId w:val="285"/>
              </w:numPr>
              <w:spacing w:after="0" w:line="276" w:lineRule="auto"/>
              <w:ind w:left="510" w:hanging="540"/>
              <w:rPr>
                <w:sz w:val="24"/>
                <w:szCs w:val="24"/>
              </w:rPr>
            </w:pPr>
            <w:r w:rsidRPr="00CE419B">
              <w:rPr>
                <w:sz w:val="24"/>
                <w:szCs w:val="24"/>
              </w:rPr>
              <w:t>Environmental incidents are monitored and reported to</w:t>
            </w:r>
          </w:p>
          <w:p w14:paraId="473F9C26" w14:textId="77777777" w:rsidR="00596895" w:rsidRPr="00CE419B" w:rsidRDefault="00596895" w:rsidP="00596895">
            <w:pPr>
              <w:pStyle w:val="ListParagraph"/>
              <w:numPr>
                <w:ilvl w:val="0"/>
                <w:numId w:val="285"/>
              </w:numPr>
              <w:spacing w:after="0" w:line="276" w:lineRule="auto"/>
              <w:ind w:left="510" w:hanging="540"/>
              <w:rPr>
                <w:sz w:val="24"/>
                <w:szCs w:val="24"/>
              </w:rPr>
            </w:pPr>
            <w:r w:rsidRPr="00CE419B">
              <w:rPr>
                <w:sz w:val="24"/>
                <w:szCs w:val="24"/>
              </w:rPr>
              <w:t>concerned/proper authorities</w:t>
            </w:r>
          </w:p>
        </w:tc>
      </w:tr>
      <w:tr w:rsidR="00596895" w:rsidRPr="0041464B" w14:paraId="6AD04C4F" w14:textId="77777777" w:rsidTr="00623BFD">
        <w:tc>
          <w:tcPr>
            <w:tcW w:w="1698" w:type="pct"/>
          </w:tcPr>
          <w:p w14:paraId="7BB8B116" w14:textId="77777777" w:rsidR="00596895" w:rsidRPr="0041464B" w:rsidRDefault="00596895" w:rsidP="00596895">
            <w:pPr>
              <w:numPr>
                <w:ilvl w:val="0"/>
                <w:numId w:val="140"/>
              </w:numPr>
              <w:spacing w:after="0" w:line="276" w:lineRule="auto"/>
              <w:ind w:left="318"/>
              <w:rPr>
                <w:szCs w:val="24"/>
              </w:rPr>
            </w:pPr>
            <w:r w:rsidRPr="0041464B">
              <w:rPr>
                <w:szCs w:val="24"/>
              </w:rPr>
              <w:t>Analyze resource use</w:t>
            </w:r>
          </w:p>
        </w:tc>
        <w:tc>
          <w:tcPr>
            <w:tcW w:w="3302" w:type="pct"/>
          </w:tcPr>
          <w:p w14:paraId="776E8D5A" w14:textId="77777777" w:rsidR="00596895" w:rsidRPr="00CE419B" w:rsidRDefault="00596895" w:rsidP="00596895">
            <w:pPr>
              <w:pStyle w:val="ListParagraph"/>
              <w:numPr>
                <w:ilvl w:val="0"/>
                <w:numId w:val="286"/>
              </w:numPr>
              <w:tabs>
                <w:tab w:val="left" w:pos="432"/>
              </w:tabs>
              <w:spacing w:after="0" w:line="276" w:lineRule="auto"/>
              <w:ind w:left="420" w:hanging="420"/>
              <w:rPr>
                <w:sz w:val="24"/>
                <w:szCs w:val="24"/>
              </w:rPr>
            </w:pPr>
            <w:r w:rsidRPr="00CE419B">
              <w:rPr>
                <w:sz w:val="24"/>
                <w:szCs w:val="24"/>
              </w:rPr>
              <w:t>All resource consuming processes are Identified as per the organizational work plan</w:t>
            </w:r>
          </w:p>
          <w:p w14:paraId="6731B958" w14:textId="77777777" w:rsidR="00596895" w:rsidRPr="00CE419B" w:rsidRDefault="00596895" w:rsidP="00596895">
            <w:pPr>
              <w:pStyle w:val="ListParagraph"/>
              <w:numPr>
                <w:ilvl w:val="0"/>
                <w:numId w:val="286"/>
              </w:numPr>
              <w:tabs>
                <w:tab w:val="left" w:pos="432"/>
              </w:tabs>
              <w:spacing w:after="0" w:line="276" w:lineRule="auto"/>
              <w:ind w:left="420" w:hanging="420"/>
              <w:rPr>
                <w:sz w:val="24"/>
                <w:szCs w:val="24"/>
              </w:rPr>
            </w:pPr>
            <w:r w:rsidRPr="00CE419B">
              <w:rPr>
                <w:sz w:val="24"/>
                <w:szCs w:val="24"/>
              </w:rPr>
              <w:lastRenderedPageBreak/>
              <w:t xml:space="preserve">Quantity and nature of resource consumed is determined based on processes </w:t>
            </w:r>
          </w:p>
          <w:p w14:paraId="79A04459" w14:textId="77777777" w:rsidR="00596895" w:rsidRPr="00CE419B" w:rsidRDefault="00596895" w:rsidP="00596895">
            <w:pPr>
              <w:pStyle w:val="ListParagraph"/>
              <w:numPr>
                <w:ilvl w:val="0"/>
                <w:numId w:val="286"/>
              </w:numPr>
              <w:tabs>
                <w:tab w:val="left" w:pos="432"/>
              </w:tabs>
              <w:spacing w:after="0" w:line="276" w:lineRule="auto"/>
              <w:ind w:left="420" w:hanging="420"/>
              <w:rPr>
                <w:sz w:val="24"/>
                <w:szCs w:val="24"/>
              </w:rPr>
            </w:pPr>
            <w:r w:rsidRPr="00CE419B">
              <w:rPr>
                <w:sz w:val="24"/>
                <w:szCs w:val="24"/>
              </w:rPr>
              <w:t>Resource flow is analyzed as per different parts of the process.</w:t>
            </w:r>
          </w:p>
          <w:p w14:paraId="146B134E" w14:textId="77777777" w:rsidR="00596895" w:rsidRPr="00CE419B" w:rsidRDefault="00596895" w:rsidP="00596895">
            <w:pPr>
              <w:pStyle w:val="ListParagraph"/>
              <w:numPr>
                <w:ilvl w:val="0"/>
                <w:numId w:val="286"/>
              </w:numPr>
              <w:tabs>
                <w:tab w:val="left" w:pos="432"/>
              </w:tabs>
              <w:spacing w:after="0" w:line="276" w:lineRule="auto"/>
              <w:ind w:left="420" w:hanging="420"/>
              <w:rPr>
                <w:sz w:val="24"/>
                <w:szCs w:val="24"/>
              </w:rPr>
            </w:pPr>
            <w:r w:rsidRPr="00CE419B">
              <w:rPr>
                <w:sz w:val="24"/>
                <w:szCs w:val="24"/>
              </w:rPr>
              <w:t>Wastes are classified according to NEMA regulations on waste management.</w:t>
            </w:r>
          </w:p>
        </w:tc>
      </w:tr>
      <w:tr w:rsidR="00596895" w:rsidRPr="0041464B" w14:paraId="0F1D91D9" w14:textId="77777777" w:rsidTr="00623BFD">
        <w:tc>
          <w:tcPr>
            <w:tcW w:w="1698" w:type="pct"/>
          </w:tcPr>
          <w:p w14:paraId="540C5CA6" w14:textId="77777777" w:rsidR="00596895" w:rsidRPr="0041464B" w:rsidRDefault="00596895" w:rsidP="00596895">
            <w:pPr>
              <w:numPr>
                <w:ilvl w:val="0"/>
                <w:numId w:val="140"/>
              </w:numPr>
              <w:spacing w:after="0" w:line="276" w:lineRule="auto"/>
              <w:ind w:left="318"/>
              <w:rPr>
                <w:szCs w:val="24"/>
              </w:rPr>
            </w:pPr>
            <w:r w:rsidRPr="0041464B">
              <w:rPr>
                <w:szCs w:val="24"/>
              </w:rPr>
              <w:lastRenderedPageBreak/>
              <w:t>Develop resource        Conservation plans</w:t>
            </w:r>
          </w:p>
        </w:tc>
        <w:tc>
          <w:tcPr>
            <w:tcW w:w="3302" w:type="pct"/>
          </w:tcPr>
          <w:p w14:paraId="794B2025" w14:textId="77777777" w:rsidR="00596895" w:rsidRPr="0041464B" w:rsidRDefault="00596895" w:rsidP="00623BFD">
            <w:pPr>
              <w:tabs>
                <w:tab w:val="left" w:pos="510"/>
              </w:tabs>
              <w:spacing w:after="0" w:line="276" w:lineRule="auto"/>
              <w:ind w:left="510" w:hanging="510"/>
              <w:rPr>
                <w:szCs w:val="24"/>
              </w:rPr>
            </w:pPr>
            <w:r w:rsidRPr="0041464B">
              <w:rPr>
                <w:szCs w:val="24"/>
              </w:rPr>
              <w:t>9.1.</w:t>
            </w:r>
            <w:r w:rsidRPr="0041464B">
              <w:rPr>
                <w:szCs w:val="24"/>
              </w:rPr>
              <w:tab/>
              <w:t>Efficiency of use/conversion of resources is determined according to industry protocol.</w:t>
            </w:r>
          </w:p>
          <w:p w14:paraId="521D3575" w14:textId="77777777" w:rsidR="00596895" w:rsidRPr="0041464B" w:rsidRDefault="00596895" w:rsidP="00623BFD">
            <w:pPr>
              <w:tabs>
                <w:tab w:val="left" w:pos="510"/>
              </w:tabs>
              <w:spacing w:after="0" w:line="276" w:lineRule="auto"/>
              <w:ind w:left="510" w:hanging="510"/>
              <w:rPr>
                <w:szCs w:val="24"/>
              </w:rPr>
            </w:pPr>
            <w:r w:rsidRPr="0041464B">
              <w:rPr>
                <w:szCs w:val="24"/>
              </w:rPr>
              <w:t>9.2.</w:t>
            </w:r>
            <w:r w:rsidRPr="0041464B">
              <w:rPr>
                <w:szCs w:val="24"/>
              </w:rPr>
              <w:tab/>
              <w:t xml:space="preserve">Causes of low efficiency of use of resources are </w:t>
            </w:r>
            <w:r w:rsidRPr="0041464B">
              <w:rPr>
                <w:szCs w:val="24"/>
              </w:rPr>
              <w:tab/>
              <w:t>Determined based on industry protocol.</w:t>
            </w:r>
          </w:p>
          <w:p w14:paraId="4598B9D2" w14:textId="77777777" w:rsidR="00596895" w:rsidRPr="0041464B" w:rsidRDefault="00596895" w:rsidP="00623BFD">
            <w:pPr>
              <w:tabs>
                <w:tab w:val="left" w:pos="510"/>
              </w:tabs>
              <w:spacing w:after="0" w:line="276" w:lineRule="auto"/>
              <w:ind w:left="510" w:hanging="510"/>
              <w:rPr>
                <w:szCs w:val="24"/>
              </w:rPr>
            </w:pPr>
            <w:r w:rsidRPr="0041464B">
              <w:rPr>
                <w:szCs w:val="24"/>
              </w:rPr>
              <w:t>9.3.</w:t>
            </w:r>
            <w:r w:rsidRPr="0041464B">
              <w:rPr>
                <w:szCs w:val="24"/>
              </w:rPr>
              <w:tab/>
              <w:t xml:space="preserve">Plans for increasing the efficiency of resource use are </w:t>
            </w:r>
            <w:r w:rsidRPr="0041464B">
              <w:rPr>
                <w:szCs w:val="24"/>
              </w:rPr>
              <w:tab/>
              <w:t>developed based on findings.</w:t>
            </w:r>
          </w:p>
        </w:tc>
      </w:tr>
    </w:tbl>
    <w:p w14:paraId="7C70DC2A" w14:textId="77777777" w:rsidR="00596895" w:rsidRPr="0041464B" w:rsidRDefault="00596895" w:rsidP="00596895">
      <w:pPr>
        <w:spacing w:line="276" w:lineRule="auto"/>
        <w:rPr>
          <w:b/>
          <w:szCs w:val="24"/>
        </w:rPr>
      </w:pPr>
    </w:p>
    <w:p w14:paraId="10BB2927" w14:textId="77777777" w:rsidR="00596895" w:rsidRPr="0041464B" w:rsidRDefault="00596895" w:rsidP="00596895">
      <w:pPr>
        <w:spacing w:line="276" w:lineRule="auto"/>
        <w:rPr>
          <w:b/>
          <w:szCs w:val="24"/>
        </w:rPr>
      </w:pPr>
      <w:r w:rsidRPr="0041464B">
        <w:rPr>
          <w:b/>
          <w:szCs w:val="24"/>
        </w:rPr>
        <w:t>RANGE</w:t>
      </w:r>
    </w:p>
    <w:p w14:paraId="7726743D" w14:textId="77777777" w:rsidR="00596895" w:rsidRPr="0041464B" w:rsidRDefault="00596895" w:rsidP="00596895">
      <w:pPr>
        <w:spacing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4"/>
        <w:gridCol w:w="6102"/>
      </w:tblGrid>
      <w:tr w:rsidR="00596895" w:rsidRPr="0041464B" w14:paraId="6442204C" w14:textId="77777777" w:rsidTr="00623BFD">
        <w:trPr>
          <w:cantSplit/>
        </w:trPr>
        <w:tc>
          <w:tcPr>
            <w:tcW w:w="1814" w:type="pct"/>
          </w:tcPr>
          <w:p w14:paraId="19463569" w14:textId="77777777" w:rsidR="00596895" w:rsidRPr="0041464B" w:rsidRDefault="00596895" w:rsidP="00623BFD">
            <w:pPr>
              <w:spacing w:line="276" w:lineRule="auto"/>
              <w:rPr>
                <w:b/>
                <w:szCs w:val="24"/>
              </w:rPr>
            </w:pPr>
            <w:r w:rsidRPr="0041464B">
              <w:rPr>
                <w:b/>
                <w:szCs w:val="24"/>
              </w:rPr>
              <w:t>Variable</w:t>
            </w:r>
          </w:p>
        </w:tc>
        <w:tc>
          <w:tcPr>
            <w:tcW w:w="3186" w:type="pct"/>
          </w:tcPr>
          <w:p w14:paraId="357BAA54" w14:textId="77777777" w:rsidR="00596895" w:rsidRPr="0041464B" w:rsidRDefault="00596895" w:rsidP="00623BFD">
            <w:pPr>
              <w:spacing w:line="276" w:lineRule="auto"/>
              <w:rPr>
                <w:b/>
                <w:szCs w:val="24"/>
              </w:rPr>
            </w:pPr>
            <w:r w:rsidRPr="0041464B">
              <w:rPr>
                <w:b/>
                <w:szCs w:val="24"/>
              </w:rPr>
              <w:t>Range</w:t>
            </w:r>
          </w:p>
        </w:tc>
      </w:tr>
      <w:tr w:rsidR="00596895" w:rsidRPr="0041464B" w14:paraId="73FB99B1" w14:textId="77777777" w:rsidTr="00623BFD">
        <w:trPr>
          <w:cantSplit/>
        </w:trPr>
        <w:tc>
          <w:tcPr>
            <w:tcW w:w="1814" w:type="pct"/>
          </w:tcPr>
          <w:p w14:paraId="57DDDDE6" w14:textId="77777777" w:rsidR="00596895" w:rsidRPr="0041464B" w:rsidRDefault="00596895" w:rsidP="00596895">
            <w:pPr>
              <w:pStyle w:val="ListParagraph"/>
              <w:numPr>
                <w:ilvl w:val="0"/>
                <w:numId w:val="235"/>
              </w:numPr>
              <w:spacing w:after="0" w:line="276" w:lineRule="auto"/>
              <w:rPr>
                <w:sz w:val="24"/>
                <w:szCs w:val="24"/>
              </w:rPr>
            </w:pPr>
            <w:r w:rsidRPr="0041464B">
              <w:rPr>
                <w:sz w:val="24"/>
                <w:szCs w:val="24"/>
              </w:rPr>
              <w:t>PPE may include but not limited to</w:t>
            </w:r>
          </w:p>
        </w:tc>
        <w:tc>
          <w:tcPr>
            <w:tcW w:w="3186" w:type="pct"/>
          </w:tcPr>
          <w:p w14:paraId="759695AC" w14:textId="77777777" w:rsidR="00596895" w:rsidRPr="0041464B" w:rsidRDefault="00596895" w:rsidP="00596895">
            <w:pPr>
              <w:pStyle w:val="ListParagraph"/>
              <w:numPr>
                <w:ilvl w:val="1"/>
                <w:numId w:val="234"/>
              </w:numPr>
              <w:spacing w:after="0" w:line="276" w:lineRule="auto"/>
              <w:ind w:left="675"/>
              <w:rPr>
                <w:sz w:val="24"/>
                <w:szCs w:val="24"/>
              </w:rPr>
            </w:pPr>
            <w:r w:rsidRPr="0041464B">
              <w:rPr>
                <w:sz w:val="24"/>
                <w:szCs w:val="24"/>
              </w:rPr>
              <w:t>Mask</w:t>
            </w:r>
          </w:p>
          <w:p w14:paraId="2CF8CE83" w14:textId="77777777" w:rsidR="00596895" w:rsidRPr="0041464B" w:rsidRDefault="00596895" w:rsidP="00596895">
            <w:pPr>
              <w:pStyle w:val="ListParagraph"/>
              <w:numPr>
                <w:ilvl w:val="1"/>
                <w:numId w:val="234"/>
              </w:numPr>
              <w:spacing w:after="0" w:line="276" w:lineRule="auto"/>
              <w:ind w:left="675"/>
              <w:rPr>
                <w:sz w:val="24"/>
                <w:szCs w:val="24"/>
              </w:rPr>
            </w:pPr>
            <w:r w:rsidRPr="0041464B">
              <w:rPr>
                <w:sz w:val="24"/>
                <w:szCs w:val="24"/>
              </w:rPr>
              <w:t>Gloves</w:t>
            </w:r>
          </w:p>
          <w:p w14:paraId="60174823" w14:textId="77777777" w:rsidR="00596895" w:rsidRPr="0041464B" w:rsidRDefault="00596895" w:rsidP="00596895">
            <w:pPr>
              <w:pStyle w:val="ListParagraph"/>
              <w:numPr>
                <w:ilvl w:val="1"/>
                <w:numId w:val="234"/>
              </w:numPr>
              <w:spacing w:after="0" w:line="276" w:lineRule="auto"/>
              <w:ind w:left="675"/>
              <w:rPr>
                <w:sz w:val="24"/>
                <w:szCs w:val="24"/>
              </w:rPr>
            </w:pPr>
            <w:r w:rsidRPr="0041464B">
              <w:rPr>
                <w:sz w:val="24"/>
                <w:szCs w:val="24"/>
              </w:rPr>
              <w:t>Goggles</w:t>
            </w:r>
          </w:p>
          <w:p w14:paraId="78374AAB" w14:textId="77777777" w:rsidR="00596895" w:rsidRPr="0041464B" w:rsidRDefault="00596895" w:rsidP="00596895">
            <w:pPr>
              <w:pStyle w:val="ListParagraph"/>
              <w:numPr>
                <w:ilvl w:val="1"/>
                <w:numId w:val="234"/>
              </w:numPr>
              <w:spacing w:after="0" w:line="276" w:lineRule="auto"/>
              <w:ind w:left="675"/>
              <w:rPr>
                <w:sz w:val="24"/>
                <w:szCs w:val="24"/>
              </w:rPr>
            </w:pPr>
            <w:r w:rsidRPr="0041464B">
              <w:rPr>
                <w:sz w:val="24"/>
                <w:szCs w:val="24"/>
              </w:rPr>
              <w:t>Safety hat</w:t>
            </w:r>
          </w:p>
          <w:p w14:paraId="7C3867CC" w14:textId="77777777" w:rsidR="00596895" w:rsidRPr="0041464B" w:rsidRDefault="00596895" w:rsidP="00596895">
            <w:pPr>
              <w:pStyle w:val="ListParagraph"/>
              <w:numPr>
                <w:ilvl w:val="1"/>
                <w:numId w:val="234"/>
              </w:numPr>
              <w:spacing w:after="0" w:line="276" w:lineRule="auto"/>
              <w:ind w:left="675"/>
              <w:rPr>
                <w:sz w:val="24"/>
                <w:szCs w:val="24"/>
              </w:rPr>
            </w:pPr>
            <w:r w:rsidRPr="0041464B">
              <w:rPr>
                <w:sz w:val="24"/>
                <w:szCs w:val="24"/>
              </w:rPr>
              <w:t>Overall</w:t>
            </w:r>
          </w:p>
          <w:p w14:paraId="1AF2E9AF" w14:textId="77777777" w:rsidR="00596895" w:rsidRPr="0041464B" w:rsidRDefault="00596895" w:rsidP="00596895">
            <w:pPr>
              <w:pStyle w:val="ListParagraph"/>
              <w:numPr>
                <w:ilvl w:val="0"/>
                <w:numId w:val="233"/>
              </w:numPr>
              <w:spacing w:after="0" w:line="276" w:lineRule="auto"/>
              <w:rPr>
                <w:sz w:val="24"/>
                <w:szCs w:val="24"/>
              </w:rPr>
            </w:pPr>
            <w:r w:rsidRPr="0041464B">
              <w:rPr>
                <w:sz w:val="24"/>
                <w:szCs w:val="24"/>
              </w:rPr>
              <w:t>Hearing protector</w:t>
            </w:r>
          </w:p>
        </w:tc>
      </w:tr>
      <w:tr w:rsidR="00596895" w:rsidRPr="0041464B" w14:paraId="67185F92" w14:textId="77777777" w:rsidTr="00623BFD">
        <w:trPr>
          <w:cantSplit/>
        </w:trPr>
        <w:tc>
          <w:tcPr>
            <w:tcW w:w="1814" w:type="pct"/>
          </w:tcPr>
          <w:p w14:paraId="16440135" w14:textId="77777777" w:rsidR="00596895" w:rsidRPr="0041464B" w:rsidRDefault="00596895" w:rsidP="00596895">
            <w:pPr>
              <w:pStyle w:val="ListParagraph"/>
              <w:numPr>
                <w:ilvl w:val="0"/>
                <w:numId w:val="235"/>
              </w:numPr>
              <w:spacing w:after="0" w:line="276" w:lineRule="auto"/>
              <w:rPr>
                <w:sz w:val="24"/>
                <w:szCs w:val="24"/>
              </w:rPr>
            </w:pPr>
            <w:r w:rsidRPr="0041464B">
              <w:rPr>
                <w:sz w:val="24"/>
                <w:szCs w:val="24"/>
              </w:rPr>
              <w:t>Control  measures may include but  not limited to</w:t>
            </w:r>
          </w:p>
        </w:tc>
        <w:tc>
          <w:tcPr>
            <w:tcW w:w="3186" w:type="pct"/>
          </w:tcPr>
          <w:p w14:paraId="49EF02EE" w14:textId="77777777" w:rsidR="00596895" w:rsidRPr="0041464B" w:rsidRDefault="00596895" w:rsidP="00596895">
            <w:pPr>
              <w:pStyle w:val="ListParagraph"/>
              <w:widowControl w:val="0"/>
              <w:numPr>
                <w:ilvl w:val="0"/>
                <w:numId w:val="233"/>
              </w:numPr>
              <w:adjustRightInd w:val="0"/>
              <w:spacing w:after="0" w:line="276" w:lineRule="auto"/>
              <w:textAlignment w:val="baseline"/>
              <w:rPr>
                <w:sz w:val="24"/>
                <w:szCs w:val="24"/>
              </w:rPr>
            </w:pPr>
            <w:r w:rsidRPr="0041464B">
              <w:rPr>
                <w:sz w:val="24"/>
                <w:szCs w:val="24"/>
              </w:rPr>
              <w:t>Methods for minimizing or stopping spread and ingestion of airborne particles</w:t>
            </w:r>
          </w:p>
          <w:p w14:paraId="71503289" w14:textId="77777777" w:rsidR="00596895" w:rsidRPr="0041464B" w:rsidRDefault="00596895" w:rsidP="00596895">
            <w:pPr>
              <w:pStyle w:val="ListParagraph"/>
              <w:widowControl w:val="0"/>
              <w:numPr>
                <w:ilvl w:val="0"/>
                <w:numId w:val="233"/>
              </w:numPr>
              <w:adjustRightInd w:val="0"/>
              <w:spacing w:after="0" w:line="276" w:lineRule="auto"/>
              <w:textAlignment w:val="baseline"/>
              <w:rPr>
                <w:sz w:val="24"/>
                <w:szCs w:val="24"/>
              </w:rPr>
            </w:pPr>
            <w:r w:rsidRPr="0041464B">
              <w:rPr>
                <w:sz w:val="24"/>
                <w:szCs w:val="24"/>
              </w:rPr>
              <w:t>Methods for minimizing or stopping spread and ingestion of gases and fumes</w:t>
            </w:r>
          </w:p>
          <w:p w14:paraId="2CAF95F3" w14:textId="77777777" w:rsidR="00596895" w:rsidRPr="0041464B" w:rsidRDefault="00596895" w:rsidP="00596895">
            <w:pPr>
              <w:pStyle w:val="ListParagraph"/>
              <w:widowControl w:val="0"/>
              <w:numPr>
                <w:ilvl w:val="0"/>
                <w:numId w:val="233"/>
              </w:numPr>
              <w:adjustRightInd w:val="0"/>
              <w:spacing w:after="0" w:line="276" w:lineRule="auto"/>
              <w:textAlignment w:val="baseline"/>
              <w:rPr>
                <w:sz w:val="24"/>
                <w:szCs w:val="24"/>
              </w:rPr>
            </w:pPr>
            <w:r w:rsidRPr="0041464B">
              <w:rPr>
                <w:sz w:val="24"/>
                <w:szCs w:val="24"/>
              </w:rPr>
              <w:t>Methods for minimizing or stopping spread and ingestion of liquid wastes</w:t>
            </w:r>
          </w:p>
        </w:tc>
      </w:tr>
    </w:tbl>
    <w:p w14:paraId="2D174B24" w14:textId="77777777" w:rsidR="00596895" w:rsidRPr="0041464B" w:rsidRDefault="00596895" w:rsidP="00596895">
      <w:pPr>
        <w:spacing w:line="276" w:lineRule="auto"/>
        <w:rPr>
          <w:b/>
          <w:szCs w:val="24"/>
        </w:rPr>
      </w:pPr>
    </w:p>
    <w:p w14:paraId="71AA7B84" w14:textId="77777777" w:rsidR="00596895" w:rsidRPr="0041464B" w:rsidRDefault="00596895" w:rsidP="00596895">
      <w:pPr>
        <w:spacing w:line="276" w:lineRule="auto"/>
        <w:rPr>
          <w:szCs w:val="24"/>
        </w:rPr>
      </w:pPr>
      <w:r w:rsidRPr="0041464B">
        <w:rPr>
          <w:b/>
          <w:szCs w:val="24"/>
        </w:rPr>
        <w:t>REQUIRED SKILLS AND KNOWLEDGE</w:t>
      </w:r>
    </w:p>
    <w:p w14:paraId="3451762F" w14:textId="77777777" w:rsidR="00596895" w:rsidRPr="0041464B" w:rsidRDefault="00596895" w:rsidP="00596895">
      <w:pPr>
        <w:spacing w:line="276" w:lineRule="auto"/>
        <w:rPr>
          <w:bCs/>
          <w:szCs w:val="24"/>
        </w:rPr>
      </w:pPr>
      <w:r w:rsidRPr="0041464B">
        <w:rPr>
          <w:bCs/>
          <w:szCs w:val="24"/>
        </w:rPr>
        <w:t>This section describes the skills and knowledge required for this unit of competency.</w:t>
      </w:r>
    </w:p>
    <w:p w14:paraId="342FAD09" w14:textId="77777777" w:rsidR="00596895" w:rsidRPr="0041464B" w:rsidRDefault="00596895" w:rsidP="00596895">
      <w:pPr>
        <w:spacing w:line="276" w:lineRule="auto"/>
        <w:contextualSpacing/>
        <w:rPr>
          <w:szCs w:val="24"/>
        </w:rPr>
      </w:pPr>
    </w:p>
    <w:p w14:paraId="240E0272" w14:textId="77777777" w:rsidR="00596895" w:rsidRPr="0041464B" w:rsidRDefault="00596895" w:rsidP="00596895">
      <w:pPr>
        <w:spacing w:line="276" w:lineRule="auto"/>
        <w:contextualSpacing/>
        <w:rPr>
          <w:b/>
          <w:szCs w:val="24"/>
        </w:rPr>
      </w:pPr>
      <w:r w:rsidRPr="0041464B">
        <w:rPr>
          <w:b/>
          <w:szCs w:val="24"/>
        </w:rPr>
        <w:t>Required Skills</w:t>
      </w:r>
    </w:p>
    <w:p w14:paraId="48809087" w14:textId="77777777" w:rsidR="00596895" w:rsidRPr="0041464B" w:rsidRDefault="00596895" w:rsidP="00596895">
      <w:pPr>
        <w:spacing w:line="276" w:lineRule="auto"/>
        <w:rPr>
          <w:szCs w:val="24"/>
        </w:rPr>
      </w:pPr>
      <w:r w:rsidRPr="0041464B">
        <w:rPr>
          <w:szCs w:val="24"/>
        </w:rPr>
        <w:t>The individual needs to demonstrate the following skills:</w:t>
      </w:r>
    </w:p>
    <w:p w14:paraId="07355EF7" w14:textId="77777777" w:rsidR="00596895" w:rsidRPr="0041464B" w:rsidRDefault="00596895" w:rsidP="00596895">
      <w:pPr>
        <w:numPr>
          <w:ilvl w:val="0"/>
          <w:numId w:val="138"/>
        </w:numPr>
        <w:suppressAutoHyphens/>
        <w:spacing w:after="0" w:line="276" w:lineRule="auto"/>
        <w:jc w:val="both"/>
        <w:rPr>
          <w:szCs w:val="24"/>
          <w:lang w:val="en-AU"/>
        </w:rPr>
      </w:pPr>
      <w:bookmarkStart w:id="23" w:name="_Hlk64878063"/>
      <w:r w:rsidRPr="0041464B">
        <w:rPr>
          <w:szCs w:val="24"/>
          <w:lang w:val="en-AU"/>
        </w:rPr>
        <w:lastRenderedPageBreak/>
        <w:t xml:space="preserve">Measuring </w:t>
      </w:r>
    </w:p>
    <w:p w14:paraId="2588EDFE"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Recording</w:t>
      </w:r>
    </w:p>
    <w:p w14:paraId="111EEEF6"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 xml:space="preserve">Analytical </w:t>
      </w:r>
    </w:p>
    <w:p w14:paraId="6AC203FE" w14:textId="77777777" w:rsidR="00596895" w:rsidRPr="0041464B" w:rsidRDefault="00596895" w:rsidP="00596895">
      <w:pPr>
        <w:numPr>
          <w:ilvl w:val="0"/>
          <w:numId w:val="138"/>
        </w:numPr>
        <w:suppressAutoHyphens/>
        <w:spacing w:after="0" w:line="276" w:lineRule="auto"/>
        <w:jc w:val="both"/>
        <w:rPr>
          <w:b/>
          <w:szCs w:val="24"/>
        </w:rPr>
      </w:pPr>
      <w:r w:rsidRPr="0041464B">
        <w:rPr>
          <w:szCs w:val="24"/>
          <w:lang w:val="en-AU"/>
        </w:rPr>
        <w:t xml:space="preserve">Monitoring </w:t>
      </w:r>
    </w:p>
    <w:p w14:paraId="3020230E" w14:textId="77777777" w:rsidR="00596895" w:rsidRPr="0041464B" w:rsidRDefault="00596895" w:rsidP="00596895">
      <w:pPr>
        <w:numPr>
          <w:ilvl w:val="0"/>
          <w:numId w:val="138"/>
        </w:numPr>
        <w:suppressAutoHyphens/>
        <w:spacing w:after="0" w:line="276" w:lineRule="auto"/>
        <w:jc w:val="both"/>
        <w:rPr>
          <w:b/>
          <w:szCs w:val="24"/>
        </w:rPr>
      </w:pPr>
      <w:r w:rsidRPr="0041464B">
        <w:rPr>
          <w:szCs w:val="24"/>
          <w:lang w:val="en-AU"/>
        </w:rPr>
        <w:t>Communication</w:t>
      </w:r>
    </w:p>
    <w:p w14:paraId="5BEDAC9F" w14:textId="77777777" w:rsidR="00596895" w:rsidRPr="0041464B" w:rsidRDefault="00596895" w:rsidP="00596895">
      <w:pPr>
        <w:numPr>
          <w:ilvl w:val="0"/>
          <w:numId w:val="138"/>
        </w:numPr>
        <w:suppressAutoHyphens/>
        <w:spacing w:after="0" w:line="276" w:lineRule="auto"/>
        <w:jc w:val="both"/>
        <w:rPr>
          <w:b/>
          <w:szCs w:val="24"/>
        </w:rPr>
      </w:pPr>
      <w:r w:rsidRPr="0041464B">
        <w:rPr>
          <w:szCs w:val="24"/>
          <w:lang w:val="en-AU"/>
        </w:rPr>
        <w:t xml:space="preserve">Writing </w:t>
      </w:r>
    </w:p>
    <w:bookmarkEnd w:id="23"/>
    <w:p w14:paraId="4804361D" w14:textId="77777777" w:rsidR="00596895" w:rsidRDefault="00596895" w:rsidP="00596895">
      <w:pPr>
        <w:spacing w:line="276" w:lineRule="auto"/>
        <w:rPr>
          <w:b/>
          <w:szCs w:val="24"/>
        </w:rPr>
      </w:pPr>
    </w:p>
    <w:p w14:paraId="649CD505" w14:textId="77777777" w:rsidR="00596895" w:rsidRPr="0041464B" w:rsidRDefault="00596895" w:rsidP="00596895">
      <w:pPr>
        <w:spacing w:line="276" w:lineRule="auto"/>
        <w:rPr>
          <w:b/>
          <w:szCs w:val="24"/>
        </w:rPr>
      </w:pPr>
      <w:r w:rsidRPr="0041464B">
        <w:rPr>
          <w:b/>
          <w:szCs w:val="24"/>
        </w:rPr>
        <w:t>Required Knowledge</w:t>
      </w:r>
    </w:p>
    <w:p w14:paraId="6FA4FC87" w14:textId="77777777" w:rsidR="00596895" w:rsidRPr="0041464B" w:rsidRDefault="00596895" w:rsidP="00596895">
      <w:pPr>
        <w:spacing w:line="276" w:lineRule="auto"/>
        <w:rPr>
          <w:bCs/>
          <w:szCs w:val="24"/>
        </w:rPr>
      </w:pPr>
      <w:r w:rsidRPr="0041464B">
        <w:rPr>
          <w:bCs/>
          <w:szCs w:val="24"/>
        </w:rPr>
        <w:t>The individual needs to demonstrate knowledge of:</w:t>
      </w:r>
    </w:p>
    <w:p w14:paraId="2778AD79" w14:textId="77777777" w:rsidR="00596895" w:rsidRPr="0041464B" w:rsidRDefault="00596895" w:rsidP="00596895">
      <w:pPr>
        <w:numPr>
          <w:ilvl w:val="0"/>
          <w:numId w:val="139"/>
        </w:numPr>
        <w:spacing w:after="0" w:line="276" w:lineRule="auto"/>
        <w:contextualSpacing/>
        <w:rPr>
          <w:szCs w:val="24"/>
          <w:lang w:val="en-GB"/>
        </w:rPr>
      </w:pPr>
      <w:r w:rsidRPr="0041464B">
        <w:rPr>
          <w:szCs w:val="24"/>
        </w:rPr>
        <w:t>PPEs</w:t>
      </w:r>
    </w:p>
    <w:p w14:paraId="5BA3BA1F" w14:textId="77777777" w:rsidR="00596895" w:rsidRPr="0041464B" w:rsidRDefault="00596895" w:rsidP="00596895">
      <w:pPr>
        <w:numPr>
          <w:ilvl w:val="0"/>
          <w:numId w:val="139"/>
        </w:numPr>
        <w:spacing w:after="0" w:line="276" w:lineRule="auto"/>
        <w:contextualSpacing/>
        <w:rPr>
          <w:szCs w:val="24"/>
          <w:lang w:val="en-GB"/>
        </w:rPr>
      </w:pPr>
      <w:r w:rsidRPr="0041464B">
        <w:rPr>
          <w:szCs w:val="24"/>
        </w:rPr>
        <w:t xml:space="preserve"> Environmental regulations</w:t>
      </w:r>
    </w:p>
    <w:p w14:paraId="332815D3" w14:textId="77777777" w:rsidR="00596895" w:rsidRPr="0041464B" w:rsidRDefault="00596895" w:rsidP="00596895">
      <w:pPr>
        <w:numPr>
          <w:ilvl w:val="0"/>
          <w:numId w:val="139"/>
        </w:numPr>
        <w:spacing w:after="0" w:line="276" w:lineRule="auto"/>
        <w:contextualSpacing/>
        <w:rPr>
          <w:b/>
          <w:szCs w:val="24"/>
        </w:rPr>
      </w:pPr>
      <w:r w:rsidRPr="0041464B">
        <w:rPr>
          <w:szCs w:val="24"/>
        </w:rPr>
        <w:t>OSHS</w:t>
      </w:r>
    </w:p>
    <w:p w14:paraId="23D9FBF9" w14:textId="77777777" w:rsidR="00596895" w:rsidRPr="0041464B" w:rsidRDefault="00596895" w:rsidP="00596895">
      <w:pPr>
        <w:numPr>
          <w:ilvl w:val="0"/>
          <w:numId w:val="139"/>
        </w:numPr>
        <w:spacing w:after="0" w:line="276" w:lineRule="auto"/>
        <w:contextualSpacing/>
        <w:rPr>
          <w:szCs w:val="24"/>
        </w:rPr>
      </w:pPr>
      <w:r w:rsidRPr="0041464B">
        <w:rPr>
          <w:szCs w:val="24"/>
        </w:rPr>
        <w:t xml:space="preserve">Pollution </w:t>
      </w:r>
    </w:p>
    <w:p w14:paraId="7CA43B65" w14:textId="77777777" w:rsidR="00596895" w:rsidRPr="0041464B" w:rsidRDefault="00596895" w:rsidP="00596895">
      <w:pPr>
        <w:numPr>
          <w:ilvl w:val="0"/>
          <w:numId w:val="139"/>
        </w:numPr>
        <w:spacing w:after="0" w:line="276" w:lineRule="auto"/>
        <w:contextualSpacing/>
        <w:rPr>
          <w:szCs w:val="24"/>
        </w:rPr>
      </w:pPr>
      <w:r w:rsidRPr="0041464B">
        <w:rPr>
          <w:szCs w:val="24"/>
        </w:rPr>
        <w:t>Waste management</w:t>
      </w:r>
    </w:p>
    <w:p w14:paraId="43879DE2" w14:textId="77777777" w:rsidR="00596895" w:rsidRPr="0041464B" w:rsidRDefault="00596895" w:rsidP="00596895">
      <w:pPr>
        <w:numPr>
          <w:ilvl w:val="0"/>
          <w:numId w:val="139"/>
        </w:numPr>
        <w:spacing w:after="0" w:line="276" w:lineRule="auto"/>
        <w:contextualSpacing/>
        <w:rPr>
          <w:szCs w:val="24"/>
        </w:rPr>
      </w:pPr>
      <w:r w:rsidRPr="0041464B">
        <w:rPr>
          <w:szCs w:val="24"/>
        </w:rPr>
        <w:t>Principle of 3Rs</w:t>
      </w:r>
    </w:p>
    <w:p w14:paraId="44C0BB3F" w14:textId="77777777" w:rsidR="00596895" w:rsidRPr="0041464B" w:rsidRDefault="00596895" w:rsidP="00596895">
      <w:pPr>
        <w:numPr>
          <w:ilvl w:val="0"/>
          <w:numId w:val="139"/>
        </w:numPr>
        <w:spacing w:after="0" w:line="276" w:lineRule="auto"/>
        <w:contextualSpacing/>
        <w:rPr>
          <w:szCs w:val="24"/>
          <w:lang w:val="en-GB"/>
        </w:rPr>
      </w:pPr>
      <w:r w:rsidRPr="0041464B">
        <w:rPr>
          <w:szCs w:val="24"/>
          <w:lang w:val="en-GB"/>
        </w:rPr>
        <w:t xml:space="preserve">Types of resources </w:t>
      </w:r>
    </w:p>
    <w:p w14:paraId="30DC390D" w14:textId="77777777" w:rsidR="00596895" w:rsidRPr="0041464B" w:rsidRDefault="00596895" w:rsidP="00596895">
      <w:pPr>
        <w:numPr>
          <w:ilvl w:val="0"/>
          <w:numId w:val="139"/>
        </w:numPr>
        <w:spacing w:after="0" w:line="276" w:lineRule="auto"/>
        <w:contextualSpacing/>
        <w:rPr>
          <w:szCs w:val="24"/>
          <w:lang w:val="en-GB"/>
        </w:rPr>
      </w:pPr>
      <w:r w:rsidRPr="0041464B">
        <w:rPr>
          <w:szCs w:val="24"/>
          <w:lang w:val="en-GB"/>
        </w:rPr>
        <w:t>Techniques in measuring current usage of resources</w:t>
      </w:r>
    </w:p>
    <w:p w14:paraId="0B858769" w14:textId="77777777" w:rsidR="00596895" w:rsidRPr="0041464B" w:rsidRDefault="00596895" w:rsidP="00596895">
      <w:pPr>
        <w:numPr>
          <w:ilvl w:val="0"/>
          <w:numId w:val="139"/>
        </w:numPr>
        <w:spacing w:after="0" w:line="276" w:lineRule="auto"/>
        <w:contextualSpacing/>
        <w:rPr>
          <w:szCs w:val="24"/>
          <w:lang w:val="en-GB"/>
        </w:rPr>
      </w:pPr>
      <w:r w:rsidRPr="0041464B">
        <w:rPr>
          <w:szCs w:val="24"/>
          <w:lang w:val="en-GB"/>
        </w:rPr>
        <w:t>Environmental hazards</w:t>
      </w:r>
    </w:p>
    <w:p w14:paraId="1CA878E6" w14:textId="77777777" w:rsidR="00596895" w:rsidRPr="0041464B" w:rsidRDefault="00596895" w:rsidP="00596895">
      <w:pPr>
        <w:numPr>
          <w:ilvl w:val="0"/>
          <w:numId w:val="139"/>
        </w:numPr>
        <w:spacing w:after="0" w:line="276" w:lineRule="auto"/>
        <w:contextualSpacing/>
        <w:rPr>
          <w:szCs w:val="24"/>
        </w:rPr>
      </w:pPr>
      <w:r w:rsidRPr="0041464B">
        <w:rPr>
          <w:szCs w:val="24"/>
        </w:rPr>
        <w:t>Regulatory requirements</w:t>
      </w:r>
    </w:p>
    <w:p w14:paraId="0632DA69" w14:textId="77777777" w:rsidR="00596895" w:rsidRDefault="00596895" w:rsidP="00596895">
      <w:pPr>
        <w:spacing w:line="276" w:lineRule="auto"/>
        <w:contextualSpacing/>
        <w:rPr>
          <w:b/>
          <w:szCs w:val="24"/>
        </w:rPr>
      </w:pPr>
    </w:p>
    <w:p w14:paraId="67F1B33A" w14:textId="77777777" w:rsidR="00596895" w:rsidRPr="0041464B" w:rsidRDefault="00596895" w:rsidP="00596895">
      <w:pPr>
        <w:spacing w:line="276" w:lineRule="auto"/>
        <w:contextualSpacing/>
        <w:rPr>
          <w:b/>
          <w:szCs w:val="24"/>
        </w:rPr>
      </w:pPr>
      <w:r w:rsidRPr="0041464B">
        <w:rPr>
          <w:b/>
          <w:szCs w:val="24"/>
        </w:rPr>
        <w:t>EVIDENCE GUIDE</w:t>
      </w:r>
    </w:p>
    <w:p w14:paraId="3E75A40B" w14:textId="77777777" w:rsidR="00596895" w:rsidRPr="0041464B" w:rsidRDefault="00596895" w:rsidP="00596895">
      <w:pPr>
        <w:spacing w:line="276" w:lineRule="auto"/>
        <w:contextualSpacing/>
        <w:rPr>
          <w:szCs w:val="24"/>
        </w:rPr>
      </w:pPr>
      <w:r w:rsidRPr="0041464B">
        <w:rPr>
          <w:szCs w:val="24"/>
        </w:rPr>
        <w:t>This provides advice on assessment and must be read in conjunction with the performance criteria, required skills and knowledge and range.</w:t>
      </w:r>
    </w:p>
    <w:p w14:paraId="42230A05" w14:textId="77777777" w:rsidR="00596895" w:rsidRPr="0041464B" w:rsidRDefault="00596895" w:rsidP="00596895">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26"/>
      </w:tblGrid>
      <w:tr w:rsidR="00596895" w:rsidRPr="0041464B" w14:paraId="63607955" w14:textId="77777777" w:rsidTr="00623BFD">
        <w:tc>
          <w:tcPr>
            <w:tcW w:w="1175" w:type="pct"/>
          </w:tcPr>
          <w:p w14:paraId="55443B5B" w14:textId="77777777" w:rsidR="00596895" w:rsidRPr="0041464B" w:rsidRDefault="00596895" w:rsidP="00596895">
            <w:pPr>
              <w:numPr>
                <w:ilvl w:val="0"/>
                <w:numId w:val="141"/>
              </w:numPr>
              <w:spacing w:after="0" w:line="276" w:lineRule="auto"/>
              <w:rPr>
                <w:szCs w:val="24"/>
              </w:rPr>
            </w:pPr>
            <w:r w:rsidRPr="0041464B">
              <w:rPr>
                <w:szCs w:val="24"/>
              </w:rPr>
              <w:t>Critical Aspects of Competency</w:t>
            </w:r>
          </w:p>
        </w:tc>
        <w:tc>
          <w:tcPr>
            <w:tcW w:w="3825" w:type="pct"/>
          </w:tcPr>
          <w:p w14:paraId="35A5EE39" w14:textId="77777777" w:rsidR="00596895" w:rsidRPr="0041464B" w:rsidRDefault="00596895" w:rsidP="00623BFD">
            <w:pPr>
              <w:spacing w:line="276" w:lineRule="auto"/>
              <w:rPr>
                <w:szCs w:val="24"/>
              </w:rPr>
            </w:pPr>
            <w:r w:rsidRPr="0041464B">
              <w:rPr>
                <w:szCs w:val="24"/>
              </w:rPr>
              <w:t>Assessment requires evidence that the candidate:</w:t>
            </w:r>
          </w:p>
          <w:p w14:paraId="39B0C438" w14:textId="77777777" w:rsidR="00596895" w:rsidRPr="0041464B" w:rsidRDefault="00596895" w:rsidP="00596895">
            <w:pPr>
              <w:numPr>
                <w:ilvl w:val="1"/>
                <w:numId w:val="142"/>
              </w:numPr>
              <w:spacing w:after="0" w:line="276" w:lineRule="auto"/>
              <w:rPr>
                <w:szCs w:val="24"/>
              </w:rPr>
            </w:pPr>
            <w:r w:rsidRPr="0041464B">
              <w:rPr>
                <w:szCs w:val="24"/>
              </w:rPr>
              <w:t xml:space="preserve">Controlled environmental hazard </w:t>
            </w:r>
          </w:p>
          <w:p w14:paraId="4D646512" w14:textId="77777777" w:rsidR="00596895" w:rsidRPr="0041464B" w:rsidRDefault="00596895" w:rsidP="00596895">
            <w:pPr>
              <w:numPr>
                <w:ilvl w:val="1"/>
                <w:numId w:val="142"/>
              </w:numPr>
              <w:spacing w:after="0" w:line="276" w:lineRule="auto"/>
              <w:rPr>
                <w:szCs w:val="24"/>
              </w:rPr>
            </w:pPr>
            <w:r w:rsidRPr="0041464B">
              <w:rPr>
                <w:szCs w:val="24"/>
              </w:rPr>
              <w:t xml:space="preserve">Controlled environmental pollution </w:t>
            </w:r>
          </w:p>
          <w:p w14:paraId="1F863D61" w14:textId="77777777" w:rsidR="00596895" w:rsidRPr="0041464B" w:rsidRDefault="00596895" w:rsidP="00596895">
            <w:pPr>
              <w:numPr>
                <w:ilvl w:val="1"/>
                <w:numId w:val="142"/>
              </w:numPr>
              <w:spacing w:after="0" w:line="276" w:lineRule="auto"/>
              <w:rPr>
                <w:szCs w:val="24"/>
              </w:rPr>
            </w:pPr>
            <w:r w:rsidRPr="0041464B">
              <w:rPr>
                <w:szCs w:val="24"/>
              </w:rPr>
              <w:t>Demonstrated sustainable resource use</w:t>
            </w:r>
          </w:p>
          <w:p w14:paraId="7BED83E8" w14:textId="77777777" w:rsidR="00596895" w:rsidRPr="0041464B" w:rsidRDefault="00596895" w:rsidP="00596895">
            <w:pPr>
              <w:numPr>
                <w:ilvl w:val="1"/>
                <w:numId w:val="142"/>
              </w:numPr>
              <w:spacing w:after="0" w:line="276" w:lineRule="auto"/>
              <w:rPr>
                <w:szCs w:val="24"/>
                <w:lang w:val="en-AU"/>
              </w:rPr>
            </w:pPr>
            <w:r w:rsidRPr="0041464B">
              <w:rPr>
                <w:szCs w:val="24"/>
                <w:lang w:val="en-AU"/>
              </w:rPr>
              <w:t>Evaluated current practices in relation to resource usage</w:t>
            </w:r>
          </w:p>
          <w:p w14:paraId="61EA5B08" w14:textId="77777777" w:rsidR="00596895" w:rsidRPr="0041464B" w:rsidRDefault="00596895" w:rsidP="00596895">
            <w:pPr>
              <w:numPr>
                <w:ilvl w:val="1"/>
                <w:numId w:val="142"/>
              </w:numPr>
              <w:spacing w:after="0" w:line="276" w:lineRule="auto"/>
              <w:rPr>
                <w:szCs w:val="24"/>
                <w:lang w:val="en-GB"/>
              </w:rPr>
            </w:pPr>
            <w:r w:rsidRPr="0041464B">
              <w:rPr>
                <w:szCs w:val="24"/>
                <w:lang w:val="en-GB"/>
              </w:rPr>
              <w:t xml:space="preserve">Demonstrated knowledge of environmental legislations and local ordinances according to the different environmental </w:t>
            </w:r>
            <w:r w:rsidRPr="0041464B">
              <w:rPr>
                <w:szCs w:val="24"/>
              </w:rPr>
              <w:t>issues /concerns.</w:t>
            </w:r>
          </w:p>
          <w:p w14:paraId="76B33691" w14:textId="77777777" w:rsidR="00596895" w:rsidRPr="0041464B" w:rsidRDefault="00596895" w:rsidP="00596895">
            <w:pPr>
              <w:numPr>
                <w:ilvl w:val="1"/>
                <w:numId w:val="142"/>
              </w:numPr>
              <w:spacing w:after="0" w:line="276" w:lineRule="auto"/>
              <w:rPr>
                <w:szCs w:val="24"/>
                <w:lang w:val="en-GB"/>
              </w:rPr>
            </w:pPr>
            <w:r w:rsidRPr="0041464B">
              <w:rPr>
                <w:szCs w:val="24"/>
                <w:lang w:val="en-GB"/>
              </w:rPr>
              <w:t>Described industrial standard environmental practices according to the different environmental issues/concerns.</w:t>
            </w:r>
          </w:p>
          <w:p w14:paraId="544151C2" w14:textId="77777777" w:rsidR="00596895" w:rsidRPr="0041464B" w:rsidRDefault="00596895" w:rsidP="00596895">
            <w:pPr>
              <w:numPr>
                <w:ilvl w:val="1"/>
                <w:numId w:val="142"/>
              </w:numPr>
              <w:spacing w:after="0" w:line="276" w:lineRule="auto"/>
              <w:rPr>
                <w:szCs w:val="24"/>
              </w:rPr>
            </w:pPr>
            <w:r w:rsidRPr="0041464B">
              <w:rPr>
                <w:szCs w:val="24"/>
              </w:rPr>
              <w:t>Resolved problems/ constraints encountered based on management standard procedures</w:t>
            </w:r>
          </w:p>
          <w:p w14:paraId="68EA6DB2" w14:textId="77777777" w:rsidR="00596895" w:rsidRPr="0041464B" w:rsidRDefault="00596895" w:rsidP="00596895">
            <w:pPr>
              <w:numPr>
                <w:ilvl w:val="1"/>
                <w:numId w:val="142"/>
              </w:numPr>
              <w:spacing w:after="0" w:line="276" w:lineRule="auto"/>
              <w:rPr>
                <w:szCs w:val="24"/>
              </w:rPr>
            </w:pPr>
            <w:r w:rsidRPr="0041464B">
              <w:rPr>
                <w:szCs w:val="24"/>
              </w:rPr>
              <w:t>Implemented and monitored environmental practices on a periodic basis as per company guidelines</w:t>
            </w:r>
          </w:p>
          <w:p w14:paraId="047F26ED" w14:textId="77777777" w:rsidR="00596895" w:rsidRPr="0041464B" w:rsidRDefault="00596895" w:rsidP="00596895">
            <w:pPr>
              <w:numPr>
                <w:ilvl w:val="1"/>
                <w:numId w:val="142"/>
              </w:numPr>
              <w:spacing w:after="0" w:line="276" w:lineRule="auto"/>
              <w:rPr>
                <w:szCs w:val="24"/>
              </w:rPr>
            </w:pPr>
            <w:r w:rsidRPr="0041464B">
              <w:rPr>
                <w:szCs w:val="24"/>
              </w:rPr>
              <w:lastRenderedPageBreak/>
              <w:t xml:space="preserve"> Recommended solutions for the improvement of the program</w:t>
            </w:r>
          </w:p>
          <w:p w14:paraId="1D04FCBC" w14:textId="77777777" w:rsidR="00596895" w:rsidRPr="0041464B" w:rsidRDefault="00596895" w:rsidP="00596895">
            <w:pPr>
              <w:numPr>
                <w:ilvl w:val="1"/>
                <w:numId w:val="142"/>
              </w:numPr>
              <w:spacing w:after="0" w:line="276" w:lineRule="auto"/>
              <w:rPr>
                <w:szCs w:val="24"/>
              </w:rPr>
            </w:pPr>
            <w:r w:rsidRPr="0041464B">
              <w:rPr>
                <w:szCs w:val="24"/>
              </w:rPr>
              <w:t>Monitored and reported to proper authorities any environmental incidents</w:t>
            </w:r>
          </w:p>
        </w:tc>
      </w:tr>
      <w:tr w:rsidR="00596895" w:rsidRPr="0041464B" w14:paraId="7422155A" w14:textId="77777777" w:rsidTr="00623BFD">
        <w:tc>
          <w:tcPr>
            <w:tcW w:w="1175" w:type="pct"/>
          </w:tcPr>
          <w:p w14:paraId="071BA533" w14:textId="77777777" w:rsidR="00596895" w:rsidRPr="0041464B" w:rsidRDefault="00596895" w:rsidP="00596895">
            <w:pPr>
              <w:numPr>
                <w:ilvl w:val="0"/>
                <w:numId w:val="141"/>
              </w:numPr>
              <w:spacing w:after="0" w:line="276" w:lineRule="auto"/>
              <w:rPr>
                <w:szCs w:val="24"/>
              </w:rPr>
            </w:pPr>
            <w:r w:rsidRPr="0041464B">
              <w:rPr>
                <w:szCs w:val="24"/>
              </w:rPr>
              <w:lastRenderedPageBreak/>
              <w:t>Resource Implications</w:t>
            </w:r>
          </w:p>
        </w:tc>
        <w:tc>
          <w:tcPr>
            <w:tcW w:w="3825" w:type="pct"/>
          </w:tcPr>
          <w:p w14:paraId="4A9D378B" w14:textId="77777777" w:rsidR="00596895" w:rsidRPr="0041464B" w:rsidRDefault="00596895" w:rsidP="00623BFD">
            <w:pPr>
              <w:numPr>
                <w:ilvl w:val="12"/>
                <w:numId w:val="0"/>
              </w:numPr>
              <w:tabs>
                <w:tab w:val="left" w:pos="357"/>
              </w:tabs>
              <w:spacing w:line="276" w:lineRule="auto"/>
              <w:jc w:val="both"/>
              <w:rPr>
                <w:szCs w:val="24"/>
              </w:rPr>
            </w:pPr>
            <w:r w:rsidRPr="0041464B">
              <w:rPr>
                <w:szCs w:val="24"/>
              </w:rPr>
              <w:t>The following resources should be provided:</w:t>
            </w:r>
          </w:p>
          <w:p w14:paraId="0C68BB2C" w14:textId="77777777" w:rsidR="00596895" w:rsidRPr="0041464B" w:rsidRDefault="00596895" w:rsidP="00596895">
            <w:pPr>
              <w:numPr>
                <w:ilvl w:val="1"/>
                <w:numId w:val="143"/>
              </w:numPr>
              <w:tabs>
                <w:tab w:val="left" w:pos="357"/>
              </w:tabs>
              <w:spacing w:after="0" w:line="276" w:lineRule="auto"/>
              <w:jc w:val="both"/>
              <w:rPr>
                <w:szCs w:val="24"/>
              </w:rPr>
            </w:pPr>
            <w:r w:rsidRPr="0041464B">
              <w:rPr>
                <w:szCs w:val="24"/>
              </w:rPr>
              <w:t>Workplace with storage facilities</w:t>
            </w:r>
          </w:p>
          <w:p w14:paraId="28E13B23" w14:textId="77777777" w:rsidR="00596895" w:rsidRPr="0041464B" w:rsidRDefault="00596895" w:rsidP="00596895">
            <w:pPr>
              <w:numPr>
                <w:ilvl w:val="1"/>
                <w:numId w:val="143"/>
              </w:numPr>
              <w:tabs>
                <w:tab w:val="left" w:pos="357"/>
              </w:tabs>
              <w:spacing w:after="0" w:line="276" w:lineRule="auto"/>
              <w:jc w:val="both"/>
              <w:rPr>
                <w:szCs w:val="24"/>
              </w:rPr>
            </w:pPr>
            <w:r w:rsidRPr="0041464B">
              <w:rPr>
                <w:szCs w:val="24"/>
              </w:rPr>
              <w:t>Tools, materials and equipment relevant to the tasks (e.g. Cleaning tools, cleaning materials, trash bags)</w:t>
            </w:r>
          </w:p>
          <w:p w14:paraId="63A67160" w14:textId="77777777" w:rsidR="00596895" w:rsidRPr="0041464B" w:rsidRDefault="00596895" w:rsidP="00596895">
            <w:pPr>
              <w:numPr>
                <w:ilvl w:val="1"/>
                <w:numId w:val="143"/>
              </w:numPr>
              <w:tabs>
                <w:tab w:val="left" w:pos="357"/>
              </w:tabs>
              <w:spacing w:after="0" w:line="276" w:lineRule="auto"/>
              <w:jc w:val="both"/>
              <w:rPr>
                <w:szCs w:val="24"/>
              </w:rPr>
            </w:pPr>
            <w:r w:rsidRPr="0041464B">
              <w:rPr>
                <w:szCs w:val="24"/>
              </w:rPr>
              <w:t>PPE, manuals and references</w:t>
            </w:r>
          </w:p>
          <w:p w14:paraId="03584A8B" w14:textId="77777777" w:rsidR="00596895" w:rsidRPr="0041464B" w:rsidRDefault="00596895" w:rsidP="00596895">
            <w:pPr>
              <w:numPr>
                <w:ilvl w:val="1"/>
                <w:numId w:val="143"/>
              </w:numPr>
              <w:tabs>
                <w:tab w:val="left" w:pos="357"/>
              </w:tabs>
              <w:spacing w:after="0" w:line="276" w:lineRule="auto"/>
              <w:jc w:val="both"/>
              <w:rPr>
                <w:szCs w:val="24"/>
              </w:rPr>
            </w:pPr>
            <w:r w:rsidRPr="0041464B">
              <w:rPr>
                <w:szCs w:val="24"/>
                <w:lang w:val="en-GB"/>
              </w:rPr>
              <w:t>Legislation, policies, procedures, protocols and local ordinances relating to environmental protection</w:t>
            </w:r>
          </w:p>
          <w:p w14:paraId="6D3061BA" w14:textId="77777777" w:rsidR="00596895" w:rsidRPr="0041464B" w:rsidRDefault="00596895" w:rsidP="00596895">
            <w:pPr>
              <w:numPr>
                <w:ilvl w:val="1"/>
                <w:numId w:val="143"/>
              </w:numPr>
              <w:tabs>
                <w:tab w:val="left" w:pos="357"/>
              </w:tabs>
              <w:spacing w:after="0" w:line="276" w:lineRule="auto"/>
              <w:jc w:val="both"/>
              <w:rPr>
                <w:szCs w:val="24"/>
              </w:rPr>
            </w:pPr>
            <w:r w:rsidRPr="0041464B">
              <w:rPr>
                <w:szCs w:val="24"/>
                <w:lang w:val="en-GB"/>
              </w:rPr>
              <w:t>Case studies/scenarios relating to environmental Protection</w:t>
            </w:r>
          </w:p>
        </w:tc>
      </w:tr>
      <w:tr w:rsidR="00596895" w:rsidRPr="0041464B" w14:paraId="7E8E6294" w14:textId="77777777" w:rsidTr="00623BFD">
        <w:tc>
          <w:tcPr>
            <w:tcW w:w="1175" w:type="pct"/>
          </w:tcPr>
          <w:p w14:paraId="5A9A1667" w14:textId="77777777" w:rsidR="00596895" w:rsidRPr="0041464B" w:rsidRDefault="00596895" w:rsidP="00596895">
            <w:pPr>
              <w:numPr>
                <w:ilvl w:val="0"/>
                <w:numId w:val="143"/>
              </w:numPr>
              <w:spacing w:after="0" w:line="276" w:lineRule="auto"/>
              <w:rPr>
                <w:szCs w:val="24"/>
              </w:rPr>
            </w:pPr>
            <w:r w:rsidRPr="0041464B">
              <w:rPr>
                <w:szCs w:val="24"/>
              </w:rPr>
              <w:t>Methods of Assessment</w:t>
            </w:r>
          </w:p>
        </w:tc>
        <w:tc>
          <w:tcPr>
            <w:tcW w:w="3825" w:type="pct"/>
          </w:tcPr>
          <w:p w14:paraId="645A5F3B" w14:textId="77777777" w:rsidR="00596895" w:rsidRPr="0041464B" w:rsidRDefault="00596895" w:rsidP="00623BFD">
            <w:pPr>
              <w:spacing w:line="276" w:lineRule="auto"/>
              <w:contextualSpacing/>
              <w:rPr>
                <w:szCs w:val="24"/>
              </w:rPr>
            </w:pPr>
            <w:r w:rsidRPr="0041464B">
              <w:rPr>
                <w:szCs w:val="24"/>
              </w:rPr>
              <w:t>Competency in this unit may be assessed through:</w:t>
            </w:r>
          </w:p>
          <w:p w14:paraId="7A045743" w14:textId="77777777" w:rsidR="00596895" w:rsidRPr="00903E56" w:rsidRDefault="00596895" w:rsidP="00596895">
            <w:pPr>
              <w:numPr>
                <w:ilvl w:val="1"/>
                <w:numId w:val="143"/>
              </w:numPr>
              <w:spacing w:after="0" w:line="276" w:lineRule="auto"/>
              <w:ind w:left="521" w:hanging="521"/>
              <w:contextualSpacing/>
              <w:rPr>
                <w:szCs w:val="24"/>
              </w:rPr>
            </w:pPr>
            <w:r w:rsidRPr="00903E56">
              <w:rPr>
                <w:szCs w:val="24"/>
              </w:rPr>
              <w:t>Observation</w:t>
            </w:r>
          </w:p>
          <w:p w14:paraId="139496B6" w14:textId="77777777" w:rsidR="00596895" w:rsidRPr="00903E56" w:rsidRDefault="00596895" w:rsidP="00596895">
            <w:pPr>
              <w:numPr>
                <w:ilvl w:val="1"/>
                <w:numId w:val="143"/>
              </w:numPr>
              <w:spacing w:after="0" w:line="276" w:lineRule="auto"/>
              <w:ind w:left="521" w:hanging="521"/>
              <w:contextualSpacing/>
              <w:rPr>
                <w:szCs w:val="24"/>
              </w:rPr>
            </w:pPr>
            <w:r w:rsidRPr="00903E56">
              <w:rPr>
                <w:szCs w:val="24"/>
              </w:rPr>
              <w:t xml:space="preserve">Oral questioning </w:t>
            </w:r>
          </w:p>
          <w:p w14:paraId="466670D9" w14:textId="77777777" w:rsidR="00596895" w:rsidRPr="00903E56" w:rsidRDefault="00596895" w:rsidP="00596895">
            <w:pPr>
              <w:numPr>
                <w:ilvl w:val="1"/>
                <w:numId w:val="143"/>
              </w:numPr>
              <w:spacing w:after="0" w:line="276" w:lineRule="auto"/>
              <w:ind w:left="521" w:hanging="521"/>
              <w:contextualSpacing/>
              <w:rPr>
                <w:szCs w:val="24"/>
              </w:rPr>
            </w:pPr>
            <w:r w:rsidRPr="00903E56">
              <w:rPr>
                <w:szCs w:val="24"/>
              </w:rPr>
              <w:t>Written test</w:t>
            </w:r>
          </w:p>
          <w:p w14:paraId="63041F87" w14:textId="77777777" w:rsidR="00596895" w:rsidRPr="00903E56" w:rsidRDefault="00596895" w:rsidP="00596895">
            <w:pPr>
              <w:numPr>
                <w:ilvl w:val="1"/>
                <w:numId w:val="143"/>
              </w:numPr>
              <w:spacing w:after="0" w:line="276" w:lineRule="auto"/>
              <w:ind w:left="521" w:hanging="521"/>
              <w:contextualSpacing/>
              <w:rPr>
                <w:szCs w:val="24"/>
              </w:rPr>
            </w:pPr>
            <w:r w:rsidRPr="00903E56">
              <w:rPr>
                <w:szCs w:val="24"/>
              </w:rPr>
              <w:t>Portfolio of Evidence</w:t>
            </w:r>
          </w:p>
          <w:p w14:paraId="303A710F" w14:textId="77777777" w:rsidR="00596895" w:rsidRPr="00903E56" w:rsidRDefault="00596895" w:rsidP="00596895">
            <w:pPr>
              <w:numPr>
                <w:ilvl w:val="1"/>
                <w:numId w:val="143"/>
              </w:numPr>
              <w:spacing w:after="0" w:line="276" w:lineRule="auto"/>
              <w:ind w:left="521" w:hanging="521"/>
              <w:contextualSpacing/>
              <w:rPr>
                <w:szCs w:val="24"/>
              </w:rPr>
            </w:pPr>
            <w:r w:rsidRPr="00903E56">
              <w:rPr>
                <w:szCs w:val="24"/>
              </w:rPr>
              <w:t>Interview</w:t>
            </w:r>
          </w:p>
          <w:p w14:paraId="4D101F52" w14:textId="77777777" w:rsidR="00596895" w:rsidRPr="0041464B" w:rsidRDefault="00596895" w:rsidP="00596895">
            <w:pPr>
              <w:numPr>
                <w:ilvl w:val="1"/>
                <w:numId w:val="143"/>
              </w:numPr>
              <w:spacing w:after="0" w:line="276" w:lineRule="auto"/>
              <w:ind w:left="521" w:hanging="521"/>
              <w:contextualSpacing/>
              <w:rPr>
                <w:szCs w:val="24"/>
              </w:rPr>
            </w:pPr>
            <w:r w:rsidRPr="00903E56">
              <w:rPr>
                <w:szCs w:val="24"/>
              </w:rPr>
              <w:t>Third party report</w:t>
            </w:r>
          </w:p>
        </w:tc>
      </w:tr>
      <w:tr w:rsidR="00596895" w:rsidRPr="0041464B" w14:paraId="6265357F" w14:textId="77777777" w:rsidTr="00623BFD">
        <w:tc>
          <w:tcPr>
            <w:tcW w:w="1175" w:type="pct"/>
          </w:tcPr>
          <w:p w14:paraId="3768C725" w14:textId="77777777" w:rsidR="00596895" w:rsidRPr="0041464B" w:rsidRDefault="00596895" w:rsidP="00596895">
            <w:pPr>
              <w:numPr>
                <w:ilvl w:val="0"/>
                <w:numId w:val="143"/>
              </w:numPr>
              <w:spacing w:after="0" w:line="276" w:lineRule="auto"/>
              <w:contextualSpacing/>
              <w:rPr>
                <w:szCs w:val="24"/>
              </w:rPr>
            </w:pPr>
            <w:r w:rsidRPr="0041464B">
              <w:rPr>
                <w:szCs w:val="24"/>
              </w:rPr>
              <w:t>Context of Assessment</w:t>
            </w:r>
          </w:p>
        </w:tc>
        <w:tc>
          <w:tcPr>
            <w:tcW w:w="3825" w:type="pct"/>
          </w:tcPr>
          <w:p w14:paraId="49ACA830" w14:textId="77777777" w:rsidR="00596895" w:rsidRPr="0041464B" w:rsidRDefault="00596895" w:rsidP="00623BFD">
            <w:pPr>
              <w:spacing w:after="0" w:line="276" w:lineRule="auto"/>
              <w:jc w:val="both"/>
              <w:rPr>
                <w:szCs w:val="24"/>
              </w:rPr>
            </w:pPr>
            <w:r w:rsidRPr="0041464B">
              <w:rPr>
                <w:szCs w:val="24"/>
              </w:rPr>
              <w:t xml:space="preserve">Competency may be assessed </w:t>
            </w:r>
          </w:p>
          <w:p w14:paraId="7FBD19CB" w14:textId="77777777" w:rsidR="00596895" w:rsidRPr="0041464B" w:rsidRDefault="00596895" w:rsidP="00596895">
            <w:pPr>
              <w:pStyle w:val="ListParagraph"/>
              <w:numPr>
                <w:ilvl w:val="0"/>
                <w:numId w:val="236"/>
              </w:numPr>
              <w:spacing w:after="0" w:line="276" w:lineRule="auto"/>
              <w:ind w:left="521" w:hanging="521"/>
              <w:rPr>
                <w:sz w:val="24"/>
                <w:szCs w:val="24"/>
              </w:rPr>
            </w:pPr>
            <w:r w:rsidRPr="0041464B">
              <w:rPr>
                <w:sz w:val="24"/>
                <w:szCs w:val="24"/>
              </w:rPr>
              <w:t>On-the-job</w:t>
            </w:r>
          </w:p>
          <w:p w14:paraId="14937137" w14:textId="77777777" w:rsidR="00596895" w:rsidRPr="0041464B" w:rsidRDefault="00596895" w:rsidP="00596895">
            <w:pPr>
              <w:pStyle w:val="ListParagraph"/>
              <w:numPr>
                <w:ilvl w:val="0"/>
                <w:numId w:val="236"/>
              </w:numPr>
              <w:spacing w:after="0" w:line="276" w:lineRule="auto"/>
              <w:ind w:left="521" w:hanging="521"/>
              <w:rPr>
                <w:sz w:val="24"/>
                <w:szCs w:val="24"/>
              </w:rPr>
            </w:pPr>
            <w:r w:rsidRPr="0041464B">
              <w:rPr>
                <w:sz w:val="24"/>
                <w:szCs w:val="24"/>
              </w:rPr>
              <w:t>Off-the –job</w:t>
            </w:r>
          </w:p>
          <w:p w14:paraId="776B172E" w14:textId="77777777" w:rsidR="00596895" w:rsidRPr="0041464B" w:rsidRDefault="00596895" w:rsidP="00596895">
            <w:pPr>
              <w:pStyle w:val="ListParagraph"/>
              <w:numPr>
                <w:ilvl w:val="0"/>
                <w:numId w:val="236"/>
              </w:numPr>
              <w:spacing w:after="0" w:line="276" w:lineRule="auto"/>
              <w:ind w:left="521" w:hanging="521"/>
              <w:jc w:val="both"/>
              <w:rPr>
                <w:sz w:val="24"/>
                <w:szCs w:val="24"/>
              </w:rPr>
            </w:pPr>
            <w:r w:rsidRPr="0041464B">
              <w:rPr>
                <w:sz w:val="24"/>
                <w:szCs w:val="24"/>
              </w:rPr>
              <w:t>During Industrial attachment</w:t>
            </w:r>
          </w:p>
        </w:tc>
      </w:tr>
      <w:tr w:rsidR="00596895" w:rsidRPr="0041464B" w14:paraId="7A9FB271" w14:textId="77777777" w:rsidTr="00623BFD">
        <w:tc>
          <w:tcPr>
            <w:tcW w:w="1175" w:type="pct"/>
          </w:tcPr>
          <w:p w14:paraId="5FC237A8" w14:textId="77777777" w:rsidR="00596895" w:rsidRPr="0041464B" w:rsidRDefault="00596895" w:rsidP="00596895">
            <w:pPr>
              <w:numPr>
                <w:ilvl w:val="0"/>
                <w:numId w:val="143"/>
              </w:numPr>
              <w:spacing w:after="0" w:line="276" w:lineRule="auto"/>
              <w:contextualSpacing/>
              <w:rPr>
                <w:szCs w:val="24"/>
              </w:rPr>
            </w:pPr>
            <w:r w:rsidRPr="0041464B">
              <w:rPr>
                <w:szCs w:val="24"/>
              </w:rPr>
              <w:t>Guidance information for assessment</w:t>
            </w:r>
          </w:p>
        </w:tc>
        <w:tc>
          <w:tcPr>
            <w:tcW w:w="3825" w:type="pct"/>
          </w:tcPr>
          <w:p w14:paraId="38DDFECD" w14:textId="77777777" w:rsidR="00596895" w:rsidRPr="0041464B" w:rsidRDefault="00596895" w:rsidP="00623BFD">
            <w:pPr>
              <w:spacing w:line="276" w:lineRule="auto"/>
              <w:jc w:val="both"/>
              <w:rPr>
                <w:szCs w:val="24"/>
              </w:rPr>
            </w:pPr>
            <w:r w:rsidRPr="0041464B">
              <w:rPr>
                <w:szCs w:val="24"/>
              </w:rPr>
              <w:t>Holistic assessment with other units relevant to the industry sector, workplace and job role is recommended.</w:t>
            </w:r>
          </w:p>
          <w:p w14:paraId="3784BEFD" w14:textId="77777777" w:rsidR="00596895" w:rsidRPr="0041464B" w:rsidRDefault="00596895" w:rsidP="00623BFD">
            <w:pPr>
              <w:spacing w:line="276" w:lineRule="auto"/>
              <w:jc w:val="both"/>
              <w:rPr>
                <w:szCs w:val="24"/>
              </w:rPr>
            </w:pPr>
          </w:p>
        </w:tc>
      </w:tr>
    </w:tbl>
    <w:p w14:paraId="5B8DA4A4" w14:textId="77777777" w:rsidR="00596895" w:rsidRPr="0041464B" w:rsidRDefault="00596895" w:rsidP="003202EF">
      <w:pPr>
        <w:rPr>
          <w:lang w:val="fr-FR" w:eastAsia="en-GB"/>
        </w:rPr>
      </w:pPr>
    </w:p>
    <w:p w14:paraId="63F210B3" w14:textId="77777777" w:rsidR="00596895" w:rsidRPr="0041464B" w:rsidRDefault="00596895" w:rsidP="00596895">
      <w:pPr>
        <w:rPr>
          <w:rFonts w:eastAsiaTheme="majorEastAsia"/>
          <w:color w:val="365F91" w:themeColor="accent1" w:themeShade="BF"/>
          <w:szCs w:val="24"/>
          <w:lang w:val="fr-FR" w:eastAsia="en-GB"/>
        </w:rPr>
      </w:pPr>
      <w:r w:rsidRPr="0041464B">
        <w:rPr>
          <w:szCs w:val="24"/>
          <w:lang w:val="fr-FR" w:eastAsia="en-GB"/>
        </w:rPr>
        <w:br w:type="page"/>
      </w:r>
    </w:p>
    <w:p w14:paraId="58779D29" w14:textId="77777777" w:rsidR="00596895" w:rsidRPr="0041464B" w:rsidRDefault="00596895" w:rsidP="003202EF">
      <w:pPr>
        <w:rPr>
          <w:lang w:val="fr-FR" w:eastAsia="en-GB"/>
        </w:rPr>
      </w:pPr>
    </w:p>
    <w:p w14:paraId="7FD50A94" w14:textId="77777777" w:rsidR="00596895" w:rsidRPr="00903E56" w:rsidRDefault="00596895" w:rsidP="001E1021">
      <w:pPr>
        <w:pStyle w:val="Heading2"/>
      </w:pPr>
      <w:bookmarkStart w:id="24" w:name="_Toc496099589"/>
      <w:bookmarkStart w:id="25" w:name="_Toc525050251"/>
      <w:bookmarkStart w:id="26" w:name="_Toc71720344"/>
      <w:r w:rsidRPr="00903E56">
        <w:t>DEMONSTRATE OCCUPATIONAL SAFETY AND HEALTH PRACTICES</w:t>
      </w:r>
      <w:bookmarkEnd w:id="24"/>
      <w:bookmarkEnd w:id="25"/>
      <w:bookmarkEnd w:id="26"/>
    </w:p>
    <w:p w14:paraId="2B03C40E" w14:textId="77777777" w:rsidR="00596895" w:rsidRPr="0041464B" w:rsidRDefault="00596895" w:rsidP="00596895">
      <w:pPr>
        <w:spacing w:after="0" w:line="276" w:lineRule="auto"/>
        <w:rPr>
          <w:szCs w:val="24"/>
        </w:rPr>
      </w:pPr>
    </w:p>
    <w:p w14:paraId="70A929F9" w14:textId="0C0034F4" w:rsidR="00596895" w:rsidRPr="0041464B" w:rsidRDefault="00596895" w:rsidP="00596895">
      <w:pPr>
        <w:spacing w:after="0" w:line="276" w:lineRule="auto"/>
        <w:rPr>
          <w:b/>
          <w:szCs w:val="24"/>
        </w:rPr>
      </w:pPr>
      <w:r w:rsidRPr="0041464B">
        <w:rPr>
          <w:b/>
          <w:szCs w:val="24"/>
        </w:rPr>
        <w:t xml:space="preserve">UNIT CODE: </w:t>
      </w:r>
      <w:r w:rsidR="001A7F77" w:rsidRPr="001A7F77">
        <w:rPr>
          <w:bCs/>
          <w:szCs w:val="24"/>
        </w:rPr>
        <w:t>CON/OS/ST/CC/0</w:t>
      </w:r>
      <w:r w:rsidR="00DC53FB">
        <w:rPr>
          <w:bCs/>
          <w:szCs w:val="24"/>
        </w:rPr>
        <w:t>6</w:t>
      </w:r>
      <w:r w:rsidR="001A7F77" w:rsidRPr="001A7F77">
        <w:rPr>
          <w:bCs/>
          <w:szCs w:val="24"/>
        </w:rPr>
        <w:t>/6/A</w:t>
      </w:r>
    </w:p>
    <w:p w14:paraId="24BC3B35" w14:textId="77777777" w:rsidR="00596895" w:rsidRPr="0041464B" w:rsidRDefault="00596895" w:rsidP="00596895">
      <w:pPr>
        <w:spacing w:after="0" w:line="276" w:lineRule="auto"/>
        <w:rPr>
          <w:b/>
          <w:szCs w:val="24"/>
        </w:rPr>
      </w:pPr>
      <w:r w:rsidRPr="0041464B">
        <w:rPr>
          <w:b/>
          <w:szCs w:val="24"/>
        </w:rPr>
        <w:t>UNIT DESCRIPTION</w:t>
      </w:r>
    </w:p>
    <w:p w14:paraId="64381C92" w14:textId="77777777" w:rsidR="00596895" w:rsidRPr="0041464B" w:rsidRDefault="00596895" w:rsidP="00596895">
      <w:pPr>
        <w:tabs>
          <w:tab w:val="left" w:pos="2880"/>
          <w:tab w:val="left" w:pos="9000"/>
        </w:tabs>
        <w:spacing w:after="0" w:line="276" w:lineRule="auto"/>
        <w:jc w:val="both"/>
        <w:rPr>
          <w:szCs w:val="24"/>
        </w:rPr>
      </w:pPr>
      <w:r w:rsidRPr="0041464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7ACEF58" w14:textId="77777777" w:rsidR="00596895" w:rsidRPr="0041464B" w:rsidRDefault="00596895" w:rsidP="00596895">
      <w:pPr>
        <w:tabs>
          <w:tab w:val="left" w:pos="2880"/>
          <w:tab w:val="left" w:pos="9000"/>
        </w:tabs>
        <w:spacing w:after="0" w:line="276" w:lineRule="auto"/>
        <w:jc w:val="both"/>
        <w:rPr>
          <w:szCs w:val="24"/>
        </w:rPr>
      </w:pPr>
      <w:r w:rsidRPr="0041464B">
        <w:rPr>
          <w:szCs w:val="24"/>
        </w:rPr>
        <w:tab/>
      </w:r>
    </w:p>
    <w:p w14:paraId="2066E8CC" w14:textId="77777777" w:rsidR="00596895" w:rsidRPr="0041464B" w:rsidRDefault="00596895" w:rsidP="00596895">
      <w:pPr>
        <w:spacing w:after="0"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596895" w:rsidRPr="0041464B" w14:paraId="01C9E12D" w14:textId="77777777" w:rsidTr="00623BFD">
        <w:tc>
          <w:tcPr>
            <w:tcW w:w="1698" w:type="pct"/>
            <w:shd w:val="clear" w:color="auto" w:fill="FFFFFF"/>
            <w:vAlign w:val="center"/>
          </w:tcPr>
          <w:p w14:paraId="26FDAE2E" w14:textId="77777777" w:rsidR="00596895" w:rsidRPr="0041464B" w:rsidRDefault="00596895" w:rsidP="00623BFD">
            <w:pPr>
              <w:spacing w:after="0" w:line="276" w:lineRule="auto"/>
              <w:rPr>
                <w:b/>
                <w:szCs w:val="24"/>
              </w:rPr>
            </w:pPr>
            <w:r w:rsidRPr="0041464B">
              <w:rPr>
                <w:b/>
                <w:szCs w:val="24"/>
              </w:rPr>
              <w:t>ELEMENT</w:t>
            </w:r>
          </w:p>
          <w:p w14:paraId="6D0FECE8" w14:textId="77777777" w:rsidR="00596895" w:rsidRPr="0041464B" w:rsidRDefault="00596895" w:rsidP="00623BFD">
            <w:pPr>
              <w:spacing w:after="0"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17006417" w14:textId="77777777" w:rsidR="00596895" w:rsidRPr="0041464B" w:rsidRDefault="00596895" w:rsidP="00623BFD">
            <w:pPr>
              <w:spacing w:after="0" w:line="276" w:lineRule="auto"/>
              <w:rPr>
                <w:b/>
                <w:szCs w:val="24"/>
              </w:rPr>
            </w:pPr>
            <w:r w:rsidRPr="0041464B">
              <w:rPr>
                <w:b/>
                <w:szCs w:val="24"/>
              </w:rPr>
              <w:t>PERFORMANCE CRITERIA</w:t>
            </w:r>
          </w:p>
          <w:p w14:paraId="050C77BD" w14:textId="77777777" w:rsidR="00596895" w:rsidRPr="0041464B" w:rsidRDefault="00596895" w:rsidP="00623BFD">
            <w:pPr>
              <w:spacing w:after="0" w:line="276" w:lineRule="auto"/>
              <w:rPr>
                <w:b/>
                <w:szCs w:val="24"/>
              </w:rPr>
            </w:pPr>
            <w:r w:rsidRPr="0041464B">
              <w:rPr>
                <w:szCs w:val="24"/>
              </w:rPr>
              <w:t>These are assessable statements which specify the required level of performance for each of the elements.</w:t>
            </w:r>
          </w:p>
          <w:p w14:paraId="4A5A35AC" w14:textId="77777777" w:rsidR="00596895" w:rsidRPr="0041464B" w:rsidRDefault="00596895" w:rsidP="00623BFD">
            <w:pPr>
              <w:spacing w:after="0" w:line="276" w:lineRule="auto"/>
              <w:rPr>
                <w:b/>
                <w:szCs w:val="24"/>
              </w:rPr>
            </w:pPr>
            <w:r w:rsidRPr="0041464B">
              <w:rPr>
                <w:b/>
                <w:i/>
                <w:szCs w:val="24"/>
              </w:rPr>
              <w:t>Bold and italicized terms are elaborated in the Range</w:t>
            </w:r>
          </w:p>
        </w:tc>
      </w:tr>
      <w:tr w:rsidR="00596895" w:rsidRPr="0041464B" w14:paraId="2DC8F977" w14:textId="77777777" w:rsidTr="00623BFD">
        <w:tc>
          <w:tcPr>
            <w:tcW w:w="1698" w:type="pct"/>
          </w:tcPr>
          <w:p w14:paraId="38D03F15" w14:textId="77777777" w:rsidR="00596895" w:rsidRPr="0041464B" w:rsidRDefault="00596895" w:rsidP="00596895">
            <w:pPr>
              <w:numPr>
                <w:ilvl w:val="0"/>
                <w:numId w:val="146"/>
              </w:numPr>
              <w:spacing w:after="0" w:line="276" w:lineRule="auto"/>
              <w:ind w:left="318" w:hanging="284"/>
              <w:rPr>
                <w:szCs w:val="24"/>
              </w:rPr>
            </w:pPr>
            <w:r w:rsidRPr="0041464B">
              <w:rPr>
                <w:szCs w:val="24"/>
              </w:rPr>
              <w:t>Identify workplace hazards and risk</w:t>
            </w:r>
          </w:p>
        </w:tc>
        <w:tc>
          <w:tcPr>
            <w:tcW w:w="3302" w:type="pct"/>
          </w:tcPr>
          <w:p w14:paraId="2810EA44" w14:textId="77777777" w:rsidR="00596895" w:rsidRPr="0041464B" w:rsidRDefault="00596895" w:rsidP="00623BFD">
            <w:pPr>
              <w:spacing w:after="0" w:line="276" w:lineRule="auto"/>
              <w:ind w:left="338" w:hanging="338"/>
              <w:rPr>
                <w:szCs w:val="24"/>
              </w:rPr>
            </w:pPr>
            <w:r w:rsidRPr="0041464B">
              <w:rPr>
                <w:szCs w:val="24"/>
              </w:rPr>
              <w:t xml:space="preserve">1.1 </w:t>
            </w:r>
            <w:r w:rsidRPr="0041464B">
              <w:rPr>
                <w:b/>
                <w:i/>
                <w:szCs w:val="24"/>
              </w:rPr>
              <w:t>Hazards</w:t>
            </w:r>
            <w:r w:rsidRPr="0041464B">
              <w:rPr>
                <w:szCs w:val="24"/>
              </w:rPr>
              <w:t xml:space="preserve"> in the workplace are identified</w:t>
            </w:r>
            <w:r w:rsidRPr="0041464B">
              <w:rPr>
                <w:b/>
                <w:i/>
                <w:szCs w:val="24"/>
              </w:rPr>
              <w:t xml:space="preserve"> based their indicators</w:t>
            </w:r>
            <w:r w:rsidRPr="0041464B">
              <w:rPr>
                <w:szCs w:val="24"/>
              </w:rPr>
              <w:t xml:space="preserve"> </w:t>
            </w:r>
          </w:p>
          <w:p w14:paraId="2BF7F0D2" w14:textId="77777777" w:rsidR="00596895" w:rsidRPr="0041464B" w:rsidRDefault="00596895" w:rsidP="00623BFD">
            <w:pPr>
              <w:spacing w:after="0" w:line="276" w:lineRule="auto"/>
              <w:ind w:left="338" w:hanging="338"/>
              <w:rPr>
                <w:szCs w:val="24"/>
              </w:rPr>
            </w:pPr>
            <w:r w:rsidRPr="0041464B">
              <w:rPr>
                <w:szCs w:val="24"/>
              </w:rPr>
              <w:t>1.2 Risks and hazards are evaluated based on legal requirements.</w:t>
            </w:r>
          </w:p>
          <w:p w14:paraId="61DE7204" w14:textId="77777777" w:rsidR="00596895" w:rsidRPr="0041464B" w:rsidRDefault="00596895" w:rsidP="00623BFD">
            <w:pPr>
              <w:spacing w:after="0" w:line="276" w:lineRule="auto"/>
              <w:ind w:left="338" w:hanging="338"/>
              <w:rPr>
                <w:szCs w:val="24"/>
              </w:rPr>
            </w:pPr>
            <w:r w:rsidRPr="0041464B">
              <w:rPr>
                <w:szCs w:val="24"/>
              </w:rPr>
              <w:t xml:space="preserve">1.3 </w:t>
            </w:r>
            <w:r w:rsidRPr="0041464B">
              <w:rPr>
                <w:b/>
                <w:i/>
                <w:szCs w:val="24"/>
              </w:rPr>
              <w:t>OSH concerns</w:t>
            </w:r>
            <w:r w:rsidRPr="0041464B">
              <w:rPr>
                <w:szCs w:val="24"/>
              </w:rPr>
              <w:t xml:space="preserve"> raised by workers are addressed as per legal requirements. </w:t>
            </w:r>
          </w:p>
        </w:tc>
      </w:tr>
      <w:tr w:rsidR="00596895" w:rsidRPr="0041464B" w14:paraId="0D002C43" w14:textId="77777777" w:rsidTr="00623BFD">
        <w:tc>
          <w:tcPr>
            <w:tcW w:w="1698" w:type="pct"/>
          </w:tcPr>
          <w:p w14:paraId="1217274B" w14:textId="77777777" w:rsidR="00596895" w:rsidRPr="0041464B" w:rsidRDefault="00596895" w:rsidP="00596895">
            <w:pPr>
              <w:widowControl w:val="0"/>
              <w:numPr>
                <w:ilvl w:val="0"/>
                <w:numId w:val="146"/>
              </w:numPr>
              <w:adjustRightInd w:val="0"/>
              <w:spacing w:after="0" w:line="276" w:lineRule="auto"/>
              <w:ind w:left="318" w:hanging="284"/>
              <w:textAlignment w:val="baseline"/>
              <w:rPr>
                <w:szCs w:val="24"/>
              </w:rPr>
            </w:pPr>
            <w:r w:rsidRPr="0041464B">
              <w:rPr>
                <w:szCs w:val="24"/>
              </w:rPr>
              <w:t xml:space="preserve">Control OSH hazards </w:t>
            </w:r>
          </w:p>
        </w:tc>
        <w:tc>
          <w:tcPr>
            <w:tcW w:w="3302" w:type="pct"/>
          </w:tcPr>
          <w:p w14:paraId="1D4B32A7" w14:textId="77777777" w:rsidR="00596895" w:rsidRPr="0041464B" w:rsidRDefault="00596895" w:rsidP="00623BFD">
            <w:pPr>
              <w:spacing w:after="0" w:line="276" w:lineRule="auto"/>
              <w:ind w:left="338" w:hanging="338"/>
              <w:rPr>
                <w:szCs w:val="24"/>
              </w:rPr>
            </w:pPr>
            <w:r w:rsidRPr="0041464B">
              <w:rPr>
                <w:szCs w:val="24"/>
              </w:rPr>
              <w:t>2.1 Hazard prevention</w:t>
            </w:r>
            <w:r w:rsidRPr="0041464B">
              <w:rPr>
                <w:b/>
                <w:i/>
                <w:szCs w:val="24"/>
              </w:rPr>
              <w:t xml:space="preserve"> and control measures</w:t>
            </w:r>
            <w:r w:rsidRPr="0041464B">
              <w:rPr>
                <w:szCs w:val="24"/>
              </w:rPr>
              <w:t xml:space="preserve"> are implemented as per legal requirement.</w:t>
            </w:r>
          </w:p>
          <w:p w14:paraId="68E2F24E" w14:textId="77777777" w:rsidR="00596895" w:rsidRPr="0041464B" w:rsidRDefault="00596895" w:rsidP="00623BFD">
            <w:pPr>
              <w:spacing w:after="0" w:line="276" w:lineRule="auto"/>
              <w:ind w:left="338" w:hanging="338"/>
              <w:rPr>
                <w:szCs w:val="24"/>
              </w:rPr>
            </w:pPr>
            <w:r w:rsidRPr="0041464B">
              <w:rPr>
                <w:szCs w:val="24"/>
              </w:rPr>
              <w:t>2.2 Risk assessment is conducted</w:t>
            </w:r>
            <w:r w:rsidRPr="0041464B">
              <w:rPr>
                <w:b/>
                <w:i/>
                <w:szCs w:val="24"/>
              </w:rPr>
              <w:t xml:space="preserve"> </w:t>
            </w:r>
            <w:r w:rsidRPr="0041464B">
              <w:rPr>
                <w:szCs w:val="24"/>
              </w:rPr>
              <w:t>and a risk matrix developed based on likely impact.</w:t>
            </w:r>
          </w:p>
          <w:p w14:paraId="657678AB" w14:textId="77777777" w:rsidR="00596895" w:rsidRPr="0041464B" w:rsidRDefault="00596895" w:rsidP="00623BFD">
            <w:pPr>
              <w:spacing w:after="0" w:line="276" w:lineRule="auto"/>
              <w:ind w:left="338" w:hanging="338"/>
              <w:rPr>
                <w:szCs w:val="24"/>
              </w:rPr>
            </w:pPr>
            <w:r w:rsidRPr="0041464B">
              <w:rPr>
                <w:szCs w:val="24"/>
              </w:rPr>
              <w:t xml:space="preserve">2.3 </w:t>
            </w:r>
            <w:r w:rsidRPr="0041464B">
              <w:rPr>
                <w:b/>
                <w:i/>
                <w:szCs w:val="24"/>
              </w:rPr>
              <w:t>Contingency measures</w:t>
            </w:r>
            <w:r w:rsidRPr="0041464B">
              <w:rPr>
                <w:szCs w:val="24"/>
              </w:rPr>
              <w:t xml:space="preserve">, including </w:t>
            </w:r>
            <w:r w:rsidRPr="0041464B">
              <w:rPr>
                <w:b/>
                <w:i/>
                <w:szCs w:val="24"/>
              </w:rPr>
              <w:t>emergency procedures</w:t>
            </w:r>
            <w:r w:rsidRPr="0041464B">
              <w:rPr>
                <w:szCs w:val="24"/>
              </w:rPr>
              <w:t xml:space="preserve"> during workplace </w:t>
            </w:r>
            <w:r w:rsidRPr="0041464B">
              <w:rPr>
                <w:b/>
                <w:i/>
                <w:szCs w:val="24"/>
              </w:rPr>
              <w:t>incidents and emergencies</w:t>
            </w:r>
            <w:r w:rsidRPr="0041464B">
              <w:rPr>
                <w:szCs w:val="24"/>
              </w:rPr>
              <w:t xml:space="preserve"> are recognized and established in accordance with organization procedures.</w:t>
            </w:r>
          </w:p>
        </w:tc>
      </w:tr>
      <w:tr w:rsidR="00596895" w:rsidRPr="0041464B" w14:paraId="0BF494E1" w14:textId="77777777" w:rsidTr="00623BFD">
        <w:tc>
          <w:tcPr>
            <w:tcW w:w="1698" w:type="pct"/>
          </w:tcPr>
          <w:p w14:paraId="5AAECEA5" w14:textId="77777777" w:rsidR="00596895" w:rsidRPr="0041464B" w:rsidRDefault="00596895" w:rsidP="00596895">
            <w:pPr>
              <w:numPr>
                <w:ilvl w:val="0"/>
                <w:numId w:val="146"/>
              </w:numPr>
              <w:spacing w:after="0" w:line="276" w:lineRule="auto"/>
              <w:ind w:left="318" w:hanging="284"/>
              <w:rPr>
                <w:szCs w:val="24"/>
              </w:rPr>
            </w:pPr>
            <w:r w:rsidRPr="0041464B">
              <w:rPr>
                <w:szCs w:val="24"/>
              </w:rPr>
              <w:t>Implement OSH programs</w:t>
            </w:r>
          </w:p>
        </w:tc>
        <w:tc>
          <w:tcPr>
            <w:tcW w:w="3302" w:type="pct"/>
          </w:tcPr>
          <w:p w14:paraId="7F3A74A4" w14:textId="77777777" w:rsidR="00596895" w:rsidRPr="0041464B" w:rsidRDefault="00596895" w:rsidP="00623BFD">
            <w:pPr>
              <w:spacing w:after="0" w:line="276" w:lineRule="auto"/>
              <w:ind w:left="338" w:hanging="338"/>
              <w:rPr>
                <w:szCs w:val="24"/>
              </w:rPr>
            </w:pPr>
            <w:r w:rsidRPr="0041464B">
              <w:rPr>
                <w:szCs w:val="24"/>
              </w:rPr>
              <w:t>3.1 Company OSH program are identified, evaluated and reviewed based on legal requirements.</w:t>
            </w:r>
          </w:p>
          <w:p w14:paraId="0099BC94" w14:textId="77777777" w:rsidR="00596895" w:rsidRPr="0041464B" w:rsidRDefault="00596895" w:rsidP="00623BFD">
            <w:pPr>
              <w:spacing w:after="0" w:line="276" w:lineRule="auto"/>
              <w:ind w:left="338" w:hanging="338"/>
              <w:rPr>
                <w:szCs w:val="24"/>
              </w:rPr>
            </w:pPr>
            <w:r w:rsidRPr="0041464B">
              <w:rPr>
                <w:szCs w:val="24"/>
              </w:rPr>
              <w:t>3.2 Company OSH programs are implemented as per legal requirements.</w:t>
            </w:r>
          </w:p>
          <w:p w14:paraId="24E43D21" w14:textId="77777777" w:rsidR="00596895" w:rsidRPr="0041464B" w:rsidRDefault="00596895" w:rsidP="00623BFD">
            <w:pPr>
              <w:spacing w:after="0" w:line="276" w:lineRule="auto"/>
              <w:ind w:left="338" w:hanging="338"/>
              <w:rPr>
                <w:szCs w:val="24"/>
              </w:rPr>
            </w:pPr>
            <w:r w:rsidRPr="0041464B">
              <w:rPr>
                <w:szCs w:val="24"/>
              </w:rPr>
              <w:t>3.3 Workers are capacity built on OSH standards and procedures as per legal requirements</w:t>
            </w:r>
          </w:p>
          <w:p w14:paraId="6309D9C7" w14:textId="77777777" w:rsidR="00596895" w:rsidRPr="0041464B" w:rsidRDefault="00596895" w:rsidP="00623BFD">
            <w:pPr>
              <w:spacing w:after="0" w:line="276" w:lineRule="auto"/>
              <w:ind w:left="338" w:hanging="338"/>
              <w:rPr>
                <w:szCs w:val="24"/>
              </w:rPr>
            </w:pPr>
            <w:r w:rsidRPr="0041464B">
              <w:rPr>
                <w:szCs w:val="24"/>
              </w:rPr>
              <w:t xml:space="preserve">3.4 </w:t>
            </w:r>
            <w:r w:rsidRPr="0041464B">
              <w:rPr>
                <w:b/>
                <w:i/>
                <w:szCs w:val="24"/>
              </w:rPr>
              <w:t>OSH-related records</w:t>
            </w:r>
            <w:r w:rsidRPr="0041464B">
              <w:rPr>
                <w:szCs w:val="24"/>
              </w:rPr>
              <w:t xml:space="preserve"> are maintained as per legal requirements.</w:t>
            </w:r>
          </w:p>
        </w:tc>
      </w:tr>
    </w:tbl>
    <w:p w14:paraId="410034FC" w14:textId="77777777" w:rsidR="00596895" w:rsidRPr="0041464B" w:rsidRDefault="00596895" w:rsidP="00596895">
      <w:pPr>
        <w:spacing w:after="0" w:line="276" w:lineRule="auto"/>
        <w:rPr>
          <w:b/>
          <w:szCs w:val="24"/>
        </w:rPr>
      </w:pPr>
    </w:p>
    <w:p w14:paraId="3FFD78B2" w14:textId="77777777" w:rsidR="00596895" w:rsidRPr="0041464B" w:rsidRDefault="00596895" w:rsidP="00596895">
      <w:pPr>
        <w:spacing w:after="0" w:line="276" w:lineRule="auto"/>
        <w:rPr>
          <w:b/>
          <w:szCs w:val="24"/>
        </w:rPr>
      </w:pPr>
    </w:p>
    <w:p w14:paraId="7A0C13A3" w14:textId="77777777" w:rsidR="00596895" w:rsidRPr="0041464B" w:rsidRDefault="00596895" w:rsidP="00596895">
      <w:pPr>
        <w:spacing w:after="0" w:line="276" w:lineRule="auto"/>
        <w:rPr>
          <w:b/>
          <w:szCs w:val="24"/>
        </w:rPr>
      </w:pPr>
      <w:r w:rsidRPr="0041464B">
        <w:rPr>
          <w:b/>
          <w:szCs w:val="24"/>
        </w:rPr>
        <w:t>RANGE</w:t>
      </w:r>
    </w:p>
    <w:p w14:paraId="3C5A3F4A" w14:textId="77777777" w:rsidR="00596895" w:rsidRPr="0041464B" w:rsidRDefault="00596895" w:rsidP="00596895">
      <w:pPr>
        <w:spacing w:line="276" w:lineRule="auto"/>
        <w:rPr>
          <w:szCs w:val="24"/>
        </w:rPr>
      </w:pPr>
      <w:r w:rsidRPr="0041464B">
        <w:rPr>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596895" w:rsidRPr="0041464B" w14:paraId="7A4B8A66" w14:textId="77777777" w:rsidTr="00623BFD">
        <w:trPr>
          <w:cantSplit/>
        </w:trPr>
        <w:tc>
          <w:tcPr>
            <w:tcW w:w="1633" w:type="pct"/>
          </w:tcPr>
          <w:p w14:paraId="6D3AC316" w14:textId="77777777" w:rsidR="00596895" w:rsidRPr="0041464B" w:rsidRDefault="00596895" w:rsidP="00623BFD">
            <w:pPr>
              <w:spacing w:after="0" w:line="276" w:lineRule="auto"/>
              <w:rPr>
                <w:b/>
                <w:szCs w:val="24"/>
              </w:rPr>
            </w:pPr>
            <w:r w:rsidRPr="0041464B">
              <w:rPr>
                <w:b/>
                <w:szCs w:val="24"/>
              </w:rPr>
              <w:t>Variable</w:t>
            </w:r>
          </w:p>
        </w:tc>
        <w:tc>
          <w:tcPr>
            <w:tcW w:w="3367" w:type="pct"/>
          </w:tcPr>
          <w:p w14:paraId="025B0E98" w14:textId="77777777" w:rsidR="00596895" w:rsidRPr="0041464B" w:rsidRDefault="00596895" w:rsidP="00623BFD">
            <w:pPr>
              <w:spacing w:after="0" w:line="276" w:lineRule="auto"/>
              <w:rPr>
                <w:b/>
                <w:szCs w:val="24"/>
              </w:rPr>
            </w:pPr>
            <w:r w:rsidRPr="0041464B">
              <w:rPr>
                <w:b/>
                <w:szCs w:val="24"/>
              </w:rPr>
              <w:t>Range</w:t>
            </w:r>
          </w:p>
        </w:tc>
      </w:tr>
      <w:tr w:rsidR="00596895" w:rsidRPr="0041464B" w14:paraId="1C0E913C" w14:textId="77777777" w:rsidTr="00623BFD">
        <w:trPr>
          <w:cantSplit/>
        </w:trPr>
        <w:tc>
          <w:tcPr>
            <w:tcW w:w="1633" w:type="pct"/>
          </w:tcPr>
          <w:p w14:paraId="3F095934" w14:textId="77777777" w:rsidR="00596895" w:rsidRPr="0041464B" w:rsidRDefault="00596895" w:rsidP="00596895">
            <w:pPr>
              <w:numPr>
                <w:ilvl w:val="0"/>
                <w:numId w:val="145"/>
              </w:numPr>
              <w:spacing w:after="0" w:line="276" w:lineRule="auto"/>
              <w:ind w:left="318" w:hanging="284"/>
              <w:rPr>
                <w:szCs w:val="24"/>
              </w:rPr>
            </w:pPr>
            <w:r w:rsidRPr="0041464B">
              <w:rPr>
                <w:szCs w:val="24"/>
              </w:rPr>
              <w:t>Hazards may include but not limited to:</w:t>
            </w:r>
          </w:p>
          <w:p w14:paraId="64AFEAE4" w14:textId="77777777" w:rsidR="00596895" w:rsidRPr="0041464B" w:rsidRDefault="00596895" w:rsidP="00623BFD">
            <w:pPr>
              <w:tabs>
                <w:tab w:val="left" w:pos="-2898"/>
              </w:tabs>
              <w:spacing w:after="0" w:line="276" w:lineRule="auto"/>
              <w:ind w:left="318" w:hanging="284"/>
              <w:rPr>
                <w:szCs w:val="24"/>
              </w:rPr>
            </w:pPr>
          </w:p>
        </w:tc>
        <w:tc>
          <w:tcPr>
            <w:tcW w:w="3367" w:type="pct"/>
          </w:tcPr>
          <w:p w14:paraId="4BD32636" w14:textId="77777777" w:rsidR="00596895" w:rsidRPr="0041464B" w:rsidRDefault="00596895" w:rsidP="00596895">
            <w:pPr>
              <w:pStyle w:val="ListParagraph"/>
              <w:numPr>
                <w:ilvl w:val="0"/>
                <w:numId w:val="270"/>
              </w:numPr>
              <w:tabs>
                <w:tab w:val="left" w:pos="376"/>
              </w:tabs>
              <w:spacing w:after="0" w:line="276" w:lineRule="auto"/>
              <w:rPr>
                <w:sz w:val="24"/>
                <w:szCs w:val="24"/>
              </w:rPr>
            </w:pPr>
            <w:r w:rsidRPr="0041464B">
              <w:rPr>
                <w:sz w:val="24"/>
                <w:szCs w:val="24"/>
              </w:rPr>
              <w:t>Physical hazards – impact, illumination, pressure, noise,</w:t>
            </w:r>
          </w:p>
          <w:p w14:paraId="7E6DC958"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vibration, extreme temperature, radiation</w:t>
            </w:r>
          </w:p>
          <w:p w14:paraId="54D22C1B"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 xml:space="preserve">Biological hazards- bacteria, viruses, plants, parasites, </w:t>
            </w:r>
            <w:r w:rsidRPr="0041464B">
              <w:rPr>
                <w:sz w:val="24"/>
                <w:szCs w:val="24"/>
              </w:rPr>
              <w:tab/>
              <w:t>mites, molds, fungi, insects</w:t>
            </w:r>
          </w:p>
          <w:p w14:paraId="1DF2DA75"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Chemical hazards – dusts, fibers, mists, fumes, smoke, gasses, vapors</w:t>
            </w:r>
          </w:p>
          <w:p w14:paraId="08B37B65"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Ergonomics</w:t>
            </w:r>
          </w:p>
          <w:p w14:paraId="689190B4"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Psychological factors – over exertion/ excessive force,</w:t>
            </w:r>
          </w:p>
          <w:p w14:paraId="33694061" w14:textId="77777777" w:rsidR="00596895" w:rsidRPr="0041464B" w:rsidRDefault="00596895" w:rsidP="00623BFD">
            <w:pPr>
              <w:pStyle w:val="ListParagraph"/>
              <w:tabs>
                <w:tab w:val="left" w:pos="376"/>
              </w:tabs>
              <w:spacing w:line="276" w:lineRule="auto"/>
              <w:rPr>
                <w:sz w:val="24"/>
                <w:szCs w:val="24"/>
              </w:rPr>
            </w:pPr>
            <w:r w:rsidRPr="0041464B">
              <w:rPr>
                <w:sz w:val="24"/>
                <w:szCs w:val="24"/>
              </w:rPr>
              <w:t>awkward/static positions, fatigue, direct pressure,</w:t>
            </w:r>
          </w:p>
          <w:p w14:paraId="67D78DCC"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varying metabolic cycles</w:t>
            </w:r>
          </w:p>
          <w:p w14:paraId="5367ACAA"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Physiological factors – monotony, personal</w:t>
            </w:r>
            <w:r w:rsidRPr="0041464B">
              <w:rPr>
                <w:sz w:val="24"/>
                <w:szCs w:val="24"/>
                <w:lang w:val="en-US"/>
              </w:rPr>
              <w:t xml:space="preserve"> </w:t>
            </w:r>
            <w:r w:rsidRPr="0041464B">
              <w:rPr>
                <w:sz w:val="24"/>
                <w:szCs w:val="24"/>
              </w:rPr>
              <w:t>relationship, work out cycle</w:t>
            </w:r>
          </w:p>
          <w:p w14:paraId="4B57E2A1"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Safety hazards (unsafe workplace condition) –confined space, excavations, falling objects, gas</w:t>
            </w:r>
            <w:r w:rsidRPr="0041464B">
              <w:rPr>
                <w:sz w:val="24"/>
                <w:szCs w:val="24"/>
                <w:lang w:val="en-US"/>
              </w:rPr>
              <w:t xml:space="preserve"> </w:t>
            </w:r>
            <w:r w:rsidRPr="0041464B">
              <w:rPr>
                <w:sz w:val="24"/>
                <w:szCs w:val="24"/>
              </w:rPr>
              <w:t>leaks, electrical, poor storage of materials and</w:t>
            </w:r>
            <w:r w:rsidRPr="0041464B">
              <w:rPr>
                <w:sz w:val="24"/>
                <w:szCs w:val="24"/>
                <w:lang w:val="en-US"/>
              </w:rPr>
              <w:t xml:space="preserve"> </w:t>
            </w:r>
            <w:r w:rsidRPr="0041464B">
              <w:rPr>
                <w:sz w:val="24"/>
                <w:szCs w:val="24"/>
              </w:rPr>
              <w:t>waste, spillage, waste and debris</w:t>
            </w:r>
          </w:p>
          <w:p w14:paraId="059E1169" w14:textId="77777777" w:rsidR="00596895" w:rsidRPr="0041464B" w:rsidRDefault="00596895" w:rsidP="00596895">
            <w:pPr>
              <w:pStyle w:val="ListParagraph"/>
              <w:numPr>
                <w:ilvl w:val="0"/>
                <w:numId w:val="269"/>
              </w:numPr>
              <w:tabs>
                <w:tab w:val="left" w:pos="376"/>
              </w:tabs>
              <w:spacing w:after="0" w:line="276" w:lineRule="auto"/>
              <w:rPr>
                <w:sz w:val="24"/>
                <w:szCs w:val="24"/>
              </w:rPr>
            </w:pPr>
            <w:r w:rsidRPr="0041464B">
              <w:rPr>
                <w:sz w:val="24"/>
                <w:szCs w:val="24"/>
              </w:rPr>
              <w:t>Unsafe workers’ act (Smoking in off-limited areas, Substance and alcohol abuse at work)</w:t>
            </w:r>
          </w:p>
        </w:tc>
      </w:tr>
      <w:tr w:rsidR="00596895" w:rsidRPr="0041464B" w14:paraId="654A4281" w14:textId="77777777" w:rsidTr="00623BFD">
        <w:trPr>
          <w:cantSplit/>
        </w:trPr>
        <w:tc>
          <w:tcPr>
            <w:tcW w:w="1633" w:type="pct"/>
          </w:tcPr>
          <w:p w14:paraId="75E66517" w14:textId="77777777" w:rsidR="00596895" w:rsidRPr="0041464B" w:rsidRDefault="00596895" w:rsidP="00596895">
            <w:pPr>
              <w:numPr>
                <w:ilvl w:val="0"/>
                <w:numId w:val="145"/>
              </w:numPr>
              <w:spacing w:after="0" w:line="276" w:lineRule="auto"/>
              <w:ind w:left="318" w:hanging="284"/>
              <w:rPr>
                <w:szCs w:val="24"/>
              </w:rPr>
            </w:pPr>
            <w:r w:rsidRPr="0041464B">
              <w:rPr>
                <w:szCs w:val="24"/>
              </w:rPr>
              <w:t>Indicators may include but not limited to:</w:t>
            </w:r>
          </w:p>
          <w:p w14:paraId="22C10956" w14:textId="77777777" w:rsidR="00596895" w:rsidRPr="0041464B" w:rsidRDefault="00596895" w:rsidP="00623BFD">
            <w:pPr>
              <w:tabs>
                <w:tab w:val="left" w:pos="-2898"/>
              </w:tabs>
              <w:spacing w:after="0" w:line="276" w:lineRule="auto"/>
              <w:ind w:left="318" w:hanging="284"/>
              <w:rPr>
                <w:szCs w:val="24"/>
              </w:rPr>
            </w:pPr>
          </w:p>
        </w:tc>
        <w:tc>
          <w:tcPr>
            <w:tcW w:w="3367" w:type="pct"/>
          </w:tcPr>
          <w:p w14:paraId="628FE3F5" w14:textId="77777777" w:rsidR="00596895" w:rsidRPr="0041464B" w:rsidRDefault="00596895" w:rsidP="00596895">
            <w:pPr>
              <w:pStyle w:val="ListParagraph"/>
              <w:widowControl w:val="0"/>
              <w:numPr>
                <w:ilvl w:val="0"/>
                <w:numId w:val="271"/>
              </w:numPr>
              <w:tabs>
                <w:tab w:val="left" w:pos="376"/>
              </w:tabs>
              <w:adjustRightInd w:val="0"/>
              <w:spacing w:after="0" w:line="276" w:lineRule="auto"/>
              <w:ind w:left="702"/>
              <w:textAlignment w:val="baseline"/>
              <w:rPr>
                <w:sz w:val="24"/>
                <w:szCs w:val="24"/>
              </w:rPr>
            </w:pPr>
            <w:r w:rsidRPr="0041464B">
              <w:rPr>
                <w:sz w:val="24"/>
                <w:szCs w:val="24"/>
              </w:rPr>
              <w:t>Increased of incidents of accidents, injuries</w:t>
            </w:r>
          </w:p>
          <w:p w14:paraId="4529254A" w14:textId="77777777" w:rsidR="00596895" w:rsidRPr="0041464B" w:rsidRDefault="00596895" w:rsidP="00596895">
            <w:pPr>
              <w:pStyle w:val="ListParagraph"/>
              <w:widowControl w:val="0"/>
              <w:numPr>
                <w:ilvl w:val="0"/>
                <w:numId w:val="271"/>
              </w:numPr>
              <w:tabs>
                <w:tab w:val="left" w:pos="376"/>
              </w:tabs>
              <w:adjustRightInd w:val="0"/>
              <w:spacing w:after="0" w:line="276" w:lineRule="auto"/>
              <w:ind w:left="702"/>
              <w:textAlignment w:val="baseline"/>
              <w:rPr>
                <w:sz w:val="24"/>
                <w:szCs w:val="24"/>
              </w:rPr>
            </w:pPr>
            <w:r w:rsidRPr="0041464B">
              <w:rPr>
                <w:sz w:val="24"/>
                <w:szCs w:val="24"/>
              </w:rPr>
              <w:t>Increased occurrence of sickness or health complaints/ symptoms</w:t>
            </w:r>
          </w:p>
          <w:p w14:paraId="56886851" w14:textId="77777777" w:rsidR="00596895" w:rsidRPr="0041464B" w:rsidRDefault="00596895" w:rsidP="00596895">
            <w:pPr>
              <w:pStyle w:val="ListParagraph"/>
              <w:widowControl w:val="0"/>
              <w:numPr>
                <w:ilvl w:val="0"/>
                <w:numId w:val="271"/>
              </w:numPr>
              <w:tabs>
                <w:tab w:val="left" w:pos="376"/>
              </w:tabs>
              <w:adjustRightInd w:val="0"/>
              <w:spacing w:after="0" w:line="276" w:lineRule="auto"/>
              <w:ind w:left="702"/>
              <w:textAlignment w:val="baseline"/>
              <w:rPr>
                <w:sz w:val="24"/>
                <w:szCs w:val="24"/>
              </w:rPr>
            </w:pPr>
            <w:r w:rsidRPr="0041464B">
              <w:rPr>
                <w:sz w:val="24"/>
                <w:szCs w:val="24"/>
              </w:rPr>
              <w:t>Common complaints of workers related to OSH</w:t>
            </w:r>
          </w:p>
          <w:p w14:paraId="4A16BC7F" w14:textId="77777777" w:rsidR="00596895" w:rsidRPr="0041464B" w:rsidRDefault="00596895" w:rsidP="00596895">
            <w:pPr>
              <w:pStyle w:val="ListParagraph"/>
              <w:widowControl w:val="0"/>
              <w:numPr>
                <w:ilvl w:val="0"/>
                <w:numId w:val="271"/>
              </w:numPr>
              <w:tabs>
                <w:tab w:val="left" w:pos="376"/>
              </w:tabs>
              <w:adjustRightInd w:val="0"/>
              <w:spacing w:after="0" w:line="276" w:lineRule="auto"/>
              <w:ind w:left="702"/>
              <w:textAlignment w:val="baseline"/>
              <w:rPr>
                <w:sz w:val="24"/>
                <w:szCs w:val="24"/>
              </w:rPr>
            </w:pPr>
            <w:r w:rsidRPr="0041464B">
              <w:rPr>
                <w:sz w:val="24"/>
                <w:szCs w:val="24"/>
              </w:rPr>
              <w:t>High absenteeism for work-related reasons</w:t>
            </w:r>
          </w:p>
        </w:tc>
      </w:tr>
      <w:tr w:rsidR="00596895" w:rsidRPr="0041464B" w14:paraId="2FD0A043" w14:textId="77777777" w:rsidTr="00623BFD">
        <w:trPr>
          <w:cantSplit/>
        </w:trPr>
        <w:tc>
          <w:tcPr>
            <w:tcW w:w="1633" w:type="pct"/>
          </w:tcPr>
          <w:p w14:paraId="6CE63E0E" w14:textId="77777777" w:rsidR="00596895" w:rsidRPr="0041464B" w:rsidRDefault="00596895" w:rsidP="00596895">
            <w:pPr>
              <w:numPr>
                <w:ilvl w:val="0"/>
                <w:numId w:val="145"/>
              </w:numPr>
              <w:spacing w:after="0" w:line="276" w:lineRule="auto"/>
              <w:ind w:left="318" w:hanging="284"/>
              <w:rPr>
                <w:szCs w:val="24"/>
              </w:rPr>
            </w:pPr>
            <w:r w:rsidRPr="0041464B">
              <w:rPr>
                <w:szCs w:val="24"/>
              </w:rPr>
              <w:t>OSH concerns may include but  not limited to:</w:t>
            </w:r>
          </w:p>
          <w:p w14:paraId="57E78E34" w14:textId="77777777" w:rsidR="00596895" w:rsidRPr="0041464B" w:rsidRDefault="00596895" w:rsidP="00623BFD">
            <w:pPr>
              <w:spacing w:after="0" w:line="276" w:lineRule="auto"/>
              <w:ind w:left="318" w:hanging="284"/>
              <w:rPr>
                <w:szCs w:val="24"/>
              </w:rPr>
            </w:pPr>
          </w:p>
        </w:tc>
        <w:tc>
          <w:tcPr>
            <w:tcW w:w="3367" w:type="pct"/>
          </w:tcPr>
          <w:p w14:paraId="6947491D" w14:textId="77777777" w:rsidR="00596895" w:rsidRPr="0041464B" w:rsidRDefault="00596895" w:rsidP="00596895">
            <w:pPr>
              <w:pStyle w:val="ListParagraph"/>
              <w:numPr>
                <w:ilvl w:val="0"/>
                <w:numId w:val="272"/>
              </w:numPr>
              <w:spacing w:after="0" w:line="276" w:lineRule="auto"/>
              <w:rPr>
                <w:sz w:val="24"/>
                <w:szCs w:val="24"/>
              </w:rPr>
            </w:pPr>
            <w:r w:rsidRPr="0041464B">
              <w:rPr>
                <w:sz w:val="24"/>
                <w:szCs w:val="24"/>
              </w:rPr>
              <w:t>Workers’ experience/observance on presence of work hazards</w:t>
            </w:r>
          </w:p>
          <w:p w14:paraId="6ECCD0C6" w14:textId="77777777" w:rsidR="00596895" w:rsidRPr="0041464B" w:rsidRDefault="00596895" w:rsidP="00596895">
            <w:pPr>
              <w:pStyle w:val="ListParagraph"/>
              <w:numPr>
                <w:ilvl w:val="0"/>
                <w:numId w:val="272"/>
              </w:numPr>
              <w:spacing w:after="0" w:line="276" w:lineRule="auto"/>
              <w:rPr>
                <w:sz w:val="24"/>
                <w:szCs w:val="24"/>
              </w:rPr>
            </w:pPr>
            <w:r w:rsidRPr="0041464B">
              <w:rPr>
                <w:sz w:val="24"/>
                <w:szCs w:val="24"/>
              </w:rPr>
              <w:t>Unsafe/unhealthy administrative arrangements (prolonged work hours, no break time, constant overtime, scheduling of tasks)</w:t>
            </w:r>
          </w:p>
          <w:p w14:paraId="427223B5" w14:textId="77777777" w:rsidR="00596895" w:rsidRPr="0041464B" w:rsidRDefault="00596895" w:rsidP="00596895">
            <w:pPr>
              <w:pStyle w:val="ListParagraph"/>
              <w:numPr>
                <w:ilvl w:val="0"/>
                <w:numId w:val="272"/>
              </w:numPr>
              <w:spacing w:after="0" w:line="276" w:lineRule="auto"/>
              <w:rPr>
                <w:sz w:val="24"/>
                <w:szCs w:val="24"/>
              </w:rPr>
            </w:pPr>
            <w:r w:rsidRPr="0041464B">
              <w:rPr>
                <w:sz w:val="24"/>
                <w:szCs w:val="24"/>
              </w:rPr>
              <w:t>Reasons for compliance/non-compliance to use of PPEs or other OSH procedures/policies/guidelines</w:t>
            </w:r>
          </w:p>
        </w:tc>
      </w:tr>
      <w:tr w:rsidR="00596895" w:rsidRPr="0041464B" w14:paraId="1BA9C346" w14:textId="77777777" w:rsidTr="00623BFD">
        <w:trPr>
          <w:cantSplit/>
        </w:trPr>
        <w:tc>
          <w:tcPr>
            <w:tcW w:w="1633" w:type="pct"/>
          </w:tcPr>
          <w:p w14:paraId="71A0E515" w14:textId="77777777" w:rsidR="00596895" w:rsidRPr="0041464B" w:rsidRDefault="00596895" w:rsidP="00596895">
            <w:pPr>
              <w:numPr>
                <w:ilvl w:val="0"/>
                <w:numId w:val="145"/>
              </w:numPr>
              <w:spacing w:after="0" w:line="276" w:lineRule="auto"/>
              <w:ind w:left="318" w:hanging="284"/>
              <w:rPr>
                <w:szCs w:val="24"/>
              </w:rPr>
            </w:pPr>
            <w:r w:rsidRPr="0041464B">
              <w:rPr>
                <w:szCs w:val="24"/>
              </w:rPr>
              <w:lastRenderedPageBreak/>
              <w:t>Safety gears /PPE (Personal Protective Equipment) may include but not limited to:</w:t>
            </w:r>
          </w:p>
          <w:p w14:paraId="4481400E" w14:textId="77777777" w:rsidR="00596895" w:rsidRPr="0041464B" w:rsidRDefault="00596895" w:rsidP="00623BFD">
            <w:pPr>
              <w:spacing w:line="276" w:lineRule="auto"/>
              <w:ind w:left="318" w:hanging="284"/>
              <w:rPr>
                <w:szCs w:val="24"/>
              </w:rPr>
            </w:pPr>
          </w:p>
        </w:tc>
        <w:tc>
          <w:tcPr>
            <w:tcW w:w="3367" w:type="pct"/>
          </w:tcPr>
          <w:p w14:paraId="2D832271"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Arm/Hand guard, gloves</w:t>
            </w:r>
          </w:p>
          <w:p w14:paraId="1ACD1C39"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Eye protection (goggles, shield)</w:t>
            </w:r>
          </w:p>
          <w:p w14:paraId="49C08202"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Hearing protection (ear muffs, ear plugs)</w:t>
            </w:r>
          </w:p>
          <w:p w14:paraId="7948759E"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Hair Net/cap/bonnet</w:t>
            </w:r>
          </w:p>
          <w:p w14:paraId="6BD52801"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Hard hat</w:t>
            </w:r>
          </w:p>
          <w:p w14:paraId="6B6CA712"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Face protection (mask, shield)</w:t>
            </w:r>
          </w:p>
          <w:p w14:paraId="42524F5B"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Apron/Gown/coverall/jump suit</w:t>
            </w:r>
          </w:p>
          <w:p w14:paraId="6ABB2C99"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Anti-static suits</w:t>
            </w:r>
          </w:p>
          <w:p w14:paraId="29AAE1EB" w14:textId="77777777" w:rsidR="00596895" w:rsidRPr="0041464B" w:rsidRDefault="00596895" w:rsidP="00596895">
            <w:pPr>
              <w:pStyle w:val="ListParagraph"/>
              <w:numPr>
                <w:ilvl w:val="0"/>
                <w:numId w:val="273"/>
              </w:numPr>
              <w:spacing w:after="0" w:line="276" w:lineRule="auto"/>
              <w:rPr>
                <w:sz w:val="24"/>
                <w:szCs w:val="24"/>
              </w:rPr>
            </w:pPr>
            <w:r w:rsidRPr="0041464B">
              <w:rPr>
                <w:sz w:val="24"/>
                <w:szCs w:val="24"/>
              </w:rPr>
              <w:t>High-visibility reflective vest</w:t>
            </w:r>
          </w:p>
        </w:tc>
      </w:tr>
      <w:tr w:rsidR="00596895" w:rsidRPr="0041464B" w14:paraId="7EEBFA09" w14:textId="77777777" w:rsidTr="00623BFD">
        <w:trPr>
          <w:cantSplit/>
          <w:trHeight w:val="1965"/>
        </w:trPr>
        <w:tc>
          <w:tcPr>
            <w:tcW w:w="1633" w:type="pct"/>
          </w:tcPr>
          <w:p w14:paraId="5AB5122B" w14:textId="77777777" w:rsidR="00596895" w:rsidRPr="0041464B" w:rsidRDefault="00596895" w:rsidP="00596895">
            <w:pPr>
              <w:numPr>
                <w:ilvl w:val="0"/>
                <w:numId w:val="145"/>
              </w:numPr>
              <w:spacing w:after="0" w:line="276" w:lineRule="auto"/>
              <w:ind w:left="318" w:hanging="284"/>
              <w:rPr>
                <w:szCs w:val="24"/>
              </w:rPr>
            </w:pPr>
            <w:r w:rsidRPr="0041464B">
              <w:rPr>
                <w:szCs w:val="24"/>
              </w:rPr>
              <w:t>Appropriate risk controls</w:t>
            </w:r>
          </w:p>
          <w:p w14:paraId="6F86EF3C" w14:textId="77777777" w:rsidR="00596895" w:rsidRPr="0041464B" w:rsidRDefault="00596895" w:rsidP="00623BFD">
            <w:pPr>
              <w:spacing w:after="0" w:line="276" w:lineRule="auto"/>
              <w:ind w:left="34"/>
              <w:rPr>
                <w:szCs w:val="24"/>
              </w:rPr>
            </w:pPr>
            <w:r w:rsidRPr="0041464B">
              <w:rPr>
                <w:szCs w:val="24"/>
              </w:rPr>
              <w:t>may include but not limited to:</w:t>
            </w:r>
          </w:p>
          <w:p w14:paraId="2694B50E" w14:textId="77777777" w:rsidR="00596895" w:rsidRPr="0041464B" w:rsidRDefault="00596895" w:rsidP="00623BFD">
            <w:pPr>
              <w:spacing w:after="0" w:line="276" w:lineRule="auto"/>
              <w:ind w:left="318" w:hanging="284"/>
              <w:rPr>
                <w:szCs w:val="24"/>
              </w:rPr>
            </w:pPr>
          </w:p>
        </w:tc>
        <w:tc>
          <w:tcPr>
            <w:tcW w:w="3367" w:type="pct"/>
          </w:tcPr>
          <w:p w14:paraId="31F28F10"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Appropriate risk controls in order of impact are as follows:</w:t>
            </w:r>
          </w:p>
          <w:p w14:paraId="41671C66"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Eliminate the hazard altogether (i.e., get rid of the dangerous machine)</w:t>
            </w:r>
          </w:p>
          <w:p w14:paraId="2BB948C0"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Isolate the hazard from anyone who could be harmed (i.e., keep the machine in a closed room and operate it remotely; barricade an unsafe area off)</w:t>
            </w:r>
          </w:p>
          <w:p w14:paraId="7E28C377"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Substitute the hazard with a safer alternative (i.e., replace the machine with a safer one)</w:t>
            </w:r>
          </w:p>
          <w:p w14:paraId="7CDFA4A3"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Use administrative controls to reduce the risk (i.e., train workers how to use equipment safely; train workers about the risks of harassment; issue signage)</w:t>
            </w:r>
          </w:p>
          <w:p w14:paraId="2ABBFD86"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Use engineering controls to reduce the risk (i.e., attach guards to the machine to protect users)</w:t>
            </w:r>
          </w:p>
          <w:p w14:paraId="08F9BE59"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Use personal protective equipment (i.e., wear</w:t>
            </w:r>
          </w:p>
          <w:p w14:paraId="70080670" w14:textId="77777777" w:rsidR="00596895" w:rsidRPr="0041464B" w:rsidRDefault="00596895" w:rsidP="00596895">
            <w:pPr>
              <w:pStyle w:val="ListParagraph"/>
              <w:numPr>
                <w:ilvl w:val="0"/>
                <w:numId w:val="274"/>
              </w:numPr>
              <w:tabs>
                <w:tab w:val="left" w:pos="792"/>
              </w:tabs>
              <w:spacing w:after="0" w:line="276" w:lineRule="auto"/>
              <w:rPr>
                <w:sz w:val="24"/>
                <w:szCs w:val="24"/>
              </w:rPr>
            </w:pPr>
            <w:r w:rsidRPr="0041464B">
              <w:rPr>
                <w:sz w:val="24"/>
                <w:szCs w:val="24"/>
              </w:rPr>
              <w:t>gloves and goggles when using the machine)</w:t>
            </w:r>
          </w:p>
        </w:tc>
      </w:tr>
      <w:tr w:rsidR="00596895" w:rsidRPr="0041464B" w14:paraId="1E892BF1" w14:textId="77777777" w:rsidTr="00623BFD">
        <w:trPr>
          <w:cantSplit/>
        </w:trPr>
        <w:tc>
          <w:tcPr>
            <w:tcW w:w="1633" w:type="pct"/>
          </w:tcPr>
          <w:p w14:paraId="3DE41525" w14:textId="77777777" w:rsidR="00596895" w:rsidRPr="0041464B" w:rsidRDefault="00596895" w:rsidP="00596895">
            <w:pPr>
              <w:numPr>
                <w:ilvl w:val="0"/>
                <w:numId w:val="145"/>
              </w:numPr>
              <w:spacing w:after="0" w:line="276" w:lineRule="auto"/>
              <w:ind w:left="318" w:hanging="284"/>
              <w:rPr>
                <w:szCs w:val="24"/>
              </w:rPr>
            </w:pPr>
            <w:r w:rsidRPr="0041464B">
              <w:rPr>
                <w:szCs w:val="24"/>
              </w:rPr>
              <w:t>Contingency measures may include but  not limited to:</w:t>
            </w:r>
          </w:p>
          <w:p w14:paraId="720BF93D" w14:textId="77777777" w:rsidR="00596895" w:rsidRPr="0041464B" w:rsidRDefault="00596895" w:rsidP="00623BFD">
            <w:pPr>
              <w:tabs>
                <w:tab w:val="left" w:pos="-2898"/>
              </w:tabs>
              <w:spacing w:after="0" w:line="276" w:lineRule="auto"/>
              <w:ind w:left="318" w:hanging="284"/>
              <w:rPr>
                <w:szCs w:val="24"/>
              </w:rPr>
            </w:pPr>
          </w:p>
        </w:tc>
        <w:tc>
          <w:tcPr>
            <w:tcW w:w="3367" w:type="pct"/>
          </w:tcPr>
          <w:p w14:paraId="5065A055" w14:textId="77777777" w:rsidR="00596895" w:rsidRPr="0041464B" w:rsidRDefault="00596895" w:rsidP="00596895">
            <w:pPr>
              <w:pStyle w:val="ListParagraph"/>
              <w:numPr>
                <w:ilvl w:val="0"/>
                <w:numId w:val="275"/>
              </w:numPr>
              <w:tabs>
                <w:tab w:val="left" w:pos="792"/>
              </w:tabs>
              <w:spacing w:after="0" w:line="276" w:lineRule="auto"/>
              <w:rPr>
                <w:sz w:val="24"/>
                <w:szCs w:val="24"/>
              </w:rPr>
            </w:pPr>
            <w:r w:rsidRPr="0041464B">
              <w:rPr>
                <w:sz w:val="24"/>
                <w:szCs w:val="24"/>
              </w:rPr>
              <w:t>Evacuation</w:t>
            </w:r>
          </w:p>
          <w:p w14:paraId="65C4AA6D" w14:textId="77777777" w:rsidR="00596895" w:rsidRPr="0041464B" w:rsidRDefault="00596895" w:rsidP="00596895">
            <w:pPr>
              <w:pStyle w:val="ListParagraph"/>
              <w:numPr>
                <w:ilvl w:val="0"/>
                <w:numId w:val="275"/>
              </w:numPr>
              <w:tabs>
                <w:tab w:val="left" w:pos="792"/>
              </w:tabs>
              <w:spacing w:after="0" w:line="276" w:lineRule="auto"/>
              <w:rPr>
                <w:sz w:val="24"/>
                <w:szCs w:val="24"/>
              </w:rPr>
            </w:pPr>
            <w:r w:rsidRPr="0041464B">
              <w:rPr>
                <w:sz w:val="24"/>
                <w:szCs w:val="24"/>
              </w:rPr>
              <w:t>Isolation</w:t>
            </w:r>
          </w:p>
          <w:p w14:paraId="44CB17BA" w14:textId="77777777" w:rsidR="00596895" w:rsidRPr="0041464B" w:rsidRDefault="00596895" w:rsidP="00596895">
            <w:pPr>
              <w:pStyle w:val="ListParagraph"/>
              <w:numPr>
                <w:ilvl w:val="0"/>
                <w:numId w:val="275"/>
              </w:numPr>
              <w:tabs>
                <w:tab w:val="left" w:pos="792"/>
              </w:tabs>
              <w:spacing w:after="0" w:line="276" w:lineRule="auto"/>
              <w:rPr>
                <w:sz w:val="24"/>
                <w:szCs w:val="24"/>
              </w:rPr>
            </w:pPr>
            <w:r w:rsidRPr="0041464B">
              <w:rPr>
                <w:sz w:val="24"/>
                <w:szCs w:val="24"/>
              </w:rPr>
              <w:t>Decontamination</w:t>
            </w:r>
          </w:p>
          <w:p w14:paraId="3E5A0546" w14:textId="77777777" w:rsidR="00596895" w:rsidRPr="0041464B" w:rsidRDefault="00596895" w:rsidP="00596895">
            <w:pPr>
              <w:pStyle w:val="ListParagraph"/>
              <w:numPr>
                <w:ilvl w:val="0"/>
                <w:numId w:val="275"/>
              </w:numPr>
              <w:tabs>
                <w:tab w:val="left" w:pos="792"/>
              </w:tabs>
              <w:spacing w:after="0" w:line="276" w:lineRule="auto"/>
              <w:rPr>
                <w:sz w:val="24"/>
                <w:szCs w:val="24"/>
              </w:rPr>
            </w:pPr>
            <w:r w:rsidRPr="0041464B">
              <w:rPr>
                <w:sz w:val="24"/>
                <w:szCs w:val="24"/>
              </w:rPr>
              <w:t>(Calling designed) emergency personnel</w:t>
            </w:r>
          </w:p>
        </w:tc>
      </w:tr>
      <w:tr w:rsidR="00596895" w:rsidRPr="0041464B" w14:paraId="492944DF" w14:textId="77777777" w:rsidTr="00623BFD">
        <w:trPr>
          <w:cantSplit/>
        </w:trPr>
        <w:tc>
          <w:tcPr>
            <w:tcW w:w="1633" w:type="pct"/>
          </w:tcPr>
          <w:p w14:paraId="0F678A68" w14:textId="77777777" w:rsidR="00596895" w:rsidRPr="0041464B" w:rsidRDefault="00596895" w:rsidP="00596895">
            <w:pPr>
              <w:numPr>
                <w:ilvl w:val="0"/>
                <w:numId w:val="145"/>
              </w:numPr>
              <w:spacing w:after="0" w:line="276" w:lineRule="auto"/>
              <w:ind w:left="459" w:hanging="425"/>
              <w:rPr>
                <w:szCs w:val="24"/>
              </w:rPr>
            </w:pPr>
            <w:r w:rsidRPr="0041464B">
              <w:rPr>
                <w:szCs w:val="24"/>
              </w:rPr>
              <w:t>Incidents and emergencies may include but  not limited to:</w:t>
            </w:r>
          </w:p>
          <w:p w14:paraId="123560B2" w14:textId="77777777" w:rsidR="00596895" w:rsidRPr="0041464B" w:rsidRDefault="00596895" w:rsidP="00623BFD">
            <w:pPr>
              <w:tabs>
                <w:tab w:val="left" w:pos="-2898"/>
              </w:tabs>
              <w:spacing w:after="0" w:line="276" w:lineRule="auto"/>
              <w:ind w:left="459" w:hanging="425"/>
              <w:rPr>
                <w:szCs w:val="24"/>
              </w:rPr>
            </w:pPr>
          </w:p>
        </w:tc>
        <w:tc>
          <w:tcPr>
            <w:tcW w:w="3367" w:type="pct"/>
          </w:tcPr>
          <w:p w14:paraId="24CB46E3"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Chemical spills</w:t>
            </w:r>
          </w:p>
          <w:p w14:paraId="256B2B1D"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Equipment/vehicle accidents</w:t>
            </w:r>
          </w:p>
          <w:p w14:paraId="1B61B74D"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Explosion</w:t>
            </w:r>
          </w:p>
          <w:p w14:paraId="0EC1CE8E"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Fire</w:t>
            </w:r>
          </w:p>
          <w:p w14:paraId="3C1DDF4C"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Gas leak</w:t>
            </w:r>
          </w:p>
          <w:p w14:paraId="610C4BE9"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Injury to personnel</w:t>
            </w:r>
          </w:p>
          <w:p w14:paraId="2FC919AA"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Structural collapse</w:t>
            </w:r>
          </w:p>
          <w:p w14:paraId="50EA5770"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Toxic and/or flammable vapors emission.</w:t>
            </w:r>
          </w:p>
        </w:tc>
      </w:tr>
      <w:tr w:rsidR="00596895" w:rsidRPr="0041464B" w14:paraId="58791D59" w14:textId="77777777" w:rsidTr="00623BFD">
        <w:trPr>
          <w:cantSplit/>
        </w:trPr>
        <w:tc>
          <w:tcPr>
            <w:tcW w:w="1633" w:type="pct"/>
          </w:tcPr>
          <w:p w14:paraId="4F43E90A" w14:textId="77777777" w:rsidR="00596895" w:rsidRPr="0041464B" w:rsidRDefault="00596895" w:rsidP="00596895">
            <w:pPr>
              <w:numPr>
                <w:ilvl w:val="0"/>
                <w:numId w:val="145"/>
              </w:numPr>
              <w:spacing w:after="0" w:line="276" w:lineRule="auto"/>
              <w:ind w:left="459" w:hanging="425"/>
              <w:rPr>
                <w:szCs w:val="24"/>
              </w:rPr>
            </w:pPr>
            <w:r w:rsidRPr="0041464B">
              <w:rPr>
                <w:szCs w:val="24"/>
              </w:rPr>
              <w:lastRenderedPageBreak/>
              <w:t>OSH-related Records may include but  not limited to:</w:t>
            </w:r>
          </w:p>
        </w:tc>
        <w:tc>
          <w:tcPr>
            <w:tcW w:w="3367" w:type="pct"/>
          </w:tcPr>
          <w:p w14:paraId="7B501027"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Medical/Health records</w:t>
            </w:r>
          </w:p>
          <w:p w14:paraId="49889B1C"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Incident/accident reports</w:t>
            </w:r>
          </w:p>
          <w:p w14:paraId="18B34D3A"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Sickness notifications/sick leave application</w:t>
            </w:r>
          </w:p>
          <w:p w14:paraId="31A66B8F" w14:textId="77777777" w:rsidR="00596895" w:rsidRPr="0041464B" w:rsidRDefault="00596895" w:rsidP="00596895">
            <w:pPr>
              <w:pStyle w:val="ListParagraph"/>
              <w:numPr>
                <w:ilvl w:val="0"/>
                <w:numId w:val="276"/>
              </w:numPr>
              <w:tabs>
                <w:tab w:val="left" w:pos="792"/>
              </w:tabs>
              <w:spacing w:after="0" w:line="276" w:lineRule="auto"/>
              <w:rPr>
                <w:sz w:val="24"/>
                <w:szCs w:val="24"/>
              </w:rPr>
            </w:pPr>
            <w:r w:rsidRPr="0041464B">
              <w:rPr>
                <w:sz w:val="24"/>
                <w:szCs w:val="24"/>
              </w:rPr>
              <w:t>OSH-related trainings obtained</w:t>
            </w:r>
          </w:p>
        </w:tc>
      </w:tr>
    </w:tbl>
    <w:p w14:paraId="3967B55A" w14:textId="77777777" w:rsidR="00596895" w:rsidRPr="0041464B" w:rsidRDefault="00596895" w:rsidP="00596895">
      <w:pPr>
        <w:spacing w:after="0" w:line="276" w:lineRule="auto"/>
        <w:rPr>
          <w:b/>
          <w:szCs w:val="24"/>
        </w:rPr>
      </w:pPr>
    </w:p>
    <w:p w14:paraId="5AA50540" w14:textId="77777777" w:rsidR="00596895" w:rsidRPr="0041464B" w:rsidRDefault="00596895" w:rsidP="00596895">
      <w:pPr>
        <w:spacing w:after="0" w:line="276" w:lineRule="auto"/>
        <w:rPr>
          <w:szCs w:val="24"/>
        </w:rPr>
      </w:pPr>
      <w:r w:rsidRPr="0041464B">
        <w:rPr>
          <w:b/>
          <w:szCs w:val="24"/>
        </w:rPr>
        <w:t>REQUIRED SKILLS AND KNOWLEDGE</w:t>
      </w:r>
    </w:p>
    <w:p w14:paraId="07C75400" w14:textId="77777777" w:rsidR="00596895" w:rsidRPr="0041464B" w:rsidRDefault="00596895" w:rsidP="00596895">
      <w:pPr>
        <w:spacing w:after="0" w:line="276" w:lineRule="auto"/>
        <w:rPr>
          <w:bCs/>
          <w:szCs w:val="24"/>
        </w:rPr>
      </w:pPr>
      <w:r w:rsidRPr="0041464B">
        <w:rPr>
          <w:bCs/>
          <w:szCs w:val="24"/>
        </w:rPr>
        <w:t>This section describes the skills and knowledge required for this unit of competency.</w:t>
      </w:r>
    </w:p>
    <w:p w14:paraId="04EE3F1F" w14:textId="77777777" w:rsidR="00596895" w:rsidRPr="0041464B" w:rsidRDefault="00596895" w:rsidP="00596895">
      <w:pPr>
        <w:spacing w:after="0" w:line="276" w:lineRule="auto"/>
        <w:contextualSpacing/>
        <w:rPr>
          <w:b/>
          <w:szCs w:val="24"/>
        </w:rPr>
      </w:pPr>
    </w:p>
    <w:p w14:paraId="42F847CD" w14:textId="77777777" w:rsidR="00596895" w:rsidRPr="0041464B" w:rsidRDefault="00596895" w:rsidP="00596895">
      <w:pPr>
        <w:spacing w:after="0" w:line="276" w:lineRule="auto"/>
        <w:contextualSpacing/>
        <w:rPr>
          <w:b/>
          <w:szCs w:val="24"/>
        </w:rPr>
      </w:pPr>
      <w:r w:rsidRPr="0041464B">
        <w:rPr>
          <w:b/>
          <w:szCs w:val="24"/>
        </w:rPr>
        <w:t>Required Skills</w:t>
      </w:r>
    </w:p>
    <w:p w14:paraId="49E75E83" w14:textId="77777777" w:rsidR="00596895" w:rsidRPr="0041464B" w:rsidRDefault="00596895" w:rsidP="00596895">
      <w:pPr>
        <w:spacing w:after="0" w:line="276" w:lineRule="auto"/>
        <w:rPr>
          <w:szCs w:val="24"/>
        </w:rPr>
      </w:pPr>
      <w:r w:rsidRPr="0041464B">
        <w:rPr>
          <w:szCs w:val="24"/>
        </w:rPr>
        <w:t>The individual needs to demonstrate the following skills:</w:t>
      </w:r>
    </w:p>
    <w:p w14:paraId="4C2195AA"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 xml:space="preserve">Communication </w:t>
      </w:r>
    </w:p>
    <w:p w14:paraId="3F777EF0"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 xml:space="preserve">Interpersonal </w:t>
      </w:r>
    </w:p>
    <w:p w14:paraId="664D9168"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Presentation</w:t>
      </w:r>
    </w:p>
    <w:p w14:paraId="48D022EA"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Risk assessment</w:t>
      </w:r>
    </w:p>
    <w:p w14:paraId="73D84691"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 xml:space="preserve">Evaluation </w:t>
      </w:r>
    </w:p>
    <w:p w14:paraId="4B182787"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Critical thinking</w:t>
      </w:r>
    </w:p>
    <w:p w14:paraId="78B153CF"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Problem solving</w:t>
      </w:r>
    </w:p>
    <w:p w14:paraId="45E9305F" w14:textId="77777777" w:rsidR="00596895" w:rsidRPr="0041464B" w:rsidRDefault="00596895" w:rsidP="00596895">
      <w:pPr>
        <w:numPr>
          <w:ilvl w:val="0"/>
          <w:numId w:val="138"/>
        </w:numPr>
        <w:suppressAutoHyphens/>
        <w:spacing w:after="0" w:line="276" w:lineRule="auto"/>
        <w:jc w:val="both"/>
        <w:rPr>
          <w:szCs w:val="24"/>
          <w:lang w:val="en-AU"/>
        </w:rPr>
      </w:pPr>
      <w:r w:rsidRPr="0041464B">
        <w:rPr>
          <w:szCs w:val="24"/>
          <w:lang w:val="en-AU"/>
        </w:rPr>
        <w:t>Negotiation</w:t>
      </w:r>
    </w:p>
    <w:p w14:paraId="1DF1963D" w14:textId="77777777" w:rsidR="00596895" w:rsidRPr="0041464B" w:rsidRDefault="00596895" w:rsidP="00596895">
      <w:pPr>
        <w:suppressAutoHyphens/>
        <w:spacing w:after="0" w:line="276" w:lineRule="auto"/>
        <w:ind w:left="720"/>
        <w:jc w:val="both"/>
        <w:rPr>
          <w:szCs w:val="24"/>
          <w:lang w:val="en-AU"/>
        </w:rPr>
      </w:pPr>
    </w:p>
    <w:p w14:paraId="581D60F3" w14:textId="77777777" w:rsidR="00596895" w:rsidRPr="0041464B" w:rsidRDefault="00596895" w:rsidP="00596895">
      <w:pPr>
        <w:spacing w:after="0" w:line="276" w:lineRule="auto"/>
        <w:rPr>
          <w:b/>
          <w:bCs/>
          <w:szCs w:val="24"/>
        </w:rPr>
      </w:pPr>
      <w:r w:rsidRPr="0041464B">
        <w:rPr>
          <w:b/>
          <w:bCs/>
          <w:szCs w:val="24"/>
        </w:rPr>
        <w:t>Required Knowledge</w:t>
      </w:r>
    </w:p>
    <w:p w14:paraId="7A1D2C5B" w14:textId="77777777" w:rsidR="00596895" w:rsidRPr="0041464B" w:rsidRDefault="00596895" w:rsidP="00596895">
      <w:pPr>
        <w:spacing w:after="0" w:line="276" w:lineRule="auto"/>
        <w:rPr>
          <w:bCs/>
          <w:szCs w:val="24"/>
        </w:rPr>
      </w:pPr>
      <w:r w:rsidRPr="0041464B">
        <w:rPr>
          <w:bCs/>
          <w:szCs w:val="24"/>
        </w:rPr>
        <w:t>The individual needs to demonstrate knowledge of:</w:t>
      </w:r>
    </w:p>
    <w:p w14:paraId="4C3B9658"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General OSH Principles</w:t>
      </w:r>
    </w:p>
    <w:p w14:paraId="25038E67"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 xml:space="preserve">Occupational hazards/risks recognition </w:t>
      </w:r>
    </w:p>
    <w:p w14:paraId="147AD67E"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OSH organizations providing services on OSH evaluation and/or work environment measurements (WEM)</w:t>
      </w:r>
    </w:p>
    <w:p w14:paraId="478367C8"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 xml:space="preserve">National OSH regulations; company OSH policies and protocols </w:t>
      </w:r>
    </w:p>
    <w:p w14:paraId="17312C7D"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Systematic gathering of OSH issues and concerns</w:t>
      </w:r>
    </w:p>
    <w:p w14:paraId="5484802A"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 xml:space="preserve">General OSH principles </w:t>
      </w:r>
    </w:p>
    <w:p w14:paraId="7A35B368"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National OSH regulations</w:t>
      </w:r>
    </w:p>
    <w:p w14:paraId="7930890D"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Company OSH and recording protocols, procedures and policies/guidelines</w:t>
      </w:r>
    </w:p>
    <w:p w14:paraId="5606A3B1" w14:textId="77777777" w:rsidR="00596895" w:rsidRPr="0041464B" w:rsidRDefault="00596895" w:rsidP="00596895">
      <w:pPr>
        <w:numPr>
          <w:ilvl w:val="0"/>
          <w:numId w:val="138"/>
        </w:numPr>
        <w:suppressAutoHyphens/>
        <w:spacing w:after="0" w:line="276" w:lineRule="auto"/>
        <w:jc w:val="both"/>
        <w:rPr>
          <w:bCs/>
          <w:szCs w:val="24"/>
        </w:rPr>
      </w:pPr>
      <w:r w:rsidRPr="0041464B">
        <w:rPr>
          <w:bCs/>
          <w:szCs w:val="24"/>
        </w:rPr>
        <w:t>Training and/or counseling methodologies and strategies</w:t>
      </w:r>
    </w:p>
    <w:p w14:paraId="57C2B3C3" w14:textId="77777777" w:rsidR="00596895" w:rsidRDefault="00596895" w:rsidP="00596895">
      <w:pPr>
        <w:spacing w:after="0" w:line="276" w:lineRule="auto"/>
        <w:contextualSpacing/>
        <w:rPr>
          <w:b/>
          <w:szCs w:val="24"/>
        </w:rPr>
      </w:pPr>
    </w:p>
    <w:p w14:paraId="63772058" w14:textId="77777777" w:rsidR="00596895" w:rsidRPr="0041464B" w:rsidRDefault="00596895" w:rsidP="00596895">
      <w:pPr>
        <w:spacing w:after="0" w:line="276" w:lineRule="auto"/>
        <w:contextualSpacing/>
        <w:rPr>
          <w:b/>
          <w:szCs w:val="24"/>
        </w:rPr>
      </w:pPr>
      <w:r w:rsidRPr="0041464B">
        <w:rPr>
          <w:b/>
          <w:szCs w:val="24"/>
        </w:rPr>
        <w:t>EVIDENCE GUIDE</w:t>
      </w:r>
    </w:p>
    <w:p w14:paraId="6C20CE5F" w14:textId="77777777" w:rsidR="00596895" w:rsidRPr="0041464B" w:rsidRDefault="00596895" w:rsidP="00596895">
      <w:pPr>
        <w:spacing w:after="0" w:line="276" w:lineRule="auto"/>
        <w:contextualSpacing/>
        <w:rPr>
          <w:szCs w:val="24"/>
        </w:rPr>
      </w:pPr>
      <w:r w:rsidRPr="0041464B">
        <w:rPr>
          <w:szCs w:val="24"/>
        </w:rPr>
        <w:t>This provides advice on assessment and must be read in conjunction with the performance criteria, required skills and knowledge and range.</w:t>
      </w:r>
    </w:p>
    <w:p w14:paraId="4199FCC3" w14:textId="77777777" w:rsidR="00596895" w:rsidRPr="0041464B" w:rsidRDefault="00596895" w:rsidP="00596895">
      <w:pPr>
        <w:spacing w:after="0"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7329"/>
      </w:tblGrid>
      <w:tr w:rsidR="00596895" w:rsidRPr="0041464B" w14:paraId="3961877C" w14:textId="77777777" w:rsidTr="00623BFD">
        <w:tc>
          <w:tcPr>
            <w:tcW w:w="1173" w:type="pct"/>
          </w:tcPr>
          <w:p w14:paraId="4B828E32" w14:textId="77777777" w:rsidR="00596895" w:rsidRPr="0041464B" w:rsidRDefault="00596895" w:rsidP="00596895">
            <w:pPr>
              <w:numPr>
                <w:ilvl w:val="0"/>
                <w:numId w:val="144"/>
              </w:numPr>
              <w:spacing w:after="0" w:line="276" w:lineRule="auto"/>
              <w:ind w:left="284" w:hanging="284"/>
              <w:rPr>
                <w:szCs w:val="24"/>
              </w:rPr>
            </w:pPr>
            <w:r w:rsidRPr="0041464B">
              <w:rPr>
                <w:szCs w:val="24"/>
              </w:rPr>
              <w:t>Critical Aspects of Competency</w:t>
            </w:r>
          </w:p>
        </w:tc>
        <w:tc>
          <w:tcPr>
            <w:tcW w:w="3827" w:type="pct"/>
          </w:tcPr>
          <w:p w14:paraId="6A95E755" w14:textId="77777777" w:rsidR="00596895" w:rsidRPr="0041464B" w:rsidRDefault="00596895" w:rsidP="00623BFD">
            <w:pPr>
              <w:spacing w:after="0" w:line="276" w:lineRule="auto"/>
              <w:rPr>
                <w:szCs w:val="24"/>
              </w:rPr>
            </w:pPr>
            <w:r w:rsidRPr="0041464B">
              <w:rPr>
                <w:szCs w:val="24"/>
              </w:rPr>
              <w:t>Assessment requires evidence that the candidate:</w:t>
            </w:r>
          </w:p>
          <w:p w14:paraId="13D8998C"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 xml:space="preserve">Identified hazards in the workplace based their indicators </w:t>
            </w:r>
          </w:p>
          <w:p w14:paraId="77875863"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Evaluated workplace hazards based on legal requirements.</w:t>
            </w:r>
          </w:p>
          <w:p w14:paraId="1E56C793"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lastRenderedPageBreak/>
              <w:t xml:space="preserve">Addressed OSH concerns raised by workers as per legal requirements. </w:t>
            </w:r>
          </w:p>
          <w:p w14:paraId="023324C1"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Implemented hazard prevention and control measures as per legal requirement.</w:t>
            </w:r>
          </w:p>
          <w:p w14:paraId="7F15A520"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Conducted risk assessment as per legal requirement.</w:t>
            </w:r>
          </w:p>
          <w:p w14:paraId="7C6CB27C"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Developed risk matrix based on likely impact.</w:t>
            </w:r>
          </w:p>
          <w:p w14:paraId="71084B89" w14:textId="77777777" w:rsidR="00596895" w:rsidRPr="0041464B" w:rsidRDefault="00596895" w:rsidP="00596895">
            <w:pPr>
              <w:numPr>
                <w:ilvl w:val="0"/>
                <w:numId w:val="268"/>
              </w:numPr>
              <w:spacing w:after="0" w:line="276" w:lineRule="auto"/>
              <w:rPr>
                <w:rFonts w:eastAsia="Times New Roman"/>
                <w:szCs w:val="24"/>
              </w:rPr>
            </w:pPr>
            <w:r w:rsidRPr="0041464B">
              <w:rPr>
                <w:szCs w:val="24"/>
              </w:rPr>
              <w:t>Recognized and established contingency measures in accordance with organization procedures.</w:t>
            </w:r>
          </w:p>
          <w:p w14:paraId="6646B6C9"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Identified, evaluated and reviewed company OSH program based on legal requirements.</w:t>
            </w:r>
          </w:p>
          <w:p w14:paraId="41DF2C23"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Implemented company OSH programs as per legal requirements.</w:t>
            </w:r>
          </w:p>
          <w:p w14:paraId="29AD22DE" w14:textId="77777777" w:rsidR="00596895" w:rsidRPr="0041464B" w:rsidRDefault="00596895" w:rsidP="00596895">
            <w:pPr>
              <w:pStyle w:val="ListParagraph"/>
              <w:numPr>
                <w:ilvl w:val="0"/>
                <w:numId w:val="268"/>
              </w:numPr>
              <w:spacing w:after="0" w:line="276" w:lineRule="auto"/>
              <w:rPr>
                <w:sz w:val="24"/>
                <w:szCs w:val="24"/>
              </w:rPr>
            </w:pPr>
            <w:r w:rsidRPr="0041464B">
              <w:rPr>
                <w:sz w:val="24"/>
                <w:szCs w:val="24"/>
              </w:rPr>
              <w:t>Capacity built workers on OSH standards and procedures as per legal requirements</w:t>
            </w:r>
          </w:p>
          <w:p w14:paraId="721F648E" w14:textId="77777777" w:rsidR="00596895" w:rsidRPr="0041464B" w:rsidRDefault="00596895" w:rsidP="00596895">
            <w:pPr>
              <w:numPr>
                <w:ilvl w:val="0"/>
                <w:numId w:val="268"/>
              </w:numPr>
              <w:spacing w:after="0" w:line="276" w:lineRule="auto"/>
              <w:rPr>
                <w:szCs w:val="24"/>
              </w:rPr>
            </w:pPr>
            <w:r w:rsidRPr="0041464B">
              <w:rPr>
                <w:szCs w:val="24"/>
              </w:rPr>
              <w:t>Maintained OSH-related records as per legal requirements.</w:t>
            </w:r>
          </w:p>
        </w:tc>
      </w:tr>
      <w:tr w:rsidR="00596895" w:rsidRPr="0041464B" w14:paraId="10B98727" w14:textId="77777777" w:rsidTr="00623BFD">
        <w:tc>
          <w:tcPr>
            <w:tcW w:w="1173" w:type="pct"/>
          </w:tcPr>
          <w:p w14:paraId="6D976919" w14:textId="77777777" w:rsidR="00596895" w:rsidRPr="0041464B" w:rsidRDefault="00596895" w:rsidP="00596895">
            <w:pPr>
              <w:numPr>
                <w:ilvl w:val="0"/>
                <w:numId w:val="144"/>
              </w:numPr>
              <w:spacing w:after="0" w:line="276" w:lineRule="auto"/>
              <w:ind w:left="284" w:hanging="284"/>
              <w:rPr>
                <w:szCs w:val="24"/>
              </w:rPr>
            </w:pPr>
            <w:r w:rsidRPr="0041464B">
              <w:rPr>
                <w:szCs w:val="24"/>
              </w:rPr>
              <w:lastRenderedPageBreak/>
              <w:t>Resource Implications</w:t>
            </w:r>
          </w:p>
        </w:tc>
        <w:tc>
          <w:tcPr>
            <w:tcW w:w="3827" w:type="pct"/>
          </w:tcPr>
          <w:p w14:paraId="64A7E81B" w14:textId="77777777" w:rsidR="00596895" w:rsidRPr="0041464B" w:rsidRDefault="00596895" w:rsidP="00623BFD">
            <w:pPr>
              <w:pStyle w:val="BodyText"/>
              <w:tabs>
                <w:tab w:val="left" w:pos="702"/>
              </w:tabs>
              <w:spacing w:after="0" w:line="276" w:lineRule="auto"/>
              <w:ind w:left="702" w:hanging="702"/>
            </w:pPr>
            <w:r w:rsidRPr="0041464B">
              <w:t>The following resources should be provided:</w:t>
            </w:r>
          </w:p>
          <w:p w14:paraId="18802FC0" w14:textId="77777777" w:rsidR="00596895" w:rsidRPr="0041464B" w:rsidRDefault="00596895" w:rsidP="00596895">
            <w:pPr>
              <w:pStyle w:val="ListParagraph"/>
              <w:numPr>
                <w:ilvl w:val="0"/>
                <w:numId w:val="265"/>
              </w:numPr>
              <w:shd w:val="clear" w:color="auto" w:fill="FFFFFF" w:themeFill="background1"/>
              <w:spacing w:after="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08B4875C" w14:textId="77777777" w:rsidR="00596895" w:rsidRPr="0041464B" w:rsidRDefault="00596895" w:rsidP="00596895">
            <w:pPr>
              <w:pStyle w:val="BodyText"/>
              <w:numPr>
                <w:ilvl w:val="0"/>
                <w:numId w:val="265"/>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596895" w:rsidRPr="0041464B" w14:paraId="1432433B" w14:textId="77777777" w:rsidTr="00623BFD">
        <w:tc>
          <w:tcPr>
            <w:tcW w:w="1173" w:type="pct"/>
          </w:tcPr>
          <w:p w14:paraId="38829585" w14:textId="77777777" w:rsidR="00596895" w:rsidRPr="0041464B" w:rsidRDefault="00596895" w:rsidP="00596895">
            <w:pPr>
              <w:numPr>
                <w:ilvl w:val="0"/>
                <w:numId w:val="144"/>
              </w:numPr>
              <w:spacing w:after="0" w:line="276" w:lineRule="auto"/>
              <w:ind w:left="284" w:hanging="284"/>
              <w:rPr>
                <w:szCs w:val="24"/>
              </w:rPr>
            </w:pPr>
            <w:r w:rsidRPr="0041464B">
              <w:rPr>
                <w:szCs w:val="24"/>
              </w:rPr>
              <w:t>Methods of Assessment</w:t>
            </w:r>
          </w:p>
        </w:tc>
        <w:tc>
          <w:tcPr>
            <w:tcW w:w="3827" w:type="pct"/>
          </w:tcPr>
          <w:p w14:paraId="04AEEB8F" w14:textId="77777777" w:rsidR="00596895" w:rsidRPr="0041464B" w:rsidRDefault="00596895" w:rsidP="00623BFD">
            <w:pPr>
              <w:tabs>
                <w:tab w:val="left" w:pos="702"/>
              </w:tabs>
              <w:spacing w:after="0" w:line="276" w:lineRule="auto"/>
              <w:rPr>
                <w:szCs w:val="24"/>
              </w:rPr>
            </w:pPr>
            <w:r w:rsidRPr="0041464B">
              <w:rPr>
                <w:szCs w:val="24"/>
              </w:rPr>
              <w:t xml:space="preserve">Competency in this unit may be assessed through: </w:t>
            </w:r>
          </w:p>
          <w:p w14:paraId="458F7111" w14:textId="77777777" w:rsidR="00596895" w:rsidRPr="00903E56" w:rsidRDefault="00596895" w:rsidP="00596895">
            <w:pPr>
              <w:numPr>
                <w:ilvl w:val="0"/>
                <w:numId w:val="281"/>
              </w:numPr>
              <w:tabs>
                <w:tab w:val="left" w:pos="612"/>
              </w:tabs>
              <w:spacing w:after="0" w:line="276" w:lineRule="auto"/>
              <w:rPr>
                <w:szCs w:val="24"/>
              </w:rPr>
            </w:pPr>
            <w:r w:rsidRPr="00903E56">
              <w:rPr>
                <w:szCs w:val="24"/>
              </w:rPr>
              <w:t>Observation</w:t>
            </w:r>
          </w:p>
          <w:p w14:paraId="2AF161C8" w14:textId="77777777" w:rsidR="00596895" w:rsidRPr="00903E56" w:rsidRDefault="00596895" w:rsidP="00596895">
            <w:pPr>
              <w:numPr>
                <w:ilvl w:val="0"/>
                <w:numId w:val="281"/>
              </w:numPr>
              <w:tabs>
                <w:tab w:val="left" w:pos="612"/>
              </w:tabs>
              <w:spacing w:after="0" w:line="276" w:lineRule="auto"/>
              <w:rPr>
                <w:szCs w:val="24"/>
              </w:rPr>
            </w:pPr>
            <w:r w:rsidRPr="00903E56">
              <w:rPr>
                <w:szCs w:val="24"/>
              </w:rPr>
              <w:t xml:space="preserve">Oral questioning </w:t>
            </w:r>
          </w:p>
          <w:p w14:paraId="09410FE0" w14:textId="77777777" w:rsidR="00596895" w:rsidRPr="00903E56" w:rsidRDefault="00596895" w:rsidP="00596895">
            <w:pPr>
              <w:numPr>
                <w:ilvl w:val="0"/>
                <w:numId w:val="281"/>
              </w:numPr>
              <w:tabs>
                <w:tab w:val="left" w:pos="612"/>
              </w:tabs>
              <w:spacing w:after="0" w:line="276" w:lineRule="auto"/>
              <w:rPr>
                <w:szCs w:val="24"/>
              </w:rPr>
            </w:pPr>
            <w:r w:rsidRPr="00903E56">
              <w:rPr>
                <w:szCs w:val="24"/>
              </w:rPr>
              <w:t>Written test</w:t>
            </w:r>
          </w:p>
          <w:p w14:paraId="200AAC2A" w14:textId="77777777" w:rsidR="00596895" w:rsidRPr="00903E56" w:rsidRDefault="00596895" w:rsidP="00596895">
            <w:pPr>
              <w:numPr>
                <w:ilvl w:val="0"/>
                <w:numId w:val="281"/>
              </w:numPr>
              <w:tabs>
                <w:tab w:val="left" w:pos="612"/>
              </w:tabs>
              <w:spacing w:after="0" w:line="276" w:lineRule="auto"/>
              <w:rPr>
                <w:szCs w:val="24"/>
              </w:rPr>
            </w:pPr>
            <w:r w:rsidRPr="00903E56">
              <w:rPr>
                <w:szCs w:val="24"/>
              </w:rPr>
              <w:t>Portfolio of Evidence</w:t>
            </w:r>
          </w:p>
          <w:p w14:paraId="547B8C0B" w14:textId="77777777" w:rsidR="00596895" w:rsidRPr="00903E56" w:rsidRDefault="00596895" w:rsidP="00596895">
            <w:pPr>
              <w:numPr>
                <w:ilvl w:val="0"/>
                <w:numId w:val="281"/>
              </w:numPr>
              <w:tabs>
                <w:tab w:val="left" w:pos="612"/>
              </w:tabs>
              <w:spacing w:after="0" w:line="276" w:lineRule="auto"/>
              <w:rPr>
                <w:szCs w:val="24"/>
              </w:rPr>
            </w:pPr>
            <w:r w:rsidRPr="00903E56">
              <w:rPr>
                <w:szCs w:val="24"/>
              </w:rPr>
              <w:t>Interview</w:t>
            </w:r>
          </w:p>
          <w:p w14:paraId="22B85219" w14:textId="77777777" w:rsidR="00596895" w:rsidRPr="0041464B" w:rsidRDefault="00596895" w:rsidP="00596895">
            <w:pPr>
              <w:numPr>
                <w:ilvl w:val="0"/>
                <w:numId w:val="281"/>
              </w:numPr>
              <w:tabs>
                <w:tab w:val="left" w:pos="612"/>
              </w:tabs>
              <w:spacing w:after="0" w:line="276" w:lineRule="auto"/>
              <w:rPr>
                <w:szCs w:val="24"/>
              </w:rPr>
            </w:pPr>
            <w:r w:rsidRPr="00903E56">
              <w:rPr>
                <w:szCs w:val="24"/>
              </w:rPr>
              <w:t>Third party report</w:t>
            </w:r>
          </w:p>
        </w:tc>
      </w:tr>
      <w:tr w:rsidR="00596895" w:rsidRPr="0041464B" w14:paraId="2A70EFF5" w14:textId="77777777" w:rsidTr="00623BFD">
        <w:tc>
          <w:tcPr>
            <w:tcW w:w="1173" w:type="pct"/>
          </w:tcPr>
          <w:p w14:paraId="6749E01C" w14:textId="77777777" w:rsidR="00596895" w:rsidRPr="0041464B" w:rsidRDefault="00596895" w:rsidP="00596895">
            <w:pPr>
              <w:numPr>
                <w:ilvl w:val="0"/>
                <w:numId w:val="144"/>
              </w:numPr>
              <w:spacing w:after="0" w:line="276" w:lineRule="auto"/>
              <w:ind w:left="284" w:hanging="284"/>
              <w:contextualSpacing/>
              <w:rPr>
                <w:szCs w:val="24"/>
              </w:rPr>
            </w:pPr>
            <w:r w:rsidRPr="0041464B">
              <w:rPr>
                <w:szCs w:val="24"/>
              </w:rPr>
              <w:t>Context of Assessment</w:t>
            </w:r>
          </w:p>
        </w:tc>
        <w:tc>
          <w:tcPr>
            <w:tcW w:w="3827" w:type="pct"/>
          </w:tcPr>
          <w:p w14:paraId="18277C6C" w14:textId="77777777" w:rsidR="00596895" w:rsidRPr="0041464B" w:rsidRDefault="00596895" w:rsidP="00623BFD">
            <w:pPr>
              <w:spacing w:after="0" w:line="276" w:lineRule="auto"/>
              <w:jc w:val="both"/>
              <w:rPr>
                <w:szCs w:val="24"/>
              </w:rPr>
            </w:pPr>
            <w:r w:rsidRPr="0041464B">
              <w:rPr>
                <w:szCs w:val="24"/>
              </w:rPr>
              <w:t>Competency may be assessed</w:t>
            </w:r>
            <w:r>
              <w:rPr>
                <w:szCs w:val="24"/>
              </w:rPr>
              <w:t>:</w:t>
            </w:r>
          </w:p>
          <w:p w14:paraId="3DDD0471" w14:textId="77777777" w:rsidR="00596895" w:rsidRPr="0041464B" w:rsidRDefault="00596895" w:rsidP="00596895">
            <w:pPr>
              <w:pStyle w:val="ListParagraph"/>
              <w:numPr>
                <w:ilvl w:val="0"/>
                <w:numId w:val="277"/>
              </w:numPr>
              <w:spacing w:after="0" w:line="276" w:lineRule="auto"/>
              <w:rPr>
                <w:sz w:val="24"/>
                <w:szCs w:val="24"/>
              </w:rPr>
            </w:pPr>
            <w:r w:rsidRPr="0041464B">
              <w:rPr>
                <w:sz w:val="24"/>
                <w:szCs w:val="24"/>
              </w:rPr>
              <w:t>On-the-job</w:t>
            </w:r>
          </w:p>
          <w:p w14:paraId="63002848" w14:textId="77777777" w:rsidR="00596895" w:rsidRPr="0041464B" w:rsidRDefault="00596895" w:rsidP="00596895">
            <w:pPr>
              <w:pStyle w:val="ListParagraph"/>
              <w:numPr>
                <w:ilvl w:val="0"/>
                <w:numId w:val="277"/>
              </w:numPr>
              <w:spacing w:after="0" w:line="276" w:lineRule="auto"/>
              <w:rPr>
                <w:sz w:val="24"/>
                <w:szCs w:val="24"/>
              </w:rPr>
            </w:pPr>
            <w:r w:rsidRPr="0041464B">
              <w:rPr>
                <w:sz w:val="24"/>
                <w:szCs w:val="24"/>
              </w:rPr>
              <w:t>Off-the –job</w:t>
            </w:r>
          </w:p>
          <w:p w14:paraId="18164C11" w14:textId="77777777" w:rsidR="00596895" w:rsidRPr="0041464B" w:rsidRDefault="00596895" w:rsidP="00596895">
            <w:pPr>
              <w:pStyle w:val="ListParagraph"/>
              <w:numPr>
                <w:ilvl w:val="0"/>
                <w:numId w:val="277"/>
              </w:numPr>
              <w:spacing w:after="0" w:line="276" w:lineRule="auto"/>
              <w:jc w:val="both"/>
              <w:rPr>
                <w:sz w:val="24"/>
                <w:szCs w:val="24"/>
              </w:rPr>
            </w:pPr>
            <w:r w:rsidRPr="0041464B">
              <w:rPr>
                <w:sz w:val="24"/>
                <w:szCs w:val="24"/>
              </w:rPr>
              <w:t xml:space="preserve">During Industrial attachment </w:t>
            </w:r>
          </w:p>
        </w:tc>
      </w:tr>
      <w:tr w:rsidR="00596895" w:rsidRPr="0041464B" w14:paraId="237BD00A" w14:textId="77777777" w:rsidTr="00623BFD">
        <w:tc>
          <w:tcPr>
            <w:tcW w:w="1173" w:type="pct"/>
          </w:tcPr>
          <w:p w14:paraId="49B2644B" w14:textId="77777777" w:rsidR="00596895" w:rsidRPr="0041464B" w:rsidRDefault="00596895" w:rsidP="00596895">
            <w:pPr>
              <w:numPr>
                <w:ilvl w:val="0"/>
                <w:numId w:val="144"/>
              </w:numPr>
              <w:spacing w:after="0" w:line="276" w:lineRule="auto"/>
              <w:ind w:left="284" w:hanging="284"/>
              <w:contextualSpacing/>
              <w:rPr>
                <w:szCs w:val="24"/>
              </w:rPr>
            </w:pPr>
            <w:r w:rsidRPr="0041464B">
              <w:rPr>
                <w:szCs w:val="24"/>
              </w:rPr>
              <w:t>Guidance information for assessment</w:t>
            </w:r>
          </w:p>
        </w:tc>
        <w:tc>
          <w:tcPr>
            <w:tcW w:w="3827" w:type="pct"/>
          </w:tcPr>
          <w:p w14:paraId="5BBE665D" w14:textId="77777777" w:rsidR="00596895" w:rsidRPr="0041464B" w:rsidRDefault="00596895" w:rsidP="00623BFD">
            <w:pPr>
              <w:spacing w:after="0" w:line="276" w:lineRule="auto"/>
              <w:jc w:val="both"/>
              <w:rPr>
                <w:szCs w:val="24"/>
              </w:rPr>
            </w:pPr>
            <w:r w:rsidRPr="0041464B">
              <w:rPr>
                <w:szCs w:val="24"/>
              </w:rPr>
              <w:t>Holistic assessment with other units relevant to the industry sector, workplace and job role is recommended.</w:t>
            </w:r>
          </w:p>
          <w:p w14:paraId="3269E4D0" w14:textId="77777777" w:rsidR="00596895" w:rsidRPr="0041464B" w:rsidRDefault="00596895" w:rsidP="00623BFD">
            <w:pPr>
              <w:spacing w:after="0" w:line="276" w:lineRule="auto"/>
              <w:jc w:val="both"/>
              <w:rPr>
                <w:szCs w:val="24"/>
              </w:rPr>
            </w:pPr>
          </w:p>
        </w:tc>
      </w:tr>
    </w:tbl>
    <w:p w14:paraId="5FE8C641" w14:textId="77777777" w:rsidR="00596895" w:rsidRPr="0041464B" w:rsidRDefault="00596895" w:rsidP="00596895">
      <w:pPr>
        <w:spacing w:after="0" w:line="276" w:lineRule="auto"/>
        <w:contextualSpacing/>
        <w:rPr>
          <w:szCs w:val="24"/>
        </w:rPr>
      </w:pPr>
    </w:p>
    <w:p w14:paraId="000A956B" w14:textId="77777777" w:rsidR="00596895" w:rsidRPr="0041464B" w:rsidRDefault="00596895" w:rsidP="00596895">
      <w:pPr>
        <w:rPr>
          <w:rFonts w:eastAsiaTheme="majorEastAsia"/>
          <w:color w:val="365F91" w:themeColor="accent1" w:themeShade="BF"/>
          <w:szCs w:val="24"/>
          <w:lang w:eastAsia="en-GB"/>
        </w:rPr>
      </w:pPr>
    </w:p>
    <w:p w14:paraId="41211E39" w14:textId="77777777" w:rsidR="00972769" w:rsidRPr="00C82098" w:rsidRDefault="00972769" w:rsidP="00596895"/>
    <w:p w14:paraId="2E915689" w14:textId="77777777" w:rsidR="00DD629E" w:rsidRPr="00C82098" w:rsidRDefault="00972769" w:rsidP="00A44C8B">
      <w:pPr>
        <w:shd w:val="clear" w:color="auto" w:fill="FFFFFF" w:themeFill="background1"/>
        <w:spacing w:after="200" w:line="276" w:lineRule="auto"/>
        <w:rPr>
          <w:b/>
          <w:i/>
          <w:szCs w:val="24"/>
        </w:rPr>
      </w:pPr>
      <w:r w:rsidRPr="00C82098">
        <w:rPr>
          <w:b/>
          <w:i/>
          <w:szCs w:val="24"/>
        </w:rPr>
        <w:br w:type="page"/>
      </w:r>
      <w:bookmarkEnd w:id="12"/>
    </w:p>
    <w:p w14:paraId="18B199D8" w14:textId="77777777" w:rsidR="00AF00D3" w:rsidRPr="00C82098" w:rsidRDefault="00AF00D3" w:rsidP="003202EF">
      <w:bookmarkStart w:id="27" w:name="_Toc525588651"/>
      <w:bookmarkStart w:id="28" w:name="_Toc15588921"/>
      <w:bookmarkStart w:id="29" w:name="_Toc500323914"/>
    </w:p>
    <w:p w14:paraId="70679F4D" w14:textId="77777777" w:rsidR="00AF00D3" w:rsidRPr="00C82098" w:rsidRDefault="00AF00D3" w:rsidP="003202EF"/>
    <w:p w14:paraId="525730C7" w14:textId="77777777" w:rsidR="00AF00D3" w:rsidRPr="00C82098" w:rsidRDefault="00AF00D3" w:rsidP="003202EF"/>
    <w:p w14:paraId="75F71A08" w14:textId="77777777" w:rsidR="00AF00D3" w:rsidRPr="00C82098" w:rsidRDefault="00AF00D3" w:rsidP="003202EF"/>
    <w:p w14:paraId="23AE99A6" w14:textId="77777777" w:rsidR="00AF00D3" w:rsidRPr="00C82098" w:rsidRDefault="00AF00D3" w:rsidP="003202EF"/>
    <w:p w14:paraId="4F718DDD" w14:textId="77777777" w:rsidR="000129EE" w:rsidRDefault="000129EE" w:rsidP="00AF00D3">
      <w:pPr>
        <w:pStyle w:val="Heading1"/>
        <w:rPr>
          <w:szCs w:val="24"/>
        </w:rPr>
      </w:pPr>
      <w:bookmarkStart w:id="30" w:name="_Toc71720345"/>
    </w:p>
    <w:p w14:paraId="7C4928C7" w14:textId="58019302" w:rsidR="00972769" w:rsidRPr="00C82098" w:rsidRDefault="00972769" w:rsidP="00AF00D3">
      <w:pPr>
        <w:pStyle w:val="Heading1"/>
        <w:rPr>
          <w:szCs w:val="24"/>
        </w:rPr>
      </w:pPr>
      <w:r w:rsidRPr="00C82098">
        <w:rPr>
          <w:szCs w:val="24"/>
        </w:rPr>
        <w:t>COMMON UNITS OF COMPETENCY</w:t>
      </w:r>
      <w:bookmarkEnd w:id="27"/>
      <w:bookmarkEnd w:id="28"/>
      <w:bookmarkEnd w:id="30"/>
    </w:p>
    <w:p w14:paraId="1DAE5255" w14:textId="77777777" w:rsidR="00972769" w:rsidRPr="00C82098" w:rsidRDefault="00972769" w:rsidP="00AF00D3">
      <w:pPr>
        <w:shd w:val="clear" w:color="auto" w:fill="FFFFFF" w:themeFill="background1"/>
        <w:spacing w:after="0" w:line="276" w:lineRule="auto"/>
        <w:jc w:val="center"/>
        <w:rPr>
          <w:szCs w:val="24"/>
        </w:rPr>
      </w:pPr>
      <w:bookmarkStart w:id="31" w:name="_Toc516499490"/>
      <w:bookmarkStart w:id="32" w:name="_Toc525588652"/>
    </w:p>
    <w:p w14:paraId="43993A0E" w14:textId="77777777" w:rsidR="00AF00D3" w:rsidRPr="00C82098" w:rsidRDefault="00AF00D3">
      <w:pPr>
        <w:spacing w:after="200" w:line="276" w:lineRule="auto"/>
        <w:rPr>
          <w:rFonts w:eastAsiaTheme="majorEastAsia"/>
          <w:b/>
          <w:bCs/>
          <w:color w:val="4F81BD" w:themeColor="accent1"/>
          <w:szCs w:val="24"/>
        </w:rPr>
      </w:pPr>
      <w:bookmarkStart w:id="33" w:name="_Toc15588922"/>
      <w:r w:rsidRPr="00C82098">
        <w:rPr>
          <w:szCs w:val="24"/>
        </w:rPr>
        <w:br w:type="page"/>
      </w:r>
    </w:p>
    <w:p w14:paraId="6855073F" w14:textId="77777777" w:rsidR="00972769" w:rsidRPr="00C82098" w:rsidRDefault="00972769" w:rsidP="00081EC6">
      <w:pPr>
        <w:pStyle w:val="Heading2"/>
        <w:rPr>
          <w:rFonts w:cs="Times New Roman"/>
          <w:szCs w:val="24"/>
        </w:rPr>
      </w:pPr>
      <w:bookmarkStart w:id="34" w:name="_Toc71720346"/>
      <w:r w:rsidRPr="00C82098">
        <w:rPr>
          <w:rFonts w:cs="Times New Roman"/>
          <w:szCs w:val="24"/>
        </w:rPr>
        <w:lastRenderedPageBreak/>
        <w:t>APPLY TECHNICAL DRAWING S</w:t>
      </w:r>
      <w:bookmarkEnd w:id="31"/>
      <w:bookmarkEnd w:id="32"/>
      <w:r w:rsidRPr="00C82098">
        <w:rPr>
          <w:rFonts w:cs="Times New Roman"/>
          <w:szCs w:val="24"/>
        </w:rPr>
        <w:t>KILLS</w:t>
      </w:r>
      <w:bookmarkEnd w:id="33"/>
      <w:bookmarkEnd w:id="34"/>
    </w:p>
    <w:p w14:paraId="2103E5C3" w14:textId="77777777" w:rsidR="00972769" w:rsidRPr="00C82098" w:rsidRDefault="00972769" w:rsidP="003202EF"/>
    <w:p w14:paraId="2D923691" w14:textId="195B8719" w:rsidR="00972769" w:rsidRPr="00C82098" w:rsidRDefault="00972769" w:rsidP="00A44C8B">
      <w:pPr>
        <w:shd w:val="clear" w:color="auto" w:fill="FFFFFF" w:themeFill="background1"/>
        <w:spacing w:after="0" w:line="276" w:lineRule="auto"/>
        <w:rPr>
          <w:b/>
          <w:szCs w:val="24"/>
        </w:rPr>
      </w:pPr>
      <w:r w:rsidRPr="00C82098">
        <w:rPr>
          <w:b/>
          <w:szCs w:val="24"/>
        </w:rPr>
        <w:t xml:space="preserve">UNIT CODE: </w:t>
      </w:r>
      <w:r w:rsidR="00AF00D3" w:rsidRPr="00C82098">
        <w:rPr>
          <w:szCs w:val="24"/>
          <w:lang w:val="en-ZA" w:eastAsia="fr-FR"/>
        </w:rPr>
        <w:t>CON/OS/ST/CC/</w:t>
      </w:r>
      <w:r w:rsidR="006B6D3C">
        <w:rPr>
          <w:szCs w:val="24"/>
          <w:lang w:val="en-ZA" w:eastAsia="fr-FR"/>
        </w:rPr>
        <w:t>0</w:t>
      </w:r>
      <w:r w:rsidR="00AF00D3" w:rsidRPr="00C82098">
        <w:rPr>
          <w:szCs w:val="24"/>
          <w:lang w:val="en-ZA" w:eastAsia="fr-FR"/>
        </w:rPr>
        <w:t>1/6</w:t>
      </w:r>
      <w:r w:rsidR="00126DC7">
        <w:rPr>
          <w:szCs w:val="24"/>
          <w:lang w:val="en-ZA" w:eastAsia="fr-FR"/>
        </w:rPr>
        <w:t>/</w:t>
      </w:r>
      <w:r w:rsidR="00AF00D3" w:rsidRPr="00C82098">
        <w:rPr>
          <w:szCs w:val="24"/>
          <w:lang w:val="en-ZA" w:eastAsia="fr-FR"/>
        </w:rPr>
        <w:t>A</w:t>
      </w:r>
    </w:p>
    <w:p w14:paraId="5D443283" w14:textId="77777777" w:rsidR="00972769" w:rsidRPr="00C82098" w:rsidRDefault="00972769" w:rsidP="00A44C8B">
      <w:pPr>
        <w:shd w:val="clear" w:color="auto" w:fill="FFFFFF" w:themeFill="background1"/>
        <w:tabs>
          <w:tab w:val="left" w:pos="2880"/>
        </w:tabs>
        <w:spacing w:after="0" w:line="276" w:lineRule="auto"/>
        <w:jc w:val="both"/>
        <w:rPr>
          <w:b/>
          <w:szCs w:val="24"/>
        </w:rPr>
      </w:pPr>
    </w:p>
    <w:p w14:paraId="1C52C3A1" w14:textId="77777777" w:rsidR="00972769" w:rsidRPr="00C82098" w:rsidRDefault="00972769" w:rsidP="00A44C8B">
      <w:pPr>
        <w:shd w:val="clear" w:color="auto" w:fill="FFFFFF" w:themeFill="background1"/>
        <w:tabs>
          <w:tab w:val="left" w:pos="2880"/>
        </w:tabs>
        <w:spacing w:after="0" w:line="276" w:lineRule="auto"/>
        <w:jc w:val="both"/>
        <w:rPr>
          <w:b/>
          <w:szCs w:val="24"/>
        </w:rPr>
      </w:pPr>
      <w:r w:rsidRPr="00C82098">
        <w:rPr>
          <w:b/>
          <w:szCs w:val="24"/>
        </w:rPr>
        <w:t>UNIT DESCRIPTION</w:t>
      </w:r>
    </w:p>
    <w:p w14:paraId="2E27AA84" w14:textId="64DF0885" w:rsidR="00972769" w:rsidRPr="00C82098" w:rsidRDefault="00972769" w:rsidP="00A44C8B">
      <w:pPr>
        <w:shd w:val="clear" w:color="auto" w:fill="FFFFFF" w:themeFill="background1"/>
        <w:spacing w:after="0" w:line="276" w:lineRule="auto"/>
        <w:jc w:val="both"/>
        <w:rPr>
          <w:szCs w:val="24"/>
        </w:rPr>
      </w:pPr>
      <w:bookmarkStart w:id="35" w:name="_Hlk71720960"/>
      <w:r w:rsidRPr="00C82098">
        <w:rPr>
          <w:szCs w:val="24"/>
        </w:rPr>
        <w:t xml:space="preserve">This unit covers the competencies required to technical drawing skills. It involves competencies </w:t>
      </w:r>
      <w:r w:rsidR="00E77AA9" w:rsidRPr="00C82098">
        <w:rPr>
          <w:szCs w:val="24"/>
        </w:rPr>
        <w:t xml:space="preserve">for </w:t>
      </w:r>
      <w:r w:rsidRPr="00C82098">
        <w:rPr>
          <w:szCs w:val="24"/>
        </w:rPr>
        <w:t>select</w:t>
      </w:r>
      <w:r w:rsidR="00E77AA9" w:rsidRPr="00C82098">
        <w:rPr>
          <w:szCs w:val="24"/>
        </w:rPr>
        <w:t>ing</w:t>
      </w:r>
      <w:r w:rsidRPr="00C82098">
        <w:rPr>
          <w:szCs w:val="24"/>
        </w:rPr>
        <w:t>, us</w:t>
      </w:r>
      <w:r w:rsidR="00E77AA9" w:rsidRPr="00C82098">
        <w:rPr>
          <w:szCs w:val="24"/>
        </w:rPr>
        <w:t>ing</w:t>
      </w:r>
      <w:r w:rsidRPr="00C82098">
        <w:rPr>
          <w:szCs w:val="24"/>
        </w:rPr>
        <w:t xml:space="preserve"> and maintain</w:t>
      </w:r>
      <w:r w:rsidR="00E77AA9" w:rsidRPr="00C82098">
        <w:rPr>
          <w:szCs w:val="24"/>
        </w:rPr>
        <w:t>ing</w:t>
      </w:r>
      <w:r w:rsidRPr="00C82098">
        <w:rPr>
          <w:szCs w:val="24"/>
        </w:rPr>
        <w:t xml:space="preserve"> drawing equipment and materials. It also involves producing pla</w:t>
      </w:r>
      <w:r w:rsidR="00E77AA9" w:rsidRPr="00C82098">
        <w:rPr>
          <w:szCs w:val="24"/>
        </w:rPr>
        <w:t>ne</w:t>
      </w:r>
      <w:r w:rsidRPr="00C82098">
        <w:rPr>
          <w:szCs w:val="24"/>
        </w:rPr>
        <w:t xml:space="preserve"> geometry drawings, solid geometry drawings, pictorial and orthographic drawings of </w:t>
      </w:r>
      <w:r w:rsidR="000129EE" w:rsidRPr="00C82098">
        <w:rPr>
          <w:szCs w:val="24"/>
        </w:rPr>
        <w:t>components</w:t>
      </w:r>
      <w:r w:rsidR="000129EE">
        <w:rPr>
          <w:szCs w:val="24"/>
        </w:rPr>
        <w:t xml:space="preserve">, assembly drawings </w:t>
      </w:r>
      <w:r w:rsidR="000129EE" w:rsidRPr="00C82098">
        <w:rPr>
          <w:szCs w:val="24"/>
        </w:rPr>
        <w:t>and</w:t>
      </w:r>
      <w:r w:rsidRPr="00C82098">
        <w:rPr>
          <w:szCs w:val="24"/>
        </w:rPr>
        <w:t xml:space="preserve"> application of Computer Aided Design packages.</w:t>
      </w:r>
    </w:p>
    <w:bookmarkEnd w:id="35"/>
    <w:p w14:paraId="42C5582E" w14:textId="77777777" w:rsidR="00972769" w:rsidRPr="00C82098" w:rsidRDefault="00972769" w:rsidP="00A44C8B">
      <w:pPr>
        <w:shd w:val="clear" w:color="auto" w:fill="FFFFFF" w:themeFill="background1"/>
        <w:tabs>
          <w:tab w:val="left" w:pos="2880"/>
        </w:tabs>
        <w:spacing w:after="0" w:line="276" w:lineRule="auto"/>
        <w:jc w:val="both"/>
        <w:rPr>
          <w:b/>
          <w:szCs w:val="24"/>
        </w:rPr>
      </w:pPr>
    </w:p>
    <w:p w14:paraId="27D4A877" w14:textId="77777777" w:rsidR="00972769" w:rsidRPr="00C82098" w:rsidRDefault="00972769" w:rsidP="00A44C8B">
      <w:pPr>
        <w:shd w:val="clear" w:color="auto" w:fill="FFFFFF" w:themeFill="background1"/>
        <w:tabs>
          <w:tab w:val="left" w:pos="2880"/>
        </w:tabs>
        <w:spacing w:after="0" w:line="276" w:lineRule="auto"/>
        <w:jc w:val="both"/>
        <w:rPr>
          <w:b/>
          <w:szCs w:val="24"/>
        </w:rPr>
      </w:pPr>
      <w:r w:rsidRPr="00C82098">
        <w:rPr>
          <w:b/>
          <w:szCs w:val="24"/>
        </w:rPr>
        <w:t xml:space="preserve">ELEMENTS AND PERFORMANCE CRITERIA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972769" w:rsidRPr="00C82098" w14:paraId="2C71E971" w14:textId="77777777" w:rsidTr="0044171D">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FA936" w14:textId="77777777" w:rsidR="00972769" w:rsidRPr="00C82098" w:rsidRDefault="00972769" w:rsidP="00A44C8B">
            <w:pPr>
              <w:pStyle w:val="ListParagraph"/>
              <w:shd w:val="clear" w:color="auto" w:fill="FFFFFF" w:themeFill="background1"/>
              <w:spacing w:after="0"/>
              <w:rPr>
                <w:rFonts w:ascii="Times New Roman" w:hAnsi="Times New Roman"/>
                <w:sz w:val="24"/>
                <w:szCs w:val="24"/>
              </w:rPr>
            </w:pPr>
            <w:r w:rsidRPr="00C82098">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F1B3723" w14:textId="77777777" w:rsidR="00972769" w:rsidRPr="00C82098" w:rsidRDefault="00972769" w:rsidP="00A44C8B">
            <w:pPr>
              <w:shd w:val="clear" w:color="auto" w:fill="FFFFFF" w:themeFill="background1"/>
              <w:spacing w:after="0" w:line="276" w:lineRule="auto"/>
              <w:ind w:left="357" w:hanging="357"/>
              <w:rPr>
                <w:b/>
                <w:szCs w:val="24"/>
              </w:rPr>
            </w:pPr>
            <w:r w:rsidRPr="00C82098">
              <w:rPr>
                <w:b/>
                <w:szCs w:val="24"/>
              </w:rPr>
              <w:t>PERFORMANCE CRITERIA</w:t>
            </w:r>
          </w:p>
          <w:p w14:paraId="721F0E3B" w14:textId="77777777" w:rsidR="00972769" w:rsidRPr="00C82098" w:rsidRDefault="00972769" w:rsidP="00A44C8B">
            <w:pPr>
              <w:shd w:val="clear" w:color="auto" w:fill="FFFFFF" w:themeFill="background1"/>
              <w:spacing w:after="0" w:line="276" w:lineRule="auto"/>
              <w:ind w:left="357" w:hanging="176"/>
              <w:rPr>
                <w:b/>
                <w:szCs w:val="24"/>
              </w:rPr>
            </w:pPr>
            <w:r w:rsidRPr="00C82098">
              <w:rPr>
                <w:b/>
                <w:i/>
                <w:szCs w:val="24"/>
              </w:rPr>
              <w:t>(Bold and italicized terms are elaborated in the Range)</w:t>
            </w:r>
          </w:p>
        </w:tc>
      </w:tr>
      <w:tr w:rsidR="00972769" w:rsidRPr="00C82098" w14:paraId="6A57CFD2"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29155F35" w14:textId="77777777" w:rsidR="00972769" w:rsidRPr="00C82098" w:rsidRDefault="00972769" w:rsidP="00596895">
            <w:pPr>
              <w:pStyle w:val="ListParagraph"/>
              <w:numPr>
                <w:ilvl w:val="0"/>
                <w:numId w:val="160"/>
              </w:numPr>
              <w:shd w:val="clear" w:color="auto" w:fill="FFFFFF" w:themeFill="background1"/>
              <w:spacing w:after="0" w:line="276" w:lineRule="auto"/>
              <w:rPr>
                <w:rFonts w:ascii="Times New Roman" w:hAnsi="Times New Roman"/>
                <w:b/>
                <w:sz w:val="24"/>
                <w:szCs w:val="24"/>
              </w:rPr>
            </w:pPr>
            <w:r w:rsidRPr="00C82098">
              <w:rPr>
                <w:rFonts w:ascii="Times New Roman" w:hAnsi="Times New Roman"/>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33F22ED9" w14:textId="77777777" w:rsidR="00B019B1" w:rsidRPr="00C82098" w:rsidRDefault="00972769" w:rsidP="00A44C8B">
            <w:pPr>
              <w:shd w:val="clear" w:color="auto" w:fill="FFFFFF" w:themeFill="background1"/>
              <w:spacing w:after="0" w:line="276" w:lineRule="auto"/>
              <w:ind w:left="346" w:hanging="346"/>
              <w:rPr>
                <w:szCs w:val="24"/>
              </w:rPr>
            </w:pPr>
            <w:r w:rsidRPr="00C82098">
              <w:rPr>
                <w:szCs w:val="24"/>
              </w:rPr>
              <w:t xml:space="preserve">1.1 </w:t>
            </w:r>
            <w:r w:rsidR="00B019B1" w:rsidRPr="00C82098">
              <w:rPr>
                <w:szCs w:val="24"/>
              </w:rPr>
              <w:t>Terms and concepts in Technical drawing are identified and defined.</w:t>
            </w:r>
          </w:p>
          <w:p w14:paraId="6CFC1651" w14:textId="77777777" w:rsidR="00972769" w:rsidRPr="00C82098" w:rsidRDefault="00B019B1" w:rsidP="00A44C8B">
            <w:pPr>
              <w:shd w:val="clear" w:color="auto" w:fill="FFFFFF" w:themeFill="background1"/>
              <w:spacing w:after="0" w:line="276" w:lineRule="auto"/>
              <w:ind w:left="346" w:hanging="346"/>
              <w:rPr>
                <w:szCs w:val="24"/>
              </w:rPr>
            </w:pPr>
            <w:r w:rsidRPr="00C82098">
              <w:rPr>
                <w:b/>
                <w:i/>
                <w:szCs w:val="24"/>
              </w:rPr>
              <w:t xml:space="preserve">1.2 </w:t>
            </w:r>
            <w:r w:rsidR="00972769" w:rsidRPr="00C82098">
              <w:rPr>
                <w:b/>
                <w:i/>
                <w:szCs w:val="24"/>
              </w:rPr>
              <w:t>Drawing equipment</w:t>
            </w:r>
            <w:r w:rsidR="00972769" w:rsidRPr="00C82098">
              <w:rPr>
                <w:szCs w:val="24"/>
              </w:rPr>
              <w:t xml:space="preserve"> are identified and gathered according to task requirements</w:t>
            </w:r>
            <w:r w:rsidR="004F4FD1" w:rsidRPr="00C82098">
              <w:rPr>
                <w:szCs w:val="24"/>
              </w:rPr>
              <w:t>.</w:t>
            </w:r>
          </w:p>
          <w:p w14:paraId="1DF11950" w14:textId="77777777" w:rsidR="00972769" w:rsidRPr="00C82098" w:rsidRDefault="00972769" w:rsidP="00A44C8B">
            <w:pPr>
              <w:shd w:val="clear" w:color="auto" w:fill="FFFFFF" w:themeFill="background1"/>
              <w:spacing w:after="0" w:line="276" w:lineRule="auto"/>
              <w:ind w:left="346" w:hanging="346"/>
              <w:rPr>
                <w:szCs w:val="24"/>
              </w:rPr>
            </w:pPr>
            <w:r w:rsidRPr="00C82098">
              <w:rPr>
                <w:szCs w:val="24"/>
              </w:rPr>
              <w:t>1.</w:t>
            </w:r>
            <w:r w:rsidR="00B019B1" w:rsidRPr="00C82098">
              <w:rPr>
                <w:szCs w:val="24"/>
              </w:rPr>
              <w:t>3</w:t>
            </w:r>
            <w:r w:rsidRPr="00C82098">
              <w:rPr>
                <w:b/>
                <w:i/>
                <w:szCs w:val="24"/>
              </w:rPr>
              <w:t>Drawing materials</w:t>
            </w:r>
            <w:r w:rsidRPr="00C82098">
              <w:rPr>
                <w:szCs w:val="24"/>
              </w:rPr>
              <w:t xml:space="preserve"> are identified and gathered according to task requirements</w:t>
            </w:r>
            <w:r w:rsidR="004F4FD1" w:rsidRPr="00C82098">
              <w:rPr>
                <w:szCs w:val="24"/>
              </w:rPr>
              <w:t>.</w:t>
            </w:r>
          </w:p>
          <w:p w14:paraId="4564DD84" w14:textId="77777777" w:rsidR="00972769" w:rsidRPr="00C82098" w:rsidRDefault="00972769" w:rsidP="00A44C8B">
            <w:pPr>
              <w:shd w:val="clear" w:color="auto" w:fill="FFFFFF" w:themeFill="background1"/>
              <w:spacing w:after="0" w:line="276" w:lineRule="auto"/>
              <w:ind w:left="346" w:hanging="346"/>
              <w:rPr>
                <w:szCs w:val="24"/>
              </w:rPr>
            </w:pPr>
            <w:r w:rsidRPr="00C82098">
              <w:rPr>
                <w:szCs w:val="24"/>
              </w:rPr>
              <w:t>1.</w:t>
            </w:r>
            <w:r w:rsidR="00B019B1" w:rsidRPr="00C82098">
              <w:rPr>
                <w:szCs w:val="24"/>
              </w:rPr>
              <w:t>4</w:t>
            </w:r>
            <w:r w:rsidRPr="00C82098">
              <w:rPr>
                <w:szCs w:val="24"/>
              </w:rPr>
              <w:t xml:space="preserve"> Drawing equipment are used and maintained as per manufacturer’s instructions</w:t>
            </w:r>
            <w:r w:rsidR="004F4FD1" w:rsidRPr="00C82098">
              <w:rPr>
                <w:szCs w:val="24"/>
              </w:rPr>
              <w:t>.</w:t>
            </w:r>
          </w:p>
          <w:p w14:paraId="4992E76C" w14:textId="77777777" w:rsidR="00972769" w:rsidRPr="00C82098" w:rsidRDefault="00972769" w:rsidP="00A44C8B">
            <w:pPr>
              <w:shd w:val="clear" w:color="auto" w:fill="FFFFFF" w:themeFill="background1"/>
              <w:spacing w:after="0" w:line="276" w:lineRule="auto"/>
              <w:ind w:left="346" w:hanging="346"/>
              <w:rPr>
                <w:szCs w:val="24"/>
              </w:rPr>
            </w:pPr>
            <w:r w:rsidRPr="00C82098">
              <w:rPr>
                <w:szCs w:val="24"/>
              </w:rPr>
              <w:t>1.</w:t>
            </w:r>
            <w:r w:rsidR="00B019B1" w:rsidRPr="00C82098">
              <w:rPr>
                <w:szCs w:val="24"/>
              </w:rPr>
              <w:t>5</w:t>
            </w:r>
            <w:r w:rsidRPr="00C82098">
              <w:rPr>
                <w:szCs w:val="24"/>
              </w:rPr>
              <w:t xml:space="preserve"> Drawing materials are used as per workplace procedures</w:t>
            </w:r>
            <w:r w:rsidR="004F4FD1" w:rsidRPr="00C82098">
              <w:rPr>
                <w:szCs w:val="24"/>
              </w:rPr>
              <w:t>.</w:t>
            </w:r>
          </w:p>
          <w:p w14:paraId="23C4E53D" w14:textId="77777777" w:rsidR="00972769" w:rsidRPr="00C82098" w:rsidRDefault="00B019B1" w:rsidP="00A44C8B">
            <w:pPr>
              <w:shd w:val="clear" w:color="auto" w:fill="FFFFFF" w:themeFill="background1"/>
              <w:spacing w:after="0" w:line="276" w:lineRule="auto"/>
              <w:ind w:left="346" w:hanging="346"/>
              <w:rPr>
                <w:szCs w:val="24"/>
              </w:rPr>
            </w:pPr>
            <w:r w:rsidRPr="00C82098">
              <w:rPr>
                <w:szCs w:val="24"/>
              </w:rPr>
              <w:t>1.6</w:t>
            </w:r>
            <w:r w:rsidR="00972769" w:rsidRPr="00C82098">
              <w:rPr>
                <w:szCs w:val="24"/>
              </w:rPr>
              <w:t xml:space="preserve"> Waste materials are disposed in accordance with workplace procedures and </w:t>
            </w:r>
            <w:r w:rsidR="00972769" w:rsidRPr="00C82098">
              <w:rPr>
                <w:b/>
                <w:i/>
                <w:szCs w:val="24"/>
              </w:rPr>
              <w:t>environmental legislations</w:t>
            </w:r>
            <w:r w:rsidR="004F4FD1" w:rsidRPr="00C82098">
              <w:rPr>
                <w:b/>
                <w:i/>
                <w:szCs w:val="24"/>
              </w:rPr>
              <w:t>.</w:t>
            </w:r>
          </w:p>
          <w:p w14:paraId="539B282E" w14:textId="77777777" w:rsidR="00972769" w:rsidRPr="00C82098" w:rsidRDefault="00972769" w:rsidP="00A44C8B">
            <w:pPr>
              <w:pStyle w:val="ListParagraph"/>
              <w:shd w:val="clear" w:color="auto" w:fill="FFFFFF" w:themeFill="background1"/>
              <w:tabs>
                <w:tab w:val="left" w:pos="433"/>
              </w:tabs>
              <w:spacing w:after="0"/>
              <w:ind w:left="0" w:firstLine="1"/>
              <w:rPr>
                <w:rFonts w:ascii="Times New Roman" w:hAnsi="Times New Roman"/>
                <w:sz w:val="24"/>
                <w:szCs w:val="24"/>
              </w:rPr>
            </w:pPr>
            <w:r w:rsidRPr="00C82098">
              <w:rPr>
                <w:rFonts w:ascii="Times New Roman" w:hAnsi="Times New Roman"/>
                <w:sz w:val="24"/>
                <w:szCs w:val="24"/>
              </w:rPr>
              <w:t>1.</w:t>
            </w:r>
            <w:r w:rsidR="00B019B1" w:rsidRPr="00C82098">
              <w:rPr>
                <w:rFonts w:ascii="Times New Roman" w:hAnsi="Times New Roman"/>
                <w:sz w:val="24"/>
                <w:szCs w:val="24"/>
              </w:rPr>
              <w:t>7</w:t>
            </w:r>
            <w:r w:rsidRPr="00C82098">
              <w:rPr>
                <w:rFonts w:ascii="Times New Roman" w:hAnsi="Times New Roman"/>
                <w:b/>
                <w:i/>
                <w:sz w:val="24"/>
                <w:szCs w:val="24"/>
              </w:rPr>
              <w:t xml:space="preserve"> Personal Protective Equipment</w:t>
            </w:r>
            <w:r w:rsidRPr="00C82098">
              <w:rPr>
                <w:rFonts w:ascii="Times New Roman" w:hAnsi="Times New Roman"/>
                <w:sz w:val="24"/>
                <w:szCs w:val="24"/>
              </w:rPr>
              <w:t xml:space="preserve"> is used according to occupational safety and health regulations.</w:t>
            </w:r>
          </w:p>
          <w:p w14:paraId="02615072" w14:textId="77777777" w:rsidR="004F4FD1" w:rsidRPr="00C82098" w:rsidRDefault="004F4FD1" w:rsidP="00A44C8B">
            <w:pPr>
              <w:pStyle w:val="ListParagraph"/>
              <w:shd w:val="clear" w:color="auto" w:fill="FFFFFF" w:themeFill="background1"/>
              <w:tabs>
                <w:tab w:val="left" w:pos="433"/>
              </w:tabs>
              <w:spacing w:after="0"/>
              <w:ind w:left="0" w:firstLine="1"/>
              <w:rPr>
                <w:rFonts w:ascii="Times New Roman" w:hAnsi="Times New Roman"/>
                <w:sz w:val="24"/>
                <w:szCs w:val="24"/>
              </w:rPr>
            </w:pPr>
            <w:r w:rsidRPr="00C82098">
              <w:rPr>
                <w:rFonts w:ascii="Times New Roman" w:hAnsi="Times New Roman"/>
                <w:sz w:val="24"/>
                <w:szCs w:val="24"/>
              </w:rPr>
              <w:t>1.8 Workshop safety rules and regulations are observed as per safety codes.</w:t>
            </w:r>
          </w:p>
        </w:tc>
      </w:tr>
      <w:tr w:rsidR="00972769" w:rsidRPr="00C82098" w14:paraId="0AD4ADE7"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45CCA427" w14:textId="77777777" w:rsidR="00972769" w:rsidRPr="00C82098" w:rsidRDefault="00972769" w:rsidP="00596895">
            <w:pPr>
              <w:pStyle w:val="ListParagraph"/>
              <w:numPr>
                <w:ilvl w:val="0"/>
                <w:numId w:val="160"/>
              </w:numPr>
              <w:pBdr>
                <w:top w:val="nil"/>
                <w:left w:val="nil"/>
                <w:bottom w:val="nil"/>
                <w:right w:val="nil"/>
                <w:between w:val="nil"/>
              </w:pBdr>
              <w:shd w:val="clear" w:color="auto" w:fill="FFFFFF" w:themeFill="background1"/>
              <w:tabs>
                <w:tab w:val="left" w:pos="342"/>
              </w:tabs>
              <w:spacing w:after="0" w:line="276" w:lineRule="auto"/>
              <w:rPr>
                <w:rFonts w:ascii="Times New Roman" w:hAnsi="Times New Roman"/>
                <w:sz w:val="24"/>
                <w:szCs w:val="24"/>
              </w:rPr>
            </w:pPr>
            <w:r w:rsidRPr="00C82098">
              <w:rPr>
                <w:rFonts w:ascii="Times New Roman" w:hAnsi="Times New Roman"/>
                <w:sz w:val="24"/>
                <w:szCs w:val="24"/>
              </w:rPr>
              <w:t>Produce pla</w:t>
            </w:r>
            <w:r w:rsidR="00E77AA9" w:rsidRPr="00C82098">
              <w:rPr>
                <w:rFonts w:ascii="Times New Roman" w:hAnsi="Times New Roman"/>
                <w:sz w:val="24"/>
                <w:szCs w:val="24"/>
              </w:rPr>
              <w:t>ne</w:t>
            </w:r>
            <w:r w:rsidRPr="00C82098">
              <w:rPr>
                <w:rFonts w:ascii="Times New Roman" w:hAnsi="Times New Roman"/>
                <w:sz w:val="24"/>
                <w:szCs w:val="24"/>
              </w:rPr>
              <w:t xml:space="preserve"> geometry drawings</w:t>
            </w:r>
          </w:p>
          <w:p w14:paraId="56C2361F" w14:textId="77777777" w:rsidR="00972769" w:rsidRPr="00C82098" w:rsidRDefault="00972769" w:rsidP="00A44C8B">
            <w:pPr>
              <w:shd w:val="clear" w:color="auto" w:fill="FFFFFF" w:themeFill="background1"/>
              <w:spacing w:after="0" w:line="276" w:lineRule="auto"/>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73A327D0" w14:textId="77777777" w:rsidR="00972769" w:rsidRPr="00C82098" w:rsidRDefault="00972769" w:rsidP="00596895">
            <w:pPr>
              <w:pStyle w:val="ListParagraph"/>
              <w:numPr>
                <w:ilvl w:val="1"/>
                <w:numId w:val="16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Different types of lines used in drawing and their meanings are identified according to standard drawing conventions.</w:t>
            </w:r>
          </w:p>
          <w:p w14:paraId="553B4D9F" w14:textId="77777777" w:rsidR="00972769" w:rsidRPr="00C82098" w:rsidRDefault="00972769" w:rsidP="00596895">
            <w:pPr>
              <w:pStyle w:val="ListParagraph"/>
              <w:numPr>
                <w:ilvl w:val="1"/>
                <w:numId w:val="16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Different types of </w:t>
            </w:r>
            <w:r w:rsidRPr="00C82098">
              <w:rPr>
                <w:rFonts w:ascii="Times New Roman" w:hAnsi="Times New Roman"/>
                <w:b/>
                <w:i/>
                <w:sz w:val="24"/>
                <w:szCs w:val="24"/>
              </w:rPr>
              <w:t>geometric forms</w:t>
            </w:r>
            <w:r w:rsidRPr="00C82098">
              <w:rPr>
                <w:rFonts w:ascii="Times New Roman" w:hAnsi="Times New Roman"/>
                <w:sz w:val="24"/>
                <w:szCs w:val="24"/>
              </w:rPr>
              <w:t xml:space="preserve"> are constructed according to standard drawing conventions.</w:t>
            </w:r>
          </w:p>
          <w:p w14:paraId="5F1DBEBA" w14:textId="77777777" w:rsidR="00972769" w:rsidRPr="00C82098" w:rsidRDefault="00972769" w:rsidP="00596895">
            <w:pPr>
              <w:pStyle w:val="ListParagraph"/>
              <w:numPr>
                <w:ilvl w:val="1"/>
                <w:numId w:val="16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Different types of angles are constructed according to principles of trigonometry.</w:t>
            </w:r>
          </w:p>
          <w:p w14:paraId="132AC9FA" w14:textId="77777777" w:rsidR="00972769" w:rsidRPr="00C82098" w:rsidRDefault="00972769" w:rsidP="00596895">
            <w:pPr>
              <w:pStyle w:val="ListParagraph"/>
              <w:numPr>
                <w:ilvl w:val="1"/>
                <w:numId w:val="16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Different types of angles are measured using appropriate measuring tools.</w:t>
            </w:r>
          </w:p>
          <w:p w14:paraId="6B933E94" w14:textId="77777777" w:rsidR="00972769" w:rsidRPr="00C82098" w:rsidRDefault="00972769" w:rsidP="00596895">
            <w:pPr>
              <w:pStyle w:val="ListParagraph"/>
              <w:numPr>
                <w:ilvl w:val="1"/>
                <w:numId w:val="16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Angles are bisected according to standard drawing conventions.</w:t>
            </w:r>
          </w:p>
        </w:tc>
      </w:tr>
      <w:tr w:rsidR="00972769" w:rsidRPr="00C82098" w14:paraId="07E734EB"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1C202D65" w14:textId="77777777" w:rsidR="00972769" w:rsidRPr="00C82098" w:rsidRDefault="003979B9" w:rsidP="00596895">
            <w:pPr>
              <w:pStyle w:val="ListParagraph"/>
              <w:numPr>
                <w:ilvl w:val="0"/>
                <w:numId w:val="160"/>
              </w:numPr>
              <w:pBdr>
                <w:top w:val="nil"/>
                <w:left w:val="nil"/>
                <w:bottom w:val="nil"/>
                <w:right w:val="nil"/>
                <w:between w:val="nil"/>
              </w:pBdr>
              <w:shd w:val="clear" w:color="auto" w:fill="FFFFFF" w:themeFill="background1"/>
              <w:tabs>
                <w:tab w:val="left" w:pos="342"/>
              </w:tabs>
              <w:spacing w:after="0" w:line="276" w:lineRule="auto"/>
              <w:rPr>
                <w:rFonts w:ascii="Times New Roman" w:hAnsi="Times New Roman"/>
                <w:sz w:val="24"/>
                <w:szCs w:val="24"/>
              </w:rPr>
            </w:pPr>
            <w:r w:rsidRPr="00C82098">
              <w:rPr>
                <w:rFonts w:ascii="Times New Roman" w:hAnsi="Times New Roman"/>
                <w:sz w:val="24"/>
                <w:szCs w:val="24"/>
              </w:rPr>
              <w:lastRenderedPageBreak/>
              <w:t>Produce solid</w:t>
            </w:r>
            <w:r w:rsidR="00972769" w:rsidRPr="00C82098">
              <w:rPr>
                <w:rFonts w:ascii="Times New Roman" w:hAnsi="Times New Roman"/>
                <w:sz w:val="24"/>
                <w:szCs w:val="24"/>
              </w:rPr>
              <w:t xml:space="preserve"> geometry drawings</w:t>
            </w:r>
          </w:p>
          <w:p w14:paraId="197A3131" w14:textId="77777777" w:rsidR="00972769" w:rsidRPr="00C82098" w:rsidRDefault="00972769" w:rsidP="00A44C8B">
            <w:pPr>
              <w:pBdr>
                <w:top w:val="nil"/>
                <w:left w:val="nil"/>
                <w:bottom w:val="nil"/>
                <w:right w:val="nil"/>
                <w:between w:val="nil"/>
              </w:pBdr>
              <w:shd w:val="clear" w:color="auto" w:fill="FFFFFF" w:themeFill="background1"/>
              <w:tabs>
                <w:tab w:val="left" w:pos="342"/>
              </w:tabs>
              <w:spacing w:after="0" w:line="276" w:lineRule="auto"/>
              <w:contextualSpacing/>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7FBDF2CC"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Sketches and drawings of patterns are interpreted according to standard conventions.</w:t>
            </w:r>
          </w:p>
          <w:p w14:paraId="35187FAF"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 xml:space="preserve">Patterns are developed in accordance with standard conventions. </w:t>
            </w:r>
          </w:p>
        </w:tc>
      </w:tr>
      <w:tr w:rsidR="00972769" w:rsidRPr="00C82098" w14:paraId="2B78D7A4"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4BE5D4C4" w14:textId="77777777" w:rsidR="00972769" w:rsidRPr="00C82098" w:rsidRDefault="00972769" w:rsidP="00596895">
            <w:pPr>
              <w:pStyle w:val="ListParagraph"/>
              <w:numPr>
                <w:ilvl w:val="0"/>
                <w:numId w:val="160"/>
              </w:numPr>
              <w:pBdr>
                <w:top w:val="nil"/>
                <w:left w:val="nil"/>
                <w:bottom w:val="nil"/>
                <w:right w:val="nil"/>
                <w:between w:val="nil"/>
              </w:pBdr>
              <w:shd w:val="clear" w:color="auto" w:fill="FFFFFF" w:themeFill="background1"/>
              <w:tabs>
                <w:tab w:val="left" w:pos="342"/>
                <w:tab w:val="left" w:pos="1752"/>
              </w:tabs>
              <w:spacing w:after="0" w:line="276" w:lineRule="auto"/>
              <w:rPr>
                <w:rFonts w:ascii="Times New Roman" w:hAnsi="Times New Roman"/>
                <w:sz w:val="24"/>
                <w:szCs w:val="24"/>
              </w:rPr>
            </w:pPr>
            <w:r w:rsidRPr="00C82098">
              <w:rPr>
                <w:rFonts w:ascii="Times New Roman" w:hAnsi="Times New Roman"/>
                <w:sz w:val="24"/>
                <w:szCs w:val="24"/>
              </w:rPr>
              <w:t>Produce pictorial and orthographic drawings of components</w:t>
            </w:r>
          </w:p>
          <w:p w14:paraId="4B204249" w14:textId="77777777" w:rsidR="00972769" w:rsidRPr="00C82098" w:rsidRDefault="00972769" w:rsidP="00A44C8B">
            <w:pPr>
              <w:pBdr>
                <w:top w:val="nil"/>
                <w:left w:val="nil"/>
                <w:bottom w:val="nil"/>
                <w:right w:val="nil"/>
                <w:between w:val="nil"/>
              </w:pBdr>
              <w:shd w:val="clear" w:color="auto" w:fill="FFFFFF" w:themeFill="background1"/>
              <w:tabs>
                <w:tab w:val="left" w:pos="342"/>
              </w:tabs>
              <w:spacing w:after="0" w:line="276" w:lineRule="auto"/>
              <w:contextualSpacing/>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2F9BD79E"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Different symbols and abbreviations are identified and their meaning interpreted according to standard drawing conventions.</w:t>
            </w:r>
          </w:p>
          <w:p w14:paraId="08AB8DDC"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Isometric sketches and drawings of components are interpreted and produced in accordance with the standard conventions of isometric drawings.</w:t>
            </w:r>
          </w:p>
          <w:p w14:paraId="386DF302"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First and third angle orthographic sketches and drawings of components are interpreted and produced in accordance with the standard conventions of orthographic drawings.</w:t>
            </w:r>
          </w:p>
          <w:p w14:paraId="6D107581"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Freehand sketching of different types of geometric forms, tools, equipment, diagrams and components is conducted based on instructions.</w:t>
            </w:r>
          </w:p>
        </w:tc>
      </w:tr>
      <w:tr w:rsidR="00972769" w:rsidRPr="00C82098" w14:paraId="74168325" w14:textId="77777777" w:rsidTr="0044171D">
        <w:tc>
          <w:tcPr>
            <w:tcW w:w="3239" w:type="dxa"/>
            <w:tcBorders>
              <w:top w:val="single" w:sz="4" w:space="0" w:color="auto"/>
              <w:left w:val="single" w:sz="4" w:space="0" w:color="auto"/>
              <w:bottom w:val="single" w:sz="4" w:space="0" w:color="auto"/>
              <w:right w:val="single" w:sz="4" w:space="0" w:color="auto"/>
            </w:tcBorders>
          </w:tcPr>
          <w:p w14:paraId="55F57921" w14:textId="77777777" w:rsidR="00972769" w:rsidRPr="00C82098" w:rsidRDefault="00972769" w:rsidP="00596895">
            <w:pPr>
              <w:pStyle w:val="ListParagraph"/>
              <w:numPr>
                <w:ilvl w:val="0"/>
                <w:numId w:val="160"/>
              </w:numPr>
              <w:pBdr>
                <w:top w:val="nil"/>
                <w:left w:val="nil"/>
                <w:bottom w:val="nil"/>
                <w:right w:val="nil"/>
                <w:between w:val="nil"/>
              </w:pBdr>
              <w:shd w:val="clear" w:color="auto" w:fill="FFFFFF" w:themeFill="background1"/>
              <w:tabs>
                <w:tab w:val="left" w:pos="342"/>
                <w:tab w:val="left" w:pos="1752"/>
              </w:tabs>
              <w:spacing w:after="0" w:line="276" w:lineRule="auto"/>
              <w:rPr>
                <w:rFonts w:ascii="Times New Roman" w:hAnsi="Times New Roman"/>
                <w:sz w:val="24"/>
                <w:szCs w:val="24"/>
              </w:rPr>
            </w:pPr>
            <w:r w:rsidRPr="00C82098">
              <w:rPr>
                <w:rFonts w:ascii="Times New Roman" w:hAnsi="Times New Roman"/>
                <w:sz w:val="24"/>
                <w:szCs w:val="24"/>
              </w:rPr>
              <w:t>Produce assembly drawings</w:t>
            </w:r>
          </w:p>
        </w:tc>
        <w:tc>
          <w:tcPr>
            <w:tcW w:w="5671" w:type="dxa"/>
            <w:tcBorders>
              <w:top w:val="single" w:sz="4" w:space="0" w:color="auto"/>
              <w:left w:val="single" w:sz="4" w:space="0" w:color="auto"/>
              <w:bottom w:val="single" w:sz="4" w:space="0" w:color="auto"/>
              <w:right w:val="single" w:sz="4" w:space="0" w:color="auto"/>
            </w:tcBorders>
          </w:tcPr>
          <w:p w14:paraId="4534DCED"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Orthographic views are exploded according to standard conventions of orthographic drawings.</w:t>
            </w:r>
          </w:p>
          <w:p w14:paraId="180C4631"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Pictorial views are exploded according to standard conventions of orthographic drawings.</w:t>
            </w:r>
          </w:p>
          <w:p w14:paraId="29ED9454"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Part lists are identified according to part to be produced.</w:t>
            </w:r>
          </w:p>
          <w:p w14:paraId="1A601BC8"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Produced drawing is hatched according to standard conventions of drawings.</w:t>
            </w:r>
          </w:p>
        </w:tc>
      </w:tr>
      <w:tr w:rsidR="00972769" w:rsidRPr="00C82098" w14:paraId="7ABB4EF2" w14:textId="77777777" w:rsidTr="0044171D">
        <w:trPr>
          <w:trHeight w:val="60"/>
        </w:trPr>
        <w:tc>
          <w:tcPr>
            <w:tcW w:w="3239" w:type="dxa"/>
            <w:tcBorders>
              <w:top w:val="single" w:sz="4" w:space="0" w:color="auto"/>
              <w:left w:val="single" w:sz="4" w:space="0" w:color="auto"/>
              <w:bottom w:val="single" w:sz="4" w:space="0" w:color="auto"/>
              <w:right w:val="single" w:sz="4" w:space="0" w:color="auto"/>
            </w:tcBorders>
            <w:hideMark/>
          </w:tcPr>
          <w:p w14:paraId="1EB22B30" w14:textId="77777777" w:rsidR="00972769" w:rsidRPr="00C82098" w:rsidRDefault="00972769" w:rsidP="00596895">
            <w:pPr>
              <w:pStyle w:val="ListParagraph"/>
              <w:numPr>
                <w:ilvl w:val="0"/>
                <w:numId w:val="160"/>
              </w:numPr>
              <w:pBdr>
                <w:top w:val="nil"/>
                <w:left w:val="nil"/>
                <w:bottom w:val="nil"/>
                <w:right w:val="nil"/>
                <w:between w:val="nil"/>
              </w:pBdr>
              <w:shd w:val="clear" w:color="auto" w:fill="FFFFFF" w:themeFill="background1"/>
              <w:tabs>
                <w:tab w:val="left" w:pos="342"/>
              </w:tabs>
              <w:spacing w:after="0" w:line="276" w:lineRule="auto"/>
              <w:rPr>
                <w:rFonts w:ascii="Times New Roman" w:hAnsi="Times New Roman"/>
                <w:sz w:val="24"/>
                <w:szCs w:val="24"/>
              </w:rPr>
            </w:pPr>
            <w:r w:rsidRPr="00C82098">
              <w:rPr>
                <w:rFonts w:ascii="Times New Roman" w:hAnsi="Times New Roman"/>
                <w:sz w:val="24"/>
                <w:szCs w:val="24"/>
              </w:rPr>
              <w:t>Apply Computer Aided Design (CAD) packages in drawing</w:t>
            </w:r>
          </w:p>
          <w:p w14:paraId="342F96F2" w14:textId="77777777" w:rsidR="00972769" w:rsidRPr="00C82098" w:rsidRDefault="00972769" w:rsidP="00A44C8B">
            <w:pPr>
              <w:pBdr>
                <w:top w:val="nil"/>
                <w:left w:val="nil"/>
                <w:bottom w:val="nil"/>
                <w:right w:val="nil"/>
                <w:between w:val="nil"/>
              </w:pBdr>
              <w:shd w:val="clear" w:color="auto" w:fill="FFFFFF" w:themeFill="background1"/>
              <w:tabs>
                <w:tab w:val="left" w:pos="342"/>
              </w:tabs>
              <w:spacing w:after="0" w:line="276" w:lineRule="auto"/>
              <w:contextualSpacing/>
              <w:rPr>
                <w:szCs w:val="24"/>
              </w:rPr>
            </w:pPr>
          </w:p>
          <w:p w14:paraId="20BE98D5" w14:textId="77777777" w:rsidR="00972769" w:rsidRPr="00C82098" w:rsidRDefault="00972769" w:rsidP="00A44C8B">
            <w:pPr>
              <w:pBdr>
                <w:top w:val="nil"/>
                <w:left w:val="nil"/>
                <w:bottom w:val="nil"/>
                <w:right w:val="nil"/>
                <w:between w:val="nil"/>
              </w:pBdr>
              <w:shd w:val="clear" w:color="auto" w:fill="FFFFFF" w:themeFill="background1"/>
              <w:tabs>
                <w:tab w:val="left" w:pos="342"/>
              </w:tabs>
              <w:spacing w:after="0" w:line="276" w:lineRule="auto"/>
              <w:contextualSpacing/>
              <w:rPr>
                <w:szCs w:val="24"/>
              </w:rPr>
            </w:pPr>
          </w:p>
          <w:p w14:paraId="4AF9F1D4" w14:textId="77777777" w:rsidR="00972769" w:rsidRPr="00C82098" w:rsidRDefault="00972769" w:rsidP="00A44C8B">
            <w:pPr>
              <w:pBdr>
                <w:top w:val="nil"/>
                <w:left w:val="nil"/>
                <w:bottom w:val="nil"/>
                <w:right w:val="nil"/>
                <w:between w:val="nil"/>
              </w:pBdr>
              <w:shd w:val="clear" w:color="auto" w:fill="FFFFFF" w:themeFill="background1"/>
              <w:tabs>
                <w:tab w:val="left" w:pos="342"/>
              </w:tabs>
              <w:spacing w:after="0" w:line="276" w:lineRule="auto"/>
              <w:contextualSpacing/>
              <w:rPr>
                <w:szCs w:val="24"/>
              </w:rPr>
            </w:pPr>
          </w:p>
        </w:tc>
        <w:tc>
          <w:tcPr>
            <w:tcW w:w="5671" w:type="dxa"/>
            <w:tcBorders>
              <w:top w:val="single" w:sz="4" w:space="0" w:color="auto"/>
              <w:left w:val="single" w:sz="4" w:space="0" w:color="auto"/>
              <w:bottom w:val="single" w:sz="4" w:space="0" w:color="auto"/>
              <w:right w:val="single" w:sz="4" w:space="0" w:color="auto"/>
            </w:tcBorders>
            <w:hideMark/>
          </w:tcPr>
          <w:p w14:paraId="71BF32AC"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CAD packages are selected according to task requirements</w:t>
            </w:r>
          </w:p>
          <w:p w14:paraId="4F07D676" w14:textId="77777777" w:rsidR="00972769" w:rsidRPr="00C82098" w:rsidRDefault="00972769" w:rsidP="00596895">
            <w:pPr>
              <w:pStyle w:val="ListParagraph"/>
              <w:numPr>
                <w:ilvl w:val="1"/>
                <w:numId w:val="160"/>
              </w:numPr>
              <w:shd w:val="clear" w:color="auto" w:fill="FFFFFF" w:themeFill="background1"/>
              <w:tabs>
                <w:tab w:val="left" w:pos="523"/>
              </w:tabs>
              <w:spacing w:after="0" w:line="276" w:lineRule="auto"/>
              <w:rPr>
                <w:rFonts w:ascii="Times New Roman" w:hAnsi="Times New Roman"/>
                <w:sz w:val="24"/>
                <w:szCs w:val="24"/>
              </w:rPr>
            </w:pPr>
            <w:r w:rsidRPr="00C82098">
              <w:rPr>
                <w:rFonts w:ascii="Times New Roman" w:hAnsi="Times New Roman"/>
                <w:sz w:val="24"/>
                <w:szCs w:val="24"/>
              </w:rPr>
              <w:t>CAD pac</w:t>
            </w:r>
            <w:r w:rsidR="004F4FD1" w:rsidRPr="00C82098">
              <w:rPr>
                <w:rFonts w:ascii="Times New Roman" w:hAnsi="Times New Roman"/>
                <w:sz w:val="24"/>
                <w:szCs w:val="24"/>
              </w:rPr>
              <w:t>kages are applied in production</w:t>
            </w:r>
            <w:r w:rsidRPr="00C82098">
              <w:rPr>
                <w:rFonts w:ascii="Times New Roman" w:hAnsi="Times New Roman"/>
                <w:sz w:val="24"/>
                <w:szCs w:val="24"/>
              </w:rPr>
              <w:t xml:space="preserve"> of scaffolding drawings and designs.</w:t>
            </w:r>
          </w:p>
        </w:tc>
      </w:tr>
    </w:tbl>
    <w:p w14:paraId="7ED09132" w14:textId="77777777" w:rsidR="00972769" w:rsidRPr="00C82098" w:rsidRDefault="00972769" w:rsidP="00A44C8B">
      <w:pPr>
        <w:shd w:val="clear" w:color="auto" w:fill="FFFFFF" w:themeFill="background1"/>
        <w:spacing w:after="0" w:line="276" w:lineRule="auto"/>
        <w:rPr>
          <w:b/>
          <w:szCs w:val="24"/>
        </w:rPr>
      </w:pPr>
    </w:p>
    <w:p w14:paraId="225F31F6" w14:textId="77777777" w:rsidR="00972769" w:rsidRPr="00C82098" w:rsidRDefault="00972769" w:rsidP="00A44C8B">
      <w:pPr>
        <w:shd w:val="clear" w:color="auto" w:fill="FFFFFF" w:themeFill="background1"/>
        <w:spacing w:after="0" w:line="276" w:lineRule="auto"/>
        <w:rPr>
          <w:b/>
          <w:szCs w:val="24"/>
        </w:rPr>
      </w:pPr>
      <w:r w:rsidRPr="00C82098">
        <w:rPr>
          <w:b/>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972769" w:rsidRPr="00C82098" w14:paraId="2FCFE11E" w14:textId="77777777" w:rsidTr="0044171D">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90C7B84" w14:textId="77777777" w:rsidR="00972769" w:rsidRPr="00C82098" w:rsidRDefault="00972769" w:rsidP="00A44C8B">
            <w:pPr>
              <w:shd w:val="clear" w:color="auto" w:fill="FFFFFF" w:themeFill="background1"/>
              <w:spacing w:after="0" w:line="276" w:lineRule="auto"/>
              <w:ind w:left="357" w:hanging="357"/>
              <w:rPr>
                <w:b/>
                <w:szCs w:val="24"/>
              </w:rPr>
            </w:pPr>
            <w:r w:rsidRPr="00C82098">
              <w:rPr>
                <w:b/>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45EE" w14:textId="77777777" w:rsidR="00972769" w:rsidRPr="00C82098" w:rsidRDefault="00972769" w:rsidP="00A44C8B">
            <w:pPr>
              <w:shd w:val="clear" w:color="auto" w:fill="FFFFFF" w:themeFill="background1"/>
              <w:spacing w:after="0" w:line="276" w:lineRule="auto"/>
              <w:ind w:left="357" w:hanging="357"/>
              <w:rPr>
                <w:b/>
                <w:szCs w:val="24"/>
              </w:rPr>
            </w:pPr>
            <w:r w:rsidRPr="00C82098">
              <w:rPr>
                <w:b/>
                <w:szCs w:val="24"/>
              </w:rPr>
              <w:t>Range</w:t>
            </w:r>
          </w:p>
          <w:p w14:paraId="12E6802C" w14:textId="04B4AEAD" w:rsidR="00972769" w:rsidRPr="000129EE" w:rsidRDefault="00972769" w:rsidP="00A44C8B">
            <w:pPr>
              <w:shd w:val="clear" w:color="auto" w:fill="FFFFFF" w:themeFill="background1"/>
              <w:spacing w:after="0" w:line="276" w:lineRule="auto"/>
              <w:ind w:left="357" w:hanging="357"/>
              <w:rPr>
                <w:bCs/>
                <w:iCs/>
                <w:szCs w:val="24"/>
              </w:rPr>
            </w:pPr>
          </w:p>
        </w:tc>
      </w:tr>
      <w:tr w:rsidR="00972769" w:rsidRPr="00C82098" w14:paraId="437A5EBC" w14:textId="77777777" w:rsidTr="0044171D">
        <w:tc>
          <w:tcPr>
            <w:tcW w:w="3151" w:type="dxa"/>
            <w:tcBorders>
              <w:top w:val="single" w:sz="4" w:space="0" w:color="auto"/>
              <w:left w:val="single" w:sz="4" w:space="0" w:color="auto"/>
              <w:bottom w:val="single" w:sz="4" w:space="0" w:color="auto"/>
              <w:right w:val="single" w:sz="4" w:space="0" w:color="auto"/>
            </w:tcBorders>
            <w:hideMark/>
          </w:tcPr>
          <w:p w14:paraId="54FBFA2A" w14:textId="272D6273" w:rsidR="00972769" w:rsidRPr="00C82098" w:rsidRDefault="00972769" w:rsidP="00596895">
            <w:pPr>
              <w:numPr>
                <w:ilvl w:val="0"/>
                <w:numId w:val="154"/>
              </w:numPr>
              <w:shd w:val="clear" w:color="auto" w:fill="FFFFFF" w:themeFill="background1"/>
              <w:spacing w:after="0" w:line="276" w:lineRule="auto"/>
              <w:rPr>
                <w:szCs w:val="24"/>
              </w:rPr>
            </w:pPr>
            <w:r w:rsidRPr="00C82098">
              <w:rPr>
                <w:szCs w:val="24"/>
              </w:rPr>
              <w:lastRenderedPageBreak/>
              <w:t>Drawing equipment</w:t>
            </w:r>
            <w:r w:rsidR="000129EE" w:rsidRPr="000129EE">
              <w:rPr>
                <w:bCs/>
                <w:iCs/>
                <w:szCs w:val="24"/>
              </w:rPr>
              <w:t xml:space="preserve"> </w:t>
            </w:r>
            <w:r w:rsidR="000129EE">
              <w:rPr>
                <w:bCs/>
                <w:iCs/>
                <w:szCs w:val="24"/>
              </w:rPr>
              <w:t>m</w:t>
            </w:r>
            <w:r w:rsidR="000129EE" w:rsidRPr="000129EE">
              <w:rPr>
                <w:bCs/>
                <w:iCs/>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1B8F4EC"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Drawing boards</w:t>
            </w:r>
          </w:p>
          <w:p w14:paraId="0F98EF82"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T-square</w:t>
            </w:r>
          </w:p>
          <w:p w14:paraId="792905AC"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Set squares</w:t>
            </w:r>
          </w:p>
          <w:p w14:paraId="35CB8136"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Drawing set</w:t>
            </w:r>
          </w:p>
          <w:p w14:paraId="5B28B37B"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Computers with CAD packages</w:t>
            </w:r>
          </w:p>
        </w:tc>
      </w:tr>
      <w:tr w:rsidR="00972769" w:rsidRPr="00C82098" w14:paraId="1E622939" w14:textId="77777777" w:rsidTr="0044171D">
        <w:tc>
          <w:tcPr>
            <w:tcW w:w="3151" w:type="dxa"/>
            <w:tcBorders>
              <w:top w:val="single" w:sz="4" w:space="0" w:color="auto"/>
              <w:left w:val="single" w:sz="4" w:space="0" w:color="auto"/>
              <w:bottom w:val="single" w:sz="4" w:space="0" w:color="auto"/>
              <w:right w:val="single" w:sz="4" w:space="0" w:color="auto"/>
            </w:tcBorders>
            <w:hideMark/>
          </w:tcPr>
          <w:p w14:paraId="48911F19" w14:textId="4DAD97C3" w:rsidR="00972769" w:rsidRPr="00C82098" w:rsidRDefault="00972769" w:rsidP="00596895">
            <w:pPr>
              <w:numPr>
                <w:ilvl w:val="0"/>
                <w:numId w:val="154"/>
              </w:numPr>
              <w:shd w:val="clear" w:color="auto" w:fill="FFFFFF" w:themeFill="background1"/>
              <w:spacing w:after="0" w:line="276" w:lineRule="auto"/>
              <w:rPr>
                <w:szCs w:val="24"/>
              </w:rPr>
            </w:pPr>
            <w:r w:rsidRPr="00C82098">
              <w:rPr>
                <w:szCs w:val="24"/>
              </w:rPr>
              <w:t>Drawing materials</w:t>
            </w:r>
            <w:r w:rsidR="000129EE" w:rsidRPr="000129EE">
              <w:rPr>
                <w:bCs/>
                <w:iCs/>
                <w:szCs w:val="24"/>
              </w:rPr>
              <w:t xml:space="preserve"> </w:t>
            </w:r>
            <w:r w:rsidR="000129EE">
              <w:rPr>
                <w:bCs/>
                <w:iCs/>
                <w:szCs w:val="24"/>
              </w:rPr>
              <w:t>m</w:t>
            </w:r>
            <w:r w:rsidR="000129EE" w:rsidRPr="000129EE">
              <w:rPr>
                <w:bCs/>
                <w:iCs/>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262E2E5"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Drawing papers</w:t>
            </w:r>
          </w:p>
          <w:p w14:paraId="26A71261"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Pencils</w:t>
            </w:r>
          </w:p>
          <w:p w14:paraId="7278ED01"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Erasers</w:t>
            </w:r>
          </w:p>
          <w:p w14:paraId="24292112"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Masking tapes</w:t>
            </w:r>
          </w:p>
          <w:p w14:paraId="58E683FB" w14:textId="77777777" w:rsidR="00972769" w:rsidRPr="00C82098" w:rsidRDefault="00972769" w:rsidP="00596895">
            <w:pPr>
              <w:pStyle w:val="ListParagraph"/>
              <w:numPr>
                <w:ilvl w:val="0"/>
                <w:numId w:val="161"/>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Paper clips</w:t>
            </w:r>
          </w:p>
        </w:tc>
      </w:tr>
      <w:tr w:rsidR="00972769" w:rsidRPr="00C82098" w14:paraId="37843799" w14:textId="77777777" w:rsidTr="0044171D">
        <w:tc>
          <w:tcPr>
            <w:tcW w:w="3151" w:type="dxa"/>
            <w:tcBorders>
              <w:top w:val="single" w:sz="4" w:space="0" w:color="auto"/>
              <w:left w:val="single" w:sz="4" w:space="0" w:color="auto"/>
              <w:bottom w:val="single" w:sz="4" w:space="0" w:color="auto"/>
              <w:right w:val="single" w:sz="4" w:space="0" w:color="auto"/>
            </w:tcBorders>
            <w:hideMark/>
          </w:tcPr>
          <w:p w14:paraId="36D43EE8" w14:textId="053E50C5" w:rsidR="00972769" w:rsidRPr="00C82098" w:rsidRDefault="00972769" w:rsidP="00596895">
            <w:pPr>
              <w:numPr>
                <w:ilvl w:val="0"/>
                <w:numId w:val="154"/>
              </w:numPr>
              <w:shd w:val="clear" w:color="auto" w:fill="FFFFFF" w:themeFill="background1"/>
              <w:spacing w:after="0" w:line="276" w:lineRule="auto"/>
              <w:rPr>
                <w:szCs w:val="24"/>
              </w:rPr>
            </w:pPr>
            <w:r w:rsidRPr="00C82098">
              <w:rPr>
                <w:szCs w:val="24"/>
              </w:rPr>
              <w:t>Environmental legislations</w:t>
            </w:r>
            <w:r w:rsidR="000129EE" w:rsidRPr="000129EE">
              <w:rPr>
                <w:bCs/>
                <w:iCs/>
                <w:szCs w:val="24"/>
              </w:rPr>
              <w:t xml:space="preserve"> </w:t>
            </w:r>
            <w:r w:rsidR="000129EE">
              <w:rPr>
                <w:bCs/>
                <w:iCs/>
                <w:szCs w:val="24"/>
              </w:rPr>
              <w:t>m</w:t>
            </w:r>
            <w:r w:rsidR="000129EE" w:rsidRPr="000129EE">
              <w:rPr>
                <w:bCs/>
                <w:iCs/>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77E23E6" w14:textId="77777777" w:rsidR="00972769" w:rsidRPr="00C82098" w:rsidRDefault="00972769" w:rsidP="00596895">
            <w:pPr>
              <w:pStyle w:val="ListParagraph"/>
              <w:numPr>
                <w:ilvl w:val="0"/>
                <w:numId w:val="182"/>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EMCA 1999</w:t>
            </w:r>
          </w:p>
          <w:p w14:paraId="0D33EB53" w14:textId="77777777" w:rsidR="00972769" w:rsidRPr="00C82098" w:rsidRDefault="00972769" w:rsidP="00596895">
            <w:pPr>
              <w:pStyle w:val="ListParagraph"/>
              <w:numPr>
                <w:ilvl w:val="0"/>
                <w:numId w:val="182"/>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NEMA Regulations</w:t>
            </w:r>
          </w:p>
          <w:p w14:paraId="1BD78E8B" w14:textId="77777777" w:rsidR="00972769" w:rsidRPr="00C82098" w:rsidRDefault="00972769" w:rsidP="00596895">
            <w:pPr>
              <w:pStyle w:val="ListParagraph"/>
              <w:numPr>
                <w:ilvl w:val="0"/>
                <w:numId w:val="182"/>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 xml:space="preserve">Public health act Cap 242 </w:t>
            </w:r>
          </w:p>
        </w:tc>
      </w:tr>
      <w:tr w:rsidR="00972769" w:rsidRPr="00C82098" w14:paraId="198A0988" w14:textId="77777777" w:rsidTr="0044171D">
        <w:tc>
          <w:tcPr>
            <w:tcW w:w="3151" w:type="dxa"/>
            <w:tcBorders>
              <w:top w:val="single" w:sz="4" w:space="0" w:color="auto"/>
              <w:left w:val="single" w:sz="4" w:space="0" w:color="auto"/>
              <w:bottom w:val="single" w:sz="4" w:space="0" w:color="auto"/>
              <w:right w:val="single" w:sz="4" w:space="0" w:color="auto"/>
            </w:tcBorders>
            <w:hideMark/>
          </w:tcPr>
          <w:p w14:paraId="6655BEE6" w14:textId="129C9EC1" w:rsidR="00972769" w:rsidRPr="00C82098" w:rsidRDefault="00972769" w:rsidP="00596895">
            <w:pPr>
              <w:numPr>
                <w:ilvl w:val="0"/>
                <w:numId w:val="154"/>
              </w:numPr>
              <w:shd w:val="clear" w:color="auto" w:fill="FFFFFF" w:themeFill="background1"/>
              <w:spacing w:after="0" w:line="276" w:lineRule="auto"/>
              <w:rPr>
                <w:szCs w:val="24"/>
              </w:rPr>
            </w:pPr>
            <w:r w:rsidRPr="00C82098">
              <w:rPr>
                <w:szCs w:val="24"/>
              </w:rPr>
              <w:t>Personal Protective Equipment</w:t>
            </w:r>
            <w:r w:rsidR="000129EE">
              <w:rPr>
                <w:bCs/>
                <w:iCs/>
                <w:szCs w:val="24"/>
              </w:rPr>
              <w:t xml:space="preserve"> m</w:t>
            </w:r>
            <w:r w:rsidR="000129EE" w:rsidRPr="000129EE">
              <w:rPr>
                <w:bCs/>
                <w:iCs/>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28960FD" w14:textId="77777777" w:rsidR="00972769" w:rsidRPr="00C82098" w:rsidRDefault="00972769" w:rsidP="00596895">
            <w:pPr>
              <w:pStyle w:val="ListParagraph"/>
              <w:numPr>
                <w:ilvl w:val="0"/>
                <w:numId w:val="162"/>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Dust coats</w:t>
            </w:r>
          </w:p>
          <w:p w14:paraId="6B5A7ECF" w14:textId="77777777" w:rsidR="00972769" w:rsidRPr="00C82098" w:rsidRDefault="00972769" w:rsidP="00596895">
            <w:pPr>
              <w:pStyle w:val="ListParagraph"/>
              <w:numPr>
                <w:ilvl w:val="0"/>
                <w:numId w:val="162"/>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Closed leather shoes</w:t>
            </w:r>
          </w:p>
          <w:p w14:paraId="09BFAE2F" w14:textId="77777777" w:rsidR="00972769" w:rsidRPr="00C82098" w:rsidRDefault="00972769" w:rsidP="00596895">
            <w:pPr>
              <w:pStyle w:val="ListParagraph"/>
              <w:numPr>
                <w:ilvl w:val="0"/>
                <w:numId w:val="162"/>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Goggles for CAD/CAM</w:t>
            </w:r>
          </w:p>
        </w:tc>
      </w:tr>
      <w:tr w:rsidR="00972769" w:rsidRPr="00C82098" w14:paraId="06F02D76" w14:textId="77777777" w:rsidTr="0044171D">
        <w:tc>
          <w:tcPr>
            <w:tcW w:w="3151" w:type="dxa"/>
            <w:tcBorders>
              <w:top w:val="single" w:sz="4" w:space="0" w:color="auto"/>
              <w:left w:val="single" w:sz="4" w:space="0" w:color="auto"/>
              <w:bottom w:val="single" w:sz="4" w:space="0" w:color="auto"/>
              <w:right w:val="single" w:sz="4" w:space="0" w:color="auto"/>
            </w:tcBorders>
            <w:hideMark/>
          </w:tcPr>
          <w:p w14:paraId="5F9C72AF" w14:textId="46CABFE8" w:rsidR="00972769" w:rsidRPr="00C82098" w:rsidRDefault="00972769" w:rsidP="00596895">
            <w:pPr>
              <w:numPr>
                <w:ilvl w:val="0"/>
                <w:numId w:val="154"/>
              </w:numPr>
              <w:shd w:val="clear" w:color="auto" w:fill="FFFFFF" w:themeFill="background1"/>
              <w:spacing w:after="0" w:line="276" w:lineRule="auto"/>
              <w:rPr>
                <w:szCs w:val="24"/>
              </w:rPr>
            </w:pPr>
            <w:r w:rsidRPr="00C82098">
              <w:rPr>
                <w:szCs w:val="24"/>
              </w:rPr>
              <w:t>Geometric forms</w:t>
            </w:r>
            <w:r w:rsidR="000129EE">
              <w:rPr>
                <w:bCs/>
                <w:iCs/>
                <w:szCs w:val="24"/>
              </w:rPr>
              <w:t xml:space="preserve"> m</w:t>
            </w:r>
            <w:r w:rsidR="000129EE" w:rsidRPr="000129EE">
              <w:rPr>
                <w:bCs/>
                <w:iCs/>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FE879F8"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Circles</w:t>
            </w:r>
          </w:p>
          <w:p w14:paraId="649BE320"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Triangles</w:t>
            </w:r>
          </w:p>
          <w:p w14:paraId="4B654021"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Rectangles</w:t>
            </w:r>
          </w:p>
          <w:p w14:paraId="065A1559"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Parallelogram</w:t>
            </w:r>
          </w:p>
          <w:p w14:paraId="48F1A543"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Polygons</w:t>
            </w:r>
          </w:p>
          <w:p w14:paraId="795DE270"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Pyramids</w:t>
            </w:r>
          </w:p>
          <w:p w14:paraId="21C4E07F"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Conic sections</w:t>
            </w:r>
          </w:p>
          <w:p w14:paraId="18E51AB7"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Prisms</w:t>
            </w:r>
          </w:p>
          <w:p w14:paraId="283EA943" w14:textId="77777777" w:rsidR="00972769" w:rsidRPr="00C82098" w:rsidRDefault="00972769" w:rsidP="00596895">
            <w:pPr>
              <w:pStyle w:val="ListParagraph"/>
              <w:numPr>
                <w:ilvl w:val="0"/>
                <w:numId w:val="163"/>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Loci</w:t>
            </w:r>
          </w:p>
        </w:tc>
      </w:tr>
      <w:tr w:rsidR="00972769" w:rsidRPr="00C82098" w14:paraId="5DA7D496" w14:textId="77777777" w:rsidTr="0044171D">
        <w:tc>
          <w:tcPr>
            <w:tcW w:w="3151" w:type="dxa"/>
            <w:tcBorders>
              <w:top w:val="single" w:sz="4" w:space="0" w:color="auto"/>
              <w:left w:val="single" w:sz="4" w:space="0" w:color="auto"/>
              <w:bottom w:val="single" w:sz="4" w:space="0" w:color="auto"/>
              <w:right w:val="single" w:sz="4" w:space="0" w:color="auto"/>
            </w:tcBorders>
            <w:hideMark/>
          </w:tcPr>
          <w:p w14:paraId="470CAB3C" w14:textId="51E8153A" w:rsidR="00972769" w:rsidRPr="00C82098" w:rsidRDefault="00972769" w:rsidP="00596895">
            <w:pPr>
              <w:numPr>
                <w:ilvl w:val="0"/>
                <w:numId w:val="154"/>
              </w:numPr>
              <w:shd w:val="clear" w:color="auto" w:fill="FFFFFF" w:themeFill="background1"/>
              <w:spacing w:after="0" w:line="276" w:lineRule="auto"/>
              <w:rPr>
                <w:szCs w:val="24"/>
              </w:rPr>
            </w:pPr>
            <w:r w:rsidRPr="00C82098">
              <w:rPr>
                <w:szCs w:val="24"/>
              </w:rPr>
              <w:t>Standard drawing conventions</w:t>
            </w:r>
            <w:r w:rsidR="000129EE">
              <w:rPr>
                <w:bCs/>
                <w:iCs/>
                <w:szCs w:val="24"/>
              </w:rPr>
              <w:t xml:space="preserve"> m</w:t>
            </w:r>
            <w:r w:rsidR="000129EE" w:rsidRPr="000129EE">
              <w:rPr>
                <w:bCs/>
                <w:iCs/>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C11EC72" w14:textId="77777777" w:rsidR="00972769" w:rsidRPr="00C82098" w:rsidRDefault="00972769" w:rsidP="00596895">
            <w:pPr>
              <w:pStyle w:val="ListParagraph"/>
              <w:numPr>
                <w:ilvl w:val="0"/>
                <w:numId w:val="157"/>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Anatomy of engineering drawing (title block, coordinate grid system, revision block, notes and legends)</w:t>
            </w:r>
          </w:p>
          <w:p w14:paraId="66A8AE79" w14:textId="77777777" w:rsidR="00972769" w:rsidRPr="00C82098" w:rsidRDefault="00972769" w:rsidP="00596895">
            <w:pPr>
              <w:pStyle w:val="ListParagraph"/>
              <w:numPr>
                <w:ilvl w:val="0"/>
                <w:numId w:val="157"/>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Drawing scale (paper size and drawing symbols)</w:t>
            </w:r>
          </w:p>
          <w:p w14:paraId="703A48B9" w14:textId="77777777" w:rsidR="00972769" w:rsidRPr="00C82098" w:rsidRDefault="00972769" w:rsidP="00596895">
            <w:pPr>
              <w:pStyle w:val="ListParagraph"/>
              <w:numPr>
                <w:ilvl w:val="0"/>
                <w:numId w:val="157"/>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International drawing standards</w:t>
            </w:r>
          </w:p>
          <w:p w14:paraId="0704C936" w14:textId="77777777" w:rsidR="00972769" w:rsidRPr="00C82098" w:rsidRDefault="00972769" w:rsidP="00A44C8B">
            <w:pPr>
              <w:pStyle w:val="ListParagraph"/>
              <w:shd w:val="clear" w:color="auto" w:fill="FFFFFF" w:themeFill="background1"/>
              <w:spacing w:after="0"/>
              <w:contextualSpacing w:val="0"/>
              <w:rPr>
                <w:rFonts w:ascii="Times New Roman" w:hAnsi="Times New Roman"/>
                <w:sz w:val="24"/>
                <w:szCs w:val="24"/>
              </w:rPr>
            </w:pPr>
          </w:p>
        </w:tc>
      </w:tr>
    </w:tbl>
    <w:p w14:paraId="0A9372A2" w14:textId="77777777" w:rsidR="00972769" w:rsidRPr="00C82098" w:rsidRDefault="00972769" w:rsidP="00A44C8B">
      <w:pPr>
        <w:shd w:val="clear" w:color="auto" w:fill="FFFFFF" w:themeFill="background1"/>
        <w:spacing w:after="0" w:line="276" w:lineRule="auto"/>
        <w:rPr>
          <w:b/>
          <w:szCs w:val="24"/>
        </w:rPr>
      </w:pPr>
    </w:p>
    <w:p w14:paraId="55A17928" w14:textId="77777777" w:rsidR="00972769" w:rsidRPr="00C82098" w:rsidRDefault="00972769" w:rsidP="00A44C8B">
      <w:pPr>
        <w:shd w:val="clear" w:color="auto" w:fill="FFFFFF" w:themeFill="background1"/>
        <w:spacing w:after="0" w:line="276" w:lineRule="auto"/>
        <w:rPr>
          <w:b/>
          <w:szCs w:val="24"/>
        </w:rPr>
      </w:pPr>
      <w:r w:rsidRPr="00C82098">
        <w:rPr>
          <w:b/>
          <w:szCs w:val="24"/>
        </w:rPr>
        <w:t>REQUIRED SKILLS AND KNOWLEDGE</w:t>
      </w:r>
    </w:p>
    <w:p w14:paraId="2EB1D83C" w14:textId="77777777" w:rsidR="00972769" w:rsidRPr="00C82098" w:rsidRDefault="00972769" w:rsidP="00A44C8B">
      <w:pPr>
        <w:shd w:val="clear" w:color="auto" w:fill="FFFFFF" w:themeFill="background1"/>
        <w:spacing w:after="0" w:line="276" w:lineRule="auto"/>
        <w:rPr>
          <w:bCs/>
          <w:szCs w:val="24"/>
        </w:rPr>
      </w:pPr>
      <w:r w:rsidRPr="00C82098">
        <w:rPr>
          <w:bCs/>
          <w:szCs w:val="24"/>
        </w:rPr>
        <w:t>This section describes the skills and knowledge required for this unit of competency.</w:t>
      </w:r>
    </w:p>
    <w:p w14:paraId="77C1546E" w14:textId="77777777" w:rsidR="00972769" w:rsidRPr="00C82098" w:rsidRDefault="00972769" w:rsidP="00A44C8B">
      <w:pPr>
        <w:shd w:val="clear" w:color="auto" w:fill="FFFFFF" w:themeFill="background1"/>
        <w:spacing w:after="0" w:line="276" w:lineRule="auto"/>
        <w:rPr>
          <w:b/>
          <w:szCs w:val="24"/>
        </w:rPr>
      </w:pPr>
      <w:r w:rsidRPr="00C82098">
        <w:rPr>
          <w:b/>
          <w:szCs w:val="24"/>
        </w:rPr>
        <w:t>Required skills</w:t>
      </w:r>
    </w:p>
    <w:p w14:paraId="4ED0E99C" w14:textId="77777777" w:rsidR="00972769" w:rsidRPr="00C82098" w:rsidRDefault="00972769" w:rsidP="00A44C8B">
      <w:pPr>
        <w:shd w:val="clear" w:color="auto" w:fill="FFFFFF" w:themeFill="background1"/>
        <w:spacing w:after="0" w:line="276" w:lineRule="auto"/>
        <w:rPr>
          <w:szCs w:val="24"/>
        </w:rPr>
      </w:pPr>
      <w:r w:rsidRPr="00C82098">
        <w:rPr>
          <w:szCs w:val="24"/>
        </w:rPr>
        <w:t>The individual needs to demonstrate the following skills:</w:t>
      </w:r>
    </w:p>
    <w:p w14:paraId="3F9EE402"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Critical thinking</w:t>
      </w:r>
    </w:p>
    <w:p w14:paraId="4D9DEE80"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Drawing </w:t>
      </w:r>
    </w:p>
    <w:p w14:paraId="3ED3932B" w14:textId="77777777" w:rsidR="004F4FD1" w:rsidRPr="00C82098" w:rsidRDefault="004F4FD1"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ICT</w:t>
      </w:r>
    </w:p>
    <w:p w14:paraId="55C1BD53"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Interpretation</w:t>
      </w:r>
    </w:p>
    <w:p w14:paraId="0488F7CA"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 xml:space="preserve">Analytical </w:t>
      </w:r>
    </w:p>
    <w:p w14:paraId="1596C3AC"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Communication</w:t>
      </w:r>
    </w:p>
    <w:p w14:paraId="53DD554E"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Interpersonal</w:t>
      </w:r>
    </w:p>
    <w:p w14:paraId="6D1E7789" w14:textId="77777777" w:rsidR="00972769" w:rsidRPr="00C82098" w:rsidRDefault="00B019B1"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Sketching</w:t>
      </w:r>
    </w:p>
    <w:p w14:paraId="44DCB9AE" w14:textId="77777777" w:rsidR="00972769" w:rsidRPr="00C82098" w:rsidRDefault="00972769" w:rsidP="00A44C8B">
      <w:pPr>
        <w:pBdr>
          <w:top w:val="nil"/>
          <w:left w:val="nil"/>
          <w:bottom w:val="nil"/>
          <w:right w:val="nil"/>
          <w:between w:val="nil"/>
        </w:pBdr>
        <w:shd w:val="clear" w:color="auto" w:fill="FFFFFF" w:themeFill="background1"/>
        <w:spacing w:after="0"/>
        <w:rPr>
          <w:szCs w:val="24"/>
        </w:rPr>
      </w:pPr>
    </w:p>
    <w:p w14:paraId="62CC2C3D" w14:textId="77777777" w:rsidR="00972769" w:rsidRPr="00C82098" w:rsidRDefault="00972769" w:rsidP="00A44C8B">
      <w:pPr>
        <w:pBdr>
          <w:top w:val="nil"/>
          <w:left w:val="nil"/>
          <w:bottom w:val="nil"/>
          <w:right w:val="nil"/>
          <w:between w:val="nil"/>
        </w:pBdr>
        <w:shd w:val="clear" w:color="auto" w:fill="FFFFFF" w:themeFill="background1"/>
        <w:spacing w:after="0"/>
        <w:rPr>
          <w:szCs w:val="24"/>
        </w:rPr>
      </w:pPr>
    </w:p>
    <w:p w14:paraId="4DCA0CCE" w14:textId="77777777" w:rsidR="00972769" w:rsidRPr="00C82098" w:rsidRDefault="00972769" w:rsidP="00A44C8B">
      <w:pPr>
        <w:shd w:val="clear" w:color="auto" w:fill="FFFFFF" w:themeFill="background1"/>
        <w:spacing w:after="0" w:line="276" w:lineRule="auto"/>
        <w:rPr>
          <w:b/>
          <w:szCs w:val="24"/>
        </w:rPr>
      </w:pPr>
      <w:r w:rsidRPr="00C82098">
        <w:rPr>
          <w:b/>
          <w:szCs w:val="24"/>
        </w:rPr>
        <w:t>Required knowledge</w:t>
      </w:r>
    </w:p>
    <w:p w14:paraId="5B5A2336" w14:textId="77777777" w:rsidR="00972769" w:rsidRPr="00C82098" w:rsidRDefault="00972769" w:rsidP="00A44C8B">
      <w:pPr>
        <w:shd w:val="clear" w:color="auto" w:fill="FFFFFF" w:themeFill="background1"/>
        <w:spacing w:after="0" w:line="276" w:lineRule="auto"/>
        <w:rPr>
          <w:szCs w:val="24"/>
        </w:rPr>
      </w:pPr>
      <w:r w:rsidRPr="00C82098">
        <w:rPr>
          <w:bCs/>
          <w:szCs w:val="24"/>
        </w:rPr>
        <w:t>The individual needs to demonstrate knowledge of:</w:t>
      </w:r>
    </w:p>
    <w:p w14:paraId="2C05A96F" w14:textId="77777777" w:rsidR="00B019B1" w:rsidRPr="00C82098" w:rsidRDefault="00B019B1"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Handling of TD materials</w:t>
      </w:r>
    </w:p>
    <w:p w14:paraId="7041C07E" w14:textId="77777777" w:rsidR="004F4FD1" w:rsidRPr="00C82098" w:rsidRDefault="00B019B1"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Handling of drawing equipment </w:t>
      </w:r>
    </w:p>
    <w:p w14:paraId="25829251"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Drawing equipment and materials</w:t>
      </w:r>
    </w:p>
    <w:p w14:paraId="1D3400AC"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Freehand sketching</w:t>
      </w:r>
    </w:p>
    <w:p w14:paraId="6F0A98C1"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Lettering </w:t>
      </w:r>
    </w:p>
    <w:p w14:paraId="04930EE4"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Geometrical constructions</w:t>
      </w:r>
    </w:p>
    <w:p w14:paraId="18AEEE2A" w14:textId="77777777" w:rsidR="004F4FD1" w:rsidRPr="00C82098" w:rsidRDefault="004F4FD1"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Assembly drawings</w:t>
      </w:r>
    </w:p>
    <w:p w14:paraId="09F3709E"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Types of drawings</w:t>
      </w:r>
    </w:p>
    <w:p w14:paraId="5B340915"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Types of lines</w:t>
      </w:r>
    </w:p>
    <w:p w14:paraId="764D407E"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Isometric drawing conventions, features, characteristics, components </w:t>
      </w:r>
    </w:p>
    <w:p w14:paraId="0CB02820"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Orthographic drawing conventions, features, characteristics, components</w:t>
      </w:r>
    </w:p>
    <w:p w14:paraId="5CFFFAF6" w14:textId="77777777" w:rsidR="00972769" w:rsidRPr="00C82098" w:rsidRDefault="00972769" w:rsidP="00596895">
      <w:pPr>
        <w:pStyle w:val="ListParagraph"/>
        <w:numPr>
          <w:ilvl w:val="0"/>
          <w:numId w:val="156"/>
        </w:numPr>
        <w:pBdr>
          <w:top w:val="nil"/>
          <w:left w:val="nil"/>
          <w:bottom w:val="nil"/>
          <w:right w:val="nil"/>
          <w:between w:val="nil"/>
        </w:pBd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Sketches and drawings of simple patterns</w:t>
      </w:r>
    </w:p>
    <w:p w14:paraId="634B9711" w14:textId="77777777" w:rsidR="00972769" w:rsidRPr="00C82098" w:rsidRDefault="00972769" w:rsidP="003202EF"/>
    <w:p w14:paraId="65EF5000" w14:textId="77777777" w:rsidR="00972769" w:rsidRPr="003202EF" w:rsidRDefault="00972769" w:rsidP="003202EF">
      <w:pPr>
        <w:rPr>
          <w:b/>
          <w:bCs/>
          <w:i/>
        </w:rPr>
      </w:pPr>
      <w:r w:rsidRPr="003202EF">
        <w:rPr>
          <w:b/>
          <w:bCs/>
        </w:rPr>
        <w:t xml:space="preserve">EVIDENCE GUIDE  </w:t>
      </w:r>
    </w:p>
    <w:p w14:paraId="28DCEE43" w14:textId="77777777" w:rsidR="00972769" w:rsidRPr="00C82098" w:rsidRDefault="00972769" w:rsidP="00A44C8B">
      <w:pPr>
        <w:shd w:val="clear" w:color="auto" w:fill="FFFFFF" w:themeFill="background1"/>
        <w:spacing w:after="0" w:line="276" w:lineRule="auto"/>
        <w:ind w:hanging="90"/>
        <w:rPr>
          <w:szCs w:val="24"/>
        </w:rPr>
      </w:pPr>
      <w:bookmarkStart w:id="36" w:name="_Hlk499483729"/>
      <w:r w:rsidRPr="00C82098">
        <w:rPr>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972769" w:rsidRPr="00C82098" w14:paraId="5CF94AB4" w14:textId="77777777" w:rsidTr="0044171D">
        <w:tc>
          <w:tcPr>
            <w:tcW w:w="2340" w:type="dxa"/>
            <w:tcBorders>
              <w:top w:val="single" w:sz="4" w:space="0" w:color="auto"/>
              <w:left w:val="single" w:sz="4" w:space="0" w:color="auto"/>
              <w:bottom w:val="single" w:sz="4" w:space="0" w:color="auto"/>
              <w:right w:val="single" w:sz="4" w:space="0" w:color="auto"/>
            </w:tcBorders>
            <w:hideMark/>
          </w:tcPr>
          <w:bookmarkEnd w:id="36"/>
          <w:p w14:paraId="3EAD4726" w14:textId="77777777" w:rsidR="00972769" w:rsidRPr="00C82098" w:rsidRDefault="00972769" w:rsidP="00596895">
            <w:pPr>
              <w:numPr>
                <w:ilvl w:val="0"/>
                <w:numId w:val="155"/>
              </w:numPr>
              <w:shd w:val="clear" w:color="auto" w:fill="FFFFFF" w:themeFill="background1"/>
              <w:spacing w:after="0" w:line="276" w:lineRule="auto"/>
              <w:rPr>
                <w:szCs w:val="24"/>
              </w:rPr>
            </w:pPr>
            <w:r w:rsidRPr="00C82098">
              <w:rPr>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188F493C" w14:textId="77777777" w:rsidR="00972769" w:rsidRPr="00C82098" w:rsidRDefault="00972769" w:rsidP="00A44C8B">
            <w:pPr>
              <w:pStyle w:val="BodyText"/>
              <w:shd w:val="clear" w:color="auto" w:fill="FFFFFF" w:themeFill="background1"/>
              <w:tabs>
                <w:tab w:val="left" w:pos="702"/>
              </w:tabs>
              <w:spacing w:after="0"/>
              <w:ind w:left="702" w:hanging="702"/>
              <w:rPr>
                <w:szCs w:val="24"/>
              </w:rPr>
            </w:pPr>
            <w:r w:rsidRPr="00C82098">
              <w:rPr>
                <w:szCs w:val="24"/>
              </w:rPr>
              <w:t>Assessment requires evidence that the candidate:</w:t>
            </w:r>
          </w:p>
          <w:p w14:paraId="4BF940C3" w14:textId="77777777" w:rsidR="00972769" w:rsidRPr="00C82098" w:rsidRDefault="00972769" w:rsidP="00596895">
            <w:pPr>
              <w:pStyle w:val="BodyText"/>
              <w:numPr>
                <w:ilvl w:val="1"/>
                <w:numId w:val="155"/>
              </w:numPr>
              <w:shd w:val="clear" w:color="auto" w:fill="FFFFFF" w:themeFill="background1"/>
              <w:spacing w:after="0" w:line="276" w:lineRule="auto"/>
              <w:ind w:left="498"/>
              <w:rPr>
                <w:szCs w:val="24"/>
              </w:rPr>
            </w:pPr>
            <w:r w:rsidRPr="00C82098">
              <w:rPr>
                <w:szCs w:val="24"/>
              </w:rPr>
              <w:t xml:space="preserve"> Applied andadhered to safety procedures.</w:t>
            </w:r>
          </w:p>
          <w:p w14:paraId="34365AFF" w14:textId="77777777" w:rsidR="00972769" w:rsidRPr="00C82098" w:rsidRDefault="00972769" w:rsidP="00596895">
            <w:pPr>
              <w:pStyle w:val="BodyText"/>
              <w:numPr>
                <w:ilvl w:val="1"/>
                <w:numId w:val="155"/>
              </w:numPr>
              <w:shd w:val="clear" w:color="auto" w:fill="FFFFFF" w:themeFill="background1"/>
              <w:spacing w:after="0" w:line="276" w:lineRule="auto"/>
              <w:ind w:left="498"/>
              <w:rPr>
                <w:szCs w:val="24"/>
              </w:rPr>
            </w:pPr>
            <w:r w:rsidRPr="00C82098">
              <w:rPr>
                <w:szCs w:val="24"/>
              </w:rPr>
              <w:t xml:space="preserve"> Cared and maintained drawing equipment appropriately.</w:t>
            </w:r>
          </w:p>
          <w:p w14:paraId="244DC088" w14:textId="77777777" w:rsidR="00972769" w:rsidRPr="00C82098" w:rsidRDefault="00972769" w:rsidP="00596895">
            <w:pPr>
              <w:pStyle w:val="BodyText"/>
              <w:numPr>
                <w:ilvl w:val="1"/>
                <w:numId w:val="155"/>
              </w:numPr>
              <w:shd w:val="clear" w:color="auto" w:fill="FFFFFF" w:themeFill="background1"/>
              <w:spacing w:after="0" w:line="276" w:lineRule="auto"/>
              <w:ind w:left="498"/>
              <w:rPr>
                <w:szCs w:val="24"/>
              </w:rPr>
            </w:pPr>
            <w:r w:rsidRPr="00C82098">
              <w:rPr>
                <w:szCs w:val="24"/>
              </w:rPr>
              <w:t>Interpreted assembly and lay out diagrams correctly.</w:t>
            </w:r>
          </w:p>
          <w:p w14:paraId="55DFD75B" w14:textId="77777777" w:rsidR="00972769" w:rsidRPr="00C82098" w:rsidRDefault="00972769" w:rsidP="00596895">
            <w:pPr>
              <w:pStyle w:val="BodyText"/>
              <w:numPr>
                <w:ilvl w:val="1"/>
                <w:numId w:val="155"/>
              </w:numPr>
              <w:shd w:val="clear" w:color="auto" w:fill="FFFFFF" w:themeFill="background1"/>
              <w:spacing w:after="0" w:line="276" w:lineRule="auto"/>
              <w:ind w:left="498"/>
              <w:rPr>
                <w:szCs w:val="24"/>
              </w:rPr>
            </w:pPr>
            <w:r w:rsidRPr="00C82098">
              <w:rPr>
                <w:szCs w:val="24"/>
              </w:rPr>
              <w:t xml:space="preserve"> Applied appropriate technical drawing standards, used proper tools and equipment for a given task.</w:t>
            </w:r>
          </w:p>
          <w:p w14:paraId="07558F82" w14:textId="77777777" w:rsidR="00972769" w:rsidRPr="00C82098" w:rsidRDefault="00972769" w:rsidP="00596895">
            <w:pPr>
              <w:pStyle w:val="BodyText"/>
              <w:numPr>
                <w:ilvl w:val="1"/>
                <w:numId w:val="155"/>
              </w:numPr>
              <w:shd w:val="clear" w:color="auto" w:fill="FFFFFF" w:themeFill="background1"/>
              <w:spacing w:after="0" w:line="276" w:lineRule="auto"/>
              <w:ind w:left="498"/>
              <w:rPr>
                <w:szCs w:val="24"/>
              </w:rPr>
            </w:pPr>
            <w:r w:rsidRPr="00C82098">
              <w:rPr>
                <w:szCs w:val="24"/>
              </w:rPr>
              <w:t>Produced sketches and drawings appropriately.</w:t>
            </w:r>
          </w:p>
          <w:p w14:paraId="786F32B5" w14:textId="77777777" w:rsidR="00972769" w:rsidRPr="00C82098" w:rsidRDefault="00972769" w:rsidP="00596895">
            <w:pPr>
              <w:pStyle w:val="BodyText"/>
              <w:numPr>
                <w:ilvl w:val="1"/>
                <w:numId w:val="155"/>
              </w:numPr>
              <w:shd w:val="clear" w:color="auto" w:fill="FFFFFF" w:themeFill="background1"/>
              <w:spacing w:after="0" w:line="276" w:lineRule="auto"/>
              <w:ind w:left="498"/>
              <w:rPr>
                <w:szCs w:val="24"/>
              </w:rPr>
            </w:pPr>
            <w:r w:rsidRPr="00C82098">
              <w:rPr>
                <w:szCs w:val="24"/>
              </w:rPr>
              <w:t xml:space="preserve"> Applied CAD packages appropriately.  </w:t>
            </w:r>
          </w:p>
        </w:tc>
      </w:tr>
      <w:tr w:rsidR="00972769" w:rsidRPr="00C82098" w14:paraId="09675AE5"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62B3CC75" w14:textId="77777777" w:rsidR="00972769" w:rsidRPr="00C82098" w:rsidRDefault="00972769" w:rsidP="00596895">
            <w:pPr>
              <w:pStyle w:val="BodyText"/>
              <w:numPr>
                <w:ilvl w:val="0"/>
                <w:numId w:val="155"/>
              </w:numPr>
              <w:shd w:val="clear" w:color="auto" w:fill="FFFFFF" w:themeFill="background1"/>
              <w:spacing w:after="0" w:line="276" w:lineRule="auto"/>
              <w:ind w:right="162"/>
              <w:rPr>
                <w:szCs w:val="24"/>
              </w:rPr>
            </w:pPr>
            <w:r w:rsidRPr="00C82098">
              <w:rPr>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14:paraId="26B78204" w14:textId="77777777" w:rsidR="00972769" w:rsidRPr="00C82098" w:rsidRDefault="00972769" w:rsidP="00A44C8B">
            <w:pPr>
              <w:shd w:val="clear" w:color="auto" w:fill="FFFFFF" w:themeFill="background1"/>
              <w:tabs>
                <w:tab w:val="left" w:pos="702"/>
              </w:tabs>
              <w:spacing w:after="0" w:line="276" w:lineRule="auto"/>
              <w:rPr>
                <w:szCs w:val="24"/>
              </w:rPr>
            </w:pPr>
            <w:r w:rsidRPr="00C82098">
              <w:rPr>
                <w:szCs w:val="24"/>
              </w:rPr>
              <w:t>Resources the same as that of workplace are advised to be applied.</w:t>
            </w:r>
          </w:p>
          <w:p w14:paraId="6903A14D" w14:textId="77777777" w:rsidR="00972769" w:rsidRPr="00C82098" w:rsidRDefault="00972769" w:rsidP="00596895">
            <w:pPr>
              <w:pStyle w:val="ListParagraph"/>
              <w:numPr>
                <w:ilvl w:val="1"/>
                <w:numId w:val="155"/>
              </w:numPr>
              <w:shd w:val="clear" w:color="auto" w:fill="FFFFFF" w:themeFill="background1"/>
              <w:tabs>
                <w:tab w:val="num" w:pos="498"/>
              </w:tabs>
              <w:spacing w:after="0" w:line="276" w:lineRule="auto"/>
              <w:ind w:left="498"/>
              <w:contextualSpacing w:val="0"/>
              <w:rPr>
                <w:rFonts w:ascii="Times New Roman" w:hAnsi="Times New Roman"/>
                <w:sz w:val="24"/>
                <w:szCs w:val="24"/>
              </w:rPr>
            </w:pPr>
            <w:r w:rsidRPr="00C82098">
              <w:rPr>
                <w:rFonts w:ascii="Times New Roman" w:hAnsi="Times New Roman"/>
                <w:sz w:val="24"/>
                <w:szCs w:val="24"/>
              </w:rPr>
              <w:t>Drawing room</w:t>
            </w:r>
          </w:p>
          <w:p w14:paraId="4B4FFC9C" w14:textId="77777777" w:rsidR="00972769" w:rsidRPr="00C82098" w:rsidRDefault="00972769" w:rsidP="00596895">
            <w:pPr>
              <w:pStyle w:val="ListParagraph"/>
              <w:numPr>
                <w:ilvl w:val="1"/>
                <w:numId w:val="155"/>
              </w:numPr>
              <w:shd w:val="clear" w:color="auto" w:fill="FFFFFF" w:themeFill="background1"/>
              <w:tabs>
                <w:tab w:val="num" w:pos="498"/>
              </w:tabs>
              <w:spacing w:after="0" w:line="276" w:lineRule="auto"/>
              <w:ind w:left="498"/>
              <w:contextualSpacing w:val="0"/>
              <w:rPr>
                <w:rFonts w:ascii="Times New Roman" w:hAnsi="Times New Roman"/>
                <w:sz w:val="24"/>
                <w:szCs w:val="24"/>
              </w:rPr>
            </w:pPr>
            <w:r w:rsidRPr="00C82098">
              <w:rPr>
                <w:rFonts w:ascii="Times New Roman" w:hAnsi="Times New Roman"/>
                <w:sz w:val="24"/>
                <w:szCs w:val="24"/>
              </w:rPr>
              <w:t>Drawing equipment and materials</w:t>
            </w:r>
          </w:p>
          <w:p w14:paraId="569ACD41" w14:textId="77777777" w:rsidR="00972769" w:rsidRPr="00C82098" w:rsidRDefault="00972769" w:rsidP="00596895">
            <w:pPr>
              <w:pStyle w:val="ListParagraph"/>
              <w:numPr>
                <w:ilvl w:val="1"/>
                <w:numId w:val="155"/>
              </w:numPr>
              <w:shd w:val="clear" w:color="auto" w:fill="FFFFFF" w:themeFill="background1"/>
              <w:tabs>
                <w:tab w:val="num" w:pos="498"/>
              </w:tabs>
              <w:spacing w:after="0" w:line="276" w:lineRule="auto"/>
              <w:ind w:left="498"/>
              <w:contextualSpacing w:val="0"/>
              <w:rPr>
                <w:rFonts w:ascii="Times New Roman" w:hAnsi="Times New Roman"/>
                <w:sz w:val="24"/>
                <w:szCs w:val="24"/>
              </w:rPr>
            </w:pPr>
            <w:r w:rsidRPr="00C82098">
              <w:rPr>
                <w:rFonts w:ascii="Times New Roman" w:hAnsi="Times New Roman"/>
                <w:sz w:val="24"/>
                <w:szCs w:val="24"/>
              </w:rPr>
              <w:t xml:space="preserve">Computers </w:t>
            </w:r>
          </w:p>
          <w:p w14:paraId="0BC115A0" w14:textId="77777777" w:rsidR="00972769" w:rsidRPr="00C82098" w:rsidRDefault="00972769" w:rsidP="00596895">
            <w:pPr>
              <w:pStyle w:val="ListParagraph"/>
              <w:numPr>
                <w:ilvl w:val="1"/>
                <w:numId w:val="155"/>
              </w:numPr>
              <w:shd w:val="clear" w:color="auto" w:fill="FFFFFF" w:themeFill="background1"/>
              <w:tabs>
                <w:tab w:val="num" w:pos="498"/>
              </w:tabs>
              <w:spacing w:after="0" w:line="276" w:lineRule="auto"/>
              <w:ind w:left="498"/>
              <w:contextualSpacing w:val="0"/>
              <w:rPr>
                <w:rFonts w:ascii="Times New Roman" w:hAnsi="Times New Roman"/>
                <w:sz w:val="24"/>
                <w:szCs w:val="24"/>
              </w:rPr>
            </w:pPr>
            <w:r w:rsidRPr="00C82098">
              <w:rPr>
                <w:rFonts w:ascii="Times New Roman" w:hAnsi="Times New Roman"/>
                <w:sz w:val="24"/>
                <w:szCs w:val="24"/>
              </w:rPr>
              <w:t>CAD packages</w:t>
            </w:r>
          </w:p>
        </w:tc>
      </w:tr>
      <w:tr w:rsidR="00972769" w:rsidRPr="00C82098" w14:paraId="332823D7"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5D16A668" w14:textId="77777777" w:rsidR="00972769" w:rsidRPr="00C82098" w:rsidRDefault="00972769" w:rsidP="00596895">
            <w:pPr>
              <w:pStyle w:val="BodyText"/>
              <w:numPr>
                <w:ilvl w:val="0"/>
                <w:numId w:val="155"/>
              </w:numPr>
              <w:shd w:val="clear" w:color="auto" w:fill="FFFFFF" w:themeFill="background1"/>
              <w:tabs>
                <w:tab w:val="left" w:pos="0"/>
              </w:tabs>
              <w:spacing w:after="0" w:line="276" w:lineRule="auto"/>
              <w:ind w:right="252"/>
              <w:rPr>
                <w:szCs w:val="24"/>
              </w:rPr>
            </w:pPr>
            <w:r w:rsidRPr="00C82098">
              <w:rPr>
                <w:szCs w:val="24"/>
              </w:rPr>
              <w:t xml:space="preserve">Methods of </w:t>
            </w:r>
            <w:r w:rsidRPr="00C82098">
              <w:rPr>
                <w:szCs w:val="24"/>
              </w:rPr>
              <w:lastRenderedPageBreak/>
              <w:t>Assessment</w:t>
            </w:r>
          </w:p>
        </w:tc>
        <w:tc>
          <w:tcPr>
            <w:tcW w:w="6568" w:type="dxa"/>
            <w:tcBorders>
              <w:top w:val="single" w:sz="4" w:space="0" w:color="auto"/>
              <w:left w:val="single" w:sz="4" w:space="0" w:color="auto"/>
              <w:bottom w:val="single" w:sz="4" w:space="0" w:color="auto"/>
              <w:right w:val="single" w:sz="4" w:space="0" w:color="auto"/>
            </w:tcBorders>
          </w:tcPr>
          <w:p w14:paraId="48FACBDB" w14:textId="77777777" w:rsidR="00972769" w:rsidRPr="00C82098" w:rsidRDefault="00972769" w:rsidP="00A44C8B">
            <w:pPr>
              <w:pStyle w:val="BodyTextIndent"/>
              <w:shd w:val="clear" w:color="auto" w:fill="FFFFFF" w:themeFill="background1"/>
              <w:spacing w:after="0" w:line="276" w:lineRule="auto"/>
              <w:ind w:left="0"/>
              <w:rPr>
                <w:szCs w:val="24"/>
              </w:rPr>
            </w:pPr>
            <w:r w:rsidRPr="00C82098">
              <w:rPr>
                <w:szCs w:val="24"/>
              </w:rPr>
              <w:lastRenderedPageBreak/>
              <w:t>C Competency may be assessed through:</w:t>
            </w:r>
          </w:p>
          <w:p w14:paraId="586B75DC" w14:textId="77777777" w:rsidR="00972769" w:rsidRPr="00C82098" w:rsidRDefault="00972769" w:rsidP="00596895">
            <w:pPr>
              <w:pStyle w:val="BodyTextIndent"/>
              <w:numPr>
                <w:ilvl w:val="1"/>
                <w:numId w:val="155"/>
              </w:numPr>
              <w:shd w:val="clear" w:color="auto" w:fill="FFFFFF" w:themeFill="background1"/>
              <w:spacing w:after="0" w:line="276" w:lineRule="auto"/>
              <w:ind w:left="498"/>
              <w:rPr>
                <w:szCs w:val="24"/>
              </w:rPr>
            </w:pPr>
            <w:r w:rsidRPr="00C82098">
              <w:rPr>
                <w:szCs w:val="24"/>
              </w:rPr>
              <w:lastRenderedPageBreak/>
              <w:t>Written tests</w:t>
            </w:r>
          </w:p>
          <w:p w14:paraId="2D9568F1" w14:textId="77777777" w:rsidR="00972769" w:rsidRPr="00C82098" w:rsidRDefault="00972769" w:rsidP="00596895">
            <w:pPr>
              <w:pStyle w:val="BodyTextIndent"/>
              <w:numPr>
                <w:ilvl w:val="1"/>
                <w:numId w:val="155"/>
              </w:numPr>
              <w:shd w:val="clear" w:color="auto" w:fill="FFFFFF" w:themeFill="background1"/>
              <w:spacing w:after="0" w:line="276" w:lineRule="auto"/>
              <w:ind w:left="498"/>
              <w:rPr>
                <w:szCs w:val="24"/>
              </w:rPr>
            </w:pPr>
            <w:r w:rsidRPr="00C82098">
              <w:rPr>
                <w:szCs w:val="24"/>
              </w:rPr>
              <w:t>Oral questions</w:t>
            </w:r>
          </w:p>
          <w:p w14:paraId="57E7AE3B" w14:textId="77777777" w:rsidR="00972769" w:rsidRPr="00C82098" w:rsidRDefault="00972769" w:rsidP="00596895">
            <w:pPr>
              <w:pStyle w:val="BodyTextIndent"/>
              <w:numPr>
                <w:ilvl w:val="1"/>
                <w:numId w:val="155"/>
              </w:numPr>
              <w:shd w:val="clear" w:color="auto" w:fill="FFFFFF" w:themeFill="background1"/>
              <w:spacing w:after="0" w:line="276" w:lineRule="auto"/>
              <w:ind w:left="498"/>
              <w:rPr>
                <w:szCs w:val="24"/>
              </w:rPr>
            </w:pPr>
            <w:r w:rsidRPr="00C82098">
              <w:rPr>
                <w:szCs w:val="24"/>
              </w:rPr>
              <w:t xml:space="preserve">Interview </w:t>
            </w:r>
          </w:p>
          <w:p w14:paraId="6E13EE9D" w14:textId="77777777" w:rsidR="00972769" w:rsidRPr="00C82098" w:rsidRDefault="00972769" w:rsidP="00596895">
            <w:pPr>
              <w:pStyle w:val="BodyTextIndent"/>
              <w:numPr>
                <w:ilvl w:val="1"/>
                <w:numId w:val="155"/>
              </w:numPr>
              <w:shd w:val="clear" w:color="auto" w:fill="FFFFFF" w:themeFill="background1"/>
              <w:spacing w:after="0" w:line="276" w:lineRule="auto"/>
              <w:ind w:left="498"/>
              <w:rPr>
                <w:szCs w:val="24"/>
              </w:rPr>
            </w:pPr>
            <w:r w:rsidRPr="00C82098">
              <w:rPr>
                <w:szCs w:val="24"/>
              </w:rPr>
              <w:t>Observation</w:t>
            </w:r>
          </w:p>
          <w:p w14:paraId="0DB5ED6E" w14:textId="77777777" w:rsidR="004F4FD1" w:rsidRPr="00C82098" w:rsidRDefault="004F4FD1" w:rsidP="00596895">
            <w:pPr>
              <w:pStyle w:val="BodyTextIndent"/>
              <w:numPr>
                <w:ilvl w:val="1"/>
                <w:numId w:val="155"/>
              </w:numPr>
              <w:shd w:val="clear" w:color="auto" w:fill="FFFFFF" w:themeFill="background1"/>
              <w:spacing w:after="0" w:line="276" w:lineRule="auto"/>
              <w:ind w:left="498"/>
              <w:rPr>
                <w:szCs w:val="24"/>
              </w:rPr>
            </w:pPr>
            <w:r w:rsidRPr="00C82098">
              <w:rPr>
                <w:szCs w:val="24"/>
              </w:rPr>
              <w:t>portfolio</w:t>
            </w:r>
          </w:p>
          <w:p w14:paraId="17625A1F" w14:textId="77777777" w:rsidR="004F4FD1" w:rsidRPr="00C82098" w:rsidRDefault="004F4FD1" w:rsidP="00596895">
            <w:pPr>
              <w:pStyle w:val="BodyTextIndent"/>
              <w:numPr>
                <w:ilvl w:val="1"/>
                <w:numId w:val="155"/>
              </w:numPr>
              <w:shd w:val="clear" w:color="auto" w:fill="FFFFFF" w:themeFill="background1"/>
              <w:spacing w:after="0" w:line="276" w:lineRule="auto"/>
              <w:ind w:left="498"/>
              <w:rPr>
                <w:szCs w:val="24"/>
              </w:rPr>
            </w:pPr>
            <w:r w:rsidRPr="00C82098">
              <w:rPr>
                <w:szCs w:val="24"/>
              </w:rPr>
              <w:t>Third party report</w:t>
            </w:r>
          </w:p>
        </w:tc>
      </w:tr>
      <w:tr w:rsidR="00972769" w:rsidRPr="00C82098" w14:paraId="73CE1871"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25F3BB02" w14:textId="77777777" w:rsidR="00972769" w:rsidRPr="00C82098" w:rsidRDefault="00972769" w:rsidP="00596895">
            <w:pPr>
              <w:pStyle w:val="BodyText"/>
              <w:numPr>
                <w:ilvl w:val="0"/>
                <w:numId w:val="155"/>
              </w:numPr>
              <w:shd w:val="clear" w:color="auto" w:fill="FFFFFF" w:themeFill="background1"/>
              <w:tabs>
                <w:tab w:val="left" w:pos="-5508"/>
              </w:tabs>
              <w:spacing w:after="0" w:line="276" w:lineRule="auto"/>
              <w:ind w:right="252"/>
              <w:rPr>
                <w:szCs w:val="24"/>
              </w:rPr>
            </w:pPr>
            <w:r w:rsidRPr="00C82098">
              <w:rPr>
                <w:szCs w:val="24"/>
              </w:rPr>
              <w:lastRenderedPageBreak/>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125A15A5" w14:textId="77777777" w:rsidR="00972769" w:rsidRPr="00C82098" w:rsidRDefault="00972769" w:rsidP="00A44C8B">
            <w:pPr>
              <w:pStyle w:val="BodyText"/>
              <w:shd w:val="clear" w:color="auto" w:fill="FFFFFF" w:themeFill="background1"/>
              <w:tabs>
                <w:tab w:val="left" w:pos="702"/>
              </w:tabs>
              <w:spacing w:after="0"/>
              <w:ind w:right="749"/>
              <w:rPr>
                <w:szCs w:val="24"/>
              </w:rPr>
            </w:pPr>
            <w:r w:rsidRPr="00C82098">
              <w:rPr>
                <w:szCs w:val="24"/>
              </w:rPr>
              <w:t>Competency may be assessed:</w:t>
            </w:r>
          </w:p>
          <w:p w14:paraId="24FD0D38" w14:textId="77777777" w:rsidR="00972769" w:rsidRPr="00C82098" w:rsidRDefault="00972769" w:rsidP="00596895">
            <w:pPr>
              <w:pStyle w:val="BodyText"/>
              <w:numPr>
                <w:ilvl w:val="0"/>
                <w:numId w:val="183"/>
              </w:numPr>
              <w:shd w:val="clear" w:color="auto" w:fill="FFFFFF" w:themeFill="background1"/>
              <w:tabs>
                <w:tab w:val="left" w:pos="702"/>
              </w:tabs>
              <w:spacing w:after="0" w:line="276" w:lineRule="auto"/>
              <w:ind w:right="749"/>
              <w:rPr>
                <w:szCs w:val="24"/>
              </w:rPr>
            </w:pPr>
            <w:r w:rsidRPr="00C82098">
              <w:rPr>
                <w:szCs w:val="24"/>
              </w:rPr>
              <w:t>On-the –job</w:t>
            </w:r>
          </w:p>
          <w:p w14:paraId="1AF0F29D" w14:textId="77777777" w:rsidR="00972769" w:rsidRPr="00C82098" w:rsidRDefault="00972769" w:rsidP="00596895">
            <w:pPr>
              <w:pStyle w:val="BodyText"/>
              <w:numPr>
                <w:ilvl w:val="0"/>
                <w:numId w:val="183"/>
              </w:numPr>
              <w:shd w:val="clear" w:color="auto" w:fill="FFFFFF" w:themeFill="background1"/>
              <w:tabs>
                <w:tab w:val="left" w:pos="702"/>
              </w:tabs>
              <w:spacing w:after="0" w:line="276" w:lineRule="auto"/>
              <w:ind w:right="749"/>
              <w:rPr>
                <w:szCs w:val="24"/>
              </w:rPr>
            </w:pPr>
            <w:r w:rsidRPr="00C82098">
              <w:rPr>
                <w:szCs w:val="24"/>
              </w:rPr>
              <w:t>Off-the-job</w:t>
            </w:r>
          </w:p>
          <w:p w14:paraId="28983FA3" w14:textId="77777777" w:rsidR="00972769" w:rsidRPr="00C82098" w:rsidRDefault="00972769" w:rsidP="00596895">
            <w:pPr>
              <w:pStyle w:val="BodyText"/>
              <w:numPr>
                <w:ilvl w:val="0"/>
                <w:numId w:val="183"/>
              </w:numPr>
              <w:shd w:val="clear" w:color="auto" w:fill="FFFFFF" w:themeFill="background1"/>
              <w:tabs>
                <w:tab w:val="left" w:pos="702"/>
              </w:tabs>
              <w:spacing w:after="0" w:line="276" w:lineRule="auto"/>
              <w:ind w:right="749"/>
              <w:rPr>
                <w:szCs w:val="24"/>
              </w:rPr>
            </w:pPr>
            <w:r w:rsidRPr="00C82098">
              <w:rPr>
                <w:szCs w:val="24"/>
              </w:rPr>
              <w:t>During industrial attachment</w:t>
            </w:r>
          </w:p>
        </w:tc>
      </w:tr>
      <w:tr w:rsidR="00972769" w:rsidRPr="00C82098" w14:paraId="748E3E17"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448CAB26" w14:textId="77777777" w:rsidR="00972769" w:rsidRPr="00C82098" w:rsidRDefault="00972769" w:rsidP="00596895">
            <w:pPr>
              <w:pStyle w:val="ListParagraph"/>
              <w:numPr>
                <w:ilvl w:val="0"/>
                <w:numId w:val="155"/>
              </w:numPr>
              <w:shd w:val="clear" w:color="auto" w:fill="FFFFFF" w:themeFill="background1"/>
              <w:spacing w:after="0" w:line="276" w:lineRule="auto"/>
              <w:contextualSpacing w:val="0"/>
              <w:rPr>
                <w:rFonts w:ascii="Times New Roman" w:hAnsi="Times New Roman"/>
                <w:sz w:val="24"/>
                <w:szCs w:val="24"/>
              </w:rPr>
            </w:pPr>
            <w:r w:rsidRPr="00C82098">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638EB3A2" w14:textId="77777777" w:rsidR="00972769" w:rsidRPr="00C82098" w:rsidRDefault="00972769" w:rsidP="00A44C8B">
            <w:pPr>
              <w:shd w:val="clear" w:color="auto" w:fill="FFFFFF" w:themeFill="background1"/>
              <w:spacing w:after="0" w:line="276" w:lineRule="auto"/>
              <w:jc w:val="both"/>
              <w:rPr>
                <w:szCs w:val="24"/>
              </w:rPr>
            </w:pPr>
            <w:r w:rsidRPr="00C82098">
              <w:rPr>
                <w:szCs w:val="24"/>
              </w:rPr>
              <w:t>Holistic assessment with other units relevant to the industry sector, workplace and job role is recommended.</w:t>
            </w:r>
          </w:p>
        </w:tc>
      </w:tr>
    </w:tbl>
    <w:p w14:paraId="0FF0FC4F" w14:textId="77777777" w:rsidR="00972769" w:rsidRPr="00C82098" w:rsidRDefault="00972769" w:rsidP="003202EF"/>
    <w:p w14:paraId="2B0C113B" w14:textId="77777777" w:rsidR="00972769" w:rsidRPr="00C82098" w:rsidRDefault="00972769" w:rsidP="00A44C8B">
      <w:pPr>
        <w:shd w:val="clear" w:color="auto" w:fill="FFFFFF" w:themeFill="background1"/>
        <w:spacing w:after="0" w:line="276" w:lineRule="auto"/>
        <w:rPr>
          <w:szCs w:val="24"/>
        </w:rPr>
      </w:pPr>
      <w:bookmarkStart w:id="37" w:name="_Toc500418598"/>
      <w:bookmarkStart w:id="38" w:name="_Toc509327803"/>
      <w:r w:rsidRPr="00C82098">
        <w:rPr>
          <w:szCs w:val="24"/>
        </w:rPr>
        <w:br w:type="page"/>
      </w:r>
    </w:p>
    <w:bookmarkEnd w:id="37"/>
    <w:bookmarkEnd w:id="38"/>
    <w:p w14:paraId="08FDD68F" w14:textId="77777777" w:rsidR="00972769" w:rsidRPr="00C82098" w:rsidRDefault="00972769" w:rsidP="00A44C8B">
      <w:pPr>
        <w:shd w:val="clear" w:color="auto" w:fill="FFFFFF" w:themeFill="background1"/>
        <w:tabs>
          <w:tab w:val="left" w:pos="2880"/>
        </w:tabs>
        <w:spacing w:after="0" w:line="276" w:lineRule="auto"/>
        <w:rPr>
          <w:szCs w:val="24"/>
        </w:rPr>
      </w:pPr>
    </w:p>
    <w:p w14:paraId="0D1CE26D" w14:textId="77777777" w:rsidR="00972769" w:rsidRPr="00C82098" w:rsidRDefault="00972769" w:rsidP="00081EC6">
      <w:pPr>
        <w:pStyle w:val="Heading2"/>
        <w:rPr>
          <w:rFonts w:cs="Times New Roman"/>
          <w:szCs w:val="24"/>
        </w:rPr>
      </w:pPr>
      <w:bookmarkStart w:id="39" w:name="_Toc525324581"/>
      <w:bookmarkStart w:id="40" w:name="_Toc525588653"/>
      <w:bookmarkStart w:id="41" w:name="_Toc15588923"/>
      <w:bookmarkStart w:id="42" w:name="_Toc71720347"/>
      <w:r w:rsidRPr="00C82098">
        <w:rPr>
          <w:rFonts w:cs="Times New Roman"/>
          <w:szCs w:val="24"/>
        </w:rPr>
        <w:t>APPLY ENGINEERING MATHEMATICS</w:t>
      </w:r>
      <w:bookmarkEnd w:id="39"/>
      <w:bookmarkEnd w:id="40"/>
      <w:bookmarkEnd w:id="41"/>
      <w:bookmarkEnd w:id="42"/>
    </w:p>
    <w:p w14:paraId="28272519" w14:textId="77777777" w:rsidR="00972769" w:rsidRPr="00C82098" w:rsidRDefault="00972769" w:rsidP="003202EF">
      <w:pPr>
        <w:rPr>
          <w:lang w:val="en-GB"/>
        </w:rPr>
      </w:pPr>
    </w:p>
    <w:p w14:paraId="00C6FE16" w14:textId="675A8E31" w:rsidR="00972769" w:rsidRPr="00C82098" w:rsidRDefault="00972769" w:rsidP="00A44C8B">
      <w:pPr>
        <w:shd w:val="clear" w:color="auto" w:fill="FFFFFF" w:themeFill="background1"/>
        <w:spacing w:after="0"/>
        <w:rPr>
          <w:b/>
          <w:szCs w:val="24"/>
        </w:rPr>
      </w:pPr>
      <w:r w:rsidRPr="00C82098">
        <w:rPr>
          <w:b/>
          <w:szCs w:val="24"/>
        </w:rPr>
        <w:t xml:space="preserve">UNIT CODE: </w:t>
      </w:r>
      <w:r w:rsidR="00AF00D3" w:rsidRPr="00C82098">
        <w:rPr>
          <w:szCs w:val="24"/>
          <w:lang w:val="en-ZA" w:eastAsia="fr-FR"/>
        </w:rPr>
        <w:t>CON/OS/ST/CC/</w:t>
      </w:r>
      <w:r w:rsidR="006B6D3C">
        <w:rPr>
          <w:szCs w:val="24"/>
          <w:lang w:val="en-ZA" w:eastAsia="fr-FR"/>
        </w:rPr>
        <w:t>0</w:t>
      </w:r>
      <w:r w:rsidR="00AF00D3" w:rsidRPr="00C82098">
        <w:rPr>
          <w:szCs w:val="24"/>
          <w:lang w:val="en-ZA" w:eastAsia="fr-FR"/>
        </w:rPr>
        <w:t>2/6</w:t>
      </w:r>
      <w:r w:rsidR="00126DC7">
        <w:rPr>
          <w:szCs w:val="24"/>
          <w:lang w:val="en-ZA" w:eastAsia="fr-FR"/>
        </w:rPr>
        <w:t>/</w:t>
      </w:r>
      <w:r w:rsidR="00AF00D3" w:rsidRPr="00C82098">
        <w:rPr>
          <w:szCs w:val="24"/>
          <w:lang w:val="en-ZA" w:eastAsia="fr-FR"/>
        </w:rPr>
        <w:t>A</w:t>
      </w:r>
    </w:p>
    <w:p w14:paraId="6D0E48D6" w14:textId="77777777" w:rsidR="00972769" w:rsidRPr="00C82098" w:rsidRDefault="00972769" w:rsidP="00A44C8B">
      <w:pPr>
        <w:shd w:val="clear" w:color="auto" w:fill="FFFFFF" w:themeFill="background1"/>
        <w:tabs>
          <w:tab w:val="left" w:pos="2880"/>
        </w:tabs>
        <w:spacing w:after="0"/>
        <w:rPr>
          <w:szCs w:val="24"/>
        </w:rPr>
      </w:pPr>
      <w:r w:rsidRPr="00C82098">
        <w:rPr>
          <w:szCs w:val="24"/>
        </w:rPr>
        <w:tab/>
      </w:r>
    </w:p>
    <w:p w14:paraId="580D3872" w14:textId="77777777" w:rsidR="00972769" w:rsidRPr="00C82098" w:rsidRDefault="00972769" w:rsidP="00A44C8B">
      <w:pPr>
        <w:shd w:val="clear" w:color="auto" w:fill="FFFFFF" w:themeFill="background1"/>
        <w:tabs>
          <w:tab w:val="left" w:pos="2880"/>
        </w:tabs>
        <w:spacing w:after="0"/>
        <w:rPr>
          <w:b/>
          <w:szCs w:val="24"/>
        </w:rPr>
      </w:pPr>
      <w:r w:rsidRPr="00C82098">
        <w:rPr>
          <w:b/>
          <w:szCs w:val="24"/>
        </w:rPr>
        <w:t>UNIT DESCRIPTION:</w:t>
      </w:r>
      <w:r w:rsidRPr="00C82098">
        <w:rPr>
          <w:b/>
          <w:szCs w:val="24"/>
        </w:rPr>
        <w:tab/>
      </w:r>
    </w:p>
    <w:p w14:paraId="0E3B58CA" w14:textId="77777777" w:rsidR="00972769" w:rsidRPr="00C82098" w:rsidRDefault="00972769" w:rsidP="00A44C8B">
      <w:pPr>
        <w:shd w:val="clear" w:color="auto" w:fill="FFFFFF" w:themeFill="background1"/>
        <w:spacing w:line="259" w:lineRule="auto"/>
        <w:jc w:val="both"/>
        <w:rPr>
          <w:szCs w:val="24"/>
        </w:rPr>
      </w:pPr>
      <w:r w:rsidRPr="00C82098">
        <w:rPr>
          <w:szCs w:val="24"/>
          <w:lang w:val="en-AU"/>
        </w:rPr>
        <w:t>This unit describes the competencies required to apply engineering mathematics. It involves app</w:t>
      </w:r>
      <w:r w:rsidRPr="00C82098">
        <w:rPr>
          <w:szCs w:val="24"/>
        </w:rPr>
        <w:t xml:space="preserve">lying: algebra, trigonometry and hyperbolic functions, complex numbers, co-ordinate geometry and carry out binomial expansion. It also entails calculus, solving ordinary differential equations, carry out mensuration, power series, statistics, numerical methods, vector theory and matrices. </w:t>
      </w:r>
    </w:p>
    <w:p w14:paraId="15C9FC07" w14:textId="77777777" w:rsidR="00972769" w:rsidRPr="00C82098" w:rsidRDefault="00972769" w:rsidP="00A44C8B">
      <w:pPr>
        <w:shd w:val="clear" w:color="auto" w:fill="FFFFFF" w:themeFill="background1"/>
        <w:spacing w:line="259" w:lineRule="auto"/>
        <w:jc w:val="both"/>
        <w:rPr>
          <w:szCs w:val="24"/>
        </w:rPr>
      </w:pPr>
      <w:r w:rsidRPr="00C82098">
        <w:rPr>
          <w:szCs w:val="24"/>
        </w:rPr>
        <w:t>This standard applies in the construction industry.</w:t>
      </w:r>
    </w:p>
    <w:p w14:paraId="00D64654" w14:textId="77777777" w:rsidR="00972769" w:rsidRPr="00C82098" w:rsidRDefault="00972769" w:rsidP="00A44C8B">
      <w:pPr>
        <w:shd w:val="clear" w:color="auto" w:fill="FFFFFF" w:themeFill="background1"/>
        <w:tabs>
          <w:tab w:val="left" w:pos="2880"/>
        </w:tabs>
        <w:spacing w:after="0"/>
        <w:rPr>
          <w:szCs w:val="24"/>
        </w:rPr>
      </w:pPr>
    </w:p>
    <w:p w14:paraId="3754B751" w14:textId="77777777" w:rsidR="00972769" w:rsidRPr="00C82098" w:rsidRDefault="00972769" w:rsidP="00A44C8B">
      <w:pPr>
        <w:shd w:val="clear" w:color="auto" w:fill="FFFFFF" w:themeFill="background1"/>
        <w:tabs>
          <w:tab w:val="left" w:pos="2880"/>
        </w:tabs>
        <w:spacing w:after="0"/>
        <w:rPr>
          <w:b/>
          <w:szCs w:val="24"/>
        </w:rPr>
      </w:pPr>
      <w:r w:rsidRPr="00C82098">
        <w:rPr>
          <w:b/>
          <w:szCs w:val="24"/>
        </w:rPr>
        <w:t>ELEMENTS AND PERFORMANCE CRITERIA</w:t>
      </w:r>
    </w:p>
    <w:p w14:paraId="48097E1C" w14:textId="77777777" w:rsidR="00972769" w:rsidRPr="00C82098" w:rsidRDefault="00972769" w:rsidP="00A44C8B">
      <w:pPr>
        <w:shd w:val="clear" w:color="auto" w:fill="FFFFFF" w:themeFill="background1"/>
        <w:tabs>
          <w:tab w:val="left" w:pos="2880"/>
        </w:tabs>
        <w:spacing w:after="0"/>
        <w:ind w:left="357" w:hanging="35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5903"/>
      </w:tblGrid>
      <w:tr w:rsidR="00972769" w:rsidRPr="00C82098" w14:paraId="573B8F9E" w14:textId="77777777" w:rsidTr="00A44C8B">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7DBC1" w14:textId="77777777" w:rsidR="00972769" w:rsidRPr="00C82098" w:rsidRDefault="00972769" w:rsidP="00A44C8B">
            <w:pPr>
              <w:shd w:val="clear" w:color="auto" w:fill="FFFFFF" w:themeFill="background1"/>
              <w:spacing w:after="0"/>
              <w:rPr>
                <w:b/>
                <w:szCs w:val="24"/>
              </w:rPr>
            </w:pPr>
            <w:r w:rsidRPr="00C82098">
              <w:rPr>
                <w:b/>
                <w:szCs w:val="24"/>
              </w:rPr>
              <w:t xml:space="preserve">ELEMENT </w:t>
            </w:r>
          </w:p>
          <w:p w14:paraId="0CF63DF4" w14:textId="77777777" w:rsidR="00972769" w:rsidRPr="00C82098" w:rsidRDefault="00972769" w:rsidP="00A44C8B">
            <w:pPr>
              <w:shd w:val="clear" w:color="auto" w:fill="FFFFFF" w:themeFill="background1"/>
              <w:spacing w:after="0"/>
              <w:ind w:firstLine="30"/>
              <w:rPr>
                <w:szCs w:val="24"/>
              </w:rPr>
            </w:pPr>
            <w:r w:rsidRPr="00C82098">
              <w:rPr>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36E04" w14:textId="77777777" w:rsidR="00972769" w:rsidRPr="00C82098" w:rsidRDefault="00972769" w:rsidP="00A44C8B">
            <w:pPr>
              <w:shd w:val="clear" w:color="auto" w:fill="FFFFFF" w:themeFill="background1"/>
              <w:spacing w:after="0"/>
              <w:rPr>
                <w:b/>
                <w:szCs w:val="24"/>
              </w:rPr>
            </w:pPr>
            <w:r w:rsidRPr="00C82098">
              <w:rPr>
                <w:b/>
                <w:szCs w:val="24"/>
              </w:rPr>
              <w:t>PERFORMANCE CRITERIA</w:t>
            </w:r>
          </w:p>
          <w:p w14:paraId="47906805" w14:textId="77777777" w:rsidR="00972769" w:rsidRPr="00C82098" w:rsidRDefault="00972769"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09F3561F" w14:textId="77777777" w:rsidR="00972769" w:rsidRPr="00C82098" w:rsidRDefault="00972769" w:rsidP="00A44C8B">
            <w:pPr>
              <w:shd w:val="clear" w:color="auto" w:fill="FFFFFF" w:themeFill="background1"/>
              <w:spacing w:after="0"/>
              <w:ind w:hanging="10"/>
              <w:rPr>
                <w:szCs w:val="24"/>
              </w:rPr>
            </w:pPr>
            <w:r w:rsidRPr="00C82098">
              <w:rPr>
                <w:i/>
                <w:szCs w:val="24"/>
              </w:rPr>
              <w:t>Bold and italicized terms are elaborated in the Range.</w:t>
            </w:r>
          </w:p>
        </w:tc>
      </w:tr>
      <w:tr w:rsidR="00972769" w:rsidRPr="00C82098" w14:paraId="52921994"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hideMark/>
          </w:tcPr>
          <w:p w14:paraId="23018E9F"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Algebra</w:t>
            </w:r>
          </w:p>
          <w:p w14:paraId="0DC924A9" w14:textId="77777777" w:rsidR="00972769" w:rsidRPr="00C82098" w:rsidRDefault="00972769" w:rsidP="00A44C8B">
            <w:pPr>
              <w:shd w:val="clear" w:color="auto" w:fill="FFFFFF" w:themeFill="background1"/>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78901207" w14:textId="77777777" w:rsidR="00972769" w:rsidRPr="00C82098" w:rsidRDefault="00972769" w:rsidP="00596895">
            <w:pPr>
              <w:pStyle w:val="ListParagraph"/>
              <w:keepNext/>
              <w:numPr>
                <w:ilvl w:val="1"/>
                <w:numId w:val="16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Calculations involving Indices are performed as per the concept</w:t>
            </w:r>
          </w:p>
          <w:p w14:paraId="4A107DF2" w14:textId="77777777" w:rsidR="00972769" w:rsidRPr="00C82098" w:rsidRDefault="00972769" w:rsidP="00596895">
            <w:pPr>
              <w:pStyle w:val="ListParagraph"/>
              <w:keepNext/>
              <w:numPr>
                <w:ilvl w:val="1"/>
                <w:numId w:val="16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Calculations involving Logarithms are performed as per the concept</w:t>
            </w:r>
          </w:p>
          <w:p w14:paraId="75BC79DD" w14:textId="77777777" w:rsidR="00972769" w:rsidRPr="00C82098" w:rsidRDefault="00972769" w:rsidP="00596895">
            <w:pPr>
              <w:pStyle w:val="ListParagraph"/>
              <w:keepNext/>
              <w:numPr>
                <w:ilvl w:val="1"/>
                <w:numId w:val="16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Scientific calculator is used in solving mathematical problems in line with manufacturer’s manual</w:t>
            </w:r>
          </w:p>
          <w:p w14:paraId="5A9C0207" w14:textId="77777777" w:rsidR="00972769" w:rsidRPr="00C82098" w:rsidRDefault="00972769" w:rsidP="00596895">
            <w:pPr>
              <w:pStyle w:val="ListParagraph"/>
              <w:keepNext/>
              <w:numPr>
                <w:ilvl w:val="1"/>
                <w:numId w:val="16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Simultaneous equations are performed as per the rules</w:t>
            </w:r>
          </w:p>
          <w:p w14:paraId="2E06B25E" w14:textId="77777777" w:rsidR="00972769" w:rsidRPr="00C82098" w:rsidRDefault="00972769" w:rsidP="00596895">
            <w:pPr>
              <w:pStyle w:val="ListParagraph"/>
              <w:keepNext/>
              <w:numPr>
                <w:ilvl w:val="1"/>
                <w:numId w:val="16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Quadratic equations are calculated as per the concept</w:t>
            </w:r>
          </w:p>
          <w:p w14:paraId="51F5823C" w14:textId="77777777" w:rsidR="00972769" w:rsidRPr="00C82098" w:rsidRDefault="00972769" w:rsidP="00A44C8B">
            <w:pPr>
              <w:shd w:val="clear" w:color="auto" w:fill="FFFFFF" w:themeFill="background1"/>
              <w:spacing w:after="0"/>
              <w:ind w:left="120" w:hanging="120"/>
              <w:contextualSpacing/>
              <w:rPr>
                <w:szCs w:val="24"/>
              </w:rPr>
            </w:pPr>
          </w:p>
        </w:tc>
      </w:tr>
      <w:tr w:rsidR="00972769" w:rsidRPr="00C82098" w14:paraId="722439D5"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hideMark/>
          </w:tcPr>
          <w:p w14:paraId="49EC1E2E"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Trigonometry and hyperbolic functions</w:t>
            </w:r>
          </w:p>
          <w:p w14:paraId="024E9545" w14:textId="77777777" w:rsidR="00972769" w:rsidRPr="00C82098" w:rsidRDefault="00972769" w:rsidP="00A44C8B">
            <w:pPr>
              <w:shd w:val="clear" w:color="auto" w:fill="FFFFFF" w:themeFill="background1"/>
              <w:rPr>
                <w:szCs w:val="24"/>
              </w:rPr>
            </w:pPr>
          </w:p>
          <w:p w14:paraId="1BC12148" w14:textId="77777777" w:rsidR="00972769" w:rsidRPr="00C82098" w:rsidRDefault="00972769" w:rsidP="00A44C8B">
            <w:pPr>
              <w:shd w:val="clear" w:color="auto" w:fill="FFFFFF" w:themeFill="background1"/>
              <w:spacing w:after="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5B2676E3" w14:textId="77777777" w:rsidR="00972769" w:rsidRPr="00C82098" w:rsidRDefault="00972769" w:rsidP="00596895">
            <w:pPr>
              <w:pStyle w:val="ListParagraph"/>
              <w:keepNext/>
              <w:numPr>
                <w:ilvl w:val="1"/>
                <w:numId w:val="16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Calculations are performed using trigonometric rules</w:t>
            </w:r>
          </w:p>
          <w:p w14:paraId="6DABC7FD" w14:textId="77777777" w:rsidR="00972769" w:rsidRPr="00C82098" w:rsidRDefault="00972769" w:rsidP="00596895">
            <w:pPr>
              <w:pStyle w:val="ListParagraph"/>
              <w:keepNext/>
              <w:numPr>
                <w:ilvl w:val="1"/>
                <w:numId w:val="16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Calculations are performed using hyperbolic functions</w:t>
            </w:r>
          </w:p>
        </w:tc>
      </w:tr>
      <w:tr w:rsidR="00972769" w:rsidRPr="00C82098" w14:paraId="5569BF31"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hideMark/>
          </w:tcPr>
          <w:p w14:paraId="72CB8335"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complex numbers</w:t>
            </w:r>
          </w:p>
          <w:p w14:paraId="04757893" w14:textId="77777777" w:rsidR="00972769" w:rsidRPr="00C82098" w:rsidRDefault="00972769" w:rsidP="00A44C8B">
            <w:pPr>
              <w:shd w:val="clear" w:color="auto" w:fill="FFFFFF" w:themeFill="background1"/>
              <w:spacing w:after="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299F5DAB" w14:textId="77777777" w:rsidR="00972769" w:rsidRPr="00C82098" w:rsidRDefault="00972769" w:rsidP="00596895">
            <w:pPr>
              <w:pStyle w:val="ListParagraph"/>
              <w:keepNext/>
              <w:numPr>
                <w:ilvl w:val="1"/>
                <w:numId w:val="167"/>
              </w:numPr>
              <w:shd w:val="clear" w:color="auto" w:fill="FFFFFF" w:themeFill="background1"/>
              <w:spacing w:after="0" w:line="276" w:lineRule="auto"/>
              <w:ind w:left="315"/>
              <w:rPr>
                <w:rFonts w:ascii="Times New Roman" w:hAnsi="Times New Roman"/>
                <w:sz w:val="24"/>
                <w:szCs w:val="24"/>
              </w:rPr>
            </w:pPr>
            <w:r w:rsidRPr="00C82098">
              <w:rPr>
                <w:rFonts w:ascii="Times New Roman" w:hAnsi="Times New Roman"/>
                <w:sz w:val="24"/>
                <w:szCs w:val="24"/>
              </w:rPr>
              <w:t>Complex numbers are represented using Argand diagrams</w:t>
            </w:r>
          </w:p>
          <w:p w14:paraId="61D940C9" w14:textId="77777777" w:rsidR="00972769" w:rsidRPr="00C82098" w:rsidRDefault="00972769" w:rsidP="00596895">
            <w:pPr>
              <w:pStyle w:val="ListParagraph"/>
              <w:keepNext/>
              <w:numPr>
                <w:ilvl w:val="1"/>
                <w:numId w:val="167"/>
              </w:numPr>
              <w:shd w:val="clear" w:color="auto" w:fill="FFFFFF" w:themeFill="background1"/>
              <w:spacing w:after="0" w:line="276" w:lineRule="auto"/>
              <w:ind w:left="315"/>
              <w:rPr>
                <w:rFonts w:ascii="Times New Roman" w:hAnsi="Times New Roman"/>
                <w:sz w:val="24"/>
                <w:szCs w:val="24"/>
              </w:rPr>
            </w:pPr>
            <w:r w:rsidRPr="00C82098">
              <w:rPr>
                <w:rFonts w:ascii="Times New Roman" w:hAnsi="Times New Roman"/>
                <w:sz w:val="24"/>
                <w:szCs w:val="24"/>
              </w:rPr>
              <w:t>Operations involving complex numbers are performed</w:t>
            </w:r>
          </w:p>
          <w:p w14:paraId="66974CCA" w14:textId="77777777" w:rsidR="00972769" w:rsidRPr="00C82098" w:rsidRDefault="00972769" w:rsidP="00596895">
            <w:pPr>
              <w:pStyle w:val="ListParagraph"/>
              <w:keepNext/>
              <w:numPr>
                <w:ilvl w:val="1"/>
                <w:numId w:val="167"/>
              </w:numPr>
              <w:shd w:val="clear" w:color="auto" w:fill="FFFFFF" w:themeFill="background1"/>
              <w:spacing w:after="0" w:line="276" w:lineRule="auto"/>
              <w:ind w:left="315"/>
              <w:rPr>
                <w:rFonts w:ascii="Times New Roman" w:hAnsi="Times New Roman"/>
                <w:sz w:val="24"/>
                <w:szCs w:val="24"/>
              </w:rPr>
            </w:pPr>
            <w:r w:rsidRPr="00C82098">
              <w:rPr>
                <w:rFonts w:ascii="Times New Roman" w:hAnsi="Times New Roman"/>
                <w:sz w:val="24"/>
                <w:szCs w:val="24"/>
              </w:rPr>
              <w:t>Calculations involving complex numbers are performed using De Moivre’s theorem</w:t>
            </w:r>
          </w:p>
        </w:tc>
      </w:tr>
      <w:tr w:rsidR="00972769" w:rsidRPr="00C82098" w14:paraId="172D6900"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hideMark/>
          </w:tcPr>
          <w:p w14:paraId="54D8A486"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Coordinate Geometry</w:t>
            </w:r>
          </w:p>
          <w:p w14:paraId="162C8DD6" w14:textId="77777777" w:rsidR="00972769" w:rsidRPr="00C82098" w:rsidRDefault="00972769" w:rsidP="00A44C8B">
            <w:pPr>
              <w:shd w:val="clear" w:color="auto" w:fill="FFFFFF" w:themeFill="background1"/>
              <w:spacing w:after="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464A0676" w14:textId="77777777" w:rsidR="00972769" w:rsidRPr="00C82098" w:rsidRDefault="00972769" w:rsidP="00596895">
            <w:pPr>
              <w:pStyle w:val="ListParagraph"/>
              <w:keepNext/>
              <w:numPr>
                <w:ilvl w:val="1"/>
                <w:numId w:val="17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Polar equations are calculated using coordinate geometry</w:t>
            </w:r>
          </w:p>
          <w:p w14:paraId="20E6ADCB" w14:textId="77777777" w:rsidR="00972769" w:rsidRPr="00C82098" w:rsidRDefault="00972769" w:rsidP="00596895">
            <w:pPr>
              <w:pStyle w:val="ListParagraph"/>
              <w:keepNext/>
              <w:numPr>
                <w:ilvl w:val="1"/>
                <w:numId w:val="17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Graphs of given polar equations are drawn using the </w:t>
            </w:r>
            <w:r w:rsidRPr="00C82098">
              <w:rPr>
                <w:rFonts w:ascii="Times New Roman" w:hAnsi="Times New Roman"/>
                <w:sz w:val="24"/>
                <w:szCs w:val="24"/>
              </w:rPr>
              <w:lastRenderedPageBreak/>
              <w:t>Cartesian plane</w:t>
            </w:r>
          </w:p>
          <w:p w14:paraId="4CA5FED1" w14:textId="77777777" w:rsidR="00972769" w:rsidRPr="00C82098" w:rsidRDefault="00972769" w:rsidP="00596895">
            <w:pPr>
              <w:pStyle w:val="ListParagraph"/>
              <w:keepNext/>
              <w:numPr>
                <w:ilvl w:val="1"/>
                <w:numId w:val="17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Normal and tangents are determined using coordinate geometry</w:t>
            </w:r>
          </w:p>
        </w:tc>
      </w:tr>
      <w:tr w:rsidR="00972769" w:rsidRPr="00C82098" w14:paraId="3275A368"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hideMark/>
          </w:tcPr>
          <w:p w14:paraId="4421ED02"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Carry out Binomial Expansion</w:t>
            </w:r>
          </w:p>
          <w:p w14:paraId="648E2E8E" w14:textId="77777777" w:rsidR="00972769" w:rsidRPr="00C82098" w:rsidRDefault="00972769" w:rsidP="00A44C8B">
            <w:pPr>
              <w:shd w:val="clear" w:color="auto" w:fill="FFFFFF" w:themeFill="background1"/>
              <w:spacing w:after="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3D9CECB4" w14:textId="77777777" w:rsidR="00972769" w:rsidRPr="00C82098" w:rsidRDefault="00972769" w:rsidP="00596895">
            <w:pPr>
              <w:pStyle w:val="ListParagraph"/>
              <w:keepNext/>
              <w:numPr>
                <w:ilvl w:val="1"/>
                <w:numId w:val="15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Roots of numbers are determined using binomial theorem </w:t>
            </w:r>
          </w:p>
          <w:p w14:paraId="48319D8A" w14:textId="77777777" w:rsidR="00972769" w:rsidRPr="00C82098" w:rsidRDefault="00972769" w:rsidP="00596895">
            <w:pPr>
              <w:pStyle w:val="ListParagraph"/>
              <w:keepNext/>
              <w:numPr>
                <w:ilvl w:val="1"/>
                <w:numId w:val="15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Errors of small changes are determined using binomial theorem</w:t>
            </w:r>
          </w:p>
        </w:tc>
      </w:tr>
      <w:tr w:rsidR="00972769" w:rsidRPr="00C82098" w14:paraId="148CEDE1" w14:textId="77777777" w:rsidTr="0044171D">
        <w:trPr>
          <w:trHeight w:val="2294"/>
          <w:jc w:val="center"/>
        </w:trPr>
        <w:tc>
          <w:tcPr>
            <w:tcW w:w="0" w:type="auto"/>
            <w:tcBorders>
              <w:top w:val="single" w:sz="4" w:space="0" w:color="auto"/>
              <w:left w:val="single" w:sz="4" w:space="0" w:color="auto"/>
              <w:bottom w:val="single" w:sz="4" w:space="0" w:color="auto"/>
              <w:right w:val="single" w:sz="4" w:space="0" w:color="auto"/>
            </w:tcBorders>
            <w:hideMark/>
          </w:tcPr>
          <w:p w14:paraId="660A9250"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Calculus</w:t>
            </w:r>
          </w:p>
          <w:p w14:paraId="3E9BF67B" w14:textId="77777777" w:rsidR="00972769" w:rsidRPr="00C82098" w:rsidRDefault="00972769" w:rsidP="00A44C8B">
            <w:pPr>
              <w:shd w:val="clear" w:color="auto" w:fill="FFFFFF" w:themeFill="background1"/>
              <w:spacing w:after="0"/>
              <w:ind w:left="360" w:hanging="36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004BAA59"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Derivatives of functions are determined using Differentiation</w:t>
            </w:r>
          </w:p>
          <w:p w14:paraId="71D2CDC1"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Derivatives of hyperbolic functions are determined using Differentiation</w:t>
            </w:r>
          </w:p>
          <w:p w14:paraId="3F2C5283"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Derivatives of inverse trigonometric functions are determined using Differentiation</w:t>
            </w:r>
          </w:p>
          <w:p w14:paraId="226634F2"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Rate of change and small change are determined using Differentiation.</w:t>
            </w:r>
          </w:p>
          <w:p w14:paraId="4609FB16"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Calculation involving stationery points of functions of two variables are performed using differentiation.</w:t>
            </w:r>
          </w:p>
          <w:p w14:paraId="07F2464D"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Integrals of algebraic functions are determined using integration</w:t>
            </w:r>
          </w:p>
          <w:p w14:paraId="747F9A23"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Integrals of trigonometric functions are determined using integration</w:t>
            </w:r>
          </w:p>
          <w:p w14:paraId="5E492A52"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Integrals of logarithmic functions are determined using integration</w:t>
            </w:r>
          </w:p>
          <w:p w14:paraId="37E98480" w14:textId="77777777" w:rsidR="00972769" w:rsidRPr="00C82098" w:rsidRDefault="00972769" w:rsidP="00596895">
            <w:pPr>
              <w:pStyle w:val="ListParagraph"/>
              <w:numPr>
                <w:ilvl w:val="1"/>
                <w:numId w:val="171"/>
              </w:numPr>
              <w:shd w:val="clear" w:color="auto" w:fill="FFFFFF" w:themeFill="background1"/>
              <w:spacing w:after="0" w:line="240" w:lineRule="auto"/>
              <w:rPr>
                <w:rFonts w:ascii="Times New Roman" w:hAnsi="Times New Roman"/>
                <w:sz w:val="24"/>
                <w:szCs w:val="24"/>
              </w:rPr>
            </w:pPr>
            <w:r w:rsidRPr="00C82098">
              <w:rPr>
                <w:rFonts w:ascii="Times New Roman" w:hAnsi="Times New Roman"/>
                <w:sz w:val="24"/>
                <w:szCs w:val="24"/>
              </w:rPr>
              <w:t>Integrals of hyperbolic and inverse functions are determined using integration</w:t>
            </w:r>
          </w:p>
        </w:tc>
      </w:tr>
      <w:tr w:rsidR="00972769" w:rsidRPr="00C82098" w14:paraId="723B04C0" w14:textId="77777777" w:rsidTr="0044171D">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7D8EA03C"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Solve Ordinary differential equations</w:t>
            </w:r>
          </w:p>
          <w:p w14:paraId="63A61348" w14:textId="77777777" w:rsidR="00972769" w:rsidRPr="00C82098" w:rsidRDefault="00972769" w:rsidP="00A44C8B">
            <w:pPr>
              <w:shd w:val="clear" w:color="auto" w:fill="FFFFFF" w:themeFill="background1"/>
              <w:spacing w:after="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753EAA2A" w14:textId="77777777" w:rsidR="00972769" w:rsidRPr="00C82098" w:rsidRDefault="00972769" w:rsidP="00596895">
            <w:pPr>
              <w:pStyle w:val="ListParagraph"/>
              <w:keepNext/>
              <w:numPr>
                <w:ilvl w:val="1"/>
                <w:numId w:val="18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First order and second order differential equations are solved using the method of undetermined coefficients</w:t>
            </w:r>
          </w:p>
          <w:p w14:paraId="0012F483" w14:textId="77777777" w:rsidR="00972769" w:rsidRPr="00C82098" w:rsidRDefault="00972769" w:rsidP="00A44C8B">
            <w:pPr>
              <w:shd w:val="clear" w:color="auto" w:fill="FFFFFF" w:themeFill="background1"/>
              <w:spacing w:after="0"/>
              <w:ind w:left="360" w:hanging="360"/>
              <w:contextualSpacing/>
              <w:rPr>
                <w:szCs w:val="24"/>
              </w:rPr>
            </w:pPr>
            <w:r w:rsidRPr="00C82098">
              <w:rPr>
                <w:szCs w:val="24"/>
              </w:rPr>
              <w:t>7.2 First order and second order differential equations are solved from given boundary conditions</w:t>
            </w:r>
          </w:p>
        </w:tc>
      </w:tr>
      <w:tr w:rsidR="00972769" w:rsidRPr="00C82098" w14:paraId="74305196" w14:textId="77777777" w:rsidTr="0044171D">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5D323EAC"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eastAsia="Arial Unicode MS" w:hAnsi="Times New Roman"/>
                <w:sz w:val="24"/>
                <w:szCs w:val="24"/>
              </w:rPr>
              <w:t xml:space="preserve">Carry out Mensuration </w:t>
            </w:r>
          </w:p>
          <w:p w14:paraId="6B9B3CF3" w14:textId="77777777" w:rsidR="00972769" w:rsidRPr="00C82098" w:rsidRDefault="00972769" w:rsidP="00A44C8B">
            <w:pPr>
              <w:shd w:val="clear" w:color="auto" w:fill="FFFFFF" w:themeFill="background1"/>
              <w:spacing w:after="0"/>
              <w:ind w:left="360" w:hanging="36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3D7E28C5" w14:textId="77777777" w:rsidR="00972769" w:rsidRPr="00C82098" w:rsidRDefault="00972769" w:rsidP="00596895">
            <w:pPr>
              <w:pStyle w:val="ListParagraph"/>
              <w:numPr>
                <w:ilvl w:val="1"/>
                <w:numId w:val="172"/>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sz w:val="24"/>
                <w:szCs w:val="24"/>
              </w:rPr>
              <w:t>Perimeter and areas of figures are obtained</w:t>
            </w:r>
          </w:p>
          <w:p w14:paraId="2BEED606" w14:textId="77777777" w:rsidR="00972769" w:rsidRPr="00C82098" w:rsidRDefault="00972769" w:rsidP="00596895">
            <w:pPr>
              <w:pStyle w:val="ListParagraph"/>
              <w:numPr>
                <w:ilvl w:val="1"/>
                <w:numId w:val="172"/>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sz w:val="24"/>
                <w:szCs w:val="24"/>
              </w:rPr>
              <w:t>Volume and of Surface area of solids are obtained</w:t>
            </w:r>
          </w:p>
          <w:p w14:paraId="04957076" w14:textId="77777777" w:rsidR="00972769" w:rsidRPr="00C82098" w:rsidRDefault="00972769" w:rsidP="00596895">
            <w:pPr>
              <w:pStyle w:val="ListParagraph"/>
              <w:numPr>
                <w:ilvl w:val="1"/>
                <w:numId w:val="172"/>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sz w:val="24"/>
                <w:szCs w:val="24"/>
              </w:rPr>
              <w:t>Area of irregular figures are obtained</w:t>
            </w:r>
          </w:p>
          <w:p w14:paraId="74080EE5" w14:textId="77777777" w:rsidR="00972769" w:rsidRPr="00C82098" w:rsidRDefault="00972769" w:rsidP="00596895">
            <w:pPr>
              <w:pStyle w:val="ListParagraph"/>
              <w:numPr>
                <w:ilvl w:val="1"/>
                <w:numId w:val="172"/>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sz w:val="24"/>
                <w:szCs w:val="24"/>
              </w:rPr>
              <w:t>Areas and volumes are obtained using Pappus theorem</w:t>
            </w:r>
          </w:p>
        </w:tc>
      </w:tr>
      <w:tr w:rsidR="00972769" w:rsidRPr="00C82098" w14:paraId="0B1485D5" w14:textId="77777777" w:rsidTr="0044171D">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14:paraId="7CB6E4FE"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Power Series</w:t>
            </w:r>
          </w:p>
          <w:p w14:paraId="0F7BEE12" w14:textId="77777777" w:rsidR="00972769" w:rsidRPr="00C82098" w:rsidRDefault="00972769" w:rsidP="00A44C8B">
            <w:pPr>
              <w:shd w:val="clear" w:color="auto" w:fill="FFFFFF" w:themeFill="background1"/>
              <w:spacing w:after="0"/>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2068DD84" w14:textId="77777777" w:rsidR="00972769" w:rsidRPr="00C82098" w:rsidRDefault="00972769" w:rsidP="00596895">
            <w:pPr>
              <w:pStyle w:val="ListParagraph"/>
              <w:keepNext/>
              <w:numPr>
                <w:ilvl w:val="1"/>
                <w:numId w:val="140"/>
              </w:numPr>
              <w:shd w:val="clear" w:color="auto" w:fill="FFFFFF" w:themeFill="background1"/>
              <w:spacing w:after="0" w:line="276" w:lineRule="auto"/>
              <w:ind w:left="355"/>
              <w:rPr>
                <w:rFonts w:ascii="Times New Roman" w:hAnsi="Times New Roman"/>
                <w:sz w:val="24"/>
                <w:szCs w:val="24"/>
              </w:rPr>
            </w:pPr>
            <w:r w:rsidRPr="00C82098">
              <w:rPr>
                <w:rFonts w:ascii="Times New Roman" w:hAnsi="Times New Roman"/>
                <w:sz w:val="24"/>
                <w:szCs w:val="24"/>
              </w:rPr>
              <w:t>Power series are obtained using Taylor’s Theorem</w:t>
            </w:r>
          </w:p>
          <w:p w14:paraId="7206D489" w14:textId="77777777" w:rsidR="00972769" w:rsidRPr="00C82098" w:rsidRDefault="00972769" w:rsidP="00596895">
            <w:pPr>
              <w:pStyle w:val="ListParagraph"/>
              <w:keepNext/>
              <w:numPr>
                <w:ilvl w:val="1"/>
                <w:numId w:val="140"/>
              </w:numPr>
              <w:shd w:val="clear" w:color="auto" w:fill="FFFFFF" w:themeFill="background1"/>
              <w:spacing w:after="0" w:line="276" w:lineRule="auto"/>
              <w:ind w:left="355"/>
              <w:rPr>
                <w:rFonts w:ascii="Times New Roman" w:hAnsi="Times New Roman"/>
                <w:sz w:val="24"/>
                <w:szCs w:val="24"/>
              </w:rPr>
            </w:pPr>
            <w:r w:rsidRPr="00C82098">
              <w:rPr>
                <w:rFonts w:ascii="Times New Roman" w:hAnsi="Times New Roman"/>
                <w:sz w:val="24"/>
                <w:szCs w:val="24"/>
              </w:rPr>
              <w:t>Power series are obtained using McLaurin’s ‘s theorem</w:t>
            </w:r>
          </w:p>
        </w:tc>
      </w:tr>
      <w:tr w:rsidR="00972769" w:rsidRPr="00C82098" w14:paraId="09EFF59A" w14:textId="77777777" w:rsidTr="0044171D">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2D5EEBCF"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Statistics</w:t>
            </w:r>
          </w:p>
        </w:tc>
        <w:tc>
          <w:tcPr>
            <w:tcW w:w="0" w:type="auto"/>
            <w:tcBorders>
              <w:top w:val="single" w:sz="4" w:space="0" w:color="auto"/>
              <w:left w:val="single" w:sz="4" w:space="0" w:color="auto"/>
              <w:bottom w:val="single" w:sz="4" w:space="0" w:color="auto"/>
              <w:right w:val="single" w:sz="4" w:space="0" w:color="auto"/>
            </w:tcBorders>
          </w:tcPr>
          <w:p w14:paraId="2D893D37" w14:textId="77777777" w:rsidR="00972769" w:rsidRPr="00C82098" w:rsidRDefault="00972769" w:rsidP="00596895">
            <w:pPr>
              <w:pStyle w:val="ListParagraph"/>
              <w:keepNext/>
              <w:numPr>
                <w:ilvl w:val="1"/>
                <w:numId w:val="17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Mean, median ,mode  and Standard deviation are obtained from given data</w:t>
            </w:r>
          </w:p>
          <w:p w14:paraId="04FE38BB" w14:textId="77777777" w:rsidR="00972769" w:rsidRPr="00C82098" w:rsidRDefault="00972769" w:rsidP="00596895">
            <w:pPr>
              <w:pStyle w:val="ListParagraph"/>
              <w:keepNext/>
              <w:numPr>
                <w:ilvl w:val="1"/>
                <w:numId w:val="17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Calculations are performed based on Laws of </w:t>
            </w:r>
            <w:r w:rsidRPr="00C82098">
              <w:rPr>
                <w:rFonts w:ascii="Times New Roman" w:hAnsi="Times New Roman"/>
                <w:sz w:val="24"/>
                <w:szCs w:val="24"/>
              </w:rPr>
              <w:lastRenderedPageBreak/>
              <w:t>probability</w:t>
            </w:r>
          </w:p>
          <w:p w14:paraId="27D317EE" w14:textId="77777777" w:rsidR="00972769" w:rsidRPr="00C82098" w:rsidRDefault="00972769" w:rsidP="00596895">
            <w:pPr>
              <w:pStyle w:val="ListParagraph"/>
              <w:keepNext/>
              <w:numPr>
                <w:ilvl w:val="1"/>
                <w:numId w:val="17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Calculation involving </w:t>
            </w:r>
            <w:r w:rsidRPr="00C82098">
              <w:rPr>
                <w:rFonts w:ascii="Times New Roman" w:hAnsi="Times New Roman"/>
                <w:i/>
                <w:sz w:val="24"/>
                <w:szCs w:val="24"/>
              </w:rPr>
              <w:t>probability distributions</w:t>
            </w:r>
            <w:r w:rsidRPr="00C82098">
              <w:rPr>
                <w:rFonts w:ascii="Times New Roman" w:hAnsi="Times New Roman"/>
                <w:sz w:val="24"/>
                <w:szCs w:val="24"/>
              </w:rPr>
              <w:t xml:space="preserve"> , mathematical expectation sampling distributions are performed</w:t>
            </w:r>
          </w:p>
          <w:p w14:paraId="6849CF90" w14:textId="77777777" w:rsidR="00972769" w:rsidRPr="00C82098" w:rsidRDefault="00972769" w:rsidP="00596895">
            <w:pPr>
              <w:pStyle w:val="ListParagraph"/>
              <w:keepNext/>
              <w:numPr>
                <w:ilvl w:val="1"/>
                <w:numId w:val="17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Sampling distribution methods are applied in data analysis </w:t>
            </w:r>
          </w:p>
          <w:p w14:paraId="72ACB9CD" w14:textId="77777777" w:rsidR="00972769" w:rsidRPr="00C82098" w:rsidRDefault="00972769" w:rsidP="00596895">
            <w:pPr>
              <w:numPr>
                <w:ilvl w:val="1"/>
                <w:numId w:val="173"/>
              </w:numPr>
              <w:shd w:val="clear" w:color="auto" w:fill="FFFFFF" w:themeFill="background1"/>
              <w:spacing w:line="259" w:lineRule="auto"/>
              <w:rPr>
                <w:szCs w:val="24"/>
              </w:rPr>
            </w:pPr>
            <w:r w:rsidRPr="00C82098">
              <w:rPr>
                <w:szCs w:val="24"/>
              </w:rPr>
              <w:t xml:space="preserve">Calculations involving use of  standard normal table, sampling distribution, T-distribution and Estimation are done </w:t>
            </w:r>
          </w:p>
          <w:p w14:paraId="6760DC4A" w14:textId="77777777" w:rsidR="00972769" w:rsidRPr="00C82098" w:rsidRDefault="00972769" w:rsidP="00596895">
            <w:pPr>
              <w:numPr>
                <w:ilvl w:val="1"/>
                <w:numId w:val="173"/>
              </w:numPr>
              <w:shd w:val="clear" w:color="auto" w:fill="FFFFFF" w:themeFill="background1"/>
              <w:spacing w:line="259" w:lineRule="auto"/>
              <w:rPr>
                <w:szCs w:val="24"/>
              </w:rPr>
            </w:pPr>
            <w:r w:rsidRPr="00C82098">
              <w:rPr>
                <w:szCs w:val="24"/>
              </w:rPr>
              <w:t>Confidence intervals are determined</w:t>
            </w:r>
          </w:p>
        </w:tc>
      </w:tr>
      <w:tr w:rsidR="00972769" w:rsidRPr="00C82098" w14:paraId="232D3F3E" w14:textId="77777777" w:rsidTr="0044171D">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55ADCBF1"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Apply Numerical methods</w:t>
            </w:r>
          </w:p>
        </w:tc>
        <w:tc>
          <w:tcPr>
            <w:tcW w:w="0" w:type="auto"/>
            <w:tcBorders>
              <w:top w:val="single" w:sz="4" w:space="0" w:color="auto"/>
              <w:left w:val="single" w:sz="4" w:space="0" w:color="auto"/>
              <w:bottom w:val="single" w:sz="4" w:space="0" w:color="auto"/>
              <w:right w:val="single" w:sz="4" w:space="0" w:color="auto"/>
            </w:tcBorders>
          </w:tcPr>
          <w:p w14:paraId="0775C2D5" w14:textId="77777777" w:rsidR="00972769" w:rsidRPr="00C82098" w:rsidRDefault="00972769" w:rsidP="00596895">
            <w:pPr>
              <w:pStyle w:val="ListParagraph"/>
              <w:keepNext/>
              <w:numPr>
                <w:ilvl w:val="1"/>
                <w:numId w:val="145"/>
              </w:numPr>
              <w:shd w:val="clear" w:color="auto" w:fill="FFFFFF" w:themeFill="background1"/>
              <w:spacing w:after="0" w:line="276" w:lineRule="auto"/>
              <w:ind w:left="480" w:hanging="420"/>
              <w:rPr>
                <w:rFonts w:ascii="Times New Roman" w:hAnsi="Times New Roman"/>
                <w:sz w:val="24"/>
                <w:szCs w:val="24"/>
              </w:rPr>
            </w:pPr>
            <w:r w:rsidRPr="00C82098">
              <w:rPr>
                <w:rFonts w:ascii="Times New Roman" w:hAnsi="Times New Roman"/>
                <w:sz w:val="24"/>
                <w:szCs w:val="24"/>
              </w:rPr>
              <w:t xml:space="preserve">Roots of polynomials are obtained using iterative </w:t>
            </w:r>
            <w:r w:rsidRPr="00C82098">
              <w:rPr>
                <w:rFonts w:ascii="Times New Roman" w:hAnsi="Times New Roman"/>
                <w:i/>
                <w:sz w:val="24"/>
                <w:szCs w:val="24"/>
              </w:rPr>
              <w:t>numerical methods</w:t>
            </w:r>
          </w:p>
          <w:p w14:paraId="4BC01688" w14:textId="01F0B0FB" w:rsidR="00972769" w:rsidRPr="00C82098" w:rsidRDefault="00972769" w:rsidP="00596895">
            <w:pPr>
              <w:pStyle w:val="ListParagraph"/>
              <w:keepNext/>
              <w:numPr>
                <w:ilvl w:val="1"/>
                <w:numId w:val="145"/>
              </w:numPr>
              <w:shd w:val="clear" w:color="auto" w:fill="FFFFFF" w:themeFill="background1"/>
              <w:spacing w:after="0" w:line="276" w:lineRule="auto"/>
              <w:ind w:left="480" w:hanging="420"/>
              <w:rPr>
                <w:rFonts w:ascii="Times New Roman" w:hAnsi="Times New Roman"/>
                <w:sz w:val="24"/>
                <w:szCs w:val="24"/>
              </w:rPr>
            </w:pPr>
            <w:r w:rsidRPr="00C82098">
              <w:rPr>
                <w:rFonts w:ascii="Times New Roman" w:hAnsi="Times New Roman"/>
                <w:sz w:val="24"/>
                <w:szCs w:val="24"/>
              </w:rPr>
              <w:t xml:space="preserve">Interpolation and </w:t>
            </w:r>
            <w:r w:rsidR="00430EAC" w:rsidRPr="00C82098">
              <w:rPr>
                <w:rFonts w:ascii="Times New Roman" w:hAnsi="Times New Roman"/>
                <w:sz w:val="24"/>
                <w:szCs w:val="24"/>
              </w:rPr>
              <w:t>extrapolation are</w:t>
            </w:r>
            <w:r w:rsidRPr="00C82098">
              <w:rPr>
                <w:rFonts w:ascii="Times New Roman" w:hAnsi="Times New Roman"/>
                <w:sz w:val="24"/>
                <w:szCs w:val="24"/>
              </w:rPr>
              <w:t xml:space="preserve"> performed using numerical methods</w:t>
            </w:r>
          </w:p>
        </w:tc>
      </w:tr>
      <w:tr w:rsidR="00972769" w:rsidRPr="00C82098" w14:paraId="41F7DBC1" w14:textId="77777777" w:rsidTr="0044171D">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19DFED37"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Vector theory</w:t>
            </w:r>
          </w:p>
        </w:tc>
        <w:tc>
          <w:tcPr>
            <w:tcW w:w="0" w:type="auto"/>
            <w:tcBorders>
              <w:top w:val="single" w:sz="4" w:space="0" w:color="auto"/>
              <w:left w:val="single" w:sz="4" w:space="0" w:color="auto"/>
              <w:bottom w:val="single" w:sz="4" w:space="0" w:color="auto"/>
              <w:right w:val="single" w:sz="4" w:space="0" w:color="auto"/>
            </w:tcBorders>
          </w:tcPr>
          <w:p w14:paraId="3E9C1998" w14:textId="77777777" w:rsidR="00972769" w:rsidRPr="00C82098" w:rsidRDefault="00972769" w:rsidP="00596895">
            <w:pPr>
              <w:pStyle w:val="ListParagraph"/>
              <w:numPr>
                <w:ilvl w:val="1"/>
                <w:numId w:val="175"/>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sz w:val="24"/>
                <w:szCs w:val="24"/>
              </w:rPr>
              <w:t>Vectors and scalar quantities are obtained in two and three dimensions</w:t>
            </w:r>
          </w:p>
          <w:p w14:paraId="058EA20E" w14:textId="77777777" w:rsidR="00972769" w:rsidRPr="00C82098" w:rsidRDefault="00972769" w:rsidP="00596895">
            <w:pPr>
              <w:pStyle w:val="ListParagraph"/>
              <w:numPr>
                <w:ilvl w:val="1"/>
                <w:numId w:val="175"/>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i/>
                <w:sz w:val="24"/>
                <w:szCs w:val="24"/>
              </w:rPr>
              <w:t>Operations</w:t>
            </w:r>
            <w:r w:rsidRPr="00C82098">
              <w:rPr>
                <w:rFonts w:ascii="Times New Roman" w:eastAsia="Arial Unicode MS" w:hAnsi="Times New Roman"/>
                <w:sz w:val="24"/>
                <w:szCs w:val="24"/>
              </w:rPr>
              <w:t xml:space="preserve"> on vectors are performed</w:t>
            </w:r>
          </w:p>
          <w:p w14:paraId="4BEBB1A7" w14:textId="7968C566" w:rsidR="00972769" w:rsidRPr="00C82098" w:rsidRDefault="00430EAC" w:rsidP="00596895">
            <w:pPr>
              <w:pStyle w:val="ListParagraph"/>
              <w:numPr>
                <w:ilvl w:val="1"/>
                <w:numId w:val="175"/>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sz w:val="24"/>
                <w:szCs w:val="24"/>
              </w:rPr>
              <w:t>Position of</w:t>
            </w:r>
            <w:r w:rsidR="00972769" w:rsidRPr="00C82098">
              <w:rPr>
                <w:rFonts w:ascii="Times New Roman" w:eastAsia="Arial Unicode MS" w:hAnsi="Times New Roman"/>
                <w:sz w:val="24"/>
                <w:szCs w:val="24"/>
              </w:rPr>
              <w:t xml:space="preserve"> vectors is obtained</w:t>
            </w:r>
          </w:p>
          <w:p w14:paraId="2C0B20D8" w14:textId="77777777" w:rsidR="00972769" w:rsidRPr="00C82098" w:rsidRDefault="00972769" w:rsidP="00596895">
            <w:pPr>
              <w:pStyle w:val="ListParagraph"/>
              <w:numPr>
                <w:ilvl w:val="1"/>
                <w:numId w:val="175"/>
              </w:numPr>
              <w:shd w:val="clear" w:color="auto" w:fill="FFFFFF" w:themeFill="background1"/>
              <w:spacing w:after="0" w:line="240" w:lineRule="auto"/>
              <w:rPr>
                <w:rFonts w:ascii="Times New Roman" w:eastAsia="Arial Unicode MS" w:hAnsi="Times New Roman"/>
                <w:sz w:val="24"/>
                <w:szCs w:val="24"/>
              </w:rPr>
            </w:pPr>
            <w:r w:rsidRPr="00C82098">
              <w:rPr>
                <w:rFonts w:ascii="Times New Roman" w:eastAsia="Arial Unicode MS" w:hAnsi="Times New Roman"/>
                <w:sz w:val="24"/>
                <w:szCs w:val="24"/>
              </w:rPr>
              <w:t>Resolution of vectors is done</w:t>
            </w:r>
          </w:p>
        </w:tc>
      </w:tr>
      <w:tr w:rsidR="00972769" w:rsidRPr="00C82098" w14:paraId="09BB3FD7" w14:textId="77777777" w:rsidTr="0044171D">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5CB65A6C" w14:textId="77777777" w:rsidR="00972769" w:rsidRPr="00C82098" w:rsidRDefault="00972769" w:rsidP="00596895">
            <w:pPr>
              <w:pStyle w:val="ListParagraph"/>
              <w:numPr>
                <w:ilvl w:val="1"/>
                <w:numId w:val="1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Apply Matrix</w:t>
            </w:r>
          </w:p>
        </w:tc>
        <w:tc>
          <w:tcPr>
            <w:tcW w:w="0" w:type="auto"/>
            <w:tcBorders>
              <w:top w:val="single" w:sz="4" w:space="0" w:color="auto"/>
              <w:left w:val="single" w:sz="4" w:space="0" w:color="auto"/>
              <w:bottom w:val="single" w:sz="4" w:space="0" w:color="auto"/>
              <w:right w:val="single" w:sz="4" w:space="0" w:color="auto"/>
            </w:tcBorders>
          </w:tcPr>
          <w:p w14:paraId="5AB7BCDF" w14:textId="77777777" w:rsidR="00972769" w:rsidRPr="00C82098" w:rsidRDefault="00972769" w:rsidP="00596895">
            <w:pPr>
              <w:pStyle w:val="ListParagraph"/>
              <w:keepNext/>
              <w:numPr>
                <w:ilvl w:val="1"/>
                <w:numId w:val="1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Determinant and inverse of 3x3 matrix are obtained</w:t>
            </w:r>
          </w:p>
          <w:p w14:paraId="55D59678" w14:textId="4BB350A5" w:rsidR="00972769" w:rsidRPr="00C82098" w:rsidRDefault="00972769" w:rsidP="00596895">
            <w:pPr>
              <w:pStyle w:val="ListParagraph"/>
              <w:keepNext/>
              <w:numPr>
                <w:ilvl w:val="1"/>
                <w:numId w:val="1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Solutions </w:t>
            </w:r>
            <w:r w:rsidR="00430EAC" w:rsidRPr="00C82098">
              <w:rPr>
                <w:rFonts w:ascii="Times New Roman" w:hAnsi="Times New Roman"/>
                <w:sz w:val="24"/>
                <w:szCs w:val="24"/>
              </w:rPr>
              <w:t>of simultaneous</w:t>
            </w:r>
            <w:r w:rsidRPr="00C82098">
              <w:rPr>
                <w:rFonts w:ascii="Times New Roman" w:hAnsi="Times New Roman"/>
                <w:sz w:val="24"/>
                <w:szCs w:val="24"/>
              </w:rPr>
              <w:t xml:space="preserve"> equations are obtained</w:t>
            </w:r>
          </w:p>
          <w:p w14:paraId="7DFA632A" w14:textId="77777777" w:rsidR="00972769" w:rsidRPr="00C82098" w:rsidRDefault="00972769" w:rsidP="00596895">
            <w:pPr>
              <w:pStyle w:val="ListParagraph"/>
              <w:keepNext/>
              <w:numPr>
                <w:ilvl w:val="1"/>
                <w:numId w:val="1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Calculation involving Eigen values and Eigen vectors are performed</w:t>
            </w:r>
          </w:p>
        </w:tc>
      </w:tr>
    </w:tbl>
    <w:p w14:paraId="6F8CDF10" w14:textId="77777777" w:rsidR="00972769" w:rsidRPr="00C82098" w:rsidRDefault="00972769" w:rsidP="00A44C8B">
      <w:pPr>
        <w:keepNext/>
        <w:shd w:val="clear" w:color="auto" w:fill="FFFFFF" w:themeFill="background1"/>
        <w:spacing w:after="0"/>
        <w:rPr>
          <w:szCs w:val="24"/>
        </w:rPr>
      </w:pPr>
    </w:p>
    <w:p w14:paraId="0A565F5A" w14:textId="77777777" w:rsidR="00972769" w:rsidRPr="00C82098" w:rsidRDefault="00972769" w:rsidP="00A44C8B">
      <w:pPr>
        <w:keepNext/>
        <w:shd w:val="clear" w:color="auto" w:fill="FFFFFF" w:themeFill="background1"/>
        <w:spacing w:after="0"/>
        <w:rPr>
          <w:szCs w:val="24"/>
        </w:rPr>
      </w:pPr>
    </w:p>
    <w:p w14:paraId="2E94C0F6" w14:textId="77777777" w:rsidR="00972769" w:rsidRPr="00C82098" w:rsidRDefault="00972769" w:rsidP="00A44C8B">
      <w:pPr>
        <w:keepNext/>
        <w:shd w:val="clear" w:color="auto" w:fill="FFFFFF" w:themeFill="background1"/>
        <w:spacing w:after="0"/>
        <w:rPr>
          <w:b/>
          <w:szCs w:val="24"/>
        </w:rPr>
      </w:pPr>
      <w:r w:rsidRPr="00C82098">
        <w:rPr>
          <w:b/>
          <w:szCs w:val="24"/>
        </w:rPr>
        <w:t>RANGE</w:t>
      </w:r>
    </w:p>
    <w:p w14:paraId="1BBB58DD" w14:textId="77777777" w:rsidR="00972769" w:rsidRPr="00C82098" w:rsidRDefault="00972769" w:rsidP="00A44C8B">
      <w:pPr>
        <w:shd w:val="clear" w:color="auto" w:fill="FFFFFF" w:themeFill="background1"/>
        <w:spacing w:after="0"/>
        <w:ind w:left="-90"/>
        <w:rPr>
          <w:szCs w:val="24"/>
        </w:rPr>
      </w:pPr>
      <w:r w:rsidRPr="00C82098">
        <w:rPr>
          <w:szCs w:val="24"/>
        </w:rPr>
        <w:t xml:space="preserve">This section provides work environments and conditions to which the performance criteria apply. It allows for different work environments and situations that will affect performance. </w:t>
      </w:r>
    </w:p>
    <w:p w14:paraId="7D4CD24D" w14:textId="77777777" w:rsidR="00972769" w:rsidRPr="00C82098" w:rsidRDefault="00972769" w:rsidP="00A44C8B">
      <w:pPr>
        <w:shd w:val="clear" w:color="auto" w:fill="FFFFFF" w:themeFill="background1"/>
        <w:spacing w:after="0"/>
        <w:rPr>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972769" w:rsidRPr="00C82098" w14:paraId="26B263F7" w14:textId="77777777" w:rsidTr="0044171D">
        <w:tc>
          <w:tcPr>
            <w:tcW w:w="3780" w:type="dxa"/>
            <w:tcBorders>
              <w:top w:val="single" w:sz="4" w:space="0" w:color="auto"/>
              <w:left w:val="single" w:sz="4" w:space="0" w:color="auto"/>
              <w:bottom w:val="single" w:sz="4" w:space="0" w:color="auto"/>
              <w:right w:val="single" w:sz="4" w:space="0" w:color="auto"/>
            </w:tcBorders>
            <w:hideMark/>
          </w:tcPr>
          <w:p w14:paraId="072CC0C6" w14:textId="77777777" w:rsidR="00972769" w:rsidRPr="00C82098" w:rsidRDefault="00972769" w:rsidP="00A44C8B">
            <w:pPr>
              <w:shd w:val="clear" w:color="auto" w:fill="FFFFFF" w:themeFill="background1"/>
              <w:spacing w:after="0"/>
              <w:ind w:left="360" w:hanging="360"/>
              <w:rPr>
                <w:szCs w:val="24"/>
              </w:rPr>
            </w:pPr>
            <w:r w:rsidRPr="00C82098">
              <w:rPr>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5AEC1583" w14:textId="77777777" w:rsidR="00972769" w:rsidRPr="00C82098" w:rsidRDefault="00972769" w:rsidP="00A44C8B">
            <w:pPr>
              <w:shd w:val="clear" w:color="auto" w:fill="FFFFFF" w:themeFill="background1"/>
              <w:spacing w:after="0"/>
              <w:ind w:left="360" w:hanging="360"/>
              <w:rPr>
                <w:szCs w:val="24"/>
              </w:rPr>
            </w:pPr>
            <w:r w:rsidRPr="00C82098">
              <w:rPr>
                <w:szCs w:val="24"/>
              </w:rPr>
              <w:t>Range</w:t>
            </w:r>
          </w:p>
          <w:p w14:paraId="2E023B87" w14:textId="44AC42AF" w:rsidR="00972769" w:rsidRPr="00430EAC" w:rsidRDefault="00972769" w:rsidP="00A44C8B">
            <w:pPr>
              <w:shd w:val="clear" w:color="auto" w:fill="FFFFFF" w:themeFill="background1"/>
              <w:spacing w:after="0"/>
              <w:ind w:left="360" w:hanging="360"/>
              <w:rPr>
                <w:iCs/>
                <w:szCs w:val="24"/>
              </w:rPr>
            </w:pPr>
          </w:p>
        </w:tc>
      </w:tr>
      <w:tr w:rsidR="00972769" w:rsidRPr="00C82098" w14:paraId="20BB8504" w14:textId="77777777" w:rsidTr="0044171D">
        <w:tc>
          <w:tcPr>
            <w:tcW w:w="3780" w:type="dxa"/>
            <w:tcBorders>
              <w:top w:val="single" w:sz="4" w:space="0" w:color="auto"/>
              <w:left w:val="single" w:sz="4" w:space="0" w:color="auto"/>
              <w:bottom w:val="single" w:sz="4" w:space="0" w:color="auto"/>
              <w:right w:val="single" w:sz="4" w:space="0" w:color="auto"/>
            </w:tcBorders>
          </w:tcPr>
          <w:p w14:paraId="24B1BDDE" w14:textId="1C39E040" w:rsidR="00972769" w:rsidRPr="00C82098" w:rsidRDefault="00972769" w:rsidP="00596895">
            <w:pPr>
              <w:numPr>
                <w:ilvl w:val="0"/>
                <w:numId w:val="158"/>
              </w:numPr>
              <w:shd w:val="clear" w:color="auto" w:fill="FFFFFF" w:themeFill="background1"/>
              <w:spacing w:after="0" w:line="276" w:lineRule="auto"/>
              <w:contextualSpacing/>
              <w:rPr>
                <w:szCs w:val="24"/>
              </w:rPr>
            </w:pPr>
            <w:r w:rsidRPr="00C82098">
              <w:rPr>
                <w:szCs w:val="24"/>
              </w:rPr>
              <w:t>Operations</w:t>
            </w:r>
            <w:r w:rsidR="00430EAC" w:rsidRPr="00430EAC">
              <w:rPr>
                <w:iCs/>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51CDBDE5"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Addition</w:t>
            </w:r>
          </w:p>
          <w:p w14:paraId="5CFAE8A2"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Subtraction</w:t>
            </w:r>
          </w:p>
        </w:tc>
      </w:tr>
      <w:tr w:rsidR="00972769" w:rsidRPr="00C82098" w14:paraId="4FB076CE" w14:textId="77777777" w:rsidTr="0044171D">
        <w:tc>
          <w:tcPr>
            <w:tcW w:w="3780" w:type="dxa"/>
            <w:tcBorders>
              <w:top w:val="single" w:sz="4" w:space="0" w:color="auto"/>
              <w:left w:val="single" w:sz="4" w:space="0" w:color="auto"/>
              <w:bottom w:val="single" w:sz="4" w:space="0" w:color="auto"/>
              <w:right w:val="single" w:sz="4" w:space="0" w:color="auto"/>
            </w:tcBorders>
          </w:tcPr>
          <w:p w14:paraId="54EAAF16" w14:textId="4678A2F2" w:rsidR="00972769" w:rsidRPr="00C82098" w:rsidRDefault="00972769" w:rsidP="00596895">
            <w:pPr>
              <w:numPr>
                <w:ilvl w:val="0"/>
                <w:numId w:val="158"/>
              </w:numPr>
              <w:shd w:val="clear" w:color="auto" w:fill="FFFFFF" w:themeFill="background1"/>
              <w:spacing w:after="0" w:line="276" w:lineRule="auto"/>
              <w:contextualSpacing/>
              <w:rPr>
                <w:szCs w:val="24"/>
              </w:rPr>
            </w:pPr>
            <w:r w:rsidRPr="00C82098">
              <w:rPr>
                <w:szCs w:val="24"/>
              </w:rPr>
              <w:t>Hyperbolic functions</w:t>
            </w:r>
            <w:r w:rsidR="00430EAC" w:rsidRPr="00430EAC">
              <w:rPr>
                <w:iCs/>
                <w:szCs w:val="24"/>
              </w:rPr>
              <w:t xml:space="preserve"> may include but not limited to:</w:t>
            </w:r>
          </w:p>
          <w:p w14:paraId="4A4BC784" w14:textId="77777777" w:rsidR="00972769" w:rsidRPr="00C82098" w:rsidRDefault="00972769" w:rsidP="00A44C8B">
            <w:pPr>
              <w:shd w:val="clear" w:color="auto" w:fill="FFFFFF" w:themeFill="background1"/>
              <w:spacing w:after="0"/>
              <w:contextualSpacing/>
              <w:rPr>
                <w:szCs w:val="24"/>
              </w:rPr>
            </w:pPr>
          </w:p>
        </w:tc>
        <w:tc>
          <w:tcPr>
            <w:tcW w:w="5448" w:type="dxa"/>
            <w:tcBorders>
              <w:top w:val="single" w:sz="4" w:space="0" w:color="auto"/>
              <w:left w:val="single" w:sz="4" w:space="0" w:color="auto"/>
              <w:bottom w:val="single" w:sz="4" w:space="0" w:color="auto"/>
              <w:right w:val="single" w:sz="4" w:space="0" w:color="auto"/>
            </w:tcBorders>
          </w:tcPr>
          <w:p w14:paraId="5831FBB4"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Sinh x</w:t>
            </w:r>
          </w:p>
          <w:p w14:paraId="1091FFAF"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Cosh x</w:t>
            </w:r>
          </w:p>
          <w:p w14:paraId="4C0AA781"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Cosec x</w:t>
            </w:r>
          </w:p>
          <w:p w14:paraId="4FC8CBEA"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Coth x</w:t>
            </w:r>
          </w:p>
          <w:p w14:paraId="6543B7DB"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lastRenderedPageBreak/>
              <w:t>Tanh x</w:t>
            </w:r>
          </w:p>
          <w:p w14:paraId="71F14351"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Sech x</w:t>
            </w:r>
          </w:p>
        </w:tc>
      </w:tr>
      <w:tr w:rsidR="00972769" w:rsidRPr="00C82098" w14:paraId="54348A17" w14:textId="77777777" w:rsidTr="0044171D">
        <w:tc>
          <w:tcPr>
            <w:tcW w:w="3780" w:type="dxa"/>
            <w:tcBorders>
              <w:top w:val="single" w:sz="4" w:space="0" w:color="auto"/>
              <w:left w:val="single" w:sz="4" w:space="0" w:color="auto"/>
              <w:bottom w:val="single" w:sz="4" w:space="0" w:color="auto"/>
              <w:right w:val="single" w:sz="4" w:space="0" w:color="auto"/>
            </w:tcBorders>
          </w:tcPr>
          <w:p w14:paraId="3FCAAAC2" w14:textId="0B3B5AC9" w:rsidR="00972769" w:rsidRPr="00C82098" w:rsidRDefault="00972769" w:rsidP="00596895">
            <w:pPr>
              <w:numPr>
                <w:ilvl w:val="0"/>
                <w:numId w:val="158"/>
              </w:numPr>
              <w:shd w:val="clear" w:color="auto" w:fill="FFFFFF" w:themeFill="background1"/>
              <w:spacing w:after="0" w:line="276" w:lineRule="auto"/>
              <w:contextualSpacing/>
              <w:rPr>
                <w:szCs w:val="24"/>
              </w:rPr>
            </w:pPr>
            <w:r w:rsidRPr="00C82098">
              <w:rPr>
                <w:szCs w:val="24"/>
              </w:rPr>
              <w:lastRenderedPageBreak/>
              <w:t>Probability Distributions</w:t>
            </w:r>
            <w:r w:rsidR="00430EAC" w:rsidRPr="00430EAC">
              <w:rPr>
                <w:iCs/>
                <w:szCs w:val="24"/>
              </w:rPr>
              <w:t xml:space="preserve"> may include but not limited to:</w:t>
            </w:r>
          </w:p>
          <w:p w14:paraId="5D0599DC" w14:textId="77777777" w:rsidR="00972769" w:rsidRPr="00C82098" w:rsidRDefault="00972769" w:rsidP="00A44C8B">
            <w:pPr>
              <w:shd w:val="clear" w:color="auto" w:fill="FFFFFF" w:themeFill="background1"/>
              <w:spacing w:after="0"/>
              <w:contextualSpacing/>
              <w:rPr>
                <w:szCs w:val="24"/>
              </w:rPr>
            </w:pPr>
          </w:p>
        </w:tc>
        <w:tc>
          <w:tcPr>
            <w:tcW w:w="5448" w:type="dxa"/>
            <w:tcBorders>
              <w:top w:val="single" w:sz="4" w:space="0" w:color="auto"/>
              <w:left w:val="single" w:sz="4" w:space="0" w:color="auto"/>
              <w:bottom w:val="single" w:sz="4" w:space="0" w:color="auto"/>
              <w:right w:val="single" w:sz="4" w:space="0" w:color="auto"/>
            </w:tcBorders>
          </w:tcPr>
          <w:p w14:paraId="3AEC6E67"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Binomial</w:t>
            </w:r>
          </w:p>
          <w:p w14:paraId="1B544B53"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Poisson</w:t>
            </w:r>
          </w:p>
          <w:p w14:paraId="0BDA63D5"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Normal</w:t>
            </w:r>
          </w:p>
        </w:tc>
      </w:tr>
      <w:tr w:rsidR="00972769" w:rsidRPr="00C82098" w14:paraId="27C9AE8F" w14:textId="77777777" w:rsidTr="0044171D">
        <w:tc>
          <w:tcPr>
            <w:tcW w:w="3780" w:type="dxa"/>
            <w:tcBorders>
              <w:top w:val="single" w:sz="4" w:space="0" w:color="auto"/>
              <w:left w:val="single" w:sz="4" w:space="0" w:color="auto"/>
              <w:bottom w:val="single" w:sz="4" w:space="0" w:color="auto"/>
              <w:right w:val="single" w:sz="4" w:space="0" w:color="auto"/>
            </w:tcBorders>
          </w:tcPr>
          <w:p w14:paraId="7EA27888" w14:textId="1E47896A" w:rsidR="00972769" w:rsidRPr="00C82098" w:rsidRDefault="00972769" w:rsidP="00596895">
            <w:pPr>
              <w:numPr>
                <w:ilvl w:val="0"/>
                <w:numId w:val="158"/>
              </w:numPr>
              <w:shd w:val="clear" w:color="auto" w:fill="FFFFFF" w:themeFill="background1"/>
              <w:spacing w:after="0" w:line="276" w:lineRule="auto"/>
              <w:contextualSpacing/>
              <w:rPr>
                <w:szCs w:val="24"/>
              </w:rPr>
            </w:pPr>
            <w:r w:rsidRPr="00C82098">
              <w:rPr>
                <w:szCs w:val="24"/>
              </w:rPr>
              <w:t>Numerical Methods</w:t>
            </w:r>
            <w:r w:rsidR="00430EAC" w:rsidRPr="00430EAC">
              <w:rPr>
                <w:iCs/>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39F6F3FD"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Newton Raphson</w:t>
            </w:r>
          </w:p>
          <w:p w14:paraId="51FB110B" w14:textId="77777777" w:rsidR="00972769" w:rsidRPr="00C82098" w:rsidRDefault="00972769" w:rsidP="00596895">
            <w:pPr>
              <w:numPr>
                <w:ilvl w:val="1"/>
                <w:numId w:val="158"/>
              </w:numPr>
              <w:shd w:val="clear" w:color="auto" w:fill="FFFFFF" w:themeFill="background1"/>
              <w:tabs>
                <w:tab w:val="left" w:pos="432"/>
              </w:tabs>
              <w:spacing w:after="0" w:line="276" w:lineRule="auto"/>
              <w:ind w:left="252" w:hanging="252"/>
              <w:contextualSpacing/>
              <w:rPr>
                <w:szCs w:val="24"/>
              </w:rPr>
            </w:pPr>
            <w:r w:rsidRPr="00C82098">
              <w:rPr>
                <w:szCs w:val="24"/>
              </w:rPr>
              <w:t>Gregory Newton</w:t>
            </w:r>
          </w:p>
        </w:tc>
      </w:tr>
    </w:tbl>
    <w:p w14:paraId="7F3A7C70" w14:textId="77777777" w:rsidR="00972769" w:rsidRPr="00C82098" w:rsidRDefault="00972769" w:rsidP="00A44C8B">
      <w:pPr>
        <w:shd w:val="clear" w:color="auto" w:fill="FFFFFF" w:themeFill="background1"/>
        <w:spacing w:after="0"/>
        <w:rPr>
          <w:szCs w:val="24"/>
        </w:rPr>
      </w:pPr>
    </w:p>
    <w:p w14:paraId="01C4C263" w14:textId="77777777" w:rsidR="00972769" w:rsidRPr="00C82098" w:rsidRDefault="00972769" w:rsidP="00A44C8B">
      <w:pPr>
        <w:shd w:val="clear" w:color="auto" w:fill="FFFFFF" w:themeFill="background1"/>
        <w:spacing w:before="60" w:after="0"/>
        <w:ind w:hanging="357"/>
        <w:rPr>
          <w:b/>
          <w:szCs w:val="24"/>
        </w:rPr>
      </w:pPr>
      <w:r w:rsidRPr="00C82098">
        <w:rPr>
          <w:b/>
          <w:szCs w:val="24"/>
        </w:rPr>
        <w:t>REQUIRED SKILLS AND KNOWLEDGE</w:t>
      </w:r>
    </w:p>
    <w:p w14:paraId="74620071" w14:textId="77777777" w:rsidR="00972769" w:rsidRPr="00C82098" w:rsidRDefault="00972769" w:rsidP="00A44C8B">
      <w:pPr>
        <w:shd w:val="clear" w:color="auto" w:fill="FFFFFF" w:themeFill="background1"/>
        <w:spacing w:before="60" w:after="0"/>
        <w:ind w:hanging="357"/>
        <w:rPr>
          <w:szCs w:val="24"/>
        </w:rPr>
      </w:pPr>
      <w:r w:rsidRPr="00C82098">
        <w:rPr>
          <w:szCs w:val="24"/>
        </w:rPr>
        <w:t>This section describes the skills and knowledge required for this unit of competency.</w:t>
      </w:r>
    </w:p>
    <w:p w14:paraId="6EB7DCE5" w14:textId="77777777" w:rsidR="00972769" w:rsidRPr="00C82098" w:rsidRDefault="00972769" w:rsidP="00A44C8B">
      <w:pPr>
        <w:shd w:val="clear" w:color="auto" w:fill="FFFFFF" w:themeFill="background1"/>
        <w:spacing w:before="60" w:after="0"/>
        <w:ind w:hanging="360"/>
        <w:rPr>
          <w:b/>
          <w:szCs w:val="24"/>
        </w:rPr>
      </w:pPr>
      <w:r w:rsidRPr="00C82098">
        <w:rPr>
          <w:b/>
          <w:szCs w:val="24"/>
        </w:rPr>
        <w:t>Required Skills</w:t>
      </w:r>
    </w:p>
    <w:p w14:paraId="1EA2390D" w14:textId="77777777" w:rsidR="00972769" w:rsidRPr="00C82098" w:rsidRDefault="00972769" w:rsidP="00A44C8B">
      <w:pPr>
        <w:shd w:val="clear" w:color="auto" w:fill="FFFFFF" w:themeFill="background1"/>
        <w:spacing w:before="60" w:after="0"/>
        <w:ind w:hanging="360"/>
        <w:rPr>
          <w:szCs w:val="24"/>
        </w:rPr>
      </w:pPr>
      <w:r w:rsidRPr="00C82098">
        <w:rPr>
          <w:szCs w:val="24"/>
        </w:rPr>
        <w:t>The individual needs to demonstrate the following skills:</w:t>
      </w:r>
    </w:p>
    <w:p w14:paraId="507364F0" w14:textId="77777777" w:rsidR="00974B54" w:rsidRPr="00C82098" w:rsidRDefault="00974B54"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 xml:space="preserve">Analytical </w:t>
      </w:r>
    </w:p>
    <w:p w14:paraId="75F43462" w14:textId="77777777" w:rsidR="00974B54" w:rsidRPr="00C82098" w:rsidRDefault="00974B54"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Communication</w:t>
      </w:r>
    </w:p>
    <w:p w14:paraId="348A94B4" w14:textId="77777777" w:rsidR="00972769" w:rsidRPr="00C82098" w:rsidRDefault="00972769"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Logical thinking</w:t>
      </w:r>
    </w:p>
    <w:p w14:paraId="43779608" w14:textId="77777777" w:rsidR="00972769" w:rsidRPr="00C82098" w:rsidRDefault="00972769"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Problem solving</w:t>
      </w:r>
    </w:p>
    <w:p w14:paraId="5DC3862C" w14:textId="77777777" w:rsidR="00972769" w:rsidRPr="00C82098" w:rsidRDefault="00972769"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 xml:space="preserve">Drawing </w:t>
      </w:r>
    </w:p>
    <w:p w14:paraId="30FF3AF3" w14:textId="77777777" w:rsidR="00974B54" w:rsidRPr="00C82098" w:rsidRDefault="00974B54"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 xml:space="preserve">Sketching </w:t>
      </w:r>
    </w:p>
    <w:p w14:paraId="4A854482" w14:textId="77777777" w:rsidR="00974B54" w:rsidRPr="00C82098" w:rsidRDefault="00974B54"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Interpersonal</w:t>
      </w:r>
    </w:p>
    <w:p w14:paraId="75A20CF5" w14:textId="77777777" w:rsidR="00974B54" w:rsidRPr="00C82098" w:rsidRDefault="00974B54" w:rsidP="00596895">
      <w:pPr>
        <w:pStyle w:val="ListParagraph"/>
        <w:numPr>
          <w:ilvl w:val="0"/>
          <w:numId w:val="159"/>
        </w:numPr>
        <w:shd w:val="clear" w:color="auto" w:fill="FFFFFF" w:themeFill="background1"/>
        <w:spacing w:before="60" w:after="0" w:line="259" w:lineRule="auto"/>
        <w:ind w:left="363"/>
        <w:rPr>
          <w:rFonts w:ascii="Times New Roman" w:hAnsi="Times New Roman"/>
          <w:sz w:val="24"/>
          <w:szCs w:val="24"/>
          <w:lang w:eastAsia="zh-CN"/>
        </w:rPr>
      </w:pPr>
      <w:r w:rsidRPr="00C82098">
        <w:rPr>
          <w:rFonts w:ascii="Times New Roman" w:hAnsi="Times New Roman"/>
          <w:sz w:val="24"/>
          <w:szCs w:val="24"/>
          <w:lang w:eastAsia="zh-CN"/>
        </w:rPr>
        <w:t xml:space="preserve">Organization </w:t>
      </w:r>
    </w:p>
    <w:p w14:paraId="64D81C1F" w14:textId="77777777" w:rsidR="00974B54" w:rsidRPr="00C82098" w:rsidRDefault="00974B54" w:rsidP="00974B54">
      <w:pPr>
        <w:pStyle w:val="ListParagraph"/>
        <w:shd w:val="clear" w:color="auto" w:fill="FFFFFF" w:themeFill="background1"/>
        <w:spacing w:before="60" w:after="0" w:line="259" w:lineRule="auto"/>
        <w:ind w:left="363"/>
        <w:rPr>
          <w:rFonts w:ascii="Times New Roman" w:hAnsi="Times New Roman"/>
          <w:sz w:val="24"/>
          <w:szCs w:val="24"/>
          <w:lang w:eastAsia="zh-CN"/>
        </w:rPr>
      </w:pPr>
    </w:p>
    <w:p w14:paraId="51BBBAAF" w14:textId="77777777" w:rsidR="00972769" w:rsidRPr="00C82098" w:rsidRDefault="00972769" w:rsidP="00A44C8B">
      <w:pPr>
        <w:shd w:val="clear" w:color="auto" w:fill="FFFFFF" w:themeFill="background1"/>
        <w:spacing w:before="60" w:after="0"/>
        <w:ind w:hanging="357"/>
        <w:rPr>
          <w:b/>
          <w:szCs w:val="24"/>
          <w:lang w:eastAsia="zh-CN"/>
        </w:rPr>
      </w:pPr>
      <w:r w:rsidRPr="00C82098">
        <w:rPr>
          <w:b/>
          <w:szCs w:val="24"/>
          <w:lang w:eastAsia="zh-CN"/>
        </w:rPr>
        <w:t>Required knowledge</w:t>
      </w:r>
    </w:p>
    <w:p w14:paraId="29F5BB38" w14:textId="77777777" w:rsidR="00972769" w:rsidRPr="00C82098" w:rsidRDefault="00972769" w:rsidP="00A44C8B">
      <w:pPr>
        <w:shd w:val="clear" w:color="auto" w:fill="FFFFFF" w:themeFill="background1"/>
        <w:spacing w:before="60" w:after="0"/>
        <w:ind w:hanging="357"/>
        <w:rPr>
          <w:szCs w:val="24"/>
          <w:lang w:eastAsia="zh-CN"/>
        </w:rPr>
      </w:pPr>
      <w:r w:rsidRPr="00C82098">
        <w:rPr>
          <w:szCs w:val="24"/>
          <w:lang w:eastAsia="zh-CN"/>
        </w:rPr>
        <w:t>The individual needs to demonstrate knowledge of:</w:t>
      </w:r>
    </w:p>
    <w:p w14:paraId="531C1F8C"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 xml:space="preserve">Mensuration </w:t>
      </w:r>
    </w:p>
    <w:p w14:paraId="78F30D48"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Vector operations</w:t>
      </w:r>
    </w:p>
    <w:p w14:paraId="1F5171AE"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Matrix operations</w:t>
      </w:r>
    </w:p>
    <w:p w14:paraId="1282D0B1"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Calculus</w:t>
      </w:r>
    </w:p>
    <w:p w14:paraId="3F8CDDC8"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Statistics</w:t>
      </w:r>
    </w:p>
    <w:p w14:paraId="1A252670"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Ordinary differential equations</w:t>
      </w:r>
    </w:p>
    <w:p w14:paraId="1E4055EE"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Power series</w:t>
      </w:r>
    </w:p>
    <w:p w14:paraId="252D4AA1"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Complex numbers</w:t>
      </w:r>
    </w:p>
    <w:p w14:paraId="5594BAAF"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Algebra</w:t>
      </w:r>
    </w:p>
    <w:p w14:paraId="45CAAE41"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Trigonometry and hyperbolic functions</w:t>
      </w:r>
    </w:p>
    <w:p w14:paraId="0B8BD5EC"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Coordinate Geometry</w:t>
      </w:r>
    </w:p>
    <w:p w14:paraId="0E9A7E34"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Binomial Expansion</w:t>
      </w:r>
    </w:p>
    <w:p w14:paraId="57E83E99" w14:textId="77777777" w:rsidR="00974B54" w:rsidRPr="00C82098" w:rsidRDefault="00974B54" w:rsidP="00596895">
      <w:pPr>
        <w:numPr>
          <w:ilvl w:val="0"/>
          <w:numId w:val="149"/>
        </w:numPr>
        <w:shd w:val="clear" w:color="auto" w:fill="FFFFFF" w:themeFill="background1"/>
        <w:spacing w:before="60" w:after="0" w:line="276" w:lineRule="auto"/>
        <w:ind w:left="0" w:hanging="357"/>
        <w:rPr>
          <w:szCs w:val="24"/>
          <w:lang w:eastAsia="zh-CN"/>
        </w:rPr>
      </w:pPr>
      <w:r w:rsidRPr="00C82098">
        <w:rPr>
          <w:szCs w:val="24"/>
          <w:lang w:eastAsia="zh-CN"/>
        </w:rPr>
        <w:t>Numerical methods</w:t>
      </w:r>
    </w:p>
    <w:p w14:paraId="03B645C8" w14:textId="77777777" w:rsidR="00972769" w:rsidRPr="00C82098" w:rsidRDefault="00972769" w:rsidP="00A44C8B">
      <w:pPr>
        <w:shd w:val="clear" w:color="auto" w:fill="FFFFFF" w:themeFill="background1"/>
        <w:spacing w:before="60" w:after="0"/>
        <w:rPr>
          <w:szCs w:val="24"/>
          <w:lang w:eastAsia="zh-CN"/>
        </w:rPr>
      </w:pPr>
    </w:p>
    <w:p w14:paraId="029FC71A" w14:textId="77777777" w:rsidR="00972769" w:rsidRPr="00C82098" w:rsidRDefault="00972769" w:rsidP="00A44C8B">
      <w:pPr>
        <w:keepNext/>
        <w:keepLines/>
        <w:shd w:val="clear" w:color="auto" w:fill="FFFFFF" w:themeFill="background1"/>
        <w:spacing w:after="0"/>
        <w:rPr>
          <w:b/>
          <w:szCs w:val="24"/>
        </w:rPr>
      </w:pPr>
      <w:r w:rsidRPr="00C82098">
        <w:rPr>
          <w:b/>
          <w:szCs w:val="24"/>
        </w:rPr>
        <w:lastRenderedPageBreak/>
        <w:t>EVIDENCE GUIDE</w:t>
      </w:r>
    </w:p>
    <w:p w14:paraId="46A5E1D3" w14:textId="77777777" w:rsidR="00972769" w:rsidRPr="00C82098" w:rsidRDefault="00972769" w:rsidP="00A44C8B">
      <w:pPr>
        <w:shd w:val="clear" w:color="auto" w:fill="FFFFFF" w:themeFill="background1"/>
        <w:spacing w:after="0"/>
        <w:rPr>
          <w:szCs w:val="24"/>
        </w:rPr>
      </w:pPr>
      <w:r w:rsidRPr="00C82098">
        <w:rPr>
          <w:szCs w:val="24"/>
        </w:rPr>
        <w:t>This provides advice on assessment and must be read in conjunction with the performance criteria, required skills and knowledge and range.</w:t>
      </w:r>
    </w:p>
    <w:p w14:paraId="64D52A07" w14:textId="77777777" w:rsidR="00972769" w:rsidRPr="00C82098" w:rsidRDefault="00972769" w:rsidP="00A44C8B">
      <w:pPr>
        <w:shd w:val="clear" w:color="auto" w:fill="FFFFFF" w:themeFill="background1"/>
        <w:spacing w:after="0"/>
        <w:rPr>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708"/>
      </w:tblGrid>
      <w:tr w:rsidR="00972769" w:rsidRPr="00C82098" w14:paraId="1ED97B07" w14:textId="77777777" w:rsidTr="0044171D">
        <w:tc>
          <w:tcPr>
            <w:tcW w:w="0" w:type="auto"/>
          </w:tcPr>
          <w:p w14:paraId="60BA3F3C" w14:textId="77777777" w:rsidR="00972769" w:rsidRPr="00C82098" w:rsidRDefault="00972769" w:rsidP="00596895">
            <w:pPr>
              <w:numPr>
                <w:ilvl w:val="1"/>
                <w:numId w:val="135"/>
              </w:numPr>
              <w:shd w:val="clear" w:color="auto" w:fill="FFFFFF" w:themeFill="background1"/>
              <w:tabs>
                <w:tab w:val="clear" w:pos="1440"/>
                <w:tab w:val="num" w:pos="360"/>
              </w:tabs>
              <w:spacing w:after="0" w:line="276" w:lineRule="auto"/>
              <w:ind w:left="360"/>
              <w:contextualSpacing/>
              <w:rPr>
                <w:szCs w:val="24"/>
              </w:rPr>
            </w:pPr>
            <w:r w:rsidRPr="00C82098">
              <w:rPr>
                <w:szCs w:val="24"/>
              </w:rPr>
              <w:t>Critical aspects of Competency</w:t>
            </w:r>
          </w:p>
        </w:tc>
        <w:tc>
          <w:tcPr>
            <w:tcW w:w="0" w:type="auto"/>
          </w:tcPr>
          <w:p w14:paraId="6418C1D4" w14:textId="77777777" w:rsidR="00972769" w:rsidRPr="00C82098" w:rsidRDefault="00972769" w:rsidP="00A44C8B">
            <w:pPr>
              <w:shd w:val="clear" w:color="auto" w:fill="FFFFFF" w:themeFill="background1"/>
              <w:tabs>
                <w:tab w:val="left" w:pos="702"/>
              </w:tabs>
              <w:spacing w:after="0"/>
              <w:ind w:firstLine="342"/>
              <w:rPr>
                <w:szCs w:val="24"/>
              </w:rPr>
            </w:pPr>
            <w:r w:rsidRPr="00C82098">
              <w:rPr>
                <w:szCs w:val="24"/>
              </w:rPr>
              <w:t xml:space="preserve">Assessment requires evidence that the candidate: </w:t>
            </w:r>
          </w:p>
          <w:p w14:paraId="24D0C479"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algebra correctly.</w:t>
            </w:r>
          </w:p>
          <w:p w14:paraId="780E235B"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Trigonometry and hyperbolic functions correctly.</w:t>
            </w:r>
          </w:p>
          <w:p w14:paraId="516F4C40"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complex numbers correctly.</w:t>
            </w:r>
          </w:p>
          <w:p w14:paraId="35CD0632"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Calculus correctly.</w:t>
            </w:r>
          </w:p>
          <w:p w14:paraId="157388EE"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Solved Ordinary differential equations correctly.</w:t>
            </w:r>
          </w:p>
          <w:p w14:paraId="0C58C0FF"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Carried out mensuration correctly.</w:t>
            </w:r>
          </w:p>
          <w:p w14:paraId="43F0A265"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Power Series correctly.</w:t>
            </w:r>
          </w:p>
          <w:p w14:paraId="0192D988"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Vector theory correctly.</w:t>
            </w:r>
          </w:p>
          <w:p w14:paraId="79AFEBE7"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Matrix correctly.</w:t>
            </w:r>
          </w:p>
          <w:p w14:paraId="6CF9F148"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Numerical methods correctly.</w:t>
            </w:r>
          </w:p>
          <w:p w14:paraId="4BAA3FFB"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statistics correctly.</w:t>
            </w:r>
          </w:p>
          <w:p w14:paraId="5D655E84"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binomial expansion correctly.</w:t>
            </w:r>
          </w:p>
          <w:p w14:paraId="14E7E218" w14:textId="77777777" w:rsidR="00972769" w:rsidRPr="00C82098" w:rsidRDefault="00972769" w:rsidP="00596895">
            <w:pPr>
              <w:numPr>
                <w:ilvl w:val="0"/>
                <w:numId w:val="131"/>
              </w:numPr>
              <w:shd w:val="clear" w:color="auto" w:fill="FFFFFF" w:themeFill="background1"/>
              <w:spacing w:after="0" w:line="276" w:lineRule="auto"/>
              <w:rPr>
                <w:szCs w:val="24"/>
              </w:rPr>
            </w:pPr>
            <w:r w:rsidRPr="00C82098">
              <w:rPr>
                <w:szCs w:val="24"/>
              </w:rPr>
              <w:t>Applied co-ordinate geometry correctly.</w:t>
            </w:r>
          </w:p>
        </w:tc>
      </w:tr>
      <w:tr w:rsidR="00972769" w:rsidRPr="00C82098" w14:paraId="6A9C2DF0" w14:textId="77777777" w:rsidTr="0044171D">
        <w:tc>
          <w:tcPr>
            <w:tcW w:w="0" w:type="auto"/>
          </w:tcPr>
          <w:p w14:paraId="185179E3" w14:textId="77777777" w:rsidR="00972769" w:rsidRPr="00C82098" w:rsidRDefault="00972769" w:rsidP="00596895">
            <w:pPr>
              <w:numPr>
                <w:ilvl w:val="0"/>
                <w:numId w:val="180"/>
              </w:numPr>
              <w:shd w:val="clear" w:color="auto" w:fill="FFFFFF" w:themeFill="background1"/>
              <w:spacing w:after="0" w:line="276" w:lineRule="auto"/>
              <w:ind w:left="0" w:hanging="357"/>
              <w:rPr>
                <w:szCs w:val="24"/>
              </w:rPr>
            </w:pPr>
            <w:r w:rsidRPr="00C82098">
              <w:rPr>
                <w:szCs w:val="24"/>
              </w:rPr>
              <w:t>2. Resource Implications</w:t>
            </w:r>
          </w:p>
        </w:tc>
        <w:tc>
          <w:tcPr>
            <w:tcW w:w="0" w:type="auto"/>
          </w:tcPr>
          <w:p w14:paraId="08BDB1BD" w14:textId="77777777" w:rsidR="00972769" w:rsidRPr="00C82098" w:rsidRDefault="00972769" w:rsidP="00A44C8B">
            <w:pPr>
              <w:shd w:val="clear" w:color="auto" w:fill="FFFFFF" w:themeFill="background1"/>
              <w:spacing w:after="0"/>
              <w:ind w:hanging="18"/>
              <w:rPr>
                <w:szCs w:val="24"/>
              </w:rPr>
            </w:pPr>
            <w:r w:rsidRPr="00C82098">
              <w:rPr>
                <w:szCs w:val="24"/>
              </w:rPr>
              <w:t xml:space="preserve">The following resources should be provided: </w:t>
            </w:r>
          </w:p>
          <w:p w14:paraId="705862F1" w14:textId="77777777" w:rsidR="00972769" w:rsidRPr="00C82098" w:rsidRDefault="00972769" w:rsidP="00596895">
            <w:pPr>
              <w:numPr>
                <w:ilvl w:val="1"/>
                <w:numId w:val="178"/>
              </w:numPr>
              <w:shd w:val="clear" w:color="auto" w:fill="FFFFFF" w:themeFill="background1"/>
              <w:spacing w:after="0" w:line="276" w:lineRule="auto"/>
              <w:rPr>
                <w:szCs w:val="24"/>
              </w:rPr>
            </w:pPr>
            <w:r w:rsidRPr="00C82098">
              <w:rPr>
                <w:szCs w:val="24"/>
              </w:rPr>
              <w:t xml:space="preserve">Access to relevant workplace or appropriately simulated environment where assessment can take place </w:t>
            </w:r>
          </w:p>
          <w:p w14:paraId="09D8BC1A" w14:textId="77777777" w:rsidR="00972769" w:rsidRPr="00C82098" w:rsidRDefault="00972769" w:rsidP="00596895">
            <w:pPr>
              <w:numPr>
                <w:ilvl w:val="1"/>
                <w:numId w:val="178"/>
              </w:numPr>
              <w:shd w:val="clear" w:color="auto" w:fill="FFFFFF" w:themeFill="background1"/>
              <w:tabs>
                <w:tab w:val="left" w:pos="342"/>
              </w:tabs>
              <w:spacing w:after="0" w:line="276" w:lineRule="auto"/>
              <w:rPr>
                <w:szCs w:val="24"/>
              </w:rPr>
            </w:pPr>
            <w:r w:rsidRPr="00C82098">
              <w:rPr>
                <w:szCs w:val="24"/>
              </w:rPr>
              <w:t>Measuring equipment</w:t>
            </w:r>
          </w:p>
          <w:p w14:paraId="5AB4F15C" w14:textId="77777777" w:rsidR="00972769" w:rsidRPr="00C82098" w:rsidRDefault="00972769" w:rsidP="00596895">
            <w:pPr>
              <w:numPr>
                <w:ilvl w:val="1"/>
                <w:numId w:val="178"/>
              </w:numPr>
              <w:shd w:val="clear" w:color="auto" w:fill="FFFFFF" w:themeFill="background1"/>
              <w:tabs>
                <w:tab w:val="left" w:pos="342"/>
              </w:tabs>
              <w:spacing w:after="0" w:line="276" w:lineRule="auto"/>
              <w:rPr>
                <w:szCs w:val="24"/>
              </w:rPr>
            </w:pPr>
            <w:r w:rsidRPr="00C82098">
              <w:rPr>
                <w:szCs w:val="24"/>
              </w:rPr>
              <w:t>Materials relevant to the proposed activity or tasks</w:t>
            </w:r>
          </w:p>
        </w:tc>
      </w:tr>
      <w:tr w:rsidR="00972769" w:rsidRPr="00C82098" w14:paraId="113EDF4A" w14:textId="77777777" w:rsidTr="0044171D">
        <w:tc>
          <w:tcPr>
            <w:tcW w:w="0" w:type="auto"/>
          </w:tcPr>
          <w:p w14:paraId="049B3006" w14:textId="77777777" w:rsidR="00972769" w:rsidRPr="00C82098" w:rsidRDefault="00972769" w:rsidP="00596895">
            <w:pPr>
              <w:numPr>
                <w:ilvl w:val="1"/>
                <w:numId w:val="135"/>
              </w:numPr>
              <w:shd w:val="clear" w:color="auto" w:fill="FFFFFF" w:themeFill="background1"/>
              <w:tabs>
                <w:tab w:val="clear" w:pos="1440"/>
                <w:tab w:val="left" w:pos="0"/>
                <w:tab w:val="num" w:pos="360"/>
              </w:tabs>
              <w:spacing w:after="0" w:line="276" w:lineRule="auto"/>
              <w:ind w:left="360"/>
              <w:rPr>
                <w:szCs w:val="24"/>
              </w:rPr>
            </w:pPr>
            <w:r w:rsidRPr="00C82098">
              <w:rPr>
                <w:szCs w:val="24"/>
              </w:rPr>
              <w:t>Methods of Assessment</w:t>
            </w:r>
          </w:p>
        </w:tc>
        <w:tc>
          <w:tcPr>
            <w:tcW w:w="0" w:type="auto"/>
          </w:tcPr>
          <w:p w14:paraId="508E15DE" w14:textId="77777777" w:rsidR="00972769" w:rsidRPr="00C82098" w:rsidRDefault="00972769" w:rsidP="00A44C8B">
            <w:pPr>
              <w:shd w:val="clear" w:color="auto" w:fill="FFFFFF" w:themeFill="background1"/>
              <w:tabs>
                <w:tab w:val="left" w:pos="702"/>
              </w:tabs>
              <w:spacing w:after="0"/>
              <w:rPr>
                <w:szCs w:val="24"/>
              </w:rPr>
            </w:pPr>
            <w:r w:rsidRPr="00C82098">
              <w:rPr>
                <w:szCs w:val="24"/>
              </w:rPr>
              <w:t xml:space="preserve">Competency in this unit may be assessed through: </w:t>
            </w:r>
          </w:p>
          <w:p w14:paraId="75E9CE9F" w14:textId="77777777" w:rsidR="00972769" w:rsidRPr="00C82098" w:rsidRDefault="00972769" w:rsidP="00596895">
            <w:pPr>
              <w:numPr>
                <w:ilvl w:val="0"/>
                <w:numId w:val="179"/>
              </w:numPr>
              <w:shd w:val="clear" w:color="auto" w:fill="FFFFFF" w:themeFill="background1"/>
              <w:tabs>
                <w:tab w:val="left" w:pos="432"/>
              </w:tabs>
              <w:spacing w:after="0" w:line="276" w:lineRule="auto"/>
              <w:rPr>
                <w:szCs w:val="24"/>
              </w:rPr>
            </w:pPr>
            <w:r w:rsidRPr="00C82098">
              <w:rPr>
                <w:szCs w:val="24"/>
              </w:rPr>
              <w:t>Written tests</w:t>
            </w:r>
          </w:p>
          <w:p w14:paraId="25A895F6" w14:textId="77777777" w:rsidR="00972769" w:rsidRPr="00C82098" w:rsidRDefault="00972769" w:rsidP="00596895">
            <w:pPr>
              <w:numPr>
                <w:ilvl w:val="0"/>
                <w:numId w:val="179"/>
              </w:numPr>
              <w:shd w:val="clear" w:color="auto" w:fill="FFFFFF" w:themeFill="background1"/>
              <w:tabs>
                <w:tab w:val="left" w:pos="432"/>
              </w:tabs>
              <w:spacing w:after="0" w:line="276" w:lineRule="auto"/>
              <w:rPr>
                <w:szCs w:val="24"/>
              </w:rPr>
            </w:pPr>
            <w:r w:rsidRPr="00C82098">
              <w:rPr>
                <w:szCs w:val="24"/>
              </w:rPr>
              <w:t>Observation</w:t>
            </w:r>
          </w:p>
          <w:p w14:paraId="4F8DBCEF" w14:textId="77777777" w:rsidR="00972769" w:rsidRPr="00C82098" w:rsidRDefault="00972769" w:rsidP="00596895">
            <w:pPr>
              <w:numPr>
                <w:ilvl w:val="0"/>
                <w:numId w:val="179"/>
              </w:numPr>
              <w:shd w:val="clear" w:color="auto" w:fill="FFFFFF" w:themeFill="background1"/>
              <w:tabs>
                <w:tab w:val="left" w:pos="432"/>
              </w:tabs>
              <w:spacing w:after="0" w:line="276" w:lineRule="auto"/>
              <w:rPr>
                <w:szCs w:val="24"/>
              </w:rPr>
            </w:pPr>
            <w:r w:rsidRPr="00C82098">
              <w:rPr>
                <w:szCs w:val="24"/>
              </w:rPr>
              <w:t xml:space="preserve">Oral Questioning </w:t>
            </w:r>
          </w:p>
          <w:p w14:paraId="0B95EA01" w14:textId="77777777" w:rsidR="00972769" w:rsidRPr="00C82098" w:rsidRDefault="00972769" w:rsidP="00596895">
            <w:pPr>
              <w:numPr>
                <w:ilvl w:val="0"/>
                <w:numId w:val="179"/>
              </w:numPr>
              <w:shd w:val="clear" w:color="auto" w:fill="FFFFFF" w:themeFill="background1"/>
              <w:tabs>
                <w:tab w:val="left" w:pos="432"/>
              </w:tabs>
              <w:spacing w:after="0" w:line="276" w:lineRule="auto"/>
              <w:rPr>
                <w:szCs w:val="24"/>
              </w:rPr>
            </w:pPr>
            <w:r w:rsidRPr="00C82098">
              <w:rPr>
                <w:szCs w:val="24"/>
              </w:rPr>
              <w:t xml:space="preserve">Interview </w:t>
            </w:r>
          </w:p>
        </w:tc>
      </w:tr>
      <w:tr w:rsidR="00972769" w:rsidRPr="00C82098" w14:paraId="1602B759" w14:textId="77777777" w:rsidTr="0044171D">
        <w:tc>
          <w:tcPr>
            <w:tcW w:w="0" w:type="auto"/>
          </w:tcPr>
          <w:p w14:paraId="3408D2D4" w14:textId="77777777" w:rsidR="00972769" w:rsidRPr="00C82098" w:rsidRDefault="00972769" w:rsidP="00596895">
            <w:pPr>
              <w:numPr>
                <w:ilvl w:val="0"/>
                <w:numId w:val="177"/>
              </w:numPr>
              <w:shd w:val="clear" w:color="auto" w:fill="FFFFFF" w:themeFill="background1"/>
              <w:tabs>
                <w:tab w:val="left" w:pos="-5508"/>
              </w:tabs>
              <w:spacing w:after="0" w:line="276" w:lineRule="auto"/>
              <w:ind w:left="0" w:hanging="357"/>
              <w:rPr>
                <w:szCs w:val="24"/>
              </w:rPr>
            </w:pPr>
            <w:r w:rsidRPr="00C82098">
              <w:rPr>
                <w:szCs w:val="24"/>
              </w:rPr>
              <w:t>Context of Assessment</w:t>
            </w:r>
          </w:p>
        </w:tc>
        <w:tc>
          <w:tcPr>
            <w:tcW w:w="0" w:type="auto"/>
          </w:tcPr>
          <w:p w14:paraId="518CEAA7" w14:textId="77777777" w:rsidR="00972769" w:rsidRPr="00C82098" w:rsidRDefault="00972769" w:rsidP="00A44C8B">
            <w:pPr>
              <w:pStyle w:val="BodyText"/>
              <w:shd w:val="clear" w:color="auto" w:fill="FFFFFF" w:themeFill="background1"/>
              <w:tabs>
                <w:tab w:val="left" w:pos="702"/>
              </w:tabs>
              <w:spacing w:after="0"/>
              <w:ind w:right="749"/>
              <w:rPr>
                <w:szCs w:val="24"/>
              </w:rPr>
            </w:pPr>
            <w:r w:rsidRPr="00C82098">
              <w:rPr>
                <w:szCs w:val="24"/>
              </w:rPr>
              <w:t>Competency may be assessed:</w:t>
            </w:r>
          </w:p>
          <w:p w14:paraId="2612E821" w14:textId="77777777" w:rsidR="00972769" w:rsidRPr="00C82098" w:rsidRDefault="00972769" w:rsidP="00596895">
            <w:pPr>
              <w:pStyle w:val="BodyText"/>
              <w:numPr>
                <w:ilvl w:val="0"/>
                <w:numId w:val="184"/>
              </w:numPr>
              <w:shd w:val="clear" w:color="auto" w:fill="FFFFFF" w:themeFill="background1"/>
              <w:tabs>
                <w:tab w:val="left" w:pos="702"/>
              </w:tabs>
              <w:spacing w:after="0" w:line="276" w:lineRule="auto"/>
              <w:ind w:right="749"/>
              <w:rPr>
                <w:szCs w:val="24"/>
              </w:rPr>
            </w:pPr>
            <w:r w:rsidRPr="00C82098">
              <w:rPr>
                <w:szCs w:val="24"/>
              </w:rPr>
              <w:t>On-the –job</w:t>
            </w:r>
          </w:p>
          <w:p w14:paraId="3E5FFD33" w14:textId="77777777" w:rsidR="00972769" w:rsidRPr="00C82098" w:rsidRDefault="00972769" w:rsidP="00596895">
            <w:pPr>
              <w:pStyle w:val="BodyText"/>
              <w:numPr>
                <w:ilvl w:val="0"/>
                <w:numId w:val="184"/>
              </w:numPr>
              <w:shd w:val="clear" w:color="auto" w:fill="FFFFFF" w:themeFill="background1"/>
              <w:tabs>
                <w:tab w:val="left" w:pos="702"/>
              </w:tabs>
              <w:spacing w:after="0" w:line="276" w:lineRule="auto"/>
              <w:ind w:right="749"/>
              <w:rPr>
                <w:szCs w:val="24"/>
              </w:rPr>
            </w:pPr>
            <w:r w:rsidRPr="00C82098">
              <w:rPr>
                <w:szCs w:val="24"/>
              </w:rPr>
              <w:t>Off-the-job</w:t>
            </w:r>
          </w:p>
          <w:p w14:paraId="038164BF" w14:textId="77777777" w:rsidR="00972769" w:rsidRPr="00C82098" w:rsidRDefault="00972769" w:rsidP="00596895">
            <w:pPr>
              <w:pStyle w:val="BodyText"/>
              <w:numPr>
                <w:ilvl w:val="0"/>
                <w:numId w:val="184"/>
              </w:numPr>
              <w:shd w:val="clear" w:color="auto" w:fill="FFFFFF" w:themeFill="background1"/>
              <w:tabs>
                <w:tab w:val="left" w:pos="702"/>
              </w:tabs>
              <w:spacing w:after="0" w:line="276" w:lineRule="auto"/>
              <w:ind w:right="749"/>
              <w:rPr>
                <w:szCs w:val="24"/>
              </w:rPr>
            </w:pPr>
            <w:r w:rsidRPr="00C82098">
              <w:rPr>
                <w:szCs w:val="24"/>
              </w:rPr>
              <w:t>During industrial attachment</w:t>
            </w:r>
          </w:p>
        </w:tc>
      </w:tr>
      <w:tr w:rsidR="00972769" w:rsidRPr="00C82098" w14:paraId="5DFA94CD" w14:textId="77777777" w:rsidTr="0044171D">
        <w:tc>
          <w:tcPr>
            <w:tcW w:w="0" w:type="auto"/>
          </w:tcPr>
          <w:p w14:paraId="0140A182" w14:textId="77777777" w:rsidR="00972769" w:rsidRPr="00C82098" w:rsidRDefault="00972769" w:rsidP="00596895">
            <w:pPr>
              <w:numPr>
                <w:ilvl w:val="0"/>
                <w:numId w:val="177"/>
              </w:numPr>
              <w:shd w:val="clear" w:color="auto" w:fill="FFFFFF" w:themeFill="background1"/>
              <w:tabs>
                <w:tab w:val="left" w:pos="-5508"/>
              </w:tabs>
              <w:spacing w:after="0" w:line="276" w:lineRule="auto"/>
              <w:ind w:left="0" w:hanging="357"/>
              <w:rPr>
                <w:szCs w:val="24"/>
              </w:rPr>
            </w:pPr>
            <w:r w:rsidRPr="00C82098">
              <w:rPr>
                <w:szCs w:val="24"/>
              </w:rPr>
              <w:t>Guidance information for assessment</w:t>
            </w:r>
          </w:p>
        </w:tc>
        <w:tc>
          <w:tcPr>
            <w:tcW w:w="0" w:type="auto"/>
          </w:tcPr>
          <w:p w14:paraId="2780B957" w14:textId="77777777" w:rsidR="00972769" w:rsidRPr="00C82098" w:rsidRDefault="00972769" w:rsidP="00A44C8B">
            <w:pPr>
              <w:shd w:val="clear" w:color="auto" w:fill="FFFFFF" w:themeFill="background1"/>
              <w:spacing w:after="0"/>
              <w:ind w:hanging="18"/>
              <w:rPr>
                <w:szCs w:val="24"/>
              </w:rPr>
            </w:pPr>
            <w:r w:rsidRPr="00C82098">
              <w:rPr>
                <w:szCs w:val="24"/>
              </w:rPr>
              <w:t>Holistic assessment with other units relevant to the industry sector, workplace and job role is recommended.</w:t>
            </w:r>
          </w:p>
          <w:p w14:paraId="10531288" w14:textId="77777777" w:rsidR="00972769" w:rsidRPr="00C82098" w:rsidRDefault="00972769" w:rsidP="00A44C8B">
            <w:pPr>
              <w:shd w:val="clear" w:color="auto" w:fill="FFFFFF" w:themeFill="background1"/>
              <w:tabs>
                <w:tab w:val="left" w:pos="702"/>
              </w:tabs>
              <w:spacing w:after="0"/>
              <w:ind w:hanging="18"/>
              <w:rPr>
                <w:szCs w:val="24"/>
              </w:rPr>
            </w:pPr>
          </w:p>
        </w:tc>
      </w:tr>
    </w:tbl>
    <w:p w14:paraId="712B772A" w14:textId="77777777" w:rsidR="00972769" w:rsidRPr="00C82098" w:rsidRDefault="00972769" w:rsidP="00A44C8B">
      <w:pPr>
        <w:shd w:val="clear" w:color="auto" w:fill="FFFFFF" w:themeFill="background1"/>
        <w:rPr>
          <w:szCs w:val="24"/>
        </w:rPr>
      </w:pPr>
      <w:r w:rsidRPr="00C82098">
        <w:rPr>
          <w:szCs w:val="24"/>
        </w:rPr>
        <w:br w:type="page"/>
      </w:r>
    </w:p>
    <w:p w14:paraId="2B8783FD" w14:textId="77777777" w:rsidR="00972769" w:rsidRPr="00C82098" w:rsidRDefault="00972769" w:rsidP="00A44C8B">
      <w:pPr>
        <w:shd w:val="clear" w:color="auto" w:fill="FFFFFF" w:themeFill="background1"/>
        <w:rPr>
          <w:szCs w:val="24"/>
        </w:rPr>
      </w:pPr>
    </w:p>
    <w:p w14:paraId="08DF52F6" w14:textId="77777777" w:rsidR="00972769" w:rsidRPr="00C82098" w:rsidRDefault="00972769" w:rsidP="00081EC6">
      <w:pPr>
        <w:pStyle w:val="Heading2"/>
        <w:rPr>
          <w:rFonts w:cs="Times New Roman"/>
          <w:szCs w:val="24"/>
        </w:rPr>
      </w:pPr>
      <w:bookmarkStart w:id="43" w:name="_Toc524304901"/>
      <w:bookmarkStart w:id="44" w:name="_Toc525588654"/>
      <w:bookmarkStart w:id="45" w:name="_Toc15588924"/>
      <w:bookmarkStart w:id="46" w:name="_Toc71720348"/>
      <w:r w:rsidRPr="00C82098">
        <w:rPr>
          <w:rFonts w:cs="Times New Roman"/>
          <w:szCs w:val="24"/>
        </w:rPr>
        <w:t>APPLY SCIENTIFIC PRINCIPLES</w:t>
      </w:r>
      <w:bookmarkEnd w:id="43"/>
      <w:bookmarkEnd w:id="44"/>
      <w:bookmarkEnd w:id="45"/>
      <w:bookmarkEnd w:id="46"/>
    </w:p>
    <w:p w14:paraId="7A7E56DE" w14:textId="77777777" w:rsidR="00972769" w:rsidRPr="00C82098" w:rsidRDefault="00972769" w:rsidP="00A44C8B">
      <w:pPr>
        <w:shd w:val="clear" w:color="auto" w:fill="FFFFFF" w:themeFill="background1"/>
        <w:rPr>
          <w:b/>
          <w:szCs w:val="24"/>
          <w:lang w:val="en-GB"/>
        </w:rPr>
      </w:pPr>
    </w:p>
    <w:p w14:paraId="5BD788FE" w14:textId="180DCBEA" w:rsidR="00972769" w:rsidRPr="00C82098" w:rsidRDefault="00972769" w:rsidP="00A44C8B">
      <w:pPr>
        <w:shd w:val="clear" w:color="auto" w:fill="FFFFFF" w:themeFill="background1"/>
        <w:spacing w:after="0"/>
        <w:rPr>
          <w:b/>
          <w:szCs w:val="24"/>
          <w:lang w:val="en-GB"/>
        </w:rPr>
      </w:pPr>
      <w:r w:rsidRPr="00C82098">
        <w:rPr>
          <w:b/>
          <w:szCs w:val="24"/>
          <w:lang w:val="en-GB"/>
        </w:rPr>
        <w:t xml:space="preserve">UNIT CODE: </w:t>
      </w:r>
      <w:r w:rsidR="00AF00D3" w:rsidRPr="00C82098">
        <w:rPr>
          <w:szCs w:val="24"/>
          <w:lang w:val="en-ZA" w:eastAsia="fr-FR"/>
        </w:rPr>
        <w:t>CON/OS/ST/CC/</w:t>
      </w:r>
      <w:r w:rsidR="006B6D3C">
        <w:rPr>
          <w:szCs w:val="24"/>
          <w:lang w:val="en-ZA" w:eastAsia="fr-FR"/>
        </w:rPr>
        <w:t>0</w:t>
      </w:r>
      <w:r w:rsidR="004E5CD3" w:rsidRPr="00C82098">
        <w:rPr>
          <w:szCs w:val="24"/>
          <w:lang w:val="en-ZA" w:eastAsia="fr-FR"/>
        </w:rPr>
        <w:t>3</w:t>
      </w:r>
      <w:r w:rsidR="00AF00D3" w:rsidRPr="00C82098">
        <w:rPr>
          <w:szCs w:val="24"/>
          <w:lang w:val="en-ZA" w:eastAsia="fr-FR"/>
        </w:rPr>
        <w:t>/6</w:t>
      </w:r>
      <w:r w:rsidR="00126DC7">
        <w:rPr>
          <w:szCs w:val="24"/>
          <w:lang w:val="en-ZA" w:eastAsia="fr-FR"/>
        </w:rPr>
        <w:t>/</w:t>
      </w:r>
      <w:r w:rsidR="00AF00D3" w:rsidRPr="00C82098">
        <w:rPr>
          <w:szCs w:val="24"/>
          <w:lang w:val="en-ZA" w:eastAsia="fr-FR"/>
        </w:rPr>
        <w:t>A</w:t>
      </w:r>
    </w:p>
    <w:p w14:paraId="76AF6C56" w14:textId="77777777" w:rsidR="00972769" w:rsidRPr="00C82098" w:rsidRDefault="00972769" w:rsidP="00A44C8B">
      <w:pPr>
        <w:shd w:val="clear" w:color="auto" w:fill="FFFFFF" w:themeFill="background1"/>
        <w:tabs>
          <w:tab w:val="left" w:pos="2880"/>
        </w:tabs>
        <w:spacing w:after="0"/>
        <w:rPr>
          <w:b/>
          <w:szCs w:val="24"/>
          <w:lang w:val="en-GB"/>
        </w:rPr>
      </w:pPr>
      <w:r w:rsidRPr="00C82098">
        <w:rPr>
          <w:b/>
          <w:szCs w:val="24"/>
          <w:lang w:val="en-GB"/>
        </w:rPr>
        <w:tab/>
      </w:r>
    </w:p>
    <w:p w14:paraId="42DC06F1" w14:textId="77777777" w:rsidR="00972769" w:rsidRPr="00C82098" w:rsidRDefault="00972769" w:rsidP="00A44C8B">
      <w:pPr>
        <w:shd w:val="clear" w:color="auto" w:fill="FFFFFF" w:themeFill="background1"/>
        <w:tabs>
          <w:tab w:val="left" w:pos="2880"/>
        </w:tabs>
        <w:spacing w:after="0"/>
        <w:rPr>
          <w:b/>
          <w:szCs w:val="24"/>
          <w:lang w:val="en-GB"/>
        </w:rPr>
      </w:pPr>
      <w:r w:rsidRPr="00C82098">
        <w:rPr>
          <w:b/>
          <w:szCs w:val="24"/>
        </w:rPr>
        <w:t>UNIT DESCRIPTION</w:t>
      </w:r>
      <w:r w:rsidRPr="00C82098">
        <w:rPr>
          <w:b/>
          <w:szCs w:val="24"/>
        </w:rPr>
        <w:tab/>
      </w:r>
    </w:p>
    <w:p w14:paraId="0E033461" w14:textId="77777777" w:rsidR="00972769" w:rsidRPr="00C82098" w:rsidRDefault="00972769" w:rsidP="00A44C8B">
      <w:pPr>
        <w:shd w:val="clear" w:color="auto" w:fill="FFFFFF" w:themeFill="background1"/>
        <w:tabs>
          <w:tab w:val="left" w:pos="2880"/>
        </w:tabs>
        <w:spacing w:after="0"/>
        <w:jc w:val="both"/>
        <w:rPr>
          <w:szCs w:val="24"/>
          <w:lang w:val="en-AU"/>
        </w:rPr>
      </w:pPr>
      <w:r w:rsidRPr="00C82098">
        <w:rPr>
          <w:szCs w:val="24"/>
          <w:lang w:val="en-AU"/>
        </w:rPr>
        <w:t xml:space="preserve">This unit describes the competencies required to apply scientific principles in scaffolding. It involves </w:t>
      </w:r>
      <w:r w:rsidR="00E77AA9" w:rsidRPr="00C82098">
        <w:rPr>
          <w:szCs w:val="24"/>
          <w:lang w:val="en-AU"/>
        </w:rPr>
        <w:t>applying</w:t>
      </w:r>
      <w:r w:rsidRPr="00C82098">
        <w:rPr>
          <w:szCs w:val="24"/>
          <w:lang w:val="en-AU"/>
        </w:rPr>
        <w:t xml:space="preserve"> concepts of science, resolution of forces, determining effects of various loads on scaffolding systems and analysing properties of materials.</w:t>
      </w:r>
    </w:p>
    <w:p w14:paraId="2BFD2523" w14:textId="77777777" w:rsidR="00972769" w:rsidRPr="00C82098" w:rsidRDefault="00972769" w:rsidP="00A44C8B">
      <w:pPr>
        <w:shd w:val="clear" w:color="auto" w:fill="FFFFFF" w:themeFill="background1"/>
        <w:tabs>
          <w:tab w:val="left" w:pos="2880"/>
        </w:tabs>
        <w:spacing w:after="0"/>
        <w:jc w:val="both"/>
        <w:rPr>
          <w:szCs w:val="24"/>
          <w:lang w:val="en-AU"/>
        </w:rPr>
      </w:pPr>
    </w:p>
    <w:p w14:paraId="29867686" w14:textId="77777777" w:rsidR="00972769" w:rsidRPr="00C82098" w:rsidRDefault="00972769" w:rsidP="00A44C8B">
      <w:pPr>
        <w:shd w:val="clear" w:color="auto" w:fill="FFFFFF" w:themeFill="background1"/>
        <w:tabs>
          <w:tab w:val="left" w:pos="2880"/>
        </w:tabs>
        <w:spacing w:after="0"/>
        <w:jc w:val="both"/>
        <w:rPr>
          <w:b/>
          <w:szCs w:val="24"/>
          <w:lang w:val="en-GB"/>
        </w:rPr>
      </w:pPr>
      <w:r w:rsidRPr="00C82098">
        <w:rPr>
          <w:b/>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425"/>
      </w:tblGrid>
      <w:tr w:rsidR="00972769" w:rsidRPr="00C82098" w14:paraId="09E92FE2" w14:textId="77777777" w:rsidTr="00A44C8B">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DBF1C" w14:textId="77777777" w:rsidR="00972769" w:rsidRPr="00C82098" w:rsidRDefault="00972769" w:rsidP="00A44C8B">
            <w:pPr>
              <w:shd w:val="clear" w:color="auto" w:fill="FFFFFF" w:themeFill="background1"/>
              <w:spacing w:after="0"/>
              <w:rPr>
                <w:b/>
                <w:szCs w:val="24"/>
                <w:lang w:val="en-GB"/>
              </w:rPr>
            </w:pPr>
            <w:r w:rsidRPr="00C82098">
              <w:rPr>
                <w:b/>
                <w:szCs w:val="24"/>
                <w:lang w:val="en-GB"/>
              </w:rPr>
              <w:t xml:space="preserve">ELEMENT </w:t>
            </w:r>
          </w:p>
          <w:p w14:paraId="41195323" w14:textId="77777777" w:rsidR="00972769" w:rsidRPr="00C82098" w:rsidRDefault="00972769" w:rsidP="00A44C8B">
            <w:pPr>
              <w:shd w:val="clear" w:color="auto" w:fill="FFFFFF" w:themeFill="background1"/>
              <w:spacing w:after="0"/>
              <w:ind w:firstLine="30"/>
              <w:rPr>
                <w:szCs w:val="24"/>
                <w:lang w:val="en-GB"/>
              </w:rPr>
            </w:pPr>
            <w:r w:rsidRPr="00C82098">
              <w:rPr>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747E0" w14:textId="77777777" w:rsidR="00972769" w:rsidRPr="00C82098" w:rsidRDefault="00972769" w:rsidP="00A44C8B">
            <w:pPr>
              <w:shd w:val="clear" w:color="auto" w:fill="FFFFFF" w:themeFill="background1"/>
              <w:spacing w:after="0"/>
              <w:rPr>
                <w:b/>
                <w:szCs w:val="24"/>
                <w:lang w:val="en-GB"/>
              </w:rPr>
            </w:pPr>
            <w:r w:rsidRPr="00C82098">
              <w:rPr>
                <w:b/>
                <w:szCs w:val="24"/>
                <w:lang w:val="en-GB"/>
              </w:rPr>
              <w:t>PERFORMANCE CRITERIA</w:t>
            </w:r>
          </w:p>
          <w:p w14:paraId="5DAD0DE7" w14:textId="77777777" w:rsidR="00972769" w:rsidRPr="00C82098" w:rsidRDefault="00972769" w:rsidP="00A44C8B">
            <w:pPr>
              <w:shd w:val="clear" w:color="auto" w:fill="FFFFFF" w:themeFill="background1"/>
              <w:spacing w:after="0"/>
              <w:rPr>
                <w:szCs w:val="24"/>
                <w:lang w:val="en-GB"/>
              </w:rPr>
            </w:pPr>
            <w:r w:rsidRPr="00C82098">
              <w:rPr>
                <w:szCs w:val="24"/>
                <w:lang w:val="en-GB"/>
              </w:rPr>
              <w:t>These are assessable statements which specify the required level of performance for each of the elements.</w:t>
            </w:r>
          </w:p>
          <w:p w14:paraId="52FB333B" w14:textId="77777777" w:rsidR="00972769" w:rsidRPr="00C82098" w:rsidRDefault="00972769" w:rsidP="00A44C8B">
            <w:pPr>
              <w:shd w:val="clear" w:color="auto" w:fill="FFFFFF" w:themeFill="background1"/>
              <w:spacing w:after="0"/>
              <w:ind w:hanging="10"/>
              <w:rPr>
                <w:szCs w:val="24"/>
                <w:lang w:val="en-GB"/>
              </w:rPr>
            </w:pPr>
            <w:r w:rsidRPr="00C82098">
              <w:rPr>
                <w:b/>
                <w:i/>
                <w:szCs w:val="24"/>
                <w:lang w:val="en-GB"/>
              </w:rPr>
              <w:t>Bold and italicized terms are elaborated in the Range</w:t>
            </w:r>
            <w:r w:rsidRPr="00C82098">
              <w:rPr>
                <w:i/>
                <w:szCs w:val="24"/>
                <w:lang w:val="en-GB"/>
              </w:rPr>
              <w:t>.</w:t>
            </w:r>
          </w:p>
        </w:tc>
      </w:tr>
      <w:tr w:rsidR="00972769" w:rsidRPr="00C82098" w14:paraId="0A61C0FB"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tcPr>
          <w:p w14:paraId="51DEB596" w14:textId="77777777" w:rsidR="00972769" w:rsidRPr="00C82098" w:rsidRDefault="00972769" w:rsidP="00596895">
            <w:pPr>
              <w:pStyle w:val="ListParagraph"/>
              <w:numPr>
                <w:ilvl w:val="0"/>
                <w:numId w:val="199"/>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Apply science concepts</w:t>
            </w:r>
          </w:p>
        </w:tc>
        <w:tc>
          <w:tcPr>
            <w:tcW w:w="0" w:type="auto"/>
            <w:tcBorders>
              <w:top w:val="single" w:sz="4" w:space="0" w:color="auto"/>
              <w:left w:val="single" w:sz="4" w:space="0" w:color="auto"/>
              <w:bottom w:val="single" w:sz="4" w:space="0" w:color="auto"/>
              <w:right w:val="single" w:sz="4" w:space="0" w:color="auto"/>
            </w:tcBorders>
          </w:tcPr>
          <w:p w14:paraId="67E91614" w14:textId="77777777" w:rsidR="00972769" w:rsidRPr="00C82098" w:rsidRDefault="00972769" w:rsidP="00A44C8B">
            <w:pPr>
              <w:shd w:val="clear" w:color="auto" w:fill="FFFFFF" w:themeFill="background1"/>
              <w:spacing w:after="0" w:line="276" w:lineRule="auto"/>
              <w:contextualSpacing/>
              <w:rPr>
                <w:szCs w:val="24"/>
                <w:lang w:val="en-GB"/>
              </w:rPr>
            </w:pPr>
            <w:r w:rsidRPr="00C82098">
              <w:rPr>
                <w:szCs w:val="24"/>
                <w:lang w:val="en-GB"/>
              </w:rPr>
              <w:t xml:space="preserve">1.1 Units of measurement are explored </w:t>
            </w:r>
          </w:p>
          <w:p w14:paraId="7400EE41" w14:textId="77777777" w:rsidR="00E77AA9" w:rsidRPr="00C82098" w:rsidRDefault="00972769" w:rsidP="00E77AA9">
            <w:pPr>
              <w:shd w:val="clear" w:color="auto" w:fill="FFFFFF" w:themeFill="background1"/>
              <w:spacing w:after="0" w:line="276" w:lineRule="auto"/>
              <w:contextualSpacing/>
              <w:rPr>
                <w:szCs w:val="24"/>
                <w:lang w:val="en-GB"/>
              </w:rPr>
            </w:pPr>
            <w:r w:rsidRPr="00C82098">
              <w:rPr>
                <w:szCs w:val="24"/>
                <w:lang w:val="en-GB"/>
              </w:rPr>
              <w:t xml:space="preserve">1.2 Standard International Units are applied in measurements. </w:t>
            </w:r>
          </w:p>
          <w:p w14:paraId="62C13084" w14:textId="77777777" w:rsidR="00E77AA9" w:rsidRPr="00C82098" w:rsidRDefault="00E77AA9" w:rsidP="00E77AA9">
            <w:pPr>
              <w:shd w:val="clear" w:color="auto" w:fill="FFFFFF" w:themeFill="background1"/>
              <w:spacing w:after="0" w:line="276" w:lineRule="auto"/>
              <w:contextualSpacing/>
              <w:rPr>
                <w:szCs w:val="24"/>
                <w:lang w:val="en-GB"/>
              </w:rPr>
            </w:pPr>
            <w:r w:rsidRPr="00C82098">
              <w:rPr>
                <w:szCs w:val="24"/>
                <w:lang w:val="en-GB"/>
              </w:rPr>
              <w:t>1.3 B</w:t>
            </w:r>
            <w:r w:rsidR="00972769" w:rsidRPr="00C82098">
              <w:rPr>
                <w:szCs w:val="24"/>
                <w:lang w:val="en-GB"/>
              </w:rPr>
              <w:t>asic concepts of density and pressure are explored.</w:t>
            </w:r>
          </w:p>
          <w:p w14:paraId="286F305D" w14:textId="77777777" w:rsidR="00E77AA9" w:rsidRPr="00C82098" w:rsidRDefault="00E77AA9" w:rsidP="00E77AA9">
            <w:pPr>
              <w:shd w:val="clear" w:color="auto" w:fill="FFFFFF" w:themeFill="background1"/>
              <w:spacing w:after="0" w:line="276" w:lineRule="auto"/>
              <w:contextualSpacing/>
              <w:rPr>
                <w:szCs w:val="24"/>
                <w:lang w:val="en-GB"/>
              </w:rPr>
            </w:pPr>
            <w:r w:rsidRPr="00C82098">
              <w:rPr>
                <w:szCs w:val="24"/>
                <w:lang w:val="en-GB"/>
              </w:rPr>
              <w:t xml:space="preserve">1.4 </w:t>
            </w:r>
            <w:r w:rsidR="00DA14D5" w:rsidRPr="00C82098">
              <w:rPr>
                <w:szCs w:val="24"/>
                <w:lang w:val="en-GB"/>
              </w:rPr>
              <w:t>Basic concepts of work</w:t>
            </w:r>
            <w:r w:rsidR="00972769" w:rsidRPr="00C82098">
              <w:rPr>
                <w:szCs w:val="24"/>
                <w:lang w:val="en-GB"/>
              </w:rPr>
              <w:t>, power and energy are explored.</w:t>
            </w:r>
          </w:p>
          <w:p w14:paraId="4C9F35A7" w14:textId="77777777" w:rsidR="00972769" w:rsidRPr="00C82098" w:rsidRDefault="00E77AA9" w:rsidP="00E77AA9">
            <w:pPr>
              <w:shd w:val="clear" w:color="auto" w:fill="FFFFFF" w:themeFill="background1"/>
              <w:spacing w:after="0" w:line="276" w:lineRule="auto"/>
              <w:contextualSpacing/>
              <w:rPr>
                <w:szCs w:val="24"/>
                <w:lang w:val="en-GB"/>
              </w:rPr>
            </w:pPr>
            <w:r w:rsidRPr="00C82098">
              <w:rPr>
                <w:szCs w:val="24"/>
                <w:lang w:val="en-GB"/>
              </w:rPr>
              <w:t xml:space="preserve">1.5 </w:t>
            </w:r>
            <w:r w:rsidR="00972769" w:rsidRPr="00C82098">
              <w:rPr>
                <w:szCs w:val="24"/>
                <w:lang w:val="en-GB"/>
              </w:rPr>
              <w:t>Basic concept of motion is explored.</w:t>
            </w:r>
          </w:p>
          <w:p w14:paraId="12DA27A7" w14:textId="77777777" w:rsidR="00972769" w:rsidRPr="00C82098" w:rsidRDefault="00E77AA9" w:rsidP="00E77AA9">
            <w:pPr>
              <w:shd w:val="clear" w:color="auto" w:fill="FFFFFF" w:themeFill="background1"/>
              <w:spacing w:after="0" w:line="276" w:lineRule="auto"/>
              <w:rPr>
                <w:szCs w:val="24"/>
                <w:lang w:val="en-GB"/>
              </w:rPr>
            </w:pPr>
            <w:r w:rsidRPr="00C82098">
              <w:rPr>
                <w:szCs w:val="24"/>
                <w:lang w:val="en-GB"/>
              </w:rPr>
              <w:t xml:space="preserve">1.6 </w:t>
            </w:r>
            <w:r w:rsidR="00972769" w:rsidRPr="00C82098">
              <w:rPr>
                <w:szCs w:val="24"/>
                <w:lang w:val="en-GB"/>
              </w:rPr>
              <w:t>Basic concept of moments is explored.</w:t>
            </w:r>
          </w:p>
          <w:p w14:paraId="562FFF4B" w14:textId="77777777" w:rsidR="00972769" w:rsidRPr="00C82098" w:rsidRDefault="00972769" w:rsidP="00A44C8B">
            <w:pPr>
              <w:shd w:val="clear" w:color="auto" w:fill="FFFFFF" w:themeFill="background1"/>
              <w:spacing w:after="0" w:line="276" w:lineRule="auto"/>
              <w:ind w:left="720"/>
              <w:contextualSpacing/>
              <w:rPr>
                <w:szCs w:val="24"/>
                <w:lang w:val="en-GB"/>
              </w:rPr>
            </w:pPr>
          </w:p>
        </w:tc>
      </w:tr>
      <w:tr w:rsidR="00972769" w:rsidRPr="00C82098" w14:paraId="5549CA07"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tcPr>
          <w:p w14:paraId="633523C4" w14:textId="77777777" w:rsidR="00972769" w:rsidRPr="00C82098" w:rsidRDefault="00972769" w:rsidP="00596895">
            <w:pPr>
              <w:pStyle w:val="ListParagraph"/>
              <w:numPr>
                <w:ilvl w:val="0"/>
                <w:numId w:val="199"/>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Resolve forces</w:t>
            </w:r>
          </w:p>
        </w:tc>
        <w:tc>
          <w:tcPr>
            <w:tcW w:w="0" w:type="auto"/>
            <w:tcBorders>
              <w:top w:val="single" w:sz="4" w:space="0" w:color="auto"/>
              <w:left w:val="single" w:sz="4" w:space="0" w:color="auto"/>
              <w:bottom w:val="single" w:sz="4" w:space="0" w:color="auto"/>
              <w:right w:val="single" w:sz="4" w:space="0" w:color="auto"/>
            </w:tcBorders>
          </w:tcPr>
          <w:p w14:paraId="08A9F418" w14:textId="77777777" w:rsidR="00972769" w:rsidRPr="00C82098" w:rsidRDefault="00972769" w:rsidP="00596895">
            <w:pPr>
              <w:pStyle w:val="ListParagraph"/>
              <w:numPr>
                <w:ilvl w:val="0"/>
                <w:numId w:val="200"/>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Forces are defined as per reference.</w:t>
            </w:r>
          </w:p>
          <w:p w14:paraId="7B05E0AE" w14:textId="77777777" w:rsidR="00972769" w:rsidRPr="00C82098" w:rsidRDefault="00972769" w:rsidP="00596895">
            <w:pPr>
              <w:pStyle w:val="ListParagraph"/>
              <w:numPr>
                <w:ilvl w:val="0"/>
                <w:numId w:val="200"/>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Theorems are stated and explained.</w:t>
            </w:r>
          </w:p>
          <w:p w14:paraId="2B897A9C" w14:textId="77777777" w:rsidR="00972769" w:rsidRPr="00C82098" w:rsidRDefault="00972769" w:rsidP="00596895">
            <w:pPr>
              <w:pStyle w:val="ListParagraph"/>
              <w:numPr>
                <w:ilvl w:val="0"/>
                <w:numId w:val="200"/>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Forces are resolved as per theorems.</w:t>
            </w:r>
          </w:p>
          <w:p w14:paraId="54316ED7" w14:textId="77777777" w:rsidR="00972769" w:rsidRPr="00C82098" w:rsidRDefault="00972769" w:rsidP="00596895">
            <w:pPr>
              <w:pStyle w:val="ListParagraph"/>
              <w:numPr>
                <w:ilvl w:val="0"/>
                <w:numId w:val="200"/>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Resultant forces are determined as per the methods.</w:t>
            </w:r>
          </w:p>
          <w:p w14:paraId="0776027A" w14:textId="77777777" w:rsidR="00972769" w:rsidRPr="00C82098" w:rsidRDefault="00972769" w:rsidP="00A44C8B">
            <w:pPr>
              <w:shd w:val="clear" w:color="auto" w:fill="FFFFFF" w:themeFill="background1"/>
              <w:spacing w:after="0"/>
              <w:contextualSpacing/>
              <w:rPr>
                <w:szCs w:val="24"/>
              </w:rPr>
            </w:pPr>
          </w:p>
        </w:tc>
      </w:tr>
      <w:tr w:rsidR="00972769" w:rsidRPr="00C82098" w14:paraId="42E4D645"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tcPr>
          <w:p w14:paraId="0AD841DE" w14:textId="77777777" w:rsidR="00972769" w:rsidRPr="00C82098" w:rsidRDefault="00972769" w:rsidP="00596895">
            <w:pPr>
              <w:pStyle w:val="ListParagraph"/>
              <w:numPr>
                <w:ilvl w:val="0"/>
                <w:numId w:val="199"/>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Determine effects of loads in scaffolding systems.</w:t>
            </w:r>
          </w:p>
        </w:tc>
        <w:tc>
          <w:tcPr>
            <w:tcW w:w="0" w:type="auto"/>
            <w:tcBorders>
              <w:top w:val="single" w:sz="4" w:space="0" w:color="auto"/>
              <w:left w:val="single" w:sz="4" w:space="0" w:color="auto"/>
              <w:bottom w:val="single" w:sz="4" w:space="0" w:color="auto"/>
              <w:right w:val="single" w:sz="4" w:space="0" w:color="auto"/>
            </w:tcBorders>
          </w:tcPr>
          <w:p w14:paraId="25639487" w14:textId="77777777" w:rsidR="00972769" w:rsidRPr="00C82098" w:rsidRDefault="00972769" w:rsidP="00596895">
            <w:pPr>
              <w:pStyle w:val="ListParagraph"/>
              <w:numPr>
                <w:ilvl w:val="0"/>
                <w:numId w:val="201"/>
              </w:numPr>
              <w:shd w:val="clear" w:color="auto" w:fill="FFFFFF" w:themeFill="background1"/>
              <w:spacing w:after="0" w:line="276" w:lineRule="auto"/>
              <w:rPr>
                <w:rFonts w:ascii="Times New Roman" w:hAnsi="Times New Roman"/>
                <w:sz w:val="24"/>
                <w:szCs w:val="24"/>
              </w:rPr>
            </w:pPr>
            <w:r w:rsidRPr="00C82098">
              <w:rPr>
                <w:rFonts w:ascii="Times New Roman" w:hAnsi="Times New Roman"/>
                <w:b/>
                <w:i/>
                <w:sz w:val="24"/>
                <w:szCs w:val="24"/>
              </w:rPr>
              <w:t>Types of forces</w:t>
            </w:r>
            <w:r w:rsidRPr="00C82098">
              <w:rPr>
                <w:rFonts w:ascii="Times New Roman" w:hAnsi="Times New Roman"/>
                <w:sz w:val="24"/>
                <w:szCs w:val="24"/>
              </w:rPr>
              <w:t xml:space="preserve"> are identified.</w:t>
            </w:r>
          </w:p>
          <w:p w14:paraId="7845BF54" w14:textId="77777777" w:rsidR="00972769" w:rsidRPr="00C82098" w:rsidRDefault="00972769" w:rsidP="00596895">
            <w:pPr>
              <w:pStyle w:val="ListParagraph"/>
              <w:numPr>
                <w:ilvl w:val="0"/>
                <w:numId w:val="20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Equilibrium of forces and plane framework are calculated.</w:t>
            </w:r>
          </w:p>
          <w:p w14:paraId="26C9F3E0" w14:textId="77777777" w:rsidR="00972769" w:rsidRPr="00C82098" w:rsidRDefault="00972769" w:rsidP="00596895">
            <w:pPr>
              <w:pStyle w:val="ListParagraph"/>
              <w:numPr>
                <w:ilvl w:val="0"/>
                <w:numId w:val="20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Loads are determined as per instruction.</w:t>
            </w:r>
          </w:p>
          <w:p w14:paraId="2C9DA3AE" w14:textId="77777777" w:rsidR="00972769" w:rsidRPr="00C82098" w:rsidRDefault="00972769" w:rsidP="00596895">
            <w:pPr>
              <w:pStyle w:val="ListParagraph"/>
              <w:numPr>
                <w:ilvl w:val="0"/>
                <w:numId w:val="20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Loads are analyzed as per instruction.</w:t>
            </w:r>
          </w:p>
          <w:p w14:paraId="369D12BE" w14:textId="77777777" w:rsidR="00972769" w:rsidRPr="00C82098" w:rsidRDefault="00972769" w:rsidP="00A44C8B">
            <w:pPr>
              <w:shd w:val="clear" w:color="auto" w:fill="FFFFFF" w:themeFill="background1"/>
              <w:spacing w:after="0" w:line="276" w:lineRule="auto"/>
              <w:ind w:left="350"/>
              <w:contextualSpacing/>
              <w:rPr>
                <w:szCs w:val="24"/>
              </w:rPr>
            </w:pPr>
          </w:p>
        </w:tc>
      </w:tr>
      <w:tr w:rsidR="00972769" w:rsidRPr="00C82098" w14:paraId="334F1C3D" w14:textId="77777777" w:rsidTr="0044171D">
        <w:trPr>
          <w:jc w:val="center"/>
        </w:trPr>
        <w:tc>
          <w:tcPr>
            <w:tcW w:w="0" w:type="auto"/>
            <w:tcBorders>
              <w:top w:val="single" w:sz="4" w:space="0" w:color="auto"/>
              <w:left w:val="single" w:sz="4" w:space="0" w:color="auto"/>
              <w:bottom w:val="single" w:sz="4" w:space="0" w:color="auto"/>
              <w:right w:val="single" w:sz="4" w:space="0" w:color="auto"/>
            </w:tcBorders>
            <w:hideMark/>
          </w:tcPr>
          <w:p w14:paraId="5FFCE756" w14:textId="77777777" w:rsidR="00972769" w:rsidRPr="00C82098" w:rsidRDefault="00972769" w:rsidP="00596895">
            <w:pPr>
              <w:pStyle w:val="ListParagraph"/>
              <w:numPr>
                <w:ilvl w:val="0"/>
                <w:numId w:val="199"/>
              </w:numPr>
              <w:shd w:val="clear" w:color="auto" w:fill="FFFFFF" w:themeFill="background1"/>
              <w:spacing w:after="0" w:line="276" w:lineRule="auto"/>
              <w:rPr>
                <w:rFonts w:ascii="Times New Roman" w:eastAsia="Calibri" w:hAnsi="Times New Roman"/>
                <w:sz w:val="24"/>
                <w:szCs w:val="24"/>
                <w:lang w:val="en-GB"/>
              </w:rPr>
            </w:pPr>
            <w:r w:rsidRPr="00C82098">
              <w:rPr>
                <w:rFonts w:ascii="Times New Roman" w:eastAsia="Calibri" w:hAnsi="Times New Roman"/>
                <w:sz w:val="24"/>
                <w:szCs w:val="24"/>
                <w:lang w:val="en-GB"/>
              </w:rPr>
              <w:t>Analyse properties of materials</w:t>
            </w:r>
          </w:p>
        </w:tc>
        <w:tc>
          <w:tcPr>
            <w:tcW w:w="0" w:type="auto"/>
            <w:tcBorders>
              <w:top w:val="single" w:sz="4" w:space="0" w:color="auto"/>
              <w:left w:val="single" w:sz="4" w:space="0" w:color="auto"/>
              <w:bottom w:val="single" w:sz="4" w:space="0" w:color="auto"/>
              <w:right w:val="single" w:sz="4" w:space="0" w:color="auto"/>
            </w:tcBorders>
            <w:hideMark/>
          </w:tcPr>
          <w:p w14:paraId="0443B905" w14:textId="77777777" w:rsidR="00972769" w:rsidRPr="00C82098" w:rsidRDefault="00972769" w:rsidP="00596895">
            <w:pPr>
              <w:pStyle w:val="ListParagraph"/>
              <w:numPr>
                <w:ilvl w:val="0"/>
                <w:numId w:val="202"/>
              </w:numPr>
              <w:shd w:val="clear" w:color="auto" w:fill="FFFFFF" w:themeFill="background1"/>
              <w:spacing w:after="0" w:line="276" w:lineRule="auto"/>
              <w:rPr>
                <w:rFonts w:ascii="Times New Roman" w:hAnsi="Times New Roman"/>
                <w:sz w:val="24"/>
                <w:szCs w:val="24"/>
              </w:rPr>
            </w:pPr>
            <w:r w:rsidRPr="00C82098">
              <w:rPr>
                <w:rFonts w:ascii="Times New Roman" w:hAnsi="Times New Roman"/>
                <w:b/>
                <w:i/>
                <w:sz w:val="24"/>
                <w:szCs w:val="24"/>
              </w:rPr>
              <w:t>Mechanical properties and stress</w:t>
            </w:r>
            <w:r w:rsidRPr="00C82098">
              <w:rPr>
                <w:rFonts w:ascii="Times New Roman" w:hAnsi="Times New Roman"/>
                <w:sz w:val="24"/>
                <w:szCs w:val="24"/>
              </w:rPr>
              <w:t xml:space="preserve"> are identified in </w:t>
            </w:r>
            <w:r w:rsidRPr="00C82098">
              <w:rPr>
                <w:rFonts w:ascii="Times New Roman" w:hAnsi="Times New Roman"/>
                <w:sz w:val="24"/>
                <w:szCs w:val="24"/>
              </w:rPr>
              <w:lastRenderedPageBreak/>
              <w:t>accordance with standard.</w:t>
            </w:r>
          </w:p>
          <w:p w14:paraId="351DA213" w14:textId="77777777" w:rsidR="00972769" w:rsidRPr="00C82098" w:rsidRDefault="00E77AA9" w:rsidP="00596895">
            <w:pPr>
              <w:pStyle w:val="ListParagraph"/>
              <w:numPr>
                <w:ilvl w:val="0"/>
                <w:numId w:val="20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Mechanical properties of </w:t>
            </w:r>
            <w:r w:rsidR="00972769" w:rsidRPr="00C82098">
              <w:rPr>
                <w:rFonts w:ascii="Times New Roman" w:hAnsi="Times New Roman"/>
                <w:sz w:val="24"/>
                <w:szCs w:val="24"/>
              </w:rPr>
              <w:t>materials are tested as per procedure.</w:t>
            </w:r>
          </w:p>
          <w:p w14:paraId="4CDF81A7" w14:textId="77777777" w:rsidR="00972769" w:rsidRPr="00C82098" w:rsidRDefault="00E77AA9" w:rsidP="00596895">
            <w:pPr>
              <w:pStyle w:val="ListParagraph"/>
              <w:numPr>
                <w:ilvl w:val="0"/>
                <w:numId w:val="20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Direct, shear and torsion </w:t>
            </w:r>
            <w:r w:rsidR="00972769" w:rsidRPr="00C82098">
              <w:rPr>
                <w:rFonts w:ascii="Times New Roman" w:hAnsi="Times New Roman"/>
                <w:sz w:val="24"/>
                <w:szCs w:val="24"/>
              </w:rPr>
              <w:t>stresses are calculated as per formula.</w:t>
            </w:r>
          </w:p>
          <w:p w14:paraId="357DB9D6" w14:textId="77777777" w:rsidR="00972769" w:rsidRPr="00C82098" w:rsidRDefault="00972769" w:rsidP="00A44C8B">
            <w:pPr>
              <w:shd w:val="clear" w:color="auto" w:fill="FFFFFF" w:themeFill="background1"/>
              <w:spacing w:after="0" w:line="276" w:lineRule="auto"/>
              <w:ind w:left="350"/>
              <w:contextualSpacing/>
              <w:rPr>
                <w:szCs w:val="24"/>
              </w:rPr>
            </w:pPr>
          </w:p>
        </w:tc>
      </w:tr>
    </w:tbl>
    <w:p w14:paraId="7CFB0D4C" w14:textId="77777777" w:rsidR="00972769" w:rsidRPr="00C82098" w:rsidRDefault="00972769" w:rsidP="00A44C8B">
      <w:pPr>
        <w:keepNext/>
        <w:shd w:val="clear" w:color="auto" w:fill="FFFFFF" w:themeFill="background1"/>
        <w:spacing w:after="0"/>
        <w:rPr>
          <w:b/>
          <w:szCs w:val="24"/>
          <w:lang w:val="en-GB"/>
        </w:rPr>
      </w:pPr>
    </w:p>
    <w:p w14:paraId="463A2534" w14:textId="77777777" w:rsidR="00972769" w:rsidRPr="00C82098" w:rsidRDefault="00972769" w:rsidP="00A44C8B">
      <w:pPr>
        <w:keepNext/>
        <w:shd w:val="clear" w:color="auto" w:fill="FFFFFF" w:themeFill="background1"/>
        <w:spacing w:after="0"/>
        <w:rPr>
          <w:b/>
          <w:szCs w:val="24"/>
          <w:lang w:val="en-GB"/>
        </w:rPr>
      </w:pPr>
      <w:r w:rsidRPr="00C82098">
        <w:rPr>
          <w:b/>
          <w:szCs w:val="24"/>
          <w:lang w:val="en-GB"/>
        </w:rPr>
        <w:t>RANGE</w:t>
      </w:r>
    </w:p>
    <w:p w14:paraId="3FB21AD3" w14:textId="77777777" w:rsidR="00972769" w:rsidRPr="00C82098" w:rsidRDefault="00972769" w:rsidP="00A44C8B">
      <w:pPr>
        <w:shd w:val="clear" w:color="auto" w:fill="FFFFFF" w:themeFill="background1"/>
        <w:spacing w:after="0"/>
        <w:ind w:left="-90"/>
        <w:rPr>
          <w:szCs w:val="24"/>
          <w:lang w:val="en-GB"/>
        </w:rPr>
      </w:pPr>
      <w:r w:rsidRPr="00C82098">
        <w:rPr>
          <w:szCs w:val="24"/>
          <w:lang w:val="en-GB"/>
        </w:rPr>
        <w:t xml:space="preserve">This section provides work environments and conditions to which the performance criteria apply. It allows for different work environments and situations that will affect performance. </w:t>
      </w:r>
    </w:p>
    <w:p w14:paraId="2EBBEFD0" w14:textId="77777777" w:rsidR="00972769" w:rsidRPr="00C82098" w:rsidRDefault="00972769" w:rsidP="00A44C8B">
      <w:pPr>
        <w:shd w:val="clear" w:color="auto" w:fill="FFFFFF" w:themeFill="background1"/>
        <w:spacing w:after="0"/>
        <w:rPr>
          <w:b/>
          <w:szCs w:val="24"/>
          <w:lang w:val="en-GB"/>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972769" w:rsidRPr="00C82098" w14:paraId="18732CC4" w14:textId="77777777" w:rsidTr="0044171D">
        <w:tc>
          <w:tcPr>
            <w:tcW w:w="3780" w:type="dxa"/>
            <w:tcBorders>
              <w:top w:val="single" w:sz="4" w:space="0" w:color="auto"/>
              <w:left w:val="single" w:sz="4" w:space="0" w:color="auto"/>
              <w:bottom w:val="single" w:sz="4" w:space="0" w:color="auto"/>
              <w:right w:val="single" w:sz="4" w:space="0" w:color="auto"/>
            </w:tcBorders>
            <w:hideMark/>
          </w:tcPr>
          <w:p w14:paraId="7AEBCC43" w14:textId="77777777" w:rsidR="00972769" w:rsidRPr="00C82098" w:rsidRDefault="00972769" w:rsidP="00A44C8B">
            <w:pPr>
              <w:shd w:val="clear" w:color="auto" w:fill="FFFFFF" w:themeFill="background1"/>
              <w:spacing w:after="0"/>
              <w:ind w:left="360" w:hanging="360"/>
              <w:rPr>
                <w:b/>
                <w:szCs w:val="24"/>
              </w:rPr>
            </w:pPr>
            <w:r w:rsidRPr="00C82098">
              <w:rPr>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43080E0A" w14:textId="77777777" w:rsidR="00972769" w:rsidRPr="00C82098" w:rsidRDefault="00972769" w:rsidP="00A44C8B">
            <w:pPr>
              <w:shd w:val="clear" w:color="auto" w:fill="FFFFFF" w:themeFill="background1"/>
              <w:spacing w:after="0"/>
              <w:ind w:left="360" w:hanging="360"/>
              <w:rPr>
                <w:b/>
                <w:szCs w:val="24"/>
              </w:rPr>
            </w:pPr>
            <w:r w:rsidRPr="00C82098">
              <w:rPr>
                <w:b/>
                <w:szCs w:val="24"/>
              </w:rPr>
              <w:t>Range</w:t>
            </w:r>
          </w:p>
          <w:p w14:paraId="270F7E76" w14:textId="3929A069" w:rsidR="00972769" w:rsidRPr="00C82098" w:rsidRDefault="00972769" w:rsidP="00A44C8B">
            <w:pPr>
              <w:shd w:val="clear" w:color="auto" w:fill="FFFFFF" w:themeFill="background1"/>
              <w:spacing w:after="0"/>
              <w:ind w:left="360" w:hanging="360"/>
              <w:rPr>
                <w:b/>
                <w:i/>
                <w:szCs w:val="24"/>
              </w:rPr>
            </w:pPr>
          </w:p>
        </w:tc>
      </w:tr>
      <w:tr w:rsidR="00972769" w:rsidRPr="00C82098" w14:paraId="6DDDCA33" w14:textId="77777777" w:rsidTr="0044171D">
        <w:tc>
          <w:tcPr>
            <w:tcW w:w="3780" w:type="dxa"/>
            <w:tcBorders>
              <w:top w:val="single" w:sz="4" w:space="0" w:color="auto"/>
              <w:left w:val="single" w:sz="4" w:space="0" w:color="auto"/>
              <w:bottom w:val="single" w:sz="4" w:space="0" w:color="auto"/>
              <w:right w:val="single" w:sz="4" w:space="0" w:color="auto"/>
            </w:tcBorders>
          </w:tcPr>
          <w:p w14:paraId="15892203" w14:textId="77777777" w:rsidR="00972769" w:rsidRPr="00C82098" w:rsidRDefault="00972769" w:rsidP="00596895">
            <w:pPr>
              <w:numPr>
                <w:ilvl w:val="0"/>
                <w:numId w:val="165"/>
              </w:numPr>
              <w:shd w:val="clear" w:color="auto" w:fill="FFFFFF" w:themeFill="background1"/>
              <w:spacing w:after="0" w:line="276" w:lineRule="auto"/>
              <w:contextualSpacing/>
              <w:rPr>
                <w:szCs w:val="24"/>
              </w:rPr>
            </w:pPr>
            <w:r w:rsidRPr="00C82098">
              <w:rPr>
                <w:szCs w:val="24"/>
              </w:rPr>
              <w:t>Principles of science</w:t>
            </w:r>
            <w:r w:rsidR="00E77AA9" w:rsidRPr="00C82098">
              <w:rPr>
                <w:szCs w:val="24"/>
              </w:rPr>
              <w:t xml:space="preserve"> may include but not limited:</w:t>
            </w:r>
          </w:p>
        </w:tc>
        <w:tc>
          <w:tcPr>
            <w:tcW w:w="5448" w:type="dxa"/>
            <w:tcBorders>
              <w:top w:val="single" w:sz="4" w:space="0" w:color="auto"/>
              <w:left w:val="single" w:sz="4" w:space="0" w:color="auto"/>
              <w:bottom w:val="single" w:sz="4" w:space="0" w:color="auto"/>
              <w:right w:val="single" w:sz="4" w:space="0" w:color="auto"/>
            </w:tcBorders>
          </w:tcPr>
          <w:p w14:paraId="48EA9984"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Newton’s laws of motion</w:t>
            </w:r>
          </w:p>
          <w:p w14:paraId="6B104148"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Law of conservation of momentum</w:t>
            </w:r>
          </w:p>
          <w:p w14:paraId="69A5494F"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Law of conservation of energy</w:t>
            </w:r>
          </w:p>
          <w:p w14:paraId="04FA5A1B"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Archimedes’ principle</w:t>
            </w:r>
          </w:p>
          <w:p w14:paraId="135F81B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Triangle of forces theorem</w:t>
            </w:r>
          </w:p>
          <w:p w14:paraId="51FF52DE"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Parallelogram of forces law</w:t>
            </w:r>
          </w:p>
          <w:p w14:paraId="4B1AFA3F"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Polygon of forces theorem</w:t>
            </w:r>
          </w:p>
          <w:p w14:paraId="64FF166E"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 xml:space="preserve">Principle of moments </w:t>
            </w:r>
          </w:p>
          <w:p w14:paraId="290C681B"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Bow’s notation</w:t>
            </w:r>
          </w:p>
          <w:p w14:paraId="5C02AE19" w14:textId="77777777" w:rsidR="00972769" w:rsidRPr="00C82098" w:rsidRDefault="00972769" w:rsidP="00A44C8B">
            <w:pPr>
              <w:shd w:val="clear" w:color="auto" w:fill="FFFFFF" w:themeFill="background1"/>
              <w:tabs>
                <w:tab w:val="left" w:pos="432"/>
              </w:tabs>
              <w:spacing w:after="0" w:line="276" w:lineRule="auto"/>
              <w:contextualSpacing/>
              <w:rPr>
                <w:szCs w:val="24"/>
              </w:rPr>
            </w:pPr>
          </w:p>
        </w:tc>
      </w:tr>
      <w:tr w:rsidR="00972769" w:rsidRPr="00C82098" w14:paraId="34374302" w14:textId="77777777" w:rsidTr="0044171D">
        <w:tc>
          <w:tcPr>
            <w:tcW w:w="3780" w:type="dxa"/>
            <w:tcBorders>
              <w:top w:val="single" w:sz="4" w:space="0" w:color="auto"/>
              <w:left w:val="single" w:sz="4" w:space="0" w:color="auto"/>
              <w:bottom w:val="single" w:sz="4" w:space="0" w:color="auto"/>
              <w:right w:val="single" w:sz="4" w:space="0" w:color="auto"/>
            </w:tcBorders>
          </w:tcPr>
          <w:p w14:paraId="70A2ED8D" w14:textId="77777777" w:rsidR="00972769" w:rsidRPr="00C82098" w:rsidRDefault="00972769" w:rsidP="00596895">
            <w:pPr>
              <w:numPr>
                <w:ilvl w:val="0"/>
                <w:numId w:val="165"/>
              </w:numPr>
              <w:shd w:val="clear" w:color="auto" w:fill="FFFFFF" w:themeFill="background1"/>
              <w:spacing w:after="0" w:line="276" w:lineRule="auto"/>
              <w:contextualSpacing/>
              <w:rPr>
                <w:b/>
                <w:i/>
                <w:szCs w:val="24"/>
              </w:rPr>
            </w:pPr>
            <w:r w:rsidRPr="00C82098">
              <w:rPr>
                <w:szCs w:val="24"/>
              </w:rPr>
              <w:t>Calculations</w:t>
            </w:r>
            <w:r w:rsidR="00E77AA9" w:rsidRPr="00C82098">
              <w:rPr>
                <w:szCs w:val="24"/>
              </w:rPr>
              <w:t xml:space="preserve"> may include but not limited:</w:t>
            </w:r>
          </w:p>
        </w:tc>
        <w:tc>
          <w:tcPr>
            <w:tcW w:w="5448" w:type="dxa"/>
            <w:tcBorders>
              <w:top w:val="single" w:sz="4" w:space="0" w:color="auto"/>
              <w:left w:val="single" w:sz="4" w:space="0" w:color="auto"/>
              <w:bottom w:val="single" w:sz="4" w:space="0" w:color="auto"/>
              <w:right w:val="single" w:sz="4" w:space="0" w:color="auto"/>
            </w:tcBorders>
          </w:tcPr>
          <w:p w14:paraId="35803123"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Mechanical advantage</w:t>
            </w:r>
          </w:p>
          <w:p w14:paraId="11E9C96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Velocity ratio</w:t>
            </w:r>
          </w:p>
          <w:p w14:paraId="50DF7AE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Efficiency</w:t>
            </w:r>
          </w:p>
          <w:p w14:paraId="287A187A"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Torque</w:t>
            </w:r>
          </w:p>
          <w:p w14:paraId="6F09DB21"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Power/Energy</w:t>
            </w:r>
          </w:p>
          <w:p w14:paraId="682886E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 xml:space="preserve">Work </w:t>
            </w:r>
          </w:p>
          <w:p w14:paraId="75CB7CB7"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Velocity and acceleration</w:t>
            </w:r>
          </w:p>
          <w:p w14:paraId="1A7C78E9"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Stress and strain</w:t>
            </w:r>
          </w:p>
        </w:tc>
      </w:tr>
      <w:tr w:rsidR="00972769" w:rsidRPr="00C82098" w14:paraId="4A9F5B26" w14:textId="77777777" w:rsidTr="0044171D">
        <w:tc>
          <w:tcPr>
            <w:tcW w:w="3780" w:type="dxa"/>
            <w:tcBorders>
              <w:top w:val="single" w:sz="4" w:space="0" w:color="auto"/>
              <w:left w:val="single" w:sz="4" w:space="0" w:color="auto"/>
              <w:bottom w:val="single" w:sz="4" w:space="0" w:color="auto"/>
              <w:right w:val="single" w:sz="4" w:space="0" w:color="auto"/>
            </w:tcBorders>
          </w:tcPr>
          <w:p w14:paraId="47127EB0" w14:textId="77777777" w:rsidR="00972769" w:rsidRPr="00C82098" w:rsidRDefault="00972769" w:rsidP="00596895">
            <w:pPr>
              <w:numPr>
                <w:ilvl w:val="0"/>
                <w:numId w:val="165"/>
              </w:numPr>
              <w:shd w:val="clear" w:color="auto" w:fill="FFFFFF" w:themeFill="background1"/>
              <w:spacing w:after="0" w:line="276" w:lineRule="auto"/>
              <w:contextualSpacing/>
              <w:rPr>
                <w:szCs w:val="24"/>
              </w:rPr>
            </w:pPr>
            <w:r w:rsidRPr="00C82098">
              <w:rPr>
                <w:szCs w:val="24"/>
              </w:rPr>
              <w:t>Types of forces</w:t>
            </w:r>
            <w:r w:rsidR="00E77AA9" w:rsidRPr="00C82098">
              <w:rPr>
                <w:szCs w:val="24"/>
              </w:rPr>
              <w:t xml:space="preserve"> may include but not limited:</w:t>
            </w:r>
          </w:p>
        </w:tc>
        <w:tc>
          <w:tcPr>
            <w:tcW w:w="5448" w:type="dxa"/>
            <w:tcBorders>
              <w:top w:val="single" w:sz="4" w:space="0" w:color="auto"/>
              <w:left w:val="single" w:sz="4" w:space="0" w:color="auto"/>
              <w:bottom w:val="single" w:sz="4" w:space="0" w:color="auto"/>
              <w:right w:val="single" w:sz="4" w:space="0" w:color="auto"/>
            </w:tcBorders>
          </w:tcPr>
          <w:p w14:paraId="2B931369"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Friction</w:t>
            </w:r>
          </w:p>
          <w:p w14:paraId="445C6515"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Centrifugal</w:t>
            </w:r>
          </w:p>
          <w:p w14:paraId="279EAA7A"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Centripetal</w:t>
            </w:r>
          </w:p>
          <w:p w14:paraId="0CFEC79D"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Gravitational</w:t>
            </w:r>
          </w:p>
          <w:p w14:paraId="253C9BD7"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Inertia</w:t>
            </w:r>
          </w:p>
          <w:p w14:paraId="21335DBA"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lastRenderedPageBreak/>
              <w:t>Shear</w:t>
            </w:r>
          </w:p>
        </w:tc>
      </w:tr>
      <w:tr w:rsidR="00972769" w:rsidRPr="00C82098" w14:paraId="159B71F0" w14:textId="77777777" w:rsidTr="0044171D">
        <w:tc>
          <w:tcPr>
            <w:tcW w:w="3780" w:type="dxa"/>
            <w:tcBorders>
              <w:top w:val="single" w:sz="4" w:space="0" w:color="auto"/>
              <w:left w:val="single" w:sz="4" w:space="0" w:color="auto"/>
              <w:bottom w:val="single" w:sz="4" w:space="0" w:color="auto"/>
              <w:right w:val="single" w:sz="4" w:space="0" w:color="auto"/>
            </w:tcBorders>
          </w:tcPr>
          <w:p w14:paraId="5E788B95" w14:textId="77777777" w:rsidR="00972769" w:rsidRPr="00C82098" w:rsidRDefault="00E77AA9" w:rsidP="00596895">
            <w:pPr>
              <w:numPr>
                <w:ilvl w:val="0"/>
                <w:numId w:val="165"/>
              </w:numPr>
              <w:shd w:val="clear" w:color="auto" w:fill="FFFFFF" w:themeFill="background1"/>
              <w:spacing w:after="0" w:line="276" w:lineRule="auto"/>
              <w:contextualSpacing/>
              <w:rPr>
                <w:szCs w:val="24"/>
              </w:rPr>
            </w:pPr>
            <w:r w:rsidRPr="00C82098">
              <w:rPr>
                <w:szCs w:val="24"/>
              </w:rPr>
              <w:lastRenderedPageBreak/>
              <w:t xml:space="preserve">Properties </w:t>
            </w:r>
            <w:r w:rsidR="00972769" w:rsidRPr="00C82098">
              <w:rPr>
                <w:szCs w:val="24"/>
              </w:rPr>
              <w:t>of materials</w:t>
            </w:r>
            <w:r w:rsidRPr="00C82098">
              <w:rPr>
                <w:szCs w:val="24"/>
              </w:rPr>
              <w:t xml:space="preserve"> may include but not limited:</w:t>
            </w:r>
          </w:p>
        </w:tc>
        <w:tc>
          <w:tcPr>
            <w:tcW w:w="5448" w:type="dxa"/>
            <w:tcBorders>
              <w:top w:val="single" w:sz="4" w:space="0" w:color="auto"/>
              <w:left w:val="single" w:sz="4" w:space="0" w:color="auto"/>
              <w:bottom w:val="single" w:sz="4" w:space="0" w:color="auto"/>
              <w:right w:val="single" w:sz="4" w:space="0" w:color="auto"/>
            </w:tcBorders>
          </w:tcPr>
          <w:p w14:paraId="518FB79B"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Elasticity</w:t>
            </w:r>
          </w:p>
          <w:p w14:paraId="1183A568"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Tensile strength</w:t>
            </w:r>
          </w:p>
          <w:p w14:paraId="026D301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Young modulus</w:t>
            </w:r>
          </w:p>
          <w:p w14:paraId="31D9D93D"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Brittleness</w:t>
            </w:r>
          </w:p>
          <w:p w14:paraId="0D6FC39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Compressive strength</w:t>
            </w:r>
          </w:p>
          <w:p w14:paraId="13AE6A5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Shear strength</w:t>
            </w:r>
          </w:p>
          <w:p w14:paraId="25317AB2"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Plasticity</w:t>
            </w:r>
          </w:p>
          <w:p w14:paraId="763CCD43"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Modulus of rigidity</w:t>
            </w:r>
          </w:p>
        </w:tc>
      </w:tr>
      <w:tr w:rsidR="00972769" w:rsidRPr="00C82098" w14:paraId="508965AD" w14:textId="77777777" w:rsidTr="0044171D">
        <w:tc>
          <w:tcPr>
            <w:tcW w:w="3780" w:type="dxa"/>
            <w:tcBorders>
              <w:top w:val="single" w:sz="4" w:space="0" w:color="auto"/>
              <w:left w:val="single" w:sz="4" w:space="0" w:color="auto"/>
              <w:bottom w:val="single" w:sz="4" w:space="0" w:color="auto"/>
              <w:right w:val="single" w:sz="4" w:space="0" w:color="auto"/>
            </w:tcBorders>
          </w:tcPr>
          <w:p w14:paraId="076EBB90" w14:textId="77777777" w:rsidR="00972769" w:rsidRPr="00C82098" w:rsidRDefault="00972769" w:rsidP="00596895">
            <w:pPr>
              <w:numPr>
                <w:ilvl w:val="0"/>
                <w:numId w:val="165"/>
              </w:numPr>
              <w:shd w:val="clear" w:color="auto" w:fill="FFFFFF" w:themeFill="background1"/>
              <w:spacing w:after="0" w:line="276" w:lineRule="auto"/>
              <w:contextualSpacing/>
              <w:rPr>
                <w:b/>
                <w:i/>
                <w:szCs w:val="24"/>
                <w:lang w:val="en-GB"/>
              </w:rPr>
            </w:pPr>
            <w:r w:rsidRPr="00C82098">
              <w:rPr>
                <w:szCs w:val="24"/>
                <w:lang w:val="en-GB"/>
              </w:rPr>
              <w:t>Parameters</w:t>
            </w:r>
            <w:r w:rsidR="00E77AA9" w:rsidRPr="00C82098">
              <w:rPr>
                <w:szCs w:val="24"/>
              </w:rPr>
              <w:t xml:space="preserve"> may include but not limited:</w:t>
            </w:r>
          </w:p>
        </w:tc>
        <w:tc>
          <w:tcPr>
            <w:tcW w:w="5448" w:type="dxa"/>
            <w:tcBorders>
              <w:top w:val="single" w:sz="4" w:space="0" w:color="auto"/>
              <w:left w:val="single" w:sz="4" w:space="0" w:color="auto"/>
              <w:bottom w:val="single" w:sz="4" w:space="0" w:color="auto"/>
              <w:right w:val="single" w:sz="4" w:space="0" w:color="auto"/>
            </w:tcBorders>
          </w:tcPr>
          <w:p w14:paraId="3E1E3FB5"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Density</w:t>
            </w:r>
          </w:p>
          <w:p w14:paraId="297EC5AB"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Temperature</w:t>
            </w:r>
          </w:p>
          <w:p w14:paraId="7F71EC76" w14:textId="77777777" w:rsidR="00972769" w:rsidRPr="00C82098" w:rsidRDefault="00972769" w:rsidP="00596895">
            <w:pPr>
              <w:numPr>
                <w:ilvl w:val="1"/>
                <w:numId w:val="165"/>
              </w:numPr>
              <w:shd w:val="clear" w:color="auto" w:fill="FFFFFF" w:themeFill="background1"/>
              <w:tabs>
                <w:tab w:val="left" w:pos="432"/>
              </w:tabs>
              <w:spacing w:after="0" w:line="276" w:lineRule="auto"/>
              <w:ind w:left="252" w:hanging="252"/>
              <w:contextualSpacing/>
              <w:rPr>
                <w:szCs w:val="24"/>
              </w:rPr>
            </w:pPr>
            <w:r w:rsidRPr="00C82098">
              <w:rPr>
                <w:szCs w:val="24"/>
              </w:rPr>
              <w:t>Pressure</w:t>
            </w:r>
          </w:p>
        </w:tc>
      </w:tr>
    </w:tbl>
    <w:p w14:paraId="420E6C99" w14:textId="77777777" w:rsidR="00972769" w:rsidRPr="00C82098" w:rsidRDefault="00972769" w:rsidP="00A44C8B">
      <w:pPr>
        <w:shd w:val="clear" w:color="auto" w:fill="FFFFFF" w:themeFill="background1"/>
        <w:spacing w:after="0"/>
        <w:rPr>
          <w:b/>
          <w:szCs w:val="24"/>
          <w:lang w:val="en-GB"/>
        </w:rPr>
      </w:pPr>
    </w:p>
    <w:p w14:paraId="3E68FFC0" w14:textId="77777777" w:rsidR="00972769" w:rsidRPr="00C82098" w:rsidRDefault="00972769" w:rsidP="00A44C8B">
      <w:pPr>
        <w:shd w:val="clear" w:color="auto" w:fill="FFFFFF" w:themeFill="background1"/>
        <w:spacing w:before="60" w:after="0"/>
        <w:ind w:hanging="357"/>
        <w:rPr>
          <w:b/>
          <w:szCs w:val="24"/>
          <w:lang w:val="en-GB"/>
        </w:rPr>
      </w:pPr>
      <w:r w:rsidRPr="00C82098">
        <w:rPr>
          <w:b/>
          <w:szCs w:val="24"/>
          <w:lang w:val="en-GB"/>
        </w:rPr>
        <w:t>REQUIRED SKILLS AND KNOWLEDGE</w:t>
      </w:r>
    </w:p>
    <w:p w14:paraId="5D283E3E" w14:textId="77777777" w:rsidR="00972769" w:rsidRPr="00C82098" w:rsidRDefault="00972769" w:rsidP="00A44C8B">
      <w:pPr>
        <w:shd w:val="clear" w:color="auto" w:fill="FFFFFF" w:themeFill="background1"/>
        <w:spacing w:before="60" w:after="0"/>
        <w:ind w:hanging="357"/>
        <w:rPr>
          <w:szCs w:val="24"/>
          <w:lang w:val="en-GB"/>
        </w:rPr>
      </w:pPr>
      <w:r w:rsidRPr="00C82098">
        <w:rPr>
          <w:szCs w:val="24"/>
          <w:lang w:val="en-GB"/>
        </w:rPr>
        <w:t>This section describes the skills and knowledge required for this unit of competency.</w:t>
      </w:r>
    </w:p>
    <w:p w14:paraId="6BE8B407" w14:textId="77777777" w:rsidR="00972769" w:rsidRPr="00C82098" w:rsidRDefault="00972769" w:rsidP="00A44C8B">
      <w:pPr>
        <w:shd w:val="clear" w:color="auto" w:fill="FFFFFF" w:themeFill="background1"/>
        <w:spacing w:before="60" w:after="0"/>
        <w:ind w:hanging="360"/>
        <w:rPr>
          <w:b/>
          <w:szCs w:val="24"/>
          <w:lang w:val="en-GB"/>
        </w:rPr>
      </w:pPr>
      <w:r w:rsidRPr="00C82098">
        <w:rPr>
          <w:b/>
          <w:szCs w:val="24"/>
          <w:lang w:val="en-GB"/>
        </w:rPr>
        <w:t>Required Skills</w:t>
      </w:r>
    </w:p>
    <w:p w14:paraId="594F52C6" w14:textId="77777777" w:rsidR="00972769" w:rsidRPr="00C82098" w:rsidRDefault="00972769" w:rsidP="00A44C8B">
      <w:pPr>
        <w:shd w:val="clear" w:color="auto" w:fill="FFFFFF" w:themeFill="background1"/>
        <w:spacing w:before="60" w:after="0"/>
        <w:ind w:hanging="360"/>
        <w:rPr>
          <w:szCs w:val="24"/>
          <w:lang w:val="en-GB"/>
        </w:rPr>
      </w:pPr>
      <w:r w:rsidRPr="00C82098">
        <w:rPr>
          <w:szCs w:val="24"/>
          <w:lang w:val="en-GB"/>
        </w:rPr>
        <w:t>The individual needs to demonstrate the following skills:</w:t>
      </w:r>
    </w:p>
    <w:p w14:paraId="532754DD" w14:textId="77777777" w:rsidR="00972769" w:rsidRPr="00C82098" w:rsidRDefault="00972769" w:rsidP="00596895">
      <w:pPr>
        <w:numPr>
          <w:ilvl w:val="0"/>
          <w:numId w:val="159"/>
        </w:numPr>
        <w:shd w:val="clear" w:color="auto" w:fill="FFFFFF" w:themeFill="background1"/>
        <w:spacing w:before="60" w:after="0" w:line="259" w:lineRule="auto"/>
        <w:ind w:left="363"/>
        <w:contextualSpacing/>
        <w:rPr>
          <w:szCs w:val="24"/>
          <w:lang w:eastAsia="zh-CN"/>
        </w:rPr>
      </w:pPr>
      <w:r w:rsidRPr="00C82098">
        <w:rPr>
          <w:szCs w:val="24"/>
          <w:lang w:eastAsia="zh-CN"/>
        </w:rPr>
        <w:t xml:space="preserve">Use of basic scaffold equipment </w:t>
      </w:r>
    </w:p>
    <w:p w14:paraId="26EF8172" w14:textId="77777777" w:rsidR="00972769" w:rsidRPr="00C82098" w:rsidRDefault="00972769" w:rsidP="00596895">
      <w:pPr>
        <w:numPr>
          <w:ilvl w:val="0"/>
          <w:numId w:val="159"/>
        </w:numPr>
        <w:shd w:val="clear" w:color="auto" w:fill="FFFFFF" w:themeFill="background1"/>
        <w:spacing w:before="60" w:after="0" w:line="259" w:lineRule="auto"/>
        <w:ind w:left="363"/>
        <w:contextualSpacing/>
        <w:rPr>
          <w:szCs w:val="24"/>
          <w:lang w:eastAsia="zh-CN"/>
        </w:rPr>
      </w:pPr>
      <w:r w:rsidRPr="00C82098">
        <w:rPr>
          <w:szCs w:val="24"/>
          <w:lang w:eastAsia="zh-CN"/>
        </w:rPr>
        <w:t>Perform various unit conversions of quantities</w:t>
      </w:r>
    </w:p>
    <w:p w14:paraId="4D45C01D" w14:textId="77777777" w:rsidR="00972769" w:rsidRPr="00C82098" w:rsidRDefault="00972769" w:rsidP="00596895">
      <w:pPr>
        <w:numPr>
          <w:ilvl w:val="0"/>
          <w:numId w:val="159"/>
        </w:numPr>
        <w:shd w:val="clear" w:color="auto" w:fill="FFFFFF" w:themeFill="background1"/>
        <w:spacing w:before="60" w:after="0" w:line="259" w:lineRule="auto"/>
        <w:ind w:left="363"/>
        <w:contextualSpacing/>
        <w:rPr>
          <w:szCs w:val="24"/>
          <w:lang w:eastAsia="zh-CN"/>
        </w:rPr>
      </w:pPr>
      <w:r w:rsidRPr="00C82098">
        <w:rPr>
          <w:szCs w:val="24"/>
          <w:lang w:eastAsia="zh-CN"/>
        </w:rPr>
        <w:t>Basic scaffold systems design</w:t>
      </w:r>
    </w:p>
    <w:p w14:paraId="07E8003D" w14:textId="77777777" w:rsidR="00972769" w:rsidRPr="00C82098" w:rsidRDefault="00972769" w:rsidP="00596895">
      <w:pPr>
        <w:numPr>
          <w:ilvl w:val="0"/>
          <w:numId w:val="159"/>
        </w:numPr>
        <w:shd w:val="clear" w:color="auto" w:fill="FFFFFF" w:themeFill="background1"/>
        <w:spacing w:before="60" w:after="0" w:line="259" w:lineRule="auto"/>
        <w:ind w:left="363"/>
        <w:contextualSpacing/>
        <w:rPr>
          <w:szCs w:val="24"/>
          <w:lang w:eastAsia="zh-CN"/>
        </w:rPr>
      </w:pPr>
      <w:r w:rsidRPr="00C82098">
        <w:rPr>
          <w:szCs w:val="24"/>
          <w:lang w:eastAsia="zh-CN"/>
        </w:rPr>
        <w:t>Logical thinking</w:t>
      </w:r>
    </w:p>
    <w:p w14:paraId="6A5DE69F" w14:textId="77777777" w:rsidR="00972769" w:rsidRPr="00C82098" w:rsidRDefault="00972769" w:rsidP="00596895">
      <w:pPr>
        <w:numPr>
          <w:ilvl w:val="0"/>
          <w:numId w:val="159"/>
        </w:numPr>
        <w:shd w:val="clear" w:color="auto" w:fill="FFFFFF" w:themeFill="background1"/>
        <w:spacing w:before="60" w:after="0" w:line="259" w:lineRule="auto"/>
        <w:ind w:left="363"/>
        <w:contextualSpacing/>
        <w:rPr>
          <w:szCs w:val="24"/>
          <w:lang w:eastAsia="zh-CN"/>
        </w:rPr>
      </w:pPr>
      <w:r w:rsidRPr="00C82098">
        <w:rPr>
          <w:szCs w:val="24"/>
          <w:lang w:eastAsia="zh-CN"/>
        </w:rPr>
        <w:t>Problem solving</w:t>
      </w:r>
    </w:p>
    <w:p w14:paraId="2F654006" w14:textId="77777777" w:rsidR="00972769" w:rsidRPr="00C82098" w:rsidRDefault="00972769" w:rsidP="00596895">
      <w:pPr>
        <w:numPr>
          <w:ilvl w:val="0"/>
          <w:numId w:val="159"/>
        </w:numPr>
        <w:shd w:val="clear" w:color="auto" w:fill="FFFFFF" w:themeFill="background1"/>
        <w:spacing w:before="60" w:after="0" w:line="259" w:lineRule="auto"/>
        <w:ind w:left="363"/>
        <w:contextualSpacing/>
        <w:rPr>
          <w:szCs w:val="24"/>
          <w:lang w:eastAsia="zh-CN"/>
        </w:rPr>
      </w:pPr>
      <w:r w:rsidRPr="00C82098">
        <w:rPr>
          <w:szCs w:val="24"/>
          <w:lang w:eastAsia="zh-CN"/>
        </w:rPr>
        <w:t xml:space="preserve">Drawing </w:t>
      </w:r>
    </w:p>
    <w:p w14:paraId="5A55ECFC" w14:textId="77777777" w:rsidR="00972769" w:rsidRPr="00C82098" w:rsidRDefault="00972769" w:rsidP="00596895">
      <w:pPr>
        <w:numPr>
          <w:ilvl w:val="0"/>
          <w:numId w:val="159"/>
        </w:numPr>
        <w:shd w:val="clear" w:color="auto" w:fill="FFFFFF" w:themeFill="background1"/>
        <w:spacing w:before="60" w:after="0" w:line="259" w:lineRule="auto"/>
        <w:ind w:left="363"/>
        <w:contextualSpacing/>
        <w:rPr>
          <w:szCs w:val="24"/>
          <w:lang w:eastAsia="zh-CN"/>
        </w:rPr>
      </w:pPr>
      <w:r w:rsidRPr="00C82098">
        <w:rPr>
          <w:szCs w:val="24"/>
          <w:lang w:eastAsia="zh-CN"/>
        </w:rPr>
        <w:t>Using different measuring tools</w:t>
      </w:r>
    </w:p>
    <w:p w14:paraId="2D717257" w14:textId="77777777" w:rsidR="00972769" w:rsidRPr="00C82098" w:rsidRDefault="00972769" w:rsidP="00A44C8B">
      <w:pPr>
        <w:shd w:val="clear" w:color="auto" w:fill="FFFFFF" w:themeFill="background1"/>
        <w:spacing w:before="60" w:after="0"/>
        <w:ind w:hanging="357"/>
        <w:rPr>
          <w:b/>
          <w:szCs w:val="24"/>
          <w:lang w:val="en-GB" w:eastAsia="zh-CN"/>
        </w:rPr>
      </w:pPr>
      <w:r w:rsidRPr="00C82098">
        <w:rPr>
          <w:b/>
          <w:szCs w:val="24"/>
          <w:lang w:val="en-GB" w:eastAsia="zh-CN"/>
        </w:rPr>
        <w:t>Required knowledge</w:t>
      </w:r>
    </w:p>
    <w:p w14:paraId="743C3191" w14:textId="77777777" w:rsidR="00972769" w:rsidRPr="00C82098" w:rsidRDefault="00972769" w:rsidP="00A44C8B">
      <w:pPr>
        <w:shd w:val="clear" w:color="auto" w:fill="FFFFFF" w:themeFill="background1"/>
        <w:spacing w:before="60" w:after="0"/>
        <w:ind w:hanging="357"/>
        <w:rPr>
          <w:szCs w:val="24"/>
          <w:lang w:val="en-GB" w:eastAsia="zh-CN"/>
        </w:rPr>
      </w:pPr>
      <w:r w:rsidRPr="00C82098">
        <w:rPr>
          <w:szCs w:val="24"/>
          <w:lang w:val="en-GB" w:eastAsia="zh-CN"/>
        </w:rPr>
        <w:t>The individual needs to demonstrate knowledge of:</w:t>
      </w:r>
    </w:p>
    <w:p w14:paraId="44469032"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Newton’s laws of motion</w:t>
      </w:r>
    </w:p>
    <w:p w14:paraId="6216A634"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Levers and pulleys</w:t>
      </w:r>
    </w:p>
    <w:p w14:paraId="19F30324"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Laws of conservation of energy</w:t>
      </w:r>
    </w:p>
    <w:p w14:paraId="1ACC4549"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Laws of friction</w:t>
      </w:r>
    </w:p>
    <w:p w14:paraId="298AC6C1"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Types of forces</w:t>
      </w:r>
    </w:p>
    <w:p w14:paraId="4BF7ADA8"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Calculation of  pressure and density</w:t>
      </w:r>
    </w:p>
    <w:p w14:paraId="77CDF42C"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 xml:space="preserve">Loading </w:t>
      </w:r>
    </w:p>
    <w:p w14:paraId="331D3CA3"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Mechanical advantage and efficiency calculations</w:t>
      </w:r>
    </w:p>
    <w:p w14:paraId="03AC0E6A"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Properties of materials</w:t>
      </w:r>
    </w:p>
    <w:p w14:paraId="7AB199C6"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SI units of mechanical energy.</w:t>
      </w:r>
    </w:p>
    <w:p w14:paraId="0A6533A6" w14:textId="77777777" w:rsidR="00972769" w:rsidRPr="00C82098" w:rsidRDefault="00972769" w:rsidP="00596895">
      <w:pPr>
        <w:numPr>
          <w:ilvl w:val="0"/>
          <w:numId w:val="149"/>
        </w:numPr>
        <w:shd w:val="clear" w:color="auto" w:fill="FFFFFF" w:themeFill="background1"/>
        <w:spacing w:before="60" w:after="0" w:line="276" w:lineRule="auto"/>
        <w:ind w:left="0" w:hanging="357"/>
        <w:rPr>
          <w:szCs w:val="24"/>
          <w:lang w:val="en-GB" w:eastAsia="zh-CN"/>
        </w:rPr>
      </w:pPr>
      <w:r w:rsidRPr="00C82098">
        <w:rPr>
          <w:szCs w:val="24"/>
          <w:lang w:val="en-GB" w:eastAsia="zh-CN"/>
        </w:rPr>
        <w:t>Mechanical calculation of power, energy, work done, torque and safety factor</w:t>
      </w:r>
    </w:p>
    <w:p w14:paraId="677B1E60" w14:textId="77777777" w:rsidR="00972769" w:rsidRPr="00C82098" w:rsidRDefault="00972769" w:rsidP="00596895">
      <w:pPr>
        <w:numPr>
          <w:ilvl w:val="0"/>
          <w:numId w:val="149"/>
        </w:numPr>
        <w:shd w:val="clear" w:color="auto" w:fill="FFFFFF" w:themeFill="background1"/>
        <w:spacing w:before="60" w:after="0" w:line="276" w:lineRule="auto"/>
        <w:ind w:left="0" w:hanging="357"/>
        <w:rPr>
          <w:b/>
          <w:szCs w:val="24"/>
          <w:lang w:val="en-GB" w:eastAsia="zh-CN"/>
        </w:rPr>
      </w:pPr>
      <w:r w:rsidRPr="00C82098">
        <w:rPr>
          <w:szCs w:val="24"/>
          <w:lang w:val="en-GB" w:eastAsia="zh-CN"/>
        </w:rPr>
        <w:lastRenderedPageBreak/>
        <w:t>Units of measurement, conversions and abbreviations</w:t>
      </w:r>
    </w:p>
    <w:p w14:paraId="7949361E" w14:textId="77777777" w:rsidR="00972769" w:rsidRPr="00C82098" w:rsidRDefault="00972769" w:rsidP="00A44C8B">
      <w:pPr>
        <w:shd w:val="clear" w:color="auto" w:fill="FFFFFF" w:themeFill="background1"/>
        <w:spacing w:before="60" w:after="0"/>
        <w:rPr>
          <w:b/>
          <w:szCs w:val="24"/>
          <w:lang w:val="en-GB" w:eastAsia="zh-CN"/>
        </w:rPr>
      </w:pPr>
    </w:p>
    <w:p w14:paraId="08AE16A9" w14:textId="77777777" w:rsidR="00972769" w:rsidRPr="00C82098" w:rsidRDefault="00972769" w:rsidP="00A44C8B">
      <w:pPr>
        <w:keepNext/>
        <w:keepLines/>
        <w:shd w:val="clear" w:color="auto" w:fill="FFFFFF" w:themeFill="background1"/>
        <w:spacing w:after="0"/>
        <w:rPr>
          <w:b/>
          <w:szCs w:val="24"/>
          <w:lang w:val="en-GB"/>
        </w:rPr>
      </w:pPr>
      <w:r w:rsidRPr="00C82098">
        <w:rPr>
          <w:b/>
          <w:szCs w:val="24"/>
          <w:lang w:val="en-GB"/>
        </w:rPr>
        <w:t>EVIDENCE GUIDE</w:t>
      </w:r>
    </w:p>
    <w:p w14:paraId="19A80B51" w14:textId="77777777" w:rsidR="00972769" w:rsidRPr="00C82098" w:rsidRDefault="00972769" w:rsidP="00A44C8B">
      <w:pPr>
        <w:shd w:val="clear" w:color="auto" w:fill="FFFFFF" w:themeFill="background1"/>
        <w:spacing w:after="0"/>
        <w:rPr>
          <w:szCs w:val="24"/>
          <w:lang w:val="en-GB"/>
        </w:rPr>
      </w:pPr>
      <w:r w:rsidRPr="00C82098">
        <w:rPr>
          <w:szCs w:val="24"/>
          <w:lang w:val="en-GB"/>
        </w:rPr>
        <w:t>This provides advice on assessment and must be read in conjunction with the performance criteria, required skills and knowledge and range.</w:t>
      </w:r>
    </w:p>
    <w:p w14:paraId="5EC6E58F" w14:textId="77777777" w:rsidR="00972769" w:rsidRPr="00C82098" w:rsidRDefault="00972769" w:rsidP="00A44C8B">
      <w:pPr>
        <w:shd w:val="clear" w:color="auto" w:fill="FFFFFF" w:themeFill="background1"/>
        <w:spacing w:after="0"/>
        <w:rPr>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972769" w:rsidRPr="00C82098" w14:paraId="4466077E" w14:textId="77777777" w:rsidTr="0044171D">
        <w:tc>
          <w:tcPr>
            <w:tcW w:w="2610" w:type="dxa"/>
          </w:tcPr>
          <w:p w14:paraId="0F619590" w14:textId="77777777" w:rsidR="00972769" w:rsidRPr="00C82098" w:rsidRDefault="00972769" w:rsidP="00596895">
            <w:pPr>
              <w:numPr>
                <w:ilvl w:val="0"/>
                <w:numId w:val="196"/>
              </w:numPr>
              <w:shd w:val="clear" w:color="auto" w:fill="FFFFFF" w:themeFill="background1"/>
              <w:spacing w:after="0" w:line="276" w:lineRule="auto"/>
              <w:contextualSpacing/>
              <w:rPr>
                <w:szCs w:val="24"/>
                <w:lang w:val="en-GB"/>
              </w:rPr>
            </w:pPr>
            <w:r w:rsidRPr="00C82098">
              <w:rPr>
                <w:szCs w:val="24"/>
                <w:lang w:val="en-GB"/>
              </w:rPr>
              <w:t>Critical aspects of Competency</w:t>
            </w:r>
          </w:p>
        </w:tc>
        <w:tc>
          <w:tcPr>
            <w:tcW w:w="7200" w:type="dxa"/>
          </w:tcPr>
          <w:p w14:paraId="2DB37D65" w14:textId="77777777" w:rsidR="00972769" w:rsidRPr="00C82098" w:rsidRDefault="00972769" w:rsidP="00A44C8B">
            <w:pPr>
              <w:shd w:val="clear" w:color="auto" w:fill="FFFFFF" w:themeFill="background1"/>
              <w:tabs>
                <w:tab w:val="left" w:pos="702"/>
              </w:tabs>
              <w:spacing w:after="0"/>
              <w:rPr>
                <w:szCs w:val="24"/>
                <w:lang w:val="en-GB"/>
              </w:rPr>
            </w:pPr>
            <w:r w:rsidRPr="00C82098">
              <w:rPr>
                <w:szCs w:val="24"/>
                <w:lang w:val="en-GB"/>
              </w:rPr>
              <w:t xml:space="preserve">Assessment requires evidence that the candidate: </w:t>
            </w:r>
          </w:p>
          <w:p w14:paraId="59DE5B7D"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Identified and converted units of measurement correctly.</w:t>
            </w:r>
          </w:p>
          <w:p w14:paraId="4268B568"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Calculated density and pressure correctly.</w:t>
            </w:r>
          </w:p>
          <w:p w14:paraId="46043F4E"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Determined and applied work , power and energy appropriately.</w:t>
            </w:r>
          </w:p>
          <w:p w14:paraId="2BFD7C16"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Determined type and principles of motion correctly.</w:t>
            </w:r>
          </w:p>
          <w:p w14:paraId="368E2F49"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Determined and calculated moments correctly.</w:t>
            </w:r>
          </w:p>
          <w:p w14:paraId="07B8CE74"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Resolved forces correctly.</w:t>
            </w:r>
          </w:p>
          <w:p w14:paraId="57D4DDD4"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Determined loading correctly.</w:t>
            </w:r>
          </w:p>
          <w:p w14:paraId="1C4EF5DE"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Determined stress and strain of materials correctly.</w:t>
            </w:r>
          </w:p>
          <w:p w14:paraId="1C3B160D"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Tested mechanical properties of materials correctly.</w:t>
            </w:r>
          </w:p>
          <w:p w14:paraId="21C9A061" w14:textId="77777777" w:rsidR="00972769" w:rsidRPr="00C82098" w:rsidRDefault="00972769" w:rsidP="00596895">
            <w:pPr>
              <w:pStyle w:val="ListParagraph"/>
              <w:numPr>
                <w:ilvl w:val="0"/>
                <w:numId w:val="18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Calculated direct, shear and torsion stresses correctly.</w:t>
            </w:r>
          </w:p>
          <w:p w14:paraId="4F1A70CB" w14:textId="77777777" w:rsidR="00972769" w:rsidRPr="00C82098" w:rsidRDefault="00972769" w:rsidP="00A44C8B">
            <w:pPr>
              <w:shd w:val="clear" w:color="auto" w:fill="FFFFFF" w:themeFill="background1"/>
              <w:tabs>
                <w:tab w:val="left" w:pos="462"/>
                <w:tab w:val="left" w:pos="732"/>
              </w:tabs>
              <w:spacing w:after="0" w:line="276" w:lineRule="auto"/>
              <w:contextualSpacing/>
              <w:rPr>
                <w:szCs w:val="24"/>
                <w:lang w:val="en-GB"/>
              </w:rPr>
            </w:pPr>
          </w:p>
        </w:tc>
      </w:tr>
      <w:tr w:rsidR="00972769" w:rsidRPr="00C82098" w14:paraId="26E5B2B4" w14:textId="77777777" w:rsidTr="0044171D">
        <w:tc>
          <w:tcPr>
            <w:tcW w:w="2610" w:type="dxa"/>
          </w:tcPr>
          <w:p w14:paraId="193A4E42" w14:textId="77777777" w:rsidR="00972769" w:rsidRPr="00C82098" w:rsidRDefault="00972769" w:rsidP="00596895">
            <w:pPr>
              <w:numPr>
                <w:ilvl w:val="0"/>
                <w:numId w:val="196"/>
              </w:numPr>
              <w:shd w:val="clear" w:color="auto" w:fill="FFFFFF" w:themeFill="background1"/>
              <w:spacing w:after="0" w:line="276" w:lineRule="auto"/>
              <w:rPr>
                <w:szCs w:val="24"/>
                <w:lang w:val="en-GB"/>
              </w:rPr>
            </w:pPr>
            <w:r w:rsidRPr="00C82098">
              <w:rPr>
                <w:szCs w:val="24"/>
                <w:lang w:val="en-GB"/>
              </w:rPr>
              <w:t>Resource Implications</w:t>
            </w:r>
          </w:p>
        </w:tc>
        <w:tc>
          <w:tcPr>
            <w:tcW w:w="7200" w:type="dxa"/>
          </w:tcPr>
          <w:p w14:paraId="6CD8F983" w14:textId="77777777" w:rsidR="00972769" w:rsidRPr="00C82098" w:rsidRDefault="00972769" w:rsidP="00A44C8B">
            <w:pPr>
              <w:shd w:val="clear" w:color="auto" w:fill="FFFFFF" w:themeFill="background1"/>
              <w:spacing w:after="0"/>
              <w:ind w:hanging="18"/>
              <w:rPr>
                <w:szCs w:val="24"/>
                <w:lang w:val="en-GB"/>
              </w:rPr>
            </w:pPr>
            <w:r w:rsidRPr="00C82098">
              <w:rPr>
                <w:szCs w:val="24"/>
                <w:lang w:val="en-GB"/>
              </w:rPr>
              <w:t xml:space="preserve">The following resources should be provided: </w:t>
            </w:r>
          </w:p>
          <w:p w14:paraId="5AE917FD" w14:textId="77777777" w:rsidR="00972769" w:rsidRPr="00C82098" w:rsidRDefault="00972769" w:rsidP="00596895">
            <w:pPr>
              <w:numPr>
                <w:ilvl w:val="1"/>
                <w:numId w:val="164"/>
              </w:numPr>
              <w:shd w:val="clear" w:color="auto" w:fill="FFFFFF" w:themeFill="background1"/>
              <w:spacing w:after="0" w:line="276" w:lineRule="auto"/>
              <w:rPr>
                <w:szCs w:val="24"/>
                <w:lang w:val="en-GB"/>
              </w:rPr>
            </w:pPr>
            <w:r w:rsidRPr="00C82098">
              <w:rPr>
                <w:szCs w:val="24"/>
                <w:lang w:val="en-GB"/>
              </w:rPr>
              <w:t xml:space="preserve">Access to relevant workplace or appropriately simulated environment where assessment can take place </w:t>
            </w:r>
          </w:p>
          <w:p w14:paraId="3B4A396D" w14:textId="77777777" w:rsidR="00972769" w:rsidRPr="00C82098" w:rsidRDefault="00972769" w:rsidP="00596895">
            <w:pPr>
              <w:numPr>
                <w:ilvl w:val="1"/>
                <w:numId w:val="164"/>
              </w:numPr>
              <w:shd w:val="clear" w:color="auto" w:fill="FFFFFF" w:themeFill="background1"/>
              <w:spacing w:after="0" w:line="276" w:lineRule="auto"/>
              <w:rPr>
                <w:szCs w:val="24"/>
                <w:lang w:val="en-GB"/>
              </w:rPr>
            </w:pPr>
            <w:r w:rsidRPr="00C82098">
              <w:rPr>
                <w:szCs w:val="24"/>
                <w:lang w:val="en-GB"/>
              </w:rPr>
              <w:t>Measuring tools and equipment</w:t>
            </w:r>
          </w:p>
          <w:p w14:paraId="2989CF62" w14:textId="77777777" w:rsidR="00972769" w:rsidRPr="00C82098" w:rsidRDefault="00972769" w:rsidP="00596895">
            <w:pPr>
              <w:numPr>
                <w:ilvl w:val="1"/>
                <w:numId w:val="164"/>
              </w:numPr>
              <w:shd w:val="clear" w:color="auto" w:fill="FFFFFF" w:themeFill="background1"/>
              <w:spacing w:after="0" w:line="276" w:lineRule="auto"/>
              <w:rPr>
                <w:szCs w:val="24"/>
                <w:lang w:val="en-GB"/>
              </w:rPr>
            </w:pPr>
            <w:r w:rsidRPr="00C82098">
              <w:rPr>
                <w:szCs w:val="24"/>
                <w:lang w:val="en-GB"/>
              </w:rPr>
              <w:t>Sample materials to be tested</w:t>
            </w:r>
          </w:p>
        </w:tc>
      </w:tr>
      <w:tr w:rsidR="00972769" w:rsidRPr="00C82098" w14:paraId="0EA1EDC7" w14:textId="77777777" w:rsidTr="0044171D">
        <w:tc>
          <w:tcPr>
            <w:tcW w:w="2610" w:type="dxa"/>
          </w:tcPr>
          <w:p w14:paraId="55055D89" w14:textId="77777777" w:rsidR="00972769" w:rsidRPr="00C82098" w:rsidRDefault="00972769" w:rsidP="00596895">
            <w:pPr>
              <w:numPr>
                <w:ilvl w:val="0"/>
                <w:numId w:val="196"/>
              </w:numPr>
              <w:shd w:val="clear" w:color="auto" w:fill="FFFFFF" w:themeFill="background1"/>
              <w:tabs>
                <w:tab w:val="left" w:pos="0"/>
              </w:tabs>
              <w:spacing w:after="0" w:line="276" w:lineRule="auto"/>
              <w:rPr>
                <w:szCs w:val="24"/>
                <w:lang w:val="en-GB"/>
              </w:rPr>
            </w:pPr>
            <w:r w:rsidRPr="00C82098">
              <w:rPr>
                <w:szCs w:val="24"/>
                <w:lang w:val="en-GB"/>
              </w:rPr>
              <w:t xml:space="preserve"> Methods of  Assessment</w:t>
            </w:r>
          </w:p>
        </w:tc>
        <w:tc>
          <w:tcPr>
            <w:tcW w:w="7200" w:type="dxa"/>
          </w:tcPr>
          <w:p w14:paraId="49E228CF" w14:textId="77777777" w:rsidR="00972769" w:rsidRPr="00C82098" w:rsidRDefault="00972769" w:rsidP="00A44C8B">
            <w:pPr>
              <w:shd w:val="clear" w:color="auto" w:fill="FFFFFF" w:themeFill="background1"/>
              <w:tabs>
                <w:tab w:val="left" w:pos="702"/>
              </w:tabs>
              <w:spacing w:after="0"/>
              <w:rPr>
                <w:szCs w:val="24"/>
                <w:lang w:val="en-GB"/>
              </w:rPr>
            </w:pPr>
            <w:r w:rsidRPr="00C82098">
              <w:rPr>
                <w:szCs w:val="24"/>
                <w:lang w:val="en-GB"/>
              </w:rPr>
              <w:t xml:space="preserve">Competency in this unit may be assessed through: </w:t>
            </w:r>
          </w:p>
          <w:p w14:paraId="04447774" w14:textId="77777777" w:rsidR="00972769" w:rsidRPr="00C82098" w:rsidRDefault="00972769" w:rsidP="00596895">
            <w:pPr>
              <w:numPr>
                <w:ilvl w:val="1"/>
                <w:numId w:val="197"/>
              </w:numPr>
              <w:shd w:val="clear" w:color="auto" w:fill="FFFFFF" w:themeFill="background1"/>
              <w:tabs>
                <w:tab w:val="left" w:pos="432"/>
                <w:tab w:val="left" w:pos="702"/>
              </w:tabs>
              <w:spacing w:after="0" w:line="276" w:lineRule="auto"/>
              <w:rPr>
                <w:szCs w:val="24"/>
                <w:lang w:val="en-GB"/>
              </w:rPr>
            </w:pPr>
            <w:r w:rsidRPr="00C82098">
              <w:rPr>
                <w:szCs w:val="24"/>
                <w:lang w:val="en-GB"/>
              </w:rPr>
              <w:t>Observation</w:t>
            </w:r>
          </w:p>
          <w:p w14:paraId="51A73FFB" w14:textId="77777777" w:rsidR="00972769" w:rsidRPr="00C82098" w:rsidRDefault="00972769" w:rsidP="00596895">
            <w:pPr>
              <w:numPr>
                <w:ilvl w:val="1"/>
                <w:numId w:val="197"/>
              </w:numPr>
              <w:shd w:val="clear" w:color="auto" w:fill="FFFFFF" w:themeFill="background1"/>
              <w:tabs>
                <w:tab w:val="left" w:pos="432"/>
              </w:tabs>
              <w:spacing w:after="0" w:line="276" w:lineRule="auto"/>
              <w:rPr>
                <w:szCs w:val="24"/>
                <w:lang w:val="en-GB"/>
              </w:rPr>
            </w:pPr>
            <w:r w:rsidRPr="00C82098">
              <w:rPr>
                <w:szCs w:val="24"/>
                <w:lang w:val="en-GB"/>
              </w:rPr>
              <w:t xml:space="preserve">Oral Questioning </w:t>
            </w:r>
          </w:p>
          <w:p w14:paraId="184E6BC9" w14:textId="77777777" w:rsidR="00972769" w:rsidRPr="00C82098" w:rsidRDefault="00E77AA9" w:rsidP="00596895">
            <w:pPr>
              <w:numPr>
                <w:ilvl w:val="1"/>
                <w:numId w:val="197"/>
              </w:numPr>
              <w:shd w:val="clear" w:color="auto" w:fill="FFFFFF" w:themeFill="background1"/>
              <w:tabs>
                <w:tab w:val="left" w:pos="432"/>
              </w:tabs>
              <w:spacing w:after="0" w:line="276" w:lineRule="auto"/>
              <w:rPr>
                <w:szCs w:val="24"/>
                <w:lang w:val="en-GB"/>
              </w:rPr>
            </w:pPr>
            <w:r w:rsidRPr="00C82098">
              <w:rPr>
                <w:szCs w:val="24"/>
                <w:lang w:val="en-GB"/>
              </w:rPr>
              <w:t xml:space="preserve">Interview </w:t>
            </w:r>
          </w:p>
          <w:p w14:paraId="1389AB34" w14:textId="77777777" w:rsidR="00972769" w:rsidRPr="00C82098" w:rsidRDefault="00972769" w:rsidP="00596895">
            <w:pPr>
              <w:numPr>
                <w:ilvl w:val="1"/>
                <w:numId w:val="197"/>
              </w:numPr>
              <w:shd w:val="clear" w:color="auto" w:fill="FFFFFF" w:themeFill="background1"/>
              <w:tabs>
                <w:tab w:val="left" w:pos="342"/>
              </w:tabs>
              <w:spacing w:after="0" w:line="276" w:lineRule="auto"/>
              <w:rPr>
                <w:szCs w:val="24"/>
                <w:lang w:val="en-GB"/>
              </w:rPr>
            </w:pPr>
            <w:r w:rsidRPr="00C82098">
              <w:rPr>
                <w:szCs w:val="24"/>
                <w:lang w:val="en-GB"/>
              </w:rPr>
              <w:t>Written tests</w:t>
            </w:r>
          </w:p>
          <w:p w14:paraId="2379B1AD" w14:textId="77777777" w:rsidR="00974B54" w:rsidRPr="00C82098" w:rsidRDefault="007D4754" w:rsidP="00596895">
            <w:pPr>
              <w:numPr>
                <w:ilvl w:val="1"/>
                <w:numId w:val="197"/>
              </w:numPr>
              <w:shd w:val="clear" w:color="auto" w:fill="FFFFFF" w:themeFill="background1"/>
              <w:tabs>
                <w:tab w:val="left" w:pos="342"/>
              </w:tabs>
              <w:spacing w:after="0" w:line="276" w:lineRule="auto"/>
              <w:rPr>
                <w:szCs w:val="24"/>
                <w:lang w:val="en-GB"/>
              </w:rPr>
            </w:pPr>
            <w:r w:rsidRPr="00C82098">
              <w:rPr>
                <w:szCs w:val="24"/>
                <w:lang w:val="en-GB"/>
              </w:rPr>
              <w:t>Third party report</w:t>
            </w:r>
          </w:p>
        </w:tc>
      </w:tr>
      <w:tr w:rsidR="00972769" w:rsidRPr="00C82098" w14:paraId="005E768F" w14:textId="77777777" w:rsidTr="0044171D">
        <w:tc>
          <w:tcPr>
            <w:tcW w:w="2610" w:type="dxa"/>
          </w:tcPr>
          <w:p w14:paraId="752B9A0C" w14:textId="77777777" w:rsidR="00972769" w:rsidRPr="00C82098" w:rsidRDefault="00972769" w:rsidP="00596895">
            <w:pPr>
              <w:numPr>
                <w:ilvl w:val="0"/>
                <w:numId w:val="196"/>
              </w:numPr>
              <w:shd w:val="clear" w:color="auto" w:fill="FFFFFF" w:themeFill="background1"/>
              <w:tabs>
                <w:tab w:val="left" w:pos="-5508"/>
              </w:tabs>
              <w:spacing w:after="0" w:line="276" w:lineRule="auto"/>
              <w:rPr>
                <w:szCs w:val="24"/>
                <w:lang w:val="en-GB"/>
              </w:rPr>
            </w:pPr>
            <w:r w:rsidRPr="00C82098">
              <w:rPr>
                <w:szCs w:val="24"/>
                <w:lang w:val="en-GB"/>
              </w:rPr>
              <w:t>Context of Assessment</w:t>
            </w:r>
          </w:p>
        </w:tc>
        <w:tc>
          <w:tcPr>
            <w:tcW w:w="7200" w:type="dxa"/>
          </w:tcPr>
          <w:p w14:paraId="24C1A563" w14:textId="77777777" w:rsidR="00E77AA9" w:rsidRPr="00C82098" w:rsidRDefault="00E77AA9" w:rsidP="00E77AA9">
            <w:pPr>
              <w:pStyle w:val="BodyText"/>
              <w:shd w:val="clear" w:color="auto" w:fill="FFFFFF" w:themeFill="background1"/>
              <w:tabs>
                <w:tab w:val="left" w:pos="702"/>
              </w:tabs>
              <w:spacing w:after="0"/>
              <w:ind w:right="749"/>
              <w:rPr>
                <w:szCs w:val="24"/>
              </w:rPr>
            </w:pPr>
            <w:r w:rsidRPr="00C82098">
              <w:rPr>
                <w:szCs w:val="24"/>
              </w:rPr>
              <w:t>Competency may be assessed:</w:t>
            </w:r>
          </w:p>
          <w:p w14:paraId="33F29784" w14:textId="77777777" w:rsidR="00E77AA9" w:rsidRPr="00C82098" w:rsidRDefault="00E77AA9" w:rsidP="00596895">
            <w:pPr>
              <w:pStyle w:val="BodyText"/>
              <w:numPr>
                <w:ilvl w:val="0"/>
                <w:numId w:val="198"/>
              </w:numPr>
              <w:shd w:val="clear" w:color="auto" w:fill="FFFFFF" w:themeFill="background1"/>
              <w:tabs>
                <w:tab w:val="left" w:pos="702"/>
              </w:tabs>
              <w:spacing w:after="0" w:line="276" w:lineRule="auto"/>
              <w:ind w:right="749"/>
              <w:rPr>
                <w:szCs w:val="24"/>
              </w:rPr>
            </w:pPr>
            <w:r w:rsidRPr="00C82098">
              <w:rPr>
                <w:szCs w:val="24"/>
              </w:rPr>
              <w:t>On-the –job</w:t>
            </w:r>
          </w:p>
          <w:p w14:paraId="7CAB608A" w14:textId="77777777" w:rsidR="00E77AA9" w:rsidRPr="00C82098" w:rsidRDefault="00E77AA9" w:rsidP="00596895">
            <w:pPr>
              <w:pStyle w:val="BodyText"/>
              <w:numPr>
                <w:ilvl w:val="0"/>
                <w:numId w:val="198"/>
              </w:numPr>
              <w:shd w:val="clear" w:color="auto" w:fill="FFFFFF" w:themeFill="background1"/>
              <w:tabs>
                <w:tab w:val="left" w:pos="702"/>
              </w:tabs>
              <w:spacing w:after="0" w:line="276" w:lineRule="auto"/>
              <w:ind w:right="749"/>
              <w:rPr>
                <w:szCs w:val="24"/>
              </w:rPr>
            </w:pPr>
            <w:r w:rsidRPr="00C82098">
              <w:rPr>
                <w:szCs w:val="24"/>
              </w:rPr>
              <w:t>Off-the-job</w:t>
            </w:r>
          </w:p>
          <w:p w14:paraId="55A39A2C" w14:textId="77777777" w:rsidR="00972769" w:rsidRPr="00C82098" w:rsidRDefault="00E77AA9" w:rsidP="00596895">
            <w:pPr>
              <w:pStyle w:val="BodyText"/>
              <w:numPr>
                <w:ilvl w:val="0"/>
                <w:numId w:val="198"/>
              </w:numPr>
              <w:shd w:val="clear" w:color="auto" w:fill="FFFFFF" w:themeFill="background1"/>
              <w:tabs>
                <w:tab w:val="left" w:pos="702"/>
              </w:tabs>
              <w:spacing w:after="0" w:line="276" w:lineRule="auto"/>
              <w:ind w:right="749"/>
              <w:rPr>
                <w:szCs w:val="24"/>
              </w:rPr>
            </w:pPr>
            <w:r w:rsidRPr="00C82098">
              <w:rPr>
                <w:szCs w:val="24"/>
              </w:rPr>
              <w:t>During industrial attachment</w:t>
            </w:r>
          </w:p>
        </w:tc>
      </w:tr>
      <w:tr w:rsidR="00972769" w:rsidRPr="00C82098" w14:paraId="0EA7EC62" w14:textId="77777777" w:rsidTr="0044171D">
        <w:tc>
          <w:tcPr>
            <w:tcW w:w="2610" w:type="dxa"/>
          </w:tcPr>
          <w:p w14:paraId="42F706FE" w14:textId="77777777" w:rsidR="00972769" w:rsidRPr="00C82098" w:rsidRDefault="00972769" w:rsidP="00596895">
            <w:pPr>
              <w:numPr>
                <w:ilvl w:val="0"/>
                <w:numId w:val="196"/>
              </w:numPr>
              <w:shd w:val="clear" w:color="auto" w:fill="FFFFFF" w:themeFill="background1"/>
              <w:tabs>
                <w:tab w:val="left" w:pos="-5508"/>
              </w:tabs>
              <w:spacing w:after="0" w:line="276" w:lineRule="auto"/>
              <w:rPr>
                <w:szCs w:val="24"/>
                <w:lang w:val="en-GB"/>
              </w:rPr>
            </w:pPr>
            <w:r w:rsidRPr="00C82098">
              <w:rPr>
                <w:szCs w:val="24"/>
                <w:lang w:val="en-GB"/>
              </w:rPr>
              <w:t>Guidance information for assessment</w:t>
            </w:r>
          </w:p>
        </w:tc>
        <w:tc>
          <w:tcPr>
            <w:tcW w:w="7200" w:type="dxa"/>
          </w:tcPr>
          <w:p w14:paraId="19D41D36" w14:textId="77777777" w:rsidR="00972769" w:rsidRPr="00C82098" w:rsidRDefault="00972769" w:rsidP="00A44C8B">
            <w:pPr>
              <w:shd w:val="clear" w:color="auto" w:fill="FFFFFF" w:themeFill="background1"/>
              <w:spacing w:after="0"/>
              <w:ind w:hanging="18"/>
              <w:rPr>
                <w:szCs w:val="24"/>
                <w:lang w:val="en-GB"/>
              </w:rPr>
            </w:pPr>
            <w:r w:rsidRPr="00C82098">
              <w:rPr>
                <w:szCs w:val="24"/>
                <w:lang w:val="en-GB"/>
              </w:rPr>
              <w:t>Holistic assessment with other units relevant to the industry sector, workplace and job role is recommended.</w:t>
            </w:r>
          </w:p>
          <w:p w14:paraId="797167CC" w14:textId="77777777" w:rsidR="00972769" w:rsidRPr="00C82098" w:rsidRDefault="00972769" w:rsidP="00A44C8B">
            <w:pPr>
              <w:shd w:val="clear" w:color="auto" w:fill="FFFFFF" w:themeFill="background1"/>
              <w:tabs>
                <w:tab w:val="left" w:pos="702"/>
              </w:tabs>
              <w:spacing w:after="0"/>
              <w:ind w:hanging="18"/>
              <w:rPr>
                <w:szCs w:val="24"/>
                <w:lang w:val="en-GB"/>
              </w:rPr>
            </w:pPr>
          </w:p>
        </w:tc>
      </w:tr>
    </w:tbl>
    <w:p w14:paraId="5B241509" w14:textId="77777777" w:rsidR="00972769" w:rsidRPr="00C82098" w:rsidRDefault="00972769" w:rsidP="003202EF"/>
    <w:p w14:paraId="1247E545" w14:textId="77777777" w:rsidR="00972769" w:rsidRPr="00C82098" w:rsidRDefault="00972769" w:rsidP="003202EF"/>
    <w:p w14:paraId="6B334A3A" w14:textId="77777777" w:rsidR="00972769" w:rsidRPr="00C82098" w:rsidRDefault="00972769" w:rsidP="00A44C8B">
      <w:pPr>
        <w:shd w:val="clear" w:color="auto" w:fill="FFFFFF" w:themeFill="background1"/>
        <w:rPr>
          <w:szCs w:val="24"/>
          <w:lang w:val="en-GB"/>
        </w:rPr>
      </w:pPr>
    </w:p>
    <w:p w14:paraId="29B37BD2" w14:textId="77777777" w:rsidR="00972769" w:rsidRPr="00C82098" w:rsidRDefault="00972769" w:rsidP="00081EC6">
      <w:pPr>
        <w:pStyle w:val="Heading2"/>
        <w:rPr>
          <w:rFonts w:cs="Times New Roman"/>
          <w:szCs w:val="24"/>
        </w:rPr>
      </w:pPr>
      <w:bookmarkStart w:id="47" w:name="_Toc525344851"/>
      <w:bookmarkStart w:id="48" w:name="_Toc15588925"/>
      <w:bookmarkStart w:id="49" w:name="_Toc71720349"/>
      <w:r w:rsidRPr="00C82098">
        <w:rPr>
          <w:rFonts w:cs="Times New Roman"/>
          <w:szCs w:val="24"/>
        </w:rPr>
        <w:lastRenderedPageBreak/>
        <w:t>PERFORM WORKSHOP PROCESS</w:t>
      </w:r>
      <w:bookmarkEnd w:id="47"/>
      <w:r w:rsidR="00707CAA" w:rsidRPr="00C82098">
        <w:rPr>
          <w:rFonts w:cs="Times New Roman"/>
          <w:szCs w:val="24"/>
        </w:rPr>
        <w:t>ES</w:t>
      </w:r>
      <w:bookmarkEnd w:id="48"/>
      <w:bookmarkEnd w:id="49"/>
    </w:p>
    <w:p w14:paraId="65A1FEBA" w14:textId="77777777" w:rsidR="00972769" w:rsidRPr="00C82098" w:rsidRDefault="00972769" w:rsidP="00A44C8B">
      <w:pPr>
        <w:shd w:val="clear" w:color="auto" w:fill="FFFFFF" w:themeFill="background1"/>
        <w:tabs>
          <w:tab w:val="left" w:pos="0"/>
        </w:tabs>
        <w:spacing w:before="120" w:after="0"/>
        <w:rPr>
          <w:b/>
          <w:szCs w:val="24"/>
        </w:rPr>
      </w:pPr>
    </w:p>
    <w:p w14:paraId="12B624CD" w14:textId="645488E0" w:rsidR="00972769" w:rsidRPr="00C82098" w:rsidRDefault="00972769" w:rsidP="00A44C8B">
      <w:pPr>
        <w:shd w:val="clear" w:color="auto" w:fill="FFFFFF" w:themeFill="background1"/>
        <w:tabs>
          <w:tab w:val="left" w:pos="0"/>
        </w:tabs>
        <w:spacing w:before="120" w:after="0"/>
        <w:rPr>
          <w:szCs w:val="24"/>
        </w:rPr>
      </w:pPr>
      <w:r w:rsidRPr="00C82098">
        <w:rPr>
          <w:b/>
          <w:szCs w:val="24"/>
        </w:rPr>
        <w:t>UNIT CODE:</w:t>
      </w:r>
      <w:r w:rsidR="004E5CD3" w:rsidRPr="00C82098">
        <w:rPr>
          <w:szCs w:val="24"/>
        </w:rPr>
        <w:tab/>
      </w:r>
      <w:r w:rsidR="004E5CD3" w:rsidRPr="00C82098">
        <w:rPr>
          <w:szCs w:val="24"/>
          <w:lang w:val="en-ZA" w:eastAsia="fr-FR"/>
        </w:rPr>
        <w:t>CON/OS/ST/CC/</w:t>
      </w:r>
      <w:r w:rsidR="006B6D3C">
        <w:rPr>
          <w:szCs w:val="24"/>
          <w:lang w:val="en-ZA" w:eastAsia="fr-FR"/>
        </w:rPr>
        <w:t>0</w:t>
      </w:r>
      <w:r w:rsidR="004E5CD3" w:rsidRPr="00C82098">
        <w:rPr>
          <w:szCs w:val="24"/>
          <w:lang w:val="en-ZA" w:eastAsia="fr-FR"/>
        </w:rPr>
        <w:t>4/6</w:t>
      </w:r>
      <w:r w:rsidR="00126DC7">
        <w:rPr>
          <w:szCs w:val="24"/>
          <w:lang w:val="en-ZA" w:eastAsia="fr-FR"/>
        </w:rPr>
        <w:t>/</w:t>
      </w:r>
      <w:r w:rsidR="004E5CD3" w:rsidRPr="00C82098">
        <w:rPr>
          <w:szCs w:val="24"/>
          <w:lang w:val="en-ZA" w:eastAsia="fr-FR"/>
        </w:rPr>
        <w:t>A</w:t>
      </w:r>
    </w:p>
    <w:p w14:paraId="70AE9048" w14:textId="77777777" w:rsidR="00972769" w:rsidRPr="00C82098" w:rsidRDefault="00972769" w:rsidP="00A44C8B">
      <w:pPr>
        <w:shd w:val="clear" w:color="auto" w:fill="FFFFFF" w:themeFill="background1"/>
        <w:tabs>
          <w:tab w:val="left" w:pos="0"/>
          <w:tab w:val="left" w:pos="2880"/>
        </w:tabs>
        <w:spacing w:before="120" w:after="0"/>
        <w:jc w:val="both"/>
        <w:rPr>
          <w:b/>
          <w:szCs w:val="24"/>
        </w:rPr>
      </w:pPr>
      <w:r w:rsidRPr="00C82098">
        <w:rPr>
          <w:b/>
          <w:szCs w:val="24"/>
        </w:rPr>
        <w:t>UNIT DESCRIPTION</w:t>
      </w:r>
    </w:p>
    <w:p w14:paraId="73E202C1" w14:textId="0A941D5D" w:rsidR="00972769" w:rsidRPr="00C82098" w:rsidRDefault="00972769" w:rsidP="00A44C8B">
      <w:pPr>
        <w:shd w:val="clear" w:color="auto" w:fill="FFFFFF" w:themeFill="background1"/>
        <w:tabs>
          <w:tab w:val="left" w:pos="0"/>
        </w:tabs>
        <w:spacing w:before="120" w:after="0"/>
        <w:jc w:val="both"/>
        <w:rPr>
          <w:b/>
          <w:szCs w:val="24"/>
        </w:rPr>
      </w:pPr>
      <w:r w:rsidRPr="00C82098">
        <w:rPr>
          <w:szCs w:val="24"/>
        </w:rPr>
        <w:t xml:space="preserve">This unit covers the competencies required to perform workshop processes. It involves applying workshop safety practices, using of workshop tools and </w:t>
      </w:r>
      <w:r w:rsidR="00126DC7" w:rsidRPr="00C82098">
        <w:rPr>
          <w:szCs w:val="24"/>
        </w:rPr>
        <w:t>equipment</w:t>
      </w:r>
      <w:r w:rsidRPr="00C82098">
        <w:rPr>
          <w:szCs w:val="24"/>
        </w:rPr>
        <w:t>, demonstrating the use of scaffold components and members, preparation for scaffold site materials and supplies. It also entails preparation of scaffold site, storage of scaffold materials and supplies, maintaining scaffold components and tools.</w:t>
      </w:r>
    </w:p>
    <w:p w14:paraId="409095D5" w14:textId="77777777" w:rsidR="00972769" w:rsidRPr="00C82098" w:rsidRDefault="00972769" w:rsidP="00A44C8B">
      <w:pPr>
        <w:shd w:val="clear" w:color="auto" w:fill="FFFFFF" w:themeFill="background1"/>
        <w:tabs>
          <w:tab w:val="left" w:pos="0"/>
          <w:tab w:val="left" w:pos="2880"/>
        </w:tabs>
        <w:spacing w:before="120"/>
        <w:jc w:val="both"/>
        <w:rPr>
          <w:b/>
          <w:szCs w:val="24"/>
        </w:rPr>
      </w:pPr>
      <w:r w:rsidRPr="00C82098">
        <w:rPr>
          <w:b/>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972769" w:rsidRPr="00C82098" w14:paraId="6509E8D9" w14:textId="77777777" w:rsidTr="0044171D">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0DFA1" w14:textId="77777777" w:rsidR="00972769" w:rsidRPr="00C82098" w:rsidRDefault="00972769" w:rsidP="00A44C8B">
            <w:pPr>
              <w:shd w:val="clear" w:color="auto" w:fill="FFFFFF" w:themeFill="background1"/>
              <w:tabs>
                <w:tab w:val="left" w:pos="0"/>
              </w:tabs>
              <w:spacing w:before="60" w:after="0"/>
              <w:rPr>
                <w:szCs w:val="24"/>
              </w:rPr>
            </w:pPr>
            <w:r w:rsidRPr="00C82098">
              <w:rPr>
                <w:b/>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91FCF66" w14:textId="77777777" w:rsidR="00972769" w:rsidRPr="00C82098" w:rsidRDefault="00972769" w:rsidP="00A44C8B">
            <w:pPr>
              <w:shd w:val="clear" w:color="auto" w:fill="FFFFFF" w:themeFill="background1"/>
              <w:tabs>
                <w:tab w:val="left" w:pos="0"/>
              </w:tabs>
              <w:spacing w:before="60" w:after="0"/>
              <w:rPr>
                <w:b/>
                <w:szCs w:val="24"/>
              </w:rPr>
            </w:pPr>
            <w:r w:rsidRPr="00C82098">
              <w:rPr>
                <w:b/>
                <w:szCs w:val="24"/>
              </w:rPr>
              <w:t>PERFORMANCE CRITERIA</w:t>
            </w:r>
          </w:p>
          <w:p w14:paraId="14644078" w14:textId="77777777" w:rsidR="00972769" w:rsidRPr="00C82098" w:rsidRDefault="00972769" w:rsidP="00A44C8B">
            <w:pPr>
              <w:shd w:val="clear" w:color="auto" w:fill="FFFFFF" w:themeFill="background1"/>
              <w:tabs>
                <w:tab w:val="left" w:pos="0"/>
              </w:tabs>
              <w:spacing w:before="60" w:after="0"/>
              <w:rPr>
                <w:b/>
                <w:szCs w:val="24"/>
              </w:rPr>
            </w:pPr>
            <w:r w:rsidRPr="00C82098">
              <w:rPr>
                <w:b/>
                <w:i/>
                <w:szCs w:val="24"/>
              </w:rPr>
              <w:t>(Bold and italicised terms are elaborated in the Range)</w:t>
            </w:r>
          </w:p>
        </w:tc>
      </w:tr>
      <w:tr w:rsidR="00972769" w:rsidRPr="00C82098" w14:paraId="2EF01E13" w14:textId="77777777" w:rsidTr="0044171D">
        <w:trPr>
          <w:trHeight w:val="449"/>
        </w:trPr>
        <w:tc>
          <w:tcPr>
            <w:tcW w:w="3239" w:type="dxa"/>
            <w:tcBorders>
              <w:top w:val="single" w:sz="4" w:space="0" w:color="auto"/>
              <w:left w:val="single" w:sz="4" w:space="0" w:color="auto"/>
              <w:bottom w:val="single" w:sz="4" w:space="0" w:color="auto"/>
              <w:right w:val="single" w:sz="4" w:space="0" w:color="auto"/>
            </w:tcBorders>
            <w:hideMark/>
          </w:tcPr>
          <w:p w14:paraId="4836C1F2" w14:textId="3BB22073" w:rsidR="00972769" w:rsidRPr="00430EAC" w:rsidRDefault="00430EAC" w:rsidP="00430EAC">
            <w:pPr>
              <w:pStyle w:val="ListParagraph"/>
              <w:numPr>
                <w:ilvl w:val="0"/>
                <w:numId w:val="287"/>
              </w:numPr>
              <w:shd w:val="clear" w:color="auto" w:fill="FFFFFF" w:themeFill="background1"/>
              <w:tabs>
                <w:tab w:val="left" w:pos="0"/>
              </w:tabs>
              <w:spacing w:before="60" w:after="0" w:line="276" w:lineRule="auto"/>
              <w:ind w:right="72"/>
              <w:rPr>
                <w:rFonts w:ascii="Times New Roman" w:hAnsi="Times New Roman"/>
                <w:sz w:val="24"/>
                <w:szCs w:val="24"/>
              </w:rPr>
            </w:pPr>
            <w:r w:rsidRPr="00430EAC">
              <w:rPr>
                <w:szCs w:val="24"/>
              </w:rPr>
              <w:t xml:space="preserve"> </w:t>
            </w:r>
            <w:r w:rsidR="00972769" w:rsidRPr="00430EAC">
              <w:rPr>
                <w:rFonts w:ascii="Times New Roman" w:hAnsi="Times New Roman"/>
                <w:sz w:val="24"/>
                <w:szCs w:val="24"/>
              </w:rPr>
              <w:t>Apply workshop safety practices</w:t>
            </w:r>
          </w:p>
        </w:tc>
        <w:tc>
          <w:tcPr>
            <w:tcW w:w="5671" w:type="dxa"/>
            <w:tcBorders>
              <w:top w:val="single" w:sz="4" w:space="0" w:color="auto"/>
              <w:left w:val="single" w:sz="4" w:space="0" w:color="auto"/>
              <w:bottom w:val="single" w:sz="4" w:space="0" w:color="auto"/>
              <w:right w:val="single" w:sz="4" w:space="0" w:color="auto"/>
            </w:tcBorders>
            <w:hideMark/>
          </w:tcPr>
          <w:p w14:paraId="77BB3714" w14:textId="77777777" w:rsidR="00972769" w:rsidRPr="00C82098" w:rsidRDefault="00972769" w:rsidP="00596895">
            <w:pPr>
              <w:numPr>
                <w:ilvl w:val="0"/>
                <w:numId w:val="186"/>
              </w:numPr>
              <w:shd w:val="clear" w:color="auto" w:fill="FFFFFF" w:themeFill="background1"/>
              <w:tabs>
                <w:tab w:val="left" w:pos="-6318"/>
                <w:tab w:val="left" w:pos="0"/>
                <w:tab w:val="left" w:pos="433"/>
              </w:tabs>
              <w:spacing w:before="60" w:after="0" w:line="276" w:lineRule="auto"/>
              <w:rPr>
                <w:szCs w:val="24"/>
              </w:rPr>
            </w:pPr>
            <w:r w:rsidRPr="00C82098">
              <w:rPr>
                <w:b/>
                <w:i/>
                <w:szCs w:val="24"/>
              </w:rPr>
              <w:t>Personal Protective Equipment (</w:t>
            </w:r>
            <w:r w:rsidRPr="00C82098">
              <w:rPr>
                <w:szCs w:val="24"/>
              </w:rPr>
              <w:t>PPEs) are used as per instruction and legal requirement.</w:t>
            </w:r>
          </w:p>
          <w:p w14:paraId="643CF61F" w14:textId="77777777" w:rsidR="00972769" w:rsidRPr="00C82098" w:rsidRDefault="00972769" w:rsidP="00596895">
            <w:pPr>
              <w:numPr>
                <w:ilvl w:val="0"/>
                <w:numId w:val="186"/>
              </w:numPr>
              <w:shd w:val="clear" w:color="auto" w:fill="FFFFFF" w:themeFill="background1"/>
              <w:tabs>
                <w:tab w:val="left" w:pos="-6318"/>
                <w:tab w:val="left" w:pos="0"/>
                <w:tab w:val="left" w:pos="433"/>
              </w:tabs>
              <w:spacing w:before="60" w:after="0" w:line="276" w:lineRule="auto"/>
              <w:rPr>
                <w:szCs w:val="24"/>
              </w:rPr>
            </w:pPr>
            <w:r w:rsidRPr="00C82098">
              <w:rPr>
                <w:szCs w:val="24"/>
              </w:rPr>
              <w:t>Workshop rules are followed as per workshop policy.</w:t>
            </w:r>
          </w:p>
          <w:p w14:paraId="11BAE6D8" w14:textId="77777777" w:rsidR="00972769" w:rsidRPr="00C82098" w:rsidRDefault="00972769" w:rsidP="00596895">
            <w:pPr>
              <w:numPr>
                <w:ilvl w:val="0"/>
                <w:numId w:val="186"/>
              </w:numPr>
              <w:shd w:val="clear" w:color="auto" w:fill="FFFFFF" w:themeFill="background1"/>
              <w:tabs>
                <w:tab w:val="left" w:pos="-6318"/>
                <w:tab w:val="left" w:pos="0"/>
                <w:tab w:val="left" w:pos="433"/>
              </w:tabs>
              <w:spacing w:before="60" w:after="0" w:line="276" w:lineRule="auto"/>
              <w:rPr>
                <w:szCs w:val="24"/>
              </w:rPr>
            </w:pPr>
            <w:r w:rsidRPr="00C82098">
              <w:rPr>
                <w:b/>
                <w:i/>
                <w:szCs w:val="24"/>
              </w:rPr>
              <w:t>Scaffolding Tools and equipment</w:t>
            </w:r>
            <w:r w:rsidRPr="00C82098">
              <w:rPr>
                <w:szCs w:val="24"/>
              </w:rPr>
              <w:t xml:space="preserve"> are used as per manufacturer’s manual.</w:t>
            </w:r>
          </w:p>
          <w:p w14:paraId="4A36AF4E" w14:textId="77777777" w:rsidR="00972769" w:rsidRPr="00C82098" w:rsidRDefault="00972769" w:rsidP="00596895">
            <w:pPr>
              <w:numPr>
                <w:ilvl w:val="0"/>
                <w:numId w:val="186"/>
              </w:numPr>
              <w:shd w:val="clear" w:color="auto" w:fill="FFFFFF" w:themeFill="background1"/>
              <w:tabs>
                <w:tab w:val="left" w:pos="-6318"/>
                <w:tab w:val="left" w:pos="0"/>
                <w:tab w:val="left" w:pos="433"/>
              </w:tabs>
              <w:spacing w:before="60" w:after="0" w:line="276" w:lineRule="auto"/>
              <w:rPr>
                <w:szCs w:val="24"/>
              </w:rPr>
            </w:pPr>
            <w:r w:rsidRPr="00C82098">
              <w:rPr>
                <w:szCs w:val="24"/>
              </w:rPr>
              <w:t>First Aid procedures are adhered to as per legal requirements.</w:t>
            </w:r>
          </w:p>
        </w:tc>
      </w:tr>
      <w:tr w:rsidR="00972769" w:rsidRPr="00C82098" w14:paraId="1CDF902D"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4CBE9778" w14:textId="3DFB6B5C" w:rsidR="00972769" w:rsidRPr="00C82098" w:rsidRDefault="00AD15E0" w:rsidP="00430EAC">
            <w:pPr>
              <w:numPr>
                <w:ilvl w:val="0"/>
                <w:numId w:val="287"/>
              </w:numPr>
              <w:shd w:val="clear" w:color="auto" w:fill="FFFFFF" w:themeFill="background1"/>
              <w:tabs>
                <w:tab w:val="left" w:pos="0"/>
              </w:tabs>
              <w:spacing w:before="60" w:after="0" w:line="276" w:lineRule="auto"/>
              <w:ind w:right="72"/>
              <w:rPr>
                <w:szCs w:val="24"/>
              </w:rPr>
            </w:pPr>
            <w:r w:rsidRPr="00C82098">
              <w:rPr>
                <w:szCs w:val="24"/>
              </w:rPr>
              <w:t xml:space="preserve"> </w:t>
            </w:r>
            <w:r w:rsidR="00972769" w:rsidRPr="00C82098">
              <w:rPr>
                <w:szCs w:val="24"/>
              </w:rPr>
              <w:t xml:space="preserve"> Use workshop tools and equipment</w:t>
            </w:r>
          </w:p>
        </w:tc>
        <w:tc>
          <w:tcPr>
            <w:tcW w:w="5671" w:type="dxa"/>
            <w:tcBorders>
              <w:top w:val="single" w:sz="4" w:space="0" w:color="auto"/>
              <w:left w:val="single" w:sz="4" w:space="0" w:color="auto"/>
              <w:bottom w:val="single" w:sz="4" w:space="0" w:color="auto"/>
              <w:right w:val="single" w:sz="4" w:space="0" w:color="auto"/>
            </w:tcBorders>
          </w:tcPr>
          <w:p w14:paraId="46C5A4E5" w14:textId="77777777" w:rsidR="00972769" w:rsidRPr="00C82098" w:rsidRDefault="00972769" w:rsidP="00596895">
            <w:pPr>
              <w:numPr>
                <w:ilvl w:val="1"/>
                <w:numId w:val="188"/>
              </w:numPr>
              <w:shd w:val="clear" w:color="auto" w:fill="FFFFFF" w:themeFill="background1"/>
              <w:tabs>
                <w:tab w:val="left" w:pos="-6318"/>
                <w:tab w:val="left" w:pos="0"/>
              </w:tabs>
              <w:spacing w:after="0" w:line="276" w:lineRule="auto"/>
              <w:rPr>
                <w:szCs w:val="24"/>
              </w:rPr>
            </w:pPr>
            <w:r w:rsidRPr="00C82098">
              <w:rPr>
                <w:szCs w:val="24"/>
              </w:rPr>
              <w:t>Workshop tools and equipment are identified based on purpose.</w:t>
            </w:r>
          </w:p>
          <w:p w14:paraId="2753B7EA" w14:textId="77777777" w:rsidR="00972769" w:rsidRPr="00C82098" w:rsidRDefault="00972769" w:rsidP="00596895">
            <w:pPr>
              <w:numPr>
                <w:ilvl w:val="1"/>
                <w:numId w:val="188"/>
              </w:numPr>
              <w:shd w:val="clear" w:color="auto" w:fill="FFFFFF" w:themeFill="background1"/>
              <w:tabs>
                <w:tab w:val="left" w:pos="-6318"/>
                <w:tab w:val="left" w:pos="0"/>
              </w:tabs>
              <w:spacing w:after="0" w:line="276" w:lineRule="auto"/>
              <w:rPr>
                <w:szCs w:val="24"/>
              </w:rPr>
            </w:pPr>
            <w:r w:rsidRPr="00C82098">
              <w:rPr>
                <w:szCs w:val="24"/>
              </w:rPr>
              <w:t>Tools and equipment are used as per manufacturer’s manuals.</w:t>
            </w:r>
          </w:p>
          <w:p w14:paraId="51C353DD" w14:textId="77777777" w:rsidR="00972769" w:rsidRPr="00C82098" w:rsidRDefault="00972769" w:rsidP="00596895">
            <w:pPr>
              <w:numPr>
                <w:ilvl w:val="1"/>
                <w:numId w:val="188"/>
              </w:numPr>
              <w:shd w:val="clear" w:color="auto" w:fill="FFFFFF" w:themeFill="background1"/>
              <w:tabs>
                <w:tab w:val="left" w:pos="-6318"/>
                <w:tab w:val="left" w:pos="0"/>
              </w:tabs>
              <w:spacing w:after="0" w:line="276" w:lineRule="auto"/>
              <w:rPr>
                <w:szCs w:val="24"/>
              </w:rPr>
            </w:pPr>
            <w:r w:rsidRPr="00C82098">
              <w:rPr>
                <w:szCs w:val="24"/>
              </w:rPr>
              <w:t xml:space="preserve">Workshop tools and equipment are handled as per manufacturer’s manuals. </w:t>
            </w:r>
          </w:p>
          <w:p w14:paraId="4D75268B" w14:textId="77777777" w:rsidR="00972769" w:rsidRPr="00C82098" w:rsidRDefault="00972769" w:rsidP="00596895">
            <w:pPr>
              <w:numPr>
                <w:ilvl w:val="1"/>
                <w:numId w:val="188"/>
              </w:numPr>
              <w:shd w:val="clear" w:color="auto" w:fill="FFFFFF" w:themeFill="background1"/>
              <w:tabs>
                <w:tab w:val="left" w:pos="-6318"/>
                <w:tab w:val="left" w:pos="0"/>
              </w:tabs>
              <w:spacing w:after="0" w:line="276" w:lineRule="auto"/>
              <w:rPr>
                <w:szCs w:val="24"/>
              </w:rPr>
            </w:pPr>
            <w:r w:rsidRPr="00C82098">
              <w:rPr>
                <w:szCs w:val="24"/>
              </w:rPr>
              <w:t>Workshop tools and equipment are maintained as per manufacturer’s manuals.</w:t>
            </w:r>
          </w:p>
          <w:p w14:paraId="2254737F" w14:textId="77777777" w:rsidR="00972769" w:rsidRPr="00C82098" w:rsidRDefault="00972769" w:rsidP="00596895">
            <w:pPr>
              <w:numPr>
                <w:ilvl w:val="1"/>
                <w:numId w:val="188"/>
              </w:numPr>
              <w:shd w:val="clear" w:color="auto" w:fill="FFFFFF" w:themeFill="background1"/>
              <w:tabs>
                <w:tab w:val="left" w:pos="-6318"/>
                <w:tab w:val="left" w:pos="0"/>
              </w:tabs>
              <w:spacing w:after="0" w:line="276" w:lineRule="auto"/>
              <w:rPr>
                <w:szCs w:val="24"/>
              </w:rPr>
            </w:pPr>
            <w:r w:rsidRPr="00C82098">
              <w:rPr>
                <w:szCs w:val="24"/>
              </w:rPr>
              <w:t>Scaffolding equipment are calibrated based on manufacturer’s specifications and legal requirements.</w:t>
            </w:r>
          </w:p>
        </w:tc>
      </w:tr>
      <w:tr w:rsidR="00972769" w:rsidRPr="00C82098" w14:paraId="2A3361AA"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47AADB4D" w14:textId="468C14C8" w:rsidR="00972769" w:rsidRPr="00C82098" w:rsidRDefault="00AD15E0" w:rsidP="00430EAC">
            <w:pPr>
              <w:numPr>
                <w:ilvl w:val="0"/>
                <w:numId w:val="287"/>
              </w:numPr>
              <w:shd w:val="clear" w:color="auto" w:fill="FFFFFF" w:themeFill="background1"/>
              <w:tabs>
                <w:tab w:val="left" w:pos="0"/>
              </w:tabs>
              <w:spacing w:before="60" w:after="0" w:line="276" w:lineRule="auto"/>
              <w:ind w:right="72"/>
              <w:rPr>
                <w:szCs w:val="24"/>
              </w:rPr>
            </w:pPr>
            <w:r w:rsidRPr="00C82098">
              <w:rPr>
                <w:szCs w:val="24"/>
              </w:rPr>
              <w:t xml:space="preserve"> </w:t>
            </w:r>
            <w:r w:rsidR="00972769" w:rsidRPr="00C82098">
              <w:rPr>
                <w:szCs w:val="24"/>
              </w:rPr>
              <w:t>Demonstrate use of scaffold components and members</w:t>
            </w:r>
          </w:p>
        </w:tc>
        <w:tc>
          <w:tcPr>
            <w:tcW w:w="5671" w:type="dxa"/>
            <w:tcBorders>
              <w:top w:val="single" w:sz="4" w:space="0" w:color="auto"/>
              <w:left w:val="single" w:sz="4" w:space="0" w:color="auto"/>
              <w:bottom w:val="single" w:sz="4" w:space="0" w:color="auto"/>
              <w:right w:val="single" w:sz="4" w:space="0" w:color="auto"/>
            </w:tcBorders>
          </w:tcPr>
          <w:p w14:paraId="00ABE15C" w14:textId="77777777" w:rsidR="00972769" w:rsidRPr="00C82098" w:rsidRDefault="00972769" w:rsidP="00596895">
            <w:pPr>
              <w:numPr>
                <w:ilvl w:val="1"/>
                <w:numId w:val="195"/>
              </w:numPr>
              <w:shd w:val="clear" w:color="auto" w:fill="FFFFFF" w:themeFill="background1"/>
              <w:tabs>
                <w:tab w:val="left" w:pos="-6318"/>
                <w:tab w:val="left" w:pos="0"/>
              </w:tabs>
              <w:spacing w:after="0" w:line="276" w:lineRule="auto"/>
              <w:rPr>
                <w:szCs w:val="24"/>
              </w:rPr>
            </w:pPr>
            <w:r w:rsidRPr="00C82098">
              <w:rPr>
                <w:b/>
                <w:i/>
                <w:szCs w:val="24"/>
              </w:rPr>
              <w:t>Scaffold components and members</w:t>
            </w:r>
            <w:r w:rsidRPr="00C82098">
              <w:rPr>
                <w:szCs w:val="24"/>
              </w:rPr>
              <w:t xml:space="preserve"> are identified based on type.</w:t>
            </w:r>
          </w:p>
          <w:p w14:paraId="5CF1255E" w14:textId="77777777" w:rsidR="00972769" w:rsidRPr="00C82098" w:rsidRDefault="00972769" w:rsidP="00596895">
            <w:pPr>
              <w:numPr>
                <w:ilvl w:val="1"/>
                <w:numId w:val="195"/>
              </w:numPr>
              <w:shd w:val="clear" w:color="auto" w:fill="FFFFFF" w:themeFill="background1"/>
              <w:tabs>
                <w:tab w:val="left" w:pos="-6318"/>
                <w:tab w:val="left" w:pos="0"/>
              </w:tabs>
              <w:spacing w:after="0" w:line="276" w:lineRule="auto"/>
              <w:rPr>
                <w:szCs w:val="24"/>
              </w:rPr>
            </w:pPr>
            <w:r w:rsidRPr="00C82098">
              <w:rPr>
                <w:szCs w:val="24"/>
              </w:rPr>
              <w:t>Use of scaffold components and members is demonstrated based on type and purpose.</w:t>
            </w:r>
          </w:p>
        </w:tc>
      </w:tr>
      <w:tr w:rsidR="00972769" w:rsidRPr="00C82098" w14:paraId="21EECF08"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103685E3" w14:textId="77777777" w:rsidR="00972769" w:rsidRPr="00C82098" w:rsidRDefault="00972769" w:rsidP="00430EAC">
            <w:pPr>
              <w:numPr>
                <w:ilvl w:val="0"/>
                <w:numId w:val="287"/>
              </w:numPr>
              <w:shd w:val="clear" w:color="auto" w:fill="FFFFFF" w:themeFill="background1"/>
              <w:tabs>
                <w:tab w:val="left" w:pos="0"/>
              </w:tabs>
              <w:spacing w:before="60" w:after="0" w:line="276" w:lineRule="auto"/>
              <w:ind w:right="72"/>
              <w:rPr>
                <w:szCs w:val="24"/>
              </w:rPr>
            </w:pPr>
            <w:r w:rsidRPr="00C82098">
              <w:rPr>
                <w:szCs w:val="24"/>
              </w:rPr>
              <w:t>Prepare scaffold site materials and supplies</w:t>
            </w:r>
          </w:p>
        </w:tc>
        <w:tc>
          <w:tcPr>
            <w:tcW w:w="5671" w:type="dxa"/>
            <w:tcBorders>
              <w:top w:val="single" w:sz="4" w:space="0" w:color="auto"/>
              <w:left w:val="single" w:sz="4" w:space="0" w:color="auto"/>
              <w:bottom w:val="single" w:sz="4" w:space="0" w:color="auto"/>
              <w:right w:val="single" w:sz="4" w:space="0" w:color="auto"/>
            </w:tcBorders>
          </w:tcPr>
          <w:p w14:paraId="16BB01C0"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List of required tools and equipment is prepared based on purpose.</w:t>
            </w:r>
          </w:p>
          <w:p w14:paraId="1F3EE3A4"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lastRenderedPageBreak/>
              <w:t xml:space="preserve">List of required </w:t>
            </w:r>
            <w:r w:rsidRPr="00C82098">
              <w:rPr>
                <w:b/>
                <w:i/>
                <w:szCs w:val="24"/>
              </w:rPr>
              <w:t xml:space="preserve">material and supplies </w:t>
            </w:r>
            <w:r w:rsidRPr="00C82098">
              <w:rPr>
                <w:szCs w:val="24"/>
              </w:rPr>
              <w:t>is prepared based on purpose.</w:t>
            </w:r>
          </w:p>
          <w:p w14:paraId="4AAFC998"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Materials and supplies are sorted and checked based on present condition.</w:t>
            </w:r>
          </w:p>
          <w:p w14:paraId="54D59CD7" w14:textId="77777777" w:rsidR="00972769" w:rsidRPr="00C82098" w:rsidRDefault="00972769" w:rsidP="00A44C8B">
            <w:pPr>
              <w:shd w:val="clear" w:color="auto" w:fill="FFFFFF" w:themeFill="background1"/>
              <w:tabs>
                <w:tab w:val="left" w:pos="0"/>
              </w:tabs>
              <w:spacing w:before="60" w:after="0" w:line="276" w:lineRule="auto"/>
              <w:ind w:left="360"/>
              <w:rPr>
                <w:szCs w:val="24"/>
              </w:rPr>
            </w:pPr>
          </w:p>
        </w:tc>
      </w:tr>
      <w:tr w:rsidR="00972769" w:rsidRPr="00C82098" w14:paraId="1BAD5819"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61892119" w14:textId="77777777" w:rsidR="00972769" w:rsidRPr="00C82098" w:rsidRDefault="00972769" w:rsidP="00430EAC">
            <w:pPr>
              <w:numPr>
                <w:ilvl w:val="0"/>
                <w:numId w:val="287"/>
              </w:numPr>
              <w:shd w:val="clear" w:color="auto" w:fill="FFFFFF" w:themeFill="background1"/>
              <w:tabs>
                <w:tab w:val="left" w:pos="0"/>
              </w:tabs>
              <w:spacing w:before="60" w:after="0" w:line="276" w:lineRule="auto"/>
              <w:ind w:right="72"/>
              <w:rPr>
                <w:szCs w:val="24"/>
              </w:rPr>
            </w:pPr>
            <w:r w:rsidRPr="00C82098">
              <w:rPr>
                <w:szCs w:val="24"/>
              </w:rPr>
              <w:lastRenderedPageBreak/>
              <w:t>Prepare scaffold site</w:t>
            </w:r>
          </w:p>
        </w:tc>
        <w:tc>
          <w:tcPr>
            <w:tcW w:w="5671" w:type="dxa"/>
            <w:tcBorders>
              <w:top w:val="single" w:sz="4" w:space="0" w:color="auto"/>
              <w:left w:val="single" w:sz="4" w:space="0" w:color="auto"/>
              <w:bottom w:val="single" w:sz="4" w:space="0" w:color="auto"/>
              <w:right w:val="single" w:sz="4" w:space="0" w:color="auto"/>
            </w:tcBorders>
          </w:tcPr>
          <w:p w14:paraId="64C7A8F3"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Site is surveyed based on scope of work.</w:t>
            </w:r>
          </w:p>
          <w:p w14:paraId="5AA96F8E"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Site is cleared based on its condition.</w:t>
            </w:r>
          </w:p>
          <w:p w14:paraId="31298F66"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Site is leve</w:t>
            </w:r>
            <w:r w:rsidR="00D420B5" w:rsidRPr="00C82098">
              <w:rPr>
                <w:szCs w:val="24"/>
              </w:rPr>
              <w:t>l</w:t>
            </w:r>
            <w:r w:rsidRPr="00C82098">
              <w:rPr>
                <w:szCs w:val="24"/>
              </w:rPr>
              <w:t>led based on its condition.</w:t>
            </w:r>
          </w:p>
          <w:p w14:paraId="226F1CB7" w14:textId="77777777" w:rsidR="00972769" w:rsidRPr="00C82098" w:rsidRDefault="00972769" w:rsidP="00A44C8B">
            <w:pPr>
              <w:shd w:val="clear" w:color="auto" w:fill="FFFFFF" w:themeFill="background1"/>
              <w:tabs>
                <w:tab w:val="left" w:pos="0"/>
              </w:tabs>
              <w:spacing w:before="60" w:after="0" w:line="276" w:lineRule="auto"/>
              <w:ind w:left="360"/>
              <w:rPr>
                <w:szCs w:val="24"/>
              </w:rPr>
            </w:pPr>
          </w:p>
        </w:tc>
      </w:tr>
      <w:tr w:rsidR="00972769" w:rsidRPr="00C82098" w14:paraId="42E3FC10"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641972B9" w14:textId="11B63F80" w:rsidR="00972769" w:rsidRPr="00C82098" w:rsidRDefault="00430EAC" w:rsidP="00430EAC">
            <w:pPr>
              <w:numPr>
                <w:ilvl w:val="0"/>
                <w:numId w:val="287"/>
              </w:numPr>
              <w:shd w:val="clear" w:color="auto" w:fill="FFFFFF" w:themeFill="background1"/>
              <w:tabs>
                <w:tab w:val="left" w:pos="0"/>
              </w:tabs>
              <w:spacing w:before="60" w:after="0" w:line="276" w:lineRule="auto"/>
              <w:ind w:right="72"/>
              <w:rPr>
                <w:szCs w:val="24"/>
              </w:rPr>
            </w:pPr>
            <w:r w:rsidRPr="00C82098">
              <w:rPr>
                <w:szCs w:val="24"/>
              </w:rPr>
              <w:t>Store scaffold</w:t>
            </w:r>
            <w:r w:rsidR="00972769" w:rsidRPr="00C82098">
              <w:rPr>
                <w:szCs w:val="24"/>
              </w:rPr>
              <w:t xml:space="preserve"> materials and supplies</w:t>
            </w:r>
          </w:p>
        </w:tc>
        <w:tc>
          <w:tcPr>
            <w:tcW w:w="5671" w:type="dxa"/>
            <w:tcBorders>
              <w:top w:val="single" w:sz="4" w:space="0" w:color="auto"/>
              <w:left w:val="single" w:sz="4" w:space="0" w:color="auto"/>
              <w:bottom w:val="single" w:sz="4" w:space="0" w:color="auto"/>
              <w:right w:val="single" w:sz="4" w:space="0" w:color="auto"/>
            </w:tcBorders>
          </w:tcPr>
          <w:p w14:paraId="3F531386"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Temporary storage area is created based on scope of work.</w:t>
            </w:r>
          </w:p>
          <w:p w14:paraId="7120E03B"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Scaffold members and components are sorted based on type.</w:t>
            </w:r>
          </w:p>
          <w:p w14:paraId="15472E7F"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Scaffold members and components are inspected based on condition.</w:t>
            </w:r>
          </w:p>
          <w:p w14:paraId="66CF89BD"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Scaffold members and components are stored based on type.</w:t>
            </w:r>
          </w:p>
        </w:tc>
      </w:tr>
      <w:tr w:rsidR="00972769" w:rsidRPr="00C82098" w14:paraId="2A3B7387" w14:textId="77777777" w:rsidTr="0044171D">
        <w:tc>
          <w:tcPr>
            <w:tcW w:w="3239" w:type="dxa"/>
            <w:tcBorders>
              <w:top w:val="single" w:sz="4" w:space="0" w:color="auto"/>
              <w:left w:val="single" w:sz="4" w:space="0" w:color="auto"/>
              <w:bottom w:val="single" w:sz="4" w:space="0" w:color="auto"/>
              <w:right w:val="single" w:sz="4" w:space="0" w:color="auto"/>
            </w:tcBorders>
            <w:hideMark/>
          </w:tcPr>
          <w:p w14:paraId="3F49DAF0" w14:textId="77777777" w:rsidR="00972769" w:rsidRPr="00C82098" w:rsidRDefault="00972769" w:rsidP="00430EAC">
            <w:pPr>
              <w:numPr>
                <w:ilvl w:val="0"/>
                <w:numId w:val="287"/>
              </w:numPr>
              <w:shd w:val="clear" w:color="auto" w:fill="FFFFFF" w:themeFill="background1"/>
              <w:tabs>
                <w:tab w:val="left" w:pos="0"/>
              </w:tabs>
              <w:spacing w:before="60" w:after="0" w:line="276" w:lineRule="auto"/>
              <w:ind w:right="72"/>
              <w:rPr>
                <w:szCs w:val="24"/>
              </w:rPr>
            </w:pPr>
            <w:r w:rsidRPr="00C82098">
              <w:rPr>
                <w:szCs w:val="24"/>
              </w:rPr>
              <w:t>Maintain scaffold components and</w:t>
            </w:r>
            <w:r w:rsidR="007D4754" w:rsidRPr="00C82098">
              <w:rPr>
                <w:szCs w:val="24"/>
              </w:rPr>
              <w:t xml:space="preserve"> members</w:t>
            </w:r>
          </w:p>
          <w:p w14:paraId="0F60FCF6" w14:textId="77777777" w:rsidR="00972769" w:rsidRPr="00C82098" w:rsidRDefault="00972769" w:rsidP="00A44C8B">
            <w:pPr>
              <w:shd w:val="clear" w:color="auto" w:fill="FFFFFF" w:themeFill="background1"/>
              <w:tabs>
                <w:tab w:val="left" w:pos="0"/>
              </w:tabs>
              <w:spacing w:before="60" w:after="0" w:line="276" w:lineRule="auto"/>
              <w:ind w:left="360" w:right="72"/>
              <w:rPr>
                <w:szCs w:val="24"/>
              </w:rPr>
            </w:pPr>
          </w:p>
        </w:tc>
        <w:tc>
          <w:tcPr>
            <w:tcW w:w="5671" w:type="dxa"/>
            <w:tcBorders>
              <w:top w:val="single" w:sz="4" w:space="0" w:color="auto"/>
              <w:left w:val="single" w:sz="4" w:space="0" w:color="auto"/>
              <w:bottom w:val="single" w:sz="4" w:space="0" w:color="auto"/>
              <w:right w:val="single" w:sz="4" w:space="0" w:color="auto"/>
            </w:tcBorders>
          </w:tcPr>
          <w:p w14:paraId="16D51FB1"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Scaffold members and components are sorted based on their present condition.</w:t>
            </w:r>
          </w:p>
          <w:p w14:paraId="092D973B"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Unserviceable components and members are removed and replaced based on their condition.</w:t>
            </w:r>
          </w:p>
          <w:p w14:paraId="350F6250" w14:textId="77777777" w:rsidR="00972769" w:rsidRPr="00C82098" w:rsidRDefault="00972769" w:rsidP="00596895">
            <w:pPr>
              <w:numPr>
                <w:ilvl w:val="1"/>
                <w:numId w:val="188"/>
              </w:numPr>
              <w:shd w:val="clear" w:color="auto" w:fill="FFFFFF" w:themeFill="background1"/>
              <w:tabs>
                <w:tab w:val="left" w:pos="0"/>
              </w:tabs>
              <w:spacing w:before="60" w:after="0" w:line="276" w:lineRule="auto"/>
              <w:rPr>
                <w:szCs w:val="24"/>
              </w:rPr>
            </w:pPr>
            <w:r w:rsidRPr="00C82098">
              <w:rPr>
                <w:szCs w:val="24"/>
              </w:rPr>
              <w:t>Serviceable components and members are maintained based on condition.</w:t>
            </w:r>
          </w:p>
        </w:tc>
      </w:tr>
    </w:tbl>
    <w:p w14:paraId="45CBBB10" w14:textId="77777777" w:rsidR="00972769" w:rsidRPr="00C82098" w:rsidRDefault="00972769" w:rsidP="003202EF"/>
    <w:p w14:paraId="33D4376B" w14:textId="77777777" w:rsidR="00972769" w:rsidRPr="00C82098" w:rsidRDefault="00972769" w:rsidP="00A44C8B">
      <w:pPr>
        <w:shd w:val="clear" w:color="auto" w:fill="FFFFFF" w:themeFill="background1"/>
        <w:tabs>
          <w:tab w:val="left" w:pos="0"/>
        </w:tabs>
        <w:rPr>
          <w:szCs w:val="24"/>
        </w:rPr>
      </w:pPr>
      <w:r w:rsidRPr="00C82098">
        <w:rPr>
          <w:szCs w:val="24"/>
        </w:rPr>
        <w:br w:type="page"/>
      </w:r>
    </w:p>
    <w:p w14:paraId="6F5EDF35" w14:textId="77777777" w:rsidR="00972769" w:rsidRPr="00C82098" w:rsidRDefault="00972769" w:rsidP="00A44C8B">
      <w:pPr>
        <w:shd w:val="clear" w:color="auto" w:fill="FFFFFF" w:themeFill="background1"/>
        <w:tabs>
          <w:tab w:val="left" w:pos="0"/>
        </w:tabs>
        <w:spacing w:before="120"/>
        <w:rPr>
          <w:szCs w:val="24"/>
        </w:rPr>
      </w:pPr>
      <w:r w:rsidRPr="00C82098">
        <w:rPr>
          <w:b/>
          <w:szCs w:val="24"/>
        </w:rPr>
        <w:lastRenderedPageBreak/>
        <w:t>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972769" w:rsidRPr="00C82098" w14:paraId="3AD93172" w14:textId="77777777" w:rsidTr="0044171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5A5DE34" w14:textId="77777777" w:rsidR="00972769" w:rsidRPr="00C82098" w:rsidRDefault="00972769" w:rsidP="00A44C8B">
            <w:pPr>
              <w:shd w:val="clear" w:color="auto" w:fill="FFFFFF" w:themeFill="background1"/>
              <w:tabs>
                <w:tab w:val="left" w:pos="0"/>
              </w:tabs>
              <w:spacing w:before="60" w:after="0"/>
              <w:ind w:left="357" w:hanging="357"/>
              <w:rPr>
                <w:b/>
                <w:szCs w:val="24"/>
              </w:rPr>
            </w:pPr>
            <w:r w:rsidRPr="00C82098">
              <w:rPr>
                <w:b/>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A44BC" w14:textId="77777777" w:rsidR="00972769" w:rsidRPr="00C82098" w:rsidRDefault="00972769" w:rsidP="00A44C8B">
            <w:pPr>
              <w:shd w:val="clear" w:color="auto" w:fill="FFFFFF" w:themeFill="background1"/>
              <w:tabs>
                <w:tab w:val="left" w:pos="0"/>
              </w:tabs>
              <w:spacing w:before="60" w:after="0"/>
              <w:ind w:left="357" w:hanging="357"/>
              <w:rPr>
                <w:b/>
                <w:szCs w:val="24"/>
              </w:rPr>
            </w:pPr>
            <w:r w:rsidRPr="00C82098">
              <w:rPr>
                <w:b/>
                <w:szCs w:val="24"/>
              </w:rPr>
              <w:t>Range</w:t>
            </w:r>
          </w:p>
          <w:p w14:paraId="273BC3F4" w14:textId="77777777" w:rsidR="00972769" w:rsidRPr="00C82098" w:rsidRDefault="00972769" w:rsidP="00A44C8B">
            <w:pPr>
              <w:shd w:val="clear" w:color="auto" w:fill="FFFFFF" w:themeFill="background1"/>
              <w:tabs>
                <w:tab w:val="left" w:pos="0"/>
              </w:tabs>
              <w:spacing w:before="60" w:after="0"/>
              <w:ind w:left="357" w:hanging="357"/>
              <w:rPr>
                <w:b/>
                <w:szCs w:val="24"/>
              </w:rPr>
            </w:pPr>
          </w:p>
        </w:tc>
      </w:tr>
      <w:tr w:rsidR="00972769" w:rsidRPr="00C82098" w14:paraId="573CF38E" w14:textId="77777777" w:rsidTr="0044171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94AB908" w14:textId="77777777" w:rsidR="00972769" w:rsidRPr="00C82098" w:rsidRDefault="00972769" w:rsidP="00596895">
            <w:pPr>
              <w:pStyle w:val="ListParagraph"/>
              <w:numPr>
                <w:ilvl w:val="0"/>
                <w:numId w:val="20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Personal Protective Equipment may include but is not limited to: </w:t>
            </w:r>
          </w:p>
          <w:p w14:paraId="02A940DA" w14:textId="77777777" w:rsidR="00972769" w:rsidRPr="00C82098" w:rsidRDefault="00972769" w:rsidP="00A44C8B">
            <w:pPr>
              <w:shd w:val="clear" w:color="auto" w:fill="FFFFFF" w:themeFill="background1"/>
              <w:tabs>
                <w:tab w:val="left" w:pos="0"/>
              </w:tabs>
              <w:spacing w:before="60" w:after="0"/>
              <w:ind w:left="357" w:hanging="357"/>
              <w:rPr>
                <w:szCs w:val="24"/>
              </w:rPr>
            </w:pP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98F9D" w14:textId="77777777" w:rsidR="00972769" w:rsidRPr="00C82098" w:rsidRDefault="00972769" w:rsidP="00596895">
            <w:pPr>
              <w:pStyle w:val="ListParagraph"/>
              <w:numPr>
                <w:ilvl w:val="0"/>
                <w:numId w:val="19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Harnesses</w:t>
            </w:r>
          </w:p>
          <w:p w14:paraId="7F773826" w14:textId="77777777" w:rsidR="00972769" w:rsidRPr="00C82098" w:rsidRDefault="00972769" w:rsidP="00596895">
            <w:pPr>
              <w:pStyle w:val="ListParagraph"/>
              <w:numPr>
                <w:ilvl w:val="0"/>
                <w:numId w:val="19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Safety boots</w:t>
            </w:r>
          </w:p>
          <w:p w14:paraId="1BB210E7" w14:textId="77777777" w:rsidR="00972769" w:rsidRPr="00C82098" w:rsidRDefault="00972769" w:rsidP="00596895">
            <w:pPr>
              <w:pStyle w:val="ListParagraph"/>
              <w:numPr>
                <w:ilvl w:val="0"/>
                <w:numId w:val="19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Hand gloves</w:t>
            </w:r>
          </w:p>
          <w:p w14:paraId="193F3494" w14:textId="77777777" w:rsidR="00972769" w:rsidRPr="00C82098" w:rsidRDefault="00972769" w:rsidP="00596895">
            <w:pPr>
              <w:pStyle w:val="ListParagraph"/>
              <w:numPr>
                <w:ilvl w:val="0"/>
                <w:numId w:val="19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 Helmet/hard hat</w:t>
            </w:r>
          </w:p>
          <w:p w14:paraId="28D0D042" w14:textId="77777777" w:rsidR="00972769" w:rsidRPr="00C82098" w:rsidRDefault="00972769" w:rsidP="00596895">
            <w:pPr>
              <w:pStyle w:val="ListParagraph"/>
              <w:numPr>
                <w:ilvl w:val="0"/>
                <w:numId w:val="19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Reflective jacket</w:t>
            </w:r>
          </w:p>
          <w:p w14:paraId="6DD23A2F" w14:textId="77777777" w:rsidR="00972769" w:rsidRPr="00C82098" w:rsidRDefault="00972769" w:rsidP="00596895">
            <w:pPr>
              <w:pStyle w:val="ListParagraph"/>
              <w:numPr>
                <w:ilvl w:val="0"/>
                <w:numId w:val="19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Goggles</w:t>
            </w:r>
          </w:p>
          <w:p w14:paraId="350EFE7B" w14:textId="77777777" w:rsidR="00972769" w:rsidRPr="00C82098" w:rsidRDefault="00972769" w:rsidP="00596895">
            <w:pPr>
              <w:pStyle w:val="ListParagraph"/>
              <w:numPr>
                <w:ilvl w:val="0"/>
                <w:numId w:val="19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Safety vest</w:t>
            </w:r>
          </w:p>
          <w:p w14:paraId="1B45939F" w14:textId="77777777" w:rsidR="00972769" w:rsidRPr="00C82098" w:rsidRDefault="00972769" w:rsidP="00A44C8B">
            <w:pPr>
              <w:pStyle w:val="ListParagraph"/>
              <w:shd w:val="clear" w:color="auto" w:fill="FFFFFF" w:themeFill="background1"/>
              <w:rPr>
                <w:rFonts w:ascii="Times New Roman" w:hAnsi="Times New Roman"/>
                <w:sz w:val="24"/>
                <w:szCs w:val="24"/>
              </w:rPr>
            </w:pPr>
          </w:p>
        </w:tc>
      </w:tr>
      <w:tr w:rsidR="00972769" w:rsidRPr="00C82098" w14:paraId="180D0EDA" w14:textId="77777777" w:rsidTr="0044171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85882A6" w14:textId="77777777" w:rsidR="00972769" w:rsidRPr="00C82098" w:rsidRDefault="00972769" w:rsidP="00596895">
            <w:pPr>
              <w:pStyle w:val="ListParagraph"/>
              <w:numPr>
                <w:ilvl w:val="0"/>
                <w:numId w:val="203"/>
              </w:numPr>
              <w:shd w:val="clear" w:color="auto" w:fill="FFFFFF" w:themeFill="background1"/>
              <w:rPr>
                <w:rFonts w:ascii="Times New Roman" w:hAnsi="Times New Roman"/>
                <w:sz w:val="24"/>
                <w:szCs w:val="24"/>
              </w:rPr>
            </w:pPr>
            <w:r w:rsidRPr="00C82098">
              <w:rPr>
                <w:rFonts w:ascii="Times New Roman" w:hAnsi="Times New Roman"/>
                <w:sz w:val="24"/>
                <w:szCs w:val="24"/>
              </w:rPr>
              <w:t>Scaffolding Tools and equipment may include but is not limited to:</w:t>
            </w:r>
          </w:p>
          <w:p w14:paraId="56990201" w14:textId="77777777" w:rsidR="00972769" w:rsidRPr="00C82098" w:rsidRDefault="00972769" w:rsidP="00A44C8B">
            <w:pPr>
              <w:shd w:val="clear" w:color="auto" w:fill="FFFFFF" w:themeFill="background1"/>
              <w:rPr>
                <w:szCs w:val="24"/>
              </w:rPr>
            </w:pP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EC930" w14:textId="77777777" w:rsidR="00972769" w:rsidRPr="00C82098" w:rsidRDefault="00972769" w:rsidP="00A44C8B">
            <w:pPr>
              <w:shd w:val="clear" w:color="auto" w:fill="FFFFFF" w:themeFill="background1"/>
              <w:rPr>
                <w:szCs w:val="24"/>
              </w:rPr>
            </w:pPr>
            <w:r w:rsidRPr="00C82098">
              <w:rPr>
                <w:szCs w:val="24"/>
              </w:rPr>
              <w:t>Tools:</w:t>
            </w:r>
          </w:p>
          <w:p w14:paraId="51A914B2"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Hammer</w:t>
            </w:r>
          </w:p>
          <w:p w14:paraId="5E8BDDD5"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Spirit levels</w:t>
            </w:r>
          </w:p>
          <w:p w14:paraId="36CA272C"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Spanner</w:t>
            </w:r>
          </w:p>
          <w:p w14:paraId="044D80F4"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 xml:space="preserve">Plumb bob </w:t>
            </w:r>
          </w:p>
          <w:p w14:paraId="2C58CC6F"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Pliers</w:t>
            </w:r>
          </w:p>
          <w:p w14:paraId="65A79637"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Measuring tape</w:t>
            </w:r>
          </w:p>
          <w:p w14:paraId="693A984A" w14:textId="77777777" w:rsidR="00972769" w:rsidRPr="00C82098" w:rsidRDefault="00972769" w:rsidP="00A44C8B">
            <w:pPr>
              <w:shd w:val="clear" w:color="auto" w:fill="FFFFFF" w:themeFill="background1"/>
              <w:tabs>
                <w:tab w:val="left" w:pos="0"/>
              </w:tabs>
              <w:spacing w:before="60" w:after="0" w:line="276" w:lineRule="auto"/>
              <w:rPr>
                <w:szCs w:val="24"/>
              </w:rPr>
            </w:pPr>
            <w:r w:rsidRPr="00C82098">
              <w:rPr>
                <w:szCs w:val="24"/>
              </w:rPr>
              <w:t>Equipment/supplies:</w:t>
            </w:r>
          </w:p>
          <w:p w14:paraId="07F146B2"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 xml:space="preserve">Portable drill </w:t>
            </w:r>
          </w:p>
          <w:p w14:paraId="4E31DF26"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Mason line and pegs</w:t>
            </w:r>
          </w:p>
          <w:p w14:paraId="6A4A8F64"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 xml:space="preserve">Anchor tester </w:t>
            </w:r>
          </w:p>
          <w:p w14:paraId="496BE052" w14:textId="77777777" w:rsidR="00972769" w:rsidRPr="00C82098" w:rsidRDefault="00972769" w:rsidP="00596895">
            <w:pPr>
              <w:numPr>
                <w:ilvl w:val="1"/>
                <w:numId w:val="192"/>
              </w:numPr>
              <w:shd w:val="clear" w:color="auto" w:fill="FFFFFF" w:themeFill="background1"/>
              <w:tabs>
                <w:tab w:val="left" w:pos="0"/>
              </w:tabs>
              <w:spacing w:before="60" w:after="0" w:line="276" w:lineRule="auto"/>
              <w:rPr>
                <w:szCs w:val="24"/>
              </w:rPr>
            </w:pPr>
            <w:r w:rsidRPr="00C82098">
              <w:rPr>
                <w:szCs w:val="24"/>
              </w:rPr>
              <w:t xml:space="preserve">Electrical and optical </w:t>
            </w:r>
          </w:p>
          <w:p w14:paraId="4A898055" w14:textId="77777777" w:rsidR="00972769" w:rsidRPr="00C82098" w:rsidRDefault="00972769" w:rsidP="00A44C8B">
            <w:pPr>
              <w:pStyle w:val="ListParagraph"/>
              <w:shd w:val="clear" w:color="auto" w:fill="FFFFFF" w:themeFill="background1"/>
              <w:rPr>
                <w:rFonts w:ascii="Times New Roman" w:hAnsi="Times New Roman"/>
                <w:sz w:val="24"/>
                <w:szCs w:val="24"/>
              </w:rPr>
            </w:pPr>
          </w:p>
        </w:tc>
      </w:tr>
      <w:tr w:rsidR="00972769" w:rsidRPr="00C82098" w14:paraId="17C2C2AA" w14:textId="77777777" w:rsidTr="0044171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7FF9018" w14:textId="77777777" w:rsidR="00972769" w:rsidRPr="00C82098" w:rsidRDefault="00972769" w:rsidP="00596895">
            <w:pPr>
              <w:pStyle w:val="ListParagraph"/>
              <w:numPr>
                <w:ilvl w:val="0"/>
                <w:numId w:val="203"/>
              </w:numPr>
              <w:shd w:val="clear" w:color="auto" w:fill="FFFFFF" w:themeFill="background1"/>
              <w:rPr>
                <w:rFonts w:ascii="Times New Roman" w:hAnsi="Times New Roman"/>
                <w:sz w:val="24"/>
                <w:szCs w:val="24"/>
              </w:rPr>
            </w:pPr>
            <w:r w:rsidRPr="00C82098">
              <w:rPr>
                <w:rFonts w:ascii="Times New Roman" w:hAnsi="Times New Roman"/>
                <w:sz w:val="24"/>
                <w:szCs w:val="24"/>
              </w:rPr>
              <w:t>Scaffold members may include but not limited to:</w:t>
            </w:r>
          </w:p>
          <w:p w14:paraId="3247CCD3" w14:textId="77777777" w:rsidR="00972769" w:rsidRPr="00C82098" w:rsidRDefault="00972769" w:rsidP="00A44C8B">
            <w:pPr>
              <w:shd w:val="clear" w:color="auto" w:fill="FFFFFF" w:themeFill="background1"/>
              <w:rPr>
                <w:szCs w:val="24"/>
              </w:rPr>
            </w:pPr>
          </w:p>
        </w:tc>
        <w:tc>
          <w:tcPr>
            <w:tcW w:w="5759" w:type="dxa"/>
            <w:tcBorders>
              <w:top w:val="single" w:sz="4" w:space="0" w:color="auto"/>
              <w:left w:val="single" w:sz="4" w:space="0" w:color="auto"/>
              <w:bottom w:val="single" w:sz="4" w:space="0" w:color="auto"/>
              <w:right w:val="single" w:sz="4" w:space="0" w:color="auto"/>
            </w:tcBorders>
            <w:shd w:val="clear" w:color="auto" w:fill="FFFFFF"/>
            <w:hideMark/>
          </w:tcPr>
          <w:p w14:paraId="078987E8"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Ladder</w:t>
            </w:r>
          </w:p>
          <w:p w14:paraId="422F8D2C"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Platform</w:t>
            </w:r>
          </w:p>
          <w:p w14:paraId="3547AC2C"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Girder</w:t>
            </w:r>
          </w:p>
          <w:p w14:paraId="19A4F000"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Toe boards</w:t>
            </w:r>
          </w:p>
          <w:p w14:paraId="6797E592"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Stairways</w:t>
            </w:r>
          </w:p>
          <w:p w14:paraId="494F0D5F"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Sheeting</w:t>
            </w:r>
          </w:p>
          <w:p w14:paraId="78C0CE99" w14:textId="77777777" w:rsidR="00972769" w:rsidRPr="00C82098" w:rsidRDefault="00972769" w:rsidP="00A44C8B">
            <w:pPr>
              <w:shd w:val="clear" w:color="auto" w:fill="FFFFFF" w:themeFill="background1"/>
              <w:spacing w:after="0" w:line="276" w:lineRule="auto"/>
              <w:ind w:left="4"/>
              <w:rPr>
                <w:szCs w:val="24"/>
              </w:rPr>
            </w:pPr>
          </w:p>
        </w:tc>
      </w:tr>
      <w:tr w:rsidR="00972769" w:rsidRPr="00C82098" w14:paraId="55ACDD2D" w14:textId="77777777" w:rsidTr="0044171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5B2A9A2" w14:textId="77777777" w:rsidR="00972769" w:rsidRPr="00C82098" w:rsidRDefault="00972769" w:rsidP="00596895">
            <w:pPr>
              <w:pStyle w:val="ListParagraph"/>
              <w:numPr>
                <w:ilvl w:val="0"/>
                <w:numId w:val="20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 components may include but not limited to:  </w:t>
            </w:r>
          </w:p>
          <w:p w14:paraId="52227654" w14:textId="77777777" w:rsidR="00972769" w:rsidRPr="00C82098" w:rsidRDefault="00972769" w:rsidP="00A44C8B">
            <w:pPr>
              <w:shd w:val="clear" w:color="auto" w:fill="FFFFFF" w:themeFill="background1"/>
              <w:rPr>
                <w:szCs w:val="24"/>
              </w:rPr>
            </w:pPr>
          </w:p>
        </w:tc>
        <w:tc>
          <w:tcPr>
            <w:tcW w:w="5759" w:type="dxa"/>
            <w:tcBorders>
              <w:top w:val="single" w:sz="4" w:space="0" w:color="auto"/>
              <w:left w:val="single" w:sz="4" w:space="0" w:color="auto"/>
              <w:bottom w:val="single" w:sz="4" w:space="0" w:color="auto"/>
              <w:right w:val="single" w:sz="4" w:space="0" w:color="auto"/>
            </w:tcBorders>
            <w:shd w:val="clear" w:color="auto" w:fill="FFFFFF"/>
            <w:hideMark/>
          </w:tcPr>
          <w:p w14:paraId="0F22637D"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Coupler</w:t>
            </w:r>
          </w:p>
          <w:p w14:paraId="354F6643"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Ledger</w:t>
            </w:r>
          </w:p>
          <w:p w14:paraId="4212E67E"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Standards</w:t>
            </w:r>
          </w:p>
          <w:p w14:paraId="6A21348E"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Transoms</w:t>
            </w:r>
          </w:p>
          <w:p w14:paraId="16EA220D"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Braces</w:t>
            </w:r>
          </w:p>
          <w:p w14:paraId="2F2906DE"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Boards</w:t>
            </w:r>
          </w:p>
          <w:p w14:paraId="53F94AB0"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Base plate</w:t>
            </w:r>
          </w:p>
          <w:p w14:paraId="1DB32C30" w14:textId="77777777" w:rsidR="00972769" w:rsidRPr="00C82098" w:rsidRDefault="00972769" w:rsidP="00A44C8B">
            <w:pPr>
              <w:pStyle w:val="ListParagraph"/>
              <w:numPr>
                <w:ilvl w:val="0"/>
                <w:numId w:val="22"/>
              </w:numPr>
              <w:shd w:val="clear" w:color="auto" w:fill="FFFFFF" w:themeFill="background1"/>
              <w:spacing w:after="0" w:line="276" w:lineRule="auto"/>
              <w:rPr>
                <w:rFonts w:ascii="Times New Roman" w:hAnsi="Times New Roman"/>
                <w:kern w:val="28"/>
                <w:sz w:val="24"/>
                <w:szCs w:val="24"/>
                <w:lang w:val="en-US"/>
              </w:rPr>
            </w:pPr>
            <w:r w:rsidRPr="00C82098">
              <w:rPr>
                <w:rFonts w:ascii="Times New Roman" w:hAnsi="Times New Roman"/>
                <w:kern w:val="28"/>
                <w:sz w:val="24"/>
                <w:szCs w:val="24"/>
                <w:lang w:val="en-US"/>
              </w:rPr>
              <w:t xml:space="preserve">Anchorage </w:t>
            </w:r>
          </w:p>
          <w:p w14:paraId="7DB2F6A4" w14:textId="77777777" w:rsidR="00972769" w:rsidRPr="00C82098" w:rsidRDefault="00972769" w:rsidP="00A44C8B">
            <w:pPr>
              <w:pStyle w:val="ListParagraph"/>
              <w:shd w:val="clear" w:color="auto" w:fill="FFFFFF" w:themeFill="background1"/>
              <w:spacing w:after="0"/>
              <w:rPr>
                <w:rFonts w:ascii="Times New Roman" w:hAnsi="Times New Roman"/>
                <w:kern w:val="28"/>
                <w:sz w:val="24"/>
                <w:szCs w:val="24"/>
                <w:lang w:val="en-US"/>
              </w:rPr>
            </w:pPr>
          </w:p>
        </w:tc>
      </w:tr>
      <w:tr w:rsidR="00972769" w:rsidRPr="00C82098" w14:paraId="14AAB12F" w14:textId="77777777" w:rsidTr="0044171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3ADDAE4" w14:textId="77777777" w:rsidR="00972769" w:rsidRPr="00C82098" w:rsidRDefault="00972769" w:rsidP="00596895">
            <w:pPr>
              <w:pStyle w:val="ListParagraph"/>
              <w:numPr>
                <w:ilvl w:val="0"/>
                <w:numId w:val="203"/>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Materials and supplies may include but is not limited to:</w:t>
            </w:r>
          </w:p>
          <w:p w14:paraId="1FB34AFA" w14:textId="77777777" w:rsidR="00972769" w:rsidRPr="00C82098" w:rsidRDefault="00972769" w:rsidP="00A44C8B">
            <w:pPr>
              <w:shd w:val="clear" w:color="auto" w:fill="FFFFFF" w:themeFill="background1"/>
              <w:rPr>
                <w:szCs w:val="24"/>
              </w:rPr>
            </w:pP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00CBF" w14:textId="77777777" w:rsidR="00972769" w:rsidRPr="00C82098" w:rsidRDefault="00972769" w:rsidP="00596895">
            <w:pPr>
              <w:pStyle w:val="ListParagraph"/>
              <w:numPr>
                <w:ilvl w:val="0"/>
                <w:numId w:val="19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Ropes</w:t>
            </w:r>
          </w:p>
          <w:p w14:paraId="6605D081" w14:textId="77777777" w:rsidR="00972769" w:rsidRPr="00C82098" w:rsidRDefault="00972769" w:rsidP="00596895">
            <w:pPr>
              <w:pStyle w:val="ListParagraph"/>
              <w:numPr>
                <w:ilvl w:val="0"/>
                <w:numId w:val="19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Nails</w:t>
            </w:r>
          </w:p>
          <w:p w14:paraId="081CCBE5" w14:textId="77777777" w:rsidR="00972769" w:rsidRPr="00C82098" w:rsidRDefault="00972769" w:rsidP="00596895">
            <w:pPr>
              <w:pStyle w:val="ListParagraph"/>
              <w:numPr>
                <w:ilvl w:val="0"/>
                <w:numId w:val="19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Timber plunks</w:t>
            </w:r>
          </w:p>
          <w:p w14:paraId="53C6BA4D" w14:textId="77777777" w:rsidR="00972769" w:rsidRPr="00C82098" w:rsidRDefault="00972769" w:rsidP="00596895">
            <w:pPr>
              <w:pStyle w:val="ListParagraph"/>
              <w:numPr>
                <w:ilvl w:val="0"/>
                <w:numId w:val="19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Poles</w:t>
            </w:r>
          </w:p>
          <w:p w14:paraId="09E5F8F6" w14:textId="77777777" w:rsidR="00972769" w:rsidRPr="00C82098" w:rsidRDefault="00972769" w:rsidP="00596895">
            <w:pPr>
              <w:pStyle w:val="ListParagraph"/>
              <w:numPr>
                <w:ilvl w:val="0"/>
                <w:numId w:val="19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Safety net </w:t>
            </w:r>
          </w:p>
          <w:p w14:paraId="568CB8CD" w14:textId="77777777" w:rsidR="00972769" w:rsidRPr="00C82098" w:rsidRDefault="00972769" w:rsidP="00596895">
            <w:pPr>
              <w:pStyle w:val="ListParagraph"/>
              <w:numPr>
                <w:ilvl w:val="0"/>
                <w:numId w:val="19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Tarpaulin</w:t>
            </w:r>
          </w:p>
          <w:p w14:paraId="6F9A7C97" w14:textId="77777777" w:rsidR="00972769" w:rsidRPr="00C82098" w:rsidRDefault="00972769" w:rsidP="00596895">
            <w:pPr>
              <w:pStyle w:val="ListParagraph"/>
              <w:numPr>
                <w:ilvl w:val="0"/>
                <w:numId w:val="19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Wire  </w:t>
            </w:r>
          </w:p>
        </w:tc>
      </w:tr>
    </w:tbl>
    <w:p w14:paraId="735C0328" w14:textId="77777777" w:rsidR="00972769" w:rsidRPr="00C82098" w:rsidRDefault="00972769" w:rsidP="00A44C8B">
      <w:pPr>
        <w:shd w:val="clear" w:color="auto" w:fill="FFFFFF" w:themeFill="background1"/>
        <w:tabs>
          <w:tab w:val="left" w:pos="0"/>
        </w:tabs>
        <w:spacing w:before="60" w:after="0"/>
        <w:rPr>
          <w:b/>
          <w:szCs w:val="24"/>
        </w:rPr>
      </w:pPr>
    </w:p>
    <w:p w14:paraId="2BF20061" w14:textId="77777777" w:rsidR="00972769" w:rsidRPr="00C82098" w:rsidRDefault="00972769" w:rsidP="00A44C8B">
      <w:pPr>
        <w:shd w:val="clear" w:color="auto" w:fill="FFFFFF" w:themeFill="background1"/>
        <w:tabs>
          <w:tab w:val="left" w:pos="0"/>
        </w:tabs>
        <w:spacing w:before="60" w:after="0"/>
        <w:rPr>
          <w:szCs w:val="24"/>
        </w:rPr>
      </w:pPr>
      <w:r w:rsidRPr="00C82098">
        <w:rPr>
          <w:b/>
          <w:szCs w:val="24"/>
        </w:rPr>
        <w:t>REQUIRED KNOWLEDGE AND SKILLS</w:t>
      </w:r>
    </w:p>
    <w:p w14:paraId="7E0563F9" w14:textId="77777777" w:rsidR="00972769" w:rsidRPr="00C82098" w:rsidRDefault="00972769" w:rsidP="00A44C8B">
      <w:pPr>
        <w:shd w:val="clear" w:color="auto" w:fill="FFFFFF" w:themeFill="background1"/>
        <w:tabs>
          <w:tab w:val="left" w:pos="0"/>
        </w:tabs>
        <w:spacing w:before="60" w:after="0"/>
        <w:rPr>
          <w:bCs/>
          <w:szCs w:val="24"/>
        </w:rPr>
      </w:pPr>
      <w:r w:rsidRPr="00C82098">
        <w:rPr>
          <w:bCs/>
          <w:szCs w:val="24"/>
        </w:rPr>
        <w:t xml:space="preserve">The individual needs to demonstrate </w:t>
      </w:r>
      <w:r w:rsidR="007D4754" w:rsidRPr="00C82098">
        <w:rPr>
          <w:bCs/>
          <w:szCs w:val="24"/>
        </w:rPr>
        <w:t>ability to</w:t>
      </w:r>
      <w:r w:rsidRPr="00C82098">
        <w:rPr>
          <w:bCs/>
          <w:szCs w:val="24"/>
        </w:rPr>
        <w:t xml:space="preserve">: </w:t>
      </w:r>
    </w:p>
    <w:p w14:paraId="2FD94663" w14:textId="77777777" w:rsidR="007D4754" w:rsidRPr="00C82098" w:rsidRDefault="007D4754" w:rsidP="00A44C8B">
      <w:pPr>
        <w:shd w:val="clear" w:color="auto" w:fill="FFFFFF" w:themeFill="background1"/>
        <w:tabs>
          <w:tab w:val="left" w:pos="0"/>
        </w:tabs>
        <w:spacing w:before="60" w:after="0"/>
        <w:rPr>
          <w:b/>
          <w:bCs/>
          <w:szCs w:val="24"/>
        </w:rPr>
      </w:pPr>
      <w:r w:rsidRPr="00C82098">
        <w:rPr>
          <w:b/>
          <w:bCs/>
          <w:szCs w:val="24"/>
        </w:rPr>
        <w:t>Required Skills:</w:t>
      </w:r>
    </w:p>
    <w:p w14:paraId="3D6E126A" w14:textId="77777777" w:rsidR="00972769" w:rsidRPr="00C82098" w:rsidRDefault="00972769"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 xml:space="preserve">Communications </w:t>
      </w:r>
    </w:p>
    <w:p w14:paraId="42C54D2A" w14:textId="77777777" w:rsidR="00972769" w:rsidRPr="00C82098" w:rsidRDefault="007D4754"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ICT</w:t>
      </w:r>
    </w:p>
    <w:p w14:paraId="262E2A3D" w14:textId="77777777" w:rsidR="00972769" w:rsidRPr="00C82098" w:rsidRDefault="007D4754"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Time management</w:t>
      </w:r>
    </w:p>
    <w:p w14:paraId="541721CD" w14:textId="77777777" w:rsidR="00972769" w:rsidRPr="00C82098" w:rsidRDefault="00972769"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Analytical</w:t>
      </w:r>
    </w:p>
    <w:p w14:paraId="1678A5CB" w14:textId="77777777" w:rsidR="00972769" w:rsidRPr="00C82098" w:rsidRDefault="007D4754"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Problem solving</w:t>
      </w:r>
    </w:p>
    <w:p w14:paraId="2D7D1AF0" w14:textId="77777777" w:rsidR="00972769" w:rsidRPr="00C82098" w:rsidRDefault="007D4754"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Decision making</w:t>
      </w:r>
    </w:p>
    <w:p w14:paraId="337F39E3" w14:textId="77777777" w:rsidR="00972769" w:rsidRPr="00C82098" w:rsidRDefault="007D4754"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First aid</w:t>
      </w:r>
    </w:p>
    <w:p w14:paraId="32DC84FE" w14:textId="77777777" w:rsidR="00972769" w:rsidRPr="00C82098" w:rsidRDefault="007D4754" w:rsidP="00596895">
      <w:pPr>
        <w:numPr>
          <w:ilvl w:val="0"/>
          <w:numId w:val="185"/>
        </w:numPr>
        <w:shd w:val="clear" w:color="auto" w:fill="FFFFFF" w:themeFill="background1"/>
        <w:tabs>
          <w:tab w:val="left" w:pos="0"/>
        </w:tabs>
        <w:spacing w:before="60" w:after="0" w:line="276" w:lineRule="auto"/>
        <w:ind w:left="714" w:hanging="357"/>
        <w:contextualSpacing/>
        <w:rPr>
          <w:szCs w:val="24"/>
        </w:rPr>
      </w:pPr>
      <w:r w:rsidRPr="00C82098">
        <w:rPr>
          <w:szCs w:val="24"/>
        </w:rPr>
        <w:t>Report writing</w:t>
      </w:r>
    </w:p>
    <w:p w14:paraId="50E6E1B5" w14:textId="77777777" w:rsidR="00972769" w:rsidRPr="00C82098" w:rsidRDefault="00972769" w:rsidP="00A44C8B">
      <w:pPr>
        <w:shd w:val="clear" w:color="auto" w:fill="FFFFFF" w:themeFill="background1"/>
        <w:tabs>
          <w:tab w:val="left" w:pos="0"/>
        </w:tabs>
        <w:spacing w:before="60" w:after="0"/>
        <w:rPr>
          <w:bCs/>
          <w:szCs w:val="24"/>
        </w:rPr>
      </w:pPr>
    </w:p>
    <w:p w14:paraId="446DCA00" w14:textId="77777777" w:rsidR="00972769" w:rsidRPr="00C82098" w:rsidRDefault="00972769" w:rsidP="00A44C8B">
      <w:pPr>
        <w:shd w:val="clear" w:color="auto" w:fill="FFFFFF" w:themeFill="background1"/>
        <w:tabs>
          <w:tab w:val="left" w:pos="0"/>
        </w:tabs>
        <w:spacing w:before="60" w:after="0"/>
        <w:rPr>
          <w:b/>
          <w:bCs/>
          <w:szCs w:val="24"/>
        </w:rPr>
      </w:pPr>
      <w:r w:rsidRPr="00C82098">
        <w:rPr>
          <w:b/>
          <w:bCs/>
          <w:szCs w:val="24"/>
        </w:rPr>
        <w:t>Required Knowledge</w:t>
      </w:r>
      <w:r w:rsidR="007D4754" w:rsidRPr="00C82098">
        <w:rPr>
          <w:bCs/>
          <w:szCs w:val="24"/>
        </w:rPr>
        <w:t>:</w:t>
      </w:r>
    </w:p>
    <w:p w14:paraId="42EB3565" w14:textId="77777777" w:rsidR="007D4754" w:rsidRPr="00C82098" w:rsidRDefault="007D4754" w:rsidP="007D4754">
      <w:pPr>
        <w:shd w:val="clear" w:color="auto" w:fill="FFFFFF" w:themeFill="background1"/>
        <w:tabs>
          <w:tab w:val="left" w:pos="0"/>
        </w:tabs>
        <w:spacing w:before="60" w:after="0"/>
        <w:rPr>
          <w:bCs/>
          <w:szCs w:val="24"/>
        </w:rPr>
      </w:pPr>
      <w:r w:rsidRPr="00C82098">
        <w:rPr>
          <w:bCs/>
          <w:szCs w:val="24"/>
        </w:rPr>
        <w:t xml:space="preserve">The individual needs to demonstrate knowledge and understanding of: </w:t>
      </w:r>
    </w:p>
    <w:p w14:paraId="546C43E6" w14:textId="77777777" w:rsidR="00972769" w:rsidRPr="00C82098" w:rsidRDefault="00972769" w:rsidP="00A44C8B">
      <w:pPr>
        <w:shd w:val="clear" w:color="auto" w:fill="FFFFFF" w:themeFill="background1"/>
        <w:tabs>
          <w:tab w:val="left" w:pos="0"/>
        </w:tabs>
        <w:spacing w:before="60" w:after="0"/>
        <w:rPr>
          <w:bCs/>
          <w:szCs w:val="24"/>
        </w:rPr>
      </w:pPr>
    </w:p>
    <w:p w14:paraId="5875B116"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Legal framework</w:t>
      </w:r>
      <w:r w:rsidR="007D4754" w:rsidRPr="00C82098">
        <w:rPr>
          <w:rFonts w:ascii="Times New Roman" w:hAnsi="Times New Roman"/>
          <w:sz w:val="24"/>
          <w:szCs w:val="24"/>
        </w:rPr>
        <w:t xml:space="preserve"> related to safety</w:t>
      </w:r>
    </w:p>
    <w:p w14:paraId="36176D5D"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Health and safety</w:t>
      </w:r>
      <w:r w:rsidR="007D4754" w:rsidRPr="00C82098">
        <w:rPr>
          <w:rFonts w:ascii="Times New Roman" w:hAnsi="Times New Roman"/>
          <w:sz w:val="24"/>
          <w:szCs w:val="24"/>
        </w:rPr>
        <w:t xml:space="preserve"> in the safety in the workshop</w:t>
      </w:r>
    </w:p>
    <w:p w14:paraId="3BCB507E"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Waste management</w:t>
      </w:r>
    </w:p>
    <w:p w14:paraId="01DBC519" w14:textId="77777777" w:rsidR="007D4754" w:rsidRPr="00C82098" w:rsidRDefault="007D4754"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 xml:space="preserve">Inspection </w:t>
      </w:r>
    </w:p>
    <w:p w14:paraId="672502F5" w14:textId="77777777" w:rsidR="007D4754" w:rsidRPr="00C82098" w:rsidRDefault="007D4754"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 xml:space="preserve">Reconnaissance </w:t>
      </w:r>
    </w:p>
    <w:p w14:paraId="11EF57A9"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Hazard and risk management</w:t>
      </w:r>
    </w:p>
    <w:p w14:paraId="2602B308"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Maintenance of scaffold components and members</w:t>
      </w:r>
    </w:p>
    <w:p w14:paraId="509AFC11"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Use of scaffold components and members</w:t>
      </w:r>
    </w:p>
    <w:p w14:paraId="64C500EC"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Scaffold materials and supplies</w:t>
      </w:r>
    </w:p>
    <w:p w14:paraId="74C15B63" w14:textId="77777777" w:rsidR="00972769" w:rsidRPr="00C82098" w:rsidRDefault="00972769" w:rsidP="00596895">
      <w:pPr>
        <w:pStyle w:val="ListParagraph"/>
        <w:numPr>
          <w:ilvl w:val="0"/>
          <w:numId w:val="194"/>
        </w:numPr>
        <w:shd w:val="clear" w:color="auto" w:fill="FFFFFF" w:themeFill="background1"/>
        <w:tabs>
          <w:tab w:val="left" w:pos="0"/>
        </w:tabs>
        <w:spacing w:before="60" w:after="0" w:line="276" w:lineRule="auto"/>
        <w:rPr>
          <w:rFonts w:ascii="Times New Roman" w:hAnsi="Times New Roman"/>
          <w:sz w:val="24"/>
          <w:szCs w:val="24"/>
        </w:rPr>
      </w:pPr>
      <w:r w:rsidRPr="00C82098">
        <w:rPr>
          <w:rFonts w:ascii="Times New Roman" w:hAnsi="Times New Roman"/>
          <w:sz w:val="24"/>
          <w:szCs w:val="24"/>
        </w:rPr>
        <w:t>Identification and sorting of scaffold components and members</w:t>
      </w:r>
    </w:p>
    <w:p w14:paraId="38DBD642" w14:textId="77777777" w:rsidR="007D4754" w:rsidRPr="00C82098" w:rsidRDefault="007D4754" w:rsidP="007D4754">
      <w:pPr>
        <w:pStyle w:val="ListParagraph"/>
        <w:shd w:val="clear" w:color="auto" w:fill="FFFFFF" w:themeFill="background1"/>
        <w:tabs>
          <w:tab w:val="left" w:pos="0"/>
        </w:tabs>
        <w:spacing w:before="60" w:after="0" w:line="276" w:lineRule="auto"/>
        <w:rPr>
          <w:rFonts w:ascii="Times New Roman" w:hAnsi="Times New Roman"/>
          <w:sz w:val="24"/>
          <w:szCs w:val="24"/>
        </w:rPr>
      </w:pPr>
    </w:p>
    <w:p w14:paraId="64B76E07" w14:textId="77777777" w:rsidR="00972769" w:rsidRPr="00C82098" w:rsidRDefault="00972769" w:rsidP="00A44C8B">
      <w:pPr>
        <w:shd w:val="clear" w:color="auto" w:fill="FFFFFF" w:themeFill="background1"/>
        <w:tabs>
          <w:tab w:val="left" w:pos="0"/>
        </w:tabs>
        <w:spacing w:before="60" w:after="0"/>
        <w:rPr>
          <w:b/>
          <w:szCs w:val="24"/>
        </w:rPr>
      </w:pPr>
      <w:r w:rsidRPr="00C82098">
        <w:rPr>
          <w:b/>
          <w:szCs w:val="24"/>
        </w:rPr>
        <w:t xml:space="preserve">EVIDENCE GUIDE  </w:t>
      </w:r>
    </w:p>
    <w:p w14:paraId="6C04EA64" w14:textId="77777777" w:rsidR="00972769" w:rsidRPr="00C82098" w:rsidRDefault="00972769" w:rsidP="00A44C8B">
      <w:pPr>
        <w:shd w:val="clear" w:color="auto" w:fill="FFFFFF" w:themeFill="background1"/>
        <w:tabs>
          <w:tab w:val="left" w:pos="0"/>
        </w:tabs>
        <w:spacing w:before="120" w:after="0"/>
        <w:rPr>
          <w:szCs w:val="24"/>
        </w:rPr>
      </w:pPr>
      <w:r w:rsidRPr="00C82098">
        <w:rPr>
          <w:szCs w:val="24"/>
        </w:rPr>
        <w:t>This provides advice on assessment and must be read in conjunction with the performance criteria, required knowledge and understanding and range.</w:t>
      </w:r>
    </w:p>
    <w:p w14:paraId="13A0F518" w14:textId="77777777" w:rsidR="00972769" w:rsidRPr="00C82098" w:rsidRDefault="00972769" w:rsidP="00A44C8B">
      <w:pPr>
        <w:shd w:val="clear" w:color="auto" w:fill="FFFFFF" w:themeFill="background1"/>
        <w:tabs>
          <w:tab w:val="left" w:pos="0"/>
        </w:tabs>
        <w:spacing w:before="120" w:after="0"/>
        <w:rPr>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972769" w:rsidRPr="00C82098" w14:paraId="03717314"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20E74973" w14:textId="77777777" w:rsidR="00972769" w:rsidRPr="00C82098" w:rsidRDefault="00972769" w:rsidP="00596895">
            <w:pPr>
              <w:numPr>
                <w:ilvl w:val="0"/>
                <w:numId w:val="187"/>
              </w:numPr>
              <w:shd w:val="clear" w:color="auto" w:fill="FFFFFF" w:themeFill="background1"/>
              <w:tabs>
                <w:tab w:val="left" w:pos="0"/>
              </w:tabs>
              <w:spacing w:before="120" w:after="0" w:line="276" w:lineRule="auto"/>
              <w:rPr>
                <w:szCs w:val="24"/>
              </w:rPr>
            </w:pPr>
            <w:r w:rsidRPr="00C82098">
              <w:rPr>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63F98F4D" w14:textId="77777777" w:rsidR="00972769" w:rsidRPr="00C82098" w:rsidRDefault="00972769" w:rsidP="00A44C8B">
            <w:pPr>
              <w:shd w:val="clear" w:color="auto" w:fill="FFFFFF" w:themeFill="background1"/>
              <w:tabs>
                <w:tab w:val="left" w:pos="0"/>
              </w:tabs>
              <w:spacing w:before="120" w:after="0"/>
              <w:rPr>
                <w:b/>
                <w:szCs w:val="24"/>
              </w:rPr>
            </w:pPr>
            <w:r w:rsidRPr="00C82098">
              <w:rPr>
                <w:b/>
                <w:szCs w:val="24"/>
              </w:rPr>
              <w:t>Assessment requires evidence that the candidate:</w:t>
            </w:r>
          </w:p>
          <w:p w14:paraId="77FB6498" w14:textId="77777777" w:rsidR="00972769" w:rsidRPr="00C82098" w:rsidRDefault="00972769" w:rsidP="00596895">
            <w:pPr>
              <w:numPr>
                <w:ilvl w:val="0"/>
                <w:numId w:val="190"/>
              </w:numPr>
              <w:shd w:val="clear" w:color="auto" w:fill="FFFFFF" w:themeFill="background1"/>
              <w:tabs>
                <w:tab w:val="left" w:pos="-6318"/>
                <w:tab w:val="left" w:pos="0"/>
                <w:tab w:val="left" w:pos="433"/>
              </w:tabs>
              <w:spacing w:before="60" w:after="0" w:line="276" w:lineRule="auto"/>
              <w:rPr>
                <w:szCs w:val="24"/>
              </w:rPr>
            </w:pPr>
            <w:r w:rsidRPr="00C82098">
              <w:rPr>
                <w:szCs w:val="24"/>
              </w:rPr>
              <w:t>Used PPEs correctly.</w:t>
            </w:r>
          </w:p>
          <w:p w14:paraId="024F2371" w14:textId="77777777" w:rsidR="00972769" w:rsidRPr="00C82098" w:rsidRDefault="00972769" w:rsidP="00596895">
            <w:pPr>
              <w:numPr>
                <w:ilvl w:val="0"/>
                <w:numId w:val="190"/>
              </w:numPr>
              <w:shd w:val="clear" w:color="auto" w:fill="FFFFFF" w:themeFill="background1"/>
              <w:tabs>
                <w:tab w:val="left" w:pos="-6318"/>
                <w:tab w:val="left" w:pos="0"/>
                <w:tab w:val="left" w:pos="433"/>
              </w:tabs>
              <w:spacing w:before="60" w:after="0" w:line="276" w:lineRule="auto"/>
              <w:rPr>
                <w:szCs w:val="24"/>
              </w:rPr>
            </w:pPr>
            <w:r w:rsidRPr="00C82098">
              <w:rPr>
                <w:szCs w:val="24"/>
              </w:rPr>
              <w:t>Adhered to safety rules and regulations appropriately.</w:t>
            </w:r>
          </w:p>
          <w:p w14:paraId="310F6238" w14:textId="77777777" w:rsidR="00972769" w:rsidRPr="00C82098" w:rsidRDefault="00972769" w:rsidP="00596895">
            <w:pPr>
              <w:numPr>
                <w:ilvl w:val="0"/>
                <w:numId w:val="190"/>
              </w:numPr>
              <w:shd w:val="clear" w:color="auto" w:fill="FFFFFF" w:themeFill="background1"/>
              <w:tabs>
                <w:tab w:val="left" w:pos="-6318"/>
                <w:tab w:val="left" w:pos="0"/>
                <w:tab w:val="left" w:pos="433"/>
              </w:tabs>
              <w:spacing w:before="60" w:after="0" w:line="276" w:lineRule="auto"/>
              <w:rPr>
                <w:szCs w:val="24"/>
              </w:rPr>
            </w:pPr>
            <w:r w:rsidRPr="00C82098">
              <w:rPr>
                <w:szCs w:val="24"/>
              </w:rPr>
              <w:t>Used tools and equipments correctly.</w:t>
            </w:r>
          </w:p>
          <w:p w14:paraId="3637D2B7" w14:textId="77777777" w:rsidR="00972769" w:rsidRPr="00C82098" w:rsidRDefault="00972769" w:rsidP="00596895">
            <w:pPr>
              <w:numPr>
                <w:ilvl w:val="0"/>
                <w:numId w:val="190"/>
              </w:numPr>
              <w:shd w:val="clear" w:color="auto" w:fill="FFFFFF" w:themeFill="background1"/>
              <w:tabs>
                <w:tab w:val="left" w:pos="-6318"/>
                <w:tab w:val="left" w:pos="0"/>
                <w:tab w:val="left" w:pos="433"/>
              </w:tabs>
              <w:spacing w:before="60" w:after="0" w:line="276" w:lineRule="auto"/>
              <w:rPr>
                <w:szCs w:val="24"/>
              </w:rPr>
            </w:pPr>
            <w:r w:rsidRPr="00C82098">
              <w:rPr>
                <w:szCs w:val="24"/>
              </w:rPr>
              <w:t>Applied first aid procedures correctly.</w:t>
            </w:r>
          </w:p>
          <w:p w14:paraId="169B9531" w14:textId="77777777" w:rsidR="00972769" w:rsidRPr="00C82098" w:rsidRDefault="00972769" w:rsidP="00596895">
            <w:pPr>
              <w:numPr>
                <w:ilvl w:val="0"/>
                <w:numId w:val="190"/>
              </w:numPr>
              <w:shd w:val="clear" w:color="auto" w:fill="FFFFFF" w:themeFill="background1"/>
              <w:tabs>
                <w:tab w:val="left" w:pos="-6318"/>
                <w:tab w:val="left" w:pos="0"/>
              </w:tabs>
              <w:spacing w:after="0" w:line="276" w:lineRule="auto"/>
              <w:rPr>
                <w:szCs w:val="24"/>
              </w:rPr>
            </w:pPr>
            <w:r w:rsidRPr="00C82098">
              <w:rPr>
                <w:szCs w:val="24"/>
              </w:rPr>
              <w:t>Identifiedworkshop tools, and equipment correctly.</w:t>
            </w:r>
          </w:p>
          <w:p w14:paraId="69B7430D" w14:textId="77777777" w:rsidR="00972769" w:rsidRPr="00C82098" w:rsidRDefault="00972769" w:rsidP="00596895">
            <w:pPr>
              <w:numPr>
                <w:ilvl w:val="0"/>
                <w:numId w:val="190"/>
              </w:numPr>
              <w:shd w:val="clear" w:color="auto" w:fill="FFFFFF" w:themeFill="background1"/>
              <w:tabs>
                <w:tab w:val="left" w:pos="-6318"/>
                <w:tab w:val="left" w:pos="0"/>
              </w:tabs>
              <w:spacing w:after="0" w:line="276" w:lineRule="auto"/>
              <w:rPr>
                <w:szCs w:val="24"/>
              </w:rPr>
            </w:pPr>
            <w:r w:rsidRPr="00C82098">
              <w:rPr>
                <w:szCs w:val="24"/>
              </w:rPr>
              <w:t>Used tools and equipments correctly.</w:t>
            </w:r>
          </w:p>
          <w:p w14:paraId="36944A27" w14:textId="77777777" w:rsidR="00972769" w:rsidRPr="00C82098" w:rsidRDefault="00972769" w:rsidP="00596895">
            <w:pPr>
              <w:numPr>
                <w:ilvl w:val="0"/>
                <w:numId w:val="190"/>
              </w:numPr>
              <w:shd w:val="clear" w:color="auto" w:fill="FFFFFF" w:themeFill="background1"/>
              <w:tabs>
                <w:tab w:val="left" w:pos="-6318"/>
                <w:tab w:val="left" w:pos="0"/>
              </w:tabs>
              <w:spacing w:after="0" w:line="276" w:lineRule="auto"/>
              <w:rPr>
                <w:szCs w:val="24"/>
              </w:rPr>
            </w:pPr>
            <w:r w:rsidRPr="00C82098">
              <w:rPr>
                <w:szCs w:val="24"/>
              </w:rPr>
              <w:t xml:space="preserve">Handled workshop tools and equipment appropriately. </w:t>
            </w:r>
          </w:p>
          <w:p w14:paraId="71ED7A61" w14:textId="77777777" w:rsidR="00972769" w:rsidRPr="00C82098" w:rsidRDefault="00972769" w:rsidP="00596895">
            <w:pPr>
              <w:numPr>
                <w:ilvl w:val="0"/>
                <w:numId w:val="190"/>
              </w:numPr>
              <w:shd w:val="clear" w:color="auto" w:fill="FFFFFF" w:themeFill="background1"/>
              <w:tabs>
                <w:tab w:val="left" w:pos="-6318"/>
                <w:tab w:val="left" w:pos="0"/>
              </w:tabs>
              <w:spacing w:after="0" w:line="276" w:lineRule="auto"/>
              <w:rPr>
                <w:szCs w:val="24"/>
              </w:rPr>
            </w:pPr>
            <w:r w:rsidRPr="00C82098">
              <w:rPr>
                <w:szCs w:val="24"/>
              </w:rPr>
              <w:t>Maintained workshop tools and equipment appropriately.</w:t>
            </w:r>
          </w:p>
          <w:p w14:paraId="3E7CCEA1" w14:textId="77777777" w:rsidR="00972769" w:rsidRPr="00C82098" w:rsidRDefault="00972769" w:rsidP="00596895">
            <w:pPr>
              <w:numPr>
                <w:ilvl w:val="0"/>
                <w:numId w:val="190"/>
              </w:numPr>
              <w:shd w:val="clear" w:color="auto" w:fill="FFFFFF" w:themeFill="background1"/>
              <w:tabs>
                <w:tab w:val="left" w:pos="-6318"/>
                <w:tab w:val="left" w:pos="0"/>
              </w:tabs>
              <w:spacing w:after="0" w:line="285" w:lineRule="auto"/>
              <w:rPr>
                <w:szCs w:val="24"/>
              </w:rPr>
            </w:pPr>
            <w:r w:rsidRPr="00C82098">
              <w:rPr>
                <w:szCs w:val="24"/>
              </w:rPr>
              <w:t>Calibrated scaffolding equipment appropriately.</w:t>
            </w:r>
          </w:p>
          <w:p w14:paraId="550FC5D6" w14:textId="77777777" w:rsidR="00972769" w:rsidRPr="00C82098" w:rsidRDefault="00972769" w:rsidP="00596895">
            <w:pPr>
              <w:numPr>
                <w:ilvl w:val="0"/>
                <w:numId w:val="190"/>
              </w:numPr>
              <w:shd w:val="clear" w:color="auto" w:fill="FFFFFF" w:themeFill="background1"/>
              <w:tabs>
                <w:tab w:val="left" w:pos="-6318"/>
                <w:tab w:val="left" w:pos="0"/>
              </w:tabs>
              <w:spacing w:after="0" w:line="276" w:lineRule="auto"/>
              <w:rPr>
                <w:szCs w:val="24"/>
              </w:rPr>
            </w:pPr>
            <w:r w:rsidRPr="00C82098">
              <w:rPr>
                <w:szCs w:val="24"/>
              </w:rPr>
              <w:t>Identified scaffold components and members correctly.</w:t>
            </w:r>
          </w:p>
          <w:p w14:paraId="59258A4B" w14:textId="77777777" w:rsidR="00972769" w:rsidRPr="00C82098" w:rsidRDefault="00972769" w:rsidP="00596895">
            <w:pPr>
              <w:numPr>
                <w:ilvl w:val="0"/>
                <w:numId w:val="190"/>
              </w:numPr>
              <w:shd w:val="clear" w:color="auto" w:fill="FFFFFF" w:themeFill="background1"/>
              <w:tabs>
                <w:tab w:val="left" w:pos="-6318"/>
                <w:tab w:val="left" w:pos="0"/>
              </w:tabs>
              <w:spacing w:after="0" w:line="285" w:lineRule="auto"/>
              <w:rPr>
                <w:szCs w:val="24"/>
              </w:rPr>
            </w:pPr>
            <w:r w:rsidRPr="00C82098">
              <w:rPr>
                <w:szCs w:val="24"/>
              </w:rPr>
              <w:t>Demonstrated use of scaffold components and members correctly.</w:t>
            </w:r>
          </w:p>
          <w:p w14:paraId="10373A23"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 xml:space="preserve">Prepared list of required tools, equipment, materials and supplies correctly. </w:t>
            </w:r>
          </w:p>
          <w:p w14:paraId="31BE10DB"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Sorted and checked tools and equipment appropriately.</w:t>
            </w:r>
          </w:p>
          <w:p w14:paraId="6399679D"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Surveyed,  cleared and  leve</w:t>
            </w:r>
            <w:r w:rsidR="00D420B5" w:rsidRPr="00C82098">
              <w:rPr>
                <w:szCs w:val="24"/>
              </w:rPr>
              <w:t>l</w:t>
            </w:r>
            <w:r w:rsidRPr="00C82098">
              <w:rPr>
                <w:szCs w:val="24"/>
              </w:rPr>
              <w:t xml:space="preserve">led site appropriately </w:t>
            </w:r>
          </w:p>
          <w:p w14:paraId="0F28EBDF"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Created temporary storage area appropriately.</w:t>
            </w:r>
          </w:p>
          <w:p w14:paraId="2FED8AD3"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Sorted scaffold members and components adequately.</w:t>
            </w:r>
          </w:p>
          <w:p w14:paraId="46F39F10"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Inspected scaffold components and members adequately.</w:t>
            </w:r>
          </w:p>
          <w:p w14:paraId="0B29FD8F" w14:textId="77777777" w:rsidR="00972769" w:rsidRPr="00C82098" w:rsidRDefault="00972769" w:rsidP="00596895">
            <w:pPr>
              <w:numPr>
                <w:ilvl w:val="0"/>
                <w:numId w:val="190"/>
              </w:numPr>
              <w:shd w:val="clear" w:color="auto" w:fill="FFFFFF" w:themeFill="background1"/>
              <w:tabs>
                <w:tab w:val="left" w:pos="0"/>
              </w:tabs>
              <w:spacing w:before="60" w:after="0" w:line="285" w:lineRule="auto"/>
              <w:rPr>
                <w:szCs w:val="24"/>
              </w:rPr>
            </w:pPr>
            <w:r w:rsidRPr="00C82098">
              <w:rPr>
                <w:szCs w:val="24"/>
              </w:rPr>
              <w:t>Stored scaffold components and members correctly.</w:t>
            </w:r>
          </w:p>
          <w:p w14:paraId="64F11B22"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Removed and replaced unserviceable components and members appropriately.</w:t>
            </w:r>
          </w:p>
          <w:p w14:paraId="10AACC6F" w14:textId="77777777" w:rsidR="00972769" w:rsidRPr="00C82098" w:rsidRDefault="00972769" w:rsidP="00596895">
            <w:pPr>
              <w:numPr>
                <w:ilvl w:val="0"/>
                <w:numId w:val="190"/>
              </w:numPr>
              <w:shd w:val="clear" w:color="auto" w:fill="FFFFFF" w:themeFill="background1"/>
              <w:tabs>
                <w:tab w:val="left" w:pos="0"/>
              </w:tabs>
              <w:spacing w:before="60" w:after="0" w:line="276" w:lineRule="auto"/>
              <w:rPr>
                <w:szCs w:val="24"/>
              </w:rPr>
            </w:pPr>
            <w:r w:rsidRPr="00C82098">
              <w:rPr>
                <w:szCs w:val="24"/>
              </w:rPr>
              <w:t>Maintained serviceable components and members appropriately.</w:t>
            </w:r>
          </w:p>
        </w:tc>
      </w:tr>
      <w:tr w:rsidR="00972769" w:rsidRPr="00C82098" w14:paraId="563F77E4"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325874F2" w14:textId="77777777" w:rsidR="00972769" w:rsidRPr="00C82098" w:rsidRDefault="00972769" w:rsidP="00596895">
            <w:pPr>
              <w:numPr>
                <w:ilvl w:val="0"/>
                <w:numId w:val="187"/>
              </w:numPr>
              <w:shd w:val="clear" w:color="auto" w:fill="FFFFFF" w:themeFill="background1"/>
              <w:tabs>
                <w:tab w:val="left" w:pos="0"/>
              </w:tabs>
              <w:spacing w:before="120" w:after="0" w:line="276" w:lineRule="auto"/>
              <w:rPr>
                <w:szCs w:val="24"/>
              </w:rPr>
            </w:pPr>
            <w:r w:rsidRPr="00C82098">
              <w:rPr>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068B47FA" w14:textId="77777777" w:rsidR="00D420B5" w:rsidRPr="00C82098" w:rsidRDefault="00D420B5" w:rsidP="00D420B5">
            <w:pPr>
              <w:shd w:val="clear" w:color="auto" w:fill="FFFFFF" w:themeFill="background1"/>
              <w:tabs>
                <w:tab w:val="left" w:pos="702"/>
              </w:tabs>
              <w:rPr>
                <w:szCs w:val="24"/>
              </w:rPr>
            </w:pPr>
            <w:r w:rsidRPr="00C82098">
              <w:rPr>
                <w:szCs w:val="24"/>
              </w:rPr>
              <w:t xml:space="preserve">The following resources should be provided: </w:t>
            </w:r>
          </w:p>
          <w:p w14:paraId="2854F00E" w14:textId="77777777" w:rsidR="00D420B5" w:rsidRPr="00C82098" w:rsidRDefault="00D420B5" w:rsidP="00D420B5">
            <w:pPr>
              <w:pStyle w:val="ListParagraph"/>
              <w:numPr>
                <w:ilvl w:val="0"/>
                <w:numId w:val="10"/>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 xml:space="preserve">Appropriately simulated assessment environment where assessment can take place </w:t>
            </w:r>
          </w:p>
          <w:p w14:paraId="5D89FF55" w14:textId="77777777" w:rsidR="00D420B5" w:rsidRPr="00C82098" w:rsidRDefault="00D420B5" w:rsidP="00D420B5">
            <w:pPr>
              <w:pStyle w:val="ListParagraph"/>
              <w:numPr>
                <w:ilvl w:val="0"/>
                <w:numId w:val="1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p>
          <w:p w14:paraId="12154D34" w14:textId="77777777" w:rsidR="00972769" w:rsidRPr="00C82098" w:rsidRDefault="00D420B5" w:rsidP="00D420B5">
            <w:pPr>
              <w:pStyle w:val="ListParagraph"/>
              <w:numPr>
                <w:ilvl w:val="0"/>
                <w:numId w:val="1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p>
        </w:tc>
      </w:tr>
      <w:tr w:rsidR="00972769" w:rsidRPr="00C82098" w14:paraId="29F5885D"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5BE741EA" w14:textId="77777777" w:rsidR="00972769" w:rsidRPr="00C82098" w:rsidRDefault="00972769" w:rsidP="00596895">
            <w:pPr>
              <w:numPr>
                <w:ilvl w:val="0"/>
                <w:numId w:val="187"/>
              </w:numPr>
              <w:shd w:val="clear" w:color="auto" w:fill="FFFFFF" w:themeFill="background1"/>
              <w:tabs>
                <w:tab w:val="left" w:pos="0"/>
              </w:tabs>
              <w:spacing w:before="120" w:after="0" w:line="276" w:lineRule="auto"/>
              <w:rPr>
                <w:szCs w:val="24"/>
              </w:rPr>
            </w:pPr>
            <w:r w:rsidRPr="00C82098">
              <w:rPr>
                <w:szCs w:val="24"/>
              </w:rPr>
              <w:lastRenderedPageBreak/>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51D890EA" w14:textId="77777777" w:rsidR="00972769" w:rsidRPr="00C82098" w:rsidRDefault="00972769" w:rsidP="00A44C8B">
            <w:pPr>
              <w:shd w:val="clear" w:color="auto" w:fill="FFFFFF" w:themeFill="background1"/>
              <w:tabs>
                <w:tab w:val="left" w:pos="0"/>
              </w:tabs>
              <w:spacing w:before="120" w:after="0"/>
              <w:rPr>
                <w:b/>
                <w:szCs w:val="24"/>
              </w:rPr>
            </w:pPr>
            <w:r w:rsidRPr="00C82098">
              <w:rPr>
                <w:b/>
                <w:szCs w:val="24"/>
              </w:rPr>
              <w:t>Competency may be assessed through:</w:t>
            </w:r>
          </w:p>
          <w:p w14:paraId="7C3C31DA" w14:textId="77777777" w:rsidR="00972769" w:rsidRPr="00C82098" w:rsidRDefault="00972769" w:rsidP="00596895">
            <w:pPr>
              <w:numPr>
                <w:ilvl w:val="1"/>
                <w:numId w:val="187"/>
              </w:numPr>
              <w:shd w:val="clear" w:color="auto" w:fill="FFFFFF" w:themeFill="background1"/>
              <w:tabs>
                <w:tab w:val="left" w:pos="0"/>
              </w:tabs>
              <w:spacing w:after="0" w:line="276" w:lineRule="auto"/>
              <w:rPr>
                <w:szCs w:val="24"/>
              </w:rPr>
            </w:pPr>
            <w:r w:rsidRPr="00C82098">
              <w:rPr>
                <w:szCs w:val="24"/>
              </w:rPr>
              <w:t>Written test</w:t>
            </w:r>
          </w:p>
          <w:p w14:paraId="2C517806" w14:textId="77777777" w:rsidR="00972769" w:rsidRPr="00C82098" w:rsidRDefault="00972769" w:rsidP="00596895">
            <w:pPr>
              <w:numPr>
                <w:ilvl w:val="1"/>
                <w:numId w:val="187"/>
              </w:numPr>
              <w:shd w:val="clear" w:color="auto" w:fill="FFFFFF" w:themeFill="background1"/>
              <w:tabs>
                <w:tab w:val="left" w:pos="0"/>
              </w:tabs>
              <w:spacing w:after="0" w:line="276" w:lineRule="auto"/>
              <w:rPr>
                <w:szCs w:val="24"/>
              </w:rPr>
            </w:pPr>
            <w:r w:rsidRPr="00C82098">
              <w:rPr>
                <w:szCs w:val="24"/>
              </w:rPr>
              <w:t xml:space="preserve">Observation </w:t>
            </w:r>
          </w:p>
          <w:p w14:paraId="4C765386" w14:textId="77777777" w:rsidR="00972769" w:rsidRPr="00C82098" w:rsidRDefault="00972769" w:rsidP="00596895">
            <w:pPr>
              <w:numPr>
                <w:ilvl w:val="1"/>
                <w:numId w:val="187"/>
              </w:numPr>
              <w:shd w:val="clear" w:color="auto" w:fill="FFFFFF" w:themeFill="background1"/>
              <w:tabs>
                <w:tab w:val="left" w:pos="0"/>
              </w:tabs>
              <w:spacing w:after="0" w:line="276" w:lineRule="auto"/>
              <w:rPr>
                <w:szCs w:val="24"/>
              </w:rPr>
            </w:pPr>
            <w:r w:rsidRPr="00C82098">
              <w:rPr>
                <w:szCs w:val="24"/>
              </w:rPr>
              <w:t>Interview</w:t>
            </w:r>
          </w:p>
          <w:p w14:paraId="726F113F" w14:textId="77777777" w:rsidR="00972769" w:rsidRPr="00C82098" w:rsidRDefault="00972769" w:rsidP="00596895">
            <w:pPr>
              <w:numPr>
                <w:ilvl w:val="1"/>
                <w:numId w:val="187"/>
              </w:numPr>
              <w:shd w:val="clear" w:color="auto" w:fill="FFFFFF" w:themeFill="background1"/>
              <w:tabs>
                <w:tab w:val="left" w:pos="0"/>
              </w:tabs>
              <w:spacing w:after="0" w:line="276" w:lineRule="auto"/>
              <w:rPr>
                <w:szCs w:val="24"/>
              </w:rPr>
            </w:pPr>
            <w:r w:rsidRPr="00C82098">
              <w:rPr>
                <w:szCs w:val="24"/>
              </w:rPr>
              <w:t xml:space="preserve">Third party report </w:t>
            </w:r>
          </w:p>
        </w:tc>
      </w:tr>
      <w:tr w:rsidR="00972769" w:rsidRPr="00C82098" w14:paraId="2619BE9C"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4B7D0F9B" w14:textId="77777777" w:rsidR="00972769" w:rsidRPr="00C82098" w:rsidRDefault="00972769" w:rsidP="00596895">
            <w:pPr>
              <w:numPr>
                <w:ilvl w:val="0"/>
                <w:numId w:val="187"/>
              </w:numPr>
              <w:shd w:val="clear" w:color="auto" w:fill="FFFFFF" w:themeFill="background1"/>
              <w:tabs>
                <w:tab w:val="left" w:pos="0"/>
              </w:tabs>
              <w:spacing w:before="120" w:after="0" w:line="276" w:lineRule="auto"/>
              <w:rPr>
                <w:szCs w:val="24"/>
              </w:rPr>
            </w:pPr>
            <w:r w:rsidRPr="00C82098">
              <w:rPr>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17CC9383" w14:textId="77777777" w:rsidR="00972769" w:rsidRPr="00C82098" w:rsidRDefault="00972769" w:rsidP="00A44C8B">
            <w:pPr>
              <w:shd w:val="clear" w:color="auto" w:fill="FFFFFF" w:themeFill="background1"/>
              <w:tabs>
                <w:tab w:val="left" w:pos="0"/>
              </w:tabs>
              <w:spacing w:before="120" w:after="0"/>
              <w:rPr>
                <w:szCs w:val="24"/>
              </w:rPr>
            </w:pPr>
            <w:r w:rsidRPr="00C82098">
              <w:rPr>
                <w:szCs w:val="24"/>
              </w:rPr>
              <w:t>Competency may be assessed:</w:t>
            </w:r>
          </w:p>
          <w:p w14:paraId="1E43D924" w14:textId="77777777" w:rsidR="00972769" w:rsidRPr="00C82098" w:rsidRDefault="00972769" w:rsidP="00596895">
            <w:pPr>
              <w:pStyle w:val="ListParagraph"/>
              <w:numPr>
                <w:ilvl w:val="0"/>
                <w:numId w:val="204"/>
              </w:numPr>
              <w:shd w:val="clear" w:color="auto" w:fill="FFFFFF" w:themeFill="background1"/>
              <w:tabs>
                <w:tab w:val="left" w:pos="0"/>
              </w:tabs>
              <w:spacing w:before="120" w:after="0" w:line="276" w:lineRule="auto"/>
              <w:rPr>
                <w:rFonts w:ascii="Times New Roman" w:hAnsi="Times New Roman"/>
                <w:sz w:val="24"/>
                <w:szCs w:val="24"/>
              </w:rPr>
            </w:pPr>
            <w:r w:rsidRPr="00C82098">
              <w:rPr>
                <w:rFonts w:ascii="Times New Roman" w:hAnsi="Times New Roman"/>
                <w:sz w:val="24"/>
                <w:szCs w:val="24"/>
              </w:rPr>
              <w:t>On-the-job</w:t>
            </w:r>
          </w:p>
          <w:p w14:paraId="2BEDF7AC" w14:textId="77777777" w:rsidR="00972769" w:rsidRPr="00C82098" w:rsidRDefault="00972769" w:rsidP="00596895">
            <w:pPr>
              <w:pStyle w:val="ListParagraph"/>
              <w:numPr>
                <w:ilvl w:val="0"/>
                <w:numId w:val="204"/>
              </w:numPr>
              <w:shd w:val="clear" w:color="auto" w:fill="FFFFFF" w:themeFill="background1"/>
              <w:tabs>
                <w:tab w:val="left" w:pos="0"/>
              </w:tabs>
              <w:spacing w:before="120" w:after="0" w:line="276" w:lineRule="auto"/>
              <w:rPr>
                <w:rFonts w:ascii="Times New Roman" w:hAnsi="Times New Roman"/>
                <w:sz w:val="24"/>
                <w:szCs w:val="24"/>
              </w:rPr>
            </w:pPr>
            <w:r w:rsidRPr="00C82098">
              <w:rPr>
                <w:rFonts w:ascii="Times New Roman" w:hAnsi="Times New Roman"/>
                <w:sz w:val="24"/>
                <w:szCs w:val="24"/>
              </w:rPr>
              <w:t>Off-the-job</w:t>
            </w:r>
          </w:p>
          <w:p w14:paraId="634340CC" w14:textId="77777777" w:rsidR="00972769" w:rsidRPr="00C82098" w:rsidRDefault="007D4754" w:rsidP="00596895">
            <w:pPr>
              <w:pStyle w:val="ListParagraph"/>
              <w:numPr>
                <w:ilvl w:val="0"/>
                <w:numId w:val="204"/>
              </w:numPr>
              <w:shd w:val="clear" w:color="auto" w:fill="FFFFFF" w:themeFill="background1"/>
              <w:tabs>
                <w:tab w:val="left" w:pos="0"/>
              </w:tabs>
              <w:spacing w:before="120" w:after="0" w:line="276" w:lineRule="auto"/>
              <w:rPr>
                <w:rFonts w:ascii="Times New Roman" w:hAnsi="Times New Roman"/>
                <w:sz w:val="24"/>
                <w:szCs w:val="24"/>
              </w:rPr>
            </w:pPr>
            <w:r w:rsidRPr="00C82098">
              <w:rPr>
                <w:rFonts w:ascii="Times New Roman" w:hAnsi="Times New Roman"/>
                <w:sz w:val="24"/>
                <w:szCs w:val="24"/>
              </w:rPr>
              <w:t xml:space="preserve">During </w:t>
            </w:r>
            <w:r w:rsidR="00972769" w:rsidRPr="00C82098">
              <w:rPr>
                <w:rFonts w:ascii="Times New Roman" w:hAnsi="Times New Roman"/>
                <w:sz w:val="24"/>
                <w:szCs w:val="24"/>
              </w:rPr>
              <w:t>Industrial attachment</w:t>
            </w:r>
          </w:p>
        </w:tc>
      </w:tr>
      <w:tr w:rsidR="00972769" w:rsidRPr="00C82098" w14:paraId="758671D5" w14:textId="77777777" w:rsidTr="0044171D">
        <w:tc>
          <w:tcPr>
            <w:tcW w:w="2340" w:type="dxa"/>
            <w:tcBorders>
              <w:top w:val="single" w:sz="4" w:space="0" w:color="auto"/>
              <w:left w:val="single" w:sz="4" w:space="0" w:color="auto"/>
              <w:bottom w:val="single" w:sz="4" w:space="0" w:color="auto"/>
              <w:right w:val="single" w:sz="4" w:space="0" w:color="auto"/>
            </w:tcBorders>
            <w:hideMark/>
          </w:tcPr>
          <w:p w14:paraId="44B21ABF" w14:textId="77777777" w:rsidR="00972769" w:rsidRPr="00C82098" w:rsidRDefault="00972769" w:rsidP="00596895">
            <w:pPr>
              <w:numPr>
                <w:ilvl w:val="0"/>
                <w:numId w:val="187"/>
              </w:numPr>
              <w:shd w:val="clear" w:color="auto" w:fill="FFFFFF" w:themeFill="background1"/>
              <w:tabs>
                <w:tab w:val="left" w:pos="0"/>
              </w:tabs>
              <w:spacing w:before="120" w:after="0" w:line="276" w:lineRule="auto"/>
              <w:rPr>
                <w:szCs w:val="24"/>
              </w:rPr>
            </w:pPr>
            <w:r w:rsidRPr="00C82098">
              <w:rPr>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7FB8F470" w14:textId="77777777" w:rsidR="00972769" w:rsidRPr="00C82098" w:rsidRDefault="00972769" w:rsidP="00A44C8B">
            <w:pPr>
              <w:shd w:val="clear" w:color="auto" w:fill="FFFFFF" w:themeFill="background1"/>
              <w:tabs>
                <w:tab w:val="left" w:pos="0"/>
              </w:tabs>
              <w:spacing w:before="120" w:after="0"/>
              <w:rPr>
                <w:szCs w:val="24"/>
              </w:rPr>
            </w:pPr>
            <w:r w:rsidRPr="00C82098">
              <w:rPr>
                <w:szCs w:val="24"/>
              </w:rPr>
              <w:t>Holistic assessment with other units relevant to the industry sector, workplace and job role is recommended.</w:t>
            </w:r>
          </w:p>
        </w:tc>
      </w:tr>
    </w:tbl>
    <w:p w14:paraId="41C9F00A" w14:textId="77777777" w:rsidR="00972769" w:rsidRPr="00C82098" w:rsidRDefault="00972769" w:rsidP="003202EF"/>
    <w:p w14:paraId="7B0A8C9E" w14:textId="77777777" w:rsidR="00972769" w:rsidRPr="00C82098" w:rsidRDefault="00972769" w:rsidP="00A44C8B">
      <w:pPr>
        <w:shd w:val="clear" w:color="auto" w:fill="FFFFFF" w:themeFill="background1"/>
        <w:rPr>
          <w:szCs w:val="24"/>
          <w:lang w:val="en-GB"/>
        </w:rPr>
      </w:pPr>
    </w:p>
    <w:p w14:paraId="5EC17332" w14:textId="77777777" w:rsidR="00972769" w:rsidRPr="00C82098" w:rsidRDefault="00972769" w:rsidP="003202EF"/>
    <w:p w14:paraId="3E6D3149" w14:textId="77777777" w:rsidR="00972769" w:rsidRPr="00C82098" w:rsidRDefault="00972769" w:rsidP="00A44C8B">
      <w:pPr>
        <w:shd w:val="clear" w:color="auto" w:fill="FFFFFF" w:themeFill="background1"/>
        <w:rPr>
          <w:szCs w:val="24"/>
          <w:lang w:val="en-GB"/>
        </w:rPr>
      </w:pPr>
    </w:p>
    <w:p w14:paraId="7E089B7A" w14:textId="77777777" w:rsidR="00972769" w:rsidRPr="00C82098" w:rsidRDefault="00972769" w:rsidP="00A44C8B">
      <w:pPr>
        <w:shd w:val="clear" w:color="auto" w:fill="FFFFFF" w:themeFill="background1"/>
        <w:rPr>
          <w:szCs w:val="24"/>
          <w:lang w:val="en-GB"/>
        </w:rPr>
      </w:pPr>
    </w:p>
    <w:p w14:paraId="2B418EFB" w14:textId="77777777" w:rsidR="00972769" w:rsidRPr="00C82098" w:rsidRDefault="00972769" w:rsidP="00A44C8B">
      <w:pPr>
        <w:shd w:val="clear" w:color="auto" w:fill="FFFFFF" w:themeFill="background1"/>
        <w:rPr>
          <w:szCs w:val="24"/>
          <w:lang w:val="en-GB"/>
        </w:rPr>
      </w:pPr>
    </w:p>
    <w:p w14:paraId="0D17102C" w14:textId="77777777" w:rsidR="00972769" w:rsidRPr="00C82098" w:rsidRDefault="00972769" w:rsidP="00A44C8B">
      <w:pPr>
        <w:shd w:val="clear" w:color="auto" w:fill="FFFFFF" w:themeFill="background1"/>
        <w:rPr>
          <w:szCs w:val="24"/>
          <w:lang w:val="en-GB"/>
        </w:rPr>
      </w:pPr>
    </w:p>
    <w:p w14:paraId="48D42B6B" w14:textId="77777777" w:rsidR="00972769" w:rsidRPr="00C82098" w:rsidRDefault="00972769" w:rsidP="00A44C8B">
      <w:pPr>
        <w:shd w:val="clear" w:color="auto" w:fill="FFFFFF" w:themeFill="background1"/>
        <w:rPr>
          <w:szCs w:val="24"/>
          <w:lang w:val="en-GB"/>
        </w:rPr>
      </w:pPr>
    </w:p>
    <w:p w14:paraId="0E9293FF" w14:textId="77777777" w:rsidR="00972769" w:rsidRPr="00C82098" w:rsidRDefault="00972769" w:rsidP="003202EF"/>
    <w:p w14:paraId="2844553C" w14:textId="77777777" w:rsidR="00972769" w:rsidRPr="00C82098" w:rsidRDefault="00972769" w:rsidP="00A44C8B">
      <w:pPr>
        <w:shd w:val="clear" w:color="auto" w:fill="FFFFFF" w:themeFill="background1"/>
        <w:rPr>
          <w:szCs w:val="24"/>
          <w:lang w:val="en-GB"/>
        </w:rPr>
      </w:pPr>
    </w:p>
    <w:bookmarkEnd w:id="29"/>
    <w:p w14:paraId="6086B018" w14:textId="77777777" w:rsidR="00972769" w:rsidRPr="00C82098" w:rsidRDefault="00972769" w:rsidP="00A44C8B">
      <w:pPr>
        <w:shd w:val="clear" w:color="auto" w:fill="FFFFFF" w:themeFill="background1"/>
        <w:rPr>
          <w:szCs w:val="24"/>
        </w:rPr>
      </w:pPr>
    </w:p>
    <w:p w14:paraId="2A1E65A2" w14:textId="77777777" w:rsidR="00972769" w:rsidRPr="00C82098" w:rsidRDefault="00972769" w:rsidP="00A44C8B">
      <w:pPr>
        <w:shd w:val="clear" w:color="auto" w:fill="FFFFFF" w:themeFill="background1"/>
        <w:spacing w:after="200" w:line="276" w:lineRule="auto"/>
        <w:rPr>
          <w:b/>
          <w:i/>
          <w:szCs w:val="24"/>
        </w:rPr>
      </w:pPr>
    </w:p>
    <w:p w14:paraId="6B2DB451" w14:textId="77777777" w:rsidR="004E5CD3" w:rsidRPr="00C82098" w:rsidRDefault="004E5CD3" w:rsidP="003202EF">
      <w:bookmarkStart w:id="50" w:name="_Toc15588926"/>
    </w:p>
    <w:p w14:paraId="536B77AB" w14:textId="77777777" w:rsidR="004E5CD3" w:rsidRPr="00C82098" w:rsidRDefault="004E5CD3" w:rsidP="003202EF"/>
    <w:p w14:paraId="5CDAB8DB" w14:textId="77777777" w:rsidR="004E5CD3" w:rsidRPr="00C82098" w:rsidRDefault="004E5CD3" w:rsidP="003202EF"/>
    <w:p w14:paraId="4DF28C50" w14:textId="77777777" w:rsidR="004E5CD3" w:rsidRPr="00C82098" w:rsidRDefault="004E5CD3" w:rsidP="003202EF"/>
    <w:p w14:paraId="6CFDC256" w14:textId="77777777" w:rsidR="004E5CD3" w:rsidRPr="00C82098" w:rsidRDefault="004E5CD3" w:rsidP="003202EF"/>
    <w:p w14:paraId="1EA4BB2D" w14:textId="77777777" w:rsidR="00430EAC" w:rsidRDefault="00430EAC" w:rsidP="006B6D3C">
      <w:pPr>
        <w:pStyle w:val="Heading1"/>
      </w:pPr>
      <w:bookmarkStart w:id="51" w:name="_Toc71720350"/>
    </w:p>
    <w:p w14:paraId="5E153EF2" w14:textId="22868B8F" w:rsidR="00DD629E" w:rsidRPr="00C82098" w:rsidRDefault="00DD629E" w:rsidP="006B6D3C">
      <w:pPr>
        <w:pStyle w:val="Heading1"/>
      </w:pPr>
      <w:r w:rsidRPr="00C82098">
        <w:t>CORE UNITS OF COMPETENCY</w:t>
      </w:r>
      <w:bookmarkEnd w:id="50"/>
      <w:bookmarkEnd w:id="51"/>
    </w:p>
    <w:p w14:paraId="701CC4B8" w14:textId="77777777" w:rsidR="000001A7" w:rsidRPr="00C82098" w:rsidRDefault="000001A7" w:rsidP="00A44C8B">
      <w:pPr>
        <w:shd w:val="clear" w:color="auto" w:fill="FFFFFF" w:themeFill="background1"/>
        <w:spacing w:after="200" w:line="276" w:lineRule="auto"/>
        <w:rPr>
          <w:b/>
          <w:szCs w:val="24"/>
        </w:rPr>
      </w:pPr>
    </w:p>
    <w:p w14:paraId="1AB3BBE2" w14:textId="77777777" w:rsidR="004E5CD3" w:rsidRPr="00C82098" w:rsidRDefault="004E5CD3">
      <w:pPr>
        <w:spacing w:after="200" w:line="276" w:lineRule="auto"/>
        <w:rPr>
          <w:rFonts w:eastAsiaTheme="majorEastAsia"/>
          <w:b/>
          <w:bCs/>
          <w:color w:val="4F81BD" w:themeColor="accent1"/>
          <w:szCs w:val="24"/>
        </w:rPr>
      </w:pPr>
      <w:bookmarkStart w:id="52" w:name="_Toc15588927"/>
      <w:r w:rsidRPr="00C82098">
        <w:rPr>
          <w:szCs w:val="24"/>
        </w:rPr>
        <w:br w:type="page"/>
      </w:r>
    </w:p>
    <w:p w14:paraId="7C3B9C73" w14:textId="77777777" w:rsidR="005B3D86" w:rsidRPr="00C82098" w:rsidRDefault="00642936" w:rsidP="00081EC6">
      <w:pPr>
        <w:pStyle w:val="Heading2"/>
        <w:rPr>
          <w:rFonts w:cs="Times New Roman"/>
          <w:szCs w:val="24"/>
        </w:rPr>
      </w:pPr>
      <w:bookmarkStart w:id="53" w:name="_Toc71720351"/>
      <w:r w:rsidRPr="00C82098">
        <w:rPr>
          <w:rFonts w:cs="Times New Roman"/>
          <w:szCs w:val="24"/>
        </w:rPr>
        <w:lastRenderedPageBreak/>
        <w:t>DESIGN BASIC SCAFFOLDING SYSTEMS</w:t>
      </w:r>
      <w:bookmarkEnd w:id="52"/>
      <w:bookmarkEnd w:id="53"/>
    </w:p>
    <w:p w14:paraId="15EDCF55" w14:textId="77777777" w:rsidR="005B3D86" w:rsidRPr="00C82098" w:rsidRDefault="005B3D86" w:rsidP="00A44C8B">
      <w:pPr>
        <w:shd w:val="clear" w:color="auto" w:fill="FFFFFF" w:themeFill="background1"/>
        <w:tabs>
          <w:tab w:val="left" w:pos="2880"/>
        </w:tabs>
        <w:spacing w:after="0"/>
        <w:jc w:val="both"/>
        <w:rPr>
          <w:b/>
          <w:szCs w:val="24"/>
        </w:rPr>
      </w:pPr>
    </w:p>
    <w:p w14:paraId="5F37A48D" w14:textId="5955B6F5" w:rsidR="005B3D86" w:rsidRPr="00C82098" w:rsidRDefault="005B3D86" w:rsidP="00A44C8B">
      <w:pPr>
        <w:shd w:val="clear" w:color="auto" w:fill="FFFFFF" w:themeFill="background1"/>
        <w:tabs>
          <w:tab w:val="left" w:pos="2880"/>
        </w:tabs>
        <w:spacing w:after="0"/>
        <w:jc w:val="both"/>
        <w:rPr>
          <w:b/>
          <w:szCs w:val="24"/>
        </w:rPr>
      </w:pPr>
      <w:r w:rsidRPr="00C82098">
        <w:rPr>
          <w:b/>
          <w:szCs w:val="24"/>
        </w:rPr>
        <w:t xml:space="preserve">UNIT CODE: </w:t>
      </w:r>
      <w:r w:rsidR="004E5CD3" w:rsidRPr="00C82098">
        <w:rPr>
          <w:szCs w:val="24"/>
          <w:lang w:val="en-ZA" w:eastAsia="fr-FR"/>
        </w:rPr>
        <w:t>CON/OS/ST/CR/</w:t>
      </w:r>
      <w:r w:rsidR="006B6D3C">
        <w:rPr>
          <w:szCs w:val="24"/>
          <w:lang w:val="en-ZA" w:eastAsia="fr-FR"/>
        </w:rPr>
        <w:t>0</w:t>
      </w:r>
      <w:r w:rsidR="004E5CD3" w:rsidRPr="00C82098">
        <w:rPr>
          <w:szCs w:val="24"/>
          <w:lang w:val="en-ZA" w:eastAsia="fr-FR"/>
        </w:rPr>
        <w:t>1/6</w:t>
      </w:r>
      <w:r w:rsidR="009E0E78">
        <w:rPr>
          <w:szCs w:val="24"/>
          <w:lang w:val="en-ZA" w:eastAsia="fr-FR"/>
        </w:rPr>
        <w:t>/</w:t>
      </w:r>
      <w:r w:rsidR="004E5CD3" w:rsidRPr="00C82098">
        <w:rPr>
          <w:szCs w:val="24"/>
          <w:lang w:val="en-ZA" w:eastAsia="fr-FR"/>
        </w:rPr>
        <w:t>A</w:t>
      </w:r>
    </w:p>
    <w:p w14:paraId="74B0A9A9" w14:textId="77777777" w:rsidR="005B3D86" w:rsidRPr="00C82098" w:rsidRDefault="005B3D86" w:rsidP="00A44C8B">
      <w:pPr>
        <w:shd w:val="clear" w:color="auto" w:fill="FFFFFF" w:themeFill="background1"/>
        <w:tabs>
          <w:tab w:val="left" w:pos="2880"/>
        </w:tabs>
        <w:spacing w:after="0"/>
        <w:jc w:val="both"/>
        <w:rPr>
          <w:b/>
          <w:szCs w:val="24"/>
        </w:rPr>
      </w:pPr>
    </w:p>
    <w:p w14:paraId="38699C93" w14:textId="77777777" w:rsidR="005B3D86" w:rsidRPr="00C82098" w:rsidRDefault="005B3D86" w:rsidP="00A44C8B">
      <w:pPr>
        <w:shd w:val="clear" w:color="auto" w:fill="FFFFFF" w:themeFill="background1"/>
        <w:tabs>
          <w:tab w:val="left" w:pos="2880"/>
        </w:tabs>
        <w:spacing w:after="0"/>
        <w:jc w:val="both"/>
        <w:rPr>
          <w:szCs w:val="24"/>
        </w:rPr>
      </w:pPr>
      <w:r w:rsidRPr="00C82098">
        <w:rPr>
          <w:b/>
          <w:szCs w:val="24"/>
        </w:rPr>
        <w:t>UNIT DESCRIPTION</w:t>
      </w:r>
    </w:p>
    <w:p w14:paraId="46A887B2" w14:textId="77777777" w:rsidR="005B3D86" w:rsidRPr="00C82098" w:rsidRDefault="005B3D86" w:rsidP="00A44C8B">
      <w:pPr>
        <w:shd w:val="clear" w:color="auto" w:fill="FFFFFF" w:themeFill="background1"/>
        <w:spacing w:after="0" w:line="240" w:lineRule="auto"/>
        <w:jc w:val="both"/>
        <w:rPr>
          <w:rFonts w:eastAsia="Times New Roman"/>
          <w:szCs w:val="24"/>
          <w:lang w:eastAsia="en-GB"/>
        </w:rPr>
      </w:pPr>
      <w:r w:rsidRPr="00C82098">
        <w:rPr>
          <w:rFonts w:eastAsia="Times New Roman"/>
          <w:szCs w:val="24"/>
          <w:lang w:eastAsia="en-GB"/>
        </w:rPr>
        <w:t>This unit covers the competencies required to</w:t>
      </w:r>
      <w:r w:rsidR="00AA4E49" w:rsidRPr="00C82098">
        <w:rPr>
          <w:rFonts w:eastAsia="Times New Roman"/>
          <w:szCs w:val="24"/>
          <w:lang w:eastAsia="en-GB"/>
        </w:rPr>
        <w:t xml:space="preserve"> design basic scaffolding system.</w:t>
      </w:r>
      <w:r w:rsidR="004E5CD3" w:rsidRPr="00C82098">
        <w:rPr>
          <w:rFonts w:eastAsia="Times New Roman"/>
          <w:szCs w:val="24"/>
          <w:lang w:eastAsia="en-GB"/>
        </w:rPr>
        <w:t xml:space="preserve"> </w:t>
      </w:r>
      <w:r w:rsidR="00AA4E49" w:rsidRPr="00C82098">
        <w:rPr>
          <w:rFonts w:eastAsia="Times New Roman"/>
          <w:szCs w:val="24"/>
          <w:lang w:eastAsia="en-GB"/>
        </w:rPr>
        <w:t>It involves e</w:t>
      </w:r>
      <w:r w:rsidR="00642936" w:rsidRPr="00C82098">
        <w:rPr>
          <w:rFonts w:eastAsia="Times New Roman"/>
          <w:szCs w:val="24"/>
          <w:lang w:eastAsia="en-GB"/>
        </w:rPr>
        <w:t>valuat</w:t>
      </w:r>
      <w:r w:rsidR="00AA4E49" w:rsidRPr="00C82098">
        <w:rPr>
          <w:rFonts w:eastAsia="Times New Roman"/>
          <w:szCs w:val="24"/>
          <w:lang w:eastAsia="en-GB"/>
        </w:rPr>
        <w:t>ing</w:t>
      </w:r>
      <w:r w:rsidR="00642936" w:rsidRPr="00C82098">
        <w:rPr>
          <w:rFonts w:eastAsia="Times New Roman"/>
          <w:szCs w:val="24"/>
          <w:lang w:eastAsia="en-GB"/>
        </w:rPr>
        <w:t xml:space="preserve"> scaffolding site, </w:t>
      </w:r>
      <w:r w:rsidR="00AA4E49" w:rsidRPr="00C82098">
        <w:rPr>
          <w:rFonts w:eastAsia="Times New Roman"/>
          <w:szCs w:val="24"/>
          <w:lang w:eastAsia="en-GB"/>
        </w:rPr>
        <w:t xml:space="preserve">interpreting </w:t>
      </w:r>
      <w:r w:rsidR="00642936" w:rsidRPr="00C82098">
        <w:rPr>
          <w:rFonts w:eastAsia="Times New Roman"/>
          <w:szCs w:val="24"/>
          <w:lang w:eastAsia="en-GB"/>
        </w:rPr>
        <w:t xml:space="preserve">project working drawings, </w:t>
      </w:r>
      <w:r w:rsidR="00AA4E49" w:rsidRPr="00C82098">
        <w:rPr>
          <w:rFonts w:eastAsia="Times New Roman"/>
          <w:szCs w:val="24"/>
          <w:lang w:eastAsia="en-GB"/>
        </w:rPr>
        <w:t>d</w:t>
      </w:r>
      <w:r w:rsidR="00642936" w:rsidRPr="00C82098">
        <w:rPr>
          <w:rFonts w:eastAsia="Times New Roman"/>
          <w:szCs w:val="24"/>
          <w:lang w:eastAsia="en-GB"/>
        </w:rPr>
        <w:t>etermin</w:t>
      </w:r>
      <w:r w:rsidR="00AA4E49" w:rsidRPr="00C82098">
        <w:rPr>
          <w:rFonts w:eastAsia="Times New Roman"/>
          <w:szCs w:val="24"/>
          <w:lang w:eastAsia="en-GB"/>
        </w:rPr>
        <w:t>ing scaffold loading and developing scaffold drawings.</w:t>
      </w:r>
    </w:p>
    <w:p w14:paraId="4A6A9EC4" w14:textId="77777777" w:rsidR="005B3D86" w:rsidRPr="00C82098" w:rsidRDefault="005B3D86" w:rsidP="00A44C8B">
      <w:pPr>
        <w:shd w:val="clear" w:color="auto" w:fill="FFFFFF" w:themeFill="background1"/>
        <w:spacing w:after="0" w:line="240" w:lineRule="auto"/>
        <w:rPr>
          <w:rFonts w:eastAsia="Times New Roman"/>
          <w:szCs w:val="24"/>
          <w:lang w:eastAsia="en-GB"/>
        </w:rPr>
      </w:pPr>
    </w:p>
    <w:p w14:paraId="77599CA4" w14:textId="77777777" w:rsidR="005B3D86" w:rsidRPr="00C82098" w:rsidRDefault="005B3D8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4E5CD3" w:rsidRPr="00C82098">
        <w:rPr>
          <w:rFonts w:eastAsia="Times New Roman"/>
          <w:szCs w:val="24"/>
          <w:lang w:eastAsia="en-GB"/>
        </w:rPr>
        <w:t xml:space="preserve">Construction </w:t>
      </w:r>
      <w:r w:rsidR="00997145" w:rsidRPr="00C82098">
        <w:rPr>
          <w:rFonts w:eastAsia="Times New Roman"/>
          <w:szCs w:val="24"/>
          <w:lang w:eastAsia="en-GB"/>
        </w:rPr>
        <w:t>industry</w:t>
      </w:r>
      <w:r w:rsidRPr="00C82098">
        <w:rPr>
          <w:rFonts w:eastAsia="Times New Roman"/>
          <w:szCs w:val="24"/>
          <w:lang w:eastAsia="en-GB"/>
        </w:rPr>
        <w:t xml:space="preserve">. </w:t>
      </w:r>
    </w:p>
    <w:p w14:paraId="43DB3ECE" w14:textId="77777777" w:rsidR="005B3D86" w:rsidRPr="00C82098" w:rsidRDefault="005B3D8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5B3D86" w:rsidRPr="00C82098" w14:paraId="43B58695" w14:textId="77777777" w:rsidTr="005B3D8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54F29" w14:textId="77777777" w:rsidR="005B3D86" w:rsidRPr="00C82098" w:rsidRDefault="005B3D86" w:rsidP="00A44C8B">
            <w:pPr>
              <w:shd w:val="clear" w:color="auto" w:fill="FFFFFF" w:themeFill="background1"/>
              <w:spacing w:after="0"/>
              <w:rPr>
                <w:b/>
                <w:szCs w:val="24"/>
              </w:rPr>
            </w:pPr>
            <w:r w:rsidRPr="00C82098">
              <w:rPr>
                <w:b/>
                <w:szCs w:val="24"/>
              </w:rPr>
              <w:t xml:space="preserve">ELEMENT </w:t>
            </w:r>
          </w:p>
          <w:p w14:paraId="5FBAA811" w14:textId="77777777" w:rsidR="005B3D86" w:rsidRPr="00C82098" w:rsidRDefault="005B3D8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16CE7BA8" w14:textId="77777777" w:rsidR="005B3D86" w:rsidRPr="00C82098" w:rsidRDefault="005B3D86" w:rsidP="00A44C8B">
            <w:pPr>
              <w:shd w:val="clear" w:color="auto" w:fill="FFFFFF" w:themeFill="background1"/>
              <w:spacing w:after="0"/>
              <w:rPr>
                <w:b/>
                <w:szCs w:val="24"/>
              </w:rPr>
            </w:pPr>
            <w:r w:rsidRPr="00C82098">
              <w:rPr>
                <w:b/>
                <w:szCs w:val="24"/>
              </w:rPr>
              <w:t>PERFORMANCE CRITERIA</w:t>
            </w:r>
          </w:p>
          <w:p w14:paraId="0A6A8997" w14:textId="77777777" w:rsidR="005B3D86" w:rsidRPr="00C82098" w:rsidRDefault="005B3D8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342D2A1E" w14:textId="77777777" w:rsidR="005B3D86" w:rsidRPr="00C82098" w:rsidRDefault="005B3D86" w:rsidP="00A44C8B">
            <w:pPr>
              <w:shd w:val="clear" w:color="auto" w:fill="FFFFFF" w:themeFill="background1"/>
              <w:spacing w:after="0"/>
              <w:rPr>
                <w:b/>
                <w:szCs w:val="24"/>
              </w:rPr>
            </w:pPr>
            <w:r w:rsidRPr="00C82098">
              <w:rPr>
                <w:b/>
                <w:i/>
                <w:szCs w:val="24"/>
              </w:rPr>
              <w:t>Bold and italicized termsare elaborated in the Range</w:t>
            </w:r>
          </w:p>
        </w:tc>
      </w:tr>
      <w:tr w:rsidR="005B3D86" w:rsidRPr="00C82098" w14:paraId="0020B44C" w14:textId="77777777" w:rsidTr="005B3D86">
        <w:tc>
          <w:tcPr>
            <w:tcW w:w="2340" w:type="dxa"/>
            <w:tcBorders>
              <w:top w:val="single" w:sz="4" w:space="0" w:color="auto"/>
              <w:left w:val="single" w:sz="4" w:space="0" w:color="auto"/>
              <w:bottom w:val="single" w:sz="4" w:space="0" w:color="auto"/>
              <w:right w:val="single" w:sz="4" w:space="0" w:color="auto"/>
            </w:tcBorders>
          </w:tcPr>
          <w:p w14:paraId="25F8D91F" w14:textId="77777777" w:rsidR="005B3D86" w:rsidRPr="00C82098" w:rsidRDefault="00AA4E49" w:rsidP="00A44C8B">
            <w:pPr>
              <w:pStyle w:val="BodyText"/>
              <w:numPr>
                <w:ilvl w:val="0"/>
                <w:numId w:val="1"/>
              </w:numPr>
              <w:shd w:val="clear" w:color="auto" w:fill="FFFFFF" w:themeFill="background1"/>
              <w:spacing w:after="0" w:line="276" w:lineRule="auto"/>
              <w:ind w:left="266" w:right="72" w:hanging="266"/>
              <w:rPr>
                <w:szCs w:val="24"/>
              </w:rPr>
            </w:pPr>
            <w:r w:rsidRPr="00C82098">
              <w:rPr>
                <w:szCs w:val="24"/>
              </w:rPr>
              <w:t xml:space="preserve">Evaluate scaffolding site </w:t>
            </w:r>
          </w:p>
        </w:tc>
        <w:tc>
          <w:tcPr>
            <w:tcW w:w="7470" w:type="dxa"/>
            <w:tcBorders>
              <w:top w:val="single" w:sz="4" w:space="0" w:color="auto"/>
              <w:left w:val="single" w:sz="4" w:space="0" w:color="auto"/>
              <w:bottom w:val="single" w:sz="4" w:space="0" w:color="auto"/>
              <w:right w:val="single" w:sz="4" w:space="0" w:color="auto"/>
            </w:tcBorders>
          </w:tcPr>
          <w:p w14:paraId="56AE4FAE" w14:textId="77777777" w:rsidR="00AA4E49" w:rsidRPr="00C82098" w:rsidRDefault="00AA4E49" w:rsidP="00A44C8B">
            <w:pPr>
              <w:pStyle w:val="ListParagraph"/>
              <w:numPr>
                <w:ilvl w:val="0"/>
                <w:numId w:val="111"/>
              </w:numPr>
              <w:shd w:val="clear" w:color="auto" w:fill="FFFFFF" w:themeFill="background1"/>
              <w:spacing w:after="200" w:line="276" w:lineRule="auto"/>
              <w:rPr>
                <w:rFonts w:ascii="Times New Roman" w:hAnsi="Times New Roman"/>
                <w:b/>
                <w:i/>
                <w:sz w:val="24"/>
                <w:szCs w:val="24"/>
              </w:rPr>
            </w:pPr>
            <w:r w:rsidRPr="00C82098">
              <w:rPr>
                <w:rFonts w:ascii="Times New Roman" w:hAnsi="Times New Roman"/>
                <w:b/>
                <w:i/>
                <w:sz w:val="24"/>
                <w:szCs w:val="24"/>
              </w:rPr>
              <w:t>Site accessibility is assessed based on purpose of scaffold.</w:t>
            </w:r>
          </w:p>
          <w:p w14:paraId="7833A2BF" w14:textId="77777777" w:rsidR="00AA4E49" w:rsidRPr="00C82098" w:rsidRDefault="00AA4E49" w:rsidP="00A44C8B">
            <w:pPr>
              <w:pStyle w:val="ListParagraph"/>
              <w:numPr>
                <w:ilvl w:val="0"/>
                <w:numId w:val="111"/>
              </w:numPr>
              <w:shd w:val="clear" w:color="auto" w:fill="FFFFFF" w:themeFill="background1"/>
              <w:spacing w:after="200" w:line="276" w:lineRule="auto"/>
              <w:rPr>
                <w:rFonts w:ascii="Times New Roman" w:hAnsi="Times New Roman"/>
                <w:b/>
                <w:i/>
                <w:sz w:val="24"/>
                <w:szCs w:val="24"/>
              </w:rPr>
            </w:pPr>
            <w:r w:rsidRPr="00C82098">
              <w:rPr>
                <w:rFonts w:ascii="Times New Roman" w:hAnsi="Times New Roman"/>
                <w:b/>
                <w:i/>
                <w:sz w:val="24"/>
                <w:szCs w:val="24"/>
              </w:rPr>
              <w:t>Risk assessment is conducted based on site condition.</w:t>
            </w:r>
          </w:p>
          <w:p w14:paraId="6FF75FBC" w14:textId="77777777" w:rsidR="005B3D86" w:rsidRPr="00C82098" w:rsidRDefault="00AA4E49" w:rsidP="00A44C8B">
            <w:pPr>
              <w:pStyle w:val="ListParagraph"/>
              <w:numPr>
                <w:ilvl w:val="0"/>
                <w:numId w:val="11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Stability</w:t>
            </w:r>
            <w:r w:rsidRPr="00C82098">
              <w:rPr>
                <w:rFonts w:ascii="Times New Roman" w:eastAsia="Calibri" w:hAnsi="Times New Roman"/>
                <w:sz w:val="24"/>
                <w:szCs w:val="24"/>
              </w:rPr>
              <w:t xml:space="preserve"> of scaffolding surface is assessed based on site condition.</w:t>
            </w:r>
          </w:p>
        </w:tc>
      </w:tr>
      <w:tr w:rsidR="005B3D86" w:rsidRPr="00C82098" w14:paraId="2E56A0E6" w14:textId="77777777" w:rsidTr="005B3D86">
        <w:tc>
          <w:tcPr>
            <w:tcW w:w="2340" w:type="dxa"/>
            <w:tcBorders>
              <w:top w:val="single" w:sz="4" w:space="0" w:color="auto"/>
              <w:left w:val="single" w:sz="4" w:space="0" w:color="auto"/>
              <w:bottom w:val="single" w:sz="4" w:space="0" w:color="auto"/>
              <w:right w:val="single" w:sz="4" w:space="0" w:color="auto"/>
            </w:tcBorders>
          </w:tcPr>
          <w:p w14:paraId="01B18AF9" w14:textId="77777777" w:rsidR="005B3D86" w:rsidRPr="00C82098" w:rsidRDefault="00AA4E49" w:rsidP="00A44C8B">
            <w:pPr>
              <w:pStyle w:val="BodyText"/>
              <w:numPr>
                <w:ilvl w:val="0"/>
                <w:numId w:val="1"/>
              </w:numPr>
              <w:shd w:val="clear" w:color="auto" w:fill="FFFFFF" w:themeFill="background1"/>
              <w:spacing w:after="0" w:line="276" w:lineRule="auto"/>
              <w:ind w:left="266" w:right="72" w:hanging="266"/>
              <w:rPr>
                <w:szCs w:val="24"/>
              </w:rPr>
            </w:pPr>
            <w:r w:rsidRPr="00C82098">
              <w:rPr>
                <w:szCs w:val="24"/>
              </w:rPr>
              <w:t xml:space="preserve">Interpret project working drawings </w:t>
            </w:r>
          </w:p>
        </w:tc>
        <w:tc>
          <w:tcPr>
            <w:tcW w:w="7470" w:type="dxa"/>
            <w:tcBorders>
              <w:top w:val="single" w:sz="4" w:space="0" w:color="auto"/>
              <w:left w:val="single" w:sz="4" w:space="0" w:color="auto"/>
              <w:bottom w:val="single" w:sz="4" w:space="0" w:color="auto"/>
              <w:right w:val="single" w:sz="4" w:space="0" w:color="auto"/>
            </w:tcBorders>
          </w:tcPr>
          <w:p w14:paraId="132D3140" w14:textId="77777777" w:rsidR="00AA4E49" w:rsidRPr="00C82098" w:rsidRDefault="00AA4E49" w:rsidP="00A44C8B">
            <w:pPr>
              <w:pStyle w:val="ListParagraph"/>
              <w:numPr>
                <w:ilvl w:val="0"/>
                <w:numId w:val="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Type of structure</w:t>
            </w:r>
            <w:r w:rsidRPr="00C82098">
              <w:rPr>
                <w:rFonts w:ascii="Times New Roman" w:hAnsi="Times New Roman"/>
                <w:sz w:val="24"/>
                <w:szCs w:val="24"/>
              </w:rPr>
              <w:t xml:space="preserve"> is determined based on design.</w:t>
            </w:r>
          </w:p>
          <w:p w14:paraId="47C72E58" w14:textId="77777777" w:rsidR="00AA4E49" w:rsidRPr="00C82098" w:rsidRDefault="00AA4E49" w:rsidP="00A44C8B">
            <w:pPr>
              <w:pStyle w:val="ListParagraph"/>
              <w:numPr>
                <w:ilvl w:val="0"/>
                <w:numId w:val="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Type of scaffold</w:t>
            </w:r>
            <w:r w:rsidRPr="00C82098">
              <w:rPr>
                <w:rFonts w:ascii="Times New Roman" w:hAnsi="Times New Roman"/>
                <w:sz w:val="24"/>
                <w:szCs w:val="24"/>
              </w:rPr>
              <w:t xml:space="preserve"> to erect is determined based on purpose.</w:t>
            </w:r>
          </w:p>
          <w:p w14:paraId="3F49B235" w14:textId="77777777" w:rsidR="00AA4E49" w:rsidRPr="00C82098" w:rsidRDefault="00AA4E49" w:rsidP="00A44C8B">
            <w:pPr>
              <w:pStyle w:val="ListParagraph"/>
              <w:numPr>
                <w:ilvl w:val="0"/>
                <w:numId w:val="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Position of scaffold</w:t>
            </w:r>
            <w:r w:rsidRPr="00C82098">
              <w:rPr>
                <w:rFonts w:ascii="Times New Roman" w:hAnsi="Times New Roman"/>
                <w:sz w:val="24"/>
                <w:szCs w:val="24"/>
              </w:rPr>
              <w:t xml:space="preserve"> is determined based on accessibility.</w:t>
            </w:r>
          </w:p>
          <w:p w14:paraId="0946814F" w14:textId="77777777" w:rsidR="00AA4E49" w:rsidRPr="00C82098" w:rsidRDefault="00AA4E49" w:rsidP="00A44C8B">
            <w:pPr>
              <w:pStyle w:val="ListParagraph"/>
              <w:numPr>
                <w:ilvl w:val="0"/>
                <w:numId w:val="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Nature and scope of work</w:t>
            </w:r>
            <w:r w:rsidRPr="00C82098">
              <w:rPr>
                <w:rFonts w:ascii="Times New Roman" w:hAnsi="Times New Roman"/>
                <w:sz w:val="24"/>
                <w:szCs w:val="24"/>
              </w:rPr>
              <w:t xml:space="preserve"> is determined based on the design.</w:t>
            </w:r>
          </w:p>
          <w:p w14:paraId="70DB764F" w14:textId="77777777" w:rsidR="005B3D86" w:rsidRPr="00C82098" w:rsidRDefault="00AA4E49" w:rsidP="00A44C8B">
            <w:pPr>
              <w:pStyle w:val="ListParagraph"/>
              <w:numPr>
                <w:ilvl w:val="0"/>
                <w:numId w:val="3"/>
              </w:numPr>
              <w:shd w:val="clear" w:color="auto" w:fill="FFFFFF" w:themeFill="background1"/>
              <w:tabs>
                <w:tab w:val="left" w:pos="336"/>
              </w:tabs>
              <w:spacing w:after="0" w:line="276" w:lineRule="auto"/>
              <w:rPr>
                <w:rFonts w:ascii="Times New Roman" w:hAnsi="Times New Roman"/>
                <w:sz w:val="24"/>
                <w:szCs w:val="24"/>
              </w:rPr>
            </w:pPr>
            <w:r w:rsidRPr="00C82098">
              <w:rPr>
                <w:rFonts w:ascii="Times New Roman" w:hAnsi="Times New Roman"/>
                <w:sz w:val="24"/>
                <w:szCs w:val="24"/>
              </w:rPr>
              <w:t>Risk involved is pre</w:t>
            </w:r>
            <w:r w:rsidR="00997145" w:rsidRPr="00C82098">
              <w:rPr>
                <w:rFonts w:ascii="Times New Roman" w:hAnsi="Times New Roman"/>
                <w:sz w:val="24"/>
                <w:szCs w:val="24"/>
              </w:rPr>
              <w:t>-determined</w:t>
            </w:r>
            <w:r w:rsidRPr="00C82098">
              <w:rPr>
                <w:rFonts w:ascii="Times New Roman" w:hAnsi="Times New Roman"/>
                <w:sz w:val="24"/>
                <w:szCs w:val="24"/>
              </w:rPr>
              <w:t xml:space="preserve"> based on nature and scope of work.</w:t>
            </w:r>
          </w:p>
        </w:tc>
      </w:tr>
      <w:tr w:rsidR="005B3D86" w:rsidRPr="00C82098" w14:paraId="56A4F990" w14:textId="77777777" w:rsidTr="005B3D86">
        <w:tc>
          <w:tcPr>
            <w:tcW w:w="2340" w:type="dxa"/>
            <w:tcBorders>
              <w:top w:val="single" w:sz="4" w:space="0" w:color="auto"/>
              <w:left w:val="single" w:sz="4" w:space="0" w:color="auto"/>
              <w:bottom w:val="single" w:sz="4" w:space="0" w:color="auto"/>
              <w:right w:val="single" w:sz="4" w:space="0" w:color="auto"/>
            </w:tcBorders>
          </w:tcPr>
          <w:p w14:paraId="4C67561F" w14:textId="77777777" w:rsidR="005B3D86" w:rsidRPr="00C82098" w:rsidRDefault="00AA4E49" w:rsidP="00A44C8B">
            <w:pPr>
              <w:pStyle w:val="BodyText"/>
              <w:numPr>
                <w:ilvl w:val="0"/>
                <w:numId w:val="1"/>
              </w:numPr>
              <w:shd w:val="clear" w:color="auto" w:fill="FFFFFF" w:themeFill="background1"/>
              <w:spacing w:after="0" w:line="276" w:lineRule="auto"/>
              <w:ind w:left="266" w:right="72" w:hanging="266"/>
              <w:rPr>
                <w:rFonts w:eastAsia="Times New Roman"/>
                <w:szCs w:val="24"/>
              </w:rPr>
            </w:pPr>
            <w:r w:rsidRPr="00C82098">
              <w:rPr>
                <w:rFonts w:eastAsia="Times New Roman"/>
                <w:szCs w:val="24"/>
              </w:rPr>
              <w:t xml:space="preserve">Determine scaffold loading </w:t>
            </w:r>
          </w:p>
        </w:tc>
        <w:tc>
          <w:tcPr>
            <w:tcW w:w="7470" w:type="dxa"/>
            <w:tcBorders>
              <w:top w:val="single" w:sz="4" w:space="0" w:color="auto"/>
              <w:left w:val="single" w:sz="4" w:space="0" w:color="auto"/>
              <w:bottom w:val="single" w:sz="4" w:space="0" w:color="auto"/>
              <w:right w:val="single" w:sz="4" w:space="0" w:color="auto"/>
            </w:tcBorders>
            <w:hideMark/>
          </w:tcPr>
          <w:p w14:paraId="335FB070" w14:textId="77777777" w:rsidR="00AA4E49" w:rsidRPr="00C82098" w:rsidRDefault="00AA4E49" w:rsidP="00A44C8B">
            <w:pPr>
              <w:pStyle w:val="ListParagraph"/>
              <w:numPr>
                <w:ilvl w:val="0"/>
                <w:numId w:val="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Scaffolding area is measured based on project working drawings.</w:t>
            </w:r>
          </w:p>
          <w:p w14:paraId="790095F8" w14:textId="77777777" w:rsidR="00997145" w:rsidRPr="00C82098" w:rsidRDefault="00AA4E49" w:rsidP="00A44C8B">
            <w:pPr>
              <w:pStyle w:val="ListParagraph"/>
              <w:numPr>
                <w:ilvl w:val="0"/>
                <w:numId w:val="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Types of loading</w:t>
            </w:r>
            <w:r w:rsidRPr="00C82098">
              <w:rPr>
                <w:rFonts w:ascii="Times New Roman" w:hAnsi="Times New Roman"/>
                <w:sz w:val="24"/>
                <w:szCs w:val="24"/>
              </w:rPr>
              <w:t xml:space="preserve"> are assessed based on purpose and position.</w:t>
            </w:r>
          </w:p>
          <w:p w14:paraId="268650C5" w14:textId="77777777" w:rsidR="00AA4E49" w:rsidRPr="00C82098" w:rsidRDefault="00997145" w:rsidP="00A44C8B">
            <w:pPr>
              <w:pStyle w:val="ListParagraph"/>
              <w:numPr>
                <w:ilvl w:val="0"/>
                <w:numId w:val="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anchorage and fixed points are determined based on nature and scope of work.</w:t>
            </w:r>
          </w:p>
          <w:p w14:paraId="09D54AD8" w14:textId="77777777" w:rsidR="005B3D86" w:rsidRPr="00C82098" w:rsidRDefault="00AA4E49" w:rsidP="00A44C8B">
            <w:pPr>
              <w:pStyle w:val="ListParagraph"/>
              <w:numPr>
                <w:ilvl w:val="0"/>
                <w:numId w:val="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Loading is determined based on type of scaffold and forces involved.</w:t>
            </w:r>
          </w:p>
        </w:tc>
      </w:tr>
      <w:tr w:rsidR="005B3D86" w:rsidRPr="00C82098" w14:paraId="2DA91E07" w14:textId="77777777" w:rsidTr="005B3D86">
        <w:tc>
          <w:tcPr>
            <w:tcW w:w="2340" w:type="dxa"/>
            <w:tcBorders>
              <w:top w:val="single" w:sz="4" w:space="0" w:color="auto"/>
              <w:left w:val="single" w:sz="4" w:space="0" w:color="auto"/>
              <w:bottom w:val="single" w:sz="4" w:space="0" w:color="auto"/>
              <w:right w:val="single" w:sz="4" w:space="0" w:color="auto"/>
            </w:tcBorders>
          </w:tcPr>
          <w:p w14:paraId="1206F2E4" w14:textId="77777777" w:rsidR="005B3D86" w:rsidRPr="00C82098" w:rsidRDefault="00AA4E49" w:rsidP="00A44C8B">
            <w:pPr>
              <w:pStyle w:val="BodyText"/>
              <w:numPr>
                <w:ilvl w:val="0"/>
                <w:numId w:val="1"/>
              </w:numPr>
              <w:shd w:val="clear" w:color="auto" w:fill="FFFFFF" w:themeFill="background1"/>
              <w:spacing w:after="0" w:line="276" w:lineRule="auto"/>
              <w:ind w:right="72"/>
              <w:rPr>
                <w:rFonts w:eastAsia="Times New Roman"/>
                <w:szCs w:val="24"/>
              </w:rPr>
            </w:pPr>
            <w:r w:rsidRPr="00C82098">
              <w:rPr>
                <w:rFonts w:eastAsia="Times New Roman"/>
                <w:szCs w:val="24"/>
              </w:rPr>
              <w:t>Develop scaffold drawings</w:t>
            </w:r>
          </w:p>
        </w:tc>
        <w:tc>
          <w:tcPr>
            <w:tcW w:w="7470" w:type="dxa"/>
            <w:tcBorders>
              <w:top w:val="single" w:sz="4" w:space="0" w:color="auto"/>
              <w:left w:val="single" w:sz="4" w:space="0" w:color="auto"/>
              <w:bottom w:val="single" w:sz="4" w:space="0" w:color="auto"/>
              <w:right w:val="single" w:sz="4" w:space="0" w:color="auto"/>
            </w:tcBorders>
          </w:tcPr>
          <w:p w14:paraId="2FA0C5AF" w14:textId="77777777" w:rsidR="006E4461" w:rsidRPr="00C82098" w:rsidRDefault="006E4461" w:rsidP="00A44C8B">
            <w:pPr>
              <w:pStyle w:val="ListParagraph"/>
              <w:numPr>
                <w:ilvl w:val="0"/>
                <w:numId w:val="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area is measured based on scope and nature of work.</w:t>
            </w:r>
          </w:p>
          <w:p w14:paraId="45CC8E89" w14:textId="77777777" w:rsidR="006E4461" w:rsidRPr="00C82098" w:rsidRDefault="006E4461" w:rsidP="00A44C8B">
            <w:pPr>
              <w:pStyle w:val="ListParagraph"/>
              <w:numPr>
                <w:ilvl w:val="0"/>
                <w:numId w:val="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sketches are developed based on purpose of scaffold.</w:t>
            </w:r>
          </w:p>
          <w:p w14:paraId="5384EDF1" w14:textId="77777777" w:rsidR="006E4461" w:rsidRPr="00C82098" w:rsidRDefault="006E4461" w:rsidP="00A44C8B">
            <w:pPr>
              <w:pStyle w:val="ListParagraph"/>
              <w:numPr>
                <w:ilvl w:val="0"/>
                <w:numId w:val="5"/>
              </w:numPr>
              <w:shd w:val="clear" w:color="auto" w:fill="FFFFFF" w:themeFill="background1"/>
              <w:tabs>
                <w:tab w:val="left" w:pos="336"/>
              </w:tabs>
              <w:spacing w:after="0" w:line="276" w:lineRule="auto"/>
              <w:rPr>
                <w:rFonts w:ascii="Times New Roman" w:hAnsi="Times New Roman"/>
                <w:sz w:val="24"/>
                <w:szCs w:val="24"/>
              </w:rPr>
            </w:pPr>
            <w:r w:rsidRPr="00C82098">
              <w:rPr>
                <w:rFonts w:ascii="Times New Roman" w:hAnsi="Times New Roman"/>
                <w:sz w:val="24"/>
                <w:szCs w:val="24"/>
              </w:rPr>
              <w:t>Detailed working scaffold drawings are developed based on the scaffold sketches.</w:t>
            </w:r>
          </w:p>
        </w:tc>
      </w:tr>
    </w:tbl>
    <w:p w14:paraId="4BF1C676" w14:textId="77777777" w:rsidR="005B3D86" w:rsidRPr="00C82098" w:rsidRDefault="005B3D86" w:rsidP="00A44C8B">
      <w:pPr>
        <w:shd w:val="clear" w:color="auto" w:fill="FFFFFF" w:themeFill="background1"/>
        <w:spacing w:after="0"/>
        <w:rPr>
          <w:b/>
          <w:szCs w:val="24"/>
        </w:rPr>
      </w:pPr>
    </w:p>
    <w:p w14:paraId="1557877E" w14:textId="77777777" w:rsidR="005B3D86" w:rsidRPr="00C82098" w:rsidRDefault="005B3D86" w:rsidP="00A44C8B">
      <w:pPr>
        <w:shd w:val="clear" w:color="auto" w:fill="FFFFFF" w:themeFill="background1"/>
        <w:spacing w:after="0"/>
        <w:rPr>
          <w:b/>
          <w:szCs w:val="24"/>
        </w:rPr>
      </w:pPr>
    </w:p>
    <w:p w14:paraId="59F5B275" w14:textId="77777777" w:rsidR="00A8583D" w:rsidRPr="00C82098" w:rsidRDefault="00A8583D" w:rsidP="00A44C8B">
      <w:pPr>
        <w:shd w:val="clear" w:color="auto" w:fill="FFFFFF" w:themeFill="background1"/>
        <w:spacing w:after="0"/>
        <w:rPr>
          <w:b/>
          <w:szCs w:val="24"/>
        </w:rPr>
      </w:pPr>
    </w:p>
    <w:p w14:paraId="41CC097F" w14:textId="77777777" w:rsidR="007D4754" w:rsidRPr="00C82098" w:rsidRDefault="007D4754" w:rsidP="00A44C8B">
      <w:pPr>
        <w:shd w:val="clear" w:color="auto" w:fill="FFFFFF" w:themeFill="background1"/>
        <w:spacing w:after="0"/>
        <w:rPr>
          <w:b/>
          <w:szCs w:val="24"/>
        </w:rPr>
      </w:pPr>
    </w:p>
    <w:p w14:paraId="4B95228E" w14:textId="77777777" w:rsidR="005B3D86" w:rsidRPr="00C82098" w:rsidRDefault="005B3D86" w:rsidP="00A44C8B">
      <w:pPr>
        <w:shd w:val="clear" w:color="auto" w:fill="FFFFFF" w:themeFill="background1"/>
        <w:spacing w:after="0"/>
        <w:rPr>
          <w:b/>
          <w:szCs w:val="24"/>
        </w:rPr>
      </w:pPr>
      <w:r w:rsidRPr="00C82098">
        <w:rPr>
          <w:b/>
          <w:szCs w:val="24"/>
        </w:rPr>
        <w:t>RANGE</w:t>
      </w:r>
    </w:p>
    <w:p w14:paraId="335B7E20" w14:textId="77777777" w:rsidR="005B3D86" w:rsidRPr="00C82098" w:rsidRDefault="005B3D8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5802519D" w14:textId="77777777" w:rsidR="005B3D86" w:rsidRPr="00C82098" w:rsidRDefault="005B3D8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297"/>
      </w:tblGrid>
      <w:tr w:rsidR="005B3D86" w:rsidRPr="00C82098" w14:paraId="276B36F9" w14:textId="77777777" w:rsidTr="008106B7">
        <w:trPr>
          <w:trHeight w:val="486"/>
        </w:trPr>
        <w:tc>
          <w:tcPr>
            <w:tcW w:w="3510" w:type="dxa"/>
            <w:tcBorders>
              <w:top w:val="single" w:sz="4" w:space="0" w:color="000000"/>
              <w:left w:val="single" w:sz="4" w:space="0" w:color="000000"/>
              <w:bottom w:val="single" w:sz="4" w:space="0" w:color="000000"/>
              <w:right w:val="single" w:sz="4" w:space="0" w:color="000000"/>
            </w:tcBorders>
            <w:vAlign w:val="center"/>
            <w:hideMark/>
          </w:tcPr>
          <w:p w14:paraId="6C01D284" w14:textId="77777777" w:rsidR="005B3D86" w:rsidRPr="00C82098" w:rsidRDefault="005B3D86" w:rsidP="00A44C8B">
            <w:pPr>
              <w:shd w:val="clear" w:color="auto" w:fill="FFFFFF" w:themeFill="background1"/>
              <w:spacing w:after="0"/>
              <w:rPr>
                <w:b/>
                <w:szCs w:val="24"/>
              </w:rPr>
            </w:pPr>
            <w:r w:rsidRPr="00C82098">
              <w:rPr>
                <w:b/>
                <w:szCs w:val="24"/>
              </w:rPr>
              <w:t>Variable</w:t>
            </w:r>
          </w:p>
        </w:tc>
        <w:tc>
          <w:tcPr>
            <w:tcW w:w="6297" w:type="dxa"/>
            <w:tcBorders>
              <w:top w:val="single" w:sz="4" w:space="0" w:color="000000"/>
              <w:left w:val="single" w:sz="4" w:space="0" w:color="000000"/>
              <w:bottom w:val="single" w:sz="4" w:space="0" w:color="000000"/>
              <w:right w:val="single" w:sz="4" w:space="0" w:color="000000"/>
            </w:tcBorders>
            <w:vAlign w:val="center"/>
            <w:hideMark/>
          </w:tcPr>
          <w:p w14:paraId="1CF61408" w14:textId="77777777" w:rsidR="005B3D86" w:rsidRPr="00C82098" w:rsidRDefault="005B3D86" w:rsidP="00A44C8B">
            <w:pPr>
              <w:shd w:val="clear" w:color="auto" w:fill="FFFFFF" w:themeFill="background1"/>
              <w:spacing w:after="0"/>
              <w:rPr>
                <w:b/>
                <w:szCs w:val="24"/>
              </w:rPr>
            </w:pPr>
            <w:r w:rsidRPr="00C82098">
              <w:rPr>
                <w:b/>
                <w:szCs w:val="24"/>
              </w:rPr>
              <w:t>Range</w:t>
            </w:r>
          </w:p>
        </w:tc>
      </w:tr>
      <w:tr w:rsidR="005B3D86" w:rsidRPr="00C82098" w14:paraId="4D1E2044" w14:textId="77777777" w:rsidTr="008106B7">
        <w:trPr>
          <w:trHeight w:val="629"/>
        </w:trPr>
        <w:tc>
          <w:tcPr>
            <w:tcW w:w="3510" w:type="dxa"/>
            <w:tcBorders>
              <w:top w:val="single" w:sz="4" w:space="0" w:color="000000"/>
              <w:left w:val="single" w:sz="4" w:space="0" w:color="000000"/>
              <w:bottom w:val="single" w:sz="4" w:space="0" w:color="000000"/>
              <w:right w:val="single" w:sz="4" w:space="0" w:color="000000"/>
            </w:tcBorders>
          </w:tcPr>
          <w:p w14:paraId="5728AD8C" w14:textId="77777777" w:rsidR="006E4461" w:rsidRPr="00C82098" w:rsidRDefault="006E4461" w:rsidP="00A44C8B">
            <w:pPr>
              <w:pStyle w:val="ListParagraph"/>
              <w:numPr>
                <w:ilvl w:val="0"/>
                <w:numId w:val="53"/>
              </w:numPr>
              <w:shd w:val="clear" w:color="auto" w:fill="FFFFFF" w:themeFill="background1"/>
              <w:rPr>
                <w:rFonts w:ascii="Times New Roman" w:hAnsi="Times New Roman"/>
                <w:sz w:val="24"/>
                <w:szCs w:val="24"/>
              </w:rPr>
            </w:pPr>
            <w:r w:rsidRPr="00C82098">
              <w:rPr>
                <w:rFonts w:ascii="Times New Roman" w:hAnsi="Times New Roman"/>
                <w:sz w:val="24"/>
                <w:szCs w:val="24"/>
              </w:rPr>
              <w:t>Type of structure</w:t>
            </w:r>
            <w:r w:rsidR="00D21EBA" w:rsidRPr="00C82098">
              <w:rPr>
                <w:rFonts w:ascii="Times New Roman" w:hAnsi="Times New Roman"/>
                <w:sz w:val="24"/>
                <w:szCs w:val="24"/>
              </w:rPr>
              <w:t xml:space="preserve"> may include but not limited to: </w:t>
            </w:r>
          </w:p>
          <w:p w14:paraId="4E96AB73" w14:textId="77777777" w:rsidR="005B3D86" w:rsidRPr="00C82098" w:rsidRDefault="005B3D86" w:rsidP="00A44C8B">
            <w:pPr>
              <w:shd w:val="clear" w:color="auto" w:fill="FFFFFF" w:themeFill="background1"/>
              <w:spacing w:after="0"/>
              <w:rPr>
                <w:szCs w:val="24"/>
              </w:rPr>
            </w:pPr>
          </w:p>
        </w:tc>
        <w:tc>
          <w:tcPr>
            <w:tcW w:w="6297" w:type="dxa"/>
            <w:tcBorders>
              <w:top w:val="single" w:sz="4" w:space="0" w:color="000000"/>
              <w:left w:val="single" w:sz="4" w:space="0" w:color="000000"/>
              <w:bottom w:val="single" w:sz="4" w:space="0" w:color="000000"/>
              <w:right w:val="single" w:sz="4" w:space="0" w:color="000000"/>
            </w:tcBorders>
          </w:tcPr>
          <w:p w14:paraId="053C4195" w14:textId="77777777" w:rsidR="008106B7" w:rsidRPr="00C82098" w:rsidRDefault="008106B7"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Platform</w:t>
            </w:r>
          </w:p>
          <w:p w14:paraId="73ACACB2" w14:textId="77777777" w:rsidR="005B3D86" w:rsidRPr="00C82098" w:rsidRDefault="00D21EBA"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Building </w:t>
            </w:r>
          </w:p>
          <w:p w14:paraId="426A1203" w14:textId="77777777" w:rsidR="00D21EBA" w:rsidRPr="00C82098" w:rsidRDefault="00D21EBA"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Bridge</w:t>
            </w:r>
          </w:p>
          <w:p w14:paraId="7A41E5E9" w14:textId="77777777" w:rsidR="00D21EBA" w:rsidRPr="00C82098" w:rsidRDefault="00D21EBA"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Billboards</w:t>
            </w:r>
          </w:p>
        </w:tc>
      </w:tr>
      <w:tr w:rsidR="006E4461" w:rsidRPr="00C82098" w14:paraId="6633829F" w14:textId="77777777" w:rsidTr="008106B7">
        <w:trPr>
          <w:trHeight w:val="629"/>
        </w:trPr>
        <w:tc>
          <w:tcPr>
            <w:tcW w:w="3510" w:type="dxa"/>
            <w:tcBorders>
              <w:top w:val="single" w:sz="4" w:space="0" w:color="000000"/>
              <w:left w:val="single" w:sz="4" w:space="0" w:color="000000"/>
              <w:bottom w:val="single" w:sz="4" w:space="0" w:color="000000"/>
              <w:right w:val="single" w:sz="4" w:space="0" w:color="000000"/>
            </w:tcBorders>
          </w:tcPr>
          <w:p w14:paraId="17C8BE07" w14:textId="77777777" w:rsidR="006E4461" w:rsidRPr="00C82098" w:rsidRDefault="006E4461" w:rsidP="00A44C8B">
            <w:pPr>
              <w:pStyle w:val="ListParagraph"/>
              <w:numPr>
                <w:ilvl w:val="0"/>
                <w:numId w:val="5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Type of scaffold </w:t>
            </w:r>
            <w:r w:rsidR="00D21EBA" w:rsidRPr="00C82098">
              <w:rPr>
                <w:rFonts w:ascii="Times New Roman" w:hAnsi="Times New Roman"/>
                <w:sz w:val="24"/>
                <w:szCs w:val="24"/>
              </w:rPr>
              <w:t>may include but not limited to:</w:t>
            </w:r>
          </w:p>
          <w:p w14:paraId="0B2EC68C" w14:textId="77777777" w:rsidR="006E4461" w:rsidRPr="00C82098" w:rsidRDefault="006E4461" w:rsidP="00A44C8B">
            <w:pPr>
              <w:shd w:val="clear" w:color="auto" w:fill="FFFFFF" w:themeFill="background1"/>
              <w:rPr>
                <w:szCs w:val="24"/>
              </w:rPr>
            </w:pPr>
          </w:p>
        </w:tc>
        <w:tc>
          <w:tcPr>
            <w:tcW w:w="6297" w:type="dxa"/>
            <w:tcBorders>
              <w:top w:val="single" w:sz="4" w:space="0" w:color="000000"/>
              <w:left w:val="single" w:sz="4" w:space="0" w:color="000000"/>
              <w:bottom w:val="single" w:sz="4" w:space="0" w:color="000000"/>
              <w:right w:val="single" w:sz="4" w:space="0" w:color="000000"/>
            </w:tcBorders>
          </w:tcPr>
          <w:p w14:paraId="1C839E96" w14:textId="77777777" w:rsidR="00D21EBA" w:rsidRPr="00C82098" w:rsidRDefault="00D21EBA"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Suspended </w:t>
            </w:r>
          </w:p>
          <w:p w14:paraId="00679D0A" w14:textId="77777777" w:rsidR="00D21EBA" w:rsidRPr="00C82098" w:rsidRDefault="00D21EBA"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Cantilever/hanging</w:t>
            </w:r>
          </w:p>
          <w:p w14:paraId="2200331F" w14:textId="77777777" w:rsidR="00EF6EB2" w:rsidRPr="00C82098" w:rsidRDefault="00D21EBA"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Single</w:t>
            </w:r>
          </w:p>
          <w:p w14:paraId="7CB5DF5C" w14:textId="77777777" w:rsidR="00D21EBA" w:rsidRPr="00C82098" w:rsidRDefault="00D21EBA"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Double</w:t>
            </w:r>
          </w:p>
          <w:p w14:paraId="6846D65D" w14:textId="77777777" w:rsidR="00BC1294"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Trestle/moveable</w:t>
            </w:r>
          </w:p>
          <w:p w14:paraId="009A9710"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Sloping platform</w:t>
            </w:r>
          </w:p>
          <w:p w14:paraId="45A1FC28"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Vessel </w:t>
            </w:r>
          </w:p>
          <w:p w14:paraId="72535EF9"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Birds cage</w:t>
            </w:r>
          </w:p>
          <w:p w14:paraId="036F76F7" w14:textId="77777777" w:rsidR="00EF6EB2"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Hug  </w:t>
            </w:r>
          </w:p>
        </w:tc>
      </w:tr>
      <w:tr w:rsidR="006E4461" w:rsidRPr="00C82098" w14:paraId="6ACEB4E4" w14:textId="77777777" w:rsidTr="008106B7">
        <w:trPr>
          <w:trHeight w:val="629"/>
        </w:trPr>
        <w:tc>
          <w:tcPr>
            <w:tcW w:w="3510" w:type="dxa"/>
            <w:tcBorders>
              <w:top w:val="single" w:sz="4" w:space="0" w:color="000000"/>
              <w:left w:val="single" w:sz="4" w:space="0" w:color="000000"/>
              <w:bottom w:val="single" w:sz="4" w:space="0" w:color="000000"/>
              <w:right w:val="single" w:sz="4" w:space="0" w:color="000000"/>
            </w:tcBorders>
          </w:tcPr>
          <w:p w14:paraId="612703FF" w14:textId="77777777" w:rsidR="006E4461" w:rsidRPr="00C82098" w:rsidRDefault="006E4461" w:rsidP="00A44C8B">
            <w:pPr>
              <w:pStyle w:val="ListParagraph"/>
              <w:numPr>
                <w:ilvl w:val="0"/>
                <w:numId w:val="5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Position of scaffold </w:t>
            </w:r>
            <w:r w:rsidR="00D21EBA" w:rsidRPr="00C82098">
              <w:rPr>
                <w:rFonts w:ascii="Times New Roman" w:hAnsi="Times New Roman"/>
                <w:sz w:val="24"/>
                <w:szCs w:val="24"/>
              </w:rPr>
              <w:t>may include but not limited to:</w:t>
            </w:r>
          </w:p>
          <w:p w14:paraId="30D13F9B" w14:textId="77777777" w:rsidR="006E4461" w:rsidRPr="00C82098" w:rsidRDefault="006E4461" w:rsidP="00A44C8B">
            <w:pPr>
              <w:shd w:val="clear" w:color="auto" w:fill="FFFFFF" w:themeFill="background1"/>
              <w:rPr>
                <w:szCs w:val="24"/>
              </w:rPr>
            </w:pPr>
          </w:p>
        </w:tc>
        <w:tc>
          <w:tcPr>
            <w:tcW w:w="6297" w:type="dxa"/>
            <w:tcBorders>
              <w:top w:val="single" w:sz="4" w:space="0" w:color="000000"/>
              <w:left w:val="single" w:sz="4" w:space="0" w:color="000000"/>
              <w:bottom w:val="single" w:sz="4" w:space="0" w:color="000000"/>
              <w:right w:val="single" w:sz="4" w:space="0" w:color="000000"/>
            </w:tcBorders>
          </w:tcPr>
          <w:p w14:paraId="6681DB59" w14:textId="77777777" w:rsidR="00EF6EB2"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Elevation</w:t>
            </w:r>
          </w:p>
          <w:p w14:paraId="1EC8CE75" w14:textId="77777777" w:rsidR="00EF6EB2"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Roof </w:t>
            </w:r>
          </w:p>
          <w:p w14:paraId="18A53247" w14:textId="77777777" w:rsidR="00EF6EB2"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Soffit </w:t>
            </w:r>
          </w:p>
          <w:p w14:paraId="1486841E" w14:textId="77777777" w:rsidR="00EF6EB2"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Confined</w:t>
            </w:r>
          </w:p>
          <w:p w14:paraId="078740D4" w14:textId="77777777" w:rsidR="00D21EBA"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Lift  </w:t>
            </w:r>
          </w:p>
        </w:tc>
      </w:tr>
      <w:tr w:rsidR="006E4461" w:rsidRPr="00C82098" w14:paraId="65495E8C" w14:textId="77777777" w:rsidTr="008106B7">
        <w:trPr>
          <w:trHeight w:val="629"/>
        </w:trPr>
        <w:tc>
          <w:tcPr>
            <w:tcW w:w="3510" w:type="dxa"/>
            <w:tcBorders>
              <w:top w:val="single" w:sz="4" w:space="0" w:color="000000"/>
              <w:left w:val="single" w:sz="4" w:space="0" w:color="000000"/>
              <w:bottom w:val="single" w:sz="4" w:space="0" w:color="000000"/>
              <w:right w:val="single" w:sz="4" w:space="0" w:color="000000"/>
            </w:tcBorders>
          </w:tcPr>
          <w:p w14:paraId="16FE91A8" w14:textId="77777777" w:rsidR="006E4461" w:rsidRPr="00C82098" w:rsidRDefault="006E4461" w:rsidP="00A44C8B">
            <w:pPr>
              <w:pStyle w:val="ListParagraph"/>
              <w:numPr>
                <w:ilvl w:val="0"/>
                <w:numId w:val="5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Nature and scope of work </w:t>
            </w:r>
            <w:r w:rsidR="00D21EBA" w:rsidRPr="00C82098">
              <w:rPr>
                <w:rFonts w:ascii="Times New Roman" w:hAnsi="Times New Roman"/>
                <w:sz w:val="24"/>
                <w:szCs w:val="24"/>
              </w:rPr>
              <w:t>may include but not limited to:</w:t>
            </w:r>
          </w:p>
        </w:tc>
        <w:tc>
          <w:tcPr>
            <w:tcW w:w="6297" w:type="dxa"/>
            <w:tcBorders>
              <w:top w:val="single" w:sz="4" w:space="0" w:color="000000"/>
              <w:left w:val="single" w:sz="4" w:space="0" w:color="000000"/>
              <w:bottom w:val="single" w:sz="4" w:space="0" w:color="000000"/>
              <w:right w:val="single" w:sz="4" w:space="0" w:color="000000"/>
            </w:tcBorders>
          </w:tcPr>
          <w:p w14:paraId="3F269334" w14:textId="77777777" w:rsidR="006E4461"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Suspended </w:t>
            </w:r>
          </w:p>
          <w:p w14:paraId="45E9FC12" w14:textId="77777777" w:rsidR="00EF6EB2"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Access</w:t>
            </w:r>
          </w:p>
          <w:p w14:paraId="3C7811A3" w14:textId="77777777" w:rsidR="00EF6EB2" w:rsidRPr="00C82098" w:rsidRDefault="00EF6EB2"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Working </w:t>
            </w:r>
          </w:p>
        </w:tc>
      </w:tr>
      <w:tr w:rsidR="003A25DD" w:rsidRPr="00C82098" w14:paraId="28CAD952" w14:textId="77777777" w:rsidTr="008106B7">
        <w:trPr>
          <w:trHeight w:val="629"/>
        </w:trPr>
        <w:tc>
          <w:tcPr>
            <w:tcW w:w="3510" w:type="dxa"/>
            <w:tcBorders>
              <w:top w:val="single" w:sz="4" w:space="0" w:color="000000"/>
              <w:left w:val="single" w:sz="4" w:space="0" w:color="000000"/>
              <w:bottom w:val="single" w:sz="4" w:space="0" w:color="000000"/>
              <w:right w:val="single" w:sz="4" w:space="0" w:color="000000"/>
            </w:tcBorders>
          </w:tcPr>
          <w:p w14:paraId="4ABD13E0" w14:textId="77777777" w:rsidR="003A25DD" w:rsidRPr="00C82098" w:rsidRDefault="003A25DD" w:rsidP="00A44C8B">
            <w:pPr>
              <w:pStyle w:val="ListParagraph"/>
              <w:numPr>
                <w:ilvl w:val="0"/>
                <w:numId w:val="5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Risks involved may include but not limited to: </w:t>
            </w:r>
          </w:p>
          <w:p w14:paraId="52B04B3F" w14:textId="77777777" w:rsidR="003A25DD" w:rsidRPr="00C82098" w:rsidRDefault="003A25DD" w:rsidP="00A44C8B">
            <w:pPr>
              <w:shd w:val="clear" w:color="auto" w:fill="FFFFFF" w:themeFill="background1"/>
              <w:rPr>
                <w:szCs w:val="24"/>
              </w:rPr>
            </w:pPr>
          </w:p>
        </w:tc>
        <w:tc>
          <w:tcPr>
            <w:tcW w:w="6297" w:type="dxa"/>
            <w:tcBorders>
              <w:top w:val="single" w:sz="4" w:space="0" w:color="000000"/>
              <w:left w:val="single" w:sz="4" w:space="0" w:color="000000"/>
              <w:bottom w:val="single" w:sz="4" w:space="0" w:color="000000"/>
              <w:right w:val="single" w:sz="4" w:space="0" w:color="000000"/>
            </w:tcBorders>
          </w:tcPr>
          <w:p w14:paraId="504385AE" w14:textId="77777777" w:rsidR="003A25DD" w:rsidRPr="00C82098" w:rsidRDefault="003A25DD"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Open excavations</w:t>
            </w:r>
          </w:p>
          <w:p w14:paraId="496C3D3A" w14:textId="77777777" w:rsidR="003A25DD" w:rsidRPr="00C82098" w:rsidRDefault="003A25DD"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Work at heights</w:t>
            </w:r>
          </w:p>
          <w:p w14:paraId="5875ABD1" w14:textId="77777777" w:rsidR="003A25DD" w:rsidRPr="00C82098" w:rsidRDefault="003A25DD"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Overhead power lines</w:t>
            </w:r>
          </w:p>
          <w:p w14:paraId="354D5149" w14:textId="77777777" w:rsidR="003A25DD" w:rsidRPr="00C82098" w:rsidRDefault="00795190"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Confined spaces</w:t>
            </w:r>
          </w:p>
          <w:p w14:paraId="7234279F" w14:textId="77777777" w:rsidR="00795190" w:rsidRPr="00C82098" w:rsidRDefault="00795190"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Contaminated lands</w:t>
            </w:r>
          </w:p>
          <w:p w14:paraId="55E0F140" w14:textId="77777777" w:rsidR="00795190" w:rsidRPr="00C82098" w:rsidRDefault="00795190"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Excessive vehicle movements</w:t>
            </w:r>
          </w:p>
          <w:p w14:paraId="31941312" w14:textId="77777777" w:rsidR="00795190" w:rsidRPr="00C82098" w:rsidRDefault="00795190"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Traffic management systems</w:t>
            </w:r>
          </w:p>
          <w:p w14:paraId="18AC65D2" w14:textId="77777777" w:rsidR="004A7E67" w:rsidRPr="00C82098" w:rsidRDefault="00795190"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Fire risks</w:t>
            </w:r>
          </w:p>
        </w:tc>
      </w:tr>
      <w:tr w:rsidR="005B3D86" w:rsidRPr="00C82098" w14:paraId="15E3B306" w14:textId="77777777" w:rsidTr="008106B7">
        <w:trPr>
          <w:trHeight w:val="629"/>
        </w:trPr>
        <w:tc>
          <w:tcPr>
            <w:tcW w:w="3510" w:type="dxa"/>
            <w:tcBorders>
              <w:top w:val="single" w:sz="4" w:space="0" w:color="000000"/>
              <w:left w:val="single" w:sz="4" w:space="0" w:color="000000"/>
              <w:bottom w:val="single" w:sz="4" w:space="0" w:color="000000"/>
              <w:right w:val="single" w:sz="4" w:space="0" w:color="000000"/>
            </w:tcBorders>
          </w:tcPr>
          <w:p w14:paraId="08FFE2D4" w14:textId="77777777" w:rsidR="006E4461" w:rsidRPr="00C82098" w:rsidRDefault="006E4461" w:rsidP="00A44C8B">
            <w:pPr>
              <w:pStyle w:val="ListParagraph"/>
              <w:numPr>
                <w:ilvl w:val="0"/>
                <w:numId w:val="5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Types of loading may include but not limited to: </w:t>
            </w:r>
          </w:p>
          <w:p w14:paraId="5BAD8FCB" w14:textId="77777777" w:rsidR="005B3D86" w:rsidRPr="00C82098" w:rsidRDefault="005B3D86" w:rsidP="00A44C8B">
            <w:pPr>
              <w:shd w:val="clear" w:color="auto" w:fill="FFFFFF" w:themeFill="background1"/>
              <w:spacing w:after="0"/>
              <w:rPr>
                <w:szCs w:val="24"/>
              </w:rPr>
            </w:pPr>
          </w:p>
        </w:tc>
        <w:tc>
          <w:tcPr>
            <w:tcW w:w="6297" w:type="dxa"/>
            <w:tcBorders>
              <w:top w:val="single" w:sz="4" w:space="0" w:color="000000"/>
              <w:left w:val="single" w:sz="4" w:space="0" w:color="000000"/>
              <w:bottom w:val="single" w:sz="4" w:space="0" w:color="000000"/>
              <w:right w:val="single" w:sz="4" w:space="0" w:color="000000"/>
            </w:tcBorders>
          </w:tcPr>
          <w:p w14:paraId="2C72421A" w14:textId="77777777" w:rsidR="005B3D86" w:rsidRPr="00C82098" w:rsidRDefault="003A25DD" w:rsidP="00A44C8B">
            <w:pPr>
              <w:pStyle w:val="ListParagraph"/>
              <w:numPr>
                <w:ilvl w:val="0"/>
                <w:numId w:val="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Dead </w:t>
            </w:r>
          </w:p>
          <w:p w14:paraId="365EB3BE" w14:textId="77777777" w:rsidR="003A25DD" w:rsidRPr="00C82098" w:rsidRDefault="003A25DD" w:rsidP="00A44C8B">
            <w:pPr>
              <w:pStyle w:val="ListParagraph"/>
              <w:numPr>
                <w:ilvl w:val="0"/>
                <w:numId w:val="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Live/Imposed </w:t>
            </w:r>
          </w:p>
          <w:p w14:paraId="6A2240C2" w14:textId="77777777" w:rsidR="003A25DD" w:rsidRPr="00C82098" w:rsidRDefault="003A25DD" w:rsidP="00A44C8B">
            <w:pPr>
              <w:pStyle w:val="ListParagraph"/>
              <w:numPr>
                <w:ilvl w:val="0"/>
                <w:numId w:val="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Wind</w:t>
            </w:r>
          </w:p>
          <w:p w14:paraId="3F1B5048" w14:textId="77777777" w:rsidR="003A25DD" w:rsidRPr="00C82098" w:rsidRDefault="003A25DD" w:rsidP="00A44C8B">
            <w:pPr>
              <w:pStyle w:val="ListParagraph"/>
              <w:numPr>
                <w:ilvl w:val="0"/>
                <w:numId w:val="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Dynamic/moveable</w:t>
            </w:r>
          </w:p>
        </w:tc>
      </w:tr>
    </w:tbl>
    <w:p w14:paraId="5B57B0FD" w14:textId="77777777" w:rsidR="005B3D86" w:rsidRPr="00C82098" w:rsidRDefault="005B3D86" w:rsidP="00A44C8B">
      <w:pPr>
        <w:shd w:val="clear" w:color="auto" w:fill="FFFFFF" w:themeFill="background1"/>
        <w:spacing w:after="0"/>
        <w:rPr>
          <w:szCs w:val="24"/>
        </w:rPr>
      </w:pPr>
    </w:p>
    <w:p w14:paraId="4E2DC282" w14:textId="77777777" w:rsidR="005B3D86" w:rsidRPr="00C82098" w:rsidRDefault="005B3D86" w:rsidP="00A44C8B">
      <w:pPr>
        <w:shd w:val="clear" w:color="auto" w:fill="FFFFFF" w:themeFill="background1"/>
        <w:spacing w:after="0"/>
        <w:rPr>
          <w:szCs w:val="24"/>
        </w:rPr>
      </w:pPr>
      <w:r w:rsidRPr="00C82098">
        <w:rPr>
          <w:b/>
          <w:szCs w:val="24"/>
        </w:rPr>
        <w:t>REQUIRED SKILLS AND KNOWLEDGE</w:t>
      </w:r>
    </w:p>
    <w:p w14:paraId="4C8BE4F2" w14:textId="77777777" w:rsidR="005B3D86" w:rsidRPr="00C82098" w:rsidRDefault="005B3D8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2DDAEB16" w14:textId="77777777" w:rsidR="005B3D86" w:rsidRPr="00C82098" w:rsidRDefault="005B3D8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lastRenderedPageBreak/>
        <w:t>Required Skills</w:t>
      </w:r>
    </w:p>
    <w:p w14:paraId="4279764C" w14:textId="77777777" w:rsidR="005B3D86" w:rsidRPr="00C82098" w:rsidRDefault="005B3D86" w:rsidP="00A44C8B">
      <w:pPr>
        <w:shd w:val="clear" w:color="auto" w:fill="FFFFFF" w:themeFill="background1"/>
        <w:spacing w:after="0"/>
        <w:rPr>
          <w:szCs w:val="24"/>
        </w:rPr>
      </w:pPr>
      <w:r w:rsidRPr="00C82098">
        <w:rPr>
          <w:szCs w:val="24"/>
        </w:rPr>
        <w:t>The individual needs to demonstrate the following skills:</w:t>
      </w:r>
    </w:p>
    <w:p w14:paraId="48BC0A24" w14:textId="77777777" w:rsidR="00526582" w:rsidRPr="00C82098" w:rsidRDefault="00526582"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Communication</w:t>
      </w:r>
    </w:p>
    <w:p w14:paraId="70DDDA52"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Numeracy</w:t>
      </w:r>
    </w:p>
    <w:p w14:paraId="0A0D746D"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Analytical</w:t>
      </w:r>
    </w:p>
    <w:p w14:paraId="41383E28"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 xml:space="preserve">ICT </w:t>
      </w:r>
    </w:p>
    <w:p w14:paraId="25B56617"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 xml:space="preserve">Drawing </w:t>
      </w:r>
    </w:p>
    <w:p w14:paraId="3B1A46DD"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Modelling</w:t>
      </w:r>
    </w:p>
    <w:p w14:paraId="7A1D6333" w14:textId="77777777" w:rsidR="003A25DD" w:rsidRPr="00C82098" w:rsidRDefault="00526582"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Sketching</w:t>
      </w:r>
    </w:p>
    <w:p w14:paraId="54739057" w14:textId="77777777" w:rsidR="005B3D86" w:rsidRPr="00C82098" w:rsidRDefault="005B3D86" w:rsidP="00A44C8B">
      <w:pPr>
        <w:shd w:val="clear" w:color="auto" w:fill="FFFFFF" w:themeFill="background1"/>
        <w:spacing w:after="0"/>
        <w:rPr>
          <w:b/>
          <w:szCs w:val="24"/>
        </w:rPr>
      </w:pPr>
      <w:r w:rsidRPr="00C82098">
        <w:rPr>
          <w:b/>
          <w:szCs w:val="24"/>
        </w:rPr>
        <w:t>Required Knowledge</w:t>
      </w:r>
    </w:p>
    <w:p w14:paraId="70753A56" w14:textId="77777777" w:rsidR="005B3D86" w:rsidRPr="00C82098" w:rsidRDefault="005B3D86" w:rsidP="00A44C8B">
      <w:pPr>
        <w:shd w:val="clear" w:color="auto" w:fill="FFFFFF" w:themeFill="background1"/>
        <w:spacing w:after="0"/>
        <w:rPr>
          <w:bCs/>
          <w:szCs w:val="24"/>
        </w:rPr>
      </w:pPr>
      <w:r w:rsidRPr="00C82098">
        <w:rPr>
          <w:bCs/>
          <w:szCs w:val="24"/>
        </w:rPr>
        <w:t>The individual needs to demonstrate knowledge of:</w:t>
      </w:r>
    </w:p>
    <w:p w14:paraId="5C4BE230"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Technical drawing</w:t>
      </w:r>
    </w:p>
    <w:p w14:paraId="66312978"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Use of symbols</w:t>
      </w:r>
    </w:p>
    <w:p w14:paraId="0710DF3A"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Metric system of measurement</w:t>
      </w:r>
    </w:p>
    <w:p w14:paraId="2D506680" w14:textId="77777777" w:rsidR="00323B55" w:rsidRPr="00C82098" w:rsidRDefault="00323B55"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Imperial system of measurement</w:t>
      </w:r>
    </w:p>
    <w:p w14:paraId="0078F959"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C</w:t>
      </w:r>
      <w:r w:rsidR="004A7E67" w:rsidRPr="00C82098">
        <w:rPr>
          <w:rFonts w:ascii="Times New Roman" w:eastAsia="Calibri" w:hAnsi="Times New Roman"/>
          <w:bCs/>
          <w:sz w:val="24"/>
          <w:szCs w:val="24"/>
        </w:rPr>
        <w:t>omputer aided design (C</w:t>
      </w:r>
      <w:r w:rsidRPr="00C82098">
        <w:rPr>
          <w:rFonts w:ascii="Times New Roman" w:eastAsia="Calibri" w:hAnsi="Times New Roman"/>
          <w:bCs/>
          <w:sz w:val="24"/>
          <w:szCs w:val="24"/>
        </w:rPr>
        <w:t>AD</w:t>
      </w:r>
      <w:r w:rsidR="004A7E67" w:rsidRPr="00C82098">
        <w:rPr>
          <w:rFonts w:ascii="Times New Roman" w:eastAsia="Calibri" w:hAnsi="Times New Roman"/>
          <w:bCs/>
          <w:sz w:val="24"/>
          <w:szCs w:val="24"/>
        </w:rPr>
        <w:t>)</w:t>
      </w:r>
    </w:p>
    <w:p w14:paraId="3C026B54"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Basic measurements</w:t>
      </w:r>
    </w:p>
    <w:p w14:paraId="43DC3E7F"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Types of loads</w:t>
      </w:r>
    </w:p>
    <w:p w14:paraId="7356704A"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Types of forces</w:t>
      </w:r>
    </w:p>
    <w:p w14:paraId="561EC523" w14:textId="77777777" w:rsidR="004A7E67" w:rsidRPr="00C82098" w:rsidRDefault="004A7E67"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Load capacities</w:t>
      </w:r>
    </w:p>
    <w:p w14:paraId="757DAC19"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Loading analysis</w:t>
      </w:r>
    </w:p>
    <w:p w14:paraId="714039DC"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Types of working drawings</w:t>
      </w:r>
    </w:p>
    <w:p w14:paraId="47F893A6"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Types of scaffolds</w:t>
      </w:r>
    </w:p>
    <w:p w14:paraId="26452258"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Risk assessment</w:t>
      </w:r>
    </w:p>
    <w:p w14:paraId="4543580B"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Types of soils</w:t>
      </w:r>
    </w:p>
    <w:p w14:paraId="4395822D"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Bearing capacity of soils</w:t>
      </w:r>
    </w:p>
    <w:p w14:paraId="59AFCC91"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Nature of surface</w:t>
      </w:r>
    </w:p>
    <w:p w14:paraId="4847B6CF" w14:textId="77777777" w:rsidR="003A25DD" w:rsidRPr="00C82098" w:rsidRDefault="003A25DD"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Characteristics of  materials</w:t>
      </w:r>
    </w:p>
    <w:p w14:paraId="023CFEC4" w14:textId="77777777" w:rsidR="004A7E67" w:rsidRPr="00C82098" w:rsidRDefault="004A7E67" w:rsidP="00A44C8B">
      <w:pPr>
        <w:pStyle w:val="ListParagraph"/>
        <w:numPr>
          <w:ilvl w:val="0"/>
          <w:numId w:val="8"/>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Handling of materials</w:t>
      </w:r>
    </w:p>
    <w:p w14:paraId="79065754" w14:textId="77777777" w:rsidR="005B3D86" w:rsidRPr="00C82098" w:rsidRDefault="005B3D86" w:rsidP="00A44C8B">
      <w:pPr>
        <w:shd w:val="clear" w:color="auto" w:fill="FFFFFF" w:themeFill="background1"/>
        <w:rPr>
          <w:szCs w:val="24"/>
          <w:lang w:val="en-GB" w:eastAsia="en-GB"/>
        </w:rPr>
      </w:pPr>
    </w:p>
    <w:p w14:paraId="03511F38" w14:textId="77777777" w:rsidR="005B3D86" w:rsidRPr="003202EF" w:rsidRDefault="005B3D86" w:rsidP="003202EF">
      <w:pPr>
        <w:rPr>
          <w:b/>
          <w:bCs/>
        </w:rPr>
      </w:pPr>
      <w:r w:rsidRPr="003202EF">
        <w:rPr>
          <w:b/>
          <w:bCs/>
        </w:rPr>
        <w:t>EVIDENCE GUIDE</w:t>
      </w:r>
    </w:p>
    <w:p w14:paraId="5A274889" w14:textId="77777777" w:rsidR="005B3D86" w:rsidRPr="00C82098" w:rsidRDefault="005B3D86"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5B3D86" w:rsidRPr="00C82098" w14:paraId="709D7967" w14:textId="77777777" w:rsidTr="00A12660">
        <w:tc>
          <w:tcPr>
            <w:tcW w:w="2790" w:type="dxa"/>
            <w:tcBorders>
              <w:top w:val="single" w:sz="4" w:space="0" w:color="auto"/>
              <w:left w:val="single" w:sz="4" w:space="0" w:color="auto"/>
              <w:bottom w:val="single" w:sz="4" w:space="0" w:color="auto"/>
              <w:right w:val="single" w:sz="4" w:space="0" w:color="auto"/>
            </w:tcBorders>
            <w:hideMark/>
          </w:tcPr>
          <w:p w14:paraId="30169B85" w14:textId="77777777" w:rsidR="005B3D86" w:rsidRPr="00C82098" w:rsidRDefault="005B3D86" w:rsidP="00A44C8B">
            <w:pPr>
              <w:pStyle w:val="ListParagraph"/>
              <w:numPr>
                <w:ilvl w:val="0"/>
                <w:numId w:val="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6E590F6F" w14:textId="77777777" w:rsidR="005B3D86" w:rsidRPr="00C82098" w:rsidRDefault="005404B4" w:rsidP="00A44C8B">
            <w:pPr>
              <w:shd w:val="clear" w:color="auto" w:fill="FFFFFF" w:themeFill="background1"/>
              <w:spacing w:after="0" w:line="276" w:lineRule="auto"/>
              <w:rPr>
                <w:szCs w:val="24"/>
              </w:rPr>
            </w:pPr>
            <w:r w:rsidRPr="00C82098">
              <w:rPr>
                <w:szCs w:val="24"/>
              </w:rPr>
              <w:t>Assessment requires evidence that the candidate:</w:t>
            </w:r>
          </w:p>
          <w:p w14:paraId="69B21885"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Assessed site accessibility correctly.</w:t>
            </w:r>
          </w:p>
          <w:p w14:paraId="7063A89D"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Conducted risk assessment adequately.</w:t>
            </w:r>
          </w:p>
          <w:p w14:paraId="3A488A5E"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eastAsia="Calibri" w:hAnsi="Times New Roman"/>
                <w:sz w:val="24"/>
                <w:szCs w:val="24"/>
              </w:rPr>
              <w:t>Assessed stability of scaffolding surface correctly.</w:t>
            </w:r>
          </w:p>
          <w:p w14:paraId="0BF11164"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type of structure correctly.</w:t>
            </w:r>
          </w:p>
          <w:p w14:paraId="3A34E99E"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type of scaffold to erect correctly.</w:t>
            </w:r>
          </w:p>
          <w:p w14:paraId="1AF32665"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Determined anchorage and fixed points of scaffold appropriately.</w:t>
            </w:r>
          </w:p>
          <w:p w14:paraId="7D14BBEA"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the nature and scope of work correctly.</w:t>
            </w:r>
          </w:p>
          <w:p w14:paraId="1F7A0E4D"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Pre-determined the risk involved correctly.</w:t>
            </w:r>
          </w:p>
          <w:p w14:paraId="2883510D"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Measured scaffolding area accurately.</w:t>
            </w:r>
          </w:p>
          <w:p w14:paraId="50C93896"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Assessed types of loading correctly. </w:t>
            </w:r>
          </w:p>
          <w:p w14:paraId="528CBCAA"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scaffold loading correctly.</w:t>
            </w:r>
          </w:p>
          <w:p w14:paraId="7C2EAE5B"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Developed scaffold sketches appropriately.</w:t>
            </w:r>
          </w:p>
          <w:p w14:paraId="25E3C8C7" w14:textId="77777777" w:rsidR="00997145" w:rsidRPr="00C82098" w:rsidRDefault="00997145" w:rsidP="00A44C8B">
            <w:pPr>
              <w:pStyle w:val="ListParagraph"/>
              <w:numPr>
                <w:ilvl w:val="0"/>
                <w:numId w:val="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Developed basic detailed working scaffold accurately.</w:t>
            </w:r>
          </w:p>
          <w:p w14:paraId="2E9A4D8A" w14:textId="77777777" w:rsidR="005404B4" w:rsidRPr="00C82098" w:rsidRDefault="00997145" w:rsidP="00A44C8B">
            <w:pPr>
              <w:pStyle w:val="ListParagraph"/>
              <w:numPr>
                <w:ilvl w:val="0"/>
                <w:numId w:val="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Demonstrated understanding of technical knowledge of scaffolding and basic knowledge of construction.</w:t>
            </w:r>
          </w:p>
        </w:tc>
      </w:tr>
      <w:tr w:rsidR="005B3D86" w:rsidRPr="00C82098" w14:paraId="08CCF856" w14:textId="77777777" w:rsidTr="00A12660">
        <w:tc>
          <w:tcPr>
            <w:tcW w:w="2790" w:type="dxa"/>
            <w:tcBorders>
              <w:top w:val="single" w:sz="4" w:space="0" w:color="auto"/>
              <w:left w:val="single" w:sz="4" w:space="0" w:color="auto"/>
              <w:bottom w:val="single" w:sz="4" w:space="0" w:color="auto"/>
              <w:right w:val="single" w:sz="4" w:space="0" w:color="auto"/>
            </w:tcBorders>
            <w:hideMark/>
          </w:tcPr>
          <w:p w14:paraId="64474F30" w14:textId="77777777" w:rsidR="005B3D86" w:rsidRPr="00C82098" w:rsidRDefault="005B3D86" w:rsidP="00A44C8B">
            <w:pPr>
              <w:pStyle w:val="ListParagraph"/>
              <w:numPr>
                <w:ilvl w:val="0"/>
                <w:numId w:val="2"/>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1EB5DE7F" w14:textId="77777777" w:rsidR="005B3D86" w:rsidRPr="00C82098" w:rsidRDefault="005B3D86" w:rsidP="00A44C8B">
            <w:pPr>
              <w:shd w:val="clear" w:color="auto" w:fill="FFFFFF" w:themeFill="background1"/>
              <w:tabs>
                <w:tab w:val="left" w:pos="702"/>
              </w:tabs>
              <w:rPr>
                <w:szCs w:val="24"/>
              </w:rPr>
            </w:pPr>
            <w:r w:rsidRPr="00C82098">
              <w:rPr>
                <w:szCs w:val="24"/>
              </w:rPr>
              <w:t xml:space="preserve">The following resources should be provided: </w:t>
            </w:r>
          </w:p>
          <w:p w14:paraId="422583DB" w14:textId="77777777" w:rsidR="00BE4FB1" w:rsidRPr="00C82098" w:rsidRDefault="00BE4FB1" w:rsidP="00A44C8B">
            <w:pPr>
              <w:pStyle w:val="ListParagraph"/>
              <w:numPr>
                <w:ilvl w:val="0"/>
                <w:numId w:val="10"/>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 xml:space="preserve">Appropriately simulated assessment environment where assessment can take place </w:t>
            </w:r>
          </w:p>
          <w:p w14:paraId="34403A9B" w14:textId="77777777" w:rsidR="00BE4FB1" w:rsidRPr="00C82098" w:rsidRDefault="00BE4FB1" w:rsidP="00A44C8B">
            <w:pPr>
              <w:pStyle w:val="ListParagraph"/>
              <w:numPr>
                <w:ilvl w:val="0"/>
                <w:numId w:val="1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p>
          <w:p w14:paraId="1F15222E" w14:textId="77777777" w:rsidR="005B3D86" w:rsidRPr="00C82098" w:rsidRDefault="00BE4FB1" w:rsidP="00A44C8B">
            <w:pPr>
              <w:pStyle w:val="ListParagraph"/>
              <w:numPr>
                <w:ilvl w:val="0"/>
                <w:numId w:val="1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p>
        </w:tc>
      </w:tr>
      <w:tr w:rsidR="00BE4FB1" w:rsidRPr="00C82098" w14:paraId="06B89AAF" w14:textId="77777777" w:rsidTr="00A12660">
        <w:tc>
          <w:tcPr>
            <w:tcW w:w="2790" w:type="dxa"/>
            <w:tcBorders>
              <w:top w:val="single" w:sz="4" w:space="0" w:color="auto"/>
              <w:left w:val="single" w:sz="4" w:space="0" w:color="auto"/>
              <w:bottom w:val="single" w:sz="4" w:space="0" w:color="auto"/>
              <w:right w:val="single" w:sz="4" w:space="0" w:color="auto"/>
            </w:tcBorders>
            <w:hideMark/>
          </w:tcPr>
          <w:p w14:paraId="3A5FA281" w14:textId="77777777" w:rsidR="00BE4FB1" w:rsidRPr="00C82098" w:rsidRDefault="00BE4FB1" w:rsidP="00A44C8B">
            <w:pPr>
              <w:pStyle w:val="ListParagraph"/>
              <w:numPr>
                <w:ilvl w:val="0"/>
                <w:numId w:val="2"/>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01EA0F9A" w14:textId="77777777" w:rsidR="00BE4FB1" w:rsidRPr="00C82098" w:rsidRDefault="00BE4FB1"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0B65272B" w14:textId="77777777" w:rsidR="00BE4FB1" w:rsidRPr="00C82098" w:rsidRDefault="00BE4FB1" w:rsidP="00A44C8B">
            <w:pPr>
              <w:pStyle w:val="ListParagraph"/>
              <w:numPr>
                <w:ilvl w:val="0"/>
                <w:numId w:val="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Oral questioning</w:t>
            </w:r>
          </w:p>
          <w:p w14:paraId="429C5425" w14:textId="77777777" w:rsidR="00BE4FB1" w:rsidRPr="00C82098" w:rsidRDefault="00BE4FB1" w:rsidP="00A44C8B">
            <w:pPr>
              <w:pStyle w:val="ListParagraph"/>
              <w:numPr>
                <w:ilvl w:val="0"/>
                <w:numId w:val="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Written tests</w:t>
            </w:r>
          </w:p>
          <w:p w14:paraId="0254F0C5" w14:textId="77777777" w:rsidR="00BE4FB1" w:rsidRPr="00C82098" w:rsidRDefault="00BE4FB1" w:rsidP="00A44C8B">
            <w:pPr>
              <w:pStyle w:val="ListParagraph"/>
              <w:numPr>
                <w:ilvl w:val="0"/>
                <w:numId w:val="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Interviews</w:t>
            </w:r>
          </w:p>
          <w:p w14:paraId="0FA557E3" w14:textId="77777777" w:rsidR="00BE4FB1" w:rsidRPr="00C82098" w:rsidRDefault="00BE4FB1" w:rsidP="00A44C8B">
            <w:pPr>
              <w:pStyle w:val="ListParagraph"/>
              <w:numPr>
                <w:ilvl w:val="0"/>
                <w:numId w:val="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Observation</w:t>
            </w:r>
          </w:p>
          <w:p w14:paraId="55295A49" w14:textId="77777777" w:rsidR="00374F38" w:rsidRPr="00C82098" w:rsidRDefault="00374F38" w:rsidP="00A44C8B">
            <w:pPr>
              <w:pStyle w:val="ListParagraph"/>
              <w:numPr>
                <w:ilvl w:val="0"/>
                <w:numId w:val="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 xml:space="preserve">Portfolio </w:t>
            </w:r>
          </w:p>
          <w:p w14:paraId="2E79838E" w14:textId="77777777" w:rsidR="00BE4FB1" w:rsidRPr="00C82098" w:rsidRDefault="00BE4FB1" w:rsidP="00A44C8B">
            <w:pPr>
              <w:pStyle w:val="ListParagraph"/>
              <w:numPr>
                <w:ilvl w:val="0"/>
                <w:numId w:val="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Third party reports</w:t>
            </w:r>
          </w:p>
        </w:tc>
      </w:tr>
      <w:tr w:rsidR="00BE4FB1" w:rsidRPr="00C82098" w14:paraId="37289D92" w14:textId="77777777" w:rsidTr="00A12660">
        <w:tc>
          <w:tcPr>
            <w:tcW w:w="2790" w:type="dxa"/>
            <w:tcBorders>
              <w:top w:val="single" w:sz="4" w:space="0" w:color="auto"/>
              <w:left w:val="single" w:sz="4" w:space="0" w:color="auto"/>
              <w:bottom w:val="single" w:sz="4" w:space="0" w:color="auto"/>
              <w:right w:val="single" w:sz="4" w:space="0" w:color="auto"/>
            </w:tcBorders>
            <w:hideMark/>
          </w:tcPr>
          <w:p w14:paraId="7312D29C" w14:textId="77777777" w:rsidR="00BE4FB1" w:rsidRPr="00C82098" w:rsidRDefault="00BE4FB1" w:rsidP="00A44C8B">
            <w:pPr>
              <w:pStyle w:val="ListParagraph"/>
              <w:numPr>
                <w:ilvl w:val="0"/>
                <w:numId w:val="2"/>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34269CDD" w14:textId="77777777" w:rsidR="00BE4FB1" w:rsidRPr="00C82098" w:rsidRDefault="00BE4FB1" w:rsidP="00A44C8B">
            <w:pPr>
              <w:shd w:val="clear" w:color="auto" w:fill="FFFFFF" w:themeFill="background1"/>
              <w:spacing w:after="0" w:line="259" w:lineRule="auto"/>
              <w:ind w:left="360"/>
              <w:rPr>
                <w:szCs w:val="24"/>
              </w:rPr>
            </w:pPr>
            <w:r w:rsidRPr="00C82098">
              <w:rPr>
                <w:szCs w:val="24"/>
              </w:rPr>
              <w:t xml:space="preserve">Competency may be assessed </w:t>
            </w:r>
            <w:r w:rsidRPr="00C82098">
              <w:rPr>
                <w:szCs w:val="24"/>
              </w:rPr>
              <w:tab/>
            </w:r>
          </w:p>
          <w:p w14:paraId="485C9D3B" w14:textId="77777777" w:rsidR="00BE4FB1" w:rsidRPr="00C82098" w:rsidRDefault="00BE4FB1" w:rsidP="00A44C8B">
            <w:pPr>
              <w:pStyle w:val="ListParagraph"/>
              <w:numPr>
                <w:ilvl w:val="0"/>
                <w:numId w:val="1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On-the-job</w:t>
            </w:r>
          </w:p>
          <w:p w14:paraId="2408BD32" w14:textId="77777777" w:rsidR="00BE4FB1" w:rsidRPr="00C82098" w:rsidRDefault="00BE4FB1" w:rsidP="00A44C8B">
            <w:pPr>
              <w:pStyle w:val="ListParagraph"/>
              <w:numPr>
                <w:ilvl w:val="0"/>
                <w:numId w:val="1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Off-the-job</w:t>
            </w:r>
          </w:p>
          <w:p w14:paraId="7E4EFC0E" w14:textId="77777777" w:rsidR="00BE4FB1" w:rsidRPr="00C82098" w:rsidRDefault="00BE4FB1" w:rsidP="00A44C8B">
            <w:pPr>
              <w:pStyle w:val="ListParagraph"/>
              <w:numPr>
                <w:ilvl w:val="0"/>
                <w:numId w:val="1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Workplace</w:t>
            </w:r>
          </w:p>
        </w:tc>
      </w:tr>
      <w:tr w:rsidR="00BE4FB1" w:rsidRPr="00C82098" w14:paraId="168D5F1C" w14:textId="77777777" w:rsidTr="00A12660">
        <w:tc>
          <w:tcPr>
            <w:tcW w:w="2790" w:type="dxa"/>
            <w:tcBorders>
              <w:top w:val="single" w:sz="4" w:space="0" w:color="auto"/>
              <w:left w:val="single" w:sz="4" w:space="0" w:color="auto"/>
              <w:bottom w:val="single" w:sz="4" w:space="0" w:color="auto"/>
              <w:right w:val="single" w:sz="4" w:space="0" w:color="auto"/>
            </w:tcBorders>
            <w:hideMark/>
          </w:tcPr>
          <w:p w14:paraId="2C31C6E0" w14:textId="77777777" w:rsidR="00BE4FB1" w:rsidRPr="00C82098" w:rsidRDefault="00BE4FB1" w:rsidP="00A44C8B">
            <w:pPr>
              <w:pStyle w:val="ListParagraph"/>
              <w:numPr>
                <w:ilvl w:val="0"/>
                <w:numId w:val="2"/>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0CA75B3E" w14:textId="77777777" w:rsidR="00BE4FB1" w:rsidRPr="00C82098" w:rsidRDefault="00BE4FB1"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0B64012A" w14:textId="77777777" w:rsidR="00BE4FB1" w:rsidRPr="00C82098" w:rsidRDefault="00BE4FB1" w:rsidP="00A44C8B">
            <w:pPr>
              <w:pStyle w:val="BodyText"/>
              <w:shd w:val="clear" w:color="auto" w:fill="FFFFFF" w:themeFill="background1"/>
              <w:tabs>
                <w:tab w:val="left" w:pos="702"/>
              </w:tabs>
              <w:spacing w:line="276" w:lineRule="auto"/>
              <w:rPr>
                <w:szCs w:val="24"/>
                <w:lang w:val="en-US"/>
              </w:rPr>
            </w:pPr>
          </w:p>
        </w:tc>
      </w:tr>
    </w:tbl>
    <w:p w14:paraId="48866726" w14:textId="77777777" w:rsidR="005B3D86" w:rsidRPr="00C82098" w:rsidRDefault="005B3D86" w:rsidP="00A44C8B">
      <w:pPr>
        <w:shd w:val="clear" w:color="auto" w:fill="FFFFFF" w:themeFill="background1"/>
        <w:rPr>
          <w:szCs w:val="24"/>
          <w:lang w:val="en-GB" w:eastAsia="en-GB"/>
        </w:rPr>
      </w:pPr>
    </w:p>
    <w:p w14:paraId="672FFC90" w14:textId="77777777" w:rsidR="00635B95" w:rsidRPr="00C82098" w:rsidRDefault="00635B95" w:rsidP="00A44C8B">
      <w:pPr>
        <w:shd w:val="clear" w:color="auto" w:fill="FFFFFF" w:themeFill="background1"/>
        <w:rPr>
          <w:szCs w:val="24"/>
        </w:rPr>
      </w:pPr>
    </w:p>
    <w:p w14:paraId="36F8FF66" w14:textId="77777777" w:rsidR="00374F38" w:rsidRPr="00C82098" w:rsidRDefault="00374F38" w:rsidP="00A44C8B">
      <w:pPr>
        <w:shd w:val="clear" w:color="auto" w:fill="FFFFFF" w:themeFill="background1"/>
        <w:spacing w:after="200" w:line="276" w:lineRule="auto"/>
        <w:rPr>
          <w:rFonts w:eastAsia="Times New Roman"/>
          <w:b/>
          <w:bCs/>
          <w:kern w:val="32"/>
          <w:szCs w:val="24"/>
        </w:rPr>
      </w:pPr>
      <w:r w:rsidRPr="00C82098">
        <w:rPr>
          <w:szCs w:val="24"/>
        </w:rPr>
        <w:br w:type="page"/>
      </w:r>
    </w:p>
    <w:p w14:paraId="096AB2CA" w14:textId="77777777" w:rsidR="00642936" w:rsidRPr="00C82098" w:rsidRDefault="00374F38" w:rsidP="00081EC6">
      <w:pPr>
        <w:pStyle w:val="Heading2"/>
        <w:rPr>
          <w:rFonts w:cs="Times New Roman"/>
          <w:szCs w:val="24"/>
        </w:rPr>
      </w:pPr>
      <w:bookmarkStart w:id="54" w:name="_Toc15588928"/>
      <w:bookmarkStart w:id="55" w:name="_Toc71720352"/>
      <w:r w:rsidRPr="00C82098">
        <w:rPr>
          <w:rFonts w:cs="Times New Roman"/>
          <w:szCs w:val="24"/>
        </w:rPr>
        <w:lastRenderedPageBreak/>
        <w:t>ESTIMATE AND COST SCAFFOLDING WORKS</w:t>
      </w:r>
      <w:bookmarkEnd w:id="54"/>
      <w:bookmarkEnd w:id="55"/>
    </w:p>
    <w:p w14:paraId="5D59B4D7" w14:textId="77777777" w:rsidR="00374F38" w:rsidRPr="00C82098" w:rsidRDefault="00374F38" w:rsidP="00A44C8B">
      <w:pPr>
        <w:shd w:val="clear" w:color="auto" w:fill="FFFFFF" w:themeFill="background1"/>
        <w:tabs>
          <w:tab w:val="left" w:pos="2880"/>
        </w:tabs>
        <w:spacing w:after="0"/>
        <w:jc w:val="both"/>
        <w:rPr>
          <w:b/>
          <w:szCs w:val="24"/>
        </w:rPr>
      </w:pPr>
    </w:p>
    <w:p w14:paraId="557B848E" w14:textId="4858C59F" w:rsidR="00642936" w:rsidRPr="00C82098" w:rsidRDefault="00642936" w:rsidP="00A44C8B">
      <w:pPr>
        <w:shd w:val="clear" w:color="auto" w:fill="FFFFFF" w:themeFill="background1"/>
        <w:tabs>
          <w:tab w:val="left" w:pos="2880"/>
        </w:tabs>
        <w:spacing w:after="0"/>
        <w:jc w:val="both"/>
        <w:rPr>
          <w:b/>
          <w:szCs w:val="24"/>
        </w:rPr>
      </w:pPr>
      <w:r w:rsidRPr="00C82098">
        <w:rPr>
          <w:b/>
          <w:szCs w:val="24"/>
        </w:rPr>
        <w:t xml:space="preserve">UNIT CODE: </w:t>
      </w:r>
      <w:r w:rsidR="004E5CD3" w:rsidRPr="00C82098">
        <w:rPr>
          <w:szCs w:val="24"/>
          <w:lang w:val="en-ZA" w:eastAsia="fr-FR"/>
        </w:rPr>
        <w:t>CON/OS/ST/CR/</w:t>
      </w:r>
      <w:r w:rsidR="006B6D3C">
        <w:rPr>
          <w:szCs w:val="24"/>
          <w:lang w:val="en-ZA" w:eastAsia="fr-FR"/>
        </w:rPr>
        <w:t>0</w:t>
      </w:r>
      <w:r w:rsidR="004E5CD3" w:rsidRPr="00C82098">
        <w:rPr>
          <w:szCs w:val="24"/>
          <w:lang w:val="en-ZA" w:eastAsia="fr-FR"/>
        </w:rPr>
        <w:t>2/6</w:t>
      </w:r>
      <w:r w:rsidR="009E0E78">
        <w:rPr>
          <w:szCs w:val="24"/>
          <w:lang w:val="en-ZA" w:eastAsia="fr-FR"/>
        </w:rPr>
        <w:t>/</w:t>
      </w:r>
      <w:r w:rsidR="004E5CD3" w:rsidRPr="00C82098">
        <w:rPr>
          <w:szCs w:val="24"/>
          <w:lang w:val="en-ZA" w:eastAsia="fr-FR"/>
        </w:rPr>
        <w:t>A</w:t>
      </w:r>
    </w:p>
    <w:p w14:paraId="7E991D5D" w14:textId="77777777" w:rsidR="00642936" w:rsidRPr="00C82098" w:rsidRDefault="00642936" w:rsidP="00A44C8B">
      <w:pPr>
        <w:shd w:val="clear" w:color="auto" w:fill="FFFFFF" w:themeFill="background1"/>
        <w:tabs>
          <w:tab w:val="left" w:pos="2880"/>
        </w:tabs>
        <w:spacing w:after="0"/>
        <w:jc w:val="both"/>
        <w:rPr>
          <w:b/>
          <w:szCs w:val="24"/>
        </w:rPr>
      </w:pPr>
    </w:p>
    <w:p w14:paraId="53087A8F" w14:textId="77777777" w:rsidR="00642936" w:rsidRPr="00C82098" w:rsidRDefault="00642936" w:rsidP="00A44C8B">
      <w:pPr>
        <w:shd w:val="clear" w:color="auto" w:fill="FFFFFF" w:themeFill="background1"/>
        <w:tabs>
          <w:tab w:val="left" w:pos="2880"/>
        </w:tabs>
        <w:spacing w:after="0"/>
        <w:jc w:val="both"/>
        <w:rPr>
          <w:szCs w:val="24"/>
        </w:rPr>
      </w:pPr>
      <w:r w:rsidRPr="00C82098">
        <w:rPr>
          <w:b/>
          <w:szCs w:val="24"/>
        </w:rPr>
        <w:t>UNIT DESCRIPTION</w:t>
      </w:r>
    </w:p>
    <w:p w14:paraId="0752B0DF" w14:textId="77777777" w:rsidR="007C4199" w:rsidRPr="00C82098" w:rsidRDefault="00642936" w:rsidP="00A44C8B">
      <w:pPr>
        <w:shd w:val="clear" w:color="auto" w:fill="FFFFFF" w:themeFill="background1"/>
        <w:jc w:val="both"/>
        <w:rPr>
          <w:szCs w:val="24"/>
        </w:rPr>
      </w:pPr>
      <w:r w:rsidRPr="00C82098">
        <w:rPr>
          <w:szCs w:val="24"/>
        </w:rPr>
        <w:t xml:space="preserve">This unit covers the competencies required to </w:t>
      </w:r>
      <w:r w:rsidR="00374F38" w:rsidRPr="00C82098">
        <w:rPr>
          <w:szCs w:val="24"/>
        </w:rPr>
        <w:t>estimate and cost scaffolding works.</w:t>
      </w:r>
      <w:r w:rsidRPr="00C82098">
        <w:rPr>
          <w:szCs w:val="24"/>
        </w:rPr>
        <w:t xml:space="preserve"> It involves</w:t>
      </w:r>
      <w:r w:rsidR="007C4199" w:rsidRPr="00C82098">
        <w:rPr>
          <w:szCs w:val="24"/>
        </w:rPr>
        <w:t xml:space="preserve"> measuring scaffold area, quantifying scaffold members, quantifying scaffolding resources, building-up scaffold unit rate and developing bills of quantities. </w:t>
      </w:r>
    </w:p>
    <w:p w14:paraId="0A58043A" w14:textId="77777777" w:rsidR="00642936" w:rsidRPr="00C82098" w:rsidRDefault="00642936" w:rsidP="00A44C8B">
      <w:pPr>
        <w:shd w:val="clear" w:color="auto" w:fill="FFFFFF" w:themeFill="background1"/>
        <w:spacing w:after="0" w:line="240" w:lineRule="auto"/>
        <w:jc w:val="both"/>
        <w:rPr>
          <w:szCs w:val="24"/>
        </w:rPr>
      </w:pPr>
    </w:p>
    <w:p w14:paraId="6DA6D4CC" w14:textId="77777777" w:rsidR="00642936" w:rsidRPr="00C82098" w:rsidRDefault="0064293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4E5CD3" w:rsidRPr="00C82098">
        <w:rPr>
          <w:rFonts w:eastAsia="Times New Roman"/>
          <w:szCs w:val="24"/>
          <w:lang w:eastAsia="en-GB"/>
        </w:rPr>
        <w:t xml:space="preserve">Construction </w:t>
      </w:r>
      <w:r w:rsidR="00374F38" w:rsidRPr="00C82098">
        <w:rPr>
          <w:rFonts w:eastAsia="Times New Roman"/>
          <w:szCs w:val="24"/>
          <w:lang w:eastAsia="en-GB"/>
        </w:rPr>
        <w:t>industry</w:t>
      </w:r>
      <w:r w:rsidRPr="00C82098">
        <w:rPr>
          <w:rFonts w:eastAsia="Times New Roman"/>
          <w:szCs w:val="24"/>
          <w:lang w:eastAsia="en-GB"/>
        </w:rPr>
        <w:t xml:space="preserve">. </w:t>
      </w:r>
    </w:p>
    <w:p w14:paraId="343E8B00" w14:textId="77777777" w:rsidR="00642936" w:rsidRPr="00C82098" w:rsidRDefault="0064293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642936" w:rsidRPr="00C82098" w14:paraId="5E635ECF" w14:textId="77777777" w:rsidTr="0064293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74043" w14:textId="77777777" w:rsidR="00642936" w:rsidRPr="00C82098" w:rsidRDefault="00642936" w:rsidP="00A44C8B">
            <w:pPr>
              <w:shd w:val="clear" w:color="auto" w:fill="FFFFFF" w:themeFill="background1"/>
              <w:spacing w:after="0"/>
              <w:rPr>
                <w:b/>
                <w:szCs w:val="24"/>
              </w:rPr>
            </w:pPr>
            <w:r w:rsidRPr="00C82098">
              <w:rPr>
                <w:b/>
                <w:szCs w:val="24"/>
              </w:rPr>
              <w:t xml:space="preserve">ELEMENT </w:t>
            </w:r>
          </w:p>
          <w:p w14:paraId="3A192C32" w14:textId="77777777" w:rsidR="00642936" w:rsidRPr="00C82098" w:rsidRDefault="0064293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72C15C8B" w14:textId="77777777" w:rsidR="00642936" w:rsidRPr="00C82098" w:rsidRDefault="00642936" w:rsidP="00A44C8B">
            <w:pPr>
              <w:shd w:val="clear" w:color="auto" w:fill="FFFFFF" w:themeFill="background1"/>
              <w:spacing w:after="0"/>
              <w:rPr>
                <w:b/>
                <w:szCs w:val="24"/>
              </w:rPr>
            </w:pPr>
            <w:r w:rsidRPr="00C82098">
              <w:rPr>
                <w:b/>
                <w:szCs w:val="24"/>
              </w:rPr>
              <w:t>PERFORMANCE CRITERIA</w:t>
            </w:r>
          </w:p>
          <w:p w14:paraId="7F082D4A" w14:textId="77777777" w:rsidR="00642936" w:rsidRPr="00C82098" w:rsidRDefault="0064293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77BE6631" w14:textId="77777777" w:rsidR="00642936" w:rsidRPr="00C82098" w:rsidRDefault="00642936" w:rsidP="00A44C8B">
            <w:pPr>
              <w:shd w:val="clear" w:color="auto" w:fill="FFFFFF" w:themeFill="background1"/>
              <w:spacing w:after="0"/>
              <w:rPr>
                <w:b/>
                <w:szCs w:val="24"/>
              </w:rPr>
            </w:pPr>
            <w:r w:rsidRPr="00C82098">
              <w:rPr>
                <w:b/>
                <w:i/>
                <w:szCs w:val="24"/>
              </w:rPr>
              <w:t>Bold and italicized termsare elaborated in the Range</w:t>
            </w:r>
          </w:p>
        </w:tc>
      </w:tr>
      <w:tr w:rsidR="00642936" w:rsidRPr="00C82098" w14:paraId="118C026D" w14:textId="77777777" w:rsidTr="00642936">
        <w:tc>
          <w:tcPr>
            <w:tcW w:w="2340" w:type="dxa"/>
            <w:tcBorders>
              <w:top w:val="single" w:sz="4" w:space="0" w:color="auto"/>
              <w:left w:val="single" w:sz="4" w:space="0" w:color="auto"/>
              <w:bottom w:val="single" w:sz="4" w:space="0" w:color="auto"/>
              <w:right w:val="single" w:sz="4" w:space="0" w:color="auto"/>
            </w:tcBorders>
          </w:tcPr>
          <w:p w14:paraId="25391287" w14:textId="77777777" w:rsidR="00374F38" w:rsidRPr="00C82098" w:rsidRDefault="00374F38" w:rsidP="00A44C8B">
            <w:pPr>
              <w:pStyle w:val="ListParagraph"/>
              <w:numPr>
                <w:ilvl w:val="0"/>
                <w:numId w:val="13"/>
              </w:numPr>
              <w:shd w:val="clear" w:color="auto" w:fill="FFFFFF" w:themeFill="background1"/>
              <w:rPr>
                <w:rFonts w:ascii="Times New Roman" w:hAnsi="Times New Roman"/>
                <w:sz w:val="24"/>
                <w:szCs w:val="24"/>
              </w:rPr>
            </w:pPr>
            <w:r w:rsidRPr="00C82098">
              <w:rPr>
                <w:rFonts w:ascii="Times New Roman" w:eastAsia="Calibri" w:hAnsi="Times New Roman"/>
                <w:sz w:val="24"/>
                <w:szCs w:val="24"/>
              </w:rPr>
              <w:t xml:space="preserve">Measure scaffold area </w:t>
            </w:r>
          </w:p>
          <w:p w14:paraId="19888B07" w14:textId="77777777" w:rsidR="00642936" w:rsidRPr="00C82098" w:rsidRDefault="00642936"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264A580C" w14:textId="77777777" w:rsidR="00E67EB6" w:rsidRPr="00C82098" w:rsidRDefault="00E67EB6" w:rsidP="00A44C8B">
            <w:pPr>
              <w:pStyle w:val="ListParagraph"/>
              <w:numPr>
                <w:ilvl w:val="0"/>
                <w:numId w:val="14"/>
              </w:numPr>
              <w:shd w:val="clear" w:color="auto" w:fill="FFFFFF" w:themeFill="background1"/>
              <w:rPr>
                <w:rFonts w:ascii="Times New Roman" w:hAnsi="Times New Roman"/>
                <w:sz w:val="24"/>
                <w:szCs w:val="24"/>
              </w:rPr>
            </w:pPr>
            <w:r w:rsidRPr="00C82098">
              <w:rPr>
                <w:rFonts w:ascii="Times New Roman" w:hAnsi="Times New Roman"/>
                <w:b/>
                <w:i/>
                <w:sz w:val="24"/>
                <w:szCs w:val="24"/>
              </w:rPr>
              <w:t>Measurement tools</w:t>
            </w:r>
            <w:r w:rsidRPr="00C82098">
              <w:rPr>
                <w:rFonts w:ascii="Times New Roman" w:hAnsi="Times New Roman"/>
                <w:sz w:val="24"/>
                <w:szCs w:val="24"/>
              </w:rPr>
              <w:t xml:space="preserve"> are identified based on nature and scope of work.</w:t>
            </w:r>
          </w:p>
          <w:p w14:paraId="0D20894C" w14:textId="77777777" w:rsidR="00642936" w:rsidRPr="00C82098" w:rsidRDefault="00E67EB6" w:rsidP="00A44C8B">
            <w:pPr>
              <w:pStyle w:val="ListParagraph"/>
              <w:numPr>
                <w:ilvl w:val="0"/>
                <w:numId w:val="14"/>
              </w:numPr>
              <w:shd w:val="clear" w:color="auto" w:fill="FFFFFF" w:themeFill="background1"/>
              <w:tabs>
                <w:tab w:val="left" w:pos="336"/>
              </w:tabs>
              <w:rPr>
                <w:rFonts w:ascii="Times New Roman" w:hAnsi="Times New Roman"/>
                <w:sz w:val="24"/>
                <w:szCs w:val="24"/>
              </w:rPr>
            </w:pPr>
            <w:r w:rsidRPr="00C82098">
              <w:rPr>
                <w:rFonts w:ascii="Times New Roman" w:hAnsi="Times New Roman"/>
                <w:sz w:val="24"/>
                <w:szCs w:val="24"/>
              </w:rPr>
              <w:t>Scaffold area is measured based on nature and scope of work.</w:t>
            </w:r>
          </w:p>
          <w:p w14:paraId="343FE048" w14:textId="77777777" w:rsidR="00E67EB6" w:rsidRPr="00C82098" w:rsidRDefault="00E67EB6" w:rsidP="00A44C8B">
            <w:pPr>
              <w:pStyle w:val="ListParagraph"/>
              <w:shd w:val="clear" w:color="auto" w:fill="FFFFFF" w:themeFill="background1"/>
              <w:tabs>
                <w:tab w:val="left" w:pos="336"/>
              </w:tabs>
              <w:rPr>
                <w:rFonts w:ascii="Times New Roman" w:hAnsi="Times New Roman"/>
                <w:sz w:val="24"/>
                <w:szCs w:val="24"/>
              </w:rPr>
            </w:pPr>
          </w:p>
        </w:tc>
      </w:tr>
      <w:tr w:rsidR="00642936" w:rsidRPr="00C82098" w14:paraId="256D8022" w14:textId="77777777" w:rsidTr="00642936">
        <w:tc>
          <w:tcPr>
            <w:tcW w:w="2340" w:type="dxa"/>
            <w:tcBorders>
              <w:top w:val="single" w:sz="4" w:space="0" w:color="auto"/>
              <w:left w:val="single" w:sz="4" w:space="0" w:color="auto"/>
              <w:bottom w:val="single" w:sz="4" w:space="0" w:color="auto"/>
              <w:right w:val="single" w:sz="4" w:space="0" w:color="auto"/>
            </w:tcBorders>
          </w:tcPr>
          <w:p w14:paraId="4345C206" w14:textId="77777777" w:rsidR="00642936" w:rsidRPr="00C82098" w:rsidRDefault="007C4199" w:rsidP="00A44C8B">
            <w:pPr>
              <w:pStyle w:val="ListParagraph"/>
              <w:numPr>
                <w:ilvl w:val="0"/>
                <w:numId w:val="13"/>
              </w:numPr>
              <w:shd w:val="clear" w:color="auto" w:fill="FFFFFF" w:themeFill="background1"/>
              <w:rPr>
                <w:rFonts w:ascii="Times New Roman" w:hAnsi="Times New Roman"/>
                <w:sz w:val="24"/>
                <w:szCs w:val="24"/>
              </w:rPr>
            </w:pPr>
            <w:r w:rsidRPr="00C82098">
              <w:rPr>
                <w:rFonts w:ascii="Times New Roman" w:eastAsia="Calibri" w:hAnsi="Times New Roman"/>
                <w:sz w:val="24"/>
                <w:szCs w:val="24"/>
              </w:rPr>
              <w:t>Quantify scaffold members</w:t>
            </w:r>
          </w:p>
        </w:tc>
        <w:tc>
          <w:tcPr>
            <w:tcW w:w="7470" w:type="dxa"/>
            <w:tcBorders>
              <w:top w:val="single" w:sz="4" w:space="0" w:color="auto"/>
              <w:left w:val="single" w:sz="4" w:space="0" w:color="auto"/>
              <w:bottom w:val="single" w:sz="4" w:space="0" w:color="auto"/>
              <w:right w:val="single" w:sz="4" w:space="0" w:color="auto"/>
            </w:tcBorders>
          </w:tcPr>
          <w:p w14:paraId="66314362" w14:textId="77777777" w:rsidR="00E67EB6" w:rsidRPr="00C82098" w:rsidRDefault="00E67EB6" w:rsidP="00A44C8B">
            <w:pPr>
              <w:pStyle w:val="ListParagraph"/>
              <w:numPr>
                <w:ilvl w:val="0"/>
                <w:numId w:val="15"/>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 members</w:t>
            </w:r>
            <w:r w:rsidRPr="00C82098">
              <w:rPr>
                <w:rFonts w:ascii="Times New Roman" w:hAnsi="Times New Roman"/>
                <w:sz w:val="24"/>
                <w:szCs w:val="24"/>
              </w:rPr>
              <w:t xml:space="preserve"> are identified based on type of scaffold.</w:t>
            </w:r>
          </w:p>
          <w:p w14:paraId="0AF2F353" w14:textId="77777777" w:rsidR="00642936" w:rsidRPr="00C82098" w:rsidRDefault="00E67EB6" w:rsidP="00A44C8B">
            <w:pPr>
              <w:numPr>
                <w:ilvl w:val="0"/>
                <w:numId w:val="15"/>
              </w:numPr>
              <w:shd w:val="clear" w:color="auto" w:fill="FFFFFF" w:themeFill="background1"/>
              <w:tabs>
                <w:tab w:val="left" w:pos="336"/>
              </w:tabs>
              <w:rPr>
                <w:szCs w:val="24"/>
              </w:rPr>
            </w:pPr>
            <w:r w:rsidRPr="00C82098">
              <w:rPr>
                <w:b/>
                <w:i/>
                <w:szCs w:val="24"/>
              </w:rPr>
              <w:t>Scaffold components</w:t>
            </w:r>
            <w:r w:rsidRPr="00C82098">
              <w:rPr>
                <w:szCs w:val="24"/>
              </w:rPr>
              <w:t xml:space="preserve"> are counted based on the scaffold sketch</w:t>
            </w:r>
            <w:r w:rsidR="007F7D1E" w:rsidRPr="00C82098">
              <w:rPr>
                <w:szCs w:val="24"/>
              </w:rPr>
              <w:t xml:space="preserve"> and manufacturer’s manual</w:t>
            </w:r>
            <w:r w:rsidRPr="00C82098">
              <w:rPr>
                <w:szCs w:val="24"/>
              </w:rPr>
              <w:t>.</w:t>
            </w:r>
          </w:p>
        </w:tc>
      </w:tr>
      <w:tr w:rsidR="00642936" w:rsidRPr="00C82098" w14:paraId="5F80960A" w14:textId="77777777" w:rsidTr="00642936">
        <w:tc>
          <w:tcPr>
            <w:tcW w:w="2340" w:type="dxa"/>
            <w:tcBorders>
              <w:top w:val="single" w:sz="4" w:space="0" w:color="auto"/>
              <w:left w:val="single" w:sz="4" w:space="0" w:color="auto"/>
              <w:bottom w:val="single" w:sz="4" w:space="0" w:color="auto"/>
              <w:right w:val="single" w:sz="4" w:space="0" w:color="auto"/>
            </w:tcBorders>
          </w:tcPr>
          <w:p w14:paraId="74D96F0A" w14:textId="77777777" w:rsidR="00642936" w:rsidRPr="00C82098" w:rsidRDefault="007C4199" w:rsidP="00A44C8B">
            <w:pPr>
              <w:pStyle w:val="ListParagraph"/>
              <w:numPr>
                <w:ilvl w:val="0"/>
                <w:numId w:val="13"/>
              </w:numPr>
              <w:shd w:val="clear" w:color="auto" w:fill="FFFFFF" w:themeFill="background1"/>
              <w:rPr>
                <w:rFonts w:ascii="Times New Roman" w:hAnsi="Times New Roman"/>
                <w:sz w:val="24"/>
                <w:szCs w:val="24"/>
              </w:rPr>
            </w:pPr>
            <w:r w:rsidRPr="00C82098">
              <w:rPr>
                <w:rFonts w:ascii="Times New Roman" w:eastAsia="Calibri" w:hAnsi="Times New Roman"/>
                <w:sz w:val="24"/>
                <w:szCs w:val="24"/>
              </w:rPr>
              <w:t xml:space="preserve">Quantify scaffolding resources </w:t>
            </w:r>
          </w:p>
        </w:tc>
        <w:tc>
          <w:tcPr>
            <w:tcW w:w="7470" w:type="dxa"/>
            <w:tcBorders>
              <w:top w:val="single" w:sz="4" w:space="0" w:color="auto"/>
              <w:left w:val="single" w:sz="4" w:space="0" w:color="auto"/>
              <w:bottom w:val="single" w:sz="4" w:space="0" w:color="auto"/>
              <w:right w:val="single" w:sz="4" w:space="0" w:color="auto"/>
            </w:tcBorders>
            <w:hideMark/>
          </w:tcPr>
          <w:p w14:paraId="5485D8E7" w14:textId="77777777" w:rsidR="00E67EB6" w:rsidRPr="00C82098" w:rsidRDefault="00E67EB6" w:rsidP="00A44C8B">
            <w:pPr>
              <w:pStyle w:val="ListParagraph"/>
              <w:numPr>
                <w:ilvl w:val="0"/>
                <w:numId w:val="16"/>
              </w:numPr>
              <w:shd w:val="clear" w:color="auto" w:fill="FFFFFF" w:themeFill="background1"/>
              <w:rPr>
                <w:rFonts w:ascii="Times New Roman" w:hAnsi="Times New Roman"/>
                <w:sz w:val="24"/>
                <w:szCs w:val="24"/>
              </w:rPr>
            </w:pPr>
            <w:r w:rsidRPr="00C82098">
              <w:rPr>
                <w:rFonts w:ascii="Times New Roman" w:hAnsi="Times New Roman"/>
                <w:sz w:val="24"/>
                <w:szCs w:val="24"/>
              </w:rPr>
              <w:t>Scaffold staying period is estimated based on scope and nature of work.</w:t>
            </w:r>
          </w:p>
          <w:p w14:paraId="2DDF02F1" w14:textId="77777777" w:rsidR="00642936" w:rsidRPr="00C82098" w:rsidRDefault="00E67EB6" w:rsidP="00A44C8B">
            <w:pPr>
              <w:pStyle w:val="ListParagraph"/>
              <w:numPr>
                <w:ilvl w:val="0"/>
                <w:numId w:val="16"/>
              </w:numPr>
              <w:shd w:val="clear" w:color="auto" w:fill="FFFFFF" w:themeFill="background1"/>
              <w:tabs>
                <w:tab w:val="left" w:pos="-6318"/>
                <w:tab w:val="left" w:pos="336"/>
              </w:tabs>
              <w:rPr>
                <w:rFonts w:ascii="Times New Roman" w:hAnsi="Times New Roman"/>
                <w:sz w:val="24"/>
                <w:szCs w:val="24"/>
              </w:rPr>
            </w:pPr>
            <w:r w:rsidRPr="00C82098">
              <w:rPr>
                <w:rFonts w:ascii="Times New Roman" w:hAnsi="Times New Roman"/>
                <w:sz w:val="24"/>
                <w:szCs w:val="24"/>
              </w:rPr>
              <w:t>Human resources requirement is estimated based on nature and scope of work.</w:t>
            </w:r>
          </w:p>
        </w:tc>
      </w:tr>
      <w:tr w:rsidR="00642936" w:rsidRPr="00C82098" w14:paraId="2AF14BA8" w14:textId="77777777" w:rsidTr="00642936">
        <w:tc>
          <w:tcPr>
            <w:tcW w:w="2340" w:type="dxa"/>
            <w:tcBorders>
              <w:top w:val="single" w:sz="4" w:space="0" w:color="auto"/>
              <w:left w:val="single" w:sz="4" w:space="0" w:color="auto"/>
              <w:bottom w:val="single" w:sz="4" w:space="0" w:color="auto"/>
              <w:right w:val="single" w:sz="4" w:space="0" w:color="auto"/>
            </w:tcBorders>
          </w:tcPr>
          <w:p w14:paraId="6308EA34" w14:textId="77777777" w:rsidR="00642936" w:rsidRPr="00C82098" w:rsidRDefault="007C4199" w:rsidP="00A44C8B">
            <w:pPr>
              <w:pStyle w:val="ListParagraph"/>
              <w:numPr>
                <w:ilvl w:val="0"/>
                <w:numId w:val="13"/>
              </w:numPr>
              <w:shd w:val="clear" w:color="auto" w:fill="FFFFFF" w:themeFill="background1"/>
              <w:rPr>
                <w:rFonts w:ascii="Times New Roman" w:hAnsi="Times New Roman"/>
                <w:sz w:val="24"/>
                <w:szCs w:val="24"/>
              </w:rPr>
            </w:pPr>
            <w:r w:rsidRPr="00C82098">
              <w:rPr>
                <w:rFonts w:ascii="Times New Roman" w:eastAsia="Calibri" w:hAnsi="Times New Roman"/>
                <w:sz w:val="24"/>
                <w:szCs w:val="24"/>
              </w:rPr>
              <w:t>Build-up scaffold unit rate</w:t>
            </w:r>
          </w:p>
        </w:tc>
        <w:tc>
          <w:tcPr>
            <w:tcW w:w="7470" w:type="dxa"/>
            <w:tcBorders>
              <w:top w:val="single" w:sz="4" w:space="0" w:color="auto"/>
              <w:left w:val="single" w:sz="4" w:space="0" w:color="auto"/>
              <w:bottom w:val="single" w:sz="4" w:space="0" w:color="auto"/>
              <w:right w:val="single" w:sz="4" w:space="0" w:color="auto"/>
            </w:tcBorders>
          </w:tcPr>
          <w:p w14:paraId="680DAE4C" w14:textId="77777777" w:rsidR="00E67EB6" w:rsidRPr="00C82098" w:rsidRDefault="00E67EB6" w:rsidP="00A44C8B">
            <w:pPr>
              <w:pStyle w:val="ListParagraph"/>
              <w:numPr>
                <w:ilvl w:val="0"/>
                <w:numId w:val="17"/>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Unit rates are determined based on the standard method of measurement.</w:t>
            </w:r>
          </w:p>
          <w:p w14:paraId="6FE4788A" w14:textId="77777777" w:rsidR="00642936" w:rsidRPr="00C82098" w:rsidRDefault="00E67EB6" w:rsidP="00A44C8B">
            <w:pPr>
              <w:pStyle w:val="ListParagraph"/>
              <w:numPr>
                <w:ilvl w:val="0"/>
                <w:numId w:val="17"/>
              </w:numPr>
              <w:shd w:val="clear" w:color="auto" w:fill="FFFFFF" w:themeFill="background1"/>
              <w:rPr>
                <w:rFonts w:ascii="Times New Roman" w:hAnsi="Times New Roman"/>
                <w:sz w:val="24"/>
                <w:szCs w:val="24"/>
              </w:rPr>
            </w:pPr>
            <w:r w:rsidRPr="00C82098">
              <w:rPr>
                <w:rFonts w:ascii="Times New Roman" w:eastAsia="Calibri" w:hAnsi="Times New Roman"/>
                <w:b/>
                <w:i/>
                <w:sz w:val="24"/>
                <w:szCs w:val="24"/>
              </w:rPr>
              <w:t>Preliminary costs</w:t>
            </w:r>
            <w:r w:rsidRPr="00C82098">
              <w:rPr>
                <w:rFonts w:ascii="Times New Roman" w:eastAsia="Calibri" w:hAnsi="Times New Roman"/>
                <w:sz w:val="24"/>
                <w:szCs w:val="24"/>
              </w:rPr>
              <w:t xml:space="preserve"> are determined based on build-up unit rate.</w:t>
            </w:r>
          </w:p>
        </w:tc>
      </w:tr>
      <w:tr w:rsidR="007C4199" w:rsidRPr="00C82098" w14:paraId="1B0DE130" w14:textId="77777777" w:rsidTr="00642936">
        <w:tc>
          <w:tcPr>
            <w:tcW w:w="2340" w:type="dxa"/>
            <w:tcBorders>
              <w:top w:val="single" w:sz="4" w:space="0" w:color="auto"/>
              <w:left w:val="single" w:sz="4" w:space="0" w:color="auto"/>
              <w:bottom w:val="single" w:sz="4" w:space="0" w:color="auto"/>
              <w:right w:val="single" w:sz="4" w:space="0" w:color="auto"/>
            </w:tcBorders>
          </w:tcPr>
          <w:p w14:paraId="05F039E3" w14:textId="77777777" w:rsidR="007C4199" w:rsidRPr="00C82098" w:rsidRDefault="007C4199" w:rsidP="00A44C8B">
            <w:pPr>
              <w:pStyle w:val="ListParagraph"/>
              <w:numPr>
                <w:ilvl w:val="0"/>
                <w:numId w:val="13"/>
              </w:numPr>
              <w:shd w:val="clear" w:color="auto" w:fill="FFFFFF" w:themeFill="background1"/>
              <w:rPr>
                <w:rFonts w:ascii="Times New Roman" w:hAnsi="Times New Roman"/>
                <w:sz w:val="24"/>
                <w:szCs w:val="24"/>
              </w:rPr>
            </w:pPr>
            <w:r w:rsidRPr="00C82098">
              <w:rPr>
                <w:rFonts w:ascii="Times New Roman" w:eastAsia="Calibri" w:hAnsi="Times New Roman"/>
                <w:sz w:val="24"/>
                <w:szCs w:val="24"/>
              </w:rPr>
              <w:t>Develop</w:t>
            </w:r>
            <w:r w:rsidRPr="00C82098">
              <w:rPr>
                <w:rFonts w:ascii="Times New Roman" w:hAnsi="Times New Roman"/>
                <w:sz w:val="24"/>
                <w:szCs w:val="24"/>
              </w:rPr>
              <w:t xml:space="preserve"> bill of quantities</w:t>
            </w:r>
          </w:p>
          <w:p w14:paraId="6BE96260" w14:textId="77777777" w:rsidR="007C4199" w:rsidRPr="00C82098" w:rsidRDefault="007C4199"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736FDD74" w14:textId="77777777" w:rsidR="00E67EB6" w:rsidRPr="00C82098" w:rsidRDefault="00E67EB6" w:rsidP="00A44C8B">
            <w:pPr>
              <w:pStyle w:val="ListParagraph"/>
              <w:numPr>
                <w:ilvl w:val="0"/>
                <w:numId w:val="18"/>
              </w:numPr>
              <w:shd w:val="clear" w:color="auto" w:fill="FFFFFF" w:themeFill="background1"/>
              <w:rPr>
                <w:rFonts w:ascii="Times New Roman" w:eastAsia="Calibri" w:hAnsi="Times New Roman"/>
                <w:sz w:val="24"/>
                <w:szCs w:val="24"/>
              </w:rPr>
            </w:pPr>
            <w:r w:rsidRPr="00C82098">
              <w:rPr>
                <w:rFonts w:ascii="Times New Roman" w:eastAsia="Calibri" w:hAnsi="Times New Roman"/>
                <w:b/>
                <w:i/>
                <w:sz w:val="24"/>
                <w:szCs w:val="24"/>
              </w:rPr>
              <w:t>Provisional sum</w:t>
            </w:r>
            <w:r w:rsidRPr="00C82098">
              <w:rPr>
                <w:rFonts w:ascii="Times New Roman" w:eastAsia="Calibri" w:hAnsi="Times New Roman"/>
                <w:sz w:val="24"/>
                <w:szCs w:val="24"/>
              </w:rPr>
              <w:t xml:space="preserve"> of scaffold works is determined based on build-up unit rate</w:t>
            </w:r>
            <w:r w:rsidR="007F7D1E" w:rsidRPr="00C82098">
              <w:rPr>
                <w:rFonts w:ascii="Times New Roman" w:eastAsia="Calibri" w:hAnsi="Times New Roman"/>
                <w:sz w:val="24"/>
                <w:szCs w:val="24"/>
              </w:rPr>
              <w:t xml:space="preserve"> and nature of work.</w:t>
            </w:r>
          </w:p>
          <w:p w14:paraId="258FB097" w14:textId="77777777" w:rsidR="00E67EB6" w:rsidRPr="00C82098" w:rsidRDefault="00E67EB6" w:rsidP="00A44C8B">
            <w:pPr>
              <w:pStyle w:val="ListParagraph"/>
              <w:numPr>
                <w:ilvl w:val="0"/>
                <w:numId w:val="18"/>
              </w:numPr>
              <w:shd w:val="clear" w:color="auto" w:fill="FFFFFF" w:themeFill="background1"/>
              <w:rPr>
                <w:rFonts w:ascii="Times New Roman" w:eastAsia="Calibri" w:hAnsi="Times New Roman"/>
                <w:sz w:val="24"/>
                <w:szCs w:val="24"/>
              </w:rPr>
            </w:pPr>
            <w:r w:rsidRPr="00C82098">
              <w:rPr>
                <w:rFonts w:ascii="Times New Roman" w:eastAsia="Calibri" w:hAnsi="Times New Roman"/>
                <w:b/>
                <w:i/>
                <w:sz w:val="24"/>
                <w:szCs w:val="24"/>
              </w:rPr>
              <w:t>Fixed costs</w:t>
            </w:r>
            <w:r w:rsidRPr="00C82098">
              <w:rPr>
                <w:rFonts w:ascii="Times New Roman" w:eastAsia="Calibri" w:hAnsi="Times New Roman"/>
                <w:sz w:val="24"/>
                <w:szCs w:val="24"/>
              </w:rPr>
              <w:t xml:space="preserve"> are determined based on current rates.</w:t>
            </w:r>
          </w:p>
          <w:p w14:paraId="147657AA" w14:textId="77777777" w:rsidR="007C4199" w:rsidRPr="00C82098" w:rsidRDefault="00E67EB6" w:rsidP="00A44C8B">
            <w:pPr>
              <w:pStyle w:val="ListParagraph"/>
              <w:numPr>
                <w:ilvl w:val="0"/>
                <w:numId w:val="18"/>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Total cost of scaffold work is determined based on calculation.</w:t>
            </w:r>
          </w:p>
        </w:tc>
      </w:tr>
    </w:tbl>
    <w:p w14:paraId="7E84AC66" w14:textId="77777777" w:rsidR="00642936" w:rsidRPr="00C82098" w:rsidRDefault="00642936" w:rsidP="00A44C8B">
      <w:pPr>
        <w:shd w:val="clear" w:color="auto" w:fill="FFFFFF" w:themeFill="background1"/>
        <w:spacing w:after="0"/>
        <w:rPr>
          <w:b/>
          <w:szCs w:val="24"/>
        </w:rPr>
      </w:pPr>
    </w:p>
    <w:p w14:paraId="42D6CD93" w14:textId="77777777" w:rsidR="00642936" w:rsidRPr="00C82098" w:rsidRDefault="00642936" w:rsidP="00A44C8B">
      <w:pPr>
        <w:shd w:val="clear" w:color="auto" w:fill="FFFFFF" w:themeFill="background1"/>
        <w:spacing w:after="0"/>
        <w:rPr>
          <w:b/>
          <w:szCs w:val="24"/>
        </w:rPr>
      </w:pPr>
    </w:p>
    <w:p w14:paraId="45995871" w14:textId="77777777" w:rsidR="00642936" w:rsidRPr="00C82098" w:rsidRDefault="00642936" w:rsidP="00A44C8B">
      <w:pPr>
        <w:shd w:val="clear" w:color="auto" w:fill="FFFFFF" w:themeFill="background1"/>
        <w:spacing w:after="0"/>
        <w:rPr>
          <w:b/>
          <w:szCs w:val="24"/>
        </w:rPr>
      </w:pPr>
      <w:r w:rsidRPr="00C82098">
        <w:rPr>
          <w:b/>
          <w:szCs w:val="24"/>
        </w:rPr>
        <w:t>RANGE</w:t>
      </w:r>
    </w:p>
    <w:p w14:paraId="26E2D14D" w14:textId="77777777" w:rsidR="00642936" w:rsidRPr="00C82098" w:rsidRDefault="0064293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6684402D" w14:textId="77777777" w:rsidR="00642936" w:rsidRPr="00C82098" w:rsidRDefault="0064293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42936" w:rsidRPr="00C82098" w14:paraId="3527C2B9" w14:textId="77777777" w:rsidTr="00642936">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7A9EE9F1" w14:textId="77777777" w:rsidR="00642936" w:rsidRPr="00C82098" w:rsidRDefault="00642936" w:rsidP="00A44C8B">
            <w:pPr>
              <w:shd w:val="clear" w:color="auto" w:fill="FFFFFF" w:themeFill="background1"/>
              <w:spacing w:after="0"/>
              <w:rPr>
                <w:b/>
                <w:szCs w:val="24"/>
              </w:rPr>
            </w:pPr>
            <w:r w:rsidRPr="00C82098">
              <w:rPr>
                <w:b/>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3D81BC76" w14:textId="77777777" w:rsidR="00642936" w:rsidRPr="00C82098" w:rsidRDefault="00642936" w:rsidP="00A44C8B">
            <w:pPr>
              <w:shd w:val="clear" w:color="auto" w:fill="FFFFFF" w:themeFill="background1"/>
              <w:spacing w:after="0"/>
              <w:rPr>
                <w:b/>
                <w:szCs w:val="24"/>
              </w:rPr>
            </w:pPr>
            <w:r w:rsidRPr="00C82098">
              <w:rPr>
                <w:b/>
                <w:szCs w:val="24"/>
              </w:rPr>
              <w:t>Range</w:t>
            </w:r>
          </w:p>
        </w:tc>
      </w:tr>
      <w:tr w:rsidR="00642936" w:rsidRPr="00C82098" w14:paraId="6A8236E0"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51661477" w14:textId="77777777" w:rsidR="007F7D1E" w:rsidRPr="00C82098" w:rsidRDefault="007F7D1E" w:rsidP="00A44C8B">
            <w:pPr>
              <w:pStyle w:val="ListParagraph"/>
              <w:numPr>
                <w:ilvl w:val="0"/>
                <w:numId w:val="54"/>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Measuring tools may include but not limited to: </w:t>
            </w:r>
          </w:p>
          <w:p w14:paraId="542BEA3A"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33C59A79" w14:textId="77777777" w:rsidR="00AE2A55" w:rsidRPr="00C82098" w:rsidRDefault="00AE2A55" w:rsidP="00A44C8B">
            <w:pPr>
              <w:pStyle w:val="ListParagraph"/>
              <w:numPr>
                <w:ilvl w:val="0"/>
                <w:numId w:val="1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Manual</w:t>
            </w:r>
          </w:p>
          <w:p w14:paraId="3EC3E0E9" w14:textId="77777777" w:rsidR="007F7D1E" w:rsidRPr="00C82098" w:rsidRDefault="007F7D1E" w:rsidP="00A44C8B">
            <w:pPr>
              <w:pStyle w:val="ListParagraph"/>
              <w:numPr>
                <w:ilvl w:val="0"/>
                <w:numId w:val="2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Measuring  tape</w:t>
            </w:r>
          </w:p>
          <w:p w14:paraId="7B981306" w14:textId="77777777" w:rsidR="007F7D1E" w:rsidRPr="00C82098" w:rsidRDefault="007F7D1E" w:rsidP="00A44C8B">
            <w:pPr>
              <w:pStyle w:val="ListParagraph"/>
              <w:numPr>
                <w:ilvl w:val="0"/>
                <w:numId w:val="2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Spirit level</w:t>
            </w:r>
          </w:p>
          <w:p w14:paraId="141EB8DB" w14:textId="77777777" w:rsidR="00AE2A55" w:rsidRPr="00C82098" w:rsidRDefault="007F7D1E" w:rsidP="00A44C8B">
            <w:pPr>
              <w:pStyle w:val="ListParagraph"/>
              <w:numPr>
                <w:ilvl w:val="0"/>
                <w:numId w:val="2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Plumb bob</w:t>
            </w:r>
          </w:p>
          <w:p w14:paraId="79A65DC8" w14:textId="77777777" w:rsidR="00AE2A55" w:rsidRPr="00C82098" w:rsidRDefault="00AE2A55" w:rsidP="00A44C8B">
            <w:pPr>
              <w:pStyle w:val="ListParagraph"/>
              <w:numPr>
                <w:ilvl w:val="0"/>
                <w:numId w:val="1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Electronic and optical </w:t>
            </w:r>
          </w:p>
          <w:p w14:paraId="7E68B2A5" w14:textId="77777777" w:rsidR="0027677F" w:rsidRPr="00C82098" w:rsidRDefault="00AE2A55" w:rsidP="00A44C8B">
            <w:pPr>
              <w:pStyle w:val="ListParagraph"/>
              <w:numPr>
                <w:ilvl w:val="0"/>
                <w:numId w:val="2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Theodolite</w:t>
            </w:r>
          </w:p>
          <w:p w14:paraId="119A60DA" w14:textId="77777777" w:rsidR="00642936" w:rsidRPr="00C82098" w:rsidRDefault="00AE2A55" w:rsidP="00A44C8B">
            <w:pPr>
              <w:pStyle w:val="ListParagraph"/>
              <w:numPr>
                <w:ilvl w:val="0"/>
                <w:numId w:val="2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Dumpy level</w:t>
            </w:r>
          </w:p>
        </w:tc>
      </w:tr>
      <w:tr w:rsidR="00AE2A55" w:rsidRPr="00C82098" w14:paraId="0464D6FC"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20802B9C" w14:textId="77777777" w:rsidR="00AE2A55" w:rsidRPr="00C82098" w:rsidRDefault="00AE2A55" w:rsidP="00A44C8B">
            <w:pPr>
              <w:pStyle w:val="ListParagraph"/>
              <w:numPr>
                <w:ilvl w:val="0"/>
                <w:numId w:val="54"/>
              </w:numPr>
              <w:shd w:val="clear" w:color="auto" w:fill="FFFFFF" w:themeFill="background1"/>
              <w:rPr>
                <w:rFonts w:ascii="Times New Roman" w:hAnsi="Times New Roman"/>
                <w:sz w:val="24"/>
                <w:szCs w:val="24"/>
              </w:rPr>
            </w:pPr>
            <w:r w:rsidRPr="00C82098">
              <w:rPr>
                <w:rFonts w:ascii="Times New Roman" w:hAnsi="Times New Roman"/>
                <w:sz w:val="24"/>
                <w:szCs w:val="24"/>
              </w:rPr>
              <w:t>Scaffold systems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7015B94A"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Tube and couplers</w:t>
            </w:r>
          </w:p>
          <w:p w14:paraId="0C723FE0"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Modular/ Quick stage </w:t>
            </w:r>
          </w:p>
          <w:p w14:paraId="16092EBF"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Framed </w:t>
            </w:r>
          </w:p>
          <w:p w14:paraId="79531BF7"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Timber </w:t>
            </w:r>
          </w:p>
        </w:tc>
      </w:tr>
      <w:tr w:rsidR="00642936" w:rsidRPr="00C82098" w14:paraId="77001BDC"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2B982597" w14:textId="77777777" w:rsidR="007F7D1E" w:rsidRPr="00C82098" w:rsidRDefault="007F7D1E" w:rsidP="00A44C8B">
            <w:pPr>
              <w:pStyle w:val="ListParagraph"/>
              <w:numPr>
                <w:ilvl w:val="0"/>
                <w:numId w:val="54"/>
              </w:numPr>
              <w:shd w:val="clear" w:color="auto" w:fill="FFFFFF" w:themeFill="background1"/>
              <w:rPr>
                <w:rFonts w:ascii="Times New Roman" w:hAnsi="Times New Roman"/>
                <w:sz w:val="24"/>
                <w:szCs w:val="24"/>
              </w:rPr>
            </w:pPr>
            <w:r w:rsidRPr="00C82098">
              <w:rPr>
                <w:rFonts w:ascii="Times New Roman" w:hAnsi="Times New Roman"/>
                <w:sz w:val="24"/>
                <w:szCs w:val="24"/>
              </w:rPr>
              <w:t>Scaffold members may include but not limited to:</w:t>
            </w:r>
          </w:p>
          <w:p w14:paraId="06E6D37F"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604C671B" w14:textId="77777777" w:rsidR="00AE2A55" w:rsidRPr="00C82098" w:rsidRDefault="00AE2A55" w:rsidP="00A44C8B">
            <w:pPr>
              <w:shd w:val="clear" w:color="auto" w:fill="FFFFFF" w:themeFill="background1"/>
              <w:rPr>
                <w:szCs w:val="24"/>
              </w:rPr>
            </w:pPr>
            <w:r w:rsidRPr="00C82098">
              <w:rPr>
                <w:szCs w:val="24"/>
              </w:rPr>
              <w:t>Tube and couplers</w:t>
            </w:r>
          </w:p>
          <w:p w14:paraId="6E1C6AF2" w14:textId="77777777" w:rsidR="00642936"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Standards</w:t>
            </w:r>
          </w:p>
          <w:p w14:paraId="533FB495"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Ledgers</w:t>
            </w:r>
          </w:p>
          <w:p w14:paraId="4DFF9CE8"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Base plates</w:t>
            </w:r>
          </w:p>
          <w:p w14:paraId="623355E2"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Based jack</w:t>
            </w:r>
          </w:p>
          <w:p w14:paraId="6672A4A1"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Sole plate</w:t>
            </w:r>
          </w:p>
          <w:p w14:paraId="5722930C"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Braces </w:t>
            </w:r>
          </w:p>
          <w:p w14:paraId="6470160A"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Transom</w:t>
            </w:r>
          </w:p>
          <w:p w14:paraId="3B0A5FF0" w14:textId="77777777" w:rsidR="00AE2A55" w:rsidRPr="00C82098" w:rsidRDefault="00AE2A55" w:rsidP="00A44C8B">
            <w:pPr>
              <w:shd w:val="clear" w:color="auto" w:fill="FFFFFF" w:themeFill="background1"/>
              <w:rPr>
                <w:szCs w:val="24"/>
              </w:rPr>
            </w:pPr>
            <w:r w:rsidRPr="00C82098">
              <w:rPr>
                <w:szCs w:val="24"/>
              </w:rPr>
              <w:t xml:space="preserve">Modular/ Quick stage </w:t>
            </w:r>
          </w:p>
          <w:p w14:paraId="180F6005"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Standards</w:t>
            </w:r>
          </w:p>
          <w:p w14:paraId="20E34D86"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Ledgers</w:t>
            </w:r>
          </w:p>
          <w:p w14:paraId="4B21DFE0"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Base plates</w:t>
            </w:r>
          </w:p>
          <w:p w14:paraId="6D96782D"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Based jack</w:t>
            </w:r>
          </w:p>
          <w:p w14:paraId="408D5474"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Sole plate</w:t>
            </w:r>
          </w:p>
          <w:p w14:paraId="08EDB498"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Braces </w:t>
            </w:r>
          </w:p>
          <w:p w14:paraId="2235E584" w14:textId="77777777" w:rsidR="00AE2A55" w:rsidRPr="00C82098" w:rsidRDefault="00AE2A55"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Transom</w:t>
            </w:r>
          </w:p>
          <w:p w14:paraId="08B2B892" w14:textId="77777777" w:rsidR="00AE2A55" w:rsidRPr="00C82098" w:rsidRDefault="0037365B" w:rsidP="00A44C8B">
            <w:pPr>
              <w:shd w:val="clear" w:color="auto" w:fill="FFFFFF" w:themeFill="background1"/>
              <w:rPr>
                <w:szCs w:val="24"/>
              </w:rPr>
            </w:pPr>
            <w:r w:rsidRPr="00C82098">
              <w:rPr>
                <w:szCs w:val="24"/>
              </w:rPr>
              <w:t>Timber</w:t>
            </w:r>
          </w:p>
          <w:p w14:paraId="4B5F74AE" w14:textId="77777777" w:rsidR="0037365B" w:rsidRPr="00C82098" w:rsidRDefault="0037365B" w:rsidP="00A44C8B">
            <w:pPr>
              <w:pStyle w:val="ListParagraph"/>
              <w:numPr>
                <w:ilvl w:val="0"/>
                <w:numId w:val="23"/>
              </w:numPr>
              <w:shd w:val="clear" w:color="auto" w:fill="FFFFFF" w:themeFill="background1"/>
              <w:rPr>
                <w:rFonts w:ascii="Times New Roman" w:hAnsi="Times New Roman"/>
                <w:sz w:val="24"/>
                <w:szCs w:val="24"/>
              </w:rPr>
            </w:pPr>
            <w:r w:rsidRPr="00C82098">
              <w:rPr>
                <w:rFonts w:ascii="Times New Roman" w:hAnsi="Times New Roman"/>
                <w:sz w:val="24"/>
                <w:szCs w:val="24"/>
              </w:rPr>
              <w:t>Ropes</w:t>
            </w:r>
          </w:p>
          <w:p w14:paraId="280C2788" w14:textId="77777777" w:rsidR="0037365B" w:rsidRPr="00C82098" w:rsidRDefault="0037365B" w:rsidP="00A44C8B">
            <w:pPr>
              <w:pStyle w:val="ListParagraph"/>
              <w:numPr>
                <w:ilvl w:val="0"/>
                <w:numId w:val="23"/>
              </w:numPr>
              <w:shd w:val="clear" w:color="auto" w:fill="FFFFFF" w:themeFill="background1"/>
              <w:rPr>
                <w:rFonts w:ascii="Times New Roman" w:hAnsi="Times New Roman"/>
                <w:sz w:val="24"/>
                <w:szCs w:val="24"/>
              </w:rPr>
            </w:pPr>
            <w:r w:rsidRPr="00C82098">
              <w:rPr>
                <w:rFonts w:ascii="Times New Roman" w:hAnsi="Times New Roman"/>
                <w:sz w:val="24"/>
                <w:szCs w:val="24"/>
              </w:rPr>
              <w:t>Nails</w:t>
            </w:r>
          </w:p>
          <w:p w14:paraId="75554A98" w14:textId="77777777" w:rsidR="0037365B" w:rsidRPr="00C82098" w:rsidRDefault="0037365B"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Standards</w:t>
            </w:r>
          </w:p>
          <w:p w14:paraId="641BA047" w14:textId="77777777" w:rsidR="0037365B" w:rsidRPr="00C82098" w:rsidRDefault="0037365B"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Ledgers</w:t>
            </w:r>
          </w:p>
          <w:p w14:paraId="12E0B5C3" w14:textId="77777777" w:rsidR="0037365B" w:rsidRPr="00C82098" w:rsidRDefault="0037365B"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Sole plate</w:t>
            </w:r>
          </w:p>
          <w:p w14:paraId="51A9B7E1" w14:textId="77777777" w:rsidR="00AE2A55" w:rsidRPr="00C82098" w:rsidRDefault="0037365B" w:rsidP="00A44C8B">
            <w:pPr>
              <w:pStyle w:val="ListParagraph"/>
              <w:numPr>
                <w:ilvl w:val="0"/>
                <w:numId w:val="1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Braces </w:t>
            </w:r>
          </w:p>
        </w:tc>
      </w:tr>
      <w:tr w:rsidR="00642936" w:rsidRPr="00C82098" w14:paraId="780B2995" w14:textId="77777777" w:rsidTr="00801499">
        <w:trPr>
          <w:trHeight w:val="1718"/>
        </w:trPr>
        <w:tc>
          <w:tcPr>
            <w:tcW w:w="3356" w:type="dxa"/>
            <w:tcBorders>
              <w:top w:val="single" w:sz="4" w:space="0" w:color="000000"/>
              <w:left w:val="single" w:sz="4" w:space="0" w:color="000000"/>
              <w:bottom w:val="single" w:sz="4" w:space="0" w:color="000000"/>
              <w:right w:val="single" w:sz="4" w:space="0" w:color="000000"/>
            </w:tcBorders>
          </w:tcPr>
          <w:p w14:paraId="5A39C10E" w14:textId="77777777" w:rsidR="007F7D1E" w:rsidRPr="00C82098" w:rsidRDefault="007F7D1E" w:rsidP="00A44C8B">
            <w:pPr>
              <w:pStyle w:val="ListParagraph"/>
              <w:numPr>
                <w:ilvl w:val="0"/>
                <w:numId w:val="54"/>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 xml:space="preserve">Scaffold components may include but not limited to:  </w:t>
            </w:r>
          </w:p>
          <w:p w14:paraId="74B012EB"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21D2C399" w14:textId="77777777" w:rsidR="00642936" w:rsidRPr="00C82098" w:rsidRDefault="00AE2A55"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Toe boards</w:t>
            </w:r>
          </w:p>
          <w:p w14:paraId="2DA692BC" w14:textId="77777777" w:rsidR="00AE2A55" w:rsidRPr="00C82098" w:rsidRDefault="00AE2A55"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Coupler</w:t>
            </w:r>
          </w:p>
          <w:p w14:paraId="6A57FB14" w14:textId="77777777" w:rsidR="0037365B" w:rsidRPr="00C82098" w:rsidRDefault="0037365B"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Ladder</w:t>
            </w:r>
          </w:p>
          <w:p w14:paraId="4C4824BA" w14:textId="77777777" w:rsidR="0037365B" w:rsidRPr="00C82098" w:rsidRDefault="0037365B"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Platform</w:t>
            </w:r>
          </w:p>
          <w:p w14:paraId="06B5D415" w14:textId="77777777" w:rsidR="0037365B" w:rsidRPr="00C82098" w:rsidRDefault="0037365B"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Girder </w:t>
            </w:r>
          </w:p>
          <w:p w14:paraId="0895DB4F" w14:textId="77777777" w:rsidR="00AE2A55" w:rsidRPr="00C82098" w:rsidRDefault="00AE2A55" w:rsidP="00A44C8B">
            <w:pPr>
              <w:pStyle w:val="ListParagraph"/>
              <w:shd w:val="clear" w:color="auto" w:fill="FFFFFF" w:themeFill="background1"/>
              <w:spacing w:after="0" w:line="276" w:lineRule="auto"/>
              <w:rPr>
                <w:rFonts w:ascii="Times New Roman" w:hAnsi="Times New Roman"/>
                <w:sz w:val="24"/>
                <w:szCs w:val="24"/>
              </w:rPr>
            </w:pPr>
          </w:p>
        </w:tc>
      </w:tr>
      <w:tr w:rsidR="007F7D1E" w:rsidRPr="00C82098" w14:paraId="5642F0AF" w14:textId="77777777" w:rsidTr="00801499">
        <w:trPr>
          <w:trHeight w:val="2330"/>
        </w:trPr>
        <w:tc>
          <w:tcPr>
            <w:tcW w:w="3356" w:type="dxa"/>
            <w:tcBorders>
              <w:top w:val="single" w:sz="4" w:space="0" w:color="000000"/>
              <w:left w:val="single" w:sz="4" w:space="0" w:color="000000"/>
              <w:bottom w:val="single" w:sz="4" w:space="0" w:color="000000"/>
              <w:right w:val="single" w:sz="4" w:space="0" w:color="000000"/>
            </w:tcBorders>
          </w:tcPr>
          <w:p w14:paraId="5F4728B2" w14:textId="77777777" w:rsidR="007F7D1E" w:rsidRPr="00C82098" w:rsidRDefault="007F7D1E" w:rsidP="00A44C8B">
            <w:pPr>
              <w:pStyle w:val="ListParagraph"/>
              <w:numPr>
                <w:ilvl w:val="0"/>
                <w:numId w:val="54"/>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Preliminary costs may include but not limited to:  </w:t>
            </w:r>
          </w:p>
          <w:p w14:paraId="47F12056" w14:textId="77777777" w:rsidR="007F7D1E" w:rsidRPr="00C82098" w:rsidRDefault="007F7D1E"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08725DC2" w14:textId="77777777" w:rsidR="007F7D1E" w:rsidRPr="00C82098" w:rsidRDefault="0037365B"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Logistics</w:t>
            </w:r>
          </w:p>
          <w:p w14:paraId="26839F24" w14:textId="77777777" w:rsidR="0037365B" w:rsidRPr="00C82098" w:rsidRDefault="0037365B"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Storage </w:t>
            </w:r>
          </w:p>
          <w:p w14:paraId="227CDC61" w14:textId="77777777" w:rsidR="0037365B" w:rsidRPr="00C82098" w:rsidRDefault="0037365B"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Insurance </w:t>
            </w:r>
          </w:p>
          <w:p w14:paraId="2B1F46D6" w14:textId="77777777" w:rsidR="00185572" w:rsidRPr="00C82098" w:rsidRDefault="00185572"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Human resource</w:t>
            </w:r>
          </w:p>
          <w:p w14:paraId="69ED5229" w14:textId="77777777" w:rsidR="00185572" w:rsidRPr="00C82098" w:rsidRDefault="00185572"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Security</w:t>
            </w:r>
          </w:p>
          <w:p w14:paraId="5075E79A" w14:textId="77777777" w:rsidR="0037365B" w:rsidRPr="00C82098" w:rsidRDefault="00185572"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Services </w:t>
            </w:r>
          </w:p>
        </w:tc>
      </w:tr>
      <w:tr w:rsidR="007F7D1E" w:rsidRPr="00C82098" w14:paraId="23C783C2"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61185F6F" w14:textId="77777777" w:rsidR="007F7D1E" w:rsidRPr="00C82098" w:rsidRDefault="007F7D1E" w:rsidP="00A44C8B">
            <w:pPr>
              <w:pStyle w:val="ListParagraph"/>
              <w:numPr>
                <w:ilvl w:val="0"/>
                <w:numId w:val="54"/>
              </w:numPr>
              <w:shd w:val="clear" w:color="auto" w:fill="FFFFFF" w:themeFill="background1"/>
              <w:rPr>
                <w:rFonts w:ascii="Times New Roman" w:hAnsi="Times New Roman"/>
                <w:sz w:val="24"/>
                <w:szCs w:val="24"/>
              </w:rPr>
            </w:pPr>
            <w:r w:rsidRPr="00C82098">
              <w:rPr>
                <w:rFonts w:ascii="Times New Roman" w:hAnsi="Times New Roman"/>
                <w:sz w:val="24"/>
                <w:szCs w:val="24"/>
              </w:rPr>
              <w:t>Fixed costs may include but not limited to:</w:t>
            </w:r>
          </w:p>
          <w:p w14:paraId="7F121ACF" w14:textId="77777777" w:rsidR="007F7D1E" w:rsidRPr="00C82098" w:rsidRDefault="007F7D1E"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749B7035" w14:textId="77777777" w:rsidR="007F7D1E" w:rsidRPr="00C82098" w:rsidRDefault="00185572"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Rent </w:t>
            </w:r>
          </w:p>
          <w:p w14:paraId="0A2C8895" w14:textId="77777777" w:rsidR="00185572" w:rsidRPr="00C82098" w:rsidRDefault="00185572"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Tax</w:t>
            </w:r>
          </w:p>
          <w:p w14:paraId="6980822F" w14:textId="77777777" w:rsidR="00185572" w:rsidRPr="00C82098" w:rsidRDefault="00185572"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Salaries for staff</w:t>
            </w:r>
          </w:p>
          <w:p w14:paraId="020F3EE9" w14:textId="77777777" w:rsidR="00185572" w:rsidRPr="00C82098" w:rsidRDefault="00185572"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Vehicles</w:t>
            </w:r>
          </w:p>
          <w:p w14:paraId="1DED3176" w14:textId="77777777" w:rsidR="00185572" w:rsidRPr="00C82098" w:rsidRDefault="00BE67DA"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Services</w:t>
            </w:r>
          </w:p>
          <w:p w14:paraId="2F8F33EB" w14:textId="77777777" w:rsidR="00185572" w:rsidRPr="00C82098" w:rsidRDefault="00BE67DA"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Insurance</w:t>
            </w:r>
          </w:p>
        </w:tc>
      </w:tr>
      <w:tr w:rsidR="00BE67DA" w:rsidRPr="00C82098" w14:paraId="30EF9B18"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38166499" w14:textId="77777777" w:rsidR="00BE67DA" w:rsidRPr="00C82098" w:rsidRDefault="00BE67DA" w:rsidP="00A44C8B">
            <w:pPr>
              <w:pStyle w:val="ListParagraph"/>
              <w:numPr>
                <w:ilvl w:val="0"/>
                <w:numId w:val="54"/>
              </w:numPr>
              <w:shd w:val="clear" w:color="auto" w:fill="FFFFFF" w:themeFill="background1"/>
              <w:rPr>
                <w:rFonts w:ascii="Times New Roman" w:hAnsi="Times New Roman"/>
                <w:sz w:val="24"/>
                <w:szCs w:val="24"/>
              </w:rPr>
            </w:pPr>
            <w:r w:rsidRPr="00C82098">
              <w:rPr>
                <w:rFonts w:ascii="Times New Roman" w:hAnsi="Times New Roman"/>
                <w:sz w:val="24"/>
                <w:szCs w:val="24"/>
              </w:rPr>
              <w:t>Variable costs may include but not limited to:</w:t>
            </w:r>
          </w:p>
          <w:p w14:paraId="4E1E011F" w14:textId="77777777" w:rsidR="00BE67DA" w:rsidRPr="00C82098" w:rsidRDefault="00BE67DA"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701DDD4C" w14:textId="77777777" w:rsidR="00BE67DA" w:rsidRPr="00C82098" w:rsidRDefault="00BE67DA"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Labour</w:t>
            </w:r>
          </w:p>
          <w:p w14:paraId="44BFA10C" w14:textId="77777777" w:rsidR="00BE67DA" w:rsidRPr="00C82098" w:rsidRDefault="00BE67DA"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Materials</w:t>
            </w:r>
          </w:p>
          <w:p w14:paraId="06922DB1" w14:textId="77777777" w:rsidR="00BE67DA" w:rsidRPr="00C82098" w:rsidRDefault="00BE67DA"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Contingencies </w:t>
            </w:r>
          </w:p>
        </w:tc>
      </w:tr>
    </w:tbl>
    <w:p w14:paraId="731DBF9B" w14:textId="77777777" w:rsidR="00642936" w:rsidRPr="00C82098" w:rsidRDefault="00642936" w:rsidP="00A44C8B">
      <w:pPr>
        <w:shd w:val="clear" w:color="auto" w:fill="FFFFFF" w:themeFill="background1"/>
        <w:spacing w:after="0"/>
        <w:rPr>
          <w:szCs w:val="24"/>
        </w:rPr>
      </w:pPr>
    </w:p>
    <w:p w14:paraId="574C9FFC" w14:textId="77777777" w:rsidR="00642936" w:rsidRPr="00C82098" w:rsidRDefault="00642936" w:rsidP="00A44C8B">
      <w:pPr>
        <w:shd w:val="clear" w:color="auto" w:fill="FFFFFF" w:themeFill="background1"/>
        <w:spacing w:after="0"/>
        <w:rPr>
          <w:szCs w:val="24"/>
        </w:rPr>
      </w:pPr>
      <w:r w:rsidRPr="00C82098">
        <w:rPr>
          <w:b/>
          <w:szCs w:val="24"/>
        </w:rPr>
        <w:t>REQUIRED SKILLS AND KNOWLEDGE</w:t>
      </w:r>
    </w:p>
    <w:p w14:paraId="31A257FF" w14:textId="77777777" w:rsidR="00642936" w:rsidRPr="00C82098" w:rsidRDefault="0064293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3C16961F" w14:textId="77777777" w:rsidR="00642936" w:rsidRPr="00C82098" w:rsidRDefault="0064293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t>Required Skills</w:t>
      </w:r>
    </w:p>
    <w:p w14:paraId="4989FDDA" w14:textId="77777777" w:rsidR="00642936" w:rsidRPr="00C82098" w:rsidRDefault="00642936" w:rsidP="00A44C8B">
      <w:pPr>
        <w:shd w:val="clear" w:color="auto" w:fill="FFFFFF" w:themeFill="background1"/>
        <w:spacing w:after="0"/>
        <w:rPr>
          <w:szCs w:val="24"/>
        </w:rPr>
      </w:pPr>
      <w:r w:rsidRPr="00C82098">
        <w:rPr>
          <w:szCs w:val="24"/>
        </w:rPr>
        <w:t>The individual needs to demonstrate the following skills:</w:t>
      </w:r>
    </w:p>
    <w:p w14:paraId="4DDC5ED3"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Measuring </w:t>
      </w:r>
    </w:p>
    <w:p w14:paraId="1A2E9B32"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Analytical </w:t>
      </w:r>
    </w:p>
    <w:p w14:paraId="09049F24"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Interpretation </w:t>
      </w:r>
    </w:p>
    <w:p w14:paraId="1159D09E"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Computation</w:t>
      </w:r>
    </w:p>
    <w:p w14:paraId="3DA4FB24"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Interpersonal </w:t>
      </w:r>
    </w:p>
    <w:p w14:paraId="7D436153" w14:textId="77777777" w:rsidR="006E21D3" w:rsidRPr="00C82098" w:rsidRDefault="006E21D3"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Geometric imagination</w:t>
      </w:r>
    </w:p>
    <w:p w14:paraId="1CF9B7C6" w14:textId="77777777" w:rsidR="00642936" w:rsidRPr="00C82098" w:rsidRDefault="00642936" w:rsidP="00A44C8B">
      <w:pPr>
        <w:shd w:val="clear" w:color="auto" w:fill="FFFFFF" w:themeFill="background1"/>
        <w:spacing w:after="0"/>
        <w:rPr>
          <w:b/>
          <w:szCs w:val="24"/>
        </w:rPr>
      </w:pPr>
    </w:p>
    <w:p w14:paraId="330BDBE8" w14:textId="77777777" w:rsidR="00642936" w:rsidRPr="00C82098" w:rsidRDefault="00642936" w:rsidP="00A44C8B">
      <w:pPr>
        <w:shd w:val="clear" w:color="auto" w:fill="FFFFFF" w:themeFill="background1"/>
        <w:spacing w:after="0"/>
        <w:rPr>
          <w:b/>
          <w:szCs w:val="24"/>
        </w:rPr>
      </w:pPr>
      <w:r w:rsidRPr="00C82098">
        <w:rPr>
          <w:b/>
          <w:szCs w:val="24"/>
        </w:rPr>
        <w:t>Required Knowledge</w:t>
      </w:r>
    </w:p>
    <w:p w14:paraId="690016DD" w14:textId="77777777" w:rsidR="00642936" w:rsidRPr="00C82098" w:rsidRDefault="00642936" w:rsidP="00A44C8B">
      <w:pPr>
        <w:shd w:val="clear" w:color="auto" w:fill="FFFFFF" w:themeFill="background1"/>
        <w:spacing w:after="0"/>
        <w:rPr>
          <w:bCs/>
          <w:szCs w:val="24"/>
        </w:rPr>
      </w:pPr>
      <w:r w:rsidRPr="00C82098">
        <w:rPr>
          <w:bCs/>
          <w:szCs w:val="24"/>
        </w:rPr>
        <w:t>The individual needs to demonstrate knowledge of:</w:t>
      </w:r>
    </w:p>
    <w:p w14:paraId="437A1658"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Building up unit rates</w:t>
      </w:r>
    </w:p>
    <w:p w14:paraId="3DB803B0"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lastRenderedPageBreak/>
        <w:t>Taking off measurements</w:t>
      </w:r>
    </w:p>
    <w:p w14:paraId="577248FC"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Measuring tools</w:t>
      </w:r>
    </w:p>
    <w:p w14:paraId="5666C16A" w14:textId="77777777" w:rsidR="00BE67DA" w:rsidRPr="00C82098" w:rsidRDefault="00BE67DA"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Preparation of B</w:t>
      </w:r>
      <w:r w:rsidR="00285BC6" w:rsidRPr="00C82098">
        <w:rPr>
          <w:rFonts w:ascii="Times New Roman" w:hAnsi="Times New Roman"/>
          <w:bCs/>
          <w:sz w:val="24"/>
          <w:szCs w:val="24"/>
        </w:rPr>
        <w:t>ills of Quantity</w:t>
      </w:r>
    </w:p>
    <w:p w14:paraId="3F16DF7E" w14:textId="77777777" w:rsidR="006E21D3" w:rsidRPr="00C82098" w:rsidRDefault="006E21D3"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Basic numeracy </w:t>
      </w:r>
    </w:p>
    <w:p w14:paraId="6B88B266" w14:textId="77777777" w:rsidR="006E21D3" w:rsidRPr="00C82098" w:rsidRDefault="006E21D3"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Types of costs</w:t>
      </w:r>
    </w:p>
    <w:p w14:paraId="7630D3C9" w14:textId="77777777" w:rsidR="006E21D3" w:rsidRPr="00C82098" w:rsidRDefault="006E21D3"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bCs/>
          <w:sz w:val="24"/>
          <w:szCs w:val="24"/>
        </w:rPr>
        <w:t>Geometry</w:t>
      </w:r>
    </w:p>
    <w:p w14:paraId="4A39B30A" w14:textId="77777777" w:rsidR="006E21D3" w:rsidRPr="00C82098" w:rsidRDefault="006E21D3"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sz w:val="24"/>
          <w:szCs w:val="24"/>
        </w:rPr>
        <w:t>Scaffold systems</w:t>
      </w:r>
    </w:p>
    <w:p w14:paraId="22966B90" w14:textId="77777777" w:rsidR="006E21D3" w:rsidRPr="00C82098" w:rsidRDefault="006E21D3" w:rsidP="00A44C8B">
      <w:pPr>
        <w:pStyle w:val="ListParagraph"/>
        <w:numPr>
          <w:ilvl w:val="0"/>
          <w:numId w:val="26"/>
        </w:numPr>
        <w:shd w:val="clear" w:color="auto" w:fill="FFFFFF" w:themeFill="background1"/>
        <w:rPr>
          <w:rFonts w:ascii="Times New Roman" w:hAnsi="Times New Roman"/>
          <w:bCs/>
          <w:sz w:val="24"/>
          <w:szCs w:val="24"/>
        </w:rPr>
      </w:pPr>
      <w:r w:rsidRPr="00C82098">
        <w:rPr>
          <w:rFonts w:ascii="Times New Roman" w:hAnsi="Times New Roman"/>
          <w:sz w:val="24"/>
          <w:szCs w:val="24"/>
        </w:rPr>
        <w:t>Scaffold members and components</w:t>
      </w:r>
    </w:p>
    <w:p w14:paraId="7FA9407C" w14:textId="77777777" w:rsidR="00642936" w:rsidRPr="00C82098" w:rsidRDefault="00642936" w:rsidP="00A44C8B">
      <w:pPr>
        <w:shd w:val="clear" w:color="auto" w:fill="FFFFFF" w:themeFill="background1"/>
        <w:rPr>
          <w:szCs w:val="24"/>
          <w:lang w:val="en-GB" w:eastAsia="en-GB"/>
        </w:rPr>
      </w:pPr>
    </w:p>
    <w:p w14:paraId="1B1BD8B3" w14:textId="77777777" w:rsidR="00642936" w:rsidRPr="003202EF" w:rsidRDefault="00642936" w:rsidP="003202EF">
      <w:pPr>
        <w:rPr>
          <w:b/>
          <w:bCs/>
        </w:rPr>
      </w:pPr>
      <w:r w:rsidRPr="003202EF">
        <w:rPr>
          <w:b/>
          <w:bCs/>
        </w:rPr>
        <w:t>EVIDENCE GUIDE</w:t>
      </w:r>
    </w:p>
    <w:p w14:paraId="1655040D" w14:textId="77777777" w:rsidR="00642936" w:rsidRPr="00C82098" w:rsidRDefault="00642936"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42936" w:rsidRPr="00C82098" w14:paraId="1B721DCE"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568922F7" w14:textId="77777777" w:rsidR="00642936" w:rsidRPr="00C82098" w:rsidRDefault="00642936" w:rsidP="00A44C8B">
            <w:pPr>
              <w:pStyle w:val="ListParagraph"/>
              <w:numPr>
                <w:ilvl w:val="0"/>
                <w:numId w:val="31"/>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660F3911" w14:textId="77777777" w:rsidR="006E21D3" w:rsidRPr="00C82098" w:rsidRDefault="006E21D3" w:rsidP="00A44C8B">
            <w:pPr>
              <w:shd w:val="clear" w:color="auto" w:fill="FFFFFF" w:themeFill="background1"/>
              <w:ind w:left="360"/>
              <w:rPr>
                <w:szCs w:val="24"/>
              </w:rPr>
            </w:pPr>
            <w:r w:rsidRPr="00C82098">
              <w:rPr>
                <w:szCs w:val="24"/>
              </w:rPr>
              <w:t>Assessment require evidence that the candidate:</w:t>
            </w:r>
          </w:p>
          <w:p w14:paraId="710D2B1F" w14:textId="77777777" w:rsidR="006E21D3" w:rsidRPr="00C82098" w:rsidRDefault="006E21D3" w:rsidP="00A44C8B">
            <w:pPr>
              <w:pStyle w:val="ListParagraph"/>
              <w:numPr>
                <w:ilvl w:val="0"/>
                <w:numId w:val="27"/>
              </w:numPr>
              <w:shd w:val="clear" w:color="auto" w:fill="FFFFFF" w:themeFill="background1"/>
              <w:rPr>
                <w:rFonts w:ascii="Times New Roman" w:hAnsi="Times New Roman"/>
                <w:sz w:val="24"/>
                <w:szCs w:val="24"/>
              </w:rPr>
            </w:pPr>
            <w:r w:rsidRPr="00C82098">
              <w:rPr>
                <w:rFonts w:ascii="Times New Roman" w:hAnsi="Times New Roman"/>
                <w:sz w:val="24"/>
                <w:szCs w:val="24"/>
              </w:rPr>
              <w:t>Identified measurement tools correctly.</w:t>
            </w:r>
          </w:p>
          <w:p w14:paraId="213C3E52" w14:textId="77777777" w:rsidR="006E21D3" w:rsidRPr="00C82098" w:rsidRDefault="006E21D3" w:rsidP="00A44C8B">
            <w:pPr>
              <w:pStyle w:val="ListParagraph"/>
              <w:numPr>
                <w:ilvl w:val="0"/>
                <w:numId w:val="27"/>
              </w:numPr>
              <w:shd w:val="clear" w:color="auto" w:fill="FFFFFF" w:themeFill="background1"/>
              <w:tabs>
                <w:tab w:val="left" w:pos="336"/>
              </w:tabs>
              <w:rPr>
                <w:rFonts w:ascii="Times New Roman" w:hAnsi="Times New Roman"/>
                <w:sz w:val="24"/>
                <w:szCs w:val="24"/>
              </w:rPr>
            </w:pPr>
            <w:r w:rsidRPr="00C82098">
              <w:rPr>
                <w:rFonts w:ascii="Times New Roman" w:hAnsi="Times New Roman"/>
                <w:sz w:val="24"/>
                <w:szCs w:val="24"/>
              </w:rPr>
              <w:t>Measured scaffold area accurately.</w:t>
            </w:r>
          </w:p>
          <w:p w14:paraId="1F2FA596" w14:textId="77777777" w:rsidR="006E21D3" w:rsidRPr="00C82098" w:rsidRDefault="006E21D3" w:rsidP="00A44C8B">
            <w:pPr>
              <w:pStyle w:val="ListParagraph"/>
              <w:numPr>
                <w:ilvl w:val="0"/>
                <w:numId w:val="27"/>
              </w:numPr>
              <w:shd w:val="clear" w:color="auto" w:fill="FFFFFF" w:themeFill="background1"/>
              <w:rPr>
                <w:rFonts w:ascii="Times New Roman" w:hAnsi="Times New Roman"/>
                <w:sz w:val="24"/>
                <w:szCs w:val="24"/>
              </w:rPr>
            </w:pPr>
            <w:r w:rsidRPr="00C82098">
              <w:rPr>
                <w:rFonts w:ascii="Times New Roman" w:hAnsi="Times New Roman"/>
                <w:sz w:val="24"/>
                <w:szCs w:val="24"/>
              </w:rPr>
              <w:t>Identified scaffold members correctly.</w:t>
            </w:r>
          </w:p>
          <w:p w14:paraId="01F01E26" w14:textId="77777777" w:rsidR="006E21D3" w:rsidRPr="00C82098" w:rsidRDefault="006E21D3" w:rsidP="00A44C8B">
            <w:pPr>
              <w:pStyle w:val="ListParagraph"/>
              <w:numPr>
                <w:ilvl w:val="0"/>
                <w:numId w:val="27"/>
              </w:numPr>
              <w:shd w:val="clear" w:color="auto" w:fill="FFFFFF" w:themeFill="background1"/>
              <w:tabs>
                <w:tab w:val="left" w:pos="336"/>
              </w:tabs>
              <w:rPr>
                <w:rFonts w:ascii="Times New Roman" w:hAnsi="Times New Roman"/>
                <w:sz w:val="24"/>
                <w:szCs w:val="24"/>
              </w:rPr>
            </w:pPr>
            <w:r w:rsidRPr="00C82098">
              <w:rPr>
                <w:rFonts w:ascii="Times New Roman" w:hAnsi="Times New Roman"/>
                <w:sz w:val="24"/>
                <w:szCs w:val="24"/>
              </w:rPr>
              <w:t>Counted scaffold components accurately.</w:t>
            </w:r>
          </w:p>
          <w:p w14:paraId="73C1432F" w14:textId="77777777" w:rsidR="006E21D3" w:rsidRPr="00C82098" w:rsidRDefault="006E21D3" w:rsidP="00A44C8B">
            <w:pPr>
              <w:pStyle w:val="ListParagraph"/>
              <w:numPr>
                <w:ilvl w:val="0"/>
                <w:numId w:val="27"/>
              </w:numPr>
              <w:shd w:val="clear" w:color="auto" w:fill="FFFFFF" w:themeFill="background1"/>
              <w:rPr>
                <w:rFonts w:ascii="Times New Roman" w:hAnsi="Times New Roman"/>
                <w:sz w:val="24"/>
                <w:szCs w:val="24"/>
              </w:rPr>
            </w:pPr>
            <w:r w:rsidRPr="00C82098">
              <w:rPr>
                <w:rFonts w:ascii="Times New Roman" w:hAnsi="Times New Roman"/>
                <w:sz w:val="24"/>
                <w:szCs w:val="24"/>
              </w:rPr>
              <w:t>Estimated scaffold staying period appropriately.</w:t>
            </w:r>
          </w:p>
          <w:p w14:paraId="583B68CC" w14:textId="77777777" w:rsidR="006E21D3" w:rsidRPr="00C82098" w:rsidRDefault="006E21D3" w:rsidP="00A44C8B">
            <w:pPr>
              <w:pStyle w:val="ListParagraph"/>
              <w:numPr>
                <w:ilvl w:val="0"/>
                <w:numId w:val="27"/>
              </w:numPr>
              <w:shd w:val="clear" w:color="auto" w:fill="FFFFFF" w:themeFill="background1"/>
              <w:tabs>
                <w:tab w:val="left" w:pos="-6318"/>
                <w:tab w:val="left" w:pos="336"/>
              </w:tabs>
              <w:rPr>
                <w:rFonts w:ascii="Times New Roman" w:hAnsi="Times New Roman"/>
                <w:sz w:val="24"/>
                <w:szCs w:val="24"/>
              </w:rPr>
            </w:pPr>
            <w:r w:rsidRPr="00C82098">
              <w:rPr>
                <w:rFonts w:ascii="Times New Roman" w:hAnsi="Times New Roman"/>
                <w:sz w:val="24"/>
                <w:szCs w:val="24"/>
              </w:rPr>
              <w:t xml:space="preserve">Estimated human resources requirement appropriately. </w:t>
            </w:r>
          </w:p>
          <w:p w14:paraId="7A303B4A" w14:textId="77777777" w:rsidR="006E21D3" w:rsidRPr="00C82098" w:rsidRDefault="006E21D3" w:rsidP="00A44C8B">
            <w:pPr>
              <w:pStyle w:val="ListParagraph"/>
              <w:numPr>
                <w:ilvl w:val="0"/>
                <w:numId w:val="27"/>
              </w:numPr>
              <w:shd w:val="clear" w:color="auto" w:fill="FFFFFF" w:themeFill="background1"/>
              <w:rPr>
                <w:rFonts w:ascii="Times New Roman" w:eastAsia="Calibri" w:hAnsi="Times New Roman"/>
                <w:sz w:val="24"/>
                <w:szCs w:val="24"/>
              </w:rPr>
            </w:pPr>
            <w:r w:rsidRPr="00C82098">
              <w:rPr>
                <w:rFonts w:ascii="Times New Roman" w:hAnsi="Times New Roman"/>
                <w:sz w:val="24"/>
                <w:szCs w:val="24"/>
              </w:rPr>
              <w:t>Determined u</w:t>
            </w:r>
            <w:r w:rsidRPr="00C82098">
              <w:rPr>
                <w:rFonts w:ascii="Times New Roman" w:eastAsia="Calibri" w:hAnsi="Times New Roman"/>
                <w:sz w:val="24"/>
                <w:szCs w:val="24"/>
              </w:rPr>
              <w:t xml:space="preserve">nit rates </w:t>
            </w:r>
            <w:r w:rsidRPr="00C82098">
              <w:rPr>
                <w:rFonts w:ascii="Times New Roman" w:hAnsi="Times New Roman"/>
                <w:sz w:val="24"/>
                <w:szCs w:val="24"/>
              </w:rPr>
              <w:t>correctly</w:t>
            </w:r>
            <w:r w:rsidRPr="00C82098">
              <w:rPr>
                <w:rFonts w:ascii="Times New Roman" w:eastAsia="Calibri" w:hAnsi="Times New Roman"/>
                <w:sz w:val="24"/>
                <w:szCs w:val="24"/>
              </w:rPr>
              <w:t>.</w:t>
            </w:r>
          </w:p>
          <w:p w14:paraId="275F7647" w14:textId="7B625E81" w:rsidR="006E21D3" w:rsidRPr="00C82098" w:rsidRDefault="00430EAC" w:rsidP="00A44C8B">
            <w:pPr>
              <w:pStyle w:val="ListParagraph"/>
              <w:numPr>
                <w:ilvl w:val="0"/>
                <w:numId w:val="27"/>
              </w:numPr>
              <w:shd w:val="clear" w:color="auto" w:fill="FFFFFF" w:themeFill="background1"/>
              <w:rPr>
                <w:rFonts w:ascii="Times New Roman" w:eastAsia="Calibri" w:hAnsi="Times New Roman"/>
                <w:sz w:val="24"/>
                <w:szCs w:val="24"/>
              </w:rPr>
            </w:pPr>
            <w:r w:rsidRPr="00C82098">
              <w:rPr>
                <w:rFonts w:ascii="Times New Roman" w:hAnsi="Times New Roman"/>
                <w:sz w:val="24"/>
                <w:szCs w:val="24"/>
              </w:rPr>
              <w:t xml:space="preserve">Determined </w:t>
            </w:r>
            <w:r w:rsidRPr="00C82098">
              <w:rPr>
                <w:rFonts w:ascii="Times New Roman" w:eastAsia="Calibri" w:hAnsi="Times New Roman"/>
                <w:sz w:val="24"/>
                <w:szCs w:val="24"/>
              </w:rPr>
              <w:t>preliminary</w:t>
            </w:r>
            <w:r w:rsidR="006E21D3" w:rsidRPr="00C82098">
              <w:rPr>
                <w:rFonts w:ascii="Times New Roman" w:eastAsia="Calibri" w:hAnsi="Times New Roman"/>
                <w:sz w:val="24"/>
                <w:szCs w:val="24"/>
              </w:rPr>
              <w:t xml:space="preserve"> costs of scaffold works </w:t>
            </w:r>
            <w:r w:rsidR="006E21D3" w:rsidRPr="00C82098">
              <w:rPr>
                <w:rFonts w:ascii="Times New Roman" w:hAnsi="Times New Roman"/>
                <w:sz w:val="24"/>
                <w:szCs w:val="24"/>
              </w:rPr>
              <w:t>appropriately</w:t>
            </w:r>
            <w:r w:rsidR="006E21D3" w:rsidRPr="00C82098">
              <w:rPr>
                <w:rFonts w:ascii="Times New Roman" w:eastAsia="Calibri" w:hAnsi="Times New Roman"/>
                <w:sz w:val="24"/>
                <w:szCs w:val="24"/>
              </w:rPr>
              <w:t>.</w:t>
            </w:r>
          </w:p>
          <w:p w14:paraId="144946F4" w14:textId="1AA36EB5" w:rsidR="006E21D3" w:rsidRPr="00C82098" w:rsidRDefault="00430EAC" w:rsidP="00A44C8B">
            <w:pPr>
              <w:pStyle w:val="ListParagraph"/>
              <w:numPr>
                <w:ilvl w:val="0"/>
                <w:numId w:val="27"/>
              </w:numPr>
              <w:shd w:val="clear" w:color="auto" w:fill="FFFFFF" w:themeFill="background1"/>
              <w:rPr>
                <w:rFonts w:ascii="Times New Roman" w:eastAsia="Calibri" w:hAnsi="Times New Roman"/>
                <w:sz w:val="24"/>
                <w:szCs w:val="24"/>
              </w:rPr>
            </w:pPr>
            <w:r w:rsidRPr="00C82098">
              <w:rPr>
                <w:rFonts w:ascii="Times New Roman" w:hAnsi="Times New Roman"/>
                <w:sz w:val="24"/>
                <w:szCs w:val="24"/>
              </w:rPr>
              <w:t xml:space="preserve">Determined </w:t>
            </w:r>
            <w:r w:rsidRPr="00C82098">
              <w:rPr>
                <w:rFonts w:ascii="Times New Roman" w:eastAsia="Calibri" w:hAnsi="Times New Roman"/>
                <w:sz w:val="24"/>
                <w:szCs w:val="24"/>
              </w:rPr>
              <w:t>provisional</w:t>
            </w:r>
            <w:r w:rsidR="006E21D3" w:rsidRPr="00C82098">
              <w:rPr>
                <w:rFonts w:ascii="Times New Roman" w:eastAsia="Calibri" w:hAnsi="Times New Roman"/>
                <w:sz w:val="24"/>
                <w:szCs w:val="24"/>
              </w:rPr>
              <w:t xml:space="preserve"> sum of scaffold works </w:t>
            </w:r>
            <w:r w:rsidR="006E21D3" w:rsidRPr="00C82098">
              <w:rPr>
                <w:rFonts w:ascii="Times New Roman" w:hAnsi="Times New Roman"/>
                <w:sz w:val="24"/>
                <w:szCs w:val="24"/>
              </w:rPr>
              <w:t>appropriately</w:t>
            </w:r>
            <w:r w:rsidR="006E21D3" w:rsidRPr="00C82098">
              <w:rPr>
                <w:rFonts w:ascii="Times New Roman" w:eastAsia="Calibri" w:hAnsi="Times New Roman"/>
                <w:sz w:val="24"/>
                <w:szCs w:val="24"/>
              </w:rPr>
              <w:t>.</w:t>
            </w:r>
          </w:p>
          <w:p w14:paraId="5A33CB37" w14:textId="71164769" w:rsidR="006E21D3" w:rsidRPr="00C82098" w:rsidRDefault="00430EAC" w:rsidP="00A44C8B">
            <w:pPr>
              <w:pStyle w:val="ListParagraph"/>
              <w:numPr>
                <w:ilvl w:val="0"/>
                <w:numId w:val="27"/>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Determined </w:t>
            </w:r>
            <w:r w:rsidRPr="00C82098">
              <w:rPr>
                <w:rFonts w:ascii="Times New Roman" w:eastAsia="Calibri" w:hAnsi="Times New Roman"/>
                <w:sz w:val="24"/>
                <w:szCs w:val="24"/>
              </w:rPr>
              <w:t>fixed</w:t>
            </w:r>
            <w:r w:rsidR="006E21D3" w:rsidRPr="00C82098">
              <w:rPr>
                <w:rFonts w:ascii="Times New Roman" w:eastAsia="Calibri" w:hAnsi="Times New Roman"/>
                <w:sz w:val="24"/>
                <w:szCs w:val="24"/>
              </w:rPr>
              <w:t xml:space="preserve"> costs</w:t>
            </w:r>
            <w:r w:rsidR="006E21D3" w:rsidRPr="00C82098">
              <w:rPr>
                <w:rFonts w:ascii="Times New Roman" w:hAnsi="Times New Roman"/>
                <w:sz w:val="24"/>
                <w:szCs w:val="24"/>
              </w:rPr>
              <w:t xml:space="preserve"> appropriately</w:t>
            </w:r>
            <w:r w:rsidR="006E21D3" w:rsidRPr="00C82098">
              <w:rPr>
                <w:rFonts w:ascii="Times New Roman" w:eastAsia="Calibri" w:hAnsi="Times New Roman"/>
                <w:sz w:val="24"/>
                <w:szCs w:val="24"/>
              </w:rPr>
              <w:t>.</w:t>
            </w:r>
          </w:p>
          <w:p w14:paraId="1007EF40" w14:textId="77777777" w:rsidR="00642936" w:rsidRPr="00C82098" w:rsidRDefault="006E21D3" w:rsidP="00A44C8B">
            <w:pPr>
              <w:pStyle w:val="ListParagraph"/>
              <w:numPr>
                <w:ilvl w:val="0"/>
                <w:numId w:val="27"/>
              </w:numPr>
              <w:shd w:val="clear" w:color="auto" w:fill="FFFFFF" w:themeFill="background1"/>
              <w:rPr>
                <w:rFonts w:ascii="Times New Roman" w:hAnsi="Times New Roman"/>
                <w:sz w:val="24"/>
                <w:szCs w:val="24"/>
              </w:rPr>
            </w:pPr>
            <w:r w:rsidRPr="00C82098">
              <w:rPr>
                <w:rFonts w:ascii="Times New Roman" w:hAnsi="Times New Roman"/>
                <w:sz w:val="24"/>
                <w:szCs w:val="24"/>
              </w:rPr>
              <w:t>Determined t</w:t>
            </w:r>
            <w:r w:rsidRPr="00C82098">
              <w:rPr>
                <w:rFonts w:ascii="Times New Roman" w:eastAsia="Calibri" w:hAnsi="Times New Roman"/>
                <w:sz w:val="24"/>
                <w:szCs w:val="24"/>
              </w:rPr>
              <w:t xml:space="preserve">otal cost of scaffold work </w:t>
            </w:r>
            <w:r w:rsidRPr="00C82098">
              <w:rPr>
                <w:rFonts w:ascii="Times New Roman" w:hAnsi="Times New Roman"/>
                <w:sz w:val="24"/>
                <w:szCs w:val="24"/>
              </w:rPr>
              <w:t>accurately</w:t>
            </w:r>
            <w:r w:rsidRPr="00C82098">
              <w:rPr>
                <w:rFonts w:ascii="Times New Roman" w:eastAsia="Calibri" w:hAnsi="Times New Roman"/>
                <w:sz w:val="24"/>
                <w:szCs w:val="24"/>
              </w:rPr>
              <w:t>.</w:t>
            </w:r>
          </w:p>
        </w:tc>
      </w:tr>
      <w:tr w:rsidR="00374F38" w:rsidRPr="00C82098" w14:paraId="36D5CFA4"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03EE1A1E" w14:textId="77777777" w:rsidR="00374F38" w:rsidRPr="00C82098" w:rsidRDefault="00374F38" w:rsidP="00A44C8B">
            <w:pPr>
              <w:pStyle w:val="ListParagraph"/>
              <w:numPr>
                <w:ilvl w:val="0"/>
                <w:numId w:val="31"/>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606C9FCD" w14:textId="77777777" w:rsidR="00374F38" w:rsidRPr="00C82098" w:rsidRDefault="00374F38" w:rsidP="00A44C8B">
            <w:pPr>
              <w:shd w:val="clear" w:color="auto" w:fill="FFFFFF" w:themeFill="background1"/>
              <w:tabs>
                <w:tab w:val="left" w:pos="702"/>
              </w:tabs>
              <w:rPr>
                <w:szCs w:val="24"/>
              </w:rPr>
            </w:pPr>
            <w:r w:rsidRPr="00C82098">
              <w:rPr>
                <w:szCs w:val="24"/>
              </w:rPr>
              <w:t xml:space="preserve">The following resources should be provided: </w:t>
            </w:r>
          </w:p>
          <w:p w14:paraId="423B7070" w14:textId="77777777" w:rsidR="00374F38" w:rsidRPr="00C82098" w:rsidRDefault="00374F38" w:rsidP="00A44C8B">
            <w:pPr>
              <w:pStyle w:val="ListParagraph"/>
              <w:numPr>
                <w:ilvl w:val="0"/>
                <w:numId w:val="28"/>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Appropriately simulated environment where assessment can take place</w:t>
            </w:r>
            <w:r w:rsidR="006E21D3" w:rsidRPr="00C82098">
              <w:rPr>
                <w:rFonts w:ascii="Times New Roman" w:eastAsia="Calibri" w:hAnsi="Times New Roman"/>
                <w:sz w:val="24"/>
                <w:szCs w:val="24"/>
              </w:rPr>
              <w:t>.</w:t>
            </w:r>
          </w:p>
          <w:p w14:paraId="7D5540EA" w14:textId="77777777" w:rsidR="00374F38" w:rsidRPr="00C82098" w:rsidRDefault="00374F38" w:rsidP="00A44C8B">
            <w:pPr>
              <w:pStyle w:val="ListParagraph"/>
              <w:numPr>
                <w:ilvl w:val="0"/>
                <w:numId w:val="2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r w:rsidR="006E21D3" w:rsidRPr="00C82098">
              <w:rPr>
                <w:rFonts w:ascii="Times New Roman" w:eastAsia="Calibri" w:hAnsi="Times New Roman"/>
                <w:sz w:val="24"/>
                <w:szCs w:val="24"/>
              </w:rPr>
              <w:t>.</w:t>
            </w:r>
          </w:p>
          <w:p w14:paraId="4AA8551B" w14:textId="77777777" w:rsidR="00374F38" w:rsidRPr="00C82098" w:rsidRDefault="00374F38" w:rsidP="00A44C8B">
            <w:pPr>
              <w:pStyle w:val="ListParagraph"/>
              <w:numPr>
                <w:ilvl w:val="0"/>
                <w:numId w:val="2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r w:rsidR="006E21D3" w:rsidRPr="00C82098">
              <w:rPr>
                <w:rFonts w:ascii="Times New Roman" w:eastAsia="Calibri" w:hAnsi="Times New Roman"/>
                <w:sz w:val="24"/>
                <w:szCs w:val="24"/>
              </w:rPr>
              <w:t>.</w:t>
            </w:r>
          </w:p>
        </w:tc>
      </w:tr>
      <w:tr w:rsidR="00374F38" w:rsidRPr="00C82098" w14:paraId="33BD9426"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438B9075" w14:textId="77777777" w:rsidR="00374F38" w:rsidRPr="00C82098" w:rsidRDefault="00374F38" w:rsidP="00A44C8B">
            <w:pPr>
              <w:pStyle w:val="ListParagraph"/>
              <w:numPr>
                <w:ilvl w:val="0"/>
                <w:numId w:val="31"/>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5C31B617" w14:textId="77777777" w:rsidR="00374F38" w:rsidRPr="00C82098" w:rsidRDefault="00374F38"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7A23652C" w14:textId="77777777" w:rsidR="00374F38" w:rsidRPr="00C82098" w:rsidRDefault="00374F38" w:rsidP="00A44C8B">
            <w:pPr>
              <w:pStyle w:val="ListParagraph"/>
              <w:numPr>
                <w:ilvl w:val="0"/>
                <w:numId w:val="2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Oral questioning</w:t>
            </w:r>
          </w:p>
          <w:p w14:paraId="3AED3A80" w14:textId="77777777" w:rsidR="00374F38" w:rsidRPr="00C82098" w:rsidRDefault="00374F38" w:rsidP="00A44C8B">
            <w:pPr>
              <w:pStyle w:val="ListParagraph"/>
              <w:numPr>
                <w:ilvl w:val="0"/>
                <w:numId w:val="2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Written tests</w:t>
            </w:r>
          </w:p>
          <w:p w14:paraId="39EA2188" w14:textId="77777777" w:rsidR="00374F38" w:rsidRPr="00C82098" w:rsidRDefault="00374F38" w:rsidP="00A44C8B">
            <w:pPr>
              <w:pStyle w:val="ListParagraph"/>
              <w:numPr>
                <w:ilvl w:val="0"/>
                <w:numId w:val="2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Interviews</w:t>
            </w:r>
          </w:p>
          <w:p w14:paraId="661540DC" w14:textId="77777777" w:rsidR="00374F38" w:rsidRPr="00C82098" w:rsidRDefault="00374F38" w:rsidP="00A44C8B">
            <w:pPr>
              <w:pStyle w:val="ListParagraph"/>
              <w:numPr>
                <w:ilvl w:val="0"/>
                <w:numId w:val="2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Observation</w:t>
            </w:r>
          </w:p>
          <w:p w14:paraId="58662BAF" w14:textId="77777777" w:rsidR="00374F38" w:rsidRPr="00C82098" w:rsidRDefault="00374F38" w:rsidP="00A44C8B">
            <w:pPr>
              <w:pStyle w:val="ListParagraph"/>
              <w:numPr>
                <w:ilvl w:val="0"/>
                <w:numId w:val="2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 xml:space="preserve">Portfolio </w:t>
            </w:r>
          </w:p>
          <w:p w14:paraId="62A6CAC3" w14:textId="77777777" w:rsidR="00374F38" w:rsidRPr="00C82098" w:rsidRDefault="00374F38" w:rsidP="00A44C8B">
            <w:pPr>
              <w:pStyle w:val="ListParagraph"/>
              <w:numPr>
                <w:ilvl w:val="0"/>
                <w:numId w:val="2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Third party reports</w:t>
            </w:r>
          </w:p>
        </w:tc>
      </w:tr>
      <w:tr w:rsidR="00374F38" w:rsidRPr="00C82098" w14:paraId="5C920E1C"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0AE95292" w14:textId="77777777" w:rsidR="00374F38" w:rsidRPr="00C82098" w:rsidRDefault="00374F38" w:rsidP="00A44C8B">
            <w:pPr>
              <w:pStyle w:val="ListParagraph"/>
              <w:numPr>
                <w:ilvl w:val="0"/>
                <w:numId w:val="31"/>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Context of Assessment</w:t>
            </w:r>
          </w:p>
        </w:tc>
        <w:tc>
          <w:tcPr>
            <w:tcW w:w="5940" w:type="dxa"/>
            <w:tcBorders>
              <w:top w:val="single" w:sz="4" w:space="0" w:color="auto"/>
              <w:left w:val="single" w:sz="4" w:space="0" w:color="auto"/>
              <w:bottom w:val="single" w:sz="4" w:space="0" w:color="auto"/>
              <w:right w:val="single" w:sz="4" w:space="0" w:color="auto"/>
            </w:tcBorders>
          </w:tcPr>
          <w:p w14:paraId="34115992" w14:textId="77777777" w:rsidR="00374F38" w:rsidRPr="00C82098" w:rsidRDefault="00374F38" w:rsidP="00A44C8B">
            <w:pPr>
              <w:shd w:val="clear" w:color="auto" w:fill="FFFFFF" w:themeFill="background1"/>
              <w:spacing w:after="0" w:line="259" w:lineRule="auto"/>
              <w:ind w:left="360"/>
              <w:rPr>
                <w:szCs w:val="24"/>
              </w:rPr>
            </w:pPr>
            <w:r w:rsidRPr="00C82098">
              <w:rPr>
                <w:szCs w:val="24"/>
              </w:rPr>
              <w:t xml:space="preserve">Competency may be assessed </w:t>
            </w:r>
            <w:r w:rsidRPr="00C82098">
              <w:rPr>
                <w:szCs w:val="24"/>
              </w:rPr>
              <w:tab/>
            </w:r>
          </w:p>
          <w:p w14:paraId="18A6082A" w14:textId="77777777" w:rsidR="00374F38" w:rsidRPr="00C82098" w:rsidRDefault="00374F38" w:rsidP="00A44C8B">
            <w:pPr>
              <w:pStyle w:val="ListParagraph"/>
              <w:numPr>
                <w:ilvl w:val="0"/>
                <w:numId w:val="3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On-the-job</w:t>
            </w:r>
          </w:p>
          <w:p w14:paraId="3493E9BB" w14:textId="77777777" w:rsidR="00374F38" w:rsidRPr="00C82098" w:rsidRDefault="00374F38" w:rsidP="00A44C8B">
            <w:pPr>
              <w:pStyle w:val="ListParagraph"/>
              <w:numPr>
                <w:ilvl w:val="0"/>
                <w:numId w:val="3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Off-the-job</w:t>
            </w:r>
          </w:p>
          <w:p w14:paraId="297A86CC" w14:textId="77777777" w:rsidR="00374F38" w:rsidRPr="00C82098" w:rsidRDefault="00374F38" w:rsidP="00A44C8B">
            <w:pPr>
              <w:pStyle w:val="ListParagraph"/>
              <w:numPr>
                <w:ilvl w:val="0"/>
                <w:numId w:val="3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Workplace</w:t>
            </w:r>
          </w:p>
        </w:tc>
      </w:tr>
      <w:tr w:rsidR="00374F38" w:rsidRPr="00C82098" w14:paraId="64A756EE" w14:textId="77777777" w:rsidTr="00642936">
        <w:tc>
          <w:tcPr>
            <w:tcW w:w="2790" w:type="dxa"/>
            <w:tcBorders>
              <w:top w:val="single" w:sz="4" w:space="0" w:color="auto"/>
              <w:left w:val="single" w:sz="4" w:space="0" w:color="auto"/>
              <w:bottom w:val="single" w:sz="4" w:space="0" w:color="auto"/>
              <w:right w:val="single" w:sz="4" w:space="0" w:color="auto"/>
            </w:tcBorders>
          </w:tcPr>
          <w:p w14:paraId="6A342561" w14:textId="77777777" w:rsidR="00374F38" w:rsidRPr="00C82098" w:rsidRDefault="00374F38" w:rsidP="00A44C8B">
            <w:pPr>
              <w:pStyle w:val="ListParagraph"/>
              <w:numPr>
                <w:ilvl w:val="0"/>
                <w:numId w:val="31"/>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6D8AF8F1" w14:textId="77777777" w:rsidR="00374F38" w:rsidRPr="00C82098" w:rsidRDefault="00374F38"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077D1550" w14:textId="77777777" w:rsidR="00374F38" w:rsidRPr="00C82098" w:rsidRDefault="00374F38" w:rsidP="00A44C8B">
            <w:pPr>
              <w:pStyle w:val="BodyText"/>
              <w:shd w:val="clear" w:color="auto" w:fill="FFFFFF" w:themeFill="background1"/>
              <w:tabs>
                <w:tab w:val="left" w:pos="702"/>
              </w:tabs>
              <w:spacing w:line="276" w:lineRule="auto"/>
              <w:rPr>
                <w:szCs w:val="24"/>
                <w:lang w:val="en-US"/>
              </w:rPr>
            </w:pPr>
          </w:p>
        </w:tc>
      </w:tr>
    </w:tbl>
    <w:p w14:paraId="02BEE37F" w14:textId="77777777" w:rsidR="00642936" w:rsidRPr="00C82098" w:rsidRDefault="00642936" w:rsidP="00A44C8B">
      <w:pPr>
        <w:shd w:val="clear" w:color="auto" w:fill="FFFFFF" w:themeFill="background1"/>
        <w:rPr>
          <w:szCs w:val="24"/>
          <w:lang w:val="en-GB" w:eastAsia="en-GB"/>
        </w:rPr>
      </w:pPr>
    </w:p>
    <w:p w14:paraId="702A3C5A" w14:textId="77777777" w:rsidR="00642936" w:rsidRPr="00C82098" w:rsidRDefault="00642936" w:rsidP="00A44C8B">
      <w:pPr>
        <w:shd w:val="clear" w:color="auto" w:fill="FFFFFF" w:themeFill="background1"/>
        <w:rPr>
          <w:szCs w:val="24"/>
        </w:rPr>
      </w:pPr>
    </w:p>
    <w:p w14:paraId="1F5A31E6" w14:textId="77777777" w:rsidR="006E21D3" w:rsidRPr="00C82098" w:rsidRDefault="006E21D3" w:rsidP="00A44C8B">
      <w:pPr>
        <w:shd w:val="clear" w:color="auto" w:fill="FFFFFF" w:themeFill="background1"/>
        <w:spacing w:after="200" w:line="276" w:lineRule="auto"/>
        <w:rPr>
          <w:szCs w:val="24"/>
        </w:rPr>
      </w:pPr>
      <w:r w:rsidRPr="00C82098">
        <w:rPr>
          <w:szCs w:val="24"/>
        </w:rPr>
        <w:br w:type="page"/>
      </w:r>
    </w:p>
    <w:p w14:paraId="62391001" w14:textId="77777777" w:rsidR="00642936" w:rsidRPr="00C82098" w:rsidRDefault="006E21D3" w:rsidP="00081EC6">
      <w:pPr>
        <w:pStyle w:val="Heading2"/>
        <w:rPr>
          <w:rFonts w:cs="Times New Roman"/>
          <w:szCs w:val="24"/>
        </w:rPr>
      </w:pPr>
      <w:bookmarkStart w:id="56" w:name="_Toc15588929"/>
      <w:bookmarkStart w:id="57" w:name="_Toc71720353"/>
      <w:r w:rsidRPr="00C82098">
        <w:rPr>
          <w:rFonts w:cs="Times New Roman"/>
          <w:szCs w:val="24"/>
        </w:rPr>
        <w:lastRenderedPageBreak/>
        <w:t>MANAGE SAFETY COMPLIANCE</w:t>
      </w:r>
      <w:bookmarkEnd w:id="56"/>
      <w:bookmarkEnd w:id="57"/>
    </w:p>
    <w:p w14:paraId="4227F332" w14:textId="77777777" w:rsidR="00707CAA" w:rsidRPr="00C82098" w:rsidRDefault="00707CAA" w:rsidP="00A44C8B">
      <w:pPr>
        <w:shd w:val="clear" w:color="auto" w:fill="FFFFFF" w:themeFill="background1"/>
        <w:tabs>
          <w:tab w:val="left" w:pos="2880"/>
        </w:tabs>
        <w:spacing w:after="0"/>
        <w:jc w:val="both"/>
        <w:rPr>
          <w:b/>
          <w:szCs w:val="24"/>
        </w:rPr>
      </w:pPr>
    </w:p>
    <w:p w14:paraId="11A9902C" w14:textId="10A23ED4" w:rsidR="00642936" w:rsidRPr="00C82098" w:rsidRDefault="00642936" w:rsidP="00A44C8B">
      <w:pPr>
        <w:shd w:val="clear" w:color="auto" w:fill="FFFFFF" w:themeFill="background1"/>
        <w:tabs>
          <w:tab w:val="left" w:pos="2880"/>
        </w:tabs>
        <w:spacing w:after="0"/>
        <w:jc w:val="both"/>
        <w:rPr>
          <w:b/>
          <w:szCs w:val="24"/>
        </w:rPr>
      </w:pPr>
      <w:r w:rsidRPr="00C82098">
        <w:rPr>
          <w:b/>
          <w:szCs w:val="24"/>
        </w:rPr>
        <w:t xml:space="preserve">UNIT CODE: </w:t>
      </w:r>
      <w:r w:rsidR="004E5CD3" w:rsidRPr="00C82098">
        <w:rPr>
          <w:szCs w:val="24"/>
          <w:lang w:val="en-ZA" w:eastAsia="fr-FR"/>
        </w:rPr>
        <w:t>CON/OS/ST/CR/</w:t>
      </w:r>
      <w:r w:rsidR="006B6D3C">
        <w:rPr>
          <w:szCs w:val="24"/>
          <w:lang w:val="en-ZA" w:eastAsia="fr-FR"/>
        </w:rPr>
        <w:t>0</w:t>
      </w:r>
      <w:r w:rsidR="004E5CD3" w:rsidRPr="00C82098">
        <w:rPr>
          <w:szCs w:val="24"/>
          <w:lang w:val="en-ZA" w:eastAsia="fr-FR"/>
        </w:rPr>
        <w:t>3/6</w:t>
      </w:r>
      <w:r w:rsidR="009E0E78">
        <w:rPr>
          <w:szCs w:val="24"/>
          <w:lang w:val="en-ZA" w:eastAsia="fr-FR"/>
        </w:rPr>
        <w:t>/</w:t>
      </w:r>
      <w:r w:rsidR="004E5CD3" w:rsidRPr="00C82098">
        <w:rPr>
          <w:szCs w:val="24"/>
          <w:lang w:val="en-ZA" w:eastAsia="fr-FR"/>
        </w:rPr>
        <w:t>A</w:t>
      </w:r>
    </w:p>
    <w:p w14:paraId="310C94A5" w14:textId="77777777" w:rsidR="004E5CD3" w:rsidRPr="00C82098" w:rsidRDefault="004E5CD3" w:rsidP="00A44C8B">
      <w:pPr>
        <w:shd w:val="clear" w:color="auto" w:fill="FFFFFF" w:themeFill="background1"/>
        <w:tabs>
          <w:tab w:val="left" w:pos="2880"/>
        </w:tabs>
        <w:spacing w:after="0"/>
        <w:jc w:val="both"/>
        <w:rPr>
          <w:b/>
          <w:szCs w:val="24"/>
        </w:rPr>
      </w:pPr>
    </w:p>
    <w:p w14:paraId="4AAF3B4F" w14:textId="77777777" w:rsidR="00642936" w:rsidRPr="00C82098" w:rsidRDefault="00642936" w:rsidP="00A44C8B">
      <w:pPr>
        <w:shd w:val="clear" w:color="auto" w:fill="FFFFFF" w:themeFill="background1"/>
        <w:tabs>
          <w:tab w:val="left" w:pos="2880"/>
        </w:tabs>
        <w:spacing w:after="0"/>
        <w:jc w:val="both"/>
        <w:rPr>
          <w:szCs w:val="24"/>
        </w:rPr>
      </w:pPr>
      <w:r w:rsidRPr="00C82098">
        <w:rPr>
          <w:b/>
          <w:szCs w:val="24"/>
        </w:rPr>
        <w:t>UNIT DESCRIPTION</w:t>
      </w:r>
    </w:p>
    <w:p w14:paraId="3F831679" w14:textId="77777777" w:rsidR="006E21D3" w:rsidRPr="00C82098" w:rsidRDefault="00642936" w:rsidP="00A44C8B">
      <w:pPr>
        <w:shd w:val="clear" w:color="auto" w:fill="FFFFFF" w:themeFill="background1"/>
        <w:spacing w:after="0" w:line="240" w:lineRule="auto"/>
        <w:jc w:val="both"/>
        <w:rPr>
          <w:szCs w:val="24"/>
          <w:lang w:eastAsia="en-GB"/>
        </w:rPr>
      </w:pPr>
      <w:r w:rsidRPr="00C82098">
        <w:rPr>
          <w:szCs w:val="24"/>
          <w:lang w:eastAsia="en-GB"/>
        </w:rPr>
        <w:t xml:space="preserve">This unit covers the competencies required to </w:t>
      </w:r>
      <w:r w:rsidR="006E21D3" w:rsidRPr="00C82098">
        <w:rPr>
          <w:szCs w:val="24"/>
          <w:lang w:eastAsia="en-GB"/>
        </w:rPr>
        <w:t>manage safety compliance.</w:t>
      </w:r>
      <w:r w:rsidRPr="00C82098">
        <w:rPr>
          <w:szCs w:val="24"/>
          <w:lang w:eastAsia="en-GB"/>
        </w:rPr>
        <w:t xml:space="preserve"> It involves </w:t>
      </w:r>
      <w:r w:rsidR="006E21D3" w:rsidRPr="00C82098">
        <w:rPr>
          <w:szCs w:val="24"/>
          <w:lang w:eastAsia="en-GB"/>
        </w:rPr>
        <w:t>developing site safety plans, implementing site safety plans, handling site hazards and incidents. It also entails applying safety codes, rules and regulations and maintaining site safety records.</w:t>
      </w:r>
    </w:p>
    <w:p w14:paraId="2301F275" w14:textId="77777777" w:rsidR="00642936" w:rsidRPr="00C82098" w:rsidRDefault="00642936" w:rsidP="00A44C8B">
      <w:pPr>
        <w:shd w:val="clear" w:color="auto" w:fill="FFFFFF" w:themeFill="background1"/>
        <w:spacing w:after="0" w:line="240" w:lineRule="auto"/>
        <w:rPr>
          <w:rFonts w:eastAsia="Times New Roman"/>
          <w:szCs w:val="24"/>
          <w:lang w:eastAsia="en-GB"/>
        </w:rPr>
      </w:pPr>
    </w:p>
    <w:p w14:paraId="1CBF2575" w14:textId="77777777" w:rsidR="00642936" w:rsidRPr="00C82098" w:rsidRDefault="0064293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C82098" w:rsidRPr="00C82098">
        <w:rPr>
          <w:rFonts w:eastAsia="Times New Roman"/>
          <w:szCs w:val="24"/>
          <w:lang w:eastAsia="en-GB"/>
        </w:rPr>
        <w:t xml:space="preserve">Construction </w:t>
      </w:r>
      <w:r w:rsidR="006E21D3" w:rsidRPr="00C82098">
        <w:rPr>
          <w:rFonts w:eastAsia="Times New Roman"/>
          <w:szCs w:val="24"/>
          <w:lang w:eastAsia="en-GB"/>
        </w:rPr>
        <w:t>industry</w:t>
      </w:r>
      <w:r w:rsidRPr="00C82098">
        <w:rPr>
          <w:rFonts w:eastAsia="Times New Roman"/>
          <w:szCs w:val="24"/>
          <w:lang w:eastAsia="en-GB"/>
        </w:rPr>
        <w:t xml:space="preserve">. </w:t>
      </w:r>
    </w:p>
    <w:p w14:paraId="6C0CC0C2" w14:textId="77777777" w:rsidR="00642936" w:rsidRPr="00C82098" w:rsidRDefault="0064293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642936" w:rsidRPr="00C82098" w14:paraId="62AAB445" w14:textId="77777777" w:rsidTr="0064293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BC8B7" w14:textId="77777777" w:rsidR="00642936" w:rsidRPr="00C82098" w:rsidRDefault="00642936" w:rsidP="00A44C8B">
            <w:pPr>
              <w:shd w:val="clear" w:color="auto" w:fill="FFFFFF" w:themeFill="background1"/>
              <w:spacing w:after="0"/>
              <w:rPr>
                <w:b/>
                <w:szCs w:val="24"/>
              </w:rPr>
            </w:pPr>
            <w:r w:rsidRPr="00C82098">
              <w:rPr>
                <w:b/>
                <w:szCs w:val="24"/>
              </w:rPr>
              <w:t xml:space="preserve">ELEMENT </w:t>
            </w:r>
          </w:p>
          <w:p w14:paraId="365FE03C" w14:textId="77777777" w:rsidR="00642936" w:rsidRPr="00C82098" w:rsidRDefault="0064293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172A29C7" w14:textId="77777777" w:rsidR="00642936" w:rsidRPr="00C82098" w:rsidRDefault="00642936" w:rsidP="00A44C8B">
            <w:pPr>
              <w:shd w:val="clear" w:color="auto" w:fill="FFFFFF" w:themeFill="background1"/>
              <w:spacing w:after="0"/>
              <w:rPr>
                <w:b/>
                <w:szCs w:val="24"/>
              </w:rPr>
            </w:pPr>
            <w:r w:rsidRPr="00C82098">
              <w:rPr>
                <w:b/>
                <w:szCs w:val="24"/>
              </w:rPr>
              <w:t>PERFORMANCE CRITERIA</w:t>
            </w:r>
          </w:p>
          <w:p w14:paraId="479171D0" w14:textId="77777777" w:rsidR="00642936" w:rsidRPr="00C82098" w:rsidRDefault="0064293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31C80D15" w14:textId="77777777" w:rsidR="00642936" w:rsidRPr="00C82098" w:rsidRDefault="00642936" w:rsidP="00A44C8B">
            <w:pPr>
              <w:shd w:val="clear" w:color="auto" w:fill="FFFFFF" w:themeFill="background1"/>
              <w:spacing w:after="0"/>
              <w:rPr>
                <w:b/>
                <w:szCs w:val="24"/>
              </w:rPr>
            </w:pPr>
            <w:r w:rsidRPr="00C82098">
              <w:rPr>
                <w:b/>
                <w:i/>
                <w:szCs w:val="24"/>
              </w:rPr>
              <w:t>Bold and italicized termsare elaborated in the Range</w:t>
            </w:r>
          </w:p>
        </w:tc>
      </w:tr>
      <w:tr w:rsidR="00642936" w:rsidRPr="00C82098" w14:paraId="390096FF" w14:textId="77777777" w:rsidTr="00642936">
        <w:tc>
          <w:tcPr>
            <w:tcW w:w="2340" w:type="dxa"/>
            <w:tcBorders>
              <w:top w:val="single" w:sz="4" w:space="0" w:color="auto"/>
              <w:left w:val="single" w:sz="4" w:space="0" w:color="auto"/>
              <w:bottom w:val="single" w:sz="4" w:space="0" w:color="auto"/>
              <w:right w:val="single" w:sz="4" w:space="0" w:color="auto"/>
            </w:tcBorders>
          </w:tcPr>
          <w:p w14:paraId="49D2AC82" w14:textId="77777777" w:rsidR="006E21D3" w:rsidRPr="00C82098" w:rsidRDefault="006E21D3" w:rsidP="00A44C8B">
            <w:pPr>
              <w:pStyle w:val="ListParagraph"/>
              <w:numPr>
                <w:ilvl w:val="0"/>
                <w:numId w:val="3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Develop site safety plans</w:t>
            </w:r>
          </w:p>
          <w:p w14:paraId="3230D137"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tcPr>
          <w:p w14:paraId="15D70A98" w14:textId="77777777" w:rsidR="006E21D3" w:rsidRPr="00C82098" w:rsidRDefault="006E21D3" w:rsidP="00A44C8B">
            <w:pPr>
              <w:pStyle w:val="ListParagraph"/>
              <w:numPr>
                <w:ilvl w:val="0"/>
                <w:numId w:val="33"/>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Risk assessment is conducted based on nature of work and site condition.</w:t>
            </w:r>
          </w:p>
          <w:p w14:paraId="75BE1400" w14:textId="77777777" w:rsidR="006E21D3" w:rsidRPr="00C82098" w:rsidRDefault="006E21D3" w:rsidP="00A44C8B">
            <w:pPr>
              <w:pStyle w:val="ListParagraph"/>
              <w:numPr>
                <w:ilvl w:val="0"/>
                <w:numId w:val="33"/>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b/>
                <w:i/>
                <w:sz w:val="24"/>
                <w:szCs w:val="24"/>
              </w:rPr>
              <w:t>Accidents and hazards</w:t>
            </w:r>
            <w:r w:rsidRPr="00C82098">
              <w:rPr>
                <w:rFonts w:ascii="Times New Roman" w:eastAsia="Calibri" w:hAnsi="Times New Roman"/>
                <w:sz w:val="24"/>
                <w:szCs w:val="24"/>
              </w:rPr>
              <w:t xml:space="preserve"> reporting and handling procedures are developed based on presenting condition.</w:t>
            </w:r>
          </w:p>
          <w:p w14:paraId="18123957" w14:textId="77777777" w:rsidR="006E21D3" w:rsidRPr="00C82098" w:rsidRDefault="006E21D3" w:rsidP="00A44C8B">
            <w:pPr>
              <w:pStyle w:val="ListParagraph"/>
              <w:numPr>
                <w:ilvl w:val="0"/>
                <w:numId w:val="33"/>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b/>
                <w:i/>
                <w:sz w:val="24"/>
                <w:szCs w:val="24"/>
              </w:rPr>
              <w:t>Emergency procedures</w:t>
            </w:r>
            <w:r w:rsidRPr="00C82098">
              <w:rPr>
                <w:rFonts w:ascii="Times New Roman" w:eastAsia="Calibri" w:hAnsi="Times New Roman"/>
                <w:sz w:val="24"/>
                <w:szCs w:val="24"/>
              </w:rPr>
              <w:t>are developed based on type and site condition.</w:t>
            </w:r>
          </w:p>
          <w:p w14:paraId="0E2E8378" w14:textId="77777777" w:rsidR="00642936" w:rsidRPr="00C82098" w:rsidRDefault="006E21D3" w:rsidP="00A44C8B">
            <w:pPr>
              <w:pStyle w:val="ListParagraph"/>
              <w:numPr>
                <w:ilvl w:val="0"/>
                <w:numId w:val="33"/>
              </w:numPr>
              <w:shd w:val="clear" w:color="auto" w:fill="FFFFFF" w:themeFill="background1"/>
              <w:tabs>
                <w:tab w:val="left" w:pos="336"/>
              </w:tabs>
              <w:spacing w:after="0"/>
              <w:rPr>
                <w:rFonts w:ascii="Times New Roman" w:eastAsia="Calibri" w:hAnsi="Times New Roman"/>
                <w:sz w:val="24"/>
                <w:szCs w:val="24"/>
              </w:rPr>
            </w:pPr>
            <w:r w:rsidRPr="00C82098">
              <w:rPr>
                <w:rFonts w:ascii="Times New Roman" w:eastAsia="Calibri" w:hAnsi="Times New Roman"/>
                <w:b/>
                <w:i/>
                <w:sz w:val="24"/>
                <w:szCs w:val="24"/>
              </w:rPr>
              <w:t>Safety resources</w:t>
            </w:r>
            <w:r w:rsidRPr="00C82098">
              <w:rPr>
                <w:rFonts w:ascii="Times New Roman" w:eastAsia="Calibri" w:hAnsi="Times New Roman"/>
                <w:sz w:val="24"/>
                <w:szCs w:val="24"/>
              </w:rPr>
              <w:t xml:space="preserve"> are identified and secured based on nature of work and site condition. </w:t>
            </w:r>
          </w:p>
          <w:p w14:paraId="2976434D" w14:textId="77777777" w:rsidR="00642936" w:rsidRPr="00C82098" w:rsidRDefault="00642936" w:rsidP="00A44C8B">
            <w:pPr>
              <w:shd w:val="clear" w:color="auto" w:fill="FFFFFF" w:themeFill="background1"/>
              <w:tabs>
                <w:tab w:val="left" w:pos="336"/>
              </w:tabs>
              <w:spacing w:after="0"/>
              <w:rPr>
                <w:szCs w:val="24"/>
              </w:rPr>
            </w:pPr>
          </w:p>
        </w:tc>
      </w:tr>
      <w:tr w:rsidR="006E21D3" w:rsidRPr="00C82098" w14:paraId="51FF7CBA" w14:textId="77777777" w:rsidTr="00642936">
        <w:tc>
          <w:tcPr>
            <w:tcW w:w="2340" w:type="dxa"/>
            <w:tcBorders>
              <w:top w:val="single" w:sz="4" w:space="0" w:color="auto"/>
              <w:left w:val="single" w:sz="4" w:space="0" w:color="auto"/>
              <w:bottom w:val="single" w:sz="4" w:space="0" w:color="auto"/>
              <w:right w:val="single" w:sz="4" w:space="0" w:color="auto"/>
            </w:tcBorders>
          </w:tcPr>
          <w:p w14:paraId="66AD8D0D" w14:textId="77777777" w:rsidR="006E21D3" w:rsidRPr="00C82098" w:rsidRDefault="006E21D3" w:rsidP="00A44C8B">
            <w:pPr>
              <w:pStyle w:val="ListParagraph"/>
              <w:numPr>
                <w:ilvl w:val="0"/>
                <w:numId w:val="3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 xml:space="preserve">Implement site safety plans </w:t>
            </w:r>
          </w:p>
          <w:p w14:paraId="2B091273" w14:textId="77777777" w:rsidR="006E21D3" w:rsidRPr="00C82098" w:rsidRDefault="006E21D3"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1615A0BE" w14:textId="77777777" w:rsidR="006E21D3" w:rsidRPr="00C82098" w:rsidRDefault="006E21D3" w:rsidP="00A44C8B">
            <w:pPr>
              <w:pStyle w:val="ListParagraph"/>
              <w:numPr>
                <w:ilvl w:val="0"/>
                <w:numId w:val="3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Safety compliance resources are mobilized based on the site safety plan.</w:t>
            </w:r>
          </w:p>
          <w:p w14:paraId="56C46021" w14:textId="77777777" w:rsidR="006E21D3" w:rsidRPr="00C82098" w:rsidRDefault="006E21D3" w:rsidP="00A44C8B">
            <w:pPr>
              <w:pStyle w:val="ListParagraph"/>
              <w:numPr>
                <w:ilvl w:val="0"/>
                <w:numId w:val="3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b/>
                <w:i/>
                <w:sz w:val="24"/>
                <w:szCs w:val="24"/>
              </w:rPr>
              <w:t>Site personnel</w:t>
            </w:r>
            <w:r w:rsidRPr="00C82098">
              <w:rPr>
                <w:rFonts w:ascii="Times New Roman" w:eastAsia="Calibri" w:hAnsi="Times New Roman"/>
                <w:sz w:val="24"/>
                <w:szCs w:val="24"/>
              </w:rPr>
              <w:t xml:space="preserve"> are trained based on site safety plan.</w:t>
            </w:r>
          </w:p>
          <w:p w14:paraId="46A8BA4A" w14:textId="77777777" w:rsidR="006E21D3" w:rsidRPr="00C82098" w:rsidRDefault="006E21D3" w:rsidP="00A44C8B">
            <w:pPr>
              <w:shd w:val="clear" w:color="auto" w:fill="FFFFFF" w:themeFill="background1"/>
              <w:tabs>
                <w:tab w:val="left" w:pos="336"/>
              </w:tabs>
              <w:spacing w:after="0"/>
              <w:rPr>
                <w:szCs w:val="24"/>
              </w:rPr>
            </w:pPr>
          </w:p>
        </w:tc>
      </w:tr>
      <w:tr w:rsidR="006E21D3" w:rsidRPr="00C82098" w14:paraId="27A0EFD4" w14:textId="77777777" w:rsidTr="00642936">
        <w:tc>
          <w:tcPr>
            <w:tcW w:w="2340" w:type="dxa"/>
            <w:tcBorders>
              <w:top w:val="single" w:sz="4" w:space="0" w:color="auto"/>
              <w:left w:val="single" w:sz="4" w:space="0" w:color="auto"/>
              <w:bottom w:val="single" w:sz="4" w:space="0" w:color="auto"/>
              <w:right w:val="single" w:sz="4" w:space="0" w:color="auto"/>
            </w:tcBorders>
          </w:tcPr>
          <w:p w14:paraId="5160CF39" w14:textId="6A6A4065" w:rsidR="006E21D3" w:rsidRPr="00C82098" w:rsidRDefault="006E21D3" w:rsidP="00A44C8B">
            <w:pPr>
              <w:pStyle w:val="ListParagraph"/>
              <w:numPr>
                <w:ilvl w:val="0"/>
                <w:numId w:val="3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 xml:space="preserve">Handle site hazards </w:t>
            </w:r>
            <w:r w:rsidR="00430EAC" w:rsidRPr="00C82098">
              <w:rPr>
                <w:rFonts w:ascii="Times New Roman" w:eastAsia="Calibri" w:hAnsi="Times New Roman"/>
                <w:sz w:val="24"/>
                <w:szCs w:val="24"/>
              </w:rPr>
              <w:t>and incidents</w:t>
            </w:r>
            <w:r w:rsidRPr="00C82098">
              <w:rPr>
                <w:rFonts w:ascii="Times New Roman" w:eastAsia="Calibri" w:hAnsi="Times New Roman"/>
                <w:sz w:val="24"/>
                <w:szCs w:val="24"/>
              </w:rPr>
              <w:t xml:space="preserve"> </w:t>
            </w:r>
          </w:p>
          <w:p w14:paraId="09FAADE1" w14:textId="77777777" w:rsidR="006E21D3" w:rsidRPr="00C82098" w:rsidRDefault="006E21D3"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70ED40FD" w14:textId="77777777" w:rsidR="006E21D3" w:rsidRPr="00C82098" w:rsidRDefault="006E21D3" w:rsidP="00A44C8B">
            <w:pPr>
              <w:pStyle w:val="ListParagraph"/>
              <w:numPr>
                <w:ilvl w:val="0"/>
                <w:numId w:val="35"/>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 xml:space="preserve">Site </w:t>
            </w:r>
            <w:r w:rsidRPr="00C82098">
              <w:rPr>
                <w:rFonts w:ascii="Times New Roman" w:eastAsia="Calibri" w:hAnsi="Times New Roman"/>
                <w:b/>
                <w:i/>
                <w:sz w:val="24"/>
                <w:szCs w:val="24"/>
              </w:rPr>
              <w:t>safety incidents</w:t>
            </w:r>
            <w:r w:rsidRPr="00C82098">
              <w:rPr>
                <w:rFonts w:ascii="Times New Roman" w:eastAsia="Calibri" w:hAnsi="Times New Roman"/>
                <w:sz w:val="24"/>
                <w:szCs w:val="24"/>
              </w:rPr>
              <w:t xml:space="preserve"> are handled based on safety plan.</w:t>
            </w:r>
          </w:p>
          <w:p w14:paraId="58E32936" w14:textId="77777777" w:rsidR="006E21D3" w:rsidRPr="00C82098" w:rsidRDefault="006E21D3" w:rsidP="00A44C8B">
            <w:pPr>
              <w:pStyle w:val="ListParagraph"/>
              <w:numPr>
                <w:ilvl w:val="0"/>
                <w:numId w:val="35"/>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 xml:space="preserve">Site </w:t>
            </w:r>
            <w:r w:rsidRPr="00C82098">
              <w:rPr>
                <w:rFonts w:ascii="Times New Roman" w:eastAsia="Calibri" w:hAnsi="Times New Roman"/>
                <w:b/>
                <w:i/>
                <w:sz w:val="24"/>
                <w:szCs w:val="24"/>
              </w:rPr>
              <w:t>safety hazards</w:t>
            </w:r>
            <w:r w:rsidRPr="00C82098">
              <w:rPr>
                <w:rFonts w:ascii="Times New Roman" w:eastAsia="Calibri" w:hAnsi="Times New Roman"/>
                <w:sz w:val="24"/>
                <w:szCs w:val="24"/>
              </w:rPr>
              <w:t xml:space="preserve"> are handled based on safety plan.</w:t>
            </w:r>
          </w:p>
          <w:p w14:paraId="1DB0EDD6" w14:textId="5E5F5109" w:rsidR="006E21D3" w:rsidRPr="00C82098" w:rsidRDefault="006E21D3" w:rsidP="00A44C8B">
            <w:pPr>
              <w:pStyle w:val="ListParagraph"/>
              <w:numPr>
                <w:ilvl w:val="0"/>
                <w:numId w:val="35"/>
              </w:numPr>
              <w:shd w:val="clear" w:color="auto" w:fill="FFFFFF" w:themeFill="background1"/>
              <w:tabs>
                <w:tab w:val="left" w:pos="336"/>
              </w:tabs>
              <w:spacing w:after="0"/>
              <w:rPr>
                <w:rFonts w:ascii="Times New Roman" w:eastAsia="Calibri" w:hAnsi="Times New Roman"/>
                <w:sz w:val="24"/>
                <w:szCs w:val="24"/>
              </w:rPr>
            </w:pPr>
            <w:r w:rsidRPr="00C82098">
              <w:rPr>
                <w:rFonts w:ascii="Times New Roman" w:eastAsia="Calibri" w:hAnsi="Times New Roman"/>
                <w:sz w:val="24"/>
                <w:szCs w:val="24"/>
              </w:rPr>
              <w:t xml:space="preserve">Site </w:t>
            </w:r>
            <w:r w:rsidRPr="00C82098">
              <w:rPr>
                <w:rFonts w:ascii="Times New Roman" w:eastAsia="Calibri" w:hAnsi="Times New Roman"/>
                <w:b/>
                <w:i/>
                <w:sz w:val="24"/>
                <w:szCs w:val="24"/>
              </w:rPr>
              <w:t>safety mitigation measures</w:t>
            </w:r>
            <w:r w:rsidRPr="00C82098">
              <w:rPr>
                <w:rFonts w:ascii="Times New Roman" w:eastAsia="Calibri" w:hAnsi="Times New Roman"/>
                <w:sz w:val="24"/>
                <w:szCs w:val="24"/>
              </w:rPr>
              <w:t xml:space="preserve"> are applied based </w:t>
            </w:r>
            <w:r w:rsidR="00430EAC" w:rsidRPr="00C82098">
              <w:rPr>
                <w:rFonts w:ascii="Times New Roman" w:eastAsia="Calibri" w:hAnsi="Times New Roman"/>
                <w:sz w:val="24"/>
                <w:szCs w:val="24"/>
              </w:rPr>
              <w:t>on-site</w:t>
            </w:r>
            <w:r w:rsidRPr="00C82098">
              <w:rPr>
                <w:rFonts w:ascii="Times New Roman" w:eastAsia="Calibri" w:hAnsi="Times New Roman"/>
                <w:sz w:val="24"/>
                <w:szCs w:val="24"/>
              </w:rPr>
              <w:t xml:space="preserve"> safety plan</w:t>
            </w:r>
          </w:p>
        </w:tc>
      </w:tr>
      <w:tr w:rsidR="00642936" w:rsidRPr="00C82098" w14:paraId="3A1C4CCD" w14:textId="77777777" w:rsidTr="00642936">
        <w:tc>
          <w:tcPr>
            <w:tcW w:w="2340" w:type="dxa"/>
            <w:tcBorders>
              <w:top w:val="single" w:sz="4" w:space="0" w:color="auto"/>
              <w:left w:val="single" w:sz="4" w:space="0" w:color="auto"/>
              <w:bottom w:val="single" w:sz="4" w:space="0" w:color="auto"/>
              <w:right w:val="single" w:sz="4" w:space="0" w:color="auto"/>
            </w:tcBorders>
          </w:tcPr>
          <w:p w14:paraId="641D5D9F" w14:textId="77777777" w:rsidR="006E21D3" w:rsidRPr="00C82098" w:rsidRDefault="006E21D3" w:rsidP="00A44C8B">
            <w:pPr>
              <w:pStyle w:val="ListParagraph"/>
              <w:numPr>
                <w:ilvl w:val="0"/>
                <w:numId w:val="3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Apply safety codes, rules and regulations</w:t>
            </w:r>
          </w:p>
          <w:p w14:paraId="559D9326"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tcPr>
          <w:p w14:paraId="1922F259" w14:textId="77777777" w:rsidR="006E21D3" w:rsidRPr="00C82098" w:rsidRDefault="006E21D3" w:rsidP="00A44C8B">
            <w:pPr>
              <w:pStyle w:val="ListParagraph"/>
              <w:numPr>
                <w:ilvl w:val="0"/>
                <w:numId w:val="36"/>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b/>
                <w:i/>
                <w:sz w:val="24"/>
                <w:szCs w:val="24"/>
              </w:rPr>
              <w:t>Safety codes</w:t>
            </w:r>
            <w:r w:rsidRPr="00C82098">
              <w:rPr>
                <w:rFonts w:ascii="Times New Roman" w:eastAsia="Calibri" w:hAnsi="Times New Roman"/>
                <w:sz w:val="24"/>
                <w:szCs w:val="24"/>
              </w:rPr>
              <w:t xml:space="preserve"> are identified based on legal requirements.</w:t>
            </w:r>
          </w:p>
          <w:p w14:paraId="6CB7F621" w14:textId="77777777" w:rsidR="006E21D3" w:rsidRPr="00C82098" w:rsidRDefault="006E21D3" w:rsidP="00A44C8B">
            <w:pPr>
              <w:pStyle w:val="ListParagraph"/>
              <w:numPr>
                <w:ilvl w:val="0"/>
                <w:numId w:val="36"/>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Safety codes are applied based on legal requirements and industry best practice.</w:t>
            </w:r>
          </w:p>
          <w:p w14:paraId="686A39DC" w14:textId="77777777" w:rsidR="006E21D3" w:rsidRPr="00C82098" w:rsidRDefault="006E21D3" w:rsidP="00A44C8B">
            <w:pPr>
              <w:pStyle w:val="ListParagraph"/>
              <w:numPr>
                <w:ilvl w:val="0"/>
                <w:numId w:val="36"/>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Site rules and regulations are observed as per site safety plan.</w:t>
            </w:r>
          </w:p>
          <w:p w14:paraId="4E3AA016" w14:textId="77777777" w:rsidR="00642936" w:rsidRPr="00C82098" w:rsidRDefault="00642936" w:rsidP="00A44C8B">
            <w:pPr>
              <w:shd w:val="clear" w:color="auto" w:fill="FFFFFF" w:themeFill="background1"/>
              <w:rPr>
                <w:szCs w:val="24"/>
              </w:rPr>
            </w:pPr>
          </w:p>
        </w:tc>
      </w:tr>
      <w:tr w:rsidR="00642936" w:rsidRPr="00C82098" w14:paraId="2ED14C79" w14:textId="77777777" w:rsidTr="00642936">
        <w:tc>
          <w:tcPr>
            <w:tcW w:w="2340" w:type="dxa"/>
            <w:tcBorders>
              <w:top w:val="single" w:sz="4" w:space="0" w:color="auto"/>
              <w:left w:val="single" w:sz="4" w:space="0" w:color="auto"/>
              <w:bottom w:val="single" w:sz="4" w:space="0" w:color="auto"/>
              <w:right w:val="single" w:sz="4" w:space="0" w:color="auto"/>
            </w:tcBorders>
          </w:tcPr>
          <w:p w14:paraId="6ABB2205" w14:textId="4EBA8862" w:rsidR="006E21D3" w:rsidRPr="00C82098" w:rsidRDefault="006E21D3" w:rsidP="00A44C8B">
            <w:pPr>
              <w:pStyle w:val="ListParagraph"/>
              <w:numPr>
                <w:ilvl w:val="0"/>
                <w:numId w:val="3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 xml:space="preserve">Maintain site </w:t>
            </w:r>
            <w:r w:rsidR="00430EAC" w:rsidRPr="00C82098">
              <w:rPr>
                <w:rFonts w:ascii="Times New Roman" w:eastAsia="Calibri" w:hAnsi="Times New Roman"/>
                <w:sz w:val="24"/>
                <w:szCs w:val="24"/>
              </w:rPr>
              <w:lastRenderedPageBreak/>
              <w:t>safety records</w:t>
            </w:r>
          </w:p>
          <w:p w14:paraId="281519F2"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hideMark/>
          </w:tcPr>
          <w:p w14:paraId="4C91239E" w14:textId="5CD0F117" w:rsidR="006E21D3" w:rsidRPr="00C82098" w:rsidRDefault="00430EAC" w:rsidP="00A44C8B">
            <w:pPr>
              <w:pStyle w:val="ListParagraph"/>
              <w:numPr>
                <w:ilvl w:val="0"/>
                <w:numId w:val="3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Worker’s</w:t>
            </w:r>
            <w:r w:rsidR="006E21D3" w:rsidRPr="00C82098">
              <w:rPr>
                <w:rFonts w:ascii="Times New Roman" w:eastAsia="Calibri" w:hAnsi="Times New Roman"/>
                <w:sz w:val="24"/>
                <w:szCs w:val="24"/>
              </w:rPr>
              <w:t xml:space="preserve"> health records are obtained and maintained based on </w:t>
            </w:r>
            <w:r w:rsidR="006E21D3" w:rsidRPr="00C82098">
              <w:rPr>
                <w:rFonts w:ascii="Times New Roman" w:eastAsia="Calibri" w:hAnsi="Times New Roman"/>
                <w:sz w:val="24"/>
                <w:szCs w:val="24"/>
              </w:rPr>
              <w:lastRenderedPageBreak/>
              <w:t>clinical reports.</w:t>
            </w:r>
          </w:p>
          <w:p w14:paraId="771041E8" w14:textId="752ED3B2" w:rsidR="006E21D3" w:rsidRPr="00C82098" w:rsidRDefault="00430EAC" w:rsidP="00A44C8B">
            <w:pPr>
              <w:pStyle w:val="ListParagraph"/>
              <w:numPr>
                <w:ilvl w:val="0"/>
                <w:numId w:val="3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Incident’s</w:t>
            </w:r>
            <w:r w:rsidR="006E21D3" w:rsidRPr="00C82098">
              <w:rPr>
                <w:rFonts w:ascii="Times New Roman" w:eastAsia="Calibri" w:hAnsi="Times New Roman"/>
                <w:sz w:val="24"/>
                <w:szCs w:val="24"/>
              </w:rPr>
              <w:t xml:space="preserve"> investigation reports are prepared based on findings.</w:t>
            </w:r>
          </w:p>
          <w:p w14:paraId="45BD557F" w14:textId="77777777" w:rsidR="006E21D3" w:rsidRPr="00C82098" w:rsidRDefault="006E21D3" w:rsidP="00A44C8B">
            <w:pPr>
              <w:pStyle w:val="ListParagraph"/>
              <w:numPr>
                <w:ilvl w:val="0"/>
                <w:numId w:val="3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Site safety inventories are prepared and maintained based on current status.</w:t>
            </w:r>
          </w:p>
          <w:p w14:paraId="0B85B87D" w14:textId="77777777" w:rsidR="006E21D3" w:rsidRPr="00C82098" w:rsidRDefault="006E21D3" w:rsidP="00A44C8B">
            <w:pPr>
              <w:pStyle w:val="ListParagraph"/>
              <w:numPr>
                <w:ilvl w:val="0"/>
                <w:numId w:val="3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Site safety reports are prepared based on occurrences.</w:t>
            </w:r>
          </w:p>
          <w:p w14:paraId="2403549A" w14:textId="77777777" w:rsidR="00642936" w:rsidRPr="00C82098" w:rsidRDefault="00642936" w:rsidP="00A44C8B">
            <w:pPr>
              <w:shd w:val="clear" w:color="auto" w:fill="FFFFFF" w:themeFill="background1"/>
              <w:tabs>
                <w:tab w:val="left" w:pos="-6318"/>
                <w:tab w:val="left" w:pos="336"/>
              </w:tabs>
              <w:spacing w:after="0" w:line="276" w:lineRule="auto"/>
              <w:rPr>
                <w:szCs w:val="24"/>
              </w:rPr>
            </w:pPr>
          </w:p>
        </w:tc>
      </w:tr>
    </w:tbl>
    <w:p w14:paraId="2E6F7E19" w14:textId="77777777" w:rsidR="00642936" w:rsidRPr="00C82098" w:rsidRDefault="00642936" w:rsidP="00A44C8B">
      <w:pPr>
        <w:shd w:val="clear" w:color="auto" w:fill="FFFFFF" w:themeFill="background1"/>
        <w:spacing w:after="0"/>
        <w:rPr>
          <w:szCs w:val="24"/>
        </w:rPr>
      </w:pPr>
    </w:p>
    <w:p w14:paraId="06454B25" w14:textId="77777777" w:rsidR="00642936" w:rsidRPr="00C82098" w:rsidRDefault="00642936" w:rsidP="00A44C8B">
      <w:pPr>
        <w:shd w:val="clear" w:color="auto" w:fill="FFFFFF" w:themeFill="background1"/>
        <w:spacing w:after="0"/>
        <w:rPr>
          <w:b/>
          <w:szCs w:val="24"/>
        </w:rPr>
      </w:pPr>
    </w:p>
    <w:p w14:paraId="2B60778D" w14:textId="77777777" w:rsidR="00642936" w:rsidRPr="00C82098" w:rsidRDefault="00642936" w:rsidP="00A44C8B">
      <w:pPr>
        <w:shd w:val="clear" w:color="auto" w:fill="FFFFFF" w:themeFill="background1"/>
        <w:spacing w:after="0"/>
        <w:rPr>
          <w:b/>
          <w:szCs w:val="24"/>
        </w:rPr>
      </w:pPr>
      <w:r w:rsidRPr="00C82098">
        <w:rPr>
          <w:b/>
          <w:szCs w:val="24"/>
        </w:rPr>
        <w:t>RANGE</w:t>
      </w:r>
    </w:p>
    <w:p w14:paraId="2ED71D09" w14:textId="77777777" w:rsidR="00642936" w:rsidRPr="00C82098" w:rsidRDefault="0064293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0D81C0AF" w14:textId="77777777" w:rsidR="00642936" w:rsidRPr="00C82098" w:rsidRDefault="0064293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42936" w:rsidRPr="00C82098" w14:paraId="18EEE485" w14:textId="77777777" w:rsidTr="00642936">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45C9A7F4" w14:textId="77777777" w:rsidR="00642936" w:rsidRPr="00C82098" w:rsidRDefault="00642936" w:rsidP="00A44C8B">
            <w:pPr>
              <w:shd w:val="clear" w:color="auto" w:fill="FFFFFF" w:themeFill="background1"/>
              <w:spacing w:after="0"/>
              <w:rPr>
                <w:b/>
                <w:szCs w:val="24"/>
              </w:rPr>
            </w:pPr>
            <w:r w:rsidRPr="00C82098">
              <w:rPr>
                <w:b/>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643D2630" w14:textId="77777777" w:rsidR="00642936" w:rsidRPr="00C82098" w:rsidRDefault="00642936" w:rsidP="00A44C8B">
            <w:pPr>
              <w:shd w:val="clear" w:color="auto" w:fill="FFFFFF" w:themeFill="background1"/>
              <w:spacing w:after="0"/>
              <w:rPr>
                <w:b/>
                <w:szCs w:val="24"/>
              </w:rPr>
            </w:pPr>
            <w:r w:rsidRPr="00C82098">
              <w:rPr>
                <w:b/>
                <w:szCs w:val="24"/>
              </w:rPr>
              <w:t>Range</w:t>
            </w:r>
          </w:p>
        </w:tc>
      </w:tr>
      <w:tr w:rsidR="00864D6F" w:rsidRPr="00C82098" w14:paraId="345E0C93" w14:textId="77777777" w:rsidTr="00285BC6">
        <w:trPr>
          <w:trHeight w:val="2852"/>
        </w:trPr>
        <w:tc>
          <w:tcPr>
            <w:tcW w:w="3356" w:type="dxa"/>
            <w:tcBorders>
              <w:top w:val="single" w:sz="4" w:space="0" w:color="000000"/>
              <w:left w:val="single" w:sz="4" w:space="0" w:color="000000"/>
              <w:bottom w:val="single" w:sz="4" w:space="0" w:color="000000"/>
              <w:right w:val="single" w:sz="4" w:space="0" w:color="000000"/>
            </w:tcBorders>
          </w:tcPr>
          <w:p w14:paraId="1FC17711" w14:textId="77777777" w:rsidR="00864D6F" w:rsidRPr="00C82098" w:rsidRDefault="00864D6F" w:rsidP="00A44C8B">
            <w:pPr>
              <w:pStyle w:val="ListParagraph"/>
              <w:numPr>
                <w:ilvl w:val="0"/>
                <w:numId w:val="5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Site hazards may include but not limited to: </w:t>
            </w:r>
          </w:p>
          <w:p w14:paraId="5C019C38" w14:textId="77777777" w:rsidR="00864D6F" w:rsidRPr="00C82098" w:rsidRDefault="00864D6F"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44D2F067"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Surface instability</w:t>
            </w:r>
          </w:p>
          <w:p w14:paraId="6B5D7402"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Inadequate structural integrity of the material</w:t>
            </w:r>
          </w:p>
          <w:p w14:paraId="7B3873B3"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Absence of scaffold components and members</w:t>
            </w:r>
          </w:p>
          <w:p w14:paraId="3FBB8759"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Un-plumbness and un-levelness of members</w:t>
            </w:r>
          </w:p>
          <w:p w14:paraId="18443BC6"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Negligence and human error</w:t>
            </w:r>
          </w:p>
          <w:p w14:paraId="0CB5D7A0"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Presence of power cable</w:t>
            </w:r>
          </w:p>
          <w:p w14:paraId="371DCD8C"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Unqualified workers</w:t>
            </w:r>
          </w:p>
          <w:p w14:paraId="0D634516" w14:textId="77777777" w:rsidR="00864D6F" w:rsidRPr="00C82098" w:rsidRDefault="00864D6F"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Lack of supervision</w:t>
            </w:r>
          </w:p>
        </w:tc>
      </w:tr>
      <w:tr w:rsidR="00642936" w:rsidRPr="00C82098" w14:paraId="227F9E03"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171523FE" w14:textId="77777777" w:rsidR="00864D6F" w:rsidRPr="00C82098" w:rsidRDefault="00864D6F" w:rsidP="00A44C8B">
            <w:pPr>
              <w:pStyle w:val="ListParagraph"/>
              <w:numPr>
                <w:ilvl w:val="0"/>
                <w:numId w:val="5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Site accidents may include but not limited to: </w:t>
            </w:r>
          </w:p>
          <w:p w14:paraId="211290C8"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60490366" w14:textId="77777777" w:rsidR="00642936" w:rsidRPr="00C82098" w:rsidRDefault="00864D6F" w:rsidP="00A44C8B">
            <w:pPr>
              <w:pStyle w:val="ListParagraph"/>
              <w:numPr>
                <w:ilvl w:val="0"/>
                <w:numId w:val="3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Falls</w:t>
            </w:r>
          </w:p>
          <w:p w14:paraId="6C14497A" w14:textId="77777777" w:rsidR="00864D6F" w:rsidRPr="00C82098" w:rsidRDefault="00864D6F" w:rsidP="00A44C8B">
            <w:pPr>
              <w:pStyle w:val="ListParagraph"/>
              <w:numPr>
                <w:ilvl w:val="0"/>
                <w:numId w:val="3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Electric shock</w:t>
            </w:r>
          </w:p>
          <w:p w14:paraId="6153BCF6" w14:textId="77777777" w:rsidR="00864D6F" w:rsidRPr="00C82098" w:rsidRDefault="00864D6F" w:rsidP="00A44C8B">
            <w:pPr>
              <w:pStyle w:val="ListParagraph"/>
              <w:numPr>
                <w:ilvl w:val="0"/>
                <w:numId w:val="3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Snake bite</w:t>
            </w:r>
          </w:p>
          <w:p w14:paraId="64851C15" w14:textId="77777777" w:rsidR="00864D6F" w:rsidRPr="00C82098" w:rsidRDefault="00864D6F" w:rsidP="00A44C8B">
            <w:pPr>
              <w:pStyle w:val="ListParagraph"/>
              <w:numPr>
                <w:ilvl w:val="0"/>
                <w:numId w:val="3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Attack by insects (bees, termites)</w:t>
            </w:r>
          </w:p>
          <w:p w14:paraId="61932EFD" w14:textId="77777777" w:rsidR="00864D6F" w:rsidRPr="00C82098" w:rsidRDefault="00864D6F" w:rsidP="00A44C8B">
            <w:pPr>
              <w:pStyle w:val="ListParagraph"/>
              <w:numPr>
                <w:ilvl w:val="0"/>
                <w:numId w:val="3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Fire out break</w:t>
            </w:r>
          </w:p>
          <w:p w14:paraId="667E862F" w14:textId="77777777" w:rsidR="00864D6F" w:rsidRPr="00C82098" w:rsidRDefault="00864D6F" w:rsidP="00A44C8B">
            <w:pPr>
              <w:pStyle w:val="ListParagraph"/>
              <w:numPr>
                <w:ilvl w:val="0"/>
                <w:numId w:val="3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Injury</w:t>
            </w:r>
          </w:p>
          <w:p w14:paraId="1EEEB6F5" w14:textId="77777777" w:rsidR="00864D6F" w:rsidRPr="00C82098" w:rsidRDefault="00864D6F" w:rsidP="00A44C8B">
            <w:pPr>
              <w:pStyle w:val="ListParagraph"/>
              <w:numPr>
                <w:ilvl w:val="0"/>
                <w:numId w:val="3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Collapsing of scaffold</w:t>
            </w:r>
          </w:p>
          <w:p w14:paraId="46ED8E79" w14:textId="77777777" w:rsidR="00864D6F" w:rsidRPr="00C82098" w:rsidRDefault="00864D6F" w:rsidP="00A44C8B">
            <w:pPr>
              <w:shd w:val="clear" w:color="auto" w:fill="FFFFFF" w:themeFill="background1"/>
              <w:spacing w:after="0" w:line="276" w:lineRule="auto"/>
              <w:ind w:left="4"/>
              <w:rPr>
                <w:szCs w:val="24"/>
              </w:rPr>
            </w:pPr>
          </w:p>
        </w:tc>
      </w:tr>
      <w:tr w:rsidR="00864D6F" w:rsidRPr="00C82098" w14:paraId="14162300"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14DD9BB4" w14:textId="77777777" w:rsidR="00864D6F" w:rsidRPr="00C82098" w:rsidRDefault="00864D6F" w:rsidP="00A44C8B">
            <w:pPr>
              <w:pStyle w:val="ListParagraph"/>
              <w:numPr>
                <w:ilvl w:val="0"/>
                <w:numId w:val="5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Emergency procedures may include but not limited to:  </w:t>
            </w:r>
          </w:p>
          <w:p w14:paraId="14AB0E3A" w14:textId="77777777" w:rsidR="00864D6F" w:rsidRPr="00C82098" w:rsidRDefault="00864D6F"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014D85A4" w14:textId="77777777" w:rsidR="00864D6F" w:rsidRPr="00C82098" w:rsidRDefault="00864D6F" w:rsidP="00A44C8B">
            <w:pPr>
              <w:pStyle w:val="ListParagraph"/>
              <w:numPr>
                <w:ilvl w:val="0"/>
                <w:numId w:val="4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First aid procedures</w:t>
            </w:r>
          </w:p>
          <w:p w14:paraId="160C8B65" w14:textId="77777777" w:rsidR="00864D6F" w:rsidRPr="00C82098" w:rsidRDefault="00864D6F" w:rsidP="00A44C8B">
            <w:pPr>
              <w:pStyle w:val="ListParagraph"/>
              <w:numPr>
                <w:ilvl w:val="0"/>
                <w:numId w:val="4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Evacuation procedures</w:t>
            </w:r>
          </w:p>
          <w:p w14:paraId="7A4C589D" w14:textId="77DE699B" w:rsidR="00864D6F" w:rsidRPr="00C82098" w:rsidRDefault="00430EAC" w:rsidP="00A44C8B">
            <w:pPr>
              <w:pStyle w:val="ListParagraph"/>
              <w:numPr>
                <w:ilvl w:val="0"/>
                <w:numId w:val="4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Firefighting</w:t>
            </w:r>
            <w:r w:rsidR="00864D6F" w:rsidRPr="00C82098">
              <w:rPr>
                <w:rFonts w:ascii="Times New Roman" w:hAnsi="Times New Roman"/>
                <w:sz w:val="24"/>
                <w:szCs w:val="24"/>
              </w:rPr>
              <w:t xml:space="preserve"> procedures</w:t>
            </w:r>
          </w:p>
          <w:p w14:paraId="5DF069D8" w14:textId="77777777" w:rsidR="00864D6F" w:rsidRPr="00C82098" w:rsidRDefault="00864D6F" w:rsidP="00A44C8B">
            <w:pPr>
              <w:pStyle w:val="ListParagraph"/>
              <w:numPr>
                <w:ilvl w:val="0"/>
                <w:numId w:val="4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Safety instructions</w:t>
            </w:r>
          </w:p>
          <w:p w14:paraId="6B196DCA" w14:textId="77777777" w:rsidR="00864D6F" w:rsidRPr="00C82098" w:rsidRDefault="00864D6F" w:rsidP="00A44C8B">
            <w:pPr>
              <w:shd w:val="clear" w:color="auto" w:fill="FFFFFF" w:themeFill="background1"/>
              <w:spacing w:after="0" w:line="276" w:lineRule="auto"/>
              <w:ind w:left="4"/>
              <w:rPr>
                <w:szCs w:val="24"/>
              </w:rPr>
            </w:pPr>
          </w:p>
          <w:p w14:paraId="4995D4EB" w14:textId="77777777" w:rsidR="00864D6F" w:rsidRPr="00C82098" w:rsidRDefault="00864D6F" w:rsidP="00A44C8B">
            <w:pPr>
              <w:shd w:val="clear" w:color="auto" w:fill="FFFFFF" w:themeFill="background1"/>
              <w:spacing w:after="0" w:line="276" w:lineRule="auto"/>
              <w:ind w:left="4"/>
              <w:rPr>
                <w:szCs w:val="24"/>
              </w:rPr>
            </w:pPr>
          </w:p>
        </w:tc>
      </w:tr>
      <w:tr w:rsidR="00864D6F" w:rsidRPr="00C82098" w14:paraId="41EFE264"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3049727F" w14:textId="77777777" w:rsidR="00864D6F" w:rsidRPr="00C82098" w:rsidRDefault="00864D6F" w:rsidP="00A44C8B">
            <w:pPr>
              <w:pStyle w:val="ListParagraph"/>
              <w:numPr>
                <w:ilvl w:val="0"/>
                <w:numId w:val="55"/>
              </w:numPr>
              <w:shd w:val="clear" w:color="auto" w:fill="FFFFFF" w:themeFill="background1"/>
              <w:rPr>
                <w:rFonts w:ascii="Times New Roman" w:hAnsi="Times New Roman"/>
                <w:sz w:val="24"/>
                <w:szCs w:val="24"/>
              </w:rPr>
            </w:pPr>
            <w:r w:rsidRPr="00C82098">
              <w:rPr>
                <w:rFonts w:ascii="Times New Roman" w:hAnsi="Times New Roman"/>
                <w:sz w:val="24"/>
                <w:szCs w:val="24"/>
              </w:rPr>
              <w:t>Safety resources may include but not limited to:</w:t>
            </w:r>
          </w:p>
          <w:p w14:paraId="0CBA2E28" w14:textId="77777777" w:rsidR="00864D6F" w:rsidRPr="00C82098" w:rsidRDefault="00864D6F"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5D897AF6"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First aid kit</w:t>
            </w:r>
          </w:p>
          <w:p w14:paraId="7E3F25AD"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Fire extinguishers</w:t>
            </w:r>
          </w:p>
          <w:p w14:paraId="579556C8"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Trained first aiders</w:t>
            </w:r>
          </w:p>
          <w:p w14:paraId="172F1717"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Emergency telephone numbers</w:t>
            </w:r>
          </w:p>
          <w:p w14:paraId="04959E6F"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PPEs</w:t>
            </w:r>
          </w:p>
          <w:p w14:paraId="7AEBA9F7"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Fire assembly points </w:t>
            </w:r>
          </w:p>
          <w:p w14:paraId="3DE457ED"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Emergency procedures</w:t>
            </w:r>
          </w:p>
          <w:p w14:paraId="7C0DE7DA" w14:textId="77777777" w:rsidR="00864D6F" w:rsidRPr="00C82098" w:rsidRDefault="00864D6F" w:rsidP="00A44C8B">
            <w:pPr>
              <w:pStyle w:val="ListParagraph"/>
              <w:numPr>
                <w:ilvl w:val="0"/>
                <w:numId w:val="4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Safety plans</w:t>
            </w:r>
          </w:p>
          <w:p w14:paraId="3C847E59" w14:textId="77777777" w:rsidR="00864D6F" w:rsidRPr="00C82098" w:rsidRDefault="00864D6F" w:rsidP="00A44C8B">
            <w:pPr>
              <w:pStyle w:val="ListParagraph"/>
              <w:shd w:val="clear" w:color="auto" w:fill="FFFFFF" w:themeFill="background1"/>
              <w:spacing w:after="0" w:line="276" w:lineRule="auto"/>
              <w:ind w:left="724"/>
              <w:rPr>
                <w:rFonts w:ascii="Times New Roman" w:hAnsi="Times New Roman"/>
                <w:sz w:val="24"/>
                <w:szCs w:val="24"/>
              </w:rPr>
            </w:pPr>
          </w:p>
        </w:tc>
      </w:tr>
      <w:tr w:rsidR="00642936" w:rsidRPr="00C82098" w14:paraId="272B9B58"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2ACCE9CD" w14:textId="77777777" w:rsidR="00864D6F" w:rsidRPr="00C82098" w:rsidRDefault="00864D6F" w:rsidP="00A44C8B">
            <w:pPr>
              <w:pStyle w:val="ListParagraph"/>
              <w:numPr>
                <w:ilvl w:val="0"/>
                <w:numId w:val="55"/>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Safety codes may include but not limited to:</w:t>
            </w:r>
          </w:p>
          <w:p w14:paraId="12321E4A"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27C0B4EE" w14:textId="77777777" w:rsidR="00642936" w:rsidRPr="00C82098" w:rsidRDefault="00864D6F" w:rsidP="00A44C8B">
            <w:pPr>
              <w:pStyle w:val="ListParagraph"/>
              <w:numPr>
                <w:ilvl w:val="0"/>
                <w:numId w:val="4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Occupational safety and health regulations</w:t>
            </w:r>
          </w:p>
          <w:p w14:paraId="26E9E335" w14:textId="77777777" w:rsidR="00864D6F" w:rsidRPr="00C82098" w:rsidRDefault="00864D6F" w:rsidP="00A44C8B">
            <w:pPr>
              <w:pStyle w:val="ListParagraph"/>
              <w:numPr>
                <w:ilvl w:val="0"/>
                <w:numId w:val="4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Public health regulations</w:t>
            </w:r>
          </w:p>
          <w:p w14:paraId="75BE2C70" w14:textId="77777777" w:rsidR="00864D6F" w:rsidRPr="00C82098" w:rsidRDefault="00864D6F" w:rsidP="00A44C8B">
            <w:pPr>
              <w:pStyle w:val="ListParagraph"/>
              <w:numPr>
                <w:ilvl w:val="0"/>
                <w:numId w:val="4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NEMA regulations </w:t>
            </w:r>
          </w:p>
          <w:p w14:paraId="1BBBA9C5" w14:textId="77777777" w:rsidR="00864D6F" w:rsidRPr="00C82098" w:rsidRDefault="00864D6F" w:rsidP="00A44C8B">
            <w:pPr>
              <w:pStyle w:val="ListParagraph"/>
              <w:numPr>
                <w:ilvl w:val="0"/>
                <w:numId w:val="4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EMCA regulations</w:t>
            </w:r>
          </w:p>
          <w:p w14:paraId="096C9F65" w14:textId="77777777" w:rsidR="00864D6F" w:rsidRPr="00C82098" w:rsidRDefault="00864D6F" w:rsidP="00A44C8B">
            <w:pPr>
              <w:pStyle w:val="ListParagraph"/>
              <w:numPr>
                <w:ilvl w:val="0"/>
                <w:numId w:val="4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Site regulations</w:t>
            </w:r>
          </w:p>
        </w:tc>
      </w:tr>
    </w:tbl>
    <w:p w14:paraId="4EF3348B" w14:textId="77777777" w:rsidR="00642936" w:rsidRPr="00C82098" w:rsidRDefault="00642936" w:rsidP="00A44C8B">
      <w:pPr>
        <w:shd w:val="clear" w:color="auto" w:fill="FFFFFF" w:themeFill="background1"/>
        <w:spacing w:after="0"/>
        <w:rPr>
          <w:szCs w:val="24"/>
        </w:rPr>
      </w:pPr>
    </w:p>
    <w:p w14:paraId="63338D77" w14:textId="77777777" w:rsidR="00642936" w:rsidRPr="00C82098" w:rsidRDefault="00642936" w:rsidP="00A44C8B">
      <w:pPr>
        <w:shd w:val="clear" w:color="auto" w:fill="FFFFFF" w:themeFill="background1"/>
        <w:spacing w:after="0"/>
        <w:rPr>
          <w:szCs w:val="24"/>
        </w:rPr>
      </w:pPr>
      <w:r w:rsidRPr="00C82098">
        <w:rPr>
          <w:b/>
          <w:szCs w:val="24"/>
        </w:rPr>
        <w:t>REQUIRED SKILLS AND KNOWLEDGE</w:t>
      </w:r>
    </w:p>
    <w:p w14:paraId="4BC6E752" w14:textId="77777777" w:rsidR="00642936" w:rsidRPr="00C82098" w:rsidRDefault="0064293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28A50D82" w14:textId="77777777" w:rsidR="00642936" w:rsidRPr="00C82098" w:rsidRDefault="0064293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t>Required Skills</w:t>
      </w:r>
    </w:p>
    <w:p w14:paraId="5F03EA19" w14:textId="77777777" w:rsidR="00642936" w:rsidRPr="00C82098" w:rsidRDefault="00642936" w:rsidP="00A44C8B">
      <w:pPr>
        <w:shd w:val="clear" w:color="auto" w:fill="FFFFFF" w:themeFill="background1"/>
        <w:spacing w:after="0"/>
        <w:rPr>
          <w:szCs w:val="24"/>
        </w:rPr>
      </w:pPr>
      <w:r w:rsidRPr="00C82098">
        <w:rPr>
          <w:szCs w:val="24"/>
        </w:rPr>
        <w:t>The individual needs to demonstrate the following skills:</w:t>
      </w:r>
    </w:p>
    <w:p w14:paraId="3438B1ED"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Analytical </w:t>
      </w:r>
    </w:p>
    <w:p w14:paraId="7E0E99B3"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Interpersonal</w:t>
      </w:r>
    </w:p>
    <w:p w14:paraId="112B689C"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Report writing</w:t>
      </w:r>
    </w:p>
    <w:p w14:paraId="4958D075"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Communication</w:t>
      </w:r>
    </w:p>
    <w:p w14:paraId="6F4203A6"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First aid</w:t>
      </w:r>
    </w:p>
    <w:p w14:paraId="5292EDC4" w14:textId="77777777" w:rsidR="00642936"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Organization</w:t>
      </w:r>
    </w:p>
    <w:p w14:paraId="69B858C9"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Management </w:t>
      </w:r>
    </w:p>
    <w:p w14:paraId="6032F607" w14:textId="77777777" w:rsidR="00642936" w:rsidRPr="00C82098" w:rsidRDefault="00642936" w:rsidP="00A44C8B">
      <w:pPr>
        <w:shd w:val="clear" w:color="auto" w:fill="FFFFFF" w:themeFill="background1"/>
        <w:spacing w:after="0"/>
        <w:rPr>
          <w:b/>
          <w:szCs w:val="24"/>
        </w:rPr>
      </w:pPr>
      <w:r w:rsidRPr="00C82098">
        <w:rPr>
          <w:b/>
          <w:szCs w:val="24"/>
        </w:rPr>
        <w:t>Required Knowledge</w:t>
      </w:r>
    </w:p>
    <w:p w14:paraId="1E1550AC" w14:textId="77777777" w:rsidR="00642936" w:rsidRPr="00C82098" w:rsidRDefault="00642936" w:rsidP="00A44C8B">
      <w:pPr>
        <w:shd w:val="clear" w:color="auto" w:fill="FFFFFF" w:themeFill="background1"/>
        <w:spacing w:after="0"/>
        <w:rPr>
          <w:bCs/>
          <w:szCs w:val="24"/>
        </w:rPr>
      </w:pPr>
      <w:r w:rsidRPr="00C82098">
        <w:rPr>
          <w:bCs/>
          <w:szCs w:val="24"/>
        </w:rPr>
        <w:t>The individual needs to demonstrate knowledge of:</w:t>
      </w:r>
    </w:p>
    <w:p w14:paraId="32C4A011"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Risk assessment</w:t>
      </w:r>
    </w:p>
    <w:p w14:paraId="3C3D6DE3"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General site safety</w:t>
      </w:r>
    </w:p>
    <w:p w14:paraId="1BAD82C5"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Development of a site safety plan</w:t>
      </w:r>
    </w:p>
    <w:p w14:paraId="6A7E8938"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Emergency response </w:t>
      </w:r>
    </w:p>
    <w:p w14:paraId="13631864"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Safety management resources</w:t>
      </w:r>
    </w:p>
    <w:p w14:paraId="5BAB6F25"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Resource mobilization, allocation and utilization</w:t>
      </w:r>
    </w:p>
    <w:p w14:paraId="5AD3CED5"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Safety training</w:t>
      </w:r>
    </w:p>
    <w:p w14:paraId="0AB2ACE8"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Site safety hazards</w:t>
      </w:r>
    </w:p>
    <w:p w14:paraId="039FE680"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Investigation of site incidents</w:t>
      </w:r>
    </w:p>
    <w:p w14:paraId="285A620A"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Safety codes and regulations</w:t>
      </w:r>
    </w:p>
    <w:p w14:paraId="2E6FF38C"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Safety compliance </w:t>
      </w:r>
    </w:p>
    <w:p w14:paraId="17DF1A81"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Site rules and regulations</w:t>
      </w:r>
    </w:p>
    <w:p w14:paraId="650875C4"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Record keeping</w:t>
      </w:r>
    </w:p>
    <w:p w14:paraId="109AD52B"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Safety inventory</w:t>
      </w:r>
    </w:p>
    <w:p w14:paraId="1EF09ADB" w14:textId="77777777" w:rsidR="00864D6F" w:rsidRPr="00C82098" w:rsidRDefault="00864D6F" w:rsidP="00A44C8B">
      <w:pPr>
        <w:pStyle w:val="ListParagraph"/>
        <w:numPr>
          <w:ilvl w:val="0"/>
          <w:numId w:val="43"/>
        </w:numPr>
        <w:shd w:val="clear" w:color="auto" w:fill="FFFFFF" w:themeFill="background1"/>
        <w:rPr>
          <w:rFonts w:ascii="Times New Roman" w:hAnsi="Times New Roman"/>
          <w:sz w:val="24"/>
          <w:szCs w:val="24"/>
        </w:rPr>
      </w:pPr>
      <w:r w:rsidRPr="00C82098">
        <w:rPr>
          <w:rFonts w:ascii="Times New Roman" w:hAnsi="Times New Roman"/>
          <w:sz w:val="24"/>
          <w:szCs w:val="24"/>
        </w:rPr>
        <w:t>Report writing</w:t>
      </w:r>
    </w:p>
    <w:p w14:paraId="0F717AEF" w14:textId="77777777" w:rsidR="00642936" w:rsidRPr="00C82098" w:rsidRDefault="00642936" w:rsidP="00A44C8B">
      <w:pPr>
        <w:shd w:val="clear" w:color="auto" w:fill="FFFFFF" w:themeFill="background1"/>
        <w:rPr>
          <w:szCs w:val="24"/>
          <w:lang w:val="en-GB" w:eastAsia="en-GB"/>
        </w:rPr>
      </w:pPr>
    </w:p>
    <w:p w14:paraId="0F85DF38" w14:textId="77777777" w:rsidR="00642936" w:rsidRPr="003202EF" w:rsidRDefault="00642936" w:rsidP="003202EF">
      <w:pPr>
        <w:rPr>
          <w:b/>
          <w:bCs/>
        </w:rPr>
      </w:pPr>
      <w:r w:rsidRPr="003202EF">
        <w:rPr>
          <w:b/>
          <w:bCs/>
        </w:rPr>
        <w:t>EVIDENCE GUIDE</w:t>
      </w:r>
    </w:p>
    <w:p w14:paraId="1DD12A42" w14:textId="77777777" w:rsidR="00642936" w:rsidRPr="00C82098" w:rsidRDefault="00642936"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42936" w:rsidRPr="00C82098" w14:paraId="59723645"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7C4EE151" w14:textId="77777777" w:rsidR="00642936" w:rsidRPr="00C82098" w:rsidRDefault="00642936" w:rsidP="00A44C8B">
            <w:pPr>
              <w:pStyle w:val="ListParagraph"/>
              <w:numPr>
                <w:ilvl w:val="0"/>
                <w:numId w:val="4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7926DB3B" w14:textId="77777777" w:rsidR="00642936" w:rsidRPr="00C82098" w:rsidRDefault="00642936" w:rsidP="00A44C8B">
            <w:pPr>
              <w:shd w:val="clear" w:color="auto" w:fill="FFFFFF" w:themeFill="background1"/>
              <w:spacing w:after="0" w:line="276" w:lineRule="auto"/>
              <w:rPr>
                <w:szCs w:val="24"/>
              </w:rPr>
            </w:pPr>
            <w:r w:rsidRPr="00C82098">
              <w:rPr>
                <w:szCs w:val="24"/>
              </w:rPr>
              <w:t>Assessment requires evidence that the candidate:</w:t>
            </w:r>
          </w:p>
          <w:p w14:paraId="62B55B8B"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Conducted risk assessment adequately.</w:t>
            </w:r>
          </w:p>
          <w:p w14:paraId="6285E01A" w14:textId="66DA15F2" w:rsidR="00864D6F" w:rsidRPr="00C82098" w:rsidRDefault="00430EAC"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Developed accidents</w:t>
            </w:r>
            <w:r w:rsidR="00864D6F" w:rsidRPr="00C82098">
              <w:rPr>
                <w:rFonts w:ascii="Times New Roman" w:eastAsia="Calibri" w:hAnsi="Times New Roman"/>
                <w:sz w:val="24"/>
                <w:szCs w:val="24"/>
              </w:rPr>
              <w:t xml:space="preserve"> and hazards reporting and handling procedures correctly.</w:t>
            </w:r>
          </w:p>
          <w:p w14:paraId="44F321E8" w14:textId="41E3701A" w:rsidR="00864D6F" w:rsidRPr="00C82098" w:rsidRDefault="00430EAC"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Developed emergency</w:t>
            </w:r>
            <w:r w:rsidR="00864D6F" w:rsidRPr="00C82098">
              <w:rPr>
                <w:rFonts w:ascii="Times New Roman" w:eastAsia="Calibri" w:hAnsi="Times New Roman"/>
                <w:sz w:val="24"/>
                <w:szCs w:val="24"/>
              </w:rPr>
              <w:t xml:space="preserve"> </w:t>
            </w:r>
            <w:r w:rsidRPr="00C82098">
              <w:rPr>
                <w:rFonts w:ascii="Times New Roman" w:eastAsia="Calibri" w:hAnsi="Times New Roman"/>
                <w:sz w:val="24"/>
                <w:szCs w:val="24"/>
              </w:rPr>
              <w:t>procedures correctly</w:t>
            </w:r>
            <w:r w:rsidR="00864D6F" w:rsidRPr="00C82098">
              <w:rPr>
                <w:rFonts w:ascii="Times New Roman" w:eastAsia="Calibri" w:hAnsi="Times New Roman"/>
                <w:sz w:val="24"/>
                <w:szCs w:val="24"/>
              </w:rPr>
              <w:t>.</w:t>
            </w:r>
          </w:p>
          <w:p w14:paraId="3E68A0AA" w14:textId="094877EA" w:rsidR="00864D6F" w:rsidRPr="00C82098" w:rsidRDefault="00864D6F" w:rsidP="00A44C8B">
            <w:pPr>
              <w:pStyle w:val="ListParagraph"/>
              <w:numPr>
                <w:ilvl w:val="0"/>
                <w:numId w:val="44"/>
              </w:numPr>
              <w:shd w:val="clear" w:color="auto" w:fill="FFFFFF" w:themeFill="background1"/>
              <w:tabs>
                <w:tab w:val="left" w:pos="336"/>
              </w:tabs>
              <w:spacing w:after="0"/>
              <w:rPr>
                <w:rFonts w:ascii="Times New Roman" w:eastAsia="Calibri" w:hAnsi="Times New Roman"/>
                <w:sz w:val="24"/>
                <w:szCs w:val="24"/>
              </w:rPr>
            </w:pPr>
            <w:r w:rsidRPr="00C82098">
              <w:rPr>
                <w:rFonts w:ascii="Times New Roman" w:eastAsia="Calibri" w:hAnsi="Times New Roman"/>
                <w:sz w:val="24"/>
                <w:szCs w:val="24"/>
              </w:rPr>
              <w:t>Identified and secured</w:t>
            </w:r>
            <w:r w:rsidR="00285BC6" w:rsidRPr="00C82098">
              <w:rPr>
                <w:rFonts w:ascii="Times New Roman" w:eastAsia="Calibri" w:hAnsi="Times New Roman"/>
                <w:sz w:val="24"/>
                <w:szCs w:val="24"/>
              </w:rPr>
              <w:t xml:space="preserve"> </w:t>
            </w:r>
            <w:r w:rsidR="00430EAC" w:rsidRPr="00C82098">
              <w:rPr>
                <w:rFonts w:ascii="Times New Roman" w:eastAsia="Calibri" w:hAnsi="Times New Roman"/>
                <w:sz w:val="24"/>
                <w:szCs w:val="24"/>
              </w:rPr>
              <w:t>adequate resources</w:t>
            </w:r>
            <w:r w:rsidR="00285BC6" w:rsidRPr="00C82098">
              <w:rPr>
                <w:rFonts w:ascii="Times New Roman" w:eastAsia="Calibri" w:hAnsi="Times New Roman"/>
                <w:sz w:val="24"/>
                <w:szCs w:val="24"/>
              </w:rPr>
              <w:t xml:space="preserve"> for </w:t>
            </w:r>
            <w:r w:rsidRPr="00C82098">
              <w:rPr>
                <w:rFonts w:ascii="Times New Roman" w:eastAsia="Calibri" w:hAnsi="Times New Roman"/>
                <w:sz w:val="24"/>
                <w:szCs w:val="24"/>
              </w:rPr>
              <w:t xml:space="preserve">safety </w:t>
            </w:r>
            <w:r w:rsidR="00285BC6" w:rsidRPr="00C82098">
              <w:rPr>
                <w:rFonts w:ascii="Times New Roman" w:eastAsia="Calibri" w:hAnsi="Times New Roman"/>
                <w:sz w:val="24"/>
                <w:szCs w:val="24"/>
              </w:rPr>
              <w:t>management</w:t>
            </w:r>
            <w:r w:rsidRPr="00C82098">
              <w:rPr>
                <w:rFonts w:ascii="Times New Roman" w:eastAsia="Calibri" w:hAnsi="Times New Roman"/>
                <w:sz w:val="24"/>
                <w:szCs w:val="24"/>
              </w:rPr>
              <w:t xml:space="preserve">.  </w:t>
            </w:r>
          </w:p>
          <w:p w14:paraId="4EE87C5D"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Mobilized adequate safety compliance resources.</w:t>
            </w:r>
          </w:p>
          <w:p w14:paraId="47F7D71F"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Trained site personnel effectively.</w:t>
            </w:r>
          </w:p>
          <w:p w14:paraId="0A04AA37"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Handled site safety incidents correctly.</w:t>
            </w:r>
          </w:p>
          <w:p w14:paraId="7002AD4F"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Handled site safety hazards appropriately.</w:t>
            </w:r>
          </w:p>
          <w:p w14:paraId="31BFABC8" w14:textId="77777777" w:rsidR="00864D6F" w:rsidRPr="00C82098" w:rsidRDefault="00864D6F" w:rsidP="00A44C8B">
            <w:pPr>
              <w:pStyle w:val="ListParagraph"/>
              <w:numPr>
                <w:ilvl w:val="0"/>
                <w:numId w:val="44"/>
              </w:numPr>
              <w:shd w:val="clear" w:color="auto" w:fill="FFFFFF" w:themeFill="background1"/>
              <w:tabs>
                <w:tab w:val="left" w:pos="336"/>
              </w:tabs>
              <w:spacing w:after="0"/>
              <w:rPr>
                <w:rFonts w:ascii="Times New Roman" w:eastAsia="Calibri" w:hAnsi="Times New Roman"/>
                <w:sz w:val="24"/>
                <w:szCs w:val="24"/>
              </w:rPr>
            </w:pPr>
            <w:r w:rsidRPr="00C82098">
              <w:rPr>
                <w:rFonts w:ascii="Times New Roman" w:eastAsia="Calibri" w:hAnsi="Times New Roman"/>
                <w:sz w:val="24"/>
                <w:szCs w:val="24"/>
              </w:rPr>
              <w:t>Applied site safety mitigation measures correctly.</w:t>
            </w:r>
          </w:p>
          <w:p w14:paraId="212DE9B4" w14:textId="6E581390"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Identified</w:t>
            </w:r>
            <w:r w:rsidR="00430EAC">
              <w:rPr>
                <w:rFonts w:ascii="Times New Roman" w:eastAsia="Calibri" w:hAnsi="Times New Roman"/>
                <w:sz w:val="24"/>
                <w:szCs w:val="24"/>
              </w:rPr>
              <w:t xml:space="preserve"> </w:t>
            </w:r>
            <w:r w:rsidR="00430EAC" w:rsidRPr="00C82098">
              <w:rPr>
                <w:rFonts w:ascii="Times New Roman" w:eastAsia="Calibri" w:hAnsi="Times New Roman"/>
                <w:sz w:val="24"/>
                <w:szCs w:val="24"/>
              </w:rPr>
              <w:t>site safety</w:t>
            </w:r>
            <w:r w:rsidRPr="00C82098">
              <w:rPr>
                <w:rFonts w:ascii="Times New Roman" w:eastAsia="Calibri" w:hAnsi="Times New Roman"/>
                <w:sz w:val="24"/>
                <w:szCs w:val="24"/>
              </w:rPr>
              <w:t xml:space="preserve"> codes correctly.</w:t>
            </w:r>
          </w:p>
          <w:p w14:paraId="796B7441"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Applied Safety codes appropriately.</w:t>
            </w:r>
          </w:p>
          <w:p w14:paraId="2A57E7F6"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Adhered site rules and regulations diligently.</w:t>
            </w:r>
          </w:p>
          <w:p w14:paraId="096A9612"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Maintained workers health records accurately.</w:t>
            </w:r>
          </w:p>
          <w:p w14:paraId="590BF1E0"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 xml:space="preserve">Prepared incidents investigation reports correctly. </w:t>
            </w:r>
          </w:p>
          <w:p w14:paraId="3A4B0733"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Maintained site safety inventories correctly.</w:t>
            </w:r>
          </w:p>
          <w:p w14:paraId="6B600DC9" w14:textId="77777777" w:rsidR="00864D6F" w:rsidRPr="00C82098" w:rsidRDefault="00864D6F" w:rsidP="00A44C8B">
            <w:pPr>
              <w:pStyle w:val="ListParagraph"/>
              <w:numPr>
                <w:ilvl w:val="0"/>
                <w:numId w:val="4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Prepared site safety reports adequately.</w:t>
            </w:r>
          </w:p>
          <w:p w14:paraId="5EFDC530" w14:textId="77777777" w:rsidR="00642936" w:rsidRPr="00C82098" w:rsidRDefault="00642936" w:rsidP="00A44C8B">
            <w:pPr>
              <w:shd w:val="clear" w:color="auto" w:fill="FFFFFF" w:themeFill="background1"/>
              <w:spacing w:after="0" w:line="276" w:lineRule="auto"/>
              <w:rPr>
                <w:szCs w:val="24"/>
              </w:rPr>
            </w:pPr>
          </w:p>
          <w:p w14:paraId="4882B54D" w14:textId="77777777" w:rsidR="00642936" w:rsidRPr="00C82098" w:rsidRDefault="00642936" w:rsidP="00A44C8B">
            <w:pPr>
              <w:shd w:val="clear" w:color="auto" w:fill="FFFFFF" w:themeFill="background1"/>
              <w:spacing w:after="0" w:line="276" w:lineRule="auto"/>
              <w:rPr>
                <w:szCs w:val="24"/>
              </w:rPr>
            </w:pPr>
          </w:p>
        </w:tc>
      </w:tr>
      <w:tr w:rsidR="00642936" w:rsidRPr="00C82098" w14:paraId="0BD4848D"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0D98D31B" w14:textId="77777777" w:rsidR="00642936" w:rsidRPr="00C82098" w:rsidRDefault="00642936" w:rsidP="00A44C8B">
            <w:pPr>
              <w:pStyle w:val="ListParagraph"/>
              <w:numPr>
                <w:ilvl w:val="0"/>
                <w:numId w:val="45"/>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3AE764B6" w14:textId="77777777" w:rsidR="00864D6F" w:rsidRPr="00C82098" w:rsidRDefault="00864D6F" w:rsidP="00A44C8B">
            <w:pPr>
              <w:shd w:val="clear" w:color="auto" w:fill="FFFFFF" w:themeFill="background1"/>
              <w:tabs>
                <w:tab w:val="left" w:pos="702"/>
              </w:tabs>
              <w:rPr>
                <w:szCs w:val="24"/>
              </w:rPr>
            </w:pPr>
            <w:r w:rsidRPr="00C82098">
              <w:rPr>
                <w:szCs w:val="24"/>
              </w:rPr>
              <w:t xml:space="preserve">The following resources should be provided: </w:t>
            </w:r>
          </w:p>
          <w:p w14:paraId="5A0F72E8" w14:textId="77777777" w:rsidR="00864D6F" w:rsidRPr="00C82098" w:rsidRDefault="00864D6F" w:rsidP="00A44C8B">
            <w:pPr>
              <w:pStyle w:val="ListParagraph"/>
              <w:numPr>
                <w:ilvl w:val="0"/>
                <w:numId w:val="46"/>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 xml:space="preserve">Appropriately simulated environment where assessment can take place. </w:t>
            </w:r>
          </w:p>
          <w:p w14:paraId="1DB8117D" w14:textId="77777777" w:rsidR="00864D6F" w:rsidRPr="00C82098" w:rsidRDefault="00864D6F" w:rsidP="00A44C8B">
            <w:pPr>
              <w:pStyle w:val="ListParagraph"/>
              <w:numPr>
                <w:ilvl w:val="0"/>
                <w:numId w:val="46"/>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p>
          <w:p w14:paraId="3983AEC5" w14:textId="77777777" w:rsidR="00642936" w:rsidRPr="00C82098" w:rsidRDefault="00864D6F" w:rsidP="00A44C8B">
            <w:pPr>
              <w:pStyle w:val="ListParagraph"/>
              <w:numPr>
                <w:ilvl w:val="0"/>
                <w:numId w:val="46"/>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p>
        </w:tc>
      </w:tr>
      <w:tr w:rsidR="00642936" w:rsidRPr="00C82098" w14:paraId="4AEA517D"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72EDC58C" w14:textId="77777777" w:rsidR="00642936" w:rsidRPr="00C82098" w:rsidRDefault="00642936" w:rsidP="00A44C8B">
            <w:pPr>
              <w:pStyle w:val="ListParagraph"/>
              <w:numPr>
                <w:ilvl w:val="0"/>
                <w:numId w:val="45"/>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26C09222" w14:textId="77777777" w:rsidR="00864D6F" w:rsidRPr="00C82098" w:rsidRDefault="00864D6F"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44B2E902" w14:textId="77777777" w:rsidR="00864D6F" w:rsidRPr="00C82098" w:rsidRDefault="00864D6F" w:rsidP="00A44C8B">
            <w:pPr>
              <w:pStyle w:val="ListParagraph"/>
              <w:numPr>
                <w:ilvl w:val="0"/>
                <w:numId w:val="4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Oral questioning</w:t>
            </w:r>
          </w:p>
          <w:p w14:paraId="1EA1D695" w14:textId="77777777" w:rsidR="00864D6F" w:rsidRPr="00C82098" w:rsidRDefault="00864D6F" w:rsidP="00A44C8B">
            <w:pPr>
              <w:pStyle w:val="ListParagraph"/>
              <w:numPr>
                <w:ilvl w:val="0"/>
                <w:numId w:val="4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Written tests</w:t>
            </w:r>
          </w:p>
          <w:p w14:paraId="41B1D856" w14:textId="77777777" w:rsidR="00864D6F" w:rsidRPr="00C82098" w:rsidRDefault="00864D6F" w:rsidP="00A44C8B">
            <w:pPr>
              <w:pStyle w:val="ListParagraph"/>
              <w:numPr>
                <w:ilvl w:val="0"/>
                <w:numId w:val="4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Interviews</w:t>
            </w:r>
          </w:p>
          <w:p w14:paraId="5EC53CA6" w14:textId="77777777" w:rsidR="00864D6F" w:rsidRPr="00C82098" w:rsidRDefault="00864D6F" w:rsidP="00A44C8B">
            <w:pPr>
              <w:pStyle w:val="ListParagraph"/>
              <w:numPr>
                <w:ilvl w:val="0"/>
                <w:numId w:val="4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Observation</w:t>
            </w:r>
          </w:p>
          <w:p w14:paraId="4FB48B3D" w14:textId="77777777" w:rsidR="00864D6F" w:rsidRPr="00C82098" w:rsidRDefault="00864D6F" w:rsidP="00A44C8B">
            <w:pPr>
              <w:pStyle w:val="ListParagraph"/>
              <w:numPr>
                <w:ilvl w:val="0"/>
                <w:numId w:val="4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 xml:space="preserve">Portfolio </w:t>
            </w:r>
          </w:p>
          <w:p w14:paraId="5C4E8251" w14:textId="77777777" w:rsidR="00642936" w:rsidRPr="00C82098" w:rsidRDefault="00864D6F" w:rsidP="00A44C8B">
            <w:pPr>
              <w:pStyle w:val="ListParagraph"/>
              <w:numPr>
                <w:ilvl w:val="0"/>
                <w:numId w:val="4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Third party reports</w:t>
            </w:r>
          </w:p>
        </w:tc>
      </w:tr>
      <w:tr w:rsidR="00642936" w:rsidRPr="00C82098" w14:paraId="764C63F2"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1A45101D" w14:textId="77777777" w:rsidR="00642936" w:rsidRPr="00C82098" w:rsidRDefault="00642936" w:rsidP="00A44C8B">
            <w:pPr>
              <w:pStyle w:val="ListParagraph"/>
              <w:numPr>
                <w:ilvl w:val="0"/>
                <w:numId w:val="45"/>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 xml:space="preserve">Context of </w:t>
            </w:r>
            <w:r w:rsidRPr="00C82098">
              <w:rPr>
                <w:rFonts w:ascii="Times New Roman" w:eastAsia="Calibri" w:hAnsi="Times New Roman"/>
                <w:sz w:val="24"/>
                <w:szCs w:val="24"/>
              </w:rPr>
              <w:lastRenderedPageBreak/>
              <w:t>Assessment</w:t>
            </w:r>
          </w:p>
        </w:tc>
        <w:tc>
          <w:tcPr>
            <w:tcW w:w="5940" w:type="dxa"/>
            <w:tcBorders>
              <w:top w:val="single" w:sz="4" w:space="0" w:color="auto"/>
              <w:left w:val="single" w:sz="4" w:space="0" w:color="auto"/>
              <w:bottom w:val="single" w:sz="4" w:space="0" w:color="auto"/>
              <w:right w:val="single" w:sz="4" w:space="0" w:color="auto"/>
            </w:tcBorders>
          </w:tcPr>
          <w:p w14:paraId="6687EAFF" w14:textId="77777777" w:rsidR="00864D6F" w:rsidRPr="00C82098" w:rsidRDefault="00864D6F" w:rsidP="00A44C8B">
            <w:pPr>
              <w:shd w:val="clear" w:color="auto" w:fill="FFFFFF" w:themeFill="background1"/>
              <w:spacing w:after="0" w:line="259" w:lineRule="auto"/>
              <w:ind w:left="360"/>
              <w:rPr>
                <w:szCs w:val="24"/>
              </w:rPr>
            </w:pPr>
            <w:r w:rsidRPr="00C82098">
              <w:rPr>
                <w:szCs w:val="24"/>
              </w:rPr>
              <w:lastRenderedPageBreak/>
              <w:t xml:space="preserve">Competency may be assessed </w:t>
            </w:r>
            <w:r w:rsidRPr="00C82098">
              <w:rPr>
                <w:szCs w:val="24"/>
              </w:rPr>
              <w:tab/>
            </w:r>
          </w:p>
          <w:p w14:paraId="074F16E6" w14:textId="77777777" w:rsidR="00864D6F" w:rsidRPr="00C82098" w:rsidRDefault="00864D6F" w:rsidP="00A44C8B">
            <w:pPr>
              <w:pStyle w:val="ListParagraph"/>
              <w:numPr>
                <w:ilvl w:val="0"/>
                <w:numId w:val="4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lastRenderedPageBreak/>
              <w:t>On-the-job</w:t>
            </w:r>
          </w:p>
          <w:p w14:paraId="002E3C5E" w14:textId="77777777" w:rsidR="00864D6F" w:rsidRPr="00C82098" w:rsidRDefault="00864D6F" w:rsidP="00A44C8B">
            <w:pPr>
              <w:pStyle w:val="ListParagraph"/>
              <w:numPr>
                <w:ilvl w:val="0"/>
                <w:numId w:val="4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Off-the-job</w:t>
            </w:r>
          </w:p>
          <w:p w14:paraId="08CE8837" w14:textId="77777777" w:rsidR="00642936" w:rsidRPr="00C82098" w:rsidRDefault="00864D6F" w:rsidP="00A44C8B">
            <w:pPr>
              <w:pStyle w:val="ListParagraph"/>
              <w:numPr>
                <w:ilvl w:val="0"/>
                <w:numId w:val="4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Workplace</w:t>
            </w:r>
          </w:p>
        </w:tc>
      </w:tr>
      <w:tr w:rsidR="00642936" w:rsidRPr="00C82098" w14:paraId="29A20151" w14:textId="77777777" w:rsidTr="00642936">
        <w:tc>
          <w:tcPr>
            <w:tcW w:w="2790" w:type="dxa"/>
            <w:tcBorders>
              <w:top w:val="single" w:sz="4" w:space="0" w:color="auto"/>
              <w:left w:val="single" w:sz="4" w:space="0" w:color="auto"/>
              <w:bottom w:val="single" w:sz="4" w:space="0" w:color="auto"/>
              <w:right w:val="single" w:sz="4" w:space="0" w:color="auto"/>
            </w:tcBorders>
            <w:hideMark/>
          </w:tcPr>
          <w:p w14:paraId="6BA32B72" w14:textId="77777777" w:rsidR="00642936" w:rsidRPr="00C82098" w:rsidRDefault="00642936" w:rsidP="00A44C8B">
            <w:pPr>
              <w:pStyle w:val="ListParagraph"/>
              <w:numPr>
                <w:ilvl w:val="0"/>
                <w:numId w:val="45"/>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6DC69EBC" w14:textId="77777777" w:rsidR="00864D6F" w:rsidRPr="00C82098" w:rsidRDefault="00864D6F"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77C488E8" w14:textId="77777777" w:rsidR="00642936" w:rsidRPr="00C82098" w:rsidRDefault="00642936" w:rsidP="00A44C8B">
            <w:pPr>
              <w:shd w:val="clear" w:color="auto" w:fill="FFFFFF" w:themeFill="background1"/>
              <w:jc w:val="both"/>
              <w:rPr>
                <w:szCs w:val="24"/>
              </w:rPr>
            </w:pPr>
          </w:p>
          <w:p w14:paraId="49C51ACD" w14:textId="77777777" w:rsidR="00642936" w:rsidRPr="00C82098" w:rsidRDefault="00642936" w:rsidP="00A44C8B">
            <w:pPr>
              <w:pStyle w:val="BodyText"/>
              <w:shd w:val="clear" w:color="auto" w:fill="FFFFFF" w:themeFill="background1"/>
              <w:tabs>
                <w:tab w:val="left" w:pos="702"/>
              </w:tabs>
              <w:spacing w:line="276" w:lineRule="auto"/>
              <w:rPr>
                <w:szCs w:val="24"/>
                <w:lang w:val="en-US"/>
              </w:rPr>
            </w:pPr>
          </w:p>
        </w:tc>
      </w:tr>
    </w:tbl>
    <w:p w14:paraId="471947E8" w14:textId="77777777" w:rsidR="00642936" w:rsidRPr="00C82098" w:rsidRDefault="00642936" w:rsidP="00A44C8B">
      <w:pPr>
        <w:shd w:val="clear" w:color="auto" w:fill="FFFFFF" w:themeFill="background1"/>
        <w:rPr>
          <w:szCs w:val="24"/>
          <w:lang w:val="en-GB" w:eastAsia="en-GB"/>
        </w:rPr>
      </w:pPr>
    </w:p>
    <w:p w14:paraId="2FE87410" w14:textId="77777777" w:rsidR="00642936" w:rsidRPr="00C82098" w:rsidRDefault="00642936" w:rsidP="00A44C8B">
      <w:pPr>
        <w:shd w:val="clear" w:color="auto" w:fill="FFFFFF" w:themeFill="background1"/>
        <w:rPr>
          <w:szCs w:val="24"/>
        </w:rPr>
      </w:pPr>
    </w:p>
    <w:p w14:paraId="03B9490E" w14:textId="77777777" w:rsidR="00864D6F" w:rsidRPr="00C82098" w:rsidRDefault="00864D6F" w:rsidP="00A44C8B">
      <w:pPr>
        <w:shd w:val="clear" w:color="auto" w:fill="FFFFFF" w:themeFill="background1"/>
        <w:spacing w:after="200" w:line="276" w:lineRule="auto"/>
        <w:rPr>
          <w:szCs w:val="24"/>
        </w:rPr>
      </w:pPr>
      <w:r w:rsidRPr="00C82098">
        <w:rPr>
          <w:szCs w:val="24"/>
        </w:rPr>
        <w:br w:type="page"/>
      </w:r>
    </w:p>
    <w:p w14:paraId="76345D3F" w14:textId="77777777" w:rsidR="000F3F17" w:rsidRPr="00C82098" w:rsidRDefault="000F3F17" w:rsidP="00081EC6">
      <w:pPr>
        <w:pStyle w:val="Heading2"/>
        <w:rPr>
          <w:rFonts w:cs="Times New Roman"/>
          <w:szCs w:val="24"/>
        </w:rPr>
      </w:pPr>
      <w:bookmarkStart w:id="58" w:name="_Toc15588930"/>
      <w:bookmarkStart w:id="59" w:name="_Toc71720354"/>
      <w:r w:rsidRPr="00C82098">
        <w:rPr>
          <w:rFonts w:cs="Times New Roman"/>
          <w:szCs w:val="24"/>
        </w:rPr>
        <w:lastRenderedPageBreak/>
        <w:t>SOURCE SCAFFOLDING CONTRACTS</w:t>
      </w:r>
      <w:bookmarkEnd w:id="58"/>
      <w:bookmarkEnd w:id="59"/>
    </w:p>
    <w:p w14:paraId="51EA3ECF" w14:textId="77777777" w:rsidR="00642936" w:rsidRPr="00C82098" w:rsidRDefault="00642936" w:rsidP="00A44C8B">
      <w:pPr>
        <w:shd w:val="clear" w:color="auto" w:fill="FFFFFF" w:themeFill="background1"/>
        <w:tabs>
          <w:tab w:val="left" w:pos="2880"/>
        </w:tabs>
        <w:spacing w:after="0"/>
        <w:jc w:val="both"/>
        <w:rPr>
          <w:b/>
          <w:szCs w:val="24"/>
        </w:rPr>
      </w:pPr>
    </w:p>
    <w:p w14:paraId="22786E08" w14:textId="3B510B3B" w:rsidR="00642936" w:rsidRPr="00C82098" w:rsidRDefault="00642936" w:rsidP="00A44C8B">
      <w:pPr>
        <w:shd w:val="clear" w:color="auto" w:fill="FFFFFF" w:themeFill="background1"/>
        <w:tabs>
          <w:tab w:val="left" w:pos="2880"/>
        </w:tabs>
        <w:spacing w:after="0"/>
        <w:jc w:val="both"/>
        <w:rPr>
          <w:b/>
          <w:szCs w:val="24"/>
        </w:rPr>
      </w:pPr>
      <w:r w:rsidRPr="00C82098">
        <w:rPr>
          <w:b/>
          <w:szCs w:val="24"/>
        </w:rPr>
        <w:t xml:space="preserve">UNIT CODE: </w:t>
      </w:r>
      <w:r w:rsidR="004E5CD3" w:rsidRPr="00C82098">
        <w:rPr>
          <w:szCs w:val="24"/>
          <w:lang w:val="en-ZA" w:eastAsia="fr-FR"/>
        </w:rPr>
        <w:t>CON/OS/ST/CR/</w:t>
      </w:r>
      <w:r w:rsidR="006B6D3C">
        <w:rPr>
          <w:szCs w:val="24"/>
          <w:lang w:val="en-ZA" w:eastAsia="fr-FR"/>
        </w:rPr>
        <w:t>0</w:t>
      </w:r>
      <w:r w:rsidR="004E5CD3" w:rsidRPr="00C82098">
        <w:rPr>
          <w:szCs w:val="24"/>
          <w:lang w:val="en-ZA" w:eastAsia="fr-FR"/>
        </w:rPr>
        <w:t>4/6</w:t>
      </w:r>
      <w:r w:rsidR="009E0E78">
        <w:rPr>
          <w:szCs w:val="24"/>
          <w:lang w:val="en-ZA" w:eastAsia="fr-FR"/>
        </w:rPr>
        <w:t>/</w:t>
      </w:r>
      <w:r w:rsidR="004E5CD3" w:rsidRPr="00C82098">
        <w:rPr>
          <w:szCs w:val="24"/>
          <w:lang w:val="en-ZA" w:eastAsia="fr-FR"/>
        </w:rPr>
        <w:t>A</w:t>
      </w:r>
    </w:p>
    <w:p w14:paraId="0121F2CA" w14:textId="77777777" w:rsidR="00642936" w:rsidRPr="00C82098" w:rsidRDefault="00642936" w:rsidP="00A44C8B">
      <w:pPr>
        <w:shd w:val="clear" w:color="auto" w:fill="FFFFFF" w:themeFill="background1"/>
        <w:tabs>
          <w:tab w:val="left" w:pos="2880"/>
        </w:tabs>
        <w:spacing w:after="0"/>
        <w:jc w:val="both"/>
        <w:rPr>
          <w:b/>
          <w:szCs w:val="24"/>
        </w:rPr>
      </w:pPr>
    </w:p>
    <w:p w14:paraId="0E6BE69C" w14:textId="77777777" w:rsidR="00642936" w:rsidRPr="00C82098" w:rsidRDefault="00642936" w:rsidP="00A44C8B">
      <w:pPr>
        <w:shd w:val="clear" w:color="auto" w:fill="FFFFFF" w:themeFill="background1"/>
        <w:tabs>
          <w:tab w:val="left" w:pos="2880"/>
        </w:tabs>
        <w:spacing w:after="0"/>
        <w:jc w:val="both"/>
        <w:rPr>
          <w:szCs w:val="24"/>
        </w:rPr>
      </w:pPr>
      <w:r w:rsidRPr="00C82098">
        <w:rPr>
          <w:b/>
          <w:szCs w:val="24"/>
        </w:rPr>
        <w:t>UNIT DESCRIPTION</w:t>
      </w:r>
    </w:p>
    <w:p w14:paraId="5C7A9D21" w14:textId="0AFDF4F3" w:rsidR="000F3F17" w:rsidRPr="00C82098" w:rsidRDefault="00642936" w:rsidP="00A44C8B">
      <w:pPr>
        <w:shd w:val="clear" w:color="auto" w:fill="FFFFFF" w:themeFill="background1"/>
        <w:jc w:val="both"/>
        <w:rPr>
          <w:szCs w:val="24"/>
          <w:lang w:eastAsia="en-GB"/>
        </w:rPr>
      </w:pPr>
      <w:r w:rsidRPr="00C82098">
        <w:rPr>
          <w:szCs w:val="24"/>
          <w:lang w:eastAsia="en-GB"/>
        </w:rPr>
        <w:t xml:space="preserve">This unit covers the competencies required to </w:t>
      </w:r>
      <w:r w:rsidR="000F3F17" w:rsidRPr="00C82098">
        <w:rPr>
          <w:szCs w:val="24"/>
          <w:lang w:eastAsia="en-GB"/>
        </w:rPr>
        <w:t>source scaffolding contracts.</w:t>
      </w:r>
      <w:r w:rsidRPr="00C82098">
        <w:rPr>
          <w:szCs w:val="24"/>
          <w:lang w:eastAsia="en-GB"/>
        </w:rPr>
        <w:t xml:space="preserve"> It involves </w:t>
      </w:r>
      <w:r w:rsidR="000443D7" w:rsidRPr="00C82098">
        <w:rPr>
          <w:szCs w:val="24"/>
          <w:lang w:eastAsia="en-GB"/>
        </w:rPr>
        <w:t xml:space="preserve">responding to expression of interest for scaffolding </w:t>
      </w:r>
      <w:r w:rsidR="0044741C" w:rsidRPr="00C82098">
        <w:rPr>
          <w:szCs w:val="24"/>
          <w:lang w:eastAsia="en-GB"/>
        </w:rPr>
        <w:t>contracts, developing</w:t>
      </w:r>
      <w:r w:rsidR="004E5CD3" w:rsidRPr="00C82098">
        <w:rPr>
          <w:szCs w:val="24"/>
          <w:lang w:eastAsia="en-GB"/>
        </w:rPr>
        <w:t xml:space="preserve"> </w:t>
      </w:r>
      <w:r w:rsidR="000F3F17" w:rsidRPr="00C82098">
        <w:rPr>
          <w:szCs w:val="24"/>
          <w:lang w:eastAsia="en-GB"/>
        </w:rPr>
        <w:t>scaffold</w:t>
      </w:r>
      <w:r w:rsidR="00122E4E" w:rsidRPr="00C82098">
        <w:rPr>
          <w:szCs w:val="24"/>
          <w:lang w:eastAsia="en-GB"/>
        </w:rPr>
        <w:t>ing</w:t>
      </w:r>
      <w:r w:rsidR="000F3F17" w:rsidRPr="00C82098">
        <w:rPr>
          <w:szCs w:val="24"/>
          <w:lang w:eastAsia="en-GB"/>
        </w:rPr>
        <w:t xml:space="preserve"> contract documents and negotiating scaffold</w:t>
      </w:r>
      <w:r w:rsidR="00122E4E" w:rsidRPr="00C82098">
        <w:rPr>
          <w:szCs w:val="24"/>
          <w:lang w:eastAsia="en-GB"/>
        </w:rPr>
        <w:t>ing</w:t>
      </w:r>
      <w:r w:rsidR="000F3F17" w:rsidRPr="00C82098">
        <w:rPr>
          <w:szCs w:val="24"/>
          <w:lang w:eastAsia="en-GB"/>
        </w:rPr>
        <w:t xml:space="preserve"> contract</w:t>
      </w:r>
      <w:r w:rsidR="00122E4E" w:rsidRPr="00C82098">
        <w:rPr>
          <w:szCs w:val="24"/>
          <w:lang w:eastAsia="en-GB"/>
        </w:rPr>
        <w:t>s.</w:t>
      </w:r>
    </w:p>
    <w:p w14:paraId="66EAD1A4" w14:textId="77777777" w:rsidR="00642936" w:rsidRPr="00C82098" w:rsidRDefault="00642936" w:rsidP="00A44C8B">
      <w:pPr>
        <w:shd w:val="clear" w:color="auto" w:fill="FFFFFF" w:themeFill="background1"/>
        <w:spacing w:after="0" w:line="240" w:lineRule="auto"/>
        <w:rPr>
          <w:rFonts w:eastAsia="Times New Roman"/>
          <w:szCs w:val="24"/>
          <w:lang w:eastAsia="en-GB"/>
        </w:rPr>
      </w:pPr>
    </w:p>
    <w:p w14:paraId="59797038" w14:textId="77777777" w:rsidR="00642936" w:rsidRPr="00C82098" w:rsidRDefault="0064293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4E5CD3" w:rsidRPr="00C82098">
        <w:rPr>
          <w:rFonts w:eastAsia="Times New Roman"/>
          <w:szCs w:val="24"/>
          <w:lang w:eastAsia="en-GB"/>
        </w:rPr>
        <w:t xml:space="preserve">Construction </w:t>
      </w:r>
      <w:r w:rsidR="00122E4E" w:rsidRPr="00C82098">
        <w:rPr>
          <w:rFonts w:eastAsia="Times New Roman"/>
          <w:szCs w:val="24"/>
          <w:lang w:eastAsia="en-GB"/>
        </w:rPr>
        <w:t>industry</w:t>
      </w:r>
      <w:r w:rsidRPr="00C82098">
        <w:rPr>
          <w:rFonts w:eastAsia="Times New Roman"/>
          <w:szCs w:val="24"/>
          <w:lang w:eastAsia="en-GB"/>
        </w:rPr>
        <w:t xml:space="preserve">. </w:t>
      </w:r>
    </w:p>
    <w:p w14:paraId="22D306E9" w14:textId="77777777" w:rsidR="00642936" w:rsidRPr="00C82098" w:rsidRDefault="0064293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642936" w:rsidRPr="00C82098" w14:paraId="4F1D2DCE" w14:textId="77777777" w:rsidTr="0064293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CE812" w14:textId="77777777" w:rsidR="00642936" w:rsidRPr="00C82098" w:rsidRDefault="00642936" w:rsidP="00A44C8B">
            <w:pPr>
              <w:shd w:val="clear" w:color="auto" w:fill="FFFFFF" w:themeFill="background1"/>
              <w:spacing w:after="0"/>
              <w:rPr>
                <w:b/>
                <w:szCs w:val="24"/>
              </w:rPr>
            </w:pPr>
            <w:r w:rsidRPr="00C82098">
              <w:rPr>
                <w:b/>
                <w:szCs w:val="24"/>
              </w:rPr>
              <w:t xml:space="preserve">ELEMENT </w:t>
            </w:r>
          </w:p>
          <w:p w14:paraId="2E1FC2B2" w14:textId="77777777" w:rsidR="00642936" w:rsidRPr="00C82098" w:rsidRDefault="0064293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137CFD6F" w14:textId="77777777" w:rsidR="00642936" w:rsidRPr="00C82098" w:rsidRDefault="00642936" w:rsidP="00A44C8B">
            <w:pPr>
              <w:shd w:val="clear" w:color="auto" w:fill="FFFFFF" w:themeFill="background1"/>
              <w:spacing w:after="0"/>
              <w:rPr>
                <w:b/>
                <w:szCs w:val="24"/>
              </w:rPr>
            </w:pPr>
            <w:r w:rsidRPr="00C82098">
              <w:rPr>
                <w:b/>
                <w:szCs w:val="24"/>
              </w:rPr>
              <w:t>PERFORMANCE CRITERIA</w:t>
            </w:r>
          </w:p>
          <w:p w14:paraId="3D134BD7" w14:textId="77777777" w:rsidR="00642936" w:rsidRPr="00C82098" w:rsidRDefault="0064293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285139A5" w14:textId="106FCD59" w:rsidR="00642936" w:rsidRPr="00C82098" w:rsidRDefault="00642936" w:rsidP="00A44C8B">
            <w:pPr>
              <w:shd w:val="clear" w:color="auto" w:fill="FFFFFF" w:themeFill="background1"/>
              <w:spacing w:after="0"/>
              <w:rPr>
                <w:b/>
                <w:szCs w:val="24"/>
              </w:rPr>
            </w:pPr>
            <w:r w:rsidRPr="00C82098">
              <w:rPr>
                <w:b/>
                <w:i/>
                <w:szCs w:val="24"/>
              </w:rPr>
              <w:t xml:space="preserve">Bold and italicized </w:t>
            </w:r>
            <w:r w:rsidR="0044741C" w:rsidRPr="00C82098">
              <w:rPr>
                <w:b/>
                <w:i/>
                <w:szCs w:val="24"/>
              </w:rPr>
              <w:t>terms are</w:t>
            </w:r>
            <w:r w:rsidRPr="00C82098">
              <w:rPr>
                <w:b/>
                <w:i/>
                <w:szCs w:val="24"/>
              </w:rPr>
              <w:t xml:space="preserve"> elaborated in the Range</w:t>
            </w:r>
          </w:p>
        </w:tc>
      </w:tr>
      <w:tr w:rsidR="00D21E1D" w:rsidRPr="00C82098" w14:paraId="72AD158F" w14:textId="77777777" w:rsidTr="00642936">
        <w:tc>
          <w:tcPr>
            <w:tcW w:w="2340" w:type="dxa"/>
            <w:tcBorders>
              <w:top w:val="single" w:sz="4" w:space="0" w:color="auto"/>
              <w:left w:val="single" w:sz="4" w:space="0" w:color="auto"/>
              <w:bottom w:val="single" w:sz="4" w:space="0" w:color="auto"/>
              <w:right w:val="single" w:sz="4" w:space="0" w:color="auto"/>
            </w:tcBorders>
          </w:tcPr>
          <w:p w14:paraId="2D7320E3" w14:textId="77777777" w:rsidR="00F86B9A" w:rsidRPr="00C82098" w:rsidRDefault="00F86B9A" w:rsidP="00596895">
            <w:pPr>
              <w:pStyle w:val="ListParagraph"/>
              <w:numPr>
                <w:ilvl w:val="0"/>
                <w:numId w:val="148"/>
              </w:numPr>
              <w:shd w:val="clear" w:color="auto" w:fill="FFFFFF" w:themeFill="background1"/>
              <w:rPr>
                <w:rFonts w:ascii="Times New Roman" w:hAnsi="Times New Roman"/>
                <w:sz w:val="24"/>
                <w:szCs w:val="24"/>
              </w:rPr>
            </w:pPr>
            <w:r w:rsidRPr="00C82098">
              <w:rPr>
                <w:rFonts w:ascii="Times New Roman" w:hAnsi="Times New Roman"/>
                <w:sz w:val="24"/>
                <w:szCs w:val="24"/>
              </w:rPr>
              <w:t>Respond to Expression of Interest</w:t>
            </w:r>
          </w:p>
        </w:tc>
        <w:tc>
          <w:tcPr>
            <w:tcW w:w="7470" w:type="dxa"/>
            <w:tcBorders>
              <w:top w:val="single" w:sz="4" w:space="0" w:color="auto"/>
              <w:left w:val="single" w:sz="4" w:space="0" w:color="auto"/>
              <w:bottom w:val="single" w:sz="4" w:space="0" w:color="auto"/>
              <w:right w:val="single" w:sz="4" w:space="0" w:color="auto"/>
            </w:tcBorders>
          </w:tcPr>
          <w:p w14:paraId="34C17144" w14:textId="77777777" w:rsidR="00F86B9A" w:rsidRPr="00C82098" w:rsidRDefault="00F86B9A"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Client’s instructions are obtained based on organization’s policy.</w:t>
            </w:r>
          </w:p>
          <w:p w14:paraId="7C231E82" w14:textId="77777777" w:rsidR="0098359D" w:rsidRPr="00C82098" w:rsidRDefault="0098359D"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Client’s instructions are registered as per organization’s policy.</w:t>
            </w:r>
          </w:p>
          <w:p w14:paraId="6A565523" w14:textId="316304DA" w:rsidR="0098359D" w:rsidRPr="00C82098" w:rsidRDefault="0098359D"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Client’s instructions are evaluated and interpreted as per le</w:t>
            </w:r>
            <w:r w:rsidR="00A036C4" w:rsidRPr="00C82098">
              <w:rPr>
                <w:rFonts w:ascii="Times New Roman" w:hAnsi="Times New Roman"/>
                <w:sz w:val="24"/>
                <w:szCs w:val="24"/>
              </w:rPr>
              <w:t xml:space="preserve">gal requirements and </w:t>
            </w:r>
            <w:r w:rsidR="0044741C" w:rsidRPr="00C82098">
              <w:rPr>
                <w:rFonts w:ascii="Times New Roman" w:hAnsi="Times New Roman"/>
                <w:sz w:val="24"/>
                <w:szCs w:val="24"/>
              </w:rPr>
              <w:t>contractors’</w:t>
            </w:r>
            <w:r w:rsidRPr="00C82098">
              <w:rPr>
                <w:rFonts w:ascii="Times New Roman" w:hAnsi="Times New Roman"/>
                <w:sz w:val="24"/>
                <w:szCs w:val="24"/>
              </w:rPr>
              <w:t xml:space="preserve"> codes</w:t>
            </w:r>
            <w:r w:rsidR="00A036C4" w:rsidRPr="00C82098">
              <w:rPr>
                <w:rFonts w:ascii="Times New Roman" w:hAnsi="Times New Roman"/>
                <w:sz w:val="24"/>
                <w:szCs w:val="24"/>
              </w:rPr>
              <w:t>.</w:t>
            </w:r>
          </w:p>
          <w:p w14:paraId="0D0D1FEC" w14:textId="77777777" w:rsidR="00F86B9A" w:rsidRPr="00C82098" w:rsidRDefault="00F86B9A"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Site reconnaissance is conducted as per client’s instruction. </w:t>
            </w:r>
          </w:p>
          <w:p w14:paraId="4B8E4C0B" w14:textId="77777777" w:rsidR="00F86B9A" w:rsidRPr="00C82098" w:rsidRDefault="00F86B9A"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site is measured</w:t>
            </w:r>
            <w:r w:rsidR="0098359D" w:rsidRPr="00C82098">
              <w:rPr>
                <w:rFonts w:ascii="Times New Roman" w:hAnsi="Times New Roman"/>
                <w:sz w:val="24"/>
                <w:szCs w:val="24"/>
              </w:rPr>
              <w:t xml:space="preserve"> based on scope and nature of work.</w:t>
            </w:r>
          </w:p>
          <w:p w14:paraId="2D081B63" w14:textId="77777777" w:rsidR="0098359D" w:rsidRPr="00C82098" w:rsidRDefault="0098359D"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Sketches or drawings are prepared based on site measurements.</w:t>
            </w:r>
          </w:p>
          <w:p w14:paraId="2B0F7331" w14:textId="77777777" w:rsidR="0098359D" w:rsidRPr="00C82098" w:rsidRDefault="0098359D"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Estimate and cost the contract based on the sketches or drawings.</w:t>
            </w:r>
          </w:p>
          <w:p w14:paraId="0AC2EA8F" w14:textId="77777777" w:rsidR="00F86B9A" w:rsidRPr="00C82098" w:rsidRDefault="0098359D" w:rsidP="00A44C8B">
            <w:pPr>
              <w:pStyle w:val="ListParagraph"/>
              <w:numPr>
                <w:ilvl w:val="0"/>
                <w:numId w:val="5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Expression of interest document is developed based on client’s instructions.</w:t>
            </w:r>
          </w:p>
        </w:tc>
      </w:tr>
      <w:tr w:rsidR="00A036C4" w:rsidRPr="00C82098" w14:paraId="0F49E14C" w14:textId="77777777" w:rsidTr="00642936">
        <w:tc>
          <w:tcPr>
            <w:tcW w:w="2340" w:type="dxa"/>
            <w:tcBorders>
              <w:top w:val="single" w:sz="4" w:space="0" w:color="auto"/>
              <w:left w:val="single" w:sz="4" w:space="0" w:color="auto"/>
              <w:bottom w:val="single" w:sz="4" w:space="0" w:color="auto"/>
              <w:right w:val="single" w:sz="4" w:space="0" w:color="auto"/>
            </w:tcBorders>
          </w:tcPr>
          <w:p w14:paraId="75211631" w14:textId="77777777" w:rsidR="00A036C4" w:rsidRPr="00C82098" w:rsidRDefault="00A036C4" w:rsidP="00596895">
            <w:pPr>
              <w:pStyle w:val="ListParagraph"/>
              <w:numPr>
                <w:ilvl w:val="0"/>
                <w:numId w:val="148"/>
              </w:numPr>
              <w:shd w:val="clear" w:color="auto" w:fill="FFFFFF" w:themeFill="background1"/>
              <w:rPr>
                <w:rFonts w:ascii="Times New Roman" w:hAnsi="Times New Roman"/>
                <w:sz w:val="24"/>
                <w:szCs w:val="24"/>
              </w:rPr>
            </w:pPr>
            <w:r w:rsidRPr="00C82098">
              <w:rPr>
                <w:rFonts w:ascii="Times New Roman" w:hAnsi="Times New Roman"/>
                <w:sz w:val="24"/>
                <w:szCs w:val="24"/>
              </w:rPr>
              <w:t>Develop contract proposals</w:t>
            </w:r>
          </w:p>
          <w:p w14:paraId="115D50C3" w14:textId="77777777" w:rsidR="00A036C4" w:rsidRPr="00C82098" w:rsidRDefault="00A036C4"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43EFFF2A" w14:textId="77777777" w:rsidR="00A036C4" w:rsidRPr="00C82098" w:rsidRDefault="00A036C4" w:rsidP="00596895">
            <w:pPr>
              <w:pStyle w:val="ListParagraph"/>
              <w:numPr>
                <w:ilvl w:val="0"/>
                <w:numId w:val="14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Scaffolding firm is registered as per legal requirements.</w:t>
            </w:r>
          </w:p>
          <w:p w14:paraId="691CBC2E" w14:textId="77777777" w:rsidR="00A036C4" w:rsidRPr="00C82098" w:rsidRDefault="00A036C4" w:rsidP="00596895">
            <w:pPr>
              <w:pStyle w:val="ListParagraph"/>
              <w:numPr>
                <w:ilvl w:val="0"/>
                <w:numId w:val="14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Statutory licences and permits</w:t>
            </w:r>
            <w:r w:rsidRPr="00C82098">
              <w:rPr>
                <w:rFonts w:ascii="Times New Roman" w:hAnsi="Times New Roman"/>
                <w:sz w:val="24"/>
                <w:szCs w:val="24"/>
              </w:rPr>
              <w:t xml:space="preserve"> identified and acquired based on legal requirements.</w:t>
            </w:r>
          </w:p>
          <w:p w14:paraId="0E6C2D52" w14:textId="77777777" w:rsidR="00A036C4" w:rsidRPr="00C82098" w:rsidRDefault="00A036C4" w:rsidP="00596895">
            <w:pPr>
              <w:pStyle w:val="ListParagraph"/>
              <w:numPr>
                <w:ilvl w:val="0"/>
                <w:numId w:val="14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firm profile is prepared based on best practice.</w:t>
            </w:r>
          </w:p>
          <w:p w14:paraId="671358E3" w14:textId="77777777" w:rsidR="00A036C4" w:rsidRPr="00C82098" w:rsidRDefault="00A036C4" w:rsidP="00A44C8B">
            <w:pPr>
              <w:pStyle w:val="ListParagraph"/>
              <w:numPr>
                <w:ilvl w:val="0"/>
                <w:numId w:val="5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Contract documents</w:t>
            </w:r>
            <w:r w:rsidRPr="00C82098">
              <w:rPr>
                <w:rFonts w:ascii="Times New Roman" w:hAnsi="Times New Roman"/>
                <w:sz w:val="24"/>
                <w:szCs w:val="24"/>
              </w:rPr>
              <w:t xml:space="preserve"> are obtained and interpreted based on nature and scope of work.</w:t>
            </w:r>
          </w:p>
          <w:p w14:paraId="6C45DBD9" w14:textId="77777777" w:rsidR="00A036C4" w:rsidRPr="00C82098" w:rsidRDefault="00A036C4" w:rsidP="00596895">
            <w:pPr>
              <w:pStyle w:val="ListParagraph"/>
              <w:numPr>
                <w:ilvl w:val="0"/>
                <w:numId w:val="147"/>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b/>
                <w:i/>
                <w:sz w:val="24"/>
                <w:szCs w:val="24"/>
              </w:rPr>
              <w:t>Preliminary Bill of Quantities</w:t>
            </w:r>
            <w:r w:rsidRPr="00C82098">
              <w:rPr>
                <w:rFonts w:ascii="Times New Roman" w:hAnsi="Times New Roman"/>
                <w:sz w:val="24"/>
                <w:szCs w:val="24"/>
              </w:rPr>
              <w:t xml:space="preserve"> are prepared based on scaffolding sketches, basic designs, manuals and </w:t>
            </w:r>
            <w:r w:rsidRPr="00C82098">
              <w:rPr>
                <w:rFonts w:ascii="Times New Roman" w:hAnsi="Times New Roman"/>
                <w:b/>
                <w:i/>
                <w:sz w:val="24"/>
                <w:szCs w:val="24"/>
              </w:rPr>
              <w:t>working drawings</w:t>
            </w:r>
            <w:r w:rsidRPr="00C82098">
              <w:rPr>
                <w:rFonts w:ascii="Times New Roman" w:hAnsi="Times New Roman"/>
                <w:sz w:val="24"/>
                <w:szCs w:val="24"/>
              </w:rPr>
              <w:t xml:space="preserve"> for the project.</w:t>
            </w:r>
          </w:p>
          <w:p w14:paraId="4F0FF670" w14:textId="77777777" w:rsidR="00EE585D" w:rsidRPr="00C82098" w:rsidRDefault="00EE585D" w:rsidP="00A44C8B">
            <w:pPr>
              <w:pStyle w:val="ListParagraph"/>
              <w:numPr>
                <w:ilvl w:val="0"/>
                <w:numId w:val="5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units rates are built-up based on type of scaffold.</w:t>
            </w:r>
          </w:p>
          <w:p w14:paraId="326E0207" w14:textId="77777777" w:rsidR="00A036C4" w:rsidRPr="00C82098" w:rsidRDefault="00A036C4" w:rsidP="00596895">
            <w:pPr>
              <w:pStyle w:val="ListParagraph"/>
              <w:numPr>
                <w:ilvl w:val="0"/>
                <w:numId w:val="147"/>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Contract technical and financial proposals are developed based on the Bill of Quantities.</w:t>
            </w:r>
          </w:p>
          <w:p w14:paraId="41508A21" w14:textId="77777777" w:rsidR="00EE585D" w:rsidRPr="00C82098" w:rsidRDefault="00EE585D" w:rsidP="00A44C8B">
            <w:pPr>
              <w:pStyle w:val="ListParagraph"/>
              <w:numPr>
                <w:ilvl w:val="0"/>
                <w:numId w:val="5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Bidding is done based on legal requirements.</w:t>
            </w:r>
          </w:p>
          <w:p w14:paraId="49CFE7AF" w14:textId="77777777" w:rsidR="00EE585D" w:rsidRPr="00C82098" w:rsidRDefault="00EE585D" w:rsidP="00A44C8B">
            <w:pPr>
              <w:pStyle w:val="ListParagraph"/>
              <w:shd w:val="clear" w:color="auto" w:fill="FFFFFF" w:themeFill="background1"/>
              <w:tabs>
                <w:tab w:val="left" w:pos="336"/>
              </w:tabs>
              <w:spacing w:after="0"/>
              <w:rPr>
                <w:rFonts w:ascii="Times New Roman" w:hAnsi="Times New Roman"/>
                <w:sz w:val="24"/>
                <w:szCs w:val="24"/>
              </w:rPr>
            </w:pPr>
          </w:p>
          <w:p w14:paraId="47F7FA4B" w14:textId="77777777" w:rsidR="00A036C4" w:rsidRPr="00C82098" w:rsidRDefault="00A036C4" w:rsidP="00A44C8B">
            <w:pPr>
              <w:pStyle w:val="ListParagraph"/>
              <w:shd w:val="clear" w:color="auto" w:fill="FFFFFF" w:themeFill="background1"/>
              <w:spacing w:after="200" w:line="276" w:lineRule="auto"/>
              <w:rPr>
                <w:rFonts w:ascii="Times New Roman" w:hAnsi="Times New Roman"/>
                <w:sz w:val="24"/>
                <w:szCs w:val="24"/>
              </w:rPr>
            </w:pPr>
          </w:p>
        </w:tc>
      </w:tr>
      <w:tr w:rsidR="00642936" w:rsidRPr="00C82098" w14:paraId="35199049" w14:textId="77777777" w:rsidTr="00642936">
        <w:tc>
          <w:tcPr>
            <w:tcW w:w="2340" w:type="dxa"/>
            <w:tcBorders>
              <w:top w:val="single" w:sz="4" w:space="0" w:color="auto"/>
              <w:left w:val="single" w:sz="4" w:space="0" w:color="auto"/>
              <w:bottom w:val="single" w:sz="4" w:space="0" w:color="auto"/>
              <w:right w:val="single" w:sz="4" w:space="0" w:color="auto"/>
            </w:tcBorders>
          </w:tcPr>
          <w:p w14:paraId="2054D01E" w14:textId="77777777" w:rsidR="00122E4E" w:rsidRPr="00C82098" w:rsidRDefault="00122E4E" w:rsidP="00596895">
            <w:pPr>
              <w:pStyle w:val="ListParagraph"/>
              <w:numPr>
                <w:ilvl w:val="0"/>
                <w:numId w:val="148"/>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Negotiate scaffold contract</w:t>
            </w:r>
          </w:p>
          <w:p w14:paraId="70C0C884"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hideMark/>
          </w:tcPr>
          <w:p w14:paraId="2ED963F2" w14:textId="77777777" w:rsidR="00EE585D" w:rsidRPr="00C82098" w:rsidRDefault="00EE585D" w:rsidP="00A44C8B">
            <w:pPr>
              <w:pStyle w:val="ListParagraph"/>
              <w:numPr>
                <w:ilvl w:val="0"/>
                <w:numId w:val="5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Letter of contract award is obtained as per client’s instruction.</w:t>
            </w:r>
          </w:p>
          <w:p w14:paraId="64DBF548" w14:textId="77777777" w:rsidR="00EE585D" w:rsidRPr="00C82098" w:rsidRDefault="00EE585D" w:rsidP="00A44C8B">
            <w:pPr>
              <w:pStyle w:val="ListParagraph"/>
              <w:numPr>
                <w:ilvl w:val="0"/>
                <w:numId w:val="5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Letter of contract acceptance is written and submitted as per client’s instructions.</w:t>
            </w:r>
          </w:p>
          <w:p w14:paraId="655DB81A" w14:textId="77777777" w:rsidR="00EE585D" w:rsidRPr="00C82098" w:rsidRDefault="00EE585D" w:rsidP="00A44C8B">
            <w:pPr>
              <w:pStyle w:val="ListParagraph"/>
              <w:numPr>
                <w:ilvl w:val="0"/>
                <w:numId w:val="5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Contract document are signed as per legal requirements.</w:t>
            </w:r>
          </w:p>
          <w:p w14:paraId="576C9B54" w14:textId="77777777" w:rsidR="00122E4E" w:rsidRPr="00C82098" w:rsidRDefault="00122E4E" w:rsidP="00A44C8B">
            <w:pPr>
              <w:pStyle w:val="ListParagraph"/>
              <w:numPr>
                <w:ilvl w:val="0"/>
                <w:numId w:val="5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project is negotiated based on T</w:t>
            </w:r>
            <w:r w:rsidR="00EE585D" w:rsidRPr="00C82098">
              <w:rPr>
                <w:rFonts w:ascii="Times New Roman" w:hAnsi="Times New Roman"/>
                <w:sz w:val="24"/>
                <w:szCs w:val="24"/>
              </w:rPr>
              <w:t xml:space="preserve">erms of </w:t>
            </w:r>
            <w:r w:rsidRPr="00C82098">
              <w:rPr>
                <w:rFonts w:ascii="Times New Roman" w:hAnsi="Times New Roman"/>
                <w:sz w:val="24"/>
                <w:szCs w:val="24"/>
              </w:rPr>
              <w:t>R</w:t>
            </w:r>
            <w:r w:rsidR="00EE585D" w:rsidRPr="00C82098">
              <w:rPr>
                <w:rFonts w:ascii="Times New Roman" w:hAnsi="Times New Roman"/>
                <w:sz w:val="24"/>
                <w:szCs w:val="24"/>
              </w:rPr>
              <w:t>eference</w:t>
            </w:r>
            <w:r w:rsidRPr="00C82098">
              <w:rPr>
                <w:rFonts w:ascii="Times New Roman" w:hAnsi="Times New Roman"/>
                <w:sz w:val="24"/>
                <w:szCs w:val="24"/>
              </w:rPr>
              <w:t>.</w:t>
            </w:r>
          </w:p>
          <w:p w14:paraId="7C8FD634" w14:textId="77777777" w:rsidR="00642936" w:rsidRPr="00C82098" w:rsidRDefault="00122E4E" w:rsidP="00A44C8B">
            <w:pPr>
              <w:pStyle w:val="ListParagraph"/>
              <w:numPr>
                <w:ilvl w:val="0"/>
                <w:numId w:val="5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Mode</w:t>
            </w:r>
            <w:r w:rsidR="00A148A9" w:rsidRPr="00C82098">
              <w:rPr>
                <w:rFonts w:ascii="Times New Roman" w:hAnsi="Times New Roman"/>
                <w:b/>
                <w:i/>
                <w:sz w:val="24"/>
                <w:szCs w:val="24"/>
              </w:rPr>
              <w:t>s</w:t>
            </w:r>
            <w:r w:rsidRPr="00C82098">
              <w:rPr>
                <w:rFonts w:ascii="Times New Roman" w:hAnsi="Times New Roman"/>
                <w:b/>
                <w:i/>
                <w:sz w:val="24"/>
                <w:szCs w:val="24"/>
              </w:rPr>
              <w:t xml:space="preserve"> and terms</w:t>
            </w:r>
            <w:r w:rsidRPr="00C82098">
              <w:rPr>
                <w:rFonts w:ascii="Times New Roman" w:hAnsi="Times New Roman"/>
                <w:sz w:val="24"/>
                <w:szCs w:val="24"/>
              </w:rPr>
              <w:t xml:space="preserve"> of payment are negotiated based on best industry practice.</w:t>
            </w:r>
          </w:p>
        </w:tc>
      </w:tr>
    </w:tbl>
    <w:p w14:paraId="30C1230D" w14:textId="77777777" w:rsidR="00642936" w:rsidRPr="00C82098" w:rsidRDefault="00642936" w:rsidP="00A44C8B">
      <w:pPr>
        <w:shd w:val="clear" w:color="auto" w:fill="FFFFFF" w:themeFill="background1"/>
        <w:spacing w:after="0"/>
        <w:rPr>
          <w:b/>
          <w:szCs w:val="24"/>
        </w:rPr>
      </w:pPr>
    </w:p>
    <w:p w14:paraId="7C6A7E17" w14:textId="77777777" w:rsidR="00642936" w:rsidRPr="00C82098" w:rsidRDefault="00642936" w:rsidP="00A44C8B">
      <w:pPr>
        <w:shd w:val="clear" w:color="auto" w:fill="FFFFFF" w:themeFill="background1"/>
        <w:spacing w:after="0"/>
        <w:rPr>
          <w:b/>
          <w:szCs w:val="24"/>
        </w:rPr>
      </w:pPr>
    </w:p>
    <w:p w14:paraId="1C74266D" w14:textId="77777777" w:rsidR="00642936" w:rsidRPr="00C82098" w:rsidRDefault="00642936" w:rsidP="00A44C8B">
      <w:pPr>
        <w:shd w:val="clear" w:color="auto" w:fill="FFFFFF" w:themeFill="background1"/>
        <w:spacing w:after="0"/>
        <w:rPr>
          <w:b/>
          <w:szCs w:val="24"/>
        </w:rPr>
      </w:pPr>
      <w:r w:rsidRPr="00C82098">
        <w:rPr>
          <w:b/>
          <w:szCs w:val="24"/>
        </w:rPr>
        <w:t>RANGE</w:t>
      </w:r>
    </w:p>
    <w:p w14:paraId="2EF2F6FF" w14:textId="77777777" w:rsidR="00642936" w:rsidRPr="00C82098" w:rsidRDefault="0064293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39FA4E7B" w14:textId="77777777" w:rsidR="00642936" w:rsidRPr="00C82098" w:rsidRDefault="0064293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42936" w:rsidRPr="00C82098" w14:paraId="64A4ED66" w14:textId="77777777" w:rsidTr="00642936">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52A1A737" w14:textId="77777777" w:rsidR="00642936" w:rsidRPr="00C82098" w:rsidRDefault="00642936" w:rsidP="00A44C8B">
            <w:pPr>
              <w:shd w:val="clear" w:color="auto" w:fill="FFFFFF" w:themeFill="background1"/>
              <w:spacing w:after="0"/>
              <w:rPr>
                <w:b/>
                <w:szCs w:val="24"/>
              </w:rPr>
            </w:pPr>
            <w:r w:rsidRPr="00C82098">
              <w:rPr>
                <w:b/>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1E98BD5A" w14:textId="77777777" w:rsidR="00642936" w:rsidRPr="00C82098" w:rsidRDefault="00642936" w:rsidP="00A44C8B">
            <w:pPr>
              <w:shd w:val="clear" w:color="auto" w:fill="FFFFFF" w:themeFill="background1"/>
              <w:spacing w:after="0"/>
              <w:rPr>
                <w:b/>
                <w:szCs w:val="24"/>
              </w:rPr>
            </w:pPr>
            <w:r w:rsidRPr="00C82098">
              <w:rPr>
                <w:b/>
                <w:szCs w:val="24"/>
              </w:rPr>
              <w:t>Range</w:t>
            </w:r>
          </w:p>
        </w:tc>
      </w:tr>
      <w:tr w:rsidR="00642936" w:rsidRPr="00C82098" w14:paraId="07442786"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26345BBD" w14:textId="77777777" w:rsidR="00A148A9" w:rsidRPr="00C82098" w:rsidRDefault="00A148A9" w:rsidP="00596895">
            <w:pPr>
              <w:pStyle w:val="ListParagraph"/>
              <w:numPr>
                <w:ilvl w:val="0"/>
                <w:numId w:val="212"/>
              </w:numPr>
              <w:shd w:val="clear" w:color="auto" w:fill="FFFFFF" w:themeFill="background1"/>
              <w:rPr>
                <w:rFonts w:ascii="Times New Roman" w:hAnsi="Times New Roman"/>
                <w:sz w:val="24"/>
                <w:szCs w:val="24"/>
              </w:rPr>
            </w:pPr>
            <w:r w:rsidRPr="00C82098">
              <w:rPr>
                <w:rFonts w:ascii="Times New Roman" w:hAnsi="Times New Roman"/>
                <w:sz w:val="24"/>
                <w:szCs w:val="24"/>
              </w:rPr>
              <w:t>Statutory licences and permits may include but not limited to:</w:t>
            </w:r>
          </w:p>
          <w:p w14:paraId="41B03AE6"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20D07035" w14:textId="77777777" w:rsidR="00642936" w:rsidRPr="00C82098" w:rsidRDefault="00A148A9" w:rsidP="00A44C8B">
            <w:pPr>
              <w:pStyle w:val="ListParagraph"/>
              <w:numPr>
                <w:ilvl w:val="0"/>
                <w:numId w:val="5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Directorate of Safety and Health permit</w:t>
            </w:r>
          </w:p>
          <w:p w14:paraId="776D753F" w14:textId="77777777" w:rsidR="00A148A9" w:rsidRPr="00C82098" w:rsidRDefault="00A148A9" w:rsidP="00A44C8B">
            <w:pPr>
              <w:pStyle w:val="ListParagraph"/>
              <w:numPr>
                <w:ilvl w:val="0"/>
                <w:numId w:val="5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Business permit</w:t>
            </w:r>
          </w:p>
          <w:p w14:paraId="3D37E37A" w14:textId="77777777" w:rsidR="002B7A00" w:rsidRPr="00C82098" w:rsidRDefault="002B7A00" w:rsidP="00A44C8B">
            <w:pPr>
              <w:pStyle w:val="ListParagraph"/>
              <w:numPr>
                <w:ilvl w:val="0"/>
                <w:numId w:val="5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National Construction Authority practice certificate and licences </w:t>
            </w:r>
          </w:p>
          <w:p w14:paraId="241EA73F" w14:textId="77777777" w:rsidR="002B7A00" w:rsidRPr="00C82098" w:rsidRDefault="002B7A00" w:rsidP="00A44C8B">
            <w:pPr>
              <w:pStyle w:val="ListParagraph"/>
              <w:numPr>
                <w:ilvl w:val="0"/>
                <w:numId w:val="5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Business registration certificate</w:t>
            </w:r>
          </w:p>
          <w:p w14:paraId="4702F341" w14:textId="77777777" w:rsidR="002B7A00" w:rsidRPr="00C82098" w:rsidRDefault="002B7A00" w:rsidP="00A44C8B">
            <w:pPr>
              <w:pStyle w:val="ListParagraph"/>
              <w:numPr>
                <w:ilvl w:val="0"/>
                <w:numId w:val="5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Tax compliance certificate</w:t>
            </w:r>
          </w:p>
          <w:p w14:paraId="573AD682" w14:textId="77777777" w:rsidR="002B7A00" w:rsidRPr="00C82098" w:rsidRDefault="002B7A00" w:rsidP="00A44C8B">
            <w:pPr>
              <w:pStyle w:val="ListParagraph"/>
              <w:shd w:val="clear" w:color="auto" w:fill="FFFFFF" w:themeFill="background1"/>
              <w:spacing w:after="0" w:line="276" w:lineRule="auto"/>
              <w:ind w:left="724"/>
              <w:rPr>
                <w:rFonts w:ascii="Times New Roman" w:hAnsi="Times New Roman"/>
                <w:sz w:val="24"/>
                <w:szCs w:val="24"/>
              </w:rPr>
            </w:pPr>
          </w:p>
        </w:tc>
      </w:tr>
      <w:tr w:rsidR="00A148A9" w:rsidRPr="00C82098" w14:paraId="44EBB503"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5CAD018A" w14:textId="77777777" w:rsidR="00A148A9" w:rsidRPr="00C82098" w:rsidRDefault="00A148A9" w:rsidP="00596895">
            <w:pPr>
              <w:pStyle w:val="ListParagraph"/>
              <w:numPr>
                <w:ilvl w:val="0"/>
                <w:numId w:val="212"/>
              </w:numPr>
              <w:shd w:val="clear" w:color="auto" w:fill="FFFFFF" w:themeFill="background1"/>
              <w:rPr>
                <w:rFonts w:ascii="Times New Roman" w:hAnsi="Times New Roman"/>
                <w:sz w:val="24"/>
                <w:szCs w:val="24"/>
              </w:rPr>
            </w:pPr>
            <w:r w:rsidRPr="00C82098">
              <w:rPr>
                <w:rFonts w:ascii="Times New Roman" w:hAnsi="Times New Roman"/>
                <w:sz w:val="24"/>
                <w:szCs w:val="24"/>
              </w:rPr>
              <w:t>Mode</w:t>
            </w:r>
            <w:r w:rsidR="002B7A00" w:rsidRPr="00C82098">
              <w:rPr>
                <w:rFonts w:ascii="Times New Roman" w:hAnsi="Times New Roman"/>
                <w:sz w:val="24"/>
                <w:szCs w:val="24"/>
              </w:rPr>
              <w:t>s</w:t>
            </w:r>
            <w:r w:rsidRPr="00C82098">
              <w:rPr>
                <w:rFonts w:ascii="Times New Roman" w:hAnsi="Times New Roman"/>
                <w:sz w:val="24"/>
                <w:szCs w:val="24"/>
              </w:rPr>
              <w:t xml:space="preserve"> and terms may include but not limited to:</w:t>
            </w:r>
          </w:p>
          <w:p w14:paraId="7420FE5F" w14:textId="77777777" w:rsidR="00A148A9" w:rsidRPr="00C82098" w:rsidRDefault="00A148A9" w:rsidP="00A44C8B">
            <w:pPr>
              <w:shd w:val="clear" w:color="auto" w:fill="FFFFFF" w:themeFill="background1"/>
              <w:rPr>
                <w:szCs w:val="24"/>
              </w:rPr>
            </w:pPr>
          </w:p>
          <w:p w14:paraId="30CB6A4A" w14:textId="77777777" w:rsidR="00A148A9" w:rsidRPr="00C82098" w:rsidRDefault="00A148A9"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06B96264" w14:textId="77777777" w:rsidR="00A148A9" w:rsidRPr="00C82098" w:rsidRDefault="002B7A00" w:rsidP="006F6F52">
            <w:pPr>
              <w:pStyle w:val="ListParagraph"/>
              <w:numPr>
                <w:ilvl w:val="0"/>
                <w:numId w:val="5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One off payment</w:t>
            </w:r>
          </w:p>
          <w:p w14:paraId="11005113" w14:textId="77777777" w:rsidR="002B7A00" w:rsidRPr="00C82098" w:rsidRDefault="002B7A00" w:rsidP="006F6F52">
            <w:pPr>
              <w:pStyle w:val="ListParagraph"/>
              <w:numPr>
                <w:ilvl w:val="0"/>
                <w:numId w:val="5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Interim payment</w:t>
            </w:r>
          </w:p>
          <w:p w14:paraId="543308F6" w14:textId="77777777" w:rsidR="002B7A00" w:rsidRPr="00C82098" w:rsidRDefault="002B7A00" w:rsidP="00A44C8B">
            <w:pPr>
              <w:pStyle w:val="ListParagraph"/>
              <w:shd w:val="clear" w:color="auto" w:fill="FFFFFF" w:themeFill="background1"/>
              <w:ind w:left="1440"/>
              <w:rPr>
                <w:rFonts w:ascii="Times New Roman" w:hAnsi="Times New Roman"/>
                <w:sz w:val="24"/>
                <w:szCs w:val="24"/>
              </w:rPr>
            </w:pPr>
          </w:p>
        </w:tc>
      </w:tr>
    </w:tbl>
    <w:p w14:paraId="218C004B" w14:textId="77777777" w:rsidR="00642936" w:rsidRPr="00C82098" w:rsidRDefault="00642936" w:rsidP="00A44C8B">
      <w:pPr>
        <w:shd w:val="clear" w:color="auto" w:fill="FFFFFF" w:themeFill="background1"/>
        <w:spacing w:after="0"/>
        <w:rPr>
          <w:szCs w:val="24"/>
        </w:rPr>
      </w:pPr>
    </w:p>
    <w:p w14:paraId="12F40CAC" w14:textId="77777777" w:rsidR="00642936" w:rsidRPr="00C82098" w:rsidRDefault="00642936" w:rsidP="00A44C8B">
      <w:pPr>
        <w:shd w:val="clear" w:color="auto" w:fill="FFFFFF" w:themeFill="background1"/>
        <w:spacing w:after="0"/>
        <w:rPr>
          <w:szCs w:val="24"/>
        </w:rPr>
      </w:pPr>
      <w:r w:rsidRPr="00C82098">
        <w:rPr>
          <w:b/>
          <w:szCs w:val="24"/>
        </w:rPr>
        <w:t>REQUIRED SKILLS AND KNOWLEDGE</w:t>
      </w:r>
    </w:p>
    <w:p w14:paraId="3796EAA4" w14:textId="77777777" w:rsidR="00642936" w:rsidRPr="00C82098" w:rsidRDefault="0064293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33B46C59" w14:textId="77777777" w:rsidR="00642936" w:rsidRPr="00C82098" w:rsidRDefault="0064293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t>Required Skills</w:t>
      </w:r>
    </w:p>
    <w:p w14:paraId="2BAD52D9" w14:textId="77777777" w:rsidR="00642936" w:rsidRPr="00C82098" w:rsidRDefault="00642936" w:rsidP="00A44C8B">
      <w:pPr>
        <w:shd w:val="clear" w:color="auto" w:fill="FFFFFF" w:themeFill="background1"/>
        <w:spacing w:after="0"/>
        <w:rPr>
          <w:szCs w:val="24"/>
        </w:rPr>
      </w:pPr>
      <w:r w:rsidRPr="00C82098">
        <w:rPr>
          <w:szCs w:val="24"/>
        </w:rPr>
        <w:t>The individual needs to demonstrate the following skills:</w:t>
      </w:r>
    </w:p>
    <w:p w14:paraId="3350115F"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Negotiation</w:t>
      </w:r>
    </w:p>
    <w:p w14:paraId="21B72861"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Communication</w:t>
      </w:r>
    </w:p>
    <w:p w14:paraId="0A94D3EE"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Analytical</w:t>
      </w:r>
    </w:p>
    <w:p w14:paraId="0A92F7E7"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Entrepreneurial</w:t>
      </w:r>
    </w:p>
    <w:p w14:paraId="433D135D"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Interpretation</w:t>
      </w:r>
    </w:p>
    <w:p w14:paraId="191CA457"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lastRenderedPageBreak/>
        <w:t xml:space="preserve">Interpersonal </w:t>
      </w:r>
    </w:p>
    <w:p w14:paraId="7AD95101"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Critical thinking</w:t>
      </w:r>
    </w:p>
    <w:p w14:paraId="7E05846D"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Problem solving</w:t>
      </w:r>
    </w:p>
    <w:p w14:paraId="34B64D8C" w14:textId="77777777" w:rsidR="005029C2"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 xml:space="preserve">Drawing </w:t>
      </w:r>
    </w:p>
    <w:p w14:paraId="50C9C8C1" w14:textId="77777777" w:rsidR="00642936" w:rsidRPr="00C82098" w:rsidRDefault="00642936" w:rsidP="00A44C8B">
      <w:pPr>
        <w:shd w:val="clear" w:color="auto" w:fill="FFFFFF" w:themeFill="background1"/>
        <w:spacing w:after="0"/>
        <w:rPr>
          <w:b/>
          <w:szCs w:val="24"/>
        </w:rPr>
      </w:pPr>
    </w:p>
    <w:p w14:paraId="6827663C" w14:textId="77777777" w:rsidR="00642936" w:rsidRPr="00C82098" w:rsidRDefault="00642936" w:rsidP="00A44C8B">
      <w:pPr>
        <w:shd w:val="clear" w:color="auto" w:fill="FFFFFF" w:themeFill="background1"/>
        <w:spacing w:after="0"/>
        <w:rPr>
          <w:b/>
          <w:szCs w:val="24"/>
        </w:rPr>
      </w:pPr>
      <w:r w:rsidRPr="00C82098">
        <w:rPr>
          <w:b/>
          <w:szCs w:val="24"/>
        </w:rPr>
        <w:t>Required Knowledge</w:t>
      </w:r>
    </w:p>
    <w:p w14:paraId="4A89E8A2" w14:textId="77777777" w:rsidR="00642936" w:rsidRPr="00C82098" w:rsidRDefault="00642936" w:rsidP="00A44C8B">
      <w:pPr>
        <w:shd w:val="clear" w:color="auto" w:fill="FFFFFF" w:themeFill="background1"/>
        <w:spacing w:after="0"/>
        <w:rPr>
          <w:bCs/>
          <w:szCs w:val="24"/>
        </w:rPr>
      </w:pPr>
      <w:r w:rsidRPr="00C82098">
        <w:rPr>
          <w:bCs/>
          <w:szCs w:val="24"/>
        </w:rPr>
        <w:t>The individual needs to demonstrate knowledge of:</w:t>
      </w:r>
    </w:p>
    <w:p w14:paraId="27AE6AB7" w14:textId="77777777" w:rsidR="002B7A00"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Types of c</w:t>
      </w:r>
      <w:r w:rsidR="002B7A00" w:rsidRPr="00C82098">
        <w:rPr>
          <w:rFonts w:ascii="Times New Roman" w:eastAsia="Calibri" w:hAnsi="Times New Roman"/>
          <w:bCs/>
          <w:sz w:val="24"/>
          <w:szCs w:val="24"/>
        </w:rPr>
        <w:t>ontracts</w:t>
      </w:r>
    </w:p>
    <w:p w14:paraId="6940BC7B" w14:textId="77777777" w:rsidR="002B7A00"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Estimation and costing</w:t>
      </w:r>
    </w:p>
    <w:p w14:paraId="738B97E4" w14:textId="77777777" w:rsidR="002B7A00" w:rsidRPr="00C82098" w:rsidRDefault="002B7A00"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Drawings/sketches</w:t>
      </w:r>
    </w:p>
    <w:p w14:paraId="4D4F0488" w14:textId="77777777" w:rsidR="002B7A00" w:rsidRPr="00C82098" w:rsidRDefault="002B7A00"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Build up unit rates</w:t>
      </w:r>
    </w:p>
    <w:p w14:paraId="6B6DB53D" w14:textId="77777777" w:rsidR="002B7A00" w:rsidRPr="00C82098" w:rsidRDefault="002B7A00"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Bidding methods</w:t>
      </w:r>
    </w:p>
    <w:p w14:paraId="6ACECB36" w14:textId="77777777" w:rsidR="002B7A00" w:rsidRPr="00C82098" w:rsidRDefault="002B7A00"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Legal framework</w:t>
      </w:r>
    </w:p>
    <w:p w14:paraId="1A56BFBF" w14:textId="77777777" w:rsidR="002B7A00" w:rsidRPr="00C82098" w:rsidRDefault="002B7A00"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Contract documents</w:t>
      </w:r>
    </w:p>
    <w:p w14:paraId="0D06AFDF" w14:textId="77777777" w:rsidR="002B7A00" w:rsidRPr="00C82098" w:rsidRDefault="002B7A00"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 xml:space="preserve">Preparation of proposals   </w:t>
      </w:r>
    </w:p>
    <w:p w14:paraId="5495BB4D" w14:textId="77777777" w:rsidR="002B7A00" w:rsidRPr="00C82098" w:rsidRDefault="002B7A00"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 xml:space="preserve">Negotiation </w:t>
      </w:r>
    </w:p>
    <w:p w14:paraId="0F3F6925" w14:textId="77777777" w:rsidR="002B7A00" w:rsidRPr="00C82098" w:rsidRDefault="005029C2" w:rsidP="00A44C8B">
      <w:pPr>
        <w:pStyle w:val="ListParagraph"/>
        <w:numPr>
          <w:ilvl w:val="0"/>
          <w:numId w:val="61"/>
        </w:numPr>
        <w:shd w:val="clear" w:color="auto" w:fill="FFFFFF" w:themeFill="background1"/>
        <w:rPr>
          <w:rFonts w:ascii="Times New Roman" w:eastAsia="Calibri" w:hAnsi="Times New Roman"/>
          <w:bCs/>
          <w:sz w:val="24"/>
          <w:szCs w:val="24"/>
        </w:rPr>
      </w:pPr>
      <w:r w:rsidRPr="00C82098">
        <w:rPr>
          <w:rFonts w:ascii="Times New Roman" w:eastAsia="Calibri" w:hAnsi="Times New Roman"/>
          <w:bCs/>
          <w:sz w:val="24"/>
          <w:szCs w:val="24"/>
        </w:rPr>
        <w:t>Modes and terms of p</w:t>
      </w:r>
      <w:r w:rsidR="002B7A00" w:rsidRPr="00C82098">
        <w:rPr>
          <w:rFonts w:ascii="Times New Roman" w:eastAsia="Calibri" w:hAnsi="Times New Roman"/>
          <w:bCs/>
          <w:sz w:val="24"/>
          <w:szCs w:val="24"/>
        </w:rPr>
        <w:t>ayments</w:t>
      </w:r>
    </w:p>
    <w:p w14:paraId="0EB160B3" w14:textId="77777777" w:rsidR="00642936" w:rsidRPr="00C82098" w:rsidRDefault="00642936" w:rsidP="00A44C8B">
      <w:pPr>
        <w:shd w:val="clear" w:color="auto" w:fill="FFFFFF" w:themeFill="background1"/>
        <w:rPr>
          <w:szCs w:val="24"/>
          <w:lang w:val="en-GB" w:eastAsia="en-GB"/>
        </w:rPr>
      </w:pPr>
    </w:p>
    <w:p w14:paraId="45D7659B" w14:textId="77777777" w:rsidR="00642936" w:rsidRPr="003202EF" w:rsidRDefault="00642936" w:rsidP="003202EF">
      <w:pPr>
        <w:rPr>
          <w:b/>
          <w:bCs/>
        </w:rPr>
      </w:pPr>
      <w:r w:rsidRPr="003202EF">
        <w:rPr>
          <w:b/>
          <w:bCs/>
        </w:rPr>
        <w:t>EVIDENCE GUIDE</w:t>
      </w:r>
    </w:p>
    <w:p w14:paraId="7361B616" w14:textId="77777777" w:rsidR="00642936" w:rsidRPr="00C82098" w:rsidRDefault="00642936"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864D6F" w:rsidRPr="00C82098" w14:paraId="1456884B"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06934E7A" w14:textId="77777777" w:rsidR="00864D6F" w:rsidRPr="00C82098" w:rsidRDefault="00864D6F" w:rsidP="00A44C8B">
            <w:pPr>
              <w:pStyle w:val="ListParagraph"/>
              <w:numPr>
                <w:ilvl w:val="0"/>
                <w:numId w:val="49"/>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5C3641C3" w14:textId="77777777" w:rsidR="00864D6F" w:rsidRPr="00C82098" w:rsidRDefault="00864D6F" w:rsidP="00A44C8B">
            <w:pPr>
              <w:shd w:val="clear" w:color="auto" w:fill="FFFFFF" w:themeFill="background1"/>
              <w:spacing w:after="0" w:line="276" w:lineRule="auto"/>
              <w:rPr>
                <w:szCs w:val="24"/>
              </w:rPr>
            </w:pPr>
            <w:r w:rsidRPr="00C82098">
              <w:rPr>
                <w:szCs w:val="24"/>
              </w:rPr>
              <w:t xml:space="preserve">Assessment requires evidence that the candidate: </w:t>
            </w:r>
          </w:p>
          <w:p w14:paraId="2885AC75"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Registered scaffolding firm appropriately.</w:t>
            </w:r>
          </w:p>
          <w:p w14:paraId="2B35DD72"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and acquired appropriate statutory licences and permits.</w:t>
            </w:r>
          </w:p>
          <w:p w14:paraId="4C7D2931"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Prepared scaffold firm profile adequately.</w:t>
            </w:r>
          </w:p>
          <w:p w14:paraId="78A22147"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Sourced contracts appropriately.</w:t>
            </w:r>
          </w:p>
          <w:p w14:paraId="7EE390E2" w14:textId="77777777" w:rsidR="004E5985" w:rsidRPr="00C82098" w:rsidRDefault="004E5985" w:rsidP="00A44C8B">
            <w:pPr>
              <w:pStyle w:val="ListParagraph"/>
              <w:numPr>
                <w:ilvl w:val="0"/>
                <w:numId w:val="62"/>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Prepared preliminary BOQs correctly.</w:t>
            </w:r>
          </w:p>
          <w:p w14:paraId="7B3A241C" w14:textId="77777777" w:rsidR="004E5985" w:rsidRPr="00C82098" w:rsidRDefault="004E5985" w:rsidP="00A44C8B">
            <w:pPr>
              <w:pStyle w:val="ListParagraph"/>
              <w:numPr>
                <w:ilvl w:val="0"/>
                <w:numId w:val="62"/>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Identified construction projects appropriately.</w:t>
            </w:r>
          </w:p>
          <w:p w14:paraId="008849AD"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and approached contractors appropriately.</w:t>
            </w:r>
          </w:p>
          <w:p w14:paraId="077F1CEF"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Obtained and interpreted contract documents accurately.</w:t>
            </w:r>
          </w:p>
          <w:p w14:paraId="3285C150"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Built-up scaffold units rates accurately.</w:t>
            </w:r>
          </w:p>
          <w:p w14:paraId="5055D9CA"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Developed scaffolding bill of quantities accurately.</w:t>
            </w:r>
          </w:p>
          <w:p w14:paraId="0890F3AA"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Bided appropriately.</w:t>
            </w:r>
          </w:p>
          <w:p w14:paraId="3BE07150" w14:textId="77777777" w:rsidR="004E5985" w:rsidRPr="00C82098" w:rsidRDefault="004E5985" w:rsidP="00A44C8B">
            <w:pPr>
              <w:pStyle w:val="ListParagraph"/>
              <w:numPr>
                <w:ilvl w:val="0"/>
                <w:numId w:val="62"/>
              </w:numPr>
              <w:shd w:val="clear" w:color="auto" w:fill="FFFFFF" w:themeFill="background1"/>
              <w:rPr>
                <w:rFonts w:ascii="Times New Roman" w:hAnsi="Times New Roman"/>
                <w:sz w:val="24"/>
                <w:szCs w:val="24"/>
              </w:rPr>
            </w:pPr>
            <w:r w:rsidRPr="00C82098">
              <w:rPr>
                <w:rFonts w:ascii="Times New Roman" w:hAnsi="Times New Roman"/>
                <w:sz w:val="24"/>
                <w:szCs w:val="24"/>
              </w:rPr>
              <w:t>Prepared and submitted scaffold project technical and financial proposals appropriately.</w:t>
            </w:r>
          </w:p>
          <w:p w14:paraId="2C67D884" w14:textId="77777777" w:rsidR="004E5985" w:rsidRPr="00C82098" w:rsidRDefault="004E5985"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Negotiated scaffold project sufficiently.</w:t>
            </w:r>
          </w:p>
          <w:p w14:paraId="26E9FA40" w14:textId="38AF2147" w:rsidR="004E5985" w:rsidRPr="00C82098" w:rsidRDefault="00DD6093" w:rsidP="00A44C8B">
            <w:pPr>
              <w:pStyle w:val="ListParagraph"/>
              <w:numPr>
                <w:ilvl w:val="0"/>
                <w:numId w:val="62"/>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Negotiated modes</w:t>
            </w:r>
            <w:r w:rsidR="004E5985" w:rsidRPr="00C82098">
              <w:rPr>
                <w:rFonts w:ascii="Times New Roman" w:hAnsi="Times New Roman"/>
                <w:sz w:val="24"/>
                <w:szCs w:val="24"/>
              </w:rPr>
              <w:t xml:space="preserve"> and terms favourably.</w:t>
            </w:r>
          </w:p>
          <w:p w14:paraId="793228DC" w14:textId="77777777" w:rsidR="004E5985" w:rsidRPr="00C82098" w:rsidRDefault="004E5985" w:rsidP="00A44C8B">
            <w:pPr>
              <w:shd w:val="clear" w:color="auto" w:fill="FFFFFF" w:themeFill="background1"/>
              <w:spacing w:after="0" w:line="276" w:lineRule="auto"/>
              <w:rPr>
                <w:szCs w:val="24"/>
              </w:rPr>
            </w:pPr>
          </w:p>
        </w:tc>
      </w:tr>
      <w:tr w:rsidR="00864D6F" w:rsidRPr="00C82098" w14:paraId="68D55C47"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56B76F33" w14:textId="77777777" w:rsidR="00864D6F" w:rsidRPr="00C82098" w:rsidRDefault="00864D6F" w:rsidP="00A44C8B">
            <w:pPr>
              <w:pStyle w:val="ListParagraph"/>
              <w:numPr>
                <w:ilvl w:val="0"/>
                <w:numId w:val="49"/>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5631DC15" w14:textId="77777777" w:rsidR="00864D6F" w:rsidRPr="00C82098" w:rsidRDefault="00864D6F" w:rsidP="00A44C8B">
            <w:pPr>
              <w:shd w:val="clear" w:color="auto" w:fill="FFFFFF" w:themeFill="background1"/>
              <w:tabs>
                <w:tab w:val="left" w:pos="702"/>
              </w:tabs>
              <w:rPr>
                <w:szCs w:val="24"/>
              </w:rPr>
            </w:pPr>
            <w:r w:rsidRPr="00C82098">
              <w:rPr>
                <w:szCs w:val="24"/>
              </w:rPr>
              <w:t xml:space="preserve">The following resources should be provided: </w:t>
            </w:r>
          </w:p>
          <w:p w14:paraId="51D4E253" w14:textId="77777777" w:rsidR="00864D6F" w:rsidRPr="00C82098" w:rsidRDefault="00864D6F" w:rsidP="00A44C8B">
            <w:pPr>
              <w:pStyle w:val="ListParagraph"/>
              <w:numPr>
                <w:ilvl w:val="0"/>
                <w:numId w:val="50"/>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 xml:space="preserve">Appropriately simulated environment where assessment can take place. </w:t>
            </w:r>
          </w:p>
          <w:p w14:paraId="6EFB7C0A" w14:textId="77777777" w:rsidR="00864D6F" w:rsidRPr="00C82098" w:rsidRDefault="00864D6F" w:rsidP="00A44C8B">
            <w:pPr>
              <w:pStyle w:val="ListParagraph"/>
              <w:numPr>
                <w:ilvl w:val="0"/>
                <w:numId w:val="5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p>
          <w:p w14:paraId="40D28F6F" w14:textId="77777777" w:rsidR="00864D6F" w:rsidRPr="00C82098" w:rsidRDefault="00864D6F" w:rsidP="00A44C8B">
            <w:pPr>
              <w:pStyle w:val="ListParagraph"/>
              <w:numPr>
                <w:ilvl w:val="0"/>
                <w:numId w:val="50"/>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p>
        </w:tc>
      </w:tr>
      <w:tr w:rsidR="00864D6F" w:rsidRPr="00C82098" w14:paraId="56346BF3"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5C421085" w14:textId="77777777" w:rsidR="00864D6F" w:rsidRPr="00C82098" w:rsidRDefault="00864D6F" w:rsidP="00A44C8B">
            <w:pPr>
              <w:pStyle w:val="ListParagraph"/>
              <w:numPr>
                <w:ilvl w:val="0"/>
                <w:numId w:val="49"/>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6D809A67" w14:textId="77777777" w:rsidR="00864D6F" w:rsidRPr="00C82098" w:rsidRDefault="00864D6F"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79B04452" w14:textId="77777777" w:rsidR="00864D6F" w:rsidRPr="00C82098" w:rsidRDefault="00864D6F" w:rsidP="00A44C8B">
            <w:pPr>
              <w:pStyle w:val="ListParagraph"/>
              <w:numPr>
                <w:ilvl w:val="0"/>
                <w:numId w:val="5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Oral questioning</w:t>
            </w:r>
          </w:p>
          <w:p w14:paraId="7A39F4FF" w14:textId="77777777" w:rsidR="00864D6F" w:rsidRPr="00C82098" w:rsidRDefault="00864D6F" w:rsidP="00A44C8B">
            <w:pPr>
              <w:pStyle w:val="ListParagraph"/>
              <w:numPr>
                <w:ilvl w:val="0"/>
                <w:numId w:val="5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Written tests</w:t>
            </w:r>
          </w:p>
          <w:p w14:paraId="1C78DA8B" w14:textId="77777777" w:rsidR="00864D6F" w:rsidRPr="00C82098" w:rsidRDefault="00864D6F" w:rsidP="00A44C8B">
            <w:pPr>
              <w:pStyle w:val="ListParagraph"/>
              <w:numPr>
                <w:ilvl w:val="0"/>
                <w:numId w:val="5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Interviews</w:t>
            </w:r>
          </w:p>
          <w:p w14:paraId="6364BC5E" w14:textId="77777777" w:rsidR="00864D6F" w:rsidRPr="00C82098" w:rsidRDefault="00864D6F" w:rsidP="00A44C8B">
            <w:pPr>
              <w:pStyle w:val="ListParagraph"/>
              <w:numPr>
                <w:ilvl w:val="0"/>
                <w:numId w:val="5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Observation</w:t>
            </w:r>
          </w:p>
          <w:p w14:paraId="2A9B52FE" w14:textId="77777777" w:rsidR="00864D6F" w:rsidRPr="00C82098" w:rsidRDefault="00864D6F" w:rsidP="00A44C8B">
            <w:pPr>
              <w:pStyle w:val="ListParagraph"/>
              <w:numPr>
                <w:ilvl w:val="0"/>
                <w:numId w:val="5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 xml:space="preserve">Portfolio </w:t>
            </w:r>
          </w:p>
          <w:p w14:paraId="23CBA2E2" w14:textId="77777777" w:rsidR="00864D6F" w:rsidRPr="00C82098" w:rsidRDefault="00864D6F" w:rsidP="00A44C8B">
            <w:pPr>
              <w:pStyle w:val="ListParagraph"/>
              <w:numPr>
                <w:ilvl w:val="0"/>
                <w:numId w:val="5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Third party reports</w:t>
            </w:r>
          </w:p>
        </w:tc>
      </w:tr>
      <w:tr w:rsidR="00864D6F" w:rsidRPr="00C82098" w14:paraId="69A58A78"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341E3DCB" w14:textId="77777777" w:rsidR="00864D6F" w:rsidRPr="00C82098" w:rsidRDefault="00864D6F" w:rsidP="00A44C8B">
            <w:pPr>
              <w:pStyle w:val="ListParagraph"/>
              <w:numPr>
                <w:ilvl w:val="0"/>
                <w:numId w:val="49"/>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07355989" w14:textId="77777777" w:rsidR="00864D6F" w:rsidRPr="00C82098" w:rsidRDefault="00864D6F" w:rsidP="00A44C8B">
            <w:pPr>
              <w:shd w:val="clear" w:color="auto" w:fill="FFFFFF" w:themeFill="background1"/>
              <w:spacing w:after="0" w:line="259" w:lineRule="auto"/>
              <w:ind w:left="360"/>
              <w:rPr>
                <w:szCs w:val="24"/>
              </w:rPr>
            </w:pPr>
            <w:r w:rsidRPr="00C82098">
              <w:rPr>
                <w:szCs w:val="24"/>
              </w:rPr>
              <w:t xml:space="preserve">Competency may be assessed </w:t>
            </w:r>
            <w:r w:rsidRPr="00C82098">
              <w:rPr>
                <w:szCs w:val="24"/>
              </w:rPr>
              <w:tab/>
            </w:r>
          </w:p>
          <w:p w14:paraId="24B88682" w14:textId="77777777" w:rsidR="00864D6F" w:rsidRPr="00C82098" w:rsidRDefault="00864D6F" w:rsidP="00A44C8B">
            <w:pPr>
              <w:pStyle w:val="ListParagraph"/>
              <w:numPr>
                <w:ilvl w:val="0"/>
                <w:numId w:val="5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On-the-job</w:t>
            </w:r>
          </w:p>
          <w:p w14:paraId="560CE35F" w14:textId="77777777" w:rsidR="00864D6F" w:rsidRPr="00C82098" w:rsidRDefault="00864D6F" w:rsidP="00A44C8B">
            <w:pPr>
              <w:pStyle w:val="ListParagraph"/>
              <w:numPr>
                <w:ilvl w:val="0"/>
                <w:numId w:val="5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Off-the-job</w:t>
            </w:r>
          </w:p>
          <w:p w14:paraId="477B8B8D" w14:textId="77777777" w:rsidR="00864D6F" w:rsidRPr="00C82098" w:rsidRDefault="00864D6F" w:rsidP="00A44C8B">
            <w:pPr>
              <w:pStyle w:val="ListParagraph"/>
              <w:numPr>
                <w:ilvl w:val="0"/>
                <w:numId w:val="5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Workplace</w:t>
            </w:r>
          </w:p>
        </w:tc>
      </w:tr>
      <w:tr w:rsidR="00864D6F" w:rsidRPr="00C82098" w14:paraId="278CF254"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0EBE0D2A" w14:textId="77777777" w:rsidR="00864D6F" w:rsidRPr="00C82098" w:rsidRDefault="00864D6F" w:rsidP="00A44C8B">
            <w:pPr>
              <w:pStyle w:val="ListParagraph"/>
              <w:numPr>
                <w:ilvl w:val="0"/>
                <w:numId w:val="49"/>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2C0BC97E" w14:textId="77777777" w:rsidR="00864D6F" w:rsidRPr="00C82098" w:rsidRDefault="00864D6F"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5B3DBA51" w14:textId="77777777" w:rsidR="00864D6F" w:rsidRPr="00C82098" w:rsidRDefault="00864D6F" w:rsidP="00A44C8B">
            <w:pPr>
              <w:shd w:val="clear" w:color="auto" w:fill="FFFFFF" w:themeFill="background1"/>
              <w:jc w:val="both"/>
              <w:rPr>
                <w:szCs w:val="24"/>
              </w:rPr>
            </w:pPr>
          </w:p>
          <w:p w14:paraId="6A21A391" w14:textId="77777777" w:rsidR="00864D6F" w:rsidRPr="00C82098" w:rsidRDefault="00864D6F" w:rsidP="00A44C8B">
            <w:pPr>
              <w:pStyle w:val="BodyText"/>
              <w:shd w:val="clear" w:color="auto" w:fill="FFFFFF" w:themeFill="background1"/>
              <w:tabs>
                <w:tab w:val="left" w:pos="702"/>
              </w:tabs>
              <w:spacing w:line="276" w:lineRule="auto"/>
              <w:rPr>
                <w:szCs w:val="24"/>
                <w:lang w:val="en-US"/>
              </w:rPr>
            </w:pPr>
          </w:p>
        </w:tc>
      </w:tr>
    </w:tbl>
    <w:p w14:paraId="653955A2" w14:textId="77777777" w:rsidR="00642936" w:rsidRPr="00C82098" w:rsidRDefault="00642936" w:rsidP="00A44C8B">
      <w:pPr>
        <w:shd w:val="clear" w:color="auto" w:fill="FFFFFF" w:themeFill="background1"/>
        <w:rPr>
          <w:szCs w:val="24"/>
          <w:lang w:val="en-GB" w:eastAsia="en-GB"/>
        </w:rPr>
      </w:pPr>
    </w:p>
    <w:p w14:paraId="63970EE0" w14:textId="77777777" w:rsidR="006C6925" w:rsidRPr="00C82098" w:rsidRDefault="006C6925" w:rsidP="00A44C8B">
      <w:pPr>
        <w:shd w:val="clear" w:color="auto" w:fill="FFFFFF" w:themeFill="background1"/>
        <w:spacing w:after="200" w:line="276" w:lineRule="auto"/>
        <w:rPr>
          <w:szCs w:val="24"/>
        </w:rPr>
      </w:pPr>
      <w:r w:rsidRPr="00C82098">
        <w:rPr>
          <w:szCs w:val="24"/>
        </w:rPr>
        <w:br w:type="page"/>
      </w:r>
    </w:p>
    <w:p w14:paraId="35229E36" w14:textId="77777777" w:rsidR="006C6925" w:rsidRPr="00C82098" w:rsidRDefault="006C6925" w:rsidP="00081EC6">
      <w:pPr>
        <w:pStyle w:val="Heading2"/>
        <w:rPr>
          <w:rFonts w:cs="Times New Roman"/>
          <w:szCs w:val="24"/>
        </w:rPr>
      </w:pPr>
      <w:bookmarkStart w:id="60" w:name="_Toc15588931"/>
      <w:bookmarkStart w:id="61" w:name="_Toc71720355"/>
      <w:r w:rsidRPr="00C82098">
        <w:rPr>
          <w:rFonts w:cs="Times New Roman"/>
          <w:szCs w:val="24"/>
        </w:rPr>
        <w:lastRenderedPageBreak/>
        <w:t>IMPLEMENT SCAFFOLDING WORKS</w:t>
      </w:r>
      <w:bookmarkEnd w:id="60"/>
      <w:bookmarkEnd w:id="61"/>
    </w:p>
    <w:p w14:paraId="0C1C5A9B" w14:textId="77777777" w:rsidR="00642936" w:rsidRPr="00C82098" w:rsidRDefault="00642936" w:rsidP="00A44C8B">
      <w:pPr>
        <w:shd w:val="clear" w:color="auto" w:fill="FFFFFF" w:themeFill="background1"/>
        <w:tabs>
          <w:tab w:val="left" w:pos="2880"/>
        </w:tabs>
        <w:spacing w:after="0"/>
        <w:jc w:val="both"/>
        <w:rPr>
          <w:b/>
          <w:szCs w:val="24"/>
        </w:rPr>
      </w:pPr>
    </w:p>
    <w:p w14:paraId="36CCAFBF" w14:textId="4EA63540" w:rsidR="00642936" w:rsidRPr="00C82098" w:rsidRDefault="00642936" w:rsidP="00A44C8B">
      <w:pPr>
        <w:shd w:val="clear" w:color="auto" w:fill="FFFFFF" w:themeFill="background1"/>
        <w:tabs>
          <w:tab w:val="left" w:pos="2880"/>
        </w:tabs>
        <w:spacing w:after="0"/>
        <w:jc w:val="both"/>
        <w:rPr>
          <w:b/>
          <w:szCs w:val="24"/>
        </w:rPr>
      </w:pPr>
      <w:r w:rsidRPr="00C82098">
        <w:rPr>
          <w:b/>
          <w:szCs w:val="24"/>
        </w:rPr>
        <w:t xml:space="preserve">UNIT CODE: </w:t>
      </w:r>
      <w:r w:rsidR="004E5CD3" w:rsidRPr="00C82098">
        <w:rPr>
          <w:szCs w:val="24"/>
          <w:lang w:val="en-ZA" w:eastAsia="fr-FR"/>
        </w:rPr>
        <w:t>CON/OS/ST/CR/</w:t>
      </w:r>
      <w:r w:rsidR="006B6D3C">
        <w:rPr>
          <w:szCs w:val="24"/>
          <w:lang w:val="en-ZA" w:eastAsia="fr-FR"/>
        </w:rPr>
        <w:t>0</w:t>
      </w:r>
      <w:r w:rsidR="00A41D7A" w:rsidRPr="00C82098">
        <w:rPr>
          <w:szCs w:val="24"/>
          <w:lang w:val="en-ZA" w:eastAsia="fr-FR"/>
        </w:rPr>
        <w:t>5</w:t>
      </w:r>
      <w:r w:rsidR="004E5CD3" w:rsidRPr="00C82098">
        <w:rPr>
          <w:szCs w:val="24"/>
          <w:lang w:val="en-ZA" w:eastAsia="fr-FR"/>
        </w:rPr>
        <w:t>/6</w:t>
      </w:r>
      <w:r w:rsidR="009E0E78">
        <w:rPr>
          <w:szCs w:val="24"/>
          <w:lang w:val="en-ZA" w:eastAsia="fr-FR"/>
        </w:rPr>
        <w:t>/</w:t>
      </w:r>
      <w:r w:rsidR="004E5CD3" w:rsidRPr="00C82098">
        <w:rPr>
          <w:szCs w:val="24"/>
          <w:lang w:val="en-ZA" w:eastAsia="fr-FR"/>
        </w:rPr>
        <w:t>A</w:t>
      </w:r>
    </w:p>
    <w:p w14:paraId="657EF825" w14:textId="77777777" w:rsidR="00642936" w:rsidRPr="00C82098" w:rsidRDefault="00642936" w:rsidP="00A44C8B">
      <w:pPr>
        <w:shd w:val="clear" w:color="auto" w:fill="FFFFFF" w:themeFill="background1"/>
        <w:tabs>
          <w:tab w:val="left" w:pos="2880"/>
        </w:tabs>
        <w:spacing w:after="0"/>
        <w:jc w:val="both"/>
        <w:rPr>
          <w:b/>
          <w:szCs w:val="24"/>
        </w:rPr>
      </w:pPr>
    </w:p>
    <w:p w14:paraId="53028167" w14:textId="77777777" w:rsidR="00642936" w:rsidRPr="00C82098" w:rsidRDefault="00642936" w:rsidP="00A44C8B">
      <w:pPr>
        <w:shd w:val="clear" w:color="auto" w:fill="FFFFFF" w:themeFill="background1"/>
        <w:tabs>
          <w:tab w:val="left" w:pos="2880"/>
        </w:tabs>
        <w:spacing w:after="0"/>
        <w:jc w:val="both"/>
        <w:rPr>
          <w:szCs w:val="24"/>
        </w:rPr>
      </w:pPr>
      <w:r w:rsidRPr="00C82098">
        <w:rPr>
          <w:b/>
          <w:szCs w:val="24"/>
        </w:rPr>
        <w:t>UNIT DESCRIPTION</w:t>
      </w:r>
    </w:p>
    <w:p w14:paraId="222B1DB8" w14:textId="77777777" w:rsidR="006C6925" w:rsidRPr="00C82098" w:rsidRDefault="00642936" w:rsidP="00A44C8B">
      <w:pPr>
        <w:shd w:val="clear" w:color="auto" w:fill="FFFFFF" w:themeFill="background1"/>
        <w:jc w:val="both"/>
        <w:rPr>
          <w:szCs w:val="24"/>
          <w:lang w:eastAsia="en-GB"/>
        </w:rPr>
      </w:pPr>
      <w:r w:rsidRPr="00C82098">
        <w:rPr>
          <w:szCs w:val="24"/>
          <w:lang w:eastAsia="en-GB"/>
        </w:rPr>
        <w:t xml:space="preserve">This unit covers the competencies required to </w:t>
      </w:r>
      <w:r w:rsidR="006C6925" w:rsidRPr="00C82098">
        <w:rPr>
          <w:szCs w:val="24"/>
          <w:lang w:eastAsia="en-GB"/>
        </w:rPr>
        <w:t xml:space="preserve">implement scaffolding works. </w:t>
      </w:r>
      <w:r w:rsidRPr="00C82098">
        <w:rPr>
          <w:szCs w:val="24"/>
          <w:lang w:eastAsia="en-GB"/>
        </w:rPr>
        <w:t xml:space="preserve">It involves </w:t>
      </w:r>
      <w:r w:rsidR="006C6925" w:rsidRPr="00C82098">
        <w:rPr>
          <w:szCs w:val="24"/>
          <w:lang w:eastAsia="en-GB"/>
        </w:rPr>
        <w:t>mobilization of scaffolding project resources, organizing project working teams and erecting scaffolds. It also entails dismantling scaffolds and managing contract emerging issues.</w:t>
      </w:r>
    </w:p>
    <w:p w14:paraId="6B1FD264" w14:textId="77777777" w:rsidR="00642936" w:rsidRPr="00C82098" w:rsidRDefault="00642936" w:rsidP="00A44C8B">
      <w:pPr>
        <w:shd w:val="clear" w:color="auto" w:fill="FFFFFF" w:themeFill="background1"/>
        <w:spacing w:after="0" w:line="240" w:lineRule="auto"/>
        <w:rPr>
          <w:rFonts w:eastAsia="Times New Roman"/>
          <w:szCs w:val="24"/>
          <w:lang w:eastAsia="en-GB"/>
        </w:rPr>
      </w:pPr>
    </w:p>
    <w:p w14:paraId="3ED72929" w14:textId="77777777" w:rsidR="00642936" w:rsidRPr="00C82098" w:rsidRDefault="0064293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C82098" w:rsidRPr="00C82098">
        <w:rPr>
          <w:rFonts w:eastAsia="Times New Roman"/>
          <w:szCs w:val="24"/>
          <w:lang w:eastAsia="en-GB"/>
        </w:rPr>
        <w:t xml:space="preserve">Construction </w:t>
      </w:r>
      <w:r w:rsidR="006C6925" w:rsidRPr="00C82098">
        <w:rPr>
          <w:rFonts w:eastAsia="Times New Roman"/>
          <w:szCs w:val="24"/>
          <w:lang w:eastAsia="en-GB"/>
        </w:rPr>
        <w:t>industry</w:t>
      </w:r>
      <w:r w:rsidRPr="00C82098">
        <w:rPr>
          <w:rFonts w:eastAsia="Times New Roman"/>
          <w:szCs w:val="24"/>
          <w:lang w:eastAsia="en-GB"/>
        </w:rPr>
        <w:t xml:space="preserve">. </w:t>
      </w:r>
    </w:p>
    <w:p w14:paraId="5F52D3D9" w14:textId="77777777" w:rsidR="00642936" w:rsidRPr="00C82098" w:rsidRDefault="0064293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642936" w:rsidRPr="00C82098" w14:paraId="0770E4DD" w14:textId="77777777" w:rsidTr="0064293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61064" w14:textId="77777777" w:rsidR="00642936" w:rsidRPr="00C82098" w:rsidRDefault="00642936" w:rsidP="00A44C8B">
            <w:pPr>
              <w:shd w:val="clear" w:color="auto" w:fill="FFFFFF" w:themeFill="background1"/>
              <w:spacing w:after="0"/>
              <w:rPr>
                <w:b/>
                <w:szCs w:val="24"/>
              </w:rPr>
            </w:pPr>
            <w:r w:rsidRPr="00C82098">
              <w:rPr>
                <w:b/>
                <w:szCs w:val="24"/>
              </w:rPr>
              <w:t xml:space="preserve">ELEMENT </w:t>
            </w:r>
          </w:p>
          <w:p w14:paraId="22FF76AA" w14:textId="77777777" w:rsidR="00642936" w:rsidRPr="00C82098" w:rsidRDefault="0064293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3D782349" w14:textId="77777777" w:rsidR="00642936" w:rsidRPr="00C82098" w:rsidRDefault="00642936" w:rsidP="00A44C8B">
            <w:pPr>
              <w:shd w:val="clear" w:color="auto" w:fill="FFFFFF" w:themeFill="background1"/>
              <w:spacing w:after="0"/>
              <w:rPr>
                <w:b/>
                <w:szCs w:val="24"/>
              </w:rPr>
            </w:pPr>
            <w:r w:rsidRPr="00C82098">
              <w:rPr>
                <w:b/>
                <w:szCs w:val="24"/>
              </w:rPr>
              <w:t>PERFORMANCE CRITERIA</w:t>
            </w:r>
          </w:p>
          <w:p w14:paraId="44EE84F5" w14:textId="77777777" w:rsidR="00642936" w:rsidRPr="00C82098" w:rsidRDefault="0064293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0D6F71E4" w14:textId="020EF075" w:rsidR="00642936" w:rsidRPr="00C82098" w:rsidRDefault="00642936" w:rsidP="00A44C8B">
            <w:pPr>
              <w:shd w:val="clear" w:color="auto" w:fill="FFFFFF" w:themeFill="background1"/>
              <w:spacing w:after="0"/>
              <w:rPr>
                <w:b/>
                <w:szCs w:val="24"/>
              </w:rPr>
            </w:pPr>
            <w:r w:rsidRPr="00C82098">
              <w:rPr>
                <w:b/>
                <w:i/>
                <w:szCs w:val="24"/>
              </w:rPr>
              <w:t xml:space="preserve">Bold and italicized </w:t>
            </w:r>
            <w:r w:rsidR="00DD6093" w:rsidRPr="00C82098">
              <w:rPr>
                <w:b/>
                <w:i/>
                <w:szCs w:val="24"/>
              </w:rPr>
              <w:t>terms are</w:t>
            </w:r>
            <w:r w:rsidRPr="00C82098">
              <w:rPr>
                <w:b/>
                <w:i/>
                <w:szCs w:val="24"/>
              </w:rPr>
              <w:t xml:space="preserve"> elaborated in the Range</w:t>
            </w:r>
          </w:p>
        </w:tc>
      </w:tr>
      <w:tr w:rsidR="00642936" w:rsidRPr="00C82098" w14:paraId="44FAD8E0" w14:textId="77777777" w:rsidTr="00642936">
        <w:tc>
          <w:tcPr>
            <w:tcW w:w="2340" w:type="dxa"/>
            <w:tcBorders>
              <w:top w:val="single" w:sz="4" w:space="0" w:color="auto"/>
              <w:left w:val="single" w:sz="4" w:space="0" w:color="auto"/>
              <w:bottom w:val="single" w:sz="4" w:space="0" w:color="auto"/>
              <w:right w:val="single" w:sz="4" w:space="0" w:color="auto"/>
            </w:tcBorders>
          </w:tcPr>
          <w:p w14:paraId="1108AC22" w14:textId="5B922517" w:rsidR="006C6925" w:rsidRPr="00C82098" w:rsidRDefault="006C6925" w:rsidP="00A44C8B">
            <w:pPr>
              <w:pStyle w:val="ListParagraph"/>
              <w:numPr>
                <w:ilvl w:val="0"/>
                <w:numId w:val="6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Mobilize </w:t>
            </w:r>
            <w:r w:rsidR="00DD6093" w:rsidRPr="00C82098">
              <w:rPr>
                <w:rFonts w:ascii="Times New Roman" w:hAnsi="Times New Roman"/>
                <w:sz w:val="24"/>
                <w:szCs w:val="24"/>
              </w:rPr>
              <w:t>scaffolding project</w:t>
            </w:r>
            <w:r w:rsidRPr="00C82098">
              <w:rPr>
                <w:rFonts w:ascii="Times New Roman" w:hAnsi="Times New Roman"/>
                <w:sz w:val="24"/>
                <w:szCs w:val="24"/>
              </w:rPr>
              <w:t xml:space="preserve"> resources</w:t>
            </w:r>
          </w:p>
          <w:p w14:paraId="14C05086"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tcPr>
          <w:p w14:paraId="30DDD2B0" w14:textId="77777777" w:rsidR="006C6925" w:rsidRPr="00C82098" w:rsidRDefault="006C6925" w:rsidP="00A44C8B">
            <w:pPr>
              <w:pStyle w:val="ListParagraph"/>
              <w:numPr>
                <w:ilvl w:val="0"/>
                <w:numId w:val="6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Scaffolding resources</w:t>
            </w:r>
            <w:r w:rsidRPr="00C82098">
              <w:rPr>
                <w:rFonts w:ascii="Times New Roman" w:hAnsi="Times New Roman"/>
                <w:sz w:val="24"/>
                <w:szCs w:val="24"/>
              </w:rPr>
              <w:t xml:space="preserve"> are identified based on scaffold design.</w:t>
            </w:r>
          </w:p>
          <w:p w14:paraId="48E871A5" w14:textId="77777777" w:rsidR="006C6925" w:rsidRPr="00C82098" w:rsidRDefault="006C6925" w:rsidP="00A44C8B">
            <w:pPr>
              <w:pStyle w:val="ListParagraph"/>
              <w:numPr>
                <w:ilvl w:val="0"/>
                <w:numId w:val="6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Scaffolding resources are mobilised based on nature and scope of work.</w:t>
            </w:r>
          </w:p>
          <w:p w14:paraId="185C9A44" w14:textId="77777777" w:rsidR="006C6925" w:rsidRPr="00C82098" w:rsidRDefault="006C6925" w:rsidP="00A44C8B">
            <w:pPr>
              <w:pStyle w:val="ListParagraph"/>
              <w:numPr>
                <w:ilvl w:val="0"/>
                <w:numId w:val="6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Resources are allocated based on activities.</w:t>
            </w:r>
          </w:p>
          <w:p w14:paraId="3396D595" w14:textId="77777777" w:rsidR="006C6925" w:rsidRPr="00C82098" w:rsidRDefault="006C6925" w:rsidP="00A44C8B">
            <w:pPr>
              <w:pStyle w:val="ListParagraph"/>
              <w:numPr>
                <w:ilvl w:val="0"/>
                <w:numId w:val="6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Scaffolding resources are utilised based on scaffolding activities.</w:t>
            </w:r>
          </w:p>
          <w:p w14:paraId="3C8C756B" w14:textId="77777777" w:rsidR="00642936" w:rsidRPr="00C82098" w:rsidRDefault="006C6925" w:rsidP="00A44C8B">
            <w:pPr>
              <w:pStyle w:val="ListParagraph"/>
              <w:numPr>
                <w:ilvl w:val="0"/>
                <w:numId w:val="64"/>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Utilization of resources is controlled based on scaffold design and scope of work.</w:t>
            </w:r>
          </w:p>
          <w:p w14:paraId="73815DDD" w14:textId="77777777" w:rsidR="00642936" w:rsidRPr="00C82098" w:rsidRDefault="00642936" w:rsidP="00A44C8B">
            <w:pPr>
              <w:shd w:val="clear" w:color="auto" w:fill="FFFFFF" w:themeFill="background1"/>
              <w:tabs>
                <w:tab w:val="left" w:pos="336"/>
              </w:tabs>
              <w:spacing w:after="0"/>
              <w:rPr>
                <w:szCs w:val="24"/>
              </w:rPr>
            </w:pPr>
          </w:p>
        </w:tc>
      </w:tr>
      <w:tr w:rsidR="00642936" w:rsidRPr="00C82098" w14:paraId="068405A9" w14:textId="77777777" w:rsidTr="00642936">
        <w:tc>
          <w:tcPr>
            <w:tcW w:w="2340" w:type="dxa"/>
            <w:tcBorders>
              <w:top w:val="single" w:sz="4" w:space="0" w:color="auto"/>
              <w:left w:val="single" w:sz="4" w:space="0" w:color="auto"/>
              <w:bottom w:val="single" w:sz="4" w:space="0" w:color="auto"/>
              <w:right w:val="single" w:sz="4" w:space="0" w:color="auto"/>
            </w:tcBorders>
          </w:tcPr>
          <w:p w14:paraId="665EF14C" w14:textId="77777777" w:rsidR="006C6925" w:rsidRPr="00C82098" w:rsidRDefault="006C6925" w:rsidP="00A44C8B">
            <w:pPr>
              <w:pStyle w:val="ListParagraph"/>
              <w:numPr>
                <w:ilvl w:val="0"/>
                <w:numId w:val="63"/>
              </w:numPr>
              <w:shd w:val="clear" w:color="auto" w:fill="FFFFFF" w:themeFill="background1"/>
              <w:rPr>
                <w:rFonts w:ascii="Times New Roman" w:hAnsi="Times New Roman"/>
                <w:sz w:val="24"/>
                <w:szCs w:val="24"/>
              </w:rPr>
            </w:pPr>
            <w:r w:rsidRPr="00C82098">
              <w:rPr>
                <w:rFonts w:ascii="Times New Roman" w:hAnsi="Times New Roman"/>
                <w:sz w:val="24"/>
                <w:szCs w:val="24"/>
              </w:rPr>
              <w:t>Organize project working teams</w:t>
            </w:r>
          </w:p>
          <w:p w14:paraId="635BEE56"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tcPr>
          <w:p w14:paraId="58D35180" w14:textId="77777777" w:rsidR="006C6925" w:rsidRPr="00C82098" w:rsidRDefault="006C6925" w:rsidP="00A44C8B">
            <w:pPr>
              <w:pStyle w:val="ListParagraph"/>
              <w:numPr>
                <w:ilvl w:val="0"/>
                <w:numId w:val="6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Responsibility is delegated to team leaders based on their competency.</w:t>
            </w:r>
          </w:p>
          <w:p w14:paraId="3DEA89CB" w14:textId="77777777" w:rsidR="006C6925" w:rsidRPr="00C82098" w:rsidRDefault="006C6925" w:rsidP="00A44C8B">
            <w:pPr>
              <w:pStyle w:val="ListParagraph"/>
              <w:numPr>
                <w:ilvl w:val="0"/>
                <w:numId w:val="6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Scaffolding tasks</w:t>
            </w:r>
            <w:r w:rsidRPr="00C82098">
              <w:rPr>
                <w:rFonts w:ascii="Times New Roman" w:hAnsi="Times New Roman"/>
                <w:sz w:val="24"/>
                <w:szCs w:val="24"/>
              </w:rPr>
              <w:t xml:space="preserve"> are assigned based on competency and scope of work.</w:t>
            </w:r>
          </w:p>
          <w:p w14:paraId="69B518F8" w14:textId="6BEEC01C" w:rsidR="006C6925" w:rsidRPr="00C82098" w:rsidRDefault="00287CA5" w:rsidP="00A44C8B">
            <w:pPr>
              <w:pStyle w:val="ListParagraph"/>
              <w:numPr>
                <w:ilvl w:val="0"/>
                <w:numId w:val="6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Scaffolding w</w:t>
            </w:r>
            <w:r w:rsidR="006C6925" w:rsidRPr="00C82098">
              <w:rPr>
                <w:rFonts w:ascii="Times New Roman" w:hAnsi="Times New Roman"/>
                <w:b/>
                <w:i/>
                <w:sz w:val="24"/>
                <w:szCs w:val="24"/>
              </w:rPr>
              <w:t xml:space="preserve">orking </w:t>
            </w:r>
            <w:r w:rsidR="00DD6093" w:rsidRPr="00C82098">
              <w:rPr>
                <w:rFonts w:ascii="Times New Roman" w:hAnsi="Times New Roman"/>
                <w:b/>
                <w:i/>
                <w:sz w:val="24"/>
                <w:szCs w:val="24"/>
              </w:rPr>
              <w:t>team</w:t>
            </w:r>
            <w:r w:rsidR="00DD6093" w:rsidRPr="00C82098">
              <w:rPr>
                <w:rFonts w:ascii="Times New Roman" w:hAnsi="Times New Roman"/>
                <w:sz w:val="24"/>
                <w:szCs w:val="24"/>
              </w:rPr>
              <w:t xml:space="preserve"> is</w:t>
            </w:r>
            <w:r w:rsidR="006C6925" w:rsidRPr="00C82098">
              <w:rPr>
                <w:rFonts w:ascii="Times New Roman" w:hAnsi="Times New Roman"/>
                <w:sz w:val="24"/>
                <w:szCs w:val="24"/>
              </w:rPr>
              <w:t xml:space="preserve"> identified based on their competency</w:t>
            </w:r>
            <w:r w:rsidR="008E2F4F" w:rsidRPr="00C82098">
              <w:rPr>
                <w:rFonts w:ascii="Times New Roman" w:hAnsi="Times New Roman"/>
                <w:sz w:val="24"/>
                <w:szCs w:val="24"/>
              </w:rPr>
              <w:t xml:space="preserve"> and size of the project</w:t>
            </w:r>
            <w:r w:rsidR="006C6925" w:rsidRPr="00C82098">
              <w:rPr>
                <w:rFonts w:ascii="Times New Roman" w:hAnsi="Times New Roman"/>
                <w:sz w:val="24"/>
                <w:szCs w:val="24"/>
              </w:rPr>
              <w:t>.</w:t>
            </w:r>
          </w:p>
          <w:p w14:paraId="638BD555" w14:textId="77777777" w:rsidR="00642936" w:rsidRPr="00C82098" w:rsidRDefault="00642936" w:rsidP="00A44C8B">
            <w:pPr>
              <w:shd w:val="clear" w:color="auto" w:fill="FFFFFF" w:themeFill="background1"/>
              <w:rPr>
                <w:rFonts w:eastAsia="Times New Roman"/>
                <w:szCs w:val="24"/>
              </w:rPr>
            </w:pPr>
          </w:p>
        </w:tc>
      </w:tr>
      <w:tr w:rsidR="006C6925" w:rsidRPr="00C82098" w14:paraId="66B4CBF9" w14:textId="77777777" w:rsidTr="00642936">
        <w:tc>
          <w:tcPr>
            <w:tcW w:w="2340" w:type="dxa"/>
            <w:tcBorders>
              <w:top w:val="single" w:sz="4" w:space="0" w:color="auto"/>
              <w:left w:val="single" w:sz="4" w:space="0" w:color="auto"/>
              <w:bottom w:val="single" w:sz="4" w:space="0" w:color="auto"/>
              <w:right w:val="single" w:sz="4" w:space="0" w:color="auto"/>
            </w:tcBorders>
          </w:tcPr>
          <w:p w14:paraId="11D9C777" w14:textId="77777777" w:rsidR="006C6925" w:rsidRPr="00C82098" w:rsidRDefault="006C6925" w:rsidP="00A44C8B">
            <w:pPr>
              <w:pStyle w:val="ListParagraph"/>
              <w:numPr>
                <w:ilvl w:val="0"/>
                <w:numId w:val="63"/>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Erect scaffolds </w:t>
            </w:r>
          </w:p>
          <w:p w14:paraId="6AC5D401" w14:textId="77777777" w:rsidR="006C6925" w:rsidRPr="00C82098" w:rsidRDefault="006C6925"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426317E9" w14:textId="77777777" w:rsidR="00AC2E6A" w:rsidRPr="00C82098" w:rsidRDefault="00AC2E6A" w:rsidP="00A44C8B">
            <w:pPr>
              <w:pStyle w:val="ListParagraph"/>
              <w:numPr>
                <w:ilvl w:val="0"/>
                <w:numId w:val="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Scaffolding tools, equipment and PPEs</w:t>
            </w:r>
            <w:r w:rsidRPr="00C82098">
              <w:rPr>
                <w:rFonts w:ascii="Times New Roman" w:hAnsi="Times New Roman"/>
                <w:sz w:val="24"/>
                <w:szCs w:val="24"/>
              </w:rPr>
              <w:t xml:space="preserve"> are identified and used based on nature, scope of work and industry best practice.</w:t>
            </w:r>
          </w:p>
          <w:p w14:paraId="6E990EB2" w14:textId="77777777" w:rsidR="00AC2E6A" w:rsidRPr="00C82098" w:rsidRDefault="00AC2E6A" w:rsidP="00A44C8B">
            <w:pPr>
              <w:pStyle w:val="ListParagraph"/>
              <w:numPr>
                <w:ilvl w:val="0"/>
                <w:numId w:val="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Scaffolding surface is prepared based on its nature.</w:t>
            </w:r>
          </w:p>
          <w:p w14:paraId="00D5C6B1" w14:textId="77777777" w:rsidR="00AC2E6A" w:rsidRPr="00C82098" w:rsidRDefault="00AC2E6A" w:rsidP="00A44C8B">
            <w:pPr>
              <w:pStyle w:val="ListParagraph"/>
              <w:numPr>
                <w:ilvl w:val="0"/>
                <w:numId w:val="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measurements are taken based on its design.</w:t>
            </w:r>
          </w:p>
          <w:p w14:paraId="243429E0" w14:textId="77777777" w:rsidR="00AC2E6A" w:rsidRPr="00C82098" w:rsidRDefault="00AC2E6A" w:rsidP="00A44C8B">
            <w:pPr>
              <w:pStyle w:val="ListParagraph"/>
              <w:numPr>
                <w:ilvl w:val="0"/>
                <w:numId w:val="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is set up based on design.</w:t>
            </w:r>
          </w:p>
          <w:p w14:paraId="00374B59" w14:textId="77777777" w:rsidR="00AC2E6A" w:rsidRPr="00C82098" w:rsidRDefault="00AC2E6A" w:rsidP="00A44C8B">
            <w:pPr>
              <w:pStyle w:val="ListParagraph"/>
              <w:numPr>
                <w:ilvl w:val="0"/>
                <w:numId w:val="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Scaffold is assembled based on working drawing. </w:t>
            </w:r>
          </w:p>
          <w:p w14:paraId="6452538F" w14:textId="77777777" w:rsidR="00AC2E6A" w:rsidRPr="00C82098" w:rsidRDefault="00AC2E6A" w:rsidP="00A44C8B">
            <w:pPr>
              <w:pStyle w:val="ListParagraph"/>
              <w:numPr>
                <w:ilvl w:val="0"/>
                <w:numId w:val="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Scaffold integrity is checked based on standard practice.  </w:t>
            </w:r>
          </w:p>
          <w:p w14:paraId="455C7C50" w14:textId="77777777" w:rsidR="00AC2E6A" w:rsidRPr="00C82098" w:rsidRDefault="00AC2E6A" w:rsidP="00A44C8B">
            <w:pPr>
              <w:pStyle w:val="ListParagraph"/>
              <w:numPr>
                <w:ilvl w:val="0"/>
                <w:numId w:val="6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is modified based on the purpose and integrity.</w:t>
            </w:r>
          </w:p>
          <w:p w14:paraId="0819F410" w14:textId="77777777" w:rsidR="006C6925" w:rsidRPr="00C82098" w:rsidRDefault="00AC2E6A" w:rsidP="00A44C8B">
            <w:pPr>
              <w:pStyle w:val="ListParagraph"/>
              <w:numPr>
                <w:ilvl w:val="0"/>
                <w:numId w:val="66"/>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Scaffold performance is monitored based staying period.</w:t>
            </w:r>
          </w:p>
        </w:tc>
      </w:tr>
      <w:tr w:rsidR="006C6925" w:rsidRPr="00C82098" w14:paraId="71463056" w14:textId="77777777" w:rsidTr="00642936">
        <w:tc>
          <w:tcPr>
            <w:tcW w:w="2340" w:type="dxa"/>
            <w:tcBorders>
              <w:top w:val="single" w:sz="4" w:space="0" w:color="auto"/>
              <w:left w:val="single" w:sz="4" w:space="0" w:color="auto"/>
              <w:bottom w:val="single" w:sz="4" w:space="0" w:color="auto"/>
              <w:right w:val="single" w:sz="4" w:space="0" w:color="auto"/>
            </w:tcBorders>
          </w:tcPr>
          <w:p w14:paraId="4101F835" w14:textId="77777777" w:rsidR="006C6925" w:rsidRPr="00C82098" w:rsidRDefault="006C6925" w:rsidP="00A44C8B">
            <w:pPr>
              <w:pStyle w:val="ListParagraph"/>
              <w:numPr>
                <w:ilvl w:val="0"/>
                <w:numId w:val="63"/>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 xml:space="preserve">Dismantle scaffolds </w:t>
            </w:r>
          </w:p>
          <w:p w14:paraId="039BE08D" w14:textId="77777777" w:rsidR="006C6925" w:rsidRPr="00C82098" w:rsidRDefault="006C6925"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0E0225CB" w14:textId="77777777" w:rsidR="00AC2E6A" w:rsidRPr="00C82098" w:rsidRDefault="00AC2E6A" w:rsidP="00A44C8B">
            <w:pPr>
              <w:pStyle w:val="ListParagraph"/>
              <w:numPr>
                <w:ilvl w:val="0"/>
                <w:numId w:val="6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Scaffolding tools, equipment and PPEs are identified and used based on nature, scope of work and in</w:t>
            </w:r>
            <w:r w:rsidR="00623B39" w:rsidRPr="00C82098">
              <w:rPr>
                <w:rFonts w:ascii="Times New Roman" w:hAnsi="Times New Roman"/>
                <w:sz w:val="24"/>
                <w:szCs w:val="24"/>
              </w:rPr>
              <w:t>dustry</w:t>
            </w:r>
            <w:r w:rsidRPr="00C82098">
              <w:rPr>
                <w:rFonts w:ascii="Times New Roman" w:hAnsi="Times New Roman"/>
                <w:sz w:val="24"/>
                <w:szCs w:val="24"/>
              </w:rPr>
              <w:t xml:space="preserve"> best practice.</w:t>
            </w:r>
          </w:p>
          <w:p w14:paraId="03708270" w14:textId="77777777" w:rsidR="00AC2E6A" w:rsidRPr="00C82098" w:rsidRDefault="00AC2E6A" w:rsidP="00A44C8B">
            <w:pPr>
              <w:pStyle w:val="ListParagraph"/>
              <w:numPr>
                <w:ilvl w:val="0"/>
                <w:numId w:val="6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components’ temporary storage area is identified based on availability of space.</w:t>
            </w:r>
          </w:p>
          <w:p w14:paraId="0E48C42E" w14:textId="77777777" w:rsidR="00AC2E6A" w:rsidRPr="00C82098" w:rsidRDefault="00AC2E6A" w:rsidP="00A44C8B">
            <w:pPr>
              <w:pStyle w:val="ListParagraph"/>
              <w:numPr>
                <w:ilvl w:val="0"/>
                <w:numId w:val="6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dismantling is done based on in</w:t>
            </w:r>
            <w:r w:rsidR="00623B39" w:rsidRPr="00C82098">
              <w:rPr>
                <w:rFonts w:ascii="Times New Roman" w:hAnsi="Times New Roman"/>
                <w:sz w:val="24"/>
                <w:szCs w:val="24"/>
              </w:rPr>
              <w:t>dustry</w:t>
            </w:r>
            <w:r w:rsidRPr="00C82098">
              <w:rPr>
                <w:rFonts w:ascii="Times New Roman" w:hAnsi="Times New Roman"/>
                <w:sz w:val="24"/>
                <w:szCs w:val="24"/>
              </w:rPr>
              <w:t xml:space="preserve"> best practice.</w:t>
            </w:r>
          </w:p>
          <w:p w14:paraId="189AC2C0" w14:textId="77777777" w:rsidR="00AC2E6A" w:rsidRPr="00C82098" w:rsidRDefault="00AC2E6A" w:rsidP="00A44C8B">
            <w:pPr>
              <w:pStyle w:val="ListParagraph"/>
              <w:numPr>
                <w:ilvl w:val="0"/>
                <w:numId w:val="6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w:t>
            </w:r>
            <w:r w:rsidR="00623B39" w:rsidRPr="00C82098">
              <w:rPr>
                <w:rFonts w:ascii="Times New Roman" w:hAnsi="Times New Roman"/>
                <w:b/>
                <w:i/>
                <w:sz w:val="24"/>
                <w:szCs w:val="24"/>
              </w:rPr>
              <w:t>ld components</w:t>
            </w:r>
            <w:r w:rsidR="00623B39" w:rsidRPr="00C82098">
              <w:rPr>
                <w:rFonts w:ascii="Times New Roman" w:hAnsi="Times New Roman"/>
                <w:sz w:val="24"/>
                <w:szCs w:val="24"/>
              </w:rPr>
              <w:t xml:space="preserve"> are sorted</w:t>
            </w:r>
            <w:r w:rsidRPr="00C82098">
              <w:rPr>
                <w:rFonts w:ascii="Times New Roman" w:hAnsi="Times New Roman"/>
                <w:sz w:val="24"/>
                <w:szCs w:val="24"/>
              </w:rPr>
              <w:t xml:space="preserve"> and removed from site based on type.</w:t>
            </w:r>
          </w:p>
          <w:p w14:paraId="042DEF69" w14:textId="77777777" w:rsidR="006C6925" w:rsidRPr="00C82098" w:rsidRDefault="006C6925" w:rsidP="00A44C8B">
            <w:pPr>
              <w:shd w:val="clear" w:color="auto" w:fill="FFFFFF" w:themeFill="background1"/>
              <w:rPr>
                <w:szCs w:val="24"/>
              </w:rPr>
            </w:pPr>
          </w:p>
        </w:tc>
      </w:tr>
      <w:tr w:rsidR="00642936" w:rsidRPr="00C82098" w14:paraId="5FE642D2" w14:textId="77777777" w:rsidTr="00642936">
        <w:tc>
          <w:tcPr>
            <w:tcW w:w="2340" w:type="dxa"/>
            <w:tcBorders>
              <w:top w:val="single" w:sz="4" w:space="0" w:color="auto"/>
              <w:left w:val="single" w:sz="4" w:space="0" w:color="auto"/>
              <w:bottom w:val="single" w:sz="4" w:space="0" w:color="auto"/>
              <w:right w:val="single" w:sz="4" w:space="0" w:color="auto"/>
            </w:tcBorders>
          </w:tcPr>
          <w:p w14:paraId="2CB93EFE" w14:textId="77777777" w:rsidR="006C6925" w:rsidRPr="00C82098" w:rsidRDefault="006C6925" w:rsidP="00A44C8B">
            <w:pPr>
              <w:pStyle w:val="ListParagraph"/>
              <w:numPr>
                <w:ilvl w:val="0"/>
                <w:numId w:val="63"/>
              </w:numPr>
              <w:shd w:val="clear" w:color="auto" w:fill="FFFFFF" w:themeFill="background1"/>
              <w:rPr>
                <w:rFonts w:ascii="Times New Roman" w:hAnsi="Times New Roman"/>
                <w:sz w:val="24"/>
                <w:szCs w:val="24"/>
              </w:rPr>
            </w:pPr>
            <w:r w:rsidRPr="00C82098">
              <w:rPr>
                <w:rFonts w:ascii="Times New Roman" w:hAnsi="Times New Roman"/>
                <w:sz w:val="24"/>
                <w:szCs w:val="24"/>
              </w:rPr>
              <w:t>Manage contract emerging issues</w:t>
            </w:r>
          </w:p>
          <w:p w14:paraId="59B2518A" w14:textId="77777777" w:rsidR="00642936" w:rsidRPr="00C82098" w:rsidRDefault="00642936"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hideMark/>
          </w:tcPr>
          <w:p w14:paraId="28EF0EF9" w14:textId="77777777" w:rsidR="00AC2E6A" w:rsidRPr="00C82098" w:rsidRDefault="00AC2E6A" w:rsidP="00A44C8B">
            <w:pPr>
              <w:pStyle w:val="ListParagraph"/>
              <w:numPr>
                <w:ilvl w:val="0"/>
                <w:numId w:val="6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Contract emerging issues</w:t>
            </w:r>
            <w:r w:rsidRPr="00C82098">
              <w:rPr>
                <w:rFonts w:ascii="Times New Roman" w:hAnsi="Times New Roman"/>
                <w:sz w:val="24"/>
                <w:szCs w:val="24"/>
              </w:rPr>
              <w:t xml:space="preserve"> are identified based on present condition.</w:t>
            </w:r>
          </w:p>
          <w:p w14:paraId="761E3940" w14:textId="77777777" w:rsidR="00AC2E6A" w:rsidRPr="00C82098" w:rsidRDefault="00AC2E6A" w:rsidP="00A44C8B">
            <w:pPr>
              <w:pStyle w:val="ListParagraph"/>
              <w:numPr>
                <w:ilvl w:val="0"/>
                <w:numId w:val="6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Contract emerging issues are handled based on their nature and impact.</w:t>
            </w:r>
          </w:p>
          <w:p w14:paraId="00874171" w14:textId="77777777" w:rsidR="00642936" w:rsidRPr="00C82098" w:rsidRDefault="00642936" w:rsidP="00A44C8B">
            <w:pPr>
              <w:shd w:val="clear" w:color="auto" w:fill="FFFFFF" w:themeFill="background1"/>
              <w:tabs>
                <w:tab w:val="left" w:pos="-6318"/>
                <w:tab w:val="left" w:pos="336"/>
              </w:tabs>
              <w:spacing w:after="0" w:line="276" w:lineRule="auto"/>
              <w:rPr>
                <w:szCs w:val="24"/>
              </w:rPr>
            </w:pPr>
          </w:p>
        </w:tc>
      </w:tr>
    </w:tbl>
    <w:p w14:paraId="1F9E6A07" w14:textId="77777777" w:rsidR="00642936" w:rsidRPr="00C82098" w:rsidRDefault="00642936" w:rsidP="00A44C8B">
      <w:pPr>
        <w:shd w:val="clear" w:color="auto" w:fill="FFFFFF" w:themeFill="background1"/>
        <w:spacing w:after="0"/>
        <w:rPr>
          <w:b/>
          <w:szCs w:val="24"/>
        </w:rPr>
      </w:pPr>
    </w:p>
    <w:p w14:paraId="1B565787" w14:textId="77777777" w:rsidR="00642936" w:rsidRPr="00C82098" w:rsidRDefault="00642936" w:rsidP="00A44C8B">
      <w:pPr>
        <w:shd w:val="clear" w:color="auto" w:fill="FFFFFF" w:themeFill="background1"/>
        <w:spacing w:after="0"/>
        <w:rPr>
          <w:b/>
          <w:szCs w:val="24"/>
        </w:rPr>
      </w:pPr>
    </w:p>
    <w:p w14:paraId="5A68865F" w14:textId="77777777" w:rsidR="00642936" w:rsidRPr="00C82098" w:rsidRDefault="00642936" w:rsidP="00A44C8B">
      <w:pPr>
        <w:shd w:val="clear" w:color="auto" w:fill="FFFFFF" w:themeFill="background1"/>
        <w:spacing w:after="0"/>
        <w:rPr>
          <w:b/>
          <w:szCs w:val="24"/>
        </w:rPr>
      </w:pPr>
      <w:r w:rsidRPr="00C82098">
        <w:rPr>
          <w:b/>
          <w:szCs w:val="24"/>
        </w:rPr>
        <w:t>RANGE</w:t>
      </w:r>
    </w:p>
    <w:p w14:paraId="76F7CA6B" w14:textId="77777777" w:rsidR="00642936" w:rsidRPr="00C82098" w:rsidRDefault="0064293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1B1D57E5" w14:textId="77777777" w:rsidR="00642936" w:rsidRPr="00C82098" w:rsidRDefault="0064293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42936" w:rsidRPr="00C82098" w14:paraId="200660F5" w14:textId="77777777" w:rsidTr="00642936">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4FC1AAC2" w14:textId="77777777" w:rsidR="00642936" w:rsidRPr="00C82098" w:rsidRDefault="00642936" w:rsidP="00A44C8B">
            <w:pPr>
              <w:shd w:val="clear" w:color="auto" w:fill="FFFFFF" w:themeFill="background1"/>
              <w:spacing w:after="0"/>
              <w:rPr>
                <w:b/>
                <w:szCs w:val="24"/>
              </w:rPr>
            </w:pPr>
            <w:r w:rsidRPr="00C82098">
              <w:rPr>
                <w:b/>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53C0A1A7" w14:textId="77777777" w:rsidR="00642936" w:rsidRPr="00C82098" w:rsidRDefault="00642936" w:rsidP="00A44C8B">
            <w:pPr>
              <w:shd w:val="clear" w:color="auto" w:fill="FFFFFF" w:themeFill="background1"/>
              <w:spacing w:after="0"/>
              <w:rPr>
                <w:b/>
                <w:szCs w:val="24"/>
              </w:rPr>
            </w:pPr>
            <w:r w:rsidRPr="00C82098">
              <w:rPr>
                <w:b/>
                <w:szCs w:val="24"/>
              </w:rPr>
              <w:t>Range</w:t>
            </w:r>
          </w:p>
        </w:tc>
      </w:tr>
      <w:tr w:rsidR="00642936" w:rsidRPr="00C82098" w14:paraId="2253EB06"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2FC24FF3" w14:textId="77777777" w:rsidR="005C2F85" w:rsidRPr="00C82098" w:rsidRDefault="005C2F85" w:rsidP="00596895">
            <w:pPr>
              <w:pStyle w:val="ListParagraph"/>
              <w:numPr>
                <w:ilvl w:val="0"/>
                <w:numId w:val="211"/>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Scaffolding resources may include but not limited to: </w:t>
            </w:r>
          </w:p>
          <w:p w14:paraId="4C81F8EA"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31370878" w14:textId="77777777" w:rsidR="00642936" w:rsidRPr="00C82098" w:rsidRDefault="005C2F85"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Financial </w:t>
            </w:r>
          </w:p>
          <w:p w14:paraId="274CA6CE" w14:textId="77777777" w:rsidR="005C2F85" w:rsidRPr="00C82098" w:rsidRDefault="005C2F85"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Human</w:t>
            </w:r>
          </w:p>
          <w:p w14:paraId="42A8040D" w14:textId="77777777" w:rsidR="005C2F85" w:rsidRPr="00C82098" w:rsidRDefault="005C2F85"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Material and supplies</w:t>
            </w:r>
          </w:p>
          <w:p w14:paraId="42B0510C" w14:textId="77777777" w:rsidR="005C2F85" w:rsidRPr="00C82098" w:rsidRDefault="005C2F85"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Tools, equipment and machine</w:t>
            </w:r>
          </w:p>
          <w:p w14:paraId="01220989" w14:textId="77777777" w:rsidR="005C2F85" w:rsidRPr="00C82098" w:rsidRDefault="005C2F85"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Instructional manuals</w:t>
            </w:r>
          </w:p>
          <w:p w14:paraId="11D48DE3" w14:textId="77777777" w:rsidR="005C2F85" w:rsidRPr="00C82098" w:rsidRDefault="005C2F85" w:rsidP="00A44C8B">
            <w:pPr>
              <w:pStyle w:val="ListParagraph"/>
              <w:shd w:val="clear" w:color="auto" w:fill="FFFFFF" w:themeFill="background1"/>
              <w:spacing w:after="0" w:line="276" w:lineRule="auto"/>
              <w:ind w:left="724"/>
              <w:rPr>
                <w:rFonts w:ascii="Times New Roman" w:hAnsi="Times New Roman"/>
                <w:sz w:val="24"/>
                <w:szCs w:val="24"/>
              </w:rPr>
            </w:pPr>
          </w:p>
        </w:tc>
      </w:tr>
      <w:tr w:rsidR="00642936" w:rsidRPr="00C82098" w14:paraId="02FCCBF2"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086C14F2" w14:textId="77777777" w:rsidR="005C2F85" w:rsidRPr="00C82098" w:rsidRDefault="005C2F85" w:rsidP="00596895">
            <w:pPr>
              <w:pStyle w:val="ListParagraph"/>
              <w:numPr>
                <w:ilvl w:val="0"/>
                <w:numId w:val="211"/>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Scaffolding tasks may include but not limited to:  </w:t>
            </w:r>
          </w:p>
          <w:p w14:paraId="356C35E2" w14:textId="77777777" w:rsidR="00642936" w:rsidRPr="00C82098" w:rsidRDefault="00642936" w:rsidP="00A44C8B">
            <w:pPr>
              <w:shd w:val="clear" w:color="auto" w:fill="FFFFFF" w:themeFill="background1"/>
              <w:spacing w:after="0"/>
              <w:rPr>
                <w:b/>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135BF682" w14:textId="77777777" w:rsidR="005C2F85" w:rsidRPr="00C82098" w:rsidRDefault="005C2F85"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Mobilisation</w:t>
            </w:r>
          </w:p>
          <w:p w14:paraId="4A0C9B76" w14:textId="77777777" w:rsidR="00563381" w:rsidRPr="00C82098" w:rsidRDefault="005C2F85"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Identification</w:t>
            </w:r>
            <w:r w:rsidR="00563381" w:rsidRPr="00C82098">
              <w:rPr>
                <w:rFonts w:ascii="Times New Roman" w:hAnsi="Times New Roman"/>
                <w:sz w:val="24"/>
                <w:szCs w:val="24"/>
              </w:rPr>
              <w:t xml:space="preserve"> and selection </w:t>
            </w:r>
          </w:p>
          <w:p w14:paraId="60B4ED95" w14:textId="77777777" w:rsidR="005C2F85" w:rsidRPr="00C82098" w:rsidRDefault="00563381"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Inspection and a</w:t>
            </w:r>
            <w:r w:rsidR="005C2F85" w:rsidRPr="00C82098">
              <w:rPr>
                <w:rFonts w:ascii="Times New Roman" w:hAnsi="Times New Roman"/>
                <w:sz w:val="24"/>
                <w:szCs w:val="24"/>
              </w:rPr>
              <w:t>llocation</w:t>
            </w:r>
          </w:p>
          <w:p w14:paraId="180B66AA" w14:textId="77777777" w:rsidR="00563381" w:rsidRPr="00C82098" w:rsidRDefault="00563381"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Transportation</w:t>
            </w:r>
          </w:p>
          <w:p w14:paraId="086E5311" w14:textId="77777777" w:rsidR="00563381" w:rsidRPr="00C82098" w:rsidRDefault="00563381"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Storage</w:t>
            </w:r>
          </w:p>
          <w:p w14:paraId="0B755559" w14:textId="77777777" w:rsidR="00563381" w:rsidRPr="00C82098" w:rsidRDefault="00563381"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Inspection   </w:t>
            </w:r>
          </w:p>
          <w:p w14:paraId="2F57E437" w14:textId="77777777" w:rsidR="005C2F85" w:rsidRPr="00C82098" w:rsidRDefault="005C2F85"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Surface preparation</w:t>
            </w:r>
          </w:p>
          <w:p w14:paraId="59DAE440" w14:textId="77777777" w:rsidR="005C2F85" w:rsidRPr="00C82098" w:rsidRDefault="00563381"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Setting up of scaffolding</w:t>
            </w:r>
          </w:p>
          <w:p w14:paraId="3D735606" w14:textId="77777777" w:rsidR="00563381" w:rsidRPr="00C82098" w:rsidRDefault="00563381"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Measurement </w:t>
            </w:r>
          </w:p>
          <w:p w14:paraId="0CB7F7CE" w14:textId="77777777" w:rsidR="00563381" w:rsidRPr="00C82098" w:rsidRDefault="00563381"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Erecting</w:t>
            </w:r>
          </w:p>
          <w:p w14:paraId="08AA423A" w14:textId="77777777" w:rsidR="00563381" w:rsidRPr="00C82098" w:rsidRDefault="00563381"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 xml:space="preserve">Integrity inspection </w:t>
            </w:r>
          </w:p>
          <w:p w14:paraId="06BB5AE1" w14:textId="3BDE3EA8" w:rsidR="0015168D" w:rsidRPr="00C82098" w:rsidRDefault="00DD6093"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Maintenance and</w:t>
            </w:r>
            <w:r w:rsidR="0015168D" w:rsidRPr="00C82098">
              <w:rPr>
                <w:rFonts w:ascii="Times New Roman" w:hAnsi="Times New Roman"/>
                <w:sz w:val="24"/>
                <w:szCs w:val="24"/>
              </w:rPr>
              <w:t xml:space="preserve"> servicing</w:t>
            </w:r>
          </w:p>
          <w:p w14:paraId="5C9A18DE" w14:textId="77777777" w:rsidR="0015168D" w:rsidRPr="00C82098" w:rsidRDefault="0015168D"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Dismantling </w:t>
            </w:r>
          </w:p>
          <w:p w14:paraId="1EB8E028" w14:textId="77777777" w:rsidR="0015168D" w:rsidRPr="00C82098" w:rsidRDefault="0015168D"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Storage </w:t>
            </w:r>
          </w:p>
          <w:p w14:paraId="357C1A66" w14:textId="77777777" w:rsidR="0015168D" w:rsidRPr="00C82098" w:rsidRDefault="0015168D"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Transportation </w:t>
            </w:r>
          </w:p>
          <w:p w14:paraId="750D99E9" w14:textId="77777777" w:rsidR="0015168D" w:rsidRPr="00C82098" w:rsidRDefault="0015168D"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Inspection</w:t>
            </w:r>
          </w:p>
          <w:p w14:paraId="25D67E33" w14:textId="72012CC4" w:rsidR="0015168D" w:rsidRPr="00C82098" w:rsidRDefault="00DD6093"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Component’s</w:t>
            </w:r>
            <w:r w:rsidR="0015168D" w:rsidRPr="00C82098">
              <w:rPr>
                <w:rFonts w:ascii="Times New Roman" w:hAnsi="Times New Roman"/>
                <w:sz w:val="24"/>
                <w:szCs w:val="24"/>
              </w:rPr>
              <w:t xml:space="preserve"> maintenance and servicing</w:t>
            </w:r>
          </w:p>
          <w:p w14:paraId="30B43C6D" w14:textId="77777777" w:rsidR="0015168D" w:rsidRPr="00C82098" w:rsidRDefault="0015168D"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Final storage</w:t>
            </w:r>
          </w:p>
          <w:p w14:paraId="0D7EE988" w14:textId="77777777" w:rsidR="0015168D" w:rsidRPr="00C82098" w:rsidRDefault="0015168D"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Report writing </w:t>
            </w:r>
          </w:p>
          <w:p w14:paraId="58D1C844" w14:textId="77777777" w:rsidR="005C2F85" w:rsidRPr="00C82098" w:rsidRDefault="005C2F85" w:rsidP="00A44C8B">
            <w:pPr>
              <w:shd w:val="clear" w:color="auto" w:fill="FFFFFF" w:themeFill="background1"/>
              <w:spacing w:after="0" w:line="276" w:lineRule="auto"/>
              <w:rPr>
                <w:szCs w:val="24"/>
              </w:rPr>
            </w:pPr>
          </w:p>
        </w:tc>
      </w:tr>
      <w:tr w:rsidR="005C2F85" w:rsidRPr="00C82098" w14:paraId="1C957D4F"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3728C454" w14:textId="77777777" w:rsidR="005C2F85" w:rsidRPr="00C82098" w:rsidRDefault="00287CA5" w:rsidP="00596895">
            <w:pPr>
              <w:pStyle w:val="ListParagraph"/>
              <w:numPr>
                <w:ilvl w:val="0"/>
                <w:numId w:val="211"/>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Scaffolding working team</w:t>
            </w:r>
            <w:r w:rsidR="005C2F85" w:rsidRPr="00C82098">
              <w:rPr>
                <w:rFonts w:ascii="Times New Roman" w:hAnsi="Times New Roman"/>
                <w:sz w:val="24"/>
                <w:szCs w:val="24"/>
              </w:rPr>
              <w:t xml:space="preserve"> may include but not limited to:  </w:t>
            </w:r>
          </w:p>
          <w:p w14:paraId="320093F3" w14:textId="77777777" w:rsidR="005C2F85" w:rsidRPr="00C82098" w:rsidRDefault="005C2F85" w:rsidP="00A44C8B">
            <w:pPr>
              <w:shd w:val="clear" w:color="auto" w:fill="FFFFFF" w:themeFill="background1"/>
              <w:rPr>
                <w:rFonts w:eastAsia="Times New Roman"/>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5B389C0E"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Project manager</w:t>
            </w:r>
          </w:p>
          <w:p w14:paraId="25C7A991"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Site manager</w:t>
            </w:r>
          </w:p>
          <w:p w14:paraId="77C0E967"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Site engineer </w:t>
            </w:r>
          </w:p>
          <w:p w14:paraId="3EC70A6E"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Site supervisor</w:t>
            </w:r>
          </w:p>
          <w:p w14:paraId="74E7FB18"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Site foreman</w:t>
            </w:r>
          </w:p>
          <w:p w14:paraId="0298BF75"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Scaffolder</w:t>
            </w:r>
          </w:p>
          <w:p w14:paraId="38F5A92C"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Labour</w:t>
            </w:r>
          </w:p>
          <w:p w14:paraId="4367C345" w14:textId="77777777" w:rsidR="009E08B7" w:rsidRPr="00C82098" w:rsidRDefault="009E08B7"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Store keeper</w:t>
            </w:r>
          </w:p>
          <w:p w14:paraId="7EBB0714" w14:textId="77777777" w:rsidR="00287CA5" w:rsidRPr="00C82098" w:rsidRDefault="00287CA5" w:rsidP="00A44C8B">
            <w:pPr>
              <w:pStyle w:val="ListParagraph"/>
              <w:numPr>
                <w:ilvl w:val="0"/>
                <w:numId w:val="7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Security team</w:t>
            </w:r>
          </w:p>
          <w:p w14:paraId="680B8260" w14:textId="77777777" w:rsidR="00287CA5" w:rsidRPr="00C82098" w:rsidRDefault="00287CA5" w:rsidP="00A44C8B">
            <w:pPr>
              <w:pStyle w:val="ListParagraph"/>
              <w:shd w:val="clear" w:color="auto" w:fill="FFFFFF" w:themeFill="background1"/>
              <w:spacing w:after="0" w:line="276" w:lineRule="auto"/>
              <w:ind w:left="360"/>
              <w:rPr>
                <w:rFonts w:ascii="Times New Roman" w:hAnsi="Times New Roman"/>
                <w:sz w:val="24"/>
                <w:szCs w:val="24"/>
              </w:rPr>
            </w:pPr>
          </w:p>
        </w:tc>
      </w:tr>
      <w:tr w:rsidR="005C2F85" w:rsidRPr="00C82098" w14:paraId="7FE8ABB6"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2DF510C6" w14:textId="77777777" w:rsidR="005C2F85" w:rsidRPr="00C82098" w:rsidRDefault="005C2F85" w:rsidP="00596895">
            <w:pPr>
              <w:pStyle w:val="ListParagraph"/>
              <w:numPr>
                <w:ilvl w:val="0"/>
                <w:numId w:val="211"/>
              </w:numPr>
              <w:shd w:val="clear" w:color="auto" w:fill="FFFFFF" w:themeFill="background1"/>
              <w:rPr>
                <w:rFonts w:ascii="Times New Roman" w:hAnsi="Times New Roman"/>
                <w:sz w:val="24"/>
                <w:szCs w:val="24"/>
              </w:rPr>
            </w:pPr>
            <w:r w:rsidRPr="00C82098">
              <w:rPr>
                <w:rFonts w:ascii="Times New Roman" w:hAnsi="Times New Roman"/>
                <w:sz w:val="24"/>
                <w:szCs w:val="24"/>
              </w:rPr>
              <w:t>Scaffolding tools, equipment and PPEs may include but not limited to:</w:t>
            </w:r>
          </w:p>
          <w:p w14:paraId="2D9143F0" w14:textId="77777777" w:rsidR="005C2F85" w:rsidRPr="00C82098" w:rsidRDefault="005C2F85" w:rsidP="00A44C8B">
            <w:pPr>
              <w:shd w:val="clear" w:color="auto" w:fill="FFFFFF" w:themeFill="background1"/>
              <w:rPr>
                <w:rFonts w:eastAsia="Times New Roman"/>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38E81705" w14:textId="77777777" w:rsidR="005C2F85" w:rsidRPr="00C82098" w:rsidRDefault="005C2F85" w:rsidP="00A44C8B">
            <w:pPr>
              <w:shd w:val="clear" w:color="auto" w:fill="FFFFFF" w:themeFill="background1"/>
              <w:spacing w:after="0" w:line="276" w:lineRule="auto"/>
              <w:ind w:left="4"/>
              <w:rPr>
                <w:szCs w:val="24"/>
              </w:rPr>
            </w:pPr>
            <w:r w:rsidRPr="00C82098">
              <w:rPr>
                <w:szCs w:val="24"/>
              </w:rPr>
              <w:t>Tools:</w:t>
            </w:r>
          </w:p>
          <w:p w14:paraId="3AC7E393" w14:textId="77777777" w:rsidR="009E08B7" w:rsidRPr="00C82098" w:rsidRDefault="009E08B7" w:rsidP="00A44C8B">
            <w:pPr>
              <w:pStyle w:val="ListParagraph"/>
              <w:numPr>
                <w:ilvl w:val="0"/>
                <w:numId w:val="7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Ball pein hammer </w:t>
            </w:r>
          </w:p>
          <w:p w14:paraId="21724031" w14:textId="77777777" w:rsidR="009E08B7" w:rsidRPr="00C82098" w:rsidRDefault="009E08B7" w:rsidP="00A44C8B">
            <w:pPr>
              <w:pStyle w:val="ListParagraph"/>
              <w:numPr>
                <w:ilvl w:val="0"/>
                <w:numId w:val="7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Spanner </w:t>
            </w:r>
          </w:p>
          <w:p w14:paraId="37155DB6" w14:textId="77777777" w:rsidR="009E08B7" w:rsidRPr="00C82098" w:rsidRDefault="009E08B7" w:rsidP="00A44C8B">
            <w:pPr>
              <w:pStyle w:val="ListParagraph"/>
              <w:numPr>
                <w:ilvl w:val="0"/>
                <w:numId w:val="7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Measuring tape</w:t>
            </w:r>
          </w:p>
          <w:p w14:paraId="49B8D4A6" w14:textId="77777777" w:rsidR="009E08B7" w:rsidRPr="00C82098" w:rsidRDefault="009E08B7" w:rsidP="00A44C8B">
            <w:pPr>
              <w:pStyle w:val="ListParagraph"/>
              <w:numPr>
                <w:ilvl w:val="0"/>
                <w:numId w:val="7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Spirit level</w:t>
            </w:r>
          </w:p>
          <w:p w14:paraId="52C2D3B9" w14:textId="77777777" w:rsidR="009E08B7" w:rsidRPr="00C82098" w:rsidRDefault="009E08B7" w:rsidP="00A44C8B">
            <w:pPr>
              <w:pStyle w:val="ListParagraph"/>
              <w:numPr>
                <w:ilvl w:val="0"/>
                <w:numId w:val="7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Plumb bob</w:t>
            </w:r>
          </w:p>
          <w:p w14:paraId="17413DDF" w14:textId="77777777" w:rsidR="009E08B7" w:rsidRPr="00C82098" w:rsidRDefault="009E08B7" w:rsidP="00A44C8B">
            <w:pPr>
              <w:pStyle w:val="ListParagraph"/>
              <w:numPr>
                <w:ilvl w:val="0"/>
                <w:numId w:val="7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Screw driver</w:t>
            </w:r>
          </w:p>
          <w:p w14:paraId="3CEF4970" w14:textId="77777777" w:rsidR="009E08B7" w:rsidRPr="00C82098" w:rsidRDefault="009E08B7" w:rsidP="00A44C8B">
            <w:pPr>
              <w:pStyle w:val="ListParagraph"/>
              <w:numPr>
                <w:ilvl w:val="0"/>
                <w:numId w:val="78"/>
              </w:numPr>
              <w:shd w:val="clear" w:color="auto" w:fill="FFFFFF" w:themeFill="background1"/>
              <w:spacing w:after="0" w:line="276" w:lineRule="auto"/>
              <w:rPr>
                <w:rFonts w:ascii="Times New Roman" w:hAnsi="Times New Roman"/>
                <w:sz w:val="24"/>
                <w:szCs w:val="24"/>
              </w:rPr>
            </w:pPr>
          </w:p>
          <w:p w14:paraId="42E114B8" w14:textId="77777777" w:rsidR="005C2F85" w:rsidRPr="00C82098" w:rsidRDefault="005C2F85" w:rsidP="00A44C8B">
            <w:pPr>
              <w:shd w:val="clear" w:color="auto" w:fill="FFFFFF" w:themeFill="background1"/>
              <w:spacing w:after="0" w:line="276" w:lineRule="auto"/>
              <w:ind w:left="4"/>
              <w:rPr>
                <w:szCs w:val="24"/>
              </w:rPr>
            </w:pPr>
          </w:p>
          <w:p w14:paraId="4FE4B82D" w14:textId="77777777" w:rsidR="005C2F85" w:rsidRPr="00C82098" w:rsidRDefault="005C2F85" w:rsidP="00A44C8B">
            <w:pPr>
              <w:shd w:val="clear" w:color="auto" w:fill="FFFFFF" w:themeFill="background1"/>
              <w:spacing w:after="0" w:line="276" w:lineRule="auto"/>
              <w:ind w:left="4"/>
              <w:rPr>
                <w:szCs w:val="24"/>
              </w:rPr>
            </w:pPr>
            <w:r w:rsidRPr="00C82098">
              <w:rPr>
                <w:szCs w:val="24"/>
              </w:rPr>
              <w:t>Equipment:</w:t>
            </w:r>
          </w:p>
          <w:p w14:paraId="147A6E51" w14:textId="77777777" w:rsidR="009E08B7" w:rsidRPr="00C82098" w:rsidRDefault="009E08B7" w:rsidP="00A44C8B">
            <w:pPr>
              <w:pStyle w:val="ListParagraph"/>
              <w:numPr>
                <w:ilvl w:val="0"/>
                <w:numId w:val="8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Electronic and optical</w:t>
            </w:r>
          </w:p>
          <w:p w14:paraId="37E6D658" w14:textId="77777777" w:rsidR="009E08B7" w:rsidRPr="00C82098" w:rsidRDefault="008628CA" w:rsidP="00A44C8B">
            <w:pPr>
              <w:pStyle w:val="ListParagraph"/>
              <w:numPr>
                <w:ilvl w:val="0"/>
                <w:numId w:val="7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Drilling machine portable</w:t>
            </w:r>
          </w:p>
          <w:p w14:paraId="2DB9BB4C" w14:textId="77777777" w:rsidR="005C2F85" w:rsidRPr="00C82098" w:rsidRDefault="008628CA" w:rsidP="00A44C8B">
            <w:pPr>
              <w:pStyle w:val="ListParagraph"/>
              <w:numPr>
                <w:ilvl w:val="0"/>
                <w:numId w:val="79"/>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Power dowel machine</w:t>
            </w:r>
          </w:p>
          <w:p w14:paraId="49531778" w14:textId="77777777" w:rsidR="008628CA" w:rsidRPr="00C82098" w:rsidRDefault="008628CA" w:rsidP="00A7647A">
            <w:pPr>
              <w:pStyle w:val="ListParagraph"/>
              <w:shd w:val="clear" w:color="auto" w:fill="FFFFFF" w:themeFill="background1"/>
              <w:spacing w:after="0" w:line="276" w:lineRule="auto"/>
              <w:ind w:left="724"/>
              <w:rPr>
                <w:rFonts w:ascii="Times New Roman" w:hAnsi="Times New Roman"/>
                <w:sz w:val="24"/>
                <w:szCs w:val="24"/>
              </w:rPr>
            </w:pPr>
          </w:p>
          <w:p w14:paraId="13B82DAA" w14:textId="77777777" w:rsidR="005C2F85" w:rsidRPr="00C82098" w:rsidRDefault="005C2F85" w:rsidP="00A44C8B">
            <w:pPr>
              <w:shd w:val="clear" w:color="auto" w:fill="FFFFFF" w:themeFill="background1"/>
              <w:spacing w:after="0" w:line="276" w:lineRule="auto"/>
              <w:ind w:left="4"/>
              <w:rPr>
                <w:szCs w:val="24"/>
              </w:rPr>
            </w:pPr>
            <w:r w:rsidRPr="00C82098">
              <w:rPr>
                <w:szCs w:val="24"/>
              </w:rPr>
              <w:t>PPEs:</w:t>
            </w:r>
          </w:p>
          <w:p w14:paraId="1BBC88C9" w14:textId="77777777" w:rsidR="009E08B7" w:rsidRPr="00C82098" w:rsidRDefault="009E08B7" w:rsidP="00A44C8B">
            <w:pPr>
              <w:pStyle w:val="ListParagraph"/>
              <w:numPr>
                <w:ilvl w:val="0"/>
                <w:numId w:val="8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Harness</w:t>
            </w:r>
          </w:p>
          <w:p w14:paraId="2AD83913" w14:textId="77777777" w:rsidR="009E08B7" w:rsidRPr="00C82098" w:rsidRDefault="009E08B7" w:rsidP="00A44C8B">
            <w:pPr>
              <w:pStyle w:val="ListParagraph"/>
              <w:numPr>
                <w:ilvl w:val="0"/>
                <w:numId w:val="8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Safety boots</w:t>
            </w:r>
          </w:p>
          <w:p w14:paraId="44124E44" w14:textId="77777777" w:rsidR="009E08B7" w:rsidRPr="00C82098" w:rsidRDefault="009E08B7" w:rsidP="00A44C8B">
            <w:pPr>
              <w:pStyle w:val="ListParagraph"/>
              <w:numPr>
                <w:ilvl w:val="0"/>
                <w:numId w:val="8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Helmets</w:t>
            </w:r>
          </w:p>
          <w:p w14:paraId="0D5161AB" w14:textId="77777777" w:rsidR="009E08B7" w:rsidRPr="00C82098" w:rsidRDefault="009E08B7" w:rsidP="00A44C8B">
            <w:pPr>
              <w:pStyle w:val="ListParagraph"/>
              <w:numPr>
                <w:ilvl w:val="0"/>
                <w:numId w:val="8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Gloves</w:t>
            </w:r>
          </w:p>
          <w:p w14:paraId="061CA43B" w14:textId="77777777" w:rsidR="009E08B7" w:rsidRPr="00C82098" w:rsidRDefault="009E08B7" w:rsidP="00A44C8B">
            <w:pPr>
              <w:pStyle w:val="ListParagraph"/>
              <w:numPr>
                <w:ilvl w:val="0"/>
                <w:numId w:val="8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Safety goggles</w:t>
            </w:r>
          </w:p>
          <w:p w14:paraId="13D52D60" w14:textId="77777777" w:rsidR="009E08B7" w:rsidRPr="00C82098" w:rsidRDefault="00752661" w:rsidP="00A44C8B">
            <w:pPr>
              <w:pStyle w:val="ListParagraph"/>
              <w:numPr>
                <w:ilvl w:val="0"/>
                <w:numId w:val="8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Tools belt</w:t>
            </w:r>
          </w:p>
          <w:p w14:paraId="743A695B" w14:textId="77777777" w:rsidR="00752661" w:rsidRPr="00C82098" w:rsidRDefault="00752661" w:rsidP="00A44C8B">
            <w:pPr>
              <w:pStyle w:val="ListParagraph"/>
              <w:numPr>
                <w:ilvl w:val="0"/>
                <w:numId w:val="8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Overalls</w:t>
            </w:r>
          </w:p>
        </w:tc>
      </w:tr>
      <w:tr w:rsidR="00642936" w:rsidRPr="00C82098" w14:paraId="2F7B0CC8"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1C105570" w14:textId="77777777" w:rsidR="005C2F85" w:rsidRPr="00C82098" w:rsidRDefault="005C2F85" w:rsidP="00596895">
            <w:pPr>
              <w:pStyle w:val="ListParagraph"/>
              <w:numPr>
                <w:ilvl w:val="0"/>
                <w:numId w:val="211"/>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 xml:space="preserve">Scaffold components may include but not limited to: </w:t>
            </w:r>
          </w:p>
          <w:p w14:paraId="39AA67F4" w14:textId="77777777" w:rsidR="00642936" w:rsidRPr="00C82098" w:rsidRDefault="00642936" w:rsidP="00A44C8B">
            <w:pPr>
              <w:shd w:val="clear" w:color="auto" w:fill="FFFFFF" w:themeFill="background1"/>
              <w:spacing w:after="0"/>
              <w:rPr>
                <w:b/>
                <w:i/>
                <w:szCs w:val="24"/>
              </w:rPr>
            </w:pPr>
          </w:p>
        </w:tc>
        <w:tc>
          <w:tcPr>
            <w:tcW w:w="6451" w:type="dxa"/>
            <w:tcBorders>
              <w:top w:val="single" w:sz="4" w:space="0" w:color="000000"/>
              <w:left w:val="single" w:sz="4" w:space="0" w:color="000000"/>
              <w:bottom w:val="single" w:sz="4" w:space="0" w:color="000000"/>
              <w:right w:val="single" w:sz="4" w:space="0" w:color="000000"/>
            </w:tcBorders>
          </w:tcPr>
          <w:p w14:paraId="5962D34E" w14:textId="77777777" w:rsidR="003F6440" w:rsidRPr="00C82098" w:rsidRDefault="003F6440"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Toe boards</w:t>
            </w:r>
          </w:p>
          <w:p w14:paraId="3F51451B" w14:textId="77777777" w:rsidR="003F6440" w:rsidRPr="00C82098" w:rsidRDefault="003F6440"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Coupler</w:t>
            </w:r>
          </w:p>
          <w:p w14:paraId="2BD4FA9F" w14:textId="77777777" w:rsidR="003F6440" w:rsidRPr="00C82098" w:rsidRDefault="003F6440"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Ladder</w:t>
            </w:r>
          </w:p>
          <w:p w14:paraId="249F6920" w14:textId="77777777" w:rsidR="003F6440" w:rsidRPr="00C82098" w:rsidRDefault="003F6440"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Platform</w:t>
            </w:r>
          </w:p>
          <w:p w14:paraId="1290AF6B" w14:textId="77777777" w:rsidR="003F6440" w:rsidRPr="00C82098" w:rsidRDefault="003F6440"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Girder </w:t>
            </w:r>
          </w:p>
          <w:p w14:paraId="53A65797" w14:textId="77777777" w:rsidR="00642936" w:rsidRPr="00C82098" w:rsidRDefault="00642936" w:rsidP="00A44C8B">
            <w:pPr>
              <w:pStyle w:val="ListParagraph"/>
              <w:shd w:val="clear" w:color="auto" w:fill="FFFFFF" w:themeFill="background1"/>
              <w:rPr>
                <w:rFonts w:ascii="Times New Roman" w:hAnsi="Times New Roman"/>
                <w:sz w:val="24"/>
                <w:szCs w:val="24"/>
              </w:rPr>
            </w:pPr>
          </w:p>
        </w:tc>
      </w:tr>
      <w:tr w:rsidR="005C2F85" w:rsidRPr="00C82098" w14:paraId="318D2E10"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1EA60EBA" w14:textId="77777777" w:rsidR="005C2F85" w:rsidRPr="00C82098" w:rsidRDefault="005C2F85" w:rsidP="00596895">
            <w:pPr>
              <w:pStyle w:val="ListParagraph"/>
              <w:numPr>
                <w:ilvl w:val="0"/>
                <w:numId w:val="211"/>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Contract emerging issues may include but not limited to:  </w:t>
            </w:r>
          </w:p>
          <w:p w14:paraId="638FC6A4" w14:textId="77777777" w:rsidR="005C2F85" w:rsidRPr="00C82098" w:rsidRDefault="005C2F85" w:rsidP="00A44C8B">
            <w:pPr>
              <w:shd w:val="clear" w:color="auto" w:fill="FFFFFF" w:themeFill="background1"/>
              <w:rPr>
                <w:rFonts w:eastAsia="Times New Roman"/>
                <w:szCs w:val="24"/>
              </w:rPr>
            </w:pPr>
          </w:p>
        </w:tc>
        <w:tc>
          <w:tcPr>
            <w:tcW w:w="6451" w:type="dxa"/>
            <w:tcBorders>
              <w:top w:val="single" w:sz="4" w:space="0" w:color="000000"/>
              <w:left w:val="single" w:sz="4" w:space="0" w:color="000000"/>
              <w:bottom w:val="single" w:sz="4" w:space="0" w:color="000000"/>
              <w:right w:val="single" w:sz="4" w:space="0" w:color="000000"/>
            </w:tcBorders>
          </w:tcPr>
          <w:p w14:paraId="1DC46FF3" w14:textId="77777777" w:rsidR="005C2F85" w:rsidRPr="00C82098" w:rsidRDefault="00233AAA"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Modification</w:t>
            </w:r>
          </w:p>
          <w:p w14:paraId="1407861C" w14:textId="77777777" w:rsidR="00233AAA" w:rsidRPr="00C82098" w:rsidRDefault="00233AAA"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Collapsing of scaffold</w:t>
            </w:r>
          </w:p>
          <w:p w14:paraId="7FB0A8EC" w14:textId="77777777" w:rsidR="00D57EDA" w:rsidRPr="00C82098" w:rsidRDefault="00233AAA"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Taxes </w:t>
            </w:r>
          </w:p>
          <w:p w14:paraId="374D7440" w14:textId="77777777" w:rsidR="00233AAA" w:rsidRPr="00C82098" w:rsidRDefault="00D57EDA"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Legal </w:t>
            </w:r>
            <w:r w:rsidR="00233AAA" w:rsidRPr="00C82098">
              <w:rPr>
                <w:rFonts w:ascii="Times New Roman" w:hAnsi="Times New Roman"/>
                <w:sz w:val="24"/>
                <w:szCs w:val="24"/>
              </w:rPr>
              <w:t>regulations</w:t>
            </w:r>
          </w:p>
          <w:p w14:paraId="3171814F" w14:textId="77777777" w:rsidR="00233AAA" w:rsidRPr="00C82098" w:rsidRDefault="00233AAA"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Scaffold materials</w:t>
            </w:r>
          </w:p>
          <w:p w14:paraId="6A7A872B" w14:textId="77777777" w:rsidR="00233AAA" w:rsidRPr="00C82098" w:rsidRDefault="00233AAA"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Theft and vandalism</w:t>
            </w:r>
          </w:p>
          <w:p w14:paraId="79A063CB" w14:textId="77777777" w:rsidR="00233AAA" w:rsidRPr="00C82098" w:rsidRDefault="00233AAA"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 Change in variables and fixed cost</w:t>
            </w:r>
          </w:p>
          <w:p w14:paraId="19216786" w14:textId="77777777" w:rsidR="003627A1" w:rsidRPr="00C82098" w:rsidRDefault="003627A1" w:rsidP="00A44C8B">
            <w:pPr>
              <w:pStyle w:val="ListParagraph"/>
              <w:numPr>
                <w:ilvl w:val="0"/>
                <w:numId w:val="82"/>
              </w:numPr>
              <w:shd w:val="clear" w:color="auto" w:fill="FFFFFF" w:themeFill="background1"/>
              <w:rPr>
                <w:rFonts w:ascii="Times New Roman" w:hAnsi="Times New Roman"/>
                <w:sz w:val="24"/>
                <w:szCs w:val="24"/>
              </w:rPr>
            </w:pPr>
            <w:r w:rsidRPr="00C82098">
              <w:rPr>
                <w:rFonts w:ascii="Times New Roman" w:hAnsi="Times New Roman"/>
                <w:sz w:val="24"/>
                <w:szCs w:val="24"/>
              </w:rPr>
              <w:t>Stoppage of the contract</w:t>
            </w:r>
          </w:p>
        </w:tc>
      </w:tr>
    </w:tbl>
    <w:p w14:paraId="102CE000" w14:textId="77777777" w:rsidR="00642936" w:rsidRPr="00C82098" w:rsidRDefault="00642936" w:rsidP="00A44C8B">
      <w:pPr>
        <w:shd w:val="clear" w:color="auto" w:fill="FFFFFF" w:themeFill="background1"/>
        <w:spacing w:after="0"/>
        <w:rPr>
          <w:szCs w:val="24"/>
        </w:rPr>
      </w:pPr>
    </w:p>
    <w:p w14:paraId="249A1EB8" w14:textId="77777777" w:rsidR="00642936" w:rsidRPr="00C82098" w:rsidRDefault="00642936" w:rsidP="00A44C8B">
      <w:pPr>
        <w:shd w:val="clear" w:color="auto" w:fill="FFFFFF" w:themeFill="background1"/>
        <w:spacing w:after="0"/>
        <w:rPr>
          <w:szCs w:val="24"/>
        </w:rPr>
      </w:pPr>
      <w:r w:rsidRPr="00C82098">
        <w:rPr>
          <w:b/>
          <w:szCs w:val="24"/>
        </w:rPr>
        <w:t>REQUIRED SKILLS AND KNOWLEDGE</w:t>
      </w:r>
    </w:p>
    <w:p w14:paraId="47992D98" w14:textId="77777777" w:rsidR="00642936" w:rsidRPr="00C82098" w:rsidRDefault="0064293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5A76F543" w14:textId="77777777" w:rsidR="00642936" w:rsidRPr="00C82098" w:rsidRDefault="0064293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t>Required Skills</w:t>
      </w:r>
    </w:p>
    <w:p w14:paraId="20ABEB66" w14:textId="77777777" w:rsidR="00642936" w:rsidRPr="00C82098" w:rsidRDefault="00642936" w:rsidP="00A44C8B">
      <w:pPr>
        <w:shd w:val="clear" w:color="auto" w:fill="FFFFFF" w:themeFill="background1"/>
        <w:spacing w:after="0"/>
        <w:rPr>
          <w:szCs w:val="24"/>
        </w:rPr>
      </w:pPr>
      <w:r w:rsidRPr="00C82098">
        <w:rPr>
          <w:szCs w:val="24"/>
        </w:rPr>
        <w:t>The individual needs to demonstrate the following skills:</w:t>
      </w:r>
    </w:p>
    <w:p w14:paraId="7E727CA5"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Communication </w:t>
      </w:r>
    </w:p>
    <w:p w14:paraId="0924C8EB" w14:textId="77777777" w:rsidR="00623B39" w:rsidRPr="00C82098" w:rsidRDefault="00623B39"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Interpersonal </w:t>
      </w:r>
    </w:p>
    <w:p w14:paraId="633CA654" w14:textId="77777777" w:rsidR="00623B39" w:rsidRPr="00C82098" w:rsidRDefault="00623B39"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Analytical</w:t>
      </w:r>
    </w:p>
    <w:p w14:paraId="28C5BEE2" w14:textId="77777777" w:rsidR="00623B39" w:rsidRPr="00C82098" w:rsidRDefault="00623B39"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Delegation</w:t>
      </w:r>
    </w:p>
    <w:p w14:paraId="453899D3" w14:textId="77777777" w:rsidR="00623B39" w:rsidRPr="00C82098" w:rsidRDefault="00623B39"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Erecting </w:t>
      </w:r>
    </w:p>
    <w:p w14:paraId="2772168F" w14:textId="77777777" w:rsidR="00623B39" w:rsidRPr="00C82098" w:rsidRDefault="00623B39"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Dismantling </w:t>
      </w:r>
    </w:p>
    <w:p w14:paraId="5ED83CCC" w14:textId="77777777" w:rsidR="00623B39" w:rsidRPr="00C82098" w:rsidRDefault="00623B39"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Organisational</w:t>
      </w:r>
    </w:p>
    <w:p w14:paraId="28A13793"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Report writing</w:t>
      </w:r>
    </w:p>
    <w:p w14:paraId="4BDDD798"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Critical thinking </w:t>
      </w:r>
    </w:p>
    <w:p w14:paraId="18A4D037"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Problem solving</w:t>
      </w:r>
    </w:p>
    <w:p w14:paraId="05D49A56"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Negotiation </w:t>
      </w:r>
    </w:p>
    <w:p w14:paraId="48318C3D"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Interpretation</w:t>
      </w:r>
    </w:p>
    <w:p w14:paraId="2FDDE670"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Drawing </w:t>
      </w:r>
    </w:p>
    <w:p w14:paraId="6EDE2E34"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Management </w:t>
      </w:r>
    </w:p>
    <w:p w14:paraId="5C9F60B9" w14:textId="77777777" w:rsidR="00476B6E" w:rsidRPr="00C82098" w:rsidRDefault="00476B6E" w:rsidP="00A44C8B">
      <w:pPr>
        <w:pStyle w:val="ListParagraph"/>
        <w:shd w:val="clear" w:color="auto" w:fill="FFFFFF" w:themeFill="background1"/>
        <w:rPr>
          <w:rFonts w:ascii="Times New Roman" w:hAnsi="Times New Roman"/>
          <w:bCs/>
          <w:sz w:val="24"/>
          <w:szCs w:val="24"/>
        </w:rPr>
      </w:pPr>
    </w:p>
    <w:p w14:paraId="694E7F55" w14:textId="77777777" w:rsidR="00642936" w:rsidRPr="00C82098" w:rsidRDefault="00642936" w:rsidP="00A44C8B">
      <w:pPr>
        <w:shd w:val="clear" w:color="auto" w:fill="FFFFFF" w:themeFill="background1"/>
        <w:spacing w:after="0"/>
        <w:rPr>
          <w:b/>
          <w:szCs w:val="24"/>
        </w:rPr>
      </w:pPr>
    </w:p>
    <w:p w14:paraId="0377CFD3" w14:textId="77777777" w:rsidR="00642936" w:rsidRPr="00C82098" w:rsidRDefault="00642936" w:rsidP="00A44C8B">
      <w:pPr>
        <w:shd w:val="clear" w:color="auto" w:fill="FFFFFF" w:themeFill="background1"/>
        <w:spacing w:after="0"/>
        <w:rPr>
          <w:b/>
          <w:szCs w:val="24"/>
        </w:rPr>
      </w:pPr>
      <w:r w:rsidRPr="00C82098">
        <w:rPr>
          <w:b/>
          <w:szCs w:val="24"/>
        </w:rPr>
        <w:t>Required Knowledge</w:t>
      </w:r>
    </w:p>
    <w:p w14:paraId="266C935E" w14:textId="77777777" w:rsidR="00642936" w:rsidRPr="00C82098" w:rsidRDefault="00642936" w:rsidP="00A44C8B">
      <w:pPr>
        <w:shd w:val="clear" w:color="auto" w:fill="FFFFFF" w:themeFill="background1"/>
        <w:spacing w:after="0"/>
        <w:rPr>
          <w:bCs/>
          <w:szCs w:val="24"/>
        </w:rPr>
      </w:pPr>
      <w:r w:rsidRPr="00C82098">
        <w:rPr>
          <w:bCs/>
          <w:szCs w:val="24"/>
        </w:rPr>
        <w:t>The individual needs to demonstrate knowledge of:</w:t>
      </w:r>
    </w:p>
    <w:p w14:paraId="2E5E3C17"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lastRenderedPageBreak/>
        <w:t>Concepts and terms in scaffolding</w:t>
      </w:r>
    </w:p>
    <w:p w14:paraId="70340802"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Welfare and safety of construction workers</w:t>
      </w:r>
    </w:p>
    <w:p w14:paraId="172423C6"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Erecting of scaffolds</w:t>
      </w:r>
    </w:p>
    <w:p w14:paraId="607D1DE6"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Types and systems of scaffolding</w:t>
      </w:r>
    </w:p>
    <w:p w14:paraId="3AF0D885"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Dismantling of scaffolds</w:t>
      </w:r>
    </w:p>
    <w:p w14:paraId="44AF4999"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Scaffold systems</w:t>
      </w:r>
    </w:p>
    <w:p w14:paraId="13A73FE9"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Integrity of scaffolds</w:t>
      </w:r>
    </w:p>
    <w:p w14:paraId="124B9282"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Scaffolding resources</w:t>
      </w:r>
    </w:p>
    <w:p w14:paraId="784035ED" w14:textId="77777777" w:rsidR="00476B6E"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Scope and nature of projects that need scaffolding</w:t>
      </w:r>
    </w:p>
    <w:p w14:paraId="5261C7D9" w14:textId="77777777" w:rsidR="00476B6E" w:rsidRPr="00C82098" w:rsidRDefault="00623B39"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 xml:space="preserve">Scaffold components </w:t>
      </w:r>
    </w:p>
    <w:p w14:paraId="0C3CA853" w14:textId="77777777" w:rsidR="00623B39" w:rsidRPr="00C82098" w:rsidRDefault="00476B6E"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Contract management</w:t>
      </w:r>
    </w:p>
    <w:p w14:paraId="0E123F7D" w14:textId="77777777" w:rsidR="00623B39" w:rsidRPr="00C82098" w:rsidRDefault="00662057" w:rsidP="00A44C8B">
      <w:pPr>
        <w:pStyle w:val="ListParagraph"/>
        <w:numPr>
          <w:ilvl w:val="0"/>
          <w:numId w:val="69"/>
        </w:numPr>
        <w:shd w:val="clear" w:color="auto" w:fill="FFFFFF" w:themeFill="background1"/>
        <w:rPr>
          <w:rFonts w:ascii="Times New Roman" w:hAnsi="Times New Roman"/>
          <w:bCs/>
          <w:sz w:val="24"/>
          <w:szCs w:val="24"/>
        </w:rPr>
      </w:pPr>
      <w:r w:rsidRPr="00C82098">
        <w:rPr>
          <w:rFonts w:ascii="Times New Roman" w:hAnsi="Times New Roman"/>
          <w:bCs/>
          <w:sz w:val="24"/>
          <w:szCs w:val="24"/>
        </w:rPr>
        <w:t>Contract emer</w:t>
      </w:r>
      <w:r w:rsidR="00476B6E" w:rsidRPr="00C82098">
        <w:rPr>
          <w:rFonts w:ascii="Times New Roman" w:hAnsi="Times New Roman"/>
          <w:bCs/>
          <w:sz w:val="24"/>
          <w:szCs w:val="24"/>
        </w:rPr>
        <w:t>ging issues</w:t>
      </w:r>
    </w:p>
    <w:p w14:paraId="6D1A4EE3" w14:textId="77777777" w:rsidR="00864D6F" w:rsidRPr="00C82098" w:rsidRDefault="00864D6F" w:rsidP="003202EF"/>
    <w:p w14:paraId="25514850" w14:textId="77777777" w:rsidR="00864D6F" w:rsidRPr="00C82098" w:rsidRDefault="00864D6F" w:rsidP="003202EF">
      <w:r w:rsidRPr="00C82098">
        <w:t>EVIDENCE GUIDE</w:t>
      </w:r>
    </w:p>
    <w:p w14:paraId="3A4FE3A1" w14:textId="77777777" w:rsidR="00864D6F" w:rsidRPr="00C82098" w:rsidRDefault="00864D6F"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864D6F" w:rsidRPr="00C82098" w14:paraId="05B04077"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25DC64AB" w14:textId="77777777" w:rsidR="00864D6F" w:rsidRPr="00C82098" w:rsidRDefault="00864D6F" w:rsidP="00A44C8B">
            <w:pPr>
              <w:pStyle w:val="ListParagraph"/>
              <w:numPr>
                <w:ilvl w:val="0"/>
                <w:numId w:val="70"/>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130EAB0C" w14:textId="77777777" w:rsidR="00864D6F" w:rsidRPr="00C82098" w:rsidRDefault="00864D6F" w:rsidP="00A44C8B">
            <w:pPr>
              <w:shd w:val="clear" w:color="auto" w:fill="FFFFFF" w:themeFill="background1"/>
              <w:spacing w:after="0" w:line="276" w:lineRule="auto"/>
              <w:rPr>
                <w:szCs w:val="24"/>
              </w:rPr>
            </w:pPr>
            <w:r w:rsidRPr="00C82098">
              <w:rPr>
                <w:szCs w:val="24"/>
              </w:rPr>
              <w:t xml:space="preserve">Assessment requires evidence that the candidate: </w:t>
            </w:r>
          </w:p>
          <w:p w14:paraId="34C4A44E"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scaffolding resources appropriately.</w:t>
            </w:r>
          </w:p>
          <w:p w14:paraId="76E01FF8"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Mobilised adequate resources for scaffolding.</w:t>
            </w:r>
          </w:p>
          <w:p w14:paraId="0F3772EB"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Allocated resources appropriately.</w:t>
            </w:r>
          </w:p>
          <w:p w14:paraId="5D4064BB" w14:textId="77777777" w:rsidR="00AD625E" w:rsidRPr="00C82098" w:rsidRDefault="00AD625E" w:rsidP="00A44C8B">
            <w:pPr>
              <w:pStyle w:val="ListParagraph"/>
              <w:numPr>
                <w:ilvl w:val="0"/>
                <w:numId w:val="74"/>
              </w:numPr>
              <w:shd w:val="clear" w:color="auto" w:fill="FFFFFF" w:themeFill="background1"/>
              <w:tabs>
                <w:tab w:val="left" w:pos="336"/>
              </w:tabs>
              <w:spacing w:after="0" w:line="276" w:lineRule="auto"/>
              <w:rPr>
                <w:rFonts w:ascii="Times New Roman" w:hAnsi="Times New Roman"/>
                <w:sz w:val="24"/>
                <w:szCs w:val="24"/>
              </w:rPr>
            </w:pPr>
            <w:r w:rsidRPr="00C82098">
              <w:rPr>
                <w:rFonts w:ascii="Times New Roman" w:hAnsi="Times New Roman"/>
                <w:sz w:val="24"/>
                <w:szCs w:val="24"/>
              </w:rPr>
              <w:t>Utilised scaffolding resources appropriately.</w:t>
            </w:r>
          </w:p>
          <w:p w14:paraId="0A653F17" w14:textId="77777777" w:rsidR="00AD625E" w:rsidRPr="00C82098" w:rsidRDefault="00AD625E" w:rsidP="00A44C8B">
            <w:pPr>
              <w:pStyle w:val="ListParagraph"/>
              <w:numPr>
                <w:ilvl w:val="0"/>
                <w:numId w:val="74"/>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Controlled utilization of scaffolding resources effectively.</w:t>
            </w:r>
          </w:p>
          <w:p w14:paraId="69321112"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Delegated responsibility appropriately</w:t>
            </w:r>
          </w:p>
          <w:p w14:paraId="40C5D6D3"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Assigned scaffolding tasks appropriately.</w:t>
            </w:r>
          </w:p>
          <w:p w14:paraId="00CF3D17"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working teams appropriately.</w:t>
            </w:r>
          </w:p>
          <w:p w14:paraId="29674611"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and used scaffolding tools, equipment and PPEs correctly.</w:t>
            </w:r>
          </w:p>
          <w:p w14:paraId="79F7C22E"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Prepared scaffolding surface correctly.</w:t>
            </w:r>
          </w:p>
          <w:p w14:paraId="30E15968"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Took scaffold measurements accurately.</w:t>
            </w:r>
          </w:p>
          <w:p w14:paraId="502FC239"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Set up scaffold correctly.</w:t>
            </w:r>
          </w:p>
          <w:p w14:paraId="533ADD92"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Assembled scaffold correctly. </w:t>
            </w:r>
          </w:p>
          <w:p w14:paraId="14531437"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Checked scaffold integrity correctly.  </w:t>
            </w:r>
          </w:p>
          <w:p w14:paraId="523B4437"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Modified scaffold appropriately.</w:t>
            </w:r>
          </w:p>
          <w:p w14:paraId="46B4E1B3"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Monitored scaffold performance adequately.</w:t>
            </w:r>
          </w:p>
          <w:p w14:paraId="24436333"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and used scaffolding tools, equipment and PPEs correctly.</w:t>
            </w:r>
          </w:p>
          <w:p w14:paraId="484166D5"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suitable scaffold components’ temporary storage area.</w:t>
            </w:r>
          </w:p>
          <w:p w14:paraId="1012C1EA"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Dismantled scaffold correctly.</w:t>
            </w:r>
          </w:p>
          <w:p w14:paraId="3AA5DAE4"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Sorted and removed scaffold components from site correctly.</w:t>
            </w:r>
          </w:p>
          <w:p w14:paraId="07CB2F1A"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contract emerging issues appropriately.</w:t>
            </w:r>
          </w:p>
          <w:p w14:paraId="18DABCDC" w14:textId="77777777" w:rsidR="00AD625E" w:rsidRPr="00C82098" w:rsidRDefault="00AD625E" w:rsidP="00A44C8B">
            <w:pPr>
              <w:pStyle w:val="ListParagraph"/>
              <w:numPr>
                <w:ilvl w:val="0"/>
                <w:numId w:val="7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Handled contract emerging issues correctly.</w:t>
            </w:r>
          </w:p>
          <w:p w14:paraId="1A8BF12E" w14:textId="77777777" w:rsidR="00AD625E" w:rsidRPr="00C82098" w:rsidRDefault="00AD625E" w:rsidP="00A44C8B">
            <w:pPr>
              <w:shd w:val="clear" w:color="auto" w:fill="FFFFFF" w:themeFill="background1"/>
              <w:spacing w:after="0" w:line="276" w:lineRule="auto"/>
              <w:rPr>
                <w:szCs w:val="24"/>
              </w:rPr>
            </w:pPr>
          </w:p>
        </w:tc>
      </w:tr>
      <w:tr w:rsidR="00864D6F" w:rsidRPr="00C82098" w14:paraId="6BAEE227"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55A5C509" w14:textId="77777777" w:rsidR="00864D6F" w:rsidRPr="00C82098" w:rsidRDefault="00864D6F" w:rsidP="00A44C8B">
            <w:pPr>
              <w:pStyle w:val="ListParagraph"/>
              <w:numPr>
                <w:ilvl w:val="0"/>
                <w:numId w:val="70"/>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5384BFC3" w14:textId="77777777" w:rsidR="00864D6F" w:rsidRPr="00C82098" w:rsidRDefault="00864D6F" w:rsidP="00A44C8B">
            <w:pPr>
              <w:shd w:val="clear" w:color="auto" w:fill="FFFFFF" w:themeFill="background1"/>
              <w:tabs>
                <w:tab w:val="left" w:pos="702"/>
              </w:tabs>
              <w:rPr>
                <w:szCs w:val="24"/>
              </w:rPr>
            </w:pPr>
            <w:r w:rsidRPr="00C82098">
              <w:rPr>
                <w:szCs w:val="24"/>
              </w:rPr>
              <w:t xml:space="preserve">The following resources should be provided: </w:t>
            </w:r>
          </w:p>
          <w:p w14:paraId="26BD7F59" w14:textId="77777777" w:rsidR="00864D6F" w:rsidRPr="00C82098" w:rsidRDefault="00864D6F" w:rsidP="00A44C8B">
            <w:pPr>
              <w:pStyle w:val="ListParagraph"/>
              <w:numPr>
                <w:ilvl w:val="0"/>
                <w:numId w:val="71"/>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 xml:space="preserve">Appropriately simulated environment where assessment can take place. </w:t>
            </w:r>
          </w:p>
          <w:p w14:paraId="4ECB3533" w14:textId="77777777" w:rsidR="00864D6F" w:rsidRPr="00C82098" w:rsidRDefault="00864D6F" w:rsidP="00A44C8B">
            <w:pPr>
              <w:pStyle w:val="ListParagraph"/>
              <w:numPr>
                <w:ilvl w:val="0"/>
                <w:numId w:val="7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p>
          <w:p w14:paraId="64C4C462" w14:textId="77777777" w:rsidR="00864D6F" w:rsidRPr="00C82098" w:rsidRDefault="00864D6F" w:rsidP="00A44C8B">
            <w:pPr>
              <w:pStyle w:val="ListParagraph"/>
              <w:numPr>
                <w:ilvl w:val="0"/>
                <w:numId w:val="71"/>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p>
        </w:tc>
      </w:tr>
      <w:tr w:rsidR="00864D6F" w:rsidRPr="00C82098" w14:paraId="7A1E9415"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2F26EA5B" w14:textId="77777777" w:rsidR="00864D6F" w:rsidRPr="00C82098" w:rsidRDefault="00864D6F" w:rsidP="00A44C8B">
            <w:pPr>
              <w:pStyle w:val="ListParagraph"/>
              <w:numPr>
                <w:ilvl w:val="0"/>
                <w:numId w:val="70"/>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02F96607" w14:textId="77777777" w:rsidR="00864D6F" w:rsidRPr="00C82098" w:rsidRDefault="00864D6F"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34CBBA2A" w14:textId="77777777" w:rsidR="00864D6F" w:rsidRPr="00C82098" w:rsidRDefault="00864D6F" w:rsidP="00A44C8B">
            <w:pPr>
              <w:pStyle w:val="ListParagraph"/>
              <w:numPr>
                <w:ilvl w:val="0"/>
                <w:numId w:val="7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Oral questioning</w:t>
            </w:r>
          </w:p>
          <w:p w14:paraId="06B1A9C4" w14:textId="77777777" w:rsidR="00864D6F" w:rsidRPr="00C82098" w:rsidRDefault="00864D6F" w:rsidP="00A44C8B">
            <w:pPr>
              <w:pStyle w:val="ListParagraph"/>
              <w:numPr>
                <w:ilvl w:val="0"/>
                <w:numId w:val="7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Written tests</w:t>
            </w:r>
          </w:p>
          <w:p w14:paraId="68CA79C6" w14:textId="77777777" w:rsidR="00864D6F" w:rsidRPr="00C82098" w:rsidRDefault="00864D6F" w:rsidP="00A44C8B">
            <w:pPr>
              <w:pStyle w:val="ListParagraph"/>
              <w:numPr>
                <w:ilvl w:val="0"/>
                <w:numId w:val="7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Interviews</w:t>
            </w:r>
          </w:p>
          <w:p w14:paraId="3AAE9C43" w14:textId="77777777" w:rsidR="00864D6F" w:rsidRPr="00C82098" w:rsidRDefault="00864D6F" w:rsidP="00A44C8B">
            <w:pPr>
              <w:pStyle w:val="ListParagraph"/>
              <w:numPr>
                <w:ilvl w:val="0"/>
                <w:numId w:val="7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Observation</w:t>
            </w:r>
          </w:p>
          <w:p w14:paraId="57AD8F6E" w14:textId="77777777" w:rsidR="00864D6F" w:rsidRPr="00C82098" w:rsidRDefault="00864D6F" w:rsidP="00A44C8B">
            <w:pPr>
              <w:pStyle w:val="ListParagraph"/>
              <w:numPr>
                <w:ilvl w:val="0"/>
                <w:numId w:val="7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 xml:space="preserve">Portfolio </w:t>
            </w:r>
          </w:p>
          <w:p w14:paraId="386447AD" w14:textId="77777777" w:rsidR="00864D6F" w:rsidRPr="00C82098" w:rsidRDefault="00864D6F" w:rsidP="00A44C8B">
            <w:pPr>
              <w:pStyle w:val="ListParagraph"/>
              <w:numPr>
                <w:ilvl w:val="0"/>
                <w:numId w:val="7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Third party reports</w:t>
            </w:r>
          </w:p>
        </w:tc>
      </w:tr>
      <w:tr w:rsidR="00864D6F" w:rsidRPr="00C82098" w14:paraId="0DE8F28D"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0223DA7A" w14:textId="77777777" w:rsidR="00864D6F" w:rsidRPr="00C82098" w:rsidRDefault="00864D6F" w:rsidP="00A44C8B">
            <w:pPr>
              <w:pStyle w:val="ListParagraph"/>
              <w:numPr>
                <w:ilvl w:val="0"/>
                <w:numId w:val="70"/>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34811CB7" w14:textId="77777777" w:rsidR="00864D6F" w:rsidRPr="00C82098" w:rsidRDefault="00864D6F" w:rsidP="00A44C8B">
            <w:pPr>
              <w:shd w:val="clear" w:color="auto" w:fill="FFFFFF" w:themeFill="background1"/>
              <w:spacing w:after="0" w:line="259" w:lineRule="auto"/>
              <w:ind w:left="360"/>
              <w:rPr>
                <w:szCs w:val="24"/>
              </w:rPr>
            </w:pPr>
            <w:r w:rsidRPr="00C82098">
              <w:rPr>
                <w:szCs w:val="24"/>
              </w:rPr>
              <w:t xml:space="preserve">Competency may be assessed </w:t>
            </w:r>
            <w:r w:rsidRPr="00C82098">
              <w:rPr>
                <w:szCs w:val="24"/>
              </w:rPr>
              <w:tab/>
            </w:r>
          </w:p>
          <w:p w14:paraId="58375A45" w14:textId="77777777" w:rsidR="00864D6F" w:rsidRPr="00C82098" w:rsidRDefault="00864D6F" w:rsidP="00A44C8B">
            <w:pPr>
              <w:pStyle w:val="ListParagraph"/>
              <w:numPr>
                <w:ilvl w:val="0"/>
                <w:numId w:val="7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On-the-job</w:t>
            </w:r>
          </w:p>
          <w:p w14:paraId="5E8EE5FA" w14:textId="77777777" w:rsidR="00864D6F" w:rsidRPr="00C82098" w:rsidRDefault="00864D6F" w:rsidP="00A44C8B">
            <w:pPr>
              <w:pStyle w:val="ListParagraph"/>
              <w:numPr>
                <w:ilvl w:val="0"/>
                <w:numId w:val="7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Off-the-job</w:t>
            </w:r>
          </w:p>
          <w:p w14:paraId="2B198AA7" w14:textId="77777777" w:rsidR="00864D6F" w:rsidRPr="00C82098" w:rsidRDefault="00864D6F" w:rsidP="00A44C8B">
            <w:pPr>
              <w:pStyle w:val="ListParagraph"/>
              <w:numPr>
                <w:ilvl w:val="0"/>
                <w:numId w:val="7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Workplace</w:t>
            </w:r>
          </w:p>
        </w:tc>
      </w:tr>
      <w:tr w:rsidR="00864D6F" w:rsidRPr="00C82098" w14:paraId="5533F427"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3CADC272" w14:textId="77777777" w:rsidR="00864D6F" w:rsidRPr="00C82098" w:rsidRDefault="00864D6F" w:rsidP="00A44C8B">
            <w:pPr>
              <w:pStyle w:val="ListParagraph"/>
              <w:numPr>
                <w:ilvl w:val="0"/>
                <w:numId w:val="70"/>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7109643B" w14:textId="77777777" w:rsidR="00864D6F" w:rsidRPr="00C82098" w:rsidRDefault="00864D6F"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10571CF4" w14:textId="77777777" w:rsidR="00864D6F" w:rsidRPr="00C82098" w:rsidRDefault="00864D6F" w:rsidP="00A44C8B">
            <w:pPr>
              <w:shd w:val="clear" w:color="auto" w:fill="FFFFFF" w:themeFill="background1"/>
              <w:jc w:val="both"/>
              <w:rPr>
                <w:szCs w:val="24"/>
              </w:rPr>
            </w:pPr>
          </w:p>
          <w:p w14:paraId="78FE774E" w14:textId="77777777" w:rsidR="00864D6F" w:rsidRPr="00C82098" w:rsidRDefault="00864D6F" w:rsidP="00A44C8B">
            <w:pPr>
              <w:pStyle w:val="BodyText"/>
              <w:shd w:val="clear" w:color="auto" w:fill="FFFFFF" w:themeFill="background1"/>
              <w:tabs>
                <w:tab w:val="left" w:pos="702"/>
              </w:tabs>
              <w:spacing w:line="276" w:lineRule="auto"/>
              <w:rPr>
                <w:szCs w:val="24"/>
                <w:lang w:val="en-US"/>
              </w:rPr>
            </w:pPr>
          </w:p>
        </w:tc>
      </w:tr>
    </w:tbl>
    <w:p w14:paraId="452A7015" w14:textId="77777777" w:rsidR="00864D6F" w:rsidRPr="00C82098" w:rsidRDefault="00864D6F" w:rsidP="00A44C8B">
      <w:pPr>
        <w:shd w:val="clear" w:color="auto" w:fill="FFFFFF" w:themeFill="background1"/>
        <w:rPr>
          <w:szCs w:val="24"/>
        </w:rPr>
      </w:pPr>
    </w:p>
    <w:p w14:paraId="081AAF66" w14:textId="77777777" w:rsidR="00864D6F" w:rsidRPr="00C82098" w:rsidRDefault="00864D6F" w:rsidP="00A44C8B">
      <w:pPr>
        <w:shd w:val="clear" w:color="auto" w:fill="FFFFFF" w:themeFill="background1"/>
        <w:rPr>
          <w:szCs w:val="24"/>
        </w:rPr>
      </w:pPr>
    </w:p>
    <w:p w14:paraId="02C78066" w14:textId="77777777" w:rsidR="00642936" w:rsidRPr="00C82098" w:rsidRDefault="00642936" w:rsidP="00A44C8B">
      <w:pPr>
        <w:shd w:val="clear" w:color="auto" w:fill="FFFFFF" w:themeFill="background1"/>
        <w:rPr>
          <w:szCs w:val="24"/>
          <w:lang w:val="en-GB" w:eastAsia="en-GB"/>
        </w:rPr>
      </w:pPr>
    </w:p>
    <w:p w14:paraId="3A958034" w14:textId="77777777" w:rsidR="00864D6F" w:rsidRPr="00C82098" w:rsidRDefault="00864D6F" w:rsidP="00A44C8B">
      <w:pPr>
        <w:shd w:val="clear" w:color="auto" w:fill="FFFFFF" w:themeFill="background1"/>
        <w:spacing w:after="200" w:line="276" w:lineRule="auto"/>
        <w:rPr>
          <w:szCs w:val="24"/>
        </w:rPr>
      </w:pPr>
      <w:r w:rsidRPr="00C82098">
        <w:rPr>
          <w:szCs w:val="24"/>
        </w:rPr>
        <w:br w:type="page"/>
      </w:r>
    </w:p>
    <w:p w14:paraId="146418BF" w14:textId="77777777" w:rsidR="00476B6E" w:rsidRPr="00C82098" w:rsidRDefault="00476B6E" w:rsidP="00081EC6">
      <w:pPr>
        <w:pStyle w:val="Heading2"/>
        <w:rPr>
          <w:rFonts w:cs="Times New Roman"/>
          <w:szCs w:val="24"/>
        </w:rPr>
      </w:pPr>
      <w:bookmarkStart w:id="62" w:name="_Toc15588932"/>
      <w:bookmarkStart w:id="63" w:name="_Toc71720356"/>
      <w:r w:rsidRPr="00C82098">
        <w:rPr>
          <w:rFonts w:cs="Times New Roman"/>
          <w:szCs w:val="24"/>
        </w:rPr>
        <w:lastRenderedPageBreak/>
        <w:t>MANAGE SCAFFOLDING SITE</w:t>
      </w:r>
      <w:bookmarkEnd w:id="62"/>
      <w:bookmarkEnd w:id="63"/>
    </w:p>
    <w:p w14:paraId="5F16174D" w14:textId="77777777" w:rsidR="00642936" w:rsidRPr="00C82098" w:rsidRDefault="00642936" w:rsidP="00A44C8B">
      <w:pPr>
        <w:shd w:val="clear" w:color="auto" w:fill="FFFFFF" w:themeFill="background1"/>
        <w:tabs>
          <w:tab w:val="left" w:pos="2880"/>
        </w:tabs>
        <w:spacing w:after="0"/>
        <w:jc w:val="both"/>
        <w:rPr>
          <w:b/>
          <w:szCs w:val="24"/>
        </w:rPr>
      </w:pPr>
    </w:p>
    <w:p w14:paraId="6D88BC7D" w14:textId="2F28A376" w:rsidR="00642936" w:rsidRPr="00C82098" w:rsidRDefault="00642936" w:rsidP="00A44C8B">
      <w:pPr>
        <w:shd w:val="clear" w:color="auto" w:fill="FFFFFF" w:themeFill="background1"/>
        <w:tabs>
          <w:tab w:val="left" w:pos="2880"/>
        </w:tabs>
        <w:spacing w:after="0"/>
        <w:jc w:val="both"/>
        <w:rPr>
          <w:b/>
          <w:szCs w:val="24"/>
        </w:rPr>
      </w:pPr>
      <w:r w:rsidRPr="00C82098">
        <w:rPr>
          <w:b/>
          <w:szCs w:val="24"/>
        </w:rPr>
        <w:t xml:space="preserve">UNIT CODE: </w:t>
      </w:r>
      <w:r w:rsidR="00A41D7A" w:rsidRPr="00C82098">
        <w:rPr>
          <w:szCs w:val="24"/>
          <w:lang w:val="en-ZA" w:eastAsia="fr-FR"/>
        </w:rPr>
        <w:t>CON/OS/ST/CR/</w:t>
      </w:r>
      <w:r w:rsidR="006B6D3C">
        <w:rPr>
          <w:szCs w:val="24"/>
          <w:lang w:val="en-ZA" w:eastAsia="fr-FR"/>
        </w:rPr>
        <w:t>0</w:t>
      </w:r>
      <w:r w:rsidR="00A41D7A" w:rsidRPr="00C82098">
        <w:rPr>
          <w:szCs w:val="24"/>
          <w:lang w:val="en-ZA" w:eastAsia="fr-FR"/>
        </w:rPr>
        <w:t>6/6</w:t>
      </w:r>
      <w:r w:rsidR="009E0E78">
        <w:rPr>
          <w:szCs w:val="24"/>
          <w:lang w:val="en-ZA" w:eastAsia="fr-FR"/>
        </w:rPr>
        <w:t>/</w:t>
      </w:r>
      <w:r w:rsidR="00A41D7A" w:rsidRPr="00C82098">
        <w:rPr>
          <w:szCs w:val="24"/>
          <w:lang w:val="en-ZA" w:eastAsia="fr-FR"/>
        </w:rPr>
        <w:t>A</w:t>
      </w:r>
    </w:p>
    <w:p w14:paraId="31B3E73F" w14:textId="77777777" w:rsidR="00642936" w:rsidRPr="00C82098" w:rsidRDefault="00642936" w:rsidP="00A44C8B">
      <w:pPr>
        <w:shd w:val="clear" w:color="auto" w:fill="FFFFFF" w:themeFill="background1"/>
        <w:tabs>
          <w:tab w:val="left" w:pos="2880"/>
        </w:tabs>
        <w:spacing w:after="0"/>
        <w:jc w:val="both"/>
        <w:rPr>
          <w:b/>
          <w:szCs w:val="24"/>
        </w:rPr>
      </w:pPr>
    </w:p>
    <w:p w14:paraId="5DBB1BA6" w14:textId="77777777" w:rsidR="00642936" w:rsidRPr="00C82098" w:rsidRDefault="00642936" w:rsidP="00A44C8B">
      <w:pPr>
        <w:shd w:val="clear" w:color="auto" w:fill="FFFFFF" w:themeFill="background1"/>
        <w:tabs>
          <w:tab w:val="left" w:pos="2880"/>
        </w:tabs>
        <w:spacing w:after="0"/>
        <w:jc w:val="both"/>
        <w:rPr>
          <w:szCs w:val="24"/>
        </w:rPr>
      </w:pPr>
      <w:r w:rsidRPr="00C82098">
        <w:rPr>
          <w:b/>
          <w:szCs w:val="24"/>
        </w:rPr>
        <w:t>UNIT DESCRIPTION</w:t>
      </w:r>
    </w:p>
    <w:p w14:paraId="6E209F3F" w14:textId="77777777" w:rsidR="00346A9A" w:rsidRPr="00C82098" w:rsidRDefault="00642936" w:rsidP="00A44C8B">
      <w:pPr>
        <w:shd w:val="clear" w:color="auto" w:fill="FFFFFF" w:themeFill="background1"/>
        <w:jc w:val="both"/>
        <w:rPr>
          <w:szCs w:val="24"/>
          <w:lang w:eastAsia="en-GB"/>
        </w:rPr>
      </w:pPr>
      <w:r w:rsidRPr="00C82098">
        <w:rPr>
          <w:szCs w:val="24"/>
          <w:lang w:eastAsia="en-GB"/>
        </w:rPr>
        <w:t xml:space="preserve">This unit covers the competencies required to </w:t>
      </w:r>
      <w:r w:rsidR="00346A9A" w:rsidRPr="00C82098">
        <w:rPr>
          <w:szCs w:val="24"/>
          <w:lang w:eastAsia="en-GB"/>
        </w:rPr>
        <w:t>manage</w:t>
      </w:r>
      <w:r w:rsidR="00C30872" w:rsidRPr="00C82098">
        <w:rPr>
          <w:szCs w:val="24"/>
          <w:lang w:eastAsia="en-GB"/>
        </w:rPr>
        <w:t xml:space="preserve"> a</w:t>
      </w:r>
      <w:r w:rsidR="00346A9A" w:rsidRPr="00C82098">
        <w:rPr>
          <w:szCs w:val="24"/>
          <w:lang w:eastAsia="en-GB"/>
        </w:rPr>
        <w:t xml:space="preserve"> scaffolding site</w:t>
      </w:r>
      <w:r w:rsidRPr="00C82098">
        <w:rPr>
          <w:szCs w:val="24"/>
          <w:lang w:eastAsia="en-GB"/>
        </w:rPr>
        <w:t xml:space="preserve">. It involves </w:t>
      </w:r>
      <w:r w:rsidR="00346A9A" w:rsidRPr="00C82098">
        <w:rPr>
          <w:szCs w:val="24"/>
          <w:lang w:eastAsia="en-GB"/>
        </w:rPr>
        <w:t>developing site layout, setting up scaffolding site, developing and placing site signage, developing work execution schedules and control</w:t>
      </w:r>
      <w:r w:rsidR="00C30872" w:rsidRPr="00C82098">
        <w:rPr>
          <w:szCs w:val="24"/>
          <w:lang w:eastAsia="en-GB"/>
        </w:rPr>
        <w:t>ling</w:t>
      </w:r>
      <w:r w:rsidR="00346A9A" w:rsidRPr="00C82098">
        <w:rPr>
          <w:szCs w:val="24"/>
          <w:lang w:eastAsia="en-GB"/>
        </w:rPr>
        <w:t xml:space="preserve"> site activities.</w:t>
      </w:r>
    </w:p>
    <w:p w14:paraId="748A1BF6" w14:textId="77777777" w:rsidR="00642936" w:rsidRPr="00C82098" w:rsidRDefault="00642936" w:rsidP="00A44C8B">
      <w:pPr>
        <w:shd w:val="clear" w:color="auto" w:fill="FFFFFF" w:themeFill="background1"/>
        <w:spacing w:after="0" w:line="240" w:lineRule="auto"/>
        <w:rPr>
          <w:rFonts w:eastAsia="Times New Roman"/>
          <w:szCs w:val="24"/>
          <w:lang w:eastAsia="en-GB"/>
        </w:rPr>
      </w:pPr>
    </w:p>
    <w:p w14:paraId="715F91BE" w14:textId="77777777" w:rsidR="00642936" w:rsidRPr="00C82098" w:rsidRDefault="0064293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346A9A" w:rsidRPr="00C82098">
        <w:rPr>
          <w:rFonts w:eastAsia="Times New Roman"/>
          <w:szCs w:val="24"/>
          <w:lang w:eastAsia="en-GB"/>
        </w:rPr>
        <w:t>construction industry</w:t>
      </w:r>
      <w:r w:rsidRPr="00C82098">
        <w:rPr>
          <w:rFonts w:eastAsia="Times New Roman"/>
          <w:szCs w:val="24"/>
          <w:lang w:eastAsia="en-GB"/>
        </w:rPr>
        <w:t xml:space="preserve">. </w:t>
      </w:r>
    </w:p>
    <w:p w14:paraId="7A671D15" w14:textId="77777777" w:rsidR="00642936" w:rsidRPr="00C82098" w:rsidRDefault="0064293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642936" w:rsidRPr="00C82098" w14:paraId="2A3A6B58" w14:textId="77777777" w:rsidTr="0064293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3A098" w14:textId="77777777" w:rsidR="00642936" w:rsidRPr="00C82098" w:rsidRDefault="00642936" w:rsidP="00A44C8B">
            <w:pPr>
              <w:shd w:val="clear" w:color="auto" w:fill="FFFFFF" w:themeFill="background1"/>
              <w:spacing w:after="0"/>
              <w:rPr>
                <w:b/>
                <w:szCs w:val="24"/>
              </w:rPr>
            </w:pPr>
            <w:r w:rsidRPr="00C82098">
              <w:rPr>
                <w:b/>
                <w:szCs w:val="24"/>
              </w:rPr>
              <w:t xml:space="preserve">ELEMENT </w:t>
            </w:r>
          </w:p>
          <w:p w14:paraId="31C4CBB3" w14:textId="77777777" w:rsidR="00642936" w:rsidRPr="00C82098" w:rsidRDefault="0064293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65C75BC1" w14:textId="77777777" w:rsidR="00642936" w:rsidRPr="00C82098" w:rsidRDefault="00642936" w:rsidP="00A44C8B">
            <w:pPr>
              <w:shd w:val="clear" w:color="auto" w:fill="FFFFFF" w:themeFill="background1"/>
              <w:spacing w:after="0"/>
              <w:rPr>
                <w:b/>
                <w:szCs w:val="24"/>
              </w:rPr>
            </w:pPr>
            <w:r w:rsidRPr="00C82098">
              <w:rPr>
                <w:b/>
                <w:szCs w:val="24"/>
              </w:rPr>
              <w:t>PERFORMANCE CRITERIA</w:t>
            </w:r>
          </w:p>
          <w:p w14:paraId="2C17F120" w14:textId="77777777" w:rsidR="00642936" w:rsidRPr="00C82098" w:rsidRDefault="0064293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2D8A35B0" w14:textId="6C29CEDA" w:rsidR="00642936" w:rsidRPr="00C82098" w:rsidRDefault="00642936" w:rsidP="00A44C8B">
            <w:pPr>
              <w:shd w:val="clear" w:color="auto" w:fill="FFFFFF" w:themeFill="background1"/>
              <w:spacing w:after="0"/>
              <w:rPr>
                <w:b/>
                <w:szCs w:val="24"/>
              </w:rPr>
            </w:pPr>
            <w:r w:rsidRPr="00C82098">
              <w:rPr>
                <w:b/>
                <w:i/>
                <w:szCs w:val="24"/>
              </w:rPr>
              <w:t xml:space="preserve">Bold and italicized </w:t>
            </w:r>
            <w:r w:rsidR="007D4373" w:rsidRPr="00C82098">
              <w:rPr>
                <w:b/>
                <w:i/>
                <w:szCs w:val="24"/>
              </w:rPr>
              <w:t>terms are</w:t>
            </w:r>
            <w:r w:rsidRPr="00C82098">
              <w:rPr>
                <w:b/>
                <w:i/>
                <w:szCs w:val="24"/>
              </w:rPr>
              <w:t xml:space="preserve"> elaborated in the Range</w:t>
            </w:r>
          </w:p>
        </w:tc>
      </w:tr>
      <w:tr w:rsidR="00642936" w:rsidRPr="00C82098" w14:paraId="3F1B22FA" w14:textId="77777777" w:rsidTr="00642936">
        <w:tc>
          <w:tcPr>
            <w:tcW w:w="2340" w:type="dxa"/>
            <w:tcBorders>
              <w:top w:val="single" w:sz="4" w:space="0" w:color="auto"/>
              <w:left w:val="single" w:sz="4" w:space="0" w:color="auto"/>
              <w:bottom w:val="single" w:sz="4" w:space="0" w:color="auto"/>
              <w:right w:val="single" w:sz="4" w:space="0" w:color="auto"/>
            </w:tcBorders>
          </w:tcPr>
          <w:p w14:paraId="1E34D09C" w14:textId="77777777" w:rsidR="00346A9A" w:rsidRPr="00C82098" w:rsidRDefault="00346A9A" w:rsidP="00A44C8B">
            <w:pPr>
              <w:pStyle w:val="ListParagraph"/>
              <w:numPr>
                <w:ilvl w:val="0"/>
                <w:numId w:val="88"/>
              </w:numPr>
              <w:shd w:val="clear" w:color="auto" w:fill="FFFFFF" w:themeFill="background1"/>
              <w:rPr>
                <w:rFonts w:ascii="Times New Roman" w:hAnsi="Times New Roman"/>
                <w:sz w:val="24"/>
                <w:szCs w:val="24"/>
              </w:rPr>
            </w:pPr>
            <w:r w:rsidRPr="00C82098">
              <w:rPr>
                <w:rFonts w:ascii="Times New Roman" w:hAnsi="Times New Roman"/>
                <w:sz w:val="24"/>
                <w:szCs w:val="24"/>
              </w:rPr>
              <w:t>Develop site layout</w:t>
            </w:r>
          </w:p>
          <w:p w14:paraId="6B33A8A4"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tcPr>
          <w:p w14:paraId="37D98FB8" w14:textId="77777777" w:rsidR="00346A9A" w:rsidRPr="00C82098" w:rsidRDefault="00346A9A" w:rsidP="00A44C8B">
            <w:pPr>
              <w:pStyle w:val="ListParagraph"/>
              <w:numPr>
                <w:ilvl w:val="0"/>
                <w:numId w:val="83"/>
              </w:numPr>
              <w:shd w:val="clear" w:color="auto" w:fill="FFFFFF" w:themeFill="background1"/>
              <w:rPr>
                <w:rFonts w:ascii="Times New Roman" w:hAnsi="Times New Roman"/>
                <w:sz w:val="24"/>
                <w:szCs w:val="24"/>
              </w:rPr>
            </w:pPr>
            <w:r w:rsidRPr="00C82098">
              <w:rPr>
                <w:rFonts w:ascii="Times New Roman" w:hAnsi="Times New Roman"/>
                <w:sz w:val="24"/>
                <w:szCs w:val="24"/>
              </w:rPr>
              <w:t>Site reconnaissance is conducted based on site location plan.</w:t>
            </w:r>
          </w:p>
          <w:p w14:paraId="306B4E4D" w14:textId="77777777" w:rsidR="00C30872" w:rsidRPr="00C82098" w:rsidRDefault="00C30872" w:rsidP="00A44C8B">
            <w:pPr>
              <w:pStyle w:val="ListParagraph"/>
              <w:numPr>
                <w:ilvl w:val="0"/>
                <w:numId w:val="83"/>
              </w:numPr>
              <w:shd w:val="clear" w:color="auto" w:fill="FFFFFF" w:themeFill="background1"/>
              <w:rPr>
                <w:rFonts w:ascii="Times New Roman" w:hAnsi="Times New Roman"/>
                <w:sz w:val="24"/>
                <w:szCs w:val="24"/>
              </w:rPr>
            </w:pPr>
            <w:r w:rsidRPr="00C82098">
              <w:rPr>
                <w:rFonts w:ascii="Times New Roman" w:hAnsi="Times New Roman"/>
                <w:sz w:val="24"/>
                <w:szCs w:val="24"/>
              </w:rPr>
              <w:t>Site reconnaissance report is prepared based on findings.</w:t>
            </w:r>
          </w:p>
          <w:p w14:paraId="1FA7AC41" w14:textId="77777777" w:rsidR="00346A9A" w:rsidRPr="00C82098" w:rsidRDefault="00346A9A" w:rsidP="00A44C8B">
            <w:pPr>
              <w:pStyle w:val="ListParagraph"/>
              <w:numPr>
                <w:ilvl w:val="0"/>
                <w:numId w:val="83"/>
              </w:numPr>
              <w:shd w:val="clear" w:color="auto" w:fill="FFFFFF" w:themeFill="background1"/>
              <w:rPr>
                <w:rFonts w:ascii="Times New Roman" w:hAnsi="Times New Roman"/>
                <w:sz w:val="24"/>
                <w:szCs w:val="24"/>
              </w:rPr>
            </w:pPr>
            <w:r w:rsidRPr="00C82098">
              <w:rPr>
                <w:rFonts w:ascii="Times New Roman" w:hAnsi="Times New Roman"/>
                <w:b/>
                <w:i/>
                <w:sz w:val="24"/>
                <w:szCs w:val="24"/>
              </w:rPr>
              <w:t>Position of the scaffold</w:t>
            </w:r>
            <w:r w:rsidRPr="00C82098">
              <w:rPr>
                <w:rFonts w:ascii="Times New Roman" w:hAnsi="Times New Roman"/>
                <w:sz w:val="24"/>
                <w:szCs w:val="24"/>
              </w:rPr>
              <w:t xml:space="preserve"> is determined based on nature and scope of work.</w:t>
            </w:r>
          </w:p>
          <w:p w14:paraId="7E87E9A4" w14:textId="77777777" w:rsidR="00642936" w:rsidRPr="00C82098" w:rsidRDefault="00346A9A" w:rsidP="00A44C8B">
            <w:pPr>
              <w:pStyle w:val="ListParagraph"/>
              <w:numPr>
                <w:ilvl w:val="0"/>
                <w:numId w:val="83"/>
              </w:numPr>
              <w:shd w:val="clear" w:color="auto" w:fill="FFFFFF" w:themeFill="background1"/>
              <w:rPr>
                <w:rFonts w:ascii="Times New Roman" w:hAnsi="Times New Roman"/>
                <w:sz w:val="24"/>
                <w:szCs w:val="24"/>
              </w:rPr>
            </w:pPr>
            <w:r w:rsidRPr="00C82098">
              <w:rPr>
                <w:rFonts w:ascii="Times New Roman" w:hAnsi="Times New Roman"/>
                <w:sz w:val="24"/>
                <w:szCs w:val="24"/>
              </w:rPr>
              <w:t>Site layout is designed and developed based on site reconnaissance report.</w:t>
            </w:r>
          </w:p>
        </w:tc>
      </w:tr>
      <w:tr w:rsidR="00642936" w:rsidRPr="00C82098" w14:paraId="6AEFA6D4" w14:textId="77777777" w:rsidTr="00642936">
        <w:tc>
          <w:tcPr>
            <w:tcW w:w="2340" w:type="dxa"/>
            <w:tcBorders>
              <w:top w:val="single" w:sz="4" w:space="0" w:color="auto"/>
              <w:left w:val="single" w:sz="4" w:space="0" w:color="auto"/>
              <w:bottom w:val="single" w:sz="4" w:space="0" w:color="auto"/>
              <w:right w:val="single" w:sz="4" w:space="0" w:color="auto"/>
            </w:tcBorders>
          </w:tcPr>
          <w:p w14:paraId="0F19A7F7" w14:textId="77777777" w:rsidR="00346A9A" w:rsidRPr="00C82098" w:rsidRDefault="00346A9A" w:rsidP="00A44C8B">
            <w:pPr>
              <w:pStyle w:val="ListParagraph"/>
              <w:numPr>
                <w:ilvl w:val="0"/>
                <w:numId w:val="88"/>
              </w:numPr>
              <w:shd w:val="clear" w:color="auto" w:fill="FFFFFF" w:themeFill="background1"/>
              <w:rPr>
                <w:rFonts w:ascii="Times New Roman" w:hAnsi="Times New Roman"/>
                <w:sz w:val="24"/>
                <w:szCs w:val="24"/>
              </w:rPr>
            </w:pPr>
            <w:r w:rsidRPr="00C82098">
              <w:rPr>
                <w:rFonts w:ascii="Times New Roman" w:hAnsi="Times New Roman"/>
                <w:sz w:val="24"/>
                <w:szCs w:val="24"/>
              </w:rPr>
              <w:t>Set up scaffolding site</w:t>
            </w:r>
          </w:p>
          <w:p w14:paraId="664D6BB8"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tcPr>
          <w:p w14:paraId="432A6C80" w14:textId="77777777" w:rsidR="00346A9A" w:rsidRPr="00C82098" w:rsidRDefault="00346A9A" w:rsidP="00A44C8B">
            <w:pPr>
              <w:pStyle w:val="ListParagraph"/>
              <w:numPr>
                <w:ilvl w:val="0"/>
                <w:numId w:val="84"/>
              </w:numPr>
              <w:shd w:val="clear" w:color="auto" w:fill="FFFFFF" w:themeFill="background1"/>
              <w:rPr>
                <w:rFonts w:ascii="Times New Roman" w:hAnsi="Times New Roman"/>
                <w:sz w:val="24"/>
                <w:szCs w:val="24"/>
              </w:rPr>
            </w:pPr>
            <w:r w:rsidRPr="00C82098">
              <w:rPr>
                <w:rFonts w:ascii="Times New Roman" w:hAnsi="Times New Roman"/>
                <w:sz w:val="24"/>
                <w:szCs w:val="24"/>
              </w:rPr>
              <w:t>Construction permit is secured from regulatory authorities</w:t>
            </w:r>
            <w:r w:rsidR="00C30872" w:rsidRPr="00C82098">
              <w:rPr>
                <w:rFonts w:ascii="Times New Roman" w:hAnsi="Times New Roman"/>
                <w:sz w:val="24"/>
                <w:szCs w:val="24"/>
              </w:rPr>
              <w:t>.</w:t>
            </w:r>
          </w:p>
          <w:p w14:paraId="4D91519A" w14:textId="77777777" w:rsidR="00346A9A" w:rsidRPr="00C82098" w:rsidRDefault="00346A9A" w:rsidP="00A44C8B">
            <w:pPr>
              <w:pStyle w:val="ListParagraph"/>
              <w:numPr>
                <w:ilvl w:val="0"/>
                <w:numId w:val="84"/>
              </w:numPr>
              <w:shd w:val="clear" w:color="auto" w:fill="FFFFFF" w:themeFill="background1"/>
              <w:rPr>
                <w:rFonts w:ascii="Times New Roman" w:hAnsi="Times New Roman"/>
                <w:sz w:val="24"/>
                <w:szCs w:val="24"/>
              </w:rPr>
            </w:pPr>
            <w:r w:rsidRPr="00C82098">
              <w:rPr>
                <w:rFonts w:ascii="Times New Roman" w:hAnsi="Times New Roman"/>
                <w:sz w:val="24"/>
                <w:szCs w:val="24"/>
              </w:rPr>
              <w:t>Site is barricaded depending on nature of work</w:t>
            </w:r>
            <w:r w:rsidR="00C30872" w:rsidRPr="00C82098">
              <w:rPr>
                <w:rFonts w:ascii="Times New Roman" w:hAnsi="Times New Roman"/>
                <w:sz w:val="24"/>
                <w:szCs w:val="24"/>
              </w:rPr>
              <w:t>.</w:t>
            </w:r>
          </w:p>
          <w:p w14:paraId="5AF45863" w14:textId="77777777" w:rsidR="00642936" w:rsidRPr="00C82098" w:rsidRDefault="00346A9A" w:rsidP="00A44C8B">
            <w:pPr>
              <w:pStyle w:val="ListParagraph"/>
              <w:numPr>
                <w:ilvl w:val="0"/>
                <w:numId w:val="84"/>
              </w:numPr>
              <w:shd w:val="clear" w:color="auto" w:fill="FFFFFF" w:themeFill="background1"/>
              <w:rPr>
                <w:rFonts w:ascii="Times New Roman" w:hAnsi="Times New Roman"/>
                <w:sz w:val="24"/>
                <w:szCs w:val="24"/>
              </w:rPr>
            </w:pPr>
            <w:r w:rsidRPr="00C82098">
              <w:rPr>
                <w:rFonts w:ascii="Times New Roman" w:hAnsi="Times New Roman"/>
                <w:sz w:val="24"/>
                <w:szCs w:val="24"/>
              </w:rPr>
              <w:t>Scaffold site is set up based on site layout.</w:t>
            </w:r>
          </w:p>
        </w:tc>
      </w:tr>
      <w:tr w:rsidR="00642936" w:rsidRPr="00C82098" w14:paraId="722DC097" w14:textId="77777777" w:rsidTr="00642936">
        <w:tc>
          <w:tcPr>
            <w:tcW w:w="2340" w:type="dxa"/>
            <w:tcBorders>
              <w:top w:val="single" w:sz="4" w:space="0" w:color="auto"/>
              <w:left w:val="single" w:sz="4" w:space="0" w:color="auto"/>
              <w:bottom w:val="single" w:sz="4" w:space="0" w:color="auto"/>
              <w:right w:val="single" w:sz="4" w:space="0" w:color="auto"/>
            </w:tcBorders>
          </w:tcPr>
          <w:p w14:paraId="06DFFD31" w14:textId="77777777" w:rsidR="00346A9A" w:rsidRPr="00C82098" w:rsidRDefault="00346A9A" w:rsidP="00A44C8B">
            <w:pPr>
              <w:pStyle w:val="ListParagraph"/>
              <w:numPr>
                <w:ilvl w:val="0"/>
                <w:numId w:val="88"/>
              </w:numPr>
              <w:shd w:val="clear" w:color="auto" w:fill="FFFFFF" w:themeFill="background1"/>
              <w:rPr>
                <w:rFonts w:ascii="Times New Roman" w:hAnsi="Times New Roman"/>
                <w:sz w:val="24"/>
                <w:szCs w:val="24"/>
              </w:rPr>
            </w:pPr>
            <w:r w:rsidRPr="00C82098">
              <w:rPr>
                <w:rFonts w:ascii="Times New Roman" w:hAnsi="Times New Roman"/>
                <w:sz w:val="24"/>
                <w:szCs w:val="24"/>
              </w:rPr>
              <w:t>Develop and place site signage</w:t>
            </w:r>
          </w:p>
          <w:p w14:paraId="5A01031C" w14:textId="77777777" w:rsidR="00642936" w:rsidRPr="00C82098" w:rsidRDefault="00642936"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hideMark/>
          </w:tcPr>
          <w:p w14:paraId="73E13FDB" w14:textId="3C88489D" w:rsidR="00346A9A" w:rsidRPr="00C82098" w:rsidRDefault="00346A9A" w:rsidP="00A44C8B">
            <w:pPr>
              <w:pStyle w:val="ListParagraph"/>
              <w:numPr>
                <w:ilvl w:val="0"/>
                <w:numId w:val="8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Areas of signage are identified based </w:t>
            </w:r>
            <w:r w:rsidR="007D4373" w:rsidRPr="00C82098">
              <w:rPr>
                <w:rFonts w:ascii="Times New Roman" w:hAnsi="Times New Roman"/>
                <w:sz w:val="24"/>
                <w:szCs w:val="24"/>
              </w:rPr>
              <w:t>on-site</w:t>
            </w:r>
            <w:r w:rsidRPr="00C82098">
              <w:rPr>
                <w:rFonts w:ascii="Times New Roman" w:hAnsi="Times New Roman"/>
                <w:sz w:val="24"/>
                <w:szCs w:val="24"/>
              </w:rPr>
              <w:t xml:space="preserve"> activities and hazards. </w:t>
            </w:r>
          </w:p>
          <w:p w14:paraId="235BA9F9" w14:textId="77777777" w:rsidR="00346A9A" w:rsidRPr="00C82098" w:rsidRDefault="00346A9A" w:rsidP="00A44C8B">
            <w:pPr>
              <w:pStyle w:val="ListParagraph"/>
              <w:numPr>
                <w:ilvl w:val="0"/>
                <w:numId w:val="85"/>
              </w:numPr>
              <w:shd w:val="clear" w:color="auto" w:fill="FFFFFF" w:themeFill="background1"/>
              <w:rPr>
                <w:rFonts w:ascii="Times New Roman" w:hAnsi="Times New Roman"/>
                <w:sz w:val="24"/>
                <w:szCs w:val="24"/>
              </w:rPr>
            </w:pPr>
            <w:r w:rsidRPr="00C82098">
              <w:rPr>
                <w:rFonts w:ascii="Times New Roman" w:hAnsi="Times New Roman"/>
                <w:b/>
                <w:i/>
                <w:sz w:val="24"/>
                <w:szCs w:val="24"/>
              </w:rPr>
              <w:t xml:space="preserve">Site </w:t>
            </w:r>
            <w:r w:rsidR="00C30872" w:rsidRPr="00C82098">
              <w:rPr>
                <w:rFonts w:ascii="Times New Roman" w:hAnsi="Times New Roman"/>
                <w:b/>
                <w:i/>
                <w:sz w:val="24"/>
                <w:szCs w:val="24"/>
              </w:rPr>
              <w:t>signages</w:t>
            </w:r>
            <w:r w:rsidR="00C30872" w:rsidRPr="00C82098">
              <w:rPr>
                <w:rFonts w:ascii="Times New Roman" w:hAnsi="Times New Roman"/>
                <w:sz w:val="24"/>
                <w:szCs w:val="24"/>
              </w:rPr>
              <w:t xml:space="preserve"> are</w:t>
            </w:r>
            <w:r w:rsidRPr="00C82098">
              <w:rPr>
                <w:rFonts w:ascii="Times New Roman" w:hAnsi="Times New Roman"/>
                <w:sz w:val="24"/>
                <w:szCs w:val="24"/>
              </w:rPr>
              <w:t xml:space="preserve"> developed based on the nature of the work.</w:t>
            </w:r>
          </w:p>
          <w:p w14:paraId="0E948136" w14:textId="77777777" w:rsidR="00642936" w:rsidRPr="00C82098" w:rsidRDefault="00346A9A" w:rsidP="00A44C8B">
            <w:pPr>
              <w:pStyle w:val="ListParagraph"/>
              <w:numPr>
                <w:ilvl w:val="0"/>
                <w:numId w:val="8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Site </w:t>
            </w:r>
            <w:r w:rsidR="00C30872" w:rsidRPr="00C82098">
              <w:rPr>
                <w:rFonts w:ascii="Times New Roman" w:hAnsi="Times New Roman"/>
                <w:sz w:val="24"/>
                <w:szCs w:val="24"/>
              </w:rPr>
              <w:t>signages are</w:t>
            </w:r>
            <w:r w:rsidRPr="00C82098">
              <w:rPr>
                <w:rFonts w:ascii="Times New Roman" w:hAnsi="Times New Roman"/>
                <w:sz w:val="24"/>
                <w:szCs w:val="24"/>
              </w:rPr>
              <w:t xml:space="preserve"> positioned based on activities and hazards.</w:t>
            </w:r>
          </w:p>
        </w:tc>
      </w:tr>
      <w:tr w:rsidR="00642936" w:rsidRPr="00C82098" w14:paraId="113BB738" w14:textId="77777777" w:rsidTr="00642936">
        <w:tc>
          <w:tcPr>
            <w:tcW w:w="2340" w:type="dxa"/>
            <w:tcBorders>
              <w:top w:val="single" w:sz="4" w:space="0" w:color="auto"/>
              <w:left w:val="single" w:sz="4" w:space="0" w:color="auto"/>
              <w:bottom w:val="single" w:sz="4" w:space="0" w:color="auto"/>
              <w:right w:val="single" w:sz="4" w:space="0" w:color="auto"/>
            </w:tcBorders>
          </w:tcPr>
          <w:p w14:paraId="60426819" w14:textId="77777777" w:rsidR="00346A9A" w:rsidRPr="00C82098" w:rsidRDefault="00346A9A" w:rsidP="00A44C8B">
            <w:pPr>
              <w:pStyle w:val="ListParagraph"/>
              <w:numPr>
                <w:ilvl w:val="0"/>
                <w:numId w:val="88"/>
              </w:numPr>
              <w:shd w:val="clear" w:color="auto" w:fill="FFFFFF" w:themeFill="background1"/>
              <w:rPr>
                <w:rFonts w:ascii="Times New Roman" w:hAnsi="Times New Roman"/>
                <w:sz w:val="24"/>
                <w:szCs w:val="24"/>
              </w:rPr>
            </w:pPr>
            <w:r w:rsidRPr="00C82098">
              <w:rPr>
                <w:rFonts w:ascii="Times New Roman" w:hAnsi="Times New Roman"/>
                <w:sz w:val="24"/>
                <w:szCs w:val="24"/>
              </w:rPr>
              <w:t>Develop work execution schedules</w:t>
            </w:r>
          </w:p>
          <w:p w14:paraId="6EA08209" w14:textId="77777777" w:rsidR="00642936" w:rsidRPr="00C82098" w:rsidRDefault="00642936"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tcPr>
          <w:p w14:paraId="1EA9963F" w14:textId="77777777" w:rsidR="00346A9A" w:rsidRPr="00C82098" w:rsidRDefault="00346A9A" w:rsidP="00A44C8B">
            <w:pPr>
              <w:pStyle w:val="ListParagraph"/>
              <w:numPr>
                <w:ilvl w:val="0"/>
                <w:numId w:val="86"/>
              </w:numPr>
              <w:shd w:val="clear" w:color="auto" w:fill="FFFFFF" w:themeFill="background1"/>
              <w:rPr>
                <w:rFonts w:ascii="Times New Roman" w:hAnsi="Times New Roman"/>
                <w:sz w:val="24"/>
                <w:szCs w:val="24"/>
              </w:rPr>
            </w:pPr>
            <w:r w:rsidRPr="00C82098">
              <w:rPr>
                <w:rFonts w:ascii="Times New Roman" w:hAnsi="Times New Roman"/>
                <w:sz w:val="24"/>
                <w:szCs w:val="24"/>
              </w:rPr>
              <w:t>Scaffolding work plan is developed based on scope of work.</w:t>
            </w:r>
          </w:p>
          <w:p w14:paraId="6AF5B5D7" w14:textId="77777777" w:rsidR="00346A9A" w:rsidRPr="00C82098" w:rsidRDefault="00346A9A" w:rsidP="00A44C8B">
            <w:pPr>
              <w:pStyle w:val="ListParagraph"/>
              <w:numPr>
                <w:ilvl w:val="0"/>
                <w:numId w:val="86"/>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resources</w:t>
            </w:r>
            <w:r w:rsidRPr="00C82098">
              <w:rPr>
                <w:rFonts w:ascii="Times New Roman" w:hAnsi="Times New Roman"/>
                <w:sz w:val="24"/>
                <w:szCs w:val="24"/>
              </w:rPr>
              <w:t xml:space="preserve"> are identified and mobilized based on the work plan.</w:t>
            </w:r>
          </w:p>
          <w:p w14:paraId="6F4DF9D4" w14:textId="77777777" w:rsidR="00346A9A" w:rsidRPr="00C82098" w:rsidRDefault="00346A9A" w:rsidP="00A44C8B">
            <w:pPr>
              <w:pStyle w:val="ListParagraph"/>
              <w:numPr>
                <w:ilvl w:val="0"/>
                <w:numId w:val="86"/>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activities</w:t>
            </w:r>
            <w:r w:rsidRPr="00C82098">
              <w:rPr>
                <w:rFonts w:ascii="Times New Roman" w:hAnsi="Times New Roman"/>
                <w:sz w:val="24"/>
                <w:szCs w:val="24"/>
              </w:rPr>
              <w:t xml:space="preserve"> are identified based on the work plan.</w:t>
            </w:r>
          </w:p>
          <w:p w14:paraId="1D763C9E" w14:textId="77777777" w:rsidR="00346A9A" w:rsidRPr="00C82098" w:rsidRDefault="00346A9A" w:rsidP="00A44C8B">
            <w:pPr>
              <w:pStyle w:val="ListParagraph"/>
              <w:numPr>
                <w:ilvl w:val="0"/>
                <w:numId w:val="8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Resources are allocated based on scaffolding activities. </w:t>
            </w:r>
          </w:p>
          <w:p w14:paraId="5C0043F3" w14:textId="77777777" w:rsidR="00642936" w:rsidRPr="00C82098" w:rsidRDefault="00346A9A" w:rsidP="00A44C8B">
            <w:pPr>
              <w:pStyle w:val="ListParagraph"/>
              <w:numPr>
                <w:ilvl w:val="0"/>
                <w:numId w:val="86"/>
              </w:numPr>
              <w:shd w:val="clear" w:color="auto" w:fill="FFFFFF" w:themeFill="background1"/>
              <w:rPr>
                <w:rFonts w:ascii="Times New Roman" w:hAnsi="Times New Roman"/>
                <w:sz w:val="24"/>
                <w:szCs w:val="24"/>
              </w:rPr>
            </w:pPr>
            <w:r w:rsidRPr="00C82098">
              <w:rPr>
                <w:rFonts w:ascii="Times New Roman" w:hAnsi="Times New Roman"/>
                <w:sz w:val="24"/>
                <w:szCs w:val="24"/>
              </w:rPr>
              <w:t>Work execution schedules are developed based on activities.</w:t>
            </w:r>
          </w:p>
        </w:tc>
      </w:tr>
      <w:tr w:rsidR="00346A9A" w:rsidRPr="00C82098" w14:paraId="321568C1" w14:textId="77777777" w:rsidTr="00642936">
        <w:tc>
          <w:tcPr>
            <w:tcW w:w="2340" w:type="dxa"/>
            <w:tcBorders>
              <w:top w:val="single" w:sz="4" w:space="0" w:color="auto"/>
              <w:left w:val="single" w:sz="4" w:space="0" w:color="auto"/>
              <w:bottom w:val="single" w:sz="4" w:space="0" w:color="auto"/>
              <w:right w:val="single" w:sz="4" w:space="0" w:color="auto"/>
            </w:tcBorders>
          </w:tcPr>
          <w:p w14:paraId="3AF08F13" w14:textId="77777777" w:rsidR="00346A9A" w:rsidRPr="00C82098" w:rsidRDefault="00346A9A" w:rsidP="00A44C8B">
            <w:pPr>
              <w:pStyle w:val="ListParagraph"/>
              <w:numPr>
                <w:ilvl w:val="0"/>
                <w:numId w:val="88"/>
              </w:numPr>
              <w:shd w:val="clear" w:color="auto" w:fill="FFFFFF" w:themeFill="background1"/>
              <w:rPr>
                <w:rFonts w:ascii="Times New Roman" w:hAnsi="Times New Roman"/>
                <w:sz w:val="24"/>
                <w:szCs w:val="24"/>
              </w:rPr>
            </w:pPr>
            <w:r w:rsidRPr="00C82098">
              <w:rPr>
                <w:rFonts w:ascii="Times New Roman" w:hAnsi="Times New Roman"/>
                <w:sz w:val="24"/>
                <w:szCs w:val="24"/>
              </w:rPr>
              <w:t>Control site activities</w:t>
            </w:r>
          </w:p>
          <w:p w14:paraId="39AD9A6E" w14:textId="77777777" w:rsidR="00346A9A" w:rsidRPr="00C82098" w:rsidRDefault="00346A9A"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tcPr>
          <w:p w14:paraId="540A2F39" w14:textId="77777777" w:rsidR="00346A9A" w:rsidRPr="00C82098" w:rsidRDefault="00346A9A" w:rsidP="00A44C8B">
            <w:pPr>
              <w:pStyle w:val="ListParagraph"/>
              <w:numPr>
                <w:ilvl w:val="0"/>
                <w:numId w:val="87"/>
              </w:numPr>
              <w:shd w:val="clear" w:color="auto" w:fill="FFFFFF" w:themeFill="background1"/>
              <w:rPr>
                <w:rFonts w:ascii="Times New Roman" w:hAnsi="Times New Roman"/>
                <w:sz w:val="24"/>
                <w:szCs w:val="24"/>
              </w:rPr>
            </w:pPr>
            <w:r w:rsidRPr="00C82098">
              <w:rPr>
                <w:rFonts w:ascii="Times New Roman" w:hAnsi="Times New Roman"/>
                <w:b/>
                <w:i/>
                <w:sz w:val="24"/>
                <w:szCs w:val="24"/>
              </w:rPr>
              <w:t>Site control mechanisms</w:t>
            </w:r>
            <w:r w:rsidRPr="00C82098">
              <w:rPr>
                <w:rFonts w:ascii="Times New Roman" w:hAnsi="Times New Roman"/>
                <w:sz w:val="24"/>
                <w:szCs w:val="24"/>
              </w:rPr>
              <w:t xml:space="preserve"> are developed and implemented based on activities.</w:t>
            </w:r>
          </w:p>
          <w:p w14:paraId="25C27F91" w14:textId="77777777" w:rsidR="00346A9A" w:rsidRPr="00C82098" w:rsidRDefault="00346A9A" w:rsidP="00A44C8B">
            <w:pPr>
              <w:pStyle w:val="ListParagraph"/>
              <w:numPr>
                <w:ilvl w:val="0"/>
                <w:numId w:val="87"/>
              </w:numPr>
              <w:shd w:val="clear" w:color="auto" w:fill="FFFFFF" w:themeFill="background1"/>
              <w:rPr>
                <w:rFonts w:ascii="Times New Roman" w:hAnsi="Times New Roman"/>
                <w:b/>
                <w:i/>
                <w:sz w:val="24"/>
                <w:szCs w:val="24"/>
              </w:rPr>
            </w:pPr>
            <w:r w:rsidRPr="00C82098">
              <w:rPr>
                <w:rFonts w:ascii="Times New Roman" w:hAnsi="Times New Roman"/>
                <w:sz w:val="24"/>
                <w:szCs w:val="24"/>
              </w:rPr>
              <w:t>M</w:t>
            </w:r>
            <w:r w:rsidR="00C30872" w:rsidRPr="00C82098">
              <w:rPr>
                <w:rFonts w:ascii="Times New Roman" w:hAnsi="Times New Roman"/>
                <w:sz w:val="24"/>
                <w:szCs w:val="24"/>
              </w:rPr>
              <w:t>onitoring and evaluation</w:t>
            </w:r>
            <w:r w:rsidRPr="00C82098">
              <w:rPr>
                <w:rFonts w:ascii="Times New Roman" w:hAnsi="Times New Roman"/>
                <w:sz w:val="24"/>
                <w:szCs w:val="24"/>
              </w:rPr>
              <w:t xml:space="preserve"> plan is developed and implemented based on work plan.</w:t>
            </w:r>
          </w:p>
          <w:p w14:paraId="31A499B2" w14:textId="3A942220" w:rsidR="00346A9A" w:rsidRPr="00C82098" w:rsidRDefault="00346A9A" w:rsidP="00A44C8B">
            <w:pPr>
              <w:pStyle w:val="ListParagraph"/>
              <w:numPr>
                <w:ilvl w:val="0"/>
                <w:numId w:val="87"/>
              </w:numPr>
              <w:shd w:val="clear" w:color="auto" w:fill="FFFFFF" w:themeFill="background1"/>
              <w:rPr>
                <w:rFonts w:ascii="Times New Roman" w:hAnsi="Times New Roman"/>
                <w:sz w:val="24"/>
                <w:szCs w:val="24"/>
              </w:rPr>
            </w:pPr>
            <w:r w:rsidRPr="00C82098">
              <w:rPr>
                <w:rFonts w:ascii="Times New Roman" w:hAnsi="Times New Roman"/>
                <w:b/>
                <w:i/>
                <w:sz w:val="24"/>
                <w:szCs w:val="24"/>
              </w:rPr>
              <w:lastRenderedPageBreak/>
              <w:t>Site records</w:t>
            </w:r>
            <w:r w:rsidRPr="00C82098">
              <w:rPr>
                <w:rFonts w:ascii="Times New Roman" w:hAnsi="Times New Roman"/>
                <w:sz w:val="24"/>
                <w:szCs w:val="24"/>
              </w:rPr>
              <w:t xml:space="preserve"> are developed and maintained based </w:t>
            </w:r>
            <w:r w:rsidR="007D4373" w:rsidRPr="00C82098">
              <w:rPr>
                <w:rFonts w:ascii="Times New Roman" w:hAnsi="Times New Roman"/>
                <w:sz w:val="24"/>
                <w:szCs w:val="24"/>
              </w:rPr>
              <w:t>on-site</w:t>
            </w:r>
            <w:r w:rsidRPr="00C82098">
              <w:rPr>
                <w:rFonts w:ascii="Times New Roman" w:hAnsi="Times New Roman"/>
                <w:sz w:val="24"/>
                <w:szCs w:val="24"/>
              </w:rPr>
              <w:t xml:space="preserve"> activities.</w:t>
            </w:r>
          </w:p>
          <w:p w14:paraId="12A9081A" w14:textId="77777777" w:rsidR="00346A9A" w:rsidRPr="00C82098" w:rsidRDefault="00346A9A" w:rsidP="00A44C8B">
            <w:pPr>
              <w:pStyle w:val="ListParagraph"/>
              <w:numPr>
                <w:ilvl w:val="0"/>
                <w:numId w:val="87"/>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Site activities are co-ordinated based on scope of work. </w:t>
            </w:r>
          </w:p>
          <w:p w14:paraId="79A87707" w14:textId="77777777" w:rsidR="00346A9A" w:rsidRPr="00C82098" w:rsidRDefault="00346A9A" w:rsidP="00A44C8B">
            <w:pPr>
              <w:pStyle w:val="ListParagraph"/>
              <w:numPr>
                <w:ilvl w:val="0"/>
                <w:numId w:val="87"/>
              </w:numPr>
              <w:shd w:val="clear" w:color="auto" w:fill="FFFFFF" w:themeFill="background1"/>
              <w:rPr>
                <w:rFonts w:ascii="Times New Roman" w:hAnsi="Times New Roman"/>
                <w:sz w:val="24"/>
                <w:szCs w:val="24"/>
              </w:rPr>
            </w:pPr>
            <w:r w:rsidRPr="00C82098">
              <w:rPr>
                <w:rFonts w:ascii="Times New Roman" w:hAnsi="Times New Roman"/>
                <w:sz w:val="24"/>
                <w:szCs w:val="24"/>
              </w:rPr>
              <w:t>Site activities are controlled based on code of practise and work schedules.</w:t>
            </w:r>
          </w:p>
          <w:p w14:paraId="4EEB407A" w14:textId="77777777" w:rsidR="00346A9A" w:rsidRPr="00C82098" w:rsidRDefault="00346A9A" w:rsidP="00A44C8B">
            <w:pPr>
              <w:shd w:val="clear" w:color="auto" w:fill="FFFFFF" w:themeFill="background1"/>
              <w:rPr>
                <w:szCs w:val="24"/>
              </w:rPr>
            </w:pPr>
          </w:p>
        </w:tc>
      </w:tr>
    </w:tbl>
    <w:p w14:paraId="7A60852F" w14:textId="77777777" w:rsidR="00642936" w:rsidRPr="00C82098" w:rsidRDefault="00642936" w:rsidP="00A44C8B">
      <w:pPr>
        <w:shd w:val="clear" w:color="auto" w:fill="FFFFFF" w:themeFill="background1"/>
        <w:spacing w:after="0"/>
        <w:rPr>
          <w:b/>
          <w:szCs w:val="24"/>
        </w:rPr>
      </w:pPr>
    </w:p>
    <w:p w14:paraId="63E24A71" w14:textId="77777777" w:rsidR="00642936" w:rsidRPr="00C82098" w:rsidRDefault="00642936" w:rsidP="00A44C8B">
      <w:pPr>
        <w:shd w:val="clear" w:color="auto" w:fill="FFFFFF" w:themeFill="background1"/>
        <w:spacing w:after="0"/>
        <w:rPr>
          <w:b/>
          <w:szCs w:val="24"/>
        </w:rPr>
      </w:pPr>
    </w:p>
    <w:p w14:paraId="7B4EC051" w14:textId="77777777" w:rsidR="00642936" w:rsidRPr="00C82098" w:rsidRDefault="00642936" w:rsidP="00A44C8B">
      <w:pPr>
        <w:shd w:val="clear" w:color="auto" w:fill="FFFFFF" w:themeFill="background1"/>
        <w:spacing w:after="0"/>
        <w:rPr>
          <w:b/>
          <w:szCs w:val="24"/>
        </w:rPr>
      </w:pPr>
      <w:r w:rsidRPr="00C82098">
        <w:rPr>
          <w:b/>
          <w:szCs w:val="24"/>
        </w:rPr>
        <w:t>RANGE</w:t>
      </w:r>
    </w:p>
    <w:p w14:paraId="1734D984" w14:textId="77777777" w:rsidR="00642936" w:rsidRPr="00C82098" w:rsidRDefault="0064293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61895A9E" w14:textId="77777777" w:rsidR="00642936" w:rsidRPr="00C82098" w:rsidRDefault="0064293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42936" w:rsidRPr="00C82098" w14:paraId="37E65967" w14:textId="77777777" w:rsidTr="00642936">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6D664C0B" w14:textId="77777777" w:rsidR="00642936" w:rsidRPr="00C82098" w:rsidRDefault="00642936" w:rsidP="00A44C8B">
            <w:pPr>
              <w:shd w:val="clear" w:color="auto" w:fill="FFFFFF" w:themeFill="background1"/>
              <w:spacing w:after="0"/>
              <w:rPr>
                <w:b/>
                <w:szCs w:val="24"/>
              </w:rPr>
            </w:pPr>
            <w:r w:rsidRPr="00C82098">
              <w:rPr>
                <w:b/>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08802A60" w14:textId="77777777" w:rsidR="00642936" w:rsidRPr="00C82098" w:rsidRDefault="00642936" w:rsidP="00A44C8B">
            <w:pPr>
              <w:shd w:val="clear" w:color="auto" w:fill="FFFFFF" w:themeFill="background1"/>
              <w:spacing w:after="0"/>
              <w:rPr>
                <w:b/>
                <w:szCs w:val="24"/>
              </w:rPr>
            </w:pPr>
            <w:r w:rsidRPr="00C82098">
              <w:rPr>
                <w:b/>
                <w:szCs w:val="24"/>
              </w:rPr>
              <w:t>Range</w:t>
            </w:r>
          </w:p>
        </w:tc>
      </w:tr>
      <w:tr w:rsidR="00642936" w:rsidRPr="00C82098" w14:paraId="29A27266"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1B00848F" w14:textId="77777777" w:rsidR="003371A1" w:rsidRPr="00C82098" w:rsidRDefault="003371A1" w:rsidP="00596895">
            <w:pPr>
              <w:pStyle w:val="ListParagraph"/>
              <w:numPr>
                <w:ilvl w:val="0"/>
                <w:numId w:val="210"/>
              </w:numPr>
              <w:shd w:val="clear" w:color="auto" w:fill="FFFFFF" w:themeFill="background1"/>
              <w:rPr>
                <w:rFonts w:ascii="Times New Roman" w:hAnsi="Times New Roman"/>
                <w:sz w:val="24"/>
                <w:szCs w:val="24"/>
              </w:rPr>
            </w:pPr>
            <w:r w:rsidRPr="00C82098">
              <w:rPr>
                <w:rFonts w:ascii="Times New Roman" w:hAnsi="Times New Roman"/>
                <w:sz w:val="24"/>
                <w:szCs w:val="24"/>
              </w:rPr>
              <w:t>Position of the scaffold may include but not limited to:</w:t>
            </w:r>
          </w:p>
          <w:p w14:paraId="7DEA2801"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1B0DA833" w14:textId="77777777" w:rsidR="00642936"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Soffit /bridge</w:t>
            </w:r>
          </w:p>
          <w:p w14:paraId="75FA6D7D"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Facade </w:t>
            </w:r>
          </w:p>
          <w:p w14:paraId="234740C2"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Roofing </w:t>
            </w:r>
          </w:p>
          <w:p w14:paraId="7F8C1F20"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Open excavations </w:t>
            </w:r>
          </w:p>
          <w:p w14:paraId="3D9307DC"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Ramp </w:t>
            </w:r>
          </w:p>
          <w:p w14:paraId="4CA158DD"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Tower</w:t>
            </w:r>
          </w:p>
          <w:p w14:paraId="64DAFD3C"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Vessel</w:t>
            </w:r>
          </w:p>
          <w:p w14:paraId="4031D6AA"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Confined spaces</w:t>
            </w:r>
          </w:p>
          <w:p w14:paraId="530518DD" w14:textId="77777777" w:rsidR="00AE3CF0" w:rsidRPr="00C82098" w:rsidRDefault="00AE3CF0" w:rsidP="00A44C8B">
            <w:pPr>
              <w:pStyle w:val="ListParagraph"/>
              <w:numPr>
                <w:ilvl w:val="0"/>
                <w:numId w:val="90"/>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Cantilevered</w:t>
            </w:r>
          </w:p>
          <w:p w14:paraId="0597BFB7" w14:textId="77777777" w:rsidR="00AE3CF0" w:rsidRPr="00C82098" w:rsidRDefault="00AE3CF0" w:rsidP="00A44C8B">
            <w:pPr>
              <w:pStyle w:val="ListParagraph"/>
              <w:shd w:val="clear" w:color="auto" w:fill="FFFFFF" w:themeFill="background1"/>
              <w:spacing w:after="0" w:line="276" w:lineRule="auto"/>
              <w:ind w:left="724"/>
              <w:rPr>
                <w:rFonts w:ascii="Times New Roman" w:hAnsi="Times New Roman"/>
                <w:sz w:val="24"/>
                <w:szCs w:val="24"/>
              </w:rPr>
            </w:pPr>
          </w:p>
        </w:tc>
      </w:tr>
      <w:tr w:rsidR="00642936" w:rsidRPr="00C82098" w14:paraId="55A63E7F"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580B7F41" w14:textId="77777777" w:rsidR="003371A1" w:rsidRPr="00C82098" w:rsidRDefault="003371A1" w:rsidP="00596895">
            <w:pPr>
              <w:pStyle w:val="ListParagraph"/>
              <w:numPr>
                <w:ilvl w:val="0"/>
                <w:numId w:val="210"/>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Site signages may include but not limited to:  </w:t>
            </w:r>
          </w:p>
          <w:p w14:paraId="4C1DD666" w14:textId="77777777" w:rsidR="00642936" w:rsidRPr="00C82098" w:rsidRDefault="00642936" w:rsidP="00A44C8B">
            <w:pPr>
              <w:shd w:val="clear" w:color="auto" w:fill="FFFFFF" w:themeFill="background1"/>
              <w:spacing w:after="0"/>
              <w:rPr>
                <w:b/>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2FB6F593" w14:textId="77777777" w:rsidR="00642936" w:rsidRPr="00C82098" w:rsidRDefault="00AE3CF0" w:rsidP="00A44C8B">
            <w:pPr>
              <w:pStyle w:val="ListParagraph"/>
              <w:numPr>
                <w:ilvl w:val="0"/>
                <w:numId w:val="9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Informative </w:t>
            </w:r>
          </w:p>
          <w:p w14:paraId="18F7DF2C" w14:textId="77777777" w:rsidR="00AE3CF0" w:rsidRPr="00C82098" w:rsidRDefault="00AE3CF0" w:rsidP="00A44C8B">
            <w:pPr>
              <w:pStyle w:val="ListParagraph"/>
              <w:numPr>
                <w:ilvl w:val="0"/>
                <w:numId w:val="9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Warning</w:t>
            </w:r>
          </w:p>
          <w:p w14:paraId="78395B7F" w14:textId="77777777" w:rsidR="00AE3CF0" w:rsidRPr="00C82098" w:rsidRDefault="00AE3CF0" w:rsidP="00A44C8B">
            <w:pPr>
              <w:pStyle w:val="ListParagraph"/>
              <w:numPr>
                <w:ilvl w:val="0"/>
                <w:numId w:val="91"/>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Prohibitive</w:t>
            </w:r>
          </w:p>
          <w:p w14:paraId="4B780009" w14:textId="77777777" w:rsidR="00AE3CF0" w:rsidRPr="00C82098" w:rsidRDefault="00AE3CF0" w:rsidP="00A44C8B">
            <w:pPr>
              <w:pStyle w:val="ListParagraph"/>
              <w:shd w:val="clear" w:color="auto" w:fill="FFFFFF" w:themeFill="background1"/>
              <w:spacing w:after="0" w:line="276" w:lineRule="auto"/>
              <w:ind w:left="724"/>
              <w:rPr>
                <w:rFonts w:ascii="Times New Roman" w:hAnsi="Times New Roman"/>
                <w:sz w:val="24"/>
                <w:szCs w:val="24"/>
              </w:rPr>
            </w:pPr>
          </w:p>
        </w:tc>
      </w:tr>
      <w:tr w:rsidR="00642936" w:rsidRPr="00C82098" w14:paraId="0321CE17"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65B8772F" w14:textId="77777777" w:rsidR="003371A1" w:rsidRPr="00C82098" w:rsidRDefault="003371A1" w:rsidP="00596895">
            <w:pPr>
              <w:pStyle w:val="ListParagraph"/>
              <w:numPr>
                <w:ilvl w:val="0"/>
                <w:numId w:val="210"/>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Scaffolding resources may include but not limited to:  </w:t>
            </w:r>
          </w:p>
          <w:p w14:paraId="70C1393D" w14:textId="77777777" w:rsidR="00642936" w:rsidRPr="00C82098" w:rsidRDefault="00642936" w:rsidP="00A44C8B">
            <w:pPr>
              <w:shd w:val="clear" w:color="auto" w:fill="FFFFFF" w:themeFill="background1"/>
              <w:spacing w:after="0"/>
              <w:rPr>
                <w:b/>
                <w:i/>
                <w:szCs w:val="24"/>
              </w:rPr>
            </w:pPr>
          </w:p>
        </w:tc>
        <w:tc>
          <w:tcPr>
            <w:tcW w:w="6451" w:type="dxa"/>
            <w:tcBorders>
              <w:top w:val="single" w:sz="4" w:space="0" w:color="000000"/>
              <w:left w:val="single" w:sz="4" w:space="0" w:color="000000"/>
              <w:bottom w:val="single" w:sz="4" w:space="0" w:color="000000"/>
              <w:right w:val="single" w:sz="4" w:space="0" w:color="000000"/>
            </w:tcBorders>
          </w:tcPr>
          <w:p w14:paraId="3FBDB9F8" w14:textId="77777777" w:rsidR="00AE3CF0" w:rsidRPr="00C82098" w:rsidRDefault="00AE3CF0"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Financial </w:t>
            </w:r>
          </w:p>
          <w:p w14:paraId="6C942CA4" w14:textId="77777777" w:rsidR="00AE3CF0" w:rsidRPr="00C82098" w:rsidRDefault="00AE3CF0"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Human</w:t>
            </w:r>
          </w:p>
          <w:p w14:paraId="0B818FB6" w14:textId="77777777" w:rsidR="00AE3CF0" w:rsidRPr="00C82098" w:rsidRDefault="00AE3CF0"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Material and supplies</w:t>
            </w:r>
          </w:p>
          <w:p w14:paraId="0472DD9C" w14:textId="77777777" w:rsidR="00AE3CF0" w:rsidRPr="00C82098" w:rsidRDefault="00AE3CF0"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Tools, equipment and machine</w:t>
            </w:r>
          </w:p>
          <w:p w14:paraId="45AC6EC1" w14:textId="77777777" w:rsidR="00642936" w:rsidRPr="00C82098" w:rsidRDefault="00AE3CF0"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Instructional manuals</w:t>
            </w:r>
          </w:p>
        </w:tc>
      </w:tr>
      <w:tr w:rsidR="00032089" w:rsidRPr="00C82098" w14:paraId="47BD35C9"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42EBF204" w14:textId="77777777" w:rsidR="00032089" w:rsidRPr="00C82098" w:rsidRDefault="00032089" w:rsidP="00596895">
            <w:pPr>
              <w:pStyle w:val="ListParagraph"/>
              <w:numPr>
                <w:ilvl w:val="0"/>
                <w:numId w:val="210"/>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Scaffolding activities may include but not limited to: </w:t>
            </w:r>
          </w:p>
          <w:p w14:paraId="70B05CFE" w14:textId="77777777" w:rsidR="00032089" w:rsidRPr="00C82098" w:rsidRDefault="00032089"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38EC6F70"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Mobilisation</w:t>
            </w:r>
          </w:p>
          <w:p w14:paraId="617BFC91" w14:textId="77777777" w:rsidR="00032089" w:rsidRPr="00C82098" w:rsidRDefault="00032089"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Identification and selection  </w:t>
            </w:r>
          </w:p>
          <w:p w14:paraId="6C95418E" w14:textId="77777777" w:rsidR="00032089" w:rsidRPr="00C82098" w:rsidRDefault="00032089"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Inspection and allocation</w:t>
            </w:r>
          </w:p>
          <w:p w14:paraId="3500E098"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Transportation</w:t>
            </w:r>
          </w:p>
          <w:p w14:paraId="7DB4F25E"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Storage</w:t>
            </w:r>
          </w:p>
          <w:p w14:paraId="21C30779"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Inspection   </w:t>
            </w:r>
          </w:p>
          <w:p w14:paraId="5202623B"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Surface preparation</w:t>
            </w:r>
          </w:p>
          <w:p w14:paraId="407F50E4"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 xml:space="preserve">Sketching </w:t>
            </w:r>
          </w:p>
          <w:p w14:paraId="6F4F2466"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Setting up of scaffolding</w:t>
            </w:r>
          </w:p>
          <w:p w14:paraId="4A345AA2"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Erecting</w:t>
            </w:r>
          </w:p>
          <w:p w14:paraId="5585E32C"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Integrity inspection </w:t>
            </w:r>
          </w:p>
          <w:p w14:paraId="0C690586" w14:textId="02D65FFB" w:rsidR="00032089" w:rsidRPr="00C82098" w:rsidRDefault="007D4373"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Maintenance and</w:t>
            </w:r>
            <w:r w:rsidR="00032089" w:rsidRPr="00C82098">
              <w:rPr>
                <w:rFonts w:ascii="Times New Roman" w:hAnsi="Times New Roman"/>
                <w:sz w:val="24"/>
                <w:szCs w:val="24"/>
              </w:rPr>
              <w:t xml:space="preserve"> servicing</w:t>
            </w:r>
          </w:p>
          <w:p w14:paraId="3405A6CB"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Dismantling </w:t>
            </w:r>
          </w:p>
          <w:p w14:paraId="57DC8DAA"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Storage </w:t>
            </w:r>
          </w:p>
          <w:p w14:paraId="43339D62"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Transportation </w:t>
            </w:r>
          </w:p>
          <w:p w14:paraId="2E297E49"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Inspection</w:t>
            </w:r>
          </w:p>
          <w:p w14:paraId="08DE8D84" w14:textId="6DC46581" w:rsidR="00032089" w:rsidRPr="00C82098" w:rsidRDefault="007D4373"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Component’s</w:t>
            </w:r>
            <w:r w:rsidR="00032089" w:rsidRPr="00C82098">
              <w:rPr>
                <w:rFonts w:ascii="Times New Roman" w:hAnsi="Times New Roman"/>
                <w:sz w:val="24"/>
                <w:szCs w:val="24"/>
              </w:rPr>
              <w:t xml:space="preserve"> maintenance and servicing</w:t>
            </w:r>
          </w:p>
          <w:p w14:paraId="5CE7B002"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Final storage</w:t>
            </w:r>
          </w:p>
          <w:p w14:paraId="3F581943" w14:textId="77777777" w:rsidR="00032089" w:rsidRPr="00C82098" w:rsidRDefault="00032089"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Report writing </w:t>
            </w:r>
          </w:p>
          <w:p w14:paraId="31CE05B1" w14:textId="77777777" w:rsidR="00032089" w:rsidRPr="00C82098" w:rsidRDefault="00032089" w:rsidP="00A44C8B">
            <w:pPr>
              <w:shd w:val="clear" w:color="auto" w:fill="FFFFFF" w:themeFill="background1"/>
              <w:spacing w:after="0" w:line="276" w:lineRule="auto"/>
              <w:rPr>
                <w:szCs w:val="24"/>
              </w:rPr>
            </w:pPr>
          </w:p>
        </w:tc>
      </w:tr>
      <w:tr w:rsidR="00032089" w:rsidRPr="00C82098" w14:paraId="728B54E0"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40C53BBB" w14:textId="77777777" w:rsidR="00032089" w:rsidRPr="00C82098" w:rsidRDefault="00032089" w:rsidP="00596895">
            <w:pPr>
              <w:pStyle w:val="ListParagraph"/>
              <w:numPr>
                <w:ilvl w:val="0"/>
                <w:numId w:val="210"/>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Site control mechanisms may include but not limited to:</w:t>
            </w:r>
          </w:p>
          <w:p w14:paraId="69915B5C" w14:textId="77777777" w:rsidR="00032089" w:rsidRPr="00C82098" w:rsidRDefault="00032089" w:rsidP="00A44C8B">
            <w:pPr>
              <w:shd w:val="clear" w:color="auto" w:fill="FFFFFF" w:themeFill="background1"/>
              <w:rPr>
                <w:b/>
                <w:i/>
                <w:szCs w:val="24"/>
              </w:rPr>
            </w:pPr>
          </w:p>
        </w:tc>
        <w:tc>
          <w:tcPr>
            <w:tcW w:w="6451" w:type="dxa"/>
            <w:tcBorders>
              <w:top w:val="single" w:sz="4" w:space="0" w:color="000000"/>
              <w:left w:val="single" w:sz="4" w:space="0" w:color="000000"/>
              <w:bottom w:val="single" w:sz="4" w:space="0" w:color="000000"/>
              <w:right w:val="single" w:sz="4" w:space="0" w:color="000000"/>
            </w:tcBorders>
          </w:tcPr>
          <w:p w14:paraId="086ABDE1" w14:textId="77777777" w:rsidR="00032089" w:rsidRPr="00C82098" w:rsidRDefault="00032089"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Designated pa</w:t>
            </w:r>
            <w:r w:rsidR="00421C2C" w:rsidRPr="00C82098">
              <w:rPr>
                <w:rFonts w:ascii="Times New Roman" w:hAnsi="Times New Roman"/>
                <w:sz w:val="24"/>
                <w:szCs w:val="24"/>
              </w:rPr>
              <w:t>ths</w:t>
            </w:r>
          </w:p>
          <w:p w14:paraId="020311F8" w14:textId="77777777" w:rsidR="00421C2C" w:rsidRPr="00C82098" w:rsidRDefault="00421C2C"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Frisking </w:t>
            </w:r>
          </w:p>
          <w:p w14:paraId="4AD51788" w14:textId="77777777" w:rsidR="00032089" w:rsidRPr="00C82098" w:rsidRDefault="00032089"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Working programmes</w:t>
            </w:r>
          </w:p>
          <w:p w14:paraId="6BF49E56" w14:textId="77777777" w:rsidR="00032089" w:rsidRPr="00C82098" w:rsidRDefault="00032089"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Stores issues</w:t>
            </w:r>
            <w:r w:rsidR="00421C2C" w:rsidRPr="00C82098">
              <w:rPr>
                <w:rFonts w:ascii="Times New Roman" w:hAnsi="Times New Roman"/>
                <w:sz w:val="24"/>
                <w:szCs w:val="24"/>
              </w:rPr>
              <w:t xml:space="preserve"> vouchers</w:t>
            </w:r>
          </w:p>
          <w:p w14:paraId="226B4999" w14:textId="77777777" w:rsidR="00032089" w:rsidRPr="00C82098" w:rsidRDefault="00032089"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Wage bills</w:t>
            </w:r>
          </w:p>
          <w:p w14:paraId="08F32BE8" w14:textId="77777777" w:rsidR="00032089" w:rsidRPr="00C82098" w:rsidRDefault="00032089"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Attendance </w:t>
            </w:r>
            <w:r w:rsidR="00421C2C" w:rsidRPr="00C82098">
              <w:rPr>
                <w:rFonts w:ascii="Times New Roman" w:hAnsi="Times New Roman"/>
                <w:sz w:val="24"/>
                <w:szCs w:val="24"/>
              </w:rPr>
              <w:t xml:space="preserve">registers </w:t>
            </w:r>
          </w:p>
          <w:p w14:paraId="73E81508" w14:textId="77777777" w:rsidR="00421C2C" w:rsidRPr="00C82098" w:rsidRDefault="00421C2C"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Work ticket </w:t>
            </w:r>
          </w:p>
          <w:p w14:paraId="297BC520" w14:textId="77777777" w:rsidR="00421C2C" w:rsidRPr="00C82098" w:rsidRDefault="00421C2C"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Security </w:t>
            </w:r>
          </w:p>
          <w:p w14:paraId="0C4621CA" w14:textId="77777777" w:rsidR="00421C2C" w:rsidRPr="00C82098" w:rsidRDefault="00421C2C"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Fencing</w:t>
            </w:r>
          </w:p>
          <w:p w14:paraId="798AE898" w14:textId="77777777" w:rsidR="00421C2C" w:rsidRPr="00C82098" w:rsidRDefault="00421C2C"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Productivity </w:t>
            </w:r>
          </w:p>
          <w:p w14:paraId="610A017C" w14:textId="77777777" w:rsidR="003539D9" w:rsidRPr="00C82098" w:rsidRDefault="003539D9" w:rsidP="00A44C8B">
            <w:pPr>
              <w:pStyle w:val="ListParagraph"/>
              <w:numPr>
                <w:ilvl w:val="0"/>
                <w:numId w:val="9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Integrity checks </w:t>
            </w:r>
          </w:p>
          <w:p w14:paraId="57E7CC09" w14:textId="77777777" w:rsidR="00421C2C" w:rsidRPr="00C82098" w:rsidRDefault="00421C2C" w:rsidP="00A44C8B">
            <w:pPr>
              <w:pStyle w:val="ListParagraph"/>
              <w:shd w:val="clear" w:color="auto" w:fill="FFFFFF" w:themeFill="background1"/>
              <w:spacing w:after="0" w:line="276" w:lineRule="auto"/>
              <w:rPr>
                <w:rFonts w:ascii="Times New Roman" w:hAnsi="Times New Roman"/>
                <w:sz w:val="24"/>
                <w:szCs w:val="24"/>
              </w:rPr>
            </w:pPr>
          </w:p>
        </w:tc>
      </w:tr>
      <w:tr w:rsidR="00032089" w:rsidRPr="00C82098" w14:paraId="5E6BF1CB"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66440CE2" w14:textId="77777777" w:rsidR="00032089" w:rsidRPr="00C82098" w:rsidRDefault="00032089" w:rsidP="00596895">
            <w:pPr>
              <w:pStyle w:val="ListParagraph"/>
              <w:numPr>
                <w:ilvl w:val="0"/>
                <w:numId w:val="210"/>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Site records may include but not limited to:  </w:t>
            </w:r>
          </w:p>
          <w:p w14:paraId="5BAF2F83" w14:textId="77777777" w:rsidR="00032089" w:rsidRPr="00C82098" w:rsidRDefault="00032089" w:rsidP="00A44C8B">
            <w:pPr>
              <w:shd w:val="clear" w:color="auto" w:fill="FFFFFF" w:themeFill="background1"/>
              <w:spacing w:after="0"/>
              <w:rPr>
                <w:b/>
                <w:i/>
                <w:szCs w:val="24"/>
              </w:rPr>
            </w:pPr>
          </w:p>
        </w:tc>
        <w:tc>
          <w:tcPr>
            <w:tcW w:w="6451" w:type="dxa"/>
            <w:tcBorders>
              <w:top w:val="single" w:sz="4" w:space="0" w:color="000000"/>
              <w:left w:val="single" w:sz="4" w:space="0" w:color="000000"/>
              <w:bottom w:val="single" w:sz="4" w:space="0" w:color="000000"/>
              <w:right w:val="single" w:sz="4" w:space="0" w:color="000000"/>
            </w:tcBorders>
          </w:tcPr>
          <w:p w14:paraId="6ABEA6A1" w14:textId="77777777" w:rsidR="0003208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Stores issue records</w:t>
            </w:r>
          </w:p>
          <w:p w14:paraId="2F0B59DD"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Attendance registers</w:t>
            </w:r>
          </w:p>
          <w:p w14:paraId="618331EC"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Delivery books</w:t>
            </w:r>
          </w:p>
          <w:p w14:paraId="011F253F"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Reports</w:t>
            </w:r>
          </w:p>
          <w:p w14:paraId="22E494B1"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Inventories</w:t>
            </w:r>
          </w:p>
          <w:p w14:paraId="3629039F"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Manuals</w:t>
            </w:r>
          </w:p>
          <w:p w14:paraId="5E7CCE61"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Permits</w:t>
            </w:r>
          </w:p>
          <w:p w14:paraId="750638B3" w14:textId="5785839D" w:rsidR="003539D9" w:rsidRPr="00C82098" w:rsidRDefault="007D4373"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Worker’s</w:t>
            </w:r>
            <w:r w:rsidR="003539D9" w:rsidRPr="00C82098">
              <w:rPr>
                <w:rFonts w:ascii="Times New Roman" w:hAnsi="Times New Roman"/>
                <w:sz w:val="24"/>
                <w:szCs w:val="24"/>
              </w:rPr>
              <w:t xml:space="preserve"> health records</w:t>
            </w:r>
          </w:p>
          <w:p w14:paraId="0ABA2696"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Licences</w:t>
            </w:r>
          </w:p>
          <w:p w14:paraId="22671033"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Certificates</w:t>
            </w:r>
          </w:p>
          <w:p w14:paraId="66E547D8"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Contract documents</w:t>
            </w:r>
          </w:p>
          <w:p w14:paraId="05022913" w14:textId="77777777" w:rsidR="003539D9" w:rsidRPr="00C82098" w:rsidRDefault="003539D9"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Insurance records</w:t>
            </w:r>
          </w:p>
          <w:p w14:paraId="3EEE7E31" w14:textId="77777777" w:rsidR="003539D9" w:rsidRPr="00C82098" w:rsidRDefault="003539D9" w:rsidP="00A44C8B">
            <w:pPr>
              <w:pStyle w:val="ListParagraph"/>
              <w:shd w:val="clear" w:color="auto" w:fill="FFFFFF" w:themeFill="background1"/>
              <w:spacing w:after="0" w:line="276" w:lineRule="auto"/>
              <w:rPr>
                <w:rFonts w:ascii="Times New Roman" w:hAnsi="Times New Roman"/>
                <w:sz w:val="24"/>
                <w:szCs w:val="24"/>
              </w:rPr>
            </w:pPr>
          </w:p>
        </w:tc>
      </w:tr>
    </w:tbl>
    <w:p w14:paraId="6E27EA56" w14:textId="77777777" w:rsidR="00642936" w:rsidRPr="00C82098" w:rsidRDefault="00642936" w:rsidP="00A44C8B">
      <w:pPr>
        <w:shd w:val="clear" w:color="auto" w:fill="FFFFFF" w:themeFill="background1"/>
        <w:spacing w:after="0"/>
        <w:rPr>
          <w:szCs w:val="24"/>
        </w:rPr>
      </w:pPr>
    </w:p>
    <w:p w14:paraId="0C55CD2C" w14:textId="77777777" w:rsidR="00642936" w:rsidRPr="00C82098" w:rsidRDefault="00642936" w:rsidP="00A44C8B">
      <w:pPr>
        <w:shd w:val="clear" w:color="auto" w:fill="FFFFFF" w:themeFill="background1"/>
        <w:spacing w:after="0"/>
        <w:rPr>
          <w:szCs w:val="24"/>
        </w:rPr>
      </w:pPr>
      <w:r w:rsidRPr="00C82098">
        <w:rPr>
          <w:b/>
          <w:szCs w:val="24"/>
        </w:rPr>
        <w:t>REQUIRED SKILLS AND KNOWLEDGE</w:t>
      </w:r>
    </w:p>
    <w:p w14:paraId="52ACC210" w14:textId="77777777" w:rsidR="00642936" w:rsidRPr="00C82098" w:rsidRDefault="0064293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489DB8AD" w14:textId="77777777" w:rsidR="00642936" w:rsidRPr="00C82098" w:rsidRDefault="0064293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t>Required Skills</w:t>
      </w:r>
    </w:p>
    <w:p w14:paraId="65C2AF05" w14:textId="77777777" w:rsidR="00642936" w:rsidRPr="00C82098" w:rsidRDefault="00642936" w:rsidP="00A44C8B">
      <w:pPr>
        <w:shd w:val="clear" w:color="auto" w:fill="FFFFFF" w:themeFill="background1"/>
        <w:spacing w:after="0"/>
        <w:rPr>
          <w:szCs w:val="24"/>
        </w:rPr>
      </w:pPr>
      <w:r w:rsidRPr="00C82098">
        <w:rPr>
          <w:szCs w:val="24"/>
        </w:rPr>
        <w:t>The individual needs to demonstrate the following skills:</w:t>
      </w:r>
    </w:p>
    <w:p w14:paraId="78C13B6A" w14:textId="77777777" w:rsidR="003539D9" w:rsidRPr="00C82098" w:rsidRDefault="003539D9"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Communication</w:t>
      </w:r>
    </w:p>
    <w:p w14:paraId="2811413A"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Organization </w:t>
      </w:r>
    </w:p>
    <w:p w14:paraId="39002151"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Interpretation</w:t>
      </w:r>
    </w:p>
    <w:p w14:paraId="550AF2B2"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Drawing </w:t>
      </w:r>
    </w:p>
    <w:p w14:paraId="200D8170"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Analytical</w:t>
      </w:r>
    </w:p>
    <w:p w14:paraId="412B794F"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Measuring </w:t>
      </w:r>
    </w:p>
    <w:p w14:paraId="3BD99A73"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Computation</w:t>
      </w:r>
    </w:p>
    <w:p w14:paraId="260703F2" w14:textId="77777777" w:rsidR="003539D9" w:rsidRPr="00C82098" w:rsidRDefault="002D7091"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Management</w:t>
      </w:r>
    </w:p>
    <w:p w14:paraId="762F3067" w14:textId="77777777" w:rsidR="002D7091" w:rsidRPr="00C82098" w:rsidRDefault="002D7091"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Problem solving</w:t>
      </w:r>
    </w:p>
    <w:p w14:paraId="0B60E94A" w14:textId="77777777" w:rsidR="002D7091" w:rsidRPr="00C82098" w:rsidRDefault="002D7091"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Critical thinking</w:t>
      </w:r>
    </w:p>
    <w:p w14:paraId="1FE277C1" w14:textId="77777777" w:rsidR="002D7091" w:rsidRPr="00C82098" w:rsidRDefault="002D7091" w:rsidP="00A44C8B">
      <w:pPr>
        <w:pStyle w:val="ListParagraph"/>
        <w:shd w:val="clear" w:color="auto" w:fill="FFFFFF" w:themeFill="background1"/>
        <w:ind w:left="1080"/>
        <w:rPr>
          <w:rFonts w:ascii="Times New Roman" w:hAnsi="Times New Roman"/>
          <w:sz w:val="24"/>
          <w:szCs w:val="24"/>
        </w:rPr>
      </w:pPr>
    </w:p>
    <w:p w14:paraId="4E18DF9C" w14:textId="77777777" w:rsidR="00642936" w:rsidRPr="00C82098" w:rsidRDefault="00642936" w:rsidP="00A44C8B">
      <w:pPr>
        <w:shd w:val="clear" w:color="auto" w:fill="FFFFFF" w:themeFill="background1"/>
        <w:spacing w:after="0"/>
        <w:rPr>
          <w:b/>
          <w:szCs w:val="24"/>
        </w:rPr>
      </w:pPr>
      <w:r w:rsidRPr="00C82098">
        <w:rPr>
          <w:b/>
          <w:szCs w:val="24"/>
        </w:rPr>
        <w:t>Required Knowledge</w:t>
      </w:r>
    </w:p>
    <w:p w14:paraId="2B473BDD" w14:textId="77777777" w:rsidR="00642936" w:rsidRPr="00C82098" w:rsidRDefault="00642936" w:rsidP="00A44C8B">
      <w:pPr>
        <w:shd w:val="clear" w:color="auto" w:fill="FFFFFF" w:themeFill="background1"/>
        <w:spacing w:after="0"/>
        <w:rPr>
          <w:bCs/>
          <w:szCs w:val="24"/>
        </w:rPr>
      </w:pPr>
      <w:r w:rsidRPr="00C82098">
        <w:rPr>
          <w:bCs/>
          <w:szCs w:val="24"/>
        </w:rPr>
        <w:t>The individual needs to demonstrate knowledge of:</w:t>
      </w:r>
    </w:p>
    <w:p w14:paraId="66D05F1B"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Construction management</w:t>
      </w:r>
    </w:p>
    <w:p w14:paraId="62DD7622"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Code of practise</w:t>
      </w:r>
    </w:p>
    <w:p w14:paraId="6509E2B2"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Staff welfare</w:t>
      </w:r>
    </w:p>
    <w:p w14:paraId="474AB987" w14:textId="77777777" w:rsidR="002D7091" w:rsidRPr="00C82098" w:rsidRDefault="002D7091"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Working programmes</w:t>
      </w:r>
    </w:p>
    <w:p w14:paraId="18BC5B58"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M</w:t>
      </w:r>
      <w:r w:rsidR="002D7091" w:rsidRPr="00C82098">
        <w:rPr>
          <w:rFonts w:ascii="Times New Roman" w:hAnsi="Times New Roman"/>
          <w:sz w:val="24"/>
          <w:szCs w:val="24"/>
        </w:rPr>
        <w:t>onitoring and evaluation</w:t>
      </w:r>
    </w:p>
    <w:p w14:paraId="0D08F6A5"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Record </w:t>
      </w:r>
      <w:r w:rsidR="002D7091" w:rsidRPr="00C82098">
        <w:rPr>
          <w:rFonts w:ascii="Times New Roman" w:hAnsi="Times New Roman"/>
          <w:sz w:val="24"/>
          <w:szCs w:val="24"/>
        </w:rPr>
        <w:t>management</w:t>
      </w:r>
    </w:p>
    <w:p w14:paraId="2BEAC9D8"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Waste management </w:t>
      </w:r>
    </w:p>
    <w:p w14:paraId="694E3C42" w14:textId="77777777" w:rsidR="002D7091" w:rsidRPr="00C82098" w:rsidRDefault="002D7091"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Stores management</w:t>
      </w:r>
    </w:p>
    <w:p w14:paraId="796A932E"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Signage </w:t>
      </w:r>
    </w:p>
    <w:p w14:paraId="089D3870"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Regulatory authorit</w:t>
      </w:r>
      <w:r w:rsidR="002D7091" w:rsidRPr="00C82098">
        <w:rPr>
          <w:rFonts w:ascii="Times New Roman" w:hAnsi="Times New Roman"/>
          <w:sz w:val="24"/>
          <w:szCs w:val="24"/>
        </w:rPr>
        <w:t xml:space="preserve">ies </w:t>
      </w:r>
    </w:p>
    <w:p w14:paraId="128AC362"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Statutory requirements</w:t>
      </w:r>
    </w:p>
    <w:p w14:paraId="70763DE5"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Site organization</w:t>
      </w:r>
    </w:p>
    <w:p w14:paraId="03317C59"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Site investigation</w:t>
      </w:r>
    </w:p>
    <w:p w14:paraId="1C7C0314" w14:textId="77777777" w:rsidR="002D7091"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Technical drawing</w:t>
      </w:r>
    </w:p>
    <w:p w14:paraId="5C8ED834" w14:textId="77777777" w:rsidR="00B22F93" w:rsidRPr="00C82098" w:rsidRDefault="00B22F93" w:rsidP="00A44C8B">
      <w:pPr>
        <w:pStyle w:val="ListParagraph"/>
        <w:numPr>
          <w:ilvl w:val="0"/>
          <w:numId w:val="89"/>
        </w:numPr>
        <w:shd w:val="clear" w:color="auto" w:fill="FFFFFF" w:themeFill="background1"/>
        <w:rPr>
          <w:rFonts w:ascii="Times New Roman" w:hAnsi="Times New Roman"/>
          <w:sz w:val="24"/>
          <w:szCs w:val="24"/>
        </w:rPr>
      </w:pPr>
      <w:r w:rsidRPr="00C82098">
        <w:rPr>
          <w:rFonts w:ascii="Times New Roman" w:hAnsi="Times New Roman"/>
          <w:sz w:val="24"/>
          <w:szCs w:val="24"/>
        </w:rPr>
        <w:t>C</w:t>
      </w:r>
      <w:r w:rsidR="002D7091" w:rsidRPr="00C82098">
        <w:rPr>
          <w:rFonts w:ascii="Times New Roman" w:hAnsi="Times New Roman"/>
          <w:sz w:val="24"/>
          <w:szCs w:val="24"/>
        </w:rPr>
        <w:t xml:space="preserve">omputer </w:t>
      </w:r>
      <w:r w:rsidRPr="00C82098">
        <w:rPr>
          <w:rFonts w:ascii="Times New Roman" w:hAnsi="Times New Roman"/>
          <w:sz w:val="24"/>
          <w:szCs w:val="24"/>
        </w:rPr>
        <w:t>A</w:t>
      </w:r>
      <w:r w:rsidR="002D7091" w:rsidRPr="00C82098">
        <w:rPr>
          <w:rFonts w:ascii="Times New Roman" w:hAnsi="Times New Roman"/>
          <w:sz w:val="24"/>
          <w:szCs w:val="24"/>
        </w:rPr>
        <w:t xml:space="preserve">ided </w:t>
      </w:r>
      <w:r w:rsidRPr="00C82098">
        <w:rPr>
          <w:rFonts w:ascii="Times New Roman" w:hAnsi="Times New Roman"/>
          <w:sz w:val="24"/>
          <w:szCs w:val="24"/>
        </w:rPr>
        <w:t>D</w:t>
      </w:r>
      <w:r w:rsidR="002D7091" w:rsidRPr="00C82098">
        <w:rPr>
          <w:rFonts w:ascii="Times New Roman" w:hAnsi="Times New Roman"/>
          <w:sz w:val="24"/>
          <w:szCs w:val="24"/>
        </w:rPr>
        <w:t>esign</w:t>
      </w:r>
    </w:p>
    <w:p w14:paraId="6F092DBC" w14:textId="77777777" w:rsidR="00B22F93" w:rsidRPr="00C82098" w:rsidRDefault="00B22F93" w:rsidP="00A44C8B">
      <w:pPr>
        <w:pStyle w:val="ListParagraph"/>
        <w:shd w:val="clear" w:color="auto" w:fill="FFFFFF" w:themeFill="background1"/>
        <w:ind w:left="1080"/>
        <w:rPr>
          <w:rFonts w:ascii="Times New Roman" w:hAnsi="Times New Roman"/>
          <w:sz w:val="24"/>
          <w:szCs w:val="24"/>
        </w:rPr>
      </w:pPr>
    </w:p>
    <w:p w14:paraId="4E2C863F" w14:textId="77777777" w:rsidR="00662057" w:rsidRPr="00C82098" w:rsidRDefault="00662057" w:rsidP="003202EF"/>
    <w:p w14:paraId="1D270FF5" w14:textId="77777777" w:rsidR="00662057" w:rsidRPr="00C82098" w:rsidRDefault="00662057" w:rsidP="003202EF"/>
    <w:p w14:paraId="7E9BE126" w14:textId="77777777" w:rsidR="00864D6F" w:rsidRPr="003202EF" w:rsidRDefault="00864D6F" w:rsidP="003202EF">
      <w:pPr>
        <w:rPr>
          <w:b/>
          <w:bCs/>
        </w:rPr>
      </w:pPr>
      <w:r w:rsidRPr="003202EF">
        <w:rPr>
          <w:b/>
          <w:bCs/>
        </w:rPr>
        <w:t>EVIDENCE GUIDE</w:t>
      </w:r>
    </w:p>
    <w:p w14:paraId="3D196305" w14:textId="77777777" w:rsidR="00864D6F" w:rsidRPr="00C82098" w:rsidRDefault="00864D6F"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864D6F" w:rsidRPr="00C82098" w14:paraId="4EE9B82D"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11F8862B" w14:textId="77777777" w:rsidR="00864D6F" w:rsidRPr="00C82098" w:rsidRDefault="00864D6F" w:rsidP="00A44C8B">
            <w:pPr>
              <w:pStyle w:val="ListParagraph"/>
              <w:numPr>
                <w:ilvl w:val="0"/>
                <w:numId w:val="117"/>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063FE0D0" w14:textId="77777777" w:rsidR="00864D6F" w:rsidRPr="00C82098" w:rsidRDefault="00864D6F" w:rsidP="00A44C8B">
            <w:pPr>
              <w:shd w:val="clear" w:color="auto" w:fill="FFFFFF" w:themeFill="background1"/>
              <w:spacing w:after="0" w:line="276" w:lineRule="auto"/>
              <w:rPr>
                <w:szCs w:val="24"/>
              </w:rPr>
            </w:pPr>
            <w:r w:rsidRPr="00C82098">
              <w:rPr>
                <w:szCs w:val="24"/>
              </w:rPr>
              <w:t xml:space="preserve">Assessment requires evidence that the candidate: </w:t>
            </w:r>
          </w:p>
          <w:p w14:paraId="5BA04016"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Conducted site reconnaissance adequately.</w:t>
            </w:r>
          </w:p>
          <w:p w14:paraId="2DC7727F"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Prepared site reconnaissance report appropriately.</w:t>
            </w:r>
          </w:p>
          <w:p w14:paraId="57803832"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Determined position of the scaffold appropriately.</w:t>
            </w:r>
          </w:p>
          <w:p w14:paraId="6CF8A9A2"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Designed and developed site layout correctly.</w:t>
            </w:r>
          </w:p>
          <w:p w14:paraId="1A909308"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Secured appropriate construction permits.</w:t>
            </w:r>
          </w:p>
          <w:p w14:paraId="37655207"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 xml:space="preserve">Barricaded scaffolding site appropriately. </w:t>
            </w:r>
          </w:p>
          <w:p w14:paraId="4508B241"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Set up scaffold site correctly.</w:t>
            </w:r>
          </w:p>
          <w:p w14:paraId="79AB4E09"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 xml:space="preserve">Identified areas of signage correctly. </w:t>
            </w:r>
          </w:p>
          <w:p w14:paraId="3BDDBB16"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Developed site signages appropriately.</w:t>
            </w:r>
          </w:p>
          <w:p w14:paraId="445F12BC"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Positioned site signages correctly.</w:t>
            </w:r>
          </w:p>
          <w:p w14:paraId="0E5E84AD"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Developed scaffolding work plan adequately.</w:t>
            </w:r>
          </w:p>
          <w:p w14:paraId="5B14942C"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Identified and mobilized scaffolding resources correctly.</w:t>
            </w:r>
          </w:p>
          <w:p w14:paraId="3F854615"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Identified scaffolding activities correctly.</w:t>
            </w:r>
          </w:p>
          <w:p w14:paraId="76DE7542" w14:textId="77777777" w:rsidR="00151529"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Allocated scaffolding resources correctly.</w:t>
            </w:r>
          </w:p>
          <w:p w14:paraId="4F4558D1" w14:textId="77777777" w:rsidR="001121AE" w:rsidRPr="00C82098" w:rsidRDefault="001121AE"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Developed appropriate work execution schedules.</w:t>
            </w:r>
          </w:p>
          <w:p w14:paraId="326D1CDF" w14:textId="77777777" w:rsidR="00151529" w:rsidRPr="00C82098" w:rsidRDefault="00151529"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Developed effective site control mechanisms.</w:t>
            </w:r>
          </w:p>
          <w:p w14:paraId="1EF973C6" w14:textId="77777777" w:rsidR="00151529" w:rsidRPr="00C82098" w:rsidRDefault="00151529"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Developed monitoring and evaluation plan correctly.</w:t>
            </w:r>
          </w:p>
          <w:p w14:paraId="62DB47D2" w14:textId="77777777" w:rsidR="00151529" w:rsidRPr="00C82098" w:rsidRDefault="00151529"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Developed and maintained site records appropriately.</w:t>
            </w:r>
          </w:p>
          <w:p w14:paraId="115F3BC7" w14:textId="77777777" w:rsidR="00151529" w:rsidRPr="00C82098" w:rsidRDefault="00151529"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 xml:space="preserve">Co-ordinated site activities effectively. </w:t>
            </w:r>
          </w:p>
          <w:p w14:paraId="0D84F7C5" w14:textId="77777777" w:rsidR="00151529" w:rsidRPr="00C82098" w:rsidRDefault="00151529" w:rsidP="00A44C8B">
            <w:pPr>
              <w:pStyle w:val="ListParagraph"/>
              <w:numPr>
                <w:ilvl w:val="0"/>
                <w:numId w:val="116"/>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Controlled site activities effectively.</w:t>
            </w:r>
          </w:p>
          <w:p w14:paraId="4121F611" w14:textId="77777777" w:rsidR="00151529" w:rsidRPr="00C82098" w:rsidRDefault="00151529" w:rsidP="00A44C8B">
            <w:pPr>
              <w:pStyle w:val="ListParagraph"/>
              <w:shd w:val="clear" w:color="auto" w:fill="FFFFFF" w:themeFill="background1"/>
              <w:rPr>
                <w:rFonts w:ascii="Times New Roman" w:hAnsi="Times New Roman"/>
                <w:sz w:val="24"/>
                <w:szCs w:val="24"/>
              </w:rPr>
            </w:pPr>
          </w:p>
        </w:tc>
      </w:tr>
      <w:tr w:rsidR="00864D6F" w:rsidRPr="00C82098" w14:paraId="627C246F"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774B738E" w14:textId="77777777" w:rsidR="00864D6F" w:rsidRPr="00C82098" w:rsidRDefault="00864D6F" w:rsidP="00A44C8B">
            <w:pPr>
              <w:pStyle w:val="ListParagraph"/>
              <w:numPr>
                <w:ilvl w:val="0"/>
                <w:numId w:val="11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249D0D4B" w14:textId="77777777" w:rsidR="00864D6F" w:rsidRPr="00C82098" w:rsidRDefault="00864D6F" w:rsidP="00A44C8B">
            <w:pPr>
              <w:shd w:val="clear" w:color="auto" w:fill="FFFFFF" w:themeFill="background1"/>
              <w:tabs>
                <w:tab w:val="left" w:pos="702"/>
              </w:tabs>
              <w:rPr>
                <w:szCs w:val="24"/>
              </w:rPr>
            </w:pPr>
            <w:r w:rsidRPr="00C82098">
              <w:rPr>
                <w:szCs w:val="24"/>
              </w:rPr>
              <w:t xml:space="preserve">The following resources should be provided: </w:t>
            </w:r>
          </w:p>
          <w:p w14:paraId="3813AFB8" w14:textId="77777777" w:rsidR="00864D6F" w:rsidRPr="00C82098" w:rsidRDefault="00864D6F" w:rsidP="00596895">
            <w:pPr>
              <w:pStyle w:val="ListParagraph"/>
              <w:numPr>
                <w:ilvl w:val="0"/>
                <w:numId w:val="209"/>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 xml:space="preserve">Appropriately simulated environment where assessment can take place. </w:t>
            </w:r>
          </w:p>
          <w:p w14:paraId="6648E588" w14:textId="77777777" w:rsidR="00864D6F" w:rsidRPr="00C82098" w:rsidRDefault="00864D6F" w:rsidP="00596895">
            <w:pPr>
              <w:pStyle w:val="ListParagraph"/>
              <w:numPr>
                <w:ilvl w:val="0"/>
                <w:numId w:val="20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p>
          <w:p w14:paraId="159A7B62" w14:textId="77777777" w:rsidR="00864D6F" w:rsidRPr="00C82098" w:rsidRDefault="00864D6F" w:rsidP="00596895">
            <w:pPr>
              <w:pStyle w:val="ListParagraph"/>
              <w:numPr>
                <w:ilvl w:val="0"/>
                <w:numId w:val="209"/>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p>
        </w:tc>
      </w:tr>
      <w:tr w:rsidR="00864D6F" w:rsidRPr="00C82098" w14:paraId="0DF20920"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4F8E9B41" w14:textId="77777777" w:rsidR="00864D6F" w:rsidRPr="00C82098" w:rsidRDefault="00864D6F" w:rsidP="00A44C8B">
            <w:pPr>
              <w:pStyle w:val="ListParagraph"/>
              <w:numPr>
                <w:ilvl w:val="0"/>
                <w:numId w:val="11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2CE6D9CA" w14:textId="77777777" w:rsidR="00864D6F" w:rsidRPr="00C82098" w:rsidRDefault="00864D6F"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2F3DF7AB" w14:textId="77777777" w:rsidR="00864D6F" w:rsidRPr="00C82098" w:rsidRDefault="00864D6F" w:rsidP="00596895">
            <w:pPr>
              <w:pStyle w:val="ListParagraph"/>
              <w:numPr>
                <w:ilvl w:val="0"/>
                <w:numId w:val="20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Oral questioning</w:t>
            </w:r>
          </w:p>
          <w:p w14:paraId="77533A6D" w14:textId="77777777" w:rsidR="00864D6F" w:rsidRPr="00C82098" w:rsidRDefault="00864D6F" w:rsidP="00596895">
            <w:pPr>
              <w:pStyle w:val="ListParagraph"/>
              <w:numPr>
                <w:ilvl w:val="0"/>
                <w:numId w:val="20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Written tests</w:t>
            </w:r>
          </w:p>
          <w:p w14:paraId="4EF56999" w14:textId="77777777" w:rsidR="00864D6F" w:rsidRPr="00C82098" w:rsidRDefault="00864D6F" w:rsidP="00596895">
            <w:pPr>
              <w:pStyle w:val="ListParagraph"/>
              <w:numPr>
                <w:ilvl w:val="0"/>
                <w:numId w:val="20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Interviews</w:t>
            </w:r>
          </w:p>
          <w:p w14:paraId="37E0F21E" w14:textId="77777777" w:rsidR="00864D6F" w:rsidRPr="00C82098" w:rsidRDefault="00864D6F" w:rsidP="00596895">
            <w:pPr>
              <w:pStyle w:val="ListParagraph"/>
              <w:numPr>
                <w:ilvl w:val="0"/>
                <w:numId w:val="20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Observation</w:t>
            </w:r>
          </w:p>
          <w:p w14:paraId="4BB53314" w14:textId="77777777" w:rsidR="00864D6F" w:rsidRPr="00C82098" w:rsidRDefault="00864D6F" w:rsidP="00596895">
            <w:pPr>
              <w:pStyle w:val="ListParagraph"/>
              <w:numPr>
                <w:ilvl w:val="0"/>
                <w:numId w:val="20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 xml:space="preserve">Portfolio </w:t>
            </w:r>
          </w:p>
          <w:p w14:paraId="0175595E" w14:textId="77777777" w:rsidR="00864D6F" w:rsidRPr="00C82098" w:rsidRDefault="00864D6F" w:rsidP="00596895">
            <w:pPr>
              <w:pStyle w:val="ListParagraph"/>
              <w:numPr>
                <w:ilvl w:val="0"/>
                <w:numId w:val="208"/>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Third party reports</w:t>
            </w:r>
          </w:p>
        </w:tc>
      </w:tr>
      <w:tr w:rsidR="00864D6F" w:rsidRPr="00C82098" w14:paraId="5ECAF1A0"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1954B6EB" w14:textId="77777777" w:rsidR="00864D6F" w:rsidRPr="00C82098" w:rsidRDefault="00864D6F" w:rsidP="00A44C8B">
            <w:pPr>
              <w:pStyle w:val="ListParagraph"/>
              <w:numPr>
                <w:ilvl w:val="0"/>
                <w:numId w:val="11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61FA0D61" w14:textId="77777777" w:rsidR="00864D6F" w:rsidRPr="00C82098" w:rsidRDefault="00864D6F" w:rsidP="00A44C8B">
            <w:pPr>
              <w:shd w:val="clear" w:color="auto" w:fill="FFFFFF" w:themeFill="background1"/>
              <w:spacing w:after="0" w:line="259" w:lineRule="auto"/>
              <w:ind w:left="360"/>
              <w:rPr>
                <w:szCs w:val="24"/>
              </w:rPr>
            </w:pPr>
            <w:r w:rsidRPr="00C82098">
              <w:rPr>
                <w:szCs w:val="24"/>
              </w:rPr>
              <w:t xml:space="preserve">Competency may be assessed </w:t>
            </w:r>
            <w:r w:rsidRPr="00C82098">
              <w:rPr>
                <w:szCs w:val="24"/>
              </w:rPr>
              <w:tab/>
            </w:r>
          </w:p>
          <w:p w14:paraId="50E026AE" w14:textId="77777777" w:rsidR="00864D6F" w:rsidRPr="00C82098" w:rsidRDefault="00864D6F" w:rsidP="00596895">
            <w:pPr>
              <w:pStyle w:val="ListParagraph"/>
              <w:numPr>
                <w:ilvl w:val="0"/>
                <w:numId w:val="20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On-the-job</w:t>
            </w:r>
          </w:p>
          <w:p w14:paraId="4238BAAD" w14:textId="77777777" w:rsidR="00864D6F" w:rsidRPr="00C82098" w:rsidRDefault="00864D6F" w:rsidP="00596895">
            <w:pPr>
              <w:pStyle w:val="ListParagraph"/>
              <w:numPr>
                <w:ilvl w:val="0"/>
                <w:numId w:val="20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Off-the-job</w:t>
            </w:r>
          </w:p>
          <w:p w14:paraId="155E540B" w14:textId="77777777" w:rsidR="00864D6F" w:rsidRPr="00C82098" w:rsidRDefault="00864D6F" w:rsidP="00596895">
            <w:pPr>
              <w:pStyle w:val="ListParagraph"/>
              <w:numPr>
                <w:ilvl w:val="0"/>
                <w:numId w:val="20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Workplace</w:t>
            </w:r>
          </w:p>
        </w:tc>
      </w:tr>
      <w:tr w:rsidR="00864D6F" w:rsidRPr="00C82098" w14:paraId="6E823EDB" w14:textId="77777777" w:rsidTr="000F3F17">
        <w:tc>
          <w:tcPr>
            <w:tcW w:w="2790" w:type="dxa"/>
            <w:tcBorders>
              <w:top w:val="single" w:sz="4" w:space="0" w:color="auto"/>
              <w:left w:val="single" w:sz="4" w:space="0" w:color="auto"/>
              <w:bottom w:val="single" w:sz="4" w:space="0" w:color="auto"/>
              <w:right w:val="single" w:sz="4" w:space="0" w:color="auto"/>
            </w:tcBorders>
            <w:hideMark/>
          </w:tcPr>
          <w:p w14:paraId="2AA479D8" w14:textId="77777777" w:rsidR="00864D6F" w:rsidRPr="00C82098" w:rsidRDefault="00864D6F" w:rsidP="00A44C8B">
            <w:pPr>
              <w:pStyle w:val="ListParagraph"/>
              <w:numPr>
                <w:ilvl w:val="0"/>
                <w:numId w:val="117"/>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02E30A78" w14:textId="77777777" w:rsidR="00864D6F" w:rsidRPr="00C82098" w:rsidRDefault="00864D6F"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5B155D82" w14:textId="77777777" w:rsidR="00864D6F" w:rsidRPr="00C82098" w:rsidRDefault="00864D6F" w:rsidP="00A44C8B">
            <w:pPr>
              <w:shd w:val="clear" w:color="auto" w:fill="FFFFFF" w:themeFill="background1"/>
              <w:jc w:val="both"/>
              <w:rPr>
                <w:szCs w:val="24"/>
              </w:rPr>
            </w:pPr>
          </w:p>
          <w:p w14:paraId="5DB11BBE" w14:textId="77777777" w:rsidR="00864D6F" w:rsidRPr="00C82098" w:rsidRDefault="00864D6F" w:rsidP="00A44C8B">
            <w:pPr>
              <w:pStyle w:val="BodyText"/>
              <w:shd w:val="clear" w:color="auto" w:fill="FFFFFF" w:themeFill="background1"/>
              <w:tabs>
                <w:tab w:val="left" w:pos="702"/>
              </w:tabs>
              <w:spacing w:line="276" w:lineRule="auto"/>
              <w:rPr>
                <w:szCs w:val="24"/>
                <w:lang w:val="en-US"/>
              </w:rPr>
            </w:pPr>
          </w:p>
        </w:tc>
      </w:tr>
    </w:tbl>
    <w:p w14:paraId="15B25AE9" w14:textId="77777777" w:rsidR="00864D6F" w:rsidRPr="00C82098" w:rsidRDefault="00864D6F" w:rsidP="003202EF"/>
    <w:p w14:paraId="76566027" w14:textId="77777777" w:rsidR="00864D6F" w:rsidRPr="00C82098" w:rsidRDefault="00864D6F" w:rsidP="00A44C8B">
      <w:pPr>
        <w:shd w:val="clear" w:color="auto" w:fill="FFFFFF" w:themeFill="background1"/>
        <w:rPr>
          <w:szCs w:val="24"/>
          <w:lang w:val="en-GB" w:eastAsia="en-GB"/>
        </w:rPr>
      </w:pPr>
    </w:p>
    <w:p w14:paraId="6AB3AB41" w14:textId="77777777" w:rsidR="00081EC6" w:rsidRPr="00C82098" w:rsidRDefault="00081EC6">
      <w:pPr>
        <w:spacing w:after="200" w:line="276" w:lineRule="auto"/>
        <w:rPr>
          <w:szCs w:val="24"/>
          <w:lang w:val="en-GB" w:eastAsia="en-GB"/>
        </w:rPr>
      </w:pPr>
      <w:r w:rsidRPr="00C82098">
        <w:rPr>
          <w:szCs w:val="24"/>
          <w:lang w:val="en-GB" w:eastAsia="en-GB"/>
        </w:rPr>
        <w:br w:type="page"/>
      </w:r>
    </w:p>
    <w:p w14:paraId="09BDDCD2" w14:textId="7FC531FB" w:rsidR="00642936" w:rsidRDefault="00151529" w:rsidP="00081EC6">
      <w:pPr>
        <w:pStyle w:val="Heading2"/>
        <w:rPr>
          <w:rFonts w:cs="Times New Roman"/>
          <w:szCs w:val="24"/>
        </w:rPr>
      </w:pPr>
      <w:bookmarkStart w:id="64" w:name="_Toc15588933"/>
      <w:bookmarkStart w:id="65" w:name="_Toc71720357"/>
      <w:r w:rsidRPr="00C82098">
        <w:rPr>
          <w:rFonts w:cs="Times New Roman"/>
          <w:szCs w:val="24"/>
        </w:rPr>
        <w:lastRenderedPageBreak/>
        <w:t>MANAGE SCAFFOLDING FIRM</w:t>
      </w:r>
      <w:bookmarkEnd w:id="64"/>
      <w:bookmarkEnd w:id="65"/>
    </w:p>
    <w:p w14:paraId="4B1B6118" w14:textId="77777777" w:rsidR="00A87B1E" w:rsidRPr="00A87B1E" w:rsidRDefault="00A87B1E" w:rsidP="00A87B1E"/>
    <w:p w14:paraId="53CD0F99" w14:textId="4513B537" w:rsidR="00642936" w:rsidRPr="00C82098" w:rsidRDefault="00642936" w:rsidP="00A44C8B">
      <w:pPr>
        <w:shd w:val="clear" w:color="auto" w:fill="FFFFFF" w:themeFill="background1"/>
        <w:tabs>
          <w:tab w:val="left" w:pos="2880"/>
        </w:tabs>
        <w:spacing w:after="0"/>
        <w:jc w:val="both"/>
        <w:rPr>
          <w:b/>
          <w:szCs w:val="24"/>
        </w:rPr>
      </w:pPr>
      <w:r w:rsidRPr="00C82098">
        <w:rPr>
          <w:b/>
          <w:szCs w:val="24"/>
        </w:rPr>
        <w:t xml:space="preserve">UNIT CODE: </w:t>
      </w:r>
      <w:r w:rsidR="00A41D7A" w:rsidRPr="00C82098">
        <w:rPr>
          <w:szCs w:val="24"/>
          <w:lang w:val="en-ZA" w:eastAsia="fr-FR"/>
        </w:rPr>
        <w:t>CON/OS/ST/CR/</w:t>
      </w:r>
      <w:r w:rsidR="006B6D3C">
        <w:rPr>
          <w:szCs w:val="24"/>
          <w:lang w:val="en-ZA" w:eastAsia="fr-FR"/>
        </w:rPr>
        <w:t>0</w:t>
      </w:r>
      <w:r w:rsidR="00A41D7A" w:rsidRPr="00C82098">
        <w:rPr>
          <w:szCs w:val="24"/>
          <w:lang w:val="en-ZA" w:eastAsia="fr-FR"/>
        </w:rPr>
        <w:t>7/6</w:t>
      </w:r>
      <w:r w:rsidR="009E0E78">
        <w:rPr>
          <w:szCs w:val="24"/>
          <w:lang w:val="en-ZA" w:eastAsia="fr-FR"/>
        </w:rPr>
        <w:t>/</w:t>
      </w:r>
      <w:r w:rsidR="00A41D7A" w:rsidRPr="00C82098">
        <w:rPr>
          <w:szCs w:val="24"/>
          <w:lang w:val="en-ZA" w:eastAsia="fr-FR"/>
        </w:rPr>
        <w:t>A</w:t>
      </w:r>
    </w:p>
    <w:p w14:paraId="7CDC39F8" w14:textId="77777777" w:rsidR="00642936" w:rsidRPr="00C82098" w:rsidRDefault="00642936" w:rsidP="00A44C8B">
      <w:pPr>
        <w:shd w:val="clear" w:color="auto" w:fill="FFFFFF" w:themeFill="background1"/>
        <w:tabs>
          <w:tab w:val="left" w:pos="2880"/>
        </w:tabs>
        <w:spacing w:after="0"/>
        <w:jc w:val="both"/>
        <w:rPr>
          <w:b/>
          <w:szCs w:val="24"/>
        </w:rPr>
      </w:pPr>
    </w:p>
    <w:p w14:paraId="27A8D3AF" w14:textId="77777777" w:rsidR="00642936" w:rsidRPr="00C82098" w:rsidRDefault="00642936" w:rsidP="00A44C8B">
      <w:pPr>
        <w:shd w:val="clear" w:color="auto" w:fill="FFFFFF" w:themeFill="background1"/>
        <w:tabs>
          <w:tab w:val="left" w:pos="2880"/>
        </w:tabs>
        <w:spacing w:after="0"/>
        <w:jc w:val="both"/>
        <w:rPr>
          <w:szCs w:val="24"/>
        </w:rPr>
      </w:pPr>
      <w:r w:rsidRPr="00C82098">
        <w:rPr>
          <w:b/>
          <w:szCs w:val="24"/>
        </w:rPr>
        <w:t>UNIT DESCRIPTION</w:t>
      </w:r>
    </w:p>
    <w:p w14:paraId="12CDAC54" w14:textId="77777777" w:rsidR="00151529" w:rsidRPr="00C82098" w:rsidRDefault="00642936" w:rsidP="00A44C8B">
      <w:pPr>
        <w:shd w:val="clear" w:color="auto" w:fill="FFFFFF" w:themeFill="background1"/>
        <w:jc w:val="both"/>
        <w:rPr>
          <w:szCs w:val="24"/>
          <w:lang w:eastAsia="en-GB"/>
        </w:rPr>
      </w:pPr>
      <w:r w:rsidRPr="00C82098">
        <w:rPr>
          <w:szCs w:val="24"/>
          <w:lang w:eastAsia="en-GB"/>
        </w:rPr>
        <w:t xml:space="preserve">This unit covers the competencies required to </w:t>
      </w:r>
      <w:r w:rsidR="00151529" w:rsidRPr="00C82098">
        <w:rPr>
          <w:szCs w:val="24"/>
          <w:lang w:eastAsia="en-GB"/>
        </w:rPr>
        <w:t>manage scaffolding firm</w:t>
      </w:r>
      <w:r w:rsidRPr="00C82098">
        <w:rPr>
          <w:szCs w:val="24"/>
          <w:lang w:eastAsia="en-GB"/>
        </w:rPr>
        <w:t xml:space="preserve">. It involves </w:t>
      </w:r>
      <w:r w:rsidR="00151529" w:rsidRPr="00C82098">
        <w:rPr>
          <w:szCs w:val="24"/>
          <w:lang w:eastAsia="en-GB"/>
        </w:rPr>
        <w:t>planning, organizing, staffing, directing and controlling scaffolding firm activities.</w:t>
      </w:r>
    </w:p>
    <w:p w14:paraId="7758DE7D" w14:textId="77777777" w:rsidR="00642936" w:rsidRPr="00C82098" w:rsidRDefault="0064293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151529" w:rsidRPr="00C82098">
        <w:rPr>
          <w:rFonts w:eastAsia="Times New Roman"/>
          <w:szCs w:val="24"/>
          <w:lang w:eastAsia="en-GB"/>
        </w:rPr>
        <w:t>construction industry</w:t>
      </w:r>
      <w:r w:rsidRPr="00C82098">
        <w:rPr>
          <w:rFonts w:eastAsia="Times New Roman"/>
          <w:szCs w:val="24"/>
          <w:lang w:eastAsia="en-GB"/>
        </w:rPr>
        <w:t xml:space="preserve">. </w:t>
      </w:r>
    </w:p>
    <w:p w14:paraId="275C68A8" w14:textId="77777777" w:rsidR="00151529" w:rsidRPr="00C82098" w:rsidRDefault="00151529" w:rsidP="00A44C8B">
      <w:pPr>
        <w:shd w:val="clear" w:color="auto" w:fill="FFFFFF" w:themeFill="background1"/>
        <w:rPr>
          <w:rFonts w:eastAsia="Times New Roman"/>
          <w:szCs w:val="24"/>
          <w:lang w:eastAsia="en-GB"/>
        </w:rPr>
      </w:pPr>
    </w:p>
    <w:p w14:paraId="1F27C9A1" w14:textId="77777777" w:rsidR="00642936" w:rsidRPr="00C82098" w:rsidRDefault="0064293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642936" w:rsidRPr="00C82098" w14:paraId="14F9E137" w14:textId="77777777" w:rsidTr="0064293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EDBBC" w14:textId="77777777" w:rsidR="00642936" w:rsidRPr="00C82098" w:rsidRDefault="00642936" w:rsidP="00A44C8B">
            <w:pPr>
              <w:shd w:val="clear" w:color="auto" w:fill="FFFFFF" w:themeFill="background1"/>
              <w:spacing w:after="0"/>
              <w:rPr>
                <w:b/>
                <w:szCs w:val="24"/>
              </w:rPr>
            </w:pPr>
            <w:r w:rsidRPr="00C82098">
              <w:rPr>
                <w:b/>
                <w:szCs w:val="24"/>
              </w:rPr>
              <w:t xml:space="preserve">ELEMENT </w:t>
            </w:r>
          </w:p>
          <w:p w14:paraId="3BF0A89E" w14:textId="77777777" w:rsidR="00642936" w:rsidRPr="00C82098" w:rsidRDefault="0064293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1A818FC4" w14:textId="77777777" w:rsidR="00642936" w:rsidRPr="00C82098" w:rsidRDefault="00642936" w:rsidP="00A44C8B">
            <w:pPr>
              <w:shd w:val="clear" w:color="auto" w:fill="FFFFFF" w:themeFill="background1"/>
              <w:spacing w:after="0"/>
              <w:rPr>
                <w:b/>
                <w:szCs w:val="24"/>
              </w:rPr>
            </w:pPr>
            <w:r w:rsidRPr="00C82098">
              <w:rPr>
                <w:b/>
                <w:szCs w:val="24"/>
              </w:rPr>
              <w:t>PERFORMANCE CRITERIA</w:t>
            </w:r>
          </w:p>
          <w:p w14:paraId="777507EC" w14:textId="77777777" w:rsidR="00642936" w:rsidRPr="00C82098" w:rsidRDefault="0064293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5FBDF200" w14:textId="77777777" w:rsidR="00642936" w:rsidRPr="00C82098" w:rsidRDefault="00642936" w:rsidP="00A44C8B">
            <w:pPr>
              <w:shd w:val="clear" w:color="auto" w:fill="FFFFFF" w:themeFill="background1"/>
              <w:spacing w:after="0"/>
              <w:rPr>
                <w:b/>
                <w:szCs w:val="24"/>
              </w:rPr>
            </w:pPr>
            <w:r w:rsidRPr="00C82098">
              <w:rPr>
                <w:b/>
                <w:i/>
                <w:szCs w:val="24"/>
              </w:rPr>
              <w:t>Bold and italicized termsare elaborated in the Range</w:t>
            </w:r>
          </w:p>
        </w:tc>
      </w:tr>
      <w:tr w:rsidR="00642936" w:rsidRPr="00C82098" w14:paraId="642EFFC0" w14:textId="77777777" w:rsidTr="00642936">
        <w:tc>
          <w:tcPr>
            <w:tcW w:w="2340" w:type="dxa"/>
            <w:tcBorders>
              <w:top w:val="single" w:sz="4" w:space="0" w:color="auto"/>
              <w:left w:val="single" w:sz="4" w:space="0" w:color="auto"/>
              <w:bottom w:val="single" w:sz="4" w:space="0" w:color="auto"/>
              <w:right w:val="single" w:sz="4" w:space="0" w:color="auto"/>
            </w:tcBorders>
          </w:tcPr>
          <w:p w14:paraId="5141AE15" w14:textId="77777777" w:rsidR="00151529" w:rsidRPr="00C82098" w:rsidRDefault="00151529" w:rsidP="00A44C8B">
            <w:pPr>
              <w:pStyle w:val="ListParagraph"/>
              <w:numPr>
                <w:ilvl w:val="0"/>
                <w:numId w:val="100"/>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Plan scaffolding firm activities </w:t>
            </w:r>
          </w:p>
          <w:p w14:paraId="5FC030D2" w14:textId="77777777" w:rsidR="00642936" w:rsidRPr="00C82098" w:rsidRDefault="00642936"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tcPr>
          <w:p w14:paraId="6B1DD648"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Market research is conducted as per </w:t>
            </w:r>
            <w:r w:rsidR="00662728" w:rsidRPr="00C82098">
              <w:rPr>
                <w:rFonts w:ascii="Times New Roman" w:hAnsi="Times New Roman"/>
                <w:sz w:val="24"/>
                <w:szCs w:val="24"/>
              </w:rPr>
              <w:t xml:space="preserve">scientific </w:t>
            </w:r>
            <w:r w:rsidRPr="00C82098">
              <w:rPr>
                <w:rFonts w:ascii="Times New Roman" w:hAnsi="Times New Roman"/>
                <w:sz w:val="24"/>
                <w:szCs w:val="24"/>
              </w:rPr>
              <w:t>research methods.</w:t>
            </w:r>
          </w:p>
          <w:p w14:paraId="72B27ADE"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firm objectives</w:t>
            </w:r>
            <w:r w:rsidRPr="00C82098">
              <w:rPr>
                <w:rFonts w:ascii="Times New Roman" w:hAnsi="Times New Roman"/>
                <w:sz w:val="24"/>
                <w:szCs w:val="24"/>
              </w:rPr>
              <w:t xml:space="preserve"> are set based on market needs.</w:t>
            </w:r>
          </w:p>
          <w:p w14:paraId="44209A73"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strategic plan is developed based on organizational objectives</w:t>
            </w:r>
          </w:p>
          <w:p w14:paraId="31D1F4BC"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firmoperational resources</w:t>
            </w:r>
            <w:r w:rsidRPr="00C82098">
              <w:rPr>
                <w:rFonts w:ascii="Times New Roman" w:hAnsi="Times New Roman"/>
                <w:sz w:val="24"/>
                <w:szCs w:val="24"/>
              </w:rPr>
              <w:t xml:space="preserve"> are identified based on organizational objectives.</w:t>
            </w:r>
          </w:p>
          <w:p w14:paraId="5EA6AAA9"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budget estimates are prepared based on proposed activities or anticipated incomes.</w:t>
            </w:r>
          </w:p>
          <w:p w14:paraId="3AEDF17B"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firm inventory</w:t>
            </w:r>
            <w:r w:rsidRPr="00C82098">
              <w:rPr>
                <w:rFonts w:ascii="Times New Roman" w:hAnsi="Times New Roman"/>
                <w:sz w:val="24"/>
                <w:szCs w:val="24"/>
              </w:rPr>
              <w:t xml:space="preserve"> is managed based on procurement policy.</w:t>
            </w:r>
          </w:p>
          <w:p w14:paraId="5555DE97"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firm activities/tasks</w:t>
            </w:r>
            <w:r w:rsidRPr="00C82098">
              <w:rPr>
                <w:rFonts w:ascii="Times New Roman" w:hAnsi="Times New Roman"/>
                <w:sz w:val="24"/>
                <w:szCs w:val="24"/>
              </w:rPr>
              <w:t xml:space="preserve"> are identified based on organization objectives. </w:t>
            </w:r>
          </w:p>
          <w:p w14:paraId="5A4917B4" w14:textId="77777777" w:rsidR="00D43B42"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firm human resource</w:t>
            </w:r>
            <w:r w:rsidRPr="00C82098">
              <w:rPr>
                <w:rFonts w:ascii="Times New Roman" w:hAnsi="Times New Roman"/>
                <w:sz w:val="24"/>
                <w:szCs w:val="24"/>
              </w:rPr>
              <w:t xml:space="preserve"> needs are identified based on activities.</w:t>
            </w:r>
          </w:p>
          <w:p w14:paraId="411F2DDB" w14:textId="77777777" w:rsidR="00642936" w:rsidRPr="00C82098" w:rsidRDefault="00D43B42" w:rsidP="00A44C8B">
            <w:pPr>
              <w:pStyle w:val="ListParagraph"/>
              <w:numPr>
                <w:ilvl w:val="0"/>
                <w:numId w:val="95"/>
              </w:numPr>
              <w:shd w:val="clear" w:color="auto" w:fill="FFFFFF" w:themeFill="background1"/>
              <w:rPr>
                <w:rFonts w:ascii="Times New Roman" w:hAnsi="Times New Roman"/>
                <w:sz w:val="24"/>
                <w:szCs w:val="24"/>
              </w:rPr>
            </w:pPr>
            <w:r w:rsidRPr="00C82098">
              <w:rPr>
                <w:rFonts w:ascii="Times New Roman" w:hAnsi="Times New Roman"/>
                <w:b/>
                <w:i/>
                <w:sz w:val="24"/>
                <w:szCs w:val="24"/>
              </w:rPr>
              <w:t>Scaffolding firm risks</w:t>
            </w:r>
            <w:r w:rsidRPr="00C82098">
              <w:rPr>
                <w:rFonts w:ascii="Times New Roman" w:hAnsi="Times New Roman"/>
                <w:sz w:val="24"/>
                <w:szCs w:val="24"/>
              </w:rPr>
              <w:t xml:space="preserve"> are identified based on magnitude of impact.</w:t>
            </w:r>
          </w:p>
        </w:tc>
      </w:tr>
      <w:tr w:rsidR="00151529" w:rsidRPr="00C82098" w14:paraId="75FBF9E8" w14:textId="77777777" w:rsidTr="00642936">
        <w:tc>
          <w:tcPr>
            <w:tcW w:w="2340" w:type="dxa"/>
            <w:tcBorders>
              <w:top w:val="single" w:sz="4" w:space="0" w:color="auto"/>
              <w:left w:val="single" w:sz="4" w:space="0" w:color="auto"/>
              <w:bottom w:val="single" w:sz="4" w:space="0" w:color="auto"/>
              <w:right w:val="single" w:sz="4" w:space="0" w:color="auto"/>
            </w:tcBorders>
          </w:tcPr>
          <w:p w14:paraId="7A1656BE" w14:textId="77777777" w:rsidR="00151529" w:rsidRPr="00C82098" w:rsidRDefault="00151529" w:rsidP="00A44C8B">
            <w:pPr>
              <w:pStyle w:val="ListParagraph"/>
              <w:numPr>
                <w:ilvl w:val="0"/>
                <w:numId w:val="100"/>
              </w:numPr>
              <w:shd w:val="clear" w:color="auto" w:fill="FFFFFF" w:themeFill="background1"/>
              <w:rPr>
                <w:rFonts w:ascii="Times New Roman" w:hAnsi="Times New Roman"/>
                <w:sz w:val="24"/>
                <w:szCs w:val="24"/>
              </w:rPr>
            </w:pPr>
            <w:r w:rsidRPr="00C82098">
              <w:rPr>
                <w:rFonts w:ascii="Times New Roman" w:hAnsi="Times New Roman"/>
                <w:sz w:val="24"/>
                <w:szCs w:val="24"/>
              </w:rPr>
              <w:t>Organize scaffolding firm activities</w:t>
            </w:r>
          </w:p>
          <w:p w14:paraId="460AA9BD" w14:textId="77777777" w:rsidR="00151529" w:rsidRPr="00C82098" w:rsidRDefault="00151529"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tcPr>
          <w:p w14:paraId="221E9519" w14:textId="77777777" w:rsidR="00E854FD" w:rsidRPr="00C82098" w:rsidRDefault="00E854FD" w:rsidP="00A44C8B">
            <w:pPr>
              <w:pStyle w:val="ListParagraph"/>
              <w:numPr>
                <w:ilvl w:val="0"/>
                <w:numId w:val="96"/>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organization structure is designed based on activities or tasks.</w:t>
            </w:r>
          </w:p>
          <w:p w14:paraId="0A4AA6F8" w14:textId="77777777" w:rsidR="00E854FD" w:rsidRPr="00C82098" w:rsidRDefault="00E854FD" w:rsidP="00A44C8B">
            <w:pPr>
              <w:pStyle w:val="ListParagraph"/>
              <w:numPr>
                <w:ilvl w:val="0"/>
                <w:numId w:val="96"/>
              </w:numPr>
              <w:shd w:val="clear" w:color="auto" w:fill="FFFFFF" w:themeFill="background1"/>
              <w:rPr>
                <w:rFonts w:ascii="Times New Roman" w:hAnsi="Times New Roman"/>
                <w:sz w:val="24"/>
                <w:szCs w:val="24"/>
              </w:rPr>
            </w:pPr>
            <w:r w:rsidRPr="00C82098">
              <w:rPr>
                <w:rFonts w:ascii="Times New Roman" w:hAnsi="Times New Roman"/>
                <w:sz w:val="24"/>
                <w:szCs w:val="24"/>
              </w:rPr>
              <w:t>Resources are allocated based on organization structure and tasks to be undertaken.</w:t>
            </w:r>
          </w:p>
          <w:p w14:paraId="6CF42520" w14:textId="77777777" w:rsidR="00E854FD" w:rsidRPr="00C82098" w:rsidRDefault="00E854FD" w:rsidP="00A44C8B">
            <w:pPr>
              <w:pStyle w:val="ListParagraph"/>
              <w:numPr>
                <w:ilvl w:val="0"/>
                <w:numId w:val="96"/>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inventory is procured and commissioned based on activities to be undertaken.</w:t>
            </w:r>
          </w:p>
          <w:p w14:paraId="6D411CD5" w14:textId="77777777" w:rsidR="00151529" w:rsidRPr="00C82098" w:rsidRDefault="00E854FD" w:rsidP="00A44C8B">
            <w:pPr>
              <w:pStyle w:val="ListParagraph"/>
              <w:numPr>
                <w:ilvl w:val="0"/>
                <w:numId w:val="96"/>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b/>
                <w:i/>
                <w:sz w:val="24"/>
                <w:szCs w:val="24"/>
              </w:rPr>
              <w:t>Scaffolding firm policies</w:t>
            </w:r>
            <w:r w:rsidRPr="00C82098">
              <w:rPr>
                <w:rFonts w:ascii="Times New Roman" w:hAnsi="Times New Roman"/>
                <w:sz w:val="24"/>
                <w:szCs w:val="24"/>
              </w:rPr>
              <w:t xml:space="preserve"> are formulated based on legal requirements and regulations.</w:t>
            </w:r>
          </w:p>
        </w:tc>
      </w:tr>
      <w:tr w:rsidR="00642936" w:rsidRPr="00C82098" w14:paraId="68970FF5" w14:textId="77777777" w:rsidTr="00642936">
        <w:tc>
          <w:tcPr>
            <w:tcW w:w="2340" w:type="dxa"/>
            <w:tcBorders>
              <w:top w:val="single" w:sz="4" w:space="0" w:color="auto"/>
              <w:left w:val="single" w:sz="4" w:space="0" w:color="auto"/>
              <w:bottom w:val="single" w:sz="4" w:space="0" w:color="auto"/>
              <w:right w:val="single" w:sz="4" w:space="0" w:color="auto"/>
            </w:tcBorders>
          </w:tcPr>
          <w:p w14:paraId="5EAF3416" w14:textId="77777777" w:rsidR="00151529" w:rsidRPr="00C82098" w:rsidRDefault="00151529" w:rsidP="00A44C8B">
            <w:pPr>
              <w:pStyle w:val="ListParagraph"/>
              <w:numPr>
                <w:ilvl w:val="0"/>
                <w:numId w:val="100"/>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Staff the scaffolding </w:t>
            </w:r>
            <w:r w:rsidRPr="00C82098">
              <w:rPr>
                <w:rFonts w:ascii="Times New Roman" w:hAnsi="Times New Roman"/>
                <w:sz w:val="24"/>
                <w:szCs w:val="24"/>
              </w:rPr>
              <w:lastRenderedPageBreak/>
              <w:t>firm</w:t>
            </w:r>
          </w:p>
          <w:p w14:paraId="026E251C" w14:textId="77777777" w:rsidR="00642936" w:rsidRPr="00C82098" w:rsidRDefault="00642936"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tcPr>
          <w:p w14:paraId="569252FA" w14:textId="77777777" w:rsidR="00E854FD" w:rsidRPr="00C82098" w:rsidRDefault="00E854FD" w:rsidP="00A44C8B">
            <w:pPr>
              <w:pStyle w:val="ListParagraph"/>
              <w:numPr>
                <w:ilvl w:val="0"/>
                <w:numId w:val="97"/>
              </w:numPr>
              <w:shd w:val="clear" w:color="auto" w:fill="FFFFFF" w:themeFill="background1"/>
              <w:rPr>
                <w:rFonts w:ascii="Times New Roman" w:hAnsi="Times New Roman"/>
                <w:sz w:val="24"/>
                <w:szCs w:val="24"/>
              </w:rPr>
            </w:pPr>
            <w:r w:rsidRPr="00C82098">
              <w:rPr>
                <w:rFonts w:ascii="Times New Roman" w:hAnsi="Times New Roman"/>
                <w:b/>
                <w:i/>
                <w:sz w:val="24"/>
                <w:szCs w:val="24"/>
              </w:rPr>
              <w:lastRenderedPageBreak/>
              <w:t>Scaffolding firm staff</w:t>
            </w:r>
            <w:r w:rsidRPr="00C82098">
              <w:rPr>
                <w:rFonts w:ascii="Times New Roman" w:hAnsi="Times New Roman"/>
                <w:sz w:val="24"/>
                <w:szCs w:val="24"/>
              </w:rPr>
              <w:t xml:space="preserve"> recruitment, selection and placement is done based on strategic plan as per human resource policies.</w:t>
            </w:r>
          </w:p>
          <w:p w14:paraId="46861651" w14:textId="77777777" w:rsidR="00E854FD" w:rsidRPr="00C82098" w:rsidRDefault="00E854FD" w:rsidP="00A44C8B">
            <w:pPr>
              <w:pStyle w:val="ListParagraph"/>
              <w:numPr>
                <w:ilvl w:val="0"/>
                <w:numId w:val="97"/>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staff is up</w:t>
            </w:r>
            <w:r w:rsidR="00662728" w:rsidRPr="00C82098">
              <w:rPr>
                <w:rFonts w:ascii="Times New Roman" w:hAnsi="Times New Roman"/>
                <w:sz w:val="24"/>
                <w:szCs w:val="24"/>
              </w:rPr>
              <w:t>-</w:t>
            </w:r>
            <w:r w:rsidRPr="00C82098">
              <w:rPr>
                <w:rFonts w:ascii="Times New Roman" w:hAnsi="Times New Roman"/>
                <w:sz w:val="24"/>
                <w:szCs w:val="24"/>
              </w:rPr>
              <w:t xml:space="preserve">skilled based on competency gap </w:t>
            </w:r>
            <w:r w:rsidRPr="00C82098">
              <w:rPr>
                <w:rFonts w:ascii="Times New Roman" w:hAnsi="Times New Roman"/>
                <w:sz w:val="24"/>
                <w:szCs w:val="24"/>
              </w:rPr>
              <w:lastRenderedPageBreak/>
              <w:t xml:space="preserve">analysis report.  </w:t>
            </w:r>
          </w:p>
          <w:p w14:paraId="2112F593" w14:textId="77777777" w:rsidR="00E854FD" w:rsidRPr="00C82098" w:rsidRDefault="00E854FD" w:rsidP="00A44C8B">
            <w:pPr>
              <w:pStyle w:val="ListParagraph"/>
              <w:numPr>
                <w:ilvl w:val="0"/>
                <w:numId w:val="97"/>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staff is remunerated/compensated based on labour laws and human resource policies.</w:t>
            </w:r>
          </w:p>
          <w:p w14:paraId="6F63BB33" w14:textId="77777777" w:rsidR="00E854FD" w:rsidRPr="00C82098" w:rsidRDefault="00E854FD" w:rsidP="00A44C8B">
            <w:pPr>
              <w:pStyle w:val="ListParagraph"/>
              <w:numPr>
                <w:ilvl w:val="0"/>
                <w:numId w:val="97"/>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employee relations are built based on human resource policies.</w:t>
            </w:r>
          </w:p>
          <w:p w14:paraId="60119993" w14:textId="77777777" w:rsidR="00E854FD" w:rsidRPr="00C82098" w:rsidRDefault="00E854FD" w:rsidP="00A44C8B">
            <w:pPr>
              <w:pStyle w:val="ListParagraph"/>
              <w:numPr>
                <w:ilvl w:val="0"/>
                <w:numId w:val="97"/>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staff grievances are managed based on human resource policy.</w:t>
            </w:r>
          </w:p>
          <w:p w14:paraId="1E3D7498" w14:textId="77777777" w:rsidR="00E854FD" w:rsidRPr="00C82098" w:rsidRDefault="00E854FD" w:rsidP="00A44C8B">
            <w:pPr>
              <w:pStyle w:val="ListParagraph"/>
              <w:numPr>
                <w:ilvl w:val="0"/>
                <w:numId w:val="97"/>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staff performance is managed based on set targets.</w:t>
            </w:r>
          </w:p>
          <w:p w14:paraId="36AEBD0B" w14:textId="77777777" w:rsidR="00642936" w:rsidRPr="00C82098" w:rsidRDefault="00E854FD" w:rsidP="00A44C8B">
            <w:pPr>
              <w:pStyle w:val="ListParagraph"/>
              <w:numPr>
                <w:ilvl w:val="0"/>
                <w:numId w:val="97"/>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staff diversity is managed based on legal requirement.</w:t>
            </w:r>
          </w:p>
        </w:tc>
      </w:tr>
      <w:tr w:rsidR="00642936" w:rsidRPr="00C82098" w14:paraId="5408B1DD" w14:textId="77777777" w:rsidTr="00642936">
        <w:tc>
          <w:tcPr>
            <w:tcW w:w="2340" w:type="dxa"/>
            <w:tcBorders>
              <w:top w:val="single" w:sz="4" w:space="0" w:color="auto"/>
              <w:left w:val="single" w:sz="4" w:space="0" w:color="auto"/>
              <w:bottom w:val="single" w:sz="4" w:space="0" w:color="auto"/>
              <w:right w:val="single" w:sz="4" w:space="0" w:color="auto"/>
            </w:tcBorders>
          </w:tcPr>
          <w:p w14:paraId="064C165B" w14:textId="77777777" w:rsidR="00151529" w:rsidRPr="00C82098" w:rsidRDefault="00151529" w:rsidP="00A44C8B">
            <w:pPr>
              <w:pStyle w:val="ListParagraph"/>
              <w:numPr>
                <w:ilvl w:val="0"/>
                <w:numId w:val="100"/>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Direct scaffolding firm activities</w:t>
            </w:r>
          </w:p>
          <w:p w14:paraId="30024733" w14:textId="77777777" w:rsidR="00642936" w:rsidRPr="00C82098" w:rsidRDefault="00642936"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hideMark/>
          </w:tcPr>
          <w:p w14:paraId="62723476" w14:textId="77777777" w:rsidR="00E854FD" w:rsidRPr="00C82098" w:rsidRDefault="00E854FD" w:rsidP="00A44C8B">
            <w:pPr>
              <w:pStyle w:val="ListParagraph"/>
              <w:numPr>
                <w:ilvl w:val="0"/>
                <w:numId w:val="98"/>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Leadership is provided based on standard procedure. </w:t>
            </w:r>
          </w:p>
          <w:p w14:paraId="525370E7" w14:textId="77777777" w:rsidR="00E854FD" w:rsidRPr="00C82098" w:rsidRDefault="00E854FD" w:rsidP="00A44C8B">
            <w:pPr>
              <w:pStyle w:val="ListParagraph"/>
              <w:numPr>
                <w:ilvl w:val="0"/>
                <w:numId w:val="98"/>
              </w:numPr>
              <w:shd w:val="clear" w:color="auto" w:fill="FFFFFF" w:themeFill="background1"/>
              <w:rPr>
                <w:rFonts w:ascii="Times New Roman" w:hAnsi="Times New Roman"/>
                <w:b/>
                <w:i/>
                <w:sz w:val="24"/>
                <w:szCs w:val="24"/>
              </w:rPr>
            </w:pPr>
            <w:r w:rsidRPr="00C82098">
              <w:rPr>
                <w:rFonts w:ascii="Times New Roman" w:hAnsi="Times New Roman"/>
                <w:sz w:val="24"/>
                <w:szCs w:val="24"/>
              </w:rPr>
              <w:t>Scaffolding firm communication is managed as per workplace policy.</w:t>
            </w:r>
          </w:p>
          <w:p w14:paraId="661F262E" w14:textId="77777777" w:rsidR="00642936" w:rsidRPr="00C82098" w:rsidRDefault="00E854FD" w:rsidP="00A44C8B">
            <w:pPr>
              <w:pStyle w:val="ListParagraph"/>
              <w:numPr>
                <w:ilvl w:val="0"/>
                <w:numId w:val="98"/>
              </w:numPr>
              <w:shd w:val="clear" w:color="auto" w:fill="FFFFFF" w:themeFill="background1"/>
              <w:rPr>
                <w:rFonts w:ascii="Times New Roman" w:hAnsi="Times New Roman"/>
                <w:sz w:val="24"/>
                <w:szCs w:val="24"/>
              </w:rPr>
            </w:pPr>
            <w:r w:rsidRPr="00C82098">
              <w:rPr>
                <w:rFonts w:ascii="Times New Roman" w:hAnsi="Times New Roman"/>
                <w:sz w:val="24"/>
                <w:szCs w:val="24"/>
              </w:rPr>
              <w:t>Staff motivation is conducted as per workplace policy.</w:t>
            </w:r>
          </w:p>
        </w:tc>
      </w:tr>
      <w:tr w:rsidR="00642936" w:rsidRPr="00C82098" w14:paraId="48A2730C" w14:textId="77777777" w:rsidTr="00642936">
        <w:tc>
          <w:tcPr>
            <w:tcW w:w="2340" w:type="dxa"/>
            <w:tcBorders>
              <w:top w:val="single" w:sz="4" w:space="0" w:color="auto"/>
              <w:left w:val="single" w:sz="4" w:space="0" w:color="auto"/>
              <w:bottom w:val="single" w:sz="4" w:space="0" w:color="auto"/>
              <w:right w:val="single" w:sz="4" w:space="0" w:color="auto"/>
            </w:tcBorders>
          </w:tcPr>
          <w:p w14:paraId="6C9C4E7D" w14:textId="77777777" w:rsidR="00151529" w:rsidRPr="00C82098" w:rsidRDefault="00151529" w:rsidP="00A44C8B">
            <w:pPr>
              <w:pStyle w:val="ListParagraph"/>
              <w:numPr>
                <w:ilvl w:val="0"/>
                <w:numId w:val="100"/>
              </w:numPr>
              <w:shd w:val="clear" w:color="auto" w:fill="FFFFFF" w:themeFill="background1"/>
              <w:rPr>
                <w:rFonts w:ascii="Times New Roman" w:hAnsi="Times New Roman"/>
                <w:sz w:val="24"/>
                <w:szCs w:val="24"/>
              </w:rPr>
            </w:pPr>
            <w:r w:rsidRPr="00C82098">
              <w:rPr>
                <w:rFonts w:ascii="Times New Roman" w:hAnsi="Times New Roman"/>
                <w:sz w:val="24"/>
                <w:szCs w:val="24"/>
              </w:rPr>
              <w:t>Control scaffolding firm activities</w:t>
            </w:r>
          </w:p>
          <w:p w14:paraId="437BFE22" w14:textId="77777777" w:rsidR="00642936" w:rsidRPr="00C82098" w:rsidRDefault="00642936" w:rsidP="00A44C8B">
            <w:pPr>
              <w:pStyle w:val="BodyText"/>
              <w:shd w:val="clear" w:color="auto" w:fill="FFFFFF" w:themeFill="background1"/>
              <w:spacing w:after="0" w:line="276" w:lineRule="auto"/>
              <w:ind w:left="266" w:right="72"/>
              <w:rPr>
                <w:szCs w:val="24"/>
                <w:lang w:val="en-US"/>
              </w:rPr>
            </w:pPr>
          </w:p>
        </w:tc>
        <w:tc>
          <w:tcPr>
            <w:tcW w:w="7470" w:type="dxa"/>
            <w:tcBorders>
              <w:top w:val="single" w:sz="4" w:space="0" w:color="auto"/>
              <w:left w:val="single" w:sz="4" w:space="0" w:color="auto"/>
              <w:bottom w:val="single" w:sz="4" w:space="0" w:color="auto"/>
              <w:right w:val="single" w:sz="4" w:space="0" w:color="auto"/>
            </w:tcBorders>
          </w:tcPr>
          <w:p w14:paraId="06D12769" w14:textId="61BC386E" w:rsidR="00E854FD" w:rsidRPr="00C82098" w:rsidRDefault="00E854FD" w:rsidP="00A44C8B">
            <w:pPr>
              <w:pStyle w:val="ListParagraph"/>
              <w:numPr>
                <w:ilvl w:val="0"/>
                <w:numId w:val="99"/>
              </w:numPr>
              <w:shd w:val="clear" w:color="auto" w:fill="FFFFFF" w:themeFill="background1"/>
              <w:rPr>
                <w:rFonts w:ascii="Times New Roman" w:hAnsi="Times New Roman"/>
                <w:sz w:val="24"/>
                <w:szCs w:val="24"/>
              </w:rPr>
            </w:pPr>
            <w:r w:rsidRPr="00C82098">
              <w:rPr>
                <w:rFonts w:ascii="Times New Roman" w:hAnsi="Times New Roman"/>
                <w:b/>
                <w:i/>
                <w:sz w:val="24"/>
                <w:szCs w:val="24"/>
              </w:rPr>
              <w:t>Internal processes</w:t>
            </w:r>
            <w:r w:rsidR="00106F8D" w:rsidRPr="00C82098">
              <w:rPr>
                <w:rFonts w:ascii="Times New Roman" w:hAnsi="Times New Roman"/>
                <w:b/>
                <w:i/>
                <w:sz w:val="24"/>
                <w:szCs w:val="24"/>
              </w:rPr>
              <w:t>/</w:t>
            </w:r>
            <w:r w:rsidRPr="00C82098">
              <w:rPr>
                <w:rFonts w:ascii="Times New Roman" w:hAnsi="Times New Roman"/>
                <w:b/>
                <w:i/>
                <w:sz w:val="24"/>
                <w:szCs w:val="24"/>
              </w:rPr>
              <w:t xml:space="preserve"> </w:t>
            </w:r>
            <w:r w:rsidR="00A87B1E" w:rsidRPr="00C82098">
              <w:rPr>
                <w:rFonts w:ascii="Times New Roman" w:hAnsi="Times New Roman"/>
                <w:b/>
                <w:i/>
                <w:sz w:val="24"/>
                <w:szCs w:val="24"/>
              </w:rPr>
              <w:t>control systems</w:t>
            </w:r>
            <w:r w:rsidRPr="00C82098">
              <w:rPr>
                <w:rFonts w:ascii="Times New Roman" w:hAnsi="Times New Roman"/>
                <w:sz w:val="24"/>
                <w:szCs w:val="24"/>
              </w:rPr>
              <w:t xml:space="preserve"> are put in place as per workplace policy.</w:t>
            </w:r>
          </w:p>
          <w:p w14:paraId="20E19E72" w14:textId="4BD04947" w:rsidR="00E854FD" w:rsidRPr="00C82098" w:rsidRDefault="00E854FD" w:rsidP="00A44C8B">
            <w:pPr>
              <w:pStyle w:val="ListParagraph"/>
              <w:numPr>
                <w:ilvl w:val="0"/>
                <w:numId w:val="99"/>
              </w:numPr>
              <w:shd w:val="clear" w:color="auto" w:fill="FFFFFF" w:themeFill="background1"/>
              <w:rPr>
                <w:rFonts w:ascii="Times New Roman" w:hAnsi="Times New Roman"/>
                <w:sz w:val="24"/>
                <w:szCs w:val="24"/>
              </w:rPr>
            </w:pPr>
            <w:r w:rsidRPr="00C82098">
              <w:rPr>
                <w:rFonts w:ascii="Times New Roman" w:hAnsi="Times New Roman"/>
                <w:b/>
                <w:i/>
                <w:sz w:val="24"/>
                <w:szCs w:val="24"/>
              </w:rPr>
              <w:t>Performance variances</w:t>
            </w:r>
            <w:r w:rsidRPr="00C82098">
              <w:rPr>
                <w:rFonts w:ascii="Times New Roman" w:hAnsi="Times New Roman"/>
                <w:sz w:val="24"/>
                <w:szCs w:val="24"/>
              </w:rPr>
              <w:t xml:space="preserve"> are </w:t>
            </w:r>
            <w:r w:rsidR="00A87B1E" w:rsidRPr="00C82098">
              <w:rPr>
                <w:rFonts w:ascii="Times New Roman" w:hAnsi="Times New Roman"/>
                <w:sz w:val="24"/>
                <w:szCs w:val="24"/>
              </w:rPr>
              <w:t>analysed</w:t>
            </w:r>
            <w:r w:rsidRPr="00C82098">
              <w:rPr>
                <w:rFonts w:ascii="Times New Roman" w:hAnsi="Times New Roman"/>
                <w:sz w:val="24"/>
                <w:szCs w:val="24"/>
              </w:rPr>
              <w:t xml:space="preserve"> and managed based on target.</w:t>
            </w:r>
          </w:p>
          <w:p w14:paraId="0A8830D7" w14:textId="77777777" w:rsidR="00E854FD" w:rsidRPr="00C82098" w:rsidRDefault="00E854FD" w:rsidP="00A44C8B">
            <w:pPr>
              <w:pStyle w:val="ListParagraph"/>
              <w:numPr>
                <w:ilvl w:val="0"/>
                <w:numId w:val="99"/>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activities are monitored and evaluated based on set target.</w:t>
            </w:r>
          </w:p>
          <w:p w14:paraId="25C66F24" w14:textId="77777777" w:rsidR="00642936" w:rsidRPr="00C82098" w:rsidRDefault="00E854FD" w:rsidP="00A44C8B">
            <w:pPr>
              <w:pStyle w:val="ListParagraph"/>
              <w:numPr>
                <w:ilvl w:val="0"/>
                <w:numId w:val="99"/>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risks are managed based on magnitude of impact and workplace policies.</w:t>
            </w:r>
          </w:p>
        </w:tc>
      </w:tr>
    </w:tbl>
    <w:p w14:paraId="1B246B54" w14:textId="77777777" w:rsidR="00642936" w:rsidRPr="00C82098" w:rsidRDefault="00642936" w:rsidP="00A44C8B">
      <w:pPr>
        <w:shd w:val="clear" w:color="auto" w:fill="FFFFFF" w:themeFill="background1"/>
        <w:spacing w:after="0"/>
        <w:rPr>
          <w:b/>
          <w:szCs w:val="24"/>
        </w:rPr>
      </w:pPr>
    </w:p>
    <w:p w14:paraId="5F36326E" w14:textId="77777777" w:rsidR="00642936" w:rsidRPr="00C82098" w:rsidRDefault="00642936" w:rsidP="00A44C8B">
      <w:pPr>
        <w:shd w:val="clear" w:color="auto" w:fill="FFFFFF" w:themeFill="background1"/>
        <w:spacing w:after="0"/>
        <w:rPr>
          <w:b/>
          <w:szCs w:val="24"/>
        </w:rPr>
      </w:pPr>
    </w:p>
    <w:p w14:paraId="3D3999A7" w14:textId="77777777" w:rsidR="00642936" w:rsidRPr="00C82098" w:rsidRDefault="00642936" w:rsidP="00A44C8B">
      <w:pPr>
        <w:shd w:val="clear" w:color="auto" w:fill="FFFFFF" w:themeFill="background1"/>
        <w:spacing w:after="0"/>
        <w:rPr>
          <w:b/>
          <w:szCs w:val="24"/>
        </w:rPr>
      </w:pPr>
      <w:r w:rsidRPr="00C82098">
        <w:rPr>
          <w:b/>
          <w:szCs w:val="24"/>
        </w:rPr>
        <w:t>RANGE</w:t>
      </w:r>
    </w:p>
    <w:p w14:paraId="65C86086" w14:textId="77777777" w:rsidR="00642936" w:rsidRPr="00C82098" w:rsidRDefault="0064293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532BF21C" w14:textId="77777777" w:rsidR="00642936" w:rsidRPr="00C82098" w:rsidRDefault="0064293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42936" w:rsidRPr="00C82098" w14:paraId="4197FC83" w14:textId="77777777" w:rsidTr="00642936">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57F3F88F" w14:textId="77777777" w:rsidR="00642936" w:rsidRPr="00C82098" w:rsidRDefault="00642936" w:rsidP="00A44C8B">
            <w:pPr>
              <w:shd w:val="clear" w:color="auto" w:fill="FFFFFF" w:themeFill="background1"/>
              <w:spacing w:after="0"/>
              <w:rPr>
                <w:b/>
                <w:szCs w:val="24"/>
              </w:rPr>
            </w:pPr>
            <w:r w:rsidRPr="00C82098">
              <w:rPr>
                <w:b/>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45935E5D" w14:textId="77777777" w:rsidR="00642936" w:rsidRPr="00C82098" w:rsidRDefault="00642936" w:rsidP="00A44C8B">
            <w:pPr>
              <w:shd w:val="clear" w:color="auto" w:fill="FFFFFF" w:themeFill="background1"/>
              <w:spacing w:after="0"/>
              <w:rPr>
                <w:b/>
                <w:szCs w:val="24"/>
              </w:rPr>
            </w:pPr>
            <w:r w:rsidRPr="00C82098">
              <w:rPr>
                <w:b/>
                <w:szCs w:val="24"/>
              </w:rPr>
              <w:t>Range</w:t>
            </w:r>
          </w:p>
        </w:tc>
      </w:tr>
      <w:tr w:rsidR="00BA2C6D" w:rsidRPr="00C82098" w14:paraId="420E7053"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7EBF088D" w14:textId="77777777" w:rsidR="00BA2C6D" w:rsidRPr="00C82098" w:rsidRDefault="00BA2C6D" w:rsidP="00A44C8B">
            <w:pPr>
              <w:pStyle w:val="ListParagraph"/>
              <w:numPr>
                <w:ilvl w:val="0"/>
                <w:numId w:val="101"/>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Scaffolding firm operational resources </w:t>
            </w:r>
            <w:r w:rsidR="00393FC7" w:rsidRPr="00C82098">
              <w:rPr>
                <w:rFonts w:ascii="Times New Roman" w:hAnsi="Times New Roman"/>
                <w:sz w:val="24"/>
                <w:szCs w:val="24"/>
              </w:rPr>
              <w:t>may include but not limited to:</w:t>
            </w:r>
          </w:p>
          <w:p w14:paraId="01B7F6B2" w14:textId="77777777" w:rsidR="00BA2C6D" w:rsidRPr="00C82098" w:rsidRDefault="00BA2C6D"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097FCCAE" w14:textId="77777777" w:rsidR="00BC1294" w:rsidRPr="00C82098" w:rsidRDefault="00BC1294"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Financial </w:t>
            </w:r>
          </w:p>
          <w:p w14:paraId="06DBE3AB" w14:textId="77777777" w:rsidR="00BC1294" w:rsidRPr="00C82098" w:rsidRDefault="00BC1294"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Human</w:t>
            </w:r>
          </w:p>
          <w:p w14:paraId="3CB9C0EC" w14:textId="77777777" w:rsidR="00BC1294" w:rsidRPr="00C82098" w:rsidRDefault="00BC1294"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Material and supplies</w:t>
            </w:r>
          </w:p>
          <w:p w14:paraId="3D2AF5F4" w14:textId="77777777" w:rsidR="00BC1294" w:rsidRPr="00C82098" w:rsidRDefault="00BC1294"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Tools, equipment and machine</w:t>
            </w:r>
          </w:p>
          <w:p w14:paraId="342A6AE2" w14:textId="77777777" w:rsidR="00BC1294" w:rsidRPr="00C82098" w:rsidRDefault="00BC1294"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Instructional manuals</w:t>
            </w:r>
          </w:p>
          <w:p w14:paraId="5A532064" w14:textId="77777777" w:rsidR="000D4D55" w:rsidRPr="00C82098" w:rsidRDefault="000D4D55" w:rsidP="00A44C8B">
            <w:pPr>
              <w:pStyle w:val="ListParagraph"/>
              <w:shd w:val="clear" w:color="auto" w:fill="FFFFFF" w:themeFill="background1"/>
              <w:spacing w:after="0" w:line="276" w:lineRule="auto"/>
              <w:ind w:left="724"/>
              <w:rPr>
                <w:rFonts w:ascii="Times New Roman" w:hAnsi="Times New Roman"/>
                <w:sz w:val="24"/>
                <w:szCs w:val="24"/>
              </w:rPr>
            </w:pPr>
          </w:p>
        </w:tc>
      </w:tr>
      <w:tr w:rsidR="00BA2C6D" w:rsidRPr="00C82098" w14:paraId="17398F7F"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3EF7EB61" w14:textId="77777777" w:rsidR="00BA2C6D" w:rsidRPr="00C82098" w:rsidRDefault="00BA2C6D" w:rsidP="00A44C8B">
            <w:pPr>
              <w:pStyle w:val="ListParagraph"/>
              <w:numPr>
                <w:ilvl w:val="0"/>
                <w:numId w:val="101"/>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Scaffolding firm inventory </w:t>
            </w:r>
            <w:r w:rsidR="00393FC7" w:rsidRPr="00C82098">
              <w:rPr>
                <w:rFonts w:ascii="Times New Roman" w:hAnsi="Times New Roman"/>
                <w:sz w:val="24"/>
                <w:szCs w:val="24"/>
              </w:rPr>
              <w:t>may include but not limited to:</w:t>
            </w:r>
          </w:p>
          <w:p w14:paraId="480DD02A" w14:textId="77777777" w:rsidR="00BA2C6D" w:rsidRPr="00C82098" w:rsidRDefault="00BA2C6D"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54F7B2A0"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Stores issue records</w:t>
            </w:r>
          </w:p>
          <w:p w14:paraId="3D8C7606"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Attendance registers</w:t>
            </w:r>
          </w:p>
          <w:p w14:paraId="50988C1C"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Delivery books</w:t>
            </w:r>
          </w:p>
          <w:p w14:paraId="0743F667"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Reports</w:t>
            </w:r>
          </w:p>
          <w:p w14:paraId="555073EE"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Manuals</w:t>
            </w:r>
          </w:p>
          <w:p w14:paraId="0A7C593D"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Permits</w:t>
            </w:r>
          </w:p>
          <w:p w14:paraId="5F784297" w14:textId="5AF4EFDC" w:rsidR="00BC1294" w:rsidRPr="00C82098" w:rsidRDefault="00A87B1E"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Worker’s</w:t>
            </w:r>
            <w:r w:rsidR="00BC1294" w:rsidRPr="00C82098">
              <w:rPr>
                <w:rFonts w:ascii="Times New Roman" w:hAnsi="Times New Roman"/>
                <w:sz w:val="24"/>
                <w:szCs w:val="24"/>
              </w:rPr>
              <w:t xml:space="preserve"> health records</w:t>
            </w:r>
          </w:p>
          <w:p w14:paraId="239F74FF"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Licences</w:t>
            </w:r>
          </w:p>
          <w:p w14:paraId="375821D2"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Certificates</w:t>
            </w:r>
          </w:p>
          <w:p w14:paraId="4B163E32" w14:textId="77777777" w:rsidR="00BC1294"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Contract documents</w:t>
            </w:r>
          </w:p>
          <w:p w14:paraId="2F5CD3E4" w14:textId="77777777" w:rsidR="00BA2C6D" w:rsidRPr="00C82098" w:rsidRDefault="00BC1294" w:rsidP="00A44C8B">
            <w:pPr>
              <w:pStyle w:val="ListParagraph"/>
              <w:numPr>
                <w:ilvl w:val="0"/>
                <w:numId w:val="93"/>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Insurance records</w:t>
            </w:r>
          </w:p>
        </w:tc>
      </w:tr>
      <w:tr w:rsidR="00BA2C6D" w:rsidRPr="00C82098" w14:paraId="5CB129FE"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1642C16C" w14:textId="77777777" w:rsidR="00BA2C6D" w:rsidRPr="00C82098" w:rsidRDefault="00BA2C6D" w:rsidP="00A44C8B">
            <w:pPr>
              <w:pStyle w:val="ListParagraph"/>
              <w:numPr>
                <w:ilvl w:val="0"/>
                <w:numId w:val="101"/>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 xml:space="preserve">Scaffolding firm activities </w:t>
            </w:r>
            <w:r w:rsidR="00393FC7" w:rsidRPr="00C82098">
              <w:rPr>
                <w:rFonts w:ascii="Times New Roman" w:hAnsi="Times New Roman"/>
                <w:sz w:val="24"/>
                <w:szCs w:val="24"/>
              </w:rPr>
              <w:t>may include but not limited to:</w:t>
            </w:r>
          </w:p>
          <w:p w14:paraId="1A030E40" w14:textId="77777777" w:rsidR="00BA2C6D" w:rsidRPr="00C82098" w:rsidRDefault="00BA2C6D"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024661B4"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Mobilisation</w:t>
            </w:r>
          </w:p>
          <w:p w14:paraId="611EEF8F" w14:textId="77777777" w:rsidR="00BC1294" w:rsidRPr="00C82098" w:rsidRDefault="00BC1294"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Identification and selection  </w:t>
            </w:r>
          </w:p>
          <w:p w14:paraId="7AD9317E" w14:textId="77777777" w:rsidR="00BC1294" w:rsidRPr="00C82098" w:rsidRDefault="00BC1294"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Inspection and allocation</w:t>
            </w:r>
          </w:p>
          <w:p w14:paraId="794C98DE"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Transportation</w:t>
            </w:r>
          </w:p>
          <w:p w14:paraId="0A9184A6"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Storage</w:t>
            </w:r>
          </w:p>
          <w:p w14:paraId="0B9A7B7F"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Inspection   </w:t>
            </w:r>
          </w:p>
          <w:p w14:paraId="40806A8A"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Surface preparation</w:t>
            </w:r>
          </w:p>
          <w:p w14:paraId="1983FAD7"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Setting up of scaffolding</w:t>
            </w:r>
          </w:p>
          <w:p w14:paraId="773AC140" w14:textId="77777777" w:rsidR="00BC1294" w:rsidRPr="00C82098" w:rsidRDefault="00BC1294" w:rsidP="00A44C8B">
            <w:pPr>
              <w:pStyle w:val="ListParagraph"/>
              <w:numPr>
                <w:ilvl w:val="1"/>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Measurement </w:t>
            </w:r>
          </w:p>
          <w:p w14:paraId="2414A877"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Erecting</w:t>
            </w:r>
          </w:p>
          <w:p w14:paraId="478FAC94"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Integrity inspection </w:t>
            </w:r>
          </w:p>
          <w:p w14:paraId="6DDC9150" w14:textId="58D6B028" w:rsidR="00BC1294" w:rsidRPr="00C82098" w:rsidRDefault="00A87B1E"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Maintenance and</w:t>
            </w:r>
            <w:r w:rsidR="00BC1294" w:rsidRPr="00C82098">
              <w:rPr>
                <w:rFonts w:ascii="Times New Roman" w:hAnsi="Times New Roman"/>
                <w:sz w:val="24"/>
                <w:szCs w:val="24"/>
              </w:rPr>
              <w:t xml:space="preserve"> servicing</w:t>
            </w:r>
          </w:p>
          <w:p w14:paraId="41BFAB50"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Dismantling </w:t>
            </w:r>
          </w:p>
          <w:p w14:paraId="711C02A3"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Storage </w:t>
            </w:r>
          </w:p>
          <w:p w14:paraId="5A9E1A9A"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Transportation </w:t>
            </w:r>
          </w:p>
          <w:p w14:paraId="7E6F7BA7"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Inspection</w:t>
            </w:r>
          </w:p>
          <w:p w14:paraId="15E7C396" w14:textId="09BC7513" w:rsidR="00BC1294" w:rsidRPr="00C82098" w:rsidRDefault="00A87B1E"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Component’s</w:t>
            </w:r>
            <w:r w:rsidR="00BC1294" w:rsidRPr="00C82098">
              <w:rPr>
                <w:rFonts w:ascii="Times New Roman" w:hAnsi="Times New Roman"/>
                <w:sz w:val="24"/>
                <w:szCs w:val="24"/>
              </w:rPr>
              <w:t xml:space="preserve"> maintenance and servicing</w:t>
            </w:r>
          </w:p>
          <w:p w14:paraId="7747062A" w14:textId="77777777" w:rsidR="00BC1294"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Final storage</w:t>
            </w:r>
          </w:p>
          <w:p w14:paraId="7AC46DB1" w14:textId="77777777" w:rsidR="00BA2C6D" w:rsidRPr="00C82098" w:rsidRDefault="00BC1294" w:rsidP="00A44C8B">
            <w:pPr>
              <w:pStyle w:val="ListParagraph"/>
              <w:numPr>
                <w:ilvl w:val="0"/>
                <w:numId w:val="7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Report writing</w:t>
            </w:r>
          </w:p>
        </w:tc>
      </w:tr>
      <w:tr w:rsidR="00BA2C6D" w:rsidRPr="00C82098" w14:paraId="7EE9F852"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13A4D782" w14:textId="77777777" w:rsidR="00BA2C6D" w:rsidRPr="00C82098" w:rsidRDefault="00BA2C6D" w:rsidP="00A44C8B">
            <w:pPr>
              <w:pStyle w:val="ListParagraph"/>
              <w:numPr>
                <w:ilvl w:val="0"/>
                <w:numId w:val="101"/>
              </w:numPr>
              <w:shd w:val="clear" w:color="auto" w:fill="FFFFFF" w:themeFill="background1"/>
              <w:rPr>
                <w:rFonts w:ascii="Times New Roman" w:hAnsi="Times New Roman"/>
                <w:sz w:val="24"/>
                <w:szCs w:val="24"/>
              </w:rPr>
            </w:pPr>
            <w:r w:rsidRPr="00C82098">
              <w:rPr>
                <w:rFonts w:ascii="Times New Roman" w:hAnsi="Times New Roman"/>
                <w:sz w:val="24"/>
                <w:szCs w:val="24"/>
              </w:rPr>
              <w:t>Scaffolding firm risks</w:t>
            </w:r>
            <w:r w:rsidR="00393FC7" w:rsidRPr="00C82098">
              <w:rPr>
                <w:rFonts w:ascii="Times New Roman" w:hAnsi="Times New Roman"/>
                <w:sz w:val="24"/>
                <w:szCs w:val="24"/>
              </w:rPr>
              <w:t xml:space="preserve">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5EC4EB9"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Surface instability</w:t>
            </w:r>
          </w:p>
          <w:p w14:paraId="4594E766"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Inadequate structural integrity of the material</w:t>
            </w:r>
          </w:p>
          <w:p w14:paraId="7C7E05DF"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Absence of scaffold components and members</w:t>
            </w:r>
          </w:p>
          <w:p w14:paraId="09B449B4"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Un-plumbness and un-levelness of members</w:t>
            </w:r>
          </w:p>
          <w:p w14:paraId="647C4472"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Negligence and human error</w:t>
            </w:r>
          </w:p>
          <w:p w14:paraId="0E5AC340"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Presence of power cable</w:t>
            </w:r>
          </w:p>
          <w:p w14:paraId="4B012F10"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Unqualified workers</w:t>
            </w:r>
          </w:p>
          <w:p w14:paraId="0777573A" w14:textId="77777777" w:rsidR="00F52930" w:rsidRPr="00C82098" w:rsidRDefault="00F52930" w:rsidP="00A44C8B">
            <w:pPr>
              <w:pStyle w:val="ListParagraph"/>
              <w:numPr>
                <w:ilvl w:val="0"/>
                <w:numId w:val="38"/>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Lack of supervision</w:t>
            </w:r>
          </w:p>
          <w:p w14:paraId="0859FA74" w14:textId="77777777" w:rsidR="00BA2C6D" w:rsidRPr="00C82098" w:rsidRDefault="00BA2C6D" w:rsidP="00A44C8B">
            <w:pPr>
              <w:shd w:val="clear" w:color="auto" w:fill="FFFFFF" w:themeFill="background1"/>
              <w:spacing w:after="0" w:line="276" w:lineRule="auto"/>
              <w:ind w:left="4"/>
              <w:rPr>
                <w:szCs w:val="24"/>
              </w:rPr>
            </w:pPr>
          </w:p>
        </w:tc>
      </w:tr>
    </w:tbl>
    <w:p w14:paraId="70E86D3A" w14:textId="77777777" w:rsidR="00642936" w:rsidRPr="00C82098" w:rsidRDefault="00642936" w:rsidP="00A44C8B">
      <w:pPr>
        <w:shd w:val="clear" w:color="auto" w:fill="FFFFFF" w:themeFill="background1"/>
        <w:spacing w:after="0"/>
        <w:rPr>
          <w:szCs w:val="24"/>
        </w:rPr>
      </w:pPr>
    </w:p>
    <w:p w14:paraId="1FB34BA0" w14:textId="77777777" w:rsidR="00642936" w:rsidRPr="00C82098" w:rsidRDefault="00642936" w:rsidP="00A44C8B">
      <w:pPr>
        <w:shd w:val="clear" w:color="auto" w:fill="FFFFFF" w:themeFill="background1"/>
        <w:spacing w:after="0"/>
        <w:rPr>
          <w:szCs w:val="24"/>
        </w:rPr>
      </w:pPr>
      <w:r w:rsidRPr="00C82098">
        <w:rPr>
          <w:b/>
          <w:szCs w:val="24"/>
        </w:rPr>
        <w:t>REQUIRED SKILLS AND KNOWLEDGE</w:t>
      </w:r>
    </w:p>
    <w:p w14:paraId="3C68EED9" w14:textId="77777777" w:rsidR="00642936" w:rsidRPr="00C82098" w:rsidRDefault="0064293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209FDDBD" w14:textId="77777777" w:rsidR="00642936" w:rsidRPr="00C82098" w:rsidRDefault="0064293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t>Required Skills</w:t>
      </w:r>
    </w:p>
    <w:p w14:paraId="300A6C82" w14:textId="77777777" w:rsidR="00642936" w:rsidRPr="00C82098" w:rsidRDefault="00642936" w:rsidP="00A44C8B">
      <w:pPr>
        <w:shd w:val="clear" w:color="auto" w:fill="FFFFFF" w:themeFill="background1"/>
        <w:spacing w:after="0"/>
        <w:rPr>
          <w:szCs w:val="24"/>
        </w:rPr>
      </w:pPr>
      <w:r w:rsidRPr="00C82098">
        <w:rPr>
          <w:szCs w:val="24"/>
        </w:rPr>
        <w:lastRenderedPageBreak/>
        <w:t>The individual needs to demonstrate the following skills:</w:t>
      </w:r>
    </w:p>
    <w:p w14:paraId="1AF190B2" w14:textId="77777777" w:rsidR="000D4D55" w:rsidRPr="00C82098" w:rsidRDefault="000D4D55"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Communication </w:t>
      </w:r>
    </w:p>
    <w:p w14:paraId="4048AB7F" w14:textId="77777777" w:rsidR="000D4D55" w:rsidRPr="00C82098" w:rsidRDefault="000D4D55"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Interpersonal</w:t>
      </w:r>
    </w:p>
    <w:p w14:paraId="3EE7EEC5" w14:textId="77777777" w:rsidR="000D4D55" w:rsidRPr="00C82098" w:rsidRDefault="000D4D55"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Critical thinking </w:t>
      </w:r>
    </w:p>
    <w:p w14:paraId="62BFC7EB" w14:textId="77777777" w:rsidR="000D4D55" w:rsidRPr="00C82098" w:rsidRDefault="000D4D55"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Problem solving</w:t>
      </w:r>
    </w:p>
    <w:p w14:paraId="72655FBB" w14:textId="77777777" w:rsidR="000D4D55" w:rsidRPr="00C82098" w:rsidRDefault="000D4D55"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Interpretation </w:t>
      </w:r>
    </w:p>
    <w:p w14:paraId="36166F36" w14:textId="77777777" w:rsidR="000D4D55" w:rsidRPr="00C82098" w:rsidRDefault="000D4D55"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Analytical </w:t>
      </w:r>
    </w:p>
    <w:p w14:paraId="15B54236" w14:textId="77777777" w:rsidR="000D4D55" w:rsidRPr="00C82098" w:rsidRDefault="000D4D55" w:rsidP="00A44C8B">
      <w:pPr>
        <w:pStyle w:val="ListParagraph"/>
        <w:numPr>
          <w:ilvl w:val="0"/>
          <w:numId w:val="106"/>
        </w:numPr>
        <w:shd w:val="clear" w:color="auto" w:fill="FFFFFF" w:themeFill="background1"/>
        <w:spacing w:after="0"/>
        <w:rPr>
          <w:rFonts w:ascii="Times New Roman" w:hAnsi="Times New Roman"/>
          <w:sz w:val="24"/>
          <w:szCs w:val="24"/>
        </w:rPr>
      </w:pPr>
      <w:r w:rsidRPr="00C82098">
        <w:rPr>
          <w:rFonts w:ascii="Times New Roman" w:hAnsi="Times New Roman"/>
          <w:sz w:val="24"/>
          <w:szCs w:val="24"/>
        </w:rPr>
        <w:t>Computation</w:t>
      </w:r>
    </w:p>
    <w:p w14:paraId="65B9D20E" w14:textId="77777777" w:rsidR="000D4D55" w:rsidRPr="00C82098" w:rsidRDefault="000D4D55" w:rsidP="00A44C8B">
      <w:pPr>
        <w:pStyle w:val="ListParagraph"/>
        <w:numPr>
          <w:ilvl w:val="0"/>
          <w:numId w:val="106"/>
        </w:numPr>
        <w:shd w:val="clear" w:color="auto" w:fill="FFFFFF" w:themeFill="background1"/>
        <w:spacing w:after="0"/>
        <w:rPr>
          <w:rFonts w:ascii="Times New Roman" w:hAnsi="Times New Roman"/>
          <w:sz w:val="24"/>
          <w:szCs w:val="24"/>
        </w:rPr>
      </w:pPr>
      <w:r w:rsidRPr="00C82098">
        <w:rPr>
          <w:rFonts w:ascii="Times New Roman" w:hAnsi="Times New Roman"/>
          <w:sz w:val="24"/>
          <w:szCs w:val="24"/>
        </w:rPr>
        <w:t xml:space="preserve">Management </w:t>
      </w:r>
    </w:p>
    <w:p w14:paraId="24BC4505" w14:textId="77777777" w:rsidR="000D4D55" w:rsidRPr="00C82098" w:rsidRDefault="000D4D55" w:rsidP="00A44C8B">
      <w:pPr>
        <w:pStyle w:val="ListParagraph"/>
        <w:numPr>
          <w:ilvl w:val="0"/>
          <w:numId w:val="106"/>
        </w:numPr>
        <w:shd w:val="clear" w:color="auto" w:fill="FFFFFF" w:themeFill="background1"/>
        <w:spacing w:after="0"/>
        <w:rPr>
          <w:rFonts w:ascii="Times New Roman" w:hAnsi="Times New Roman"/>
          <w:sz w:val="24"/>
          <w:szCs w:val="24"/>
        </w:rPr>
      </w:pPr>
      <w:r w:rsidRPr="00C82098">
        <w:rPr>
          <w:rFonts w:ascii="Times New Roman" w:hAnsi="Times New Roman"/>
          <w:sz w:val="24"/>
          <w:szCs w:val="24"/>
        </w:rPr>
        <w:t xml:space="preserve">Budgeting </w:t>
      </w:r>
    </w:p>
    <w:p w14:paraId="65B093CD" w14:textId="77777777" w:rsidR="000D4D55" w:rsidRPr="00C82098" w:rsidRDefault="000D4D55" w:rsidP="00A44C8B">
      <w:pPr>
        <w:pStyle w:val="ListParagraph"/>
        <w:shd w:val="clear" w:color="auto" w:fill="FFFFFF" w:themeFill="background1"/>
        <w:spacing w:after="0"/>
        <w:ind w:left="1080"/>
        <w:rPr>
          <w:rFonts w:ascii="Times New Roman" w:hAnsi="Times New Roman"/>
          <w:sz w:val="24"/>
          <w:szCs w:val="24"/>
        </w:rPr>
      </w:pPr>
    </w:p>
    <w:p w14:paraId="42230826" w14:textId="77777777" w:rsidR="00642936" w:rsidRPr="00C82098" w:rsidRDefault="00642936" w:rsidP="00A44C8B">
      <w:pPr>
        <w:shd w:val="clear" w:color="auto" w:fill="FFFFFF" w:themeFill="background1"/>
        <w:spacing w:after="0"/>
        <w:rPr>
          <w:b/>
          <w:szCs w:val="24"/>
        </w:rPr>
      </w:pPr>
    </w:p>
    <w:p w14:paraId="54FC6A20" w14:textId="77777777" w:rsidR="00642936" w:rsidRPr="00C82098" w:rsidRDefault="00642936" w:rsidP="00A44C8B">
      <w:pPr>
        <w:shd w:val="clear" w:color="auto" w:fill="FFFFFF" w:themeFill="background1"/>
        <w:spacing w:after="0"/>
        <w:rPr>
          <w:b/>
          <w:szCs w:val="24"/>
        </w:rPr>
      </w:pPr>
      <w:r w:rsidRPr="00C82098">
        <w:rPr>
          <w:b/>
          <w:szCs w:val="24"/>
        </w:rPr>
        <w:t>Required Knowledge</w:t>
      </w:r>
    </w:p>
    <w:p w14:paraId="72804309" w14:textId="77777777" w:rsidR="00642936" w:rsidRPr="003202EF" w:rsidRDefault="00642936" w:rsidP="003202EF">
      <w:pPr>
        <w:pStyle w:val="ListParagraph"/>
        <w:numPr>
          <w:ilvl w:val="0"/>
          <w:numId w:val="110"/>
        </w:numPr>
        <w:shd w:val="clear" w:color="auto" w:fill="FFFFFF" w:themeFill="background1"/>
        <w:rPr>
          <w:rFonts w:ascii="Times New Roman" w:eastAsia="Calibri" w:hAnsi="Times New Roman"/>
          <w:sz w:val="24"/>
          <w:szCs w:val="24"/>
        </w:rPr>
      </w:pPr>
      <w:r w:rsidRPr="003202EF">
        <w:rPr>
          <w:rFonts w:ascii="Times New Roman" w:eastAsia="Calibri" w:hAnsi="Times New Roman"/>
          <w:sz w:val="24"/>
          <w:szCs w:val="24"/>
        </w:rPr>
        <w:t>The individual needs to demonstrate knowledge of:</w:t>
      </w:r>
    </w:p>
    <w:p w14:paraId="3D98A250" w14:textId="77777777" w:rsidR="00662057" w:rsidRPr="003202EF" w:rsidRDefault="000D4D55" w:rsidP="003202EF">
      <w:pPr>
        <w:pStyle w:val="ListParagraph"/>
        <w:numPr>
          <w:ilvl w:val="0"/>
          <w:numId w:val="110"/>
        </w:numPr>
        <w:shd w:val="clear" w:color="auto" w:fill="FFFFFF" w:themeFill="background1"/>
        <w:rPr>
          <w:rFonts w:ascii="Times New Roman" w:eastAsia="Calibri" w:hAnsi="Times New Roman"/>
          <w:sz w:val="24"/>
          <w:szCs w:val="24"/>
        </w:rPr>
      </w:pPr>
      <w:r w:rsidRPr="003202EF">
        <w:rPr>
          <w:rFonts w:ascii="Times New Roman" w:eastAsia="Calibri" w:hAnsi="Times New Roman"/>
          <w:sz w:val="24"/>
          <w:szCs w:val="24"/>
        </w:rPr>
        <w:t>Principles of management</w:t>
      </w:r>
    </w:p>
    <w:p w14:paraId="23979C39" w14:textId="77777777" w:rsidR="000D4D55" w:rsidRPr="00C82098" w:rsidRDefault="000D4D55" w:rsidP="00A44C8B">
      <w:pPr>
        <w:pStyle w:val="ListParagraph"/>
        <w:numPr>
          <w:ilvl w:val="0"/>
          <w:numId w:val="110"/>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Human resource management</w:t>
      </w:r>
    </w:p>
    <w:p w14:paraId="0A51034A" w14:textId="77777777" w:rsidR="000D4D55" w:rsidRPr="00C82098" w:rsidRDefault="000D4D55" w:rsidP="00A44C8B">
      <w:pPr>
        <w:pStyle w:val="ListParagraph"/>
        <w:numPr>
          <w:ilvl w:val="0"/>
          <w:numId w:val="110"/>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Organization development</w:t>
      </w:r>
    </w:p>
    <w:p w14:paraId="60F7D36C" w14:textId="77777777" w:rsidR="000D4D55" w:rsidRPr="00C82098" w:rsidRDefault="000D4D55" w:rsidP="00A44C8B">
      <w:pPr>
        <w:pStyle w:val="ListParagraph"/>
        <w:numPr>
          <w:ilvl w:val="0"/>
          <w:numId w:val="110"/>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Financial management</w:t>
      </w:r>
    </w:p>
    <w:p w14:paraId="1E76B027" w14:textId="77777777" w:rsidR="000D4D55" w:rsidRPr="00C82098" w:rsidRDefault="00F52930" w:rsidP="00A44C8B">
      <w:pPr>
        <w:pStyle w:val="ListParagraph"/>
        <w:numPr>
          <w:ilvl w:val="0"/>
          <w:numId w:val="110"/>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Legal and regulatory framework</w:t>
      </w:r>
    </w:p>
    <w:p w14:paraId="4A507A72" w14:textId="77777777" w:rsidR="00662057" w:rsidRPr="00C82098" w:rsidRDefault="00662057" w:rsidP="003202EF"/>
    <w:p w14:paraId="0C763CB0" w14:textId="77777777" w:rsidR="00864D6F" w:rsidRPr="003202EF" w:rsidRDefault="00864D6F" w:rsidP="003202EF">
      <w:pPr>
        <w:rPr>
          <w:b/>
          <w:bCs/>
        </w:rPr>
      </w:pPr>
      <w:r w:rsidRPr="003202EF">
        <w:rPr>
          <w:b/>
          <w:bCs/>
        </w:rPr>
        <w:t>EVIDENCE GUIDE</w:t>
      </w:r>
    </w:p>
    <w:p w14:paraId="2F02D42D" w14:textId="77777777" w:rsidR="00864D6F" w:rsidRPr="00C82098" w:rsidRDefault="00864D6F"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62057" w:rsidRPr="00C82098" w14:paraId="05B360CA"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1A928A95" w14:textId="77777777" w:rsidR="00662057" w:rsidRPr="00C82098" w:rsidRDefault="00662057" w:rsidP="00596895">
            <w:pPr>
              <w:pStyle w:val="ListParagraph"/>
              <w:numPr>
                <w:ilvl w:val="0"/>
                <w:numId w:val="206"/>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02DB2D81" w14:textId="77777777" w:rsidR="007C5815" w:rsidRPr="00C82098" w:rsidRDefault="00662057" w:rsidP="00A44C8B">
            <w:pPr>
              <w:shd w:val="clear" w:color="auto" w:fill="FFFFFF" w:themeFill="background1"/>
              <w:spacing w:after="0" w:line="276" w:lineRule="auto"/>
              <w:rPr>
                <w:szCs w:val="24"/>
              </w:rPr>
            </w:pPr>
            <w:r w:rsidRPr="00C82098">
              <w:rPr>
                <w:szCs w:val="24"/>
              </w:rPr>
              <w:t>Assessment requires evidence that the candidate:</w:t>
            </w:r>
          </w:p>
          <w:p w14:paraId="2D6D6A42"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Conducted market research adequately.</w:t>
            </w:r>
          </w:p>
          <w:p w14:paraId="599228E3"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Set scaffolding firm objectives appropriately.</w:t>
            </w:r>
          </w:p>
          <w:p w14:paraId="5737852C"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Developed effective scaffolding firm strategic plan.</w:t>
            </w:r>
          </w:p>
          <w:p w14:paraId="07FCDABB"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Identified scaffolding firm operational resources correctly.</w:t>
            </w:r>
          </w:p>
          <w:p w14:paraId="0A5FE113"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Prepared scaffolding firm budget estimates correctly.</w:t>
            </w:r>
          </w:p>
          <w:p w14:paraId="1B4A3EAA"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Managed Scaffolding firm inventory effectively.</w:t>
            </w:r>
          </w:p>
          <w:p w14:paraId="0A52D268"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Identified Scaffolding firm activities/tasks correctly. </w:t>
            </w:r>
          </w:p>
          <w:p w14:paraId="265EA0AC"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Identified Scaffolding firm human resource needs correctly.</w:t>
            </w:r>
          </w:p>
          <w:p w14:paraId="1746A580"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Identified Scaffolding firm risks correctly.</w:t>
            </w:r>
          </w:p>
          <w:p w14:paraId="0C47F020"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Designed Scaffolding firm organization structure appropriately.</w:t>
            </w:r>
          </w:p>
          <w:p w14:paraId="3ED3C02F"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Allocated Resources appropriately.</w:t>
            </w:r>
          </w:p>
          <w:p w14:paraId="5C80ACA1"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Procured scaffolding firm inventory appropriately.</w:t>
            </w:r>
          </w:p>
          <w:p w14:paraId="4F6B895C" w14:textId="77777777" w:rsidR="007C5815" w:rsidRPr="00C82098" w:rsidRDefault="007C5815" w:rsidP="00A44C8B">
            <w:pPr>
              <w:pStyle w:val="ListParagraph"/>
              <w:numPr>
                <w:ilvl w:val="0"/>
                <w:numId w:val="109"/>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Formulated effective scaffolding firm policies.</w:t>
            </w:r>
          </w:p>
          <w:p w14:paraId="6B816556"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Recruitment, selection and placement scaffolding firm staff correctly.</w:t>
            </w:r>
          </w:p>
          <w:p w14:paraId="5E19890E"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Up-skilled Scaffolding firm staff appropriately.  </w:t>
            </w:r>
          </w:p>
          <w:p w14:paraId="14ABBED2"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Compensated scaffolding firm staff appropriately.</w:t>
            </w:r>
          </w:p>
          <w:p w14:paraId="1BC444E0"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Built scaffolding firm employee relations effectively.</w:t>
            </w:r>
          </w:p>
          <w:p w14:paraId="5392FCE5"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Managed scaffolding firm staff grievances appropriately.</w:t>
            </w:r>
          </w:p>
          <w:p w14:paraId="48FCCDE2"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Managed Scaffolding firm staff performance appropriately.</w:t>
            </w:r>
          </w:p>
          <w:p w14:paraId="25733823"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Managed Scaffolding firm staff diversity appropriately </w:t>
            </w:r>
          </w:p>
          <w:p w14:paraId="503D52CF"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Provided effective Leadership. </w:t>
            </w:r>
          </w:p>
          <w:p w14:paraId="5B9E9C99"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Managed scaffolding firm communication effectively.</w:t>
            </w:r>
          </w:p>
          <w:p w14:paraId="6EEA8BC5"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Conducted staff motivation appropriately.</w:t>
            </w:r>
          </w:p>
          <w:p w14:paraId="3700FDE0"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Put in place effective Internal processes/ control.</w:t>
            </w:r>
          </w:p>
          <w:p w14:paraId="3C185736"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Analyzed and managed Performance variances effectively.</w:t>
            </w:r>
          </w:p>
          <w:p w14:paraId="0CD68E7C" w14:textId="77777777" w:rsidR="007C5815"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Monitored and evaluated Scaffolding firm effectively.</w:t>
            </w:r>
          </w:p>
          <w:p w14:paraId="1E24D2B0" w14:textId="77777777" w:rsidR="00662057" w:rsidRPr="00C82098" w:rsidRDefault="007C5815" w:rsidP="00A44C8B">
            <w:pPr>
              <w:pStyle w:val="ListParagraph"/>
              <w:numPr>
                <w:ilvl w:val="0"/>
                <w:numId w:val="109"/>
              </w:numPr>
              <w:shd w:val="clear" w:color="auto" w:fill="FFFFFF" w:themeFill="background1"/>
              <w:rPr>
                <w:rFonts w:ascii="Times New Roman" w:hAnsi="Times New Roman"/>
                <w:sz w:val="24"/>
                <w:szCs w:val="24"/>
              </w:rPr>
            </w:pPr>
            <w:r w:rsidRPr="00C82098">
              <w:rPr>
                <w:rFonts w:ascii="Times New Roman" w:hAnsi="Times New Roman"/>
                <w:sz w:val="24"/>
                <w:szCs w:val="24"/>
              </w:rPr>
              <w:t>Managed Scaffolding firm risks effectively.</w:t>
            </w:r>
          </w:p>
        </w:tc>
      </w:tr>
      <w:tr w:rsidR="00662057" w:rsidRPr="00C82098" w14:paraId="18F50EA0"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4D94D75C" w14:textId="77777777" w:rsidR="00662057" w:rsidRPr="00C82098" w:rsidRDefault="00662057" w:rsidP="00596895">
            <w:pPr>
              <w:pStyle w:val="ListParagraph"/>
              <w:numPr>
                <w:ilvl w:val="0"/>
                <w:numId w:val="206"/>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6216C42E" w14:textId="77777777" w:rsidR="00662057" w:rsidRPr="00C82098" w:rsidRDefault="00662057" w:rsidP="00A44C8B">
            <w:pPr>
              <w:shd w:val="clear" w:color="auto" w:fill="FFFFFF" w:themeFill="background1"/>
              <w:tabs>
                <w:tab w:val="left" w:pos="702"/>
              </w:tabs>
              <w:rPr>
                <w:szCs w:val="24"/>
              </w:rPr>
            </w:pPr>
            <w:r w:rsidRPr="00C82098">
              <w:rPr>
                <w:szCs w:val="24"/>
              </w:rPr>
              <w:t xml:space="preserve">The following resources should be provided: </w:t>
            </w:r>
          </w:p>
          <w:p w14:paraId="1E70F7CC" w14:textId="3608933B" w:rsidR="00662057" w:rsidRPr="00A768A2" w:rsidRDefault="00662057" w:rsidP="00A768A2">
            <w:pPr>
              <w:pStyle w:val="ListParagraph"/>
              <w:numPr>
                <w:ilvl w:val="1"/>
                <w:numId w:val="212"/>
              </w:numPr>
              <w:shd w:val="clear" w:color="auto" w:fill="FFFFFF" w:themeFill="background1"/>
              <w:spacing w:after="0" w:line="276" w:lineRule="auto"/>
              <w:rPr>
                <w:rFonts w:ascii="Times New Roman" w:eastAsia="Calibri" w:hAnsi="Times New Roman"/>
                <w:sz w:val="24"/>
                <w:szCs w:val="24"/>
              </w:rPr>
            </w:pPr>
            <w:r w:rsidRPr="00A768A2">
              <w:rPr>
                <w:rFonts w:ascii="Times New Roman" w:eastAsia="Calibri" w:hAnsi="Times New Roman"/>
                <w:sz w:val="24"/>
                <w:szCs w:val="24"/>
              </w:rPr>
              <w:t xml:space="preserve">Appropriately simulated environment where assessment can take place. </w:t>
            </w:r>
          </w:p>
          <w:p w14:paraId="6EDF13D7" w14:textId="77777777" w:rsidR="00662057" w:rsidRPr="00A768A2" w:rsidRDefault="00662057" w:rsidP="00A768A2">
            <w:pPr>
              <w:pStyle w:val="ListParagraph"/>
              <w:numPr>
                <w:ilvl w:val="1"/>
                <w:numId w:val="212"/>
              </w:numPr>
              <w:shd w:val="clear" w:color="auto" w:fill="FFFFFF" w:themeFill="background1"/>
              <w:spacing w:after="0" w:line="276" w:lineRule="auto"/>
              <w:rPr>
                <w:rFonts w:ascii="Times New Roman" w:eastAsia="Calibri" w:hAnsi="Times New Roman"/>
                <w:sz w:val="24"/>
                <w:szCs w:val="24"/>
              </w:rPr>
            </w:pPr>
            <w:r w:rsidRPr="00A768A2">
              <w:rPr>
                <w:rFonts w:ascii="Times New Roman" w:eastAsia="Calibri" w:hAnsi="Times New Roman"/>
                <w:sz w:val="24"/>
                <w:szCs w:val="24"/>
              </w:rPr>
              <w:t>Access to relevant assessment environment.</w:t>
            </w:r>
          </w:p>
          <w:p w14:paraId="7F090AEC" w14:textId="77777777" w:rsidR="00662057" w:rsidRPr="00C82098" w:rsidRDefault="00662057" w:rsidP="00A768A2">
            <w:pPr>
              <w:pStyle w:val="ListParagraph"/>
              <w:numPr>
                <w:ilvl w:val="1"/>
                <w:numId w:val="212"/>
              </w:numPr>
              <w:shd w:val="clear" w:color="auto" w:fill="FFFFFF" w:themeFill="background1"/>
              <w:spacing w:after="0" w:line="276" w:lineRule="auto"/>
              <w:rPr>
                <w:rFonts w:ascii="Times New Roman" w:eastAsia="Calibri" w:hAnsi="Times New Roman"/>
                <w:sz w:val="24"/>
                <w:szCs w:val="24"/>
              </w:rPr>
            </w:pPr>
            <w:r w:rsidRPr="00A768A2">
              <w:rPr>
                <w:rFonts w:ascii="Times New Roman" w:eastAsia="Calibri" w:hAnsi="Times New Roman"/>
                <w:sz w:val="24"/>
                <w:szCs w:val="24"/>
              </w:rPr>
              <w:t>Resources relevant to the proposed assessment activity or tasks</w:t>
            </w:r>
            <w:r w:rsidRPr="00C82098">
              <w:rPr>
                <w:rFonts w:ascii="Times New Roman" w:eastAsia="Calibri" w:hAnsi="Times New Roman"/>
                <w:sz w:val="24"/>
                <w:szCs w:val="24"/>
              </w:rPr>
              <w:t>.</w:t>
            </w:r>
          </w:p>
        </w:tc>
      </w:tr>
      <w:tr w:rsidR="00662057" w:rsidRPr="00C82098" w14:paraId="45AB3FD7"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0C3ED297" w14:textId="77777777" w:rsidR="00662057" w:rsidRPr="00C82098" w:rsidRDefault="00662057" w:rsidP="00596895">
            <w:pPr>
              <w:pStyle w:val="ListParagraph"/>
              <w:numPr>
                <w:ilvl w:val="0"/>
                <w:numId w:val="206"/>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6121A2C0" w14:textId="77777777" w:rsidR="00662057" w:rsidRPr="00C82098" w:rsidRDefault="00662057"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626D8CEB" w14:textId="56DC0DEA" w:rsidR="00662057" w:rsidRPr="00A768A2" w:rsidRDefault="00662057" w:rsidP="00A768A2">
            <w:pPr>
              <w:pStyle w:val="ListParagraph"/>
              <w:numPr>
                <w:ilvl w:val="1"/>
                <w:numId w:val="148"/>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Oral questioning</w:t>
            </w:r>
          </w:p>
          <w:p w14:paraId="1FC4062A" w14:textId="77777777" w:rsidR="00662057" w:rsidRPr="00A768A2" w:rsidRDefault="00662057" w:rsidP="00A768A2">
            <w:pPr>
              <w:pStyle w:val="ListParagraph"/>
              <w:numPr>
                <w:ilvl w:val="1"/>
                <w:numId w:val="148"/>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Written tests</w:t>
            </w:r>
          </w:p>
          <w:p w14:paraId="3E2D3739" w14:textId="77777777" w:rsidR="00662057" w:rsidRPr="00A768A2" w:rsidRDefault="00662057" w:rsidP="00A768A2">
            <w:pPr>
              <w:pStyle w:val="ListParagraph"/>
              <w:numPr>
                <w:ilvl w:val="1"/>
                <w:numId w:val="148"/>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Interviews</w:t>
            </w:r>
          </w:p>
          <w:p w14:paraId="67AC67DC" w14:textId="77777777" w:rsidR="00662057" w:rsidRPr="00A768A2" w:rsidRDefault="00662057" w:rsidP="00A768A2">
            <w:pPr>
              <w:pStyle w:val="ListParagraph"/>
              <w:numPr>
                <w:ilvl w:val="1"/>
                <w:numId w:val="148"/>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Observation</w:t>
            </w:r>
          </w:p>
          <w:p w14:paraId="5C19612D" w14:textId="77777777" w:rsidR="00662057" w:rsidRPr="00A768A2" w:rsidRDefault="00662057" w:rsidP="00A768A2">
            <w:pPr>
              <w:pStyle w:val="ListParagraph"/>
              <w:numPr>
                <w:ilvl w:val="1"/>
                <w:numId w:val="148"/>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 xml:space="preserve">Portfolio </w:t>
            </w:r>
          </w:p>
          <w:p w14:paraId="54B1D7A9" w14:textId="77777777" w:rsidR="00662057" w:rsidRPr="00C82098" w:rsidRDefault="00662057" w:rsidP="00A768A2">
            <w:pPr>
              <w:pStyle w:val="ListParagraph"/>
              <w:numPr>
                <w:ilvl w:val="1"/>
                <w:numId w:val="148"/>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lastRenderedPageBreak/>
              <w:t>Third party reports</w:t>
            </w:r>
          </w:p>
        </w:tc>
      </w:tr>
      <w:tr w:rsidR="00662057" w:rsidRPr="00C82098" w14:paraId="2258A4AE"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55BD05F4" w14:textId="77777777" w:rsidR="00662057" w:rsidRPr="00C82098" w:rsidRDefault="00662057" w:rsidP="00596895">
            <w:pPr>
              <w:pStyle w:val="ListParagraph"/>
              <w:numPr>
                <w:ilvl w:val="0"/>
                <w:numId w:val="206"/>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Context of Assessment</w:t>
            </w:r>
          </w:p>
        </w:tc>
        <w:tc>
          <w:tcPr>
            <w:tcW w:w="5940" w:type="dxa"/>
            <w:tcBorders>
              <w:top w:val="single" w:sz="4" w:space="0" w:color="auto"/>
              <w:left w:val="single" w:sz="4" w:space="0" w:color="auto"/>
              <w:bottom w:val="single" w:sz="4" w:space="0" w:color="auto"/>
              <w:right w:val="single" w:sz="4" w:space="0" w:color="auto"/>
            </w:tcBorders>
          </w:tcPr>
          <w:p w14:paraId="4F9A3C3A" w14:textId="77777777" w:rsidR="00662057" w:rsidRPr="00C82098" w:rsidRDefault="00662057" w:rsidP="00A44C8B">
            <w:pPr>
              <w:shd w:val="clear" w:color="auto" w:fill="FFFFFF" w:themeFill="background1"/>
              <w:spacing w:after="0" w:line="259" w:lineRule="auto"/>
              <w:ind w:left="360"/>
              <w:rPr>
                <w:szCs w:val="24"/>
              </w:rPr>
            </w:pPr>
            <w:r w:rsidRPr="00C82098">
              <w:rPr>
                <w:szCs w:val="24"/>
              </w:rPr>
              <w:t xml:space="preserve">Competency may be assessed </w:t>
            </w:r>
            <w:r w:rsidRPr="00C82098">
              <w:rPr>
                <w:szCs w:val="24"/>
              </w:rPr>
              <w:tab/>
            </w:r>
          </w:p>
          <w:p w14:paraId="6B056E0F" w14:textId="60FABBF8" w:rsidR="00662057" w:rsidRPr="00A768A2" w:rsidRDefault="00662057" w:rsidP="00A768A2">
            <w:pPr>
              <w:pStyle w:val="ListParagraph"/>
              <w:numPr>
                <w:ilvl w:val="1"/>
                <w:numId w:val="101"/>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On-the-job</w:t>
            </w:r>
          </w:p>
          <w:p w14:paraId="4A5C325B" w14:textId="77777777" w:rsidR="00662057" w:rsidRPr="00A768A2" w:rsidRDefault="00662057" w:rsidP="00A768A2">
            <w:pPr>
              <w:pStyle w:val="ListParagraph"/>
              <w:numPr>
                <w:ilvl w:val="1"/>
                <w:numId w:val="101"/>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Off-the-job</w:t>
            </w:r>
          </w:p>
          <w:p w14:paraId="4E049F1B" w14:textId="77777777" w:rsidR="00662057" w:rsidRPr="00C82098" w:rsidRDefault="00662057" w:rsidP="00A768A2">
            <w:pPr>
              <w:pStyle w:val="ListParagraph"/>
              <w:numPr>
                <w:ilvl w:val="1"/>
                <w:numId w:val="101"/>
              </w:numPr>
              <w:shd w:val="clear" w:color="auto" w:fill="FFFFFF" w:themeFill="background1"/>
              <w:spacing w:after="0" w:line="259" w:lineRule="auto"/>
              <w:rPr>
                <w:rFonts w:ascii="Times New Roman" w:eastAsia="Calibri" w:hAnsi="Times New Roman"/>
                <w:sz w:val="24"/>
                <w:szCs w:val="24"/>
              </w:rPr>
            </w:pPr>
            <w:r w:rsidRPr="00A768A2">
              <w:rPr>
                <w:rFonts w:ascii="Times New Roman" w:eastAsia="Calibri" w:hAnsi="Times New Roman"/>
                <w:sz w:val="24"/>
                <w:szCs w:val="24"/>
              </w:rPr>
              <w:t>Workplace</w:t>
            </w:r>
          </w:p>
        </w:tc>
      </w:tr>
      <w:tr w:rsidR="00662057" w:rsidRPr="00C82098" w14:paraId="0EF50484"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3DB260D5" w14:textId="77777777" w:rsidR="00662057" w:rsidRPr="00C82098" w:rsidRDefault="00662057" w:rsidP="00596895">
            <w:pPr>
              <w:pStyle w:val="ListParagraph"/>
              <w:numPr>
                <w:ilvl w:val="0"/>
                <w:numId w:val="206"/>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7F399900" w14:textId="77777777" w:rsidR="00662057" w:rsidRPr="00C82098" w:rsidRDefault="00662057"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5FAF9C18" w14:textId="77777777" w:rsidR="00662057" w:rsidRPr="00C82098" w:rsidRDefault="00662057" w:rsidP="00A44C8B">
            <w:pPr>
              <w:shd w:val="clear" w:color="auto" w:fill="FFFFFF" w:themeFill="background1"/>
              <w:jc w:val="both"/>
              <w:rPr>
                <w:szCs w:val="24"/>
              </w:rPr>
            </w:pPr>
          </w:p>
          <w:p w14:paraId="6F0431BD" w14:textId="77777777" w:rsidR="00662057" w:rsidRPr="00C82098" w:rsidRDefault="00662057" w:rsidP="00A44C8B">
            <w:pPr>
              <w:pStyle w:val="BodyText"/>
              <w:shd w:val="clear" w:color="auto" w:fill="FFFFFF" w:themeFill="background1"/>
              <w:tabs>
                <w:tab w:val="left" w:pos="702"/>
              </w:tabs>
              <w:spacing w:line="276" w:lineRule="auto"/>
              <w:rPr>
                <w:szCs w:val="24"/>
                <w:lang w:val="en-US"/>
              </w:rPr>
            </w:pPr>
          </w:p>
        </w:tc>
      </w:tr>
    </w:tbl>
    <w:p w14:paraId="68BB024F" w14:textId="77777777" w:rsidR="00662057" w:rsidRPr="00C82098" w:rsidRDefault="00662057" w:rsidP="00A44C8B">
      <w:pPr>
        <w:shd w:val="clear" w:color="auto" w:fill="FFFFFF" w:themeFill="background1"/>
        <w:spacing w:before="80" w:after="80"/>
        <w:ind w:hanging="90"/>
        <w:rPr>
          <w:szCs w:val="24"/>
        </w:rPr>
      </w:pPr>
    </w:p>
    <w:p w14:paraId="6954800A" w14:textId="77777777" w:rsidR="00864D6F" w:rsidRPr="00C82098" w:rsidRDefault="00864D6F" w:rsidP="00A44C8B">
      <w:pPr>
        <w:shd w:val="clear" w:color="auto" w:fill="FFFFFF" w:themeFill="background1"/>
        <w:rPr>
          <w:szCs w:val="24"/>
          <w:lang w:val="en-GB" w:eastAsia="en-GB"/>
        </w:rPr>
      </w:pPr>
    </w:p>
    <w:p w14:paraId="69C0FCB0" w14:textId="77777777" w:rsidR="00642936" w:rsidRPr="00C82098" w:rsidRDefault="00642936" w:rsidP="00A44C8B">
      <w:pPr>
        <w:shd w:val="clear" w:color="auto" w:fill="FFFFFF" w:themeFill="background1"/>
        <w:rPr>
          <w:szCs w:val="24"/>
          <w:lang w:val="en-GB" w:eastAsia="en-GB"/>
        </w:rPr>
      </w:pPr>
    </w:p>
    <w:p w14:paraId="2BAACBD9" w14:textId="77777777" w:rsidR="004C0458" w:rsidRPr="00C82098" w:rsidRDefault="004C0458" w:rsidP="00A44C8B">
      <w:pPr>
        <w:shd w:val="clear" w:color="auto" w:fill="FFFFFF" w:themeFill="background1"/>
        <w:spacing w:after="200" w:line="276" w:lineRule="auto"/>
        <w:rPr>
          <w:szCs w:val="24"/>
        </w:rPr>
      </w:pPr>
      <w:r w:rsidRPr="00C82098">
        <w:rPr>
          <w:szCs w:val="24"/>
        </w:rPr>
        <w:br w:type="page"/>
      </w:r>
    </w:p>
    <w:p w14:paraId="525B0A7D" w14:textId="77777777" w:rsidR="00642936" w:rsidRPr="00C82098" w:rsidRDefault="003F6440" w:rsidP="00081EC6">
      <w:pPr>
        <w:pStyle w:val="Heading2"/>
        <w:rPr>
          <w:rFonts w:cs="Times New Roman"/>
          <w:szCs w:val="24"/>
        </w:rPr>
      </w:pPr>
      <w:bookmarkStart w:id="66" w:name="_Toc15588934"/>
      <w:bookmarkStart w:id="67" w:name="_Toc71720358"/>
      <w:r w:rsidRPr="00C82098">
        <w:rPr>
          <w:rFonts w:cs="Times New Roman"/>
          <w:szCs w:val="24"/>
        </w:rPr>
        <w:lastRenderedPageBreak/>
        <w:t>PERFORM TRADE PROJECT</w:t>
      </w:r>
      <w:bookmarkEnd w:id="66"/>
      <w:bookmarkEnd w:id="67"/>
    </w:p>
    <w:p w14:paraId="09AE4244" w14:textId="77777777" w:rsidR="00081EC6" w:rsidRPr="00C82098" w:rsidRDefault="00081EC6" w:rsidP="00A44C8B">
      <w:pPr>
        <w:shd w:val="clear" w:color="auto" w:fill="FFFFFF" w:themeFill="background1"/>
        <w:tabs>
          <w:tab w:val="left" w:pos="2880"/>
        </w:tabs>
        <w:spacing w:after="0"/>
        <w:jc w:val="both"/>
        <w:rPr>
          <w:b/>
          <w:szCs w:val="24"/>
        </w:rPr>
      </w:pPr>
    </w:p>
    <w:p w14:paraId="7D30F0E8" w14:textId="201BE689" w:rsidR="00642936" w:rsidRPr="00C82098" w:rsidRDefault="00642936" w:rsidP="00A44C8B">
      <w:pPr>
        <w:shd w:val="clear" w:color="auto" w:fill="FFFFFF" w:themeFill="background1"/>
        <w:tabs>
          <w:tab w:val="left" w:pos="2880"/>
        </w:tabs>
        <w:spacing w:after="0"/>
        <w:jc w:val="both"/>
        <w:rPr>
          <w:b/>
          <w:szCs w:val="24"/>
        </w:rPr>
      </w:pPr>
      <w:r w:rsidRPr="00C82098">
        <w:rPr>
          <w:b/>
          <w:szCs w:val="24"/>
        </w:rPr>
        <w:t xml:space="preserve">UNIT CODE: </w:t>
      </w:r>
      <w:r w:rsidR="00A41D7A" w:rsidRPr="00C82098">
        <w:rPr>
          <w:szCs w:val="24"/>
          <w:lang w:val="en-ZA" w:eastAsia="fr-FR"/>
        </w:rPr>
        <w:t>CON/OS/ST/CR/</w:t>
      </w:r>
      <w:r w:rsidR="006B6D3C">
        <w:rPr>
          <w:szCs w:val="24"/>
          <w:lang w:val="en-ZA" w:eastAsia="fr-FR"/>
        </w:rPr>
        <w:t>0</w:t>
      </w:r>
      <w:r w:rsidR="00A41D7A" w:rsidRPr="00C82098">
        <w:rPr>
          <w:szCs w:val="24"/>
          <w:lang w:val="en-ZA" w:eastAsia="fr-FR"/>
        </w:rPr>
        <w:t>8/6</w:t>
      </w:r>
      <w:r w:rsidR="009E0E78">
        <w:rPr>
          <w:szCs w:val="24"/>
          <w:lang w:val="en-ZA" w:eastAsia="fr-FR"/>
        </w:rPr>
        <w:t>/</w:t>
      </w:r>
      <w:r w:rsidR="00A41D7A" w:rsidRPr="00C82098">
        <w:rPr>
          <w:szCs w:val="24"/>
          <w:lang w:val="en-ZA" w:eastAsia="fr-FR"/>
        </w:rPr>
        <w:t>A</w:t>
      </w:r>
    </w:p>
    <w:p w14:paraId="5996FC0D" w14:textId="77777777" w:rsidR="00642936" w:rsidRPr="00C82098" w:rsidRDefault="00642936" w:rsidP="00A44C8B">
      <w:pPr>
        <w:shd w:val="clear" w:color="auto" w:fill="FFFFFF" w:themeFill="background1"/>
        <w:tabs>
          <w:tab w:val="left" w:pos="2880"/>
        </w:tabs>
        <w:spacing w:after="0"/>
        <w:jc w:val="both"/>
        <w:rPr>
          <w:b/>
          <w:szCs w:val="24"/>
        </w:rPr>
      </w:pPr>
    </w:p>
    <w:p w14:paraId="10505DA9" w14:textId="77777777" w:rsidR="00642936" w:rsidRPr="00C82098" w:rsidRDefault="00642936" w:rsidP="00A44C8B">
      <w:pPr>
        <w:shd w:val="clear" w:color="auto" w:fill="FFFFFF" w:themeFill="background1"/>
        <w:tabs>
          <w:tab w:val="left" w:pos="2880"/>
        </w:tabs>
        <w:spacing w:after="0"/>
        <w:jc w:val="both"/>
        <w:rPr>
          <w:szCs w:val="24"/>
        </w:rPr>
      </w:pPr>
      <w:r w:rsidRPr="00C82098">
        <w:rPr>
          <w:b/>
          <w:szCs w:val="24"/>
        </w:rPr>
        <w:t>UNIT DESCRIPTION</w:t>
      </w:r>
    </w:p>
    <w:p w14:paraId="7625D530" w14:textId="77777777" w:rsidR="003F6440" w:rsidRPr="00C82098" w:rsidRDefault="00642936" w:rsidP="00A44C8B">
      <w:pPr>
        <w:shd w:val="clear" w:color="auto" w:fill="FFFFFF" w:themeFill="background1"/>
        <w:jc w:val="both"/>
        <w:rPr>
          <w:szCs w:val="24"/>
          <w:lang w:eastAsia="en-GB"/>
        </w:rPr>
      </w:pPr>
      <w:r w:rsidRPr="00C82098">
        <w:rPr>
          <w:szCs w:val="24"/>
          <w:lang w:eastAsia="en-GB"/>
        </w:rPr>
        <w:t xml:space="preserve">This unit covers the competencies required to </w:t>
      </w:r>
      <w:r w:rsidR="003F6440" w:rsidRPr="00C82098">
        <w:rPr>
          <w:szCs w:val="24"/>
          <w:lang w:eastAsia="en-GB"/>
        </w:rPr>
        <w:t>perform trade project</w:t>
      </w:r>
      <w:r w:rsidRPr="00C82098">
        <w:rPr>
          <w:szCs w:val="24"/>
          <w:lang w:eastAsia="en-GB"/>
        </w:rPr>
        <w:t xml:space="preserve">. It involves </w:t>
      </w:r>
      <w:r w:rsidR="00657E39" w:rsidRPr="00C82098">
        <w:rPr>
          <w:szCs w:val="24"/>
          <w:lang w:eastAsia="en-GB"/>
        </w:rPr>
        <w:t>c</w:t>
      </w:r>
      <w:r w:rsidR="003F6440" w:rsidRPr="00C82098">
        <w:rPr>
          <w:szCs w:val="24"/>
          <w:lang w:eastAsia="en-GB"/>
        </w:rPr>
        <w:t>onduct</w:t>
      </w:r>
      <w:r w:rsidR="00657E39" w:rsidRPr="00C82098">
        <w:rPr>
          <w:szCs w:val="24"/>
          <w:lang w:eastAsia="en-GB"/>
        </w:rPr>
        <w:t>ing</w:t>
      </w:r>
      <w:r w:rsidR="003F6440" w:rsidRPr="00C82098">
        <w:rPr>
          <w:szCs w:val="24"/>
          <w:lang w:eastAsia="en-GB"/>
        </w:rPr>
        <w:t xml:space="preserve"> feasibility study</w:t>
      </w:r>
      <w:r w:rsidR="00657E39" w:rsidRPr="00C82098">
        <w:rPr>
          <w:szCs w:val="24"/>
          <w:lang w:eastAsia="en-GB"/>
        </w:rPr>
        <w:t>, d</w:t>
      </w:r>
      <w:r w:rsidR="003F6440" w:rsidRPr="00C82098">
        <w:rPr>
          <w:szCs w:val="24"/>
          <w:lang w:eastAsia="en-GB"/>
        </w:rPr>
        <w:t>evelop</w:t>
      </w:r>
      <w:r w:rsidR="00657E39" w:rsidRPr="00C82098">
        <w:rPr>
          <w:szCs w:val="24"/>
          <w:lang w:eastAsia="en-GB"/>
        </w:rPr>
        <w:t>ing</w:t>
      </w:r>
      <w:r w:rsidR="003F6440" w:rsidRPr="00C82098">
        <w:rPr>
          <w:szCs w:val="24"/>
          <w:lang w:eastAsia="en-GB"/>
        </w:rPr>
        <w:t xml:space="preserve"> project proposal</w:t>
      </w:r>
      <w:r w:rsidR="00657E39" w:rsidRPr="00C82098">
        <w:rPr>
          <w:szCs w:val="24"/>
          <w:lang w:eastAsia="en-GB"/>
        </w:rPr>
        <w:t>, e</w:t>
      </w:r>
      <w:r w:rsidR="003F6440" w:rsidRPr="00C82098">
        <w:rPr>
          <w:szCs w:val="24"/>
          <w:lang w:eastAsia="en-GB"/>
        </w:rPr>
        <w:t>stimat</w:t>
      </w:r>
      <w:r w:rsidR="00657E39" w:rsidRPr="00C82098">
        <w:rPr>
          <w:szCs w:val="24"/>
          <w:lang w:eastAsia="en-GB"/>
        </w:rPr>
        <w:t>ing</w:t>
      </w:r>
      <w:r w:rsidR="003F6440" w:rsidRPr="00C82098">
        <w:rPr>
          <w:szCs w:val="24"/>
          <w:lang w:eastAsia="en-GB"/>
        </w:rPr>
        <w:t xml:space="preserve"> and cost</w:t>
      </w:r>
      <w:r w:rsidR="00657E39" w:rsidRPr="00C82098">
        <w:rPr>
          <w:szCs w:val="24"/>
          <w:lang w:eastAsia="en-GB"/>
        </w:rPr>
        <w:t>ing</w:t>
      </w:r>
      <w:r w:rsidR="00A41D7A" w:rsidRPr="00C82098">
        <w:rPr>
          <w:szCs w:val="24"/>
          <w:lang w:eastAsia="en-GB"/>
        </w:rPr>
        <w:t xml:space="preserve"> </w:t>
      </w:r>
      <w:r w:rsidR="003017C9" w:rsidRPr="00C82098">
        <w:rPr>
          <w:szCs w:val="24"/>
          <w:lang w:eastAsia="en-GB"/>
        </w:rPr>
        <w:t xml:space="preserve">the </w:t>
      </w:r>
      <w:r w:rsidR="003F6440" w:rsidRPr="00C82098">
        <w:rPr>
          <w:szCs w:val="24"/>
          <w:lang w:eastAsia="en-GB"/>
        </w:rPr>
        <w:t>project</w:t>
      </w:r>
      <w:r w:rsidR="00657E39" w:rsidRPr="00C82098">
        <w:rPr>
          <w:szCs w:val="24"/>
          <w:lang w:eastAsia="en-GB"/>
        </w:rPr>
        <w:t xml:space="preserve"> and i</w:t>
      </w:r>
      <w:r w:rsidR="003F6440" w:rsidRPr="00C82098">
        <w:rPr>
          <w:szCs w:val="24"/>
          <w:lang w:eastAsia="en-GB"/>
        </w:rPr>
        <w:t>mplement</w:t>
      </w:r>
      <w:r w:rsidR="00657E39" w:rsidRPr="00C82098">
        <w:rPr>
          <w:szCs w:val="24"/>
          <w:lang w:eastAsia="en-GB"/>
        </w:rPr>
        <w:t xml:space="preserve">ing </w:t>
      </w:r>
      <w:r w:rsidR="003017C9" w:rsidRPr="00C82098">
        <w:rPr>
          <w:szCs w:val="24"/>
          <w:lang w:eastAsia="en-GB"/>
        </w:rPr>
        <w:t>the</w:t>
      </w:r>
      <w:r w:rsidR="00A41D7A" w:rsidRPr="00C82098">
        <w:rPr>
          <w:szCs w:val="24"/>
          <w:lang w:eastAsia="en-GB"/>
        </w:rPr>
        <w:t xml:space="preserve"> </w:t>
      </w:r>
      <w:r w:rsidR="003F6440" w:rsidRPr="00C82098">
        <w:rPr>
          <w:szCs w:val="24"/>
          <w:lang w:eastAsia="en-GB"/>
        </w:rPr>
        <w:t>project</w:t>
      </w:r>
      <w:r w:rsidR="00657E39" w:rsidRPr="00C82098">
        <w:rPr>
          <w:szCs w:val="24"/>
          <w:lang w:eastAsia="en-GB"/>
        </w:rPr>
        <w:t>.</w:t>
      </w:r>
    </w:p>
    <w:p w14:paraId="24708681" w14:textId="77777777" w:rsidR="00642936" w:rsidRPr="00C82098" w:rsidRDefault="00642936" w:rsidP="00A44C8B">
      <w:pPr>
        <w:shd w:val="clear" w:color="auto" w:fill="FFFFFF" w:themeFill="background1"/>
        <w:spacing w:after="0" w:line="240" w:lineRule="auto"/>
        <w:rPr>
          <w:rFonts w:eastAsia="Times New Roman"/>
          <w:szCs w:val="24"/>
          <w:lang w:eastAsia="en-GB"/>
        </w:rPr>
      </w:pPr>
    </w:p>
    <w:p w14:paraId="0BE4C447" w14:textId="77777777" w:rsidR="00642936" w:rsidRPr="00C82098" w:rsidRDefault="00642936" w:rsidP="00A44C8B">
      <w:pPr>
        <w:shd w:val="clear" w:color="auto" w:fill="FFFFFF" w:themeFill="background1"/>
        <w:rPr>
          <w:rFonts w:eastAsia="Times New Roman"/>
          <w:szCs w:val="24"/>
          <w:lang w:eastAsia="en-GB"/>
        </w:rPr>
      </w:pPr>
      <w:r w:rsidRPr="00C82098">
        <w:rPr>
          <w:rFonts w:eastAsia="Times New Roman"/>
          <w:szCs w:val="24"/>
          <w:lang w:eastAsia="en-GB"/>
        </w:rPr>
        <w:t xml:space="preserve">This standard applies in the </w:t>
      </w:r>
      <w:r w:rsidR="003F6440" w:rsidRPr="00C82098">
        <w:rPr>
          <w:rFonts w:eastAsia="Times New Roman"/>
          <w:szCs w:val="24"/>
          <w:lang w:eastAsia="en-GB"/>
        </w:rPr>
        <w:t>construction industry</w:t>
      </w:r>
      <w:r w:rsidRPr="00C82098">
        <w:rPr>
          <w:rFonts w:eastAsia="Times New Roman"/>
          <w:szCs w:val="24"/>
          <w:lang w:eastAsia="en-GB"/>
        </w:rPr>
        <w:t xml:space="preserve">. </w:t>
      </w:r>
    </w:p>
    <w:p w14:paraId="624AA139" w14:textId="77777777" w:rsidR="00642936" w:rsidRPr="00C82098" w:rsidRDefault="00642936" w:rsidP="00A44C8B">
      <w:pPr>
        <w:shd w:val="clear" w:color="auto" w:fill="FFFFFF" w:themeFill="background1"/>
        <w:spacing w:after="0"/>
        <w:rPr>
          <w:szCs w:val="24"/>
        </w:rPr>
      </w:pPr>
      <w:r w:rsidRPr="00C82098">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642936" w:rsidRPr="00C82098" w14:paraId="0F4E17B1" w14:textId="77777777" w:rsidTr="00642936">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7E1D8" w14:textId="77777777" w:rsidR="00642936" w:rsidRPr="00C82098" w:rsidRDefault="00642936" w:rsidP="00A44C8B">
            <w:pPr>
              <w:shd w:val="clear" w:color="auto" w:fill="FFFFFF" w:themeFill="background1"/>
              <w:spacing w:after="0"/>
              <w:rPr>
                <w:b/>
                <w:szCs w:val="24"/>
              </w:rPr>
            </w:pPr>
            <w:r w:rsidRPr="00C82098">
              <w:rPr>
                <w:b/>
                <w:szCs w:val="24"/>
              </w:rPr>
              <w:t xml:space="preserve">ELEMENT </w:t>
            </w:r>
          </w:p>
          <w:p w14:paraId="03400905" w14:textId="77777777" w:rsidR="00642936" w:rsidRPr="00C82098" w:rsidRDefault="00642936" w:rsidP="00A44C8B">
            <w:pPr>
              <w:shd w:val="clear" w:color="auto" w:fill="FFFFFF" w:themeFill="background1"/>
              <w:spacing w:after="0"/>
              <w:rPr>
                <w:szCs w:val="24"/>
              </w:rPr>
            </w:pPr>
            <w:r w:rsidRPr="00C82098">
              <w:rPr>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4AA6A75C" w14:textId="77777777" w:rsidR="00642936" w:rsidRPr="00C82098" w:rsidRDefault="00642936" w:rsidP="00A44C8B">
            <w:pPr>
              <w:shd w:val="clear" w:color="auto" w:fill="FFFFFF" w:themeFill="background1"/>
              <w:spacing w:after="0"/>
              <w:rPr>
                <w:b/>
                <w:szCs w:val="24"/>
              </w:rPr>
            </w:pPr>
            <w:r w:rsidRPr="00C82098">
              <w:rPr>
                <w:b/>
                <w:szCs w:val="24"/>
              </w:rPr>
              <w:t>PERFORMANCE CRITERIA</w:t>
            </w:r>
          </w:p>
          <w:p w14:paraId="766F4425" w14:textId="77777777" w:rsidR="00642936" w:rsidRPr="00C82098" w:rsidRDefault="00642936" w:rsidP="00A44C8B">
            <w:pPr>
              <w:shd w:val="clear" w:color="auto" w:fill="FFFFFF" w:themeFill="background1"/>
              <w:spacing w:after="0"/>
              <w:rPr>
                <w:szCs w:val="24"/>
              </w:rPr>
            </w:pPr>
            <w:r w:rsidRPr="00C82098">
              <w:rPr>
                <w:szCs w:val="24"/>
              </w:rPr>
              <w:t>These are assessable statements which specify the required level of performance for each of the elements.</w:t>
            </w:r>
          </w:p>
          <w:p w14:paraId="25963A7A" w14:textId="6800D2FD" w:rsidR="00642936" w:rsidRPr="00C82098" w:rsidRDefault="00642936" w:rsidP="00A44C8B">
            <w:pPr>
              <w:shd w:val="clear" w:color="auto" w:fill="FFFFFF" w:themeFill="background1"/>
              <w:spacing w:after="0"/>
              <w:rPr>
                <w:b/>
                <w:szCs w:val="24"/>
              </w:rPr>
            </w:pPr>
            <w:r w:rsidRPr="00C82098">
              <w:rPr>
                <w:b/>
                <w:i/>
                <w:szCs w:val="24"/>
              </w:rPr>
              <w:t xml:space="preserve">Bold and italicized </w:t>
            </w:r>
            <w:r w:rsidR="00330144" w:rsidRPr="00C82098">
              <w:rPr>
                <w:b/>
                <w:i/>
                <w:szCs w:val="24"/>
              </w:rPr>
              <w:t>terms are</w:t>
            </w:r>
            <w:r w:rsidRPr="00C82098">
              <w:rPr>
                <w:b/>
                <w:i/>
                <w:szCs w:val="24"/>
              </w:rPr>
              <w:t xml:space="preserve"> elaborated in the Range</w:t>
            </w:r>
          </w:p>
        </w:tc>
      </w:tr>
      <w:tr w:rsidR="00642936" w:rsidRPr="00C82098" w14:paraId="5985A01D" w14:textId="77777777" w:rsidTr="00642936">
        <w:tc>
          <w:tcPr>
            <w:tcW w:w="2340" w:type="dxa"/>
            <w:tcBorders>
              <w:top w:val="single" w:sz="4" w:space="0" w:color="auto"/>
              <w:left w:val="single" w:sz="4" w:space="0" w:color="auto"/>
              <w:bottom w:val="single" w:sz="4" w:space="0" w:color="auto"/>
              <w:right w:val="single" w:sz="4" w:space="0" w:color="auto"/>
            </w:tcBorders>
          </w:tcPr>
          <w:p w14:paraId="41EF8BB6" w14:textId="77777777" w:rsidR="00642936" w:rsidRPr="00C82098" w:rsidRDefault="00657E39" w:rsidP="00A44C8B">
            <w:pPr>
              <w:pStyle w:val="BodyText"/>
              <w:numPr>
                <w:ilvl w:val="0"/>
                <w:numId w:val="102"/>
              </w:numPr>
              <w:shd w:val="clear" w:color="auto" w:fill="FFFFFF" w:themeFill="background1"/>
              <w:spacing w:after="0" w:line="276" w:lineRule="auto"/>
              <w:ind w:right="72"/>
              <w:rPr>
                <w:szCs w:val="24"/>
              </w:rPr>
            </w:pPr>
            <w:r w:rsidRPr="00C82098">
              <w:rPr>
                <w:szCs w:val="24"/>
              </w:rPr>
              <w:t>Conduct project feasibility study</w:t>
            </w:r>
          </w:p>
        </w:tc>
        <w:tc>
          <w:tcPr>
            <w:tcW w:w="7470" w:type="dxa"/>
            <w:tcBorders>
              <w:top w:val="single" w:sz="4" w:space="0" w:color="auto"/>
              <w:left w:val="single" w:sz="4" w:space="0" w:color="auto"/>
              <w:bottom w:val="single" w:sz="4" w:space="0" w:color="auto"/>
              <w:right w:val="single" w:sz="4" w:space="0" w:color="auto"/>
            </w:tcBorders>
          </w:tcPr>
          <w:p w14:paraId="1DCF979E" w14:textId="77777777" w:rsidR="00657E39" w:rsidRPr="00C82098" w:rsidRDefault="00657E39" w:rsidP="00A44C8B">
            <w:pPr>
              <w:pStyle w:val="ListParagraph"/>
              <w:numPr>
                <w:ilvl w:val="0"/>
                <w:numId w:val="10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Project is interpreted based on the </w:t>
            </w:r>
            <w:r w:rsidR="003017C9" w:rsidRPr="00C82098">
              <w:rPr>
                <w:rFonts w:ascii="Times New Roman" w:hAnsi="Times New Roman"/>
                <w:sz w:val="24"/>
                <w:szCs w:val="24"/>
              </w:rPr>
              <w:t>provided instructions</w:t>
            </w:r>
            <w:r w:rsidRPr="00C82098">
              <w:rPr>
                <w:rFonts w:ascii="Times New Roman" w:hAnsi="Times New Roman"/>
                <w:sz w:val="24"/>
                <w:szCs w:val="24"/>
              </w:rPr>
              <w:t xml:space="preserve">.  </w:t>
            </w:r>
          </w:p>
          <w:p w14:paraId="3FF83B5A" w14:textId="77777777" w:rsidR="00657E39" w:rsidRPr="00C82098" w:rsidRDefault="00657E39" w:rsidP="00A44C8B">
            <w:pPr>
              <w:pStyle w:val="ListParagraph"/>
              <w:numPr>
                <w:ilvl w:val="0"/>
                <w:numId w:val="10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Scaffold project is identified based on the </w:t>
            </w:r>
            <w:r w:rsidR="003017C9" w:rsidRPr="00C82098">
              <w:rPr>
                <w:rFonts w:ascii="Times New Roman" w:hAnsi="Times New Roman"/>
                <w:sz w:val="24"/>
                <w:szCs w:val="24"/>
              </w:rPr>
              <w:t>provided instructions</w:t>
            </w:r>
            <w:r w:rsidRPr="00C82098">
              <w:rPr>
                <w:rFonts w:ascii="Times New Roman" w:hAnsi="Times New Roman"/>
                <w:sz w:val="24"/>
                <w:szCs w:val="24"/>
              </w:rPr>
              <w:t xml:space="preserve">. </w:t>
            </w:r>
          </w:p>
          <w:p w14:paraId="3109B2F4" w14:textId="77777777" w:rsidR="00657E39" w:rsidRPr="00C82098" w:rsidRDefault="00657E39" w:rsidP="00A44C8B">
            <w:pPr>
              <w:pStyle w:val="ListParagraph"/>
              <w:numPr>
                <w:ilvl w:val="0"/>
                <w:numId w:val="10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Reconnaissance survey is conducted based on scaffold project site.</w:t>
            </w:r>
          </w:p>
          <w:p w14:paraId="5C230A83" w14:textId="77777777" w:rsidR="00657E39" w:rsidRPr="00C82098" w:rsidRDefault="00657E39" w:rsidP="00A44C8B">
            <w:pPr>
              <w:pStyle w:val="ListParagraph"/>
              <w:numPr>
                <w:ilvl w:val="0"/>
                <w:numId w:val="10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Type of scaffold</w:t>
            </w:r>
            <w:r w:rsidRPr="00C82098">
              <w:rPr>
                <w:rFonts w:ascii="Times New Roman" w:hAnsi="Times New Roman"/>
                <w:sz w:val="24"/>
                <w:szCs w:val="24"/>
              </w:rPr>
              <w:t xml:space="preserve"> is identified based on the reconnaissance survey report.</w:t>
            </w:r>
          </w:p>
          <w:p w14:paraId="4757358E" w14:textId="77777777" w:rsidR="00657E39" w:rsidRPr="00C82098" w:rsidRDefault="00657E39" w:rsidP="00A44C8B">
            <w:pPr>
              <w:pStyle w:val="ListParagraph"/>
              <w:numPr>
                <w:ilvl w:val="0"/>
                <w:numId w:val="10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project sketches are developed based on the reconnaissance survey report.</w:t>
            </w:r>
          </w:p>
          <w:p w14:paraId="77AE6CFD" w14:textId="77777777" w:rsidR="00657E39" w:rsidRPr="00C82098" w:rsidRDefault="00657E39" w:rsidP="00A44C8B">
            <w:pPr>
              <w:pStyle w:val="ListParagraph"/>
              <w:numPr>
                <w:ilvl w:val="0"/>
                <w:numId w:val="103"/>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Measurement of scaffold project surface is conducted based on scope of work.</w:t>
            </w:r>
          </w:p>
          <w:p w14:paraId="79980F08" w14:textId="77777777" w:rsidR="00642936" w:rsidRPr="00C82098" w:rsidRDefault="00657E39" w:rsidP="00A44C8B">
            <w:pPr>
              <w:pStyle w:val="ListParagraph"/>
              <w:numPr>
                <w:ilvl w:val="0"/>
                <w:numId w:val="103"/>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Site layout is developed based on scaffold sketches.</w:t>
            </w:r>
          </w:p>
        </w:tc>
      </w:tr>
      <w:tr w:rsidR="00642936" w:rsidRPr="00C82098" w14:paraId="61D03F04" w14:textId="77777777" w:rsidTr="00642936">
        <w:tc>
          <w:tcPr>
            <w:tcW w:w="2340" w:type="dxa"/>
            <w:tcBorders>
              <w:top w:val="single" w:sz="4" w:space="0" w:color="auto"/>
              <w:left w:val="single" w:sz="4" w:space="0" w:color="auto"/>
              <w:bottom w:val="single" w:sz="4" w:space="0" w:color="auto"/>
              <w:right w:val="single" w:sz="4" w:space="0" w:color="auto"/>
            </w:tcBorders>
          </w:tcPr>
          <w:p w14:paraId="765C5C43" w14:textId="77777777" w:rsidR="00657E39" w:rsidRPr="00C82098" w:rsidRDefault="00657E39" w:rsidP="00A44C8B">
            <w:pPr>
              <w:pStyle w:val="ListParagraph"/>
              <w:numPr>
                <w:ilvl w:val="0"/>
                <w:numId w:val="10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De</w:t>
            </w:r>
            <w:r w:rsidR="003017C9" w:rsidRPr="00C82098">
              <w:rPr>
                <w:rFonts w:ascii="Times New Roman" w:eastAsia="Calibri" w:hAnsi="Times New Roman"/>
                <w:sz w:val="24"/>
                <w:szCs w:val="24"/>
              </w:rPr>
              <w:t>velop scaffold project proposal</w:t>
            </w:r>
          </w:p>
          <w:p w14:paraId="504C6D7A" w14:textId="77777777" w:rsidR="00642936" w:rsidRPr="00C82098" w:rsidRDefault="00642936"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tcPr>
          <w:p w14:paraId="1F10B3F8" w14:textId="77777777" w:rsidR="00657E39" w:rsidRPr="00C82098" w:rsidRDefault="000C70A2" w:rsidP="00A44C8B">
            <w:pPr>
              <w:pStyle w:val="ListParagraph"/>
              <w:numPr>
                <w:ilvl w:val="0"/>
                <w:numId w:val="104"/>
              </w:numPr>
              <w:shd w:val="clear" w:color="auto" w:fill="FFFFFF" w:themeFill="background1"/>
              <w:rPr>
                <w:rFonts w:ascii="Times New Roman" w:hAnsi="Times New Roman"/>
                <w:sz w:val="24"/>
                <w:szCs w:val="24"/>
              </w:rPr>
            </w:pPr>
            <w:r w:rsidRPr="00C82098">
              <w:rPr>
                <w:rFonts w:ascii="Times New Roman" w:hAnsi="Times New Roman"/>
                <w:b/>
                <w:i/>
                <w:sz w:val="24"/>
                <w:szCs w:val="24"/>
              </w:rPr>
              <w:t xml:space="preserve">Project </w:t>
            </w:r>
            <w:r w:rsidR="00657E39" w:rsidRPr="00C82098">
              <w:rPr>
                <w:rFonts w:ascii="Times New Roman" w:hAnsi="Times New Roman"/>
                <w:b/>
                <w:i/>
                <w:sz w:val="24"/>
                <w:szCs w:val="24"/>
              </w:rPr>
              <w:t>proposal components</w:t>
            </w:r>
            <w:r w:rsidR="00657E39" w:rsidRPr="00C82098">
              <w:rPr>
                <w:rFonts w:ascii="Times New Roman" w:hAnsi="Times New Roman"/>
                <w:sz w:val="24"/>
                <w:szCs w:val="24"/>
              </w:rPr>
              <w:t xml:space="preserve"> are identified based on best practice.</w:t>
            </w:r>
          </w:p>
          <w:p w14:paraId="5ED4F1FB" w14:textId="77777777" w:rsidR="00657E39" w:rsidRPr="00C82098" w:rsidRDefault="00657E39" w:rsidP="00A44C8B">
            <w:pPr>
              <w:pStyle w:val="ListParagraph"/>
              <w:numPr>
                <w:ilvl w:val="0"/>
                <w:numId w:val="10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 loadings</w:t>
            </w:r>
            <w:r w:rsidRPr="00C82098">
              <w:rPr>
                <w:rFonts w:ascii="Times New Roman" w:hAnsi="Times New Roman"/>
                <w:sz w:val="24"/>
                <w:szCs w:val="24"/>
              </w:rPr>
              <w:t xml:space="preserve"> are determined based on scaffold working drawings</w:t>
            </w:r>
            <w:r w:rsidR="003017C9" w:rsidRPr="00C82098">
              <w:rPr>
                <w:rFonts w:ascii="Times New Roman" w:hAnsi="Times New Roman"/>
                <w:sz w:val="24"/>
                <w:szCs w:val="24"/>
              </w:rPr>
              <w:t>.</w:t>
            </w:r>
          </w:p>
          <w:p w14:paraId="2A540F90" w14:textId="77777777" w:rsidR="00657E39" w:rsidRPr="00C82098" w:rsidRDefault="00657E39" w:rsidP="00A44C8B">
            <w:pPr>
              <w:pStyle w:val="ListParagraph"/>
              <w:numPr>
                <w:ilvl w:val="0"/>
                <w:numId w:val="104"/>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 design is developed based on the sketches.  </w:t>
            </w:r>
          </w:p>
          <w:p w14:paraId="75E5D7EF" w14:textId="77777777" w:rsidR="00657E39" w:rsidRPr="00C82098" w:rsidRDefault="00657E39" w:rsidP="00A44C8B">
            <w:pPr>
              <w:pStyle w:val="ListParagraph"/>
              <w:numPr>
                <w:ilvl w:val="0"/>
                <w:numId w:val="104"/>
              </w:numPr>
              <w:shd w:val="clear" w:color="auto" w:fill="FFFFFF" w:themeFill="background1"/>
              <w:rPr>
                <w:rFonts w:ascii="Times New Roman" w:hAnsi="Times New Roman"/>
                <w:sz w:val="24"/>
                <w:szCs w:val="24"/>
              </w:rPr>
            </w:pPr>
            <w:r w:rsidRPr="00C82098">
              <w:rPr>
                <w:rFonts w:ascii="Times New Roman" w:hAnsi="Times New Roman"/>
                <w:sz w:val="24"/>
                <w:szCs w:val="24"/>
              </w:rPr>
              <w:t>Scaffold project proposal document is written based on nature and scope of work.</w:t>
            </w:r>
          </w:p>
          <w:p w14:paraId="0D99D6C0" w14:textId="77777777" w:rsidR="00642936" w:rsidRPr="00C82098" w:rsidRDefault="00657E39" w:rsidP="00A44C8B">
            <w:pPr>
              <w:pStyle w:val="ListParagraph"/>
              <w:numPr>
                <w:ilvl w:val="0"/>
                <w:numId w:val="10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Working drawings are developed based on </w:t>
            </w:r>
            <w:r w:rsidR="003017C9" w:rsidRPr="00C82098">
              <w:rPr>
                <w:rFonts w:ascii="Times New Roman" w:hAnsi="Times New Roman"/>
                <w:sz w:val="24"/>
                <w:szCs w:val="24"/>
              </w:rPr>
              <w:t xml:space="preserve">manufacturer’s manual and </w:t>
            </w:r>
            <w:r w:rsidRPr="00C82098">
              <w:rPr>
                <w:rFonts w:ascii="Times New Roman" w:hAnsi="Times New Roman"/>
                <w:sz w:val="24"/>
                <w:szCs w:val="24"/>
              </w:rPr>
              <w:t>scaffold sketches.</w:t>
            </w:r>
          </w:p>
        </w:tc>
      </w:tr>
      <w:tr w:rsidR="00642936" w:rsidRPr="00C82098" w14:paraId="148A196F" w14:textId="77777777" w:rsidTr="00642936">
        <w:tc>
          <w:tcPr>
            <w:tcW w:w="2340" w:type="dxa"/>
            <w:tcBorders>
              <w:top w:val="single" w:sz="4" w:space="0" w:color="auto"/>
              <w:left w:val="single" w:sz="4" w:space="0" w:color="auto"/>
              <w:bottom w:val="single" w:sz="4" w:space="0" w:color="auto"/>
              <w:right w:val="single" w:sz="4" w:space="0" w:color="auto"/>
            </w:tcBorders>
          </w:tcPr>
          <w:p w14:paraId="0D0E704C" w14:textId="77777777" w:rsidR="00657E39" w:rsidRPr="00C82098" w:rsidRDefault="00657E39" w:rsidP="00A44C8B">
            <w:pPr>
              <w:pStyle w:val="ListParagraph"/>
              <w:numPr>
                <w:ilvl w:val="0"/>
                <w:numId w:val="10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t>Estimate and cost of scaffold project</w:t>
            </w:r>
          </w:p>
          <w:p w14:paraId="7DF6C00A" w14:textId="77777777" w:rsidR="00642936" w:rsidRPr="00C82098" w:rsidRDefault="00642936" w:rsidP="00A44C8B">
            <w:pPr>
              <w:shd w:val="clear" w:color="auto" w:fill="FFFFFF" w:themeFill="background1"/>
              <w:rPr>
                <w:szCs w:val="24"/>
              </w:rPr>
            </w:pPr>
          </w:p>
        </w:tc>
        <w:tc>
          <w:tcPr>
            <w:tcW w:w="7470" w:type="dxa"/>
            <w:tcBorders>
              <w:top w:val="single" w:sz="4" w:space="0" w:color="auto"/>
              <w:left w:val="single" w:sz="4" w:space="0" w:color="auto"/>
              <w:bottom w:val="single" w:sz="4" w:space="0" w:color="auto"/>
              <w:right w:val="single" w:sz="4" w:space="0" w:color="auto"/>
            </w:tcBorders>
            <w:hideMark/>
          </w:tcPr>
          <w:p w14:paraId="7E3234D1"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 members</w:t>
            </w:r>
            <w:r w:rsidRPr="00C82098">
              <w:rPr>
                <w:rFonts w:ascii="Times New Roman" w:hAnsi="Times New Roman"/>
                <w:sz w:val="24"/>
                <w:szCs w:val="24"/>
              </w:rPr>
              <w:t xml:space="preserve"> are identified based on type of scaffold.</w:t>
            </w:r>
          </w:p>
          <w:p w14:paraId="6721396C"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 components</w:t>
            </w:r>
            <w:r w:rsidRPr="00C82098">
              <w:rPr>
                <w:rFonts w:ascii="Times New Roman" w:hAnsi="Times New Roman"/>
                <w:sz w:val="24"/>
                <w:szCs w:val="24"/>
              </w:rPr>
              <w:t xml:space="preserve"> are counted based on the scaffold sketch. </w:t>
            </w:r>
          </w:p>
          <w:p w14:paraId="00A4DC0D"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staying period is estimated based on scope and nature of work.</w:t>
            </w:r>
          </w:p>
          <w:p w14:paraId="4F9A7CD8"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Human resources requirement is estimated based on nature and scope of work.</w:t>
            </w:r>
          </w:p>
          <w:p w14:paraId="74B4450E"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Unit rates are determined based on the standard method of measurement.</w:t>
            </w:r>
          </w:p>
          <w:p w14:paraId="42CA268B"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Preliminary costs</w:t>
            </w:r>
            <w:r w:rsidRPr="00C82098">
              <w:rPr>
                <w:rFonts w:ascii="Times New Roman" w:hAnsi="Times New Roman"/>
                <w:sz w:val="24"/>
                <w:szCs w:val="24"/>
              </w:rPr>
              <w:t xml:space="preserve"> are determined based on build-up unit rate.</w:t>
            </w:r>
          </w:p>
          <w:p w14:paraId="60357118"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Provisional sums of scaffold works is determined based on build-up unit rate</w:t>
            </w:r>
          </w:p>
          <w:p w14:paraId="7D40944F"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Fixed costs</w:t>
            </w:r>
            <w:r w:rsidRPr="00C82098">
              <w:rPr>
                <w:rFonts w:ascii="Times New Roman" w:hAnsi="Times New Roman"/>
                <w:sz w:val="24"/>
                <w:szCs w:val="24"/>
              </w:rPr>
              <w:t xml:space="preserve"> are determined based on current rates.</w:t>
            </w:r>
          </w:p>
          <w:p w14:paraId="31869ECD" w14:textId="77777777" w:rsidR="00657E39" w:rsidRPr="00C82098" w:rsidRDefault="00657E39" w:rsidP="00A44C8B">
            <w:pPr>
              <w:pStyle w:val="ListParagraph"/>
              <w:numPr>
                <w:ilvl w:val="0"/>
                <w:numId w:val="10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Total cost of scaffold work is determined based on calculation.</w:t>
            </w:r>
          </w:p>
          <w:p w14:paraId="1486DAF1" w14:textId="77777777" w:rsidR="00642936" w:rsidRPr="00C82098" w:rsidRDefault="00642936" w:rsidP="00A44C8B">
            <w:pPr>
              <w:shd w:val="clear" w:color="auto" w:fill="FFFFFF" w:themeFill="background1"/>
              <w:tabs>
                <w:tab w:val="left" w:pos="-6318"/>
                <w:tab w:val="left" w:pos="336"/>
              </w:tabs>
              <w:spacing w:after="0" w:line="276" w:lineRule="auto"/>
              <w:rPr>
                <w:szCs w:val="24"/>
              </w:rPr>
            </w:pPr>
          </w:p>
        </w:tc>
      </w:tr>
      <w:tr w:rsidR="00642936" w:rsidRPr="00C82098" w14:paraId="6E008DFC" w14:textId="77777777" w:rsidTr="00642936">
        <w:tc>
          <w:tcPr>
            <w:tcW w:w="2340" w:type="dxa"/>
            <w:tcBorders>
              <w:top w:val="single" w:sz="4" w:space="0" w:color="auto"/>
              <w:left w:val="single" w:sz="4" w:space="0" w:color="auto"/>
              <w:bottom w:val="single" w:sz="4" w:space="0" w:color="auto"/>
              <w:right w:val="single" w:sz="4" w:space="0" w:color="auto"/>
            </w:tcBorders>
          </w:tcPr>
          <w:p w14:paraId="10FE6E8D" w14:textId="77777777" w:rsidR="00657E39" w:rsidRPr="00C82098" w:rsidRDefault="00657E39" w:rsidP="00A44C8B">
            <w:pPr>
              <w:pStyle w:val="ListParagraph"/>
              <w:numPr>
                <w:ilvl w:val="0"/>
                <w:numId w:val="102"/>
              </w:numPr>
              <w:shd w:val="clear" w:color="auto" w:fill="FFFFFF" w:themeFill="background1"/>
              <w:rPr>
                <w:rFonts w:ascii="Times New Roman" w:eastAsia="Calibri" w:hAnsi="Times New Roman"/>
                <w:sz w:val="24"/>
                <w:szCs w:val="24"/>
              </w:rPr>
            </w:pPr>
            <w:r w:rsidRPr="00C82098">
              <w:rPr>
                <w:rFonts w:ascii="Times New Roman" w:eastAsia="Calibri" w:hAnsi="Times New Roman"/>
                <w:sz w:val="24"/>
                <w:szCs w:val="24"/>
              </w:rPr>
              <w:lastRenderedPageBreak/>
              <w:t>Implement scaffold project</w:t>
            </w:r>
          </w:p>
          <w:p w14:paraId="0BE3C5AF" w14:textId="77777777" w:rsidR="00642936" w:rsidRPr="00C82098" w:rsidRDefault="00642936" w:rsidP="00A44C8B">
            <w:pPr>
              <w:pStyle w:val="BodyText"/>
              <w:shd w:val="clear" w:color="auto" w:fill="FFFFFF" w:themeFill="background1"/>
              <w:spacing w:after="0" w:line="276" w:lineRule="auto"/>
              <w:ind w:left="266" w:right="72"/>
              <w:rPr>
                <w:szCs w:val="24"/>
              </w:rPr>
            </w:pPr>
          </w:p>
        </w:tc>
        <w:tc>
          <w:tcPr>
            <w:tcW w:w="7470" w:type="dxa"/>
            <w:tcBorders>
              <w:top w:val="single" w:sz="4" w:space="0" w:color="auto"/>
              <w:left w:val="single" w:sz="4" w:space="0" w:color="auto"/>
              <w:bottom w:val="single" w:sz="4" w:space="0" w:color="auto"/>
              <w:right w:val="single" w:sz="4" w:space="0" w:color="auto"/>
            </w:tcBorders>
          </w:tcPr>
          <w:p w14:paraId="3C236F5D" w14:textId="77777777" w:rsidR="00657E39" w:rsidRPr="00C82098" w:rsidRDefault="00657E39" w:rsidP="00A44C8B">
            <w:pPr>
              <w:pStyle w:val="ListParagraph"/>
              <w:numPr>
                <w:ilvl w:val="0"/>
                <w:numId w:val="11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b/>
                <w:i/>
                <w:sz w:val="24"/>
                <w:szCs w:val="24"/>
              </w:rPr>
              <w:t>Scaffolding resources</w:t>
            </w:r>
            <w:r w:rsidRPr="00C82098">
              <w:rPr>
                <w:rFonts w:ascii="Times New Roman" w:hAnsi="Times New Roman"/>
                <w:sz w:val="24"/>
                <w:szCs w:val="24"/>
              </w:rPr>
              <w:t xml:space="preserve"> are identified, mobilised and allocated based on nature and scope of work.</w:t>
            </w:r>
          </w:p>
          <w:p w14:paraId="367423BE" w14:textId="77777777" w:rsidR="00657E39" w:rsidRPr="00C82098" w:rsidRDefault="00657E39" w:rsidP="00A44C8B">
            <w:pPr>
              <w:pStyle w:val="ListParagraph"/>
              <w:numPr>
                <w:ilvl w:val="0"/>
                <w:numId w:val="11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Programme of activities is developed based on nature and scope of work.</w:t>
            </w:r>
          </w:p>
          <w:p w14:paraId="208C0B83" w14:textId="77777777" w:rsidR="00657E39" w:rsidRPr="00C82098" w:rsidRDefault="00657E39" w:rsidP="00A44C8B">
            <w:pPr>
              <w:pStyle w:val="ListParagraph"/>
              <w:numPr>
                <w:ilvl w:val="0"/>
                <w:numId w:val="115"/>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Scaffold project is implemented based on design.</w:t>
            </w:r>
          </w:p>
          <w:p w14:paraId="37A2721D" w14:textId="77777777" w:rsidR="00642936" w:rsidRPr="00C82098" w:rsidRDefault="00642936" w:rsidP="00A44C8B">
            <w:pPr>
              <w:shd w:val="clear" w:color="auto" w:fill="FFFFFF" w:themeFill="background1"/>
              <w:tabs>
                <w:tab w:val="left" w:pos="336"/>
              </w:tabs>
              <w:spacing w:after="0" w:line="276" w:lineRule="auto"/>
              <w:rPr>
                <w:szCs w:val="24"/>
              </w:rPr>
            </w:pPr>
          </w:p>
        </w:tc>
      </w:tr>
    </w:tbl>
    <w:p w14:paraId="2653F961" w14:textId="77777777" w:rsidR="00642936" w:rsidRPr="00C82098" w:rsidRDefault="00642936" w:rsidP="00A44C8B">
      <w:pPr>
        <w:shd w:val="clear" w:color="auto" w:fill="FFFFFF" w:themeFill="background1"/>
        <w:spacing w:after="0"/>
        <w:rPr>
          <w:szCs w:val="24"/>
        </w:rPr>
      </w:pPr>
    </w:p>
    <w:p w14:paraId="7E92C963" w14:textId="77777777" w:rsidR="00642936" w:rsidRPr="00C82098" w:rsidRDefault="00642936" w:rsidP="00A44C8B">
      <w:pPr>
        <w:shd w:val="clear" w:color="auto" w:fill="FFFFFF" w:themeFill="background1"/>
        <w:spacing w:after="0"/>
        <w:rPr>
          <w:b/>
          <w:szCs w:val="24"/>
        </w:rPr>
      </w:pPr>
    </w:p>
    <w:p w14:paraId="6044E249" w14:textId="77777777" w:rsidR="00642936" w:rsidRPr="00C82098" w:rsidRDefault="00642936" w:rsidP="00A44C8B">
      <w:pPr>
        <w:shd w:val="clear" w:color="auto" w:fill="FFFFFF" w:themeFill="background1"/>
        <w:spacing w:after="0"/>
        <w:rPr>
          <w:b/>
          <w:szCs w:val="24"/>
        </w:rPr>
      </w:pPr>
      <w:r w:rsidRPr="00C82098">
        <w:rPr>
          <w:b/>
          <w:szCs w:val="24"/>
        </w:rPr>
        <w:t>RANGE</w:t>
      </w:r>
    </w:p>
    <w:p w14:paraId="4DA9E628" w14:textId="77777777" w:rsidR="00642936" w:rsidRPr="00C82098" w:rsidRDefault="00642936" w:rsidP="00A44C8B">
      <w:pPr>
        <w:shd w:val="clear" w:color="auto" w:fill="FFFFFF" w:themeFill="background1"/>
        <w:spacing w:after="0"/>
        <w:jc w:val="both"/>
        <w:rPr>
          <w:szCs w:val="24"/>
        </w:rPr>
      </w:pPr>
      <w:r w:rsidRPr="00C82098">
        <w:rPr>
          <w:szCs w:val="24"/>
        </w:rPr>
        <w:t xml:space="preserve">This section provides work environment and conditions to which the performance criteria apply. It allows for different work environment and situations that will affect performance. </w:t>
      </w:r>
    </w:p>
    <w:p w14:paraId="09EF6BFE" w14:textId="77777777" w:rsidR="00642936" w:rsidRPr="00C82098" w:rsidRDefault="00642936" w:rsidP="00A44C8B">
      <w:pPr>
        <w:shd w:val="clear" w:color="auto" w:fill="FFFFFF" w:themeFill="background1"/>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42936" w:rsidRPr="00C82098" w14:paraId="5B7CF2A9" w14:textId="77777777" w:rsidTr="00642936">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410EB27C" w14:textId="77777777" w:rsidR="00642936" w:rsidRPr="00C82098" w:rsidRDefault="00642936" w:rsidP="00A44C8B">
            <w:pPr>
              <w:shd w:val="clear" w:color="auto" w:fill="FFFFFF" w:themeFill="background1"/>
              <w:spacing w:after="0"/>
              <w:rPr>
                <w:b/>
                <w:szCs w:val="24"/>
              </w:rPr>
            </w:pPr>
            <w:r w:rsidRPr="00C82098">
              <w:rPr>
                <w:b/>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6BE21643" w14:textId="77777777" w:rsidR="00642936" w:rsidRPr="00C82098" w:rsidRDefault="00642936" w:rsidP="00A44C8B">
            <w:pPr>
              <w:shd w:val="clear" w:color="auto" w:fill="FFFFFF" w:themeFill="background1"/>
              <w:spacing w:after="0"/>
              <w:rPr>
                <w:b/>
                <w:szCs w:val="24"/>
              </w:rPr>
            </w:pPr>
            <w:r w:rsidRPr="00C82098">
              <w:rPr>
                <w:b/>
                <w:szCs w:val="24"/>
              </w:rPr>
              <w:t>Range</w:t>
            </w:r>
          </w:p>
        </w:tc>
      </w:tr>
      <w:tr w:rsidR="00642936" w:rsidRPr="00C82098" w14:paraId="615EDFFD"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63763401"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t>Type</w:t>
            </w:r>
            <w:r w:rsidR="00BC1294" w:rsidRPr="00C82098">
              <w:rPr>
                <w:rFonts w:ascii="Times New Roman" w:hAnsi="Times New Roman"/>
                <w:sz w:val="24"/>
                <w:szCs w:val="24"/>
              </w:rPr>
              <w:t>s</w:t>
            </w:r>
            <w:r w:rsidRPr="00C82098">
              <w:rPr>
                <w:rFonts w:ascii="Times New Roman" w:hAnsi="Times New Roman"/>
                <w:sz w:val="24"/>
                <w:szCs w:val="24"/>
              </w:rPr>
              <w:t xml:space="preserve"> of scaffold </w:t>
            </w:r>
            <w:r w:rsidR="00ED2ED6" w:rsidRPr="00C82098">
              <w:rPr>
                <w:rFonts w:ascii="Times New Roman" w:hAnsi="Times New Roman"/>
                <w:sz w:val="24"/>
                <w:szCs w:val="24"/>
              </w:rPr>
              <w:t>may include but not limited to:</w:t>
            </w:r>
          </w:p>
          <w:p w14:paraId="48B5F8CF" w14:textId="77777777" w:rsidR="00642936" w:rsidRPr="00C82098" w:rsidRDefault="00642936" w:rsidP="00A44C8B">
            <w:pPr>
              <w:shd w:val="clear" w:color="auto" w:fill="FFFFFF" w:themeFill="background1"/>
              <w:spacing w:after="0"/>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0816ED00"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Suspended </w:t>
            </w:r>
          </w:p>
          <w:p w14:paraId="728EDDA2"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Cantilever/hanging</w:t>
            </w:r>
          </w:p>
          <w:p w14:paraId="6DD97860"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Single</w:t>
            </w:r>
          </w:p>
          <w:p w14:paraId="4AEBE3B3"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Double</w:t>
            </w:r>
          </w:p>
          <w:p w14:paraId="568B285C"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Trestle/moveable</w:t>
            </w:r>
          </w:p>
          <w:p w14:paraId="33984590"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Sloping platform</w:t>
            </w:r>
          </w:p>
          <w:p w14:paraId="73B16D9E"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Vessel </w:t>
            </w:r>
          </w:p>
          <w:p w14:paraId="78C72B19" w14:textId="77777777" w:rsidR="00BC1294"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Birds cage</w:t>
            </w:r>
          </w:p>
          <w:p w14:paraId="0BCD6315" w14:textId="77777777" w:rsidR="00642936" w:rsidRPr="00C82098" w:rsidRDefault="00BC1294" w:rsidP="00A44C8B">
            <w:pPr>
              <w:pStyle w:val="ListParagraph"/>
              <w:numPr>
                <w:ilvl w:val="0"/>
                <w:numId w:val="6"/>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Hug  </w:t>
            </w:r>
          </w:p>
        </w:tc>
      </w:tr>
      <w:tr w:rsidR="000C70A2" w:rsidRPr="00C82098" w14:paraId="0AE74F42"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0FC3D211"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Project proposal components </w:t>
            </w:r>
            <w:r w:rsidR="00ED2ED6" w:rsidRPr="00C82098">
              <w:rPr>
                <w:rFonts w:ascii="Times New Roman" w:hAnsi="Times New Roman"/>
                <w:sz w:val="24"/>
                <w:szCs w:val="24"/>
              </w:rPr>
              <w:t>may include but not limited to:</w:t>
            </w:r>
          </w:p>
          <w:p w14:paraId="665E91E4" w14:textId="77777777" w:rsidR="000C70A2" w:rsidRPr="00C82098" w:rsidRDefault="000C70A2"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550FCF1D" w14:textId="77777777" w:rsidR="000C70A2" w:rsidRPr="00C82098" w:rsidRDefault="000C70A2"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Title </w:t>
            </w:r>
          </w:p>
          <w:p w14:paraId="5A896BF7" w14:textId="77777777" w:rsidR="000C70A2" w:rsidRPr="00C82098" w:rsidRDefault="000C70A2"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Abstract </w:t>
            </w:r>
          </w:p>
          <w:p w14:paraId="64FFDA2A" w14:textId="77777777" w:rsidR="000C70A2" w:rsidRPr="00C82098" w:rsidRDefault="000C70A2"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Statement of work</w:t>
            </w:r>
          </w:p>
          <w:p w14:paraId="46616BA1" w14:textId="77777777" w:rsidR="000C70A2" w:rsidRPr="00C82098" w:rsidRDefault="000C70A2"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Budget</w:t>
            </w:r>
          </w:p>
          <w:p w14:paraId="226AC852" w14:textId="77777777" w:rsidR="000C70A2" w:rsidRPr="00C82098" w:rsidRDefault="000C70A2"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Work plan</w:t>
            </w:r>
          </w:p>
          <w:p w14:paraId="7593BA8B" w14:textId="77777777" w:rsidR="000C70A2" w:rsidRPr="00C82098" w:rsidRDefault="000C70A2"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Methodology</w:t>
            </w:r>
          </w:p>
          <w:p w14:paraId="3F684EA6" w14:textId="77777777" w:rsidR="00713CD6" w:rsidRPr="00C82098" w:rsidRDefault="00713CD6"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Conclusions </w:t>
            </w:r>
          </w:p>
          <w:p w14:paraId="1F9DFC5D" w14:textId="77777777" w:rsidR="000C70A2" w:rsidRPr="00C82098" w:rsidRDefault="00713CD6" w:rsidP="00A44C8B">
            <w:pPr>
              <w:pStyle w:val="ListParagraph"/>
              <w:numPr>
                <w:ilvl w:val="0"/>
                <w:numId w:val="9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Recommendations </w:t>
            </w:r>
          </w:p>
        </w:tc>
      </w:tr>
      <w:tr w:rsidR="000C70A2" w:rsidRPr="00C82098" w14:paraId="75D4BB1F"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66D857CA"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lastRenderedPageBreak/>
              <w:t xml:space="preserve">Scaffold loadings </w:t>
            </w:r>
            <w:r w:rsidR="00ED2ED6" w:rsidRPr="00C82098">
              <w:rPr>
                <w:rFonts w:ascii="Times New Roman" w:hAnsi="Times New Roman"/>
                <w:sz w:val="24"/>
                <w:szCs w:val="24"/>
              </w:rPr>
              <w:t>may include but not limited to:</w:t>
            </w:r>
          </w:p>
          <w:p w14:paraId="14ACBECC" w14:textId="77777777" w:rsidR="000C70A2" w:rsidRPr="00C82098" w:rsidRDefault="000C70A2"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4220467D" w14:textId="77777777" w:rsidR="000C70A2" w:rsidRPr="00C82098" w:rsidRDefault="00713CD6" w:rsidP="00A44C8B">
            <w:pPr>
              <w:pStyle w:val="ListParagraph"/>
              <w:numPr>
                <w:ilvl w:val="0"/>
                <w:numId w:val="10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Dead</w:t>
            </w:r>
          </w:p>
          <w:p w14:paraId="6B3D13F5" w14:textId="77777777" w:rsidR="00713CD6" w:rsidRPr="00C82098" w:rsidRDefault="00713CD6" w:rsidP="00A44C8B">
            <w:pPr>
              <w:pStyle w:val="ListParagraph"/>
              <w:numPr>
                <w:ilvl w:val="0"/>
                <w:numId w:val="10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Live</w:t>
            </w:r>
          </w:p>
          <w:p w14:paraId="21338316" w14:textId="77777777" w:rsidR="00713CD6" w:rsidRPr="00C82098" w:rsidRDefault="00713CD6" w:rsidP="00A44C8B">
            <w:pPr>
              <w:pStyle w:val="ListParagraph"/>
              <w:numPr>
                <w:ilvl w:val="0"/>
                <w:numId w:val="10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Imposed</w:t>
            </w:r>
          </w:p>
          <w:p w14:paraId="503897D1" w14:textId="77777777" w:rsidR="00713CD6" w:rsidRPr="00C82098" w:rsidRDefault="00713CD6" w:rsidP="00A44C8B">
            <w:pPr>
              <w:pStyle w:val="ListParagraph"/>
              <w:numPr>
                <w:ilvl w:val="0"/>
                <w:numId w:val="10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Wind</w:t>
            </w:r>
          </w:p>
          <w:p w14:paraId="262508F1" w14:textId="77777777" w:rsidR="00713CD6" w:rsidRPr="00C82098" w:rsidRDefault="00713CD6" w:rsidP="00A44C8B">
            <w:pPr>
              <w:pStyle w:val="ListParagraph"/>
              <w:numPr>
                <w:ilvl w:val="0"/>
                <w:numId w:val="107"/>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Dynamic </w:t>
            </w:r>
          </w:p>
        </w:tc>
      </w:tr>
      <w:tr w:rsidR="000C70A2" w:rsidRPr="00C82098" w14:paraId="3F140866"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7D1B8F97"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Scaffold members </w:t>
            </w:r>
            <w:r w:rsidR="00ED2ED6" w:rsidRPr="00C82098">
              <w:rPr>
                <w:rFonts w:ascii="Times New Roman" w:hAnsi="Times New Roman"/>
                <w:sz w:val="24"/>
                <w:szCs w:val="24"/>
              </w:rPr>
              <w:t>may include but not limited to:</w:t>
            </w:r>
          </w:p>
          <w:p w14:paraId="25609376" w14:textId="77777777" w:rsidR="000C70A2" w:rsidRPr="00C82098" w:rsidRDefault="000C70A2"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0505D63C"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Ladder</w:t>
            </w:r>
          </w:p>
          <w:p w14:paraId="4BF87065"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Platform</w:t>
            </w:r>
          </w:p>
          <w:p w14:paraId="14FCC02A"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Girder</w:t>
            </w:r>
          </w:p>
          <w:p w14:paraId="3F64CD32"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Toe boards</w:t>
            </w:r>
          </w:p>
          <w:p w14:paraId="1920CB03" w14:textId="77777777" w:rsidR="004C0458" w:rsidRPr="00C82098" w:rsidRDefault="004C0458"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Stairways</w:t>
            </w:r>
          </w:p>
          <w:p w14:paraId="1A18EF62" w14:textId="77777777" w:rsidR="004C0458" w:rsidRPr="00C82098" w:rsidRDefault="004C0458"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Sheeting</w:t>
            </w:r>
          </w:p>
          <w:p w14:paraId="49A44C68" w14:textId="77777777" w:rsidR="000C70A2" w:rsidRPr="00C82098" w:rsidRDefault="000C70A2" w:rsidP="00A44C8B">
            <w:pPr>
              <w:shd w:val="clear" w:color="auto" w:fill="FFFFFF" w:themeFill="background1"/>
              <w:spacing w:after="0" w:line="276" w:lineRule="auto"/>
              <w:ind w:left="4"/>
              <w:rPr>
                <w:szCs w:val="24"/>
              </w:rPr>
            </w:pPr>
          </w:p>
        </w:tc>
      </w:tr>
      <w:tr w:rsidR="000C70A2" w:rsidRPr="00C82098" w14:paraId="49093EBD"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7E9309FE"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t>Scaffold components</w:t>
            </w:r>
            <w:r w:rsidR="00ED2ED6" w:rsidRPr="00C82098">
              <w:rPr>
                <w:rFonts w:ascii="Times New Roman" w:hAnsi="Times New Roman"/>
                <w:sz w:val="24"/>
                <w:szCs w:val="24"/>
              </w:rPr>
              <w:t xml:space="preserve"> may include but not limited to: </w:t>
            </w:r>
          </w:p>
          <w:p w14:paraId="69F3466A" w14:textId="77777777" w:rsidR="000C70A2" w:rsidRPr="00C82098" w:rsidRDefault="000C70A2"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34E13523"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Coupler</w:t>
            </w:r>
          </w:p>
          <w:p w14:paraId="3EC05762"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Ledger</w:t>
            </w:r>
          </w:p>
          <w:p w14:paraId="73E51201"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Standards</w:t>
            </w:r>
          </w:p>
          <w:p w14:paraId="35F0B48A"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Transoms</w:t>
            </w:r>
          </w:p>
          <w:p w14:paraId="6E4AD57E" w14:textId="77777777" w:rsidR="00ED2ED6"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Braces</w:t>
            </w:r>
          </w:p>
          <w:p w14:paraId="47ED27ED" w14:textId="77777777" w:rsidR="000C70A2" w:rsidRPr="00C82098" w:rsidRDefault="00ED2ED6"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Boards</w:t>
            </w:r>
          </w:p>
          <w:p w14:paraId="70219153" w14:textId="77777777" w:rsidR="00104FE8" w:rsidRPr="00C82098" w:rsidRDefault="00104FE8"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Base plate</w:t>
            </w:r>
          </w:p>
          <w:p w14:paraId="52D12260" w14:textId="77777777" w:rsidR="00104FE8" w:rsidRPr="00C82098" w:rsidRDefault="00104FE8" w:rsidP="00A44C8B">
            <w:pPr>
              <w:pStyle w:val="ListParagraph"/>
              <w:numPr>
                <w:ilvl w:val="0"/>
                <w:numId w:val="22"/>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Anchorage </w:t>
            </w:r>
          </w:p>
          <w:p w14:paraId="3C209537" w14:textId="77777777" w:rsidR="004C0458" w:rsidRPr="00C82098" w:rsidRDefault="004C0458" w:rsidP="00A44C8B">
            <w:pPr>
              <w:pStyle w:val="ListParagraph"/>
              <w:shd w:val="clear" w:color="auto" w:fill="FFFFFF" w:themeFill="background1"/>
              <w:spacing w:after="0" w:line="276" w:lineRule="auto"/>
              <w:rPr>
                <w:rFonts w:ascii="Times New Roman" w:hAnsi="Times New Roman"/>
                <w:sz w:val="24"/>
                <w:szCs w:val="24"/>
              </w:rPr>
            </w:pPr>
          </w:p>
        </w:tc>
      </w:tr>
      <w:tr w:rsidR="000C70A2" w:rsidRPr="00C82098" w14:paraId="7CC071F9"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02B8B7C0"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Preliminary costs </w:t>
            </w:r>
            <w:r w:rsidR="00ED2ED6" w:rsidRPr="00C82098">
              <w:rPr>
                <w:rFonts w:ascii="Times New Roman" w:hAnsi="Times New Roman"/>
                <w:sz w:val="24"/>
                <w:szCs w:val="24"/>
              </w:rPr>
              <w:t>may include but not limited to:</w:t>
            </w:r>
          </w:p>
          <w:p w14:paraId="036DE120" w14:textId="77777777" w:rsidR="000C70A2" w:rsidRPr="00C82098" w:rsidRDefault="000C70A2" w:rsidP="00A44C8B">
            <w:pPr>
              <w:shd w:val="clear" w:color="auto" w:fill="FFFFFF" w:themeFill="background1"/>
              <w:rPr>
                <w:szCs w:val="24"/>
              </w:rPr>
            </w:pPr>
          </w:p>
        </w:tc>
        <w:tc>
          <w:tcPr>
            <w:tcW w:w="6451" w:type="dxa"/>
            <w:tcBorders>
              <w:top w:val="single" w:sz="4" w:space="0" w:color="000000"/>
              <w:left w:val="single" w:sz="4" w:space="0" w:color="000000"/>
              <w:bottom w:val="single" w:sz="4" w:space="0" w:color="000000"/>
              <w:right w:val="single" w:sz="4" w:space="0" w:color="000000"/>
            </w:tcBorders>
          </w:tcPr>
          <w:p w14:paraId="296227B9" w14:textId="77777777" w:rsidR="00ED2ED6" w:rsidRPr="00C82098" w:rsidRDefault="00ED2ED6"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Logistics</w:t>
            </w:r>
          </w:p>
          <w:p w14:paraId="359ABD4A" w14:textId="77777777" w:rsidR="00ED2ED6" w:rsidRPr="00C82098" w:rsidRDefault="00ED2ED6"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Storage </w:t>
            </w:r>
          </w:p>
          <w:p w14:paraId="0C5C895A" w14:textId="77777777" w:rsidR="00ED2ED6" w:rsidRPr="00C82098" w:rsidRDefault="00ED2ED6"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Insurance </w:t>
            </w:r>
          </w:p>
          <w:p w14:paraId="550E0C2C" w14:textId="77777777" w:rsidR="00ED2ED6" w:rsidRPr="00C82098" w:rsidRDefault="00ED2ED6"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Human resource</w:t>
            </w:r>
          </w:p>
          <w:p w14:paraId="16F5E2F5" w14:textId="77777777" w:rsidR="00ED2ED6" w:rsidRPr="00C82098" w:rsidRDefault="00ED2ED6"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Security</w:t>
            </w:r>
          </w:p>
          <w:p w14:paraId="721084DA" w14:textId="77777777" w:rsidR="00ED2ED6" w:rsidRPr="00C82098" w:rsidRDefault="00ED2ED6" w:rsidP="00A44C8B">
            <w:pPr>
              <w:pStyle w:val="ListParagraph"/>
              <w:numPr>
                <w:ilvl w:val="0"/>
                <w:numId w:val="24"/>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Services </w:t>
            </w:r>
          </w:p>
          <w:p w14:paraId="7EC593B5" w14:textId="77777777" w:rsidR="000C70A2" w:rsidRPr="00C82098" w:rsidRDefault="000C70A2" w:rsidP="00A44C8B">
            <w:pPr>
              <w:shd w:val="clear" w:color="auto" w:fill="FFFFFF" w:themeFill="background1"/>
              <w:spacing w:after="0" w:line="276" w:lineRule="auto"/>
              <w:ind w:left="4"/>
              <w:rPr>
                <w:szCs w:val="24"/>
              </w:rPr>
            </w:pPr>
          </w:p>
        </w:tc>
      </w:tr>
      <w:tr w:rsidR="00642936" w:rsidRPr="00C82098" w14:paraId="11351A29"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7DE15AF5"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Fixed costs </w:t>
            </w:r>
            <w:r w:rsidR="00ED2ED6" w:rsidRPr="00C82098">
              <w:rPr>
                <w:rFonts w:ascii="Times New Roman" w:hAnsi="Times New Roman"/>
                <w:sz w:val="24"/>
                <w:szCs w:val="24"/>
              </w:rPr>
              <w:t>may include but not limited to:</w:t>
            </w:r>
          </w:p>
          <w:p w14:paraId="496B72CC" w14:textId="77777777" w:rsidR="00642936" w:rsidRPr="00C82098" w:rsidRDefault="00642936" w:rsidP="00A44C8B">
            <w:pPr>
              <w:shd w:val="clear" w:color="auto" w:fill="FFFFFF" w:themeFill="background1"/>
              <w:spacing w:after="0"/>
              <w:rPr>
                <w:b/>
                <w:szCs w:val="24"/>
              </w:rPr>
            </w:pPr>
          </w:p>
        </w:tc>
        <w:tc>
          <w:tcPr>
            <w:tcW w:w="6451" w:type="dxa"/>
            <w:tcBorders>
              <w:top w:val="single" w:sz="4" w:space="0" w:color="000000"/>
              <w:left w:val="single" w:sz="4" w:space="0" w:color="000000"/>
              <w:bottom w:val="single" w:sz="4" w:space="0" w:color="000000"/>
              <w:right w:val="single" w:sz="4" w:space="0" w:color="000000"/>
            </w:tcBorders>
            <w:hideMark/>
          </w:tcPr>
          <w:p w14:paraId="3A1FD773" w14:textId="77777777" w:rsidR="00ED2ED6" w:rsidRPr="00C82098" w:rsidRDefault="00ED2ED6"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Rent </w:t>
            </w:r>
          </w:p>
          <w:p w14:paraId="72991A5C" w14:textId="77777777" w:rsidR="00ED2ED6" w:rsidRPr="00C82098" w:rsidRDefault="00ED2ED6"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Tax</w:t>
            </w:r>
          </w:p>
          <w:p w14:paraId="7695357A" w14:textId="77777777" w:rsidR="00ED2ED6" w:rsidRPr="00C82098" w:rsidRDefault="00ED2ED6"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Salaries for staff</w:t>
            </w:r>
          </w:p>
          <w:p w14:paraId="5531857A" w14:textId="77777777" w:rsidR="00ED2ED6" w:rsidRPr="00C82098" w:rsidRDefault="00ED2ED6"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Vehicles</w:t>
            </w:r>
          </w:p>
          <w:p w14:paraId="67DA7268" w14:textId="77777777" w:rsidR="00ED2ED6" w:rsidRPr="00C82098" w:rsidRDefault="00ED2ED6"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Services</w:t>
            </w:r>
          </w:p>
          <w:p w14:paraId="4263FEDC" w14:textId="77777777" w:rsidR="00642936" w:rsidRPr="00C82098" w:rsidRDefault="00ED2ED6" w:rsidP="00A44C8B">
            <w:pPr>
              <w:pStyle w:val="ListParagraph"/>
              <w:numPr>
                <w:ilvl w:val="0"/>
                <w:numId w:val="2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Insurance</w:t>
            </w:r>
          </w:p>
        </w:tc>
      </w:tr>
      <w:tr w:rsidR="00642936" w:rsidRPr="00C82098" w14:paraId="4E205066" w14:textId="77777777" w:rsidTr="00642936">
        <w:trPr>
          <w:trHeight w:val="629"/>
        </w:trPr>
        <w:tc>
          <w:tcPr>
            <w:tcW w:w="3356" w:type="dxa"/>
            <w:tcBorders>
              <w:top w:val="single" w:sz="4" w:space="0" w:color="000000"/>
              <w:left w:val="single" w:sz="4" w:space="0" w:color="000000"/>
              <w:bottom w:val="single" w:sz="4" w:space="0" w:color="000000"/>
              <w:right w:val="single" w:sz="4" w:space="0" w:color="000000"/>
            </w:tcBorders>
          </w:tcPr>
          <w:p w14:paraId="3D396160" w14:textId="77777777" w:rsidR="000C70A2" w:rsidRPr="00C82098" w:rsidRDefault="000C70A2" w:rsidP="00596895">
            <w:pPr>
              <w:pStyle w:val="ListParagraph"/>
              <w:numPr>
                <w:ilvl w:val="0"/>
                <w:numId w:val="205"/>
              </w:numPr>
              <w:shd w:val="clear" w:color="auto" w:fill="FFFFFF" w:themeFill="background1"/>
              <w:rPr>
                <w:rFonts w:ascii="Times New Roman" w:hAnsi="Times New Roman"/>
                <w:sz w:val="24"/>
                <w:szCs w:val="24"/>
              </w:rPr>
            </w:pPr>
            <w:r w:rsidRPr="00C82098">
              <w:rPr>
                <w:rFonts w:ascii="Times New Roman" w:hAnsi="Times New Roman"/>
                <w:sz w:val="24"/>
                <w:szCs w:val="24"/>
              </w:rPr>
              <w:t>Scaffolding resources</w:t>
            </w:r>
            <w:r w:rsidR="00ED2ED6" w:rsidRPr="00C82098">
              <w:rPr>
                <w:rFonts w:ascii="Times New Roman" w:hAnsi="Times New Roman"/>
                <w:sz w:val="24"/>
                <w:szCs w:val="24"/>
              </w:rPr>
              <w:t xml:space="preserve"> may include but not limited to:</w:t>
            </w:r>
          </w:p>
          <w:p w14:paraId="5D59687B" w14:textId="77777777" w:rsidR="00642936" w:rsidRPr="00C82098" w:rsidRDefault="00642936" w:rsidP="00A44C8B">
            <w:pPr>
              <w:shd w:val="clear" w:color="auto" w:fill="FFFFFF" w:themeFill="background1"/>
              <w:spacing w:after="0"/>
              <w:rPr>
                <w:b/>
                <w:i/>
                <w:szCs w:val="24"/>
              </w:rPr>
            </w:pPr>
          </w:p>
        </w:tc>
        <w:tc>
          <w:tcPr>
            <w:tcW w:w="6451" w:type="dxa"/>
            <w:tcBorders>
              <w:top w:val="single" w:sz="4" w:space="0" w:color="000000"/>
              <w:left w:val="single" w:sz="4" w:space="0" w:color="000000"/>
              <w:bottom w:val="single" w:sz="4" w:space="0" w:color="000000"/>
              <w:right w:val="single" w:sz="4" w:space="0" w:color="000000"/>
            </w:tcBorders>
          </w:tcPr>
          <w:p w14:paraId="4A0A10E6" w14:textId="77777777" w:rsidR="00ED2ED6" w:rsidRPr="00C82098" w:rsidRDefault="00ED2ED6"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 xml:space="preserve">Financial </w:t>
            </w:r>
          </w:p>
          <w:p w14:paraId="7F3715B4" w14:textId="77777777" w:rsidR="00ED2ED6" w:rsidRPr="00C82098" w:rsidRDefault="00ED2ED6"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Human</w:t>
            </w:r>
          </w:p>
          <w:p w14:paraId="7F488589" w14:textId="77777777" w:rsidR="00ED2ED6" w:rsidRPr="00C82098" w:rsidRDefault="00ED2ED6"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Material and supplies</w:t>
            </w:r>
          </w:p>
          <w:p w14:paraId="1C37CF62" w14:textId="77777777" w:rsidR="00ED2ED6" w:rsidRPr="00C82098" w:rsidRDefault="00ED2ED6"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t>Tools, equipment and machine</w:t>
            </w:r>
          </w:p>
          <w:p w14:paraId="241BAAC2" w14:textId="77777777" w:rsidR="00ED2ED6" w:rsidRPr="00C82098" w:rsidRDefault="00ED2ED6" w:rsidP="00A44C8B">
            <w:pPr>
              <w:pStyle w:val="ListParagraph"/>
              <w:numPr>
                <w:ilvl w:val="0"/>
                <w:numId w:val="75"/>
              </w:numPr>
              <w:shd w:val="clear" w:color="auto" w:fill="FFFFFF" w:themeFill="background1"/>
              <w:spacing w:after="0" w:line="276" w:lineRule="auto"/>
              <w:rPr>
                <w:rFonts w:ascii="Times New Roman" w:hAnsi="Times New Roman"/>
                <w:sz w:val="24"/>
                <w:szCs w:val="24"/>
              </w:rPr>
            </w:pPr>
            <w:r w:rsidRPr="00C82098">
              <w:rPr>
                <w:rFonts w:ascii="Times New Roman" w:hAnsi="Times New Roman"/>
                <w:sz w:val="24"/>
                <w:szCs w:val="24"/>
              </w:rPr>
              <w:lastRenderedPageBreak/>
              <w:t>Instructional manuals</w:t>
            </w:r>
          </w:p>
          <w:p w14:paraId="5472AB3E" w14:textId="77777777" w:rsidR="00642936" w:rsidRPr="00C82098" w:rsidRDefault="00642936" w:rsidP="00A44C8B">
            <w:pPr>
              <w:shd w:val="clear" w:color="auto" w:fill="FFFFFF" w:themeFill="background1"/>
              <w:spacing w:after="0" w:line="276" w:lineRule="auto"/>
              <w:rPr>
                <w:szCs w:val="24"/>
              </w:rPr>
            </w:pPr>
          </w:p>
        </w:tc>
      </w:tr>
    </w:tbl>
    <w:p w14:paraId="48B941F4" w14:textId="77777777" w:rsidR="00642936" w:rsidRPr="00C82098" w:rsidRDefault="00642936" w:rsidP="00A44C8B">
      <w:pPr>
        <w:shd w:val="clear" w:color="auto" w:fill="FFFFFF" w:themeFill="background1"/>
        <w:spacing w:after="0"/>
        <w:rPr>
          <w:szCs w:val="24"/>
        </w:rPr>
      </w:pPr>
    </w:p>
    <w:p w14:paraId="062412DF" w14:textId="77777777" w:rsidR="00642936" w:rsidRPr="00C82098" w:rsidRDefault="00642936" w:rsidP="00A44C8B">
      <w:pPr>
        <w:shd w:val="clear" w:color="auto" w:fill="FFFFFF" w:themeFill="background1"/>
        <w:spacing w:after="0"/>
        <w:rPr>
          <w:szCs w:val="24"/>
        </w:rPr>
      </w:pPr>
      <w:r w:rsidRPr="00C82098">
        <w:rPr>
          <w:b/>
          <w:szCs w:val="24"/>
        </w:rPr>
        <w:t>REQUIRED SKILLS AND KNOWLEDGE</w:t>
      </w:r>
    </w:p>
    <w:p w14:paraId="30F4B7B3" w14:textId="77777777" w:rsidR="00642936" w:rsidRPr="00C82098" w:rsidRDefault="00642936" w:rsidP="00A44C8B">
      <w:pPr>
        <w:shd w:val="clear" w:color="auto" w:fill="FFFFFF" w:themeFill="background1"/>
        <w:spacing w:after="0"/>
        <w:rPr>
          <w:bCs/>
          <w:szCs w:val="24"/>
        </w:rPr>
      </w:pPr>
      <w:r w:rsidRPr="00C82098">
        <w:rPr>
          <w:bCs/>
          <w:szCs w:val="24"/>
        </w:rPr>
        <w:t>This section describes the skills and knowledge required for this unit of competency.</w:t>
      </w:r>
    </w:p>
    <w:p w14:paraId="37381AD4" w14:textId="77777777" w:rsidR="00642936" w:rsidRPr="00C82098" w:rsidRDefault="00642936" w:rsidP="00A44C8B">
      <w:pPr>
        <w:pStyle w:val="ListParagraph"/>
        <w:shd w:val="clear" w:color="auto" w:fill="FFFFFF" w:themeFill="background1"/>
        <w:spacing w:before="240" w:after="0"/>
        <w:ind w:left="0"/>
        <w:rPr>
          <w:rFonts w:ascii="Times New Roman" w:hAnsi="Times New Roman"/>
          <w:b/>
          <w:sz w:val="24"/>
          <w:szCs w:val="24"/>
        </w:rPr>
      </w:pPr>
      <w:r w:rsidRPr="00C82098">
        <w:rPr>
          <w:rFonts w:ascii="Times New Roman" w:hAnsi="Times New Roman"/>
          <w:b/>
          <w:sz w:val="24"/>
          <w:szCs w:val="24"/>
        </w:rPr>
        <w:t>Required Skills</w:t>
      </w:r>
    </w:p>
    <w:p w14:paraId="7E6A17D2" w14:textId="77777777" w:rsidR="00642936" w:rsidRPr="00C82098" w:rsidRDefault="00642936" w:rsidP="00A44C8B">
      <w:pPr>
        <w:shd w:val="clear" w:color="auto" w:fill="FFFFFF" w:themeFill="background1"/>
        <w:spacing w:after="0"/>
        <w:rPr>
          <w:szCs w:val="24"/>
        </w:rPr>
      </w:pPr>
      <w:r w:rsidRPr="00C82098">
        <w:rPr>
          <w:szCs w:val="24"/>
        </w:rPr>
        <w:t>The individual needs to demonstrate the following skills:</w:t>
      </w:r>
    </w:p>
    <w:p w14:paraId="4720C734" w14:textId="77777777" w:rsidR="00713CD6" w:rsidRPr="00C82098" w:rsidRDefault="00713CD6"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Communication </w:t>
      </w:r>
    </w:p>
    <w:p w14:paraId="4F86EFBB" w14:textId="77777777" w:rsidR="00713CD6" w:rsidRPr="00C82098" w:rsidRDefault="00713CD6"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Interpersonal</w:t>
      </w:r>
    </w:p>
    <w:p w14:paraId="06A7AA9C" w14:textId="77777777" w:rsidR="00713CD6" w:rsidRPr="00C82098" w:rsidRDefault="00713CD6"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Critical thinking </w:t>
      </w:r>
    </w:p>
    <w:p w14:paraId="6948D5B2" w14:textId="77777777" w:rsidR="00713CD6" w:rsidRPr="00C82098" w:rsidRDefault="00713CD6"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Problem solving</w:t>
      </w:r>
    </w:p>
    <w:p w14:paraId="2A3B0241"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Interpretation </w:t>
      </w:r>
    </w:p>
    <w:p w14:paraId="34D2435E"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Analytical </w:t>
      </w:r>
    </w:p>
    <w:p w14:paraId="016F3921"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Organisation</w:t>
      </w:r>
    </w:p>
    <w:p w14:paraId="22EF6182"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Designing</w:t>
      </w:r>
    </w:p>
    <w:p w14:paraId="547C8CBF"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Drawing </w:t>
      </w:r>
    </w:p>
    <w:p w14:paraId="49305C88" w14:textId="77777777" w:rsidR="00713CD6" w:rsidRPr="00C82098" w:rsidRDefault="00713CD6"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sketching</w:t>
      </w:r>
    </w:p>
    <w:p w14:paraId="5F5AA72B" w14:textId="77777777" w:rsidR="00642936" w:rsidRPr="00C82098" w:rsidRDefault="00713CD6" w:rsidP="00A44C8B">
      <w:pPr>
        <w:pStyle w:val="ListParagraph"/>
        <w:numPr>
          <w:ilvl w:val="0"/>
          <w:numId w:val="106"/>
        </w:numPr>
        <w:shd w:val="clear" w:color="auto" w:fill="FFFFFF" w:themeFill="background1"/>
        <w:spacing w:after="0"/>
        <w:rPr>
          <w:rFonts w:ascii="Times New Roman" w:hAnsi="Times New Roman"/>
          <w:sz w:val="24"/>
          <w:szCs w:val="24"/>
        </w:rPr>
      </w:pPr>
      <w:r w:rsidRPr="00C82098">
        <w:rPr>
          <w:rFonts w:ascii="Times New Roman" w:hAnsi="Times New Roman"/>
          <w:sz w:val="24"/>
          <w:szCs w:val="24"/>
        </w:rPr>
        <w:t>Computation</w:t>
      </w:r>
    </w:p>
    <w:p w14:paraId="33CC0DB0" w14:textId="77777777" w:rsidR="00642936" w:rsidRPr="00C82098" w:rsidRDefault="00642936" w:rsidP="00A44C8B">
      <w:pPr>
        <w:shd w:val="clear" w:color="auto" w:fill="FFFFFF" w:themeFill="background1"/>
        <w:spacing w:after="0"/>
        <w:rPr>
          <w:b/>
          <w:szCs w:val="24"/>
        </w:rPr>
      </w:pPr>
      <w:r w:rsidRPr="00C82098">
        <w:rPr>
          <w:b/>
          <w:szCs w:val="24"/>
        </w:rPr>
        <w:t>Required Knowledge</w:t>
      </w:r>
    </w:p>
    <w:p w14:paraId="3635F673" w14:textId="77777777" w:rsidR="00642936" w:rsidRPr="00C82098" w:rsidRDefault="00642936" w:rsidP="00A44C8B">
      <w:pPr>
        <w:shd w:val="clear" w:color="auto" w:fill="FFFFFF" w:themeFill="background1"/>
        <w:spacing w:after="0"/>
        <w:rPr>
          <w:bCs/>
          <w:szCs w:val="24"/>
        </w:rPr>
      </w:pPr>
      <w:r w:rsidRPr="00C82098">
        <w:rPr>
          <w:bCs/>
          <w:szCs w:val="24"/>
        </w:rPr>
        <w:t>The individual needs to demonstrate knowledge of:</w:t>
      </w:r>
    </w:p>
    <w:p w14:paraId="4F3C67A1" w14:textId="77777777" w:rsidR="00A71B52" w:rsidRPr="00C82098" w:rsidRDefault="00A71B52"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Forces</w:t>
      </w:r>
    </w:p>
    <w:p w14:paraId="5B605AC3" w14:textId="77777777" w:rsidR="00A71B52" w:rsidRPr="00C82098" w:rsidRDefault="00A71B52"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Loadings </w:t>
      </w:r>
    </w:p>
    <w:p w14:paraId="1A86CB6D"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Project writing </w:t>
      </w:r>
    </w:p>
    <w:p w14:paraId="4036CD3E"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Site </w:t>
      </w:r>
      <w:r w:rsidR="00A71B52" w:rsidRPr="00C82098">
        <w:rPr>
          <w:rFonts w:ascii="Times New Roman" w:hAnsi="Times New Roman"/>
          <w:sz w:val="24"/>
          <w:szCs w:val="24"/>
        </w:rPr>
        <w:t xml:space="preserve">reconnaissance </w:t>
      </w:r>
    </w:p>
    <w:p w14:paraId="116CA9A7"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Taking off</w:t>
      </w:r>
    </w:p>
    <w:p w14:paraId="10B53540"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Estimation and costing</w:t>
      </w:r>
    </w:p>
    <w:p w14:paraId="12C899F7"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Building -up unites rate</w:t>
      </w:r>
    </w:p>
    <w:p w14:paraId="34C757AC"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Technical drawing</w:t>
      </w:r>
    </w:p>
    <w:p w14:paraId="5E7B2B23"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Scaffold design</w:t>
      </w:r>
    </w:p>
    <w:p w14:paraId="3632CCC2" w14:textId="77777777" w:rsidR="00011FD3" w:rsidRPr="00C82098" w:rsidRDefault="00011FD3" w:rsidP="00A44C8B">
      <w:pPr>
        <w:pStyle w:val="ListParagraph"/>
        <w:numPr>
          <w:ilvl w:val="0"/>
          <w:numId w:val="106"/>
        </w:numPr>
        <w:shd w:val="clear" w:color="auto" w:fill="FFFFFF" w:themeFill="background1"/>
        <w:rPr>
          <w:rFonts w:ascii="Times New Roman" w:hAnsi="Times New Roman"/>
          <w:sz w:val="24"/>
          <w:szCs w:val="24"/>
        </w:rPr>
      </w:pPr>
      <w:r w:rsidRPr="00C82098">
        <w:rPr>
          <w:rFonts w:ascii="Times New Roman" w:hAnsi="Times New Roman"/>
          <w:sz w:val="24"/>
          <w:szCs w:val="24"/>
        </w:rPr>
        <w:t>Research methods</w:t>
      </w:r>
    </w:p>
    <w:p w14:paraId="55E60FA8" w14:textId="77777777" w:rsidR="00662057" w:rsidRPr="00C82098" w:rsidRDefault="00662057" w:rsidP="00A44C8B">
      <w:pPr>
        <w:pStyle w:val="ListParagraph"/>
        <w:shd w:val="clear" w:color="auto" w:fill="FFFFFF" w:themeFill="background1"/>
        <w:ind w:left="1080"/>
        <w:rPr>
          <w:rFonts w:ascii="Times New Roman" w:hAnsi="Times New Roman"/>
          <w:sz w:val="24"/>
          <w:szCs w:val="24"/>
        </w:rPr>
      </w:pPr>
    </w:p>
    <w:p w14:paraId="75F3906C" w14:textId="77777777" w:rsidR="00662057" w:rsidRPr="00C82098" w:rsidRDefault="00662057" w:rsidP="003202EF"/>
    <w:p w14:paraId="1BF86AC2" w14:textId="77777777" w:rsidR="00864D6F" w:rsidRPr="003202EF" w:rsidRDefault="00864D6F" w:rsidP="003202EF">
      <w:pPr>
        <w:rPr>
          <w:b/>
          <w:bCs/>
        </w:rPr>
      </w:pPr>
      <w:r w:rsidRPr="003202EF">
        <w:rPr>
          <w:b/>
          <w:bCs/>
        </w:rPr>
        <w:t>EVIDENCE GUIDE</w:t>
      </w:r>
    </w:p>
    <w:p w14:paraId="24246121" w14:textId="77777777" w:rsidR="00864D6F" w:rsidRPr="00C82098" w:rsidRDefault="00864D6F" w:rsidP="00A44C8B">
      <w:pPr>
        <w:shd w:val="clear" w:color="auto" w:fill="FFFFFF" w:themeFill="background1"/>
        <w:spacing w:before="80" w:after="80"/>
        <w:ind w:hanging="90"/>
        <w:rPr>
          <w:szCs w:val="24"/>
        </w:rPr>
      </w:pPr>
      <w:r w:rsidRPr="00C82098">
        <w:rPr>
          <w:szCs w:val="24"/>
        </w:rPr>
        <w:t>This provides advice on assessment and must be read in conjunction with the performance criteria, required skills and knowledge and range.</w:t>
      </w:r>
    </w:p>
    <w:p w14:paraId="22AF01DC" w14:textId="77777777" w:rsidR="00662057" w:rsidRPr="00C82098" w:rsidRDefault="00662057" w:rsidP="00A44C8B">
      <w:pPr>
        <w:shd w:val="clear" w:color="auto" w:fill="FFFFFF" w:themeFill="background1"/>
        <w:spacing w:before="80" w:after="80"/>
        <w:ind w:hanging="90"/>
        <w:rPr>
          <w:szCs w:val="24"/>
        </w:rPr>
      </w:pP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62057" w:rsidRPr="00C82098" w14:paraId="060C4901"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2EE72AB7" w14:textId="77777777" w:rsidR="00662057" w:rsidRPr="00C82098" w:rsidRDefault="00662057" w:rsidP="00A44C8B">
            <w:pPr>
              <w:pStyle w:val="ListParagraph"/>
              <w:numPr>
                <w:ilvl w:val="0"/>
                <w:numId w:val="114"/>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755E877E" w14:textId="77777777" w:rsidR="00662057" w:rsidRPr="00C82098" w:rsidRDefault="00662057" w:rsidP="00A44C8B">
            <w:pPr>
              <w:shd w:val="clear" w:color="auto" w:fill="FFFFFF" w:themeFill="background1"/>
              <w:spacing w:after="0" w:line="276" w:lineRule="auto"/>
              <w:rPr>
                <w:szCs w:val="24"/>
              </w:rPr>
            </w:pPr>
            <w:r w:rsidRPr="00C82098">
              <w:rPr>
                <w:szCs w:val="24"/>
              </w:rPr>
              <w:t xml:space="preserve">Assessment requires evidence that the candidate: </w:t>
            </w:r>
          </w:p>
          <w:p w14:paraId="4680E4E2" w14:textId="77777777" w:rsidR="001453DE" w:rsidRPr="00C82098" w:rsidRDefault="001453DE"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Interpreted project correctly.  </w:t>
            </w:r>
          </w:p>
          <w:p w14:paraId="59D99288" w14:textId="77777777" w:rsidR="001453DE" w:rsidRPr="00C82098" w:rsidRDefault="001453DE"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Identified appropriate scaffold project. </w:t>
            </w:r>
          </w:p>
          <w:p w14:paraId="0AD762D8" w14:textId="77777777" w:rsidR="001453DE" w:rsidRPr="00C82098" w:rsidRDefault="001453DE"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lastRenderedPageBreak/>
              <w:t>Conducted reconnaissance survey adequately.</w:t>
            </w:r>
          </w:p>
          <w:p w14:paraId="03F7C07B" w14:textId="27FE1B4E" w:rsidR="001453DE" w:rsidRPr="00C82098" w:rsidRDefault="00C4093D"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type</w:t>
            </w:r>
            <w:r w:rsidR="001453DE" w:rsidRPr="00C82098">
              <w:rPr>
                <w:rFonts w:ascii="Times New Roman" w:hAnsi="Times New Roman"/>
                <w:sz w:val="24"/>
                <w:szCs w:val="24"/>
              </w:rPr>
              <w:t xml:space="preserve"> of scaffold correctly.</w:t>
            </w:r>
          </w:p>
          <w:p w14:paraId="529FD126"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Developed s</w:t>
            </w:r>
            <w:r w:rsidR="001453DE" w:rsidRPr="00C82098">
              <w:rPr>
                <w:rFonts w:ascii="Times New Roman" w:hAnsi="Times New Roman"/>
                <w:sz w:val="24"/>
                <w:szCs w:val="24"/>
              </w:rPr>
              <w:t>caffold project sketches appropriately.</w:t>
            </w:r>
          </w:p>
          <w:p w14:paraId="58278DEC"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Conducted m</w:t>
            </w:r>
            <w:r w:rsidR="001453DE" w:rsidRPr="00C82098">
              <w:rPr>
                <w:rFonts w:ascii="Times New Roman" w:hAnsi="Times New Roman"/>
                <w:sz w:val="24"/>
                <w:szCs w:val="24"/>
              </w:rPr>
              <w:t>easurement of scaffold project surface accurately.</w:t>
            </w:r>
          </w:p>
          <w:p w14:paraId="007C7EE4" w14:textId="77777777" w:rsidR="001453DE" w:rsidRPr="00C82098" w:rsidRDefault="00104FE8" w:rsidP="00A44C8B">
            <w:pPr>
              <w:pStyle w:val="ListParagraph"/>
              <w:numPr>
                <w:ilvl w:val="0"/>
                <w:numId w:val="108"/>
              </w:numPr>
              <w:shd w:val="clear" w:color="auto" w:fill="FFFFFF" w:themeFill="background1"/>
              <w:tabs>
                <w:tab w:val="left" w:pos="336"/>
              </w:tabs>
              <w:spacing w:after="0"/>
              <w:rPr>
                <w:rFonts w:ascii="Times New Roman" w:hAnsi="Times New Roman"/>
                <w:sz w:val="24"/>
                <w:szCs w:val="24"/>
              </w:rPr>
            </w:pPr>
            <w:r w:rsidRPr="00C82098">
              <w:rPr>
                <w:rFonts w:ascii="Times New Roman" w:hAnsi="Times New Roman"/>
                <w:sz w:val="24"/>
                <w:szCs w:val="24"/>
              </w:rPr>
              <w:t xml:space="preserve">Developed </w:t>
            </w:r>
            <w:r w:rsidR="001453DE" w:rsidRPr="00C82098">
              <w:rPr>
                <w:rFonts w:ascii="Times New Roman" w:hAnsi="Times New Roman"/>
                <w:sz w:val="24"/>
                <w:szCs w:val="24"/>
              </w:rPr>
              <w:t>Site layout correctly.</w:t>
            </w:r>
          </w:p>
          <w:p w14:paraId="431C9060" w14:textId="7889C72D" w:rsidR="001453DE" w:rsidRPr="00C82098" w:rsidRDefault="00C4093D" w:rsidP="00A44C8B">
            <w:pPr>
              <w:pStyle w:val="ListParagraph"/>
              <w:numPr>
                <w:ilvl w:val="0"/>
                <w:numId w:val="108"/>
              </w:numPr>
              <w:shd w:val="clear" w:color="auto" w:fill="FFFFFF" w:themeFill="background1"/>
              <w:rPr>
                <w:rFonts w:ascii="Times New Roman" w:hAnsi="Times New Roman"/>
                <w:sz w:val="24"/>
                <w:szCs w:val="24"/>
              </w:rPr>
            </w:pPr>
            <w:r w:rsidRPr="00C82098">
              <w:rPr>
                <w:rFonts w:ascii="Times New Roman" w:hAnsi="Times New Roman"/>
                <w:sz w:val="24"/>
                <w:szCs w:val="24"/>
              </w:rPr>
              <w:t>Identified project</w:t>
            </w:r>
            <w:r w:rsidR="001453DE" w:rsidRPr="00C82098">
              <w:rPr>
                <w:rFonts w:ascii="Times New Roman" w:hAnsi="Times New Roman"/>
                <w:sz w:val="24"/>
                <w:szCs w:val="24"/>
              </w:rPr>
              <w:t xml:space="preserve"> proposal components correctly.</w:t>
            </w:r>
          </w:p>
          <w:p w14:paraId="39DB7869" w14:textId="5218BC2B" w:rsidR="001453DE" w:rsidRPr="00C82098" w:rsidRDefault="00C4093D"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scaffold</w:t>
            </w:r>
            <w:r w:rsidR="001453DE" w:rsidRPr="00C82098">
              <w:rPr>
                <w:rFonts w:ascii="Times New Roman" w:hAnsi="Times New Roman"/>
                <w:sz w:val="24"/>
                <w:szCs w:val="24"/>
              </w:rPr>
              <w:t xml:space="preserve"> loadings accurately.</w:t>
            </w:r>
          </w:p>
          <w:p w14:paraId="33A728AA" w14:textId="77777777" w:rsidR="001453DE" w:rsidRPr="00C82098" w:rsidRDefault="00104FE8" w:rsidP="00A44C8B">
            <w:pPr>
              <w:pStyle w:val="ListParagraph"/>
              <w:numPr>
                <w:ilvl w:val="0"/>
                <w:numId w:val="108"/>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Developed </w:t>
            </w:r>
            <w:r w:rsidR="001453DE" w:rsidRPr="00C82098">
              <w:rPr>
                <w:rFonts w:ascii="Times New Roman" w:hAnsi="Times New Roman"/>
                <w:sz w:val="24"/>
                <w:szCs w:val="24"/>
              </w:rPr>
              <w:t xml:space="preserve">effective Scaffold design.  </w:t>
            </w:r>
          </w:p>
          <w:p w14:paraId="2ECFD767" w14:textId="77777777" w:rsidR="001453DE" w:rsidRPr="00C82098" w:rsidRDefault="00104FE8" w:rsidP="00A44C8B">
            <w:pPr>
              <w:pStyle w:val="ListParagraph"/>
              <w:numPr>
                <w:ilvl w:val="0"/>
                <w:numId w:val="108"/>
              </w:numPr>
              <w:shd w:val="clear" w:color="auto" w:fill="FFFFFF" w:themeFill="background1"/>
              <w:rPr>
                <w:rFonts w:ascii="Times New Roman" w:hAnsi="Times New Roman"/>
                <w:sz w:val="24"/>
                <w:szCs w:val="24"/>
              </w:rPr>
            </w:pPr>
            <w:r w:rsidRPr="00C82098">
              <w:rPr>
                <w:rFonts w:ascii="Times New Roman" w:hAnsi="Times New Roman"/>
                <w:sz w:val="24"/>
                <w:szCs w:val="24"/>
              </w:rPr>
              <w:t xml:space="preserve">Wrote </w:t>
            </w:r>
            <w:r w:rsidR="001453DE" w:rsidRPr="00C82098">
              <w:rPr>
                <w:rFonts w:ascii="Times New Roman" w:hAnsi="Times New Roman"/>
                <w:sz w:val="24"/>
                <w:szCs w:val="24"/>
              </w:rPr>
              <w:t>Scaffold project proposal document correctly.</w:t>
            </w:r>
          </w:p>
          <w:p w14:paraId="7687557E" w14:textId="77777777" w:rsidR="001453DE" w:rsidRPr="00C82098" w:rsidRDefault="001453DE"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Developed scaffold working drawings correctly.</w:t>
            </w:r>
          </w:p>
          <w:p w14:paraId="40E7C320" w14:textId="3A6F2282" w:rsidR="001453DE" w:rsidRPr="00C82098" w:rsidRDefault="00C4093D"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 scaffold</w:t>
            </w:r>
            <w:r w:rsidR="001453DE" w:rsidRPr="00C82098">
              <w:rPr>
                <w:rFonts w:ascii="Times New Roman" w:hAnsi="Times New Roman"/>
                <w:sz w:val="24"/>
                <w:szCs w:val="24"/>
              </w:rPr>
              <w:t xml:space="preserve"> members correctly.</w:t>
            </w:r>
          </w:p>
          <w:p w14:paraId="16358250" w14:textId="32A40E8C" w:rsidR="001453DE" w:rsidRPr="00C82098" w:rsidRDefault="00C4093D"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Counted scaffold</w:t>
            </w:r>
            <w:r w:rsidR="001453DE" w:rsidRPr="00C82098">
              <w:rPr>
                <w:rFonts w:ascii="Times New Roman" w:hAnsi="Times New Roman"/>
                <w:sz w:val="24"/>
                <w:szCs w:val="24"/>
              </w:rPr>
              <w:t xml:space="preserve"> components accurately. </w:t>
            </w:r>
          </w:p>
          <w:p w14:paraId="1DD4E8D1"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Estimated </w:t>
            </w:r>
            <w:r w:rsidR="001453DE" w:rsidRPr="00C82098">
              <w:rPr>
                <w:rFonts w:ascii="Times New Roman" w:hAnsi="Times New Roman"/>
                <w:sz w:val="24"/>
                <w:szCs w:val="24"/>
              </w:rPr>
              <w:t>Scaffold staying period correctly.</w:t>
            </w:r>
          </w:p>
          <w:p w14:paraId="0BF464C8"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Estimated </w:t>
            </w:r>
            <w:r w:rsidR="001453DE" w:rsidRPr="00C82098">
              <w:rPr>
                <w:rFonts w:ascii="Times New Roman" w:hAnsi="Times New Roman"/>
                <w:sz w:val="24"/>
                <w:szCs w:val="24"/>
              </w:rPr>
              <w:t>Human resources requirement correctly.</w:t>
            </w:r>
          </w:p>
          <w:p w14:paraId="39CB11BE"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Determined </w:t>
            </w:r>
            <w:r w:rsidR="001453DE" w:rsidRPr="00C82098">
              <w:rPr>
                <w:rFonts w:ascii="Times New Roman" w:hAnsi="Times New Roman"/>
                <w:sz w:val="24"/>
                <w:szCs w:val="24"/>
              </w:rPr>
              <w:t>Unit rates accurately.</w:t>
            </w:r>
          </w:p>
          <w:p w14:paraId="3E746BA2" w14:textId="3CEF1C15" w:rsidR="001453DE" w:rsidRPr="00C82098" w:rsidRDefault="00C4093D"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preliminary</w:t>
            </w:r>
            <w:r w:rsidR="001453DE" w:rsidRPr="00C82098">
              <w:rPr>
                <w:rFonts w:ascii="Times New Roman" w:hAnsi="Times New Roman"/>
                <w:sz w:val="24"/>
                <w:szCs w:val="24"/>
              </w:rPr>
              <w:t xml:space="preserve"> costs accurately.</w:t>
            </w:r>
          </w:p>
          <w:p w14:paraId="1351F5E1"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p</w:t>
            </w:r>
            <w:r w:rsidR="001453DE" w:rsidRPr="00C82098">
              <w:rPr>
                <w:rFonts w:ascii="Times New Roman" w:hAnsi="Times New Roman"/>
                <w:sz w:val="24"/>
                <w:szCs w:val="24"/>
              </w:rPr>
              <w:t>rovisional sums of scaffold works accurately</w:t>
            </w:r>
          </w:p>
          <w:p w14:paraId="4A526BEA" w14:textId="143EB62A" w:rsidR="001453DE" w:rsidRPr="00C82098" w:rsidRDefault="00C4093D"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fixed</w:t>
            </w:r>
            <w:r w:rsidR="001453DE" w:rsidRPr="00C82098">
              <w:rPr>
                <w:rFonts w:ascii="Times New Roman" w:hAnsi="Times New Roman"/>
                <w:sz w:val="24"/>
                <w:szCs w:val="24"/>
              </w:rPr>
              <w:t xml:space="preserve"> costs accurately.</w:t>
            </w:r>
          </w:p>
          <w:p w14:paraId="5702CC2B"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Determined t</w:t>
            </w:r>
            <w:r w:rsidR="001453DE" w:rsidRPr="00C82098">
              <w:rPr>
                <w:rFonts w:ascii="Times New Roman" w:hAnsi="Times New Roman"/>
                <w:sz w:val="24"/>
                <w:szCs w:val="24"/>
              </w:rPr>
              <w:t>otal cost of scaffold work accurately.</w:t>
            </w:r>
          </w:p>
          <w:p w14:paraId="215F777F"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Identified</w:t>
            </w:r>
            <w:r w:rsidR="001453DE" w:rsidRPr="00C82098">
              <w:rPr>
                <w:rFonts w:ascii="Times New Roman" w:hAnsi="Times New Roman"/>
                <w:sz w:val="24"/>
                <w:szCs w:val="24"/>
              </w:rPr>
              <w:t xml:space="preserve">, mobilised and allocated </w:t>
            </w:r>
            <w:r w:rsidRPr="00C82098">
              <w:rPr>
                <w:rFonts w:ascii="Times New Roman" w:hAnsi="Times New Roman"/>
                <w:sz w:val="24"/>
                <w:szCs w:val="24"/>
              </w:rPr>
              <w:t>s</w:t>
            </w:r>
            <w:r w:rsidR="001453DE" w:rsidRPr="00C82098">
              <w:rPr>
                <w:rFonts w:ascii="Times New Roman" w:hAnsi="Times New Roman"/>
                <w:sz w:val="24"/>
                <w:szCs w:val="24"/>
              </w:rPr>
              <w:t>caffolding resources appropriately.</w:t>
            </w:r>
          </w:p>
          <w:p w14:paraId="66780FDC" w14:textId="77777777" w:rsidR="001453DE" w:rsidRPr="00C82098" w:rsidRDefault="001453DE"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Developed effective Programme of activities.</w:t>
            </w:r>
          </w:p>
          <w:p w14:paraId="27056B20" w14:textId="77777777" w:rsidR="001453DE" w:rsidRPr="00C82098" w:rsidRDefault="00104FE8" w:rsidP="00A44C8B">
            <w:pPr>
              <w:pStyle w:val="ListParagraph"/>
              <w:numPr>
                <w:ilvl w:val="0"/>
                <w:numId w:val="108"/>
              </w:numPr>
              <w:shd w:val="clear" w:color="auto" w:fill="FFFFFF" w:themeFill="background1"/>
              <w:spacing w:after="200" w:line="276" w:lineRule="auto"/>
              <w:rPr>
                <w:rFonts w:ascii="Times New Roman" w:hAnsi="Times New Roman"/>
                <w:sz w:val="24"/>
                <w:szCs w:val="24"/>
              </w:rPr>
            </w:pPr>
            <w:r w:rsidRPr="00C82098">
              <w:rPr>
                <w:rFonts w:ascii="Times New Roman" w:hAnsi="Times New Roman"/>
                <w:sz w:val="24"/>
                <w:szCs w:val="24"/>
              </w:rPr>
              <w:t xml:space="preserve">Implemented </w:t>
            </w:r>
            <w:r w:rsidR="001453DE" w:rsidRPr="00C82098">
              <w:rPr>
                <w:rFonts w:ascii="Times New Roman" w:hAnsi="Times New Roman"/>
                <w:sz w:val="24"/>
                <w:szCs w:val="24"/>
              </w:rPr>
              <w:t>Scaffold project effectively.</w:t>
            </w:r>
          </w:p>
          <w:p w14:paraId="15EB7C4D" w14:textId="77777777" w:rsidR="001453DE" w:rsidRPr="00C82098" w:rsidRDefault="001453DE" w:rsidP="00A44C8B">
            <w:pPr>
              <w:shd w:val="clear" w:color="auto" w:fill="FFFFFF" w:themeFill="background1"/>
              <w:spacing w:after="0" w:line="276" w:lineRule="auto"/>
              <w:rPr>
                <w:szCs w:val="24"/>
              </w:rPr>
            </w:pPr>
          </w:p>
        </w:tc>
      </w:tr>
      <w:tr w:rsidR="00662057" w:rsidRPr="00C82098" w14:paraId="28F6238D"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2059533A" w14:textId="77777777" w:rsidR="00662057" w:rsidRPr="00C82098" w:rsidRDefault="00662057" w:rsidP="00A44C8B">
            <w:pPr>
              <w:pStyle w:val="ListParagraph"/>
              <w:numPr>
                <w:ilvl w:val="0"/>
                <w:numId w:val="11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1DDAA3D3" w14:textId="77777777" w:rsidR="00662057" w:rsidRPr="00C82098" w:rsidRDefault="00662057" w:rsidP="00A44C8B">
            <w:pPr>
              <w:shd w:val="clear" w:color="auto" w:fill="FFFFFF" w:themeFill="background1"/>
              <w:tabs>
                <w:tab w:val="left" w:pos="702"/>
              </w:tabs>
              <w:rPr>
                <w:szCs w:val="24"/>
              </w:rPr>
            </w:pPr>
            <w:r w:rsidRPr="00C82098">
              <w:rPr>
                <w:szCs w:val="24"/>
              </w:rPr>
              <w:t xml:space="preserve">The following resources should be provided: </w:t>
            </w:r>
          </w:p>
          <w:p w14:paraId="67CBA1A1" w14:textId="77777777" w:rsidR="00662057" w:rsidRPr="00C82098" w:rsidRDefault="00662057" w:rsidP="00A44C8B">
            <w:pPr>
              <w:pStyle w:val="ListParagraph"/>
              <w:numPr>
                <w:ilvl w:val="0"/>
                <w:numId w:val="112"/>
              </w:numPr>
              <w:shd w:val="clear" w:color="auto" w:fill="FFFFFF" w:themeFill="background1"/>
              <w:spacing w:after="0" w:line="276" w:lineRule="auto"/>
              <w:rPr>
                <w:rFonts w:ascii="Times New Roman" w:eastAsia="Calibri" w:hAnsi="Times New Roman"/>
                <w:sz w:val="24"/>
                <w:szCs w:val="24"/>
              </w:rPr>
            </w:pPr>
            <w:r w:rsidRPr="00C82098">
              <w:rPr>
                <w:rFonts w:ascii="Times New Roman" w:eastAsia="Calibri" w:hAnsi="Times New Roman"/>
                <w:sz w:val="24"/>
                <w:szCs w:val="24"/>
              </w:rPr>
              <w:t xml:space="preserve">Appropriately simulated environment where assessment can take place. </w:t>
            </w:r>
          </w:p>
          <w:p w14:paraId="0A047E60" w14:textId="77777777" w:rsidR="00662057" w:rsidRPr="00C82098" w:rsidRDefault="00662057" w:rsidP="00A44C8B">
            <w:pPr>
              <w:pStyle w:val="ListParagraph"/>
              <w:numPr>
                <w:ilvl w:val="0"/>
                <w:numId w:val="1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Access to relevant assessment environment.</w:t>
            </w:r>
          </w:p>
          <w:p w14:paraId="6970D707" w14:textId="77777777" w:rsidR="00662057" w:rsidRPr="00C82098" w:rsidRDefault="00662057" w:rsidP="00A44C8B">
            <w:pPr>
              <w:pStyle w:val="ListParagraph"/>
              <w:numPr>
                <w:ilvl w:val="0"/>
                <w:numId w:val="112"/>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Resources relevant to the proposed assessment activity or tasks.</w:t>
            </w:r>
          </w:p>
        </w:tc>
      </w:tr>
      <w:tr w:rsidR="00662057" w:rsidRPr="00C82098" w14:paraId="0FEA41B0"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05BEA34E" w14:textId="77777777" w:rsidR="00662057" w:rsidRPr="00C82098" w:rsidRDefault="00662057" w:rsidP="00A44C8B">
            <w:pPr>
              <w:pStyle w:val="ListParagraph"/>
              <w:numPr>
                <w:ilvl w:val="0"/>
                <w:numId w:val="11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7D8B9AF5" w14:textId="77777777" w:rsidR="00662057" w:rsidRPr="00C82098" w:rsidRDefault="00662057" w:rsidP="00A44C8B">
            <w:pPr>
              <w:shd w:val="clear" w:color="auto" w:fill="FFFFFF" w:themeFill="background1"/>
              <w:spacing w:after="0" w:line="259" w:lineRule="auto"/>
              <w:rPr>
                <w:szCs w:val="24"/>
              </w:rPr>
            </w:pPr>
            <w:r w:rsidRPr="00C82098">
              <w:rPr>
                <w:szCs w:val="24"/>
              </w:rPr>
              <w:t xml:space="preserve">Competency in this unit may be assessed through: </w:t>
            </w:r>
          </w:p>
          <w:p w14:paraId="6FC4AEF9" w14:textId="77777777" w:rsidR="00662057" w:rsidRPr="00C82098" w:rsidRDefault="00662057" w:rsidP="00A44C8B">
            <w:pPr>
              <w:pStyle w:val="ListParagraph"/>
              <w:numPr>
                <w:ilvl w:val="0"/>
                <w:numId w:val="11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Oral questioning</w:t>
            </w:r>
          </w:p>
          <w:p w14:paraId="67797DF7" w14:textId="77777777" w:rsidR="00662057" w:rsidRPr="00C82098" w:rsidRDefault="00662057" w:rsidP="00A44C8B">
            <w:pPr>
              <w:pStyle w:val="ListParagraph"/>
              <w:numPr>
                <w:ilvl w:val="0"/>
                <w:numId w:val="11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Written tests</w:t>
            </w:r>
          </w:p>
          <w:p w14:paraId="3AE26225" w14:textId="77777777" w:rsidR="00662057" w:rsidRPr="00C82098" w:rsidRDefault="00662057" w:rsidP="00A44C8B">
            <w:pPr>
              <w:pStyle w:val="ListParagraph"/>
              <w:numPr>
                <w:ilvl w:val="0"/>
                <w:numId w:val="11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Interviews</w:t>
            </w:r>
          </w:p>
          <w:p w14:paraId="19DBF11F" w14:textId="77777777" w:rsidR="00662057" w:rsidRPr="00C82098" w:rsidRDefault="00662057" w:rsidP="00A44C8B">
            <w:pPr>
              <w:pStyle w:val="ListParagraph"/>
              <w:numPr>
                <w:ilvl w:val="0"/>
                <w:numId w:val="11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Observation</w:t>
            </w:r>
          </w:p>
          <w:p w14:paraId="25BDF746" w14:textId="77777777" w:rsidR="00662057" w:rsidRPr="00C82098" w:rsidRDefault="00662057" w:rsidP="00A44C8B">
            <w:pPr>
              <w:pStyle w:val="ListParagraph"/>
              <w:numPr>
                <w:ilvl w:val="0"/>
                <w:numId w:val="11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 xml:space="preserve">Portfolio </w:t>
            </w:r>
          </w:p>
          <w:p w14:paraId="03C3F713" w14:textId="77777777" w:rsidR="00662057" w:rsidRPr="00C82098" w:rsidRDefault="00662057" w:rsidP="00A44C8B">
            <w:pPr>
              <w:pStyle w:val="ListParagraph"/>
              <w:numPr>
                <w:ilvl w:val="0"/>
                <w:numId w:val="113"/>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Third party reports</w:t>
            </w:r>
          </w:p>
        </w:tc>
      </w:tr>
      <w:tr w:rsidR="00662057" w:rsidRPr="00C82098" w14:paraId="6AEEC4FA"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28E6AFBE" w14:textId="77777777" w:rsidR="00662057" w:rsidRPr="00C82098" w:rsidRDefault="00662057" w:rsidP="00A44C8B">
            <w:pPr>
              <w:pStyle w:val="ListParagraph"/>
              <w:numPr>
                <w:ilvl w:val="0"/>
                <w:numId w:val="11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lastRenderedPageBreak/>
              <w:t>Context of Assessment</w:t>
            </w:r>
          </w:p>
        </w:tc>
        <w:tc>
          <w:tcPr>
            <w:tcW w:w="5940" w:type="dxa"/>
            <w:tcBorders>
              <w:top w:val="single" w:sz="4" w:space="0" w:color="auto"/>
              <w:left w:val="single" w:sz="4" w:space="0" w:color="auto"/>
              <w:bottom w:val="single" w:sz="4" w:space="0" w:color="auto"/>
              <w:right w:val="single" w:sz="4" w:space="0" w:color="auto"/>
            </w:tcBorders>
          </w:tcPr>
          <w:p w14:paraId="34F0C558" w14:textId="77777777" w:rsidR="00662057" w:rsidRPr="00C82098" w:rsidRDefault="00662057" w:rsidP="00A44C8B">
            <w:pPr>
              <w:shd w:val="clear" w:color="auto" w:fill="FFFFFF" w:themeFill="background1"/>
              <w:spacing w:after="0" w:line="259" w:lineRule="auto"/>
              <w:ind w:left="360"/>
              <w:rPr>
                <w:szCs w:val="24"/>
              </w:rPr>
            </w:pPr>
            <w:r w:rsidRPr="00C82098">
              <w:rPr>
                <w:szCs w:val="24"/>
              </w:rPr>
              <w:t xml:space="preserve">Competency may be assessed </w:t>
            </w:r>
            <w:r w:rsidRPr="00C82098">
              <w:rPr>
                <w:szCs w:val="24"/>
              </w:rPr>
              <w:tab/>
            </w:r>
          </w:p>
          <w:p w14:paraId="13CF9916" w14:textId="77777777" w:rsidR="00662057" w:rsidRPr="00C82098" w:rsidRDefault="00662057" w:rsidP="00596895">
            <w:pPr>
              <w:pStyle w:val="ListParagraph"/>
              <w:numPr>
                <w:ilvl w:val="0"/>
                <w:numId w:val="20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On-the-job</w:t>
            </w:r>
          </w:p>
          <w:p w14:paraId="1E30ABD9" w14:textId="77777777" w:rsidR="00662057" w:rsidRPr="00C82098" w:rsidRDefault="00662057" w:rsidP="00596895">
            <w:pPr>
              <w:pStyle w:val="ListParagraph"/>
              <w:numPr>
                <w:ilvl w:val="0"/>
                <w:numId w:val="20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Off-the-job</w:t>
            </w:r>
          </w:p>
          <w:p w14:paraId="4C3D68EA" w14:textId="77777777" w:rsidR="00662057" w:rsidRPr="00C82098" w:rsidRDefault="00662057" w:rsidP="00596895">
            <w:pPr>
              <w:pStyle w:val="ListParagraph"/>
              <w:numPr>
                <w:ilvl w:val="0"/>
                <w:numId w:val="207"/>
              </w:numPr>
              <w:shd w:val="clear" w:color="auto" w:fill="FFFFFF" w:themeFill="background1"/>
              <w:spacing w:after="0" w:line="259" w:lineRule="auto"/>
              <w:rPr>
                <w:rFonts w:ascii="Times New Roman" w:eastAsia="Calibri" w:hAnsi="Times New Roman"/>
                <w:sz w:val="24"/>
                <w:szCs w:val="24"/>
              </w:rPr>
            </w:pPr>
            <w:r w:rsidRPr="00C82098">
              <w:rPr>
                <w:rFonts w:ascii="Times New Roman" w:eastAsia="Calibri" w:hAnsi="Times New Roman"/>
                <w:sz w:val="24"/>
                <w:szCs w:val="24"/>
              </w:rPr>
              <w:t>Workplace</w:t>
            </w:r>
          </w:p>
        </w:tc>
      </w:tr>
      <w:tr w:rsidR="00662057" w:rsidRPr="00C82098" w14:paraId="40DDE300" w14:textId="77777777" w:rsidTr="005C2F85">
        <w:tc>
          <w:tcPr>
            <w:tcW w:w="2790" w:type="dxa"/>
            <w:tcBorders>
              <w:top w:val="single" w:sz="4" w:space="0" w:color="auto"/>
              <w:left w:val="single" w:sz="4" w:space="0" w:color="auto"/>
              <w:bottom w:val="single" w:sz="4" w:space="0" w:color="auto"/>
              <w:right w:val="single" w:sz="4" w:space="0" w:color="auto"/>
            </w:tcBorders>
            <w:hideMark/>
          </w:tcPr>
          <w:p w14:paraId="6507A134" w14:textId="77777777" w:rsidR="00662057" w:rsidRPr="00C82098" w:rsidRDefault="00662057" w:rsidP="00A44C8B">
            <w:pPr>
              <w:pStyle w:val="ListParagraph"/>
              <w:numPr>
                <w:ilvl w:val="0"/>
                <w:numId w:val="114"/>
              </w:numPr>
              <w:shd w:val="clear" w:color="auto" w:fill="FFFFFF" w:themeFill="background1"/>
              <w:spacing w:after="200" w:line="276" w:lineRule="auto"/>
              <w:rPr>
                <w:rFonts w:ascii="Times New Roman" w:eastAsia="Calibri" w:hAnsi="Times New Roman"/>
                <w:sz w:val="24"/>
                <w:szCs w:val="24"/>
              </w:rPr>
            </w:pPr>
            <w:r w:rsidRPr="00C82098">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70C047CA" w14:textId="77777777" w:rsidR="00662057" w:rsidRPr="00C82098" w:rsidRDefault="00662057" w:rsidP="00A44C8B">
            <w:pPr>
              <w:shd w:val="clear" w:color="auto" w:fill="FFFFFF" w:themeFill="background1"/>
              <w:spacing w:after="0" w:line="259" w:lineRule="auto"/>
              <w:ind w:left="360"/>
              <w:rPr>
                <w:szCs w:val="24"/>
              </w:rPr>
            </w:pPr>
            <w:r w:rsidRPr="00C82098">
              <w:rPr>
                <w:szCs w:val="24"/>
              </w:rPr>
              <w:t>Holistic assessment with other units relevant to the industry sector, workplace and job role is recommended.</w:t>
            </w:r>
          </w:p>
          <w:p w14:paraId="1B8F12E9" w14:textId="77777777" w:rsidR="00662057" w:rsidRPr="00C82098" w:rsidRDefault="00662057" w:rsidP="00A44C8B">
            <w:pPr>
              <w:shd w:val="clear" w:color="auto" w:fill="FFFFFF" w:themeFill="background1"/>
              <w:jc w:val="both"/>
              <w:rPr>
                <w:szCs w:val="24"/>
              </w:rPr>
            </w:pPr>
          </w:p>
          <w:p w14:paraId="5AD5384E" w14:textId="77777777" w:rsidR="00662057" w:rsidRPr="00C82098" w:rsidRDefault="00662057" w:rsidP="00A44C8B">
            <w:pPr>
              <w:pStyle w:val="BodyText"/>
              <w:shd w:val="clear" w:color="auto" w:fill="FFFFFF" w:themeFill="background1"/>
              <w:tabs>
                <w:tab w:val="left" w:pos="702"/>
              </w:tabs>
              <w:spacing w:line="276" w:lineRule="auto"/>
              <w:rPr>
                <w:szCs w:val="24"/>
                <w:lang w:val="en-US"/>
              </w:rPr>
            </w:pPr>
          </w:p>
        </w:tc>
      </w:tr>
    </w:tbl>
    <w:p w14:paraId="1B5A4899" w14:textId="77777777" w:rsidR="00011FD3" w:rsidRPr="00C82098" w:rsidRDefault="00011FD3" w:rsidP="003202EF"/>
    <w:p w14:paraId="719FE800" w14:textId="77777777" w:rsidR="00011FD3" w:rsidRPr="00C82098" w:rsidRDefault="00011FD3" w:rsidP="003202EF"/>
    <w:p w14:paraId="1E9440B6" w14:textId="77777777" w:rsidR="00011FD3" w:rsidRPr="00C82098" w:rsidRDefault="00011FD3" w:rsidP="003202EF"/>
    <w:p w14:paraId="38835192" w14:textId="77777777" w:rsidR="00011FD3" w:rsidRPr="00C82098" w:rsidRDefault="00011FD3" w:rsidP="003202EF"/>
    <w:p w14:paraId="20DD2482" w14:textId="77777777" w:rsidR="00011FD3" w:rsidRPr="00C82098" w:rsidRDefault="00B72E7F" w:rsidP="004801D9">
      <w:pPr>
        <w:jc w:val="center"/>
      </w:pPr>
      <w:r w:rsidRPr="00C82098">
        <w:t>END</w:t>
      </w:r>
    </w:p>
    <w:p w14:paraId="5ECE5A3A" w14:textId="77777777" w:rsidR="00864D6F" w:rsidRPr="00C82098" w:rsidRDefault="00864D6F" w:rsidP="00A44C8B">
      <w:pPr>
        <w:pStyle w:val="Heading6"/>
        <w:keepNext/>
        <w:shd w:val="clear" w:color="auto" w:fill="FFFFFF" w:themeFill="background1"/>
        <w:spacing w:before="0" w:after="0"/>
        <w:rPr>
          <w:rFonts w:ascii="Times New Roman" w:hAnsi="Times New Roman"/>
          <w:sz w:val="24"/>
          <w:szCs w:val="24"/>
        </w:rPr>
      </w:pPr>
    </w:p>
    <w:p w14:paraId="2D685C75" w14:textId="77777777" w:rsidR="00662057" w:rsidRPr="00C82098" w:rsidRDefault="00662057" w:rsidP="00A44C8B">
      <w:pPr>
        <w:shd w:val="clear" w:color="auto" w:fill="FFFFFF" w:themeFill="background1"/>
        <w:rPr>
          <w:szCs w:val="24"/>
        </w:rPr>
      </w:pPr>
    </w:p>
    <w:p w14:paraId="17AFB1DF" w14:textId="77777777" w:rsidR="00642936" w:rsidRPr="00C82098" w:rsidRDefault="00642936" w:rsidP="00A44C8B">
      <w:pPr>
        <w:shd w:val="clear" w:color="auto" w:fill="FFFFFF" w:themeFill="background1"/>
        <w:rPr>
          <w:szCs w:val="24"/>
        </w:rPr>
      </w:pPr>
    </w:p>
    <w:p w14:paraId="4A4788C9" w14:textId="77777777" w:rsidR="00642936" w:rsidRPr="00C82098" w:rsidRDefault="00642936" w:rsidP="00A44C8B">
      <w:pPr>
        <w:shd w:val="clear" w:color="auto" w:fill="FFFFFF" w:themeFill="background1"/>
        <w:rPr>
          <w:szCs w:val="24"/>
        </w:rPr>
      </w:pPr>
    </w:p>
    <w:p w14:paraId="35575984" w14:textId="77777777" w:rsidR="00E4000A" w:rsidRPr="00C82098" w:rsidRDefault="00E4000A" w:rsidP="00A44C8B">
      <w:pPr>
        <w:shd w:val="clear" w:color="auto" w:fill="FFFFFF" w:themeFill="background1"/>
        <w:rPr>
          <w:szCs w:val="24"/>
        </w:rPr>
      </w:pPr>
    </w:p>
    <w:sectPr w:rsidR="00E4000A" w:rsidRPr="00C82098" w:rsidSect="00635B9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4CD2" w14:textId="77777777" w:rsidR="006067B9" w:rsidRDefault="006067B9" w:rsidP="007C149C">
      <w:pPr>
        <w:spacing w:after="0" w:line="240" w:lineRule="auto"/>
      </w:pPr>
      <w:r>
        <w:separator/>
      </w:r>
    </w:p>
  </w:endnote>
  <w:endnote w:type="continuationSeparator" w:id="0">
    <w:p w14:paraId="4D44C9E2" w14:textId="77777777" w:rsidR="006067B9" w:rsidRDefault="006067B9" w:rsidP="007C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28805"/>
      <w:docPartObj>
        <w:docPartGallery w:val="Page Numbers (Bottom of Page)"/>
        <w:docPartUnique/>
      </w:docPartObj>
    </w:sdtPr>
    <w:sdtEndPr>
      <w:rPr>
        <w:noProof/>
      </w:rPr>
    </w:sdtEndPr>
    <w:sdtContent>
      <w:p w14:paraId="5729FF28" w14:textId="77777777" w:rsidR="00006B24" w:rsidRDefault="006067B9" w:rsidP="00311922">
        <w:pPr>
          <w:pStyle w:val="Footer"/>
          <w:jc w:val="right"/>
        </w:pPr>
        <w:r>
          <w:fldChar w:fldCharType="begin"/>
        </w:r>
        <w:r>
          <w:instrText xml:space="preserve"> PAGE   \* MERGEFORMAT </w:instrText>
        </w:r>
        <w:r>
          <w:fldChar w:fldCharType="separate"/>
        </w:r>
        <w:r w:rsidR="004D40A5">
          <w:rPr>
            <w:noProof/>
          </w:rPr>
          <w:t>vii</w:t>
        </w:r>
        <w:r>
          <w:rPr>
            <w:noProof/>
          </w:rPr>
          <w:fldChar w:fldCharType="end"/>
        </w:r>
      </w:p>
    </w:sdtContent>
  </w:sdt>
  <w:p w14:paraId="012E9560" w14:textId="77777777" w:rsidR="00006B24" w:rsidRDefault="0000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5D26D1" w14:paraId="2A3CA4D9" w14:textId="77777777">
      <w:trPr>
        <w:trHeight w:hRule="exact" w:val="115"/>
        <w:jc w:val="center"/>
      </w:trPr>
      <w:tc>
        <w:tcPr>
          <w:tcW w:w="4686" w:type="dxa"/>
          <w:shd w:val="clear" w:color="auto" w:fill="4F81BD" w:themeFill="accent1"/>
          <w:tcMar>
            <w:top w:w="0" w:type="dxa"/>
            <w:bottom w:w="0" w:type="dxa"/>
          </w:tcMar>
        </w:tcPr>
        <w:p w14:paraId="147B349C" w14:textId="77777777" w:rsidR="005D26D1" w:rsidRDefault="005D26D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59E0542" w14:textId="77777777" w:rsidR="005D26D1" w:rsidRDefault="005D26D1">
          <w:pPr>
            <w:pStyle w:val="Header"/>
            <w:tabs>
              <w:tab w:val="clear" w:pos="4680"/>
              <w:tab w:val="clear" w:pos="9360"/>
            </w:tabs>
            <w:jc w:val="right"/>
            <w:rPr>
              <w:caps/>
              <w:sz w:val="18"/>
            </w:rPr>
          </w:pPr>
        </w:p>
      </w:tc>
    </w:tr>
    <w:tr w:rsidR="005D26D1" w14:paraId="44D6695F" w14:textId="77777777">
      <w:trPr>
        <w:jc w:val="center"/>
      </w:trPr>
      <w:sdt>
        <w:sdtPr>
          <w:rPr>
            <w:caps/>
            <w:color w:val="808080" w:themeColor="background1" w:themeShade="80"/>
            <w:szCs w:val="24"/>
          </w:rPr>
          <w:alias w:val="Author"/>
          <w:tag w:val=""/>
          <w:id w:val="1534151868"/>
          <w:placeholder>
            <w:docPart w:val="ACA52E614D2040E39764F8C3D41F7F3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38CD393" w14:textId="0AB2A07C" w:rsidR="005D26D1" w:rsidRDefault="005D26D1">
              <w:pPr>
                <w:pStyle w:val="Footer"/>
                <w:tabs>
                  <w:tab w:val="clear" w:pos="4680"/>
                  <w:tab w:val="clear" w:pos="9360"/>
                </w:tabs>
                <w:rPr>
                  <w:caps/>
                  <w:color w:val="808080" w:themeColor="background1" w:themeShade="80"/>
                  <w:sz w:val="18"/>
                  <w:szCs w:val="18"/>
                </w:rPr>
              </w:pPr>
              <w:r w:rsidRPr="005D26D1">
                <w:rPr>
                  <w:caps/>
                  <w:color w:val="808080" w:themeColor="background1" w:themeShade="80"/>
                  <w:szCs w:val="24"/>
                </w:rPr>
                <w:t>© 2019, TVET CDACC</w:t>
              </w:r>
            </w:p>
          </w:tc>
        </w:sdtContent>
      </w:sdt>
      <w:tc>
        <w:tcPr>
          <w:tcW w:w="4674" w:type="dxa"/>
          <w:shd w:val="clear" w:color="auto" w:fill="auto"/>
          <w:vAlign w:val="center"/>
        </w:tcPr>
        <w:p w14:paraId="7C9D97D3" w14:textId="77777777" w:rsidR="005D26D1" w:rsidRDefault="005D26D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37615FA" w14:textId="77777777" w:rsidR="00006B24" w:rsidRDefault="00006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5D1D" w14:textId="77777777" w:rsidR="00006B24" w:rsidRDefault="006067B9">
    <w:pPr>
      <w:pStyle w:val="Footer"/>
      <w:jc w:val="right"/>
    </w:pPr>
    <w:r>
      <w:fldChar w:fldCharType="begin"/>
    </w:r>
    <w:r>
      <w:instrText xml:space="preserve"> PAGE   \* MERGEFORMAT </w:instrText>
    </w:r>
    <w:r>
      <w:fldChar w:fldCharType="separate"/>
    </w:r>
    <w:r w:rsidR="004D40A5">
      <w:rPr>
        <w:noProof/>
      </w:rPr>
      <w:t>18</w:t>
    </w:r>
    <w:r>
      <w:rPr>
        <w:noProof/>
      </w:rPr>
      <w:fldChar w:fldCharType="end"/>
    </w:r>
  </w:p>
  <w:p w14:paraId="1A3F11DB" w14:textId="77777777" w:rsidR="00006B24" w:rsidRDefault="0000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8B71" w14:textId="77777777" w:rsidR="006067B9" w:rsidRDefault="006067B9" w:rsidP="007C149C">
      <w:pPr>
        <w:spacing w:after="0" w:line="240" w:lineRule="auto"/>
      </w:pPr>
      <w:r>
        <w:separator/>
      </w:r>
    </w:p>
  </w:footnote>
  <w:footnote w:type="continuationSeparator" w:id="0">
    <w:p w14:paraId="356BECDC" w14:textId="77777777" w:rsidR="006067B9" w:rsidRDefault="006067B9" w:rsidP="007C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AE7"/>
    <w:multiLevelType w:val="hybridMultilevel"/>
    <w:tmpl w:val="A05A09C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14D1EF6"/>
    <w:multiLevelType w:val="hybridMultilevel"/>
    <w:tmpl w:val="032856C6"/>
    <w:lvl w:ilvl="0" w:tplc="3628E97E">
      <w:start w:val="1"/>
      <w:numFmt w:val="decimal"/>
      <w:isLgl/>
      <w:lvlText w:val="2.%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AB3D0B"/>
    <w:multiLevelType w:val="multilevel"/>
    <w:tmpl w:val="FBB288D6"/>
    <w:lvl w:ilvl="0">
      <w:start w:val="2"/>
      <w:numFmt w:val="decimal"/>
      <w:lvlText w:val="%1"/>
      <w:lvlJc w:val="left"/>
      <w:pPr>
        <w:ind w:left="360" w:hanging="360"/>
      </w:pPr>
      <w:rPr>
        <w:rFonts w:hint="default"/>
        <w:b w:val="0"/>
        <w:i w:val="0"/>
      </w:rPr>
    </w:lvl>
    <w:lvl w:ilvl="1">
      <w:start w:val="1"/>
      <w:numFmt w:val="decimal"/>
      <w:isLgl/>
      <w:lvlText w:val="2.%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 w15:restartNumberingAfterBreak="0">
    <w:nsid w:val="01FA79D7"/>
    <w:multiLevelType w:val="hybridMultilevel"/>
    <w:tmpl w:val="DCE033A4"/>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963DA8"/>
    <w:multiLevelType w:val="hybridMultilevel"/>
    <w:tmpl w:val="2746F932"/>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3A20B28"/>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3AF06D1"/>
    <w:multiLevelType w:val="hybridMultilevel"/>
    <w:tmpl w:val="3CECA700"/>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136BA"/>
    <w:multiLevelType w:val="hybridMultilevel"/>
    <w:tmpl w:val="029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031F0"/>
    <w:multiLevelType w:val="multilevel"/>
    <w:tmpl w:val="0C0A183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5460BCE"/>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5716B60"/>
    <w:multiLevelType w:val="hybridMultilevel"/>
    <w:tmpl w:val="B28A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59960AD"/>
    <w:multiLevelType w:val="hybridMultilevel"/>
    <w:tmpl w:val="33F6BBD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06227041"/>
    <w:multiLevelType w:val="multilevel"/>
    <w:tmpl w:val="F364CAAA"/>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6801835"/>
    <w:multiLevelType w:val="hybridMultilevel"/>
    <w:tmpl w:val="BC2E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D42B3B"/>
    <w:multiLevelType w:val="hybridMultilevel"/>
    <w:tmpl w:val="40EE6634"/>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6DB39FE"/>
    <w:multiLevelType w:val="hybridMultilevel"/>
    <w:tmpl w:val="1404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08031723"/>
    <w:multiLevelType w:val="multilevel"/>
    <w:tmpl w:val="FDC646CE"/>
    <w:lvl w:ilvl="0">
      <w:start w:val="1"/>
      <w:numFmt w:val="decimal"/>
      <w:lvlText w:val="%1."/>
      <w:lvlJc w:val="left"/>
      <w:pPr>
        <w:ind w:left="360" w:hanging="360"/>
      </w:pPr>
      <w:rPr>
        <w:rFonts w:ascii="Times New Roman" w:eastAsia="Times New Roman" w:hAnsi="Times New Roman" w:cs="Times New Roman" w:hint="default"/>
        <w:b w:val="0"/>
        <w:bCs/>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1F128C"/>
    <w:multiLevelType w:val="hybridMultilevel"/>
    <w:tmpl w:val="8D5A213C"/>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8610CA"/>
    <w:multiLevelType w:val="hybridMultilevel"/>
    <w:tmpl w:val="AC4C8638"/>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9DC759C"/>
    <w:multiLevelType w:val="multilevel"/>
    <w:tmpl w:val="4A2CC6B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0AC1457A"/>
    <w:multiLevelType w:val="hybridMultilevel"/>
    <w:tmpl w:val="43C40368"/>
    <w:lvl w:ilvl="0" w:tplc="CDEA1CC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FC191D"/>
    <w:multiLevelType w:val="hybridMultilevel"/>
    <w:tmpl w:val="5A3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4D2EDE"/>
    <w:multiLevelType w:val="hybridMultilevel"/>
    <w:tmpl w:val="EEF02C0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3" w15:restartNumberingAfterBreak="0">
    <w:nsid w:val="0C641AEC"/>
    <w:multiLevelType w:val="hybridMultilevel"/>
    <w:tmpl w:val="008EB8C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4"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1F20FD"/>
    <w:multiLevelType w:val="multilevel"/>
    <w:tmpl w:val="553A096E"/>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8" w15:restartNumberingAfterBreak="0">
    <w:nsid w:val="0DCE557B"/>
    <w:multiLevelType w:val="hybridMultilevel"/>
    <w:tmpl w:val="2124E49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9" w15:restartNumberingAfterBreak="0">
    <w:nsid w:val="0DDB47AE"/>
    <w:multiLevelType w:val="multilevel"/>
    <w:tmpl w:val="1FF6702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F573181"/>
    <w:multiLevelType w:val="hybridMultilevel"/>
    <w:tmpl w:val="E22E931E"/>
    <w:lvl w:ilvl="0" w:tplc="8F00871C">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0FCD69C5"/>
    <w:multiLevelType w:val="hybridMultilevel"/>
    <w:tmpl w:val="A71EA03E"/>
    <w:lvl w:ilvl="0" w:tplc="0409000F">
      <w:start w:val="1"/>
      <w:numFmt w:val="decimal"/>
      <w:lvlText w:val="%1."/>
      <w:lvlJc w:val="left"/>
      <w:pPr>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0FF67FBE"/>
    <w:multiLevelType w:val="multilevel"/>
    <w:tmpl w:val="11AC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16C1F8F"/>
    <w:multiLevelType w:val="hybridMultilevel"/>
    <w:tmpl w:val="B4BC3F9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6" w15:restartNumberingAfterBreak="0">
    <w:nsid w:val="11A04835"/>
    <w:multiLevelType w:val="hybridMultilevel"/>
    <w:tmpl w:val="A4FC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21154E4"/>
    <w:multiLevelType w:val="hybridMultilevel"/>
    <w:tmpl w:val="65F0074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9" w15:restartNumberingAfterBreak="0">
    <w:nsid w:val="13445027"/>
    <w:multiLevelType w:val="hybridMultilevel"/>
    <w:tmpl w:val="516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514FE8"/>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13706459"/>
    <w:multiLevelType w:val="hybridMultilevel"/>
    <w:tmpl w:val="0C3E1252"/>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3D05538"/>
    <w:multiLevelType w:val="hybridMultilevel"/>
    <w:tmpl w:val="1AC421F2"/>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05632C"/>
    <w:multiLevelType w:val="hybridMultilevel"/>
    <w:tmpl w:val="DAF68AB8"/>
    <w:lvl w:ilvl="0" w:tplc="42481A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81A5D00"/>
    <w:multiLevelType w:val="hybridMultilevel"/>
    <w:tmpl w:val="3D38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190921C2"/>
    <w:multiLevelType w:val="hybridMultilevel"/>
    <w:tmpl w:val="A43AD1DC"/>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E17861"/>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1B54122D"/>
    <w:multiLevelType w:val="hybridMultilevel"/>
    <w:tmpl w:val="E2C66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1B8D30F1"/>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D45214"/>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C0B7E07"/>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1CB57A1C"/>
    <w:multiLevelType w:val="hybridMultilevel"/>
    <w:tmpl w:val="94A4FB60"/>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5" w15:restartNumberingAfterBreak="0">
    <w:nsid w:val="1E5967EC"/>
    <w:multiLevelType w:val="hybridMultilevel"/>
    <w:tmpl w:val="15606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E7A6006"/>
    <w:multiLevelType w:val="hybridMultilevel"/>
    <w:tmpl w:val="0C1E6054"/>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1EB94D34"/>
    <w:multiLevelType w:val="hybridMultilevel"/>
    <w:tmpl w:val="ECA067AA"/>
    <w:lvl w:ilvl="0" w:tplc="CDEA1CCA">
      <w:start w:val="1"/>
      <w:numFmt w:val="decimal"/>
      <w:lvlText w:val="4.%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9"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F3E4E9B"/>
    <w:multiLevelType w:val="hybridMultilevel"/>
    <w:tmpl w:val="54082A04"/>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0522DF3"/>
    <w:multiLevelType w:val="hybridMultilevel"/>
    <w:tmpl w:val="0D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05F0289"/>
    <w:multiLevelType w:val="hybridMultilevel"/>
    <w:tmpl w:val="CF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07864EA"/>
    <w:multiLevelType w:val="multilevel"/>
    <w:tmpl w:val="047C7C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14A4572"/>
    <w:multiLevelType w:val="hybridMultilevel"/>
    <w:tmpl w:val="DF8CC34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85" w15:restartNumberingAfterBreak="0">
    <w:nsid w:val="217A0202"/>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22A6312"/>
    <w:multiLevelType w:val="hybridMultilevel"/>
    <w:tmpl w:val="F416BBBA"/>
    <w:lvl w:ilvl="0" w:tplc="42481A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2F30BA9"/>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3B04503"/>
    <w:multiLevelType w:val="hybridMultilevel"/>
    <w:tmpl w:val="AA4A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43842C0"/>
    <w:multiLevelType w:val="hybridMultilevel"/>
    <w:tmpl w:val="F29A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7CA1A71"/>
    <w:multiLevelType w:val="hybridMultilevel"/>
    <w:tmpl w:val="FA182760"/>
    <w:lvl w:ilvl="0" w:tplc="6836402A">
      <w:start w:val="1"/>
      <w:numFmt w:val="decimal"/>
      <w:lvlText w:val="9.%1"/>
      <w:lvlJc w:val="left"/>
      <w:pPr>
        <w:ind w:left="504" w:hanging="504"/>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9" w15:restartNumberingAfterBreak="0">
    <w:nsid w:val="28CA1205"/>
    <w:multiLevelType w:val="hybridMultilevel"/>
    <w:tmpl w:val="FDE60936"/>
    <w:lvl w:ilvl="0" w:tplc="CDEA1CC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A7F737D"/>
    <w:multiLevelType w:val="hybridMultilevel"/>
    <w:tmpl w:val="AC4091D0"/>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BAE7893"/>
    <w:multiLevelType w:val="hybridMultilevel"/>
    <w:tmpl w:val="ECA067AA"/>
    <w:lvl w:ilvl="0" w:tplc="CDEA1CCA">
      <w:start w:val="1"/>
      <w:numFmt w:val="decimal"/>
      <w:lvlText w:val="4.%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6"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2D513EC7"/>
    <w:multiLevelType w:val="hybridMultilevel"/>
    <w:tmpl w:val="0C568A9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9" w15:restartNumberingAfterBreak="0">
    <w:nsid w:val="2E356D82"/>
    <w:multiLevelType w:val="hybridMultilevel"/>
    <w:tmpl w:val="BFC2052E"/>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2F5D3B80"/>
    <w:multiLevelType w:val="hybridMultilevel"/>
    <w:tmpl w:val="DF7C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4"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7"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20" w15:restartNumberingAfterBreak="0">
    <w:nsid w:val="31B35E55"/>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31EE4301"/>
    <w:multiLevelType w:val="hybridMultilevel"/>
    <w:tmpl w:val="5E12589C"/>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2604B32"/>
    <w:multiLevelType w:val="hybridMultilevel"/>
    <w:tmpl w:val="0294314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5"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340C7809"/>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9" w15:restartNumberingAfterBreak="0">
    <w:nsid w:val="343A5E35"/>
    <w:multiLevelType w:val="hybridMultilevel"/>
    <w:tmpl w:val="BD98E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0A7430"/>
    <w:multiLevelType w:val="hybridMultilevel"/>
    <w:tmpl w:val="26A0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5274993"/>
    <w:multiLevelType w:val="hybridMultilevel"/>
    <w:tmpl w:val="B0C273AA"/>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15:restartNumberingAfterBreak="0">
    <w:nsid w:val="35B64C25"/>
    <w:multiLevelType w:val="hybridMultilevel"/>
    <w:tmpl w:val="DC5689D6"/>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6115BD1"/>
    <w:multiLevelType w:val="hybridMultilevel"/>
    <w:tmpl w:val="61E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713197D"/>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796264F"/>
    <w:multiLevelType w:val="hybridMultilevel"/>
    <w:tmpl w:val="B90456E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9"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38BC3ACC"/>
    <w:multiLevelType w:val="hybridMultilevel"/>
    <w:tmpl w:val="B9EACC1E"/>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4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3" w15:restartNumberingAfterBreak="0">
    <w:nsid w:val="3B3D62DB"/>
    <w:multiLevelType w:val="hybridMultilevel"/>
    <w:tmpl w:val="89DE750E"/>
    <w:lvl w:ilvl="0" w:tplc="CDEA1CC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3E67F1"/>
    <w:multiLevelType w:val="multilevel"/>
    <w:tmpl w:val="86F4CF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3BA86487"/>
    <w:multiLevelType w:val="hybridMultilevel"/>
    <w:tmpl w:val="D9B0DE80"/>
    <w:lvl w:ilvl="0" w:tplc="CDEA1CCA">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BB01981"/>
    <w:multiLevelType w:val="hybridMultilevel"/>
    <w:tmpl w:val="433E364A"/>
    <w:lvl w:ilvl="0" w:tplc="3628E97E">
      <w:start w:val="1"/>
      <w:numFmt w:val="decimal"/>
      <w:isLgl/>
      <w:lvlText w:val="2.%1"/>
      <w:lvlJc w:val="left"/>
      <w:pPr>
        <w:ind w:left="753" w:hanging="360"/>
      </w:pPr>
      <w:rPr>
        <w:rFonts w:hint="default"/>
        <w:i w:val="0"/>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8" w15:restartNumberingAfterBreak="0">
    <w:nsid w:val="3CAD008C"/>
    <w:multiLevelType w:val="hybridMultilevel"/>
    <w:tmpl w:val="834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0"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3E51747D"/>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EEA531F"/>
    <w:multiLevelType w:val="hybridMultilevel"/>
    <w:tmpl w:val="2892B37A"/>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6" w15:restartNumberingAfterBreak="0">
    <w:nsid w:val="40B06B2D"/>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C63E25"/>
    <w:multiLevelType w:val="hybridMultilevel"/>
    <w:tmpl w:val="80CE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175716D"/>
    <w:multiLevelType w:val="hybridMultilevel"/>
    <w:tmpl w:val="84DA3C2C"/>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3AA1E6F"/>
    <w:multiLevelType w:val="hybridMultilevel"/>
    <w:tmpl w:val="82AE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2" w15:restartNumberingAfterBreak="0">
    <w:nsid w:val="44134194"/>
    <w:multiLevelType w:val="hybridMultilevel"/>
    <w:tmpl w:val="F55A452C"/>
    <w:lvl w:ilvl="0" w:tplc="3628E97E">
      <w:start w:val="1"/>
      <w:numFmt w:val="decimal"/>
      <w:isLgl/>
      <w:lvlText w:val="2.%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49F5158"/>
    <w:multiLevelType w:val="hybridMultilevel"/>
    <w:tmpl w:val="D5C4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45F80389"/>
    <w:multiLevelType w:val="hybridMultilevel"/>
    <w:tmpl w:val="850EC8E2"/>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7136F1E"/>
    <w:multiLevelType w:val="hybridMultilevel"/>
    <w:tmpl w:val="4692C048"/>
    <w:lvl w:ilvl="0" w:tplc="42481A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76A6CCC"/>
    <w:multiLevelType w:val="hybridMultilevel"/>
    <w:tmpl w:val="5544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78A356C"/>
    <w:multiLevelType w:val="hybridMultilevel"/>
    <w:tmpl w:val="7D1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47B06BD2"/>
    <w:multiLevelType w:val="hybridMultilevel"/>
    <w:tmpl w:val="32F8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49045020"/>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6" w15:restartNumberingAfterBreak="0">
    <w:nsid w:val="493C44FF"/>
    <w:multiLevelType w:val="hybridMultilevel"/>
    <w:tmpl w:val="72327E2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77" w15:restartNumberingAfterBreak="0">
    <w:nsid w:val="49452093"/>
    <w:multiLevelType w:val="hybridMultilevel"/>
    <w:tmpl w:val="D72EB44A"/>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4AD3571F"/>
    <w:multiLevelType w:val="hybridMultilevel"/>
    <w:tmpl w:val="F402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15:restartNumberingAfterBreak="0">
    <w:nsid w:val="4B24681D"/>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B634B36"/>
    <w:multiLevelType w:val="multilevel"/>
    <w:tmpl w:val="A61CE9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4D11552D"/>
    <w:multiLevelType w:val="hybridMultilevel"/>
    <w:tmpl w:val="AD8A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DDA6522"/>
    <w:multiLevelType w:val="hybridMultilevel"/>
    <w:tmpl w:val="323C7F7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87" w15:restartNumberingAfterBreak="0">
    <w:nsid w:val="4DEC163C"/>
    <w:multiLevelType w:val="hybridMultilevel"/>
    <w:tmpl w:val="75FA5252"/>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9" w15:restartNumberingAfterBreak="0">
    <w:nsid w:val="4E5D7F20"/>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4F345378"/>
    <w:multiLevelType w:val="hybridMultilevel"/>
    <w:tmpl w:val="BA26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F8862B5"/>
    <w:multiLevelType w:val="hybridMultilevel"/>
    <w:tmpl w:val="467A217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93" w15:restartNumberingAfterBreak="0">
    <w:nsid w:val="4F901157"/>
    <w:multiLevelType w:val="hybridMultilevel"/>
    <w:tmpl w:val="BF8263A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94" w15:restartNumberingAfterBreak="0">
    <w:nsid w:val="50725F19"/>
    <w:multiLevelType w:val="hybridMultilevel"/>
    <w:tmpl w:val="23F6EF46"/>
    <w:lvl w:ilvl="0" w:tplc="42481A5C">
      <w:start w:val="1"/>
      <w:numFmt w:val="decimal"/>
      <w:lvlText w:val="5.%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95" w15:restartNumberingAfterBreak="0">
    <w:nsid w:val="50D6638A"/>
    <w:multiLevelType w:val="hybridMultilevel"/>
    <w:tmpl w:val="068C9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522100AD"/>
    <w:multiLevelType w:val="hybridMultilevel"/>
    <w:tmpl w:val="40C8B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24852ED"/>
    <w:multiLevelType w:val="hybridMultilevel"/>
    <w:tmpl w:val="4FDABD82"/>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30D58DF"/>
    <w:multiLevelType w:val="hybridMultilevel"/>
    <w:tmpl w:val="44B2D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4342869"/>
    <w:multiLevelType w:val="hybridMultilevel"/>
    <w:tmpl w:val="F064C202"/>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6617D81"/>
    <w:multiLevelType w:val="hybridMultilevel"/>
    <w:tmpl w:val="350A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6D16A50"/>
    <w:multiLevelType w:val="hybridMultilevel"/>
    <w:tmpl w:val="8E04B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7093FB9"/>
    <w:multiLevelType w:val="hybridMultilevel"/>
    <w:tmpl w:val="221AC428"/>
    <w:lvl w:ilvl="0" w:tplc="04090001">
      <w:start w:val="1"/>
      <w:numFmt w:val="bullet"/>
      <w:lvlText w:val=""/>
      <w:lvlJc w:val="left"/>
      <w:pPr>
        <w:ind w:left="724" w:hanging="360"/>
      </w:pPr>
      <w:rPr>
        <w:rFonts w:ascii="Symbol" w:hAnsi="Symbol" w:hint="default"/>
        <w:i w:val="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8" w15:restartNumberingAfterBreak="0">
    <w:nsid w:val="58EF1C17"/>
    <w:multiLevelType w:val="hybridMultilevel"/>
    <w:tmpl w:val="801E9BA0"/>
    <w:lvl w:ilvl="0" w:tplc="F87EB316">
      <w:start w:val="1"/>
      <w:numFmt w:val="decimal"/>
      <w:lvlText w:val="5.%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93E5F61"/>
    <w:multiLevelType w:val="hybridMultilevel"/>
    <w:tmpl w:val="99CEFDC2"/>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2"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9E26EE4"/>
    <w:multiLevelType w:val="hybridMultilevel"/>
    <w:tmpl w:val="C7A2149C"/>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5BAF0BAE"/>
    <w:multiLevelType w:val="multilevel"/>
    <w:tmpl w:val="411AD5B4"/>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8" w15:restartNumberingAfterBreak="0">
    <w:nsid w:val="5BEA696C"/>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15:restartNumberingAfterBreak="0">
    <w:nsid w:val="5C18422E"/>
    <w:multiLevelType w:val="hybridMultilevel"/>
    <w:tmpl w:val="3502F19E"/>
    <w:lvl w:ilvl="0" w:tplc="90C8D50E">
      <w:start w:val="1"/>
      <w:numFmt w:val="decimal"/>
      <w:isLgl/>
      <w:lvlText w:val="1.%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C987020"/>
    <w:multiLevelType w:val="hybridMultilevel"/>
    <w:tmpl w:val="ABC4F306"/>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5DC04D88"/>
    <w:multiLevelType w:val="hybridMultilevel"/>
    <w:tmpl w:val="61CA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1E7BBF"/>
    <w:multiLevelType w:val="multilevel"/>
    <w:tmpl w:val="1C1264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5F785AF0"/>
    <w:multiLevelType w:val="hybridMultilevel"/>
    <w:tmpl w:val="0504CAB6"/>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18452C2"/>
    <w:multiLevelType w:val="hybridMultilevel"/>
    <w:tmpl w:val="2236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1A014E7"/>
    <w:multiLevelType w:val="hybridMultilevel"/>
    <w:tmpl w:val="09EAA33A"/>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1ED06F7"/>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0" w15:restartNumberingAfterBreak="0">
    <w:nsid w:val="62E7755C"/>
    <w:multiLevelType w:val="hybridMultilevel"/>
    <w:tmpl w:val="467A4644"/>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2" w15:restartNumberingAfterBreak="0">
    <w:nsid w:val="649D18D3"/>
    <w:multiLevelType w:val="multilevel"/>
    <w:tmpl w:val="04C44970"/>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65F81780"/>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6" w15:restartNumberingAfterBreak="0">
    <w:nsid w:val="662574F0"/>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1" w15:restartNumberingAfterBreak="0">
    <w:nsid w:val="692322A4"/>
    <w:multiLevelType w:val="hybridMultilevel"/>
    <w:tmpl w:val="670A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95B068D"/>
    <w:multiLevelType w:val="hybridMultilevel"/>
    <w:tmpl w:val="EC28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9FB07F5"/>
    <w:multiLevelType w:val="hybridMultilevel"/>
    <w:tmpl w:val="ECA067AA"/>
    <w:lvl w:ilvl="0" w:tplc="CDEA1CCA">
      <w:start w:val="1"/>
      <w:numFmt w:val="decimal"/>
      <w:lvlText w:val="4.%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6" w15:restartNumberingAfterBreak="0">
    <w:nsid w:val="6A0B7930"/>
    <w:multiLevelType w:val="hybridMultilevel"/>
    <w:tmpl w:val="F956DD5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47" w15:restartNumberingAfterBreak="0">
    <w:nsid w:val="6A725A90"/>
    <w:multiLevelType w:val="hybridMultilevel"/>
    <w:tmpl w:val="1AB03B38"/>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6AA926BD"/>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0"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E1D1F8E"/>
    <w:multiLevelType w:val="hybridMultilevel"/>
    <w:tmpl w:val="662E4800"/>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E4F2552"/>
    <w:multiLevelType w:val="hybridMultilevel"/>
    <w:tmpl w:val="E54058DC"/>
    <w:lvl w:ilvl="0" w:tplc="7932FE72">
      <w:start w:val="1"/>
      <w:numFmt w:val="decimal"/>
      <w:isLgl/>
      <w:lvlText w:val="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06C248A"/>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1812570"/>
    <w:multiLevelType w:val="multilevel"/>
    <w:tmpl w:val="040A33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722009F7"/>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7"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8"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59" w15:restartNumberingAfterBreak="0">
    <w:nsid w:val="730A14B4"/>
    <w:multiLevelType w:val="multilevel"/>
    <w:tmpl w:val="0C6AA71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1" w15:restartNumberingAfterBreak="0">
    <w:nsid w:val="74855949"/>
    <w:multiLevelType w:val="hybridMultilevel"/>
    <w:tmpl w:val="02AA9B9A"/>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74860E23"/>
    <w:multiLevelType w:val="hybridMultilevel"/>
    <w:tmpl w:val="12A6AA78"/>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4A77165"/>
    <w:multiLevelType w:val="hybridMultilevel"/>
    <w:tmpl w:val="E4BA6494"/>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7CC22C2"/>
    <w:multiLevelType w:val="hybridMultilevel"/>
    <w:tmpl w:val="495E02C8"/>
    <w:lvl w:ilvl="0" w:tplc="CDEA1CCA">
      <w:start w:val="1"/>
      <w:numFmt w:val="decimal"/>
      <w:lvlText w:val="4.%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68" w15:restartNumberingAfterBreak="0">
    <w:nsid w:val="78646FA0"/>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9"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1" w15:restartNumberingAfterBreak="0">
    <w:nsid w:val="78E533F1"/>
    <w:multiLevelType w:val="hybridMultilevel"/>
    <w:tmpl w:val="9B22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9DA613F"/>
    <w:multiLevelType w:val="hybridMultilevel"/>
    <w:tmpl w:val="05000A3E"/>
    <w:lvl w:ilvl="0" w:tplc="CDEA1CCA">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A4E65BB"/>
    <w:multiLevelType w:val="hybridMultilevel"/>
    <w:tmpl w:val="1F0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A637D03"/>
    <w:multiLevelType w:val="hybridMultilevel"/>
    <w:tmpl w:val="82C41F86"/>
    <w:lvl w:ilvl="0" w:tplc="CDEA1CC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76" w15:restartNumberingAfterBreak="0">
    <w:nsid w:val="7BE3056C"/>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C080C0F"/>
    <w:multiLevelType w:val="hybridMultilevel"/>
    <w:tmpl w:val="032856C6"/>
    <w:lvl w:ilvl="0" w:tplc="3628E97E">
      <w:start w:val="1"/>
      <w:numFmt w:val="decimal"/>
      <w:isLgl/>
      <w:lvlText w:val="2.%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1" w15:restartNumberingAfterBreak="0">
    <w:nsid w:val="7E0C5BA3"/>
    <w:multiLevelType w:val="hybridMultilevel"/>
    <w:tmpl w:val="75E0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E3215A9"/>
    <w:multiLevelType w:val="hybridMultilevel"/>
    <w:tmpl w:val="7C2894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4" w15:restartNumberingAfterBreak="0">
    <w:nsid w:val="7F763118"/>
    <w:multiLevelType w:val="hybridMultilevel"/>
    <w:tmpl w:val="2D64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2"/>
  </w:num>
  <w:num w:numId="4">
    <w:abstractNumId w:val="102"/>
  </w:num>
  <w:num w:numId="5">
    <w:abstractNumId w:val="109"/>
  </w:num>
  <w:num w:numId="6">
    <w:abstractNumId w:val="226"/>
  </w:num>
  <w:num w:numId="7">
    <w:abstractNumId w:val="75"/>
  </w:num>
  <w:num w:numId="8">
    <w:abstractNumId w:val="178"/>
  </w:num>
  <w:num w:numId="9">
    <w:abstractNumId w:val="177"/>
  </w:num>
  <w:num w:numId="10">
    <w:abstractNumId w:val="1"/>
  </w:num>
  <w:num w:numId="11">
    <w:abstractNumId w:val="276"/>
  </w:num>
  <w:num w:numId="12">
    <w:abstractNumId w:val="87"/>
  </w:num>
  <w:num w:numId="13">
    <w:abstractNumId w:val="191"/>
  </w:num>
  <w:num w:numId="14">
    <w:abstractNumId w:val="73"/>
  </w:num>
  <w:num w:numId="15">
    <w:abstractNumId w:val="162"/>
  </w:num>
  <w:num w:numId="16">
    <w:abstractNumId w:val="27"/>
  </w:num>
  <w:num w:numId="17">
    <w:abstractNumId w:val="99"/>
  </w:num>
  <w:num w:numId="18">
    <w:abstractNumId w:val="54"/>
  </w:num>
  <w:num w:numId="19">
    <w:abstractNumId w:val="48"/>
  </w:num>
  <w:num w:numId="20">
    <w:abstractNumId w:val="192"/>
  </w:num>
  <w:num w:numId="21">
    <w:abstractNumId w:val="17"/>
  </w:num>
  <w:num w:numId="22">
    <w:abstractNumId w:val="163"/>
  </w:num>
  <w:num w:numId="23">
    <w:abstractNumId w:val="136"/>
  </w:num>
  <w:num w:numId="24">
    <w:abstractNumId w:val="160"/>
  </w:num>
  <w:num w:numId="25">
    <w:abstractNumId w:val="20"/>
  </w:num>
  <w:num w:numId="26">
    <w:abstractNumId w:val="273"/>
  </w:num>
  <w:num w:numId="27">
    <w:abstractNumId w:val="261"/>
  </w:num>
  <w:num w:numId="28">
    <w:abstractNumId w:val="277"/>
  </w:num>
  <w:num w:numId="29">
    <w:abstractNumId w:val="180"/>
  </w:num>
  <w:num w:numId="30">
    <w:abstractNumId w:val="236"/>
  </w:num>
  <w:num w:numId="31">
    <w:abstractNumId w:val="235"/>
  </w:num>
  <w:num w:numId="32">
    <w:abstractNumId w:val="206"/>
  </w:num>
  <w:num w:numId="33">
    <w:abstractNumId w:val="165"/>
  </w:num>
  <w:num w:numId="34">
    <w:abstractNumId w:val="147"/>
  </w:num>
  <w:num w:numId="35">
    <w:abstractNumId w:val="10"/>
  </w:num>
  <w:num w:numId="36">
    <w:abstractNumId w:val="267"/>
  </w:num>
  <w:num w:numId="37">
    <w:abstractNumId w:val="194"/>
  </w:num>
  <w:num w:numId="38">
    <w:abstractNumId w:val="45"/>
  </w:num>
  <w:num w:numId="39">
    <w:abstractNumId w:val="123"/>
  </w:num>
  <w:num w:numId="40">
    <w:abstractNumId w:val="246"/>
  </w:num>
  <w:num w:numId="41">
    <w:abstractNumId w:val="84"/>
  </w:num>
  <w:num w:numId="42">
    <w:abstractNumId w:val="22"/>
  </w:num>
  <w:num w:numId="43">
    <w:abstractNumId w:val="198"/>
  </w:num>
  <w:num w:numId="44">
    <w:abstractNumId w:val="8"/>
  </w:num>
  <w:num w:numId="45">
    <w:abstractNumId w:val="218"/>
  </w:num>
  <w:num w:numId="46">
    <w:abstractNumId w:val="127"/>
  </w:num>
  <w:num w:numId="47">
    <w:abstractNumId w:val="70"/>
  </w:num>
  <w:num w:numId="48">
    <w:abstractNumId w:val="254"/>
  </w:num>
  <w:num w:numId="49">
    <w:abstractNumId w:val="248"/>
  </w:num>
  <w:num w:numId="50">
    <w:abstractNumId w:val="189"/>
  </w:num>
  <w:num w:numId="51">
    <w:abstractNumId w:val="151"/>
  </w:num>
  <w:num w:numId="52">
    <w:abstractNumId w:val="120"/>
  </w:num>
  <w:num w:numId="53">
    <w:abstractNumId w:val="46"/>
  </w:num>
  <w:num w:numId="54">
    <w:abstractNumId w:val="172"/>
  </w:num>
  <w:num w:numId="55">
    <w:abstractNumId w:val="129"/>
  </w:num>
  <w:num w:numId="56">
    <w:abstractNumId w:val="140"/>
  </w:num>
  <w:num w:numId="57">
    <w:abstractNumId w:val="76"/>
  </w:num>
  <w:num w:numId="58">
    <w:abstractNumId w:val="64"/>
  </w:num>
  <w:num w:numId="59">
    <w:abstractNumId w:val="207"/>
  </w:num>
  <w:num w:numId="60">
    <w:abstractNumId w:val="200"/>
  </w:num>
  <w:num w:numId="61">
    <w:abstractNumId w:val="281"/>
  </w:num>
  <w:num w:numId="62">
    <w:abstractNumId w:val="247"/>
  </w:num>
  <w:num w:numId="63">
    <w:abstractNumId w:val="82"/>
  </w:num>
  <w:num w:numId="64">
    <w:abstractNumId w:val="210"/>
  </w:num>
  <w:num w:numId="65">
    <w:abstractNumId w:val="133"/>
  </w:num>
  <w:num w:numId="66">
    <w:abstractNumId w:val="53"/>
  </w:num>
  <w:num w:numId="67">
    <w:abstractNumId w:val="143"/>
  </w:num>
  <w:num w:numId="68">
    <w:abstractNumId w:val="86"/>
  </w:num>
  <w:num w:numId="69">
    <w:abstractNumId w:val="169"/>
  </w:num>
  <w:num w:numId="70">
    <w:abstractNumId w:val="175"/>
  </w:num>
  <w:num w:numId="71">
    <w:abstractNumId w:val="72"/>
  </w:num>
  <w:num w:numId="72">
    <w:abstractNumId w:val="85"/>
  </w:num>
  <w:num w:numId="73">
    <w:abstractNumId w:val="137"/>
  </w:num>
  <w:num w:numId="74">
    <w:abstractNumId w:val="135"/>
  </w:num>
  <w:num w:numId="75">
    <w:abstractNumId w:val="186"/>
  </w:num>
  <w:num w:numId="76">
    <w:abstractNumId w:val="282"/>
  </w:num>
  <w:num w:numId="77">
    <w:abstractNumId w:val="195"/>
  </w:num>
  <w:num w:numId="78">
    <w:abstractNumId w:val="193"/>
  </w:num>
  <w:num w:numId="79">
    <w:abstractNumId w:val="176"/>
  </w:num>
  <w:num w:numId="80">
    <w:abstractNumId w:val="0"/>
  </w:num>
  <w:num w:numId="81">
    <w:abstractNumId w:val="204"/>
  </w:num>
  <w:num w:numId="82">
    <w:abstractNumId w:val="148"/>
  </w:num>
  <w:num w:numId="83">
    <w:abstractNumId w:val="230"/>
  </w:num>
  <w:num w:numId="84">
    <w:abstractNumId w:val="262"/>
  </w:num>
  <w:num w:numId="85">
    <w:abstractNumId w:val="213"/>
  </w:num>
  <w:num w:numId="86">
    <w:abstractNumId w:val="274"/>
  </w:num>
  <w:num w:numId="87">
    <w:abstractNumId w:val="208"/>
  </w:num>
  <w:num w:numId="88">
    <w:abstractNumId w:val="49"/>
  </w:num>
  <w:num w:numId="89">
    <w:abstractNumId w:val="201"/>
  </w:num>
  <w:num w:numId="90">
    <w:abstractNumId w:val="108"/>
  </w:num>
  <w:num w:numId="91">
    <w:abstractNumId w:val="38"/>
  </w:num>
  <w:num w:numId="92">
    <w:abstractNumId w:val="58"/>
  </w:num>
  <w:num w:numId="93">
    <w:abstractNumId w:val="284"/>
  </w:num>
  <w:num w:numId="94">
    <w:abstractNumId w:val="32"/>
  </w:num>
  <w:num w:numId="95">
    <w:abstractNumId w:val="227"/>
  </w:num>
  <w:num w:numId="96">
    <w:abstractNumId w:val="152"/>
  </w:num>
  <w:num w:numId="97">
    <w:abstractNumId w:val="252"/>
  </w:num>
  <w:num w:numId="98">
    <w:abstractNumId w:val="30"/>
  </w:num>
  <w:num w:numId="99">
    <w:abstractNumId w:val="167"/>
  </w:num>
  <w:num w:numId="100">
    <w:abstractNumId w:val="88"/>
  </w:num>
  <w:num w:numId="101">
    <w:abstractNumId w:val="223"/>
  </w:num>
  <w:num w:numId="102">
    <w:abstractNumId w:val="170"/>
  </w:num>
  <w:num w:numId="103">
    <w:abstractNumId w:val="187"/>
  </w:num>
  <w:num w:numId="104">
    <w:abstractNumId w:val="203"/>
  </w:num>
  <w:num w:numId="105">
    <w:abstractNumId w:val="6"/>
  </w:num>
  <w:num w:numId="106">
    <w:abstractNumId w:val="68"/>
  </w:num>
  <w:num w:numId="107">
    <w:abstractNumId w:val="138"/>
  </w:num>
  <w:num w:numId="108">
    <w:abstractNumId w:val="28"/>
  </w:num>
  <w:num w:numId="109">
    <w:abstractNumId w:val="253"/>
  </w:num>
  <w:num w:numId="110">
    <w:abstractNumId w:val="271"/>
  </w:num>
  <w:num w:numId="111">
    <w:abstractNumId w:val="263"/>
  </w:num>
  <w:num w:numId="112">
    <w:abstractNumId w:val="14"/>
  </w:num>
  <w:num w:numId="113">
    <w:abstractNumId w:val="65"/>
  </w:num>
  <w:num w:numId="114">
    <w:abstractNumId w:val="9"/>
  </w:num>
  <w:num w:numId="115">
    <w:abstractNumId w:val="272"/>
  </w:num>
  <w:num w:numId="116">
    <w:abstractNumId w:val="51"/>
  </w:num>
  <w:num w:numId="117">
    <w:abstractNumId w:val="256"/>
  </w:num>
  <w:num w:numId="118">
    <w:abstractNumId w:val="50"/>
  </w:num>
  <w:num w:numId="119">
    <w:abstractNumId w:val="18"/>
  </w:num>
  <w:num w:numId="12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0"/>
  </w:num>
  <w:num w:numId="125">
    <w:abstractNumId w:val="74"/>
  </w:num>
  <w:num w:numId="126">
    <w:abstractNumId w:val="15"/>
  </w:num>
  <w:num w:numId="127">
    <w:abstractNumId w:val="280"/>
  </w:num>
  <w:num w:numId="128">
    <w:abstractNumId w:val="168"/>
  </w:num>
  <w:num w:numId="129">
    <w:abstractNumId w:val="96"/>
  </w:num>
  <w:num w:numId="130">
    <w:abstractNumId w:val="39"/>
  </w:num>
  <w:num w:numId="131">
    <w:abstractNumId w:val="43"/>
  </w:num>
  <w:num w:numId="13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0"/>
  </w:num>
  <w:num w:numId="138">
    <w:abstractNumId w:val="11"/>
  </w:num>
  <w:num w:numId="139">
    <w:abstractNumId w:val="16"/>
  </w:num>
  <w:num w:numId="140">
    <w:abstractNumId w:val="34"/>
  </w:num>
  <w:num w:numId="141">
    <w:abstractNumId w:val="71"/>
  </w:num>
  <w:num w:numId="142">
    <w:abstractNumId w:val="118"/>
  </w:num>
  <w:num w:numId="143">
    <w:abstractNumId w:val="171"/>
  </w:num>
  <w:num w:numId="144">
    <w:abstractNumId w:val="174"/>
  </w:num>
  <w:num w:numId="145">
    <w:abstractNumId w:val="259"/>
  </w:num>
  <w:num w:numId="146">
    <w:abstractNumId w:val="144"/>
  </w:num>
  <w:num w:numId="147">
    <w:abstractNumId w:val="80"/>
  </w:num>
  <w:num w:numId="148">
    <w:abstractNumId w:val="181"/>
  </w:num>
  <w:num w:numId="149">
    <w:abstractNumId w:val="139"/>
  </w:num>
  <w:num w:numId="150">
    <w:abstractNumId w:val="266"/>
  </w:num>
  <w:num w:numId="151">
    <w:abstractNumId w:val="100"/>
  </w:num>
  <w:num w:numId="152">
    <w:abstractNumId w:val="212"/>
  </w:num>
  <w:num w:numId="153">
    <w:abstractNumId w:val="279"/>
  </w:num>
  <w:num w:numId="1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4"/>
  </w:num>
  <w:num w:numId="157">
    <w:abstractNumId w:val="251"/>
  </w:num>
  <w:num w:numId="158">
    <w:abstractNumId w:val="83"/>
  </w:num>
  <w:num w:numId="159">
    <w:abstractNumId w:val="62"/>
  </w:num>
  <w:num w:numId="160">
    <w:abstractNumId w:val="19"/>
  </w:num>
  <w:num w:numId="161">
    <w:abstractNumId w:val="258"/>
  </w:num>
  <w:num w:numId="162">
    <w:abstractNumId w:val="275"/>
  </w:num>
  <w:num w:numId="163">
    <w:abstractNumId w:val="119"/>
  </w:num>
  <w:num w:numId="164">
    <w:abstractNumId w:val="283"/>
  </w:num>
  <w:num w:numId="165">
    <w:abstractNumId w:val="24"/>
  </w:num>
  <w:num w:numId="166">
    <w:abstractNumId w:val="179"/>
  </w:num>
  <w:num w:numId="167">
    <w:abstractNumId w:val="217"/>
  </w:num>
  <w:num w:numId="168">
    <w:abstractNumId w:val="125"/>
  </w:num>
  <w:num w:numId="169">
    <w:abstractNumId w:val="114"/>
  </w:num>
  <w:num w:numId="170">
    <w:abstractNumId w:val="59"/>
  </w:num>
  <w:num w:numId="171">
    <w:abstractNumId w:val="238"/>
  </w:num>
  <w:num w:numId="172">
    <w:abstractNumId w:val="257"/>
  </w:num>
  <w:num w:numId="173">
    <w:abstractNumId w:val="57"/>
  </w:num>
  <w:num w:numId="174">
    <w:abstractNumId w:val="47"/>
  </w:num>
  <w:num w:numId="175">
    <w:abstractNumId w:val="239"/>
  </w:num>
  <w:num w:numId="176">
    <w:abstractNumId w:val="40"/>
  </w:num>
  <w:num w:numId="177">
    <w:abstractNumId w:val="67"/>
  </w:num>
  <w:num w:numId="178">
    <w:abstractNumId w:val="90"/>
  </w:num>
  <w:num w:numId="179">
    <w:abstractNumId w:val="4"/>
  </w:num>
  <w:num w:numId="180">
    <w:abstractNumId w:val="117"/>
  </w:num>
  <w:num w:numId="181">
    <w:abstractNumId w:val="106"/>
  </w:num>
  <w:num w:numId="182">
    <w:abstractNumId w:val="33"/>
  </w:num>
  <w:num w:numId="183">
    <w:abstractNumId w:val="78"/>
  </w:num>
  <w:num w:numId="184">
    <w:abstractNumId w:val="105"/>
  </w:num>
  <w:num w:numId="185">
    <w:abstractNumId w:val="81"/>
  </w:num>
  <w:num w:numId="186">
    <w:abstractNumId w:val="41"/>
  </w:num>
  <w:num w:numId="187">
    <w:abstractNumId w:val="44"/>
  </w:num>
  <w:num w:numId="188">
    <w:abstractNumId w:val="37"/>
  </w:num>
  <w:num w:numId="189">
    <w:abstractNumId w:val="221"/>
  </w:num>
  <w:num w:numId="190">
    <w:abstractNumId w:val="219"/>
  </w:num>
  <w:num w:numId="191">
    <w:abstractNumId w:val="92"/>
  </w:num>
  <w:num w:numId="192">
    <w:abstractNumId w:val="29"/>
  </w:num>
  <w:num w:numId="193">
    <w:abstractNumId w:val="31"/>
  </w:num>
  <w:num w:numId="194">
    <w:abstractNumId w:val="241"/>
  </w:num>
  <w:num w:numId="195">
    <w:abstractNumId w:val="5"/>
  </w:num>
  <w:num w:numId="196">
    <w:abstractNumId w:val="157"/>
  </w:num>
  <w:num w:numId="197">
    <w:abstractNumId w:val="232"/>
  </w:num>
  <w:num w:numId="198">
    <w:abstractNumId w:val="245"/>
  </w:num>
  <w:num w:numId="199">
    <w:abstractNumId w:val="13"/>
  </w:num>
  <w:num w:numId="200">
    <w:abstractNumId w:val="21"/>
  </w:num>
  <w:num w:numId="201">
    <w:abstractNumId w:val="158"/>
  </w:num>
  <w:num w:numId="202">
    <w:abstractNumId w:val="225"/>
  </w:num>
  <w:num w:numId="203">
    <w:abstractNumId w:val="132"/>
  </w:num>
  <w:num w:numId="204">
    <w:abstractNumId w:val="146"/>
  </w:num>
  <w:num w:numId="205">
    <w:abstractNumId w:val="243"/>
  </w:num>
  <w:num w:numId="206">
    <w:abstractNumId w:val="268"/>
  </w:num>
  <w:num w:numId="207">
    <w:abstractNumId w:val="69"/>
  </w:num>
  <w:num w:numId="208">
    <w:abstractNumId w:val="156"/>
  </w:num>
  <w:num w:numId="209">
    <w:abstractNumId w:val="228"/>
  </w:num>
  <w:num w:numId="210">
    <w:abstractNumId w:val="185"/>
  </w:num>
  <w:num w:numId="211">
    <w:abstractNumId w:val="112"/>
  </w:num>
  <w:num w:numId="212">
    <w:abstractNumId w:val="255"/>
  </w:num>
  <w:num w:numId="213">
    <w:abstractNumId w:val="145"/>
  </w:num>
  <w:num w:numId="214">
    <w:abstractNumId w:val="126"/>
  </w:num>
  <w:num w:numId="215">
    <w:abstractNumId w:val="240"/>
  </w:num>
  <w:num w:numId="216">
    <w:abstractNumId w:val="183"/>
  </w:num>
  <w:num w:numId="217">
    <w:abstractNumId w:val="197"/>
  </w:num>
  <w:num w:numId="218">
    <w:abstractNumId w:val="91"/>
  </w:num>
  <w:num w:numId="219">
    <w:abstractNumId w:val="55"/>
  </w:num>
  <w:num w:numId="220">
    <w:abstractNumId w:val="215"/>
  </w:num>
  <w:num w:numId="221">
    <w:abstractNumId w:val="231"/>
  </w:num>
  <w:num w:numId="222">
    <w:abstractNumId w:val="224"/>
  </w:num>
  <w:num w:numId="223">
    <w:abstractNumId w:val="35"/>
  </w:num>
  <w:num w:numId="224">
    <w:abstractNumId w:val="159"/>
  </w:num>
  <w:num w:numId="225">
    <w:abstractNumId w:val="94"/>
  </w:num>
  <w:num w:numId="226">
    <w:abstractNumId w:val="101"/>
  </w:num>
  <w:num w:numId="227">
    <w:abstractNumId w:val="56"/>
  </w:num>
  <w:num w:numId="228">
    <w:abstractNumId w:val="12"/>
  </w:num>
  <w:num w:numId="229">
    <w:abstractNumId w:val="182"/>
  </w:num>
  <w:num w:numId="230">
    <w:abstractNumId w:val="196"/>
  </w:num>
  <w:num w:numId="231">
    <w:abstractNumId w:val="244"/>
  </w:num>
  <w:num w:numId="232">
    <w:abstractNumId w:val="153"/>
  </w:num>
  <w:num w:numId="233">
    <w:abstractNumId w:val="7"/>
  </w:num>
  <w:num w:numId="234">
    <w:abstractNumId w:val="202"/>
  </w:num>
  <w:num w:numId="235">
    <w:abstractNumId w:val="154"/>
  </w:num>
  <w:num w:numId="236">
    <w:abstractNumId w:val="173"/>
  </w:num>
  <w:num w:numId="237">
    <w:abstractNumId w:val="52"/>
  </w:num>
  <w:num w:numId="238">
    <w:abstractNumId w:val="161"/>
  </w:num>
  <w:num w:numId="239">
    <w:abstractNumId w:val="42"/>
  </w:num>
  <w:num w:numId="240">
    <w:abstractNumId w:val="265"/>
  </w:num>
  <w:num w:numId="241">
    <w:abstractNumId w:val="115"/>
  </w:num>
  <w:num w:numId="242">
    <w:abstractNumId w:val="164"/>
  </w:num>
  <w:num w:numId="243">
    <w:abstractNumId w:val="104"/>
  </w:num>
  <w:num w:numId="244">
    <w:abstractNumId w:val="184"/>
  </w:num>
  <w:num w:numId="245">
    <w:abstractNumId w:val="234"/>
  </w:num>
  <w:num w:numId="246">
    <w:abstractNumId w:val="264"/>
  </w:num>
  <w:num w:numId="247">
    <w:abstractNumId w:val="209"/>
  </w:num>
  <w:num w:numId="248">
    <w:abstractNumId w:val="216"/>
  </w:num>
  <w:num w:numId="249">
    <w:abstractNumId w:val="95"/>
  </w:num>
  <w:num w:numId="250">
    <w:abstractNumId w:val="250"/>
  </w:num>
  <w:num w:numId="251">
    <w:abstractNumId w:val="242"/>
  </w:num>
  <w:num w:numId="252">
    <w:abstractNumId w:val="205"/>
  </w:num>
  <w:num w:numId="2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3"/>
  </w:num>
  <w:num w:numId="256">
    <w:abstractNumId w:val="124"/>
  </w:num>
  <w:num w:numId="257">
    <w:abstractNumId w:val="188"/>
  </w:num>
  <w:num w:numId="258">
    <w:abstractNumId w:val="111"/>
  </w:num>
  <w:num w:numId="259">
    <w:abstractNumId w:val="3"/>
  </w:num>
  <w:num w:numId="260">
    <w:abstractNumId w:val="23"/>
  </w:num>
  <w:num w:numId="261">
    <w:abstractNumId w:val="61"/>
  </w:num>
  <w:num w:numId="262">
    <w:abstractNumId w:val="211"/>
  </w:num>
  <w:num w:numId="263">
    <w:abstractNumId w:val="190"/>
  </w:num>
  <w:num w:numId="264">
    <w:abstractNumId w:val="93"/>
  </w:num>
  <w:num w:numId="265">
    <w:abstractNumId w:val="25"/>
  </w:num>
  <w:num w:numId="266">
    <w:abstractNumId w:val="269"/>
  </w:num>
  <w:num w:numId="267">
    <w:abstractNumId w:val="229"/>
  </w:num>
  <w:num w:numId="268">
    <w:abstractNumId w:val="66"/>
  </w:num>
  <w:num w:numId="269">
    <w:abstractNumId w:val="130"/>
  </w:num>
  <w:num w:numId="270">
    <w:abstractNumId w:val="79"/>
  </w:num>
  <w:num w:numId="271">
    <w:abstractNumId w:val="149"/>
  </w:num>
  <w:num w:numId="272">
    <w:abstractNumId w:val="26"/>
  </w:num>
  <w:num w:numId="273">
    <w:abstractNumId w:val="2"/>
  </w:num>
  <w:num w:numId="274">
    <w:abstractNumId w:val="237"/>
  </w:num>
  <w:num w:numId="275">
    <w:abstractNumId w:val="97"/>
  </w:num>
  <w:num w:numId="276">
    <w:abstractNumId w:val="166"/>
  </w:num>
  <w:num w:numId="277">
    <w:abstractNumId w:val="199"/>
  </w:num>
  <w:num w:numId="278">
    <w:abstractNumId w:val="233"/>
  </w:num>
  <w:num w:numId="279">
    <w:abstractNumId w:val="103"/>
  </w:num>
  <w:num w:numId="280">
    <w:abstractNumId w:val="131"/>
  </w:num>
  <w:num w:numId="281">
    <w:abstractNumId w:val="107"/>
  </w:num>
  <w:num w:numId="282">
    <w:abstractNumId w:val="89"/>
  </w:num>
  <w:num w:numId="283">
    <w:abstractNumId w:val="220"/>
  </w:num>
  <w:num w:numId="284">
    <w:abstractNumId w:val="60"/>
  </w:num>
  <w:num w:numId="285">
    <w:abstractNumId w:val="278"/>
  </w:num>
  <w:num w:numId="286">
    <w:abstractNumId w:val="36"/>
  </w:num>
  <w:num w:numId="287">
    <w:abstractNumId w:val="222"/>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D86"/>
    <w:rsid w:val="000001A7"/>
    <w:rsid w:val="00003132"/>
    <w:rsid w:val="00005CC9"/>
    <w:rsid w:val="00006B24"/>
    <w:rsid w:val="00011FD3"/>
    <w:rsid w:val="000129EE"/>
    <w:rsid w:val="00032089"/>
    <w:rsid w:val="00037D7A"/>
    <w:rsid w:val="00043C50"/>
    <w:rsid w:val="000443D7"/>
    <w:rsid w:val="00062144"/>
    <w:rsid w:val="00065267"/>
    <w:rsid w:val="00081EC6"/>
    <w:rsid w:val="000A14CE"/>
    <w:rsid w:val="000A3B17"/>
    <w:rsid w:val="000A3DCD"/>
    <w:rsid w:val="000B1E9D"/>
    <w:rsid w:val="000C5F6A"/>
    <w:rsid w:val="000C70A2"/>
    <w:rsid w:val="000D4D55"/>
    <w:rsid w:val="000D65E9"/>
    <w:rsid w:val="000F3F17"/>
    <w:rsid w:val="00104FE8"/>
    <w:rsid w:val="00105E90"/>
    <w:rsid w:val="00106F8D"/>
    <w:rsid w:val="001121AE"/>
    <w:rsid w:val="00122E4E"/>
    <w:rsid w:val="00126DC7"/>
    <w:rsid w:val="001453DE"/>
    <w:rsid w:val="00151529"/>
    <w:rsid w:val="0015168D"/>
    <w:rsid w:val="00182D69"/>
    <w:rsid w:val="00185572"/>
    <w:rsid w:val="001A317B"/>
    <w:rsid w:val="001A7F77"/>
    <w:rsid w:val="001B1DDA"/>
    <w:rsid w:val="001D6890"/>
    <w:rsid w:val="001E1021"/>
    <w:rsid w:val="001E7637"/>
    <w:rsid w:val="002128E5"/>
    <w:rsid w:val="00233AAA"/>
    <w:rsid w:val="0027677F"/>
    <w:rsid w:val="00285BC6"/>
    <w:rsid w:val="00287CA5"/>
    <w:rsid w:val="002A4B54"/>
    <w:rsid w:val="002B1181"/>
    <w:rsid w:val="002B7A00"/>
    <w:rsid w:val="002D5578"/>
    <w:rsid w:val="002D65A1"/>
    <w:rsid w:val="002D7091"/>
    <w:rsid w:val="003017C9"/>
    <w:rsid w:val="00311922"/>
    <w:rsid w:val="003145E4"/>
    <w:rsid w:val="003202EF"/>
    <w:rsid w:val="00323B55"/>
    <w:rsid w:val="00327192"/>
    <w:rsid w:val="00330144"/>
    <w:rsid w:val="003371A1"/>
    <w:rsid w:val="00346A9A"/>
    <w:rsid w:val="003539D9"/>
    <w:rsid w:val="00354803"/>
    <w:rsid w:val="003627A1"/>
    <w:rsid w:val="0037365B"/>
    <w:rsid w:val="00374F38"/>
    <w:rsid w:val="00376B86"/>
    <w:rsid w:val="00393FC7"/>
    <w:rsid w:val="003979B9"/>
    <w:rsid w:val="003A25DD"/>
    <w:rsid w:val="003A7ACB"/>
    <w:rsid w:val="003B0813"/>
    <w:rsid w:val="003D13CE"/>
    <w:rsid w:val="003F0AE9"/>
    <w:rsid w:val="003F6440"/>
    <w:rsid w:val="00400858"/>
    <w:rsid w:val="00421C2C"/>
    <w:rsid w:val="00426A28"/>
    <w:rsid w:val="00430EAC"/>
    <w:rsid w:val="0043766A"/>
    <w:rsid w:val="0044171D"/>
    <w:rsid w:val="0044741C"/>
    <w:rsid w:val="00474A6D"/>
    <w:rsid w:val="0047614E"/>
    <w:rsid w:val="00476B6E"/>
    <w:rsid w:val="004801D9"/>
    <w:rsid w:val="00496367"/>
    <w:rsid w:val="004A58A9"/>
    <w:rsid w:val="004A7E67"/>
    <w:rsid w:val="004B47BC"/>
    <w:rsid w:val="004C0458"/>
    <w:rsid w:val="004D40A5"/>
    <w:rsid w:val="004E07A5"/>
    <w:rsid w:val="004E5985"/>
    <w:rsid w:val="004E5CD3"/>
    <w:rsid w:val="004F2089"/>
    <w:rsid w:val="004F2BA7"/>
    <w:rsid w:val="004F4185"/>
    <w:rsid w:val="004F4FD1"/>
    <w:rsid w:val="005029C2"/>
    <w:rsid w:val="00524E8C"/>
    <w:rsid w:val="00526582"/>
    <w:rsid w:val="0053387D"/>
    <w:rsid w:val="005404B4"/>
    <w:rsid w:val="00542F10"/>
    <w:rsid w:val="00546540"/>
    <w:rsid w:val="00563381"/>
    <w:rsid w:val="005909AE"/>
    <w:rsid w:val="00595139"/>
    <w:rsid w:val="00596895"/>
    <w:rsid w:val="005A0348"/>
    <w:rsid w:val="005B3D86"/>
    <w:rsid w:val="005C2F85"/>
    <w:rsid w:val="005D26D1"/>
    <w:rsid w:val="006067B9"/>
    <w:rsid w:val="00620CF7"/>
    <w:rsid w:val="00623B39"/>
    <w:rsid w:val="00635B95"/>
    <w:rsid w:val="00642936"/>
    <w:rsid w:val="00657E39"/>
    <w:rsid w:val="00661C2B"/>
    <w:rsid w:val="00662057"/>
    <w:rsid w:val="00662728"/>
    <w:rsid w:val="006724B9"/>
    <w:rsid w:val="0068792B"/>
    <w:rsid w:val="00691356"/>
    <w:rsid w:val="006B6388"/>
    <w:rsid w:val="006B6D3C"/>
    <w:rsid w:val="006C6925"/>
    <w:rsid w:val="006D05DD"/>
    <w:rsid w:val="006D2271"/>
    <w:rsid w:val="006E21D3"/>
    <w:rsid w:val="006E4461"/>
    <w:rsid w:val="006F3B6C"/>
    <w:rsid w:val="006F6F52"/>
    <w:rsid w:val="007049DF"/>
    <w:rsid w:val="007060A9"/>
    <w:rsid w:val="00707CAA"/>
    <w:rsid w:val="00713CD6"/>
    <w:rsid w:val="00716E7C"/>
    <w:rsid w:val="00721D12"/>
    <w:rsid w:val="00736164"/>
    <w:rsid w:val="00752661"/>
    <w:rsid w:val="007577D1"/>
    <w:rsid w:val="00795190"/>
    <w:rsid w:val="007A5032"/>
    <w:rsid w:val="007C149C"/>
    <w:rsid w:val="007C228B"/>
    <w:rsid w:val="007C4199"/>
    <w:rsid w:val="007C5815"/>
    <w:rsid w:val="007D4373"/>
    <w:rsid w:val="007D4754"/>
    <w:rsid w:val="007F7D1E"/>
    <w:rsid w:val="00801499"/>
    <w:rsid w:val="008106B7"/>
    <w:rsid w:val="00822D3F"/>
    <w:rsid w:val="008628CA"/>
    <w:rsid w:val="00864D6F"/>
    <w:rsid w:val="0088507B"/>
    <w:rsid w:val="008A3E05"/>
    <w:rsid w:val="008D7D86"/>
    <w:rsid w:val="008E2F4F"/>
    <w:rsid w:val="008F0E02"/>
    <w:rsid w:val="00921141"/>
    <w:rsid w:val="00926B15"/>
    <w:rsid w:val="00937242"/>
    <w:rsid w:val="00944075"/>
    <w:rsid w:val="00956F07"/>
    <w:rsid w:val="00961327"/>
    <w:rsid w:val="00972769"/>
    <w:rsid w:val="00974B54"/>
    <w:rsid w:val="0098359D"/>
    <w:rsid w:val="00986EE9"/>
    <w:rsid w:val="00997145"/>
    <w:rsid w:val="009A77FF"/>
    <w:rsid w:val="009B0F44"/>
    <w:rsid w:val="009C6E2B"/>
    <w:rsid w:val="009D452D"/>
    <w:rsid w:val="009E08B7"/>
    <w:rsid w:val="009E0E78"/>
    <w:rsid w:val="00A036C4"/>
    <w:rsid w:val="00A12660"/>
    <w:rsid w:val="00A148A9"/>
    <w:rsid w:val="00A2793B"/>
    <w:rsid w:val="00A41D7A"/>
    <w:rsid w:val="00A44C8B"/>
    <w:rsid w:val="00A71B52"/>
    <w:rsid w:val="00A7647A"/>
    <w:rsid w:val="00A768A2"/>
    <w:rsid w:val="00A76CF7"/>
    <w:rsid w:val="00A82C92"/>
    <w:rsid w:val="00A8583D"/>
    <w:rsid w:val="00A86D4E"/>
    <w:rsid w:val="00A87B1E"/>
    <w:rsid w:val="00AA4E49"/>
    <w:rsid w:val="00AC2E6A"/>
    <w:rsid w:val="00AD15E0"/>
    <w:rsid w:val="00AD625E"/>
    <w:rsid w:val="00AE2A55"/>
    <w:rsid w:val="00AE3CF0"/>
    <w:rsid w:val="00AE577D"/>
    <w:rsid w:val="00AF00D3"/>
    <w:rsid w:val="00B019B1"/>
    <w:rsid w:val="00B02AD3"/>
    <w:rsid w:val="00B156EC"/>
    <w:rsid w:val="00B22F93"/>
    <w:rsid w:val="00B64D73"/>
    <w:rsid w:val="00B72E7F"/>
    <w:rsid w:val="00BA2724"/>
    <w:rsid w:val="00BA2C6D"/>
    <w:rsid w:val="00BC1294"/>
    <w:rsid w:val="00BE4FB1"/>
    <w:rsid w:val="00BE67DA"/>
    <w:rsid w:val="00C03E20"/>
    <w:rsid w:val="00C246F9"/>
    <w:rsid w:val="00C27663"/>
    <w:rsid w:val="00C30872"/>
    <w:rsid w:val="00C4093D"/>
    <w:rsid w:val="00C64BDD"/>
    <w:rsid w:val="00C82098"/>
    <w:rsid w:val="00CA33BE"/>
    <w:rsid w:val="00CA3890"/>
    <w:rsid w:val="00CF0B02"/>
    <w:rsid w:val="00CF60D3"/>
    <w:rsid w:val="00D063F7"/>
    <w:rsid w:val="00D0778D"/>
    <w:rsid w:val="00D21E1D"/>
    <w:rsid w:val="00D21EBA"/>
    <w:rsid w:val="00D27A60"/>
    <w:rsid w:val="00D420B5"/>
    <w:rsid w:val="00D43B42"/>
    <w:rsid w:val="00D472EA"/>
    <w:rsid w:val="00D57EDA"/>
    <w:rsid w:val="00DA14D5"/>
    <w:rsid w:val="00DC53FB"/>
    <w:rsid w:val="00DC739E"/>
    <w:rsid w:val="00DD6093"/>
    <w:rsid w:val="00DD629E"/>
    <w:rsid w:val="00DF3AA1"/>
    <w:rsid w:val="00E01F15"/>
    <w:rsid w:val="00E168DE"/>
    <w:rsid w:val="00E36897"/>
    <w:rsid w:val="00E4000A"/>
    <w:rsid w:val="00E6164C"/>
    <w:rsid w:val="00E66D2A"/>
    <w:rsid w:val="00E67EB6"/>
    <w:rsid w:val="00E73CAC"/>
    <w:rsid w:val="00E77AA9"/>
    <w:rsid w:val="00E854FD"/>
    <w:rsid w:val="00E9097A"/>
    <w:rsid w:val="00EB2BEA"/>
    <w:rsid w:val="00ED2ED6"/>
    <w:rsid w:val="00EE43B6"/>
    <w:rsid w:val="00EE585D"/>
    <w:rsid w:val="00EF4A5B"/>
    <w:rsid w:val="00EF6EB2"/>
    <w:rsid w:val="00F01B3A"/>
    <w:rsid w:val="00F13843"/>
    <w:rsid w:val="00F52930"/>
    <w:rsid w:val="00F63969"/>
    <w:rsid w:val="00F86B9A"/>
    <w:rsid w:val="00F91590"/>
    <w:rsid w:val="00FD7BA5"/>
    <w:rsid w:val="00FF2643"/>
    <w:rsid w:val="00FF5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9646"/>
  <w15:docId w15:val="{D84038E5-3573-467B-BC4E-36EBA800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86"/>
    <w:pPr>
      <w:spacing w:after="160"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3202EF"/>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3202EF"/>
    <w:pPr>
      <w:keepNext/>
      <w:keepLines/>
      <w:spacing w:before="200" w:after="0"/>
      <w:jc w:val="cente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72769"/>
    <w:pPr>
      <w:keepNext/>
      <w:spacing w:before="240" w:after="60" w:line="276" w:lineRule="auto"/>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5B3D86"/>
    <w:pPr>
      <w:spacing w:before="240" w:after="60" w:line="276" w:lineRule="auto"/>
      <w:outlineLvl w:val="5"/>
    </w:pPr>
    <w:rPr>
      <w:rFonts w:ascii="Calibri" w:eastAsia="Times New Roman"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2EF"/>
    <w:rPr>
      <w:rFonts w:ascii="Times New Roman" w:eastAsia="Times New Roman" w:hAnsi="Times New Roman" w:cs="Times New Roman"/>
      <w:b/>
      <w:bCs/>
      <w:kern w:val="32"/>
      <w:sz w:val="24"/>
      <w:szCs w:val="32"/>
      <w:lang w:val="en-ZW"/>
    </w:rPr>
  </w:style>
  <w:style w:type="character" w:customStyle="1" w:styleId="Heading6Char">
    <w:name w:val="Heading 6 Char"/>
    <w:basedOn w:val="DefaultParagraphFont"/>
    <w:link w:val="Heading6"/>
    <w:uiPriority w:val="9"/>
    <w:rsid w:val="005B3D86"/>
    <w:rPr>
      <w:rFonts w:ascii="Calibri" w:eastAsia="Times New Roman" w:hAnsi="Calibri" w:cs="Times New Roman"/>
      <w:b/>
      <w:bCs/>
      <w:sz w:val="20"/>
      <w:szCs w:val="20"/>
      <w:lang w:val="en-ZW"/>
    </w:rPr>
  </w:style>
  <w:style w:type="paragraph" w:styleId="BodyText">
    <w:name w:val="Body Text"/>
    <w:basedOn w:val="Normal"/>
    <w:link w:val="BodyTextChar"/>
    <w:unhideWhenUsed/>
    <w:rsid w:val="005B3D86"/>
    <w:pPr>
      <w:spacing w:after="120"/>
    </w:pPr>
    <w:rPr>
      <w:szCs w:val="20"/>
    </w:rPr>
  </w:style>
  <w:style w:type="character" w:customStyle="1" w:styleId="BodyTextChar">
    <w:name w:val="Body Text Char"/>
    <w:basedOn w:val="DefaultParagraphFont"/>
    <w:link w:val="BodyText"/>
    <w:rsid w:val="005B3D86"/>
    <w:rPr>
      <w:rFonts w:ascii="Times New Roman" w:eastAsia="Calibri" w:hAnsi="Times New Roman" w:cs="Times New Roman"/>
      <w:sz w:val="24"/>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B3D86"/>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B3D86"/>
    <w:pPr>
      <w:ind w:left="720"/>
      <w:contextualSpacing/>
    </w:pPr>
    <w:rPr>
      <w:rFonts w:ascii="Calibri" w:eastAsia="Times New Roman" w:hAnsi="Calibri"/>
      <w:sz w:val="20"/>
      <w:szCs w:val="20"/>
    </w:rPr>
  </w:style>
  <w:style w:type="paragraph" w:styleId="Header">
    <w:name w:val="header"/>
    <w:basedOn w:val="Normal"/>
    <w:link w:val="HeaderChar"/>
    <w:uiPriority w:val="99"/>
    <w:unhideWhenUsed/>
    <w:rsid w:val="007C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49C"/>
    <w:rPr>
      <w:rFonts w:ascii="Times New Roman" w:eastAsia="Calibri" w:hAnsi="Times New Roman" w:cs="Times New Roman"/>
      <w:sz w:val="24"/>
      <w:lang w:val="en-ZW"/>
    </w:rPr>
  </w:style>
  <w:style w:type="paragraph" w:styleId="Footer">
    <w:name w:val="footer"/>
    <w:basedOn w:val="Normal"/>
    <w:link w:val="FooterChar"/>
    <w:uiPriority w:val="99"/>
    <w:unhideWhenUsed/>
    <w:rsid w:val="007C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9C"/>
    <w:rPr>
      <w:rFonts w:ascii="Times New Roman" w:eastAsia="Calibri" w:hAnsi="Times New Roman" w:cs="Times New Roman"/>
      <w:sz w:val="24"/>
      <w:lang w:val="en-ZW"/>
    </w:rPr>
  </w:style>
  <w:style w:type="table" w:styleId="TableGrid">
    <w:name w:val="Table Grid"/>
    <w:basedOn w:val="TableNormal"/>
    <w:uiPriority w:val="39"/>
    <w:rsid w:val="00AE577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AE577D"/>
    <w:pPr>
      <w:spacing w:after="120"/>
      <w:ind w:left="360"/>
    </w:pPr>
  </w:style>
  <w:style w:type="character" w:customStyle="1" w:styleId="BodyTextIndentChar">
    <w:name w:val="Body Text Indent Char"/>
    <w:basedOn w:val="DefaultParagraphFont"/>
    <w:link w:val="BodyTextIndent"/>
    <w:uiPriority w:val="99"/>
    <w:rsid w:val="00AE577D"/>
    <w:rPr>
      <w:rFonts w:ascii="Times New Roman" w:eastAsia="Calibri" w:hAnsi="Times New Roman" w:cs="Times New Roman"/>
      <w:sz w:val="24"/>
      <w:lang w:val="en-ZW"/>
    </w:rPr>
  </w:style>
  <w:style w:type="character" w:customStyle="1" w:styleId="tgc">
    <w:name w:val="_tgc"/>
    <w:rsid w:val="00AE577D"/>
  </w:style>
  <w:style w:type="character" w:customStyle="1" w:styleId="st">
    <w:name w:val="st"/>
    <w:rsid w:val="00AE577D"/>
  </w:style>
  <w:style w:type="paragraph" w:customStyle="1" w:styleId="Default">
    <w:name w:val="Default"/>
    <w:rsid w:val="00AE577D"/>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3202EF"/>
    <w:rPr>
      <w:rFonts w:ascii="Times New Roman" w:eastAsiaTheme="majorEastAsia" w:hAnsi="Times New Roman" w:cstheme="majorBidi"/>
      <w:b/>
      <w:bCs/>
      <w:sz w:val="24"/>
      <w:szCs w:val="26"/>
      <w:lang w:val="en-ZW"/>
    </w:rPr>
  </w:style>
  <w:style w:type="paragraph" w:styleId="TOC1">
    <w:name w:val="toc 1"/>
    <w:basedOn w:val="Normal"/>
    <w:next w:val="Normal"/>
    <w:autoRedefine/>
    <w:uiPriority w:val="39"/>
    <w:unhideWhenUsed/>
    <w:rsid w:val="00DD629E"/>
    <w:pPr>
      <w:spacing w:before="120" w:after="120"/>
    </w:pPr>
    <w:rPr>
      <w:rFonts w:asciiTheme="minorHAnsi" w:hAnsiTheme="minorHAnsi" w:cstheme="minorHAnsi"/>
      <w:b/>
      <w:bCs/>
      <w:caps/>
      <w:sz w:val="20"/>
      <w:szCs w:val="20"/>
    </w:rPr>
  </w:style>
  <w:style w:type="character" w:styleId="Hyperlink">
    <w:name w:val="Hyperlink"/>
    <w:uiPriority w:val="99"/>
    <w:unhideWhenUsed/>
    <w:rsid w:val="00DD629E"/>
    <w:rPr>
      <w:color w:val="0000FF"/>
      <w:u w:val="single"/>
    </w:rPr>
  </w:style>
  <w:style w:type="paragraph" w:styleId="TOC2">
    <w:name w:val="toc 2"/>
    <w:basedOn w:val="Normal"/>
    <w:next w:val="Normal"/>
    <w:autoRedefine/>
    <w:uiPriority w:val="39"/>
    <w:unhideWhenUsed/>
    <w:rsid w:val="00DD629E"/>
    <w:pPr>
      <w:spacing w:after="0"/>
      <w:ind w:left="240"/>
    </w:pPr>
    <w:rPr>
      <w:rFonts w:asciiTheme="minorHAnsi" w:hAnsiTheme="minorHAnsi" w:cstheme="minorHAnsi"/>
      <w:smallCaps/>
      <w:sz w:val="20"/>
      <w:szCs w:val="20"/>
    </w:rPr>
  </w:style>
  <w:style w:type="paragraph" w:styleId="BalloonText">
    <w:name w:val="Balloon Text"/>
    <w:basedOn w:val="Normal"/>
    <w:link w:val="BalloonTextChar"/>
    <w:uiPriority w:val="99"/>
    <w:semiHidden/>
    <w:unhideWhenUsed/>
    <w:rsid w:val="00DD6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9E"/>
    <w:rPr>
      <w:rFonts w:ascii="Tahoma" w:eastAsia="Calibri" w:hAnsi="Tahoma" w:cs="Tahoma"/>
      <w:sz w:val="16"/>
      <w:szCs w:val="16"/>
      <w:lang w:val="en-ZW"/>
    </w:rPr>
  </w:style>
  <w:style w:type="character" w:customStyle="1" w:styleId="Heading3Char">
    <w:name w:val="Heading 3 Char"/>
    <w:basedOn w:val="DefaultParagraphFont"/>
    <w:link w:val="Heading3"/>
    <w:uiPriority w:val="9"/>
    <w:semiHidden/>
    <w:rsid w:val="00972769"/>
    <w:rPr>
      <w:rFonts w:ascii="Cambria" w:eastAsia="Times New Roman" w:hAnsi="Cambria" w:cs="Times New Roman"/>
      <w:b/>
      <w:bCs/>
      <w:sz w:val="26"/>
      <w:szCs w:val="26"/>
    </w:rPr>
  </w:style>
  <w:style w:type="paragraph" w:customStyle="1" w:styleId="elementperfxhead">
    <w:name w:val="elementperfx head"/>
    <w:basedOn w:val="Normal"/>
    <w:rsid w:val="00972769"/>
    <w:pPr>
      <w:spacing w:after="0" w:line="240" w:lineRule="auto"/>
      <w:ind w:right="-28"/>
    </w:pPr>
    <w:rPr>
      <w:rFonts w:ascii="Arial Narrow" w:eastAsia="Times New Roman" w:hAnsi="Arial Narrow"/>
      <w:b/>
      <w:sz w:val="16"/>
      <w:szCs w:val="20"/>
      <w:lang w:val="en-US"/>
    </w:rPr>
  </w:style>
  <w:style w:type="paragraph" w:styleId="PlainText">
    <w:name w:val="Plain Text"/>
    <w:basedOn w:val="Normal"/>
    <w:link w:val="PlainTextChar"/>
    <w:rsid w:val="0097276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972769"/>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72769"/>
    <w:pPr>
      <w:keepLines/>
      <w:spacing w:before="480" w:after="0" w:line="276" w:lineRule="auto"/>
      <w:outlineLvl w:val="9"/>
    </w:pPr>
    <w:rPr>
      <w:rFonts w:eastAsia="MS Gothic"/>
      <w:color w:val="365F91"/>
      <w:kern w:val="0"/>
      <w:sz w:val="28"/>
      <w:szCs w:val="28"/>
      <w:lang w:val="en-US" w:eastAsia="ja-JP"/>
    </w:rPr>
  </w:style>
  <w:style w:type="paragraph" w:styleId="TOC3">
    <w:name w:val="toc 3"/>
    <w:basedOn w:val="Normal"/>
    <w:next w:val="Normal"/>
    <w:autoRedefine/>
    <w:uiPriority w:val="39"/>
    <w:unhideWhenUsed/>
    <w:rsid w:val="00972769"/>
    <w:pPr>
      <w:spacing w:after="0"/>
      <w:ind w:left="480"/>
    </w:pPr>
    <w:rPr>
      <w:rFonts w:asciiTheme="minorHAnsi" w:hAnsiTheme="minorHAnsi" w:cstheme="minorHAnsi"/>
      <w:i/>
      <w:iCs/>
      <w:sz w:val="20"/>
      <w:szCs w:val="20"/>
    </w:rPr>
  </w:style>
  <w:style w:type="character" w:styleId="Emphasis">
    <w:name w:val="Emphasis"/>
    <w:uiPriority w:val="20"/>
    <w:qFormat/>
    <w:rsid w:val="00972769"/>
    <w:rPr>
      <w:i/>
      <w:iCs/>
    </w:rPr>
  </w:style>
  <w:style w:type="character" w:customStyle="1" w:styleId="apple-converted-space">
    <w:name w:val="apple-converted-space"/>
    <w:rsid w:val="00972769"/>
  </w:style>
  <w:style w:type="paragraph" w:styleId="NoSpacing">
    <w:name w:val="No Spacing"/>
    <w:link w:val="NoSpacingChar"/>
    <w:uiPriority w:val="1"/>
    <w:qFormat/>
    <w:rsid w:val="00972769"/>
    <w:pPr>
      <w:spacing w:after="0" w:line="240" w:lineRule="auto"/>
    </w:pPr>
    <w:rPr>
      <w:rFonts w:ascii="Times New Roman" w:hAnsi="Times New Roman"/>
      <w:sz w:val="24"/>
    </w:rPr>
  </w:style>
  <w:style w:type="paragraph" w:styleId="Caption">
    <w:name w:val="caption"/>
    <w:basedOn w:val="Normal"/>
    <w:next w:val="Normal"/>
    <w:unhideWhenUsed/>
    <w:qFormat/>
    <w:rsid w:val="00972769"/>
    <w:pPr>
      <w:spacing w:after="0" w:line="240" w:lineRule="auto"/>
      <w:ind w:left="714" w:hanging="357"/>
    </w:pPr>
    <w:rPr>
      <w:rFonts w:eastAsia="Times New Roman"/>
      <w:b/>
      <w:szCs w:val="20"/>
      <w:lang w:val="en-GB"/>
    </w:rPr>
  </w:style>
  <w:style w:type="character" w:customStyle="1" w:styleId="NoSpacingChar">
    <w:name w:val="No Spacing Char"/>
    <w:basedOn w:val="DefaultParagraphFont"/>
    <w:link w:val="NoSpacing"/>
    <w:uiPriority w:val="1"/>
    <w:rsid w:val="00972769"/>
    <w:rPr>
      <w:rFonts w:ascii="Times New Roman" w:hAnsi="Times New Roman"/>
      <w:sz w:val="24"/>
    </w:rPr>
  </w:style>
  <w:style w:type="paragraph" w:customStyle="1" w:styleId="Heading21">
    <w:name w:val="Heading 21"/>
    <w:basedOn w:val="Normal"/>
    <w:next w:val="Normal"/>
    <w:uiPriority w:val="9"/>
    <w:unhideWhenUsed/>
    <w:qFormat/>
    <w:rsid w:val="00972769"/>
    <w:pPr>
      <w:keepNext/>
      <w:keepLines/>
      <w:spacing w:before="40" w:after="0" w:line="276" w:lineRule="auto"/>
      <w:jc w:val="center"/>
      <w:outlineLvl w:val="1"/>
    </w:pPr>
    <w:rPr>
      <w:rFonts w:eastAsia="Times New Roman"/>
      <w:b/>
      <w:sz w:val="28"/>
      <w:szCs w:val="26"/>
      <w:lang w:val="en-GB"/>
    </w:rPr>
  </w:style>
  <w:style w:type="character" w:styleId="UnresolvedMention">
    <w:name w:val="Unresolved Mention"/>
    <w:basedOn w:val="DefaultParagraphFont"/>
    <w:uiPriority w:val="99"/>
    <w:semiHidden/>
    <w:unhideWhenUsed/>
    <w:rsid w:val="005D26D1"/>
    <w:rPr>
      <w:color w:val="605E5C"/>
      <w:shd w:val="clear" w:color="auto" w:fill="E1DFDD"/>
    </w:rPr>
  </w:style>
  <w:style w:type="paragraph" w:styleId="TOC4">
    <w:name w:val="toc 4"/>
    <w:basedOn w:val="Normal"/>
    <w:next w:val="Normal"/>
    <w:autoRedefine/>
    <w:uiPriority w:val="39"/>
    <w:unhideWhenUsed/>
    <w:rsid w:val="00D0778D"/>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D0778D"/>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0778D"/>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0778D"/>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0778D"/>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0778D"/>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4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vetcdacc.go.k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52E614D2040E39764F8C3D41F7F3A"/>
        <w:category>
          <w:name w:val="General"/>
          <w:gallery w:val="placeholder"/>
        </w:category>
        <w:types>
          <w:type w:val="bbPlcHdr"/>
        </w:types>
        <w:behaviors>
          <w:behavior w:val="content"/>
        </w:behaviors>
        <w:guid w:val="{67D5D55C-4B9C-40DF-BCF2-D73A2A93CB4A}"/>
      </w:docPartPr>
      <w:docPartBody>
        <w:p w:rsidR="009E4382" w:rsidRDefault="00B73680" w:rsidP="00B73680">
          <w:pPr>
            <w:pStyle w:val="ACA52E614D2040E39764F8C3D41F7F3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80"/>
    <w:rsid w:val="009E4382"/>
    <w:rsid w:val="00B7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680"/>
    <w:rPr>
      <w:color w:val="808080"/>
    </w:rPr>
  </w:style>
  <w:style w:type="paragraph" w:customStyle="1" w:styleId="ACA52E614D2040E39764F8C3D41F7F3A">
    <w:name w:val="ACA52E614D2040E39764F8C3D41F7F3A"/>
    <w:rsid w:val="00B73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4C93B-FD69-49E9-BCE0-E30760E6634C}">
  <ds:schemaRefs>
    <ds:schemaRef ds:uri="http://schemas.openxmlformats.org/officeDocument/2006/bibliography"/>
  </ds:schemaRefs>
</ds:datastoreItem>
</file>

<file path=customXml/itemProps2.xml><?xml version="1.0" encoding="utf-8"?>
<ds:datastoreItem xmlns:ds="http://schemas.openxmlformats.org/officeDocument/2006/customXml" ds:itemID="{4A6E4E71-AC78-4367-A2F0-55B5C966D0B2}"/>
</file>

<file path=customXml/itemProps3.xml><?xml version="1.0" encoding="utf-8"?>
<ds:datastoreItem xmlns:ds="http://schemas.openxmlformats.org/officeDocument/2006/customXml" ds:itemID="{9A4F7BEB-DCEB-421B-B2D5-03E6405FCE79}"/>
</file>

<file path=customXml/itemProps4.xml><?xml version="1.0" encoding="utf-8"?>
<ds:datastoreItem xmlns:ds="http://schemas.openxmlformats.org/officeDocument/2006/customXml" ds:itemID="{40317FBE-F92C-4640-BA2D-B3BE6994EAAC}"/>
</file>

<file path=docProps/app.xml><?xml version="1.0" encoding="utf-8"?>
<Properties xmlns="http://schemas.openxmlformats.org/officeDocument/2006/extended-properties" xmlns:vt="http://schemas.openxmlformats.org/officeDocument/2006/docPropsVTypes">
  <Template>Normal</Template>
  <TotalTime>97</TotalTime>
  <Pages>108</Pages>
  <Words>18842</Words>
  <Characters>107401</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EMILY KINOTI</cp:lastModifiedBy>
  <cp:revision>35</cp:revision>
  <dcterms:created xsi:type="dcterms:W3CDTF">2020-01-21T09:08:00Z</dcterms:created>
  <dcterms:modified xsi:type="dcterms:W3CDTF">2021-05-13T07:10:00Z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