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15A73" w14:textId="77777777" w:rsidR="004B5B5A" w:rsidRPr="004B5B5A" w:rsidRDefault="004B5B5A" w:rsidP="004B5B5A">
      <w:pPr>
        <w:spacing w:after="0"/>
        <w:jc w:val="center"/>
        <w:rPr>
          <w:rFonts w:ascii="Times New Roman" w:hAnsi="Times New Roman"/>
          <w:sz w:val="24"/>
          <w:szCs w:val="24"/>
        </w:rPr>
      </w:pPr>
      <w:bookmarkStart w:id="0" w:name="_Toc509223281"/>
      <w:bookmarkStart w:id="1" w:name="_Toc523334869"/>
    </w:p>
    <w:p w14:paraId="4697BB1A" w14:textId="77777777" w:rsidR="004B5B5A" w:rsidRPr="004B5B5A" w:rsidRDefault="004B5B5A" w:rsidP="004B5B5A">
      <w:pPr>
        <w:spacing w:after="0"/>
        <w:jc w:val="center"/>
        <w:rPr>
          <w:rFonts w:ascii="Times New Roman" w:hAnsi="Times New Roman"/>
          <w:sz w:val="24"/>
          <w:szCs w:val="24"/>
        </w:rPr>
      </w:pPr>
      <w:r w:rsidRPr="004B5B5A">
        <w:rPr>
          <w:rFonts w:ascii="Times New Roman" w:hAnsi="Times New Roman"/>
          <w:noProof/>
          <w:sz w:val="24"/>
          <w:szCs w:val="24"/>
        </w:rPr>
        <w:drawing>
          <wp:inline distT="0" distB="0" distL="0" distR="0" wp14:anchorId="3A8F6CE7" wp14:editId="2B51B09D">
            <wp:extent cx="1371600" cy="1133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45F1BFAB" w14:textId="77777777" w:rsidR="004B5B5A" w:rsidRPr="004B5B5A" w:rsidRDefault="004B5B5A" w:rsidP="004B5B5A">
      <w:pPr>
        <w:spacing w:after="0"/>
        <w:jc w:val="center"/>
        <w:rPr>
          <w:rFonts w:ascii="Times New Roman" w:hAnsi="Times New Roman"/>
          <w:b/>
          <w:sz w:val="24"/>
          <w:szCs w:val="24"/>
        </w:rPr>
      </w:pPr>
      <w:r w:rsidRPr="004B5B5A">
        <w:rPr>
          <w:rFonts w:ascii="Times New Roman" w:hAnsi="Times New Roman"/>
          <w:b/>
          <w:sz w:val="24"/>
          <w:szCs w:val="24"/>
        </w:rPr>
        <w:t>REPUBLIC OF KENYA</w:t>
      </w:r>
    </w:p>
    <w:p w14:paraId="6652DA30" w14:textId="77777777" w:rsidR="004B5B5A" w:rsidRPr="004B5B5A" w:rsidRDefault="004B5B5A" w:rsidP="004B5B5A">
      <w:pPr>
        <w:spacing w:after="0"/>
        <w:rPr>
          <w:rFonts w:ascii="Times New Roman" w:hAnsi="Times New Roman"/>
          <w:noProof/>
          <w:sz w:val="24"/>
          <w:szCs w:val="24"/>
        </w:rPr>
      </w:pPr>
    </w:p>
    <w:p w14:paraId="13893FD4" w14:textId="77777777" w:rsidR="004B5B5A" w:rsidRPr="004B5B5A" w:rsidRDefault="004B5B5A" w:rsidP="004B5B5A">
      <w:pPr>
        <w:spacing w:after="0"/>
        <w:rPr>
          <w:rFonts w:ascii="Times New Roman" w:hAnsi="Times New Roman"/>
          <w:noProof/>
          <w:sz w:val="24"/>
          <w:szCs w:val="24"/>
        </w:rPr>
      </w:pPr>
    </w:p>
    <w:p w14:paraId="13625A12" w14:textId="77777777" w:rsidR="004B5B5A" w:rsidRPr="004B5B5A" w:rsidRDefault="004B5B5A" w:rsidP="004B5B5A">
      <w:pPr>
        <w:spacing w:after="0"/>
        <w:rPr>
          <w:rFonts w:ascii="Times New Roman" w:hAnsi="Times New Roman"/>
          <w:noProof/>
          <w:sz w:val="24"/>
          <w:szCs w:val="24"/>
        </w:rPr>
      </w:pPr>
    </w:p>
    <w:p w14:paraId="3F2624E7" w14:textId="77777777" w:rsidR="004B5B5A" w:rsidRPr="004B5B5A" w:rsidRDefault="004B5B5A" w:rsidP="00C1264C">
      <w:pPr>
        <w:spacing w:after="0"/>
        <w:jc w:val="center"/>
        <w:rPr>
          <w:rFonts w:ascii="Times New Roman" w:hAnsi="Times New Roman"/>
          <w:b/>
          <w:sz w:val="24"/>
          <w:szCs w:val="24"/>
        </w:rPr>
      </w:pPr>
      <w:r w:rsidRPr="004B5B5A">
        <w:rPr>
          <w:rFonts w:ascii="Times New Roman" w:hAnsi="Times New Roman"/>
          <w:b/>
          <w:sz w:val="24"/>
          <w:szCs w:val="24"/>
        </w:rPr>
        <w:t xml:space="preserve">NATIONAL OCCUPATIONAL STANDARDS </w:t>
      </w:r>
    </w:p>
    <w:p w14:paraId="35628CE2" w14:textId="77777777" w:rsidR="004B5B5A" w:rsidRPr="004B5B5A" w:rsidRDefault="004B5B5A" w:rsidP="00C1264C">
      <w:pPr>
        <w:spacing w:after="0"/>
        <w:rPr>
          <w:rFonts w:ascii="Times New Roman" w:hAnsi="Times New Roman"/>
          <w:b/>
          <w:sz w:val="24"/>
          <w:szCs w:val="24"/>
        </w:rPr>
      </w:pPr>
    </w:p>
    <w:p w14:paraId="20C38136" w14:textId="77777777" w:rsidR="004B5B5A" w:rsidRPr="004B5B5A" w:rsidRDefault="004B5B5A" w:rsidP="00C1264C">
      <w:pPr>
        <w:spacing w:after="0"/>
        <w:rPr>
          <w:rFonts w:ascii="Times New Roman" w:hAnsi="Times New Roman"/>
          <w:b/>
          <w:sz w:val="24"/>
          <w:szCs w:val="24"/>
        </w:rPr>
      </w:pPr>
    </w:p>
    <w:p w14:paraId="0740B68F" w14:textId="77777777" w:rsidR="004B5B5A" w:rsidRPr="004B5B5A" w:rsidRDefault="004B5B5A" w:rsidP="00C1264C">
      <w:pPr>
        <w:spacing w:after="0"/>
        <w:rPr>
          <w:rFonts w:ascii="Times New Roman" w:hAnsi="Times New Roman"/>
          <w:b/>
          <w:sz w:val="24"/>
          <w:szCs w:val="24"/>
        </w:rPr>
      </w:pPr>
    </w:p>
    <w:p w14:paraId="58A8396E" w14:textId="77777777" w:rsidR="004B5B5A" w:rsidRPr="004B5B5A" w:rsidRDefault="004B5B5A" w:rsidP="00C1264C">
      <w:pPr>
        <w:spacing w:after="0"/>
        <w:jc w:val="center"/>
        <w:rPr>
          <w:rFonts w:ascii="Times New Roman" w:hAnsi="Times New Roman"/>
          <w:b/>
          <w:sz w:val="24"/>
          <w:szCs w:val="24"/>
        </w:rPr>
      </w:pPr>
      <w:r w:rsidRPr="004B5B5A">
        <w:rPr>
          <w:rFonts w:ascii="Times New Roman" w:hAnsi="Times New Roman"/>
          <w:b/>
          <w:sz w:val="24"/>
          <w:szCs w:val="24"/>
        </w:rPr>
        <w:t>FOR</w:t>
      </w:r>
    </w:p>
    <w:p w14:paraId="48B0149E" w14:textId="77777777" w:rsidR="004B5B5A" w:rsidRPr="004B5B5A" w:rsidRDefault="004B5B5A" w:rsidP="00C1264C">
      <w:pPr>
        <w:spacing w:after="0"/>
        <w:rPr>
          <w:rFonts w:ascii="Times New Roman" w:hAnsi="Times New Roman"/>
          <w:b/>
          <w:sz w:val="24"/>
          <w:szCs w:val="24"/>
        </w:rPr>
      </w:pPr>
    </w:p>
    <w:p w14:paraId="2613BB34" w14:textId="77777777" w:rsidR="004B5B5A" w:rsidRPr="004B5B5A" w:rsidRDefault="004B5B5A" w:rsidP="00C1264C">
      <w:pPr>
        <w:spacing w:after="0"/>
        <w:rPr>
          <w:rFonts w:ascii="Times New Roman" w:hAnsi="Times New Roman"/>
          <w:b/>
          <w:sz w:val="24"/>
          <w:szCs w:val="24"/>
        </w:rPr>
      </w:pPr>
    </w:p>
    <w:p w14:paraId="5E019082" w14:textId="77777777" w:rsidR="004B5B5A" w:rsidRPr="004B5B5A" w:rsidRDefault="004B5B5A" w:rsidP="00C1264C">
      <w:pPr>
        <w:spacing w:after="0"/>
        <w:rPr>
          <w:rFonts w:ascii="Times New Roman" w:hAnsi="Times New Roman"/>
          <w:b/>
          <w:sz w:val="24"/>
          <w:szCs w:val="24"/>
        </w:rPr>
      </w:pPr>
    </w:p>
    <w:p w14:paraId="7D11A42A" w14:textId="77777777" w:rsidR="004B5B5A" w:rsidRPr="004B5B5A" w:rsidRDefault="004B5B5A" w:rsidP="00C1264C">
      <w:pPr>
        <w:spacing w:after="0"/>
        <w:jc w:val="center"/>
        <w:rPr>
          <w:rFonts w:ascii="Times New Roman" w:hAnsi="Times New Roman"/>
          <w:b/>
          <w:sz w:val="24"/>
          <w:szCs w:val="24"/>
          <w:lang w:eastAsia="en-GB"/>
        </w:rPr>
      </w:pPr>
      <w:r w:rsidRPr="004B5B5A">
        <w:rPr>
          <w:rFonts w:ascii="Times New Roman" w:hAnsi="Times New Roman"/>
          <w:b/>
          <w:sz w:val="24"/>
          <w:szCs w:val="24"/>
          <w:lang w:eastAsia="en-GB"/>
        </w:rPr>
        <w:t>RECORDS AND ARCHIVES TECHNICIAN</w:t>
      </w:r>
    </w:p>
    <w:p w14:paraId="28D3D067" w14:textId="77777777" w:rsidR="004B5B5A" w:rsidRPr="004B5B5A" w:rsidRDefault="004B5B5A" w:rsidP="00C1264C">
      <w:pPr>
        <w:spacing w:after="0"/>
        <w:jc w:val="center"/>
        <w:rPr>
          <w:rFonts w:ascii="Times New Roman" w:hAnsi="Times New Roman"/>
          <w:b/>
          <w:sz w:val="24"/>
          <w:szCs w:val="24"/>
          <w:lang w:eastAsia="en-GB"/>
        </w:rPr>
      </w:pPr>
    </w:p>
    <w:p w14:paraId="60EEBDAF" w14:textId="77777777" w:rsidR="004B5B5A" w:rsidRPr="004B5B5A" w:rsidRDefault="004B5B5A" w:rsidP="004B5B5A">
      <w:pPr>
        <w:spacing w:after="0"/>
        <w:ind w:right="-514"/>
        <w:jc w:val="center"/>
        <w:rPr>
          <w:rFonts w:ascii="Times New Roman" w:hAnsi="Times New Roman"/>
          <w:b/>
          <w:sz w:val="24"/>
          <w:szCs w:val="24"/>
        </w:rPr>
      </w:pPr>
    </w:p>
    <w:p w14:paraId="41EFBA3E" w14:textId="77777777" w:rsidR="004B5B5A" w:rsidRPr="004B5B5A" w:rsidRDefault="004B5B5A" w:rsidP="00C1264C">
      <w:pPr>
        <w:spacing w:after="0"/>
        <w:jc w:val="center"/>
        <w:rPr>
          <w:rFonts w:ascii="Times New Roman" w:hAnsi="Times New Roman"/>
          <w:b/>
          <w:sz w:val="24"/>
          <w:szCs w:val="24"/>
        </w:rPr>
      </w:pPr>
      <w:r w:rsidRPr="004B5B5A">
        <w:rPr>
          <w:rFonts w:ascii="Times New Roman" w:hAnsi="Times New Roman"/>
          <w:b/>
          <w:sz w:val="24"/>
          <w:szCs w:val="24"/>
        </w:rPr>
        <w:t>LEVEL-5</w:t>
      </w:r>
    </w:p>
    <w:p w14:paraId="24C8A3EF" w14:textId="77777777" w:rsidR="004B5B5A" w:rsidRPr="004B5B5A" w:rsidRDefault="004B5B5A" w:rsidP="004B5B5A">
      <w:pPr>
        <w:spacing w:after="0"/>
        <w:rPr>
          <w:rFonts w:ascii="Times New Roman" w:hAnsi="Times New Roman"/>
          <w:noProof/>
          <w:sz w:val="24"/>
          <w:szCs w:val="24"/>
        </w:rPr>
      </w:pPr>
    </w:p>
    <w:p w14:paraId="4045BF45" w14:textId="77777777" w:rsidR="004B5B5A" w:rsidRPr="004B5B5A" w:rsidRDefault="004B5B5A" w:rsidP="004B5B5A">
      <w:pPr>
        <w:spacing w:after="0"/>
        <w:jc w:val="center"/>
        <w:rPr>
          <w:rFonts w:ascii="Times New Roman" w:hAnsi="Times New Roman"/>
          <w:b/>
          <w:sz w:val="24"/>
          <w:szCs w:val="24"/>
        </w:rPr>
      </w:pPr>
    </w:p>
    <w:p w14:paraId="4EC7A3CA" w14:textId="77777777" w:rsidR="004B5B5A" w:rsidRPr="004B5B5A" w:rsidRDefault="004B5B5A" w:rsidP="004B5B5A">
      <w:pPr>
        <w:spacing w:after="0"/>
        <w:jc w:val="center"/>
        <w:rPr>
          <w:rFonts w:ascii="Times New Roman" w:hAnsi="Times New Roman"/>
          <w:b/>
          <w:sz w:val="24"/>
          <w:szCs w:val="24"/>
        </w:rPr>
      </w:pPr>
      <w:r w:rsidRPr="004B5B5A">
        <w:rPr>
          <w:rFonts w:ascii="Times New Roman" w:hAnsi="Times New Roman"/>
          <w:noProof/>
          <w:sz w:val="24"/>
          <w:szCs w:val="24"/>
        </w:rPr>
        <w:drawing>
          <wp:inline distT="0" distB="0" distL="0" distR="0" wp14:anchorId="77F13094" wp14:editId="7AE18AC8">
            <wp:extent cx="1495425" cy="1085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5BE36189" w14:textId="77777777" w:rsidR="004B5B5A" w:rsidRPr="004B5B5A" w:rsidRDefault="004B5B5A" w:rsidP="004B5B5A">
      <w:pPr>
        <w:spacing w:after="0"/>
        <w:rPr>
          <w:rFonts w:ascii="Times New Roman" w:hAnsi="Times New Roman"/>
          <w:b/>
          <w:sz w:val="24"/>
          <w:szCs w:val="24"/>
        </w:rPr>
      </w:pPr>
    </w:p>
    <w:p w14:paraId="3D21A6DA" w14:textId="77777777" w:rsidR="004B5B5A" w:rsidRPr="004B5B5A" w:rsidRDefault="004B5B5A" w:rsidP="004B5B5A">
      <w:pPr>
        <w:pStyle w:val="NoSpacing"/>
        <w:spacing w:line="276" w:lineRule="auto"/>
        <w:jc w:val="center"/>
        <w:rPr>
          <w:rFonts w:ascii="Times New Roman" w:hAnsi="Times New Roman"/>
          <w:sz w:val="24"/>
          <w:szCs w:val="24"/>
        </w:rPr>
      </w:pPr>
      <w:r w:rsidRPr="004B5B5A">
        <w:rPr>
          <w:rFonts w:ascii="Times New Roman" w:hAnsi="Times New Roman"/>
          <w:sz w:val="24"/>
          <w:szCs w:val="24"/>
        </w:rPr>
        <w:t>TVET CDACC</w:t>
      </w:r>
    </w:p>
    <w:p w14:paraId="4F0ACA1E" w14:textId="77777777" w:rsidR="004B5B5A" w:rsidRPr="004B5B5A" w:rsidRDefault="004B5B5A" w:rsidP="004B5B5A">
      <w:pPr>
        <w:pStyle w:val="NoSpacing"/>
        <w:spacing w:line="276" w:lineRule="auto"/>
        <w:jc w:val="center"/>
        <w:rPr>
          <w:rFonts w:ascii="Times New Roman" w:hAnsi="Times New Roman"/>
          <w:sz w:val="24"/>
          <w:szCs w:val="24"/>
        </w:rPr>
      </w:pPr>
      <w:r w:rsidRPr="004B5B5A">
        <w:rPr>
          <w:rFonts w:ascii="Times New Roman" w:hAnsi="Times New Roman"/>
          <w:sz w:val="24"/>
          <w:szCs w:val="24"/>
        </w:rPr>
        <w:t>P.O. BOX 15745-00100</w:t>
      </w:r>
    </w:p>
    <w:p w14:paraId="7553001B" w14:textId="77777777" w:rsidR="008E769F" w:rsidRDefault="004B5B5A">
      <w:pPr>
        <w:rPr>
          <w:rFonts w:ascii="Times New Roman" w:hAnsi="Times New Roman"/>
          <w:sz w:val="24"/>
          <w:szCs w:val="24"/>
        </w:rPr>
        <w:sectPr w:rsidR="008E769F" w:rsidSect="008E769F">
          <w:footerReference w:type="default" r:id="rId10"/>
          <w:footerReference w:type="first" r:id="rId11"/>
          <w:pgSz w:w="12240" w:h="15840"/>
          <w:pgMar w:top="1170" w:right="1440" w:bottom="1170" w:left="1440" w:header="720" w:footer="720" w:gutter="0"/>
          <w:pgNumType w:fmt="lowerRoman" w:start="1"/>
          <w:cols w:space="720"/>
          <w:titlePg/>
          <w:docGrid w:linePitch="360"/>
        </w:sectPr>
      </w:pPr>
      <w:r w:rsidRPr="004B5B5A">
        <w:rPr>
          <w:rFonts w:ascii="Times New Roman" w:hAnsi="Times New Roman"/>
          <w:sz w:val="24"/>
          <w:szCs w:val="24"/>
        </w:rPr>
        <w:br w:type="page"/>
      </w:r>
    </w:p>
    <w:p w14:paraId="411DAAF4" w14:textId="5320D1D3" w:rsidR="004E0781" w:rsidRPr="004B5B5A" w:rsidRDefault="004E0781" w:rsidP="00A26470">
      <w:pPr>
        <w:rPr>
          <w:rFonts w:ascii="Times New Roman" w:hAnsi="Times New Roman"/>
          <w:sz w:val="24"/>
          <w:szCs w:val="24"/>
        </w:rPr>
      </w:pPr>
      <w:r w:rsidRPr="004B5B5A">
        <w:rPr>
          <w:rFonts w:ascii="Times New Roman" w:hAnsi="Times New Roman"/>
          <w:sz w:val="24"/>
          <w:szCs w:val="24"/>
        </w:rPr>
        <w:lastRenderedPageBreak/>
        <w:t>First published 2018</w:t>
      </w:r>
    </w:p>
    <w:p w14:paraId="2A341ACC" w14:textId="77777777" w:rsidR="004E0781" w:rsidRPr="004B5B5A" w:rsidRDefault="004E0781" w:rsidP="00A26470">
      <w:pPr>
        <w:rPr>
          <w:rFonts w:ascii="Times New Roman" w:hAnsi="Times New Roman"/>
          <w:sz w:val="24"/>
          <w:szCs w:val="24"/>
        </w:rPr>
      </w:pPr>
      <w:r w:rsidRPr="004B5B5A">
        <w:rPr>
          <w:rFonts w:ascii="Times New Roman" w:hAnsi="Times New Roman"/>
          <w:sz w:val="24"/>
          <w:szCs w:val="24"/>
        </w:rPr>
        <w:t>Copyright © TVET CDACC</w:t>
      </w:r>
    </w:p>
    <w:p w14:paraId="2BF4DAE1" w14:textId="77777777" w:rsidR="004E0781" w:rsidRPr="004B5B5A" w:rsidRDefault="004E0781" w:rsidP="008A1743">
      <w:pPr>
        <w:spacing w:after="0"/>
        <w:rPr>
          <w:rFonts w:ascii="Times New Roman" w:hAnsi="Times New Roman"/>
          <w:sz w:val="24"/>
          <w:szCs w:val="24"/>
        </w:rPr>
      </w:pPr>
    </w:p>
    <w:p w14:paraId="6B7DAA40" w14:textId="77777777" w:rsidR="004E0781" w:rsidRPr="004B5B5A" w:rsidRDefault="004E0781" w:rsidP="008A1743">
      <w:pPr>
        <w:spacing w:after="0"/>
        <w:rPr>
          <w:rFonts w:ascii="Times New Roman" w:hAnsi="Times New Roman"/>
          <w:sz w:val="24"/>
          <w:szCs w:val="24"/>
        </w:rPr>
      </w:pPr>
      <w:r w:rsidRPr="004B5B5A">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EF94226" w14:textId="77777777" w:rsidR="004E0781" w:rsidRPr="004B5B5A" w:rsidRDefault="004E0781" w:rsidP="008A1743">
      <w:pPr>
        <w:spacing w:after="0"/>
        <w:rPr>
          <w:rFonts w:ascii="Times New Roman" w:hAnsi="Times New Roman"/>
          <w:sz w:val="24"/>
          <w:szCs w:val="24"/>
        </w:rPr>
      </w:pPr>
    </w:p>
    <w:p w14:paraId="4B6B9108" w14:textId="77777777" w:rsidR="004E0781" w:rsidRPr="004B5B5A" w:rsidRDefault="004E0781" w:rsidP="008A1743">
      <w:pPr>
        <w:spacing w:after="0"/>
        <w:rPr>
          <w:rFonts w:ascii="Times New Roman" w:hAnsi="Times New Roman"/>
          <w:b/>
          <w:sz w:val="24"/>
          <w:szCs w:val="24"/>
        </w:rPr>
      </w:pPr>
      <w:r w:rsidRPr="004B5B5A">
        <w:rPr>
          <w:rFonts w:ascii="Times New Roman" w:hAnsi="Times New Roman"/>
          <w:b/>
          <w:sz w:val="24"/>
          <w:szCs w:val="24"/>
        </w:rPr>
        <w:t>Council Secretary/CEO</w:t>
      </w:r>
    </w:p>
    <w:p w14:paraId="78A7C8F4" w14:textId="77777777" w:rsidR="004E0781" w:rsidRPr="004B5B5A" w:rsidRDefault="004E0781" w:rsidP="008A1743">
      <w:pPr>
        <w:spacing w:after="0"/>
        <w:rPr>
          <w:rFonts w:ascii="Times New Roman" w:hAnsi="Times New Roman"/>
          <w:b/>
          <w:sz w:val="24"/>
          <w:szCs w:val="24"/>
        </w:rPr>
      </w:pPr>
      <w:r w:rsidRPr="004B5B5A">
        <w:rPr>
          <w:rFonts w:ascii="Times New Roman" w:hAnsi="Times New Roman"/>
          <w:b/>
          <w:sz w:val="24"/>
          <w:szCs w:val="24"/>
        </w:rPr>
        <w:t>TVET Curriculum Development, Assessment and Certification Council</w:t>
      </w:r>
    </w:p>
    <w:p w14:paraId="57D52BCE" w14:textId="77777777" w:rsidR="004E0781" w:rsidRPr="004B5B5A" w:rsidRDefault="004E0781" w:rsidP="008A1743">
      <w:pPr>
        <w:spacing w:after="0"/>
        <w:rPr>
          <w:rFonts w:ascii="Times New Roman" w:hAnsi="Times New Roman"/>
          <w:b/>
          <w:sz w:val="24"/>
          <w:szCs w:val="24"/>
        </w:rPr>
      </w:pPr>
      <w:r w:rsidRPr="004B5B5A">
        <w:rPr>
          <w:rFonts w:ascii="Times New Roman" w:hAnsi="Times New Roman"/>
          <w:b/>
          <w:sz w:val="24"/>
          <w:szCs w:val="24"/>
        </w:rPr>
        <w:t xml:space="preserve">P.O. Box 15745–00100 </w:t>
      </w:r>
    </w:p>
    <w:p w14:paraId="27FE5EB8" w14:textId="77777777" w:rsidR="004E0781" w:rsidRPr="004B5B5A" w:rsidRDefault="004E0781" w:rsidP="008A1743">
      <w:pPr>
        <w:spacing w:after="0"/>
        <w:rPr>
          <w:rFonts w:ascii="Times New Roman" w:hAnsi="Times New Roman"/>
          <w:b/>
          <w:sz w:val="24"/>
          <w:szCs w:val="24"/>
        </w:rPr>
      </w:pPr>
      <w:r w:rsidRPr="004B5B5A">
        <w:rPr>
          <w:rFonts w:ascii="Times New Roman" w:hAnsi="Times New Roman"/>
          <w:b/>
          <w:sz w:val="24"/>
          <w:szCs w:val="24"/>
        </w:rPr>
        <w:t>Nairobi, Kenya </w:t>
      </w:r>
    </w:p>
    <w:p w14:paraId="64848D5C" w14:textId="77777777" w:rsidR="004E0781" w:rsidRPr="004B5B5A" w:rsidRDefault="004E0781" w:rsidP="008A1743">
      <w:pPr>
        <w:rPr>
          <w:rFonts w:ascii="Times New Roman" w:hAnsi="Times New Roman"/>
          <w:sz w:val="24"/>
          <w:szCs w:val="24"/>
        </w:rPr>
      </w:pPr>
      <w:r w:rsidRPr="004B5B5A">
        <w:rPr>
          <w:rFonts w:ascii="Times New Roman" w:hAnsi="Times New Roman"/>
          <w:b/>
          <w:sz w:val="24"/>
          <w:szCs w:val="24"/>
        </w:rPr>
        <w:t xml:space="preserve">Email: </w:t>
      </w:r>
      <w:r w:rsidRPr="004B5B5A">
        <w:rPr>
          <w:rFonts w:ascii="Times New Roman" w:hAnsi="Times New Roman"/>
          <w:b/>
          <w:sz w:val="24"/>
          <w:szCs w:val="24"/>
          <w:lang w:val="en-ZW"/>
        </w:rPr>
        <w:t xml:space="preserve">info@tvetcdacc.go.ke / </w:t>
      </w:r>
      <w:r w:rsidRPr="004B5B5A">
        <w:rPr>
          <w:rFonts w:ascii="Times New Roman" w:hAnsi="Times New Roman"/>
          <w:b/>
          <w:sz w:val="24"/>
          <w:szCs w:val="24"/>
        </w:rPr>
        <w:t>cdacc.tvet@gmail.com</w:t>
      </w:r>
    </w:p>
    <w:p w14:paraId="4C2FFE6E" w14:textId="77777777" w:rsidR="004E0781" w:rsidRPr="004B5B5A" w:rsidRDefault="004E0781" w:rsidP="008A1743">
      <w:pPr>
        <w:rPr>
          <w:rFonts w:ascii="Times New Roman" w:hAnsi="Times New Roman"/>
          <w:sz w:val="24"/>
          <w:szCs w:val="24"/>
        </w:rPr>
      </w:pPr>
    </w:p>
    <w:p w14:paraId="68408D09" w14:textId="77777777" w:rsidR="004E0781" w:rsidRPr="004B5B5A" w:rsidRDefault="004E0781" w:rsidP="008A1743">
      <w:pPr>
        <w:rPr>
          <w:rFonts w:ascii="Times New Roman" w:hAnsi="Times New Roman"/>
          <w:sz w:val="24"/>
          <w:szCs w:val="24"/>
        </w:rPr>
      </w:pPr>
    </w:p>
    <w:p w14:paraId="0F6F92A0" w14:textId="77777777" w:rsidR="004E0781" w:rsidRPr="004B5B5A" w:rsidRDefault="004E0781" w:rsidP="008A1743">
      <w:pPr>
        <w:rPr>
          <w:rFonts w:ascii="Times New Roman" w:hAnsi="Times New Roman"/>
          <w:sz w:val="24"/>
          <w:szCs w:val="24"/>
        </w:rPr>
      </w:pPr>
    </w:p>
    <w:p w14:paraId="0F3B4139" w14:textId="77777777" w:rsidR="004E0781" w:rsidRPr="004B5B5A" w:rsidRDefault="004E0781" w:rsidP="008A1743">
      <w:pPr>
        <w:rPr>
          <w:rFonts w:ascii="Times New Roman" w:hAnsi="Times New Roman"/>
          <w:sz w:val="24"/>
          <w:szCs w:val="24"/>
        </w:rPr>
      </w:pPr>
    </w:p>
    <w:p w14:paraId="6F41F0D6" w14:textId="77777777" w:rsidR="004E0781" w:rsidRPr="004B5B5A" w:rsidRDefault="004E0781" w:rsidP="008A1743">
      <w:pPr>
        <w:rPr>
          <w:rFonts w:ascii="Times New Roman" w:hAnsi="Times New Roman"/>
          <w:sz w:val="24"/>
          <w:szCs w:val="24"/>
        </w:rPr>
      </w:pPr>
    </w:p>
    <w:p w14:paraId="3EC97049" w14:textId="77777777" w:rsidR="00D70248" w:rsidRDefault="004E0781" w:rsidP="00730C80">
      <w:pPr>
        <w:pStyle w:val="Heading1"/>
      </w:pPr>
      <w:bookmarkStart w:id="2" w:name="_Toc497914269"/>
      <w:bookmarkStart w:id="3" w:name="_Toc518822133"/>
      <w:r w:rsidRPr="004B5B5A">
        <w:br w:type="page"/>
      </w:r>
      <w:bookmarkEnd w:id="2"/>
      <w:bookmarkEnd w:id="3"/>
    </w:p>
    <w:p w14:paraId="32AA4650" w14:textId="519FAFE5" w:rsidR="00D70248" w:rsidRPr="00D70248" w:rsidRDefault="00D70248" w:rsidP="00730C80">
      <w:pPr>
        <w:pStyle w:val="Heading1"/>
      </w:pPr>
      <w:bookmarkStart w:id="4" w:name="_Toc523268455"/>
      <w:bookmarkStart w:id="5" w:name="_Toc530994959"/>
      <w:bookmarkStart w:id="6" w:name="_Toc532480987"/>
      <w:bookmarkStart w:id="7" w:name="_Toc536430043"/>
      <w:bookmarkStart w:id="8" w:name="_Toc74574150"/>
      <w:bookmarkStart w:id="9" w:name="_Toc77117216"/>
      <w:r w:rsidRPr="00D70248">
        <w:lastRenderedPageBreak/>
        <w:t>FOREWORD</w:t>
      </w:r>
      <w:bookmarkEnd w:id="4"/>
      <w:bookmarkEnd w:id="5"/>
      <w:bookmarkEnd w:id="6"/>
      <w:bookmarkEnd w:id="7"/>
      <w:bookmarkEnd w:id="8"/>
      <w:bookmarkEnd w:id="9"/>
    </w:p>
    <w:p w14:paraId="495834CB" w14:textId="77777777" w:rsidR="00D70248" w:rsidRPr="00D70248" w:rsidRDefault="00D70248" w:rsidP="00D70248">
      <w:pPr>
        <w:spacing w:after="0"/>
        <w:rPr>
          <w:rFonts w:ascii="Times New Roman" w:eastAsia="Times New Roman" w:hAnsi="Times New Roman"/>
          <w:b/>
          <w:sz w:val="24"/>
          <w:szCs w:val="24"/>
          <w:lang w:val="en-GB"/>
        </w:rPr>
      </w:pPr>
    </w:p>
    <w:p w14:paraId="57EE3666" w14:textId="77777777" w:rsidR="00D70248" w:rsidRPr="00D70248" w:rsidRDefault="00D70248" w:rsidP="00D70248">
      <w:pPr>
        <w:jc w:val="both"/>
        <w:rPr>
          <w:rFonts w:ascii="Times New Roman" w:hAnsi="Times New Roman"/>
          <w:sz w:val="24"/>
          <w:szCs w:val="24"/>
        </w:rPr>
      </w:pPr>
      <w:r w:rsidRPr="00D70248">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68A9BB0C" w14:textId="77777777" w:rsidR="00D70248" w:rsidRPr="00D70248" w:rsidRDefault="00D70248" w:rsidP="00D70248">
      <w:pPr>
        <w:jc w:val="both"/>
        <w:rPr>
          <w:rFonts w:ascii="Times New Roman" w:hAnsi="Times New Roman"/>
          <w:sz w:val="24"/>
          <w:szCs w:val="24"/>
        </w:rPr>
      </w:pPr>
      <w:r w:rsidRPr="00D70248">
        <w:rPr>
          <w:rFonts w:ascii="Times New Roman" w:hAnsi="Times New Roman"/>
          <w:sz w:val="24"/>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5279ACF3" w14:textId="5E1A781A" w:rsidR="00D70248" w:rsidRPr="00D70248" w:rsidRDefault="00D70248" w:rsidP="00D70248">
      <w:pPr>
        <w:jc w:val="both"/>
        <w:rPr>
          <w:rFonts w:ascii="Times New Roman" w:hAnsi="Times New Roman"/>
          <w:sz w:val="24"/>
          <w:szCs w:val="24"/>
        </w:rPr>
      </w:pPr>
      <w:r w:rsidRPr="00D70248">
        <w:rPr>
          <w:rFonts w:ascii="Times New Roman" w:hAnsi="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w:t>
      </w:r>
      <w:r>
        <w:rPr>
          <w:rFonts w:ascii="Times New Roman" w:hAnsi="Times New Roman"/>
          <w:sz w:val="24"/>
          <w:szCs w:val="24"/>
        </w:rPr>
        <w:t>Records and Archives</w:t>
      </w:r>
      <w:r w:rsidRPr="00D70248">
        <w:rPr>
          <w:rFonts w:ascii="Times New Roman" w:hAnsi="Times New Roman"/>
          <w:sz w:val="24"/>
          <w:szCs w:val="24"/>
        </w:rPr>
        <w:t>. These Occupational Standards will also be the bases for assessment of an individual for competence certification.</w:t>
      </w:r>
    </w:p>
    <w:p w14:paraId="20ECCE35" w14:textId="4C74F4A3" w:rsidR="00D70248" w:rsidRPr="00D70248" w:rsidRDefault="00D70248" w:rsidP="00D70248">
      <w:pPr>
        <w:jc w:val="both"/>
        <w:rPr>
          <w:rFonts w:ascii="Times New Roman" w:hAnsi="Times New Roman"/>
          <w:sz w:val="24"/>
          <w:szCs w:val="24"/>
        </w:rPr>
      </w:pPr>
      <w:r w:rsidRPr="00D70248">
        <w:rPr>
          <w:rFonts w:ascii="Times New Roman" w:hAnsi="Times New Roman"/>
          <w:sz w:val="24"/>
          <w:szCs w:val="24"/>
        </w:rPr>
        <w:t xml:space="preserve">It is my conviction that these Occupational Standards will play a great role towards development of competent human resource for </w:t>
      </w:r>
      <w:r>
        <w:rPr>
          <w:rFonts w:ascii="Times New Roman" w:hAnsi="Times New Roman"/>
          <w:sz w:val="24"/>
          <w:szCs w:val="24"/>
        </w:rPr>
        <w:t>Records and Archives</w:t>
      </w:r>
      <w:r w:rsidRPr="00D70248">
        <w:rPr>
          <w:rFonts w:ascii="Times New Roman" w:hAnsi="Times New Roman"/>
          <w:sz w:val="24"/>
          <w:szCs w:val="24"/>
        </w:rPr>
        <w:t xml:space="preserve"> growth and development.</w:t>
      </w:r>
    </w:p>
    <w:p w14:paraId="37AF7842" w14:textId="77777777" w:rsidR="00D70248" w:rsidRPr="00D70248" w:rsidRDefault="00D70248" w:rsidP="00D70248">
      <w:pPr>
        <w:jc w:val="both"/>
        <w:rPr>
          <w:rFonts w:ascii="Times New Roman" w:hAnsi="Times New Roman"/>
          <w:b/>
          <w:sz w:val="24"/>
          <w:szCs w:val="24"/>
        </w:rPr>
      </w:pPr>
    </w:p>
    <w:p w14:paraId="61A54DDF" w14:textId="77777777" w:rsidR="00D70248" w:rsidRPr="00D70248" w:rsidRDefault="00D70248" w:rsidP="00D70248">
      <w:pPr>
        <w:spacing w:after="0"/>
        <w:jc w:val="both"/>
        <w:rPr>
          <w:rFonts w:ascii="Times New Roman" w:hAnsi="Times New Roman"/>
          <w:b/>
          <w:sz w:val="24"/>
          <w:szCs w:val="24"/>
        </w:rPr>
      </w:pPr>
      <w:r w:rsidRPr="00D70248">
        <w:rPr>
          <w:rFonts w:ascii="Times New Roman" w:hAnsi="Times New Roman"/>
          <w:b/>
          <w:sz w:val="24"/>
          <w:szCs w:val="24"/>
        </w:rPr>
        <w:t xml:space="preserve">PRINCIPAL SECRETARY, VOCATIONAL AND TECHNICAL TRAINING </w:t>
      </w:r>
    </w:p>
    <w:p w14:paraId="1DA9524F" w14:textId="77777777" w:rsidR="00D70248" w:rsidRPr="00D70248" w:rsidRDefault="00D70248" w:rsidP="00D70248">
      <w:pPr>
        <w:spacing w:after="0"/>
        <w:jc w:val="both"/>
        <w:rPr>
          <w:rFonts w:ascii="Times New Roman" w:hAnsi="Times New Roman"/>
          <w:b/>
          <w:sz w:val="24"/>
          <w:szCs w:val="24"/>
        </w:rPr>
      </w:pPr>
      <w:r w:rsidRPr="00D70248">
        <w:rPr>
          <w:rFonts w:ascii="Times New Roman" w:hAnsi="Times New Roman"/>
          <w:b/>
          <w:sz w:val="24"/>
          <w:szCs w:val="24"/>
        </w:rPr>
        <w:t>MINISTRY OF EDUCATION</w:t>
      </w:r>
    </w:p>
    <w:p w14:paraId="03C76291" w14:textId="77777777" w:rsidR="00D70248" w:rsidRPr="00D70248" w:rsidRDefault="00D70248" w:rsidP="00D70248">
      <w:pPr>
        <w:jc w:val="both"/>
        <w:rPr>
          <w:rFonts w:ascii="Times New Roman" w:hAnsi="Times New Roman"/>
          <w:b/>
          <w:sz w:val="24"/>
          <w:szCs w:val="24"/>
        </w:rPr>
      </w:pPr>
    </w:p>
    <w:p w14:paraId="131CFB31" w14:textId="77777777" w:rsidR="00D70248" w:rsidRPr="00D70248" w:rsidRDefault="00D70248" w:rsidP="00D70248">
      <w:pPr>
        <w:jc w:val="both"/>
        <w:rPr>
          <w:rFonts w:ascii="Times New Roman" w:hAnsi="Times New Roman"/>
          <w:b/>
          <w:sz w:val="24"/>
          <w:szCs w:val="24"/>
        </w:rPr>
      </w:pPr>
    </w:p>
    <w:p w14:paraId="59DD4836" w14:textId="77777777" w:rsidR="00D70248" w:rsidRPr="00D70248" w:rsidRDefault="00D70248" w:rsidP="00D70248">
      <w:pPr>
        <w:jc w:val="both"/>
        <w:rPr>
          <w:rFonts w:ascii="Times New Roman" w:hAnsi="Times New Roman"/>
          <w:b/>
          <w:sz w:val="24"/>
          <w:szCs w:val="24"/>
        </w:rPr>
      </w:pPr>
    </w:p>
    <w:p w14:paraId="19282F6A" w14:textId="77777777" w:rsidR="00D70248" w:rsidRPr="00D70248" w:rsidRDefault="00D70248" w:rsidP="00D70248">
      <w:pPr>
        <w:jc w:val="both"/>
        <w:rPr>
          <w:rFonts w:ascii="Times New Roman" w:hAnsi="Times New Roman"/>
          <w:b/>
          <w:sz w:val="24"/>
          <w:szCs w:val="24"/>
        </w:rPr>
      </w:pPr>
    </w:p>
    <w:p w14:paraId="35AFA949" w14:textId="77777777" w:rsidR="00D70248" w:rsidRPr="00D70248" w:rsidRDefault="00D70248" w:rsidP="00D70248">
      <w:pPr>
        <w:jc w:val="both"/>
        <w:rPr>
          <w:rFonts w:ascii="Times New Roman" w:hAnsi="Times New Roman"/>
          <w:b/>
          <w:sz w:val="24"/>
          <w:szCs w:val="24"/>
        </w:rPr>
      </w:pPr>
    </w:p>
    <w:p w14:paraId="2EFE1CB4" w14:textId="77777777" w:rsidR="00D70248" w:rsidRPr="00D70248" w:rsidRDefault="00D70248" w:rsidP="00D70248">
      <w:pPr>
        <w:jc w:val="both"/>
        <w:rPr>
          <w:rFonts w:ascii="Times New Roman" w:hAnsi="Times New Roman"/>
          <w:b/>
          <w:sz w:val="24"/>
          <w:szCs w:val="24"/>
        </w:rPr>
      </w:pPr>
    </w:p>
    <w:p w14:paraId="659FEE4B" w14:textId="77777777" w:rsidR="00D70248" w:rsidRPr="00D70248" w:rsidRDefault="00D70248" w:rsidP="00D70248">
      <w:pPr>
        <w:keepNext/>
        <w:spacing w:before="240" w:after="60"/>
        <w:jc w:val="center"/>
        <w:outlineLvl w:val="0"/>
        <w:rPr>
          <w:rFonts w:ascii="Times New Roman" w:eastAsia="Times New Roman" w:hAnsi="Times New Roman"/>
          <w:b/>
          <w:bCs/>
          <w:kern w:val="32"/>
          <w:sz w:val="24"/>
          <w:szCs w:val="24"/>
        </w:rPr>
      </w:pPr>
      <w:bookmarkStart w:id="10" w:name="_Toc517102427"/>
      <w:bookmarkStart w:id="11" w:name="_Toc517102562"/>
      <w:bookmarkStart w:id="12" w:name="_Toc517245973"/>
      <w:bookmarkStart w:id="13" w:name="_Toc517251211"/>
      <w:bookmarkStart w:id="14" w:name="_Toc517263770"/>
      <w:bookmarkStart w:id="15" w:name="_Toc523268456"/>
      <w:r w:rsidRPr="00D70248">
        <w:rPr>
          <w:rFonts w:ascii="Times New Roman" w:eastAsia="Times New Roman" w:hAnsi="Times New Roman"/>
          <w:b/>
          <w:bCs/>
          <w:kern w:val="32"/>
          <w:sz w:val="24"/>
          <w:szCs w:val="24"/>
        </w:rPr>
        <w:br w:type="page"/>
      </w:r>
      <w:bookmarkStart w:id="16" w:name="_Toc530994960"/>
      <w:bookmarkStart w:id="17" w:name="_Toc532480988"/>
      <w:bookmarkStart w:id="18" w:name="_Toc536430044"/>
      <w:bookmarkStart w:id="19" w:name="_Toc74574151"/>
      <w:bookmarkStart w:id="20" w:name="_Toc77117217"/>
      <w:r w:rsidRPr="00D70248">
        <w:rPr>
          <w:rFonts w:ascii="Times New Roman" w:eastAsia="Times New Roman" w:hAnsi="Times New Roman"/>
          <w:b/>
          <w:bCs/>
          <w:kern w:val="32"/>
          <w:sz w:val="24"/>
          <w:szCs w:val="24"/>
        </w:rPr>
        <w:lastRenderedPageBreak/>
        <w:t>PREFACE</w:t>
      </w:r>
      <w:bookmarkEnd w:id="10"/>
      <w:bookmarkEnd w:id="11"/>
      <w:bookmarkEnd w:id="12"/>
      <w:bookmarkEnd w:id="13"/>
      <w:bookmarkEnd w:id="14"/>
      <w:bookmarkEnd w:id="15"/>
      <w:bookmarkEnd w:id="16"/>
      <w:bookmarkEnd w:id="17"/>
      <w:bookmarkEnd w:id="18"/>
      <w:bookmarkEnd w:id="19"/>
      <w:bookmarkEnd w:id="20"/>
    </w:p>
    <w:p w14:paraId="4385A955" w14:textId="77777777" w:rsidR="00D70248" w:rsidRPr="00D70248" w:rsidRDefault="00D70248" w:rsidP="00D70248">
      <w:pPr>
        <w:spacing w:after="0"/>
        <w:rPr>
          <w:rFonts w:ascii="Times New Roman" w:eastAsia="Times New Roman" w:hAnsi="Times New Roman"/>
          <w:b/>
          <w:sz w:val="24"/>
          <w:szCs w:val="24"/>
          <w:lang w:val="en-GB"/>
        </w:rPr>
      </w:pPr>
    </w:p>
    <w:p w14:paraId="79BE05E8" w14:textId="77777777" w:rsidR="00D70248" w:rsidRPr="00D70248" w:rsidRDefault="00D70248" w:rsidP="00D70248">
      <w:pPr>
        <w:jc w:val="both"/>
        <w:rPr>
          <w:rFonts w:ascii="Times New Roman" w:hAnsi="Times New Roman"/>
          <w:sz w:val="24"/>
          <w:szCs w:val="24"/>
        </w:rPr>
      </w:pPr>
      <w:r w:rsidRPr="00D70248">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09F581EE" w14:textId="77777777" w:rsidR="00D70248" w:rsidRPr="00D70248" w:rsidRDefault="00D70248" w:rsidP="00D70248">
      <w:pPr>
        <w:jc w:val="both"/>
        <w:rPr>
          <w:rFonts w:ascii="Times New Roman" w:hAnsi="Times New Roman"/>
          <w:bCs/>
          <w:sz w:val="24"/>
          <w:szCs w:val="24"/>
        </w:rPr>
      </w:pPr>
      <w:r w:rsidRPr="00D70248">
        <w:rPr>
          <w:rFonts w:ascii="Times New Roman" w:hAnsi="Times New Roman"/>
          <w:sz w:val="24"/>
          <w:szCs w:val="24"/>
        </w:rPr>
        <w:t xml:space="preserve">The Technical and Vocational Education and Training Act No. 29 of 2013 on Reforming Education and Training in Kenya, emphasized the need to </w:t>
      </w:r>
      <w:r w:rsidRPr="00D70248">
        <w:rPr>
          <w:rFonts w:ascii="Times New Roman" w:hAnsi="Times New Roman"/>
          <w:bCs/>
          <w:sz w:val="24"/>
          <w:szCs w:val="24"/>
        </w:rPr>
        <w:t xml:space="preserve">reform </w:t>
      </w:r>
      <w:r w:rsidRPr="00D70248">
        <w:rPr>
          <w:rFonts w:ascii="Times New Roman" w:hAnsi="Times New Roman"/>
          <w:sz w:val="24"/>
          <w:szCs w:val="24"/>
        </w:rPr>
        <w:t xml:space="preserve">curriculum development, assessment and certification. This called for a shift to CBET in order to address the mismatch between skills acquired through training and skills needed by industry as well as increase the global competitiveness of Kenyan </w:t>
      </w:r>
      <w:proofErr w:type="spellStart"/>
      <w:r w:rsidRPr="00D70248">
        <w:rPr>
          <w:rFonts w:ascii="Times New Roman" w:hAnsi="Times New Roman"/>
          <w:sz w:val="24"/>
          <w:szCs w:val="24"/>
        </w:rPr>
        <w:t>labour</w:t>
      </w:r>
      <w:proofErr w:type="spellEnd"/>
      <w:r w:rsidRPr="00D70248">
        <w:rPr>
          <w:rFonts w:ascii="Times New Roman" w:hAnsi="Times New Roman"/>
          <w:sz w:val="24"/>
          <w:szCs w:val="24"/>
        </w:rPr>
        <w:t xml:space="preserve"> force.</w:t>
      </w:r>
    </w:p>
    <w:p w14:paraId="2A8649A0" w14:textId="146E51BC" w:rsidR="00D70248" w:rsidRPr="00D70248" w:rsidRDefault="00D70248" w:rsidP="00D70248">
      <w:pPr>
        <w:jc w:val="both"/>
        <w:rPr>
          <w:rFonts w:ascii="Times New Roman" w:hAnsi="Times New Roman"/>
          <w:sz w:val="24"/>
          <w:szCs w:val="24"/>
        </w:rPr>
      </w:pPr>
      <w:r w:rsidRPr="00D70248">
        <w:rPr>
          <w:rFonts w:ascii="Times New Roman" w:hAnsi="Times New Roman"/>
          <w:sz w:val="24"/>
          <w:szCs w:val="24"/>
        </w:rPr>
        <w:t xml:space="preserve">The TVET Curriculum Development, Assessment and Certification Council (TVET CDACC), in conjunction with </w:t>
      </w:r>
      <w:r>
        <w:rPr>
          <w:rFonts w:ascii="Times New Roman" w:hAnsi="Times New Roman"/>
          <w:sz w:val="24"/>
          <w:szCs w:val="24"/>
        </w:rPr>
        <w:t>Records and Archives</w:t>
      </w:r>
      <w:r w:rsidRPr="00D70248">
        <w:rPr>
          <w:rFonts w:ascii="Times New Roman" w:hAnsi="Times New Roman"/>
          <w:sz w:val="24"/>
          <w:szCs w:val="24"/>
        </w:rPr>
        <w:t xml:space="preserve"> Sector Skills Advisory Committee (SSAC) have developed these Occupational Standards for </w:t>
      </w:r>
      <w:r>
        <w:rPr>
          <w:rFonts w:ascii="Times New Roman" w:hAnsi="Times New Roman"/>
          <w:sz w:val="24"/>
          <w:szCs w:val="24"/>
        </w:rPr>
        <w:t>Records and Archives Assistant</w:t>
      </w:r>
      <w:r w:rsidRPr="00D70248">
        <w:rPr>
          <w:rFonts w:ascii="Times New Roman" w:hAnsi="Times New Roman"/>
          <w:sz w:val="24"/>
          <w:szCs w:val="24"/>
        </w:rPr>
        <w:t xml:space="preserve">. These standards will be the bases for development of competency-based curriculum for </w:t>
      </w:r>
      <w:r>
        <w:rPr>
          <w:rFonts w:ascii="Times New Roman" w:hAnsi="Times New Roman"/>
          <w:sz w:val="24"/>
          <w:szCs w:val="24"/>
        </w:rPr>
        <w:t>Records and Archives</w:t>
      </w:r>
      <w:r w:rsidRPr="00D70248">
        <w:rPr>
          <w:rFonts w:ascii="Times New Roman" w:hAnsi="Times New Roman"/>
          <w:sz w:val="24"/>
          <w:szCs w:val="24"/>
        </w:rPr>
        <w:t xml:space="preserve">. </w:t>
      </w:r>
    </w:p>
    <w:p w14:paraId="7CC34182" w14:textId="77777777" w:rsidR="00D70248" w:rsidRPr="00D70248" w:rsidRDefault="00D70248" w:rsidP="00D70248">
      <w:pPr>
        <w:jc w:val="both"/>
        <w:rPr>
          <w:rFonts w:ascii="Times New Roman" w:hAnsi="Times New Roman"/>
          <w:sz w:val="24"/>
          <w:szCs w:val="24"/>
        </w:rPr>
      </w:pPr>
      <w:r w:rsidRPr="00D70248">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69B515E1" w14:textId="1A5233C4" w:rsidR="00D70248" w:rsidRPr="00D70248" w:rsidRDefault="00D70248" w:rsidP="00D70248">
      <w:pPr>
        <w:jc w:val="both"/>
        <w:rPr>
          <w:rFonts w:ascii="Times New Roman" w:hAnsi="Times New Roman"/>
          <w:sz w:val="24"/>
          <w:szCs w:val="24"/>
        </w:rPr>
      </w:pPr>
      <w:r w:rsidRPr="00D70248">
        <w:rPr>
          <w:rFonts w:ascii="Times New Roman" w:hAnsi="Times New Roman"/>
          <w:sz w:val="24"/>
          <w:szCs w:val="24"/>
        </w:rPr>
        <w:t xml:space="preserve">I am grateful to the Council Members, Council Secretariat, </w:t>
      </w:r>
      <w:r>
        <w:rPr>
          <w:rFonts w:ascii="Times New Roman" w:hAnsi="Times New Roman"/>
          <w:sz w:val="24"/>
          <w:szCs w:val="24"/>
        </w:rPr>
        <w:t>Records and Archives</w:t>
      </w:r>
      <w:r w:rsidRPr="00D70248">
        <w:rPr>
          <w:rFonts w:ascii="Times New Roman" w:hAnsi="Times New Roman"/>
          <w:sz w:val="24"/>
          <w:szCs w:val="24"/>
        </w:rPr>
        <w:t xml:space="preserve"> SSAC, expert workers and all those who participated in the development of these Occupational Standards. </w:t>
      </w:r>
    </w:p>
    <w:p w14:paraId="63154A1A" w14:textId="77777777" w:rsidR="00D70248" w:rsidRPr="00D70248" w:rsidRDefault="00D70248" w:rsidP="00D70248">
      <w:pPr>
        <w:jc w:val="both"/>
        <w:rPr>
          <w:rFonts w:ascii="Times New Roman" w:hAnsi="Times New Roman"/>
          <w:sz w:val="24"/>
          <w:szCs w:val="24"/>
        </w:rPr>
      </w:pPr>
    </w:p>
    <w:p w14:paraId="42C8C0D4" w14:textId="77777777" w:rsidR="00D70248" w:rsidRPr="00D70248" w:rsidRDefault="00D70248" w:rsidP="00D70248">
      <w:pPr>
        <w:spacing w:after="0"/>
        <w:jc w:val="both"/>
        <w:rPr>
          <w:rFonts w:ascii="Times New Roman" w:hAnsi="Times New Roman"/>
          <w:b/>
          <w:sz w:val="24"/>
          <w:szCs w:val="24"/>
        </w:rPr>
      </w:pPr>
      <w:r w:rsidRPr="00D70248">
        <w:rPr>
          <w:rFonts w:ascii="Times New Roman" w:hAnsi="Times New Roman"/>
          <w:b/>
          <w:sz w:val="24"/>
          <w:szCs w:val="24"/>
        </w:rPr>
        <w:t>CHAIRPERSON, TVET CDACC</w:t>
      </w:r>
    </w:p>
    <w:p w14:paraId="2A9A68BF" w14:textId="77777777" w:rsidR="00D70248" w:rsidRPr="00D70248" w:rsidRDefault="00D70248" w:rsidP="00AC786A">
      <w:bookmarkStart w:id="21" w:name="_Toc517102428"/>
      <w:bookmarkStart w:id="22" w:name="_Toc517102563"/>
      <w:bookmarkStart w:id="23" w:name="_Toc517245974"/>
      <w:bookmarkStart w:id="24" w:name="_Toc517251212"/>
    </w:p>
    <w:p w14:paraId="00B1382A" w14:textId="77777777" w:rsidR="00D70248" w:rsidRPr="00D70248" w:rsidRDefault="00D70248" w:rsidP="00D70248">
      <w:pPr>
        <w:rPr>
          <w:rFonts w:ascii="Times New Roman" w:hAnsi="Times New Roman"/>
          <w:sz w:val="24"/>
          <w:szCs w:val="24"/>
          <w:lang w:eastAsia="zh-CN"/>
        </w:rPr>
      </w:pPr>
    </w:p>
    <w:p w14:paraId="29C44F64" w14:textId="77777777" w:rsidR="00D70248" w:rsidRPr="00D70248" w:rsidRDefault="00D70248" w:rsidP="00D70248">
      <w:pPr>
        <w:rPr>
          <w:rFonts w:ascii="Times New Roman" w:hAnsi="Times New Roman"/>
          <w:sz w:val="24"/>
          <w:szCs w:val="24"/>
          <w:lang w:eastAsia="zh-CN"/>
        </w:rPr>
      </w:pPr>
    </w:p>
    <w:p w14:paraId="6B2688A4" w14:textId="77777777" w:rsidR="00D70248" w:rsidRPr="00D70248" w:rsidRDefault="00D70248" w:rsidP="00D70248">
      <w:pPr>
        <w:keepNext/>
        <w:spacing w:before="240" w:after="60"/>
        <w:jc w:val="center"/>
        <w:outlineLvl w:val="0"/>
        <w:rPr>
          <w:rFonts w:ascii="Times New Roman" w:eastAsia="Times New Roman" w:hAnsi="Times New Roman"/>
          <w:b/>
          <w:bCs/>
          <w:kern w:val="32"/>
          <w:sz w:val="24"/>
          <w:szCs w:val="24"/>
        </w:rPr>
      </w:pPr>
      <w:bookmarkStart w:id="25" w:name="_Toc517263771"/>
      <w:bookmarkStart w:id="26" w:name="_Toc523268457"/>
      <w:bookmarkStart w:id="27" w:name="_Toc530994961"/>
      <w:bookmarkStart w:id="28" w:name="_Toc532480989"/>
      <w:r w:rsidRPr="00D70248">
        <w:rPr>
          <w:rFonts w:ascii="Times New Roman" w:eastAsia="Times New Roman" w:hAnsi="Times New Roman"/>
          <w:b/>
          <w:bCs/>
          <w:kern w:val="32"/>
          <w:sz w:val="24"/>
          <w:szCs w:val="24"/>
        </w:rPr>
        <w:br w:type="page"/>
      </w:r>
      <w:bookmarkStart w:id="29" w:name="_Toc536430045"/>
      <w:bookmarkStart w:id="30" w:name="_Toc74574152"/>
      <w:bookmarkStart w:id="31" w:name="_Toc77117218"/>
      <w:r w:rsidRPr="00D70248">
        <w:rPr>
          <w:rFonts w:ascii="Times New Roman" w:eastAsia="Times New Roman" w:hAnsi="Times New Roman"/>
          <w:b/>
          <w:bCs/>
          <w:kern w:val="32"/>
          <w:sz w:val="24"/>
          <w:szCs w:val="24"/>
        </w:rPr>
        <w:lastRenderedPageBreak/>
        <w:t>ACKNOWLEDGMENT</w:t>
      </w:r>
      <w:bookmarkEnd w:id="21"/>
      <w:bookmarkEnd w:id="22"/>
      <w:bookmarkEnd w:id="23"/>
      <w:bookmarkEnd w:id="24"/>
      <w:bookmarkEnd w:id="25"/>
      <w:bookmarkEnd w:id="26"/>
      <w:bookmarkEnd w:id="27"/>
      <w:bookmarkEnd w:id="28"/>
      <w:bookmarkEnd w:id="29"/>
      <w:bookmarkEnd w:id="30"/>
      <w:bookmarkEnd w:id="31"/>
      <w:r w:rsidRPr="00D70248">
        <w:rPr>
          <w:rFonts w:ascii="Times New Roman" w:eastAsia="Times New Roman" w:hAnsi="Times New Roman"/>
          <w:b/>
          <w:bCs/>
          <w:kern w:val="32"/>
          <w:sz w:val="24"/>
          <w:szCs w:val="24"/>
        </w:rPr>
        <w:t xml:space="preserve"> </w:t>
      </w:r>
    </w:p>
    <w:p w14:paraId="4054F4B3" w14:textId="77777777" w:rsidR="00D70248" w:rsidRPr="00D70248" w:rsidRDefault="00D70248" w:rsidP="00D70248">
      <w:pPr>
        <w:spacing w:after="0"/>
        <w:rPr>
          <w:rFonts w:ascii="Times New Roman" w:eastAsia="Times New Roman" w:hAnsi="Times New Roman"/>
          <w:b/>
          <w:sz w:val="24"/>
          <w:szCs w:val="24"/>
          <w:lang w:val="en-GB"/>
        </w:rPr>
      </w:pPr>
    </w:p>
    <w:p w14:paraId="163C55AA" w14:textId="77777777" w:rsidR="00D70248" w:rsidRPr="00D70248" w:rsidRDefault="00D70248" w:rsidP="00D70248">
      <w:pPr>
        <w:jc w:val="both"/>
        <w:rPr>
          <w:rFonts w:ascii="Times New Roman" w:hAnsi="Times New Roman"/>
          <w:sz w:val="24"/>
          <w:szCs w:val="24"/>
          <w:lang w:val="en-ZW"/>
        </w:rPr>
      </w:pPr>
      <w:r w:rsidRPr="00D70248">
        <w:rPr>
          <w:rFonts w:ascii="Times New Roman" w:hAnsi="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23AF1E0C" w14:textId="6B2D3E5E" w:rsidR="00D70248" w:rsidRPr="00D70248" w:rsidRDefault="00D70248" w:rsidP="00D70248">
      <w:pPr>
        <w:jc w:val="both"/>
        <w:rPr>
          <w:rFonts w:ascii="Times New Roman" w:hAnsi="Times New Roman"/>
          <w:sz w:val="24"/>
          <w:szCs w:val="24"/>
          <w:lang w:val="en-ZW"/>
        </w:rPr>
      </w:pPr>
      <w:r w:rsidRPr="00D70248">
        <w:rPr>
          <w:rFonts w:ascii="Times New Roman" w:hAnsi="Times New Roman"/>
          <w:sz w:val="24"/>
          <w:szCs w:val="24"/>
          <w:lang w:val="en-ZW"/>
        </w:rPr>
        <w:t>I thank TVET Curriculum Development, Assessment and Certification Council (TVET CDACC) for providing guidance on the development of these Standards. My gratitude goes to</w:t>
      </w:r>
      <w:r>
        <w:rPr>
          <w:rFonts w:ascii="Times New Roman" w:hAnsi="Times New Roman"/>
          <w:sz w:val="24"/>
          <w:szCs w:val="24"/>
          <w:lang w:val="en-ZW"/>
        </w:rPr>
        <w:t xml:space="preserve"> Records and Archives</w:t>
      </w:r>
      <w:r w:rsidRPr="00D70248">
        <w:rPr>
          <w:rFonts w:ascii="Times New Roman" w:hAnsi="Times New Roman"/>
          <w:sz w:val="24"/>
          <w:szCs w:val="24"/>
          <w:lang w:val="en-ZW"/>
        </w:rPr>
        <w:t xml:space="preserve"> Skills Advisory Committee (SSAC) members for their contribution to the development of these Standards.  I thank all the individuals and organizations </w:t>
      </w:r>
      <w:r>
        <w:rPr>
          <w:rFonts w:ascii="Times New Roman" w:hAnsi="Times New Roman"/>
          <w:sz w:val="24"/>
          <w:szCs w:val="24"/>
          <w:lang w:val="en-ZW"/>
        </w:rPr>
        <w:t xml:space="preserve">who </w:t>
      </w:r>
      <w:r w:rsidRPr="00D70248">
        <w:rPr>
          <w:rFonts w:ascii="Times New Roman" w:hAnsi="Times New Roman"/>
          <w:sz w:val="24"/>
          <w:szCs w:val="24"/>
          <w:lang w:val="en-ZW"/>
        </w:rPr>
        <w:t>participat</w:t>
      </w:r>
      <w:r>
        <w:rPr>
          <w:rFonts w:ascii="Times New Roman" w:hAnsi="Times New Roman"/>
          <w:sz w:val="24"/>
          <w:szCs w:val="24"/>
          <w:lang w:val="en-ZW"/>
        </w:rPr>
        <w:t>ed</w:t>
      </w:r>
      <w:r w:rsidRPr="00D70248">
        <w:rPr>
          <w:rFonts w:ascii="Times New Roman" w:hAnsi="Times New Roman"/>
          <w:sz w:val="24"/>
          <w:szCs w:val="24"/>
          <w:lang w:val="en-ZW"/>
        </w:rPr>
        <w:t xml:space="preserve"> in the development of these Standards.</w:t>
      </w:r>
    </w:p>
    <w:p w14:paraId="10206A2F" w14:textId="77777777" w:rsidR="00D70248" w:rsidRPr="00D70248" w:rsidRDefault="00D70248" w:rsidP="00D70248">
      <w:pPr>
        <w:jc w:val="both"/>
        <w:rPr>
          <w:rFonts w:ascii="Times New Roman" w:hAnsi="Times New Roman"/>
          <w:sz w:val="24"/>
          <w:szCs w:val="24"/>
          <w:lang w:val="en-ZW"/>
        </w:rPr>
      </w:pPr>
      <w:r w:rsidRPr="00D70248">
        <w:rPr>
          <w:rFonts w:ascii="Times New Roman" w:hAnsi="Times New Roman"/>
          <w:sz w:val="24"/>
          <w:szCs w:val="24"/>
          <w:lang w:val="en-ZW"/>
        </w:rPr>
        <w:t xml:space="preserve">I acknowledge all other institutions which in one way or another contributed to the development of these Standards. </w:t>
      </w:r>
    </w:p>
    <w:p w14:paraId="46964CEA" w14:textId="77777777" w:rsidR="00D70248" w:rsidRPr="00D70248" w:rsidRDefault="00D70248" w:rsidP="00D70248">
      <w:pPr>
        <w:spacing w:after="0"/>
        <w:rPr>
          <w:rFonts w:ascii="Times New Roman" w:hAnsi="Times New Roman"/>
          <w:b/>
          <w:sz w:val="24"/>
          <w:szCs w:val="24"/>
        </w:rPr>
      </w:pPr>
    </w:p>
    <w:p w14:paraId="0F117D8F" w14:textId="77777777" w:rsidR="00D70248" w:rsidRPr="00D70248" w:rsidRDefault="00D70248" w:rsidP="00D70248">
      <w:pPr>
        <w:spacing w:after="0"/>
        <w:rPr>
          <w:rFonts w:ascii="Times New Roman" w:hAnsi="Times New Roman"/>
          <w:b/>
          <w:sz w:val="24"/>
          <w:szCs w:val="24"/>
        </w:rPr>
      </w:pPr>
    </w:p>
    <w:p w14:paraId="2D0A948B" w14:textId="77777777" w:rsidR="00D70248" w:rsidRPr="00D70248" w:rsidRDefault="00D70248" w:rsidP="00D70248">
      <w:pPr>
        <w:spacing w:after="0"/>
        <w:rPr>
          <w:rFonts w:ascii="Times New Roman" w:hAnsi="Times New Roman"/>
          <w:b/>
          <w:sz w:val="24"/>
          <w:szCs w:val="24"/>
        </w:rPr>
      </w:pPr>
      <w:r w:rsidRPr="00D70248">
        <w:rPr>
          <w:rFonts w:ascii="Times New Roman" w:hAnsi="Times New Roman"/>
          <w:b/>
          <w:sz w:val="24"/>
          <w:szCs w:val="24"/>
        </w:rPr>
        <w:t>CHAIRPERSON</w:t>
      </w:r>
    </w:p>
    <w:p w14:paraId="4FC1265F" w14:textId="006D2A8E" w:rsidR="00A26470" w:rsidRDefault="005275CD" w:rsidP="00D70248">
      <w:pPr>
        <w:rPr>
          <w:rFonts w:ascii="Times New Roman" w:eastAsia="Times New Roman" w:hAnsi="Times New Roman"/>
          <w:b/>
          <w:bCs/>
          <w:i/>
          <w:iCs/>
          <w:sz w:val="24"/>
          <w:szCs w:val="24"/>
        </w:rPr>
      </w:pPr>
      <w:r>
        <w:rPr>
          <w:rFonts w:ascii="Times New Roman" w:hAnsi="Times New Roman"/>
          <w:b/>
          <w:sz w:val="24"/>
          <w:szCs w:val="24"/>
        </w:rPr>
        <w:t>RECORDS AND ARCHIVES</w:t>
      </w:r>
      <w:r w:rsidR="00D70248" w:rsidRPr="00D70248">
        <w:rPr>
          <w:rFonts w:ascii="Times New Roman" w:hAnsi="Times New Roman"/>
          <w:b/>
          <w:sz w:val="24"/>
          <w:szCs w:val="24"/>
        </w:rPr>
        <w:t xml:space="preserve"> SECTOR SKILLS ADVISORY COMMITTEE</w:t>
      </w:r>
    </w:p>
    <w:p w14:paraId="55071AAE" w14:textId="2D1A516C" w:rsidR="00AC786A" w:rsidRDefault="00AC786A">
      <w:pPr>
        <w:rPr>
          <w:rFonts w:ascii="Times New Roman" w:eastAsia="Times New Roman" w:hAnsi="Times New Roman"/>
          <w:b/>
          <w:bCs/>
          <w:i/>
          <w:iCs/>
          <w:sz w:val="24"/>
          <w:szCs w:val="24"/>
        </w:rPr>
      </w:pPr>
      <w:r>
        <w:rPr>
          <w:rFonts w:ascii="Times New Roman" w:hAnsi="Times New Roman"/>
          <w:sz w:val="24"/>
          <w:szCs w:val="24"/>
        </w:rPr>
        <w:br w:type="page"/>
      </w:r>
    </w:p>
    <w:p w14:paraId="65B25A7F" w14:textId="77777777" w:rsidR="004E0781" w:rsidRPr="004B5B5A" w:rsidRDefault="004E0781" w:rsidP="00AC786A"/>
    <w:sdt>
      <w:sdtPr>
        <w:rPr>
          <w:rFonts w:eastAsia="Calibri"/>
          <w:szCs w:val="22"/>
          <w:lang w:val="en-US"/>
        </w:rPr>
        <w:id w:val="1334799223"/>
        <w:docPartObj>
          <w:docPartGallery w:val="Table of Contents"/>
          <w:docPartUnique/>
        </w:docPartObj>
      </w:sdtPr>
      <w:sdtEndPr>
        <w:rPr>
          <w:rFonts w:ascii="Times New Roman" w:hAnsi="Times New Roman"/>
          <w:b/>
          <w:bCs/>
          <w:noProof/>
          <w:color w:val="auto"/>
          <w:sz w:val="24"/>
        </w:rPr>
      </w:sdtEndPr>
      <w:sdtContent>
        <w:p w14:paraId="3FE9E241" w14:textId="77777777" w:rsidR="004E0781" w:rsidRPr="004B5B5A" w:rsidRDefault="004E0781" w:rsidP="00730C80">
          <w:pPr>
            <w:pStyle w:val="TOCHeading"/>
          </w:pPr>
          <w:r w:rsidRPr="004B5B5A">
            <w:t>TABLE OF CONTENTS</w:t>
          </w:r>
        </w:p>
        <w:p w14:paraId="651590D7" w14:textId="586C3F4B" w:rsidR="00351E7A" w:rsidRPr="006C704D" w:rsidRDefault="004E0781" w:rsidP="006C704D">
          <w:pPr>
            <w:pStyle w:val="TOC1"/>
            <w:rPr>
              <w:rFonts w:eastAsiaTheme="minorEastAsia"/>
              <w:sz w:val="22"/>
              <w:lang w:val="en-US"/>
            </w:rPr>
          </w:pPr>
          <w:r w:rsidRPr="004B5B5A">
            <w:rPr>
              <w:noProof w:val="0"/>
              <w:szCs w:val="24"/>
            </w:rPr>
            <w:fldChar w:fldCharType="begin"/>
          </w:r>
          <w:r w:rsidRPr="004B5B5A">
            <w:rPr>
              <w:szCs w:val="24"/>
            </w:rPr>
            <w:instrText xml:space="preserve"> TOC \o "1-3" \h \z \u </w:instrText>
          </w:r>
          <w:r w:rsidRPr="004B5B5A">
            <w:rPr>
              <w:noProof w:val="0"/>
              <w:szCs w:val="24"/>
            </w:rPr>
            <w:fldChar w:fldCharType="separate"/>
          </w:r>
          <w:hyperlink w:anchor="_Toc77117216" w:history="1">
            <w:r w:rsidR="00351E7A" w:rsidRPr="006C704D">
              <w:rPr>
                <w:rStyle w:val="Hyperlink"/>
                <w:kern w:val="32"/>
                <w:lang w:val="en-US"/>
              </w:rPr>
              <w:t>FOREWORD</w:t>
            </w:r>
            <w:r w:rsidR="00351E7A" w:rsidRPr="006C704D">
              <w:rPr>
                <w:webHidden/>
              </w:rPr>
              <w:tab/>
            </w:r>
            <w:r w:rsidR="00351E7A" w:rsidRPr="006C704D">
              <w:rPr>
                <w:webHidden/>
              </w:rPr>
              <w:fldChar w:fldCharType="begin"/>
            </w:r>
            <w:r w:rsidR="00351E7A" w:rsidRPr="006C704D">
              <w:rPr>
                <w:webHidden/>
              </w:rPr>
              <w:instrText xml:space="preserve"> PAGEREF _Toc77117216 \h </w:instrText>
            </w:r>
            <w:r w:rsidR="00351E7A" w:rsidRPr="006C704D">
              <w:rPr>
                <w:webHidden/>
              </w:rPr>
            </w:r>
            <w:r w:rsidR="00351E7A" w:rsidRPr="006C704D">
              <w:rPr>
                <w:webHidden/>
              </w:rPr>
              <w:fldChar w:fldCharType="separate"/>
            </w:r>
            <w:r w:rsidR="00351E7A" w:rsidRPr="006C704D">
              <w:rPr>
                <w:webHidden/>
              </w:rPr>
              <w:t>3</w:t>
            </w:r>
            <w:r w:rsidR="00351E7A" w:rsidRPr="006C704D">
              <w:rPr>
                <w:webHidden/>
              </w:rPr>
              <w:fldChar w:fldCharType="end"/>
            </w:r>
          </w:hyperlink>
        </w:p>
        <w:p w14:paraId="07626C23" w14:textId="3C08A84D" w:rsidR="00351E7A" w:rsidRPr="006C704D" w:rsidRDefault="00351E7A" w:rsidP="006C704D">
          <w:pPr>
            <w:pStyle w:val="TOC1"/>
            <w:rPr>
              <w:rFonts w:eastAsiaTheme="minorEastAsia"/>
              <w:sz w:val="22"/>
              <w:lang w:val="en-US"/>
            </w:rPr>
          </w:pPr>
          <w:hyperlink w:anchor="_Toc77117217" w:history="1">
            <w:r w:rsidRPr="006C704D">
              <w:rPr>
                <w:rStyle w:val="Hyperlink"/>
                <w:rFonts w:eastAsia="Times New Roman"/>
                <w:kern w:val="32"/>
              </w:rPr>
              <w:t>PREFACE</w:t>
            </w:r>
            <w:r w:rsidRPr="006C704D">
              <w:rPr>
                <w:webHidden/>
              </w:rPr>
              <w:tab/>
            </w:r>
            <w:r w:rsidRPr="006C704D">
              <w:rPr>
                <w:webHidden/>
              </w:rPr>
              <w:fldChar w:fldCharType="begin"/>
            </w:r>
            <w:r w:rsidRPr="006C704D">
              <w:rPr>
                <w:webHidden/>
              </w:rPr>
              <w:instrText xml:space="preserve"> PAGEREF _Toc77117217 \h </w:instrText>
            </w:r>
            <w:r w:rsidRPr="006C704D">
              <w:rPr>
                <w:webHidden/>
              </w:rPr>
            </w:r>
            <w:r w:rsidRPr="006C704D">
              <w:rPr>
                <w:webHidden/>
              </w:rPr>
              <w:fldChar w:fldCharType="separate"/>
            </w:r>
            <w:r w:rsidRPr="006C704D">
              <w:rPr>
                <w:webHidden/>
              </w:rPr>
              <w:t>4</w:t>
            </w:r>
            <w:r w:rsidRPr="006C704D">
              <w:rPr>
                <w:webHidden/>
              </w:rPr>
              <w:fldChar w:fldCharType="end"/>
            </w:r>
          </w:hyperlink>
        </w:p>
        <w:p w14:paraId="65DB40FF" w14:textId="0DC746FF" w:rsidR="00351E7A" w:rsidRPr="00351E7A" w:rsidRDefault="00351E7A" w:rsidP="006C704D">
          <w:pPr>
            <w:pStyle w:val="TOC1"/>
            <w:rPr>
              <w:rFonts w:eastAsiaTheme="minorEastAsia"/>
              <w:sz w:val="22"/>
              <w:lang w:val="en-US"/>
            </w:rPr>
          </w:pPr>
          <w:hyperlink w:anchor="_Toc77117218" w:history="1">
            <w:r w:rsidRPr="006C704D">
              <w:rPr>
                <w:rStyle w:val="Hyperlink"/>
                <w:rFonts w:eastAsia="Times New Roman"/>
                <w:kern w:val="32"/>
              </w:rPr>
              <w:t>ACKNOWLEDGMENT</w:t>
            </w:r>
            <w:r w:rsidRPr="006C704D">
              <w:rPr>
                <w:webHidden/>
              </w:rPr>
              <w:tab/>
            </w:r>
            <w:r w:rsidRPr="006C704D">
              <w:rPr>
                <w:webHidden/>
              </w:rPr>
              <w:fldChar w:fldCharType="begin"/>
            </w:r>
            <w:r w:rsidRPr="006C704D">
              <w:rPr>
                <w:webHidden/>
              </w:rPr>
              <w:instrText xml:space="preserve"> PAGEREF _Toc77117218 \h </w:instrText>
            </w:r>
            <w:r w:rsidRPr="006C704D">
              <w:rPr>
                <w:webHidden/>
              </w:rPr>
            </w:r>
            <w:r w:rsidRPr="006C704D">
              <w:rPr>
                <w:webHidden/>
              </w:rPr>
              <w:fldChar w:fldCharType="separate"/>
            </w:r>
            <w:r w:rsidRPr="006C704D">
              <w:rPr>
                <w:webHidden/>
              </w:rPr>
              <w:t>5</w:t>
            </w:r>
            <w:r w:rsidRPr="006C704D">
              <w:rPr>
                <w:webHidden/>
              </w:rPr>
              <w:fldChar w:fldCharType="end"/>
            </w:r>
          </w:hyperlink>
        </w:p>
        <w:p w14:paraId="27595F03" w14:textId="71B793E0" w:rsidR="00351E7A" w:rsidRPr="006C704D" w:rsidRDefault="00351E7A" w:rsidP="006C704D">
          <w:pPr>
            <w:pStyle w:val="TOC1"/>
            <w:rPr>
              <w:rFonts w:eastAsiaTheme="minorEastAsia"/>
              <w:sz w:val="22"/>
              <w:lang w:val="en-US"/>
            </w:rPr>
          </w:pPr>
          <w:hyperlink w:anchor="_Toc77117219" w:history="1">
            <w:r w:rsidRPr="006C704D">
              <w:rPr>
                <w:rStyle w:val="Hyperlink"/>
              </w:rPr>
              <w:t>ACRONYMS</w:t>
            </w:r>
            <w:r w:rsidRPr="006C704D">
              <w:rPr>
                <w:webHidden/>
              </w:rPr>
              <w:tab/>
            </w:r>
            <w:r w:rsidRPr="006C704D">
              <w:rPr>
                <w:webHidden/>
              </w:rPr>
              <w:fldChar w:fldCharType="begin"/>
            </w:r>
            <w:r w:rsidRPr="006C704D">
              <w:rPr>
                <w:webHidden/>
              </w:rPr>
              <w:instrText xml:space="preserve"> PAGEREF _Toc77117219 \h </w:instrText>
            </w:r>
            <w:r w:rsidRPr="006C704D">
              <w:rPr>
                <w:webHidden/>
              </w:rPr>
            </w:r>
            <w:r w:rsidRPr="006C704D">
              <w:rPr>
                <w:webHidden/>
              </w:rPr>
              <w:fldChar w:fldCharType="separate"/>
            </w:r>
            <w:r w:rsidRPr="006C704D">
              <w:rPr>
                <w:webHidden/>
              </w:rPr>
              <w:t>7</w:t>
            </w:r>
            <w:r w:rsidRPr="006C704D">
              <w:rPr>
                <w:webHidden/>
              </w:rPr>
              <w:fldChar w:fldCharType="end"/>
            </w:r>
          </w:hyperlink>
        </w:p>
        <w:p w14:paraId="2A9ED0E8" w14:textId="471906DE" w:rsidR="00351E7A" w:rsidRPr="006C704D" w:rsidRDefault="00351E7A" w:rsidP="006C704D">
          <w:pPr>
            <w:pStyle w:val="TOC1"/>
            <w:rPr>
              <w:rFonts w:eastAsiaTheme="minorEastAsia"/>
              <w:sz w:val="22"/>
              <w:lang w:val="en-US"/>
            </w:rPr>
          </w:pPr>
          <w:hyperlink w:anchor="_Toc77117220" w:history="1">
            <w:r w:rsidRPr="006C704D">
              <w:rPr>
                <w:rStyle w:val="Hyperlink"/>
              </w:rPr>
              <w:t>KEY TO UNIT CODE</w:t>
            </w:r>
            <w:r w:rsidRPr="006C704D">
              <w:rPr>
                <w:webHidden/>
              </w:rPr>
              <w:tab/>
            </w:r>
            <w:r w:rsidRPr="006C704D">
              <w:rPr>
                <w:webHidden/>
              </w:rPr>
              <w:fldChar w:fldCharType="begin"/>
            </w:r>
            <w:r w:rsidRPr="006C704D">
              <w:rPr>
                <w:webHidden/>
              </w:rPr>
              <w:instrText xml:space="preserve"> PAGEREF _Toc77117220 \h </w:instrText>
            </w:r>
            <w:r w:rsidRPr="006C704D">
              <w:rPr>
                <w:webHidden/>
              </w:rPr>
            </w:r>
            <w:r w:rsidRPr="006C704D">
              <w:rPr>
                <w:webHidden/>
              </w:rPr>
              <w:fldChar w:fldCharType="separate"/>
            </w:r>
            <w:r w:rsidRPr="006C704D">
              <w:rPr>
                <w:webHidden/>
              </w:rPr>
              <w:t>8</w:t>
            </w:r>
            <w:r w:rsidRPr="006C704D">
              <w:rPr>
                <w:webHidden/>
              </w:rPr>
              <w:fldChar w:fldCharType="end"/>
            </w:r>
          </w:hyperlink>
        </w:p>
        <w:p w14:paraId="29C10D74" w14:textId="199A4D8D" w:rsidR="00351E7A" w:rsidRPr="006C704D" w:rsidRDefault="00351E7A" w:rsidP="006C704D">
          <w:pPr>
            <w:pStyle w:val="TOC1"/>
            <w:rPr>
              <w:rFonts w:eastAsiaTheme="minorEastAsia"/>
              <w:sz w:val="22"/>
              <w:lang w:val="en-US"/>
            </w:rPr>
          </w:pPr>
          <w:hyperlink w:anchor="_Toc77117221" w:history="1">
            <w:r w:rsidRPr="006C704D">
              <w:rPr>
                <w:rStyle w:val="Hyperlink"/>
              </w:rPr>
              <w:t>OVERVIEW</w:t>
            </w:r>
            <w:r w:rsidRPr="006C704D">
              <w:rPr>
                <w:webHidden/>
              </w:rPr>
              <w:tab/>
            </w:r>
            <w:r w:rsidRPr="006C704D">
              <w:rPr>
                <w:webHidden/>
              </w:rPr>
              <w:fldChar w:fldCharType="begin"/>
            </w:r>
            <w:r w:rsidRPr="006C704D">
              <w:rPr>
                <w:webHidden/>
              </w:rPr>
              <w:instrText xml:space="preserve"> PAGEREF _Toc77117221 \h </w:instrText>
            </w:r>
            <w:r w:rsidRPr="006C704D">
              <w:rPr>
                <w:webHidden/>
              </w:rPr>
            </w:r>
            <w:r w:rsidRPr="006C704D">
              <w:rPr>
                <w:webHidden/>
              </w:rPr>
              <w:fldChar w:fldCharType="separate"/>
            </w:r>
            <w:r w:rsidRPr="006C704D">
              <w:rPr>
                <w:webHidden/>
              </w:rPr>
              <w:t>9</w:t>
            </w:r>
            <w:r w:rsidRPr="006C704D">
              <w:rPr>
                <w:webHidden/>
              </w:rPr>
              <w:fldChar w:fldCharType="end"/>
            </w:r>
          </w:hyperlink>
        </w:p>
        <w:p w14:paraId="6E2DE551" w14:textId="5589A4CB" w:rsidR="00351E7A" w:rsidRPr="006C704D" w:rsidRDefault="00351E7A" w:rsidP="006C704D">
          <w:pPr>
            <w:pStyle w:val="TOC1"/>
            <w:rPr>
              <w:rFonts w:eastAsiaTheme="minorEastAsia"/>
              <w:sz w:val="22"/>
              <w:lang w:val="en-US"/>
            </w:rPr>
          </w:pPr>
          <w:hyperlink w:anchor="_Toc77117222" w:history="1">
            <w:r w:rsidRPr="006C704D">
              <w:rPr>
                <w:rStyle w:val="Hyperlink"/>
                <w:b/>
                <w:bCs/>
              </w:rPr>
              <w:t>BASIC UNITS OF COMPETENCY</w:t>
            </w:r>
            <w:r w:rsidRPr="006C704D">
              <w:rPr>
                <w:webHidden/>
              </w:rPr>
              <w:tab/>
            </w:r>
            <w:r w:rsidRPr="006C704D">
              <w:rPr>
                <w:webHidden/>
              </w:rPr>
              <w:fldChar w:fldCharType="begin"/>
            </w:r>
            <w:r w:rsidRPr="006C704D">
              <w:rPr>
                <w:webHidden/>
              </w:rPr>
              <w:instrText xml:space="preserve"> PAGEREF _Toc77117222 \h </w:instrText>
            </w:r>
            <w:r w:rsidRPr="006C704D">
              <w:rPr>
                <w:webHidden/>
              </w:rPr>
            </w:r>
            <w:r w:rsidRPr="006C704D">
              <w:rPr>
                <w:webHidden/>
              </w:rPr>
              <w:fldChar w:fldCharType="separate"/>
            </w:r>
            <w:r w:rsidRPr="006C704D">
              <w:rPr>
                <w:webHidden/>
              </w:rPr>
              <w:t>10</w:t>
            </w:r>
            <w:r w:rsidRPr="006C704D">
              <w:rPr>
                <w:webHidden/>
              </w:rPr>
              <w:fldChar w:fldCharType="end"/>
            </w:r>
          </w:hyperlink>
        </w:p>
        <w:p w14:paraId="71C34DE2" w14:textId="448CB5D9" w:rsidR="00351E7A" w:rsidRPr="006C704D" w:rsidRDefault="00351E7A" w:rsidP="006C704D">
          <w:pPr>
            <w:pStyle w:val="TOC1"/>
            <w:rPr>
              <w:rFonts w:eastAsiaTheme="minorEastAsia"/>
              <w:sz w:val="22"/>
              <w:lang w:val="en-US"/>
            </w:rPr>
          </w:pPr>
          <w:hyperlink w:anchor="_Toc77117223" w:history="1">
            <w:r w:rsidRPr="006C704D">
              <w:rPr>
                <w:rStyle w:val="Hyperlink"/>
              </w:rPr>
              <w:t>DEMONSTRATE COMMUNICATION SKILLS</w:t>
            </w:r>
            <w:r w:rsidRPr="006C704D">
              <w:rPr>
                <w:webHidden/>
              </w:rPr>
              <w:tab/>
            </w:r>
            <w:r w:rsidRPr="006C704D">
              <w:rPr>
                <w:webHidden/>
              </w:rPr>
              <w:fldChar w:fldCharType="begin"/>
            </w:r>
            <w:r w:rsidRPr="006C704D">
              <w:rPr>
                <w:webHidden/>
              </w:rPr>
              <w:instrText xml:space="preserve"> PAGEREF _Toc77117223 \h </w:instrText>
            </w:r>
            <w:r w:rsidRPr="006C704D">
              <w:rPr>
                <w:webHidden/>
              </w:rPr>
            </w:r>
            <w:r w:rsidRPr="006C704D">
              <w:rPr>
                <w:webHidden/>
              </w:rPr>
              <w:fldChar w:fldCharType="separate"/>
            </w:r>
            <w:r w:rsidRPr="006C704D">
              <w:rPr>
                <w:webHidden/>
              </w:rPr>
              <w:t>11</w:t>
            </w:r>
            <w:r w:rsidRPr="006C704D">
              <w:rPr>
                <w:webHidden/>
              </w:rPr>
              <w:fldChar w:fldCharType="end"/>
            </w:r>
          </w:hyperlink>
        </w:p>
        <w:p w14:paraId="6C8FC1DF" w14:textId="3A3E5F6A" w:rsidR="00351E7A" w:rsidRPr="006C704D" w:rsidRDefault="00351E7A" w:rsidP="006C704D">
          <w:pPr>
            <w:pStyle w:val="TOC1"/>
            <w:rPr>
              <w:rFonts w:eastAsiaTheme="minorEastAsia"/>
              <w:sz w:val="22"/>
              <w:lang w:val="en-US"/>
            </w:rPr>
          </w:pPr>
          <w:hyperlink w:anchor="_Toc77117224" w:history="1">
            <w:r w:rsidRPr="006C704D">
              <w:rPr>
                <w:rStyle w:val="Hyperlink"/>
                <w:rFonts w:eastAsia="Times New Roman"/>
                <w:kern w:val="32"/>
              </w:rPr>
              <w:t>DEMONSTRATE NUMERACY SKILLS</w:t>
            </w:r>
            <w:r w:rsidRPr="006C704D">
              <w:rPr>
                <w:webHidden/>
              </w:rPr>
              <w:tab/>
            </w:r>
            <w:r w:rsidRPr="006C704D">
              <w:rPr>
                <w:webHidden/>
              </w:rPr>
              <w:fldChar w:fldCharType="begin"/>
            </w:r>
            <w:r w:rsidRPr="006C704D">
              <w:rPr>
                <w:webHidden/>
              </w:rPr>
              <w:instrText xml:space="preserve"> PAGEREF _Toc77117224 \h </w:instrText>
            </w:r>
            <w:r w:rsidRPr="006C704D">
              <w:rPr>
                <w:webHidden/>
              </w:rPr>
            </w:r>
            <w:r w:rsidRPr="006C704D">
              <w:rPr>
                <w:webHidden/>
              </w:rPr>
              <w:fldChar w:fldCharType="separate"/>
            </w:r>
            <w:r w:rsidRPr="006C704D">
              <w:rPr>
                <w:webHidden/>
              </w:rPr>
              <w:t>15</w:t>
            </w:r>
            <w:r w:rsidRPr="006C704D">
              <w:rPr>
                <w:webHidden/>
              </w:rPr>
              <w:fldChar w:fldCharType="end"/>
            </w:r>
          </w:hyperlink>
        </w:p>
        <w:p w14:paraId="620D8211" w14:textId="0E2ED941" w:rsidR="00351E7A" w:rsidRPr="006C704D" w:rsidRDefault="00351E7A" w:rsidP="006C704D">
          <w:pPr>
            <w:pStyle w:val="TOC1"/>
            <w:rPr>
              <w:rFonts w:eastAsiaTheme="minorEastAsia"/>
              <w:sz w:val="22"/>
              <w:lang w:val="en-US"/>
            </w:rPr>
          </w:pPr>
          <w:hyperlink w:anchor="_Toc77117225" w:history="1">
            <w:r w:rsidRPr="006C704D">
              <w:rPr>
                <w:rStyle w:val="Hyperlink"/>
                <w:rFonts w:eastAsia="Times New Roman"/>
                <w:kern w:val="32"/>
              </w:rPr>
              <w:t>DEMONSTRATE DIGITAL LITERACY</w:t>
            </w:r>
            <w:r w:rsidRPr="006C704D">
              <w:rPr>
                <w:webHidden/>
              </w:rPr>
              <w:tab/>
            </w:r>
            <w:r w:rsidRPr="006C704D">
              <w:rPr>
                <w:webHidden/>
              </w:rPr>
              <w:fldChar w:fldCharType="begin"/>
            </w:r>
            <w:r w:rsidRPr="006C704D">
              <w:rPr>
                <w:webHidden/>
              </w:rPr>
              <w:instrText xml:space="preserve"> PAGEREF _Toc77117225 \h </w:instrText>
            </w:r>
            <w:r w:rsidRPr="006C704D">
              <w:rPr>
                <w:webHidden/>
              </w:rPr>
            </w:r>
            <w:r w:rsidRPr="006C704D">
              <w:rPr>
                <w:webHidden/>
              </w:rPr>
              <w:fldChar w:fldCharType="separate"/>
            </w:r>
            <w:r w:rsidRPr="006C704D">
              <w:rPr>
                <w:webHidden/>
              </w:rPr>
              <w:t>21</w:t>
            </w:r>
            <w:r w:rsidRPr="006C704D">
              <w:rPr>
                <w:webHidden/>
              </w:rPr>
              <w:fldChar w:fldCharType="end"/>
            </w:r>
          </w:hyperlink>
        </w:p>
        <w:p w14:paraId="3B43C255" w14:textId="3AB521F6" w:rsidR="00351E7A" w:rsidRPr="006C704D" w:rsidRDefault="00351E7A" w:rsidP="006C704D">
          <w:pPr>
            <w:pStyle w:val="TOC1"/>
            <w:rPr>
              <w:rFonts w:eastAsiaTheme="minorEastAsia"/>
              <w:sz w:val="22"/>
              <w:lang w:val="en-US"/>
            </w:rPr>
          </w:pPr>
          <w:hyperlink w:anchor="_Toc77117226" w:history="1">
            <w:r w:rsidRPr="006C704D">
              <w:rPr>
                <w:rStyle w:val="Hyperlink"/>
                <w:rFonts w:eastAsia="Times New Roman"/>
                <w:lang w:val="fr-FR"/>
              </w:rPr>
              <w:t>DEMONSTRATE ENTREPRENEURIAL SKILLS</w:t>
            </w:r>
            <w:r w:rsidRPr="006C704D">
              <w:rPr>
                <w:webHidden/>
              </w:rPr>
              <w:tab/>
            </w:r>
            <w:r w:rsidRPr="006C704D">
              <w:rPr>
                <w:webHidden/>
              </w:rPr>
              <w:fldChar w:fldCharType="begin"/>
            </w:r>
            <w:r w:rsidRPr="006C704D">
              <w:rPr>
                <w:webHidden/>
              </w:rPr>
              <w:instrText xml:space="preserve"> PAGEREF _Toc77117226 \h </w:instrText>
            </w:r>
            <w:r w:rsidRPr="006C704D">
              <w:rPr>
                <w:webHidden/>
              </w:rPr>
            </w:r>
            <w:r w:rsidRPr="006C704D">
              <w:rPr>
                <w:webHidden/>
              </w:rPr>
              <w:fldChar w:fldCharType="separate"/>
            </w:r>
            <w:r w:rsidRPr="006C704D">
              <w:rPr>
                <w:webHidden/>
              </w:rPr>
              <w:t>25</w:t>
            </w:r>
            <w:r w:rsidRPr="006C704D">
              <w:rPr>
                <w:webHidden/>
              </w:rPr>
              <w:fldChar w:fldCharType="end"/>
            </w:r>
          </w:hyperlink>
        </w:p>
        <w:p w14:paraId="31830FE5" w14:textId="616794D7" w:rsidR="00351E7A" w:rsidRPr="006C704D" w:rsidRDefault="00351E7A" w:rsidP="006C704D">
          <w:pPr>
            <w:pStyle w:val="TOC1"/>
            <w:rPr>
              <w:rFonts w:eastAsiaTheme="minorEastAsia"/>
              <w:sz w:val="22"/>
              <w:lang w:val="en-US"/>
            </w:rPr>
          </w:pPr>
          <w:hyperlink w:anchor="_Toc77117227" w:history="1">
            <w:r w:rsidRPr="006C704D">
              <w:rPr>
                <w:rStyle w:val="Hyperlink"/>
                <w:rFonts w:eastAsia="Times New Roman"/>
                <w:kern w:val="32"/>
              </w:rPr>
              <w:t>DEMONSTRATE EMPLOYABILITY SKILLS</w:t>
            </w:r>
            <w:r w:rsidRPr="006C704D">
              <w:rPr>
                <w:webHidden/>
              </w:rPr>
              <w:tab/>
            </w:r>
            <w:r w:rsidRPr="006C704D">
              <w:rPr>
                <w:webHidden/>
              </w:rPr>
              <w:fldChar w:fldCharType="begin"/>
            </w:r>
            <w:r w:rsidRPr="006C704D">
              <w:rPr>
                <w:webHidden/>
              </w:rPr>
              <w:instrText xml:space="preserve"> PAGEREF _Toc77117227 \h </w:instrText>
            </w:r>
            <w:r w:rsidRPr="006C704D">
              <w:rPr>
                <w:webHidden/>
              </w:rPr>
            </w:r>
            <w:r w:rsidRPr="006C704D">
              <w:rPr>
                <w:webHidden/>
              </w:rPr>
              <w:fldChar w:fldCharType="separate"/>
            </w:r>
            <w:r w:rsidRPr="006C704D">
              <w:rPr>
                <w:webHidden/>
              </w:rPr>
              <w:t>32</w:t>
            </w:r>
            <w:r w:rsidRPr="006C704D">
              <w:rPr>
                <w:webHidden/>
              </w:rPr>
              <w:fldChar w:fldCharType="end"/>
            </w:r>
          </w:hyperlink>
        </w:p>
        <w:p w14:paraId="0C0595F1" w14:textId="14C756FE" w:rsidR="00351E7A" w:rsidRPr="006C704D" w:rsidRDefault="00351E7A" w:rsidP="006C704D">
          <w:pPr>
            <w:pStyle w:val="TOC1"/>
            <w:rPr>
              <w:rFonts w:eastAsiaTheme="minorEastAsia"/>
              <w:sz w:val="22"/>
              <w:lang w:val="en-US"/>
            </w:rPr>
          </w:pPr>
          <w:hyperlink w:anchor="_Toc77117228" w:history="1">
            <w:r w:rsidRPr="006C704D">
              <w:rPr>
                <w:rStyle w:val="Hyperlink"/>
                <w:rFonts w:eastAsia="Times New Roman"/>
                <w:kern w:val="32"/>
              </w:rPr>
              <w:t>DEMONSTRATE ENVIRONMENTAL LITERACY</w:t>
            </w:r>
            <w:r w:rsidRPr="006C704D">
              <w:rPr>
                <w:webHidden/>
              </w:rPr>
              <w:tab/>
            </w:r>
            <w:r w:rsidRPr="006C704D">
              <w:rPr>
                <w:webHidden/>
              </w:rPr>
              <w:fldChar w:fldCharType="begin"/>
            </w:r>
            <w:r w:rsidRPr="006C704D">
              <w:rPr>
                <w:webHidden/>
              </w:rPr>
              <w:instrText xml:space="preserve"> PAGEREF _Toc77117228 \h </w:instrText>
            </w:r>
            <w:r w:rsidRPr="006C704D">
              <w:rPr>
                <w:webHidden/>
              </w:rPr>
            </w:r>
            <w:r w:rsidRPr="006C704D">
              <w:rPr>
                <w:webHidden/>
              </w:rPr>
              <w:fldChar w:fldCharType="separate"/>
            </w:r>
            <w:r w:rsidRPr="006C704D">
              <w:rPr>
                <w:webHidden/>
              </w:rPr>
              <w:t>39</w:t>
            </w:r>
            <w:r w:rsidRPr="006C704D">
              <w:rPr>
                <w:webHidden/>
              </w:rPr>
              <w:fldChar w:fldCharType="end"/>
            </w:r>
          </w:hyperlink>
        </w:p>
        <w:p w14:paraId="4D55F88B" w14:textId="5B3014A1" w:rsidR="00351E7A" w:rsidRPr="006C704D" w:rsidRDefault="00351E7A" w:rsidP="006C704D">
          <w:pPr>
            <w:pStyle w:val="TOC1"/>
            <w:rPr>
              <w:rFonts w:eastAsiaTheme="minorEastAsia"/>
              <w:sz w:val="22"/>
              <w:lang w:val="en-US"/>
            </w:rPr>
          </w:pPr>
          <w:hyperlink w:anchor="_Toc77117229" w:history="1">
            <w:r w:rsidRPr="006C704D">
              <w:rPr>
                <w:rStyle w:val="Hyperlink"/>
                <w:rFonts w:eastAsia="Times New Roman"/>
                <w:kern w:val="32"/>
              </w:rPr>
              <w:t>DEMONSTRATE OCCUPATIONAL SAFETY AND HEALTH PRACTICES</w:t>
            </w:r>
            <w:r w:rsidRPr="006C704D">
              <w:rPr>
                <w:webHidden/>
              </w:rPr>
              <w:tab/>
            </w:r>
            <w:r w:rsidRPr="006C704D">
              <w:rPr>
                <w:webHidden/>
              </w:rPr>
              <w:fldChar w:fldCharType="begin"/>
            </w:r>
            <w:r w:rsidRPr="006C704D">
              <w:rPr>
                <w:webHidden/>
              </w:rPr>
              <w:instrText xml:space="preserve"> PAGEREF _Toc77117229 \h </w:instrText>
            </w:r>
            <w:r w:rsidRPr="006C704D">
              <w:rPr>
                <w:webHidden/>
              </w:rPr>
            </w:r>
            <w:r w:rsidRPr="006C704D">
              <w:rPr>
                <w:webHidden/>
              </w:rPr>
              <w:fldChar w:fldCharType="separate"/>
            </w:r>
            <w:r w:rsidRPr="006C704D">
              <w:rPr>
                <w:webHidden/>
              </w:rPr>
              <w:t>45</w:t>
            </w:r>
            <w:r w:rsidRPr="006C704D">
              <w:rPr>
                <w:webHidden/>
              </w:rPr>
              <w:fldChar w:fldCharType="end"/>
            </w:r>
          </w:hyperlink>
        </w:p>
        <w:p w14:paraId="762CDCF6" w14:textId="3AFF530D" w:rsidR="00351E7A" w:rsidRPr="006C704D" w:rsidRDefault="00351E7A" w:rsidP="006C704D">
          <w:pPr>
            <w:pStyle w:val="TOC1"/>
            <w:rPr>
              <w:rFonts w:eastAsiaTheme="minorEastAsia"/>
              <w:sz w:val="22"/>
              <w:lang w:val="en-US"/>
            </w:rPr>
          </w:pPr>
          <w:hyperlink w:anchor="_Toc77117230" w:history="1">
            <w:r w:rsidRPr="006C704D">
              <w:rPr>
                <w:rStyle w:val="Hyperlink"/>
                <w:b/>
                <w:bCs/>
              </w:rPr>
              <w:t>CORE UNITS OF COMPETENCY</w:t>
            </w:r>
            <w:r w:rsidRPr="006C704D">
              <w:rPr>
                <w:webHidden/>
              </w:rPr>
              <w:tab/>
            </w:r>
            <w:r w:rsidRPr="006C704D">
              <w:rPr>
                <w:webHidden/>
              </w:rPr>
              <w:fldChar w:fldCharType="begin"/>
            </w:r>
            <w:r w:rsidRPr="006C704D">
              <w:rPr>
                <w:webHidden/>
              </w:rPr>
              <w:instrText xml:space="preserve"> PAGEREF _Toc77117230 \h </w:instrText>
            </w:r>
            <w:r w:rsidRPr="006C704D">
              <w:rPr>
                <w:webHidden/>
              </w:rPr>
            </w:r>
            <w:r w:rsidRPr="006C704D">
              <w:rPr>
                <w:webHidden/>
              </w:rPr>
              <w:fldChar w:fldCharType="separate"/>
            </w:r>
            <w:r w:rsidRPr="006C704D">
              <w:rPr>
                <w:webHidden/>
              </w:rPr>
              <w:t>50</w:t>
            </w:r>
            <w:r w:rsidRPr="006C704D">
              <w:rPr>
                <w:webHidden/>
              </w:rPr>
              <w:fldChar w:fldCharType="end"/>
            </w:r>
          </w:hyperlink>
        </w:p>
        <w:p w14:paraId="3225BBDC" w14:textId="177CFF3D" w:rsidR="00351E7A" w:rsidRPr="006C704D" w:rsidRDefault="00351E7A" w:rsidP="006C704D">
          <w:pPr>
            <w:pStyle w:val="TOC1"/>
            <w:rPr>
              <w:rFonts w:eastAsiaTheme="minorEastAsia"/>
              <w:sz w:val="22"/>
              <w:lang w:val="en-US"/>
            </w:rPr>
          </w:pPr>
          <w:hyperlink w:anchor="_Toc77117231" w:history="1">
            <w:r w:rsidRPr="006C704D">
              <w:rPr>
                <w:rStyle w:val="Hyperlink"/>
              </w:rPr>
              <w:t>MANAGE INFORMATION CREATION AND COLLECTION</w:t>
            </w:r>
            <w:r w:rsidRPr="006C704D">
              <w:rPr>
                <w:webHidden/>
              </w:rPr>
              <w:tab/>
            </w:r>
            <w:r w:rsidRPr="006C704D">
              <w:rPr>
                <w:webHidden/>
              </w:rPr>
              <w:fldChar w:fldCharType="begin"/>
            </w:r>
            <w:r w:rsidRPr="006C704D">
              <w:rPr>
                <w:webHidden/>
              </w:rPr>
              <w:instrText xml:space="preserve"> PAGEREF _Toc77117231 \h </w:instrText>
            </w:r>
            <w:r w:rsidRPr="006C704D">
              <w:rPr>
                <w:webHidden/>
              </w:rPr>
            </w:r>
            <w:r w:rsidRPr="006C704D">
              <w:rPr>
                <w:webHidden/>
              </w:rPr>
              <w:fldChar w:fldCharType="separate"/>
            </w:r>
            <w:r w:rsidRPr="006C704D">
              <w:rPr>
                <w:webHidden/>
              </w:rPr>
              <w:t>51</w:t>
            </w:r>
            <w:r w:rsidRPr="006C704D">
              <w:rPr>
                <w:webHidden/>
              </w:rPr>
              <w:fldChar w:fldCharType="end"/>
            </w:r>
          </w:hyperlink>
        </w:p>
        <w:p w14:paraId="6CA4AF60" w14:textId="65258C9F" w:rsidR="00351E7A" w:rsidRPr="006C704D" w:rsidRDefault="00351E7A" w:rsidP="006C704D">
          <w:pPr>
            <w:pStyle w:val="TOC1"/>
            <w:rPr>
              <w:rFonts w:eastAsiaTheme="minorEastAsia"/>
              <w:sz w:val="22"/>
              <w:lang w:val="en-US"/>
            </w:rPr>
          </w:pPr>
          <w:hyperlink w:anchor="_Toc77117232" w:history="1">
            <w:r w:rsidRPr="006C704D">
              <w:rPr>
                <w:rStyle w:val="Hyperlink"/>
              </w:rPr>
              <w:t>MANAGE ORGANIZATION RECORDS AND ARCHIVES</w:t>
            </w:r>
            <w:r w:rsidRPr="006C704D">
              <w:rPr>
                <w:webHidden/>
              </w:rPr>
              <w:tab/>
            </w:r>
            <w:r w:rsidRPr="006C704D">
              <w:rPr>
                <w:webHidden/>
              </w:rPr>
              <w:fldChar w:fldCharType="begin"/>
            </w:r>
            <w:r w:rsidRPr="006C704D">
              <w:rPr>
                <w:webHidden/>
              </w:rPr>
              <w:instrText xml:space="preserve"> PAGEREF _Toc77117232 \h </w:instrText>
            </w:r>
            <w:r w:rsidRPr="006C704D">
              <w:rPr>
                <w:webHidden/>
              </w:rPr>
            </w:r>
            <w:r w:rsidRPr="006C704D">
              <w:rPr>
                <w:webHidden/>
              </w:rPr>
              <w:fldChar w:fldCharType="separate"/>
            </w:r>
            <w:r w:rsidRPr="006C704D">
              <w:rPr>
                <w:webHidden/>
              </w:rPr>
              <w:t>54</w:t>
            </w:r>
            <w:r w:rsidRPr="006C704D">
              <w:rPr>
                <w:webHidden/>
              </w:rPr>
              <w:fldChar w:fldCharType="end"/>
            </w:r>
          </w:hyperlink>
        </w:p>
        <w:p w14:paraId="04E8E885" w14:textId="251CC6E1" w:rsidR="00351E7A" w:rsidRPr="006C704D" w:rsidRDefault="00351E7A" w:rsidP="006C704D">
          <w:pPr>
            <w:pStyle w:val="TOC1"/>
            <w:rPr>
              <w:rFonts w:eastAsiaTheme="minorEastAsia"/>
              <w:sz w:val="22"/>
              <w:lang w:val="en-US"/>
            </w:rPr>
          </w:pPr>
          <w:hyperlink w:anchor="_Toc77117233" w:history="1">
            <w:r w:rsidRPr="006C704D">
              <w:rPr>
                <w:rStyle w:val="Hyperlink"/>
              </w:rPr>
              <w:t>MANAGE ELECTRONIC RECORDS</w:t>
            </w:r>
            <w:r w:rsidRPr="006C704D">
              <w:rPr>
                <w:webHidden/>
              </w:rPr>
              <w:tab/>
            </w:r>
            <w:r w:rsidRPr="006C704D">
              <w:rPr>
                <w:webHidden/>
              </w:rPr>
              <w:fldChar w:fldCharType="begin"/>
            </w:r>
            <w:r w:rsidRPr="006C704D">
              <w:rPr>
                <w:webHidden/>
              </w:rPr>
              <w:instrText xml:space="preserve"> PAGEREF _Toc77117233 \h </w:instrText>
            </w:r>
            <w:r w:rsidRPr="006C704D">
              <w:rPr>
                <w:webHidden/>
              </w:rPr>
            </w:r>
            <w:r w:rsidRPr="006C704D">
              <w:rPr>
                <w:webHidden/>
              </w:rPr>
              <w:fldChar w:fldCharType="separate"/>
            </w:r>
            <w:r w:rsidRPr="006C704D">
              <w:rPr>
                <w:webHidden/>
              </w:rPr>
              <w:t>57</w:t>
            </w:r>
            <w:r w:rsidRPr="006C704D">
              <w:rPr>
                <w:webHidden/>
              </w:rPr>
              <w:fldChar w:fldCharType="end"/>
            </w:r>
          </w:hyperlink>
        </w:p>
        <w:p w14:paraId="762CE67E" w14:textId="5DE0F51B" w:rsidR="00351E7A" w:rsidRPr="006C704D" w:rsidRDefault="00351E7A" w:rsidP="006C704D">
          <w:pPr>
            <w:pStyle w:val="TOC1"/>
            <w:rPr>
              <w:rFonts w:eastAsiaTheme="minorEastAsia"/>
              <w:sz w:val="22"/>
              <w:lang w:val="en-US"/>
            </w:rPr>
          </w:pPr>
          <w:hyperlink w:anchor="_Toc77117234" w:history="1">
            <w:r w:rsidRPr="006C704D">
              <w:rPr>
                <w:rStyle w:val="Hyperlink"/>
              </w:rPr>
              <w:t>PRESERVE ORGANIZATION RECORDS AND ARCHIVES</w:t>
            </w:r>
            <w:r w:rsidRPr="006C704D">
              <w:rPr>
                <w:webHidden/>
              </w:rPr>
              <w:tab/>
            </w:r>
            <w:r w:rsidRPr="006C704D">
              <w:rPr>
                <w:webHidden/>
              </w:rPr>
              <w:fldChar w:fldCharType="begin"/>
            </w:r>
            <w:r w:rsidRPr="006C704D">
              <w:rPr>
                <w:webHidden/>
              </w:rPr>
              <w:instrText xml:space="preserve"> PAGEREF _Toc77117234 \h </w:instrText>
            </w:r>
            <w:r w:rsidRPr="006C704D">
              <w:rPr>
                <w:webHidden/>
              </w:rPr>
            </w:r>
            <w:r w:rsidRPr="006C704D">
              <w:rPr>
                <w:webHidden/>
              </w:rPr>
              <w:fldChar w:fldCharType="separate"/>
            </w:r>
            <w:r w:rsidRPr="006C704D">
              <w:rPr>
                <w:webHidden/>
              </w:rPr>
              <w:t>62</w:t>
            </w:r>
            <w:r w:rsidRPr="006C704D">
              <w:rPr>
                <w:webHidden/>
              </w:rPr>
              <w:fldChar w:fldCharType="end"/>
            </w:r>
          </w:hyperlink>
        </w:p>
        <w:p w14:paraId="3393681C" w14:textId="2475C52E" w:rsidR="00351E7A" w:rsidRPr="006C704D" w:rsidRDefault="00351E7A" w:rsidP="006C704D">
          <w:pPr>
            <w:pStyle w:val="TOC1"/>
            <w:rPr>
              <w:rFonts w:eastAsiaTheme="minorEastAsia"/>
              <w:sz w:val="22"/>
              <w:lang w:val="en-US"/>
            </w:rPr>
          </w:pPr>
          <w:hyperlink w:anchor="_Toc77117235" w:history="1">
            <w:r w:rsidRPr="006C704D">
              <w:rPr>
                <w:rStyle w:val="Hyperlink"/>
              </w:rPr>
              <w:t>MANAGE RECORDS UNIT /CENTER AND ARCHIVES</w:t>
            </w:r>
            <w:r w:rsidRPr="006C704D">
              <w:rPr>
                <w:webHidden/>
              </w:rPr>
              <w:tab/>
            </w:r>
            <w:r w:rsidRPr="006C704D">
              <w:rPr>
                <w:webHidden/>
              </w:rPr>
              <w:fldChar w:fldCharType="begin"/>
            </w:r>
            <w:r w:rsidRPr="006C704D">
              <w:rPr>
                <w:webHidden/>
              </w:rPr>
              <w:instrText xml:space="preserve"> PAGEREF _Toc77117235 \h </w:instrText>
            </w:r>
            <w:r w:rsidRPr="006C704D">
              <w:rPr>
                <w:webHidden/>
              </w:rPr>
            </w:r>
            <w:r w:rsidRPr="006C704D">
              <w:rPr>
                <w:webHidden/>
              </w:rPr>
              <w:fldChar w:fldCharType="separate"/>
            </w:r>
            <w:r w:rsidRPr="006C704D">
              <w:rPr>
                <w:webHidden/>
              </w:rPr>
              <w:t>67</w:t>
            </w:r>
            <w:r w:rsidRPr="006C704D">
              <w:rPr>
                <w:webHidden/>
              </w:rPr>
              <w:fldChar w:fldCharType="end"/>
            </w:r>
          </w:hyperlink>
        </w:p>
        <w:p w14:paraId="390DC939" w14:textId="0229A157" w:rsidR="00351E7A" w:rsidRPr="006C704D" w:rsidRDefault="00351E7A" w:rsidP="006C704D">
          <w:pPr>
            <w:pStyle w:val="TOC1"/>
            <w:rPr>
              <w:rFonts w:eastAsiaTheme="minorEastAsia"/>
              <w:sz w:val="22"/>
              <w:lang w:val="en-US"/>
            </w:rPr>
          </w:pPr>
          <w:hyperlink w:anchor="_Toc77117236" w:history="1">
            <w:r w:rsidRPr="006C704D">
              <w:rPr>
                <w:rStyle w:val="Hyperlink"/>
              </w:rPr>
              <w:t>CONDUCT RESEARCH IN ARCHIVES AND RECORDS MANAGEMENT</w:t>
            </w:r>
            <w:r w:rsidRPr="006C704D">
              <w:rPr>
                <w:webHidden/>
              </w:rPr>
              <w:tab/>
            </w:r>
            <w:r w:rsidRPr="006C704D">
              <w:rPr>
                <w:webHidden/>
              </w:rPr>
              <w:fldChar w:fldCharType="begin"/>
            </w:r>
            <w:r w:rsidRPr="006C704D">
              <w:rPr>
                <w:webHidden/>
              </w:rPr>
              <w:instrText xml:space="preserve"> PAGEREF _Toc77117236 \h </w:instrText>
            </w:r>
            <w:r w:rsidRPr="006C704D">
              <w:rPr>
                <w:webHidden/>
              </w:rPr>
            </w:r>
            <w:r w:rsidRPr="006C704D">
              <w:rPr>
                <w:webHidden/>
              </w:rPr>
              <w:fldChar w:fldCharType="separate"/>
            </w:r>
            <w:r w:rsidRPr="006C704D">
              <w:rPr>
                <w:webHidden/>
              </w:rPr>
              <w:t>71</w:t>
            </w:r>
            <w:r w:rsidRPr="006C704D">
              <w:rPr>
                <w:webHidden/>
              </w:rPr>
              <w:fldChar w:fldCharType="end"/>
            </w:r>
          </w:hyperlink>
        </w:p>
        <w:p w14:paraId="60ED5B62" w14:textId="0E563A39" w:rsidR="00351E7A" w:rsidRPr="006C704D" w:rsidRDefault="00351E7A" w:rsidP="006C704D">
          <w:pPr>
            <w:pStyle w:val="TOC1"/>
            <w:rPr>
              <w:rFonts w:eastAsiaTheme="minorEastAsia"/>
              <w:sz w:val="22"/>
              <w:lang w:val="en-US"/>
            </w:rPr>
          </w:pPr>
          <w:hyperlink w:anchor="_Toc77117237" w:history="1">
            <w:r w:rsidRPr="006C704D">
              <w:rPr>
                <w:rStyle w:val="Hyperlink"/>
              </w:rPr>
              <w:t>CONDUCT RECORDS DISPOSAL</w:t>
            </w:r>
            <w:r w:rsidRPr="006C704D">
              <w:rPr>
                <w:webHidden/>
              </w:rPr>
              <w:tab/>
            </w:r>
            <w:r w:rsidRPr="006C704D">
              <w:rPr>
                <w:webHidden/>
              </w:rPr>
              <w:fldChar w:fldCharType="begin"/>
            </w:r>
            <w:r w:rsidRPr="006C704D">
              <w:rPr>
                <w:webHidden/>
              </w:rPr>
              <w:instrText xml:space="preserve"> PAGEREF _Toc77117237 \h </w:instrText>
            </w:r>
            <w:r w:rsidRPr="006C704D">
              <w:rPr>
                <w:webHidden/>
              </w:rPr>
            </w:r>
            <w:r w:rsidRPr="006C704D">
              <w:rPr>
                <w:webHidden/>
              </w:rPr>
              <w:fldChar w:fldCharType="separate"/>
            </w:r>
            <w:r w:rsidRPr="006C704D">
              <w:rPr>
                <w:webHidden/>
              </w:rPr>
              <w:t>75</w:t>
            </w:r>
            <w:r w:rsidRPr="006C704D">
              <w:rPr>
                <w:webHidden/>
              </w:rPr>
              <w:fldChar w:fldCharType="end"/>
            </w:r>
          </w:hyperlink>
        </w:p>
        <w:p w14:paraId="0CD7A9FA" w14:textId="786A1BFE" w:rsidR="00351E7A" w:rsidRPr="006C704D" w:rsidRDefault="00351E7A" w:rsidP="006C704D">
          <w:pPr>
            <w:pStyle w:val="TOC1"/>
            <w:rPr>
              <w:rFonts w:eastAsiaTheme="minorEastAsia"/>
              <w:sz w:val="22"/>
              <w:lang w:val="en-US"/>
            </w:rPr>
          </w:pPr>
          <w:hyperlink w:anchor="_Toc77117238" w:history="1">
            <w:r w:rsidRPr="006C704D">
              <w:rPr>
                <w:rStyle w:val="Hyperlink"/>
              </w:rPr>
              <w:t>PERFORM ARCHIVING MANAGEMENT</w:t>
            </w:r>
            <w:r w:rsidRPr="006C704D">
              <w:rPr>
                <w:webHidden/>
              </w:rPr>
              <w:tab/>
            </w:r>
            <w:r w:rsidRPr="006C704D">
              <w:rPr>
                <w:webHidden/>
              </w:rPr>
              <w:fldChar w:fldCharType="begin"/>
            </w:r>
            <w:r w:rsidRPr="006C704D">
              <w:rPr>
                <w:webHidden/>
              </w:rPr>
              <w:instrText xml:space="preserve"> PAGEREF _Toc77117238 \h </w:instrText>
            </w:r>
            <w:r w:rsidRPr="006C704D">
              <w:rPr>
                <w:webHidden/>
              </w:rPr>
            </w:r>
            <w:r w:rsidRPr="006C704D">
              <w:rPr>
                <w:webHidden/>
              </w:rPr>
              <w:fldChar w:fldCharType="separate"/>
            </w:r>
            <w:r w:rsidRPr="006C704D">
              <w:rPr>
                <w:webHidden/>
              </w:rPr>
              <w:t>79</w:t>
            </w:r>
            <w:r w:rsidRPr="006C704D">
              <w:rPr>
                <w:webHidden/>
              </w:rPr>
              <w:fldChar w:fldCharType="end"/>
            </w:r>
          </w:hyperlink>
        </w:p>
        <w:p w14:paraId="3BB0D355" w14:textId="48A09A76" w:rsidR="00AC786A" w:rsidRDefault="004E0781" w:rsidP="00AC786A">
          <w:pPr>
            <w:rPr>
              <w:rFonts w:ascii="Times New Roman" w:hAnsi="Times New Roman"/>
              <w:b/>
              <w:bCs/>
              <w:noProof/>
              <w:sz w:val="24"/>
            </w:rPr>
          </w:pPr>
          <w:r w:rsidRPr="004B5B5A">
            <w:rPr>
              <w:rFonts w:ascii="Times New Roman" w:hAnsi="Times New Roman"/>
              <w:b/>
              <w:bCs/>
              <w:noProof/>
              <w:sz w:val="24"/>
              <w:szCs w:val="24"/>
            </w:rPr>
            <w:fldChar w:fldCharType="end"/>
          </w:r>
        </w:p>
      </w:sdtContent>
    </w:sdt>
    <w:bookmarkStart w:id="32" w:name="_Toc482710197" w:displacedByCustomXml="prev"/>
    <w:bookmarkStart w:id="33" w:name="_Toc501075843" w:displacedByCustomXml="prev"/>
    <w:p w14:paraId="422E0FC1" w14:textId="4EC8793F" w:rsidR="00351E7A" w:rsidRDefault="00AC786A" w:rsidP="00AC786A">
      <w:r w:rsidRPr="004B5B5A">
        <w:t xml:space="preserve"> </w:t>
      </w:r>
    </w:p>
    <w:p w14:paraId="7BE036A8" w14:textId="77777777" w:rsidR="00351E7A" w:rsidRDefault="00351E7A">
      <w:r>
        <w:br w:type="page"/>
      </w:r>
    </w:p>
    <w:p w14:paraId="141CCAD4" w14:textId="0646B82C" w:rsidR="004E0781" w:rsidRPr="004B5B5A" w:rsidRDefault="004E0781" w:rsidP="00730C80">
      <w:pPr>
        <w:pStyle w:val="Heading1"/>
      </w:pPr>
      <w:bookmarkStart w:id="34" w:name="_Toc77117219"/>
      <w:r w:rsidRPr="004B5B5A">
        <w:lastRenderedPageBreak/>
        <w:t>ACRONYMS</w:t>
      </w:r>
      <w:bookmarkEnd w:id="34"/>
    </w:p>
    <w:p w14:paraId="2F9DE402" w14:textId="77777777" w:rsidR="004E0781" w:rsidRPr="004B5B5A" w:rsidRDefault="004E0781" w:rsidP="004A6CA3">
      <w:pPr>
        <w:spacing w:after="0" w:line="360" w:lineRule="auto"/>
        <w:rPr>
          <w:rFonts w:ascii="Times New Roman" w:hAnsi="Times New Roman"/>
          <w:b/>
          <w:sz w:val="24"/>
          <w:szCs w:val="24"/>
        </w:rPr>
      </w:pPr>
    </w:p>
    <w:p w14:paraId="5740F505" w14:textId="2FB98B45" w:rsidR="004E0781" w:rsidRPr="004B5B5A" w:rsidRDefault="004E0781" w:rsidP="004A6CA3">
      <w:pPr>
        <w:spacing w:after="0" w:line="360" w:lineRule="auto"/>
        <w:rPr>
          <w:rFonts w:ascii="Times New Roman" w:hAnsi="Times New Roman"/>
          <w:sz w:val="24"/>
          <w:szCs w:val="24"/>
          <w:lang w:val="en-ZW"/>
        </w:rPr>
      </w:pPr>
      <w:r w:rsidRPr="004B5B5A">
        <w:rPr>
          <w:rFonts w:ascii="Times New Roman" w:hAnsi="Times New Roman"/>
          <w:sz w:val="24"/>
          <w:szCs w:val="24"/>
          <w:lang w:val="en-ZW"/>
        </w:rPr>
        <w:t>BC</w:t>
      </w:r>
      <w:r w:rsidRPr="004B5B5A">
        <w:rPr>
          <w:rFonts w:ascii="Times New Roman" w:hAnsi="Times New Roman"/>
          <w:sz w:val="24"/>
          <w:szCs w:val="24"/>
          <w:lang w:val="en-ZW"/>
        </w:rPr>
        <w:tab/>
      </w:r>
      <w:r w:rsidRPr="004B5B5A">
        <w:rPr>
          <w:rFonts w:ascii="Times New Roman" w:hAnsi="Times New Roman"/>
          <w:sz w:val="24"/>
          <w:szCs w:val="24"/>
          <w:lang w:val="en-ZW"/>
        </w:rPr>
        <w:tab/>
        <w:t>Basic Competency</w:t>
      </w:r>
    </w:p>
    <w:p w14:paraId="7204A7EA" w14:textId="0B8DBA07" w:rsidR="004E0781" w:rsidRPr="004B5B5A" w:rsidRDefault="004E0781" w:rsidP="004A6CA3">
      <w:pPr>
        <w:spacing w:after="0" w:line="360" w:lineRule="auto"/>
        <w:rPr>
          <w:rFonts w:ascii="Times New Roman" w:hAnsi="Times New Roman"/>
          <w:sz w:val="24"/>
          <w:szCs w:val="24"/>
          <w:lang w:val="en-ZW"/>
        </w:rPr>
      </w:pPr>
      <w:r w:rsidRPr="004B5B5A">
        <w:rPr>
          <w:rFonts w:ascii="Times New Roman" w:hAnsi="Times New Roman"/>
          <w:sz w:val="24"/>
          <w:szCs w:val="24"/>
          <w:lang w:val="en-ZW"/>
        </w:rPr>
        <w:t>CDACC</w:t>
      </w:r>
      <w:r w:rsidRPr="004B5B5A">
        <w:rPr>
          <w:rFonts w:ascii="Times New Roman" w:hAnsi="Times New Roman"/>
          <w:sz w:val="24"/>
          <w:szCs w:val="24"/>
          <w:lang w:val="en-ZW"/>
        </w:rPr>
        <w:tab/>
        <w:t>Curriculum Development, Assessment and Certification Council</w:t>
      </w:r>
    </w:p>
    <w:p w14:paraId="37AAB9D0" w14:textId="7522501B" w:rsidR="004E0781" w:rsidRPr="004B5B5A" w:rsidRDefault="004E0781" w:rsidP="004A6CA3">
      <w:pPr>
        <w:spacing w:after="0" w:line="360" w:lineRule="auto"/>
        <w:rPr>
          <w:rFonts w:ascii="Times New Roman" w:hAnsi="Times New Roman"/>
          <w:sz w:val="24"/>
          <w:szCs w:val="24"/>
          <w:lang w:val="en-ZW"/>
        </w:rPr>
      </w:pPr>
      <w:r w:rsidRPr="004B5B5A">
        <w:rPr>
          <w:rFonts w:ascii="Times New Roman" w:hAnsi="Times New Roman"/>
          <w:sz w:val="24"/>
          <w:szCs w:val="24"/>
          <w:lang w:val="en-ZW"/>
        </w:rPr>
        <w:t>CR</w:t>
      </w:r>
      <w:r w:rsidRPr="004B5B5A">
        <w:rPr>
          <w:rFonts w:ascii="Times New Roman" w:hAnsi="Times New Roman"/>
          <w:sz w:val="24"/>
          <w:szCs w:val="24"/>
          <w:lang w:val="en-ZW"/>
        </w:rPr>
        <w:tab/>
      </w:r>
      <w:r w:rsidRPr="004B5B5A">
        <w:rPr>
          <w:rFonts w:ascii="Times New Roman" w:hAnsi="Times New Roman"/>
          <w:sz w:val="24"/>
          <w:szCs w:val="24"/>
          <w:lang w:val="en-ZW"/>
        </w:rPr>
        <w:tab/>
        <w:t>Core Competency</w:t>
      </w:r>
    </w:p>
    <w:p w14:paraId="2BA73981" w14:textId="725B4F9D" w:rsidR="004E0781" w:rsidRPr="004B5B5A" w:rsidRDefault="004E0781" w:rsidP="004A6CA3">
      <w:pPr>
        <w:spacing w:after="0" w:line="360" w:lineRule="auto"/>
        <w:rPr>
          <w:rFonts w:ascii="Times New Roman" w:hAnsi="Times New Roman"/>
          <w:sz w:val="24"/>
          <w:szCs w:val="24"/>
          <w:lang w:val="en-ZW"/>
        </w:rPr>
      </w:pPr>
      <w:r w:rsidRPr="004B5B5A">
        <w:rPr>
          <w:rFonts w:ascii="Times New Roman" w:hAnsi="Times New Roman"/>
          <w:sz w:val="24"/>
          <w:szCs w:val="24"/>
          <w:lang w:val="en-ZW"/>
        </w:rPr>
        <w:t>GIZ</w:t>
      </w:r>
      <w:r w:rsidRPr="004B5B5A">
        <w:rPr>
          <w:rFonts w:ascii="Times New Roman" w:hAnsi="Times New Roman"/>
          <w:sz w:val="24"/>
          <w:szCs w:val="24"/>
          <w:lang w:val="en-ZW"/>
        </w:rPr>
        <w:tab/>
      </w:r>
      <w:r w:rsidRPr="004B5B5A">
        <w:rPr>
          <w:rFonts w:ascii="Times New Roman" w:hAnsi="Times New Roman"/>
          <w:sz w:val="24"/>
          <w:szCs w:val="24"/>
          <w:lang w:val="en-ZW"/>
        </w:rPr>
        <w:tab/>
        <w:t>German International Cooperation</w:t>
      </w:r>
    </w:p>
    <w:p w14:paraId="4955D4A4" w14:textId="05E4F94B" w:rsidR="004E0781" w:rsidRPr="004B5B5A" w:rsidRDefault="004E0781" w:rsidP="004A6CA3">
      <w:pPr>
        <w:spacing w:after="0" w:line="360" w:lineRule="auto"/>
        <w:rPr>
          <w:rFonts w:ascii="Times New Roman" w:hAnsi="Times New Roman"/>
          <w:sz w:val="24"/>
          <w:szCs w:val="24"/>
          <w:lang w:val="en-ZW"/>
        </w:rPr>
      </w:pPr>
      <w:r w:rsidRPr="004B5B5A">
        <w:rPr>
          <w:rFonts w:ascii="Times New Roman" w:hAnsi="Times New Roman"/>
          <w:sz w:val="24"/>
          <w:szCs w:val="24"/>
          <w:lang w:val="en-ZW"/>
        </w:rPr>
        <w:t xml:space="preserve">ICT </w:t>
      </w:r>
      <w:r w:rsidRPr="004B5B5A">
        <w:rPr>
          <w:rFonts w:ascii="Times New Roman" w:hAnsi="Times New Roman"/>
          <w:sz w:val="24"/>
          <w:szCs w:val="24"/>
          <w:lang w:val="en-ZW"/>
        </w:rPr>
        <w:tab/>
      </w:r>
      <w:r w:rsidRPr="004B5B5A">
        <w:rPr>
          <w:rFonts w:ascii="Times New Roman" w:hAnsi="Times New Roman"/>
          <w:sz w:val="24"/>
          <w:szCs w:val="24"/>
          <w:lang w:val="en-ZW"/>
        </w:rPr>
        <w:tab/>
        <w:t>Information Communication Technology</w:t>
      </w:r>
    </w:p>
    <w:p w14:paraId="7CCB7C0E" w14:textId="76E8BB6A" w:rsidR="004E0781" w:rsidRPr="004B5B5A" w:rsidRDefault="004E0781" w:rsidP="004A6CA3">
      <w:pPr>
        <w:spacing w:after="0" w:line="360" w:lineRule="auto"/>
        <w:rPr>
          <w:rFonts w:ascii="Times New Roman" w:hAnsi="Times New Roman"/>
          <w:sz w:val="24"/>
          <w:szCs w:val="24"/>
          <w:lang w:val="en-ZW"/>
        </w:rPr>
      </w:pPr>
      <w:r w:rsidRPr="004B5B5A">
        <w:rPr>
          <w:rFonts w:ascii="Times New Roman" w:hAnsi="Times New Roman"/>
          <w:sz w:val="24"/>
          <w:szCs w:val="24"/>
          <w:lang w:val="en-ZW"/>
        </w:rPr>
        <w:t>KNQA</w:t>
      </w:r>
      <w:r w:rsidRPr="004B5B5A">
        <w:rPr>
          <w:rFonts w:ascii="Times New Roman" w:hAnsi="Times New Roman"/>
          <w:sz w:val="24"/>
          <w:szCs w:val="24"/>
          <w:lang w:val="en-ZW"/>
        </w:rPr>
        <w:tab/>
      </w:r>
      <w:r w:rsidRPr="004B5B5A">
        <w:rPr>
          <w:rFonts w:ascii="Times New Roman" w:hAnsi="Times New Roman"/>
          <w:sz w:val="24"/>
          <w:szCs w:val="24"/>
          <w:lang w:val="en-ZW"/>
        </w:rPr>
        <w:tab/>
        <w:t>Kenya National Qualifications Authority</w:t>
      </w:r>
    </w:p>
    <w:p w14:paraId="2563152E" w14:textId="7221631B" w:rsidR="004E0781" w:rsidRPr="004B5B5A" w:rsidRDefault="004E0781" w:rsidP="004A6CA3">
      <w:pPr>
        <w:spacing w:after="0" w:line="360" w:lineRule="auto"/>
        <w:rPr>
          <w:rFonts w:ascii="Times New Roman" w:hAnsi="Times New Roman"/>
          <w:sz w:val="24"/>
          <w:szCs w:val="24"/>
          <w:lang w:val="en-ZW"/>
        </w:rPr>
      </w:pPr>
      <w:r w:rsidRPr="004B5B5A">
        <w:rPr>
          <w:rFonts w:ascii="Times New Roman" w:hAnsi="Times New Roman"/>
          <w:sz w:val="24"/>
          <w:szCs w:val="24"/>
          <w:lang w:val="en-ZW"/>
        </w:rPr>
        <w:t>OS</w:t>
      </w:r>
      <w:r w:rsidRPr="004B5B5A">
        <w:rPr>
          <w:rFonts w:ascii="Times New Roman" w:hAnsi="Times New Roman"/>
          <w:sz w:val="24"/>
          <w:szCs w:val="24"/>
          <w:lang w:val="en-ZW"/>
        </w:rPr>
        <w:tab/>
      </w:r>
      <w:r w:rsidRPr="004B5B5A">
        <w:rPr>
          <w:rFonts w:ascii="Times New Roman" w:hAnsi="Times New Roman"/>
          <w:sz w:val="24"/>
          <w:szCs w:val="24"/>
          <w:lang w:val="en-ZW"/>
        </w:rPr>
        <w:tab/>
        <w:t>Occupational Standards</w:t>
      </w:r>
    </w:p>
    <w:p w14:paraId="6530555C" w14:textId="14FB96F2" w:rsidR="004E0781" w:rsidRPr="004B5B5A" w:rsidRDefault="004E0781" w:rsidP="004A6CA3">
      <w:pPr>
        <w:spacing w:after="0" w:line="360" w:lineRule="auto"/>
        <w:rPr>
          <w:rFonts w:ascii="Times New Roman" w:hAnsi="Times New Roman"/>
          <w:sz w:val="24"/>
          <w:szCs w:val="24"/>
          <w:lang w:val="en-ZW"/>
        </w:rPr>
      </w:pPr>
      <w:r w:rsidRPr="004B5B5A">
        <w:rPr>
          <w:rFonts w:ascii="Times New Roman" w:hAnsi="Times New Roman"/>
          <w:sz w:val="24"/>
          <w:szCs w:val="24"/>
          <w:lang w:val="en-ZW"/>
        </w:rPr>
        <w:t>OSHA</w:t>
      </w:r>
      <w:r w:rsidRPr="004B5B5A">
        <w:rPr>
          <w:rFonts w:ascii="Times New Roman" w:hAnsi="Times New Roman"/>
          <w:sz w:val="24"/>
          <w:szCs w:val="24"/>
          <w:lang w:val="en-ZW"/>
        </w:rPr>
        <w:tab/>
      </w:r>
      <w:r w:rsidRPr="004B5B5A">
        <w:rPr>
          <w:rFonts w:ascii="Times New Roman" w:hAnsi="Times New Roman"/>
          <w:sz w:val="24"/>
          <w:szCs w:val="24"/>
          <w:lang w:val="en-ZW"/>
        </w:rPr>
        <w:tab/>
        <w:t>Occupation Safety and Health Act</w:t>
      </w:r>
    </w:p>
    <w:p w14:paraId="0A47877D" w14:textId="60B3FC0F" w:rsidR="004E0781" w:rsidRPr="004B5B5A" w:rsidRDefault="004E0781" w:rsidP="004A6CA3">
      <w:pPr>
        <w:spacing w:after="0" w:line="360" w:lineRule="auto"/>
        <w:rPr>
          <w:rFonts w:ascii="Times New Roman" w:hAnsi="Times New Roman"/>
          <w:sz w:val="24"/>
          <w:szCs w:val="24"/>
          <w:lang w:val="en-ZW"/>
        </w:rPr>
      </w:pPr>
      <w:r w:rsidRPr="004B5B5A">
        <w:rPr>
          <w:rFonts w:ascii="Times New Roman" w:hAnsi="Times New Roman"/>
          <w:sz w:val="24"/>
          <w:szCs w:val="24"/>
          <w:lang w:val="en-ZW"/>
        </w:rPr>
        <w:t>OSHS</w:t>
      </w:r>
      <w:r w:rsidRPr="004B5B5A">
        <w:rPr>
          <w:rFonts w:ascii="Times New Roman" w:hAnsi="Times New Roman"/>
          <w:sz w:val="24"/>
          <w:szCs w:val="24"/>
          <w:lang w:val="en-ZW"/>
        </w:rPr>
        <w:tab/>
      </w:r>
      <w:r w:rsidRPr="004B5B5A">
        <w:rPr>
          <w:rFonts w:ascii="Times New Roman" w:hAnsi="Times New Roman"/>
          <w:sz w:val="24"/>
          <w:szCs w:val="24"/>
          <w:lang w:val="en-ZW"/>
        </w:rPr>
        <w:tab/>
        <w:t>Occupation Safety and Health Standards</w:t>
      </w:r>
    </w:p>
    <w:p w14:paraId="75256A73" w14:textId="04780214" w:rsidR="004E0781" w:rsidRPr="004B5B5A" w:rsidRDefault="004E0781" w:rsidP="004A6CA3">
      <w:pPr>
        <w:spacing w:after="0" w:line="360" w:lineRule="auto"/>
        <w:rPr>
          <w:rFonts w:ascii="Times New Roman" w:hAnsi="Times New Roman"/>
          <w:sz w:val="24"/>
          <w:szCs w:val="24"/>
          <w:lang w:val="en-ZW"/>
        </w:rPr>
      </w:pPr>
      <w:r w:rsidRPr="004B5B5A">
        <w:rPr>
          <w:rFonts w:ascii="Times New Roman" w:hAnsi="Times New Roman"/>
          <w:sz w:val="24"/>
          <w:szCs w:val="24"/>
          <w:lang w:val="en-ZW"/>
        </w:rPr>
        <w:t>SSAC</w:t>
      </w:r>
      <w:r w:rsidRPr="004B5B5A">
        <w:rPr>
          <w:rFonts w:ascii="Times New Roman" w:hAnsi="Times New Roman"/>
          <w:sz w:val="24"/>
          <w:szCs w:val="24"/>
          <w:lang w:val="en-ZW"/>
        </w:rPr>
        <w:tab/>
      </w:r>
      <w:r w:rsidRPr="004B5B5A">
        <w:rPr>
          <w:rFonts w:ascii="Times New Roman" w:hAnsi="Times New Roman"/>
          <w:sz w:val="24"/>
          <w:szCs w:val="24"/>
          <w:lang w:val="en-ZW"/>
        </w:rPr>
        <w:tab/>
        <w:t>Sector Skills Advisory Committee</w:t>
      </w:r>
    </w:p>
    <w:p w14:paraId="3771A5C7" w14:textId="639DC3E4" w:rsidR="004E0781" w:rsidRDefault="004E0781" w:rsidP="004A6CA3">
      <w:pPr>
        <w:spacing w:after="0" w:line="360" w:lineRule="auto"/>
        <w:rPr>
          <w:rFonts w:ascii="Times New Roman" w:hAnsi="Times New Roman"/>
          <w:sz w:val="24"/>
          <w:szCs w:val="24"/>
          <w:lang w:val="en-ZW"/>
        </w:rPr>
      </w:pPr>
      <w:r w:rsidRPr="004B5B5A">
        <w:rPr>
          <w:rFonts w:ascii="Times New Roman" w:hAnsi="Times New Roman"/>
          <w:sz w:val="24"/>
          <w:szCs w:val="24"/>
          <w:lang w:val="en-ZW"/>
        </w:rPr>
        <w:t>TVET</w:t>
      </w:r>
      <w:r w:rsidRPr="004B5B5A">
        <w:rPr>
          <w:rFonts w:ascii="Times New Roman" w:hAnsi="Times New Roman"/>
          <w:sz w:val="24"/>
          <w:szCs w:val="24"/>
          <w:lang w:val="en-ZW"/>
        </w:rPr>
        <w:tab/>
      </w:r>
      <w:r w:rsidRPr="004B5B5A">
        <w:rPr>
          <w:rFonts w:ascii="Times New Roman" w:hAnsi="Times New Roman"/>
          <w:sz w:val="24"/>
          <w:szCs w:val="24"/>
          <w:lang w:val="en-ZW"/>
        </w:rPr>
        <w:tab/>
        <w:t>Technical and Vocational Education and Training</w:t>
      </w:r>
    </w:p>
    <w:p w14:paraId="3670DB38" w14:textId="43BD988C" w:rsidR="00351E7A" w:rsidRPr="004B5B5A" w:rsidRDefault="00351E7A" w:rsidP="004A6CA3">
      <w:pPr>
        <w:spacing w:after="0" w:line="360" w:lineRule="auto"/>
        <w:rPr>
          <w:rFonts w:ascii="Times New Roman" w:hAnsi="Times New Roman"/>
          <w:sz w:val="24"/>
          <w:szCs w:val="24"/>
          <w:lang w:val="en-ZW"/>
        </w:rPr>
      </w:pPr>
      <w:r>
        <w:rPr>
          <w:rFonts w:ascii="Times New Roman" w:hAnsi="Times New Roman"/>
          <w:sz w:val="24"/>
          <w:szCs w:val="24"/>
          <w:lang w:val="en-ZW"/>
        </w:rPr>
        <w:t>A</w:t>
      </w:r>
      <w:r>
        <w:rPr>
          <w:rFonts w:ascii="Times New Roman" w:hAnsi="Times New Roman"/>
          <w:sz w:val="24"/>
          <w:szCs w:val="24"/>
          <w:lang w:val="en-ZW"/>
        </w:rPr>
        <w:tab/>
      </w:r>
      <w:r>
        <w:rPr>
          <w:rFonts w:ascii="Times New Roman" w:hAnsi="Times New Roman"/>
          <w:sz w:val="24"/>
          <w:szCs w:val="24"/>
          <w:lang w:val="en-ZW"/>
        </w:rPr>
        <w:tab/>
        <w:t>Control Version</w:t>
      </w:r>
    </w:p>
    <w:p w14:paraId="1DF1A1A1" w14:textId="77777777" w:rsidR="004E0781" w:rsidRPr="004B5B5A" w:rsidRDefault="004E0781" w:rsidP="00730C80">
      <w:pPr>
        <w:pStyle w:val="Heading1"/>
      </w:pPr>
      <w:r w:rsidRPr="004B5B5A">
        <w:rPr>
          <w:lang w:val="en-ZW"/>
        </w:rPr>
        <w:br w:type="page"/>
      </w:r>
      <w:bookmarkStart w:id="35" w:name="_Toc77117220"/>
      <w:r w:rsidRPr="004B5B5A">
        <w:lastRenderedPageBreak/>
        <w:t>KEY TO UNIT CODE</w:t>
      </w:r>
      <w:bookmarkEnd w:id="35"/>
    </w:p>
    <w:p w14:paraId="59D26B43" w14:textId="77777777" w:rsidR="004E0781" w:rsidRPr="004B5B5A" w:rsidRDefault="004E0781" w:rsidP="008A1743">
      <w:pPr>
        <w:pStyle w:val="ListParagraph"/>
        <w:spacing w:after="0"/>
        <w:ind w:left="0"/>
        <w:rPr>
          <w:rFonts w:ascii="Times New Roman" w:hAnsi="Times New Roman"/>
          <w:sz w:val="24"/>
          <w:szCs w:val="24"/>
        </w:rPr>
      </w:pPr>
    </w:p>
    <w:p w14:paraId="7869D801" w14:textId="6EB452DF" w:rsidR="004E0781" w:rsidRPr="004B5B5A" w:rsidRDefault="008D726F" w:rsidP="008A1743">
      <w:pPr>
        <w:pStyle w:val="ListParagraph"/>
        <w:spacing w:after="0"/>
        <w:ind w:left="0"/>
        <w:rPr>
          <w:rFonts w:ascii="Times New Roman" w:hAnsi="Times New Roman"/>
          <w:b/>
          <w:sz w:val="24"/>
          <w:szCs w:val="24"/>
        </w:rPr>
      </w:pPr>
      <w:r>
        <w:rPr>
          <w:rFonts w:ascii="Times New Roman" w:hAnsi="Times New Roman"/>
          <w:noProof/>
          <w:sz w:val="24"/>
          <w:szCs w:val="24"/>
        </w:rPr>
        <mc:AlternateContent>
          <mc:Choice Requires="wps">
            <w:drawing>
              <wp:anchor distT="0" distB="0" distL="114300" distR="114300" simplePos="0" relativeHeight="251693056" behindDoc="0" locked="0" layoutInCell="1" allowOverlap="1" wp14:anchorId="76180EFD" wp14:editId="0FC56ECC">
                <wp:simplePos x="0" y="0"/>
                <wp:positionH relativeFrom="column">
                  <wp:posOffset>3295649</wp:posOffset>
                </wp:positionH>
                <wp:positionV relativeFrom="paragraph">
                  <wp:posOffset>171450</wp:posOffset>
                </wp:positionV>
                <wp:extent cx="0" cy="2552700"/>
                <wp:effectExtent l="0" t="0" r="38100" b="19050"/>
                <wp:wrapNone/>
                <wp:docPr id="8" name="Straight Connector 8"/>
                <wp:cNvGraphicFramePr/>
                <a:graphic xmlns:a="http://schemas.openxmlformats.org/drawingml/2006/main">
                  <a:graphicData uri="http://schemas.microsoft.com/office/word/2010/wordprocessingShape">
                    <wps:wsp>
                      <wps:cNvCnPr/>
                      <wps:spPr>
                        <a:xfrm flipH="1">
                          <a:off x="0" y="0"/>
                          <a:ext cx="0" cy="25527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D119F5" id="Straight Connector 8"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5pt,13.5pt" to="259.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" strokecolor="black [3213]" strokeweight=".25pt"/>
            </w:pict>
          </mc:Fallback>
        </mc:AlternateContent>
      </w:r>
      <w:r w:rsidR="004E0781" w:rsidRPr="004B5B5A">
        <w:rPr>
          <w:rFonts w:ascii="Times New Roman" w:hAnsi="Times New Roman"/>
          <w:noProof/>
          <w:sz w:val="24"/>
          <w:szCs w:val="24"/>
        </w:rPr>
        <mc:AlternateContent>
          <mc:Choice Requires="wpg">
            <w:drawing>
              <wp:anchor distT="0" distB="0" distL="114300" distR="114300" simplePos="0" relativeHeight="251668480" behindDoc="0" locked="0" layoutInCell="1" allowOverlap="1" wp14:anchorId="399625F3" wp14:editId="5AC58F23">
                <wp:simplePos x="0" y="0"/>
                <wp:positionH relativeFrom="column">
                  <wp:posOffset>1176020</wp:posOffset>
                </wp:positionH>
                <wp:positionV relativeFrom="paragraph">
                  <wp:posOffset>156210</wp:posOffset>
                </wp:positionV>
                <wp:extent cx="1980565" cy="2069465"/>
                <wp:effectExtent l="0" t="0" r="19685" b="26035"/>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206946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BFE21F" id="Group 17" o:spid="_x0000_s1026" style="position:absolute;margin-left:92.6pt;margin-top:12.3pt;width:155.95pt;height:162.95pt;z-index:25166848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004E0781" w:rsidRPr="004B5B5A">
        <w:rPr>
          <w:rFonts w:ascii="Times New Roman" w:hAnsi="Times New Roman"/>
          <w:noProof/>
          <w:sz w:val="24"/>
          <w:szCs w:val="24"/>
        </w:rPr>
        <mc:AlternateContent>
          <mc:Choice Requires="wpg">
            <w:drawing>
              <wp:anchor distT="0" distB="0" distL="114300" distR="114300" simplePos="0" relativeHeight="251680768" behindDoc="0" locked="0" layoutInCell="1" allowOverlap="1" wp14:anchorId="7560274B" wp14:editId="04D069CD">
                <wp:simplePos x="0" y="0"/>
                <wp:positionH relativeFrom="column">
                  <wp:posOffset>1414145</wp:posOffset>
                </wp:positionH>
                <wp:positionV relativeFrom="paragraph">
                  <wp:posOffset>156210</wp:posOffset>
                </wp:positionV>
                <wp:extent cx="1623060" cy="1807845"/>
                <wp:effectExtent l="0" t="0" r="34290" b="20955"/>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80784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AD213E" id="Group 20" o:spid="_x0000_s1026" style="position:absolute;margin-left:111.35pt;margin-top:12.3pt;width:127.8pt;height:142.35pt;z-index:251680768"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004E0781" w:rsidRPr="004B5B5A">
        <w:rPr>
          <w:rFonts w:ascii="Times New Roman" w:hAnsi="Times New Roman"/>
          <w:noProof/>
          <w:sz w:val="24"/>
          <w:szCs w:val="24"/>
        </w:rPr>
        <mc:AlternateContent>
          <mc:Choice Requires="wpg">
            <w:drawing>
              <wp:anchor distT="0" distB="0" distL="114300" distR="114300" simplePos="0" relativeHeight="251631616" behindDoc="0" locked="0" layoutInCell="1" allowOverlap="1" wp14:anchorId="4A779332" wp14:editId="6856C811">
                <wp:simplePos x="0" y="0"/>
                <wp:positionH relativeFrom="column">
                  <wp:posOffset>1550670</wp:posOffset>
                </wp:positionH>
                <wp:positionV relativeFrom="paragraph">
                  <wp:posOffset>140335</wp:posOffset>
                </wp:positionV>
                <wp:extent cx="673735" cy="942975"/>
                <wp:effectExtent l="0" t="0" r="31115" b="28575"/>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35" cy="942975"/>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B19ADD" id="Group 8" o:spid="_x0000_s1026" style="position:absolute;margin-left:122.1pt;margin-top:11.05pt;width:53.05pt;height:74.25pt;z-index:251631616"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004E0781" w:rsidRPr="004B5B5A">
        <w:rPr>
          <w:rFonts w:ascii="Times New Roman" w:hAnsi="Times New Roman"/>
          <w:noProof/>
          <w:sz w:val="24"/>
          <w:szCs w:val="24"/>
        </w:rPr>
        <mc:AlternateContent>
          <mc:Choice Requires="wpg">
            <w:drawing>
              <wp:anchor distT="0" distB="0" distL="114300" distR="114300" simplePos="0" relativeHeight="251643904" behindDoc="0" locked="0" layoutInCell="1" allowOverlap="1" wp14:anchorId="64462B63" wp14:editId="72FB4E6D">
                <wp:simplePos x="0" y="0"/>
                <wp:positionH relativeFrom="column">
                  <wp:posOffset>1210310</wp:posOffset>
                </wp:positionH>
                <wp:positionV relativeFrom="paragraph">
                  <wp:posOffset>156210</wp:posOffset>
                </wp:positionV>
                <wp:extent cx="1284605" cy="1207770"/>
                <wp:effectExtent l="0" t="0" r="29845" b="3048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4605" cy="1207770"/>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4C2D40" id="Group 11" o:spid="_x0000_s1026" style="position:absolute;margin-left:95.3pt;margin-top:12.3pt;width:101.15pt;height:95.1pt;z-index:251643904"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00713D7D" w:rsidRPr="004B5B5A">
        <w:rPr>
          <w:rFonts w:ascii="Times New Roman" w:hAnsi="Times New Roman"/>
          <w:sz w:val="24"/>
          <w:szCs w:val="24"/>
        </w:rPr>
        <w:tab/>
      </w:r>
      <w:r w:rsidR="00713D7D" w:rsidRPr="004B5B5A">
        <w:rPr>
          <w:rFonts w:ascii="Times New Roman" w:hAnsi="Times New Roman"/>
          <w:sz w:val="24"/>
          <w:szCs w:val="24"/>
        </w:rPr>
        <w:tab/>
      </w:r>
      <w:r w:rsidR="00713D7D" w:rsidRPr="004B5B5A">
        <w:rPr>
          <w:rFonts w:ascii="Times New Roman" w:hAnsi="Times New Roman"/>
          <w:sz w:val="24"/>
          <w:szCs w:val="24"/>
        </w:rPr>
        <w:tab/>
        <w:t xml:space="preserve">           </w:t>
      </w:r>
      <w:r w:rsidR="00713D7D" w:rsidRPr="004B5B5A">
        <w:rPr>
          <w:rFonts w:ascii="Times New Roman" w:hAnsi="Times New Roman"/>
          <w:b/>
          <w:sz w:val="24"/>
          <w:szCs w:val="24"/>
        </w:rPr>
        <w:t>BUS</w:t>
      </w:r>
      <w:r w:rsidR="004E0781" w:rsidRPr="004B5B5A">
        <w:rPr>
          <w:rFonts w:ascii="Times New Roman" w:hAnsi="Times New Roman"/>
          <w:b/>
          <w:sz w:val="24"/>
          <w:szCs w:val="24"/>
        </w:rPr>
        <w:t>/OS/</w:t>
      </w:r>
      <w:r w:rsidR="00713D7D" w:rsidRPr="004B5B5A">
        <w:rPr>
          <w:rFonts w:ascii="Times New Roman" w:hAnsi="Times New Roman"/>
          <w:b/>
          <w:sz w:val="24"/>
          <w:szCs w:val="24"/>
        </w:rPr>
        <w:t>RA</w:t>
      </w:r>
      <w:r w:rsidR="004E0781" w:rsidRPr="004B5B5A">
        <w:rPr>
          <w:rFonts w:ascii="Times New Roman" w:hAnsi="Times New Roman"/>
          <w:b/>
          <w:sz w:val="24"/>
          <w:szCs w:val="24"/>
        </w:rPr>
        <w:t>/BC/01/6</w:t>
      </w:r>
      <w:r w:rsidR="00EA4B72">
        <w:rPr>
          <w:rFonts w:ascii="Times New Roman" w:hAnsi="Times New Roman"/>
          <w:b/>
          <w:sz w:val="24"/>
          <w:szCs w:val="24"/>
        </w:rPr>
        <w:t>/A</w:t>
      </w:r>
    </w:p>
    <w:p w14:paraId="0F90A96F" w14:textId="096E7CBF" w:rsidR="004E0781" w:rsidRPr="004B5B5A" w:rsidRDefault="004E0781" w:rsidP="008A1743">
      <w:pPr>
        <w:pStyle w:val="ListParagraph"/>
        <w:spacing w:after="0"/>
        <w:ind w:left="0"/>
        <w:rPr>
          <w:rFonts w:ascii="Times New Roman" w:hAnsi="Times New Roman"/>
          <w:b/>
          <w:sz w:val="24"/>
          <w:szCs w:val="24"/>
          <w:lang w:eastAsia="fr-FR"/>
        </w:rPr>
      </w:pPr>
      <w:r w:rsidRPr="004B5B5A">
        <w:rPr>
          <w:rFonts w:ascii="Times New Roman" w:hAnsi="Times New Roman"/>
          <w:noProof/>
          <w:sz w:val="24"/>
          <w:szCs w:val="24"/>
        </w:rPr>
        <mc:AlternateContent>
          <mc:Choice Requires="wpg">
            <w:drawing>
              <wp:anchor distT="0" distB="0" distL="114300" distR="114300" simplePos="0" relativeHeight="251656192" behindDoc="0" locked="0" layoutInCell="1" allowOverlap="1" wp14:anchorId="2DFCA728" wp14:editId="3ABADDEC">
                <wp:simplePos x="0" y="0"/>
                <wp:positionH relativeFrom="column">
                  <wp:posOffset>1348740</wp:posOffset>
                </wp:positionH>
                <wp:positionV relativeFrom="paragraph">
                  <wp:posOffset>4445</wp:posOffset>
                </wp:positionV>
                <wp:extent cx="1433195" cy="1498600"/>
                <wp:effectExtent l="0" t="0" r="33655" b="2540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49860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D2D158" id="Group 14" o:spid="_x0000_s1026" style="position:absolute;margin-left:106.2pt;margin-top:.35pt;width:112.85pt;height:118pt;z-index:251656192"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4B5B5A">
        <w:rPr>
          <w:rFonts w:ascii="Times New Roman" w:hAnsi="Times New Roman"/>
          <w:noProof/>
          <w:sz w:val="24"/>
          <w:szCs w:val="24"/>
        </w:rPr>
        <mc:AlternateContent>
          <mc:Choice Requires="wpg">
            <w:drawing>
              <wp:anchor distT="0" distB="0" distL="114300" distR="114300" simplePos="0" relativeHeight="251619328" behindDoc="0" locked="0" layoutInCell="1" allowOverlap="1" wp14:anchorId="75F6047A" wp14:editId="7A16BBEC">
                <wp:simplePos x="0" y="0"/>
                <wp:positionH relativeFrom="column">
                  <wp:posOffset>1191260</wp:posOffset>
                </wp:positionH>
                <wp:positionV relativeFrom="paragraph">
                  <wp:posOffset>12700</wp:posOffset>
                </wp:positionV>
                <wp:extent cx="777875" cy="586105"/>
                <wp:effectExtent l="0" t="0" r="22225" b="42545"/>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586105"/>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6F2D04" id="Group 5" o:spid="_x0000_s1026" style="position:absolute;margin-left:93.8pt;margin-top:1pt;width:61.25pt;height:46.15pt;z-index:251619328"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p>
    <w:p w14:paraId="3BC0BF99" w14:textId="0D9148E1" w:rsidR="004E0781" w:rsidRPr="004B5B5A" w:rsidRDefault="004E0781" w:rsidP="008A1743">
      <w:pPr>
        <w:rPr>
          <w:rFonts w:ascii="Times New Roman" w:hAnsi="Times New Roman"/>
          <w:sz w:val="24"/>
          <w:szCs w:val="24"/>
          <w:lang w:val="en-ZA" w:eastAsia="fr-FR"/>
        </w:rPr>
      </w:pPr>
    </w:p>
    <w:p w14:paraId="6C8313DE" w14:textId="77777777" w:rsidR="004E0781" w:rsidRPr="004B5B5A" w:rsidRDefault="004E0781" w:rsidP="008A1743">
      <w:pPr>
        <w:rPr>
          <w:rFonts w:ascii="Times New Roman" w:hAnsi="Times New Roman"/>
          <w:sz w:val="24"/>
          <w:szCs w:val="24"/>
          <w:lang w:val="en-ZA" w:eastAsia="fr-FR"/>
        </w:rPr>
      </w:pPr>
      <w:r w:rsidRPr="004B5B5A">
        <w:rPr>
          <w:rFonts w:ascii="Times New Roman" w:hAnsi="Times New Roman"/>
          <w:sz w:val="24"/>
          <w:szCs w:val="24"/>
          <w:lang w:val="en-ZA" w:eastAsia="fr-FR"/>
        </w:rPr>
        <w:t>Industry or sector</w:t>
      </w:r>
    </w:p>
    <w:p w14:paraId="7B9E09D4" w14:textId="77777777" w:rsidR="004E0781" w:rsidRPr="004B5B5A" w:rsidRDefault="004E0781" w:rsidP="008A1743">
      <w:pPr>
        <w:rPr>
          <w:rFonts w:ascii="Times New Roman" w:hAnsi="Times New Roman"/>
          <w:sz w:val="24"/>
          <w:szCs w:val="24"/>
          <w:lang w:val="en-ZA" w:eastAsia="fr-FR"/>
        </w:rPr>
      </w:pPr>
      <w:r w:rsidRPr="004B5B5A">
        <w:rPr>
          <w:rFonts w:ascii="Times New Roman" w:hAnsi="Times New Roman"/>
          <w:sz w:val="24"/>
          <w:szCs w:val="24"/>
          <w:lang w:val="en-ZA" w:eastAsia="fr-FR"/>
        </w:rPr>
        <w:t>Occupational Standards</w:t>
      </w:r>
    </w:p>
    <w:p w14:paraId="78EC16A7" w14:textId="77777777" w:rsidR="004E0781" w:rsidRPr="004B5B5A" w:rsidRDefault="004E0781" w:rsidP="008A1743">
      <w:pPr>
        <w:rPr>
          <w:rFonts w:ascii="Times New Roman" w:hAnsi="Times New Roman"/>
          <w:sz w:val="24"/>
          <w:szCs w:val="24"/>
          <w:lang w:val="en-ZA" w:eastAsia="fr-FR"/>
        </w:rPr>
      </w:pPr>
      <w:r w:rsidRPr="004B5B5A">
        <w:rPr>
          <w:rFonts w:ascii="Times New Roman" w:hAnsi="Times New Roman"/>
          <w:sz w:val="24"/>
          <w:szCs w:val="24"/>
          <w:lang w:val="en-ZA" w:eastAsia="fr-FR"/>
        </w:rPr>
        <w:t>Occupational area</w:t>
      </w:r>
    </w:p>
    <w:p w14:paraId="142E02A0" w14:textId="77777777" w:rsidR="004E0781" w:rsidRPr="004B5B5A" w:rsidRDefault="004E0781" w:rsidP="008A1743">
      <w:pPr>
        <w:rPr>
          <w:rFonts w:ascii="Times New Roman" w:hAnsi="Times New Roman"/>
          <w:sz w:val="24"/>
          <w:szCs w:val="24"/>
          <w:lang w:val="en-ZA" w:eastAsia="fr-FR"/>
        </w:rPr>
      </w:pPr>
      <w:r w:rsidRPr="004B5B5A">
        <w:rPr>
          <w:rFonts w:ascii="Times New Roman" w:hAnsi="Times New Roman"/>
          <w:sz w:val="24"/>
          <w:szCs w:val="24"/>
          <w:lang w:val="en-ZA" w:eastAsia="fr-FR"/>
        </w:rPr>
        <w:t>Type of competency</w:t>
      </w:r>
    </w:p>
    <w:p w14:paraId="442774A3" w14:textId="77777777" w:rsidR="004E0781" w:rsidRPr="004B5B5A" w:rsidRDefault="004E0781" w:rsidP="008A1743">
      <w:pPr>
        <w:rPr>
          <w:rFonts w:ascii="Times New Roman" w:hAnsi="Times New Roman"/>
          <w:sz w:val="24"/>
          <w:szCs w:val="24"/>
          <w:lang w:val="en-ZA" w:eastAsia="fr-FR"/>
        </w:rPr>
      </w:pPr>
      <w:r w:rsidRPr="004B5B5A">
        <w:rPr>
          <w:rFonts w:ascii="Times New Roman" w:hAnsi="Times New Roman"/>
          <w:sz w:val="24"/>
          <w:szCs w:val="24"/>
          <w:lang w:val="en-ZA" w:eastAsia="fr-FR"/>
        </w:rPr>
        <w:t>Competency number</w:t>
      </w:r>
    </w:p>
    <w:p w14:paraId="32038FC4" w14:textId="499C2A30" w:rsidR="004E0781" w:rsidRDefault="004E0781" w:rsidP="008A1743">
      <w:pPr>
        <w:rPr>
          <w:rFonts w:ascii="Times New Roman" w:hAnsi="Times New Roman"/>
          <w:sz w:val="24"/>
          <w:szCs w:val="24"/>
          <w:lang w:val="en-ZA" w:eastAsia="fr-FR"/>
        </w:rPr>
      </w:pPr>
      <w:r w:rsidRPr="004B5B5A">
        <w:rPr>
          <w:rFonts w:ascii="Times New Roman" w:hAnsi="Times New Roman"/>
          <w:sz w:val="24"/>
          <w:szCs w:val="24"/>
          <w:lang w:val="en-ZA" w:eastAsia="fr-FR"/>
        </w:rPr>
        <w:t xml:space="preserve">Competency level    </w:t>
      </w:r>
    </w:p>
    <w:p w14:paraId="08CE8142" w14:textId="070B60FD" w:rsidR="008D726F" w:rsidRPr="008D726F" w:rsidRDefault="008D726F" w:rsidP="008A1743">
      <w:pPr>
        <w:rPr>
          <w:rFonts w:ascii="Times New Roman" w:hAnsi="Times New Roman"/>
          <w:sz w:val="24"/>
          <w:szCs w:val="24"/>
          <w:lang w:val="en-ZA" w:eastAsia="fr-FR"/>
        </w:rPr>
      </w:pPr>
      <w:r>
        <w:rPr>
          <w:rFonts w:ascii="Times New Roman" w:hAnsi="Times New Roman"/>
          <w:noProof/>
          <w:sz w:val="24"/>
          <w:szCs w:val="24"/>
        </w:rPr>
        <mc:AlternateContent>
          <mc:Choice Requires="wps">
            <w:drawing>
              <wp:anchor distT="0" distB="0" distL="114300" distR="114300" simplePos="0" relativeHeight="251705344" behindDoc="0" locked="0" layoutInCell="1" allowOverlap="1" wp14:anchorId="31D28E84" wp14:editId="79A4D1F4">
                <wp:simplePos x="0" y="0"/>
                <wp:positionH relativeFrom="column">
                  <wp:posOffset>1076324</wp:posOffset>
                </wp:positionH>
                <wp:positionV relativeFrom="paragraph">
                  <wp:posOffset>12065</wp:posOffset>
                </wp:positionV>
                <wp:extent cx="2228850" cy="9525"/>
                <wp:effectExtent l="0" t="0" r="19050" b="28575"/>
                <wp:wrapNone/>
                <wp:docPr id="9" name="Straight Connector 9"/>
                <wp:cNvGraphicFramePr/>
                <a:graphic xmlns:a="http://schemas.openxmlformats.org/drawingml/2006/main">
                  <a:graphicData uri="http://schemas.microsoft.com/office/word/2010/wordprocessingShape">
                    <wps:wsp>
                      <wps:cNvCnPr/>
                      <wps:spPr>
                        <a:xfrm flipH="1" flipV="1">
                          <a:off x="0" y="0"/>
                          <a:ext cx="22288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F50979" id="Straight Connector 9" o:spid="_x0000_s1026" style="position:absolute;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75pt,.95pt" to="260.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" strokecolor="black [3213]"/>
            </w:pict>
          </mc:Fallback>
        </mc:AlternateContent>
      </w:r>
      <w:r>
        <w:rPr>
          <w:rFonts w:ascii="Times New Roman" w:hAnsi="Times New Roman"/>
          <w:sz w:val="24"/>
          <w:szCs w:val="24"/>
          <w:lang w:val="en-ZA" w:eastAsia="fr-FR"/>
        </w:rPr>
        <w:t>Version control</w:t>
      </w:r>
    </w:p>
    <w:p w14:paraId="1C63C8C4" w14:textId="77777777" w:rsidR="00E703CF" w:rsidRDefault="00E703CF" w:rsidP="008A1743">
      <w:pPr>
        <w:rPr>
          <w:rFonts w:ascii="Times New Roman" w:hAnsi="Times New Roman"/>
          <w:b/>
          <w:sz w:val="24"/>
          <w:szCs w:val="24"/>
        </w:rPr>
        <w:sectPr w:rsidR="00E703CF" w:rsidSect="008E769F">
          <w:pgSz w:w="12240" w:h="15840"/>
          <w:pgMar w:top="1170" w:right="1440" w:bottom="1170" w:left="1440" w:header="720" w:footer="720" w:gutter="0"/>
          <w:pgNumType w:fmt="lowerRoman" w:start="1"/>
          <w:cols w:space="720"/>
          <w:titlePg/>
          <w:docGrid w:linePitch="360"/>
        </w:sectPr>
      </w:pPr>
    </w:p>
    <w:p w14:paraId="15CBBBA9" w14:textId="1B1BB34B" w:rsidR="002B5F28" w:rsidRPr="004B5B5A" w:rsidRDefault="002B5F28" w:rsidP="00730C80">
      <w:pPr>
        <w:pStyle w:val="Heading1"/>
      </w:pPr>
      <w:bookmarkStart w:id="36" w:name="_Toc77117221"/>
      <w:bookmarkEnd w:id="33"/>
      <w:bookmarkEnd w:id="32"/>
      <w:r w:rsidRPr="004B5B5A">
        <w:lastRenderedPageBreak/>
        <w:t>OVERVIEW</w:t>
      </w:r>
      <w:bookmarkEnd w:id="0"/>
      <w:bookmarkEnd w:id="1"/>
      <w:bookmarkEnd w:id="36"/>
    </w:p>
    <w:p w14:paraId="2B625598" w14:textId="345BA741" w:rsidR="009064F8" w:rsidRPr="004B5B5A" w:rsidRDefault="009064F8" w:rsidP="008A1743">
      <w:pPr>
        <w:spacing w:after="0"/>
        <w:jc w:val="both"/>
        <w:rPr>
          <w:rFonts w:ascii="Times New Roman" w:hAnsi="Times New Roman"/>
          <w:sz w:val="24"/>
          <w:szCs w:val="24"/>
          <w:lang w:val="en-ZA" w:eastAsia="fr-FR"/>
        </w:rPr>
      </w:pPr>
      <w:r w:rsidRPr="004B5B5A">
        <w:rPr>
          <w:rFonts w:ascii="Times New Roman" w:hAnsi="Times New Roman"/>
          <w:sz w:val="24"/>
          <w:szCs w:val="24"/>
          <w:lang w:val="en-ZA" w:eastAsia="fr-FR"/>
        </w:rPr>
        <w:t xml:space="preserve">This course is designed to equip an individual with competencies </w:t>
      </w:r>
      <w:r w:rsidR="006728A0">
        <w:rPr>
          <w:rFonts w:ascii="Times New Roman" w:hAnsi="Times New Roman"/>
          <w:sz w:val="24"/>
          <w:szCs w:val="24"/>
          <w:lang w:val="en-ZA" w:eastAsia="fr-FR"/>
        </w:rPr>
        <w:t>in Records and Archives</w:t>
      </w:r>
      <w:r w:rsidRPr="004B5B5A">
        <w:rPr>
          <w:rFonts w:ascii="Times New Roman" w:hAnsi="Times New Roman"/>
          <w:sz w:val="24"/>
          <w:szCs w:val="24"/>
          <w:lang w:val="en-ZA" w:eastAsia="fr-FR"/>
        </w:rPr>
        <w:t xml:space="preserve">. It aims at equipping the individual with competencies for managing information creation and collection, managing organization records and archives, managing electronic records, preserving organization archives and records, managing archives and records unit, </w:t>
      </w:r>
      <w:r w:rsidR="006728A0" w:rsidRPr="004B5B5A">
        <w:rPr>
          <w:rFonts w:ascii="Times New Roman" w:hAnsi="Times New Roman"/>
          <w:sz w:val="24"/>
          <w:szCs w:val="24"/>
          <w:lang w:val="en-ZA" w:eastAsia="fr-FR"/>
        </w:rPr>
        <w:t>conducting research</w:t>
      </w:r>
      <w:r w:rsidRPr="004B5B5A">
        <w:rPr>
          <w:rFonts w:ascii="Times New Roman" w:hAnsi="Times New Roman"/>
          <w:sz w:val="24"/>
          <w:szCs w:val="24"/>
          <w:lang w:val="en-ZA" w:eastAsia="fr-FR"/>
        </w:rPr>
        <w:t xml:space="preserve"> in archives and records management, performing archiving management and conducting records disposal.</w:t>
      </w:r>
    </w:p>
    <w:p w14:paraId="36388F4C" w14:textId="77777777" w:rsidR="002B5F28" w:rsidRPr="004B5B5A" w:rsidRDefault="002B5F28" w:rsidP="008A1743">
      <w:pPr>
        <w:tabs>
          <w:tab w:val="left" w:pos="1075"/>
        </w:tabs>
        <w:spacing w:after="0"/>
        <w:rPr>
          <w:rFonts w:ascii="Times New Roman" w:hAnsi="Times New Roman"/>
          <w:sz w:val="24"/>
          <w:szCs w:val="24"/>
        </w:rPr>
      </w:pPr>
    </w:p>
    <w:p w14:paraId="32DE1D31" w14:textId="46B2A59D" w:rsidR="008D7480" w:rsidRPr="004B5B5A" w:rsidRDefault="008D7480" w:rsidP="008A1743">
      <w:pPr>
        <w:spacing w:after="0"/>
        <w:jc w:val="both"/>
        <w:rPr>
          <w:rFonts w:ascii="Times New Roman" w:hAnsi="Times New Roman"/>
          <w:sz w:val="24"/>
          <w:szCs w:val="24"/>
        </w:rPr>
      </w:pPr>
      <w:r w:rsidRPr="004B5B5A">
        <w:rPr>
          <w:rFonts w:ascii="Times New Roman" w:hAnsi="Times New Roman"/>
          <w:sz w:val="24"/>
          <w:szCs w:val="24"/>
        </w:rPr>
        <w:t xml:space="preserve">The course consists of the following basic and core units of </w:t>
      </w:r>
      <w:r w:rsidR="006728A0">
        <w:rPr>
          <w:rFonts w:ascii="Times New Roman" w:hAnsi="Times New Roman"/>
          <w:sz w:val="24"/>
          <w:szCs w:val="24"/>
        </w:rPr>
        <w:t>Competency</w:t>
      </w:r>
      <w:r w:rsidRPr="004B5B5A">
        <w:rPr>
          <w:rFonts w:ascii="Times New Roman" w:hAnsi="Times New Roman"/>
          <w:sz w:val="24"/>
          <w:szCs w:val="24"/>
        </w:rPr>
        <w:t>:</w:t>
      </w:r>
    </w:p>
    <w:p w14:paraId="44D816DC" w14:textId="77777777" w:rsidR="006728A0" w:rsidRDefault="006728A0" w:rsidP="008A1743">
      <w:pPr>
        <w:spacing w:after="0"/>
        <w:jc w:val="both"/>
        <w:rPr>
          <w:rFonts w:ascii="Times New Roman" w:hAnsi="Times New Roman"/>
          <w:b/>
          <w:sz w:val="24"/>
          <w:szCs w:val="24"/>
        </w:rPr>
      </w:pPr>
    </w:p>
    <w:p w14:paraId="0E12BEB0" w14:textId="0A48FC94" w:rsidR="008D7480" w:rsidRPr="004B5B5A" w:rsidRDefault="006728A0" w:rsidP="008A1743">
      <w:pPr>
        <w:spacing w:after="0"/>
        <w:jc w:val="both"/>
        <w:rPr>
          <w:rFonts w:ascii="Times New Roman" w:hAnsi="Times New Roman"/>
          <w:b/>
          <w:sz w:val="24"/>
          <w:szCs w:val="24"/>
          <w:lang w:val="en-ZA" w:eastAsia="fr-FR"/>
        </w:rPr>
      </w:pPr>
      <w:r w:rsidRPr="004B5B5A">
        <w:rPr>
          <w:rFonts w:ascii="Times New Roman" w:hAnsi="Times New Roman"/>
          <w:b/>
          <w:sz w:val="24"/>
          <w:szCs w:val="24"/>
        </w:rPr>
        <w:t xml:space="preserve">BASIC </w:t>
      </w:r>
      <w:r w:rsidRPr="004B5B5A">
        <w:rPr>
          <w:rFonts w:ascii="Times New Roman" w:hAnsi="Times New Roman"/>
          <w:b/>
          <w:sz w:val="24"/>
          <w:szCs w:val="24"/>
          <w:lang w:val="en-ZA" w:eastAsia="fr-FR"/>
        </w:rPr>
        <w:t xml:space="preserve">UNITS OF </w:t>
      </w:r>
      <w:r>
        <w:rPr>
          <w:rFonts w:ascii="Times New Roman" w:hAnsi="Times New Roman"/>
          <w:b/>
          <w:sz w:val="24"/>
          <w:szCs w:val="24"/>
          <w:lang w:val="en-ZA" w:eastAsia="fr-FR"/>
        </w:rPr>
        <w:t>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1"/>
        <w:gridCol w:w="6035"/>
      </w:tblGrid>
      <w:tr w:rsidR="005E1095" w:rsidRPr="004B5B5A" w14:paraId="132426E7" w14:textId="77777777" w:rsidTr="005E1095">
        <w:tc>
          <w:tcPr>
            <w:tcW w:w="1849" w:type="pct"/>
            <w:tcBorders>
              <w:top w:val="single" w:sz="4" w:space="0" w:color="auto"/>
              <w:left w:val="single" w:sz="4" w:space="0" w:color="auto"/>
              <w:bottom w:val="single" w:sz="4" w:space="0" w:color="auto"/>
              <w:right w:val="single" w:sz="4" w:space="0" w:color="auto"/>
            </w:tcBorders>
            <w:hideMark/>
          </w:tcPr>
          <w:p w14:paraId="6D8A81BC" w14:textId="77777777" w:rsidR="005E1095" w:rsidRPr="004B5B5A" w:rsidRDefault="005E1095" w:rsidP="008A1743">
            <w:pPr>
              <w:spacing w:after="0"/>
              <w:rPr>
                <w:rFonts w:ascii="Times New Roman" w:hAnsi="Times New Roman"/>
                <w:b/>
                <w:sz w:val="24"/>
                <w:szCs w:val="24"/>
                <w:lang w:val="en-ZA"/>
              </w:rPr>
            </w:pPr>
            <w:r w:rsidRPr="004B5B5A">
              <w:rPr>
                <w:rFonts w:ascii="Times New Roman" w:hAnsi="Times New Roman"/>
                <w:b/>
                <w:sz w:val="24"/>
                <w:szCs w:val="24"/>
                <w:lang w:val="en-ZA"/>
              </w:rPr>
              <w:t>Unit Code</w:t>
            </w:r>
          </w:p>
        </w:tc>
        <w:tc>
          <w:tcPr>
            <w:tcW w:w="3151" w:type="pct"/>
            <w:tcBorders>
              <w:top w:val="single" w:sz="4" w:space="0" w:color="auto"/>
              <w:left w:val="single" w:sz="4" w:space="0" w:color="auto"/>
              <w:bottom w:val="single" w:sz="4" w:space="0" w:color="auto"/>
              <w:right w:val="single" w:sz="4" w:space="0" w:color="auto"/>
            </w:tcBorders>
            <w:hideMark/>
          </w:tcPr>
          <w:p w14:paraId="759FEBC0" w14:textId="77777777" w:rsidR="005E1095" w:rsidRPr="004B5B5A" w:rsidRDefault="005E1095" w:rsidP="008A1743">
            <w:pPr>
              <w:spacing w:after="0"/>
              <w:jc w:val="both"/>
              <w:rPr>
                <w:rFonts w:ascii="Times New Roman" w:hAnsi="Times New Roman"/>
                <w:b/>
                <w:sz w:val="24"/>
                <w:szCs w:val="24"/>
                <w:lang w:val="en-ZA"/>
              </w:rPr>
            </w:pPr>
            <w:r w:rsidRPr="004B5B5A">
              <w:rPr>
                <w:rFonts w:ascii="Times New Roman" w:hAnsi="Times New Roman"/>
                <w:b/>
                <w:sz w:val="24"/>
                <w:szCs w:val="24"/>
                <w:lang w:val="en-ZA"/>
              </w:rPr>
              <w:t>Unit Title</w:t>
            </w:r>
          </w:p>
        </w:tc>
      </w:tr>
      <w:tr w:rsidR="005E1095" w:rsidRPr="004B5B5A" w14:paraId="1BE32388" w14:textId="77777777" w:rsidTr="005E1095">
        <w:trPr>
          <w:trHeight w:val="288"/>
        </w:trPr>
        <w:tc>
          <w:tcPr>
            <w:tcW w:w="1849" w:type="pct"/>
            <w:tcBorders>
              <w:top w:val="single" w:sz="4" w:space="0" w:color="auto"/>
              <w:left w:val="single" w:sz="4" w:space="0" w:color="auto"/>
              <w:bottom w:val="single" w:sz="4" w:space="0" w:color="auto"/>
              <w:right w:val="single" w:sz="4" w:space="0" w:color="auto"/>
            </w:tcBorders>
          </w:tcPr>
          <w:p w14:paraId="6CF53306" w14:textId="76A86032" w:rsidR="005E1095" w:rsidRPr="004B5B5A" w:rsidRDefault="005E1095" w:rsidP="008A1743">
            <w:pPr>
              <w:spacing w:after="0"/>
              <w:jc w:val="both"/>
              <w:rPr>
                <w:rFonts w:ascii="Times New Roman" w:hAnsi="Times New Roman"/>
                <w:sz w:val="24"/>
                <w:szCs w:val="24"/>
                <w:lang w:val="en-ZA"/>
              </w:rPr>
            </w:pPr>
            <w:bookmarkStart w:id="37" w:name="_Hlk77116939"/>
            <w:r w:rsidRPr="004B5B5A">
              <w:rPr>
                <w:rFonts w:ascii="Times New Roman" w:hAnsi="Times New Roman"/>
                <w:sz w:val="24"/>
                <w:szCs w:val="24"/>
                <w:lang w:val="en-ZA"/>
              </w:rPr>
              <w:t>BUS/OS/RA/BC/01/5</w:t>
            </w:r>
            <w:r w:rsidR="008D726F">
              <w:rPr>
                <w:rFonts w:ascii="Times New Roman" w:hAnsi="Times New Roman"/>
                <w:sz w:val="24"/>
                <w:szCs w:val="24"/>
                <w:lang w:val="en-ZA"/>
              </w:rPr>
              <w:t>/A</w:t>
            </w:r>
          </w:p>
        </w:tc>
        <w:tc>
          <w:tcPr>
            <w:tcW w:w="3151" w:type="pct"/>
            <w:tcBorders>
              <w:top w:val="single" w:sz="4" w:space="0" w:color="auto"/>
              <w:left w:val="single" w:sz="4" w:space="0" w:color="auto"/>
              <w:bottom w:val="single" w:sz="4" w:space="0" w:color="auto"/>
              <w:right w:val="single" w:sz="4" w:space="0" w:color="auto"/>
            </w:tcBorders>
            <w:hideMark/>
          </w:tcPr>
          <w:p w14:paraId="15B3557C" w14:textId="1AC73945" w:rsidR="005E1095" w:rsidRPr="004B5B5A" w:rsidRDefault="006728A0" w:rsidP="008A1743">
            <w:pPr>
              <w:spacing w:after="0"/>
              <w:jc w:val="both"/>
              <w:rPr>
                <w:rFonts w:ascii="Times New Roman" w:hAnsi="Times New Roman"/>
                <w:sz w:val="24"/>
                <w:szCs w:val="24"/>
              </w:rPr>
            </w:pPr>
            <w:r>
              <w:rPr>
                <w:rFonts w:ascii="Times New Roman" w:hAnsi="Times New Roman"/>
                <w:sz w:val="24"/>
                <w:szCs w:val="24"/>
              </w:rPr>
              <w:t xml:space="preserve">Demonstrate </w:t>
            </w:r>
            <w:r w:rsidR="005E1095" w:rsidRPr="004B5B5A">
              <w:rPr>
                <w:rFonts w:ascii="Times New Roman" w:hAnsi="Times New Roman"/>
                <w:sz w:val="24"/>
                <w:szCs w:val="24"/>
              </w:rPr>
              <w:t>Communication skills</w:t>
            </w:r>
          </w:p>
        </w:tc>
      </w:tr>
      <w:bookmarkEnd w:id="37"/>
      <w:tr w:rsidR="005E1095" w:rsidRPr="004B5B5A" w14:paraId="53A6AB12" w14:textId="77777777" w:rsidTr="005E1095">
        <w:trPr>
          <w:trHeight w:val="288"/>
        </w:trPr>
        <w:tc>
          <w:tcPr>
            <w:tcW w:w="1849" w:type="pct"/>
            <w:tcBorders>
              <w:top w:val="single" w:sz="4" w:space="0" w:color="auto"/>
              <w:left w:val="single" w:sz="4" w:space="0" w:color="auto"/>
              <w:bottom w:val="single" w:sz="4" w:space="0" w:color="auto"/>
              <w:right w:val="single" w:sz="4" w:space="0" w:color="auto"/>
            </w:tcBorders>
          </w:tcPr>
          <w:p w14:paraId="73D6D5B2" w14:textId="229B8CE8" w:rsidR="005E1095" w:rsidRPr="004B5B5A" w:rsidRDefault="005E1095" w:rsidP="006728A0">
            <w:pPr>
              <w:spacing w:after="0"/>
              <w:rPr>
                <w:rFonts w:ascii="Times New Roman" w:hAnsi="Times New Roman"/>
                <w:sz w:val="24"/>
                <w:szCs w:val="24"/>
              </w:rPr>
            </w:pPr>
            <w:r w:rsidRPr="004B5B5A">
              <w:rPr>
                <w:rFonts w:ascii="Times New Roman" w:hAnsi="Times New Roman"/>
                <w:sz w:val="24"/>
                <w:szCs w:val="24"/>
                <w:lang w:val="en-ZA"/>
              </w:rPr>
              <w:t>BUS/OS/RA/BC/02/5</w:t>
            </w:r>
            <w:r w:rsidR="008D726F">
              <w:rPr>
                <w:rFonts w:ascii="Times New Roman" w:hAnsi="Times New Roman"/>
                <w:sz w:val="24"/>
                <w:szCs w:val="24"/>
                <w:lang w:val="en-ZA"/>
              </w:rPr>
              <w:t>/A</w:t>
            </w:r>
          </w:p>
        </w:tc>
        <w:tc>
          <w:tcPr>
            <w:tcW w:w="3151" w:type="pct"/>
            <w:tcBorders>
              <w:top w:val="single" w:sz="4" w:space="0" w:color="auto"/>
              <w:left w:val="single" w:sz="4" w:space="0" w:color="auto"/>
              <w:bottom w:val="single" w:sz="4" w:space="0" w:color="auto"/>
              <w:right w:val="single" w:sz="4" w:space="0" w:color="auto"/>
            </w:tcBorders>
          </w:tcPr>
          <w:p w14:paraId="13D0FDD6" w14:textId="4A32C044" w:rsidR="005E1095" w:rsidRPr="004B5B5A" w:rsidRDefault="006728A0" w:rsidP="006728A0">
            <w:pPr>
              <w:spacing w:after="0"/>
              <w:jc w:val="both"/>
              <w:rPr>
                <w:rFonts w:ascii="Times New Roman" w:hAnsi="Times New Roman"/>
                <w:sz w:val="24"/>
                <w:szCs w:val="24"/>
              </w:rPr>
            </w:pPr>
            <w:r>
              <w:rPr>
                <w:rFonts w:ascii="Times New Roman" w:hAnsi="Times New Roman"/>
                <w:sz w:val="24"/>
                <w:szCs w:val="24"/>
              </w:rPr>
              <w:t xml:space="preserve">Demonstrate </w:t>
            </w:r>
            <w:r w:rsidR="005E1095" w:rsidRPr="004B5B5A">
              <w:rPr>
                <w:rFonts w:ascii="Times New Roman" w:hAnsi="Times New Roman"/>
                <w:sz w:val="24"/>
                <w:szCs w:val="24"/>
              </w:rPr>
              <w:t>Numeracy skills</w:t>
            </w:r>
          </w:p>
        </w:tc>
      </w:tr>
      <w:tr w:rsidR="005E1095" w:rsidRPr="004B5B5A" w14:paraId="5E2D3A2D" w14:textId="77777777" w:rsidTr="005E1095">
        <w:trPr>
          <w:trHeight w:val="288"/>
        </w:trPr>
        <w:tc>
          <w:tcPr>
            <w:tcW w:w="1849" w:type="pct"/>
            <w:tcBorders>
              <w:top w:val="single" w:sz="4" w:space="0" w:color="auto"/>
              <w:left w:val="single" w:sz="4" w:space="0" w:color="auto"/>
              <w:bottom w:val="single" w:sz="4" w:space="0" w:color="auto"/>
              <w:right w:val="single" w:sz="4" w:space="0" w:color="auto"/>
            </w:tcBorders>
          </w:tcPr>
          <w:p w14:paraId="3BFDB173" w14:textId="018E5D1D" w:rsidR="005E1095" w:rsidRPr="004B5B5A" w:rsidRDefault="005E1095" w:rsidP="006728A0">
            <w:pPr>
              <w:spacing w:after="0"/>
              <w:rPr>
                <w:rFonts w:ascii="Times New Roman" w:hAnsi="Times New Roman"/>
                <w:sz w:val="24"/>
                <w:szCs w:val="24"/>
              </w:rPr>
            </w:pPr>
            <w:r w:rsidRPr="004B5B5A">
              <w:rPr>
                <w:rFonts w:ascii="Times New Roman" w:hAnsi="Times New Roman"/>
                <w:sz w:val="24"/>
                <w:szCs w:val="24"/>
                <w:lang w:val="en-ZA"/>
              </w:rPr>
              <w:t>BUS/OS/RA/BC/03/5</w:t>
            </w:r>
            <w:r w:rsidR="008D726F">
              <w:rPr>
                <w:rFonts w:ascii="Times New Roman" w:hAnsi="Times New Roman"/>
                <w:sz w:val="24"/>
                <w:szCs w:val="24"/>
                <w:lang w:val="en-ZA"/>
              </w:rPr>
              <w:t>/A</w:t>
            </w:r>
          </w:p>
        </w:tc>
        <w:tc>
          <w:tcPr>
            <w:tcW w:w="3151" w:type="pct"/>
            <w:tcBorders>
              <w:top w:val="single" w:sz="4" w:space="0" w:color="auto"/>
              <w:left w:val="single" w:sz="4" w:space="0" w:color="auto"/>
              <w:bottom w:val="single" w:sz="4" w:space="0" w:color="auto"/>
              <w:right w:val="single" w:sz="4" w:space="0" w:color="auto"/>
            </w:tcBorders>
            <w:hideMark/>
          </w:tcPr>
          <w:p w14:paraId="0E8D4F70" w14:textId="3C93687D" w:rsidR="005E1095" w:rsidRPr="004B5B5A" w:rsidRDefault="006728A0" w:rsidP="006728A0">
            <w:pPr>
              <w:spacing w:after="0"/>
              <w:jc w:val="both"/>
              <w:rPr>
                <w:rFonts w:ascii="Times New Roman" w:hAnsi="Times New Roman"/>
                <w:sz w:val="24"/>
                <w:szCs w:val="24"/>
              </w:rPr>
            </w:pPr>
            <w:r>
              <w:rPr>
                <w:rFonts w:ascii="Times New Roman" w:hAnsi="Times New Roman"/>
                <w:sz w:val="24"/>
                <w:szCs w:val="24"/>
              </w:rPr>
              <w:t xml:space="preserve">Demonstrate </w:t>
            </w:r>
            <w:r w:rsidR="005E1095" w:rsidRPr="004B5B5A">
              <w:rPr>
                <w:rFonts w:ascii="Times New Roman" w:hAnsi="Times New Roman"/>
                <w:sz w:val="24"/>
                <w:szCs w:val="24"/>
              </w:rPr>
              <w:t>Digital literacy</w:t>
            </w:r>
          </w:p>
        </w:tc>
      </w:tr>
      <w:tr w:rsidR="005E1095" w:rsidRPr="004B5B5A" w14:paraId="3658053A" w14:textId="77777777" w:rsidTr="005E1095">
        <w:trPr>
          <w:trHeight w:val="288"/>
        </w:trPr>
        <w:tc>
          <w:tcPr>
            <w:tcW w:w="1849" w:type="pct"/>
            <w:tcBorders>
              <w:top w:val="single" w:sz="4" w:space="0" w:color="auto"/>
              <w:left w:val="single" w:sz="4" w:space="0" w:color="auto"/>
              <w:bottom w:val="single" w:sz="4" w:space="0" w:color="auto"/>
              <w:right w:val="single" w:sz="4" w:space="0" w:color="auto"/>
            </w:tcBorders>
          </w:tcPr>
          <w:p w14:paraId="081DBCEC" w14:textId="190048E9" w:rsidR="005E1095" w:rsidRPr="004B5B5A" w:rsidRDefault="005E1095" w:rsidP="006728A0">
            <w:pPr>
              <w:spacing w:after="0"/>
              <w:rPr>
                <w:rFonts w:ascii="Times New Roman" w:hAnsi="Times New Roman"/>
                <w:sz w:val="24"/>
                <w:szCs w:val="24"/>
              </w:rPr>
            </w:pPr>
            <w:r w:rsidRPr="004B5B5A">
              <w:rPr>
                <w:rFonts w:ascii="Times New Roman" w:hAnsi="Times New Roman"/>
                <w:sz w:val="24"/>
                <w:szCs w:val="24"/>
                <w:lang w:val="en-ZA"/>
              </w:rPr>
              <w:t>BUS/OS/RA/BC/04/5</w:t>
            </w:r>
            <w:r w:rsidR="008D726F">
              <w:rPr>
                <w:rFonts w:ascii="Times New Roman" w:hAnsi="Times New Roman"/>
                <w:sz w:val="24"/>
                <w:szCs w:val="24"/>
                <w:lang w:val="en-ZA"/>
              </w:rPr>
              <w:t>/A</w:t>
            </w:r>
          </w:p>
        </w:tc>
        <w:tc>
          <w:tcPr>
            <w:tcW w:w="3151" w:type="pct"/>
            <w:tcBorders>
              <w:top w:val="single" w:sz="4" w:space="0" w:color="auto"/>
              <w:left w:val="single" w:sz="4" w:space="0" w:color="auto"/>
              <w:bottom w:val="single" w:sz="4" w:space="0" w:color="auto"/>
              <w:right w:val="single" w:sz="4" w:space="0" w:color="auto"/>
            </w:tcBorders>
          </w:tcPr>
          <w:p w14:paraId="77E564C6" w14:textId="3144EF0C" w:rsidR="005E1095" w:rsidRPr="004B5B5A" w:rsidRDefault="006728A0" w:rsidP="006728A0">
            <w:pPr>
              <w:spacing w:after="0"/>
              <w:jc w:val="both"/>
              <w:rPr>
                <w:rFonts w:ascii="Times New Roman" w:hAnsi="Times New Roman"/>
                <w:sz w:val="24"/>
                <w:szCs w:val="24"/>
              </w:rPr>
            </w:pPr>
            <w:r>
              <w:rPr>
                <w:rFonts w:ascii="Times New Roman" w:hAnsi="Times New Roman"/>
                <w:sz w:val="24"/>
                <w:szCs w:val="24"/>
              </w:rPr>
              <w:t xml:space="preserve">Demonstrate </w:t>
            </w:r>
            <w:r w:rsidR="005E1095" w:rsidRPr="004B5B5A">
              <w:rPr>
                <w:rFonts w:ascii="Times New Roman" w:hAnsi="Times New Roman"/>
                <w:sz w:val="24"/>
                <w:szCs w:val="24"/>
              </w:rPr>
              <w:t>Entrepreneurial skills</w:t>
            </w:r>
          </w:p>
        </w:tc>
      </w:tr>
      <w:tr w:rsidR="005E1095" w:rsidRPr="004B5B5A" w14:paraId="289183F2" w14:textId="77777777" w:rsidTr="005E1095">
        <w:trPr>
          <w:trHeight w:val="288"/>
        </w:trPr>
        <w:tc>
          <w:tcPr>
            <w:tcW w:w="1849" w:type="pct"/>
            <w:tcBorders>
              <w:top w:val="single" w:sz="4" w:space="0" w:color="auto"/>
              <w:left w:val="single" w:sz="4" w:space="0" w:color="auto"/>
              <w:bottom w:val="single" w:sz="4" w:space="0" w:color="auto"/>
              <w:right w:val="single" w:sz="4" w:space="0" w:color="auto"/>
            </w:tcBorders>
          </w:tcPr>
          <w:p w14:paraId="69CD614D" w14:textId="3AF9CE83" w:rsidR="005E1095" w:rsidRPr="004B5B5A" w:rsidRDefault="005E1095" w:rsidP="006728A0">
            <w:pPr>
              <w:spacing w:after="0"/>
              <w:rPr>
                <w:rFonts w:ascii="Times New Roman" w:hAnsi="Times New Roman"/>
                <w:sz w:val="24"/>
                <w:szCs w:val="24"/>
              </w:rPr>
            </w:pPr>
            <w:r w:rsidRPr="004B5B5A">
              <w:rPr>
                <w:rFonts w:ascii="Times New Roman" w:hAnsi="Times New Roman"/>
                <w:sz w:val="24"/>
                <w:szCs w:val="24"/>
                <w:lang w:val="en-ZA"/>
              </w:rPr>
              <w:t>BUS/OS/RA/BC/05/5</w:t>
            </w:r>
            <w:r w:rsidR="008D726F">
              <w:rPr>
                <w:rFonts w:ascii="Times New Roman" w:hAnsi="Times New Roman"/>
                <w:sz w:val="24"/>
                <w:szCs w:val="24"/>
                <w:lang w:val="en-ZA"/>
              </w:rPr>
              <w:t>/A</w:t>
            </w:r>
          </w:p>
        </w:tc>
        <w:tc>
          <w:tcPr>
            <w:tcW w:w="3151" w:type="pct"/>
            <w:tcBorders>
              <w:top w:val="single" w:sz="4" w:space="0" w:color="auto"/>
              <w:left w:val="single" w:sz="4" w:space="0" w:color="auto"/>
              <w:bottom w:val="single" w:sz="4" w:space="0" w:color="auto"/>
              <w:right w:val="single" w:sz="4" w:space="0" w:color="auto"/>
            </w:tcBorders>
          </w:tcPr>
          <w:p w14:paraId="071AC202" w14:textId="69857B3B" w:rsidR="005E1095" w:rsidRPr="004B5B5A" w:rsidRDefault="006728A0" w:rsidP="006728A0">
            <w:pPr>
              <w:spacing w:after="0"/>
              <w:jc w:val="both"/>
              <w:rPr>
                <w:rFonts w:ascii="Times New Roman" w:hAnsi="Times New Roman"/>
                <w:sz w:val="24"/>
                <w:szCs w:val="24"/>
              </w:rPr>
            </w:pPr>
            <w:r>
              <w:rPr>
                <w:rFonts w:ascii="Times New Roman" w:hAnsi="Times New Roman"/>
                <w:sz w:val="24"/>
                <w:szCs w:val="24"/>
              </w:rPr>
              <w:t xml:space="preserve">Demonstrate </w:t>
            </w:r>
            <w:r w:rsidR="005E1095" w:rsidRPr="004B5B5A">
              <w:rPr>
                <w:rFonts w:ascii="Times New Roman" w:hAnsi="Times New Roman"/>
                <w:sz w:val="24"/>
                <w:szCs w:val="24"/>
              </w:rPr>
              <w:t>Employability skills</w:t>
            </w:r>
          </w:p>
        </w:tc>
      </w:tr>
      <w:tr w:rsidR="005E1095" w:rsidRPr="004B5B5A" w14:paraId="1E19F90D" w14:textId="77777777" w:rsidTr="005E1095">
        <w:trPr>
          <w:trHeight w:val="288"/>
        </w:trPr>
        <w:tc>
          <w:tcPr>
            <w:tcW w:w="1849" w:type="pct"/>
            <w:tcBorders>
              <w:top w:val="single" w:sz="4" w:space="0" w:color="auto"/>
              <w:left w:val="single" w:sz="4" w:space="0" w:color="auto"/>
              <w:bottom w:val="single" w:sz="4" w:space="0" w:color="auto"/>
              <w:right w:val="single" w:sz="4" w:space="0" w:color="auto"/>
            </w:tcBorders>
          </w:tcPr>
          <w:p w14:paraId="717F9DBF" w14:textId="1C745674" w:rsidR="005E1095" w:rsidRPr="004B5B5A" w:rsidRDefault="005E1095" w:rsidP="006728A0">
            <w:pPr>
              <w:spacing w:after="0"/>
              <w:rPr>
                <w:rFonts w:ascii="Times New Roman" w:hAnsi="Times New Roman"/>
                <w:sz w:val="24"/>
                <w:szCs w:val="24"/>
              </w:rPr>
            </w:pPr>
            <w:r w:rsidRPr="004B5B5A">
              <w:rPr>
                <w:rFonts w:ascii="Times New Roman" w:hAnsi="Times New Roman"/>
                <w:sz w:val="24"/>
                <w:szCs w:val="24"/>
                <w:lang w:val="en-ZA"/>
              </w:rPr>
              <w:t>BUS/OS/RA/BC/06/5</w:t>
            </w:r>
            <w:r w:rsidR="008D726F">
              <w:rPr>
                <w:rFonts w:ascii="Times New Roman" w:hAnsi="Times New Roman"/>
                <w:sz w:val="24"/>
                <w:szCs w:val="24"/>
                <w:lang w:val="en-ZA"/>
              </w:rPr>
              <w:t>/A</w:t>
            </w:r>
          </w:p>
        </w:tc>
        <w:tc>
          <w:tcPr>
            <w:tcW w:w="3151" w:type="pct"/>
            <w:tcBorders>
              <w:top w:val="single" w:sz="4" w:space="0" w:color="auto"/>
              <w:left w:val="single" w:sz="4" w:space="0" w:color="auto"/>
              <w:bottom w:val="single" w:sz="4" w:space="0" w:color="auto"/>
              <w:right w:val="single" w:sz="4" w:space="0" w:color="auto"/>
            </w:tcBorders>
            <w:hideMark/>
          </w:tcPr>
          <w:p w14:paraId="47D3A97D" w14:textId="04AFCE4B" w:rsidR="005E1095" w:rsidRPr="004B5B5A" w:rsidRDefault="006728A0" w:rsidP="006728A0">
            <w:pPr>
              <w:spacing w:after="0"/>
              <w:jc w:val="both"/>
              <w:rPr>
                <w:rFonts w:ascii="Times New Roman" w:hAnsi="Times New Roman"/>
                <w:sz w:val="24"/>
                <w:szCs w:val="24"/>
              </w:rPr>
            </w:pPr>
            <w:r>
              <w:rPr>
                <w:rFonts w:ascii="Times New Roman" w:hAnsi="Times New Roman"/>
                <w:sz w:val="24"/>
                <w:szCs w:val="24"/>
              </w:rPr>
              <w:t xml:space="preserve">Demonstrate </w:t>
            </w:r>
            <w:r w:rsidR="005E1095" w:rsidRPr="004B5B5A">
              <w:rPr>
                <w:rFonts w:ascii="Times New Roman" w:hAnsi="Times New Roman"/>
                <w:sz w:val="24"/>
                <w:szCs w:val="24"/>
              </w:rPr>
              <w:t>Environmental literacy</w:t>
            </w:r>
          </w:p>
        </w:tc>
      </w:tr>
      <w:tr w:rsidR="005E1095" w:rsidRPr="004B5B5A" w14:paraId="462C1B9B" w14:textId="77777777" w:rsidTr="005E1095">
        <w:trPr>
          <w:trHeight w:val="288"/>
        </w:trPr>
        <w:tc>
          <w:tcPr>
            <w:tcW w:w="1849" w:type="pct"/>
            <w:tcBorders>
              <w:top w:val="single" w:sz="4" w:space="0" w:color="auto"/>
              <w:left w:val="single" w:sz="4" w:space="0" w:color="auto"/>
              <w:bottom w:val="single" w:sz="4" w:space="0" w:color="auto"/>
              <w:right w:val="single" w:sz="4" w:space="0" w:color="auto"/>
            </w:tcBorders>
          </w:tcPr>
          <w:p w14:paraId="65743CFD" w14:textId="66B3C055" w:rsidR="005E1095" w:rsidRPr="004B5B5A" w:rsidRDefault="005E1095" w:rsidP="006728A0">
            <w:pPr>
              <w:spacing w:after="0"/>
              <w:rPr>
                <w:rFonts w:ascii="Times New Roman" w:hAnsi="Times New Roman"/>
                <w:sz w:val="24"/>
                <w:szCs w:val="24"/>
              </w:rPr>
            </w:pPr>
            <w:r w:rsidRPr="004B5B5A">
              <w:rPr>
                <w:rFonts w:ascii="Times New Roman" w:hAnsi="Times New Roman"/>
                <w:sz w:val="24"/>
                <w:szCs w:val="24"/>
                <w:lang w:val="en-ZA"/>
              </w:rPr>
              <w:t>BUS/OS/RA/BC/07/5</w:t>
            </w:r>
            <w:r w:rsidR="008D726F">
              <w:rPr>
                <w:rFonts w:ascii="Times New Roman" w:hAnsi="Times New Roman"/>
                <w:sz w:val="24"/>
                <w:szCs w:val="24"/>
                <w:lang w:val="en-ZA"/>
              </w:rPr>
              <w:t>/A</w:t>
            </w:r>
          </w:p>
        </w:tc>
        <w:tc>
          <w:tcPr>
            <w:tcW w:w="3151" w:type="pct"/>
            <w:tcBorders>
              <w:top w:val="single" w:sz="4" w:space="0" w:color="auto"/>
              <w:left w:val="single" w:sz="4" w:space="0" w:color="auto"/>
              <w:bottom w:val="single" w:sz="4" w:space="0" w:color="auto"/>
              <w:right w:val="single" w:sz="4" w:space="0" w:color="auto"/>
            </w:tcBorders>
            <w:hideMark/>
          </w:tcPr>
          <w:p w14:paraId="3754AAE0" w14:textId="3014D197" w:rsidR="005E1095" w:rsidRPr="004B5B5A" w:rsidRDefault="006728A0" w:rsidP="006728A0">
            <w:pPr>
              <w:spacing w:after="0"/>
              <w:jc w:val="both"/>
              <w:rPr>
                <w:rFonts w:ascii="Times New Roman" w:hAnsi="Times New Roman"/>
                <w:sz w:val="24"/>
                <w:szCs w:val="24"/>
              </w:rPr>
            </w:pPr>
            <w:r>
              <w:rPr>
                <w:rFonts w:ascii="Times New Roman" w:hAnsi="Times New Roman"/>
                <w:sz w:val="24"/>
                <w:szCs w:val="24"/>
              </w:rPr>
              <w:t xml:space="preserve">Demonstrate </w:t>
            </w:r>
            <w:r w:rsidR="005E1095" w:rsidRPr="004B5B5A">
              <w:rPr>
                <w:rFonts w:ascii="Times New Roman" w:hAnsi="Times New Roman"/>
                <w:sz w:val="24"/>
                <w:szCs w:val="24"/>
              </w:rPr>
              <w:t>Occupational safety and health practices</w:t>
            </w:r>
          </w:p>
        </w:tc>
      </w:tr>
    </w:tbl>
    <w:p w14:paraId="252BE70C" w14:textId="77777777" w:rsidR="008D7480" w:rsidRPr="004B5B5A" w:rsidRDefault="008D7480" w:rsidP="008A1743">
      <w:pPr>
        <w:spacing w:after="0"/>
        <w:jc w:val="both"/>
        <w:rPr>
          <w:rFonts w:ascii="Times New Roman" w:hAnsi="Times New Roman"/>
          <w:b/>
          <w:sz w:val="24"/>
          <w:szCs w:val="24"/>
          <w:lang w:eastAsia="fr-FR"/>
        </w:rPr>
      </w:pPr>
    </w:p>
    <w:p w14:paraId="204B73C1" w14:textId="35F6F8A0" w:rsidR="008D7480" w:rsidRPr="004B5B5A" w:rsidRDefault="006728A0" w:rsidP="008A1743">
      <w:pPr>
        <w:spacing w:after="0"/>
        <w:jc w:val="both"/>
        <w:rPr>
          <w:rFonts w:ascii="Times New Roman" w:hAnsi="Times New Roman"/>
          <w:b/>
          <w:sz w:val="24"/>
          <w:szCs w:val="24"/>
          <w:lang w:val="en-ZA" w:eastAsia="fr-FR"/>
        </w:rPr>
      </w:pPr>
      <w:r>
        <w:rPr>
          <w:rFonts w:ascii="Times New Roman" w:hAnsi="Times New Roman"/>
          <w:b/>
          <w:sz w:val="24"/>
          <w:szCs w:val="24"/>
        </w:rPr>
        <w:t>CORE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1"/>
        <w:gridCol w:w="6035"/>
      </w:tblGrid>
      <w:tr w:rsidR="005E1095" w:rsidRPr="004B5B5A" w14:paraId="01F8C9EA" w14:textId="77777777" w:rsidTr="005E1095">
        <w:tc>
          <w:tcPr>
            <w:tcW w:w="1849" w:type="pct"/>
            <w:tcBorders>
              <w:top w:val="single" w:sz="4" w:space="0" w:color="auto"/>
              <w:left w:val="single" w:sz="4" w:space="0" w:color="auto"/>
              <w:bottom w:val="single" w:sz="4" w:space="0" w:color="auto"/>
              <w:right w:val="single" w:sz="4" w:space="0" w:color="auto"/>
            </w:tcBorders>
            <w:hideMark/>
          </w:tcPr>
          <w:p w14:paraId="09A47607" w14:textId="77777777" w:rsidR="005E1095" w:rsidRPr="004B5B5A" w:rsidRDefault="005E1095" w:rsidP="008A1743">
            <w:pPr>
              <w:spacing w:after="0"/>
              <w:rPr>
                <w:rFonts w:ascii="Times New Roman" w:hAnsi="Times New Roman"/>
                <w:b/>
                <w:sz w:val="24"/>
                <w:szCs w:val="24"/>
                <w:lang w:val="en-ZA"/>
              </w:rPr>
            </w:pPr>
            <w:r w:rsidRPr="004B5B5A">
              <w:rPr>
                <w:rFonts w:ascii="Times New Roman" w:hAnsi="Times New Roman"/>
                <w:b/>
                <w:sz w:val="24"/>
                <w:szCs w:val="24"/>
                <w:lang w:val="en-ZA"/>
              </w:rPr>
              <w:t>Unit Code</w:t>
            </w:r>
          </w:p>
        </w:tc>
        <w:tc>
          <w:tcPr>
            <w:tcW w:w="3151" w:type="pct"/>
            <w:tcBorders>
              <w:top w:val="single" w:sz="4" w:space="0" w:color="auto"/>
              <w:left w:val="single" w:sz="4" w:space="0" w:color="auto"/>
              <w:bottom w:val="single" w:sz="4" w:space="0" w:color="auto"/>
              <w:right w:val="single" w:sz="4" w:space="0" w:color="auto"/>
            </w:tcBorders>
            <w:hideMark/>
          </w:tcPr>
          <w:p w14:paraId="0550A5E4" w14:textId="77777777" w:rsidR="005E1095" w:rsidRPr="004B5B5A" w:rsidRDefault="005E1095" w:rsidP="008A1743">
            <w:pPr>
              <w:spacing w:after="0"/>
              <w:jc w:val="both"/>
              <w:rPr>
                <w:rFonts w:ascii="Times New Roman" w:hAnsi="Times New Roman"/>
                <w:b/>
                <w:sz w:val="24"/>
                <w:szCs w:val="24"/>
                <w:lang w:val="en-ZA"/>
              </w:rPr>
            </w:pPr>
            <w:r w:rsidRPr="004B5B5A">
              <w:rPr>
                <w:rFonts w:ascii="Times New Roman" w:hAnsi="Times New Roman"/>
                <w:b/>
                <w:sz w:val="24"/>
                <w:szCs w:val="24"/>
                <w:lang w:val="en-ZA"/>
              </w:rPr>
              <w:t>Unit Title</w:t>
            </w:r>
          </w:p>
        </w:tc>
      </w:tr>
      <w:tr w:rsidR="005E1095" w:rsidRPr="004B5B5A" w14:paraId="59D1C087" w14:textId="77777777" w:rsidTr="005E1095">
        <w:trPr>
          <w:trHeight w:val="288"/>
        </w:trPr>
        <w:tc>
          <w:tcPr>
            <w:tcW w:w="1849" w:type="pct"/>
            <w:tcBorders>
              <w:top w:val="single" w:sz="4" w:space="0" w:color="auto"/>
              <w:left w:val="single" w:sz="4" w:space="0" w:color="auto"/>
              <w:bottom w:val="single" w:sz="4" w:space="0" w:color="auto"/>
              <w:right w:val="single" w:sz="4" w:space="0" w:color="auto"/>
            </w:tcBorders>
          </w:tcPr>
          <w:p w14:paraId="4066BE52" w14:textId="18E6693A" w:rsidR="005E1095" w:rsidRPr="004B5B5A" w:rsidRDefault="005E1095" w:rsidP="008A1743">
            <w:pPr>
              <w:spacing w:after="0"/>
              <w:jc w:val="both"/>
              <w:rPr>
                <w:rFonts w:ascii="Times New Roman" w:hAnsi="Times New Roman"/>
                <w:sz w:val="24"/>
                <w:szCs w:val="24"/>
                <w:lang w:val="en-ZA"/>
              </w:rPr>
            </w:pPr>
            <w:r w:rsidRPr="004B5B5A">
              <w:rPr>
                <w:rFonts w:ascii="Times New Roman" w:hAnsi="Times New Roman"/>
                <w:sz w:val="24"/>
                <w:szCs w:val="24"/>
                <w:lang w:val="en-ZA"/>
              </w:rPr>
              <w:t>BUS/OS/RA/CR/01/5</w:t>
            </w:r>
            <w:r w:rsidR="008D726F">
              <w:rPr>
                <w:rFonts w:ascii="Times New Roman" w:hAnsi="Times New Roman"/>
                <w:sz w:val="24"/>
                <w:szCs w:val="24"/>
                <w:lang w:val="en-ZA"/>
              </w:rPr>
              <w:t>/A</w:t>
            </w:r>
          </w:p>
        </w:tc>
        <w:tc>
          <w:tcPr>
            <w:tcW w:w="3151" w:type="pct"/>
            <w:tcBorders>
              <w:top w:val="single" w:sz="4" w:space="0" w:color="auto"/>
              <w:left w:val="single" w:sz="4" w:space="0" w:color="auto"/>
              <w:bottom w:val="single" w:sz="4" w:space="0" w:color="auto"/>
              <w:right w:val="single" w:sz="4" w:space="0" w:color="auto"/>
            </w:tcBorders>
            <w:hideMark/>
          </w:tcPr>
          <w:p w14:paraId="40A01EFE" w14:textId="77777777" w:rsidR="005E1095" w:rsidRPr="004B5B5A" w:rsidRDefault="005E1095" w:rsidP="008A1743">
            <w:pPr>
              <w:spacing w:after="0"/>
              <w:rPr>
                <w:rFonts w:ascii="Times New Roman" w:hAnsi="Times New Roman"/>
                <w:sz w:val="24"/>
                <w:szCs w:val="24"/>
              </w:rPr>
            </w:pPr>
            <w:r w:rsidRPr="004B5B5A">
              <w:rPr>
                <w:rFonts w:ascii="Times New Roman" w:eastAsia="Times New Roman" w:hAnsi="Times New Roman"/>
                <w:sz w:val="24"/>
                <w:szCs w:val="24"/>
              </w:rPr>
              <w:t xml:space="preserve">Manage information </w:t>
            </w:r>
            <w:r w:rsidR="00BC0EAB" w:rsidRPr="004B5B5A">
              <w:rPr>
                <w:rFonts w:ascii="Times New Roman" w:eastAsia="Times New Roman" w:hAnsi="Times New Roman"/>
                <w:sz w:val="24"/>
                <w:szCs w:val="24"/>
              </w:rPr>
              <w:t>creation</w:t>
            </w:r>
            <w:r w:rsidRPr="004B5B5A">
              <w:rPr>
                <w:rFonts w:ascii="Times New Roman" w:eastAsia="Times New Roman" w:hAnsi="Times New Roman"/>
                <w:sz w:val="24"/>
                <w:szCs w:val="24"/>
              </w:rPr>
              <w:t xml:space="preserve"> and </w:t>
            </w:r>
            <w:r w:rsidR="00BC0EAB" w:rsidRPr="004B5B5A">
              <w:rPr>
                <w:rFonts w:ascii="Times New Roman" w:eastAsia="Times New Roman" w:hAnsi="Times New Roman"/>
                <w:sz w:val="24"/>
                <w:szCs w:val="24"/>
              </w:rPr>
              <w:t>collection</w:t>
            </w:r>
          </w:p>
        </w:tc>
      </w:tr>
      <w:tr w:rsidR="005E1095" w:rsidRPr="004B5B5A" w14:paraId="37C2C9FE" w14:textId="77777777" w:rsidTr="005E1095">
        <w:trPr>
          <w:trHeight w:val="288"/>
        </w:trPr>
        <w:tc>
          <w:tcPr>
            <w:tcW w:w="1849" w:type="pct"/>
            <w:tcBorders>
              <w:top w:val="single" w:sz="4" w:space="0" w:color="auto"/>
              <w:left w:val="single" w:sz="4" w:space="0" w:color="auto"/>
              <w:bottom w:val="single" w:sz="4" w:space="0" w:color="auto"/>
              <w:right w:val="single" w:sz="4" w:space="0" w:color="auto"/>
            </w:tcBorders>
          </w:tcPr>
          <w:p w14:paraId="5ED3D51B" w14:textId="5A5FA292" w:rsidR="005E1095" w:rsidRPr="004B5B5A" w:rsidRDefault="005E1095" w:rsidP="006728A0">
            <w:pPr>
              <w:spacing w:after="0"/>
              <w:rPr>
                <w:rFonts w:ascii="Times New Roman" w:hAnsi="Times New Roman"/>
                <w:sz w:val="24"/>
                <w:szCs w:val="24"/>
              </w:rPr>
            </w:pPr>
            <w:r w:rsidRPr="004B5B5A">
              <w:rPr>
                <w:rFonts w:ascii="Times New Roman" w:hAnsi="Times New Roman"/>
                <w:sz w:val="24"/>
                <w:szCs w:val="24"/>
                <w:lang w:val="en-ZA"/>
              </w:rPr>
              <w:t>BUS/OS/RA/CR/02/5</w:t>
            </w:r>
            <w:r w:rsidR="008D726F">
              <w:rPr>
                <w:rFonts w:ascii="Times New Roman" w:hAnsi="Times New Roman"/>
                <w:sz w:val="24"/>
                <w:szCs w:val="24"/>
                <w:lang w:val="en-ZA"/>
              </w:rPr>
              <w:t>/A</w:t>
            </w:r>
          </w:p>
        </w:tc>
        <w:tc>
          <w:tcPr>
            <w:tcW w:w="3151" w:type="pct"/>
            <w:tcBorders>
              <w:top w:val="single" w:sz="4" w:space="0" w:color="auto"/>
              <w:left w:val="single" w:sz="4" w:space="0" w:color="auto"/>
              <w:bottom w:val="single" w:sz="4" w:space="0" w:color="auto"/>
              <w:right w:val="single" w:sz="4" w:space="0" w:color="auto"/>
            </w:tcBorders>
          </w:tcPr>
          <w:p w14:paraId="7FA35362" w14:textId="77777777" w:rsidR="005E1095" w:rsidRPr="004B5B5A" w:rsidRDefault="005E1095" w:rsidP="006728A0">
            <w:pPr>
              <w:spacing w:after="0"/>
              <w:rPr>
                <w:rFonts w:ascii="Times New Roman" w:hAnsi="Times New Roman"/>
                <w:sz w:val="24"/>
                <w:szCs w:val="24"/>
              </w:rPr>
            </w:pPr>
            <w:r w:rsidRPr="004B5B5A">
              <w:rPr>
                <w:rFonts w:ascii="Times New Roman" w:eastAsia="Times New Roman" w:hAnsi="Times New Roman"/>
                <w:sz w:val="24"/>
                <w:szCs w:val="24"/>
              </w:rPr>
              <w:t>Manage organization records and archives</w:t>
            </w:r>
          </w:p>
        </w:tc>
      </w:tr>
      <w:tr w:rsidR="005E1095" w:rsidRPr="004B5B5A" w14:paraId="249CCAF4" w14:textId="77777777" w:rsidTr="005E1095">
        <w:trPr>
          <w:trHeight w:val="288"/>
        </w:trPr>
        <w:tc>
          <w:tcPr>
            <w:tcW w:w="1849" w:type="pct"/>
            <w:tcBorders>
              <w:top w:val="single" w:sz="4" w:space="0" w:color="auto"/>
              <w:left w:val="single" w:sz="4" w:space="0" w:color="auto"/>
              <w:bottom w:val="single" w:sz="4" w:space="0" w:color="auto"/>
              <w:right w:val="single" w:sz="4" w:space="0" w:color="auto"/>
            </w:tcBorders>
          </w:tcPr>
          <w:p w14:paraId="46CBE49F" w14:textId="21ECA657" w:rsidR="005E1095" w:rsidRPr="004B5B5A" w:rsidRDefault="005E1095" w:rsidP="006728A0">
            <w:pPr>
              <w:spacing w:after="0"/>
              <w:rPr>
                <w:rFonts w:ascii="Times New Roman" w:hAnsi="Times New Roman"/>
                <w:sz w:val="24"/>
                <w:szCs w:val="24"/>
              </w:rPr>
            </w:pPr>
            <w:r w:rsidRPr="004B5B5A">
              <w:rPr>
                <w:rFonts w:ascii="Times New Roman" w:hAnsi="Times New Roman"/>
                <w:sz w:val="24"/>
                <w:szCs w:val="24"/>
                <w:lang w:val="en-ZA"/>
              </w:rPr>
              <w:t>BUS/OS/RA/CR/03/5</w:t>
            </w:r>
            <w:r w:rsidR="008D726F">
              <w:rPr>
                <w:rFonts w:ascii="Times New Roman" w:hAnsi="Times New Roman"/>
                <w:sz w:val="24"/>
                <w:szCs w:val="24"/>
                <w:lang w:val="en-ZA"/>
              </w:rPr>
              <w:t>/A</w:t>
            </w:r>
          </w:p>
        </w:tc>
        <w:tc>
          <w:tcPr>
            <w:tcW w:w="3151" w:type="pct"/>
            <w:tcBorders>
              <w:top w:val="single" w:sz="4" w:space="0" w:color="auto"/>
              <w:left w:val="single" w:sz="4" w:space="0" w:color="auto"/>
              <w:bottom w:val="single" w:sz="4" w:space="0" w:color="auto"/>
              <w:right w:val="single" w:sz="4" w:space="0" w:color="auto"/>
            </w:tcBorders>
            <w:hideMark/>
          </w:tcPr>
          <w:p w14:paraId="170E8F51" w14:textId="77777777" w:rsidR="005E1095" w:rsidRPr="004B5B5A" w:rsidRDefault="005E1095" w:rsidP="006728A0">
            <w:pPr>
              <w:spacing w:after="0"/>
              <w:rPr>
                <w:rFonts w:ascii="Times New Roman" w:hAnsi="Times New Roman"/>
                <w:sz w:val="24"/>
                <w:szCs w:val="24"/>
              </w:rPr>
            </w:pPr>
            <w:r w:rsidRPr="004B5B5A">
              <w:rPr>
                <w:rFonts w:ascii="Times New Roman" w:eastAsia="Times New Roman" w:hAnsi="Times New Roman"/>
                <w:sz w:val="24"/>
                <w:szCs w:val="24"/>
              </w:rPr>
              <w:t>Manage electronic records</w:t>
            </w:r>
          </w:p>
        </w:tc>
      </w:tr>
      <w:tr w:rsidR="005E1095" w:rsidRPr="004B5B5A" w14:paraId="768B07F3" w14:textId="77777777" w:rsidTr="005E1095">
        <w:trPr>
          <w:trHeight w:val="288"/>
        </w:trPr>
        <w:tc>
          <w:tcPr>
            <w:tcW w:w="1849" w:type="pct"/>
            <w:tcBorders>
              <w:top w:val="single" w:sz="4" w:space="0" w:color="auto"/>
              <w:left w:val="single" w:sz="4" w:space="0" w:color="auto"/>
              <w:bottom w:val="single" w:sz="4" w:space="0" w:color="auto"/>
              <w:right w:val="single" w:sz="4" w:space="0" w:color="auto"/>
            </w:tcBorders>
          </w:tcPr>
          <w:p w14:paraId="2E22B2C8" w14:textId="0EB60F48" w:rsidR="005E1095" w:rsidRPr="004B5B5A" w:rsidRDefault="005E1095" w:rsidP="006728A0">
            <w:pPr>
              <w:spacing w:after="0"/>
              <w:rPr>
                <w:rFonts w:ascii="Times New Roman" w:hAnsi="Times New Roman"/>
                <w:sz w:val="24"/>
                <w:szCs w:val="24"/>
              </w:rPr>
            </w:pPr>
            <w:r w:rsidRPr="004B5B5A">
              <w:rPr>
                <w:rFonts w:ascii="Times New Roman" w:hAnsi="Times New Roman"/>
                <w:sz w:val="24"/>
                <w:szCs w:val="24"/>
                <w:lang w:val="en-ZA"/>
              </w:rPr>
              <w:t>BUS/OS/RA/CR/04/5</w:t>
            </w:r>
            <w:r w:rsidR="008D726F">
              <w:rPr>
                <w:rFonts w:ascii="Times New Roman" w:hAnsi="Times New Roman"/>
                <w:sz w:val="24"/>
                <w:szCs w:val="24"/>
                <w:lang w:val="en-ZA"/>
              </w:rPr>
              <w:t>/A</w:t>
            </w:r>
          </w:p>
        </w:tc>
        <w:tc>
          <w:tcPr>
            <w:tcW w:w="3151" w:type="pct"/>
            <w:tcBorders>
              <w:top w:val="single" w:sz="4" w:space="0" w:color="auto"/>
              <w:left w:val="single" w:sz="4" w:space="0" w:color="auto"/>
              <w:bottom w:val="single" w:sz="4" w:space="0" w:color="auto"/>
              <w:right w:val="single" w:sz="4" w:space="0" w:color="auto"/>
            </w:tcBorders>
          </w:tcPr>
          <w:p w14:paraId="043168B8" w14:textId="77777777" w:rsidR="005E1095" w:rsidRPr="004B5B5A" w:rsidRDefault="005E1095" w:rsidP="006728A0">
            <w:pPr>
              <w:spacing w:after="0"/>
              <w:rPr>
                <w:rFonts w:ascii="Times New Roman" w:hAnsi="Times New Roman"/>
                <w:sz w:val="24"/>
                <w:szCs w:val="24"/>
              </w:rPr>
            </w:pPr>
            <w:r w:rsidRPr="004B5B5A">
              <w:rPr>
                <w:rFonts w:ascii="Times New Roman" w:eastAsia="Times New Roman" w:hAnsi="Times New Roman"/>
                <w:sz w:val="24"/>
                <w:szCs w:val="24"/>
              </w:rPr>
              <w:t>Preserve organization archives and records</w:t>
            </w:r>
          </w:p>
        </w:tc>
      </w:tr>
      <w:tr w:rsidR="005E1095" w:rsidRPr="004B5B5A" w14:paraId="5756D1D6" w14:textId="77777777" w:rsidTr="005E1095">
        <w:trPr>
          <w:trHeight w:val="288"/>
        </w:trPr>
        <w:tc>
          <w:tcPr>
            <w:tcW w:w="1849" w:type="pct"/>
            <w:tcBorders>
              <w:top w:val="single" w:sz="4" w:space="0" w:color="auto"/>
              <w:left w:val="single" w:sz="4" w:space="0" w:color="auto"/>
              <w:bottom w:val="single" w:sz="4" w:space="0" w:color="auto"/>
              <w:right w:val="single" w:sz="4" w:space="0" w:color="auto"/>
            </w:tcBorders>
          </w:tcPr>
          <w:p w14:paraId="4EBCDC74" w14:textId="2F646671" w:rsidR="005E1095" w:rsidRPr="004B5B5A" w:rsidRDefault="005E1095" w:rsidP="006728A0">
            <w:pPr>
              <w:spacing w:after="0"/>
              <w:rPr>
                <w:rFonts w:ascii="Times New Roman" w:hAnsi="Times New Roman"/>
                <w:sz w:val="24"/>
                <w:szCs w:val="24"/>
              </w:rPr>
            </w:pPr>
            <w:r w:rsidRPr="004B5B5A">
              <w:rPr>
                <w:rFonts w:ascii="Times New Roman" w:hAnsi="Times New Roman"/>
                <w:sz w:val="24"/>
                <w:szCs w:val="24"/>
                <w:lang w:val="en-ZA"/>
              </w:rPr>
              <w:t>BUS/OS/RA/CR/05/5</w:t>
            </w:r>
            <w:r w:rsidR="008D726F">
              <w:rPr>
                <w:rFonts w:ascii="Times New Roman" w:hAnsi="Times New Roman"/>
                <w:sz w:val="24"/>
                <w:szCs w:val="24"/>
                <w:lang w:val="en-ZA"/>
              </w:rPr>
              <w:t>/A</w:t>
            </w:r>
          </w:p>
        </w:tc>
        <w:tc>
          <w:tcPr>
            <w:tcW w:w="3151" w:type="pct"/>
            <w:tcBorders>
              <w:top w:val="single" w:sz="4" w:space="0" w:color="auto"/>
              <w:left w:val="single" w:sz="4" w:space="0" w:color="auto"/>
              <w:bottom w:val="single" w:sz="4" w:space="0" w:color="auto"/>
              <w:right w:val="single" w:sz="4" w:space="0" w:color="auto"/>
            </w:tcBorders>
          </w:tcPr>
          <w:p w14:paraId="3E622CA0" w14:textId="77777777" w:rsidR="005E1095" w:rsidRPr="004B5B5A" w:rsidRDefault="005E1095" w:rsidP="006728A0">
            <w:pPr>
              <w:spacing w:after="0"/>
              <w:rPr>
                <w:rFonts w:ascii="Times New Roman" w:hAnsi="Times New Roman"/>
                <w:sz w:val="24"/>
                <w:szCs w:val="24"/>
              </w:rPr>
            </w:pPr>
            <w:r w:rsidRPr="004B5B5A">
              <w:rPr>
                <w:rFonts w:ascii="Times New Roman" w:eastAsia="Times New Roman" w:hAnsi="Times New Roman"/>
                <w:sz w:val="24"/>
                <w:szCs w:val="24"/>
              </w:rPr>
              <w:t>Manage archives and records unit</w:t>
            </w:r>
          </w:p>
        </w:tc>
      </w:tr>
      <w:tr w:rsidR="005E1095" w:rsidRPr="004B5B5A" w14:paraId="2C61187F" w14:textId="77777777" w:rsidTr="005E1095">
        <w:trPr>
          <w:trHeight w:val="288"/>
        </w:trPr>
        <w:tc>
          <w:tcPr>
            <w:tcW w:w="1849" w:type="pct"/>
            <w:tcBorders>
              <w:top w:val="single" w:sz="4" w:space="0" w:color="auto"/>
              <w:left w:val="single" w:sz="4" w:space="0" w:color="auto"/>
              <w:bottom w:val="single" w:sz="4" w:space="0" w:color="auto"/>
              <w:right w:val="single" w:sz="4" w:space="0" w:color="auto"/>
            </w:tcBorders>
          </w:tcPr>
          <w:p w14:paraId="38BCE52C" w14:textId="39BACA61" w:rsidR="005E1095" w:rsidRPr="004B5B5A" w:rsidRDefault="005E1095" w:rsidP="006728A0">
            <w:pPr>
              <w:spacing w:after="0"/>
              <w:rPr>
                <w:rFonts w:ascii="Times New Roman" w:hAnsi="Times New Roman"/>
                <w:sz w:val="24"/>
                <w:szCs w:val="24"/>
              </w:rPr>
            </w:pPr>
            <w:r w:rsidRPr="004B5B5A">
              <w:rPr>
                <w:rFonts w:ascii="Times New Roman" w:hAnsi="Times New Roman"/>
                <w:sz w:val="24"/>
                <w:szCs w:val="24"/>
                <w:lang w:val="en-ZA"/>
              </w:rPr>
              <w:t>BUS/OS/RA/CR/06/5</w:t>
            </w:r>
            <w:r w:rsidR="008D726F">
              <w:rPr>
                <w:rFonts w:ascii="Times New Roman" w:hAnsi="Times New Roman"/>
                <w:sz w:val="24"/>
                <w:szCs w:val="24"/>
                <w:lang w:val="en-ZA"/>
              </w:rPr>
              <w:t>/A</w:t>
            </w:r>
          </w:p>
        </w:tc>
        <w:tc>
          <w:tcPr>
            <w:tcW w:w="3151" w:type="pct"/>
            <w:tcBorders>
              <w:top w:val="single" w:sz="4" w:space="0" w:color="auto"/>
              <w:left w:val="single" w:sz="4" w:space="0" w:color="auto"/>
              <w:bottom w:val="single" w:sz="4" w:space="0" w:color="auto"/>
              <w:right w:val="single" w:sz="4" w:space="0" w:color="auto"/>
            </w:tcBorders>
            <w:hideMark/>
          </w:tcPr>
          <w:p w14:paraId="41B08813" w14:textId="77777777" w:rsidR="005E1095" w:rsidRPr="004B5B5A" w:rsidRDefault="005E1095" w:rsidP="006728A0">
            <w:pPr>
              <w:spacing w:after="0"/>
              <w:rPr>
                <w:rFonts w:ascii="Times New Roman" w:hAnsi="Times New Roman"/>
                <w:sz w:val="24"/>
                <w:szCs w:val="24"/>
              </w:rPr>
            </w:pPr>
            <w:r w:rsidRPr="004B5B5A">
              <w:rPr>
                <w:rFonts w:ascii="Times New Roman" w:hAnsi="Times New Roman"/>
                <w:sz w:val="24"/>
                <w:szCs w:val="24"/>
              </w:rPr>
              <w:t>Conduct research in archives and records management</w:t>
            </w:r>
          </w:p>
        </w:tc>
      </w:tr>
      <w:tr w:rsidR="005E1095" w:rsidRPr="004B5B5A" w14:paraId="209FCB3B" w14:textId="77777777" w:rsidTr="005E1095">
        <w:trPr>
          <w:trHeight w:val="288"/>
        </w:trPr>
        <w:tc>
          <w:tcPr>
            <w:tcW w:w="1849" w:type="pct"/>
            <w:tcBorders>
              <w:top w:val="single" w:sz="4" w:space="0" w:color="auto"/>
              <w:left w:val="single" w:sz="4" w:space="0" w:color="auto"/>
              <w:bottom w:val="single" w:sz="4" w:space="0" w:color="auto"/>
              <w:right w:val="single" w:sz="4" w:space="0" w:color="auto"/>
            </w:tcBorders>
          </w:tcPr>
          <w:p w14:paraId="23F58094" w14:textId="15D93C32" w:rsidR="005E1095" w:rsidRPr="004B5B5A" w:rsidRDefault="005E1095" w:rsidP="006728A0">
            <w:pPr>
              <w:spacing w:after="0"/>
              <w:rPr>
                <w:rFonts w:ascii="Times New Roman" w:hAnsi="Times New Roman"/>
                <w:sz w:val="24"/>
                <w:szCs w:val="24"/>
                <w:lang w:val="en-ZA"/>
              </w:rPr>
            </w:pPr>
            <w:r w:rsidRPr="004B5B5A">
              <w:rPr>
                <w:rFonts w:ascii="Times New Roman" w:hAnsi="Times New Roman"/>
                <w:sz w:val="24"/>
                <w:szCs w:val="24"/>
                <w:lang w:val="en-ZA"/>
              </w:rPr>
              <w:t>BUS/OS/RA/CR/07/5</w:t>
            </w:r>
            <w:r w:rsidR="008D726F">
              <w:rPr>
                <w:rFonts w:ascii="Times New Roman" w:hAnsi="Times New Roman"/>
                <w:sz w:val="24"/>
                <w:szCs w:val="24"/>
                <w:lang w:val="en-ZA"/>
              </w:rPr>
              <w:t>/A</w:t>
            </w:r>
          </w:p>
        </w:tc>
        <w:tc>
          <w:tcPr>
            <w:tcW w:w="3151" w:type="pct"/>
            <w:tcBorders>
              <w:top w:val="single" w:sz="4" w:space="0" w:color="auto"/>
              <w:left w:val="single" w:sz="4" w:space="0" w:color="auto"/>
              <w:bottom w:val="single" w:sz="4" w:space="0" w:color="auto"/>
              <w:right w:val="single" w:sz="4" w:space="0" w:color="auto"/>
            </w:tcBorders>
          </w:tcPr>
          <w:p w14:paraId="1C526956" w14:textId="77777777" w:rsidR="005E1095" w:rsidRPr="004B5B5A" w:rsidRDefault="005E1095" w:rsidP="006728A0">
            <w:pPr>
              <w:spacing w:after="0"/>
              <w:jc w:val="both"/>
              <w:rPr>
                <w:rFonts w:ascii="Times New Roman" w:hAnsi="Times New Roman"/>
                <w:b/>
                <w:sz w:val="24"/>
                <w:szCs w:val="24"/>
                <w:lang w:val="en-ZA" w:eastAsia="fr-FR"/>
              </w:rPr>
            </w:pPr>
            <w:r w:rsidRPr="004B5B5A">
              <w:rPr>
                <w:rFonts w:ascii="Times New Roman" w:hAnsi="Times New Roman"/>
                <w:sz w:val="24"/>
                <w:szCs w:val="24"/>
              </w:rPr>
              <w:t xml:space="preserve">Perform archiving management </w:t>
            </w:r>
          </w:p>
        </w:tc>
      </w:tr>
      <w:tr w:rsidR="005E1095" w:rsidRPr="004B5B5A" w14:paraId="4750802B" w14:textId="77777777" w:rsidTr="005E1095">
        <w:trPr>
          <w:trHeight w:val="288"/>
        </w:trPr>
        <w:tc>
          <w:tcPr>
            <w:tcW w:w="1849" w:type="pct"/>
            <w:tcBorders>
              <w:top w:val="single" w:sz="4" w:space="0" w:color="auto"/>
              <w:left w:val="single" w:sz="4" w:space="0" w:color="auto"/>
              <w:bottom w:val="single" w:sz="4" w:space="0" w:color="auto"/>
              <w:right w:val="single" w:sz="4" w:space="0" w:color="auto"/>
            </w:tcBorders>
          </w:tcPr>
          <w:p w14:paraId="2D4458BF" w14:textId="49E6FC4A" w:rsidR="005E1095" w:rsidRPr="004B5B5A" w:rsidRDefault="005E1095" w:rsidP="006728A0">
            <w:pPr>
              <w:spacing w:after="0"/>
              <w:rPr>
                <w:rFonts w:ascii="Times New Roman" w:hAnsi="Times New Roman"/>
                <w:sz w:val="24"/>
                <w:szCs w:val="24"/>
                <w:lang w:val="en-ZA"/>
              </w:rPr>
            </w:pPr>
            <w:r w:rsidRPr="004B5B5A">
              <w:rPr>
                <w:rFonts w:ascii="Times New Roman" w:hAnsi="Times New Roman"/>
                <w:sz w:val="24"/>
                <w:szCs w:val="24"/>
                <w:lang w:val="en-ZA"/>
              </w:rPr>
              <w:t>BUS/OS/RA/CR/08/5</w:t>
            </w:r>
            <w:r w:rsidR="008D726F">
              <w:rPr>
                <w:rFonts w:ascii="Times New Roman" w:hAnsi="Times New Roman"/>
                <w:sz w:val="24"/>
                <w:szCs w:val="24"/>
                <w:lang w:val="en-ZA"/>
              </w:rPr>
              <w:t>/A</w:t>
            </w:r>
          </w:p>
        </w:tc>
        <w:tc>
          <w:tcPr>
            <w:tcW w:w="3151" w:type="pct"/>
            <w:tcBorders>
              <w:top w:val="single" w:sz="4" w:space="0" w:color="auto"/>
              <w:left w:val="single" w:sz="4" w:space="0" w:color="auto"/>
              <w:bottom w:val="single" w:sz="4" w:space="0" w:color="auto"/>
              <w:right w:val="single" w:sz="4" w:space="0" w:color="auto"/>
            </w:tcBorders>
          </w:tcPr>
          <w:p w14:paraId="320D67B6" w14:textId="77777777" w:rsidR="005E1095" w:rsidRPr="004B5B5A" w:rsidRDefault="005E1095" w:rsidP="006728A0">
            <w:pPr>
              <w:spacing w:after="0"/>
              <w:rPr>
                <w:rFonts w:ascii="Times New Roman" w:eastAsia="Times New Roman" w:hAnsi="Times New Roman"/>
                <w:sz w:val="24"/>
                <w:szCs w:val="24"/>
              </w:rPr>
            </w:pPr>
            <w:r w:rsidRPr="004B5B5A">
              <w:rPr>
                <w:rFonts w:ascii="Times New Roman" w:hAnsi="Times New Roman"/>
                <w:sz w:val="24"/>
                <w:szCs w:val="24"/>
              </w:rPr>
              <w:t>Conduct records disposal</w:t>
            </w:r>
          </w:p>
        </w:tc>
      </w:tr>
    </w:tbl>
    <w:p w14:paraId="7651BD4C" w14:textId="77777777" w:rsidR="008D7480" w:rsidRPr="004B5B5A" w:rsidRDefault="008D7480" w:rsidP="008A1743">
      <w:pPr>
        <w:spacing w:after="0"/>
        <w:jc w:val="both"/>
        <w:rPr>
          <w:rFonts w:ascii="Times New Roman" w:hAnsi="Times New Roman"/>
          <w:b/>
          <w:sz w:val="24"/>
          <w:szCs w:val="24"/>
          <w:lang w:val="en-ZA" w:eastAsia="fr-FR"/>
        </w:rPr>
      </w:pPr>
    </w:p>
    <w:p w14:paraId="38D7F7FB" w14:textId="77777777" w:rsidR="002B5F28" w:rsidRPr="004B5B5A" w:rsidRDefault="002B5F28" w:rsidP="008A1743">
      <w:pPr>
        <w:spacing w:after="0"/>
        <w:jc w:val="center"/>
        <w:rPr>
          <w:rFonts w:ascii="Times New Roman" w:hAnsi="Times New Roman"/>
          <w:sz w:val="24"/>
          <w:szCs w:val="24"/>
          <w:lang w:val="en-ZW"/>
        </w:rPr>
      </w:pPr>
    </w:p>
    <w:p w14:paraId="50513D43" w14:textId="77777777" w:rsidR="002B5F28" w:rsidRPr="004B5B5A" w:rsidRDefault="002B5F28" w:rsidP="008A1743">
      <w:pPr>
        <w:spacing w:after="0"/>
        <w:jc w:val="center"/>
        <w:rPr>
          <w:rFonts w:ascii="Times New Roman" w:hAnsi="Times New Roman"/>
          <w:sz w:val="24"/>
          <w:szCs w:val="24"/>
          <w:lang w:val="en-ZW"/>
        </w:rPr>
      </w:pPr>
    </w:p>
    <w:p w14:paraId="57A80E74" w14:textId="77777777" w:rsidR="002B5F28" w:rsidRPr="004B5B5A" w:rsidRDefault="002B5F28" w:rsidP="008A1743">
      <w:pPr>
        <w:spacing w:after="0"/>
        <w:jc w:val="center"/>
        <w:rPr>
          <w:rFonts w:ascii="Times New Roman" w:hAnsi="Times New Roman"/>
          <w:sz w:val="24"/>
          <w:szCs w:val="24"/>
          <w:lang w:val="en-ZW"/>
        </w:rPr>
      </w:pPr>
    </w:p>
    <w:p w14:paraId="653F4D2F" w14:textId="77777777" w:rsidR="002B5F28" w:rsidRPr="004B5B5A" w:rsidRDefault="002B5F28" w:rsidP="008A1743">
      <w:pPr>
        <w:spacing w:after="0"/>
        <w:jc w:val="center"/>
        <w:rPr>
          <w:rFonts w:ascii="Times New Roman" w:hAnsi="Times New Roman"/>
          <w:sz w:val="24"/>
          <w:szCs w:val="24"/>
          <w:lang w:val="en-ZW"/>
        </w:rPr>
      </w:pPr>
    </w:p>
    <w:p w14:paraId="4880E422" w14:textId="77777777" w:rsidR="002B5F28" w:rsidRPr="004B5B5A" w:rsidRDefault="002B5F28" w:rsidP="008A1743">
      <w:pPr>
        <w:spacing w:after="0"/>
        <w:jc w:val="center"/>
        <w:rPr>
          <w:rFonts w:ascii="Times New Roman" w:hAnsi="Times New Roman"/>
          <w:sz w:val="24"/>
          <w:szCs w:val="24"/>
          <w:lang w:val="en-ZW"/>
        </w:rPr>
      </w:pPr>
    </w:p>
    <w:p w14:paraId="13BCC0F3" w14:textId="77777777" w:rsidR="002B5F28" w:rsidRPr="004B5B5A" w:rsidRDefault="002B5F28" w:rsidP="008A1743">
      <w:pPr>
        <w:spacing w:after="0"/>
        <w:jc w:val="center"/>
        <w:rPr>
          <w:rFonts w:ascii="Times New Roman" w:hAnsi="Times New Roman"/>
          <w:sz w:val="24"/>
          <w:szCs w:val="24"/>
          <w:lang w:val="en-ZW"/>
        </w:rPr>
      </w:pPr>
    </w:p>
    <w:p w14:paraId="4B42E086" w14:textId="77777777" w:rsidR="002B5F28" w:rsidRPr="004B5B5A" w:rsidRDefault="002B5F28" w:rsidP="008A1743">
      <w:pPr>
        <w:spacing w:after="0"/>
        <w:jc w:val="center"/>
        <w:rPr>
          <w:rFonts w:ascii="Times New Roman" w:hAnsi="Times New Roman"/>
          <w:sz w:val="24"/>
          <w:szCs w:val="24"/>
          <w:lang w:val="en-ZW"/>
        </w:rPr>
      </w:pPr>
    </w:p>
    <w:p w14:paraId="5FAC6200" w14:textId="77777777" w:rsidR="002B5F28" w:rsidRPr="004B5B5A" w:rsidRDefault="002B5F28" w:rsidP="008A1743">
      <w:pPr>
        <w:spacing w:after="0"/>
        <w:jc w:val="center"/>
        <w:rPr>
          <w:rFonts w:ascii="Times New Roman" w:hAnsi="Times New Roman"/>
          <w:sz w:val="24"/>
          <w:szCs w:val="24"/>
          <w:lang w:val="en-ZW"/>
        </w:rPr>
      </w:pPr>
    </w:p>
    <w:p w14:paraId="7338745C" w14:textId="77777777" w:rsidR="002B5F28" w:rsidRPr="004B5B5A" w:rsidRDefault="002B5F28" w:rsidP="008A1743">
      <w:pPr>
        <w:spacing w:after="0"/>
        <w:jc w:val="center"/>
        <w:rPr>
          <w:rFonts w:ascii="Times New Roman" w:hAnsi="Times New Roman"/>
          <w:sz w:val="24"/>
          <w:szCs w:val="24"/>
          <w:lang w:val="en-ZW"/>
        </w:rPr>
      </w:pPr>
    </w:p>
    <w:p w14:paraId="57D4EFDF" w14:textId="77777777" w:rsidR="002B5F28" w:rsidRPr="004B5B5A" w:rsidRDefault="002B5F28" w:rsidP="008A1743">
      <w:pPr>
        <w:spacing w:after="0"/>
        <w:jc w:val="center"/>
        <w:rPr>
          <w:rFonts w:ascii="Times New Roman" w:hAnsi="Times New Roman"/>
          <w:sz w:val="24"/>
          <w:szCs w:val="24"/>
          <w:lang w:val="en-ZW"/>
        </w:rPr>
      </w:pPr>
    </w:p>
    <w:p w14:paraId="1F0320FF" w14:textId="77777777" w:rsidR="002B5F28" w:rsidRPr="004B5B5A" w:rsidRDefault="002B5F28" w:rsidP="008A1743">
      <w:pPr>
        <w:spacing w:after="0"/>
        <w:rPr>
          <w:rFonts w:ascii="Times New Roman" w:hAnsi="Times New Roman"/>
          <w:sz w:val="24"/>
          <w:szCs w:val="24"/>
          <w:lang w:val="en-ZW"/>
        </w:rPr>
      </w:pPr>
    </w:p>
    <w:p w14:paraId="3B5570DA" w14:textId="77777777" w:rsidR="00B412A4" w:rsidRDefault="00B412A4" w:rsidP="005275CD">
      <w:pPr>
        <w:rPr>
          <w:lang w:val="en-ZW"/>
        </w:rPr>
      </w:pPr>
      <w:bookmarkStart w:id="38" w:name="_Toc495143263"/>
      <w:bookmarkStart w:id="39" w:name="_Toc495315817"/>
      <w:bookmarkStart w:id="40" w:name="_Toc495903202"/>
      <w:bookmarkStart w:id="41" w:name="_Toc495995024"/>
      <w:bookmarkStart w:id="42" w:name="_Toc496008659"/>
      <w:bookmarkStart w:id="43" w:name="_Toc509223282"/>
      <w:bookmarkStart w:id="44" w:name="_Toc523334870"/>
    </w:p>
    <w:p w14:paraId="74657F99" w14:textId="77777777" w:rsidR="00B412A4" w:rsidRDefault="00B412A4" w:rsidP="005275CD">
      <w:pPr>
        <w:rPr>
          <w:lang w:val="en-ZW"/>
        </w:rPr>
      </w:pPr>
    </w:p>
    <w:p w14:paraId="5BEBAE07" w14:textId="77777777" w:rsidR="00B412A4" w:rsidRDefault="00B412A4" w:rsidP="005275CD">
      <w:pPr>
        <w:rPr>
          <w:lang w:val="en-ZW"/>
        </w:rPr>
      </w:pPr>
    </w:p>
    <w:p w14:paraId="013A3A53" w14:textId="77777777" w:rsidR="00B412A4" w:rsidRDefault="00B412A4" w:rsidP="005275CD">
      <w:pPr>
        <w:rPr>
          <w:lang w:val="en-ZW"/>
        </w:rPr>
      </w:pPr>
    </w:p>
    <w:p w14:paraId="6613C967" w14:textId="77777777" w:rsidR="00B412A4" w:rsidRDefault="00B412A4" w:rsidP="005275CD">
      <w:pPr>
        <w:rPr>
          <w:lang w:val="en-ZW"/>
        </w:rPr>
      </w:pPr>
    </w:p>
    <w:p w14:paraId="6386690E" w14:textId="77777777" w:rsidR="00B412A4" w:rsidRDefault="00B412A4" w:rsidP="005275CD">
      <w:pPr>
        <w:rPr>
          <w:lang w:val="en-ZW"/>
        </w:rPr>
      </w:pPr>
    </w:p>
    <w:p w14:paraId="5EBA2F37" w14:textId="77777777" w:rsidR="00B412A4" w:rsidRDefault="00B412A4" w:rsidP="005275CD">
      <w:pPr>
        <w:rPr>
          <w:lang w:val="en-ZW"/>
        </w:rPr>
      </w:pPr>
    </w:p>
    <w:p w14:paraId="56158817" w14:textId="086EDE55" w:rsidR="002B5F28" w:rsidRPr="004B5B5A" w:rsidRDefault="002B5F28" w:rsidP="00730C80">
      <w:pPr>
        <w:pStyle w:val="Heading1"/>
      </w:pPr>
      <w:bookmarkStart w:id="45" w:name="_Toc77117222"/>
      <w:r w:rsidRPr="004B5B5A">
        <w:t xml:space="preserve">BASIC UNITS OF </w:t>
      </w:r>
      <w:bookmarkEnd w:id="38"/>
      <w:r w:rsidRPr="004B5B5A">
        <w:t>COMPETENCY</w:t>
      </w:r>
      <w:bookmarkEnd w:id="39"/>
      <w:bookmarkEnd w:id="40"/>
      <w:bookmarkEnd w:id="41"/>
      <w:bookmarkEnd w:id="42"/>
      <w:bookmarkEnd w:id="43"/>
      <w:bookmarkEnd w:id="44"/>
      <w:bookmarkEnd w:id="45"/>
    </w:p>
    <w:p w14:paraId="1312AFB4" w14:textId="77777777" w:rsidR="002B5F28" w:rsidRPr="004B5B5A" w:rsidRDefault="002B5F28" w:rsidP="008A1743">
      <w:pPr>
        <w:tabs>
          <w:tab w:val="left" w:pos="2880"/>
        </w:tabs>
        <w:spacing w:after="0"/>
        <w:jc w:val="center"/>
        <w:rPr>
          <w:rFonts w:ascii="Times New Roman" w:hAnsi="Times New Roman"/>
          <w:b/>
          <w:sz w:val="24"/>
          <w:szCs w:val="24"/>
        </w:rPr>
      </w:pPr>
    </w:p>
    <w:p w14:paraId="4EEB3B98" w14:textId="77777777" w:rsidR="002B5F28" w:rsidRPr="004B5B5A" w:rsidRDefault="002B5F28" w:rsidP="00921ACE"/>
    <w:p w14:paraId="315A20B1" w14:textId="77777777" w:rsidR="002B5F28" w:rsidRPr="004B5B5A" w:rsidRDefault="002B5F28" w:rsidP="00921ACE"/>
    <w:p w14:paraId="4DEC6F9A" w14:textId="33D0EFC5" w:rsidR="00A26470" w:rsidRPr="00A26470" w:rsidRDefault="002B5F28" w:rsidP="00730C80">
      <w:pPr>
        <w:pStyle w:val="Heading1"/>
      </w:pPr>
      <w:r w:rsidRPr="004B5B5A">
        <w:br w:type="page"/>
      </w:r>
      <w:bookmarkStart w:id="46" w:name="_Toc74574157"/>
      <w:bookmarkStart w:id="47" w:name="_Toc74830402"/>
      <w:bookmarkStart w:id="48" w:name="_Toc77117223"/>
      <w:r w:rsidR="00A26470" w:rsidRPr="00A26470">
        <w:lastRenderedPageBreak/>
        <w:t>DEMONSTRATE COMMUNICATION SKILLS</w:t>
      </w:r>
      <w:bookmarkEnd w:id="46"/>
      <w:bookmarkEnd w:id="47"/>
      <w:bookmarkEnd w:id="48"/>
    </w:p>
    <w:p w14:paraId="028247FB" w14:textId="77777777" w:rsidR="00A26470" w:rsidRPr="00A26470" w:rsidRDefault="00A26470" w:rsidP="00A26470">
      <w:pPr>
        <w:spacing w:after="0"/>
        <w:rPr>
          <w:rFonts w:ascii="Times New Roman" w:hAnsi="Times New Roman"/>
          <w:b/>
          <w:sz w:val="24"/>
          <w:szCs w:val="24"/>
        </w:rPr>
      </w:pPr>
    </w:p>
    <w:p w14:paraId="5B102446" w14:textId="06EEEAD2" w:rsidR="00A26470" w:rsidRPr="00A26470" w:rsidRDefault="00A26470" w:rsidP="00A26470">
      <w:pPr>
        <w:rPr>
          <w:rFonts w:ascii="Times New Roman" w:eastAsia="Times New Roman" w:hAnsi="Times New Roman"/>
          <w:b/>
          <w:sz w:val="24"/>
          <w:szCs w:val="24"/>
        </w:rPr>
      </w:pPr>
      <w:r w:rsidRPr="00A26470">
        <w:rPr>
          <w:rFonts w:ascii="Times New Roman" w:hAnsi="Times New Roman"/>
          <w:b/>
          <w:sz w:val="24"/>
          <w:szCs w:val="24"/>
        </w:rPr>
        <w:t xml:space="preserve">UNIT CODE: </w:t>
      </w:r>
      <w:r w:rsidR="00481BBF" w:rsidRPr="00481BBF">
        <w:rPr>
          <w:rFonts w:ascii="Times New Roman" w:hAnsi="Times New Roman"/>
          <w:sz w:val="24"/>
          <w:szCs w:val="24"/>
        </w:rPr>
        <w:t>BUS/OS/RA/BC/01/5/A</w:t>
      </w:r>
    </w:p>
    <w:p w14:paraId="154C8533" w14:textId="77777777" w:rsidR="00A26470" w:rsidRPr="00A26470" w:rsidRDefault="00A26470" w:rsidP="00A26470">
      <w:pPr>
        <w:rPr>
          <w:rFonts w:ascii="Times New Roman" w:hAnsi="Times New Roman"/>
          <w:sz w:val="24"/>
          <w:szCs w:val="24"/>
        </w:rPr>
      </w:pPr>
      <w:r w:rsidRPr="00A26470">
        <w:rPr>
          <w:rFonts w:ascii="Times New Roman" w:hAnsi="Times New Roman"/>
          <w:b/>
          <w:sz w:val="24"/>
          <w:szCs w:val="24"/>
        </w:rPr>
        <w:t>UNIT DESCRIPTION</w:t>
      </w:r>
    </w:p>
    <w:p w14:paraId="339EB1FF" w14:textId="77777777" w:rsidR="00A26470" w:rsidRPr="00A26470" w:rsidRDefault="00A26470" w:rsidP="00A26470">
      <w:pPr>
        <w:rPr>
          <w:rFonts w:ascii="Times New Roman" w:hAnsi="Times New Roman"/>
          <w:sz w:val="24"/>
          <w:szCs w:val="24"/>
        </w:rPr>
      </w:pPr>
      <w:r w:rsidRPr="00A26470">
        <w:rPr>
          <w:rFonts w:ascii="Times New Roman" w:hAnsi="Times New Roman"/>
          <w:sz w:val="24"/>
          <w:szCs w:val="24"/>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organization.</w:t>
      </w:r>
    </w:p>
    <w:p w14:paraId="6A1F4D84" w14:textId="77777777" w:rsidR="00A26470" w:rsidRPr="00A26470" w:rsidRDefault="00A26470" w:rsidP="00A26470">
      <w:pPr>
        <w:rPr>
          <w:rFonts w:ascii="Times New Roman" w:hAnsi="Times New Roman"/>
          <w:sz w:val="24"/>
          <w:szCs w:val="24"/>
        </w:rPr>
      </w:pPr>
      <w:r w:rsidRPr="00A26470">
        <w:rPr>
          <w:rFonts w:ascii="Times New Roman" w:hAnsi="Times New Roman"/>
          <w:b/>
          <w:sz w:val="24"/>
          <w:szCs w:val="24"/>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7077"/>
      </w:tblGrid>
      <w:tr w:rsidR="00A26470" w:rsidRPr="00A26470" w14:paraId="64FA2800" w14:textId="77777777" w:rsidTr="00401F60">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ED9E8A" w14:textId="77777777" w:rsidR="00A26470" w:rsidRPr="00A26470" w:rsidRDefault="00A26470" w:rsidP="00A26470">
            <w:pPr>
              <w:spacing w:after="0"/>
              <w:rPr>
                <w:rFonts w:ascii="Times New Roman" w:hAnsi="Times New Roman"/>
                <w:b/>
                <w:sz w:val="24"/>
                <w:szCs w:val="24"/>
              </w:rPr>
            </w:pPr>
            <w:r w:rsidRPr="00A26470">
              <w:rPr>
                <w:rFonts w:ascii="Times New Roman" w:hAnsi="Times New Roman"/>
                <w:b/>
                <w:sz w:val="24"/>
                <w:szCs w:val="24"/>
              </w:rPr>
              <w:t xml:space="preserve">ELEMENT </w:t>
            </w:r>
          </w:p>
          <w:p w14:paraId="2FE7E8F4" w14:textId="77777777" w:rsidR="00A26470" w:rsidRPr="00A26470" w:rsidRDefault="00A26470" w:rsidP="00A26470">
            <w:pPr>
              <w:spacing w:after="0"/>
              <w:rPr>
                <w:rFonts w:ascii="Times New Roman" w:hAnsi="Times New Roman"/>
                <w:sz w:val="24"/>
                <w:szCs w:val="24"/>
              </w:rPr>
            </w:pPr>
            <w:r w:rsidRPr="00A26470">
              <w:rPr>
                <w:rFonts w:ascii="Times New Roman" w:hAnsi="Times New Roman"/>
                <w:sz w:val="24"/>
                <w:szCs w:val="24"/>
              </w:rPr>
              <w:t>These describe the key outcomes which make up workplace function</w:t>
            </w:r>
          </w:p>
        </w:tc>
        <w:tc>
          <w:tcPr>
            <w:tcW w:w="3780" w:type="pct"/>
            <w:tcBorders>
              <w:top w:val="single" w:sz="4" w:space="0" w:color="auto"/>
              <w:left w:val="single" w:sz="4" w:space="0" w:color="auto"/>
              <w:bottom w:val="single" w:sz="4" w:space="0" w:color="auto"/>
              <w:right w:val="single" w:sz="4" w:space="0" w:color="auto"/>
            </w:tcBorders>
            <w:shd w:val="clear" w:color="auto" w:fill="FFFFFF"/>
            <w:hideMark/>
          </w:tcPr>
          <w:p w14:paraId="6EE0A3CB" w14:textId="77777777" w:rsidR="00A26470" w:rsidRPr="00A26470" w:rsidRDefault="00A26470" w:rsidP="00A26470">
            <w:pPr>
              <w:spacing w:after="0"/>
              <w:rPr>
                <w:rFonts w:ascii="Times New Roman" w:hAnsi="Times New Roman"/>
                <w:b/>
                <w:sz w:val="24"/>
                <w:szCs w:val="24"/>
              </w:rPr>
            </w:pPr>
            <w:r w:rsidRPr="00A26470">
              <w:rPr>
                <w:rFonts w:ascii="Times New Roman" w:hAnsi="Times New Roman"/>
                <w:b/>
                <w:sz w:val="24"/>
                <w:szCs w:val="24"/>
              </w:rPr>
              <w:t>PERFORMANCE CRITERIA</w:t>
            </w:r>
          </w:p>
          <w:p w14:paraId="3AF883B4" w14:textId="77777777" w:rsidR="00A26470" w:rsidRPr="00A26470" w:rsidRDefault="00A26470" w:rsidP="00A26470">
            <w:pPr>
              <w:spacing w:after="0"/>
              <w:rPr>
                <w:rFonts w:ascii="Times New Roman" w:hAnsi="Times New Roman"/>
                <w:sz w:val="24"/>
                <w:szCs w:val="24"/>
              </w:rPr>
            </w:pPr>
            <w:r w:rsidRPr="00A26470">
              <w:rPr>
                <w:rFonts w:ascii="Times New Roman" w:hAnsi="Times New Roman"/>
                <w:sz w:val="24"/>
                <w:szCs w:val="24"/>
              </w:rPr>
              <w:t>These are assessable statements which specify the required level of performance for each of the elements.</w:t>
            </w:r>
          </w:p>
          <w:p w14:paraId="6AE16C07" w14:textId="77777777" w:rsidR="00A26470" w:rsidRPr="00A26470" w:rsidRDefault="00A26470" w:rsidP="00A26470">
            <w:pPr>
              <w:spacing w:after="0"/>
              <w:rPr>
                <w:rFonts w:ascii="Times New Roman" w:hAnsi="Times New Roman"/>
                <w:b/>
                <w:sz w:val="24"/>
                <w:szCs w:val="24"/>
              </w:rPr>
            </w:pPr>
            <w:r w:rsidRPr="00A26470">
              <w:rPr>
                <w:rFonts w:ascii="Times New Roman" w:hAnsi="Times New Roman"/>
                <w:b/>
                <w:i/>
                <w:sz w:val="24"/>
                <w:szCs w:val="24"/>
              </w:rPr>
              <w:t>Bold and italicized terms</w:t>
            </w:r>
            <w:r w:rsidRPr="00A26470">
              <w:rPr>
                <w:rFonts w:ascii="Times New Roman" w:hAnsi="Times New Roman"/>
                <w:sz w:val="24"/>
                <w:szCs w:val="24"/>
              </w:rPr>
              <w:t xml:space="preserve"> </w:t>
            </w:r>
            <w:r w:rsidRPr="00A26470">
              <w:rPr>
                <w:rFonts w:ascii="Times New Roman" w:hAnsi="Times New Roman"/>
                <w:b/>
                <w:i/>
                <w:sz w:val="24"/>
                <w:szCs w:val="24"/>
              </w:rPr>
              <w:t>are elaborated in the Range</w:t>
            </w:r>
          </w:p>
        </w:tc>
      </w:tr>
      <w:tr w:rsidR="00A26470" w:rsidRPr="00A26470" w14:paraId="6A8DDE62" w14:textId="77777777" w:rsidTr="00401F60">
        <w:tc>
          <w:tcPr>
            <w:tcW w:w="1220" w:type="pct"/>
            <w:tcBorders>
              <w:top w:val="single" w:sz="4" w:space="0" w:color="auto"/>
              <w:left w:val="single" w:sz="4" w:space="0" w:color="auto"/>
              <w:bottom w:val="single" w:sz="4" w:space="0" w:color="auto"/>
              <w:right w:val="single" w:sz="4" w:space="0" w:color="auto"/>
            </w:tcBorders>
            <w:hideMark/>
          </w:tcPr>
          <w:p w14:paraId="6BDD71B9" w14:textId="77777777" w:rsidR="00A26470" w:rsidRPr="00A26470" w:rsidRDefault="00A26470" w:rsidP="00DB6504">
            <w:pPr>
              <w:numPr>
                <w:ilvl w:val="0"/>
                <w:numId w:val="137"/>
              </w:numPr>
              <w:spacing w:after="120" w:line="259" w:lineRule="auto"/>
              <w:ind w:left="330"/>
              <w:rPr>
                <w:rFonts w:ascii="Times New Roman" w:eastAsia="Times New Roman" w:hAnsi="Times New Roman"/>
                <w:sz w:val="24"/>
                <w:szCs w:val="24"/>
              </w:rPr>
            </w:pPr>
            <w:r w:rsidRPr="00A26470">
              <w:rPr>
                <w:rFonts w:ascii="Times New Roman" w:eastAsia="Times New Roman" w:hAnsi="Times New Roman"/>
                <w:sz w:val="24"/>
                <w:szCs w:val="24"/>
              </w:rPr>
              <w:t>Meet communication needs of clients and colleagues</w:t>
            </w:r>
          </w:p>
        </w:tc>
        <w:tc>
          <w:tcPr>
            <w:tcW w:w="3780" w:type="pct"/>
            <w:tcBorders>
              <w:top w:val="single" w:sz="4" w:space="0" w:color="auto"/>
              <w:left w:val="single" w:sz="4" w:space="0" w:color="auto"/>
              <w:bottom w:val="single" w:sz="4" w:space="0" w:color="auto"/>
              <w:right w:val="single" w:sz="4" w:space="0" w:color="auto"/>
            </w:tcBorders>
            <w:hideMark/>
          </w:tcPr>
          <w:p w14:paraId="2960AB5D" w14:textId="77777777" w:rsidR="00A26470" w:rsidRPr="00A26470" w:rsidRDefault="00A26470" w:rsidP="00DB6504">
            <w:pPr>
              <w:numPr>
                <w:ilvl w:val="0"/>
                <w:numId w:val="142"/>
              </w:numPr>
              <w:spacing w:after="0" w:line="259" w:lineRule="auto"/>
              <w:ind w:left="346"/>
              <w:contextualSpacing/>
              <w:rPr>
                <w:rFonts w:ascii="Times New Roman" w:hAnsi="Times New Roman"/>
                <w:sz w:val="24"/>
                <w:szCs w:val="24"/>
              </w:rPr>
            </w:pPr>
            <w:r w:rsidRPr="00A26470">
              <w:rPr>
                <w:rFonts w:ascii="Times New Roman" w:hAnsi="Times New Roman"/>
                <w:sz w:val="24"/>
                <w:szCs w:val="24"/>
              </w:rPr>
              <w:t xml:space="preserve">Specific communication needs of clients and colleagues are identified and met based on workplace requirements </w:t>
            </w:r>
          </w:p>
          <w:p w14:paraId="7C9ACAA6" w14:textId="77777777" w:rsidR="00A26470" w:rsidRPr="00A26470" w:rsidRDefault="00A26470" w:rsidP="00DB6504">
            <w:pPr>
              <w:numPr>
                <w:ilvl w:val="0"/>
                <w:numId w:val="142"/>
              </w:numPr>
              <w:spacing w:after="0" w:line="259" w:lineRule="auto"/>
              <w:ind w:left="346"/>
              <w:contextualSpacing/>
              <w:rPr>
                <w:rFonts w:ascii="Times New Roman" w:hAnsi="Times New Roman"/>
                <w:sz w:val="24"/>
                <w:szCs w:val="24"/>
              </w:rPr>
            </w:pPr>
            <w:r w:rsidRPr="00A26470">
              <w:rPr>
                <w:rFonts w:ascii="Times New Roman" w:hAnsi="Times New Roman"/>
                <w:sz w:val="24"/>
                <w:szCs w:val="24"/>
              </w:rPr>
              <w:t xml:space="preserve">Different communication approaches are identified and applied according to clients’ needs </w:t>
            </w:r>
          </w:p>
          <w:p w14:paraId="595D4787" w14:textId="77777777" w:rsidR="00A26470" w:rsidRPr="00A26470" w:rsidRDefault="00A26470" w:rsidP="00DB6504">
            <w:pPr>
              <w:numPr>
                <w:ilvl w:val="0"/>
                <w:numId w:val="142"/>
              </w:numPr>
              <w:spacing w:after="0" w:line="259" w:lineRule="auto"/>
              <w:ind w:left="346"/>
              <w:contextualSpacing/>
              <w:rPr>
                <w:rFonts w:ascii="Times New Roman" w:hAnsi="Times New Roman"/>
                <w:sz w:val="24"/>
                <w:szCs w:val="24"/>
              </w:rPr>
            </w:pPr>
            <w:r w:rsidRPr="00A26470">
              <w:rPr>
                <w:rFonts w:ascii="Times New Roman" w:hAnsi="Times New Roman"/>
                <w:sz w:val="24"/>
                <w:szCs w:val="24"/>
              </w:rPr>
              <w:t>Conflict is identified and addressed as per the standards of the organization</w:t>
            </w:r>
          </w:p>
        </w:tc>
      </w:tr>
      <w:tr w:rsidR="00A26470" w:rsidRPr="00A26470" w14:paraId="2570C67C" w14:textId="77777777" w:rsidTr="00401F60">
        <w:tc>
          <w:tcPr>
            <w:tcW w:w="1220" w:type="pct"/>
            <w:tcBorders>
              <w:top w:val="single" w:sz="4" w:space="0" w:color="auto"/>
              <w:left w:val="single" w:sz="4" w:space="0" w:color="auto"/>
              <w:bottom w:val="single" w:sz="4" w:space="0" w:color="auto"/>
              <w:right w:val="single" w:sz="4" w:space="0" w:color="auto"/>
            </w:tcBorders>
            <w:hideMark/>
          </w:tcPr>
          <w:p w14:paraId="5F99355C" w14:textId="77777777" w:rsidR="00A26470" w:rsidRPr="00A26470" w:rsidRDefault="00A26470" w:rsidP="00DB6504">
            <w:pPr>
              <w:numPr>
                <w:ilvl w:val="0"/>
                <w:numId w:val="137"/>
              </w:numPr>
              <w:spacing w:after="120" w:line="259" w:lineRule="auto"/>
              <w:ind w:left="330"/>
              <w:rPr>
                <w:rFonts w:ascii="Times New Roman" w:eastAsia="Times New Roman" w:hAnsi="Times New Roman"/>
                <w:sz w:val="24"/>
                <w:szCs w:val="24"/>
              </w:rPr>
            </w:pPr>
            <w:r w:rsidRPr="00A26470">
              <w:rPr>
                <w:rFonts w:ascii="Times New Roman" w:eastAsia="Times New Roman" w:hAnsi="Times New Roman"/>
                <w:sz w:val="24"/>
                <w:szCs w:val="24"/>
              </w:rPr>
              <w:t>Contribute to the development of communication strategies</w:t>
            </w:r>
          </w:p>
        </w:tc>
        <w:tc>
          <w:tcPr>
            <w:tcW w:w="3780" w:type="pct"/>
            <w:tcBorders>
              <w:top w:val="single" w:sz="4" w:space="0" w:color="auto"/>
              <w:left w:val="single" w:sz="4" w:space="0" w:color="auto"/>
              <w:bottom w:val="single" w:sz="4" w:space="0" w:color="auto"/>
              <w:right w:val="single" w:sz="4" w:space="0" w:color="auto"/>
            </w:tcBorders>
            <w:hideMark/>
          </w:tcPr>
          <w:p w14:paraId="13A0E982" w14:textId="77777777" w:rsidR="00A26470" w:rsidRPr="00A26470" w:rsidRDefault="00A26470" w:rsidP="00DB6504">
            <w:pPr>
              <w:numPr>
                <w:ilvl w:val="0"/>
                <w:numId w:val="141"/>
              </w:numPr>
              <w:spacing w:after="0" w:line="259" w:lineRule="auto"/>
              <w:ind w:left="346"/>
              <w:contextualSpacing/>
              <w:rPr>
                <w:rFonts w:ascii="Times New Roman" w:hAnsi="Times New Roman"/>
                <w:sz w:val="24"/>
                <w:szCs w:val="24"/>
              </w:rPr>
            </w:pPr>
            <w:r w:rsidRPr="00A26470">
              <w:rPr>
                <w:rFonts w:ascii="Times New Roman" w:hAnsi="Times New Roman"/>
                <w:sz w:val="24"/>
                <w:szCs w:val="24"/>
              </w:rPr>
              <w:t xml:space="preserve">Strategies for internal and external dissemination of information are developed, promoted, implemented and reviewed as per organizations’ strategic plan  </w:t>
            </w:r>
          </w:p>
          <w:p w14:paraId="1F2AE6F6" w14:textId="77777777" w:rsidR="00A26470" w:rsidRPr="00A26470" w:rsidRDefault="00A26470" w:rsidP="00DB6504">
            <w:pPr>
              <w:numPr>
                <w:ilvl w:val="0"/>
                <w:numId w:val="141"/>
              </w:numPr>
              <w:spacing w:after="0" w:line="259" w:lineRule="auto"/>
              <w:ind w:left="346"/>
              <w:contextualSpacing/>
              <w:rPr>
                <w:rFonts w:ascii="Times New Roman" w:hAnsi="Times New Roman"/>
                <w:sz w:val="24"/>
                <w:szCs w:val="24"/>
              </w:rPr>
            </w:pPr>
            <w:r w:rsidRPr="00A26470">
              <w:rPr>
                <w:rFonts w:ascii="Times New Roman" w:hAnsi="Times New Roman"/>
                <w:sz w:val="24"/>
                <w:szCs w:val="24"/>
              </w:rPr>
              <w:t xml:space="preserve">Channels of communication are established and reviewed based on the workplace needs </w:t>
            </w:r>
          </w:p>
          <w:p w14:paraId="4BEB30D3" w14:textId="77777777" w:rsidR="00A26470" w:rsidRPr="00A26470" w:rsidRDefault="00A26470" w:rsidP="00DB6504">
            <w:pPr>
              <w:numPr>
                <w:ilvl w:val="0"/>
                <w:numId w:val="141"/>
              </w:numPr>
              <w:spacing w:after="0" w:line="259" w:lineRule="auto"/>
              <w:ind w:left="346"/>
              <w:contextualSpacing/>
              <w:rPr>
                <w:rFonts w:ascii="Times New Roman" w:hAnsi="Times New Roman"/>
                <w:sz w:val="24"/>
                <w:szCs w:val="24"/>
              </w:rPr>
            </w:pPr>
            <w:r w:rsidRPr="00A26470">
              <w:rPr>
                <w:rFonts w:ascii="Times New Roman" w:hAnsi="Times New Roman"/>
                <w:sz w:val="24"/>
                <w:szCs w:val="24"/>
              </w:rPr>
              <w:t xml:space="preserve">Communication training needs are identified and provided according to SOPs </w:t>
            </w:r>
          </w:p>
          <w:p w14:paraId="18BCF71B" w14:textId="77777777" w:rsidR="00A26470" w:rsidRPr="00A26470" w:rsidRDefault="00A26470" w:rsidP="00DB6504">
            <w:pPr>
              <w:numPr>
                <w:ilvl w:val="0"/>
                <w:numId w:val="141"/>
              </w:numPr>
              <w:spacing w:after="0" w:line="259" w:lineRule="auto"/>
              <w:ind w:left="346"/>
              <w:contextualSpacing/>
              <w:rPr>
                <w:rFonts w:ascii="Times New Roman" w:hAnsi="Times New Roman"/>
                <w:sz w:val="24"/>
                <w:szCs w:val="24"/>
              </w:rPr>
            </w:pPr>
            <w:r w:rsidRPr="00A26470">
              <w:rPr>
                <w:rFonts w:ascii="Times New Roman" w:hAnsi="Times New Roman"/>
                <w:sz w:val="24"/>
                <w:szCs w:val="24"/>
              </w:rPr>
              <w:t xml:space="preserve">Work related network and relationship are maintained based on workplace requirements </w:t>
            </w:r>
          </w:p>
          <w:p w14:paraId="2460823B" w14:textId="77777777" w:rsidR="00A26470" w:rsidRPr="00A26470" w:rsidRDefault="00A26470" w:rsidP="00DB6504">
            <w:pPr>
              <w:numPr>
                <w:ilvl w:val="0"/>
                <w:numId w:val="141"/>
              </w:numPr>
              <w:spacing w:after="0" w:line="259" w:lineRule="auto"/>
              <w:ind w:left="346"/>
              <w:contextualSpacing/>
              <w:rPr>
                <w:rFonts w:ascii="Times New Roman" w:hAnsi="Times New Roman"/>
                <w:sz w:val="24"/>
                <w:szCs w:val="24"/>
              </w:rPr>
            </w:pPr>
            <w:r w:rsidRPr="00A26470">
              <w:rPr>
                <w:rFonts w:ascii="Times New Roman" w:hAnsi="Times New Roman"/>
                <w:sz w:val="24"/>
                <w:szCs w:val="24"/>
              </w:rPr>
              <w:t xml:space="preserve">Negotiation and conflict resolution strategies are maintained as per the workplace procedures </w:t>
            </w:r>
          </w:p>
        </w:tc>
      </w:tr>
      <w:tr w:rsidR="00A26470" w:rsidRPr="00A26470" w14:paraId="23AE8D67" w14:textId="77777777" w:rsidTr="00401F60">
        <w:tc>
          <w:tcPr>
            <w:tcW w:w="1220" w:type="pct"/>
            <w:tcBorders>
              <w:top w:val="single" w:sz="4" w:space="0" w:color="auto"/>
              <w:left w:val="single" w:sz="4" w:space="0" w:color="auto"/>
              <w:bottom w:val="single" w:sz="4" w:space="0" w:color="auto"/>
              <w:right w:val="single" w:sz="4" w:space="0" w:color="auto"/>
            </w:tcBorders>
            <w:hideMark/>
          </w:tcPr>
          <w:p w14:paraId="727B4D99" w14:textId="77777777" w:rsidR="00A26470" w:rsidRPr="00A26470" w:rsidRDefault="00A26470" w:rsidP="00DB6504">
            <w:pPr>
              <w:numPr>
                <w:ilvl w:val="0"/>
                <w:numId w:val="137"/>
              </w:numPr>
              <w:spacing w:after="120" w:line="259" w:lineRule="auto"/>
              <w:ind w:left="330"/>
              <w:rPr>
                <w:rFonts w:ascii="Times New Roman" w:eastAsia="Times New Roman" w:hAnsi="Times New Roman"/>
                <w:sz w:val="24"/>
                <w:szCs w:val="24"/>
              </w:rPr>
            </w:pPr>
            <w:r w:rsidRPr="00A26470">
              <w:rPr>
                <w:rFonts w:ascii="Times New Roman" w:eastAsia="Times New Roman" w:hAnsi="Times New Roman"/>
                <w:sz w:val="24"/>
                <w:szCs w:val="24"/>
              </w:rPr>
              <w:t xml:space="preserve">Conduct </w:t>
            </w:r>
            <w:bookmarkStart w:id="49" w:name="_Hlk64889220"/>
            <w:r w:rsidRPr="00A26470">
              <w:rPr>
                <w:rFonts w:ascii="Times New Roman" w:eastAsia="Times New Roman" w:hAnsi="Times New Roman"/>
                <w:sz w:val="24"/>
                <w:szCs w:val="24"/>
              </w:rPr>
              <w:t xml:space="preserve">workplace </w:t>
            </w:r>
            <w:bookmarkEnd w:id="49"/>
            <w:r w:rsidRPr="00A26470">
              <w:rPr>
                <w:rFonts w:ascii="Times New Roman" w:eastAsia="Times New Roman" w:hAnsi="Times New Roman"/>
                <w:sz w:val="24"/>
                <w:szCs w:val="24"/>
              </w:rPr>
              <w:t>interviews</w:t>
            </w:r>
          </w:p>
        </w:tc>
        <w:tc>
          <w:tcPr>
            <w:tcW w:w="3780" w:type="pct"/>
            <w:tcBorders>
              <w:top w:val="single" w:sz="4" w:space="0" w:color="auto"/>
              <w:left w:val="single" w:sz="4" w:space="0" w:color="auto"/>
              <w:bottom w:val="single" w:sz="4" w:space="0" w:color="auto"/>
              <w:right w:val="single" w:sz="4" w:space="0" w:color="auto"/>
            </w:tcBorders>
            <w:hideMark/>
          </w:tcPr>
          <w:p w14:paraId="7F5CDC84" w14:textId="77777777" w:rsidR="00A26470" w:rsidRPr="00A26470" w:rsidRDefault="00A26470" w:rsidP="00DB6504">
            <w:pPr>
              <w:numPr>
                <w:ilvl w:val="0"/>
                <w:numId w:val="140"/>
              </w:numPr>
              <w:spacing w:after="0" w:line="259" w:lineRule="auto"/>
              <w:ind w:left="346"/>
              <w:contextualSpacing/>
              <w:rPr>
                <w:rFonts w:ascii="Times New Roman" w:hAnsi="Times New Roman"/>
                <w:sz w:val="24"/>
                <w:szCs w:val="24"/>
              </w:rPr>
            </w:pPr>
            <w:r w:rsidRPr="00A26470">
              <w:rPr>
                <w:rFonts w:ascii="Times New Roman" w:hAnsi="Times New Roman"/>
                <w:b/>
                <w:i/>
                <w:sz w:val="24"/>
                <w:szCs w:val="24"/>
              </w:rPr>
              <w:t>Communication strategies</w:t>
            </w:r>
            <w:r w:rsidRPr="00A26470">
              <w:rPr>
                <w:rFonts w:ascii="Times New Roman" w:hAnsi="Times New Roman"/>
                <w:sz w:val="24"/>
                <w:szCs w:val="24"/>
              </w:rPr>
              <w:t xml:space="preserve"> are identified and employed in </w:t>
            </w:r>
            <w:r w:rsidRPr="00A26470">
              <w:rPr>
                <w:rFonts w:ascii="Times New Roman" w:hAnsi="Times New Roman"/>
                <w:b/>
                <w:i/>
                <w:sz w:val="24"/>
                <w:szCs w:val="24"/>
              </w:rPr>
              <w:t>interview situations</w:t>
            </w:r>
            <w:r w:rsidRPr="00A26470">
              <w:rPr>
                <w:rFonts w:ascii="Times New Roman" w:hAnsi="Times New Roman"/>
                <w:sz w:val="24"/>
                <w:szCs w:val="24"/>
              </w:rPr>
              <w:t xml:space="preserve"> based on workplace requirements </w:t>
            </w:r>
          </w:p>
          <w:p w14:paraId="2884B090" w14:textId="77777777" w:rsidR="00A26470" w:rsidRPr="00A26470" w:rsidRDefault="00A26470" w:rsidP="00DB6504">
            <w:pPr>
              <w:numPr>
                <w:ilvl w:val="0"/>
                <w:numId w:val="140"/>
              </w:numPr>
              <w:spacing w:after="0" w:line="259" w:lineRule="auto"/>
              <w:ind w:left="346"/>
              <w:contextualSpacing/>
              <w:rPr>
                <w:rFonts w:ascii="Times New Roman" w:hAnsi="Times New Roman"/>
                <w:sz w:val="24"/>
                <w:szCs w:val="24"/>
              </w:rPr>
            </w:pPr>
            <w:r w:rsidRPr="00A26470">
              <w:rPr>
                <w:rFonts w:ascii="Times New Roman" w:hAnsi="Times New Roman"/>
                <w:sz w:val="24"/>
                <w:szCs w:val="24"/>
              </w:rPr>
              <w:t xml:space="preserve">Records of interviews are made and maintained in accordance with organizational procedures </w:t>
            </w:r>
          </w:p>
          <w:p w14:paraId="05763A7D" w14:textId="77777777" w:rsidR="00A26470" w:rsidRPr="00A26470" w:rsidRDefault="00A26470" w:rsidP="00DB6504">
            <w:pPr>
              <w:numPr>
                <w:ilvl w:val="0"/>
                <w:numId w:val="140"/>
              </w:numPr>
              <w:spacing w:after="0" w:line="259" w:lineRule="auto"/>
              <w:ind w:left="346"/>
              <w:contextualSpacing/>
              <w:rPr>
                <w:rFonts w:ascii="Times New Roman" w:hAnsi="Times New Roman"/>
                <w:sz w:val="24"/>
                <w:szCs w:val="24"/>
              </w:rPr>
            </w:pPr>
            <w:r w:rsidRPr="00A26470">
              <w:rPr>
                <w:rFonts w:ascii="Times New Roman" w:hAnsi="Times New Roman"/>
                <w:sz w:val="24"/>
                <w:szCs w:val="24"/>
              </w:rPr>
              <w:t xml:space="preserve">Effective questioning, listening and nonverbal communication techniques are used based on needs </w:t>
            </w:r>
          </w:p>
        </w:tc>
      </w:tr>
      <w:tr w:rsidR="00A26470" w:rsidRPr="00A26470" w14:paraId="5795E924" w14:textId="77777777" w:rsidTr="00401F60">
        <w:tc>
          <w:tcPr>
            <w:tcW w:w="1220" w:type="pct"/>
            <w:tcBorders>
              <w:top w:val="single" w:sz="4" w:space="0" w:color="auto"/>
              <w:left w:val="single" w:sz="4" w:space="0" w:color="auto"/>
              <w:bottom w:val="single" w:sz="4" w:space="0" w:color="auto"/>
              <w:right w:val="single" w:sz="4" w:space="0" w:color="auto"/>
            </w:tcBorders>
          </w:tcPr>
          <w:p w14:paraId="7A736089" w14:textId="77777777" w:rsidR="00A26470" w:rsidRPr="00A26470" w:rsidRDefault="00A26470" w:rsidP="00DB6504">
            <w:pPr>
              <w:numPr>
                <w:ilvl w:val="0"/>
                <w:numId w:val="137"/>
              </w:numPr>
              <w:spacing w:after="120" w:line="259" w:lineRule="auto"/>
              <w:ind w:left="330"/>
              <w:rPr>
                <w:rFonts w:ascii="Times New Roman" w:eastAsia="Times New Roman" w:hAnsi="Times New Roman"/>
                <w:sz w:val="24"/>
                <w:szCs w:val="24"/>
              </w:rPr>
            </w:pPr>
            <w:r w:rsidRPr="00A26470">
              <w:rPr>
                <w:rFonts w:ascii="Times New Roman" w:eastAsia="Times New Roman" w:hAnsi="Times New Roman"/>
                <w:sz w:val="24"/>
                <w:szCs w:val="24"/>
              </w:rPr>
              <w:t>Facilitate group discussions</w:t>
            </w:r>
          </w:p>
          <w:p w14:paraId="374B69D9" w14:textId="77777777" w:rsidR="00A26470" w:rsidRPr="00A26470" w:rsidRDefault="00A26470" w:rsidP="00A26470">
            <w:pPr>
              <w:rPr>
                <w:rFonts w:ascii="Times New Roman" w:hAnsi="Times New Roman"/>
                <w:sz w:val="24"/>
                <w:szCs w:val="24"/>
              </w:rPr>
            </w:pPr>
          </w:p>
          <w:p w14:paraId="632869E5" w14:textId="77777777" w:rsidR="00A26470" w:rsidRPr="00A26470" w:rsidRDefault="00A26470" w:rsidP="00A26470">
            <w:pPr>
              <w:rPr>
                <w:rFonts w:ascii="Times New Roman" w:hAnsi="Times New Roman"/>
                <w:sz w:val="24"/>
                <w:szCs w:val="24"/>
              </w:rPr>
            </w:pPr>
          </w:p>
          <w:p w14:paraId="20735BA6" w14:textId="77777777" w:rsidR="00A26470" w:rsidRPr="00A26470" w:rsidRDefault="00A26470" w:rsidP="00A26470">
            <w:pPr>
              <w:rPr>
                <w:rFonts w:ascii="Times New Roman" w:hAnsi="Times New Roman"/>
                <w:sz w:val="24"/>
                <w:szCs w:val="24"/>
              </w:rPr>
            </w:pPr>
          </w:p>
        </w:tc>
        <w:tc>
          <w:tcPr>
            <w:tcW w:w="3780" w:type="pct"/>
            <w:tcBorders>
              <w:top w:val="single" w:sz="4" w:space="0" w:color="auto"/>
              <w:left w:val="single" w:sz="4" w:space="0" w:color="auto"/>
              <w:bottom w:val="single" w:sz="4" w:space="0" w:color="auto"/>
              <w:right w:val="single" w:sz="4" w:space="0" w:color="auto"/>
            </w:tcBorders>
            <w:hideMark/>
          </w:tcPr>
          <w:p w14:paraId="048FA089" w14:textId="77777777" w:rsidR="00A26470" w:rsidRPr="00A26470" w:rsidRDefault="00A26470" w:rsidP="00DB6504">
            <w:pPr>
              <w:numPr>
                <w:ilvl w:val="0"/>
                <w:numId w:val="139"/>
              </w:numPr>
              <w:spacing w:after="0" w:line="259" w:lineRule="auto"/>
              <w:ind w:left="346"/>
              <w:contextualSpacing/>
              <w:rPr>
                <w:rFonts w:ascii="Times New Roman" w:hAnsi="Times New Roman"/>
                <w:sz w:val="24"/>
                <w:szCs w:val="24"/>
              </w:rPr>
            </w:pPr>
            <w:r w:rsidRPr="00A26470">
              <w:rPr>
                <w:rFonts w:ascii="Times New Roman" w:hAnsi="Times New Roman"/>
                <w:sz w:val="24"/>
                <w:szCs w:val="24"/>
              </w:rPr>
              <w:lastRenderedPageBreak/>
              <w:t xml:space="preserve">Mechanisms to enhance </w:t>
            </w:r>
            <w:r w:rsidRPr="00A26470">
              <w:rPr>
                <w:rFonts w:ascii="Times New Roman" w:hAnsi="Times New Roman"/>
                <w:b/>
                <w:i/>
                <w:sz w:val="24"/>
                <w:szCs w:val="24"/>
              </w:rPr>
              <w:t>effective group interaction</w:t>
            </w:r>
            <w:r w:rsidRPr="00A26470">
              <w:rPr>
                <w:rFonts w:ascii="Times New Roman" w:hAnsi="Times New Roman"/>
                <w:sz w:val="24"/>
                <w:szCs w:val="24"/>
              </w:rPr>
              <w:t xml:space="preserve"> are identified and implemented according to workplace requirements</w:t>
            </w:r>
          </w:p>
          <w:p w14:paraId="150E6836" w14:textId="77777777" w:rsidR="00A26470" w:rsidRPr="00A26470" w:rsidRDefault="00A26470" w:rsidP="00DB6504">
            <w:pPr>
              <w:numPr>
                <w:ilvl w:val="0"/>
                <w:numId w:val="139"/>
              </w:numPr>
              <w:spacing w:after="0" w:line="259" w:lineRule="auto"/>
              <w:ind w:left="346"/>
              <w:contextualSpacing/>
              <w:rPr>
                <w:rFonts w:ascii="Times New Roman" w:hAnsi="Times New Roman"/>
                <w:sz w:val="24"/>
                <w:szCs w:val="24"/>
              </w:rPr>
            </w:pPr>
            <w:r w:rsidRPr="00A26470">
              <w:rPr>
                <w:rFonts w:ascii="Times New Roman" w:hAnsi="Times New Roman"/>
                <w:sz w:val="24"/>
                <w:szCs w:val="24"/>
              </w:rPr>
              <w:t xml:space="preserve">Strategies to encourage group participation are identified and used </w:t>
            </w:r>
            <w:r w:rsidRPr="00A26470">
              <w:rPr>
                <w:rFonts w:ascii="Times New Roman" w:hAnsi="Times New Roman"/>
                <w:sz w:val="24"/>
                <w:szCs w:val="24"/>
              </w:rPr>
              <w:lastRenderedPageBreak/>
              <w:t xml:space="preserve">as per organizations’ procedures </w:t>
            </w:r>
          </w:p>
          <w:p w14:paraId="64C09B2F" w14:textId="77777777" w:rsidR="00A26470" w:rsidRPr="00A26470" w:rsidRDefault="00A26470" w:rsidP="00DB6504">
            <w:pPr>
              <w:numPr>
                <w:ilvl w:val="0"/>
                <w:numId w:val="139"/>
              </w:numPr>
              <w:spacing w:after="0" w:line="259" w:lineRule="auto"/>
              <w:ind w:left="346"/>
              <w:contextualSpacing/>
              <w:rPr>
                <w:rFonts w:ascii="Times New Roman" w:hAnsi="Times New Roman"/>
                <w:sz w:val="24"/>
                <w:szCs w:val="24"/>
              </w:rPr>
            </w:pPr>
            <w:proofErr w:type="gramStart"/>
            <w:r w:rsidRPr="00A26470">
              <w:rPr>
                <w:rFonts w:ascii="Times New Roman" w:hAnsi="Times New Roman"/>
                <w:sz w:val="24"/>
                <w:szCs w:val="24"/>
              </w:rPr>
              <w:t>Meetings</w:t>
            </w:r>
            <w:proofErr w:type="gramEnd"/>
            <w:r w:rsidRPr="00A26470">
              <w:rPr>
                <w:rFonts w:ascii="Times New Roman" w:hAnsi="Times New Roman"/>
                <w:sz w:val="24"/>
                <w:szCs w:val="24"/>
              </w:rPr>
              <w:t xml:space="preserve"> objectives and agenda are set and followed based on workplace requirements </w:t>
            </w:r>
          </w:p>
          <w:p w14:paraId="4C0E436C" w14:textId="77777777" w:rsidR="00A26470" w:rsidRPr="00A26470" w:rsidRDefault="00A26470" w:rsidP="00DB6504">
            <w:pPr>
              <w:numPr>
                <w:ilvl w:val="0"/>
                <w:numId w:val="139"/>
              </w:numPr>
              <w:spacing w:after="0" w:line="259" w:lineRule="auto"/>
              <w:ind w:left="346"/>
              <w:contextualSpacing/>
              <w:rPr>
                <w:rFonts w:ascii="Times New Roman" w:hAnsi="Times New Roman"/>
                <w:sz w:val="24"/>
                <w:szCs w:val="24"/>
              </w:rPr>
            </w:pPr>
            <w:r w:rsidRPr="00A26470">
              <w:rPr>
                <w:rFonts w:ascii="Times New Roman" w:hAnsi="Times New Roman"/>
                <w:sz w:val="24"/>
                <w:szCs w:val="24"/>
              </w:rPr>
              <w:t xml:space="preserve">Relevant information is provided and feedback obtained according to set protocols </w:t>
            </w:r>
          </w:p>
          <w:p w14:paraId="5A3D6EE8" w14:textId="77777777" w:rsidR="00A26470" w:rsidRPr="00A26470" w:rsidRDefault="00A26470" w:rsidP="00DB6504">
            <w:pPr>
              <w:numPr>
                <w:ilvl w:val="0"/>
                <w:numId w:val="139"/>
              </w:numPr>
              <w:spacing w:after="0" w:line="259" w:lineRule="auto"/>
              <w:ind w:left="346"/>
              <w:contextualSpacing/>
              <w:rPr>
                <w:rFonts w:ascii="Times New Roman" w:hAnsi="Times New Roman"/>
                <w:sz w:val="24"/>
                <w:szCs w:val="24"/>
              </w:rPr>
            </w:pPr>
            <w:r w:rsidRPr="00A26470">
              <w:rPr>
                <w:rFonts w:ascii="Times New Roman" w:hAnsi="Times New Roman"/>
                <w:sz w:val="24"/>
                <w:szCs w:val="24"/>
              </w:rPr>
              <w:t xml:space="preserve">Evaluation of group communication strategies is undertaken in accordance with workplace guidelines </w:t>
            </w:r>
          </w:p>
          <w:p w14:paraId="01D4B0F9" w14:textId="77777777" w:rsidR="00A26470" w:rsidRPr="00A26470" w:rsidRDefault="00A26470" w:rsidP="00DB6504">
            <w:pPr>
              <w:numPr>
                <w:ilvl w:val="0"/>
                <w:numId w:val="139"/>
              </w:numPr>
              <w:spacing w:after="0" w:line="259" w:lineRule="auto"/>
              <w:ind w:left="346"/>
              <w:contextualSpacing/>
              <w:rPr>
                <w:rFonts w:ascii="Times New Roman" w:hAnsi="Times New Roman"/>
                <w:sz w:val="24"/>
                <w:szCs w:val="24"/>
              </w:rPr>
            </w:pPr>
            <w:r w:rsidRPr="00A26470">
              <w:rPr>
                <w:rFonts w:ascii="Times New Roman" w:hAnsi="Times New Roman"/>
                <w:sz w:val="24"/>
                <w:szCs w:val="24"/>
              </w:rPr>
              <w:t xml:space="preserve">Specific communication needs of individuals are identified and addressed as per individual needs </w:t>
            </w:r>
          </w:p>
        </w:tc>
      </w:tr>
      <w:tr w:rsidR="00A26470" w:rsidRPr="00A26470" w14:paraId="2B213891" w14:textId="77777777" w:rsidTr="00401F60">
        <w:tc>
          <w:tcPr>
            <w:tcW w:w="1220" w:type="pct"/>
            <w:tcBorders>
              <w:top w:val="single" w:sz="4" w:space="0" w:color="auto"/>
              <w:left w:val="single" w:sz="4" w:space="0" w:color="auto"/>
              <w:bottom w:val="single" w:sz="4" w:space="0" w:color="auto"/>
              <w:right w:val="single" w:sz="4" w:space="0" w:color="auto"/>
            </w:tcBorders>
            <w:hideMark/>
          </w:tcPr>
          <w:p w14:paraId="2D1DFC1F" w14:textId="77777777" w:rsidR="00A26470" w:rsidRPr="00A26470" w:rsidRDefault="00A26470" w:rsidP="00DB6504">
            <w:pPr>
              <w:numPr>
                <w:ilvl w:val="0"/>
                <w:numId w:val="137"/>
              </w:numPr>
              <w:spacing w:after="0" w:line="259" w:lineRule="auto"/>
              <w:ind w:left="330"/>
              <w:contextualSpacing/>
              <w:rPr>
                <w:rFonts w:ascii="Times New Roman" w:hAnsi="Times New Roman"/>
                <w:sz w:val="24"/>
                <w:szCs w:val="24"/>
              </w:rPr>
            </w:pPr>
            <w:r w:rsidRPr="00A26470">
              <w:rPr>
                <w:rFonts w:ascii="Times New Roman" w:hAnsi="Times New Roman"/>
                <w:sz w:val="24"/>
                <w:szCs w:val="24"/>
              </w:rPr>
              <w:t>Represent the organization</w:t>
            </w:r>
          </w:p>
        </w:tc>
        <w:tc>
          <w:tcPr>
            <w:tcW w:w="3780" w:type="pct"/>
            <w:tcBorders>
              <w:top w:val="single" w:sz="4" w:space="0" w:color="auto"/>
              <w:left w:val="single" w:sz="4" w:space="0" w:color="auto"/>
              <w:bottom w:val="single" w:sz="4" w:space="0" w:color="auto"/>
              <w:right w:val="single" w:sz="4" w:space="0" w:color="auto"/>
            </w:tcBorders>
            <w:hideMark/>
          </w:tcPr>
          <w:p w14:paraId="725E0D45" w14:textId="77777777" w:rsidR="00A26470" w:rsidRPr="00A26470" w:rsidRDefault="00A26470" w:rsidP="00DB6504">
            <w:pPr>
              <w:numPr>
                <w:ilvl w:val="0"/>
                <w:numId w:val="138"/>
              </w:numPr>
              <w:spacing w:after="0" w:line="259" w:lineRule="auto"/>
              <w:ind w:left="346"/>
              <w:contextualSpacing/>
              <w:rPr>
                <w:rFonts w:ascii="Times New Roman" w:hAnsi="Times New Roman"/>
                <w:sz w:val="24"/>
                <w:szCs w:val="24"/>
              </w:rPr>
            </w:pPr>
            <w:r w:rsidRPr="00A26470">
              <w:rPr>
                <w:rFonts w:ascii="Times New Roman" w:hAnsi="Times New Roman"/>
                <w:sz w:val="24"/>
                <w:szCs w:val="24"/>
              </w:rPr>
              <w:t xml:space="preserve">Relevant presentation are researched and presented based on internal or external communication forums requirements Presentation is delivered in a clear and </w:t>
            </w:r>
            <w:proofErr w:type="gramStart"/>
            <w:r w:rsidRPr="00A26470">
              <w:rPr>
                <w:rFonts w:ascii="Times New Roman" w:hAnsi="Times New Roman"/>
                <w:sz w:val="24"/>
                <w:szCs w:val="24"/>
              </w:rPr>
              <w:t>sequential  manner</w:t>
            </w:r>
            <w:proofErr w:type="gramEnd"/>
            <w:r w:rsidRPr="00A26470">
              <w:rPr>
                <w:rFonts w:ascii="Times New Roman" w:hAnsi="Times New Roman"/>
                <w:sz w:val="24"/>
                <w:szCs w:val="24"/>
              </w:rPr>
              <w:t xml:space="preserve"> as per the predetermined time </w:t>
            </w:r>
          </w:p>
          <w:p w14:paraId="1D30125F" w14:textId="77777777" w:rsidR="00A26470" w:rsidRPr="00A26470" w:rsidRDefault="00A26470" w:rsidP="00DB6504">
            <w:pPr>
              <w:numPr>
                <w:ilvl w:val="0"/>
                <w:numId w:val="138"/>
              </w:numPr>
              <w:spacing w:after="0" w:line="259" w:lineRule="auto"/>
              <w:ind w:left="346"/>
              <w:contextualSpacing/>
              <w:rPr>
                <w:rFonts w:ascii="Times New Roman" w:hAnsi="Times New Roman"/>
                <w:sz w:val="24"/>
                <w:szCs w:val="24"/>
              </w:rPr>
            </w:pPr>
            <w:r w:rsidRPr="00A26470">
              <w:rPr>
                <w:rFonts w:ascii="Times New Roman" w:hAnsi="Times New Roman"/>
                <w:sz w:val="24"/>
                <w:szCs w:val="24"/>
              </w:rPr>
              <w:t xml:space="preserve">Presentation is made as per appropriate media </w:t>
            </w:r>
          </w:p>
          <w:p w14:paraId="583D7531" w14:textId="77777777" w:rsidR="00A26470" w:rsidRPr="00A26470" w:rsidRDefault="00A26470" w:rsidP="00DB6504">
            <w:pPr>
              <w:numPr>
                <w:ilvl w:val="0"/>
                <w:numId w:val="138"/>
              </w:numPr>
              <w:spacing w:after="0" w:line="259" w:lineRule="auto"/>
              <w:ind w:left="346"/>
              <w:contextualSpacing/>
              <w:rPr>
                <w:rFonts w:ascii="Times New Roman" w:hAnsi="Times New Roman"/>
                <w:sz w:val="24"/>
                <w:szCs w:val="24"/>
              </w:rPr>
            </w:pPr>
            <w:r w:rsidRPr="00A26470">
              <w:rPr>
                <w:rFonts w:ascii="Times New Roman" w:hAnsi="Times New Roman"/>
                <w:sz w:val="24"/>
                <w:szCs w:val="24"/>
              </w:rPr>
              <w:t>Difference views are respected based on workplace procedures</w:t>
            </w:r>
          </w:p>
          <w:p w14:paraId="48C5B8DC" w14:textId="77777777" w:rsidR="00A26470" w:rsidRPr="00A26470" w:rsidRDefault="00A26470" w:rsidP="00DB6504">
            <w:pPr>
              <w:numPr>
                <w:ilvl w:val="0"/>
                <w:numId w:val="138"/>
              </w:numPr>
              <w:spacing w:after="0" w:line="259" w:lineRule="auto"/>
              <w:ind w:left="346"/>
              <w:contextualSpacing/>
              <w:rPr>
                <w:rFonts w:ascii="Times New Roman" w:hAnsi="Times New Roman"/>
                <w:sz w:val="24"/>
                <w:szCs w:val="24"/>
              </w:rPr>
            </w:pPr>
            <w:r w:rsidRPr="00A26470">
              <w:rPr>
                <w:rFonts w:ascii="Times New Roman" w:hAnsi="Times New Roman"/>
                <w:sz w:val="24"/>
                <w:szCs w:val="24"/>
              </w:rPr>
              <w:t>Written communication is done as per organizational standards</w:t>
            </w:r>
          </w:p>
          <w:p w14:paraId="6451A484" w14:textId="77777777" w:rsidR="00A26470" w:rsidRPr="00A26470" w:rsidRDefault="00A26470" w:rsidP="00DB6504">
            <w:pPr>
              <w:numPr>
                <w:ilvl w:val="0"/>
                <w:numId w:val="138"/>
              </w:numPr>
              <w:spacing w:after="0" w:line="259" w:lineRule="auto"/>
              <w:ind w:left="346"/>
              <w:contextualSpacing/>
              <w:rPr>
                <w:rFonts w:ascii="Times New Roman" w:hAnsi="Times New Roman"/>
                <w:sz w:val="24"/>
                <w:szCs w:val="24"/>
              </w:rPr>
            </w:pPr>
            <w:r w:rsidRPr="00A26470">
              <w:rPr>
                <w:rFonts w:ascii="Times New Roman" w:hAnsi="Times New Roman"/>
                <w:sz w:val="24"/>
                <w:szCs w:val="24"/>
              </w:rPr>
              <w:t>Inquiries are responded according to organizational standard</w:t>
            </w:r>
          </w:p>
        </w:tc>
      </w:tr>
    </w:tbl>
    <w:p w14:paraId="3483D9A2" w14:textId="77777777" w:rsidR="00A26470" w:rsidRPr="00A26470" w:rsidRDefault="00A26470" w:rsidP="00A26470">
      <w:pPr>
        <w:rPr>
          <w:rFonts w:ascii="Times New Roman" w:hAnsi="Times New Roman"/>
          <w:b/>
          <w:sz w:val="24"/>
          <w:szCs w:val="24"/>
        </w:rPr>
      </w:pPr>
    </w:p>
    <w:p w14:paraId="4140F637" w14:textId="77777777" w:rsidR="00A26470" w:rsidRPr="00A26470" w:rsidRDefault="00A26470" w:rsidP="00A26470">
      <w:pPr>
        <w:rPr>
          <w:rFonts w:ascii="Times New Roman" w:hAnsi="Times New Roman"/>
          <w:b/>
          <w:sz w:val="24"/>
          <w:szCs w:val="24"/>
        </w:rPr>
      </w:pPr>
      <w:r w:rsidRPr="00A26470">
        <w:rPr>
          <w:rFonts w:ascii="Times New Roman" w:hAnsi="Times New Roman"/>
          <w:b/>
          <w:sz w:val="24"/>
          <w:szCs w:val="24"/>
        </w:rPr>
        <w:t>RANGE</w:t>
      </w:r>
    </w:p>
    <w:p w14:paraId="74327811" w14:textId="77777777" w:rsidR="00A26470" w:rsidRPr="00A26470" w:rsidRDefault="00A26470" w:rsidP="00A26470">
      <w:pPr>
        <w:rPr>
          <w:rFonts w:ascii="Times New Roman" w:hAnsi="Times New Roman"/>
          <w:sz w:val="24"/>
          <w:szCs w:val="24"/>
        </w:rPr>
      </w:pPr>
      <w:r w:rsidRPr="00A26470">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7"/>
        <w:gridCol w:w="6299"/>
      </w:tblGrid>
      <w:tr w:rsidR="00A26470" w:rsidRPr="00A26470" w14:paraId="5E3CFEC8" w14:textId="77777777" w:rsidTr="00401F60">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4F350715" w14:textId="77777777" w:rsidR="00A26470" w:rsidRPr="00A26470" w:rsidRDefault="00A26470" w:rsidP="00A26470">
            <w:pPr>
              <w:rPr>
                <w:rFonts w:ascii="Times New Roman" w:hAnsi="Times New Roman"/>
                <w:b/>
                <w:sz w:val="24"/>
                <w:szCs w:val="24"/>
              </w:rPr>
            </w:pPr>
            <w:r w:rsidRPr="00A26470">
              <w:rPr>
                <w:rFonts w:ascii="Times New Roman" w:hAnsi="Times New Roman"/>
                <w:b/>
                <w:sz w:val="24"/>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405D817A" w14:textId="77777777" w:rsidR="00A26470" w:rsidRPr="00A26470" w:rsidRDefault="00A26470" w:rsidP="00A26470">
            <w:pPr>
              <w:rPr>
                <w:rFonts w:ascii="Times New Roman" w:hAnsi="Times New Roman"/>
                <w:b/>
                <w:sz w:val="24"/>
                <w:szCs w:val="24"/>
              </w:rPr>
            </w:pPr>
            <w:r w:rsidRPr="00A26470">
              <w:rPr>
                <w:rFonts w:ascii="Times New Roman" w:hAnsi="Times New Roman"/>
                <w:b/>
                <w:sz w:val="24"/>
                <w:szCs w:val="24"/>
              </w:rPr>
              <w:t>Range</w:t>
            </w:r>
          </w:p>
        </w:tc>
      </w:tr>
      <w:tr w:rsidR="00A26470" w:rsidRPr="00A26470" w14:paraId="4E203033" w14:textId="77777777" w:rsidTr="00401F60">
        <w:trPr>
          <w:trHeight w:val="629"/>
        </w:trPr>
        <w:tc>
          <w:tcPr>
            <w:tcW w:w="1711" w:type="pct"/>
            <w:tcBorders>
              <w:top w:val="single" w:sz="4" w:space="0" w:color="000000"/>
              <w:left w:val="single" w:sz="4" w:space="0" w:color="000000"/>
              <w:bottom w:val="single" w:sz="4" w:space="0" w:color="000000"/>
              <w:right w:val="single" w:sz="4" w:space="0" w:color="000000"/>
            </w:tcBorders>
          </w:tcPr>
          <w:p w14:paraId="65073A36" w14:textId="77777777" w:rsidR="00A26470" w:rsidRPr="00A26470" w:rsidRDefault="00A26470" w:rsidP="00A26470">
            <w:pPr>
              <w:spacing w:after="0"/>
              <w:contextualSpacing/>
              <w:rPr>
                <w:rFonts w:ascii="Times New Roman" w:hAnsi="Times New Roman"/>
                <w:bCs/>
                <w:iCs/>
                <w:sz w:val="24"/>
                <w:szCs w:val="24"/>
              </w:rPr>
            </w:pPr>
            <w:r w:rsidRPr="00A26470">
              <w:rPr>
                <w:rFonts w:ascii="Times New Roman" w:hAnsi="Times New Roman"/>
                <w:bCs/>
                <w:iCs/>
                <w:sz w:val="24"/>
                <w:szCs w:val="24"/>
              </w:rPr>
              <w:t>Communication strategies</w:t>
            </w:r>
            <w:r w:rsidRPr="00A26470">
              <w:rPr>
                <w:rFonts w:ascii="Times New Roman" w:hAnsi="Times New Roman"/>
                <w:bCs/>
                <w:iCs/>
                <w:sz w:val="24"/>
                <w:szCs w:val="24"/>
                <w:lang w:val="en-GB"/>
              </w:rPr>
              <w:t xml:space="preserve"> </w:t>
            </w:r>
            <w:r w:rsidRPr="00A26470">
              <w:rPr>
                <w:rFonts w:ascii="Times New Roman" w:hAnsi="Times New Roman"/>
                <w:bCs/>
                <w:iCs/>
                <w:sz w:val="24"/>
                <w:szCs w:val="24"/>
              </w:rPr>
              <w:t>include but not limited to:</w:t>
            </w:r>
          </w:p>
          <w:p w14:paraId="6151179C" w14:textId="77777777" w:rsidR="00A26470" w:rsidRPr="00A26470" w:rsidRDefault="00A26470" w:rsidP="00A26470">
            <w:pPr>
              <w:ind w:left="171"/>
              <w:rPr>
                <w:rFonts w:ascii="Times New Roman" w:hAnsi="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7F03AE62" w14:textId="77777777" w:rsidR="00A26470" w:rsidRPr="00A26470" w:rsidRDefault="00A26470" w:rsidP="00DB6504">
            <w:pPr>
              <w:numPr>
                <w:ilvl w:val="0"/>
                <w:numId w:val="216"/>
              </w:numPr>
              <w:spacing w:after="0" w:line="259" w:lineRule="auto"/>
              <w:ind w:left="271" w:hanging="224"/>
              <w:contextualSpacing/>
              <w:rPr>
                <w:rFonts w:ascii="Times New Roman" w:hAnsi="Times New Roman"/>
                <w:sz w:val="24"/>
                <w:szCs w:val="24"/>
              </w:rPr>
            </w:pPr>
            <w:r w:rsidRPr="00A26470">
              <w:rPr>
                <w:rFonts w:ascii="Times New Roman" w:hAnsi="Times New Roman"/>
                <w:sz w:val="24"/>
                <w:szCs w:val="24"/>
              </w:rPr>
              <w:t xml:space="preserve">Language switch </w:t>
            </w:r>
          </w:p>
          <w:p w14:paraId="4B45E953" w14:textId="77777777" w:rsidR="00A26470" w:rsidRPr="00A26470" w:rsidRDefault="00A26470" w:rsidP="00DB6504">
            <w:pPr>
              <w:numPr>
                <w:ilvl w:val="0"/>
                <w:numId w:val="216"/>
              </w:numPr>
              <w:spacing w:after="0" w:line="259" w:lineRule="auto"/>
              <w:ind w:left="271" w:hanging="224"/>
              <w:contextualSpacing/>
              <w:rPr>
                <w:rFonts w:ascii="Times New Roman" w:hAnsi="Times New Roman"/>
                <w:sz w:val="24"/>
                <w:szCs w:val="24"/>
              </w:rPr>
            </w:pPr>
            <w:r w:rsidRPr="00A26470">
              <w:rPr>
                <w:rFonts w:ascii="Times New Roman" w:hAnsi="Times New Roman"/>
                <w:sz w:val="24"/>
                <w:szCs w:val="24"/>
              </w:rPr>
              <w:t xml:space="preserve">Comprehension check </w:t>
            </w:r>
          </w:p>
          <w:p w14:paraId="5414FB94" w14:textId="77777777" w:rsidR="00A26470" w:rsidRPr="00A26470" w:rsidRDefault="00A26470" w:rsidP="00DB6504">
            <w:pPr>
              <w:numPr>
                <w:ilvl w:val="0"/>
                <w:numId w:val="216"/>
              </w:numPr>
              <w:spacing w:after="0" w:line="259" w:lineRule="auto"/>
              <w:ind w:left="271" w:hanging="224"/>
              <w:contextualSpacing/>
              <w:rPr>
                <w:rFonts w:ascii="Times New Roman" w:hAnsi="Times New Roman"/>
                <w:sz w:val="24"/>
                <w:szCs w:val="24"/>
              </w:rPr>
            </w:pPr>
            <w:r w:rsidRPr="00A26470">
              <w:rPr>
                <w:rFonts w:ascii="Times New Roman" w:hAnsi="Times New Roman"/>
                <w:sz w:val="24"/>
                <w:szCs w:val="24"/>
              </w:rPr>
              <w:t xml:space="preserve">Repetition </w:t>
            </w:r>
          </w:p>
          <w:p w14:paraId="44044238" w14:textId="77777777" w:rsidR="00A26470" w:rsidRPr="00A26470" w:rsidRDefault="00A26470" w:rsidP="00DB6504">
            <w:pPr>
              <w:numPr>
                <w:ilvl w:val="0"/>
                <w:numId w:val="216"/>
              </w:numPr>
              <w:spacing w:after="0" w:line="259" w:lineRule="auto"/>
              <w:ind w:left="271" w:hanging="224"/>
              <w:contextualSpacing/>
              <w:rPr>
                <w:rFonts w:ascii="Times New Roman" w:hAnsi="Times New Roman"/>
                <w:sz w:val="24"/>
                <w:szCs w:val="24"/>
              </w:rPr>
            </w:pPr>
            <w:r w:rsidRPr="00A26470">
              <w:rPr>
                <w:rFonts w:ascii="Times New Roman" w:hAnsi="Times New Roman"/>
                <w:sz w:val="24"/>
                <w:szCs w:val="24"/>
              </w:rPr>
              <w:t xml:space="preserve">Asking confirmation </w:t>
            </w:r>
          </w:p>
          <w:p w14:paraId="726D35EF" w14:textId="77777777" w:rsidR="00A26470" w:rsidRPr="00A26470" w:rsidRDefault="00A26470" w:rsidP="00DB6504">
            <w:pPr>
              <w:numPr>
                <w:ilvl w:val="0"/>
                <w:numId w:val="216"/>
              </w:numPr>
              <w:spacing w:after="0" w:line="259" w:lineRule="auto"/>
              <w:ind w:left="271" w:hanging="224"/>
              <w:contextualSpacing/>
              <w:rPr>
                <w:rFonts w:ascii="Times New Roman" w:hAnsi="Times New Roman"/>
                <w:sz w:val="24"/>
                <w:szCs w:val="24"/>
              </w:rPr>
            </w:pPr>
            <w:r w:rsidRPr="00A26470">
              <w:rPr>
                <w:rFonts w:ascii="Times New Roman" w:hAnsi="Times New Roman"/>
                <w:sz w:val="24"/>
                <w:szCs w:val="24"/>
              </w:rPr>
              <w:t xml:space="preserve">Paraphrase </w:t>
            </w:r>
          </w:p>
          <w:p w14:paraId="62BAF8A0" w14:textId="77777777" w:rsidR="00A26470" w:rsidRPr="00A26470" w:rsidRDefault="00A26470" w:rsidP="00DB6504">
            <w:pPr>
              <w:numPr>
                <w:ilvl w:val="0"/>
                <w:numId w:val="216"/>
              </w:numPr>
              <w:spacing w:after="0" w:line="259" w:lineRule="auto"/>
              <w:ind w:left="271" w:hanging="224"/>
              <w:contextualSpacing/>
              <w:rPr>
                <w:rFonts w:ascii="Times New Roman" w:hAnsi="Times New Roman"/>
                <w:sz w:val="24"/>
                <w:szCs w:val="24"/>
              </w:rPr>
            </w:pPr>
            <w:r w:rsidRPr="00A26470">
              <w:rPr>
                <w:rFonts w:ascii="Times New Roman" w:hAnsi="Times New Roman"/>
                <w:sz w:val="24"/>
                <w:szCs w:val="24"/>
              </w:rPr>
              <w:t>Clarification request</w:t>
            </w:r>
          </w:p>
          <w:p w14:paraId="39E0F40F" w14:textId="77777777" w:rsidR="00A26470" w:rsidRPr="00A26470" w:rsidRDefault="00A26470" w:rsidP="00DB6504">
            <w:pPr>
              <w:numPr>
                <w:ilvl w:val="0"/>
                <w:numId w:val="216"/>
              </w:numPr>
              <w:spacing w:after="0" w:line="259" w:lineRule="auto"/>
              <w:ind w:left="271" w:hanging="224"/>
              <w:contextualSpacing/>
              <w:rPr>
                <w:rFonts w:ascii="Times New Roman" w:hAnsi="Times New Roman"/>
                <w:sz w:val="24"/>
                <w:szCs w:val="24"/>
              </w:rPr>
            </w:pPr>
            <w:r w:rsidRPr="00A26470">
              <w:rPr>
                <w:rFonts w:ascii="Times New Roman" w:hAnsi="Times New Roman"/>
                <w:sz w:val="24"/>
                <w:szCs w:val="24"/>
              </w:rPr>
              <w:t xml:space="preserve">Translation </w:t>
            </w:r>
          </w:p>
          <w:p w14:paraId="05FFA670" w14:textId="77777777" w:rsidR="00A26470" w:rsidRPr="00A26470" w:rsidRDefault="00A26470" w:rsidP="00DB6504">
            <w:pPr>
              <w:numPr>
                <w:ilvl w:val="0"/>
                <w:numId w:val="216"/>
              </w:numPr>
              <w:spacing w:after="0" w:line="259" w:lineRule="auto"/>
              <w:ind w:left="271" w:hanging="224"/>
              <w:contextualSpacing/>
              <w:rPr>
                <w:rFonts w:ascii="Times New Roman" w:hAnsi="Times New Roman"/>
                <w:sz w:val="24"/>
                <w:szCs w:val="24"/>
              </w:rPr>
            </w:pPr>
            <w:r w:rsidRPr="00A26470">
              <w:rPr>
                <w:rFonts w:ascii="Times New Roman" w:hAnsi="Times New Roman"/>
                <w:sz w:val="24"/>
                <w:szCs w:val="24"/>
              </w:rPr>
              <w:t xml:space="preserve">Restructuring </w:t>
            </w:r>
          </w:p>
          <w:p w14:paraId="3BA0D900" w14:textId="77777777" w:rsidR="00A26470" w:rsidRPr="00A26470" w:rsidRDefault="00A26470" w:rsidP="00DB6504">
            <w:pPr>
              <w:numPr>
                <w:ilvl w:val="0"/>
                <w:numId w:val="216"/>
              </w:numPr>
              <w:spacing w:after="0" w:line="259" w:lineRule="auto"/>
              <w:ind w:left="271" w:hanging="224"/>
              <w:contextualSpacing/>
              <w:rPr>
                <w:rFonts w:ascii="Times New Roman" w:hAnsi="Times New Roman"/>
                <w:sz w:val="24"/>
                <w:szCs w:val="24"/>
              </w:rPr>
            </w:pPr>
            <w:r w:rsidRPr="00A26470">
              <w:rPr>
                <w:rFonts w:ascii="Times New Roman" w:hAnsi="Times New Roman"/>
                <w:sz w:val="24"/>
                <w:szCs w:val="24"/>
              </w:rPr>
              <w:t xml:space="preserve">Approximation </w:t>
            </w:r>
          </w:p>
          <w:p w14:paraId="24B1A553" w14:textId="77777777" w:rsidR="00A26470" w:rsidRPr="00A26470" w:rsidRDefault="00A26470" w:rsidP="00DB6504">
            <w:pPr>
              <w:numPr>
                <w:ilvl w:val="0"/>
                <w:numId w:val="216"/>
              </w:numPr>
              <w:spacing w:after="0" w:line="259" w:lineRule="auto"/>
              <w:ind w:left="271" w:hanging="224"/>
              <w:contextualSpacing/>
              <w:rPr>
                <w:rFonts w:ascii="Times New Roman" w:hAnsi="Times New Roman"/>
                <w:sz w:val="24"/>
                <w:szCs w:val="24"/>
              </w:rPr>
            </w:pPr>
            <w:r w:rsidRPr="00A26470">
              <w:rPr>
                <w:rFonts w:ascii="Times New Roman" w:hAnsi="Times New Roman"/>
                <w:sz w:val="24"/>
                <w:szCs w:val="24"/>
              </w:rPr>
              <w:t>Generalization</w:t>
            </w:r>
          </w:p>
        </w:tc>
      </w:tr>
      <w:tr w:rsidR="00A26470" w:rsidRPr="00A26470" w14:paraId="0BC88623" w14:textId="77777777" w:rsidTr="00401F60">
        <w:trPr>
          <w:trHeight w:val="629"/>
        </w:trPr>
        <w:tc>
          <w:tcPr>
            <w:tcW w:w="1711" w:type="pct"/>
            <w:tcBorders>
              <w:top w:val="single" w:sz="4" w:space="0" w:color="000000"/>
              <w:left w:val="single" w:sz="4" w:space="0" w:color="000000"/>
              <w:bottom w:val="single" w:sz="4" w:space="0" w:color="000000"/>
              <w:right w:val="single" w:sz="4" w:space="0" w:color="000000"/>
            </w:tcBorders>
          </w:tcPr>
          <w:p w14:paraId="43E60691" w14:textId="77777777" w:rsidR="00A26470" w:rsidRPr="00A26470" w:rsidRDefault="00A26470" w:rsidP="00A26470">
            <w:pPr>
              <w:spacing w:after="0"/>
              <w:contextualSpacing/>
              <w:rPr>
                <w:rFonts w:ascii="Times New Roman" w:hAnsi="Times New Roman"/>
                <w:bCs/>
                <w:iCs/>
                <w:sz w:val="24"/>
                <w:szCs w:val="24"/>
              </w:rPr>
            </w:pPr>
            <w:r w:rsidRPr="00A26470">
              <w:rPr>
                <w:rFonts w:ascii="Times New Roman" w:hAnsi="Times New Roman"/>
                <w:bCs/>
                <w:iCs/>
                <w:sz w:val="24"/>
                <w:szCs w:val="24"/>
              </w:rPr>
              <w:t>Effective group interaction</w:t>
            </w:r>
            <w:r w:rsidRPr="00A26470">
              <w:rPr>
                <w:rFonts w:ascii="Times New Roman" w:hAnsi="Times New Roman"/>
                <w:bCs/>
                <w:iCs/>
                <w:sz w:val="24"/>
                <w:szCs w:val="24"/>
                <w:lang w:val="en-GB"/>
              </w:rPr>
              <w:t xml:space="preserve"> may</w:t>
            </w:r>
            <w:r w:rsidRPr="00A26470">
              <w:rPr>
                <w:rFonts w:ascii="Times New Roman" w:hAnsi="Times New Roman"/>
                <w:bCs/>
                <w:iCs/>
                <w:sz w:val="24"/>
                <w:szCs w:val="24"/>
              </w:rPr>
              <w:t xml:space="preserve"> include but not limited to:</w:t>
            </w:r>
          </w:p>
          <w:p w14:paraId="6A96D40C" w14:textId="77777777" w:rsidR="00A26470" w:rsidRPr="00A26470" w:rsidRDefault="00A26470" w:rsidP="00A26470">
            <w:pPr>
              <w:ind w:left="171"/>
              <w:rPr>
                <w:rFonts w:ascii="Times New Roman" w:hAnsi="Times New Roman"/>
                <w:bCs/>
                <w:iCs/>
                <w:sz w:val="24"/>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3751B55D" w14:textId="77777777" w:rsidR="00A26470" w:rsidRPr="00A26470" w:rsidRDefault="00A26470" w:rsidP="00DB6504">
            <w:pPr>
              <w:numPr>
                <w:ilvl w:val="0"/>
                <w:numId w:val="217"/>
              </w:numPr>
              <w:spacing w:after="0" w:line="259" w:lineRule="auto"/>
              <w:ind w:left="271" w:hanging="224"/>
              <w:contextualSpacing/>
              <w:rPr>
                <w:rFonts w:ascii="Times New Roman" w:hAnsi="Times New Roman"/>
                <w:sz w:val="24"/>
                <w:szCs w:val="24"/>
              </w:rPr>
            </w:pPr>
            <w:r w:rsidRPr="00A26470">
              <w:rPr>
                <w:rFonts w:ascii="Times New Roman" w:hAnsi="Times New Roman"/>
                <w:sz w:val="24"/>
                <w:szCs w:val="24"/>
              </w:rPr>
              <w:t xml:space="preserve">Identifying and evaluating what is occurring within an interaction in a non-judgmental way </w:t>
            </w:r>
          </w:p>
          <w:p w14:paraId="54A784EE" w14:textId="77777777" w:rsidR="00A26470" w:rsidRPr="00A26470" w:rsidRDefault="00A26470" w:rsidP="00DB6504">
            <w:pPr>
              <w:numPr>
                <w:ilvl w:val="0"/>
                <w:numId w:val="217"/>
              </w:numPr>
              <w:spacing w:after="0" w:line="259" w:lineRule="auto"/>
              <w:ind w:left="271" w:hanging="224"/>
              <w:contextualSpacing/>
              <w:rPr>
                <w:rFonts w:ascii="Times New Roman" w:hAnsi="Times New Roman"/>
                <w:sz w:val="24"/>
                <w:szCs w:val="24"/>
              </w:rPr>
            </w:pPr>
            <w:r w:rsidRPr="00A26470">
              <w:rPr>
                <w:rFonts w:ascii="Times New Roman" w:hAnsi="Times New Roman"/>
                <w:sz w:val="24"/>
                <w:szCs w:val="24"/>
              </w:rPr>
              <w:t xml:space="preserve">Using active listening </w:t>
            </w:r>
          </w:p>
          <w:p w14:paraId="39A377A0" w14:textId="77777777" w:rsidR="00A26470" w:rsidRPr="00A26470" w:rsidRDefault="00A26470" w:rsidP="00DB6504">
            <w:pPr>
              <w:numPr>
                <w:ilvl w:val="0"/>
                <w:numId w:val="217"/>
              </w:numPr>
              <w:spacing w:after="0" w:line="259" w:lineRule="auto"/>
              <w:ind w:left="271" w:hanging="224"/>
              <w:contextualSpacing/>
              <w:rPr>
                <w:rFonts w:ascii="Times New Roman" w:hAnsi="Times New Roman"/>
                <w:sz w:val="24"/>
                <w:szCs w:val="24"/>
              </w:rPr>
            </w:pPr>
            <w:r w:rsidRPr="00A26470">
              <w:rPr>
                <w:rFonts w:ascii="Times New Roman" w:hAnsi="Times New Roman"/>
                <w:sz w:val="24"/>
                <w:szCs w:val="24"/>
              </w:rPr>
              <w:t xml:space="preserve">Making decision about appropriate words, behavior </w:t>
            </w:r>
          </w:p>
          <w:p w14:paraId="4F3114CF" w14:textId="77777777" w:rsidR="00A26470" w:rsidRPr="00A26470" w:rsidRDefault="00A26470" w:rsidP="00DB6504">
            <w:pPr>
              <w:numPr>
                <w:ilvl w:val="0"/>
                <w:numId w:val="217"/>
              </w:numPr>
              <w:spacing w:after="0" w:line="259" w:lineRule="auto"/>
              <w:ind w:left="271" w:hanging="224"/>
              <w:contextualSpacing/>
              <w:rPr>
                <w:rFonts w:ascii="Times New Roman" w:hAnsi="Times New Roman"/>
                <w:sz w:val="24"/>
                <w:szCs w:val="24"/>
              </w:rPr>
            </w:pPr>
            <w:r w:rsidRPr="00A26470">
              <w:rPr>
                <w:rFonts w:ascii="Times New Roman" w:hAnsi="Times New Roman"/>
                <w:sz w:val="24"/>
                <w:szCs w:val="24"/>
              </w:rPr>
              <w:t>Putting together response which is culturally appropriate</w:t>
            </w:r>
          </w:p>
          <w:p w14:paraId="28F82151" w14:textId="77777777" w:rsidR="00A26470" w:rsidRPr="00A26470" w:rsidRDefault="00A26470" w:rsidP="00DB6504">
            <w:pPr>
              <w:numPr>
                <w:ilvl w:val="0"/>
                <w:numId w:val="217"/>
              </w:numPr>
              <w:spacing w:after="0" w:line="259" w:lineRule="auto"/>
              <w:ind w:left="271" w:hanging="224"/>
              <w:contextualSpacing/>
              <w:rPr>
                <w:rFonts w:ascii="Times New Roman" w:hAnsi="Times New Roman"/>
                <w:sz w:val="24"/>
                <w:szCs w:val="24"/>
              </w:rPr>
            </w:pPr>
            <w:r w:rsidRPr="00A26470">
              <w:rPr>
                <w:rFonts w:ascii="Times New Roman" w:hAnsi="Times New Roman"/>
                <w:sz w:val="24"/>
                <w:szCs w:val="24"/>
              </w:rPr>
              <w:t xml:space="preserve">Expressing an individual perspective </w:t>
            </w:r>
          </w:p>
          <w:p w14:paraId="5222EB47" w14:textId="77777777" w:rsidR="00A26470" w:rsidRPr="00A26470" w:rsidRDefault="00A26470" w:rsidP="00DB6504">
            <w:pPr>
              <w:numPr>
                <w:ilvl w:val="0"/>
                <w:numId w:val="217"/>
              </w:numPr>
              <w:spacing w:after="0" w:line="259" w:lineRule="auto"/>
              <w:ind w:left="271" w:hanging="224"/>
              <w:contextualSpacing/>
              <w:rPr>
                <w:rFonts w:ascii="Times New Roman" w:hAnsi="Times New Roman"/>
                <w:sz w:val="24"/>
                <w:szCs w:val="24"/>
              </w:rPr>
            </w:pPr>
            <w:r w:rsidRPr="00A26470">
              <w:rPr>
                <w:rFonts w:ascii="Times New Roman" w:hAnsi="Times New Roman"/>
                <w:sz w:val="24"/>
                <w:szCs w:val="24"/>
              </w:rPr>
              <w:t xml:space="preserve">Expressing own philosophy, ideology and background and exploring impact with relevance to communication </w:t>
            </w:r>
          </w:p>
          <w:p w14:paraId="20A8EE3E" w14:textId="77777777" w:rsidR="00A26470" w:rsidRPr="00A26470" w:rsidRDefault="00A26470" w:rsidP="00DB6504">
            <w:pPr>
              <w:numPr>
                <w:ilvl w:val="0"/>
                <w:numId w:val="217"/>
              </w:numPr>
              <w:spacing w:after="0" w:line="259" w:lineRule="auto"/>
              <w:ind w:left="271" w:hanging="224"/>
              <w:contextualSpacing/>
              <w:rPr>
                <w:rFonts w:ascii="Times New Roman" w:hAnsi="Times New Roman"/>
                <w:sz w:val="24"/>
                <w:szCs w:val="24"/>
              </w:rPr>
            </w:pPr>
            <w:r w:rsidRPr="00A26470">
              <w:rPr>
                <w:rFonts w:ascii="Times New Roman" w:hAnsi="Times New Roman"/>
                <w:sz w:val="24"/>
                <w:szCs w:val="24"/>
              </w:rPr>
              <w:t>Openness and flexibility in communication</w:t>
            </w:r>
          </w:p>
        </w:tc>
      </w:tr>
      <w:tr w:rsidR="00A26470" w:rsidRPr="00A26470" w14:paraId="21FF28CD" w14:textId="77777777" w:rsidTr="00401F60">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26CE9660" w14:textId="77777777" w:rsidR="00A26470" w:rsidRPr="00A26470" w:rsidRDefault="00A26470" w:rsidP="00A26470">
            <w:pPr>
              <w:spacing w:after="0"/>
              <w:contextualSpacing/>
              <w:rPr>
                <w:rFonts w:ascii="Times New Roman" w:hAnsi="Times New Roman"/>
                <w:bCs/>
                <w:iCs/>
                <w:sz w:val="24"/>
                <w:szCs w:val="24"/>
              </w:rPr>
            </w:pPr>
            <w:r w:rsidRPr="00A26470">
              <w:rPr>
                <w:rFonts w:ascii="Times New Roman" w:hAnsi="Times New Roman"/>
                <w:bCs/>
                <w:iCs/>
                <w:sz w:val="24"/>
                <w:szCs w:val="24"/>
              </w:rPr>
              <w:lastRenderedPageBreak/>
              <w:t xml:space="preserve">Interview situations </w:t>
            </w:r>
            <w:r w:rsidRPr="00A26470">
              <w:rPr>
                <w:rFonts w:ascii="Times New Roman" w:hAnsi="Times New Roman"/>
                <w:bCs/>
                <w:iCs/>
                <w:sz w:val="24"/>
                <w:szCs w:val="24"/>
                <w:lang w:val="en-GB"/>
              </w:rPr>
              <w:t xml:space="preserve">may </w:t>
            </w:r>
            <w:r w:rsidRPr="00A26470">
              <w:rPr>
                <w:rFonts w:ascii="Times New Roman" w:hAnsi="Times New Roman"/>
                <w:bCs/>
                <w:iCs/>
                <w:sz w:val="24"/>
                <w:szCs w:val="24"/>
              </w:rPr>
              <w:t>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5E6BBA6A" w14:textId="77777777" w:rsidR="00A26470" w:rsidRPr="00A26470" w:rsidRDefault="00A26470" w:rsidP="00DB6504">
            <w:pPr>
              <w:numPr>
                <w:ilvl w:val="0"/>
                <w:numId w:val="218"/>
              </w:numPr>
              <w:spacing w:after="0" w:line="259" w:lineRule="auto"/>
              <w:ind w:left="271" w:hanging="224"/>
              <w:contextualSpacing/>
              <w:rPr>
                <w:rFonts w:ascii="Times New Roman" w:hAnsi="Times New Roman"/>
                <w:sz w:val="24"/>
                <w:szCs w:val="24"/>
              </w:rPr>
            </w:pPr>
            <w:r w:rsidRPr="00A26470">
              <w:rPr>
                <w:rFonts w:ascii="Times New Roman" w:hAnsi="Times New Roman"/>
                <w:sz w:val="24"/>
                <w:szCs w:val="24"/>
              </w:rPr>
              <w:t xml:space="preserve">Establishing rapport </w:t>
            </w:r>
          </w:p>
          <w:p w14:paraId="65DB50AB" w14:textId="77777777" w:rsidR="00A26470" w:rsidRPr="00A26470" w:rsidRDefault="00A26470" w:rsidP="00DB6504">
            <w:pPr>
              <w:numPr>
                <w:ilvl w:val="0"/>
                <w:numId w:val="218"/>
              </w:numPr>
              <w:spacing w:after="0" w:line="259" w:lineRule="auto"/>
              <w:ind w:left="271" w:hanging="224"/>
              <w:contextualSpacing/>
              <w:rPr>
                <w:rFonts w:ascii="Times New Roman" w:hAnsi="Times New Roman"/>
                <w:sz w:val="24"/>
                <w:szCs w:val="24"/>
              </w:rPr>
            </w:pPr>
            <w:r w:rsidRPr="00A26470">
              <w:rPr>
                <w:rFonts w:ascii="Times New Roman" w:hAnsi="Times New Roman"/>
                <w:sz w:val="24"/>
                <w:szCs w:val="24"/>
              </w:rPr>
              <w:t xml:space="preserve">Eliciting facts and information </w:t>
            </w:r>
          </w:p>
          <w:p w14:paraId="29B299FF" w14:textId="77777777" w:rsidR="00A26470" w:rsidRPr="00A26470" w:rsidRDefault="00A26470" w:rsidP="00DB6504">
            <w:pPr>
              <w:numPr>
                <w:ilvl w:val="0"/>
                <w:numId w:val="218"/>
              </w:numPr>
              <w:spacing w:after="0" w:line="259" w:lineRule="auto"/>
              <w:ind w:left="271" w:hanging="224"/>
              <w:contextualSpacing/>
              <w:rPr>
                <w:rFonts w:ascii="Times New Roman" w:hAnsi="Times New Roman"/>
                <w:sz w:val="24"/>
                <w:szCs w:val="24"/>
              </w:rPr>
            </w:pPr>
            <w:r w:rsidRPr="00A26470">
              <w:rPr>
                <w:rFonts w:ascii="Times New Roman" w:hAnsi="Times New Roman"/>
                <w:sz w:val="24"/>
                <w:szCs w:val="24"/>
              </w:rPr>
              <w:t xml:space="preserve">Facilitating resolution of issues </w:t>
            </w:r>
          </w:p>
          <w:p w14:paraId="43CA985D" w14:textId="77777777" w:rsidR="00A26470" w:rsidRPr="00A26470" w:rsidRDefault="00A26470" w:rsidP="00DB6504">
            <w:pPr>
              <w:numPr>
                <w:ilvl w:val="0"/>
                <w:numId w:val="218"/>
              </w:numPr>
              <w:spacing w:after="0" w:line="259" w:lineRule="auto"/>
              <w:ind w:left="271" w:hanging="224"/>
              <w:contextualSpacing/>
              <w:rPr>
                <w:rFonts w:ascii="Times New Roman" w:hAnsi="Times New Roman"/>
                <w:sz w:val="24"/>
                <w:szCs w:val="24"/>
              </w:rPr>
            </w:pPr>
            <w:r w:rsidRPr="00A26470">
              <w:rPr>
                <w:rFonts w:ascii="Times New Roman" w:hAnsi="Times New Roman"/>
                <w:sz w:val="24"/>
                <w:szCs w:val="24"/>
              </w:rPr>
              <w:t xml:space="preserve">Developing action plans </w:t>
            </w:r>
          </w:p>
          <w:p w14:paraId="4E4401A0" w14:textId="77777777" w:rsidR="00A26470" w:rsidRPr="00A26470" w:rsidRDefault="00A26470" w:rsidP="00DB6504">
            <w:pPr>
              <w:numPr>
                <w:ilvl w:val="0"/>
                <w:numId w:val="218"/>
              </w:numPr>
              <w:spacing w:after="0" w:line="259" w:lineRule="auto"/>
              <w:ind w:left="271" w:hanging="224"/>
              <w:contextualSpacing/>
              <w:rPr>
                <w:rFonts w:ascii="Times New Roman" w:hAnsi="Times New Roman"/>
                <w:sz w:val="24"/>
                <w:szCs w:val="24"/>
              </w:rPr>
            </w:pPr>
            <w:r w:rsidRPr="00A26470">
              <w:rPr>
                <w:rFonts w:ascii="Times New Roman" w:hAnsi="Times New Roman"/>
                <w:sz w:val="24"/>
                <w:szCs w:val="24"/>
              </w:rPr>
              <w:t>Diffusing potentially difficult situations</w:t>
            </w:r>
          </w:p>
        </w:tc>
      </w:tr>
    </w:tbl>
    <w:p w14:paraId="54CCF37F" w14:textId="77777777" w:rsidR="00A26470" w:rsidRPr="00A26470" w:rsidRDefault="00A26470" w:rsidP="00A26470">
      <w:pPr>
        <w:rPr>
          <w:rFonts w:ascii="Times New Roman" w:hAnsi="Times New Roman"/>
          <w:b/>
          <w:sz w:val="24"/>
          <w:szCs w:val="24"/>
        </w:rPr>
      </w:pPr>
    </w:p>
    <w:p w14:paraId="55A643B9" w14:textId="77777777" w:rsidR="00A26470" w:rsidRPr="00A26470" w:rsidRDefault="00A26470" w:rsidP="00A26470">
      <w:pPr>
        <w:rPr>
          <w:rFonts w:ascii="Times New Roman" w:hAnsi="Times New Roman"/>
          <w:sz w:val="24"/>
          <w:szCs w:val="24"/>
        </w:rPr>
      </w:pPr>
      <w:r w:rsidRPr="00A26470">
        <w:rPr>
          <w:rFonts w:ascii="Times New Roman" w:hAnsi="Times New Roman"/>
          <w:b/>
          <w:sz w:val="24"/>
          <w:szCs w:val="24"/>
        </w:rPr>
        <w:t>REQUIRED SKILLS AND KNOWLEDGE</w:t>
      </w:r>
    </w:p>
    <w:p w14:paraId="66810252" w14:textId="77777777" w:rsidR="00A26470" w:rsidRPr="00A26470" w:rsidRDefault="00A26470" w:rsidP="00A26470">
      <w:pPr>
        <w:rPr>
          <w:rFonts w:ascii="Times New Roman" w:hAnsi="Times New Roman"/>
          <w:bCs/>
          <w:sz w:val="24"/>
          <w:szCs w:val="24"/>
        </w:rPr>
      </w:pPr>
      <w:r w:rsidRPr="00A26470">
        <w:rPr>
          <w:rFonts w:ascii="Times New Roman" w:hAnsi="Times New Roman"/>
          <w:bCs/>
          <w:sz w:val="24"/>
          <w:szCs w:val="24"/>
        </w:rPr>
        <w:t>This section describes the skills and knowledge required for this unit of competency.</w:t>
      </w:r>
    </w:p>
    <w:p w14:paraId="7E42F620" w14:textId="77777777" w:rsidR="00A26470" w:rsidRPr="00A26470" w:rsidRDefault="00A26470" w:rsidP="00A26470">
      <w:pPr>
        <w:rPr>
          <w:rFonts w:ascii="Times New Roman" w:hAnsi="Times New Roman"/>
          <w:b/>
          <w:sz w:val="24"/>
          <w:szCs w:val="24"/>
        </w:rPr>
      </w:pPr>
      <w:r w:rsidRPr="00A26470">
        <w:rPr>
          <w:rFonts w:ascii="Times New Roman" w:hAnsi="Times New Roman"/>
          <w:b/>
          <w:sz w:val="24"/>
          <w:szCs w:val="24"/>
        </w:rPr>
        <w:t>Required Skills</w:t>
      </w:r>
    </w:p>
    <w:p w14:paraId="69E930DE" w14:textId="77777777" w:rsidR="00A26470" w:rsidRPr="00A26470" w:rsidRDefault="00A26470" w:rsidP="00A26470">
      <w:pPr>
        <w:rPr>
          <w:rFonts w:ascii="Times New Roman" w:hAnsi="Times New Roman"/>
          <w:sz w:val="24"/>
          <w:szCs w:val="24"/>
        </w:rPr>
      </w:pPr>
      <w:r w:rsidRPr="00A26470">
        <w:rPr>
          <w:rFonts w:ascii="Times New Roman" w:hAnsi="Times New Roman"/>
          <w:sz w:val="24"/>
          <w:szCs w:val="24"/>
        </w:rPr>
        <w:t>The individual needs to demonstrate the following skills:</w:t>
      </w:r>
    </w:p>
    <w:p w14:paraId="3204AF9B" w14:textId="77777777" w:rsidR="00A26470" w:rsidRPr="00A26470" w:rsidRDefault="00A26470" w:rsidP="00DB6504">
      <w:pPr>
        <w:numPr>
          <w:ilvl w:val="0"/>
          <w:numId w:val="91"/>
        </w:numPr>
        <w:spacing w:after="0" w:line="259" w:lineRule="auto"/>
        <w:ind w:left="540"/>
        <w:contextualSpacing/>
        <w:rPr>
          <w:rFonts w:ascii="Times New Roman" w:hAnsi="Times New Roman"/>
          <w:bCs/>
          <w:sz w:val="24"/>
          <w:szCs w:val="24"/>
        </w:rPr>
      </w:pPr>
      <w:r w:rsidRPr="00A26470">
        <w:rPr>
          <w:rFonts w:ascii="Times New Roman" w:hAnsi="Times New Roman"/>
          <w:bCs/>
          <w:sz w:val="24"/>
          <w:szCs w:val="24"/>
        </w:rPr>
        <w:t xml:space="preserve">Active listening </w:t>
      </w:r>
    </w:p>
    <w:p w14:paraId="78D1A9EB" w14:textId="77777777" w:rsidR="00A26470" w:rsidRPr="00A26470" w:rsidRDefault="00A26470" w:rsidP="00DB6504">
      <w:pPr>
        <w:numPr>
          <w:ilvl w:val="0"/>
          <w:numId w:val="91"/>
        </w:numPr>
        <w:spacing w:after="0" w:line="259" w:lineRule="auto"/>
        <w:ind w:left="540"/>
        <w:contextualSpacing/>
        <w:rPr>
          <w:rFonts w:ascii="Times New Roman" w:hAnsi="Times New Roman"/>
          <w:bCs/>
          <w:sz w:val="24"/>
          <w:szCs w:val="24"/>
        </w:rPr>
      </w:pPr>
      <w:r w:rsidRPr="00A26470">
        <w:rPr>
          <w:rFonts w:ascii="Times New Roman" w:hAnsi="Times New Roman"/>
          <w:bCs/>
          <w:sz w:val="24"/>
          <w:szCs w:val="24"/>
        </w:rPr>
        <w:t xml:space="preserve">Giving/receiving feedback </w:t>
      </w:r>
    </w:p>
    <w:p w14:paraId="1E7089B2" w14:textId="77777777" w:rsidR="00A26470" w:rsidRPr="00A26470" w:rsidRDefault="00A26470" w:rsidP="00DB6504">
      <w:pPr>
        <w:numPr>
          <w:ilvl w:val="0"/>
          <w:numId w:val="91"/>
        </w:numPr>
        <w:spacing w:after="0" w:line="259" w:lineRule="auto"/>
        <w:ind w:left="540"/>
        <w:contextualSpacing/>
        <w:rPr>
          <w:rFonts w:ascii="Times New Roman" w:hAnsi="Times New Roman"/>
          <w:bCs/>
          <w:sz w:val="24"/>
          <w:szCs w:val="24"/>
        </w:rPr>
      </w:pPr>
      <w:r w:rsidRPr="00A26470">
        <w:rPr>
          <w:rFonts w:ascii="Times New Roman" w:hAnsi="Times New Roman"/>
          <w:bCs/>
          <w:sz w:val="24"/>
          <w:szCs w:val="24"/>
        </w:rPr>
        <w:t xml:space="preserve">Interpretation of information </w:t>
      </w:r>
    </w:p>
    <w:p w14:paraId="5E5F25BD" w14:textId="77777777" w:rsidR="00A26470" w:rsidRPr="00A26470" w:rsidRDefault="00A26470" w:rsidP="00DB6504">
      <w:pPr>
        <w:numPr>
          <w:ilvl w:val="0"/>
          <w:numId w:val="91"/>
        </w:numPr>
        <w:spacing w:after="0" w:line="259" w:lineRule="auto"/>
        <w:ind w:left="540"/>
        <w:contextualSpacing/>
        <w:rPr>
          <w:rFonts w:ascii="Times New Roman" w:hAnsi="Times New Roman"/>
          <w:bCs/>
          <w:sz w:val="24"/>
          <w:szCs w:val="24"/>
        </w:rPr>
      </w:pPr>
      <w:r w:rsidRPr="00A26470">
        <w:rPr>
          <w:rFonts w:ascii="Times New Roman" w:hAnsi="Times New Roman"/>
          <w:bCs/>
          <w:sz w:val="24"/>
          <w:szCs w:val="24"/>
        </w:rPr>
        <w:t xml:space="preserve">Role boundaries setting </w:t>
      </w:r>
    </w:p>
    <w:p w14:paraId="0337A6B8" w14:textId="77777777" w:rsidR="00A26470" w:rsidRPr="00A26470" w:rsidRDefault="00A26470" w:rsidP="00DB6504">
      <w:pPr>
        <w:numPr>
          <w:ilvl w:val="0"/>
          <w:numId w:val="91"/>
        </w:numPr>
        <w:spacing w:after="0" w:line="259" w:lineRule="auto"/>
        <w:ind w:left="540"/>
        <w:contextualSpacing/>
        <w:rPr>
          <w:rFonts w:ascii="Times New Roman" w:hAnsi="Times New Roman"/>
          <w:bCs/>
          <w:sz w:val="24"/>
          <w:szCs w:val="24"/>
        </w:rPr>
      </w:pPr>
      <w:r w:rsidRPr="00A26470">
        <w:rPr>
          <w:rFonts w:ascii="Times New Roman" w:hAnsi="Times New Roman"/>
          <w:bCs/>
          <w:sz w:val="24"/>
          <w:szCs w:val="24"/>
        </w:rPr>
        <w:t xml:space="preserve">Negotiation </w:t>
      </w:r>
    </w:p>
    <w:p w14:paraId="09039945" w14:textId="77777777" w:rsidR="00A26470" w:rsidRPr="00A26470" w:rsidRDefault="00A26470" w:rsidP="00DB6504">
      <w:pPr>
        <w:numPr>
          <w:ilvl w:val="0"/>
          <w:numId w:val="91"/>
        </w:numPr>
        <w:spacing w:after="0" w:line="259" w:lineRule="auto"/>
        <w:ind w:left="540"/>
        <w:contextualSpacing/>
        <w:rPr>
          <w:rFonts w:ascii="Times New Roman" w:hAnsi="Times New Roman"/>
          <w:bCs/>
          <w:sz w:val="24"/>
          <w:szCs w:val="24"/>
        </w:rPr>
      </w:pPr>
      <w:r w:rsidRPr="00A26470">
        <w:rPr>
          <w:rFonts w:ascii="Times New Roman" w:hAnsi="Times New Roman"/>
          <w:bCs/>
          <w:sz w:val="24"/>
          <w:szCs w:val="24"/>
        </w:rPr>
        <w:t xml:space="preserve">Communication </w:t>
      </w:r>
    </w:p>
    <w:p w14:paraId="6A1B96ED" w14:textId="77777777" w:rsidR="00A26470" w:rsidRPr="00A26470" w:rsidRDefault="00A26470" w:rsidP="00A26470">
      <w:pPr>
        <w:ind w:left="720"/>
        <w:contextualSpacing/>
        <w:rPr>
          <w:rFonts w:ascii="Times New Roman" w:hAnsi="Times New Roman"/>
          <w:bCs/>
          <w:sz w:val="24"/>
          <w:szCs w:val="24"/>
        </w:rPr>
      </w:pPr>
    </w:p>
    <w:p w14:paraId="3F79EF09" w14:textId="77777777" w:rsidR="00A26470" w:rsidRPr="00A26470" w:rsidRDefault="00A26470" w:rsidP="00A26470">
      <w:pPr>
        <w:rPr>
          <w:rFonts w:ascii="Times New Roman" w:hAnsi="Times New Roman"/>
          <w:b/>
          <w:sz w:val="24"/>
          <w:szCs w:val="24"/>
        </w:rPr>
      </w:pPr>
      <w:r w:rsidRPr="00A26470">
        <w:rPr>
          <w:rFonts w:ascii="Times New Roman" w:hAnsi="Times New Roman"/>
          <w:b/>
          <w:sz w:val="24"/>
          <w:szCs w:val="24"/>
        </w:rPr>
        <w:t>Required Knowledge</w:t>
      </w:r>
    </w:p>
    <w:p w14:paraId="43D3FADF" w14:textId="77777777" w:rsidR="00A26470" w:rsidRPr="00A26470" w:rsidRDefault="00A26470" w:rsidP="00A26470">
      <w:pPr>
        <w:rPr>
          <w:rFonts w:ascii="Times New Roman" w:hAnsi="Times New Roman"/>
          <w:bCs/>
          <w:sz w:val="24"/>
          <w:szCs w:val="24"/>
        </w:rPr>
      </w:pPr>
      <w:r w:rsidRPr="00A26470">
        <w:rPr>
          <w:rFonts w:ascii="Times New Roman" w:hAnsi="Times New Roman"/>
          <w:bCs/>
          <w:sz w:val="24"/>
          <w:szCs w:val="24"/>
        </w:rPr>
        <w:t>The individual needs to demonstrate knowledge of:</w:t>
      </w:r>
    </w:p>
    <w:p w14:paraId="364C053E" w14:textId="77777777" w:rsidR="00A26470" w:rsidRPr="00A26470" w:rsidRDefault="00A26470" w:rsidP="00DB6504">
      <w:pPr>
        <w:numPr>
          <w:ilvl w:val="0"/>
          <w:numId w:val="92"/>
        </w:numPr>
        <w:spacing w:after="0" w:line="259" w:lineRule="auto"/>
        <w:ind w:left="540"/>
        <w:contextualSpacing/>
        <w:rPr>
          <w:rFonts w:ascii="Times New Roman" w:hAnsi="Times New Roman"/>
          <w:sz w:val="24"/>
          <w:szCs w:val="24"/>
          <w:lang w:val="en-GB" w:eastAsia="en-GB"/>
        </w:rPr>
      </w:pPr>
      <w:r w:rsidRPr="00A26470">
        <w:rPr>
          <w:rFonts w:ascii="Times New Roman" w:hAnsi="Times New Roman"/>
          <w:sz w:val="24"/>
          <w:szCs w:val="24"/>
          <w:lang w:val="en-GB" w:eastAsia="en-GB"/>
        </w:rPr>
        <w:t xml:space="preserve">Communication process </w:t>
      </w:r>
    </w:p>
    <w:p w14:paraId="1D71F943" w14:textId="77777777" w:rsidR="00A26470" w:rsidRPr="00A26470" w:rsidRDefault="00A26470" w:rsidP="00DB6504">
      <w:pPr>
        <w:numPr>
          <w:ilvl w:val="0"/>
          <w:numId w:val="92"/>
        </w:numPr>
        <w:spacing w:after="0" w:line="259" w:lineRule="auto"/>
        <w:ind w:left="540"/>
        <w:contextualSpacing/>
        <w:rPr>
          <w:rFonts w:ascii="Times New Roman" w:hAnsi="Times New Roman"/>
          <w:sz w:val="24"/>
          <w:szCs w:val="24"/>
          <w:lang w:val="en-GB" w:eastAsia="en-GB"/>
        </w:rPr>
      </w:pPr>
      <w:r w:rsidRPr="00A26470">
        <w:rPr>
          <w:rFonts w:ascii="Times New Roman" w:hAnsi="Times New Roman"/>
          <w:sz w:val="24"/>
          <w:szCs w:val="24"/>
          <w:lang w:val="en-GB" w:eastAsia="en-GB"/>
        </w:rPr>
        <w:t xml:space="preserve">Dynamics of groups and different styles of group leadership </w:t>
      </w:r>
    </w:p>
    <w:p w14:paraId="38743BBC" w14:textId="77777777" w:rsidR="00A26470" w:rsidRPr="00A26470" w:rsidRDefault="00A26470" w:rsidP="00DB6504">
      <w:pPr>
        <w:numPr>
          <w:ilvl w:val="0"/>
          <w:numId w:val="92"/>
        </w:numPr>
        <w:spacing w:after="0" w:line="259" w:lineRule="auto"/>
        <w:ind w:left="540"/>
        <w:contextualSpacing/>
        <w:rPr>
          <w:rFonts w:ascii="Times New Roman" w:hAnsi="Times New Roman"/>
          <w:sz w:val="24"/>
          <w:szCs w:val="24"/>
          <w:lang w:val="en-GB" w:eastAsia="en-GB"/>
        </w:rPr>
      </w:pPr>
      <w:r w:rsidRPr="00A26470">
        <w:rPr>
          <w:rFonts w:ascii="Times New Roman" w:hAnsi="Times New Roman"/>
          <w:sz w:val="24"/>
          <w:szCs w:val="24"/>
          <w:lang w:val="en-GB" w:eastAsia="en-GB"/>
        </w:rPr>
        <w:t xml:space="preserve">Communication skills relevant to client groups </w:t>
      </w:r>
    </w:p>
    <w:p w14:paraId="5E245E35" w14:textId="77777777" w:rsidR="00A26470" w:rsidRPr="00A26470" w:rsidRDefault="00A26470" w:rsidP="00DB6504">
      <w:pPr>
        <w:numPr>
          <w:ilvl w:val="0"/>
          <w:numId w:val="92"/>
        </w:numPr>
        <w:spacing w:after="0" w:line="259" w:lineRule="auto"/>
        <w:ind w:left="540"/>
        <w:contextualSpacing/>
        <w:rPr>
          <w:rFonts w:ascii="Times New Roman" w:hAnsi="Times New Roman"/>
          <w:sz w:val="24"/>
          <w:szCs w:val="24"/>
          <w:lang w:val="en-GB" w:eastAsia="en-GB"/>
        </w:rPr>
      </w:pPr>
      <w:r w:rsidRPr="00A26470">
        <w:rPr>
          <w:rFonts w:ascii="Times New Roman" w:hAnsi="Times New Roman"/>
          <w:sz w:val="24"/>
          <w:szCs w:val="24"/>
          <w:lang w:val="en-GB" w:eastAsia="en-GB"/>
        </w:rPr>
        <w:t>Flexibility in communication</w:t>
      </w:r>
    </w:p>
    <w:p w14:paraId="343EF8F6" w14:textId="77777777" w:rsidR="00A26470" w:rsidRPr="00A26470" w:rsidRDefault="00A26470" w:rsidP="00A26470">
      <w:pPr>
        <w:rPr>
          <w:rFonts w:ascii="Times New Roman" w:hAnsi="Times New Roman"/>
          <w:b/>
          <w:sz w:val="24"/>
          <w:szCs w:val="24"/>
        </w:rPr>
      </w:pPr>
    </w:p>
    <w:p w14:paraId="6EE1C9CF" w14:textId="77777777" w:rsidR="00A26470" w:rsidRPr="00A26470" w:rsidRDefault="00A26470" w:rsidP="00A26470">
      <w:pPr>
        <w:rPr>
          <w:rFonts w:ascii="Times New Roman" w:hAnsi="Times New Roman"/>
          <w:b/>
          <w:sz w:val="24"/>
          <w:szCs w:val="24"/>
        </w:rPr>
      </w:pPr>
      <w:r w:rsidRPr="00A26470">
        <w:rPr>
          <w:rFonts w:ascii="Times New Roman" w:hAnsi="Times New Roman"/>
          <w:b/>
          <w:sz w:val="24"/>
          <w:szCs w:val="24"/>
        </w:rPr>
        <w:t>EVIDENCE GUIDE</w:t>
      </w:r>
    </w:p>
    <w:p w14:paraId="6707FF3C" w14:textId="77777777" w:rsidR="00A26470" w:rsidRPr="00A26470" w:rsidRDefault="00A26470" w:rsidP="00A26470">
      <w:pPr>
        <w:rPr>
          <w:rFonts w:ascii="Times New Roman" w:hAnsi="Times New Roman"/>
          <w:sz w:val="24"/>
          <w:szCs w:val="24"/>
        </w:rPr>
      </w:pPr>
      <w:r w:rsidRPr="00A26470">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29"/>
      </w:tblGrid>
      <w:tr w:rsidR="00A26470" w:rsidRPr="00A26470" w14:paraId="01BCD12D" w14:textId="77777777" w:rsidTr="00401F60">
        <w:tc>
          <w:tcPr>
            <w:tcW w:w="1330" w:type="pct"/>
            <w:tcBorders>
              <w:top w:val="single" w:sz="4" w:space="0" w:color="auto"/>
              <w:left w:val="single" w:sz="4" w:space="0" w:color="auto"/>
              <w:bottom w:val="single" w:sz="4" w:space="0" w:color="auto"/>
              <w:right w:val="single" w:sz="4" w:space="0" w:color="auto"/>
            </w:tcBorders>
            <w:hideMark/>
          </w:tcPr>
          <w:p w14:paraId="38D79683" w14:textId="77777777" w:rsidR="00A26470" w:rsidRPr="00A26470" w:rsidRDefault="00A26470" w:rsidP="00DB6504">
            <w:pPr>
              <w:numPr>
                <w:ilvl w:val="0"/>
                <w:numId w:val="93"/>
              </w:numPr>
              <w:spacing w:after="0" w:line="259" w:lineRule="auto"/>
              <w:ind w:left="330"/>
              <w:contextualSpacing/>
              <w:rPr>
                <w:rFonts w:ascii="Times New Roman" w:hAnsi="Times New Roman"/>
                <w:sz w:val="24"/>
                <w:szCs w:val="24"/>
              </w:rPr>
            </w:pPr>
            <w:r w:rsidRPr="00A26470">
              <w:rPr>
                <w:rFonts w:ascii="Times New Roman" w:hAnsi="Times New Roman"/>
                <w:sz w:val="24"/>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41B5E0C7" w14:textId="77777777" w:rsidR="00A26470" w:rsidRPr="00A26470" w:rsidRDefault="00A26470" w:rsidP="00A26470">
            <w:pPr>
              <w:spacing w:after="0"/>
              <w:rPr>
                <w:rFonts w:ascii="Times New Roman" w:eastAsia="Times New Roman" w:hAnsi="Times New Roman"/>
                <w:sz w:val="24"/>
                <w:szCs w:val="24"/>
              </w:rPr>
            </w:pPr>
            <w:r w:rsidRPr="00A26470">
              <w:rPr>
                <w:rFonts w:ascii="Times New Roman" w:eastAsia="Times New Roman" w:hAnsi="Times New Roman"/>
                <w:sz w:val="24"/>
                <w:szCs w:val="24"/>
              </w:rPr>
              <w:t xml:space="preserve">Assessment requires evidence that the candidate: </w:t>
            </w:r>
          </w:p>
          <w:p w14:paraId="797D0D2E" w14:textId="77777777" w:rsidR="00A26470" w:rsidRPr="00A26470" w:rsidRDefault="00A26470" w:rsidP="00DB6504">
            <w:pPr>
              <w:numPr>
                <w:ilvl w:val="0"/>
                <w:numId w:val="94"/>
              </w:numPr>
              <w:spacing w:after="0" w:line="259" w:lineRule="auto"/>
              <w:ind w:left="376"/>
              <w:contextualSpacing/>
              <w:rPr>
                <w:rFonts w:ascii="Times New Roman" w:hAnsi="Times New Roman"/>
                <w:sz w:val="24"/>
                <w:szCs w:val="24"/>
              </w:rPr>
            </w:pPr>
            <w:r w:rsidRPr="00A26470">
              <w:rPr>
                <w:rFonts w:ascii="Times New Roman" w:hAnsi="Times New Roman"/>
                <w:sz w:val="24"/>
                <w:szCs w:val="24"/>
              </w:rPr>
              <w:t>Met communication needs of clients and colleagues</w:t>
            </w:r>
          </w:p>
          <w:p w14:paraId="4D6F8436" w14:textId="77777777" w:rsidR="00A26470" w:rsidRPr="00A26470" w:rsidRDefault="00A26470" w:rsidP="00DB6504">
            <w:pPr>
              <w:numPr>
                <w:ilvl w:val="0"/>
                <w:numId w:val="94"/>
              </w:numPr>
              <w:spacing w:after="0" w:line="259" w:lineRule="auto"/>
              <w:ind w:left="376"/>
              <w:contextualSpacing/>
              <w:rPr>
                <w:rFonts w:ascii="Times New Roman" w:hAnsi="Times New Roman"/>
                <w:sz w:val="24"/>
                <w:szCs w:val="24"/>
              </w:rPr>
            </w:pPr>
            <w:r w:rsidRPr="00A26470">
              <w:rPr>
                <w:rFonts w:ascii="Times New Roman" w:hAnsi="Times New Roman"/>
                <w:sz w:val="24"/>
                <w:szCs w:val="24"/>
              </w:rPr>
              <w:t>Contributed to the development of communication strategies</w:t>
            </w:r>
          </w:p>
          <w:p w14:paraId="4A2FF80A" w14:textId="77777777" w:rsidR="00A26470" w:rsidRPr="00A26470" w:rsidRDefault="00A26470" w:rsidP="00DB6504">
            <w:pPr>
              <w:numPr>
                <w:ilvl w:val="0"/>
                <w:numId w:val="94"/>
              </w:numPr>
              <w:spacing w:after="0" w:line="259" w:lineRule="auto"/>
              <w:ind w:left="376"/>
              <w:contextualSpacing/>
              <w:rPr>
                <w:rFonts w:ascii="Times New Roman" w:hAnsi="Times New Roman"/>
                <w:sz w:val="24"/>
                <w:szCs w:val="24"/>
              </w:rPr>
            </w:pPr>
            <w:r w:rsidRPr="00A26470">
              <w:rPr>
                <w:rFonts w:ascii="Times New Roman" w:hAnsi="Times New Roman"/>
                <w:sz w:val="24"/>
                <w:szCs w:val="24"/>
              </w:rPr>
              <w:t>Conducted interviews</w:t>
            </w:r>
          </w:p>
          <w:p w14:paraId="2D4B6B1B" w14:textId="77777777" w:rsidR="00A26470" w:rsidRPr="00A26470" w:rsidRDefault="00A26470" w:rsidP="00DB6504">
            <w:pPr>
              <w:numPr>
                <w:ilvl w:val="0"/>
                <w:numId w:val="94"/>
              </w:numPr>
              <w:spacing w:after="0" w:line="259" w:lineRule="auto"/>
              <w:ind w:left="376"/>
              <w:contextualSpacing/>
              <w:rPr>
                <w:rFonts w:ascii="Times New Roman" w:hAnsi="Times New Roman"/>
                <w:sz w:val="24"/>
                <w:szCs w:val="24"/>
              </w:rPr>
            </w:pPr>
            <w:r w:rsidRPr="00A26470">
              <w:rPr>
                <w:rFonts w:ascii="Times New Roman" w:hAnsi="Times New Roman"/>
                <w:sz w:val="24"/>
                <w:szCs w:val="24"/>
              </w:rPr>
              <w:t>Facilitated group discussions</w:t>
            </w:r>
          </w:p>
          <w:p w14:paraId="4158AB9F" w14:textId="77777777" w:rsidR="00A26470" w:rsidRPr="00A26470" w:rsidRDefault="00A26470" w:rsidP="00DB6504">
            <w:pPr>
              <w:numPr>
                <w:ilvl w:val="0"/>
                <w:numId w:val="94"/>
              </w:numPr>
              <w:spacing w:after="0" w:line="259" w:lineRule="auto"/>
              <w:ind w:left="376"/>
              <w:contextualSpacing/>
              <w:rPr>
                <w:rFonts w:ascii="Times New Roman" w:hAnsi="Times New Roman"/>
                <w:sz w:val="24"/>
                <w:szCs w:val="24"/>
              </w:rPr>
            </w:pPr>
            <w:r w:rsidRPr="00A26470">
              <w:rPr>
                <w:rFonts w:ascii="Times New Roman" w:hAnsi="Times New Roman"/>
                <w:sz w:val="24"/>
                <w:szCs w:val="24"/>
              </w:rPr>
              <w:t>Represented the organization</w:t>
            </w:r>
          </w:p>
        </w:tc>
      </w:tr>
      <w:tr w:rsidR="00A26470" w:rsidRPr="00A26470" w14:paraId="48E1654E" w14:textId="77777777" w:rsidTr="00401F60">
        <w:tc>
          <w:tcPr>
            <w:tcW w:w="1330" w:type="pct"/>
            <w:tcBorders>
              <w:top w:val="single" w:sz="4" w:space="0" w:color="auto"/>
              <w:left w:val="single" w:sz="4" w:space="0" w:color="auto"/>
              <w:bottom w:val="single" w:sz="4" w:space="0" w:color="auto"/>
              <w:right w:val="single" w:sz="4" w:space="0" w:color="auto"/>
            </w:tcBorders>
            <w:hideMark/>
          </w:tcPr>
          <w:p w14:paraId="43B159BA" w14:textId="77777777" w:rsidR="00A26470" w:rsidRPr="00A26470" w:rsidRDefault="00A26470" w:rsidP="00DB6504">
            <w:pPr>
              <w:numPr>
                <w:ilvl w:val="0"/>
                <w:numId w:val="93"/>
              </w:numPr>
              <w:spacing w:after="120" w:line="259" w:lineRule="auto"/>
              <w:ind w:left="330"/>
              <w:rPr>
                <w:rFonts w:ascii="Times New Roman" w:eastAsia="Times New Roman" w:hAnsi="Times New Roman"/>
                <w:sz w:val="24"/>
                <w:szCs w:val="24"/>
              </w:rPr>
            </w:pPr>
            <w:r w:rsidRPr="00A26470">
              <w:rPr>
                <w:rFonts w:ascii="Times New Roman" w:eastAsia="Times New Roman" w:hAnsi="Times New Roman"/>
                <w:sz w:val="24"/>
                <w:szCs w:val="24"/>
              </w:rPr>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05CC1F20" w14:textId="77777777" w:rsidR="00A26470" w:rsidRPr="00A26470" w:rsidRDefault="00A26470" w:rsidP="00A26470">
            <w:pPr>
              <w:spacing w:after="0"/>
              <w:rPr>
                <w:rFonts w:ascii="Times New Roman" w:hAnsi="Times New Roman"/>
                <w:sz w:val="24"/>
                <w:szCs w:val="24"/>
              </w:rPr>
            </w:pPr>
            <w:r w:rsidRPr="00A26470">
              <w:rPr>
                <w:rFonts w:ascii="Times New Roman" w:hAnsi="Times New Roman"/>
                <w:sz w:val="24"/>
                <w:szCs w:val="24"/>
              </w:rPr>
              <w:t xml:space="preserve">The following resources should be provided: </w:t>
            </w:r>
          </w:p>
          <w:p w14:paraId="02D2BDFC" w14:textId="77777777" w:rsidR="00A26470" w:rsidRPr="00A26470" w:rsidRDefault="00A26470" w:rsidP="00DB6504">
            <w:pPr>
              <w:numPr>
                <w:ilvl w:val="0"/>
                <w:numId w:val="95"/>
              </w:numPr>
              <w:spacing w:after="0" w:line="259" w:lineRule="auto"/>
              <w:ind w:left="376"/>
              <w:contextualSpacing/>
              <w:rPr>
                <w:rFonts w:ascii="Times New Roman" w:hAnsi="Times New Roman"/>
                <w:sz w:val="24"/>
                <w:szCs w:val="24"/>
              </w:rPr>
            </w:pPr>
            <w:r w:rsidRPr="00A26470">
              <w:rPr>
                <w:rFonts w:ascii="Times New Roman" w:hAnsi="Times New Roman"/>
                <w:sz w:val="24"/>
                <w:szCs w:val="24"/>
              </w:rPr>
              <w:t xml:space="preserve">Access to relevant workplace or appropriately simulated environment where assessment can take place </w:t>
            </w:r>
          </w:p>
          <w:p w14:paraId="69CF183A" w14:textId="77777777" w:rsidR="00A26470" w:rsidRPr="00A26470" w:rsidRDefault="00A26470" w:rsidP="00DB6504">
            <w:pPr>
              <w:numPr>
                <w:ilvl w:val="0"/>
                <w:numId w:val="95"/>
              </w:numPr>
              <w:spacing w:after="0" w:line="259" w:lineRule="auto"/>
              <w:ind w:left="376"/>
              <w:contextualSpacing/>
              <w:rPr>
                <w:rFonts w:ascii="Times New Roman" w:hAnsi="Times New Roman"/>
                <w:sz w:val="24"/>
                <w:szCs w:val="24"/>
              </w:rPr>
            </w:pPr>
            <w:r w:rsidRPr="00A26470">
              <w:rPr>
                <w:rFonts w:ascii="Times New Roman" w:hAnsi="Times New Roman"/>
                <w:sz w:val="24"/>
                <w:szCs w:val="24"/>
              </w:rPr>
              <w:lastRenderedPageBreak/>
              <w:t>Materials relevant to the proposed activity or tasks</w:t>
            </w:r>
          </w:p>
        </w:tc>
      </w:tr>
      <w:tr w:rsidR="00A26470" w:rsidRPr="00A26470" w14:paraId="7CB961F5" w14:textId="77777777" w:rsidTr="00401F60">
        <w:tc>
          <w:tcPr>
            <w:tcW w:w="1330" w:type="pct"/>
            <w:tcBorders>
              <w:top w:val="single" w:sz="4" w:space="0" w:color="auto"/>
              <w:left w:val="single" w:sz="4" w:space="0" w:color="auto"/>
              <w:bottom w:val="single" w:sz="4" w:space="0" w:color="auto"/>
              <w:right w:val="single" w:sz="4" w:space="0" w:color="auto"/>
            </w:tcBorders>
            <w:hideMark/>
          </w:tcPr>
          <w:p w14:paraId="09F831F6" w14:textId="77777777" w:rsidR="00A26470" w:rsidRPr="00A26470" w:rsidRDefault="00A26470" w:rsidP="00DB6504">
            <w:pPr>
              <w:numPr>
                <w:ilvl w:val="0"/>
                <w:numId w:val="93"/>
              </w:numPr>
              <w:spacing w:after="120" w:line="259" w:lineRule="auto"/>
              <w:ind w:left="330"/>
              <w:rPr>
                <w:rFonts w:ascii="Times New Roman" w:eastAsia="Times New Roman" w:hAnsi="Times New Roman"/>
                <w:sz w:val="24"/>
                <w:szCs w:val="24"/>
              </w:rPr>
            </w:pPr>
            <w:r w:rsidRPr="00A26470">
              <w:rPr>
                <w:rFonts w:ascii="Times New Roman" w:eastAsia="Times New Roman" w:hAnsi="Times New Roman"/>
                <w:sz w:val="24"/>
                <w:szCs w:val="24"/>
              </w:rPr>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11A16EEE" w14:textId="77777777" w:rsidR="00A26470" w:rsidRPr="00A26470" w:rsidRDefault="00A26470" w:rsidP="00A26470">
            <w:pPr>
              <w:spacing w:after="0"/>
              <w:rPr>
                <w:rFonts w:ascii="Times New Roman" w:hAnsi="Times New Roman"/>
                <w:sz w:val="24"/>
                <w:szCs w:val="24"/>
              </w:rPr>
            </w:pPr>
            <w:r w:rsidRPr="00A26470">
              <w:rPr>
                <w:rFonts w:ascii="Times New Roman" w:hAnsi="Times New Roman"/>
                <w:sz w:val="24"/>
                <w:szCs w:val="24"/>
              </w:rPr>
              <w:t xml:space="preserve">Competency in this unit may be assessed through: </w:t>
            </w:r>
          </w:p>
          <w:p w14:paraId="79295BA7" w14:textId="77777777" w:rsidR="00A26470" w:rsidRPr="00A26470" w:rsidRDefault="00A26470" w:rsidP="00DB6504">
            <w:pPr>
              <w:numPr>
                <w:ilvl w:val="0"/>
                <w:numId w:val="96"/>
              </w:numPr>
              <w:spacing w:after="0" w:line="259" w:lineRule="auto"/>
              <w:ind w:left="466" w:hanging="450"/>
              <w:contextualSpacing/>
              <w:rPr>
                <w:rFonts w:ascii="Times New Roman" w:hAnsi="Times New Roman"/>
                <w:sz w:val="24"/>
                <w:szCs w:val="24"/>
              </w:rPr>
            </w:pPr>
            <w:r w:rsidRPr="00A26470">
              <w:rPr>
                <w:rFonts w:ascii="Times New Roman" w:hAnsi="Times New Roman"/>
                <w:sz w:val="24"/>
                <w:szCs w:val="24"/>
              </w:rPr>
              <w:t>Observation</w:t>
            </w:r>
          </w:p>
          <w:p w14:paraId="42AE028A" w14:textId="77777777" w:rsidR="00A26470" w:rsidRPr="00A26470" w:rsidRDefault="00A26470" w:rsidP="00DB6504">
            <w:pPr>
              <w:numPr>
                <w:ilvl w:val="0"/>
                <w:numId w:val="96"/>
              </w:numPr>
              <w:spacing w:after="0" w:line="259" w:lineRule="auto"/>
              <w:ind w:left="466" w:hanging="450"/>
              <w:contextualSpacing/>
              <w:rPr>
                <w:rFonts w:ascii="Times New Roman" w:hAnsi="Times New Roman"/>
                <w:sz w:val="24"/>
                <w:szCs w:val="24"/>
              </w:rPr>
            </w:pPr>
            <w:r w:rsidRPr="00A26470">
              <w:rPr>
                <w:rFonts w:ascii="Times New Roman" w:hAnsi="Times New Roman"/>
                <w:sz w:val="24"/>
                <w:szCs w:val="24"/>
              </w:rPr>
              <w:t xml:space="preserve">Oral questioning </w:t>
            </w:r>
          </w:p>
          <w:p w14:paraId="28A43F20" w14:textId="77777777" w:rsidR="00A26470" w:rsidRPr="00A26470" w:rsidRDefault="00A26470" w:rsidP="00DB6504">
            <w:pPr>
              <w:numPr>
                <w:ilvl w:val="0"/>
                <w:numId w:val="96"/>
              </w:numPr>
              <w:spacing w:after="0" w:line="259" w:lineRule="auto"/>
              <w:ind w:left="466" w:hanging="450"/>
              <w:contextualSpacing/>
              <w:rPr>
                <w:rFonts w:ascii="Times New Roman" w:hAnsi="Times New Roman"/>
                <w:sz w:val="24"/>
                <w:szCs w:val="24"/>
              </w:rPr>
            </w:pPr>
            <w:r w:rsidRPr="00A26470">
              <w:rPr>
                <w:rFonts w:ascii="Times New Roman" w:hAnsi="Times New Roman"/>
                <w:sz w:val="24"/>
                <w:szCs w:val="24"/>
              </w:rPr>
              <w:t>Written test</w:t>
            </w:r>
          </w:p>
          <w:p w14:paraId="4016840B" w14:textId="77777777" w:rsidR="00A26470" w:rsidRPr="00A26470" w:rsidRDefault="00A26470" w:rsidP="00DB6504">
            <w:pPr>
              <w:numPr>
                <w:ilvl w:val="0"/>
                <w:numId w:val="96"/>
              </w:numPr>
              <w:spacing w:after="0" w:line="259" w:lineRule="auto"/>
              <w:ind w:left="466" w:hanging="450"/>
              <w:contextualSpacing/>
              <w:rPr>
                <w:rFonts w:ascii="Times New Roman" w:hAnsi="Times New Roman"/>
                <w:sz w:val="24"/>
                <w:szCs w:val="24"/>
              </w:rPr>
            </w:pPr>
            <w:r w:rsidRPr="00A26470">
              <w:rPr>
                <w:rFonts w:ascii="Times New Roman" w:hAnsi="Times New Roman"/>
                <w:sz w:val="24"/>
                <w:szCs w:val="24"/>
              </w:rPr>
              <w:t>Portfolio of Evidence</w:t>
            </w:r>
          </w:p>
          <w:p w14:paraId="3AD47688" w14:textId="77777777" w:rsidR="00A26470" w:rsidRPr="00A26470" w:rsidRDefault="00A26470" w:rsidP="00DB6504">
            <w:pPr>
              <w:numPr>
                <w:ilvl w:val="0"/>
                <w:numId w:val="96"/>
              </w:numPr>
              <w:spacing w:after="0" w:line="259" w:lineRule="auto"/>
              <w:ind w:left="466" w:hanging="450"/>
              <w:contextualSpacing/>
              <w:rPr>
                <w:rFonts w:ascii="Times New Roman" w:hAnsi="Times New Roman"/>
                <w:sz w:val="24"/>
                <w:szCs w:val="24"/>
              </w:rPr>
            </w:pPr>
            <w:r w:rsidRPr="00A26470">
              <w:rPr>
                <w:rFonts w:ascii="Times New Roman" w:hAnsi="Times New Roman"/>
                <w:sz w:val="24"/>
                <w:szCs w:val="24"/>
              </w:rPr>
              <w:t>Interview</w:t>
            </w:r>
          </w:p>
          <w:p w14:paraId="03D425C3" w14:textId="77777777" w:rsidR="00A26470" w:rsidRPr="00A26470" w:rsidRDefault="00A26470" w:rsidP="00DB6504">
            <w:pPr>
              <w:numPr>
                <w:ilvl w:val="0"/>
                <w:numId w:val="96"/>
              </w:numPr>
              <w:spacing w:after="0" w:line="259" w:lineRule="auto"/>
              <w:ind w:left="466" w:hanging="450"/>
              <w:contextualSpacing/>
              <w:rPr>
                <w:rFonts w:ascii="Times New Roman" w:hAnsi="Times New Roman"/>
                <w:sz w:val="24"/>
                <w:szCs w:val="24"/>
              </w:rPr>
            </w:pPr>
            <w:r w:rsidRPr="00A26470">
              <w:rPr>
                <w:rFonts w:ascii="Times New Roman" w:hAnsi="Times New Roman"/>
                <w:sz w:val="24"/>
                <w:szCs w:val="24"/>
              </w:rPr>
              <w:t xml:space="preserve">Third party report </w:t>
            </w:r>
          </w:p>
        </w:tc>
      </w:tr>
      <w:tr w:rsidR="00A26470" w:rsidRPr="00A26470" w14:paraId="4F26CEEF" w14:textId="77777777" w:rsidTr="00401F60">
        <w:tc>
          <w:tcPr>
            <w:tcW w:w="1330" w:type="pct"/>
            <w:tcBorders>
              <w:top w:val="single" w:sz="4" w:space="0" w:color="auto"/>
              <w:left w:val="single" w:sz="4" w:space="0" w:color="auto"/>
              <w:bottom w:val="single" w:sz="4" w:space="0" w:color="auto"/>
              <w:right w:val="single" w:sz="4" w:space="0" w:color="auto"/>
            </w:tcBorders>
            <w:hideMark/>
          </w:tcPr>
          <w:p w14:paraId="6EEFF614" w14:textId="77777777" w:rsidR="00A26470" w:rsidRPr="00A26470" w:rsidRDefault="00A26470" w:rsidP="00DB6504">
            <w:pPr>
              <w:numPr>
                <w:ilvl w:val="0"/>
                <w:numId w:val="93"/>
              </w:numPr>
              <w:spacing w:after="120" w:line="259" w:lineRule="auto"/>
              <w:ind w:left="330"/>
              <w:rPr>
                <w:rFonts w:ascii="Times New Roman" w:eastAsia="Times New Roman" w:hAnsi="Times New Roman"/>
                <w:sz w:val="24"/>
                <w:szCs w:val="24"/>
              </w:rPr>
            </w:pPr>
            <w:r w:rsidRPr="00A26470">
              <w:rPr>
                <w:rFonts w:ascii="Times New Roman" w:eastAsia="Times New Roman" w:hAnsi="Times New Roman"/>
                <w:sz w:val="24"/>
                <w:szCs w:val="24"/>
              </w:rPr>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06C043B2" w14:textId="77777777" w:rsidR="00A26470" w:rsidRPr="00A26470" w:rsidRDefault="00A26470" w:rsidP="00A26470">
            <w:pPr>
              <w:spacing w:after="0"/>
              <w:rPr>
                <w:rFonts w:ascii="Times New Roman" w:eastAsia="Times New Roman" w:hAnsi="Times New Roman"/>
                <w:sz w:val="24"/>
                <w:szCs w:val="24"/>
              </w:rPr>
            </w:pPr>
            <w:r w:rsidRPr="00A26470">
              <w:rPr>
                <w:rFonts w:ascii="Times New Roman" w:eastAsia="Times New Roman" w:hAnsi="Times New Roman"/>
                <w:sz w:val="24"/>
                <w:szCs w:val="24"/>
              </w:rPr>
              <w:t xml:space="preserve">Competency may be assessed: </w:t>
            </w:r>
          </w:p>
          <w:p w14:paraId="18F1C2D5" w14:textId="77777777" w:rsidR="00A26470" w:rsidRPr="00A26470" w:rsidRDefault="00A26470" w:rsidP="00DB6504">
            <w:pPr>
              <w:numPr>
                <w:ilvl w:val="0"/>
                <w:numId w:val="97"/>
              </w:numPr>
              <w:spacing w:after="120" w:line="259" w:lineRule="auto"/>
              <w:ind w:left="376"/>
              <w:rPr>
                <w:rFonts w:ascii="Times New Roman" w:eastAsia="Times New Roman" w:hAnsi="Times New Roman"/>
                <w:sz w:val="24"/>
                <w:szCs w:val="24"/>
                <w:lang w:val="en-GB"/>
              </w:rPr>
            </w:pPr>
            <w:r w:rsidRPr="00A26470">
              <w:rPr>
                <w:rFonts w:ascii="Times New Roman" w:eastAsia="Times New Roman" w:hAnsi="Times New Roman"/>
                <w:sz w:val="24"/>
                <w:szCs w:val="24"/>
                <w:lang w:val="en-GB"/>
              </w:rPr>
              <w:t>On the job</w:t>
            </w:r>
          </w:p>
          <w:p w14:paraId="0DCC1D94" w14:textId="77777777" w:rsidR="00A26470" w:rsidRPr="00A26470" w:rsidRDefault="00A26470" w:rsidP="00DB6504">
            <w:pPr>
              <w:numPr>
                <w:ilvl w:val="0"/>
                <w:numId w:val="97"/>
              </w:numPr>
              <w:spacing w:after="120" w:line="259" w:lineRule="auto"/>
              <w:ind w:left="376"/>
              <w:rPr>
                <w:rFonts w:ascii="Times New Roman" w:eastAsia="Times New Roman" w:hAnsi="Times New Roman"/>
                <w:sz w:val="24"/>
                <w:szCs w:val="24"/>
                <w:lang w:val="en-GB"/>
              </w:rPr>
            </w:pPr>
            <w:r w:rsidRPr="00A26470">
              <w:rPr>
                <w:rFonts w:ascii="Times New Roman" w:eastAsia="Times New Roman" w:hAnsi="Times New Roman"/>
                <w:sz w:val="24"/>
                <w:szCs w:val="24"/>
                <w:lang w:val="en-GB"/>
              </w:rPr>
              <w:t>Off the job</w:t>
            </w:r>
          </w:p>
          <w:p w14:paraId="6A977315" w14:textId="77777777" w:rsidR="00A26470" w:rsidRPr="00A26470" w:rsidRDefault="00A26470" w:rsidP="00DB6504">
            <w:pPr>
              <w:numPr>
                <w:ilvl w:val="0"/>
                <w:numId w:val="97"/>
              </w:numPr>
              <w:spacing w:after="120" w:line="259" w:lineRule="auto"/>
              <w:ind w:left="376"/>
              <w:rPr>
                <w:rFonts w:ascii="Times New Roman" w:eastAsia="Times New Roman" w:hAnsi="Times New Roman"/>
                <w:sz w:val="24"/>
                <w:szCs w:val="24"/>
                <w:lang w:val="en-GB"/>
              </w:rPr>
            </w:pPr>
            <w:r w:rsidRPr="00A26470">
              <w:rPr>
                <w:rFonts w:ascii="Times New Roman" w:eastAsia="Times New Roman" w:hAnsi="Times New Roman"/>
                <w:sz w:val="24"/>
                <w:szCs w:val="24"/>
                <w:lang w:val="en-GB"/>
              </w:rPr>
              <w:t>During industrial attachment</w:t>
            </w:r>
          </w:p>
        </w:tc>
      </w:tr>
      <w:tr w:rsidR="00A26470" w:rsidRPr="00A26470" w14:paraId="10D5AF5E" w14:textId="77777777" w:rsidTr="00401F60">
        <w:tc>
          <w:tcPr>
            <w:tcW w:w="1330" w:type="pct"/>
            <w:tcBorders>
              <w:top w:val="single" w:sz="4" w:space="0" w:color="auto"/>
              <w:left w:val="single" w:sz="4" w:space="0" w:color="auto"/>
              <w:bottom w:val="single" w:sz="4" w:space="0" w:color="auto"/>
              <w:right w:val="single" w:sz="4" w:space="0" w:color="auto"/>
            </w:tcBorders>
            <w:hideMark/>
          </w:tcPr>
          <w:p w14:paraId="1EDD8CA7" w14:textId="77777777" w:rsidR="00A26470" w:rsidRPr="00A26470" w:rsidRDefault="00A26470" w:rsidP="00DB6504">
            <w:pPr>
              <w:numPr>
                <w:ilvl w:val="0"/>
                <w:numId w:val="93"/>
              </w:numPr>
              <w:spacing w:after="120" w:line="259" w:lineRule="auto"/>
              <w:ind w:left="330"/>
              <w:rPr>
                <w:rFonts w:ascii="Times New Roman" w:eastAsia="Times New Roman" w:hAnsi="Times New Roman"/>
                <w:sz w:val="24"/>
                <w:szCs w:val="24"/>
              </w:rPr>
            </w:pPr>
            <w:r w:rsidRPr="00A26470">
              <w:rPr>
                <w:rFonts w:ascii="Times New Roman" w:eastAsia="Times New Roman" w:hAnsi="Times New Roman"/>
                <w:sz w:val="24"/>
                <w:szCs w:val="24"/>
              </w:rPr>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3469B6BD" w14:textId="77777777" w:rsidR="00A26470" w:rsidRPr="00A26470" w:rsidRDefault="00A26470" w:rsidP="00A26470">
            <w:pPr>
              <w:rPr>
                <w:rFonts w:ascii="Times New Roman" w:hAnsi="Times New Roman"/>
                <w:sz w:val="24"/>
                <w:szCs w:val="24"/>
              </w:rPr>
            </w:pPr>
            <w:r w:rsidRPr="00A26470">
              <w:rPr>
                <w:rFonts w:ascii="Times New Roman" w:hAnsi="Times New Roman"/>
                <w:sz w:val="24"/>
                <w:szCs w:val="24"/>
              </w:rPr>
              <w:t>Holistic assessment with other units relevant to the industry sector, workplace and job role is recommended.</w:t>
            </w:r>
          </w:p>
          <w:p w14:paraId="569442DB" w14:textId="77777777" w:rsidR="00A26470" w:rsidRPr="00A26470" w:rsidRDefault="00A26470" w:rsidP="00A26470">
            <w:pPr>
              <w:spacing w:after="120"/>
              <w:rPr>
                <w:rFonts w:ascii="Times New Roman" w:eastAsia="Times New Roman" w:hAnsi="Times New Roman"/>
                <w:sz w:val="24"/>
                <w:szCs w:val="24"/>
              </w:rPr>
            </w:pPr>
          </w:p>
        </w:tc>
      </w:tr>
    </w:tbl>
    <w:p w14:paraId="70B55A86" w14:textId="77777777" w:rsidR="00A26470" w:rsidRPr="00A26470" w:rsidRDefault="00A26470" w:rsidP="00A26470">
      <w:pPr>
        <w:keepNext/>
        <w:spacing w:before="240" w:after="60"/>
        <w:jc w:val="center"/>
        <w:outlineLvl w:val="0"/>
        <w:rPr>
          <w:rFonts w:ascii="Times New Roman" w:eastAsia="Times New Roman" w:hAnsi="Times New Roman"/>
          <w:b/>
          <w:bCs/>
          <w:kern w:val="32"/>
          <w:sz w:val="24"/>
          <w:szCs w:val="24"/>
        </w:rPr>
      </w:pPr>
      <w:r w:rsidRPr="00A26470">
        <w:rPr>
          <w:rFonts w:ascii="Times New Roman" w:eastAsia="Times New Roman" w:hAnsi="Times New Roman"/>
          <w:b/>
          <w:bCs/>
          <w:kern w:val="32"/>
          <w:sz w:val="24"/>
          <w:szCs w:val="24"/>
          <w:lang w:eastAsia="en-GB"/>
        </w:rPr>
        <w:br w:type="page"/>
      </w:r>
      <w:bookmarkStart w:id="50" w:name="_Toc74574158"/>
      <w:bookmarkStart w:id="51" w:name="_Toc74830403"/>
      <w:bookmarkStart w:id="52" w:name="_Toc77117224"/>
      <w:r w:rsidRPr="00A26470">
        <w:rPr>
          <w:rFonts w:ascii="Times New Roman" w:eastAsia="Times New Roman" w:hAnsi="Times New Roman"/>
          <w:b/>
          <w:bCs/>
          <w:kern w:val="32"/>
          <w:sz w:val="24"/>
          <w:szCs w:val="24"/>
        </w:rPr>
        <w:lastRenderedPageBreak/>
        <w:t>DEMONSTRATE NUMERACY SKILLS</w:t>
      </w:r>
      <w:bookmarkEnd w:id="50"/>
      <w:bookmarkEnd w:id="51"/>
      <w:bookmarkEnd w:id="52"/>
    </w:p>
    <w:p w14:paraId="785EBB6A" w14:textId="77777777" w:rsidR="00A26470" w:rsidRPr="00A26470" w:rsidRDefault="00A26470" w:rsidP="00A26470">
      <w:pPr>
        <w:spacing w:after="0"/>
        <w:rPr>
          <w:rFonts w:ascii="Times New Roman" w:hAnsi="Times New Roman"/>
          <w:sz w:val="24"/>
          <w:szCs w:val="24"/>
        </w:rPr>
      </w:pPr>
    </w:p>
    <w:p w14:paraId="6548D1B5" w14:textId="18D68F8F" w:rsidR="00A26470" w:rsidRPr="00A26470" w:rsidRDefault="00A26470" w:rsidP="00A26470">
      <w:pPr>
        <w:spacing w:after="160"/>
        <w:rPr>
          <w:rFonts w:ascii="Times New Roman" w:hAnsi="Times New Roman"/>
          <w:sz w:val="24"/>
          <w:szCs w:val="24"/>
        </w:rPr>
      </w:pPr>
      <w:r w:rsidRPr="00A26470">
        <w:rPr>
          <w:rFonts w:ascii="Times New Roman" w:eastAsia="Times New Roman" w:hAnsi="Times New Roman"/>
          <w:b/>
          <w:sz w:val="24"/>
          <w:szCs w:val="24"/>
        </w:rPr>
        <w:t>UNIT CODE:</w:t>
      </w:r>
      <w:r w:rsidRPr="00A26470">
        <w:rPr>
          <w:rFonts w:ascii="Times New Roman" w:hAnsi="Times New Roman"/>
          <w:b/>
          <w:sz w:val="24"/>
          <w:szCs w:val="24"/>
        </w:rPr>
        <w:t xml:space="preserve"> </w:t>
      </w:r>
      <w:r w:rsidR="00481BBF" w:rsidRPr="00481BBF">
        <w:rPr>
          <w:rFonts w:ascii="Times New Roman" w:hAnsi="Times New Roman"/>
          <w:sz w:val="24"/>
          <w:szCs w:val="24"/>
        </w:rPr>
        <w:t>BUS/OS/RA/BC/0</w:t>
      </w:r>
      <w:r w:rsidR="00481BBF">
        <w:rPr>
          <w:rFonts w:ascii="Times New Roman" w:hAnsi="Times New Roman"/>
          <w:sz w:val="24"/>
          <w:szCs w:val="24"/>
        </w:rPr>
        <w:t>2</w:t>
      </w:r>
      <w:r w:rsidR="00481BBF" w:rsidRPr="00481BBF">
        <w:rPr>
          <w:rFonts w:ascii="Times New Roman" w:hAnsi="Times New Roman"/>
          <w:sz w:val="24"/>
          <w:szCs w:val="24"/>
        </w:rPr>
        <w:t>/5/A</w:t>
      </w:r>
    </w:p>
    <w:p w14:paraId="35A204DD" w14:textId="77777777" w:rsidR="00A26470" w:rsidRPr="00A26470" w:rsidRDefault="00A26470" w:rsidP="00A26470">
      <w:pPr>
        <w:rPr>
          <w:rFonts w:ascii="Times New Roman" w:eastAsia="Times New Roman" w:hAnsi="Times New Roman"/>
          <w:b/>
          <w:sz w:val="24"/>
          <w:szCs w:val="24"/>
        </w:rPr>
      </w:pPr>
      <w:r w:rsidRPr="00A26470">
        <w:rPr>
          <w:rFonts w:ascii="Times New Roman" w:eastAsia="Times New Roman" w:hAnsi="Times New Roman"/>
          <w:b/>
          <w:sz w:val="24"/>
          <w:szCs w:val="24"/>
        </w:rPr>
        <w:t>UNIT DESCRIPTION</w:t>
      </w:r>
      <w:r w:rsidRPr="00A26470">
        <w:rPr>
          <w:rFonts w:ascii="Times New Roman" w:eastAsia="Times New Roman" w:hAnsi="Times New Roman"/>
          <w:b/>
          <w:sz w:val="24"/>
          <w:szCs w:val="24"/>
        </w:rPr>
        <w:tab/>
      </w:r>
    </w:p>
    <w:p w14:paraId="23A172A5" w14:textId="77777777" w:rsidR="00A26470" w:rsidRPr="00A26470" w:rsidRDefault="00A26470" w:rsidP="00A26470">
      <w:pPr>
        <w:jc w:val="both"/>
        <w:rPr>
          <w:rFonts w:ascii="Times New Roman" w:hAnsi="Times New Roman"/>
          <w:sz w:val="24"/>
          <w:szCs w:val="24"/>
          <w:lang w:val="en-ZW"/>
        </w:rPr>
      </w:pPr>
      <w:bookmarkStart w:id="53" w:name="_Hlk64889370"/>
      <w:r w:rsidRPr="00A26470">
        <w:rPr>
          <w:rFonts w:ascii="Times New Roman" w:eastAsia="Times New Roman" w:hAnsi="Times New Roman"/>
          <w:sz w:val="24"/>
          <w:szCs w:val="24"/>
          <w:lang w:val="en-AU"/>
        </w:rPr>
        <w:t xml:space="preserve">This unit covers the competencies required to demonstrate numeracy skills. </w:t>
      </w:r>
      <w:r w:rsidRPr="00A26470">
        <w:rPr>
          <w:rFonts w:ascii="Times New Roman" w:hAnsi="Times New Roman"/>
          <w:sz w:val="24"/>
          <w:szCs w:val="24"/>
          <w:lang w:val="en-ZW"/>
        </w:rPr>
        <w:t>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bookmarkEnd w:id="53"/>
    <w:p w14:paraId="03B7EE0D" w14:textId="77777777" w:rsidR="00A26470" w:rsidRPr="00A26470" w:rsidRDefault="00A26470" w:rsidP="00A26470">
      <w:pPr>
        <w:spacing w:after="0"/>
        <w:rPr>
          <w:rFonts w:ascii="Times New Roman" w:eastAsia="Times New Roman" w:hAnsi="Times New Roman"/>
          <w:b/>
          <w:sz w:val="24"/>
          <w:szCs w:val="24"/>
        </w:rPr>
      </w:pPr>
      <w:r w:rsidRPr="00A26470">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6657"/>
      </w:tblGrid>
      <w:tr w:rsidR="00A26470" w:rsidRPr="00A26470" w14:paraId="48E29036" w14:textId="77777777" w:rsidTr="00401F60">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42340E7D" w14:textId="77777777" w:rsidR="00A26470" w:rsidRPr="00A26470" w:rsidRDefault="00A26470" w:rsidP="00A26470">
            <w:pPr>
              <w:spacing w:after="0"/>
              <w:rPr>
                <w:rFonts w:ascii="Times New Roman" w:hAnsi="Times New Roman"/>
                <w:b/>
                <w:sz w:val="24"/>
                <w:szCs w:val="24"/>
              </w:rPr>
            </w:pPr>
            <w:r w:rsidRPr="00A26470">
              <w:rPr>
                <w:rFonts w:ascii="Times New Roman" w:hAnsi="Times New Roman"/>
                <w:b/>
                <w:sz w:val="24"/>
                <w:szCs w:val="24"/>
              </w:rPr>
              <w:t xml:space="preserve">ELEMENT </w:t>
            </w:r>
          </w:p>
          <w:p w14:paraId="621C99DD" w14:textId="77777777" w:rsidR="00A26470" w:rsidRPr="00A26470" w:rsidRDefault="00A26470" w:rsidP="00A26470">
            <w:pPr>
              <w:spacing w:after="0"/>
              <w:rPr>
                <w:rFonts w:ascii="Times New Roman" w:hAnsi="Times New Roman"/>
                <w:b/>
                <w:sz w:val="24"/>
                <w:szCs w:val="24"/>
              </w:rPr>
            </w:pPr>
            <w:r w:rsidRPr="00A26470">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7E47A5EC" w14:textId="77777777" w:rsidR="00A26470" w:rsidRPr="00A26470" w:rsidRDefault="00A26470" w:rsidP="00A26470">
            <w:pPr>
              <w:spacing w:after="0"/>
              <w:rPr>
                <w:rFonts w:ascii="Times New Roman" w:hAnsi="Times New Roman"/>
                <w:b/>
                <w:sz w:val="24"/>
                <w:szCs w:val="24"/>
              </w:rPr>
            </w:pPr>
            <w:r w:rsidRPr="00A26470">
              <w:rPr>
                <w:rFonts w:ascii="Times New Roman" w:hAnsi="Times New Roman"/>
                <w:b/>
                <w:sz w:val="24"/>
                <w:szCs w:val="24"/>
              </w:rPr>
              <w:t>PERFORMANCE CRITERIA</w:t>
            </w:r>
          </w:p>
          <w:p w14:paraId="1DB54B7E" w14:textId="77777777" w:rsidR="00A26470" w:rsidRPr="00A26470" w:rsidRDefault="00A26470" w:rsidP="00A26470">
            <w:pPr>
              <w:spacing w:after="0"/>
              <w:rPr>
                <w:rFonts w:ascii="Times New Roman" w:hAnsi="Times New Roman"/>
                <w:sz w:val="24"/>
                <w:szCs w:val="24"/>
              </w:rPr>
            </w:pPr>
            <w:r w:rsidRPr="00A26470">
              <w:rPr>
                <w:rFonts w:ascii="Times New Roman" w:hAnsi="Times New Roman"/>
                <w:sz w:val="24"/>
                <w:szCs w:val="24"/>
              </w:rPr>
              <w:t>These are assessable statements which specify the required level of performance for each of the elements.</w:t>
            </w:r>
          </w:p>
          <w:p w14:paraId="4F1DE4E2" w14:textId="77777777" w:rsidR="00A26470" w:rsidRPr="00A26470" w:rsidRDefault="00A26470" w:rsidP="00A26470">
            <w:pPr>
              <w:spacing w:after="0"/>
              <w:rPr>
                <w:rFonts w:ascii="Times New Roman" w:hAnsi="Times New Roman"/>
                <w:b/>
                <w:sz w:val="24"/>
                <w:szCs w:val="24"/>
              </w:rPr>
            </w:pPr>
            <w:r w:rsidRPr="00A26470">
              <w:rPr>
                <w:rFonts w:ascii="Times New Roman" w:hAnsi="Times New Roman"/>
                <w:b/>
                <w:i/>
                <w:sz w:val="24"/>
                <w:szCs w:val="24"/>
              </w:rPr>
              <w:t>Bold and italicized terms</w:t>
            </w:r>
            <w:r w:rsidRPr="00A26470">
              <w:rPr>
                <w:rFonts w:ascii="Times New Roman" w:hAnsi="Times New Roman"/>
                <w:sz w:val="24"/>
                <w:szCs w:val="24"/>
              </w:rPr>
              <w:t xml:space="preserve"> </w:t>
            </w:r>
            <w:r w:rsidRPr="00A26470">
              <w:rPr>
                <w:rFonts w:ascii="Times New Roman" w:hAnsi="Times New Roman"/>
                <w:b/>
                <w:i/>
                <w:sz w:val="24"/>
                <w:szCs w:val="24"/>
              </w:rPr>
              <w:t>are elaborated in the Range.</w:t>
            </w:r>
          </w:p>
        </w:tc>
      </w:tr>
      <w:tr w:rsidR="00A26470" w:rsidRPr="00A26470" w14:paraId="026C889A" w14:textId="77777777" w:rsidTr="00401F60">
        <w:tc>
          <w:tcPr>
            <w:tcW w:w="1524" w:type="pct"/>
            <w:tcBorders>
              <w:top w:val="single" w:sz="4" w:space="0" w:color="auto"/>
              <w:left w:val="single" w:sz="4" w:space="0" w:color="auto"/>
              <w:bottom w:val="single" w:sz="4" w:space="0" w:color="auto"/>
              <w:right w:val="single" w:sz="4" w:space="0" w:color="auto"/>
            </w:tcBorders>
            <w:hideMark/>
          </w:tcPr>
          <w:p w14:paraId="36C346DA" w14:textId="77777777" w:rsidR="00A26470" w:rsidRPr="00A26470" w:rsidRDefault="00A26470" w:rsidP="00DB6504">
            <w:pPr>
              <w:numPr>
                <w:ilvl w:val="0"/>
                <w:numId w:val="223"/>
              </w:numPr>
              <w:spacing w:after="160" w:line="259" w:lineRule="auto"/>
              <w:ind w:left="150" w:hanging="180"/>
              <w:rPr>
                <w:rFonts w:ascii="Times New Roman" w:eastAsia="Times New Roman" w:hAnsi="Times New Roman"/>
                <w:sz w:val="24"/>
                <w:szCs w:val="24"/>
              </w:rPr>
            </w:pPr>
            <w:r w:rsidRPr="00A26470">
              <w:rPr>
                <w:rFonts w:ascii="Times New Roman" w:eastAsia="Times New Roman" w:hAnsi="Times New Roman"/>
                <w:sz w:val="24"/>
                <w:szCs w:val="24"/>
              </w:rPr>
              <w:t>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7C81EDDC" w14:textId="77777777" w:rsidR="00A26470" w:rsidRPr="00A26470" w:rsidRDefault="00A26470" w:rsidP="00DB6504">
            <w:pPr>
              <w:numPr>
                <w:ilvl w:val="0"/>
                <w:numId w:val="98"/>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Mathematical information that may be partly embedded in routine workplace tasks and texts is selected and interpreted</w:t>
            </w:r>
            <w:r w:rsidRPr="00A26470">
              <w:rPr>
                <w:rFonts w:ascii="Times New Roman" w:hAnsi="Times New Roman"/>
                <w:sz w:val="24"/>
                <w:szCs w:val="24"/>
                <w:lang w:val="en-GB"/>
              </w:rPr>
              <w:t xml:space="preserve"> as per SOPs</w:t>
            </w:r>
          </w:p>
          <w:p w14:paraId="1F8F1ADE" w14:textId="77777777" w:rsidR="00A26470" w:rsidRPr="00A26470" w:rsidRDefault="00A26470" w:rsidP="00DB6504">
            <w:pPr>
              <w:numPr>
                <w:ilvl w:val="0"/>
                <w:numId w:val="98"/>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Whole numbers and routine or familiar fractions, decimals and percentages including familiar rates are interpreted and comprehended</w:t>
            </w:r>
            <w:r w:rsidRPr="00A26470">
              <w:rPr>
                <w:rFonts w:ascii="Times New Roman" w:hAnsi="Times New Roman"/>
                <w:sz w:val="24"/>
                <w:szCs w:val="24"/>
                <w:lang w:val="en-GB"/>
              </w:rPr>
              <w:t xml:space="preserve"> as per SOPs</w:t>
            </w:r>
          </w:p>
          <w:p w14:paraId="5006798F" w14:textId="77777777" w:rsidR="00A26470" w:rsidRPr="00A26470" w:rsidRDefault="00A26470" w:rsidP="00DB6504">
            <w:pPr>
              <w:numPr>
                <w:ilvl w:val="0"/>
                <w:numId w:val="98"/>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Calculations which may involve a number of steps are perform</w:t>
            </w:r>
            <w:r w:rsidRPr="00A26470">
              <w:rPr>
                <w:rFonts w:ascii="Times New Roman" w:hAnsi="Times New Roman"/>
                <w:sz w:val="24"/>
                <w:szCs w:val="24"/>
                <w:lang w:val="en-GB"/>
              </w:rPr>
              <w:t>ed as per SOPs</w:t>
            </w:r>
          </w:p>
          <w:p w14:paraId="237244A8" w14:textId="77777777" w:rsidR="00A26470" w:rsidRPr="00A26470" w:rsidRDefault="00A26470" w:rsidP="00DB6504">
            <w:pPr>
              <w:numPr>
                <w:ilvl w:val="0"/>
                <w:numId w:val="98"/>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Calculations done with whole numbers and routine or familiar fractions, decimals and percentages</w:t>
            </w:r>
            <w:r w:rsidRPr="00A26470">
              <w:rPr>
                <w:rFonts w:ascii="Times New Roman" w:hAnsi="Times New Roman"/>
                <w:sz w:val="24"/>
                <w:szCs w:val="24"/>
                <w:lang w:val="en-GB"/>
              </w:rPr>
              <w:t xml:space="preserve"> as per SOPs</w:t>
            </w:r>
          </w:p>
          <w:p w14:paraId="71C0B579" w14:textId="77777777" w:rsidR="00A26470" w:rsidRPr="00A26470" w:rsidRDefault="00A26470" w:rsidP="00DB6504">
            <w:pPr>
              <w:numPr>
                <w:ilvl w:val="0"/>
                <w:numId w:val="98"/>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Conversion between equivalent forms of fractions, decimals and percentages is done</w:t>
            </w:r>
            <w:r w:rsidRPr="00A26470">
              <w:rPr>
                <w:rFonts w:ascii="Times New Roman" w:hAnsi="Times New Roman"/>
                <w:sz w:val="24"/>
                <w:szCs w:val="24"/>
                <w:lang w:val="en-GB"/>
              </w:rPr>
              <w:t xml:space="preserve"> as per SOPs</w:t>
            </w:r>
          </w:p>
          <w:p w14:paraId="08FED800" w14:textId="77777777" w:rsidR="00A26470" w:rsidRPr="00A26470" w:rsidRDefault="00A26470" w:rsidP="00DB6504">
            <w:pPr>
              <w:numPr>
                <w:ilvl w:val="0"/>
                <w:numId w:val="98"/>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Order of operations is applied to solve multi-step calculations</w:t>
            </w:r>
            <w:r w:rsidRPr="00A26470">
              <w:rPr>
                <w:rFonts w:ascii="Times New Roman" w:hAnsi="Times New Roman"/>
                <w:sz w:val="24"/>
                <w:szCs w:val="24"/>
                <w:lang w:val="en-GB"/>
              </w:rPr>
              <w:t xml:space="preserve"> as per SOPs</w:t>
            </w:r>
          </w:p>
          <w:p w14:paraId="33B120FD" w14:textId="77777777" w:rsidR="00A26470" w:rsidRPr="00A26470" w:rsidRDefault="00A26470" w:rsidP="00DB6504">
            <w:pPr>
              <w:numPr>
                <w:ilvl w:val="0"/>
                <w:numId w:val="98"/>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Problem solving strategies are appropriately applied</w:t>
            </w:r>
            <w:r w:rsidRPr="00A26470">
              <w:rPr>
                <w:rFonts w:ascii="Times New Roman" w:hAnsi="Times New Roman"/>
                <w:sz w:val="24"/>
                <w:szCs w:val="24"/>
                <w:lang w:val="en-GB"/>
              </w:rPr>
              <w:t xml:space="preserve"> as per SOPs</w:t>
            </w:r>
          </w:p>
          <w:p w14:paraId="2D4B4B19" w14:textId="77777777" w:rsidR="00A26470" w:rsidRPr="00A26470" w:rsidRDefault="00A26470" w:rsidP="00DB6504">
            <w:pPr>
              <w:numPr>
                <w:ilvl w:val="0"/>
                <w:numId w:val="98"/>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 xml:space="preserve">Estimations are made to check reasonableness of </w:t>
            </w:r>
            <w:proofErr w:type="gramStart"/>
            <w:r w:rsidRPr="00A26470">
              <w:rPr>
                <w:rFonts w:ascii="Times New Roman" w:hAnsi="Times New Roman"/>
                <w:sz w:val="24"/>
                <w:szCs w:val="24"/>
              </w:rPr>
              <w:t>problem solving</w:t>
            </w:r>
            <w:proofErr w:type="gramEnd"/>
            <w:r w:rsidRPr="00A26470">
              <w:rPr>
                <w:rFonts w:ascii="Times New Roman" w:hAnsi="Times New Roman"/>
                <w:sz w:val="24"/>
                <w:szCs w:val="24"/>
              </w:rPr>
              <w:t xml:space="preserve"> process, outcome and its appropriateness to the context and task</w:t>
            </w:r>
            <w:r w:rsidRPr="00A26470">
              <w:rPr>
                <w:rFonts w:ascii="Times New Roman" w:hAnsi="Times New Roman"/>
                <w:sz w:val="24"/>
                <w:szCs w:val="24"/>
                <w:lang w:val="en-GB"/>
              </w:rPr>
              <w:t xml:space="preserve"> as per SOPs</w:t>
            </w:r>
          </w:p>
          <w:p w14:paraId="3C8CD8F8" w14:textId="77777777" w:rsidR="00A26470" w:rsidRPr="00A26470" w:rsidRDefault="00A26470" w:rsidP="00DB6504">
            <w:pPr>
              <w:numPr>
                <w:ilvl w:val="0"/>
                <w:numId w:val="98"/>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Formal and informal mathematical language and symbolism are used to communicate the result of the task</w:t>
            </w:r>
            <w:r w:rsidRPr="00A26470">
              <w:rPr>
                <w:rFonts w:ascii="Times New Roman" w:hAnsi="Times New Roman"/>
                <w:sz w:val="24"/>
                <w:szCs w:val="24"/>
                <w:lang w:val="en-GB"/>
              </w:rPr>
              <w:t xml:space="preserve"> as per SOPs.</w:t>
            </w:r>
          </w:p>
        </w:tc>
      </w:tr>
      <w:tr w:rsidR="00A26470" w:rsidRPr="00A26470" w14:paraId="1CE44C9F" w14:textId="77777777" w:rsidTr="00401F60">
        <w:tc>
          <w:tcPr>
            <w:tcW w:w="1524" w:type="pct"/>
            <w:tcBorders>
              <w:top w:val="single" w:sz="4" w:space="0" w:color="auto"/>
              <w:left w:val="single" w:sz="4" w:space="0" w:color="auto"/>
              <w:bottom w:val="single" w:sz="4" w:space="0" w:color="auto"/>
              <w:right w:val="single" w:sz="4" w:space="0" w:color="auto"/>
            </w:tcBorders>
            <w:hideMark/>
          </w:tcPr>
          <w:p w14:paraId="18C11BA5" w14:textId="77777777" w:rsidR="00A26470" w:rsidRPr="00A26470" w:rsidRDefault="00A26470" w:rsidP="00DB6504">
            <w:pPr>
              <w:numPr>
                <w:ilvl w:val="0"/>
                <w:numId w:val="223"/>
              </w:numPr>
              <w:spacing w:after="160" w:line="259" w:lineRule="auto"/>
              <w:ind w:left="150" w:hanging="180"/>
              <w:rPr>
                <w:rFonts w:ascii="Times New Roman" w:eastAsia="Times New Roman" w:hAnsi="Times New Roman"/>
                <w:sz w:val="24"/>
                <w:szCs w:val="24"/>
              </w:rPr>
            </w:pPr>
            <w:r w:rsidRPr="00A26470">
              <w:rPr>
                <w:rFonts w:ascii="Times New Roman" w:eastAsia="Times New Roman" w:hAnsi="Times New Roman"/>
                <w:sz w:val="24"/>
                <w:szCs w:val="24"/>
              </w:rPr>
              <w:t xml:space="preserve">Estimate, measure, and calculate with routine metric measurements for </w:t>
            </w:r>
            <w:r w:rsidRPr="00A26470">
              <w:rPr>
                <w:rFonts w:ascii="Times New Roman" w:eastAsia="Times New Roman" w:hAnsi="Times New Roman"/>
                <w:sz w:val="24"/>
                <w:szCs w:val="24"/>
              </w:rPr>
              <w:lastRenderedPageBreak/>
              <w:t>work</w:t>
            </w:r>
          </w:p>
        </w:tc>
        <w:tc>
          <w:tcPr>
            <w:tcW w:w="3476" w:type="pct"/>
            <w:tcBorders>
              <w:top w:val="single" w:sz="4" w:space="0" w:color="auto"/>
              <w:left w:val="single" w:sz="4" w:space="0" w:color="auto"/>
              <w:bottom w:val="single" w:sz="4" w:space="0" w:color="auto"/>
              <w:right w:val="single" w:sz="4" w:space="0" w:color="auto"/>
            </w:tcBorders>
            <w:hideMark/>
          </w:tcPr>
          <w:p w14:paraId="434E360D" w14:textId="77777777" w:rsidR="00A26470" w:rsidRPr="00A26470" w:rsidRDefault="00A26470" w:rsidP="00DB6504">
            <w:pPr>
              <w:numPr>
                <w:ilvl w:val="0"/>
                <w:numId w:val="99"/>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lastRenderedPageBreak/>
              <w:t>Measurement information in workplace tasks and texts are selected and interpreted in accordance with workplace requirements</w:t>
            </w:r>
          </w:p>
          <w:p w14:paraId="2A7C688A" w14:textId="77777777" w:rsidR="00A26470" w:rsidRPr="00A26470" w:rsidRDefault="00A26470" w:rsidP="00DB6504">
            <w:pPr>
              <w:numPr>
                <w:ilvl w:val="0"/>
                <w:numId w:val="99"/>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 xml:space="preserve">Appropriate routine measuring equipment are identified </w:t>
            </w:r>
            <w:r w:rsidRPr="00A26470">
              <w:rPr>
                <w:rFonts w:ascii="Times New Roman" w:hAnsi="Times New Roman"/>
                <w:sz w:val="24"/>
                <w:szCs w:val="24"/>
              </w:rPr>
              <w:lastRenderedPageBreak/>
              <w:t>and selected in accordance with workplace requirements</w:t>
            </w:r>
          </w:p>
          <w:p w14:paraId="01C34B7B" w14:textId="77777777" w:rsidR="00A26470" w:rsidRPr="00A26470" w:rsidRDefault="00A26470" w:rsidP="00DB6504">
            <w:pPr>
              <w:numPr>
                <w:ilvl w:val="0"/>
                <w:numId w:val="99"/>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Measurements are estimated and made using correct units</w:t>
            </w:r>
            <w:r w:rsidRPr="00A26470">
              <w:rPr>
                <w:rFonts w:ascii="Times New Roman" w:hAnsi="Times New Roman"/>
                <w:sz w:val="24"/>
                <w:szCs w:val="24"/>
                <w:lang w:val="en-GB"/>
              </w:rPr>
              <w:t xml:space="preserve"> as per measurement manuals.</w:t>
            </w:r>
          </w:p>
          <w:p w14:paraId="3C335CE4" w14:textId="77777777" w:rsidR="00A26470" w:rsidRPr="00A26470" w:rsidRDefault="00A26470" w:rsidP="00DB6504">
            <w:pPr>
              <w:numPr>
                <w:ilvl w:val="0"/>
                <w:numId w:val="99"/>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 xml:space="preserve">Estimations and calculations done </w:t>
            </w:r>
            <w:r w:rsidRPr="00A26470">
              <w:rPr>
                <w:rFonts w:ascii="Times New Roman" w:hAnsi="Times New Roman"/>
                <w:sz w:val="24"/>
                <w:szCs w:val="24"/>
                <w:lang w:val="en-GB"/>
              </w:rPr>
              <w:t>as per</w:t>
            </w:r>
            <w:r w:rsidRPr="00A26470">
              <w:rPr>
                <w:rFonts w:ascii="Times New Roman" w:hAnsi="Times New Roman"/>
                <w:sz w:val="24"/>
                <w:szCs w:val="24"/>
              </w:rPr>
              <w:t xml:space="preserve"> routine measurements</w:t>
            </w:r>
          </w:p>
          <w:p w14:paraId="197F5AF1" w14:textId="77777777" w:rsidR="00A26470" w:rsidRPr="00A26470" w:rsidRDefault="00A26470" w:rsidP="00DB6504">
            <w:pPr>
              <w:numPr>
                <w:ilvl w:val="0"/>
                <w:numId w:val="99"/>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 xml:space="preserve">Conversions performed routinely </w:t>
            </w:r>
            <w:r w:rsidRPr="00A26470">
              <w:rPr>
                <w:rFonts w:ascii="Times New Roman" w:hAnsi="Times New Roman"/>
                <w:sz w:val="24"/>
                <w:szCs w:val="24"/>
                <w:lang w:val="en-GB"/>
              </w:rPr>
              <w:t>as per</w:t>
            </w:r>
            <w:r w:rsidRPr="00A26470">
              <w:rPr>
                <w:rFonts w:ascii="Times New Roman" w:hAnsi="Times New Roman"/>
                <w:sz w:val="24"/>
                <w:szCs w:val="24"/>
              </w:rPr>
              <w:t xml:space="preserve"> metric units</w:t>
            </w:r>
          </w:p>
          <w:p w14:paraId="45D09E4D" w14:textId="77777777" w:rsidR="00A26470" w:rsidRPr="00A26470" w:rsidRDefault="00A26470" w:rsidP="00DB6504">
            <w:pPr>
              <w:numPr>
                <w:ilvl w:val="0"/>
                <w:numId w:val="99"/>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Problem solving processes are used to undertake the tasks</w:t>
            </w:r>
            <w:r w:rsidRPr="00A26470">
              <w:rPr>
                <w:rFonts w:ascii="Times New Roman" w:hAnsi="Times New Roman"/>
                <w:sz w:val="24"/>
                <w:szCs w:val="24"/>
                <w:lang w:val="en-GB"/>
              </w:rPr>
              <w:t xml:space="preserve"> as per workplace procedures.</w:t>
            </w:r>
          </w:p>
          <w:p w14:paraId="6F55C623" w14:textId="77777777" w:rsidR="00A26470" w:rsidRPr="00A26470" w:rsidRDefault="00A26470" w:rsidP="00DB6504">
            <w:pPr>
              <w:numPr>
                <w:ilvl w:val="0"/>
                <w:numId w:val="99"/>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Estimations are made to check reasonableness of problem-solving process, outcome and its appropriateness to the context and task</w:t>
            </w:r>
            <w:r w:rsidRPr="00A26470">
              <w:rPr>
                <w:rFonts w:ascii="Times New Roman" w:hAnsi="Times New Roman"/>
                <w:sz w:val="24"/>
                <w:szCs w:val="24"/>
                <w:lang w:val="en-GB"/>
              </w:rPr>
              <w:t xml:space="preserve"> as per workplace procedures</w:t>
            </w:r>
          </w:p>
          <w:p w14:paraId="489F2892" w14:textId="77777777" w:rsidR="00A26470" w:rsidRPr="00A26470" w:rsidRDefault="00A26470" w:rsidP="00DB6504">
            <w:pPr>
              <w:numPr>
                <w:ilvl w:val="0"/>
                <w:numId w:val="99"/>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Information is recorded using mathematical language and symbols appropriate to discuss the task</w:t>
            </w:r>
            <w:r w:rsidRPr="00A26470">
              <w:rPr>
                <w:rFonts w:ascii="Times New Roman" w:hAnsi="Times New Roman"/>
                <w:sz w:val="24"/>
                <w:szCs w:val="24"/>
                <w:lang w:val="en-GB"/>
              </w:rPr>
              <w:t xml:space="preserve"> as per workplace procedures.</w:t>
            </w:r>
          </w:p>
        </w:tc>
      </w:tr>
      <w:tr w:rsidR="00A26470" w:rsidRPr="00A26470" w14:paraId="23664181" w14:textId="77777777" w:rsidTr="00401F60">
        <w:tc>
          <w:tcPr>
            <w:tcW w:w="1524" w:type="pct"/>
            <w:tcBorders>
              <w:top w:val="single" w:sz="4" w:space="0" w:color="auto"/>
              <w:left w:val="single" w:sz="4" w:space="0" w:color="auto"/>
              <w:bottom w:val="single" w:sz="4" w:space="0" w:color="auto"/>
              <w:right w:val="single" w:sz="4" w:space="0" w:color="auto"/>
            </w:tcBorders>
          </w:tcPr>
          <w:p w14:paraId="7D5C3298" w14:textId="77777777" w:rsidR="00A26470" w:rsidRPr="00A26470" w:rsidRDefault="00A26470" w:rsidP="00DB6504">
            <w:pPr>
              <w:numPr>
                <w:ilvl w:val="0"/>
                <w:numId w:val="223"/>
              </w:numPr>
              <w:spacing w:after="160" w:line="259" w:lineRule="auto"/>
              <w:ind w:left="240" w:hanging="240"/>
              <w:rPr>
                <w:rFonts w:ascii="Times New Roman" w:eastAsia="Times New Roman" w:hAnsi="Times New Roman"/>
                <w:sz w:val="24"/>
                <w:szCs w:val="24"/>
              </w:rPr>
            </w:pPr>
            <w:r w:rsidRPr="00A26470">
              <w:rPr>
                <w:rFonts w:ascii="Times New Roman" w:eastAsia="Times New Roman" w:hAnsi="Times New Roman"/>
                <w:sz w:val="24"/>
                <w:szCs w:val="24"/>
              </w:rPr>
              <w:t>Use routine maps and plans for work</w:t>
            </w:r>
          </w:p>
          <w:p w14:paraId="550DF252" w14:textId="77777777" w:rsidR="00A26470" w:rsidRPr="00A26470" w:rsidRDefault="00A26470" w:rsidP="00A26470">
            <w:pPr>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13160C6F" w14:textId="77777777" w:rsidR="00A26470" w:rsidRPr="00A26470" w:rsidRDefault="00A26470" w:rsidP="00DB6504">
            <w:pPr>
              <w:numPr>
                <w:ilvl w:val="0"/>
                <w:numId w:val="100"/>
              </w:numPr>
              <w:spacing w:after="0" w:line="259" w:lineRule="auto"/>
              <w:ind w:left="681" w:hanging="567"/>
              <w:contextualSpacing/>
              <w:rPr>
                <w:rFonts w:ascii="Times New Roman" w:hAnsi="Times New Roman"/>
                <w:sz w:val="24"/>
                <w:szCs w:val="24"/>
                <w:lang w:val="en-AU"/>
              </w:rPr>
            </w:pPr>
            <w:r w:rsidRPr="00A26470">
              <w:rPr>
                <w:rFonts w:ascii="Times New Roman" w:hAnsi="Times New Roman"/>
                <w:sz w:val="24"/>
                <w:szCs w:val="24"/>
              </w:rPr>
              <w:t>Features are identified in routine maps and plans</w:t>
            </w:r>
            <w:r w:rsidRPr="00A26470">
              <w:rPr>
                <w:rFonts w:ascii="Times New Roman" w:hAnsi="Times New Roman"/>
                <w:sz w:val="24"/>
                <w:szCs w:val="24"/>
                <w:lang w:val="en-AU"/>
              </w:rPr>
              <w:t xml:space="preserve"> as per SOPs</w:t>
            </w:r>
          </w:p>
          <w:p w14:paraId="4FE7AD3B" w14:textId="77777777" w:rsidR="00A26470" w:rsidRPr="00A26470" w:rsidRDefault="00A26470" w:rsidP="00DB6504">
            <w:pPr>
              <w:numPr>
                <w:ilvl w:val="0"/>
                <w:numId w:val="100"/>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Symbols and keys in routine maps and plans are clearly explained as per SOPs</w:t>
            </w:r>
          </w:p>
          <w:p w14:paraId="05ED7F0A" w14:textId="77777777" w:rsidR="00A26470" w:rsidRPr="00A26470" w:rsidRDefault="00A26470" w:rsidP="00DB6504">
            <w:pPr>
              <w:numPr>
                <w:ilvl w:val="0"/>
                <w:numId w:val="100"/>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Orientation of map to North is identified and interpreted as per SOPs</w:t>
            </w:r>
          </w:p>
          <w:p w14:paraId="032F4481" w14:textId="77777777" w:rsidR="00A26470" w:rsidRPr="00A26470" w:rsidRDefault="00A26470" w:rsidP="00DB6504">
            <w:pPr>
              <w:numPr>
                <w:ilvl w:val="0"/>
                <w:numId w:val="100"/>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Understanding of direction and location is clearly demonstrated as per SOPs</w:t>
            </w:r>
          </w:p>
          <w:p w14:paraId="4763C03C" w14:textId="77777777" w:rsidR="00A26470" w:rsidRPr="00A26470" w:rsidRDefault="00A26470" w:rsidP="00DB6504">
            <w:pPr>
              <w:numPr>
                <w:ilvl w:val="0"/>
                <w:numId w:val="100"/>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Simple scale is applied to estimate length of objects, or distance to location or object as per SOPs</w:t>
            </w:r>
          </w:p>
          <w:p w14:paraId="58D2A08E" w14:textId="77777777" w:rsidR="00A26470" w:rsidRPr="00A26470" w:rsidRDefault="00A26470" w:rsidP="00DB6504">
            <w:pPr>
              <w:numPr>
                <w:ilvl w:val="0"/>
                <w:numId w:val="100"/>
              </w:numPr>
              <w:spacing w:after="0" w:line="259" w:lineRule="auto"/>
              <w:ind w:left="681" w:hanging="567"/>
              <w:contextualSpacing/>
              <w:rPr>
                <w:rFonts w:ascii="Times New Roman" w:hAnsi="Times New Roman"/>
                <w:sz w:val="24"/>
                <w:szCs w:val="24"/>
                <w:lang w:val="en-AU"/>
              </w:rPr>
            </w:pPr>
            <w:r w:rsidRPr="00A26470">
              <w:rPr>
                <w:rFonts w:ascii="Times New Roman" w:hAnsi="Times New Roman"/>
                <w:sz w:val="24"/>
                <w:szCs w:val="24"/>
              </w:rPr>
              <w:t>Directions are given and received using both formal and informal language as per SOPs</w:t>
            </w:r>
          </w:p>
        </w:tc>
      </w:tr>
      <w:tr w:rsidR="00A26470" w:rsidRPr="00A26470" w14:paraId="621EDDB3" w14:textId="77777777" w:rsidTr="00401F60">
        <w:tc>
          <w:tcPr>
            <w:tcW w:w="1524" w:type="pct"/>
            <w:tcBorders>
              <w:top w:val="single" w:sz="4" w:space="0" w:color="auto"/>
              <w:left w:val="single" w:sz="4" w:space="0" w:color="auto"/>
              <w:bottom w:val="single" w:sz="4" w:space="0" w:color="auto"/>
              <w:right w:val="single" w:sz="4" w:space="0" w:color="auto"/>
            </w:tcBorders>
          </w:tcPr>
          <w:p w14:paraId="24EBA424" w14:textId="77777777" w:rsidR="00A26470" w:rsidRPr="00A26470" w:rsidRDefault="00A26470" w:rsidP="00DB6504">
            <w:pPr>
              <w:numPr>
                <w:ilvl w:val="0"/>
                <w:numId w:val="223"/>
              </w:numPr>
              <w:spacing w:after="160" w:line="259" w:lineRule="auto"/>
              <w:ind w:left="150" w:hanging="180"/>
              <w:rPr>
                <w:rFonts w:ascii="Times New Roman" w:eastAsia="Times New Roman" w:hAnsi="Times New Roman"/>
                <w:sz w:val="24"/>
                <w:szCs w:val="24"/>
              </w:rPr>
            </w:pPr>
            <w:r w:rsidRPr="00A26470">
              <w:rPr>
                <w:rFonts w:ascii="Times New Roman" w:eastAsia="Times New Roman" w:hAnsi="Times New Roman"/>
                <w:sz w:val="24"/>
                <w:szCs w:val="24"/>
              </w:rPr>
              <w:t>Interpret, draw and construct 2D and 3D shapes for work</w:t>
            </w:r>
          </w:p>
          <w:p w14:paraId="7F04CE58" w14:textId="77777777" w:rsidR="00A26470" w:rsidRPr="00A26470" w:rsidRDefault="00A26470" w:rsidP="00A26470">
            <w:pPr>
              <w:rPr>
                <w:rFonts w:ascii="Times New Roman" w:eastAsia="Times New Roman" w:hAnsi="Times New Roman"/>
                <w:b/>
                <w:sz w:val="24"/>
                <w:szCs w:val="24"/>
              </w:rPr>
            </w:pPr>
          </w:p>
        </w:tc>
        <w:tc>
          <w:tcPr>
            <w:tcW w:w="3476" w:type="pct"/>
            <w:tcBorders>
              <w:top w:val="single" w:sz="4" w:space="0" w:color="auto"/>
              <w:left w:val="single" w:sz="4" w:space="0" w:color="auto"/>
              <w:bottom w:val="single" w:sz="4" w:space="0" w:color="auto"/>
              <w:right w:val="single" w:sz="4" w:space="0" w:color="auto"/>
            </w:tcBorders>
          </w:tcPr>
          <w:p w14:paraId="766CFAEE" w14:textId="77777777" w:rsidR="00A26470" w:rsidRPr="00A26470" w:rsidRDefault="00A26470" w:rsidP="00DB6504">
            <w:pPr>
              <w:numPr>
                <w:ilvl w:val="0"/>
                <w:numId w:val="101"/>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Two dimensional shapes and routine three dimensional shapes identified in everyday objects and in different orientations</w:t>
            </w:r>
            <w:r w:rsidRPr="00A26470">
              <w:rPr>
                <w:rFonts w:ascii="Times New Roman" w:hAnsi="Times New Roman"/>
                <w:sz w:val="24"/>
                <w:szCs w:val="24"/>
                <w:lang w:val="en-GB"/>
              </w:rPr>
              <w:t xml:space="preserve"> in accordance with job specifications</w:t>
            </w:r>
          </w:p>
          <w:p w14:paraId="4DE36B21" w14:textId="77777777" w:rsidR="00A26470" w:rsidRPr="00A26470" w:rsidRDefault="00A26470" w:rsidP="00DB6504">
            <w:pPr>
              <w:numPr>
                <w:ilvl w:val="0"/>
                <w:numId w:val="101"/>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The use and application of shapes elaborately explained</w:t>
            </w:r>
            <w:r w:rsidRPr="00A26470">
              <w:rPr>
                <w:rFonts w:ascii="Times New Roman" w:hAnsi="Times New Roman"/>
                <w:sz w:val="24"/>
                <w:szCs w:val="24"/>
                <w:lang w:val="en-GB"/>
              </w:rPr>
              <w:t xml:space="preserve"> as per SOPs</w:t>
            </w:r>
          </w:p>
          <w:p w14:paraId="2891B5C5" w14:textId="77777777" w:rsidR="00A26470" w:rsidRPr="00A26470" w:rsidRDefault="00A26470" w:rsidP="00DB6504">
            <w:pPr>
              <w:numPr>
                <w:ilvl w:val="0"/>
                <w:numId w:val="101"/>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Formal and informal mathematical language and symbols used to describe and compare the features of two-dimensional shapes and routine three dimensional shapes</w:t>
            </w:r>
            <w:r w:rsidRPr="00A26470">
              <w:rPr>
                <w:rFonts w:ascii="Times New Roman" w:hAnsi="Times New Roman"/>
                <w:sz w:val="24"/>
                <w:szCs w:val="24"/>
                <w:lang w:val="en-GB"/>
              </w:rPr>
              <w:t xml:space="preserve"> as per workplace procedures.</w:t>
            </w:r>
          </w:p>
          <w:p w14:paraId="78F705CE" w14:textId="77777777" w:rsidR="00A26470" w:rsidRPr="00A26470" w:rsidRDefault="00A26470" w:rsidP="00DB6504">
            <w:pPr>
              <w:numPr>
                <w:ilvl w:val="0"/>
                <w:numId w:val="101"/>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Common angles identified</w:t>
            </w:r>
            <w:r w:rsidRPr="00A26470">
              <w:rPr>
                <w:rFonts w:ascii="Times New Roman" w:hAnsi="Times New Roman"/>
                <w:sz w:val="24"/>
                <w:szCs w:val="24"/>
                <w:lang w:val="en-GB"/>
              </w:rPr>
              <w:t xml:space="preserve"> in accordance with SOPs</w:t>
            </w:r>
          </w:p>
          <w:p w14:paraId="37A6955D" w14:textId="77777777" w:rsidR="00A26470" w:rsidRPr="00A26470" w:rsidRDefault="00A26470" w:rsidP="00DB6504">
            <w:pPr>
              <w:numPr>
                <w:ilvl w:val="0"/>
                <w:numId w:val="101"/>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Common angles in everyday objects are appropriately estimated</w:t>
            </w:r>
            <w:r w:rsidRPr="00A26470">
              <w:rPr>
                <w:rFonts w:ascii="Times New Roman" w:hAnsi="Times New Roman"/>
                <w:sz w:val="24"/>
                <w:szCs w:val="24"/>
                <w:lang w:val="en-GB"/>
              </w:rPr>
              <w:t xml:space="preserve"> as per SOPs</w:t>
            </w:r>
          </w:p>
          <w:p w14:paraId="0CBCEF6C" w14:textId="77777777" w:rsidR="00A26470" w:rsidRPr="00A26470" w:rsidRDefault="00A26470" w:rsidP="00DB6504">
            <w:pPr>
              <w:numPr>
                <w:ilvl w:val="0"/>
                <w:numId w:val="101"/>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Formal and informal mathematical language are used to describe and compare common angles</w:t>
            </w:r>
            <w:r w:rsidRPr="00A26470">
              <w:rPr>
                <w:rFonts w:ascii="Times New Roman" w:hAnsi="Times New Roman"/>
                <w:sz w:val="24"/>
                <w:szCs w:val="24"/>
                <w:lang w:val="en-GB"/>
              </w:rPr>
              <w:t xml:space="preserve"> as per workplace procedures.</w:t>
            </w:r>
          </w:p>
          <w:p w14:paraId="4739C585" w14:textId="77777777" w:rsidR="00A26470" w:rsidRPr="00A26470" w:rsidRDefault="00A26470" w:rsidP="00DB6504">
            <w:pPr>
              <w:numPr>
                <w:ilvl w:val="0"/>
                <w:numId w:val="101"/>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Common geometric instruments used to draw two dimensional shapes</w:t>
            </w:r>
            <w:r w:rsidRPr="00A26470">
              <w:rPr>
                <w:rFonts w:ascii="Times New Roman" w:hAnsi="Times New Roman"/>
                <w:sz w:val="24"/>
                <w:szCs w:val="24"/>
                <w:lang w:val="en-GB"/>
              </w:rPr>
              <w:t xml:space="preserve"> as per SOPs</w:t>
            </w:r>
          </w:p>
          <w:p w14:paraId="0E5B5D81" w14:textId="77777777" w:rsidR="00A26470" w:rsidRPr="00A26470" w:rsidRDefault="00A26470" w:rsidP="00DB6504">
            <w:pPr>
              <w:numPr>
                <w:ilvl w:val="0"/>
                <w:numId w:val="101"/>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Routine three dimensional objects constructed from given nets</w:t>
            </w:r>
            <w:r w:rsidRPr="00A26470">
              <w:rPr>
                <w:rFonts w:ascii="Times New Roman" w:hAnsi="Times New Roman"/>
                <w:sz w:val="24"/>
                <w:szCs w:val="24"/>
                <w:lang w:val="en-GB"/>
              </w:rPr>
              <w:t xml:space="preserve"> as per SOPs.</w:t>
            </w:r>
          </w:p>
        </w:tc>
      </w:tr>
      <w:tr w:rsidR="00A26470" w:rsidRPr="00A26470" w14:paraId="1DAFC347" w14:textId="77777777" w:rsidTr="00401F60">
        <w:tc>
          <w:tcPr>
            <w:tcW w:w="1524" w:type="pct"/>
            <w:tcBorders>
              <w:top w:val="single" w:sz="4" w:space="0" w:color="auto"/>
              <w:left w:val="single" w:sz="4" w:space="0" w:color="auto"/>
              <w:bottom w:val="single" w:sz="4" w:space="0" w:color="auto"/>
              <w:right w:val="single" w:sz="4" w:space="0" w:color="auto"/>
            </w:tcBorders>
          </w:tcPr>
          <w:p w14:paraId="552C12F0" w14:textId="77777777" w:rsidR="00A26470" w:rsidRPr="00A26470" w:rsidRDefault="00A26470" w:rsidP="00DB6504">
            <w:pPr>
              <w:numPr>
                <w:ilvl w:val="0"/>
                <w:numId w:val="223"/>
              </w:numPr>
              <w:spacing w:after="160" w:line="259" w:lineRule="auto"/>
              <w:ind w:left="240" w:hanging="240"/>
              <w:rPr>
                <w:rFonts w:ascii="Times New Roman" w:eastAsia="Times New Roman" w:hAnsi="Times New Roman"/>
                <w:sz w:val="24"/>
                <w:szCs w:val="24"/>
              </w:rPr>
            </w:pPr>
            <w:r w:rsidRPr="00A26470">
              <w:rPr>
                <w:rFonts w:ascii="Times New Roman" w:eastAsia="Times New Roman" w:hAnsi="Times New Roman"/>
                <w:sz w:val="24"/>
                <w:szCs w:val="24"/>
              </w:rPr>
              <w:lastRenderedPageBreak/>
              <w:t>Interpret routine tables, graphs and charts for work</w:t>
            </w:r>
          </w:p>
          <w:p w14:paraId="16DF6525" w14:textId="77777777" w:rsidR="00A26470" w:rsidRPr="00A26470" w:rsidRDefault="00A26470" w:rsidP="00A26470">
            <w:pPr>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1337FBC2" w14:textId="77777777" w:rsidR="00A26470" w:rsidRPr="00A26470" w:rsidRDefault="00A26470" w:rsidP="00DB6504">
            <w:pPr>
              <w:numPr>
                <w:ilvl w:val="0"/>
                <w:numId w:val="102"/>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 xml:space="preserve">Routine tables, graphs and charts identified in predominately familiar texts and contexts </w:t>
            </w:r>
            <w:r w:rsidRPr="00A26470">
              <w:rPr>
                <w:rFonts w:ascii="Times New Roman" w:hAnsi="Times New Roman"/>
                <w:sz w:val="24"/>
                <w:szCs w:val="24"/>
                <w:lang w:val="en-GB"/>
              </w:rPr>
              <w:t>as per tables and graph manuals</w:t>
            </w:r>
          </w:p>
          <w:p w14:paraId="65C2079C" w14:textId="77777777" w:rsidR="00A26470" w:rsidRPr="00A26470" w:rsidRDefault="00A26470" w:rsidP="00DB6504">
            <w:pPr>
              <w:numPr>
                <w:ilvl w:val="0"/>
                <w:numId w:val="102"/>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lang w:val="en-GB"/>
              </w:rPr>
              <w:t>C</w:t>
            </w:r>
            <w:proofErr w:type="spellStart"/>
            <w:r w:rsidRPr="00A26470">
              <w:rPr>
                <w:rFonts w:ascii="Times New Roman" w:hAnsi="Times New Roman"/>
                <w:sz w:val="24"/>
                <w:szCs w:val="24"/>
              </w:rPr>
              <w:t>ommon</w:t>
            </w:r>
            <w:proofErr w:type="spellEnd"/>
            <w:r w:rsidRPr="00A26470">
              <w:rPr>
                <w:rFonts w:ascii="Times New Roman" w:hAnsi="Times New Roman"/>
                <w:sz w:val="24"/>
                <w:szCs w:val="24"/>
              </w:rPr>
              <w:t xml:space="preserve"> types of graphs and their different uses identified</w:t>
            </w:r>
            <w:r w:rsidRPr="00A26470">
              <w:rPr>
                <w:rFonts w:ascii="Times New Roman" w:hAnsi="Times New Roman"/>
                <w:sz w:val="24"/>
                <w:szCs w:val="24"/>
                <w:lang w:val="en-GB"/>
              </w:rPr>
              <w:t xml:space="preserve"> as per SOPs</w:t>
            </w:r>
          </w:p>
          <w:p w14:paraId="5FAAC61C" w14:textId="77777777" w:rsidR="00A26470" w:rsidRPr="00A26470" w:rsidRDefault="00A26470" w:rsidP="00DB6504">
            <w:pPr>
              <w:numPr>
                <w:ilvl w:val="0"/>
                <w:numId w:val="102"/>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lang w:val="en-GB"/>
              </w:rPr>
              <w:t>F</w:t>
            </w:r>
            <w:proofErr w:type="spellStart"/>
            <w:r w:rsidRPr="00A26470">
              <w:rPr>
                <w:rFonts w:ascii="Times New Roman" w:hAnsi="Times New Roman"/>
                <w:sz w:val="24"/>
                <w:szCs w:val="24"/>
              </w:rPr>
              <w:t>eatures</w:t>
            </w:r>
            <w:proofErr w:type="spellEnd"/>
            <w:r w:rsidRPr="00A26470">
              <w:rPr>
                <w:rFonts w:ascii="Times New Roman" w:hAnsi="Times New Roman"/>
                <w:sz w:val="24"/>
                <w:szCs w:val="24"/>
              </w:rPr>
              <w:t xml:space="preserve"> of tables, graphs and charts identified</w:t>
            </w:r>
            <w:r w:rsidRPr="00A26470">
              <w:rPr>
                <w:rFonts w:ascii="Times New Roman" w:hAnsi="Times New Roman"/>
                <w:sz w:val="24"/>
                <w:szCs w:val="24"/>
                <w:lang w:val="en-GB"/>
              </w:rPr>
              <w:t xml:space="preserve"> as per workplace procedures</w:t>
            </w:r>
          </w:p>
          <w:p w14:paraId="357F033A" w14:textId="77777777" w:rsidR="00A26470" w:rsidRPr="00A26470" w:rsidRDefault="00A26470" w:rsidP="00DB6504">
            <w:pPr>
              <w:numPr>
                <w:ilvl w:val="0"/>
                <w:numId w:val="102"/>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Information in routine tables, graphs and charts located and interpreted</w:t>
            </w:r>
            <w:r w:rsidRPr="00A26470">
              <w:rPr>
                <w:rFonts w:ascii="Times New Roman" w:hAnsi="Times New Roman"/>
                <w:sz w:val="24"/>
                <w:szCs w:val="24"/>
                <w:lang w:val="en-GB"/>
              </w:rPr>
              <w:t xml:space="preserve"> as per workplace procedures</w:t>
            </w:r>
          </w:p>
          <w:p w14:paraId="64ABA6DA" w14:textId="77777777" w:rsidR="00A26470" w:rsidRPr="00A26470" w:rsidRDefault="00A26470" w:rsidP="00DB6504">
            <w:pPr>
              <w:numPr>
                <w:ilvl w:val="0"/>
                <w:numId w:val="102"/>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 xml:space="preserve">Calculations are </w:t>
            </w:r>
            <w:proofErr w:type="gramStart"/>
            <w:r w:rsidRPr="00A26470">
              <w:rPr>
                <w:rFonts w:ascii="Times New Roman" w:hAnsi="Times New Roman"/>
                <w:sz w:val="24"/>
                <w:szCs w:val="24"/>
              </w:rPr>
              <w:t>perform</w:t>
            </w:r>
            <w:proofErr w:type="gramEnd"/>
            <w:r w:rsidRPr="00A26470">
              <w:rPr>
                <w:rFonts w:ascii="Times New Roman" w:hAnsi="Times New Roman"/>
                <w:sz w:val="24"/>
                <w:szCs w:val="24"/>
              </w:rPr>
              <w:t xml:space="preserve"> to interpret information</w:t>
            </w:r>
            <w:r w:rsidRPr="00A26470">
              <w:rPr>
                <w:rFonts w:ascii="Times New Roman" w:hAnsi="Times New Roman"/>
                <w:sz w:val="24"/>
                <w:szCs w:val="24"/>
                <w:lang w:val="en-GB"/>
              </w:rPr>
              <w:t xml:space="preserve"> as per SOPs</w:t>
            </w:r>
          </w:p>
          <w:p w14:paraId="282CF0C8" w14:textId="77777777" w:rsidR="00A26470" w:rsidRPr="00A26470" w:rsidRDefault="00A26470" w:rsidP="00DB6504">
            <w:pPr>
              <w:numPr>
                <w:ilvl w:val="0"/>
                <w:numId w:val="102"/>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How statistics can inform and persuade interpretations is explained</w:t>
            </w:r>
            <w:r w:rsidRPr="00A26470">
              <w:rPr>
                <w:rFonts w:ascii="Times New Roman" w:hAnsi="Times New Roman"/>
                <w:sz w:val="24"/>
                <w:szCs w:val="24"/>
                <w:lang w:val="en-GB"/>
              </w:rPr>
              <w:t xml:space="preserve"> as per SOPs</w:t>
            </w:r>
          </w:p>
          <w:p w14:paraId="5F1DFE99" w14:textId="77777777" w:rsidR="00A26470" w:rsidRPr="00A26470" w:rsidRDefault="00A26470" w:rsidP="00DB6504">
            <w:pPr>
              <w:numPr>
                <w:ilvl w:val="0"/>
                <w:numId w:val="102"/>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lang w:val="en-GB"/>
              </w:rPr>
              <w:t>M</w:t>
            </w:r>
            <w:proofErr w:type="spellStart"/>
            <w:r w:rsidRPr="00A26470">
              <w:rPr>
                <w:rFonts w:ascii="Times New Roman" w:hAnsi="Times New Roman"/>
                <w:sz w:val="24"/>
                <w:szCs w:val="24"/>
              </w:rPr>
              <w:t>isleading</w:t>
            </w:r>
            <w:proofErr w:type="spellEnd"/>
            <w:r w:rsidRPr="00A26470">
              <w:rPr>
                <w:rFonts w:ascii="Times New Roman" w:hAnsi="Times New Roman"/>
                <w:sz w:val="24"/>
                <w:szCs w:val="24"/>
              </w:rPr>
              <w:t xml:space="preserve"> statistical information is identified</w:t>
            </w:r>
            <w:r w:rsidRPr="00A26470">
              <w:rPr>
                <w:rFonts w:ascii="Times New Roman" w:hAnsi="Times New Roman"/>
                <w:sz w:val="24"/>
                <w:szCs w:val="24"/>
                <w:lang w:val="en-GB"/>
              </w:rPr>
              <w:t xml:space="preserve"> as per workplace procedures.</w:t>
            </w:r>
          </w:p>
          <w:p w14:paraId="1CBD1A89" w14:textId="77777777" w:rsidR="00A26470" w:rsidRPr="00A26470" w:rsidRDefault="00A26470" w:rsidP="00DB6504">
            <w:pPr>
              <w:numPr>
                <w:ilvl w:val="0"/>
                <w:numId w:val="102"/>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Information relevant to the workplace is discussed</w:t>
            </w:r>
            <w:r w:rsidRPr="00A26470">
              <w:rPr>
                <w:rFonts w:ascii="Times New Roman" w:hAnsi="Times New Roman"/>
                <w:sz w:val="24"/>
                <w:szCs w:val="24"/>
                <w:lang w:val="en-GB"/>
              </w:rPr>
              <w:t xml:space="preserve"> as per workplace procedures.</w:t>
            </w:r>
          </w:p>
        </w:tc>
      </w:tr>
      <w:tr w:rsidR="00A26470" w:rsidRPr="00A26470" w14:paraId="2DEF85E9" w14:textId="77777777" w:rsidTr="00401F60">
        <w:tc>
          <w:tcPr>
            <w:tcW w:w="1524" w:type="pct"/>
            <w:tcBorders>
              <w:top w:val="single" w:sz="4" w:space="0" w:color="auto"/>
              <w:left w:val="single" w:sz="4" w:space="0" w:color="auto"/>
              <w:bottom w:val="single" w:sz="4" w:space="0" w:color="auto"/>
              <w:right w:val="single" w:sz="4" w:space="0" w:color="auto"/>
            </w:tcBorders>
          </w:tcPr>
          <w:p w14:paraId="7AE33589" w14:textId="77777777" w:rsidR="00A26470" w:rsidRPr="00A26470" w:rsidRDefault="00A26470" w:rsidP="00DB6504">
            <w:pPr>
              <w:numPr>
                <w:ilvl w:val="0"/>
                <w:numId w:val="223"/>
              </w:numPr>
              <w:spacing w:after="160" w:line="259" w:lineRule="auto"/>
              <w:ind w:left="240" w:hanging="240"/>
              <w:rPr>
                <w:rFonts w:ascii="Times New Roman" w:eastAsia="Times New Roman" w:hAnsi="Times New Roman"/>
                <w:sz w:val="24"/>
                <w:szCs w:val="24"/>
              </w:rPr>
            </w:pPr>
            <w:r w:rsidRPr="00A26470">
              <w:rPr>
                <w:rFonts w:ascii="Times New Roman" w:eastAsia="Times New Roman" w:hAnsi="Times New Roman"/>
                <w:sz w:val="24"/>
                <w:szCs w:val="24"/>
              </w:rPr>
              <w:t>Collect data and construct routine tables and graphs for work</w:t>
            </w:r>
          </w:p>
          <w:p w14:paraId="7989B231" w14:textId="77777777" w:rsidR="00A26470" w:rsidRPr="00A26470" w:rsidRDefault="00A26470" w:rsidP="00A26470">
            <w:pPr>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3285F185" w14:textId="77777777" w:rsidR="00A26470" w:rsidRPr="00A26470" w:rsidRDefault="00A26470" w:rsidP="00DB6504">
            <w:pPr>
              <w:numPr>
                <w:ilvl w:val="0"/>
                <w:numId w:val="103"/>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Features of common tables and graphs identified</w:t>
            </w:r>
            <w:r w:rsidRPr="00A26470">
              <w:rPr>
                <w:rFonts w:ascii="Times New Roman" w:hAnsi="Times New Roman"/>
                <w:sz w:val="24"/>
                <w:szCs w:val="24"/>
                <w:lang w:val="en-GB"/>
              </w:rPr>
              <w:t xml:space="preserve"> as per SOPs</w:t>
            </w:r>
          </w:p>
          <w:p w14:paraId="578F4E90" w14:textId="77777777" w:rsidR="00A26470" w:rsidRPr="00A26470" w:rsidRDefault="00A26470" w:rsidP="00DB6504">
            <w:pPr>
              <w:numPr>
                <w:ilvl w:val="0"/>
                <w:numId w:val="103"/>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lang w:val="en-GB"/>
              </w:rPr>
              <w:t>U</w:t>
            </w:r>
            <w:proofErr w:type="spellStart"/>
            <w:r w:rsidRPr="00A26470">
              <w:rPr>
                <w:rFonts w:ascii="Times New Roman" w:hAnsi="Times New Roman"/>
                <w:sz w:val="24"/>
                <w:szCs w:val="24"/>
              </w:rPr>
              <w:t>ses</w:t>
            </w:r>
            <w:proofErr w:type="spellEnd"/>
            <w:r w:rsidRPr="00A26470">
              <w:rPr>
                <w:rFonts w:ascii="Times New Roman" w:hAnsi="Times New Roman"/>
                <w:sz w:val="24"/>
                <w:szCs w:val="24"/>
              </w:rPr>
              <w:t xml:space="preserve"> of </w:t>
            </w:r>
            <w:r w:rsidRPr="00A26470">
              <w:rPr>
                <w:rFonts w:ascii="Times New Roman" w:hAnsi="Times New Roman"/>
                <w:b/>
                <w:i/>
                <w:iCs/>
                <w:sz w:val="24"/>
                <w:szCs w:val="24"/>
              </w:rPr>
              <w:t>different tables and graphs</w:t>
            </w:r>
            <w:r w:rsidRPr="00A26470">
              <w:rPr>
                <w:rFonts w:ascii="Times New Roman" w:hAnsi="Times New Roman"/>
                <w:sz w:val="24"/>
                <w:szCs w:val="24"/>
              </w:rPr>
              <w:t xml:space="preserve"> identified</w:t>
            </w:r>
            <w:r w:rsidRPr="00A26470">
              <w:rPr>
                <w:rFonts w:ascii="Times New Roman" w:hAnsi="Times New Roman"/>
                <w:sz w:val="24"/>
                <w:szCs w:val="24"/>
                <w:lang w:val="en-GB"/>
              </w:rPr>
              <w:t xml:space="preserve"> as per job specifications</w:t>
            </w:r>
          </w:p>
          <w:p w14:paraId="2FC5BC96" w14:textId="77777777" w:rsidR="00A26470" w:rsidRPr="00A26470" w:rsidRDefault="00A26470" w:rsidP="00DB6504">
            <w:pPr>
              <w:numPr>
                <w:ilvl w:val="0"/>
                <w:numId w:val="103"/>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Data and variables to be collected are determined</w:t>
            </w:r>
            <w:r w:rsidRPr="00A26470">
              <w:rPr>
                <w:rFonts w:ascii="Times New Roman" w:hAnsi="Times New Roman"/>
                <w:sz w:val="24"/>
                <w:szCs w:val="24"/>
                <w:lang w:val="en-GB"/>
              </w:rPr>
              <w:t xml:space="preserve"> as per workplace procedures.</w:t>
            </w:r>
          </w:p>
          <w:p w14:paraId="4FE08AE7" w14:textId="77777777" w:rsidR="00A26470" w:rsidRPr="00A26470" w:rsidRDefault="00A26470" w:rsidP="00DB6504">
            <w:pPr>
              <w:numPr>
                <w:ilvl w:val="0"/>
                <w:numId w:val="103"/>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 xml:space="preserve">The audience is </w:t>
            </w:r>
            <w:proofErr w:type="gramStart"/>
            <w:r w:rsidRPr="00A26470">
              <w:rPr>
                <w:rFonts w:ascii="Times New Roman" w:hAnsi="Times New Roman"/>
                <w:sz w:val="24"/>
                <w:szCs w:val="24"/>
              </w:rPr>
              <w:t xml:space="preserve">determined </w:t>
            </w:r>
            <w:r w:rsidRPr="00A26470">
              <w:rPr>
                <w:rFonts w:ascii="Times New Roman" w:hAnsi="Times New Roman"/>
                <w:sz w:val="24"/>
                <w:szCs w:val="24"/>
                <w:lang w:val="en-GB"/>
              </w:rPr>
              <w:t xml:space="preserve"> as</w:t>
            </w:r>
            <w:proofErr w:type="gramEnd"/>
            <w:r w:rsidRPr="00A26470">
              <w:rPr>
                <w:rFonts w:ascii="Times New Roman" w:hAnsi="Times New Roman"/>
                <w:sz w:val="24"/>
                <w:szCs w:val="24"/>
                <w:lang w:val="en-GB"/>
              </w:rPr>
              <w:t xml:space="preserve"> per the workplace procedures</w:t>
            </w:r>
          </w:p>
          <w:p w14:paraId="743D9389" w14:textId="77777777" w:rsidR="00A26470" w:rsidRPr="00A26470" w:rsidRDefault="00A26470" w:rsidP="00DB6504">
            <w:pPr>
              <w:numPr>
                <w:ilvl w:val="0"/>
                <w:numId w:val="103"/>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Method of data collection is select</w:t>
            </w:r>
            <w:r w:rsidRPr="00A26470">
              <w:rPr>
                <w:rFonts w:ascii="Times New Roman" w:hAnsi="Times New Roman"/>
                <w:sz w:val="24"/>
                <w:szCs w:val="24"/>
                <w:lang w:val="en-GB"/>
              </w:rPr>
              <w:t xml:space="preserve"> as per job requirement</w:t>
            </w:r>
          </w:p>
          <w:p w14:paraId="7951E3E1" w14:textId="77777777" w:rsidR="00A26470" w:rsidRPr="00A26470" w:rsidRDefault="00A26470" w:rsidP="00DB6504">
            <w:pPr>
              <w:numPr>
                <w:ilvl w:val="0"/>
                <w:numId w:val="103"/>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 xml:space="preserve">Data is collected </w:t>
            </w:r>
            <w:r w:rsidRPr="00A26470">
              <w:rPr>
                <w:rFonts w:ascii="Times New Roman" w:hAnsi="Times New Roman"/>
                <w:sz w:val="24"/>
                <w:szCs w:val="24"/>
                <w:lang w:val="en-GB"/>
              </w:rPr>
              <w:t>as per SOPs</w:t>
            </w:r>
          </w:p>
          <w:p w14:paraId="55A02B58" w14:textId="77777777" w:rsidR="00A26470" w:rsidRPr="00A26470" w:rsidRDefault="00A26470" w:rsidP="00DB6504">
            <w:pPr>
              <w:numPr>
                <w:ilvl w:val="0"/>
                <w:numId w:val="103"/>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Information is collated in a table</w:t>
            </w:r>
            <w:r w:rsidRPr="00A26470">
              <w:rPr>
                <w:rFonts w:ascii="Times New Roman" w:hAnsi="Times New Roman"/>
                <w:sz w:val="24"/>
                <w:szCs w:val="24"/>
                <w:lang w:val="en-GB"/>
              </w:rPr>
              <w:t xml:space="preserve"> as per SOPs</w:t>
            </w:r>
          </w:p>
          <w:p w14:paraId="7CABAB80" w14:textId="77777777" w:rsidR="00A26470" w:rsidRPr="00A26470" w:rsidRDefault="00A26470" w:rsidP="00DB6504">
            <w:pPr>
              <w:numPr>
                <w:ilvl w:val="0"/>
                <w:numId w:val="103"/>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Suitable scale and axes determined</w:t>
            </w:r>
            <w:r w:rsidRPr="00A26470">
              <w:rPr>
                <w:rFonts w:ascii="Times New Roman" w:hAnsi="Times New Roman"/>
                <w:sz w:val="24"/>
                <w:szCs w:val="24"/>
                <w:lang w:val="en-GB"/>
              </w:rPr>
              <w:t xml:space="preserve"> as per job specifications </w:t>
            </w:r>
          </w:p>
          <w:p w14:paraId="60DF5A37" w14:textId="77777777" w:rsidR="00A26470" w:rsidRPr="00A26470" w:rsidRDefault="00A26470" w:rsidP="00DB6504">
            <w:pPr>
              <w:numPr>
                <w:ilvl w:val="0"/>
                <w:numId w:val="103"/>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Graph to present information is drafted and drawn</w:t>
            </w:r>
            <w:r w:rsidRPr="00A26470">
              <w:rPr>
                <w:rFonts w:ascii="Times New Roman" w:hAnsi="Times New Roman"/>
                <w:sz w:val="24"/>
                <w:szCs w:val="24"/>
                <w:lang w:val="en-GB"/>
              </w:rPr>
              <w:t xml:space="preserve"> as per SOPs</w:t>
            </w:r>
          </w:p>
          <w:p w14:paraId="7394CE9D" w14:textId="77777777" w:rsidR="00A26470" w:rsidRPr="00A26470" w:rsidRDefault="00A26470" w:rsidP="00DB6504">
            <w:pPr>
              <w:numPr>
                <w:ilvl w:val="0"/>
                <w:numId w:val="103"/>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Data checked to ensure that it meets the expected results and context</w:t>
            </w:r>
            <w:r w:rsidRPr="00A26470">
              <w:rPr>
                <w:rFonts w:ascii="Times New Roman" w:hAnsi="Times New Roman"/>
                <w:sz w:val="24"/>
                <w:szCs w:val="24"/>
                <w:lang w:val="en-GB"/>
              </w:rPr>
              <w:t xml:space="preserve"> as per workplace procedures</w:t>
            </w:r>
          </w:p>
          <w:p w14:paraId="2EC746AF" w14:textId="77777777" w:rsidR="00A26470" w:rsidRPr="00A26470" w:rsidRDefault="00A26470" w:rsidP="00DB6504">
            <w:pPr>
              <w:numPr>
                <w:ilvl w:val="0"/>
                <w:numId w:val="103"/>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Information is reported or discussed using formal and informal mathematical language</w:t>
            </w:r>
            <w:r w:rsidRPr="00A26470">
              <w:rPr>
                <w:rFonts w:ascii="Times New Roman" w:hAnsi="Times New Roman"/>
                <w:sz w:val="24"/>
                <w:szCs w:val="24"/>
                <w:lang w:val="en-GB"/>
              </w:rPr>
              <w:t xml:space="preserve"> as per workplace procedures</w:t>
            </w:r>
          </w:p>
        </w:tc>
      </w:tr>
      <w:tr w:rsidR="00A26470" w:rsidRPr="00A26470" w14:paraId="717961F5" w14:textId="77777777" w:rsidTr="00401F60">
        <w:tc>
          <w:tcPr>
            <w:tcW w:w="1524" w:type="pct"/>
            <w:tcBorders>
              <w:top w:val="single" w:sz="4" w:space="0" w:color="auto"/>
              <w:left w:val="single" w:sz="4" w:space="0" w:color="auto"/>
              <w:bottom w:val="single" w:sz="4" w:space="0" w:color="auto"/>
              <w:right w:val="single" w:sz="4" w:space="0" w:color="auto"/>
            </w:tcBorders>
            <w:hideMark/>
          </w:tcPr>
          <w:p w14:paraId="58F1096B" w14:textId="77777777" w:rsidR="00A26470" w:rsidRPr="00A26470" w:rsidRDefault="00A26470" w:rsidP="00DB6504">
            <w:pPr>
              <w:numPr>
                <w:ilvl w:val="0"/>
                <w:numId w:val="223"/>
              </w:numPr>
              <w:spacing w:after="160" w:line="259" w:lineRule="auto"/>
              <w:rPr>
                <w:rFonts w:ascii="Times New Roman" w:eastAsia="Times New Roman" w:hAnsi="Times New Roman"/>
                <w:sz w:val="24"/>
                <w:szCs w:val="24"/>
              </w:rPr>
            </w:pPr>
            <w:r w:rsidRPr="00A26470">
              <w:rPr>
                <w:rFonts w:ascii="Times New Roman" w:eastAsia="Times New Roman" w:hAnsi="Times New Roman"/>
                <w:sz w:val="24"/>
                <w:szCs w:val="24"/>
              </w:rPr>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32033C8B" w14:textId="77777777" w:rsidR="00A26470" w:rsidRPr="00A26470" w:rsidRDefault="00A26470" w:rsidP="00DB6504">
            <w:pPr>
              <w:numPr>
                <w:ilvl w:val="1"/>
                <w:numId w:val="104"/>
              </w:numPr>
              <w:spacing w:after="0" w:line="259" w:lineRule="auto"/>
              <w:ind w:left="681" w:hanging="567"/>
              <w:contextualSpacing/>
              <w:rPr>
                <w:rFonts w:ascii="Times New Roman" w:hAnsi="Times New Roman"/>
                <w:i/>
                <w:iCs/>
                <w:sz w:val="24"/>
                <w:szCs w:val="24"/>
              </w:rPr>
            </w:pPr>
            <w:r w:rsidRPr="00A26470">
              <w:rPr>
                <w:rFonts w:ascii="Times New Roman" w:hAnsi="Times New Roman"/>
                <w:sz w:val="24"/>
                <w:szCs w:val="24"/>
              </w:rPr>
              <w:t xml:space="preserve">Keys are identified and used for </w:t>
            </w:r>
            <w:r w:rsidRPr="00A26470">
              <w:rPr>
                <w:rFonts w:ascii="Times New Roman" w:hAnsi="Times New Roman"/>
                <w:b/>
                <w:i/>
                <w:iCs/>
                <w:sz w:val="24"/>
                <w:szCs w:val="24"/>
              </w:rPr>
              <w:t xml:space="preserve">basic functions on a calculator </w:t>
            </w:r>
            <w:r w:rsidRPr="00A26470">
              <w:rPr>
                <w:rFonts w:ascii="Times New Roman" w:hAnsi="Times New Roman"/>
                <w:bCs/>
                <w:sz w:val="24"/>
                <w:szCs w:val="24"/>
              </w:rPr>
              <w:t>as per S</w:t>
            </w:r>
            <w:r w:rsidRPr="00A26470">
              <w:rPr>
                <w:rFonts w:ascii="Times New Roman" w:hAnsi="Times New Roman"/>
                <w:bCs/>
                <w:sz w:val="24"/>
                <w:szCs w:val="24"/>
                <w:lang w:val="en-GB"/>
              </w:rPr>
              <w:t>OPs</w:t>
            </w:r>
          </w:p>
          <w:p w14:paraId="41365ED6" w14:textId="77777777" w:rsidR="00A26470" w:rsidRPr="00A26470" w:rsidRDefault="00A26470" w:rsidP="00DB6504">
            <w:pPr>
              <w:numPr>
                <w:ilvl w:val="1"/>
                <w:numId w:val="104"/>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 xml:space="preserve">Calculation </w:t>
            </w:r>
            <w:r w:rsidRPr="00A26470">
              <w:rPr>
                <w:rFonts w:ascii="Times New Roman" w:hAnsi="Times New Roman"/>
                <w:sz w:val="24"/>
                <w:szCs w:val="24"/>
                <w:lang w:val="en-GB"/>
              </w:rPr>
              <w:t xml:space="preserve">is </w:t>
            </w:r>
            <w:r w:rsidRPr="00A26470">
              <w:rPr>
                <w:rFonts w:ascii="Times New Roman" w:hAnsi="Times New Roman"/>
                <w:sz w:val="24"/>
                <w:szCs w:val="24"/>
              </w:rPr>
              <w:t>done using whole numbers, money and routine decimals and percentages</w:t>
            </w:r>
            <w:r w:rsidRPr="00A26470">
              <w:rPr>
                <w:rFonts w:ascii="Times New Roman" w:hAnsi="Times New Roman"/>
                <w:sz w:val="24"/>
                <w:szCs w:val="24"/>
                <w:lang w:val="en-GB"/>
              </w:rPr>
              <w:t xml:space="preserve"> as per SOPs</w:t>
            </w:r>
          </w:p>
          <w:p w14:paraId="5DE11660" w14:textId="77777777" w:rsidR="00A26470" w:rsidRPr="00A26470" w:rsidRDefault="00A26470" w:rsidP="00DB6504">
            <w:pPr>
              <w:numPr>
                <w:ilvl w:val="1"/>
                <w:numId w:val="104"/>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Calculation done with routine fractions and percentages</w:t>
            </w:r>
            <w:r w:rsidRPr="00A26470">
              <w:rPr>
                <w:rFonts w:ascii="Times New Roman" w:hAnsi="Times New Roman"/>
                <w:sz w:val="24"/>
                <w:szCs w:val="24"/>
                <w:lang w:val="en-GB"/>
              </w:rPr>
              <w:t xml:space="preserve"> as per SOPs</w:t>
            </w:r>
          </w:p>
          <w:p w14:paraId="1F244A87" w14:textId="77777777" w:rsidR="00A26470" w:rsidRPr="00A26470" w:rsidRDefault="00A26470" w:rsidP="00DB6504">
            <w:pPr>
              <w:numPr>
                <w:ilvl w:val="1"/>
                <w:numId w:val="104"/>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Order of operations is applied to solve multi-step calculations</w:t>
            </w:r>
            <w:r w:rsidRPr="00A26470">
              <w:rPr>
                <w:rFonts w:ascii="Times New Roman" w:hAnsi="Times New Roman"/>
                <w:sz w:val="24"/>
                <w:szCs w:val="24"/>
                <w:lang w:val="en-GB"/>
              </w:rPr>
              <w:t xml:space="preserve"> as per SOPs</w:t>
            </w:r>
          </w:p>
          <w:p w14:paraId="4E4BD4DD" w14:textId="77777777" w:rsidR="00A26470" w:rsidRPr="00A26470" w:rsidRDefault="00A26470" w:rsidP="00DB6504">
            <w:pPr>
              <w:numPr>
                <w:ilvl w:val="1"/>
                <w:numId w:val="104"/>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Results are interpreted, displayed and recorded</w:t>
            </w:r>
            <w:r w:rsidRPr="00A26470">
              <w:rPr>
                <w:rFonts w:ascii="Times New Roman" w:hAnsi="Times New Roman"/>
                <w:sz w:val="24"/>
                <w:szCs w:val="24"/>
                <w:lang w:val="en-GB"/>
              </w:rPr>
              <w:t xml:space="preserve"> as per </w:t>
            </w:r>
            <w:r w:rsidRPr="00A26470">
              <w:rPr>
                <w:rFonts w:ascii="Times New Roman" w:hAnsi="Times New Roman"/>
                <w:sz w:val="24"/>
                <w:szCs w:val="24"/>
                <w:lang w:val="en-GB"/>
              </w:rPr>
              <w:lastRenderedPageBreak/>
              <w:t>workplace procedures</w:t>
            </w:r>
          </w:p>
          <w:p w14:paraId="4E32087D" w14:textId="77777777" w:rsidR="00A26470" w:rsidRPr="00A26470" w:rsidRDefault="00A26470" w:rsidP="00DB6504">
            <w:pPr>
              <w:numPr>
                <w:ilvl w:val="1"/>
                <w:numId w:val="104"/>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 xml:space="preserve">Estimations are made to check reasonableness of </w:t>
            </w:r>
            <w:proofErr w:type="gramStart"/>
            <w:r w:rsidRPr="00A26470">
              <w:rPr>
                <w:rFonts w:ascii="Times New Roman" w:hAnsi="Times New Roman"/>
                <w:sz w:val="24"/>
                <w:szCs w:val="24"/>
              </w:rPr>
              <w:t>problem solving</w:t>
            </w:r>
            <w:proofErr w:type="gramEnd"/>
            <w:r w:rsidRPr="00A26470">
              <w:rPr>
                <w:rFonts w:ascii="Times New Roman" w:hAnsi="Times New Roman"/>
                <w:sz w:val="24"/>
                <w:szCs w:val="24"/>
              </w:rPr>
              <w:t xml:space="preserve"> process, outcome and its appropriateness to the context and task</w:t>
            </w:r>
            <w:r w:rsidRPr="00A26470">
              <w:rPr>
                <w:rFonts w:ascii="Times New Roman" w:hAnsi="Times New Roman"/>
                <w:sz w:val="24"/>
                <w:szCs w:val="24"/>
                <w:lang w:val="en-GB"/>
              </w:rPr>
              <w:t xml:space="preserve"> as per workplace procedures</w:t>
            </w:r>
          </w:p>
          <w:p w14:paraId="707C73F5" w14:textId="77777777" w:rsidR="00A26470" w:rsidRPr="00A26470" w:rsidRDefault="00A26470" w:rsidP="00DB6504">
            <w:pPr>
              <w:numPr>
                <w:ilvl w:val="1"/>
                <w:numId w:val="104"/>
              </w:numPr>
              <w:spacing w:after="0" w:line="259" w:lineRule="auto"/>
              <w:ind w:left="681" w:hanging="567"/>
              <w:contextualSpacing/>
              <w:rPr>
                <w:rFonts w:ascii="Times New Roman" w:hAnsi="Times New Roman"/>
                <w:sz w:val="24"/>
                <w:szCs w:val="24"/>
              </w:rPr>
            </w:pPr>
            <w:r w:rsidRPr="00A26470">
              <w:rPr>
                <w:rFonts w:ascii="Times New Roman" w:hAnsi="Times New Roman"/>
                <w:sz w:val="24"/>
                <w:szCs w:val="24"/>
              </w:rPr>
              <w:t>Formal and informal mathematical language and appropriate symbolism and conventions used to communicate the result of the task</w:t>
            </w:r>
            <w:r w:rsidRPr="00A26470">
              <w:rPr>
                <w:rFonts w:ascii="Times New Roman" w:hAnsi="Times New Roman"/>
                <w:sz w:val="24"/>
                <w:szCs w:val="24"/>
                <w:lang w:val="en-GB"/>
              </w:rPr>
              <w:t xml:space="preserve"> as per workplace procedures.</w:t>
            </w:r>
          </w:p>
        </w:tc>
      </w:tr>
    </w:tbl>
    <w:p w14:paraId="58AFD9D5" w14:textId="77777777" w:rsidR="00A26470" w:rsidRPr="00A26470" w:rsidRDefault="00A26470" w:rsidP="00A26470">
      <w:pPr>
        <w:rPr>
          <w:rFonts w:ascii="Times New Roman" w:hAnsi="Times New Roman"/>
          <w:b/>
          <w:sz w:val="24"/>
          <w:szCs w:val="24"/>
        </w:rPr>
      </w:pPr>
    </w:p>
    <w:p w14:paraId="6D449485" w14:textId="77777777" w:rsidR="00A26470" w:rsidRPr="00A26470" w:rsidRDefault="00A26470" w:rsidP="00A26470">
      <w:pPr>
        <w:rPr>
          <w:rFonts w:ascii="Times New Roman" w:hAnsi="Times New Roman"/>
          <w:b/>
          <w:bCs/>
          <w:sz w:val="24"/>
          <w:szCs w:val="24"/>
        </w:rPr>
      </w:pPr>
      <w:r w:rsidRPr="00A26470">
        <w:rPr>
          <w:rFonts w:ascii="Times New Roman" w:hAnsi="Times New Roman"/>
          <w:b/>
          <w:bCs/>
          <w:sz w:val="24"/>
          <w:szCs w:val="24"/>
        </w:rPr>
        <w:t>RANGE</w:t>
      </w:r>
    </w:p>
    <w:p w14:paraId="7B02B1D7" w14:textId="77777777" w:rsidR="00A26470" w:rsidRPr="00A26470" w:rsidRDefault="00A26470" w:rsidP="00A26470">
      <w:pPr>
        <w:rPr>
          <w:rFonts w:ascii="Times New Roman" w:eastAsia="Times New Roman" w:hAnsi="Times New Roman"/>
          <w:sz w:val="24"/>
          <w:szCs w:val="24"/>
        </w:rPr>
      </w:pPr>
      <w:r w:rsidRPr="00A26470">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316D8B4E" w14:textId="77777777" w:rsidR="00A26470" w:rsidRPr="00A26470" w:rsidRDefault="00A26470" w:rsidP="00A26470">
      <w:pPr>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588"/>
      </w:tblGrid>
      <w:tr w:rsidR="00A26470" w:rsidRPr="00A26470" w14:paraId="67B30841" w14:textId="77777777" w:rsidTr="00401F60">
        <w:tc>
          <w:tcPr>
            <w:tcW w:w="1560" w:type="pct"/>
            <w:tcBorders>
              <w:top w:val="single" w:sz="4" w:space="0" w:color="auto"/>
              <w:left w:val="single" w:sz="4" w:space="0" w:color="auto"/>
              <w:bottom w:val="single" w:sz="4" w:space="0" w:color="auto"/>
              <w:right w:val="single" w:sz="4" w:space="0" w:color="auto"/>
            </w:tcBorders>
            <w:hideMark/>
          </w:tcPr>
          <w:p w14:paraId="5285EF19" w14:textId="77777777" w:rsidR="00A26470" w:rsidRPr="00A26470" w:rsidRDefault="00A26470" w:rsidP="00A26470">
            <w:pPr>
              <w:rPr>
                <w:rFonts w:ascii="Times New Roman" w:eastAsia="Times New Roman" w:hAnsi="Times New Roman"/>
                <w:b/>
                <w:sz w:val="24"/>
                <w:szCs w:val="24"/>
              </w:rPr>
            </w:pPr>
            <w:r w:rsidRPr="00A26470">
              <w:rPr>
                <w:rFonts w:ascii="Times New Roman" w:eastAsia="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77328206" w14:textId="77777777" w:rsidR="00A26470" w:rsidRPr="00A26470" w:rsidRDefault="00A26470" w:rsidP="00A26470">
            <w:pPr>
              <w:rPr>
                <w:rFonts w:ascii="Times New Roman" w:eastAsia="Times New Roman" w:hAnsi="Times New Roman"/>
                <w:b/>
                <w:sz w:val="24"/>
                <w:szCs w:val="24"/>
              </w:rPr>
            </w:pPr>
            <w:r w:rsidRPr="00A26470">
              <w:rPr>
                <w:rFonts w:ascii="Times New Roman" w:eastAsia="Times New Roman" w:hAnsi="Times New Roman"/>
                <w:b/>
                <w:sz w:val="24"/>
                <w:szCs w:val="24"/>
              </w:rPr>
              <w:t>Range</w:t>
            </w:r>
          </w:p>
        </w:tc>
      </w:tr>
      <w:tr w:rsidR="00A26470" w:rsidRPr="00A26470" w14:paraId="1700323C" w14:textId="77777777" w:rsidTr="00401F60">
        <w:tc>
          <w:tcPr>
            <w:tcW w:w="1560" w:type="pct"/>
            <w:tcBorders>
              <w:top w:val="single" w:sz="4" w:space="0" w:color="auto"/>
              <w:left w:val="single" w:sz="4" w:space="0" w:color="auto"/>
              <w:bottom w:val="single" w:sz="4" w:space="0" w:color="auto"/>
              <w:right w:val="single" w:sz="4" w:space="0" w:color="auto"/>
            </w:tcBorders>
            <w:hideMark/>
          </w:tcPr>
          <w:p w14:paraId="5A508AFD" w14:textId="77777777" w:rsidR="00A26470" w:rsidRPr="00A26470" w:rsidRDefault="00A26470" w:rsidP="00A26470">
            <w:pPr>
              <w:spacing w:after="120"/>
              <w:rPr>
                <w:rFonts w:ascii="Times New Roman" w:eastAsia="Times New Roman" w:hAnsi="Times New Roman"/>
                <w:sz w:val="24"/>
                <w:szCs w:val="24"/>
              </w:rPr>
            </w:pPr>
            <w:r w:rsidRPr="00A26470">
              <w:rPr>
                <w:rFonts w:ascii="Times New Roman" w:eastAsia="Times New Roman" w:hAnsi="Times New Roman"/>
                <w:sz w:val="24"/>
                <w:szCs w:val="24"/>
              </w:rPr>
              <w:t>Use basic functions of calculator</w:t>
            </w:r>
            <w:r w:rsidRPr="00A26470">
              <w:rPr>
                <w:rFonts w:ascii="Times New Roman" w:eastAsia="Times New Roman" w:hAnsi="Times New Roman"/>
                <w:sz w:val="24"/>
                <w:szCs w:val="24"/>
                <w:lang w:val="en-GB"/>
              </w:rPr>
              <w:t xml:space="preserve"> m</w:t>
            </w:r>
            <w:r w:rsidRPr="00A26470">
              <w:rPr>
                <w:rFonts w:ascii="Times New Roman" w:eastAsia="Times New Roman" w:hAnsi="Times New Roman"/>
                <w:sz w:val="24"/>
                <w:szCs w:val="24"/>
              </w:rPr>
              <w:t>ay include but not limited to:</w:t>
            </w:r>
          </w:p>
          <w:p w14:paraId="5EF102E5" w14:textId="77777777" w:rsidR="00A26470" w:rsidRPr="00A26470" w:rsidRDefault="00A26470" w:rsidP="00A26470">
            <w:pPr>
              <w:ind w:left="720"/>
              <w:contextualSpacing/>
              <w:rPr>
                <w:rFonts w:ascii="Times New Roman" w:hAnsi="Times New Roman"/>
                <w:sz w:val="24"/>
                <w:szCs w:val="24"/>
                <w:lang w:val="en-GB"/>
              </w:rPr>
            </w:pPr>
          </w:p>
        </w:tc>
        <w:tc>
          <w:tcPr>
            <w:tcW w:w="3440" w:type="pct"/>
            <w:tcBorders>
              <w:top w:val="single" w:sz="4" w:space="0" w:color="auto"/>
              <w:left w:val="single" w:sz="4" w:space="0" w:color="auto"/>
              <w:bottom w:val="single" w:sz="4" w:space="0" w:color="auto"/>
              <w:right w:val="single" w:sz="4" w:space="0" w:color="auto"/>
            </w:tcBorders>
            <w:hideMark/>
          </w:tcPr>
          <w:p w14:paraId="5F08F61D" w14:textId="77777777" w:rsidR="00A26470" w:rsidRPr="00A26470" w:rsidRDefault="00A26470" w:rsidP="00DB6504">
            <w:pPr>
              <w:numPr>
                <w:ilvl w:val="0"/>
                <w:numId w:val="105"/>
              </w:numPr>
              <w:spacing w:after="0" w:line="259" w:lineRule="auto"/>
              <w:ind w:left="256" w:hanging="207"/>
              <w:contextualSpacing/>
              <w:rPr>
                <w:rFonts w:ascii="Times New Roman" w:hAnsi="Times New Roman"/>
                <w:sz w:val="24"/>
                <w:szCs w:val="24"/>
              </w:rPr>
            </w:pPr>
            <w:r w:rsidRPr="00A26470">
              <w:rPr>
                <w:rFonts w:ascii="Times New Roman" w:hAnsi="Times New Roman"/>
                <w:sz w:val="24"/>
                <w:szCs w:val="24"/>
              </w:rPr>
              <w:t>Addition</w:t>
            </w:r>
          </w:p>
          <w:p w14:paraId="75D69817" w14:textId="77777777" w:rsidR="00A26470" w:rsidRPr="00A26470" w:rsidRDefault="00A26470" w:rsidP="00DB6504">
            <w:pPr>
              <w:numPr>
                <w:ilvl w:val="0"/>
                <w:numId w:val="105"/>
              </w:numPr>
              <w:spacing w:after="0" w:line="259" w:lineRule="auto"/>
              <w:ind w:left="256" w:hanging="207"/>
              <w:contextualSpacing/>
              <w:rPr>
                <w:rFonts w:ascii="Times New Roman" w:hAnsi="Times New Roman"/>
                <w:sz w:val="24"/>
                <w:szCs w:val="24"/>
              </w:rPr>
            </w:pPr>
            <w:r w:rsidRPr="00A26470">
              <w:rPr>
                <w:rFonts w:ascii="Times New Roman" w:hAnsi="Times New Roman"/>
                <w:sz w:val="24"/>
                <w:szCs w:val="24"/>
              </w:rPr>
              <w:t>Multiplication</w:t>
            </w:r>
          </w:p>
          <w:p w14:paraId="4495973A" w14:textId="77777777" w:rsidR="00A26470" w:rsidRPr="00A26470" w:rsidRDefault="00A26470" w:rsidP="00DB6504">
            <w:pPr>
              <w:numPr>
                <w:ilvl w:val="0"/>
                <w:numId w:val="105"/>
              </w:numPr>
              <w:spacing w:after="0" w:line="259" w:lineRule="auto"/>
              <w:ind w:left="256" w:hanging="207"/>
              <w:contextualSpacing/>
              <w:rPr>
                <w:rFonts w:ascii="Times New Roman" w:hAnsi="Times New Roman"/>
                <w:sz w:val="24"/>
                <w:szCs w:val="24"/>
              </w:rPr>
            </w:pPr>
            <w:r w:rsidRPr="00A26470">
              <w:rPr>
                <w:rFonts w:ascii="Times New Roman" w:hAnsi="Times New Roman"/>
                <w:sz w:val="24"/>
                <w:szCs w:val="24"/>
              </w:rPr>
              <w:t xml:space="preserve">Calculate ratios </w:t>
            </w:r>
          </w:p>
          <w:p w14:paraId="39D76310" w14:textId="77777777" w:rsidR="00A26470" w:rsidRPr="00A26470" w:rsidRDefault="00A26470" w:rsidP="00DB6504">
            <w:pPr>
              <w:numPr>
                <w:ilvl w:val="0"/>
                <w:numId w:val="105"/>
              </w:numPr>
              <w:spacing w:after="0" w:line="259" w:lineRule="auto"/>
              <w:ind w:left="256" w:hanging="207"/>
              <w:contextualSpacing/>
              <w:rPr>
                <w:rFonts w:ascii="Times New Roman" w:hAnsi="Times New Roman"/>
                <w:sz w:val="24"/>
                <w:szCs w:val="24"/>
              </w:rPr>
            </w:pPr>
            <w:r w:rsidRPr="00A26470">
              <w:rPr>
                <w:rFonts w:ascii="Times New Roman" w:hAnsi="Times New Roman"/>
                <w:sz w:val="24"/>
                <w:szCs w:val="24"/>
              </w:rPr>
              <w:t>Conversion of ratios into percentages</w:t>
            </w:r>
          </w:p>
        </w:tc>
      </w:tr>
      <w:tr w:rsidR="00A26470" w:rsidRPr="00A26470" w14:paraId="36FE3CE4" w14:textId="77777777" w:rsidTr="00401F60">
        <w:tc>
          <w:tcPr>
            <w:tcW w:w="1560" w:type="pct"/>
            <w:tcBorders>
              <w:top w:val="single" w:sz="4" w:space="0" w:color="auto"/>
              <w:left w:val="single" w:sz="4" w:space="0" w:color="auto"/>
              <w:bottom w:val="single" w:sz="4" w:space="0" w:color="auto"/>
              <w:right w:val="single" w:sz="4" w:space="0" w:color="auto"/>
            </w:tcBorders>
            <w:hideMark/>
          </w:tcPr>
          <w:p w14:paraId="7D93DDF7" w14:textId="77777777" w:rsidR="00A26470" w:rsidRPr="00A26470" w:rsidRDefault="00A26470" w:rsidP="00A26470">
            <w:pPr>
              <w:spacing w:after="120"/>
              <w:rPr>
                <w:rFonts w:ascii="Times New Roman" w:eastAsia="Times New Roman" w:hAnsi="Times New Roman"/>
                <w:sz w:val="24"/>
                <w:szCs w:val="24"/>
              </w:rPr>
            </w:pPr>
            <w:r w:rsidRPr="00A26470">
              <w:rPr>
                <w:rFonts w:ascii="Times New Roman" w:eastAsia="Times New Roman" w:hAnsi="Times New Roman"/>
                <w:bCs/>
                <w:sz w:val="24"/>
                <w:szCs w:val="24"/>
              </w:rPr>
              <w:t>Different tables and graphs</w:t>
            </w:r>
            <w:r w:rsidRPr="00A26470">
              <w:rPr>
                <w:rFonts w:ascii="Times New Roman" w:eastAsia="Times New Roman" w:hAnsi="Times New Roman"/>
                <w:sz w:val="24"/>
                <w:szCs w:val="24"/>
              </w:rPr>
              <w:t xml:space="preserve"> </w:t>
            </w:r>
            <w:r w:rsidRPr="00A26470">
              <w:rPr>
                <w:rFonts w:ascii="Times New Roman" w:eastAsia="Times New Roman" w:hAnsi="Times New Roman"/>
                <w:sz w:val="24"/>
                <w:szCs w:val="24"/>
                <w:lang w:val="en-GB"/>
              </w:rPr>
              <w:t>m</w:t>
            </w:r>
            <w:r w:rsidRPr="00A26470">
              <w:rPr>
                <w:rFonts w:ascii="Times New Roman" w:eastAsia="Times New Roman" w:hAnsi="Times New Roman"/>
                <w:sz w:val="24"/>
                <w:szCs w:val="24"/>
              </w:rPr>
              <w:t>ay include but not limited to:</w:t>
            </w:r>
          </w:p>
          <w:p w14:paraId="2CB75973" w14:textId="77777777" w:rsidR="00A26470" w:rsidRPr="00A26470" w:rsidRDefault="00A26470" w:rsidP="00A26470">
            <w:pPr>
              <w:rPr>
                <w:rFonts w:ascii="Times New Roman" w:hAnsi="Times New Roman"/>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10EF490D" w14:textId="77777777" w:rsidR="00A26470" w:rsidRPr="00A26470" w:rsidRDefault="00A26470" w:rsidP="00DB6504">
            <w:pPr>
              <w:numPr>
                <w:ilvl w:val="0"/>
                <w:numId w:val="106"/>
              </w:numPr>
              <w:spacing w:after="0" w:line="259" w:lineRule="auto"/>
              <w:ind w:left="256" w:hanging="207"/>
              <w:contextualSpacing/>
              <w:rPr>
                <w:rFonts w:ascii="Times New Roman" w:hAnsi="Times New Roman"/>
                <w:sz w:val="24"/>
                <w:szCs w:val="24"/>
              </w:rPr>
            </w:pPr>
            <w:r w:rsidRPr="00A26470">
              <w:rPr>
                <w:rFonts w:ascii="Times New Roman" w:hAnsi="Times New Roman"/>
                <w:sz w:val="24"/>
                <w:szCs w:val="24"/>
              </w:rPr>
              <w:t>Bar Graphs</w:t>
            </w:r>
          </w:p>
          <w:p w14:paraId="46D23B02" w14:textId="77777777" w:rsidR="00A26470" w:rsidRPr="00A26470" w:rsidRDefault="00A26470" w:rsidP="00DB6504">
            <w:pPr>
              <w:numPr>
                <w:ilvl w:val="0"/>
                <w:numId w:val="106"/>
              </w:numPr>
              <w:spacing w:after="0" w:line="259" w:lineRule="auto"/>
              <w:ind w:left="256" w:hanging="207"/>
              <w:contextualSpacing/>
              <w:rPr>
                <w:rFonts w:ascii="Times New Roman" w:hAnsi="Times New Roman"/>
                <w:sz w:val="24"/>
                <w:szCs w:val="24"/>
              </w:rPr>
            </w:pPr>
            <w:r w:rsidRPr="00A26470">
              <w:rPr>
                <w:rFonts w:ascii="Times New Roman" w:hAnsi="Times New Roman"/>
                <w:sz w:val="24"/>
                <w:szCs w:val="24"/>
              </w:rPr>
              <w:t>Flow Charts</w:t>
            </w:r>
          </w:p>
          <w:p w14:paraId="0A2E99EA" w14:textId="77777777" w:rsidR="00A26470" w:rsidRPr="00A26470" w:rsidRDefault="00A26470" w:rsidP="00DB6504">
            <w:pPr>
              <w:numPr>
                <w:ilvl w:val="0"/>
                <w:numId w:val="106"/>
              </w:numPr>
              <w:spacing w:after="0" w:line="259" w:lineRule="auto"/>
              <w:ind w:left="256" w:hanging="207"/>
              <w:contextualSpacing/>
              <w:rPr>
                <w:rFonts w:ascii="Times New Roman" w:hAnsi="Times New Roman"/>
                <w:sz w:val="24"/>
                <w:szCs w:val="24"/>
              </w:rPr>
            </w:pPr>
            <w:r w:rsidRPr="00A26470">
              <w:rPr>
                <w:rFonts w:ascii="Times New Roman" w:hAnsi="Times New Roman"/>
                <w:sz w:val="24"/>
                <w:szCs w:val="24"/>
              </w:rPr>
              <w:t>Pie Charts</w:t>
            </w:r>
          </w:p>
          <w:p w14:paraId="38D365D9" w14:textId="77777777" w:rsidR="00A26470" w:rsidRPr="00A26470" w:rsidRDefault="00A26470" w:rsidP="00DB6504">
            <w:pPr>
              <w:numPr>
                <w:ilvl w:val="0"/>
                <w:numId w:val="106"/>
              </w:numPr>
              <w:spacing w:after="0" w:line="259" w:lineRule="auto"/>
              <w:ind w:left="256" w:hanging="207"/>
              <w:contextualSpacing/>
              <w:rPr>
                <w:rFonts w:ascii="Times New Roman" w:hAnsi="Times New Roman"/>
                <w:sz w:val="24"/>
                <w:szCs w:val="24"/>
              </w:rPr>
            </w:pPr>
            <w:r w:rsidRPr="00A26470">
              <w:rPr>
                <w:rFonts w:ascii="Times New Roman" w:hAnsi="Times New Roman"/>
                <w:sz w:val="24"/>
                <w:szCs w:val="24"/>
              </w:rPr>
              <w:t>Pictograph</w:t>
            </w:r>
          </w:p>
          <w:p w14:paraId="20F70662" w14:textId="77777777" w:rsidR="00A26470" w:rsidRPr="00A26470" w:rsidRDefault="00A26470" w:rsidP="00DB6504">
            <w:pPr>
              <w:numPr>
                <w:ilvl w:val="0"/>
                <w:numId w:val="106"/>
              </w:numPr>
              <w:spacing w:after="0" w:line="259" w:lineRule="auto"/>
              <w:ind w:left="256" w:hanging="207"/>
              <w:contextualSpacing/>
              <w:rPr>
                <w:rFonts w:ascii="Times New Roman" w:hAnsi="Times New Roman"/>
                <w:sz w:val="24"/>
                <w:szCs w:val="24"/>
              </w:rPr>
            </w:pPr>
            <w:r w:rsidRPr="00A26470">
              <w:rPr>
                <w:rFonts w:ascii="Times New Roman" w:hAnsi="Times New Roman"/>
                <w:sz w:val="24"/>
                <w:szCs w:val="24"/>
              </w:rPr>
              <w:t>Line Graphs</w:t>
            </w:r>
          </w:p>
          <w:p w14:paraId="3FBC9B31" w14:textId="77777777" w:rsidR="00A26470" w:rsidRPr="00A26470" w:rsidRDefault="00A26470" w:rsidP="00DB6504">
            <w:pPr>
              <w:numPr>
                <w:ilvl w:val="0"/>
                <w:numId w:val="106"/>
              </w:numPr>
              <w:spacing w:after="0" w:line="259" w:lineRule="auto"/>
              <w:ind w:left="256" w:hanging="207"/>
              <w:contextualSpacing/>
              <w:rPr>
                <w:rFonts w:ascii="Times New Roman" w:hAnsi="Times New Roman"/>
                <w:sz w:val="24"/>
                <w:szCs w:val="24"/>
              </w:rPr>
            </w:pPr>
            <w:r w:rsidRPr="00A26470">
              <w:rPr>
                <w:rFonts w:ascii="Times New Roman" w:hAnsi="Times New Roman"/>
                <w:sz w:val="24"/>
                <w:szCs w:val="24"/>
              </w:rPr>
              <w:t>Time Series Graphs</w:t>
            </w:r>
          </w:p>
          <w:p w14:paraId="419A8C7B" w14:textId="77777777" w:rsidR="00A26470" w:rsidRPr="00A26470" w:rsidRDefault="00A26470" w:rsidP="00DB6504">
            <w:pPr>
              <w:numPr>
                <w:ilvl w:val="0"/>
                <w:numId w:val="106"/>
              </w:numPr>
              <w:spacing w:after="0" w:line="259" w:lineRule="auto"/>
              <w:ind w:left="256" w:hanging="207"/>
              <w:contextualSpacing/>
              <w:rPr>
                <w:rFonts w:ascii="Times New Roman" w:hAnsi="Times New Roman"/>
                <w:sz w:val="24"/>
                <w:szCs w:val="24"/>
              </w:rPr>
            </w:pPr>
            <w:r w:rsidRPr="00A26470">
              <w:rPr>
                <w:rFonts w:ascii="Times New Roman" w:hAnsi="Times New Roman"/>
                <w:sz w:val="24"/>
                <w:szCs w:val="24"/>
              </w:rPr>
              <w:t>Stem and Leaf Plot</w:t>
            </w:r>
          </w:p>
          <w:p w14:paraId="610C10D1" w14:textId="77777777" w:rsidR="00A26470" w:rsidRPr="00A26470" w:rsidRDefault="00A26470" w:rsidP="00DB6504">
            <w:pPr>
              <w:numPr>
                <w:ilvl w:val="0"/>
                <w:numId w:val="106"/>
              </w:numPr>
              <w:spacing w:after="0" w:line="259" w:lineRule="auto"/>
              <w:ind w:left="256" w:hanging="207"/>
              <w:contextualSpacing/>
              <w:rPr>
                <w:rFonts w:ascii="Times New Roman" w:hAnsi="Times New Roman"/>
                <w:sz w:val="24"/>
                <w:szCs w:val="24"/>
              </w:rPr>
            </w:pPr>
            <w:r w:rsidRPr="00A26470">
              <w:rPr>
                <w:rFonts w:ascii="Times New Roman" w:hAnsi="Times New Roman"/>
                <w:sz w:val="24"/>
                <w:szCs w:val="24"/>
              </w:rPr>
              <w:t>Histogram</w:t>
            </w:r>
          </w:p>
          <w:p w14:paraId="26EDFC5E" w14:textId="77777777" w:rsidR="00A26470" w:rsidRPr="00A26470" w:rsidRDefault="00A26470" w:rsidP="00DB6504">
            <w:pPr>
              <w:numPr>
                <w:ilvl w:val="0"/>
                <w:numId w:val="106"/>
              </w:numPr>
              <w:spacing w:after="0" w:line="259" w:lineRule="auto"/>
              <w:ind w:left="256" w:hanging="207"/>
              <w:contextualSpacing/>
              <w:rPr>
                <w:rFonts w:ascii="Times New Roman" w:hAnsi="Times New Roman"/>
                <w:sz w:val="24"/>
                <w:szCs w:val="24"/>
              </w:rPr>
            </w:pPr>
            <w:r w:rsidRPr="00A26470">
              <w:rPr>
                <w:rFonts w:ascii="Times New Roman" w:hAnsi="Times New Roman"/>
                <w:sz w:val="24"/>
                <w:szCs w:val="24"/>
              </w:rPr>
              <w:t>Dot Plot</w:t>
            </w:r>
          </w:p>
          <w:p w14:paraId="12F75ED8" w14:textId="77777777" w:rsidR="00A26470" w:rsidRPr="00A26470" w:rsidRDefault="00A26470" w:rsidP="00DB6504">
            <w:pPr>
              <w:numPr>
                <w:ilvl w:val="0"/>
                <w:numId w:val="106"/>
              </w:numPr>
              <w:spacing w:after="0" w:line="259" w:lineRule="auto"/>
              <w:ind w:left="256" w:hanging="207"/>
              <w:contextualSpacing/>
              <w:rPr>
                <w:rFonts w:ascii="Times New Roman" w:hAnsi="Times New Roman"/>
                <w:b/>
                <w:sz w:val="24"/>
                <w:szCs w:val="24"/>
              </w:rPr>
            </w:pPr>
            <w:r w:rsidRPr="00A26470">
              <w:rPr>
                <w:rFonts w:ascii="Times New Roman" w:hAnsi="Times New Roman"/>
                <w:sz w:val="24"/>
                <w:szCs w:val="24"/>
              </w:rPr>
              <w:t>Scatter plot</w:t>
            </w:r>
          </w:p>
        </w:tc>
      </w:tr>
    </w:tbl>
    <w:p w14:paraId="5272C80D" w14:textId="77777777" w:rsidR="00A26470" w:rsidRPr="00A26470" w:rsidRDefault="00A26470" w:rsidP="00A26470">
      <w:pPr>
        <w:rPr>
          <w:rFonts w:ascii="Times New Roman" w:eastAsia="Times New Roman" w:hAnsi="Times New Roman"/>
          <w:sz w:val="24"/>
          <w:szCs w:val="24"/>
        </w:rPr>
      </w:pPr>
    </w:p>
    <w:p w14:paraId="187170AB" w14:textId="77777777" w:rsidR="00A26470" w:rsidRPr="00A26470" w:rsidRDefault="00A26470" w:rsidP="00A26470">
      <w:pPr>
        <w:rPr>
          <w:rFonts w:ascii="Times New Roman" w:hAnsi="Times New Roman"/>
          <w:b/>
          <w:sz w:val="24"/>
          <w:szCs w:val="24"/>
        </w:rPr>
      </w:pPr>
      <w:r w:rsidRPr="00A26470">
        <w:rPr>
          <w:rFonts w:ascii="Times New Roman" w:hAnsi="Times New Roman"/>
          <w:b/>
          <w:sz w:val="24"/>
          <w:szCs w:val="24"/>
        </w:rPr>
        <w:t>REQUIRED SKILLS AND KNOWLEDGE</w:t>
      </w:r>
    </w:p>
    <w:p w14:paraId="52FC10B5" w14:textId="77777777" w:rsidR="00A26470" w:rsidRPr="00A26470" w:rsidRDefault="00A26470" w:rsidP="00A26470">
      <w:pPr>
        <w:rPr>
          <w:rFonts w:ascii="Times New Roman" w:hAnsi="Times New Roman"/>
          <w:sz w:val="24"/>
          <w:szCs w:val="24"/>
        </w:rPr>
      </w:pPr>
      <w:r w:rsidRPr="00A26470">
        <w:rPr>
          <w:rFonts w:ascii="Times New Roman" w:hAnsi="Times New Roman"/>
          <w:sz w:val="24"/>
          <w:szCs w:val="24"/>
        </w:rPr>
        <w:t>This section describes the skills and knowledge required for this unit of competency.</w:t>
      </w:r>
    </w:p>
    <w:p w14:paraId="2B19DFA0" w14:textId="77777777" w:rsidR="00A26470" w:rsidRPr="00A26470" w:rsidRDefault="00A26470" w:rsidP="00A26470">
      <w:pPr>
        <w:rPr>
          <w:rFonts w:ascii="Times New Roman" w:hAnsi="Times New Roman"/>
          <w:b/>
          <w:sz w:val="24"/>
          <w:szCs w:val="24"/>
        </w:rPr>
      </w:pPr>
    </w:p>
    <w:p w14:paraId="1AA4B7DF" w14:textId="77777777" w:rsidR="00A26470" w:rsidRPr="00A26470" w:rsidRDefault="00A26470" w:rsidP="00A26470">
      <w:pPr>
        <w:rPr>
          <w:rFonts w:ascii="Times New Roman" w:hAnsi="Times New Roman"/>
          <w:b/>
          <w:sz w:val="24"/>
          <w:szCs w:val="24"/>
        </w:rPr>
      </w:pPr>
      <w:r w:rsidRPr="00A26470">
        <w:rPr>
          <w:rFonts w:ascii="Times New Roman" w:hAnsi="Times New Roman"/>
          <w:b/>
          <w:sz w:val="24"/>
          <w:szCs w:val="24"/>
        </w:rPr>
        <w:t>Required Skills</w:t>
      </w:r>
    </w:p>
    <w:p w14:paraId="3C2EA913" w14:textId="77777777" w:rsidR="00A26470" w:rsidRPr="00A26470" w:rsidRDefault="00A26470" w:rsidP="00A26470">
      <w:pPr>
        <w:spacing w:after="0"/>
        <w:rPr>
          <w:rFonts w:ascii="Times New Roman" w:hAnsi="Times New Roman"/>
          <w:sz w:val="24"/>
          <w:szCs w:val="24"/>
        </w:rPr>
      </w:pPr>
      <w:r w:rsidRPr="00A26470">
        <w:rPr>
          <w:rFonts w:ascii="Times New Roman" w:hAnsi="Times New Roman"/>
          <w:sz w:val="24"/>
          <w:szCs w:val="24"/>
        </w:rPr>
        <w:t>The individual needs to demonstrate the following skills:</w:t>
      </w:r>
    </w:p>
    <w:p w14:paraId="6519072E" w14:textId="77777777" w:rsidR="00A26470" w:rsidRPr="00A26470" w:rsidRDefault="00A26470" w:rsidP="00DB6504">
      <w:pPr>
        <w:numPr>
          <w:ilvl w:val="0"/>
          <w:numId w:val="107"/>
        </w:numPr>
        <w:spacing w:after="0" w:line="259" w:lineRule="auto"/>
        <w:ind w:left="540"/>
        <w:contextualSpacing/>
        <w:rPr>
          <w:rFonts w:ascii="Times New Roman" w:hAnsi="Times New Roman"/>
          <w:sz w:val="24"/>
          <w:szCs w:val="24"/>
        </w:rPr>
      </w:pPr>
      <w:r w:rsidRPr="00A26470">
        <w:rPr>
          <w:rFonts w:ascii="Times New Roman" w:hAnsi="Times New Roman"/>
          <w:sz w:val="24"/>
          <w:szCs w:val="24"/>
        </w:rPr>
        <w:t>Measuring</w:t>
      </w:r>
    </w:p>
    <w:p w14:paraId="0C356248" w14:textId="77777777" w:rsidR="00A26470" w:rsidRPr="00A26470" w:rsidRDefault="00A26470" w:rsidP="00DB6504">
      <w:pPr>
        <w:numPr>
          <w:ilvl w:val="0"/>
          <w:numId w:val="107"/>
        </w:numPr>
        <w:spacing w:after="0" w:line="259" w:lineRule="auto"/>
        <w:ind w:left="540"/>
        <w:contextualSpacing/>
        <w:rPr>
          <w:rFonts w:ascii="Times New Roman" w:hAnsi="Times New Roman"/>
          <w:sz w:val="24"/>
          <w:szCs w:val="24"/>
        </w:rPr>
      </w:pPr>
      <w:r w:rsidRPr="00A26470">
        <w:rPr>
          <w:rFonts w:ascii="Times New Roman" w:hAnsi="Times New Roman"/>
          <w:sz w:val="24"/>
          <w:szCs w:val="24"/>
        </w:rPr>
        <w:t>Logical thinking</w:t>
      </w:r>
    </w:p>
    <w:p w14:paraId="77080D37" w14:textId="77777777" w:rsidR="00A26470" w:rsidRPr="00A26470" w:rsidRDefault="00A26470" w:rsidP="00DB6504">
      <w:pPr>
        <w:numPr>
          <w:ilvl w:val="0"/>
          <w:numId w:val="107"/>
        </w:numPr>
        <w:spacing w:after="0" w:line="259" w:lineRule="auto"/>
        <w:ind w:left="540"/>
        <w:contextualSpacing/>
        <w:rPr>
          <w:rFonts w:ascii="Times New Roman" w:hAnsi="Times New Roman"/>
          <w:sz w:val="24"/>
          <w:szCs w:val="24"/>
        </w:rPr>
      </w:pPr>
      <w:r w:rsidRPr="00A26470">
        <w:rPr>
          <w:rFonts w:ascii="Times New Roman" w:hAnsi="Times New Roman"/>
          <w:sz w:val="24"/>
          <w:szCs w:val="24"/>
        </w:rPr>
        <w:lastRenderedPageBreak/>
        <w:t>Computing</w:t>
      </w:r>
    </w:p>
    <w:p w14:paraId="0AEFE581" w14:textId="77777777" w:rsidR="00A26470" w:rsidRPr="00A26470" w:rsidRDefault="00A26470" w:rsidP="00DB6504">
      <w:pPr>
        <w:numPr>
          <w:ilvl w:val="0"/>
          <w:numId w:val="107"/>
        </w:numPr>
        <w:spacing w:after="0" w:line="259" w:lineRule="auto"/>
        <w:ind w:left="540"/>
        <w:contextualSpacing/>
        <w:rPr>
          <w:rFonts w:ascii="Times New Roman" w:hAnsi="Times New Roman"/>
          <w:sz w:val="24"/>
          <w:szCs w:val="24"/>
        </w:rPr>
      </w:pPr>
      <w:r w:rsidRPr="00A26470">
        <w:rPr>
          <w:rFonts w:ascii="Times New Roman" w:hAnsi="Times New Roman"/>
          <w:sz w:val="24"/>
          <w:szCs w:val="24"/>
        </w:rPr>
        <w:t>Drawing of graphs</w:t>
      </w:r>
    </w:p>
    <w:p w14:paraId="30443658" w14:textId="77777777" w:rsidR="00A26470" w:rsidRPr="00A26470" w:rsidRDefault="00A26470" w:rsidP="00DB6504">
      <w:pPr>
        <w:numPr>
          <w:ilvl w:val="0"/>
          <w:numId w:val="107"/>
        </w:numPr>
        <w:spacing w:after="0" w:line="259" w:lineRule="auto"/>
        <w:ind w:left="540"/>
        <w:contextualSpacing/>
        <w:rPr>
          <w:rFonts w:ascii="Times New Roman" w:hAnsi="Times New Roman"/>
          <w:sz w:val="24"/>
          <w:szCs w:val="24"/>
        </w:rPr>
      </w:pPr>
      <w:r w:rsidRPr="00A26470">
        <w:rPr>
          <w:rFonts w:ascii="Times New Roman" w:hAnsi="Times New Roman"/>
          <w:sz w:val="24"/>
          <w:szCs w:val="24"/>
        </w:rPr>
        <w:t>Applying mathematical formulas</w:t>
      </w:r>
    </w:p>
    <w:p w14:paraId="43E59573" w14:textId="77777777" w:rsidR="00A26470" w:rsidRPr="00A26470" w:rsidRDefault="00A26470" w:rsidP="00DB6504">
      <w:pPr>
        <w:numPr>
          <w:ilvl w:val="0"/>
          <w:numId w:val="107"/>
        </w:numPr>
        <w:spacing w:after="0" w:line="259" w:lineRule="auto"/>
        <w:ind w:left="540"/>
        <w:contextualSpacing/>
        <w:rPr>
          <w:rFonts w:ascii="Times New Roman" w:hAnsi="Times New Roman"/>
          <w:sz w:val="24"/>
          <w:szCs w:val="24"/>
        </w:rPr>
      </w:pPr>
      <w:r w:rsidRPr="00A26470">
        <w:rPr>
          <w:rFonts w:ascii="Times New Roman" w:hAnsi="Times New Roman"/>
          <w:sz w:val="24"/>
          <w:szCs w:val="24"/>
        </w:rPr>
        <w:t xml:space="preserve">Analytical </w:t>
      </w:r>
    </w:p>
    <w:p w14:paraId="59A3418E" w14:textId="77777777" w:rsidR="00A26470" w:rsidRPr="00A26470" w:rsidRDefault="00A26470" w:rsidP="00A26470">
      <w:pPr>
        <w:spacing w:after="0"/>
        <w:rPr>
          <w:rFonts w:ascii="Times New Roman" w:eastAsia="Times New Roman" w:hAnsi="Times New Roman"/>
          <w:b/>
          <w:sz w:val="24"/>
          <w:szCs w:val="24"/>
          <w:lang w:eastAsia="zh-CN"/>
        </w:rPr>
      </w:pPr>
    </w:p>
    <w:p w14:paraId="6716CA30" w14:textId="77777777" w:rsidR="00A26470" w:rsidRPr="00A26470" w:rsidRDefault="00A26470" w:rsidP="00A26470">
      <w:pPr>
        <w:rPr>
          <w:rFonts w:ascii="Times New Roman" w:eastAsia="Times New Roman" w:hAnsi="Times New Roman"/>
          <w:b/>
          <w:sz w:val="24"/>
          <w:szCs w:val="24"/>
          <w:lang w:eastAsia="zh-CN"/>
        </w:rPr>
      </w:pPr>
      <w:r w:rsidRPr="00A26470">
        <w:rPr>
          <w:rFonts w:ascii="Times New Roman" w:eastAsia="Times New Roman" w:hAnsi="Times New Roman"/>
          <w:b/>
          <w:sz w:val="24"/>
          <w:szCs w:val="24"/>
          <w:lang w:eastAsia="zh-CN"/>
        </w:rPr>
        <w:t>Required knowledge</w:t>
      </w:r>
    </w:p>
    <w:p w14:paraId="705778F6" w14:textId="77777777" w:rsidR="00A26470" w:rsidRPr="00A26470" w:rsidRDefault="00A26470" w:rsidP="00A26470">
      <w:pPr>
        <w:spacing w:after="0"/>
        <w:rPr>
          <w:rFonts w:ascii="Times New Roman" w:hAnsi="Times New Roman"/>
          <w:sz w:val="24"/>
          <w:szCs w:val="24"/>
          <w:lang w:eastAsia="zh-CN"/>
        </w:rPr>
      </w:pPr>
      <w:r w:rsidRPr="00A26470">
        <w:rPr>
          <w:rFonts w:ascii="Times New Roman" w:hAnsi="Times New Roman"/>
          <w:sz w:val="24"/>
          <w:szCs w:val="24"/>
          <w:lang w:eastAsia="zh-CN"/>
        </w:rPr>
        <w:t>The individual needs to demonstrate knowledge of:</w:t>
      </w:r>
    </w:p>
    <w:p w14:paraId="66C87A4A" w14:textId="77777777" w:rsidR="00A26470" w:rsidRPr="00A26470" w:rsidRDefault="00A26470" w:rsidP="00DB6504">
      <w:pPr>
        <w:numPr>
          <w:ilvl w:val="0"/>
          <w:numId w:val="108"/>
        </w:numPr>
        <w:spacing w:after="0" w:line="259" w:lineRule="auto"/>
        <w:ind w:left="540"/>
        <w:contextualSpacing/>
        <w:rPr>
          <w:rFonts w:ascii="Times New Roman" w:hAnsi="Times New Roman"/>
          <w:sz w:val="24"/>
          <w:szCs w:val="24"/>
          <w:lang w:eastAsia="zh-CN"/>
        </w:rPr>
      </w:pPr>
      <w:r w:rsidRPr="00A26470">
        <w:rPr>
          <w:rFonts w:ascii="Times New Roman" w:hAnsi="Times New Roman"/>
          <w:sz w:val="24"/>
          <w:szCs w:val="24"/>
          <w:lang w:eastAsia="zh-CN"/>
        </w:rPr>
        <w:t>Types of common shapes</w:t>
      </w:r>
    </w:p>
    <w:p w14:paraId="34084BB7" w14:textId="77777777" w:rsidR="00A26470" w:rsidRPr="00A26470" w:rsidRDefault="00A26470" w:rsidP="00DB6504">
      <w:pPr>
        <w:numPr>
          <w:ilvl w:val="0"/>
          <w:numId w:val="108"/>
        </w:numPr>
        <w:spacing w:after="0" w:line="259" w:lineRule="auto"/>
        <w:ind w:left="540"/>
        <w:contextualSpacing/>
        <w:rPr>
          <w:rFonts w:ascii="Times New Roman" w:hAnsi="Times New Roman"/>
          <w:sz w:val="24"/>
          <w:szCs w:val="24"/>
          <w:lang w:eastAsia="zh-CN"/>
        </w:rPr>
      </w:pPr>
      <w:r w:rsidRPr="00A26470">
        <w:rPr>
          <w:rFonts w:ascii="Times New Roman" w:hAnsi="Times New Roman"/>
          <w:sz w:val="24"/>
          <w:szCs w:val="24"/>
          <w:lang w:eastAsia="zh-CN"/>
        </w:rPr>
        <w:t>Differentiation between two dimensional shapes / objects</w:t>
      </w:r>
    </w:p>
    <w:p w14:paraId="3D4D755C" w14:textId="77777777" w:rsidR="00A26470" w:rsidRPr="00A26470" w:rsidRDefault="00A26470" w:rsidP="00DB6504">
      <w:pPr>
        <w:numPr>
          <w:ilvl w:val="0"/>
          <w:numId w:val="108"/>
        </w:numPr>
        <w:spacing w:after="0" w:line="259" w:lineRule="auto"/>
        <w:ind w:left="540"/>
        <w:contextualSpacing/>
        <w:rPr>
          <w:rFonts w:ascii="Times New Roman" w:hAnsi="Times New Roman"/>
          <w:sz w:val="24"/>
          <w:szCs w:val="24"/>
          <w:lang w:eastAsia="zh-CN"/>
        </w:rPr>
      </w:pPr>
      <w:r w:rsidRPr="00A26470">
        <w:rPr>
          <w:rFonts w:ascii="Times New Roman" w:hAnsi="Times New Roman"/>
          <w:sz w:val="24"/>
          <w:szCs w:val="24"/>
          <w:lang w:eastAsia="zh-CN"/>
        </w:rPr>
        <w:t>Formulae for calculating area and volume</w:t>
      </w:r>
    </w:p>
    <w:p w14:paraId="5F9C2801" w14:textId="77777777" w:rsidR="00A26470" w:rsidRPr="00A26470" w:rsidRDefault="00A26470" w:rsidP="00DB6504">
      <w:pPr>
        <w:numPr>
          <w:ilvl w:val="0"/>
          <w:numId w:val="108"/>
        </w:numPr>
        <w:spacing w:after="0" w:line="259" w:lineRule="auto"/>
        <w:ind w:left="540"/>
        <w:contextualSpacing/>
        <w:rPr>
          <w:rFonts w:ascii="Times New Roman" w:hAnsi="Times New Roman"/>
          <w:sz w:val="24"/>
          <w:szCs w:val="24"/>
          <w:lang w:eastAsia="zh-CN"/>
        </w:rPr>
      </w:pPr>
      <w:r w:rsidRPr="00A26470">
        <w:rPr>
          <w:rFonts w:ascii="Times New Roman" w:hAnsi="Times New Roman"/>
          <w:sz w:val="24"/>
          <w:szCs w:val="24"/>
          <w:lang w:eastAsia="zh-CN"/>
        </w:rPr>
        <w:t>Types and purpose of measuring instruments</w:t>
      </w:r>
    </w:p>
    <w:p w14:paraId="04B7A98D" w14:textId="77777777" w:rsidR="00A26470" w:rsidRPr="00A26470" w:rsidRDefault="00A26470" w:rsidP="00DB6504">
      <w:pPr>
        <w:numPr>
          <w:ilvl w:val="0"/>
          <w:numId w:val="108"/>
        </w:numPr>
        <w:spacing w:after="0" w:line="259" w:lineRule="auto"/>
        <w:ind w:left="540"/>
        <w:contextualSpacing/>
        <w:rPr>
          <w:rFonts w:ascii="Times New Roman" w:hAnsi="Times New Roman"/>
          <w:sz w:val="24"/>
          <w:szCs w:val="24"/>
          <w:lang w:eastAsia="zh-CN"/>
        </w:rPr>
      </w:pPr>
      <w:r w:rsidRPr="00A26470">
        <w:rPr>
          <w:rFonts w:ascii="Times New Roman" w:hAnsi="Times New Roman"/>
          <w:sz w:val="24"/>
          <w:szCs w:val="24"/>
          <w:lang w:eastAsia="zh-CN"/>
        </w:rPr>
        <w:t>Units of measurement and abbreviations</w:t>
      </w:r>
    </w:p>
    <w:p w14:paraId="14F02B04" w14:textId="77777777" w:rsidR="00A26470" w:rsidRPr="00A26470" w:rsidRDefault="00A26470" w:rsidP="00DB6504">
      <w:pPr>
        <w:numPr>
          <w:ilvl w:val="0"/>
          <w:numId w:val="108"/>
        </w:numPr>
        <w:spacing w:after="0" w:line="259" w:lineRule="auto"/>
        <w:ind w:left="540"/>
        <w:contextualSpacing/>
        <w:rPr>
          <w:rFonts w:ascii="Times New Roman" w:hAnsi="Times New Roman"/>
          <w:sz w:val="24"/>
          <w:szCs w:val="24"/>
          <w:lang w:eastAsia="zh-CN"/>
        </w:rPr>
      </w:pPr>
      <w:r w:rsidRPr="00A26470">
        <w:rPr>
          <w:rFonts w:ascii="Times New Roman" w:hAnsi="Times New Roman"/>
          <w:sz w:val="24"/>
          <w:szCs w:val="24"/>
          <w:lang w:eastAsia="zh-CN"/>
        </w:rPr>
        <w:t>Fundamental operations (addition, subtraction, division, multiplication)</w:t>
      </w:r>
    </w:p>
    <w:p w14:paraId="5CAEF30C" w14:textId="77777777" w:rsidR="00A26470" w:rsidRPr="00A26470" w:rsidRDefault="00A26470" w:rsidP="00DB6504">
      <w:pPr>
        <w:numPr>
          <w:ilvl w:val="0"/>
          <w:numId w:val="108"/>
        </w:numPr>
        <w:spacing w:after="0" w:line="259" w:lineRule="auto"/>
        <w:ind w:left="540"/>
        <w:contextualSpacing/>
        <w:rPr>
          <w:rFonts w:ascii="Times New Roman" w:hAnsi="Times New Roman"/>
          <w:sz w:val="24"/>
          <w:szCs w:val="24"/>
          <w:lang w:eastAsia="zh-CN"/>
        </w:rPr>
      </w:pPr>
      <w:r w:rsidRPr="00A26470">
        <w:rPr>
          <w:rFonts w:ascii="Times New Roman" w:hAnsi="Times New Roman"/>
          <w:sz w:val="24"/>
          <w:szCs w:val="24"/>
          <w:lang w:eastAsia="zh-CN"/>
        </w:rPr>
        <w:t>Rounding techniques</w:t>
      </w:r>
    </w:p>
    <w:p w14:paraId="3EAEEED9" w14:textId="77777777" w:rsidR="00A26470" w:rsidRPr="00A26470" w:rsidRDefault="00A26470" w:rsidP="00DB6504">
      <w:pPr>
        <w:numPr>
          <w:ilvl w:val="0"/>
          <w:numId w:val="108"/>
        </w:numPr>
        <w:spacing w:after="0" w:line="259" w:lineRule="auto"/>
        <w:ind w:left="540"/>
        <w:contextualSpacing/>
        <w:rPr>
          <w:rFonts w:ascii="Times New Roman" w:hAnsi="Times New Roman"/>
          <w:sz w:val="24"/>
          <w:szCs w:val="24"/>
          <w:lang w:eastAsia="zh-CN"/>
        </w:rPr>
      </w:pPr>
      <w:r w:rsidRPr="00A26470">
        <w:rPr>
          <w:rFonts w:ascii="Times New Roman" w:hAnsi="Times New Roman"/>
          <w:sz w:val="24"/>
          <w:szCs w:val="24"/>
          <w:lang w:eastAsia="zh-CN"/>
        </w:rPr>
        <w:t>Types of fractions</w:t>
      </w:r>
    </w:p>
    <w:p w14:paraId="580DCC5A" w14:textId="77777777" w:rsidR="00A26470" w:rsidRPr="00A26470" w:rsidRDefault="00A26470" w:rsidP="00DB6504">
      <w:pPr>
        <w:numPr>
          <w:ilvl w:val="0"/>
          <w:numId w:val="108"/>
        </w:numPr>
        <w:spacing w:after="0" w:line="259" w:lineRule="auto"/>
        <w:ind w:left="540"/>
        <w:contextualSpacing/>
        <w:rPr>
          <w:rFonts w:ascii="Times New Roman" w:hAnsi="Times New Roman"/>
          <w:sz w:val="24"/>
          <w:szCs w:val="24"/>
          <w:lang w:eastAsia="zh-CN"/>
        </w:rPr>
      </w:pPr>
      <w:r w:rsidRPr="00A26470">
        <w:rPr>
          <w:rFonts w:ascii="Times New Roman" w:hAnsi="Times New Roman"/>
          <w:sz w:val="24"/>
          <w:szCs w:val="24"/>
          <w:lang w:eastAsia="zh-CN"/>
        </w:rPr>
        <w:t>Different types of tables and graphs</w:t>
      </w:r>
    </w:p>
    <w:p w14:paraId="24658A83" w14:textId="77777777" w:rsidR="00A26470" w:rsidRPr="00A26470" w:rsidRDefault="00A26470" w:rsidP="00DB6504">
      <w:pPr>
        <w:numPr>
          <w:ilvl w:val="0"/>
          <w:numId w:val="108"/>
        </w:numPr>
        <w:spacing w:after="0" w:line="259" w:lineRule="auto"/>
        <w:ind w:left="540"/>
        <w:contextualSpacing/>
        <w:rPr>
          <w:rFonts w:ascii="Times New Roman" w:hAnsi="Times New Roman"/>
          <w:sz w:val="24"/>
          <w:szCs w:val="24"/>
          <w:lang w:eastAsia="zh-CN"/>
        </w:rPr>
      </w:pPr>
      <w:r w:rsidRPr="00A26470">
        <w:rPr>
          <w:rFonts w:ascii="Times New Roman" w:hAnsi="Times New Roman"/>
          <w:sz w:val="24"/>
          <w:szCs w:val="24"/>
          <w:lang w:eastAsia="zh-CN"/>
        </w:rPr>
        <w:t>Meaning of graphs, such as increasing, decreasing, and constant value</w:t>
      </w:r>
    </w:p>
    <w:p w14:paraId="667F9A0E" w14:textId="77777777" w:rsidR="00A26470" w:rsidRPr="00A26470" w:rsidRDefault="00A26470" w:rsidP="00DB6504">
      <w:pPr>
        <w:numPr>
          <w:ilvl w:val="0"/>
          <w:numId w:val="108"/>
        </w:numPr>
        <w:spacing w:after="0" w:line="259" w:lineRule="auto"/>
        <w:ind w:left="540"/>
        <w:contextualSpacing/>
        <w:rPr>
          <w:rFonts w:ascii="Times New Roman" w:hAnsi="Times New Roman"/>
          <w:sz w:val="24"/>
          <w:szCs w:val="24"/>
          <w:lang w:eastAsia="zh-CN"/>
        </w:rPr>
      </w:pPr>
      <w:r w:rsidRPr="00A26470">
        <w:rPr>
          <w:rFonts w:ascii="Times New Roman" w:hAnsi="Times New Roman"/>
          <w:sz w:val="24"/>
          <w:szCs w:val="24"/>
          <w:lang w:eastAsia="zh-CN"/>
        </w:rPr>
        <w:t>Preparation of basic data, tables &amp; graphs</w:t>
      </w:r>
    </w:p>
    <w:p w14:paraId="4845FC74" w14:textId="77777777" w:rsidR="00A26470" w:rsidRPr="00A26470" w:rsidRDefault="00A26470" w:rsidP="00A26470">
      <w:pPr>
        <w:rPr>
          <w:rFonts w:ascii="Times New Roman" w:hAnsi="Times New Roman"/>
          <w:b/>
          <w:sz w:val="24"/>
          <w:szCs w:val="24"/>
          <w:lang w:eastAsia="zh-CN"/>
        </w:rPr>
      </w:pPr>
    </w:p>
    <w:p w14:paraId="3FF2C129" w14:textId="77777777" w:rsidR="00A26470" w:rsidRPr="00A26470" w:rsidRDefault="00A26470" w:rsidP="00A26470">
      <w:pPr>
        <w:rPr>
          <w:rFonts w:ascii="Times New Roman" w:hAnsi="Times New Roman"/>
          <w:b/>
          <w:sz w:val="24"/>
          <w:szCs w:val="24"/>
          <w:lang w:eastAsia="zh-CN"/>
        </w:rPr>
      </w:pPr>
      <w:r w:rsidRPr="00A26470">
        <w:rPr>
          <w:rFonts w:ascii="Times New Roman" w:hAnsi="Times New Roman"/>
          <w:b/>
          <w:sz w:val="24"/>
          <w:szCs w:val="24"/>
          <w:lang w:eastAsia="zh-CN"/>
        </w:rPr>
        <w:t>EVIDENCE GUIDE</w:t>
      </w:r>
    </w:p>
    <w:p w14:paraId="5EE9259F" w14:textId="77777777" w:rsidR="00A26470" w:rsidRPr="00A26470" w:rsidRDefault="00A26470" w:rsidP="00A26470">
      <w:pPr>
        <w:rPr>
          <w:rFonts w:ascii="Times New Roman" w:hAnsi="Times New Roman"/>
          <w:sz w:val="24"/>
          <w:szCs w:val="24"/>
          <w:lang w:eastAsia="zh-CN"/>
        </w:rPr>
      </w:pPr>
      <w:r w:rsidRPr="00A26470">
        <w:rPr>
          <w:rFonts w:ascii="Times New Roman" w:hAnsi="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6657"/>
      </w:tblGrid>
      <w:tr w:rsidR="00A26470" w:rsidRPr="00A26470" w14:paraId="21AD03C2" w14:textId="77777777" w:rsidTr="00401F60">
        <w:tc>
          <w:tcPr>
            <w:tcW w:w="1524" w:type="pct"/>
            <w:tcBorders>
              <w:top w:val="single" w:sz="4" w:space="0" w:color="auto"/>
              <w:left w:val="single" w:sz="4" w:space="0" w:color="auto"/>
              <w:bottom w:val="single" w:sz="4" w:space="0" w:color="auto"/>
              <w:right w:val="single" w:sz="4" w:space="0" w:color="auto"/>
            </w:tcBorders>
            <w:hideMark/>
          </w:tcPr>
          <w:p w14:paraId="31553BE6" w14:textId="77777777" w:rsidR="00A26470" w:rsidRPr="00A26470" w:rsidRDefault="00A26470" w:rsidP="00DB6504">
            <w:pPr>
              <w:numPr>
                <w:ilvl w:val="0"/>
                <w:numId w:val="110"/>
              </w:numPr>
              <w:spacing w:after="0" w:line="259" w:lineRule="auto"/>
              <w:ind w:left="330"/>
              <w:contextualSpacing/>
              <w:rPr>
                <w:rFonts w:ascii="Times New Roman" w:hAnsi="Times New Roman"/>
                <w:sz w:val="24"/>
                <w:szCs w:val="24"/>
              </w:rPr>
            </w:pPr>
            <w:r w:rsidRPr="00A26470">
              <w:rPr>
                <w:rFonts w:ascii="Times New Roman" w:hAnsi="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2DE7B90D" w14:textId="77777777" w:rsidR="00A26470" w:rsidRPr="00A26470" w:rsidRDefault="00A26470" w:rsidP="00A26470">
            <w:pPr>
              <w:spacing w:after="0"/>
              <w:rPr>
                <w:rFonts w:ascii="Times New Roman" w:eastAsia="Times New Roman" w:hAnsi="Times New Roman"/>
                <w:sz w:val="24"/>
                <w:szCs w:val="24"/>
                <w:lang w:val="en-AU"/>
              </w:rPr>
            </w:pPr>
            <w:r w:rsidRPr="00A26470">
              <w:rPr>
                <w:rFonts w:ascii="Times New Roman" w:eastAsia="Times New Roman" w:hAnsi="Times New Roman"/>
                <w:sz w:val="24"/>
                <w:szCs w:val="24"/>
                <w:lang w:val="en-AU"/>
              </w:rPr>
              <w:t>Assessment requires evidence that the candidate:</w:t>
            </w:r>
          </w:p>
          <w:p w14:paraId="2DB3010A" w14:textId="77777777" w:rsidR="00A26470" w:rsidRPr="00A26470" w:rsidRDefault="00A26470" w:rsidP="00DB6504">
            <w:pPr>
              <w:numPr>
                <w:ilvl w:val="0"/>
                <w:numId w:val="109"/>
              </w:numPr>
              <w:spacing w:after="0" w:line="259" w:lineRule="auto"/>
              <w:ind w:left="643" w:hanging="540"/>
              <w:contextualSpacing/>
              <w:rPr>
                <w:rFonts w:ascii="Times New Roman" w:hAnsi="Times New Roman"/>
                <w:sz w:val="24"/>
                <w:szCs w:val="24"/>
              </w:rPr>
            </w:pPr>
            <w:r w:rsidRPr="00A26470">
              <w:rPr>
                <w:rFonts w:ascii="Times New Roman" w:hAnsi="Times New Roman"/>
                <w:sz w:val="24"/>
                <w:szCs w:val="24"/>
              </w:rPr>
              <w:t>Calculated correctly with whole numbers and routine or familiar fractions, decimals and percentages</w:t>
            </w:r>
          </w:p>
          <w:p w14:paraId="473BA3E4" w14:textId="77777777" w:rsidR="00A26470" w:rsidRPr="00A26470" w:rsidRDefault="00A26470" w:rsidP="00DB6504">
            <w:pPr>
              <w:numPr>
                <w:ilvl w:val="0"/>
                <w:numId w:val="109"/>
              </w:numPr>
              <w:spacing w:after="0" w:line="259" w:lineRule="auto"/>
              <w:ind w:left="643" w:hanging="540"/>
              <w:contextualSpacing/>
              <w:rPr>
                <w:rFonts w:ascii="Times New Roman" w:hAnsi="Times New Roman"/>
                <w:sz w:val="24"/>
                <w:szCs w:val="24"/>
              </w:rPr>
            </w:pPr>
            <w:r w:rsidRPr="00A26470">
              <w:rPr>
                <w:rFonts w:ascii="Times New Roman" w:hAnsi="Times New Roman"/>
                <w:sz w:val="24"/>
                <w:szCs w:val="24"/>
              </w:rPr>
              <w:t>Estimated, measured and calculated with routine metric measurements</w:t>
            </w:r>
          </w:p>
          <w:p w14:paraId="560B31B3" w14:textId="77777777" w:rsidR="00A26470" w:rsidRPr="00A26470" w:rsidRDefault="00A26470" w:rsidP="00DB6504">
            <w:pPr>
              <w:numPr>
                <w:ilvl w:val="0"/>
                <w:numId w:val="109"/>
              </w:numPr>
              <w:spacing w:after="0" w:line="259" w:lineRule="auto"/>
              <w:ind w:left="643" w:hanging="540"/>
              <w:contextualSpacing/>
              <w:rPr>
                <w:rFonts w:ascii="Times New Roman" w:hAnsi="Times New Roman"/>
                <w:sz w:val="24"/>
                <w:szCs w:val="24"/>
              </w:rPr>
            </w:pPr>
            <w:r w:rsidRPr="00A26470">
              <w:rPr>
                <w:rFonts w:ascii="Times New Roman" w:hAnsi="Times New Roman"/>
                <w:sz w:val="24"/>
                <w:szCs w:val="24"/>
              </w:rPr>
              <w:t>Applied simple scale to estimate length of objects or distance to location or object</w:t>
            </w:r>
          </w:p>
          <w:p w14:paraId="067E91FF" w14:textId="77777777" w:rsidR="00A26470" w:rsidRPr="00A26470" w:rsidRDefault="00A26470" w:rsidP="00DB6504">
            <w:pPr>
              <w:numPr>
                <w:ilvl w:val="0"/>
                <w:numId w:val="109"/>
              </w:numPr>
              <w:spacing w:after="0" w:line="259" w:lineRule="auto"/>
              <w:ind w:left="643" w:hanging="540"/>
              <w:contextualSpacing/>
              <w:rPr>
                <w:rFonts w:ascii="Times New Roman" w:hAnsi="Times New Roman"/>
                <w:sz w:val="24"/>
                <w:szCs w:val="24"/>
                <w:lang w:val="en-AU"/>
              </w:rPr>
            </w:pPr>
            <w:r w:rsidRPr="00A26470">
              <w:rPr>
                <w:rFonts w:ascii="Times New Roman" w:hAnsi="Times New Roman"/>
                <w:sz w:val="24"/>
                <w:szCs w:val="24"/>
              </w:rPr>
              <w:t>Used formal and informal mathematical language to describe and compare common angles</w:t>
            </w:r>
          </w:p>
          <w:p w14:paraId="40B3A1AD" w14:textId="77777777" w:rsidR="00A26470" w:rsidRPr="00A26470" w:rsidRDefault="00A26470" w:rsidP="00DB6504">
            <w:pPr>
              <w:numPr>
                <w:ilvl w:val="0"/>
                <w:numId w:val="109"/>
              </w:numPr>
              <w:spacing w:after="0" w:line="259" w:lineRule="auto"/>
              <w:ind w:left="643" w:hanging="540"/>
              <w:contextualSpacing/>
              <w:rPr>
                <w:rFonts w:ascii="Times New Roman" w:hAnsi="Times New Roman"/>
                <w:sz w:val="24"/>
                <w:szCs w:val="24"/>
                <w:lang w:val="en-AU"/>
              </w:rPr>
            </w:pPr>
            <w:r w:rsidRPr="00A26470">
              <w:rPr>
                <w:rFonts w:ascii="Times New Roman" w:hAnsi="Times New Roman"/>
                <w:sz w:val="24"/>
                <w:szCs w:val="24"/>
              </w:rPr>
              <w:t>Used common geometric instruments to draw two dimensional shapes</w:t>
            </w:r>
          </w:p>
          <w:p w14:paraId="464E52F9" w14:textId="77777777" w:rsidR="00A26470" w:rsidRPr="00A26470" w:rsidRDefault="00A26470" w:rsidP="00DB6504">
            <w:pPr>
              <w:numPr>
                <w:ilvl w:val="0"/>
                <w:numId w:val="109"/>
              </w:numPr>
              <w:spacing w:after="0" w:line="259" w:lineRule="auto"/>
              <w:ind w:left="643" w:hanging="540"/>
              <w:contextualSpacing/>
              <w:rPr>
                <w:rFonts w:ascii="Times New Roman" w:hAnsi="Times New Roman"/>
                <w:sz w:val="24"/>
                <w:szCs w:val="24"/>
                <w:lang w:val="en-AU"/>
              </w:rPr>
            </w:pPr>
            <w:r w:rsidRPr="00A26470">
              <w:rPr>
                <w:rFonts w:ascii="Times New Roman" w:hAnsi="Times New Roman"/>
                <w:sz w:val="24"/>
                <w:szCs w:val="24"/>
              </w:rPr>
              <w:t xml:space="preserve">Collected data and constructed routine tables and graphs </w:t>
            </w:r>
          </w:p>
          <w:p w14:paraId="45D1EE3A" w14:textId="77777777" w:rsidR="00A26470" w:rsidRPr="00A26470" w:rsidRDefault="00A26470" w:rsidP="00DB6504">
            <w:pPr>
              <w:numPr>
                <w:ilvl w:val="0"/>
                <w:numId w:val="109"/>
              </w:numPr>
              <w:spacing w:after="0" w:line="259" w:lineRule="auto"/>
              <w:ind w:left="643" w:hanging="540"/>
              <w:contextualSpacing/>
              <w:rPr>
                <w:rFonts w:ascii="Times New Roman" w:hAnsi="Times New Roman"/>
                <w:sz w:val="24"/>
                <w:szCs w:val="24"/>
                <w:lang w:val="en-AU"/>
              </w:rPr>
            </w:pPr>
            <w:r w:rsidRPr="00A26470">
              <w:rPr>
                <w:rFonts w:ascii="Times New Roman" w:hAnsi="Times New Roman"/>
                <w:sz w:val="24"/>
                <w:szCs w:val="24"/>
              </w:rPr>
              <w:t>Used basic functions of calculator correctly</w:t>
            </w:r>
          </w:p>
        </w:tc>
      </w:tr>
      <w:tr w:rsidR="00A26470" w:rsidRPr="00A26470" w14:paraId="1DBCD729" w14:textId="77777777" w:rsidTr="00401F60">
        <w:tc>
          <w:tcPr>
            <w:tcW w:w="1524" w:type="pct"/>
            <w:tcBorders>
              <w:top w:val="single" w:sz="4" w:space="0" w:color="auto"/>
              <w:left w:val="single" w:sz="4" w:space="0" w:color="auto"/>
              <w:bottom w:val="single" w:sz="4" w:space="0" w:color="auto"/>
              <w:right w:val="single" w:sz="4" w:space="0" w:color="auto"/>
            </w:tcBorders>
            <w:hideMark/>
          </w:tcPr>
          <w:p w14:paraId="0575F768" w14:textId="77777777" w:rsidR="00A26470" w:rsidRPr="00A26470" w:rsidRDefault="00A26470" w:rsidP="00DB6504">
            <w:pPr>
              <w:numPr>
                <w:ilvl w:val="0"/>
                <w:numId w:val="110"/>
              </w:numPr>
              <w:spacing w:after="0" w:line="259" w:lineRule="auto"/>
              <w:ind w:left="330"/>
              <w:contextualSpacing/>
              <w:rPr>
                <w:rFonts w:ascii="Times New Roman" w:hAnsi="Times New Roman"/>
                <w:sz w:val="24"/>
                <w:szCs w:val="24"/>
                <w:lang w:val="en-AU"/>
              </w:rPr>
            </w:pPr>
            <w:r w:rsidRPr="00A26470">
              <w:rPr>
                <w:rFonts w:ascii="Times New Roman" w:hAnsi="Times New Roman"/>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19A100AA" w14:textId="77777777" w:rsidR="00A26470" w:rsidRPr="00A26470" w:rsidRDefault="00A26470" w:rsidP="00A26470">
            <w:pPr>
              <w:spacing w:after="0"/>
              <w:rPr>
                <w:rFonts w:ascii="Times New Roman" w:hAnsi="Times New Roman"/>
                <w:sz w:val="24"/>
                <w:szCs w:val="24"/>
              </w:rPr>
            </w:pPr>
            <w:r w:rsidRPr="00A26470">
              <w:rPr>
                <w:rFonts w:ascii="Times New Roman" w:hAnsi="Times New Roman"/>
                <w:sz w:val="24"/>
                <w:szCs w:val="24"/>
              </w:rPr>
              <w:t xml:space="preserve">The following resources should be provided: </w:t>
            </w:r>
          </w:p>
          <w:p w14:paraId="50A32FDB" w14:textId="77777777" w:rsidR="00A26470" w:rsidRPr="00A26470" w:rsidRDefault="00A26470" w:rsidP="00DB6504">
            <w:pPr>
              <w:numPr>
                <w:ilvl w:val="0"/>
                <w:numId w:val="111"/>
              </w:numPr>
              <w:spacing w:after="0" w:line="259" w:lineRule="auto"/>
              <w:ind w:left="643" w:hanging="540"/>
              <w:contextualSpacing/>
              <w:rPr>
                <w:rFonts w:ascii="Times New Roman" w:hAnsi="Times New Roman"/>
                <w:sz w:val="24"/>
                <w:szCs w:val="24"/>
              </w:rPr>
            </w:pPr>
            <w:r w:rsidRPr="00A26470">
              <w:rPr>
                <w:rFonts w:ascii="Times New Roman" w:hAnsi="Times New Roman"/>
                <w:sz w:val="24"/>
                <w:szCs w:val="24"/>
              </w:rPr>
              <w:t xml:space="preserve">Access to relevant workplace or appropriately simulated environment where assessment can take place </w:t>
            </w:r>
          </w:p>
          <w:p w14:paraId="1F6FC3F2" w14:textId="77777777" w:rsidR="00A26470" w:rsidRPr="00A26470" w:rsidRDefault="00A26470" w:rsidP="00DB6504">
            <w:pPr>
              <w:numPr>
                <w:ilvl w:val="0"/>
                <w:numId w:val="111"/>
              </w:numPr>
              <w:spacing w:after="0" w:line="259" w:lineRule="auto"/>
              <w:ind w:left="643" w:hanging="540"/>
              <w:contextualSpacing/>
              <w:rPr>
                <w:rFonts w:ascii="Times New Roman" w:hAnsi="Times New Roman"/>
                <w:sz w:val="24"/>
                <w:szCs w:val="24"/>
              </w:rPr>
            </w:pPr>
            <w:r w:rsidRPr="00A26470">
              <w:rPr>
                <w:rFonts w:ascii="Times New Roman" w:hAnsi="Times New Roman"/>
                <w:sz w:val="24"/>
                <w:szCs w:val="24"/>
              </w:rPr>
              <w:t>Materials relevant to the proposed activity or tasks</w:t>
            </w:r>
          </w:p>
        </w:tc>
      </w:tr>
      <w:tr w:rsidR="00A26470" w:rsidRPr="00A26470" w14:paraId="14C46F70" w14:textId="77777777" w:rsidTr="00401F60">
        <w:tc>
          <w:tcPr>
            <w:tcW w:w="1524" w:type="pct"/>
            <w:tcBorders>
              <w:top w:val="single" w:sz="4" w:space="0" w:color="auto"/>
              <w:left w:val="single" w:sz="4" w:space="0" w:color="auto"/>
              <w:bottom w:val="single" w:sz="4" w:space="0" w:color="auto"/>
              <w:right w:val="single" w:sz="4" w:space="0" w:color="auto"/>
            </w:tcBorders>
            <w:hideMark/>
          </w:tcPr>
          <w:p w14:paraId="7096F4DE" w14:textId="77777777" w:rsidR="00A26470" w:rsidRPr="00A26470" w:rsidRDefault="00A26470" w:rsidP="00DB6504">
            <w:pPr>
              <w:numPr>
                <w:ilvl w:val="0"/>
                <w:numId w:val="110"/>
              </w:numPr>
              <w:spacing w:after="0" w:line="259" w:lineRule="auto"/>
              <w:ind w:left="330"/>
              <w:contextualSpacing/>
              <w:rPr>
                <w:rFonts w:ascii="Times New Roman" w:hAnsi="Times New Roman"/>
                <w:sz w:val="24"/>
                <w:szCs w:val="24"/>
              </w:rPr>
            </w:pPr>
            <w:r w:rsidRPr="00A26470">
              <w:rPr>
                <w:rFonts w:ascii="Times New Roman" w:hAnsi="Times New Roman"/>
                <w:sz w:val="24"/>
                <w:szCs w:val="24"/>
                <w:lang w:val="en-AU"/>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6A3CD298" w14:textId="77777777" w:rsidR="00A26470" w:rsidRPr="00A26470" w:rsidRDefault="00A26470" w:rsidP="00A26470">
            <w:pPr>
              <w:spacing w:after="0"/>
              <w:rPr>
                <w:rFonts w:ascii="Times New Roman" w:eastAsia="Times New Roman" w:hAnsi="Times New Roman"/>
                <w:sz w:val="24"/>
                <w:szCs w:val="24"/>
              </w:rPr>
            </w:pPr>
            <w:r w:rsidRPr="00A26470">
              <w:rPr>
                <w:rFonts w:ascii="Times New Roman" w:eastAsia="Times New Roman" w:hAnsi="Times New Roman"/>
                <w:sz w:val="24"/>
                <w:szCs w:val="24"/>
              </w:rPr>
              <w:t>Competency may be assessed through:</w:t>
            </w:r>
          </w:p>
          <w:p w14:paraId="3A680B6D" w14:textId="77777777" w:rsidR="00A26470" w:rsidRPr="00A26470" w:rsidRDefault="00A26470" w:rsidP="00DB6504">
            <w:pPr>
              <w:numPr>
                <w:ilvl w:val="0"/>
                <w:numId w:val="112"/>
              </w:numPr>
              <w:spacing w:after="0" w:line="259" w:lineRule="auto"/>
              <w:ind w:left="643" w:hanging="540"/>
              <w:contextualSpacing/>
              <w:rPr>
                <w:rFonts w:ascii="Times New Roman" w:hAnsi="Times New Roman"/>
                <w:sz w:val="24"/>
                <w:szCs w:val="24"/>
              </w:rPr>
            </w:pPr>
            <w:r w:rsidRPr="00A26470">
              <w:rPr>
                <w:rFonts w:ascii="Times New Roman" w:hAnsi="Times New Roman"/>
                <w:sz w:val="24"/>
                <w:szCs w:val="24"/>
              </w:rPr>
              <w:lastRenderedPageBreak/>
              <w:t>Observation</w:t>
            </w:r>
          </w:p>
          <w:p w14:paraId="448B3841" w14:textId="77777777" w:rsidR="00A26470" w:rsidRPr="00A26470" w:rsidRDefault="00A26470" w:rsidP="00DB6504">
            <w:pPr>
              <w:numPr>
                <w:ilvl w:val="0"/>
                <w:numId w:val="112"/>
              </w:numPr>
              <w:spacing w:after="0" w:line="259" w:lineRule="auto"/>
              <w:ind w:left="643" w:hanging="540"/>
              <w:contextualSpacing/>
              <w:rPr>
                <w:rFonts w:ascii="Times New Roman" w:hAnsi="Times New Roman"/>
                <w:sz w:val="24"/>
                <w:szCs w:val="24"/>
              </w:rPr>
            </w:pPr>
            <w:r w:rsidRPr="00A26470">
              <w:rPr>
                <w:rFonts w:ascii="Times New Roman" w:hAnsi="Times New Roman"/>
                <w:sz w:val="24"/>
                <w:szCs w:val="24"/>
              </w:rPr>
              <w:t xml:space="preserve">Oral questioning </w:t>
            </w:r>
          </w:p>
          <w:p w14:paraId="2BF9DF6B" w14:textId="77777777" w:rsidR="00A26470" w:rsidRPr="00A26470" w:rsidRDefault="00A26470" w:rsidP="00DB6504">
            <w:pPr>
              <w:numPr>
                <w:ilvl w:val="0"/>
                <w:numId w:val="112"/>
              </w:numPr>
              <w:spacing w:after="0" w:line="259" w:lineRule="auto"/>
              <w:ind w:left="643" w:hanging="540"/>
              <w:contextualSpacing/>
              <w:rPr>
                <w:rFonts w:ascii="Times New Roman" w:hAnsi="Times New Roman"/>
                <w:sz w:val="24"/>
                <w:szCs w:val="24"/>
              </w:rPr>
            </w:pPr>
            <w:r w:rsidRPr="00A26470">
              <w:rPr>
                <w:rFonts w:ascii="Times New Roman" w:hAnsi="Times New Roman"/>
                <w:sz w:val="24"/>
                <w:szCs w:val="24"/>
              </w:rPr>
              <w:t>Written test</w:t>
            </w:r>
          </w:p>
          <w:p w14:paraId="2BFCE27D" w14:textId="77777777" w:rsidR="00A26470" w:rsidRPr="00A26470" w:rsidRDefault="00A26470" w:rsidP="00DB6504">
            <w:pPr>
              <w:numPr>
                <w:ilvl w:val="0"/>
                <w:numId w:val="112"/>
              </w:numPr>
              <w:spacing w:after="0" w:line="259" w:lineRule="auto"/>
              <w:ind w:left="643" w:hanging="540"/>
              <w:contextualSpacing/>
              <w:rPr>
                <w:rFonts w:ascii="Times New Roman" w:hAnsi="Times New Roman"/>
                <w:sz w:val="24"/>
                <w:szCs w:val="24"/>
              </w:rPr>
            </w:pPr>
            <w:r w:rsidRPr="00A26470">
              <w:rPr>
                <w:rFonts w:ascii="Times New Roman" w:hAnsi="Times New Roman"/>
                <w:sz w:val="24"/>
                <w:szCs w:val="24"/>
              </w:rPr>
              <w:t>Portfolio of Evidence</w:t>
            </w:r>
          </w:p>
          <w:p w14:paraId="1F89AE5A" w14:textId="77777777" w:rsidR="00A26470" w:rsidRPr="00A26470" w:rsidRDefault="00A26470" w:rsidP="00DB6504">
            <w:pPr>
              <w:numPr>
                <w:ilvl w:val="0"/>
                <w:numId w:val="112"/>
              </w:numPr>
              <w:spacing w:after="0" w:line="259" w:lineRule="auto"/>
              <w:ind w:left="643" w:hanging="540"/>
              <w:contextualSpacing/>
              <w:rPr>
                <w:rFonts w:ascii="Times New Roman" w:hAnsi="Times New Roman"/>
                <w:sz w:val="24"/>
                <w:szCs w:val="24"/>
              </w:rPr>
            </w:pPr>
            <w:r w:rsidRPr="00A26470">
              <w:rPr>
                <w:rFonts w:ascii="Times New Roman" w:hAnsi="Times New Roman"/>
                <w:sz w:val="24"/>
                <w:szCs w:val="24"/>
              </w:rPr>
              <w:t>Interview</w:t>
            </w:r>
          </w:p>
          <w:p w14:paraId="7FF27D78" w14:textId="77777777" w:rsidR="00A26470" w:rsidRPr="00A26470" w:rsidRDefault="00A26470" w:rsidP="00DB6504">
            <w:pPr>
              <w:numPr>
                <w:ilvl w:val="0"/>
                <w:numId w:val="112"/>
              </w:numPr>
              <w:spacing w:after="0" w:line="259" w:lineRule="auto"/>
              <w:ind w:left="643" w:hanging="540"/>
              <w:contextualSpacing/>
              <w:rPr>
                <w:rFonts w:ascii="Times New Roman" w:hAnsi="Times New Roman"/>
                <w:sz w:val="24"/>
                <w:szCs w:val="24"/>
              </w:rPr>
            </w:pPr>
            <w:r w:rsidRPr="00A26470">
              <w:rPr>
                <w:rFonts w:ascii="Times New Roman" w:hAnsi="Times New Roman"/>
                <w:sz w:val="24"/>
                <w:szCs w:val="24"/>
              </w:rPr>
              <w:t>Third party report</w:t>
            </w:r>
          </w:p>
        </w:tc>
      </w:tr>
      <w:tr w:rsidR="00A26470" w:rsidRPr="00A26470" w14:paraId="2F11E2E6" w14:textId="77777777" w:rsidTr="00401F60">
        <w:tc>
          <w:tcPr>
            <w:tcW w:w="1524" w:type="pct"/>
            <w:tcBorders>
              <w:top w:val="single" w:sz="4" w:space="0" w:color="auto"/>
              <w:left w:val="single" w:sz="4" w:space="0" w:color="auto"/>
              <w:bottom w:val="single" w:sz="4" w:space="0" w:color="auto"/>
              <w:right w:val="single" w:sz="4" w:space="0" w:color="auto"/>
            </w:tcBorders>
            <w:hideMark/>
          </w:tcPr>
          <w:p w14:paraId="4EF3E57E" w14:textId="77777777" w:rsidR="00A26470" w:rsidRPr="00A26470" w:rsidRDefault="00A26470" w:rsidP="00DB6504">
            <w:pPr>
              <w:numPr>
                <w:ilvl w:val="0"/>
                <w:numId w:val="110"/>
              </w:numPr>
              <w:spacing w:after="120" w:line="259" w:lineRule="auto"/>
              <w:ind w:left="330"/>
              <w:rPr>
                <w:rFonts w:ascii="Times New Roman" w:eastAsia="Times New Roman" w:hAnsi="Times New Roman"/>
                <w:sz w:val="24"/>
                <w:szCs w:val="24"/>
              </w:rPr>
            </w:pPr>
            <w:r w:rsidRPr="00A26470">
              <w:rPr>
                <w:rFonts w:ascii="Times New Roman" w:eastAsia="Times New Roman" w:hAnsi="Times New Roman"/>
                <w:sz w:val="24"/>
                <w:szCs w:val="24"/>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7DB7E963" w14:textId="77777777" w:rsidR="00A26470" w:rsidRPr="00A26470" w:rsidRDefault="00A26470" w:rsidP="00A26470">
            <w:pPr>
              <w:spacing w:after="0"/>
              <w:rPr>
                <w:rFonts w:ascii="Times New Roman" w:hAnsi="Times New Roman"/>
                <w:sz w:val="24"/>
                <w:szCs w:val="24"/>
              </w:rPr>
            </w:pPr>
            <w:r w:rsidRPr="00A26470">
              <w:rPr>
                <w:rFonts w:ascii="Times New Roman" w:hAnsi="Times New Roman"/>
                <w:sz w:val="24"/>
                <w:szCs w:val="24"/>
              </w:rPr>
              <w:t>Competency may be assessed in:</w:t>
            </w:r>
          </w:p>
          <w:p w14:paraId="13817A45" w14:textId="77777777" w:rsidR="00A26470" w:rsidRPr="00A26470" w:rsidRDefault="00A26470" w:rsidP="00DB6504">
            <w:pPr>
              <w:numPr>
                <w:ilvl w:val="0"/>
                <w:numId w:val="113"/>
              </w:numPr>
              <w:spacing w:after="0" w:line="259" w:lineRule="auto"/>
              <w:ind w:left="643" w:hanging="540"/>
              <w:contextualSpacing/>
              <w:rPr>
                <w:rFonts w:ascii="Times New Roman" w:hAnsi="Times New Roman"/>
                <w:sz w:val="24"/>
                <w:szCs w:val="24"/>
              </w:rPr>
            </w:pPr>
            <w:r w:rsidRPr="00A26470">
              <w:rPr>
                <w:rFonts w:ascii="Times New Roman" w:hAnsi="Times New Roman"/>
                <w:sz w:val="24"/>
                <w:szCs w:val="24"/>
              </w:rPr>
              <w:t>On the job</w:t>
            </w:r>
          </w:p>
          <w:p w14:paraId="693C73EB" w14:textId="77777777" w:rsidR="00A26470" w:rsidRPr="00A26470" w:rsidRDefault="00A26470" w:rsidP="00DB6504">
            <w:pPr>
              <w:numPr>
                <w:ilvl w:val="0"/>
                <w:numId w:val="113"/>
              </w:numPr>
              <w:spacing w:after="0" w:line="259" w:lineRule="auto"/>
              <w:ind w:left="643" w:hanging="540"/>
              <w:contextualSpacing/>
              <w:rPr>
                <w:rFonts w:ascii="Times New Roman" w:hAnsi="Times New Roman"/>
                <w:sz w:val="24"/>
                <w:szCs w:val="24"/>
              </w:rPr>
            </w:pPr>
            <w:r w:rsidRPr="00A26470">
              <w:rPr>
                <w:rFonts w:ascii="Times New Roman" w:hAnsi="Times New Roman"/>
                <w:sz w:val="24"/>
                <w:szCs w:val="24"/>
              </w:rPr>
              <w:t>Off the job</w:t>
            </w:r>
          </w:p>
          <w:p w14:paraId="4F37E9D1" w14:textId="77777777" w:rsidR="00A26470" w:rsidRPr="00A26470" w:rsidRDefault="00A26470" w:rsidP="00DB6504">
            <w:pPr>
              <w:numPr>
                <w:ilvl w:val="0"/>
                <w:numId w:val="113"/>
              </w:numPr>
              <w:spacing w:after="0" w:line="259" w:lineRule="auto"/>
              <w:ind w:left="643" w:hanging="540"/>
              <w:contextualSpacing/>
              <w:rPr>
                <w:rFonts w:ascii="Times New Roman" w:hAnsi="Times New Roman"/>
                <w:sz w:val="24"/>
                <w:szCs w:val="24"/>
              </w:rPr>
            </w:pPr>
            <w:r w:rsidRPr="00A26470">
              <w:rPr>
                <w:rFonts w:ascii="Times New Roman" w:hAnsi="Times New Roman"/>
                <w:sz w:val="24"/>
                <w:szCs w:val="24"/>
              </w:rPr>
              <w:t>Industrial attachment</w:t>
            </w:r>
          </w:p>
        </w:tc>
      </w:tr>
      <w:tr w:rsidR="00A26470" w:rsidRPr="00A26470" w14:paraId="0C4F4080" w14:textId="77777777" w:rsidTr="00401F60">
        <w:tc>
          <w:tcPr>
            <w:tcW w:w="1524" w:type="pct"/>
            <w:tcBorders>
              <w:top w:val="single" w:sz="4" w:space="0" w:color="auto"/>
              <w:left w:val="single" w:sz="4" w:space="0" w:color="auto"/>
              <w:bottom w:val="single" w:sz="4" w:space="0" w:color="auto"/>
              <w:right w:val="single" w:sz="4" w:space="0" w:color="auto"/>
            </w:tcBorders>
            <w:hideMark/>
          </w:tcPr>
          <w:p w14:paraId="5C3A6194" w14:textId="77777777" w:rsidR="00A26470" w:rsidRPr="00A26470" w:rsidRDefault="00A26470" w:rsidP="00DB6504">
            <w:pPr>
              <w:numPr>
                <w:ilvl w:val="0"/>
                <w:numId w:val="110"/>
              </w:numPr>
              <w:spacing w:after="0" w:line="259" w:lineRule="auto"/>
              <w:ind w:left="330"/>
              <w:contextualSpacing/>
              <w:rPr>
                <w:rFonts w:ascii="Times New Roman" w:hAnsi="Times New Roman"/>
                <w:sz w:val="24"/>
                <w:szCs w:val="24"/>
              </w:rPr>
            </w:pPr>
            <w:r w:rsidRPr="00A26470">
              <w:rPr>
                <w:rFonts w:ascii="Times New Roman" w:hAnsi="Times New Roman"/>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46BE444E" w14:textId="77777777" w:rsidR="00A26470" w:rsidRPr="00A26470" w:rsidRDefault="00A26470" w:rsidP="00A26470">
            <w:pPr>
              <w:rPr>
                <w:rFonts w:ascii="Times New Roman" w:eastAsia="Times New Roman" w:hAnsi="Times New Roman"/>
                <w:sz w:val="24"/>
                <w:szCs w:val="24"/>
              </w:rPr>
            </w:pPr>
            <w:r w:rsidRPr="00A26470">
              <w:rPr>
                <w:rFonts w:ascii="Times New Roman" w:eastAsia="Times New Roman" w:hAnsi="Times New Roman"/>
                <w:sz w:val="24"/>
                <w:szCs w:val="24"/>
              </w:rPr>
              <w:t>Holistic assessment with other units relevant to the industry sector, workplace and job role is recommended.</w:t>
            </w:r>
          </w:p>
        </w:tc>
      </w:tr>
    </w:tbl>
    <w:p w14:paraId="576A3202" w14:textId="77777777" w:rsidR="00A26470" w:rsidRPr="00A26470" w:rsidRDefault="00A26470" w:rsidP="00A26470">
      <w:pPr>
        <w:rPr>
          <w:rFonts w:ascii="Times New Roman" w:hAnsi="Times New Roman"/>
          <w:sz w:val="24"/>
          <w:szCs w:val="24"/>
        </w:rPr>
      </w:pPr>
    </w:p>
    <w:p w14:paraId="200D69D2" w14:textId="77777777" w:rsidR="00A26470" w:rsidRPr="00A26470" w:rsidRDefault="00A26470" w:rsidP="00A26470">
      <w:pPr>
        <w:keepNext/>
        <w:spacing w:before="240" w:after="60"/>
        <w:jc w:val="center"/>
        <w:outlineLvl w:val="0"/>
        <w:rPr>
          <w:rFonts w:ascii="Times New Roman" w:eastAsia="Times New Roman" w:hAnsi="Times New Roman"/>
          <w:b/>
          <w:bCs/>
          <w:kern w:val="32"/>
          <w:sz w:val="24"/>
          <w:szCs w:val="24"/>
        </w:rPr>
      </w:pPr>
      <w:r w:rsidRPr="00A26470">
        <w:rPr>
          <w:rFonts w:ascii="Times New Roman" w:eastAsia="Times New Roman" w:hAnsi="Times New Roman"/>
          <w:b/>
          <w:bCs/>
          <w:kern w:val="32"/>
          <w:sz w:val="24"/>
          <w:szCs w:val="24"/>
        </w:rPr>
        <w:br w:type="page"/>
      </w:r>
      <w:bookmarkStart w:id="54" w:name="_Toc74574159"/>
      <w:bookmarkStart w:id="55" w:name="_Toc74830404"/>
      <w:bookmarkStart w:id="56" w:name="_Toc77117225"/>
      <w:r w:rsidRPr="00A26470">
        <w:rPr>
          <w:rFonts w:ascii="Times New Roman" w:eastAsia="Times New Roman" w:hAnsi="Times New Roman"/>
          <w:b/>
          <w:bCs/>
          <w:kern w:val="32"/>
          <w:sz w:val="24"/>
          <w:szCs w:val="24"/>
        </w:rPr>
        <w:lastRenderedPageBreak/>
        <w:t>DEMONSTRATE DIGITAL LITERACY</w:t>
      </w:r>
      <w:bookmarkEnd w:id="54"/>
      <w:bookmarkEnd w:id="55"/>
      <w:bookmarkEnd w:id="56"/>
    </w:p>
    <w:p w14:paraId="3DA150C4" w14:textId="77777777" w:rsidR="00A26470" w:rsidRPr="00A26470" w:rsidRDefault="00A26470" w:rsidP="00A26470">
      <w:pPr>
        <w:spacing w:after="0"/>
        <w:rPr>
          <w:rFonts w:ascii="Times New Roman" w:hAnsi="Times New Roman"/>
          <w:sz w:val="24"/>
          <w:szCs w:val="24"/>
        </w:rPr>
      </w:pPr>
    </w:p>
    <w:p w14:paraId="70A440DF" w14:textId="2D66804D" w:rsidR="00A26470" w:rsidRPr="00A26470" w:rsidRDefault="00A26470" w:rsidP="00A26470">
      <w:pPr>
        <w:spacing w:after="160"/>
        <w:rPr>
          <w:rFonts w:ascii="Times New Roman" w:hAnsi="Times New Roman"/>
          <w:sz w:val="24"/>
          <w:szCs w:val="24"/>
        </w:rPr>
      </w:pPr>
      <w:r w:rsidRPr="00A26470">
        <w:rPr>
          <w:rFonts w:ascii="Times New Roman" w:hAnsi="Times New Roman"/>
          <w:b/>
          <w:sz w:val="24"/>
          <w:szCs w:val="24"/>
        </w:rPr>
        <w:t>UNIT CODE:</w:t>
      </w:r>
      <w:r w:rsidR="003D794B" w:rsidRPr="003D794B">
        <w:t xml:space="preserve"> </w:t>
      </w:r>
      <w:r w:rsidR="003D794B" w:rsidRPr="003D794B">
        <w:rPr>
          <w:rFonts w:ascii="Times New Roman" w:eastAsia="Times New Roman" w:hAnsi="Times New Roman"/>
          <w:bCs/>
          <w:sz w:val="24"/>
          <w:szCs w:val="24"/>
        </w:rPr>
        <w:t>BUS/OS/RA/BC/0</w:t>
      </w:r>
      <w:r w:rsidR="003D794B" w:rsidRPr="003D794B">
        <w:rPr>
          <w:rFonts w:ascii="Times New Roman" w:eastAsia="Times New Roman" w:hAnsi="Times New Roman"/>
          <w:bCs/>
          <w:sz w:val="24"/>
          <w:szCs w:val="24"/>
        </w:rPr>
        <w:t>3</w:t>
      </w:r>
      <w:r w:rsidR="003D794B" w:rsidRPr="003D794B">
        <w:rPr>
          <w:rFonts w:ascii="Times New Roman" w:eastAsia="Times New Roman" w:hAnsi="Times New Roman"/>
          <w:bCs/>
          <w:sz w:val="24"/>
          <w:szCs w:val="24"/>
        </w:rPr>
        <w:t>/5/A</w:t>
      </w:r>
    </w:p>
    <w:p w14:paraId="6859AAC3" w14:textId="77777777" w:rsidR="00A26470" w:rsidRPr="00A26470" w:rsidRDefault="00A26470" w:rsidP="00A26470">
      <w:pPr>
        <w:rPr>
          <w:rFonts w:ascii="Times New Roman" w:hAnsi="Times New Roman"/>
          <w:b/>
          <w:sz w:val="24"/>
          <w:szCs w:val="24"/>
        </w:rPr>
      </w:pPr>
      <w:r w:rsidRPr="00A26470">
        <w:rPr>
          <w:rFonts w:ascii="Times New Roman" w:hAnsi="Times New Roman"/>
          <w:b/>
          <w:sz w:val="24"/>
          <w:szCs w:val="24"/>
        </w:rPr>
        <w:t xml:space="preserve">UNIT DESCRIPTION </w:t>
      </w:r>
    </w:p>
    <w:p w14:paraId="52F8EF81" w14:textId="77777777" w:rsidR="00A26470" w:rsidRPr="00A26470" w:rsidRDefault="00A26470" w:rsidP="00A26470">
      <w:pPr>
        <w:rPr>
          <w:rFonts w:ascii="Times New Roman" w:hAnsi="Times New Roman"/>
          <w:sz w:val="24"/>
          <w:szCs w:val="24"/>
        </w:rPr>
      </w:pPr>
      <w:bookmarkStart w:id="57" w:name="_Hlk64889524"/>
      <w:r w:rsidRPr="00A26470">
        <w:rPr>
          <w:rFonts w:ascii="Times New Roman" w:hAnsi="Times New Roman"/>
          <w:sz w:val="24"/>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r w:rsidRPr="00A26470">
        <w:rPr>
          <w:rFonts w:ascii="Times New Roman" w:hAnsi="Times New Roman"/>
          <w:bCs/>
          <w:sz w:val="24"/>
          <w:szCs w:val="24"/>
        </w:rPr>
        <w:t xml:space="preserve">. </w:t>
      </w:r>
    </w:p>
    <w:bookmarkEnd w:id="57"/>
    <w:p w14:paraId="3308FA96" w14:textId="77777777" w:rsidR="00A26470" w:rsidRPr="00A26470" w:rsidRDefault="00A26470" w:rsidP="00A26470">
      <w:pPr>
        <w:spacing w:after="0"/>
        <w:rPr>
          <w:rFonts w:ascii="Times New Roman" w:hAnsi="Times New Roman"/>
          <w:sz w:val="24"/>
          <w:szCs w:val="24"/>
        </w:rPr>
      </w:pPr>
      <w:r w:rsidRPr="00A26470">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1"/>
        <w:gridCol w:w="7035"/>
      </w:tblGrid>
      <w:tr w:rsidR="00A26470" w:rsidRPr="00A26470" w14:paraId="13C90E52" w14:textId="77777777" w:rsidTr="00401F60">
        <w:trPr>
          <w:trHeight w:val="1714"/>
        </w:trPr>
        <w:tc>
          <w:tcPr>
            <w:tcW w:w="1327" w:type="pct"/>
            <w:shd w:val="clear" w:color="auto" w:fill="FFFFFF"/>
            <w:vAlign w:val="center"/>
          </w:tcPr>
          <w:p w14:paraId="7A821458" w14:textId="77777777" w:rsidR="00A26470" w:rsidRPr="00A26470" w:rsidRDefault="00A26470" w:rsidP="00A26470">
            <w:pPr>
              <w:spacing w:after="0"/>
              <w:rPr>
                <w:rFonts w:ascii="Times New Roman" w:hAnsi="Times New Roman"/>
                <w:b/>
                <w:sz w:val="24"/>
                <w:szCs w:val="24"/>
              </w:rPr>
            </w:pPr>
            <w:r w:rsidRPr="00A26470">
              <w:rPr>
                <w:rFonts w:ascii="Times New Roman" w:hAnsi="Times New Roman"/>
                <w:b/>
                <w:sz w:val="24"/>
                <w:szCs w:val="24"/>
              </w:rPr>
              <w:t xml:space="preserve">ELEMENT </w:t>
            </w:r>
          </w:p>
          <w:p w14:paraId="6B537B96" w14:textId="77777777" w:rsidR="00A26470" w:rsidRPr="00A26470" w:rsidRDefault="00A26470" w:rsidP="00A26470">
            <w:pPr>
              <w:spacing w:after="0"/>
              <w:rPr>
                <w:rFonts w:ascii="Times New Roman" w:hAnsi="Times New Roman"/>
                <w:sz w:val="24"/>
                <w:szCs w:val="24"/>
              </w:rPr>
            </w:pPr>
            <w:r w:rsidRPr="00A26470">
              <w:rPr>
                <w:rFonts w:ascii="Times New Roman" w:hAnsi="Times New Roman"/>
                <w:sz w:val="24"/>
                <w:szCs w:val="24"/>
              </w:rPr>
              <w:t>These describe the key outcomes which make up workplace function</w:t>
            </w:r>
          </w:p>
        </w:tc>
        <w:tc>
          <w:tcPr>
            <w:tcW w:w="3673" w:type="pct"/>
            <w:shd w:val="clear" w:color="auto" w:fill="FFFFFF"/>
          </w:tcPr>
          <w:p w14:paraId="7CB92100" w14:textId="77777777" w:rsidR="00A26470" w:rsidRPr="00A26470" w:rsidRDefault="00A26470" w:rsidP="00A26470">
            <w:pPr>
              <w:spacing w:after="0"/>
              <w:rPr>
                <w:rFonts w:ascii="Times New Roman" w:hAnsi="Times New Roman"/>
                <w:b/>
                <w:sz w:val="24"/>
                <w:szCs w:val="24"/>
              </w:rPr>
            </w:pPr>
            <w:r w:rsidRPr="00A26470">
              <w:rPr>
                <w:rFonts w:ascii="Times New Roman" w:hAnsi="Times New Roman"/>
                <w:b/>
                <w:sz w:val="24"/>
                <w:szCs w:val="24"/>
              </w:rPr>
              <w:t>PERFORMANCE CRITERIA</w:t>
            </w:r>
          </w:p>
          <w:p w14:paraId="6533F269" w14:textId="77777777" w:rsidR="00A26470" w:rsidRPr="00A26470" w:rsidRDefault="00A26470" w:rsidP="00A26470">
            <w:pPr>
              <w:spacing w:after="0"/>
              <w:rPr>
                <w:rFonts w:ascii="Times New Roman" w:hAnsi="Times New Roman"/>
                <w:sz w:val="24"/>
                <w:szCs w:val="24"/>
              </w:rPr>
            </w:pPr>
            <w:r w:rsidRPr="00A26470">
              <w:rPr>
                <w:rFonts w:ascii="Times New Roman" w:hAnsi="Times New Roman"/>
                <w:sz w:val="24"/>
                <w:szCs w:val="24"/>
              </w:rPr>
              <w:t>These are assessable statements which specify the required level of performance for each of the elements.</w:t>
            </w:r>
          </w:p>
          <w:p w14:paraId="14E79843" w14:textId="77777777" w:rsidR="00A26470" w:rsidRPr="00A26470" w:rsidRDefault="00A26470" w:rsidP="00A26470">
            <w:pPr>
              <w:spacing w:after="0"/>
              <w:rPr>
                <w:rFonts w:ascii="Times New Roman" w:hAnsi="Times New Roman"/>
                <w:b/>
                <w:sz w:val="24"/>
                <w:szCs w:val="24"/>
              </w:rPr>
            </w:pPr>
            <w:r w:rsidRPr="00A26470">
              <w:rPr>
                <w:rFonts w:ascii="Times New Roman" w:hAnsi="Times New Roman"/>
                <w:b/>
                <w:i/>
                <w:sz w:val="24"/>
                <w:szCs w:val="24"/>
              </w:rPr>
              <w:t>Bold and italicized terms</w:t>
            </w:r>
            <w:r w:rsidRPr="00A26470">
              <w:rPr>
                <w:rFonts w:ascii="Times New Roman" w:hAnsi="Times New Roman"/>
                <w:sz w:val="24"/>
                <w:szCs w:val="24"/>
              </w:rPr>
              <w:t xml:space="preserve"> </w:t>
            </w:r>
            <w:r w:rsidRPr="00A26470">
              <w:rPr>
                <w:rFonts w:ascii="Times New Roman" w:hAnsi="Times New Roman"/>
                <w:b/>
                <w:i/>
                <w:sz w:val="24"/>
                <w:szCs w:val="24"/>
              </w:rPr>
              <w:t>are elaborated in the Range</w:t>
            </w:r>
          </w:p>
        </w:tc>
      </w:tr>
      <w:tr w:rsidR="00A26470" w:rsidRPr="00A26470" w14:paraId="3FCDB868" w14:textId="77777777" w:rsidTr="00401F60">
        <w:tc>
          <w:tcPr>
            <w:tcW w:w="1327" w:type="pct"/>
          </w:tcPr>
          <w:p w14:paraId="23371A4F" w14:textId="77777777" w:rsidR="00A26470" w:rsidRPr="00A26470" w:rsidRDefault="00A26470" w:rsidP="00DB6504">
            <w:pPr>
              <w:numPr>
                <w:ilvl w:val="0"/>
                <w:numId w:val="114"/>
              </w:numPr>
              <w:spacing w:after="120" w:line="259" w:lineRule="auto"/>
              <w:ind w:left="150" w:hanging="180"/>
              <w:rPr>
                <w:rFonts w:ascii="Times New Roman" w:eastAsia="Times New Roman" w:hAnsi="Times New Roman"/>
                <w:sz w:val="24"/>
                <w:szCs w:val="24"/>
              </w:rPr>
            </w:pPr>
            <w:r w:rsidRPr="00A26470">
              <w:rPr>
                <w:rFonts w:ascii="Times New Roman" w:eastAsia="Times New Roman" w:hAnsi="Times New Roman"/>
                <w:sz w:val="24"/>
                <w:szCs w:val="24"/>
              </w:rPr>
              <w:t>Identify appropriate computer software and hardware</w:t>
            </w:r>
          </w:p>
        </w:tc>
        <w:tc>
          <w:tcPr>
            <w:tcW w:w="3673" w:type="pct"/>
          </w:tcPr>
          <w:p w14:paraId="13F91D39" w14:textId="77777777" w:rsidR="00A26470" w:rsidRPr="00A26470" w:rsidRDefault="00A26470" w:rsidP="00DB6504">
            <w:pPr>
              <w:numPr>
                <w:ilvl w:val="0"/>
                <w:numId w:val="115"/>
              </w:numPr>
              <w:spacing w:after="0" w:line="259" w:lineRule="auto"/>
              <w:ind w:left="346"/>
              <w:contextualSpacing/>
              <w:rPr>
                <w:rFonts w:ascii="Times New Roman" w:hAnsi="Times New Roman"/>
                <w:sz w:val="24"/>
                <w:szCs w:val="24"/>
              </w:rPr>
            </w:pPr>
            <w:r w:rsidRPr="00A26470">
              <w:rPr>
                <w:rFonts w:ascii="Times New Roman" w:hAnsi="Times New Roman"/>
                <w:sz w:val="24"/>
                <w:szCs w:val="24"/>
              </w:rPr>
              <w:t>Concepts of ICT are determined in accordance with computer equipment</w:t>
            </w:r>
          </w:p>
          <w:p w14:paraId="56E2C2FC" w14:textId="77777777" w:rsidR="00A26470" w:rsidRPr="00A26470" w:rsidRDefault="00A26470" w:rsidP="00DB6504">
            <w:pPr>
              <w:numPr>
                <w:ilvl w:val="0"/>
                <w:numId w:val="115"/>
              </w:numPr>
              <w:spacing w:after="0" w:line="259" w:lineRule="auto"/>
              <w:ind w:left="346"/>
              <w:contextualSpacing/>
              <w:rPr>
                <w:rFonts w:ascii="Times New Roman" w:hAnsi="Times New Roman"/>
                <w:sz w:val="24"/>
                <w:szCs w:val="24"/>
              </w:rPr>
            </w:pPr>
            <w:r w:rsidRPr="00A26470">
              <w:rPr>
                <w:rFonts w:ascii="Times New Roman" w:hAnsi="Times New Roman"/>
                <w:sz w:val="24"/>
                <w:szCs w:val="24"/>
              </w:rPr>
              <w:t>Classifications of computers are determined in accordance with manufacturers specification</w:t>
            </w:r>
          </w:p>
          <w:p w14:paraId="545F2EFD" w14:textId="77777777" w:rsidR="00A26470" w:rsidRPr="00A26470" w:rsidRDefault="00A26470" w:rsidP="00DB6504">
            <w:pPr>
              <w:numPr>
                <w:ilvl w:val="0"/>
                <w:numId w:val="115"/>
              </w:numPr>
              <w:spacing w:after="0" w:line="259" w:lineRule="auto"/>
              <w:ind w:left="346"/>
              <w:contextualSpacing/>
              <w:rPr>
                <w:rFonts w:ascii="Times New Roman" w:hAnsi="Times New Roman"/>
                <w:sz w:val="24"/>
                <w:szCs w:val="24"/>
              </w:rPr>
            </w:pPr>
            <w:r w:rsidRPr="00A26470">
              <w:rPr>
                <w:rFonts w:ascii="Times New Roman" w:hAnsi="Times New Roman"/>
                <w:b/>
                <w:i/>
                <w:sz w:val="24"/>
                <w:szCs w:val="24"/>
              </w:rPr>
              <w:t>Appropriate computer software</w:t>
            </w:r>
            <w:r w:rsidRPr="00A26470">
              <w:rPr>
                <w:rFonts w:ascii="Times New Roman" w:hAnsi="Times New Roman"/>
                <w:sz w:val="24"/>
                <w:szCs w:val="24"/>
              </w:rPr>
              <w:t xml:space="preserve"> is identified according to manufacturer’s specification</w:t>
            </w:r>
          </w:p>
          <w:p w14:paraId="629A79E6" w14:textId="77777777" w:rsidR="00A26470" w:rsidRPr="00A26470" w:rsidRDefault="00A26470" w:rsidP="00DB6504">
            <w:pPr>
              <w:numPr>
                <w:ilvl w:val="0"/>
                <w:numId w:val="115"/>
              </w:numPr>
              <w:spacing w:after="0" w:line="259" w:lineRule="auto"/>
              <w:ind w:left="346"/>
              <w:contextualSpacing/>
              <w:rPr>
                <w:rFonts w:ascii="Times New Roman" w:hAnsi="Times New Roman"/>
                <w:sz w:val="24"/>
                <w:szCs w:val="24"/>
              </w:rPr>
            </w:pPr>
            <w:r w:rsidRPr="00A26470">
              <w:rPr>
                <w:rFonts w:ascii="Times New Roman" w:hAnsi="Times New Roman"/>
                <w:b/>
                <w:i/>
                <w:sz w:val="24"/>
                <w:szCs w:val="24"/>
              </w:rPr>
              <w:t>Appropriate computer hardware</w:t>
            </w:r>
            <w:r w:rsidRPr="00A26470">
              <w:rPr>
                <w:rFonts w:ascii="Times New Roman" w:hAnsi="Times New Roman"/>
                <w:sz w:val="24"/>
                <w:szCs w:val="24"/>
              </w:rPr>
              <w:t xml:space="preserve"> is identified according to manufacturer’s specification</w:t>
            </w:r>
          </w:p>
          <w:p w14:paraId="5B434C29" w14:textId="77777777" w:rsidR="00A26470" w:rsidRPr="00A26470" w:rsidRDefault="00A26470" w:rsidP="00DB6504">
            <w:pPr>
              <w:numPr>
                <w:ilvl w:val="0"/>
                <w:numId w:val="115"/>
              </w:numPr>
              <w:spacing w:after="0" w:line="259" w:lineRule="auto"/>
              <w:ind w:left="346"/>
              <w:contextualSpacing/>
              <w:rPr>
                <w:rFonts w:ascii="Times New Roman" w:hAnsi="Times New Roman"/>
                <w:sz w:val="24"/>
                <w:szCs w:val="24"/>
              </w:rPr>
            </w:pPr>
            <w:r w:rsidRPr="00A26470">
              <w:rPr>
                <w:rFonts w:ascii="Times New Roman" w:hAnsi="Times New Roman"/>
                <w:sz w:val="24"/>
                <w:szCs w:val="24"/>
              </w:rPr>
              <w:t>Functions and commands of</w:t>
            </w:r>
            <w:r w:rsidRPr="00A26470">
              <w:rPr>
                <w:rFonts w:ascii="Times New Roman" w:hAnsi="Times New Roman"/>
                <w:b/>
                <w:sz w:val="24"/>
                <w:szCs w:val="24"/>
              </w:rPr>
              <w:t xml:space="preserve"> </w:t>
            </w:r>
            <w:r w:rsidRPr="00A26470">
              <w:rPr>
                <w:rFonts w:ascii="Times New Roman" w:hAnsi="Times New Roman"/>
                <w:sz w:val="24"/>
                <w:szCs w:val="24"/>
              </w:rPr>
              <w:t>operating system are determined in accordance with</w:t>
            </w:r>
            <w:r w:rsidRPr="00A26470">
              <w:rPr>
                <w:rFonts w:ascii="Times New Roman" w:hAnsi="Times New Roman"/>
                <w:b/>
                <w:sz w:val="24"/>
                <w:szCs w:val="24"/>
              </w:rPr>
              <w:t xml:space="preserve"> </w:t>
            </w:r>
            <w:r w:rsidRPr="00A26470">
              <w:rPr>
                <w:rFonts w:ascii="Times New Roman" w:hAnsi="Times New Roman"/>
                <w:sz w:val="24"/>
                <w:szCs w:val="24"/>
              </w:rPr>
              <w:t>manufacturer’s specification</w:t>
            </w:r>
          </w:p>
        </w:tc>
      </w:tr>
      <w:tr w:rsidR="00A26470" w:rsidRPr="00A26470" w14:paraId="0C6521C6" w14:textId="77777777" w:rsidTr="00401F60">
        <w:tc>
          <w:tcPr>
            <w:tcW w:w="1327" w:type="pct"/>
          </w:tcPr>
          <w:p w14:paraId="52283CC1" w14:textId="77777777" w:rsidR="00A26470" w:rsidRPr="00A26470" w:rsidRDefault="00A26470" w:rsidP="00DB6504">
            <w:pPr>
              <w:numPr>
                <w:ilvl w:val="0"/>
                <w:numId w:val="114"/>
              </w:numPr>
              <w:spacing w:after="120" w:line="259" w:lineRule="auto"/>
              <w:ind w:left="150" w:hanging="180"/>
              <w:rPr>
                <w:rFonts w:ascii="Times New Roman" w:eastAsia="Times New Roman" w:hAnsi="Times New Roman"/>
                <w:sz w:val="24"/>
                <w:szCs w:val="24"/>
              </w:rPr>
            </w:pPr>
            <w:r w:rsidRPr="00A26470">
              <w:rPr>
                <w:rFonts w:ascii="Times New Roman" w:eastAsia="Times New Roman" w:hAnsi="Times New Roman"/>
                <w:sz w:val="24"/>
                <w:szCs w:val="24"/>
              </w:rPr>
              <w:t xml:space="preserve">Apply security measures to data, hardware, software in automated environment </w:t>
            </w:r>
          </w:p>
        </w:tc>
        <w:tc>
          <w:tcPr>
            <w:tcW w:w="3673" w:type="pct"/>
          </w:tcPr>
          <w:p w14:paraId="6CAFA32F" w14:textId="77777777" w:rsidR="00A26470" w:rsidRPr="00A26470" w:rsidRDefault="00A26470" w:rsidP="00DB6504">
            <w:pPr>
              <w:numPr>
                <w:ilvl w:val="0"/>
                <w:numId w:val="116"/>
              </w:numPr>
              <w:spacing w:after="0" w:line="259" w:lineRule="auto"/>
              <w:ind w:left="346"/>
              <w:contextualSpacing/>
              <w:rPr>
                <w:rFonts w:ascii="Times New Roman" w:hAnsi="Times New Roman"/>
                <w:sz w:val="24"/>
                <w:szCs w:val="24"/>
              </w:rPr>
            </w:pPr>
            <w:r w:rsidRPr="00A26470">
              <w:rPr>
                <w:rFonts w:ascii="Times New Roman" w:hAnsi="Times New Roman"/>
                <w:b/>
                <w:i/>
                <w:sz w:val="24"/>
                <w:szCs w:val="24"/>
              </w:rPr>
              <w:t>Data security and privacy are classified</w:t>
            </w:r>
            <w:r w:rsidRPr="00A26470">
              <w:rPr>
                <w:rFonts w:ascii="Times New Roman" w:hAnsi="Times New Roman"/>
                <w:sz w:val="24"/>
                <w:szCs w:val="24"/>
              </w:rPr>
              <w:t xml:space="preserve"> in accordance with the prevailing technology</w:t>
            </w:r>
          </w:p>
          <w:p w14:paraId="29143192" w14:textId="77777777" w:rsidR="00A26470" w:rsidRPr="00A26470" w:rsidRDefault="00A26470" w:rsidP="00DB6504">
            <w:pPr>
              <w:numPr>
                <w:ilvl w:val="0"/>
                <w:numId w:val="116"/>
              </w:numPr>
              <w:spacing w:after="0" w:line="259" w:lineRule="auto"/>
              <w:ind w:left="346"/>
              <w:contextualSpacing/>
              <w:rPr>
                <w:rFonts w:ascii="Times New Roman" w:hAnsi="Times New Roman"/>
                <w:sz w:val="24"/>
                <w:szCs w:val="24"/>
              </w:rPr>
            </w:pPr>
            <w:r w:rsidRPr="00A26470">
              <w:rPr>
                <w:rFonts w:ascii="Times New Roman" w:hAnsi="Times New Roman"/>
                <w:b/>
                <w:i/>
                <w:sz w:val="24"/>
                <w:szCs w:val="24"/>
              </w:rPr>
              <w:t>Security threats</w:t>
            </w:r>
            <w:r w:rsidRPr="00A26470">
              <w:rPr>
                <w:rFonts w:ascii="Times New Roman" w:hAnsi="Times New Roman"/>
                <w:b/>
                <w:sz w:val="24"/>
                <w:szCs w:val="24"/>
              </w:rPr>
              <w:t xml:space="preserve"> </w:t>
            </w:r>
            <w:r w:rsidRPr="00A26470">
              <w:rPr>
                <w:rFonts w:ascii="Times New Roman" w:hAnsi="Times New Roman"/>
                <w:sz w:val="24"/>
                <w:szCs w:val="24"/>
              </w:rPr>
              <w:t>are</w:t>
            </w:r>
            <w:r w:rsidRPr="00A26470">
              <w:rPr>
                <w:rFonts w:ascii="Times New Roman" w:hAnsi="Times New Roman"/>
                <w:b/>
                <w:sz w:val="24"/>
                <w:szCs w:val="24"/>
              </w:rPr>
              <w:t xml:space="preserve"> </w:t>
            </w:r>
            <w:r w:rsidRPr="00A26470">
              <w:rPr>
                <w:rFonts w:ascii="Times New Roman" w:hAnsi="Times New Roman"/>
                <w:sz w:val="24"/>
                <w:szCs w:val="24"/>
              </w:rPr>
              <w:t xml:space="preserve">identified, </w:t>
            </w:r>
            <w:r w:rsidRPr="00A26470">
              <w:rPr>
                <w:rFonts w:ascii="Times New Roman" w:hAnsi="Times New Roman"/>
                <w:b/>
                <w:sz w:val="24"/>
                <w:szCs w:val="24"/>
              </w:rPr>
              <w:t>and</w:t>
            </w:r>
            <w:r w:rsidRPr="00A26470">
              <w:rPr>
                <w:rFonts w:ascii="Times New Roman" w:hAnsi="Times New Roman"/>
                <w:b/>
                <w:i/>
                <w:sz w:val="24"/>
                <w:szCs w:val="24"/>
              </w:rPr>
              <w:t xml:space="preserve"> control measures</w:t>
            </w:r>
            <w:r w:rsidRPr="00A26470">
              <w:rPr>
                <w:rFonts w:ascii="Times New Roman" w:hAnsi="Times New Roman"/>
                <w:sz w:val="24"/>
                <w:szCs w:val="24"/>
              </w:rPr>
              <w:t xml:space="preserve"> are applied in accordance with laws governing protection of ICT</w:t>
            </w:r>
          </w:p>
          <w:p w14:paraId="06BE6C4F" w14:textId="77777777" w:rsidR="00A26470" w:rsidRPr="00A26470" w:rsidRDefault="00A26470" w:rsidP="00DB6504">
            <w:pPr>
              <w:numPr>
                <w:ilvl w:val="0"/>
                <w:numId w:val="116"/>
              </w:numPr>
              <w:spacing w:after="0" w:line="259" w:lineRule="auto"/>
              <w:ind w:left="346"/>
              <w:contextualSpacing/>
              <w:rPr>
                <w:rFonts w:ascii="Times New Roman" w:hAnsi="Times New Roman"/>
                <w:sz w:val="24"/>
                <w:szCs w:val="24"/>
              </w:rPr>
            </w:pPr>
            <w:r w:rsidRPr="00A26470">
              <w:rPr>
                <w:rFonts w:ascii="Times New Roman" w:hAnsi="Times New Roman"/>
                <w:sz w:val="24"/>
                <w:szCs w:val="24"/>
              </w:rPr>
              <w:t xml:space="preserve">Computer threats and crimes are detected in accordance with Information security management guidelines </w:t>
            </w:r>
          </w:p>
          <w:p w14:paraId="524DC400" w14:textId="77777777" w:rsidR="00A26470" w:rsidRPr="00A26470" w:rsidRDefault="00A26470" w:rsidP="00DB6504">
            <w:pPr>
              <w:numPr>
                <w:ilvl w:val="0"/>
                <w:numId w:val="116"/>
              </w:numPr>
              <w:spacing w:after="0" w:line="259" w:lineRule="auto"/>
              <w:ind w:left="346"/>
              <w:contextualSpacing/>
              <w:rPr>
                <w:rFonts w:ascii="Times New Roman" w:hAnsi="Times New Roman"/>
                <w:sz w:val="24"/>
                <w:szCs w:val="24"/>
              </w:rPr>
            </w:pPr>
            <w:r w:rsidRPr="00A26470">
              <w:rPr>
                <w:rFonts w:ascii="Times New Roman" w:hAnsi="Times New Roman"/>
                <w:sz w:val="24"/>
                <w:szCs w:val="24"/>
              </w:rPr>
              <w:t xml:space="preserve">Protection against computer crimes is undertaken in accordance with laws governing protection of ICT  </w:t>
            </w:r>
          </w:p>
        </w:tc>
      </w:tr>
      <w:tr w:rsidR="00A26470" w:rsidRPr="00A26470" w14:paraId="5D2E0C7C" w14:textId="77777777" w:rsidTr="00401F60">
        <w:tc>
          <w:tcPr>
            <w:tcW w:w="1327" w:type="pct"/>
          </w:tcPr>
          <w:p w14:paraId="1ECD6061" w14:textId="77777777" w:rsidR="00A26470" w:rsidRPr="00A26470" w:rsidRDefault="00A26470" w:rsidP="00DB6504">
            <w:pPr>
              <w:numPr>
                <w:ilvl w:val="0"/>
                <w:numId w:val="114"/>
              </w:numPr>
              <w:spacing w:after="120" w:line="259" w:lineRule="auto"/>
              <w:ind w:left="330"/>
              <w:rPr>
                <w:rFonts w:ascii="Times New Roman" w:eastAsia="Times New Roman" w:hAnsi="Times New Roman"/>
                <w:sz w:val="24"/>
                <w:szCs w:val="24"/>
              </w:rPr>
            </w:pPr>
            <w:r w:rsidRPr="00A26470">
              <w:rPr>
                <w:rFonts w:ascii="Times New Roman" w:eastAsia="Times New Roman" w:hAnsi="Times New Roman"/>
                <w:sz w:val="24"/>
                <w:szCs w:val="24"/>
              </w:rPr>
              <w:t>Apply computer software in solving tasks</w:t>
            </w:r>
          </w:p>
        </w:tc>
        <w:tc>
          <w:tcPr>
            <w:tcW w:w="3673" w:type="pct"/>
          </w:tcPr>
          <w:p w14:paraId="47F72C99" w14:textId="77777777" w:rsidR="00A26470" w:rsidRPr="00A26470" w:rsidRDefault="00A26470" w:rsidP="00DB6504">
            <w:pPr>
              <w:numPr>
                <w:ilvl w:val="0"/>
                <w:numId w:val="117"/>
              </w:numPr>
              <w:spacing w:after="0" w:line="259" w:lineRule="auto"/>
              <w:ind w:left="346"/>
              <w:contextualSpacing/>
              <w:rPr>
                <w:rFonts w:ascii="Times New Roman" w:hAnsi="Times New Roman"/>
                <w:sz w:val="24"/>
                <w:szCs w:val="24"/>
              </w:rPr>
            </w:pPr>
            <w:r w:rsidRPr="00A26470">
              <w:rPr>
                <w:rFonts w:ascii="Times New Roman" w:hAnsi="Times New Roman"/>
                <w:b/>
                <w:i/>
                <w:sz w:val="24"/>
                <w:szCs w:val="24"/>
              </w:rPr>
              <w:t>Word processing concepts</w:t>
            </w:r>
            <w:r w:rsidRPr="00A26470">
              <w:rPr>
                <w:rFonts w:ascii="Times New Roman" w:hAnsi="Times New Roman"/>
                <w:i/>
                <w:sz w:val="24"/>
                <w:szCs w:val="24"/>
              </w:rPr>
              <w:t xml:space="preserve"> </w:t>
            </w:r>
            <w:r w:rsidRPr="00A26470">
              <w:rPr>
                <w:rFonts w:ascii="Times New Roman" w:hAnsi="Times New Roman"/>
                <w:sz w:val="24"/>
                <w:szCs w:val="24"/>
              </w:rPr>
              <w:t xml:space="preserve">are applied in resolving workplace tasks, report writing and documentation as per job requirements </w:t>
            </w:r>
          </w:p>
          <w:p w14:paraId="7076CEBC" w14:textId="77777777" w:rsidR="00A26470" w:rsidRPr="00A26470" w:rsidRDefault="00A26470" w:rsidP="00DB6504">
            <w:pPr>
              <w:numPr>
                <w:ilvl w:val="0"/>
                <w:numId w:val="117"/>
              </w:numPr>
              <w:spacing w:after="0" w:line="259" w:lineRule="auto"/>
              <w:ind w:left="346"/>
              <w:contextualSpacing/>
              <w:rPr>
                <w:rFonts w:ascii="Times New Roman" w:hAnsi="Times New Roman"/>
                <w:sz w:val="24"/>
                <w:szCs w:val="24"/>
              </w:rPr>
            </w:pPr>
            <w:r w:rsidRPr="00A26470">
              <w:rPr>
                <w:rFonts w:ascii="Times New Roman" w:hAnsi="Times New Roman"/>
                <w:b/>
                <w:i/>
                <w:sz w:val="24"/>
                <w:szCs w:val="24"/>
              </w:rPr>
              <w:t>Word processing utilities</w:t>
            </w:r>
            <w:r w:rsidRPr="00A26470">
              <w:rPr>
                <w:rFonts w:ascii="Times New Roman" w:hAnsi="Times New Roman"/>
                <w:sz w:val="24"/>
                <w:szCs w:val="24"/>
              </w:rPr>
              <w:t xml:space="preserve"> are applied in accordance with workplace procedures</w:t>
            </w:r>
          </w:p>
          <w:p w14:paraId="18E5E461" w14:textId="77777777" w:rsidR="00A26470" w:rsidRPr="00A26470" w:rsidRDefault="00A26470" w:rsidP="00DB6504">
            <w:pPr>
              <w:numPr>
                <w:ilvl w:val="0"/>
                <w:numId w:val="117"/>
              </w:numPr>
              <w:spacing w:after="0" w:line="259" w:lineRule="auto"/>
              <w:ind w:left="346"/>
              <w:contextualSpacing/>
              <w:rPr>
                <w:rFonts w:ascii="Times New Roman" w:hAnsi="Times New Roman"/>
                <w:sz w:val="24"/>
                <w:szCs w:val="24"/>
              </w:rPr>
            </w:pPr>
            <w:r w:rsidRPr="00A26470">
              <w:rPr>
                <w:rFonts w:ascii="Times New Roman" w:hAnsi="Times New Roman"/>
                <w:sz w:val="24"/>
                <w:szCs w:val="24"/>
              </w:rPr>
              <w:t>Worksheet layout is prepared in accordance with work procedures</w:t>
            </w:r>
          </w:p>
          <w:p w14:paraId="46772E3C" w14:textId="77777777" w:rsidR="00A26470" w:rsidRPr="00A26470" w:rsidRDefault="00A26470" w:rsidP="00DB6504">
            <w:pPr>
              <w:numPr>
                <w:ilvl w:val="0"/>
                <w:numId w:val="117"/>
              </w:numPr>
              <w:spacing w:after="0" w:line="259" w:lineRule="auto"/>
              <w:ind w:left="346"/>
              <w:contextualSpacing/>
              <w:rPr>
                <w:rFonts w:ascii="Times New Roman" w:hAnsi="Times New Roman"/>
                <w:sz w:val="24"/>
                <w:szCs w:val="24"/>
              </w:rPr>
            </w:pPr>
            <w:r w:rsidRPr="00A26470">
              <w:rPr>
                <w:rFonts w:ascii="Times New Roman" w:hAnsi="Times New Roman"/>
                <w:sz w:val="24"/>
                <w:szCs w:val="24"/>
              </w:rPr>
              <w:t xml:space="preserve">Worksheet is </w:t>
            </w:r>
            <w:proofErr w:type="gramStart"/>
            <w:r w:rsidRPr="00A26470">
              <w:rPr>
                <w:rFonts w:ascii="Times New Roman" w:hAnsi="Times New Roman"/>
                <w:sz w:val="24"/>
                <w:szCs w:val="24"/>
              </w:rPr>
              <w:t>build</w:t>
            </w:r>
            <w:proofErr w:type="gramEnd"/>
            <w:r w:rsidRPr="00A26470">
              <w:rPr>
                <w:rFonts w:ascii="Times New Roman" w:hAnsi="Times New Roman"/>
                <w:sz w:val="24"/>
                <w:szCs w:val="24"/>
              </w:rPr>
              <w:t xml:space="preserve"> and data manipulated in the worksheet in accordance with workplace procedures  </w:t>
            </w:r>
          </w:p>
          <w:p w14:paraId="65359B32" w14:textId="77777777" w:rsidR="00A26470" w:rsidRPr="00A26470" w:rsidRDefault="00A26470" w:rsidP="00DB6504">
            <w:pPr>
              <w:numPr>
                <w:ilvl w:val="0"/>
                <w:numId w:val="117"/>
              </w:numPr>
              <w:spacing w:after="0" w:line="259" w:lineRule="auto"/>
              <w:ind w:left="346"/>
              <w:contextualSpacing/>
              <w:rPr>
                <w:rFonts w:ascii="Times New Roman" w:hAnsi="Times New Roman"/>
                <w:sz w:val="24"/>
                <w:szCs w:val="24"/>
              </w:rPr>
            </w:pPr>
            <w:r w:rsidRPr="00A26470">
              <w:rPr>
                <w:rFonts w:ascii="Times New Roman" w:hAnsi="Times New Roman"/>
                <w:sz w:val="24"/>
                <w:szCs w:val="24"/>
              </w:rPr>
              <w:t xml:space="preserve">Continuous data manipulated on worksheet is undertaken in </w:t>
            </w:r>
            <w:r w:rsidRPr="00A26470">
              <w:rPr>
                <w:rFonts w:ascii="Times New Roman" w:hAnsi="Times New Roman"/>
                <w:sz w:val="24"/>
                <w:szCs w:val="24"/>
              </w:rPr>
              <w:lastRenderedPageBreak/>
              <w:t>accordance with work requirements</w:t>
            </w:r>
          </w:p>
          <w:p w14:paraId="548FC07A" w14:textId="77777777" w:rsidR="00A26470" w:rsidRPr="00A26470" w:rsidRDefault="00A26470" w:rsidP="00DB6504">
            <w:pPr>
              <w:numPr>
                <w:ilvl w:val="0"/>
                <w:numId w:val="117"/>
              </w:numPr>
              <w:spacing w:after="0" w:line="259" w:lineRule="auto"/>
              <w:ind w:left="346"/>
              <w:contextualSpacing/>
              <w:rPr>
                <w:rFonts w:ascii="Times New Roman" w:hAnsi="Times New Roman"/>
                <w:sz w:val="24"/>
                <w:szCs w:val="24"/>
              </w:rPr>
            </w:pPr>
            <w:r w:rsidRPr="00A26470">
              <w:rPr>
                <w:rFonts w:ascii="Times New Roman" w:hAnsi="Times New Roman"/>
                <w:sz w:val="24"/>
                <w:szCs w:val="24"/>
              </w:rPr>
              <w:t>Database design and manipulation is undertaken in accordance with office procedures</w:t>
            </w:r>
          </w:p>
          <w:p w14:paraId="29D7F711" w14:textId="77777777" w:rsidR="00A26470" w:rsidRPr="00A26470" w:rsidRDefault="00A26470" w:rsidP="00DB6504">
            <w:pPr>
              <w:numPr>
                <w:ilvl w:val="0"/>
                <w:numId w:val="117"/>
              </w:numPr>
              <w:spacing w:after="0" w:line="259" w:lineRule="auto"/>
              <w:ind w:left="346"/>
              <w:contextualSpacing/>
              <w:rPr>
                <w:rFonts w:ascii="Times New Roman" w:hAnsi="Times New Roman"/>
                <w:sz w:val="24"/>
                <w:szCs w:val="24"/>
              </w:rPr>
            </w:pPr>
            <w:r w:rsidRPr="00A26470">
              <w:rPr>
                <w:rFonts w:ascii="Times New Roman" w:hAnsi="Times New Roman"/>
                <w:sz w:val="24"/>
                <w:szCs w:val="24"/>
              </w:rPr>
              <w:t xml:space="preserve">Data sorting, indexing, storage, retrieval and security is provided in accordance with workplace procedures </w:t>
            </w:r>
          </w:p>
        </w:tc>
      </w:tr>
      <w:tr w:rsidR="00A26470" w:rsidRPr="00A26470" w14:paraId="5B05D750" w14:textId="77777777" w:rsidTr="00401F60">
        <w:tc>
          <w:tcPr>
            <w:tcW w:w="1327" w:type="pct"/>
          </w:tcPr>
          <w:p w14:paraId="4AA1CB8F" w14:textId="77777777" w:rsidR="00A26470" w:rsidRPr="00A26470" w:rsidRDefault="00A26470" w:rsidP="00DB6504">
            <w:pPr>
              <w:numPr>
                <w:ilvl w:val="0"/>
                <w:numId w:val="114"/>
              </w:numPr>
              <w:spacing w:after="120" w:line="259" w:lineRule="auto"/>
              <w:ind w:left="330"/>
              <w:rPr>
                <w:rFonts w:ascii="Times New Roman" w:eastAsia="Times New Roman" w:hAnsi="Times New Roman"/>
                <w:sz w:val="24"/>
                <w:szCs w:val="24"/>
              </w:rPr>
            </w:pPr>
            <w:r w:rsidRPr="00A26470">
              <w:rPr>
                <w:rFonts w:ascii="Times New Roman" w:eastAsia="Times New Roman" w:hAnsi="Times New Roman"/>
                <w:sz w:val="24"/>
                <w:szCs w:val="24"/>
              </w:rPr>
              <w:t>Apply internet and email in communication at workplace</w:t>
            </w:r>
          </w:p>
        </w:tc>
        <w:tc>
          <w:tcPr>
            <w:tcW w:w="3673" w:type="pct"/>
          </w:tcPr>
          <w:p w14:paraId="3C0B16F9" w14:textId="77777777" w:rsidR="00A26470" w:rsidRPr="00A26470" w:rsidRDefault="00A26470" w:rsidP="00DB6504">
            <w:pPr>
              <w:numPr>
                <w:ilvl w:val="0"/>
                <w:numId w:val="118"/>
              </w:numPr>
              <w:spacing w:after="0" w:line="259" w:lineRule="auto"/>
              <w:ind w:left="391"/>
              <w:contextualSpacing/>
              <w:rPr>
                <w:rFonts w:ascii="Times New Roman" w:hAnsi="Times New Roman"/>
                <w:sz w:val="24"/>
                <w:szCs w:val="24"/>
              </w:rPr>
            </w:pPr>
            <w:r w:rsidRPr="00A26470">
              <w:rPr>
                <w:rFonts w:ascii="Times New Roman" w:hAnsi="Times New Roman"/>
                <w:sz w:val="24"/>
                <w:szCs w:val="24"/>
              </w:rPr>
              <w:t>Electronic mail addresses are opened and applied in workplace communication in accordance with office policy</w:t>
            </w:r>
          </w:p>
          <w:p w14:paraId="107D2920" w14:textId="77777777" w:rsidR="00A26470" w:rsidRPr="00A26470" w:rsidRDefault="00A26470" w:rsidP="00DB6504">
            <w:pPr>
              <w:numPr>
                <w:ilvl w:val="0"/>
                <w:numId w:val="118"/>
              </w:numPr>
              <w:spacing w:after="0" w:line="259" w:lineRule="auto"/>
              <w:ind w:left="391"/>
              <w:contextualSpacing/>
              <w:rPr>
                <w:rFonts w:ascii="Times New Roman" w:hAnsi="Times New Roman"/>
                <w:sz w:val="24"/>
                <w:szCs w:val="24"/>
              </w:rPr>
            </w:pPr>
            <w:r w:rsidRPr="00A26470">
              <w:rPr>
                <w:rFonts w:ascii="Times New Roman" w:hAnsi="Times New Roman"/>
                <w:sz w:val="24"/>
                <w:szCs w:val="24"/>
              </w:rPr>
              <w:t>Office internet functions are defined and executed in accordance with office procedures</w:t>
            </w:r>
          </w:p>
          <w:p w14:paraId="2C9F5BDC" w14:textId="77777777" w:rsidR="00A26470" w:rsidRPr="00A26470" w:rsidRDefault="00A26470" w:rsidP="00DB6504">
            <w:pPr>
              <w:numPr>
                <w:ilvl w:val="0"/>
                <w:numId w:val="118"/>
              </w:numPr>
              <w:spacing w:after="0" w:line="259" w:lineRule="auto"/>
              <w:ind w:left="391"/>
              <w:contextualSpacing/>
              <w:rPr>
                <w:rFonts w:ascii="Times New Roman" w:hAnsi="Times New Roman"/>
                <w:sz w:val="24"/>
                <w:szCs w:val="24"/>
              </w:rPr>
            </w:pPr>
            <w:r w:rsidRPr="00A26470">
              <w:rPr>
                <w:rFonts w:ascii="Times New Roman" w:hAnsi="Times New Roman"/>
                <w:b/>
                <w:i/>
                <w:sz w:val="24"/>
                <w:szCs w:val="24"/>
              </w:rPr>
              <w:t>Network configuration</w:t>
            </w:r>
            <w:r w:rsidRPr="00A26470">
              <w:rPr>
                <w:rFonts w:ascii="Times New Roman" w:hAnsi="Times New Roman"/>
                <w:sz w:val="24"/>
                <w:szCs w:val="24"/>
              </w:rPr>
              <w:t xml:space="preserve"> is determined in accordance with office operations procedures </w:t>
            </w:r>
          </w:p>
          <w:p w14:paraId="7893D957" w14:textId="77777777" w:rsidR="00A26470" w:rsidRPr="00A26470" w:rsidRDefault="00A26470" w:rsidP="00DB6504">
            <w:pPr>
              <w:numPr>
                <w:ilvl w:val="0"/>
                <w:numId w:val="118"/>
              </w:numPr>
              <w:spacing w:after="0" w:line="259" w:lineRule="auto"/>
              <w:ind w:left="391"/>
              <w:contextualSpacing/>
              <w:rPr>
                <w:rFonts w:ascii="Times New Roman" w:hAnsi="Times New Roman"/>
                <w:sz w:val="24"/>
                <w:szCs w:val="24"/>
              </w:rPr>
            </w:pPr>
            <w:r w:rsidRPr="00A26470">
              <w:rPr>
                <w:rFonts w:ascii="Times New Roman" w:hAnsi="Times New Roman"/>
                <w:sz w:val="24"/>
                <w:szCs w:val="24"/>
              </w:rPr>
              <w:t xml:space="preserve">Official World Wide Web is installed and managed according to workplace procedures </w:t>
            </w:r>
          </w:p>
        </w:tc>
      </w:tr>
      <w:tr w:rsidR="00A26470" w:rsidRPr="00A26470" w14:paraId="3E442DEC" w14:textId="77777777" w:rsidTr="00401F60">
        <w:tc>
          <w:tcPr>
            <w:tcW w:w="1327" w:type="pct"/>
          </w:tcPr>
          <w:p w14:paraId="0A2209E2" w14:textId="77777777" w:rsidR="00A26470" w:rsidRPr="00A26470" w:rsidRDefault="00A26470" w:rsidP="00DB6504">
            <w:pPr>
              <w:numPr>
                <w:ilvl w:val="0"/>
                <w:numId w:val="114"/>
              </w:numPr>
              <w:spacing w:after="120" w:line="259" w:lineRule="auto"/>
              <w:ind w:left="330"/>
              <w:rPr>
                <w:rFonts w:ascii="Times New Roman" w:eastAsia="Times New Roman" w:hAnsi="Times New Roman"/>
                <w:sz w:val="24"/>
                <w:szCs w:val="24"/>
              </w:rPr>
            </w:pPr>
            <w:r w:rsidRPr="00A26470">
              <w:rPr>
                <w:rFonts w:ascii="Times New Roman" w:eastAsia="Times New Roman" w:hAnsi="Times New Roman"/>
                <w:sz w:val="24"/>
                <w:szCs w:val="24"/>
              </w:rPr>
              <w:t>Apply desktop publishing in official assignments</w:t>
            </w:r>
          </w:p>
        </w:tc>
        <w:tc>
          <w:tcPr>
            <w:tcW w:w="3673" w:type="pct"/>
          </w:tcPr>
          <w:p w14:paraId="56E1D334" w14:textId="77777777" w:rsidR="00A26470" w:rsidRPr="00A26470" w:rsidRDefault="00A26470" w:rsidP="00DB6504">
            <w:pPr>
              <w:numPr>
                <w:ilvl w:val="0"/>
                <w:numId w:val="119"/>
              </w:numPr>
              <w:spacing w:after="0" w:line="259" w:lineRule="auto"/>
              <w:ind w:left="301"/>
              <w:contextualSpacing/>
              <w:rPr>
                <w:rFonts w:ascii="Times New Roman" w:hAnsi="Times New Roman"/>
                <w:sz w:val="24"/>
                <w:szCs w:val="24"/>
              </w:rPr>
            </w:pPr>
            <w:r w:rsidRPr="00A26470">
              <w:rPr>
                <w:rFonts w:ascii="Times New Roman" w:hAnsi="Times New Roman"/>
                <w:sz w:val="24"/>
                <w:szCs w:val="24"/>
              </w:rPr>
              <w:t xml:space="preserve">Desktop publishing functions and tools are identified in accordance with manufactures specifications </w:t>
            </w:r>
          </w:p>
          <w:p w14:paraId="30706342" w14:textId="77777777" w:rsidR="00A26470" w:rsidRPr="00A26470" w:rsidRDefault="00A26470" w:rsidP="00DB6504">
            <w:pPr>
              <w:numPr>
                <w:ilvl w:val="0"/>
                <w:numId w:val="119"/>
              </w:numPr>
              <w:spacing w:after="0" w:line="259" w:lineRule="auto"/>
              <w:ind w:left="301"/>
              <w:contextualSpacing/>
              <w:rPr>
                <w:rFonts w:ascii="Times New Roman" w:hAnsi="Times New Roman"/>
                <w:sz w:val="24"/>
                <w:szCs w:val="24"/>
              </w:rPr>
            </w:pPr>
            <w:r w:rsidRPr="00A26470">
              <w:rPr>
                <w:rFonts w:ascii="Times New Roman" w:hAnsi="Times New Roman"/>
                <w:sz w:val="24"/>
                <w:szCs w:val="24"/>
              </w:rPr>
              <w:t>Desktop publishing tools are developed in accordance with work requirements</w:t>
            </w:r>
          </w:p>
          <w:p w14:paraId="629CADFF" w14:textId="77777777" w:rsidR="00A26470" w:rsidRPr="00A26470" w:rsidRDefault="00A26470" w:rsidP="00DB6504">
            <w:pPr>
              <w:numPr>
                <w:ilvl w:val="0"/>
                <w:numId w:val="119"/>
              </w:numPr>
              <w:spacing w:after="0" w:line="259" w:lineRule="auto"/>
              <w:ind w:left="301"/>
              <w:contextualSpacing/>
              <w:rPr>
                <w:rFonts w:ascii="Times New Roman" w:hAnsi="Times New Roman"/>
                <w:sz w:val="24"/>
                <w:szCs w:val="24"/>
              </w:rPr>
            </w:pPr>
            <w:r w:rsidRPr="00A26470">
              <w:rPr>
                <w:rFonts w:ascii="Times New Roman" w:hAnsi="Times New Roman"/>
                <w:sz w:val="24"/>
                <w:szCs w:val="24"/>
              </w:rPr>
              <w:t>Desktop publishing tools are applied in accordance with workplace requirements</w:t>
            </w:r>
          </w:p>
          <w:p w14:paraId="2FCBF35E" w14:textId="77777777" w:rsidR="00A26470" w:rsidRPr="00A26470" w:rsidRDefault="00A26470" w:rsidP="00DB6504">
            <w:pPr>
              <w:numPr>
                <w:ilvl w:val="0"/>
                <w:numId w:val="119"/>
              </w:numPr>
              <w:spacing w:after="0" w:line="259" w:lineRule="auto"/>
              <w:ind w:left="301"/>
              <w:contextualSpacing/>
              <w:rPr>
                <w:rFonts w:ascii="Times New Roman" w:hAnsi="Times New Roman"/>
                <w:sz w:val="24"/>
                <w:szCs w:val="24"/>
              </w:rPr>
            </w:pPr>
            <w:r w:rsidRPr="00A26470">
              <w:rPr>
                <w:rFonts w:ascii="Times New Roman" w:hAnsi="Times New Roman"/>
                <w:sz w:val="24"/>
                <w:szCs w:val="24"/>
              </w:rPr>
              <w:t>Typeset work is enhanced in accordance with workplace standards</w:t>
            </w:r>
          </w:p>
        </w:tc>
      </w:tr>
      <w:tr w:rsidR="00A26470" w:rsidRPr="00A26470" w14:paraId="1C156E07" w14:textId="77777777" w:rsidTr="00401F60">
        <w:tc>
          <w:tcPr>
            <w:tcW w:w="1327" w:type="pct"/>
          </w:tcPr>
          <w:p w14:paraId="58A2893B" w14:textId="77777777" w:rsidR="00A26470" w:rsidRPr="00A26470" w:rsidRDefault="00A26470" w:rsidP="00DB6504">
            <w:pPr>
              <w:numPr>
                <w:ilvl w:val="0"/>
                <w:numId w:val="114"/>
              </w:numPr>
              <w:spacing w:after="120" w:line="259" w:lineRule="auto"/>
              <w:ind w:left="330"/>
              <w:rPr>
                <w:rFonts w:ascii="Times New Roman" w:eastAsia="Times New Roman" w:hAnsi="Times New Roman"/>
                <w:sz w:val="24"/>
                <w:szCs w:val="24"/>
              </w:rPr>
            </w:pPr>
            <w:r w:rsidRPr="00A26470">
              <w:rPr>
                <w:rFonts w:ascii="Times New Roman" w:eastAsia="Times New Roman" w:hAnsi="Times New Roman"/>
                <w:sz w:val="24"/>
                <w:szCs w:val="24"/>
              </w:rPr>
              <w:t>Prepare presentation packages</w:t>
            </w:r>
          </w:p>
        </w:tc>
        <w:tc>
          <w:tcPr>
            <w:tcW w:w="3673" w:type="pct"/>
          </w:tcPr>
          <w:p w14:paraId="6E7775BF" w14:textId="77777777" w:rsidR="00A26470" w:rsidRPr="00A26470" w:rsidRDefault="00A26470" w:rsidP="00DB6504">
            <w:pPr>
              <w:numPr>
                <w:ilvl w:val="0"/>
                <w:numId w:val="120"/>
              </w:numPr>
              <w:spacing w:after="0" w:line="259" w:lineRule="auto"/>
              <w:ind w:left="301"/>
              <w:contextualSpacing/>
              <w:rPr>
                <w:rFonts w:ascii="Times New Roman" w:hAnsi="Times New Roman"/>
                <w:sz w:val="24"/>
                <w:szCs w:val="24"/>
              </w:rPr>
            </w:pPr>
            <w:r w:rsidRPr="00A26470">
              <w:rPr>
                <w:rFonts w:ascii="Times New Roman" w:hAnsi="Times New Roman"/>
                <w:sz w:val="24"/>
                <w:szCs w:val="24"/>
              </w:rPr>
              <w:t>Types of presentation packages are identified in accordance with office requirements</w:t>
            </w:r>
          </w:p>
          <w:p w14:paraId="77ED0E01" w14:textId="77777777" w:rsidR="00A26470" w:rsidRPr="00A26470" w:rsidRDefault="00A26470" w:rsidP="00DB6504">
            <w:pPr>
              <w:numPr>
                <w:ilvl w:val="0"/>
                <w:numId w:val="120"/>
              </w:numPr>
              <w:spacing w:after="0" w:line="259" w:lineRule="auto"/>
              <w:ind w:left="301"/>
              <w:contextualSpacing/>
              <w:rPr>
                <w:rFonts w:ascii="Times New Roman" w:hAnsi="Times New Roman"/>
                <w:sz w:val="24"/>
                <w:szCs w:val="24"/>
              </w:rPr>
            </w:pPr>
            <w:r w:rsidRPr="00A26470">
              <w:rPr>
                <w:rFonts w:ascii="Times New Roman" w:hAnsi="Times New Roman"/>
                <w:sz w:val="24"/>
                <w:szCs w:val="24"/>
              </w:rPr>
              <w:t>Slides are created and formulated in accordance with workplace procedures</w:t>
            </w:r>
          </w:p>
          <w:p w14:paraId="5C3F32AC" w14:textId="77777777" w:rsidR="00A26470" w:rsidRPr="00A26470" w:rsidRDefault="00A26470" w:rsidP="00DB6504">
            <w:pPr>
              <w:numPr>
                <w:ilvl w:val="0"/>
                <w:numId w:val="120"/>
              </w:numPr>
              <w:spacing w:after="0" w:line="259" w:lineRule="auto"/>
              <w:ind w:left="301"/>
              <w:contextualSpacing/>
              <w:rPr>
                <w:rFonts w:ascii="Times New Roman" w:hAnsi="Times New Roman"/>
                <w:sz w:val="24"/>
                <w:szCs w:val="24"/>
              </w:rPr>
            </w:pPr>
            <w:r w:rsidRPr="00A26470">
              <w:rPr>
                <w:rFonts w:ascii="Times New Roman" w:hAnsi="Times New Roman"/>
                <w:sz w:val="24"/>
                <w:szCs w:val="24"/>
              </w:rPr>
              <w:t xml:space="preserve">Slides are edited and </w:t>
            </w:r>
            <w:proofErr w:type="gramStart"/>
            <w:r w:rsidRPr="00A26470">
              <w:rPr>
                <w:rFonts w:ascii="Times New Roman" w:hAnsi="Times New Roman"/>
                <w:sz w:val="24"/>
                <w:szCs w:val="24"/>
              </w:rPr>
              <w:t>run in</w:t>
            </w:r>
            <w:proofErr w:type="gramEnd"/>
            <w:r w:rsidRPr="00A26470">
              <w:rPr>
                <w:rFonts w:ascii="Times New Roman" w:hAnsi="Times New Roman"/>
                <w:sz w:val="24"/>
                <w:szCs w:val="24"/>
              </w:rPr>
              <w:t xml:space="preserve"> accordance with work procedures</w:t>
            </w:r>
          </w:p>
          <w:p w14:paraId="7F87E97D" w14:textId="77777777" w:rsidR="00A26470" w:rsidRPr="00A26470" w:rsidRDefault="00A26470" w:rsidP="00DB6504">
            <w:pPr>
              <w:numPr>
                <w:ilvl w:val="0"/>
                <w:numId w:val="120"/>
              </w:numPr>
              <w:spacing w:after="0" w:line="259" w:lineRule="auto"/>
              <w:ind w:left="301"/>
              <w:contextualSpacing/>
              <w:rPr>
                <w:rFonts w:ascii="Times New Roman" w:hAnsi="Times New Roman"/>
                <w:sz w:val="24"/>
                <w:szCs w:val="24"/>
              </w:rPr>
            </w:pPr>
            <w:r w:rsidRPr="00A26470">
              <w:rPr>
                <w:rFonts w:ascii="Times New Roman" w:hAnsi="Times New Roman"/>
                <w:sz w:val="24"/>
                <w:szCs w:val="24"/>
              </w:rPr>
              <w:t xml:space="preserve">Slides and handouts are printed according to work requirements </w:t>
            </w:r>
          </w:p>
        </w:tc>
      </w:tr>
    </w:tbl>
    <w:p w14:paraId="7D2AC1B4" w14:textId="77777777" w:rsidR="00A26470" w:rsidRPr="00A26470" w:rsidRDefault="00A26470" w:rsidP="00A26470">
      <w:pPr>
        <w:rPr>
          <w:rFonts w:ascii="Times New Roman" w:hAnsi="Times New Roman"/>
          <w:b/>
          <w:sz w:val="24"/>
          <w:szCs w:val="24"/>
        </w:rPr>
      </w:pPr>
    </w:p>
    <w:p w14:paraId="6C561B50" w14:textId="77777777" w:rsidR="00A26470" w:rsidRPr="00A26470" w:rsidRDefault="00A26470" w:rsidP="00A26470">
      <w:pPr>
        <w:rPr>
          <w:rFonts w:ascii="Times New Roman" w:hAnsi="Times New Roman"/>
          <w:b/>
          <w:sz w:val="24"/>
          <w:szCs w:val="24"/>
        </w:rPr>
      </w:pPr>
      <w:r w:rsidRPr="00A26470">
        <w:rPr>
          <w:rFonts w:ascii="Times New Roman" w:hAnsi="Times New Roman"/>
          <w:b/>
          <w:sz w:val="24"/>
          <w:szCs w:val="24"/>
        </w:rPr>
        <w:t>RANGE</w:t>
      </w:r>
    </w:p>
    <w:p w14:paraId="3E62AEE5" w14:textId="77777777" w:rsidR="00A26470" w:rsidRPr="00A26470" w:rsidRDefault="00A26470" w:rsidP="00A26470">
      <w:pPr>
        <w:rPr>
          <w:rFonts w:ascii="Times New Roman" w:hAnsi="Times New Roman"/>
          <w:sz w:val="24"/>
          <w:szCs w:val="24"/>
        </w:rPr>
      </w:pPr>
      <w:r w:rsidRPr="00A26470">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6"/>
        <w:gridCol w:w="6500"/>
      </w:tblGrid>
      <w:tr w:rsidR="00A26470" w:rsidRPr="00A26470" w14:paraId="2B27F37C" w14:textId="77777777" w:rsidTr="00401F60">
        <w:trPr>
          <w:trHeight w:val="422"/>
        </w:trPr>
        <w:tc>
          <w:tcPr>
            <w:tcW w:w="1606" w:type="pct"/>
            <w:shd w:val="clear" w:color="auto" w:fill="FFFFFF"/>
          </w:tcPr>
          <w:p w14:paraId="6ADC5125" w14:textId="77777777" w:rsidR="00A26470" w:rsidRPr="00A26470" w:rsidRDefault="00A26470" w:rsidP="00A26470">
            <w:pPr>
              <w:rPr>
                <w:rFonts w:ascii="Times New Roman" w:hAnsi="Times New Roman"/>
                <w:b/>
                <w:sz w:val="24"/>
                <w:szCs w:val="24"/>
              </w:rPr>
            </w:pPr>
            <w:r w:rsidRPr="00A26470">
              <w:rPr>
                <w:rFonts w:ascii="Times New Roman" w:hAnsi="Times New Roman"/>
                <w:b/>
                <w:sz w:val="24"/>
                <w:szCs w:val="24"/>
              </w:rPr>
              <w:t>Variable</w:t>
            </w:r>
          </w:p>
        </w:tc>
        <w:tc>
          <w:tcPr>
            <w:tcW w:w="3394" w:type="pct"/>
            <w:shd w:val="clear" w:color="auto" w:fill="FFFFFF"/>
          </w:tcPr>
          <w:p w14:paraId="2121DCFF" w14:textId="77777777" w:rsidR="00A26470" w:rsidRPr="00A26470" w:rsidRDefault="00A26470" w:rsidP="00A26470">
            <w:pPr>
              <w:rPr>
                <w:rFonts w:ascii="Times New Roman" w:hAnsi="Times New Roman"/>
                <w:b/>
                <w:sz w:val="24"/>
                <w:szCs w:val="24"/>
              </w:rPr>
            </w:pPr>
            <w:r w:rsidRPr="00A26470">
              <w:rPr>
                <w:rFonts w:ascii="Times New Roman" w:hAnsi="Times New Roman"/>
                <w:b/>
                <w:sz w:val="24"/>
                <w:szCs w:val="24"/>
              </w:rPr>
              <w:t>Range</w:t>
            </w:r>
          </w:p>
        </w:tc>
      </w:tr>
      <w:tr w:rsidR="00A26470" w:rsidRPr="00A26470" w14:paraId="52C87AA4" w14:textId="77777777" w:rsidTr="00401F60">
        <w:tc>
          <w:tcPr>
            <w:tcW w:w="1606" w:type="pct"/>
          </w:tcPr>
          <w:p w14:paraId="36B4B583" w14:textId="77777777" w:rsidR="00A26470" w:rsidRPr="00A26470" w:rsidRDefault="00A26470" w:rsidP="00A26470">
            <w:pPr>
              <w:spacing w:after="120"/>
              <w:rPr>
                <w:rFonts w:ascii="Times New Roman" w:eastAsia="Times New Roman" w:hAnsi="Times New Roman"/>
                <w:bCs/>
                <w:iCs/>
                <w:sz w:val="24"/>
                <w:szCs w:val="24"/>
              </w:rPr>
            </w:pPr>
            <w:r w:rsidRPr="00A26470">
              <w:rPr>
                <w:rFonts w:ascii="Times New Roman" w:eastAsia="Times New Roman" w:hAnsi="Times New Roman"/>
                <w:bCs/>
                <w:iCs/>
                <w:sz w:val="24"/>
                <w:szCs w:val="24"/>
              </w:rPr>
              <w:t>Appropriate computer hardware may include but not limited to:</w:t>
            </w:r>
          </w:p>
          <w:p w14:paraId="4DA437C8" w14:textId="77777777" w:rsidR="00A26470" w:rsidRPr="00A26470" w:rsidRDefault="00A26470" w:rsidP="00A26470">
            <w:pPr>
              <w:rPr>
                <w:rFonts w:ascii="Times New Roman" w:hAnsi="Times New Roman"/>
                <w:bCs/>
                <w:iCs/>
                <w:sz w:val="24"/>
                <w:szCs w:val="24"/>
              </w:rPr>
            </w:pPr>
          </w:p>
        </w:tc>
        <w:tc>
          <w:tcPr>
            <w:tcW w:w="3394" w:type="pct"/>
          </w:tcPr>
          <w:p w14:paraId="2FFCE1A7" w14:textId="77777777" w:rsidR="00A26470" w:rsidRPr="00A26470" w:rsidRDefault="00A26470" w:rsidP="00DB6504">
            <w:pPr>
              <w:numPr>
                <w:ilvl w:val="0"/>
                <w:numId w:val="121"/>
              </w:numPr>
              <w:spacing w:after="0" w:line="259" w:lineRule="auto"/>
              <w:ind w:left="271" w:hanging="270"/>
              <w:rPr>
                <w:rFonts w:ascii="Times New Roman" w:eastAsia="Times New Roman" w:hAnsi="Times New Roman"/>
                <w:sz w:val="24"/>
                <w:szCs w:val="24"/>
              </w:rPr>
            </w:pPr>
            <w:r w:rsidRPr="00A26470">
              <w:rPr>
                <w:rFonts w:ascii="Times New Roman" w:eastAsia="Times New Roman" w:hAnsi="Times New Roman"/>
                <w:sz w:val="24"/>
                <w:szCs w:val="24"/>
              </w:rPr>
              <w:t>Computer case</w:t>
            </w:r>
          </w:p>
          <w:p w14:paraId="13699006" w14:textId="77777777" w:rsidR="00A26470" w:rsidRPr="00A26470" w:rsidRDefault="00A26470" w:rsidP="00DB6504">
            <w:pPr>
              <w:numPr>
                <w:ilvl w:val="0"/>
                <w:numId w:val="121"/>
              </w:numPr>
              <w:spacing w:after="0" w:line="259" w:lineRule="auto"/>
              <w:ind w:left="271" w:hanging="270"/>
              <w:rPr>
                <w:rFonts w:ascii="Times New Roman" w:eastAsia="Times New Roman" w:hAnsi="Times New Roman"/>
                <w:sz w:val="24"/>
                <w:szCs w:val="24"/>
              </w:rPr>
            </w:pPr>
            <w:r w:rsidRPr="00A26470">
              <w:rPr>
                <w:rFonts w:ascii="Times New Roman" w:eastAsia="Times New Roman" w:hAnsi="Times New Roman"/>
                <w:sz w:val="24"/>
                <w:szCs w:val="24"/>
              </w:rPr>
              <w:t>Monitor</w:t>
            </w:r>
          </w:p>
          <w:p w14:paraId="53C6ED2D" w14:textId="77777777" w:rsidR="00A26470" w:rsidRPr="00A26470" w:rsidRDefault="00A26470" w:rsidP="00DB6504">
            <w:pPr>
              <w:numPr>
                <w:ilvl w:val="0"/>
                <w:numId w:val="121"/>
              </w:numPr>
              <w:spacing w:after="0" w:line="259" w:lineRule="auto"/>
              <w:ind w:left="271" w:hanging="270"/>
              <w:rPr>
                <w:rFonts w:ascii="Times New Roman" w:eastAsia="Times New Roman" w:hAnsi="Times New Roman"/>
                <w:sz w:val="24"/>
                <w:szCs w:val="24"/>
              </w:rPr>
            </w:pPr>
            <w:r w:rsidRPr="00A26470">
              <w:rPr>
                <w:rFonts w:ascii="Times New Roman" w:eastAsia="Times New Roman" w:hAnsi="Times New Roman"/>
                <w:sz w:val="24"/>
                <w:szCs w:val="24"/>
              </w:rPr>
              <w:t xml:space="preserve">keyboard </w:t>
            </w:r>
          </w:p>
          <w:p w14:paraId="1185BDA1" w14:textId="77777777" w:rsidR="00A26470" w:rsidRPr="00A26470" w:rsidRDefault="00A26470" w:rsidP="00DB6504">
            <w:pPr>
              <w:numPr>
                <w:ilvl w:val="0"/>
                <w:numId w:val="121"/>
              </w:numPr>
              <w:spacing w:after="0" w:line="259" w:lineRule="auto"/>
              <w:ind w:left="271" w:hanging="270"/>
              <w:rPr>
                <w:rFonts w:ascii="Times New Roman" w:eastAsia="Times New Roman" w:hAnsi="Times New Roman"/>
                <w:sz w:val="24"/>
                <w:szCs w:val="24"/>
              </w:rPr>
            </w:pPr>
            <w:r w:rsidRPr="00A26470">
              <w:rPr>
                <w:rFonts w:ascii="Times New Roman" w:eastAsia="Times New Roman" w:hAnsi="Times New Roman"/>
                <w:sz w:val="24"/>
                <w:szCs w:val="24"/>
              </w:rPr>
              <w:t xml:space="preserve">mouse </w:t>
            </w:r>
          </w:p>
        </w:tc>
      </w:tr>
      <w:tr w:rsidR="00A26470" w:rsidRPr="00A26470" w14:paraId="7BC9C35A" w14:textId="77777777" w:rsidTr="00401F60">
        <w:tc>
          <w:tcPr>
            <w:tcW w:w="1606" w:type="pct"/>
          </w:tcPr>
          <w:p w14:paraId="7015C569" w14:textId="77777777" w:rsidR="00A26470" w:rsidRPr="00A26470" w:rsidRDefault="00A26470" w:rsidP="00A26470">
            <w:pPr>
              <w:spacing w:after="120"/>
              <w:rPr>
                <w:rFonts w:ascii="Times New Roman" w:eastAsia="Times New Roman" w:hAnsi="Times New Roman"/>
                <w:bCs/>
                <w:iCs/>
                <w:sz w:val="24"/>
                <w:szCs w:val="24"/>
              </w:rPr>
            </w:pPr>
            <w:r w:rsidRPr="00A26470">
              <w:rPr>
                <w:rFonts w:ascii="Times New Roman" w:eastAsia="Times New Roman" w:hAnsi="Times New Roman"/>
                <w:bCs/>
                <w:iCs/>
                <w:sz w:val="24"/>
                <w:szCs w:val="24"/>
              </w:rPr>
              <w:t>Data security and privacy may include but not limited to:</w:t>
            </w:r>
          </w:p>
        </w:tc>
        <w:tc>
          <w:tcPr>
            <w:tcW w:w="3394" w:type="pct"/>
          </w:tcPr>
          <w:p w14:paraId="0E433333" w14:textId="77777777" w:rsidR="00A26470" w:rsidRPr="00A26470" w:rsidRDefault="00A26470" w:rsidP="00DB6504">
            <w:pPr>
              <w:numPr>
                <w:ilvl w:val="0"/>
                <w:numId w:val="121"/>
              </w:numPr>
              <w:spacing w:after="0" w:line="259" w:lineRule="auto"/>
              <w:ind w:left="271" w:hanging="270"/>
              <w:contextualSpacing/>
              <w:rPr>
                <w:rFonts w:ascii="Times New Roman" w:hAnsi="Times New Roman"/>
                <w:sz w:val="24"/>
                <w:szCs w:val="24"/>
              </w:rPr>
            </w:pPr>
            <w:r w:rsidRPr="00A26470">
              <w:rPr>
                <w:rFonts w:ascii="Times New Roman" w:hAnsi="Times New Roman"/>
                <w:sz w:val="24"/>
                <w:szCs w:val="24"/>
              </w:rPr>
              <w:t>Confidentiality of data</w:t>
            </w:r>
          </w:p>
          <w:p w14:paraId="430FEE4A" w14:textId="77777777" w:rsidR="00A26470" w:rsidRPr="00A26470" w:rsidRDefault="00A26470" w:rsidP="00DB6504">
            <w:pPr>
              <w:numPr>
                <w:ilvl w:val="0"/>
                <w:numId w:val="121"/>
              </w:numPr>
              <w:spacing w:after="0" w:line="259" w:lineRule="auto"/>
              <w:ind w:left="271" w:hanging="270"/>
              <w:contextualSpacing/>
              <w:rPr>
                <w:rFonts w:ascii="Times New Roman" w:hAnsi="Times New Roman"/>
                <w:sz w:val="24"/>
                <w:szCs w:val="24"/>
              </w:rPr>
            </w:pPr>
            <w:r w:rsidRPr="00A26470">
              <w:rPr>
                <w:rFonts w:ascii="Times New Roman" w:hAnsi="Times New Roman"/>
                <w:sz w:val="24"/>
                <w:szCs w:val="24"/>
              </w:rPr>
              <w:t>Cloud computing</w:t>
            </w:r>
          </w:p>
          <w:p w14:paraId="553560A7" w14:textId="77777777" w:rsidR="00A26470" w:rsidRPr="00A26470" w:rsidRDefault="00A26470" w:rsidP="00DB6504">
            <w:pPr>
              <w:numPr>
                <w:ilvl w:val="0"/>
                <w:numId w:val="121"/>
              </w:numPr>
              <w:spacing w:after="0" w:line="259" w:lineRule="auto"/>
              <w:ind w:left="271" w:hanging="270"/>
              <w:contextualSpacing/>
              <w:rPr>
                <w:rFonts w:ascii="Times New Roman" w:hAnsi="Times New Roman"/>
                <w:sz w:val="24"/>
                <w:szCs w:val="24"/>
              </w:rPr>
            </w:pPr>
            <w:r w:rsidRPr="00A26470">
              <w:rPr>
                <w:rFonts w:ascii="Times New Roman" w:hAnsi="Times New Roman"/>
                <w:sz w:val="24"/>
                <w:szCs w:val="24"/>
              </w:rPr>
              <w:t>Integrity -but-curious data surfing</w:t>
            </w:r>
          </w:p>
        </w:tc>
      </w:tr>
      <w:tr w:rsidR="00A26470" w:rsidRPr="00A26470" w14:paraId="7B38C125" w14:textId="77777777" w:rsidTr="00401F60">
        <w:tc>
          <w:tcPr>
            <w:tcW w:w="1606" w:type="pct"/>
          </w:tcPr>
          <w:p w14:paraId="065847FD" w14:textId="77777777" w:rsidR="00A26470" w:rsidRPr="00A26470" w:rsidRDefault="00A26470" w:rsidP="00A26470">
            <w:pPr>
              <w:spacing w:after="120"/>
              <w:rPr>
                <w:rFonts w:ascii="Times New Roman" w:eastAsia="Times New Roman" w:hAnsi="Times New Roman"/>
                <w:bCs/>
                <w:iCs/>
                <w:sz w:val="24"/>
                <w:szCs w:val="24"/>
              </w:rPr>
            </w:pPr>
            <w:r w:rsidRPr="00A26470">
              <w:rPr>
                <w:rFonts w:ascii="Times New Roman" w:eastAsia="Times New Roman" w:hAnsi="Times New Roman"/>
                <w:bCs/>
                <w:iCs/>
                <w:sz w:val="24"/>
                <w:szCs w:val="24"/>
              </w:rPr>
              <w:t xml:space="preserve">Security and control </w:t>
            </w:r>
            <w:r w:rsidRPr="00A26470">
              <w:rPr>
                <w:rFonts w:ascii="Times New Roman" w:eastAsia="Times New Roman" w:hAnsi="Times New Roman"/>
                <w:bCs/>
                <w:iCs/>
                <w:sz w:val="24"/>
                <w:szCs w:val="24"/>
              </w:rPr>
              <w:lastRenderedPageBreak/>
              <w:t>measures may include but not limited to:</w:t>
            </w:r>
          </w:p>
        </w:tc>
        <w:tc>
          <w:tcPr>
            <w:tcW w:w="3394" w:type="pct"/>
          </w:tcPr>
          <w:p w14:paraId="03CE64CB" w14:textId="77777777" w:rsidR="00A26470" w:rsidRPr="00A26470" w:rsidRDefault="00A26470" w:rsidP="00DB6504">
            <w:pPr>
              <w:numPr>
                <w:ilvl w:val="0"/>
                <w:numId w:val="121"/>
              </w:numPr>
              <w:spacing w:after="0" w:line="259" w:lineRule="auto"/>
              <w:ind w:left="271" w:hanging="270"/>
              <w:contextualSpacing/>
              <w:rPr>
                <w:rFonts w:ascii="Times New Roman" w:hAnsi="Times New Roman"/>
                <w:sz w:val="24"/>
                <w:szCs w:val="24"/>
              </w:rPr>
            </w:pPr>
            <w:r w:rsidRPr="00A26470">
              <w:rPr>
                <w:rFonts w:ascii="Times New Roman" w:hAnsi="Times New Roman"/>
                <w:sz w:val="24"/>
                <w:szCs w:val="24"/>
              </w:rPr>
              <w:lastRenderedPageBreak/>
              <w:t>Counter measures against cyber terrorism</w:t>
            </w:r>
          </w:p>
          <w:p w14:paraId="1FFD75D9" w14:textId="77777777" w:rsidR="00A26470" w:rsidRPr="00A26470" w:rsidRDefault="00A26470" w:rsidP="00DB6504">
            <w:pPr>
              <w:numPr>
                <w:ilvl w:val="0"/>
                <w:numId w:val="121"/>
              </w:numPr>
              <w:spacing w:after="0" w:line="259" w:lineRule="auto"/>
              <w:ind w:left="271" w:hanging="270"/>
              <w:contextualSpacing/>
              <w:rPr>
                <w:rFonts w:ascii="Times New Roman" w:hAnsi="Times New Roman"/>
                <w:sz w:val="24"/>
                <w:szCs w:val="24"/>
              </w:rPr>
            </w:pPr>
            <w:r w:rsidRPr="00A26470">
              <w:rPr>
                <w:rFonts w:ascii="Times New Roman" w:hAnsi="Times New Roman"/>
                <w:sz w:val="24"/>
                <w:szCs w:val="24"/>
              </w:rPr>
              <w:lastRenderedPageBreak/>
              <w:t>Risk reduction</w:t>
            </w:r>
          </w:p>
          <w:p w14:paraId="599EBEDA" w14:textId="77777777" w:rsidR="00A26470" w:rsidRPr="00A26470" w:rsidRDefault="00A26470" w:rsidP="00DB6504">
            <w:pPr>
              <w:numPr>
                <w:ilvl w:val="0"/>
                <w:numId w:val="121"/>
              </w:numPr>
              <w:spacing w:after="0" w:line="259" w:lineRule="auto"/>
              <w:ind w:left="271" w:hanging="270"/>
              <w:contextualSpacing/>
              <w:rPr>
                <w:rFonts w:ascii="Times New Roman" w:hAnsi="Times New Roman"/>
                <w:sz w:val="24"/>
                <w:szCs w:val="24"/>
              </w:rPr>
            </w:pPr>
            <w:r w:rsidRPr="00A26470">
              <w:rPr>
                <w:rFonts w:ascii="Times New Roman" w:hAnsi="Times New Roman"/>
                <w:sz w:val="24"/>
                <w:szCs w:val="24"/>
              </w:rPr>
              <w:t>Cyber threat issues</w:t>
            </w:r>
          </w:p>
          <w:p w14:paraId="3A0C93CD" w14:textId="77777777" w:rsidR="00A26470" w:rsidRPr="00A26470" w:rsidRDefault="00A26470" w:rsidP="00DB6504">
            <w:pPr>
              <w:numPr>
                <w:ilvl w:val="0"/>
                <w:numId w:val="121"/>
              </w:numPr>
              <w:spacing w:after="0" w:line="259" w:lineRule="auto"/>
              <w:ind w:left="271" w:hanging="270"/>
              <w:contextualSpacing/>
              <w:rPr>
                <w:rFonts w:ascii="Times New Roman" w:hAnsi="Times New Roman"/>
                <w:sz w:val="24"/>
                <w:szCs w:val="24"/>
              </w:rPr>
            </w:pPr>
            <w:r w:rsidRPr="00A26470">
              <w:rPr>
                <w:rFonts w:ascii="Times New Roman" w:hAnsi="Times New Roman"/>
                <w:sz w:val="24"/>
                <w:szCs w:val="24"/>
              </w:rPr>
              <w:t>Risk management</w:t>
            </w:r>
          </w:p>
          <w:p w14:paraId="0F8EFAD0" w14:textId="77777777" w:rsidR="00A26470" w:rsidRPr="00A26470" w:rsidRDefault="00A26470" w:rsidP="00DB6504">
            <w:pPr>
              <w:numPr>
                <w:ilvl w:val="0"/>
                <w:numId w:val="121"/>
              </w:numPr>
              <w:spacing w:after="0" w:line="259" w:lineRule="auto"/>
              <w:ind w:left="271" w:hanging="270"/>
              <w:contextualSpacing/>
              <w:rPr>
                <w:rFonts w:ascii="Times New Roman" w:hAnsi="Times New Roman"/>
                <w:sz w:val="24"/>
                <w:szCs w:val="24"/>
              </w:rPr>
            </w:pPr>
            <w:r w:rsidRPr="00A26470">
              <w:rPr>
                <w:rFonts w:ascii="Times New Roman" w:hAnsi="Times New Roman"/>
                <w:sz w:val="24"/>
                <w:szCs w:val="24"/>
              </w:rPr>
              <w:t>Pass wording</w:t>
            </w:r>
          </w:p>
        </w:tc>
      </w:tr>
      <w:tr w:rsidR="00A26470" w:rsidRPr="00A26470" w14:paraId="1E732817" w14:textId="77777777" w:rsidTr="00401F60">
        <w:tc>
          <w:tcPr>
            <w:tcW w:w="1606" w:type="pct"/>
          </w:tcPr>
          <w:p w14:paraId="4B56A280" w14:textId="77777777" w:rsidR="00A26470" w:rsidRPr="00A26470" w:rsidRDefault="00A26470" w:rsidP="00A26470">
            <w:pPr>
              <w:spacing w:after="120"/>
              <w:rPr>
                <w:rFonts w:ascii="Times New Roman" w:eastAsia="Times New Roman" w:hAnsi="Times New Roman"/>
                <w:bCs/>
                <w:iCs/>
                <w:sz w:val="24"/>
                <w:szCs w:val="24"/>
              </w:rPr>
            </w:pPr>
            <w:r w:rsidRPr="00A26470">
              <w:rPr>
                <w:rFonts w:ascii="Times New Roman" w:eastAsia="Times New Roman" w:hAnsi="Times New Roman"/>
                <w:bCs/>
                <w:iCs/>
                <w:sz w:val="24"/>
                <w:szCs w:val="24"/>
              </w:rPr>
              <w:t>Security threats may include but not limited to:</w:t>
            </w:r>
          </w:p>
        </w:tc>
        <w:tc>
          <w:tcPr>
            <w:tcW w:w="3394" w:type="pct"/>
          </w:tcPr>
          <w:p w14:paraId="55A4DE4B" w14:textId="77777777" w:rsidR="00A26470" w:rsidRPr="00A26470" w:rsidRDefault="00A26470" w:rsidP="00DB6504">
            <w:pPr>
              <w:numPr>
                <w:ilvl w:val="0"/>
                <w:numId w:val="121"/>
              </w:numPr>
              <w:spacing w:after="0" w:line="259" w:lineRule="auto"/>
              <w:ind w:left="271" w:hanging="270"/>
              <w:contextualSpacing/>
              <w:rPr>
                <w:rFonts w:ascii="Times New Roman" w:hAnsi="Times New Roman"/>
                <w:sz w:val="24"/>
                <w:szCs w:val="24"/>
              </w:rPr>
            </w:pPr>
            <w:r w:rsidRPr="00A26470">
              <w:rPr>
                <w:rFonts w:ascii="Times New Roman" w:hAnsi="Times New Roman"/>
                <w:sz w:val="24"/>
                <w:szCs w:val="24"/>
              </w:rPr>
              <w:t>Cyber terrorism</w:t>
            </w:r>
          </w:p>
          <w:p w14:paraId="30F0BC43" w14:textId="77777777" w:rsidR="00A26470" w:rsidRPr="00A26470" w:rsidRDefault="00A26470" w:rsidP="00DB6504">
            <w:pPr>
              <w:numPr>
                <w:ilvl w:val="0"/>
                <w:numId w:val="121"/>
              </w:numPr>
              <w:spacing w:after="0" w:line="259" w:lineRule="auto"/>
              <w:ind w:left="271" w:hanging="270"/>
              <w:contextualSpacing/>
              <w:rPr>
                <w:rFonts w:ascii="Times New Roman" w:hAnsi="Times New Roman"/>
                <w:sz w:val="24"/>
                <w:szCs w:val="24"/>
              </w:rPr>
            </w:pPr>
            <w:r w:rsidRPr="00A26470">
              <w:rPr>
                <w:rFonts w:ascii="Times New Roman" w:hAnsi="Times New Roman"/>
                <w:sz w:val="24"/>
                <w:szCs w:val="24"/>
              </w:rPr>
              <w:t>Hacking</w:t>
            </w:r>
          </w:p>
        </w:tc>
      </w:tr>
    </w:tbl>
    <w:p w14:paraId="42D5B45A" w14:textId="77777777" w:rsidR="00A26470" w:rsidRPr="00A26470" w:rsidRDefault="00A26470" w:rsidP="00A26470">
      <w:pPr>
        <w:rPr>
          <w:rFonts w:ascii="Times New Roman" w:hAnsi="Times New Roman"/>
          <w:b/>
          <w:sz w:val="24"/>
          <w:szCs w:val="24"/>
        </w:rPr>
      </w:pPr>
    </w:p>
    <w:p w14:paraId="1B74AACD" w14:textId="77777777" w:rsidR="00A26470" w:rsidRPr="00A26470" w:rsidRDefault="00A26470" w:rsidP="00A26470">
      <w:pPr>
        <w:rPr>
          <w:rFonts w:ascii="Times New Roman" w:hAnsi="Times New Roman"/>
          <w:sz w:val="24"/>
          <w:szCs w:val="24"/>
        </w:rPr>
      </w:pPr>
      <w:r w:rsidRPr="00A26470">
        <w:rPr>
          <w:rFonts w:ascii="Times New Roman" w:hAnsi="Times New Roman"/>
          <w:b/>
          <w:sz w:val="24"/>
          <w:szCs w:val="24"/>
        </w:rPr>
        <w:t>REQUIRED SKILLS AND KNOWLEDGE</w:t>
      </w:r>
    </w:p>
    <w:p w14:paraId="65C94699" w14:textId="77777777" w:rsidR="00A26470" w:rsidRPr="00A26470" w:rsidRDefault="00A26470" w:rsidP="00A26470">
      <w:pPr>
        <w:rPr>
          <w:rFonts w:ascii="Times New Roman" w:hAnsi="Times New Roman"/>
          <w:sz w:val="24"/>
          <w:szCs w:val="24"/>
        </w:rPr>
      </w:pPr>
      <w:r w:rsidRPr="00A26470">
        <w:rPr>
          <w:rFonts w:ascii="Times New Roman" w:hAnsi="Times New Roman"/>
          <w:bCs/>
          <w:sz w:val="24"/>
          <w:szCs w:val="24"/>
        </w:rPr>
        <w:t>This section describes the skills and knowledge required for this unit of competency.</w:t>
      </w:r>
    </w:p>
    <w:p w14:paraId="75A64A66" w14:textId="77777777" w:rsidR="00A26470" w:rsidRPr="00A26470" w:rsidRDefault="00A26470" w:rsidP="00A26470">
      <w:pPr>
        <w:rPr>
          <w:rFonts w:ascii="Times New Roman" w:hAnsi="Times New Roman"/>
          <w:b/>
          <w:sz w:val="24"/>
          <w:szCs w:val="24"/>
        </w:rPr>
      </w:pPr>
      <w:r w:rsidRPr="00A26470">
        <w:rPr>
          <w:rFonts w:ascii="Times New Roman" w:hAnsi="Times New Roman"/>
          <w:b/>
          <w:sz w:val="24"/>
          <w:szCs w:val="24"/>
        </w:rPr>
        <w:t>Required Skills</w:t>
      </w:r>
    </w:p>
    <w:p w14:paraId="07811DB3" w14:textId="77777777" w:rsidR="00A26470" w:rsidRPr="00A26470" w:rsidRDefault="00A26470" w:rsidP="00A26470">
      <w:pPr>
        <w:rPr>
          <w:rFonts w:ascii="Times New Roman" w:hAnsi="Times New Roman"/>
          <w:sz w:val="24"/>
          <w:szCs w:val="24"/>
        </w:rPr>
      </w:pPr>
      <w:r w:rsidRPr="00A26470">
        <w:rPr>
          <w:rFonts w:ascii="Times New Roman" w:hAnsi="Times New Roman"/>
          <w:sz w:val="24"/>
          <w:szCs w:val="24"/>
        </w:rPr>
        <w:t>The individual needs to demonstrate the following skills:</w:t>
      </w:r>
    </w:p>
    <w:p w14:paraId="7F5D0C34" w14:textId="77777777" w:rsidR="00A26470" w:rsidRPr="00A26470" w:rsidRDefault="00A26470" w:rsidP="00DB6504">
      <w:pPr>
        <w:numPr>
          <w:ilvl w:val="0"/>
          <w:numId w:val="122"/>
        </w:numPr>
        <w:spacing w:after="160" w:line="259" w:lineRule="auto"/>
        <w:contextualSpacing/>
        <w:rPr>
          <w:rFonts w:ascii="Times New Roman" w:hAnsi="Times New Roman"/>
          <w:sz w:val="24"/>
          <w:szCs w:val="24"/>
        </w:rPr>
      </w:pPr>
      <w:r w:rsidRPr="00A26470">
        <w:rPr>
          <w:rFonts w:ascii="Times New Roman" w:hAnsi="Times New Roman"/>
          <w:sz w:val="24"/>
          <w:szCs w:val="24"/>
        </w:rPr>
        <w:t>Analytical skills</w:t>
      </w:r>
    </w:p>
    <w:p w14:paraId="2FAA1F3A" w14:textId="77777777" w:rsidR="00A26470" w:rsidRPr="00A26470" w:rsidRDefault="00A26470" w:rsidP="00DB6504">
      <w:pPr>
        <w:numPr>
          <w:ilvl w:val="0"/>
          <w:numId w:val="122"/>
        </w:numPr>
        <w:spacing w:after="160" w:line="259" w:lineRule="auto"/>
        <w:contextualSpacing/>
        <w:rPr>
          <w:rFonts w:ascii="Times New Roman" w:hAnsi="Times New Roman"/>
          <w:sz w:val="24"/>
          <w:szCs w:val="24"/>
        </w:rPr>
      </w:pPr>
      <w:r w:rsidRPr="00A26470">
        <w:rPr>
          <w:rFonts w:ascii="Times New Roman" w:hAnsi="Times New Roman"/>
          <w:sz w:val="24"/>
          <w:szCs w:val="24"/>
        </w:rPr>
        <w:t>Interpretation</w:t>
      </w:r>
    </w:p>
    <w:p w14:paraId="2C7CC31F" w14:textId="77777777" w:rsidR="00A26470" w:rsidRPr="00A26470" w:rsidRDefault="00A26470" w:rsidP="00DB6504">
      <w:pPr>
        <w:numPr>
          <w:ilvl w:val="0"/>
          <w:numId w:val="122"/>
        </w:numPr>
        <w:spacing w:after="160" w:line="259" w:lineRule="auto"/>
        <w:contextualSpacing/>
        <w:rPr>
          <w:rFonts w:ascii="Times New Roman" w:hAnsi="Times New Roman"/>
          <w:sz w:val="24"/>
          <w:szCs w:val="24"/>
        </w:rPr>
      </w:pPr>
      <w:r w:rsidRPr="00A26470">
        <w:rPr>
          <w:rFonts w:ascii="Times New Roman" w:hAnsi="Times New Roman"/>
          <w:sz w:val="24"/>
          <w:szCs w:val="24"/>
        </w:rPr>
        <w:t>Typing</w:t>
      </w:r>
    </w:p>
    <w:p w14:paraId="495647F0" w14:textId="77777777" w:rsidR="00A26470" w:rsidRPr="00A26470" w:rsidRDefault="00A26470" w:rsidP="00DB6504">
      <w:pPr>
        <w:numPr>
          <w:ilvl w:val="0"/>
          <w:numId w:val="122"/>
        </w:numPr>
        <w:spacing w:after="160" w:line="259" w:lineRule="auto"/>
        <w:contextualSpacing/>
        <w:rPr>
          <w:rFonts w:ascii="Times New Roman" w:hAnsi="Times New Roman"/>
          <w:sz w:val="24"/>
          <w:szCs w:val="24"/>
        </w:rPr>
      </w:pPr>
      <w:r w:rsidRPr="00A26470">
        <w:rPr>
          <w:rFonts w:ascii="Times New Roman" w:hAnsi="Times New Roman"/>
          <w:sz w:val="24"/>
          <w:szCs w:val="24"/>
        </w:rPr>
        <w:t>Communication</w:t>
      </w:r>
    </w:p>
    <w:p w14:paraId="0E12AD90" w14:textId="77777777" w:rsidR="00A26470" w:rsidRPr="00A26470" w:rsidRDefault="00A26470" w:rsidP="00DB6504">
      <w:pPr>
        <w:numPr>
          <w:ilvl w:val="0"/>
          <w:numId w:val="122"/>
        </w:numPr>
        <w:spacing w:after="160" w:line="259" w:lineRule="auto"/>
        <w:contextualSpacing/>
        <w:rPr>
          <w:rFonts w:ascii="Times New Roman" w:hAnsi="Times New Roman"/>
          <w:b/>
          <w:bCs/>
          <w:sz w:val="24"/>
          <w:szCs w:val="24"/>
        </w:rPr>
      </w:pPr>
      <w:r w:rsidRPr="00A26470">
        <w:rPr>
          <w:rFonts w:ascii="Times New Roman" w:hAnsi="Times New Roman"/>
          <w:sz w:val="24"/>
          <w:szCs w:val="24"/>
        </w:rPr>
        <w:t>Basic ICT skills</w:t>
      </w:r>
    </w:p>
    <w:p w14:paraId="7D992BF3" w14:textId="77777777" w:rsidR="00A26470" w:rsidRPr="00A26470" w:rsidRDefault="00A26470" w:rsidP="00A26470">
      <w:pPr>
        <w:rPr>
          <w:rFonts w:ascii="Times New Roman" w:hAnsi="Times New Roman"/>
          <w:b/>
          <w:bCs/>
          <w:sz w:val="24"/>
          <w:szCs w:val="24"/>
        </w:rPr>
      </w:pPr>
    </w:p>
    <w:p w14:paraId="783803C8" w14:textId="77777777" w:rsidR="00A26470" w:rsidRPr="00A26470" w:rsidRDefault="00A26470" w:rsidP="00A26470">
      <w:pPr>
        <w:rPr>
          <w:rFonts w:ascii="Times New Roman" w:hAnsi="Times New Roman"/>
          <w:b/>
          <w:bCs/>
          <w:sz w:val="24"/>
          <w:szCs w:val="24"/>
        </w:rPr>
      </w:pPr>
      <w:r w:rsidRPr="00A26470">
        <w:rPr>
          <w:rFonts w:ascii="Times New Roman" w:hAnsi="Times New Roman"/>
          <w:b/>
          <w:bCs/>
          <w:sz w:val="24"/>
          <w:szCs w:val="24"/>
        </w:rPr>
        <w:t>Required Knowledge</w:t>
      </w:r>
    </w:p>
    <w:p w14:paraId="17F60F43" w14:textId="77777777" w:rsidR="00A26470" w:rsidRPr="00A26470" w:rsidRDefault="00A26470" w:rsidP="00A26470">
      <w:pPr>
        <w:rPr>
          <w:rFonts w:ascii="Times New Roman" w:hAnsi="Times New Roman"/>
          <w:bCs/>
          <w:sz w:val="24"/>
          <w:szCs w:val="24"/>
        </w:rPr>
      </w:pPr>
      <w:r w:rsidRPr="00A26470">
        <w:rPr>
          <w:rFonts w:ascii="Times New Roman" w:hAnsi="Times New Roman"/>
          <w:bCs/>
          <w:sz w:val="24"/>
          <w:szCs w:val="24"/>
        </w:rPr>
        <w:t>The individual needs to demonstrate knowledge of:</w:t>
      </w:r>
    </w:p>
    <w:p w14:paraId="55B43DB4" w14:textId="77777777" w:rsidR="00A26470" w:rsidRPr="00A26470" w:rsidRDefault="00A26470" w:rsidP="00DB6504">
      <w:pPr>
        <w:numPr>
          <w:ilvl w:val="0"/>
          <w:numId w:val="123"/>
        </w:numPr>
        <w:spacing w:after="0" w:line="259" w:lineRule="auto"/>
        <w:ind w:left="630"/>
        <w:contextualSpacing/>
        <w:rPr>
          <w:rFonts w:ascii="Times New Roman" w:hAnsi="Times New Roman"/>
          <w:sz w:val="24"/>
          <w:szCs w:val="24"/>
        </w:rPr>
      </w:pPr>
      <w:r w:rsidRPr="00A26470">
        <w:rPr>
          <w:rFonts w:ascii="Times New Roman" w:hAnsi="Times New Roman"/>
          <w:sz w:val="24"/>
          <w:szCs w:val="24"/>
        </w:rPr>
        <w:t>Software concept</w:t>
      </w:r>
    </w:p>
    <w:p w14:paraId="7EAFFD5A" w14:textId="77777777" w:rsidR="00A26470" w:rsidRPr="00A26470" w:rsidRDefault="00A26470" w:rsidP="00DB6504">
      <w:pPr>
        <w:numPr>
          <w:ilvl w:val="0"/>
          <w:numId w:val="123"/>
        </w:numPr>
        <w:spacing w:after="0" w:line="259" w:lineRule="auto"/>
        <w:ind w:left="630"/>
        <w:contextualSpacing/>
        <w:rPr>
          <w:rFonts w:ascii="Times New Roman" w:hAnsi="Times New Roman"/>
          <w:sz w:val="24"/>
          <w:szCs w:val="24"/>
        </w:rPr>
      </w:pPr>
      <w:r w:rsidRPr="00A26470">
        <w:rPr>
          <w:rFonts w:ascii="Times New Roman" w:hAnsi="Times New Roman"/>
          <w:sz w:val="24"/>
          <w:szCs w:val="24"/>
        </w:rPr>
        <w:t>Functions of computer software and hardware</w:t>
      </w:r>
    </w:p>
    <w:p w14:paraId="4097532A" w14:textId="77777777" w:rsidR="00A26470" w:rsidRPr="00A26470" w:rsidRDefault="00A26470" w:rsidP="00DB6504">
      <w:pPr>
        <w:numPr>
          <w:ilvl w:val="0"/>
          <w:numId w:val="123"/>
        </w:numPr>
        <w:spacing w:after="0" w:line="259" w:lineRule="auto"/>
        <w:ind w:left="630"/>
        <w:contextualSpacing/>
        <w:rPr>
          <w:rFonts w:ascii="Times New Roman" w:hAnsi="Times New Roman"/>
          <w:sz w:val="24"/>
          <w:szCs w:val="24"/>
        </w:rPr>
      </w:pPr>
      <w:r w:rsidRPr="00A26470">
        <w:rPr>
          <w:rFonts w:ascii="Times New Roman" w:hAnsi="Times New Roman"/>
          <w:sz w:val="24"/>
          <w:szCs w:val="24"/>
        </w:rPr>
        <w:t>Data security and privacy</w:t>
      </w:r>
    </w:p>
    <w:p w14:paraId="085E5AA3" w14:textId="77777777" w:rsidR="00A26470" w:rsidRPr="00A26470" w:rsidRDefault="00A26470" w:rsidP="00DB6504">
      <w:pPr>
        <w:numPr>
          <w:ilvl w:val="0"/>
          <w:numId w:val="123"/>
        </w:numPr>
        <w:spacing w:after="0" w:line="259" w:lineRule="auto"/>
        <w:ind w:left="630"/>
        <w:contextualSpacing/>
        <w:rPr>
          <w:rFonts w:ascii="Times New Roman" w:hAnsi="Times New Roman"/>
          <w:sz w:val="24"/>
          <w:szCs w:val="24"/>
        </w:rPr>
      </w:pPr>
      <w:r w:rsidRPr="00A26470">
        <w:rPr>
          <w:rFonts w:ascii="Times New Roman" w:hAnsi="Times New Roman"/>
          <w:sz w:val="24"/>
          <w:szCs w:val="24"/>
        </w:rPr>
        <w:t>Computer security threats and control measures</w:t>
      </w:r>
    </w:p>
    <w:p w14:paraId="26C7D3AB" w14:textId="77777777" w:rsidR="00A26470" w:rsidRPr="00A26470" w:rsidRDefault="00A26470" w:rsidP="00DB6504">
      <w:pPr>
        <w:numPr>
          <w:ilvl w:val="0"/>
          <w:numId w:val="123"/>
        </w:numPr>
        <w:spacing w:after="0" w:line="259" w:lineRule="auto"/>
        <w:ind w:left="630"/>
        <w:contextualSpacing/>
        <w:rPr>
          <w:rFonts w:ascii="Times New Roman" w:hAnsi="Times New Roman"/>
          <w:sz w:val="24"/>
          <w:szCs w:val="24"/>
        </w:rPr>
      </w:pPr>
      <w:r w:rsidRPr="00A26470">
        <w:rPr>
          <w:rFonts w:ascii="Times New Roman" w:hAnsi="Times New Roman"/>
          <w:sz w:val="24"/>
          <w:szCs w:val="24"/>
        </w:rPr>
        <w:t xml:space="preserve">Technology underlying cyber-attacks and networks </w:t>
      </w:r>
    </w:p>
    <w:p w14:paraId="5B10004A" w14:textId="77777777" w:rsidR="00A26470" w:rsidRPr="00A26470" w:rsidRDefault="00A26470" w:rsidP="00DB6504">
      <w:pPr>
        <w:numPr>
          <w:ilvl w:val="0"/>
          <w:numId w:val="123"/>
        </w:numPr>
        <w:spacing w:after="0" w:line="259" w:lineRule="auto"/>
        <w:ind w:left="630"/>
        <w:contextualSpacing/>
        <w:rPr>
          <w:rFonts w:ascii="Times New Roman" w:hAnsi="Times New Roman"/>
          <w:sz w:val="24"/>
          <w:szCs w:val="24"/>
        </w:rPr>
      </w:pPr>
      <w:r w:rsidRPr="00A26470">
        <w:rPr>
          <w:rFonts w:ascii="Times New Roman" w:hAnsi="Times New Roman"/>
          <w:sz w:val="24"/>
          <w:szCs w:val="24"/>
        </w:rPr>
        <w:t>Cyber terrorism</w:t>
      </w:r>
    </w:p>
    <w:p w14:paraId="0FE8076E" w14:textId="77777777" w:rsidR="00A26470" w:rsidRPr="00A26470" w:rsidRDefault="00A26470" w:rsidP="00DB6504">
      <w:pPr>
        <w:numPr>
          <w:ilvl w:val="0"/>
          <w:numId w:val="123"/>
        </w:numPr>
        <w:spacing w:after="0" w:line="259" w:lineRule="auto"/>
        <w:ind w:left="630"/>
        <w:contextualSpacing/>
        <w:rPr>
          <w:rFonts w:ascii="Times New Roman" w:hAnsi="Times New Roman"/>
          <w:sz w:val="24"/>
          <w:szCs w:val="24"/>
        </w:rPr>
      </w:pPr>
      <w:r w:rsidRPr="00A26470">
        <w:rPr>
          <w:rFonts w:ascii="Times New Roman" w:hAnsi="Times New Roman"/>
          <w:sz w:val="24"/>
          <w:szCs w:val="24"/>
        </w:rPr>
        <w:t>Computer crimes</w:t>
      </w:r>
    </w:p>
    <w:p w14:paraId="5371B3B1" w14:textId="77777777" w:rsidR="00A26470" w:rsidRPr="00A26470" w:rsidRDefault="00A26470" w:rsidP="00DB6504">
      <w:pPr>
        <w:numPr>
          <w:ilvl w:val="0"/>
          <w:numId w:val="123"/>
        </w:numPr>
        <w:spacing w:after="0" w:line="259" w:lineRule="auto"/>
        <w:ind w:left="630"/>
        <w:contextualSpacing/>
        <w:rPr>
          <w:rFonts w:ascii="Times New Roman" w:hAnsi="Times New Roman"/>
          <w:sz w:val="24"/>
          <w:szCs w:val="24"/>
        </w:rPr>
      </w:pPr>
      <w:r w:rsidRPr="00A26470">
        <w:rPr>
          <w:rFonts w:ascii="Times New Roman" w:hAnsi="Times New Roman"/>
          <w:sz w:val="24"/>
          <w:szCs w:val="24"/>
        </w:rPr>
        <w:t>Detection and protection of computer crimes</w:t>
      </w:r>
    </w:p>
    <w:p w14:paraId="4C077800" w14:textId="77777777" w:rsidR="00A26470" w:rsidRPr="00A26470" w:rsidRDefault="00A26470" w:rsidP="00DB6504">
      <w:pPr>
        <w:numPr>
          <w:ilvl w:val="0"/>
          <w:numId w:val="123"/>
        </w:numPr>
        <w:spacing w:after="0" w:line="259" w:lineRule="auto"/>
        <w:ind w:left="630"/>
        <w:contextualSpacing/>
        <w:rPr>
          <w:rFonts w:ascii="Times New Roman" w:hAnsi="Times New Roman"/>
          <w:sz w:val="24"/>
          <w:szCs w:val="24"/>
        </w:rPr>
      </w:pPr>
      <w:r w:rsidRPr="00A26470">
        <w:rPr>
          <w:rFonts w:ascii="Times New Roman" w:hAnsi="Times New Roman"/>
          <w:sz w:val="24"/>
          <w:szCs w:val="24"/>
        </w:rPr>
        <w:t>Laws governing protection of ICT</w:t>
      </w:r>
    </w:p>
    <w:p w14:paraId="559364A7" w14:textId="77777777" w:rsidR="00A26470" w:rsidRPr="00A26470" w:rsidRDefault="00A26470" w:rsidP="00DB6504">
      <w:pPr>
        <w:numPr>
          <w:ilvl w:val="0"/>
          <w:numId w:val="123"/>
        </w:numPr>
        <w:spacing w:after="0" w:line="259" w:lineRule="auto"/>
        <w:ind w:left="630"/>
        <w:contextualSpacing/>
        <w:rPr>
          <w:rFonts w:ascii="Times New Roman" w:hAnsi="Times New Roman"/>
          <w:sz w:val="24"/>
          <w:szCs w:val="24"/>
        </w:rPr>
      </w:pPr>
      <w:r w:rsidRPr="00A26470">
        <w:rPr>
          <w:rFonts w:ascii="Times New Roman" w:hAnsi="Times New Roman"/>
          <w:sz w:val="24"/>
          <w:szCs w:val="24"/>
        </w:rPr>
        <w:t>Microsoft suite</w:t>
      </w:r>
    </w:p>
    <w:p w14:paraId="12892D8B" w14:textId="77777777" w:rsidR="00A26470" w:rsidRPr="00A26470" w:rsidRDefault="00A26470" w:rsidP="00A26470">
      <w:pPr>
        <w:rPr>
          <w:rFonts w:ascii="Times New Roman" w:hAnsi="Times New Roman"/>
          <w:sz w:val="24"/>
          <w:szCs w:val="24"/>
        </w:rPr>
      </w:pPr>
    </w:p>
    <w:p w14:paraId="33A4DCED" w14:textId="77777777" w:rsidR="00A26470" w:rsidRPr="00A26470" w:rsidRDefault="00A26470" w:rsidP="00A26470">
      <w:pPr>
        <w:rPr>
          <w:rFonts w:ascii="Times New Roman" w:hAnsi="Times New Roman"/>
          <w:b/>
          <w:bCs/>
          <w:sz w:val="24"/>
          <w:szCs w:val="24"/>
        </w:rPr>
      </w:pPr>
      <w:r w:rsidRPr="00A26470">
        <w:rPr>
          <w:rFonts w:ascii="Times New Roman" w:hAnsi="Times New Roman"/>
          <w:b/>
          <w:bCs/>
          <w:sz w:val="24"/>
          <w:szCs w:val="24"/>
        </w:rPr>
        <w:t>EVIDENCE GUIDE</w:t>
      </w:r>
    </w:p>
    <w:p w14:paraId="56BC491D" w14:textId="77777777" w:rsidR="00A26470" w:rsidRPr="00A26470" w:rsidRDefault="00A26470" w:rsidP="00A26470">
      <w:pPr>
        <w:rPr>
          <w:rFonts w:ascii="Times New Roman" w:hAnsi="Times New Roman"/>
          <w:sz w:val="24"/>
          <w:szCs w:val="24"/>
        </w:rPr>
      </w:pPr>
      <w:r w:rsidRPr="00A26470">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7"/>
        <w:gridCol w:w="7209"/>
      </w:tblGrid>
      <w:tr w:rsidR="00A26470" w:rsidRPr="00A26470" w14:paraId="2EF95CA6" w14:textId="77777777" w:rsidTr="00401F60">
        <w:tc>
          <w:tcPr>
            <w:tcW w:w="1236" w:type="pct"/>
          </w:tcPr>
          <w:p w14:paraId="104DAF49" w14:textId="77777777" w:rsidR="00A26470" w:rsidRPr="00A26470" w:rsidRDefault="00A26470" w:rsidP="00DB6504">
            <w:pPr>
              <w:numPr>
                <w:ilvl w:val="0"/>
                <w:numId w:val="124"/>
              </w:numPr>
              <w:spacing w:after="0" w:line="259" w:lineRule="auto"/>
              <w:ind w:left="330"/>
              <w:contextualSpacing/>
              <w:rPr>
                <w:rFonts w:ascii="Times New Roman" w:hAnsi="Times New Roman"/>
                <w:sz w:val="24"/>
                <w:szCs w:val="24"/>
              </w:rPr>
            </w:pPr>
            <w:r w:rsidRPr="00A26470">
              <w:rPr>
                <w:rFonts w:ascii="Times New Roman" w:hAnsi="Times New Roman"/>
                <w:sz w:val="24"/>
                <w:szCs w:val="24"/>
              </w:rPr>
              <w:t>Critical Aspects of Competency</w:t>
            </w:r>
          </w:p>
        </w:tc>
        <w:tc>
          <w:tcPr>
            <w:tcW w:w="3764" w:type="pct"/>
          </w:tcPr>
          <w:p w14:paraId="0F4A3D84" w14:textId="77777777" w:rsidR="00A26470" w:rsidRPr="00A26470" w:rsidRDefault="00A26470" w:rsidP="00A26470">
            <w:pPr>
              <w:spacing w:after="0"/>
              <w:rPr>
                <w:rFonts w:ascii="Times New Roman" w:eastAsia="Times New Roman" w:hAnsi="Times New Roman"/>
                <w:sz w:val="24"/>
                <w:szCs w:val="24"/>
              </w:rPr>
            </w:pPr>
            <w:r w:rsidRPr="00A26470">
              <w:rPr>
                <w:rFonts w:ascii="Times New Roman" w:eastAsia="Times New Roman" w:hAnsi="Times New Roman"/>
                <w:sz w:val="24"/>
                <w:szCs w:val="24"/>
              </w:rPr>
              <w:t>Assessment requires evidence that the candidate:</w:t>
            </w:r>
          </w:p>
          <w:p w14:paraId="2E26BB0F" w14:textId="77777777" w:rsidR="00A26470" w:rsidRPr="00A26470" w:rsidRDefault="00A26470" w:rsidP="00DB6504">
            <w:pPr>
              <w:numPr>
                <w:ilvl w:val="0"/>
                <w:numId w:val="125"/>
              </w:numPr>
              <w:spacing w:after="0" w:line="259" w:lineRule="auto"/>
              <w:ind w:left="361"/>
              <w:contextualSpacing/>
              <w:rPr>
                <w:rFonts w:ascii="Times New Roman" w:hAnsi="Times New Roman"/>
                <w:sz w:val="24"/>
                <w:szCs w:val="24"/>
              </w:rPr>
            </w:pPr>
            <w:r w:rsidRPr="00A26470">
              <w:rPr>
                <w:rFonts w:ascii="Times New Roman" w:hAnsi="Times New Roman"/>
                <w:sz w:val="24"/>
                <w:szCs w:val="24"/>
              </w:rPr>
              <w:t>Identified and controlled security threats</w:t>
            </w:r>
          </w:p>
          <w:p w14:paraId="1EE2FA94" w14:textId="77777777" w:rsidR="00A26470" w:rsidRPr="00A26470" w:rsidRDefault="00A26470" w:rsidP="00DB6504">
            <w:pPr>
              <w:numPr>
                <w:ilvl w:val="0"/>
                <w:numId w:val="125"/>
              </w:numPr>
              <w:spacing w:after="0" w:line="259" w:lineRule="auto"/>
              <w:ind w:left="361"/>
              <w:contextualSpacing/>
              <w:rPr>
                <w:rFonts w:ascii="Times New Roman" w:hAnsi="Times New Roman"/>
                <w:sz w:val="24"/>
                <w:szCs w:val="24"/>
              </w:rPr>
            </w:pPr>
            <w:r w:rsidRPr="00A26470">
              <w:rPr>
                <w:rFonts w:ascii="Times New Roman" w:hAnsi="Times New Roman"/>
                <w:sz w:val="24"/>
                <w:szCs w:val="24"/>
              </w:rPr>
              <w:lastRenderedPageBreak/>
              <w:t>Detected and protected computer crimes</w:t>
            </w:r>
          </w:p>
          <w:p w14:paraId="04B3C83A" w14:textId="77777777" w:rsidR="00A26470" w:rsidRPr="00A26470" w:rsidRDefault="00A26470" w:rsidP="00DB6504">
            <w:pPr>
              <w:numPr>
                <w:ilvl w:val="0"/>
                <w:numId w:val="125"/>
              </w:numPr>
              <w:spacing w:after="0" w:line="259" w:lineRule="auto"/>
              <w:ind w:left="361"/>
              <w:contextualSpacing/>
              <w:rPr>
                <w:rFonts w:ascii="Times New Roman" w:hAnsi="Times New Roman"/>
                <w:sz w:val="24"/>
                <w:szCs w:val="24"/>
              </w:rPr>
            </w:pPr>
            <w:r w:rsidRPr="00A26470">
              <w:rPr>
                <w:rFonts w:ascii="Times New Roman" w:hAnsi="Times New Roman"/>
                <w:sz w:val="24"/>
                <w:szCs w:val="24"/>
              </w:rPr>
              <w:t>Applied word processing in office tasks</w:t>
            </w:r>
          </w:p>
          <w:p w14:paraId="0014FEFD" w14:textId="77777777" w:rsidR="00A26470" w:rsidRPr="00A26470" w:rsidRDefault="00A26470" w:rsidP="00DB6504">
            <w:pPr>
              <w:numPr>
                <w:ilvl w:val="0"/>
                <w:numId w:val="125"/>
              </w:numPr>
              <w:spacing w:after="0" w:line="259" w:lineRule="auto"/>
              <w:ind w:left="361"/>
              <w:contextualSpacing/>
              <w:rPr>
                <w:rFonts w:ascii="Times New Roman" w:hAnsi="Times New Roman"/>
                <w:sz w:val="24"/>
                <w:szCs w:val="24"/>
              </w:rPr>
            </w:pPr>
            <w:r w:rsidRPr="00A26470">
              <w:rPr>
                <w:rFonts w:ascii="Times New Roman" w:hAnsi="Times New Roman"/>
                <w:sz w:val="24"/>
                <w:szCs w:val="24"/>
              </w:rPr>
              <w:t>Designed, prepared work sheet and applied data to the cells in accordance to workplace procedures</w:t>
            </w:r>
          </w:p>
          <w:p w14:paraId="4086DFF1" w14:textId="77777777" w:rsidR="00A26470" w:rsidRPr="00A26470" w:rsidRDefault="00A26470" w:rsidP="00DB6504">
            <w:pPr>
              <w:numPr>
                <w:ilvl w:val="0"/>
                <w:numId w:val="125"/>
              </w:numPr>
              <w:spacing w:after="0" w:line="259" w:lineRule="auto"/>
              <w:ind w:left="361"/>
              <w:contextualSpacing/>
              <w:rPr>
                <w:rFonts w:ascii="Times New Roman" w:hAnsi="Times New Roman"/>
                <w:sz w:val="24"/>
                <w:szCs w:val="24"/>
              </w:rPr>
            </w:pPr>
            <w:r w:rsidRPr="00A26470">
              <w:rPr>
                <w:rFonts w:ascii="Times New Roman" w:hAnsi="Times New Roman"/>
                <w:sz w:val="24"/>
                <w:szCs w:val="24"/>
              </w:rPr>
              <w:t>Opened electronic mail for office communication as per workplace procedure</w:t>
            </w:r>
          </w:p>
          <w:p w14:paraId="1149E497" w14:textId="77777777" w:rsidR="00A26470" w:rsidRPr="00A26470" w:rsidRDefault="00A26470" w:rsidP="00DB6504">
            <w:pPr>
              <w:numPr>
                <w:ilvl w:val="0"/>
                <w:numId w:val="125"/>
              </w:numPr>
              <w:spacing w:after="0" w:line="259" w:lineRule="auto"/>
              <w:ind w:left="361"/>
              <w:contextualSpacing/>
              <w:rPr>
                <w:rFonts w:ascii="Times New Roman" w:hAnsi="Times New Roman"/>
                <w:sz w:val="24"/>
                <w:szCs w:val="24"/>
              </w:rPr>
            </w:pPr>
            <w:r w:rsidRPr="00A26470">
              <w:rPr>
                <w:rFonts w:ascii="Times New Roman" w:hAnsi="Times New Roman"/>
                <w:sz w:val="24"/>
                <w:szCs w:val="24"/>
              </w:rPr>
              <w:t>Installed internet and World Wide Web for office tasks in accordance with office procedures</w:t>
            </w:r>
          </w:p>
          <w:p w14:paraId="5AD33345" w14:textId="77777777" w:rsidR="00A26470" w:rsidRPr="00A26470" w:rsidRDefault="00A26470" w:rsidP="00DB6504">
            <w:pPr>
              <w:numPr>
                <w:ilvl w:val="0"/>
                <w:numId w:val="125"/>
              </w:numPr>
              <w:spacing w:after="0" w:line="259" w:lineRule="auto"/>
              <w:ind w:left="361"/>
              <w:contextualSpacing/>
              <w:rPr>
                <w:rFonts w:ascii="Times New Roman" w:hAnsi="Times New Roman"/>
                <w:sz w:val="24"/>
                <w:szCs w:val="24"/>
              </w:rPr>
            </w:pPr>
            <w:r w:rsidRPr="00A26470">
              <w:rPr>
                <w:rFonts w:ascii="Times New Roman" w:hAnsi="Times New Roman"/>
                <w:sz w:val="24"/>
                <w:szCs w:val="24"/>
              </w:rPr>
              <w:t xml:space="preserve">Integrated emerging issues in computer ICT applications </w:t>
            </w:r>
          </w:p>
          <w:p w14:paraId="7362C3AB" w14:textId="77777777" w:rsidR="00A26470" w:rsidRPr="00A26470" w:rsidRDefault="00A26470" w:rsidP="00DB6504">
            <w:pPr>
              <w:numPr>
                <w:ilvl w:val="0"/>
                <w:numId w:val="125"/>
              </w:numPr>
              <w:spacing w:after="0" w:line="259" w:lineRule="auto"/>
              <w:ind w:left="361"/>
              <w:contextualSpacing/>
              <w:rPr>
                <w:rFonts w:ascii="Times New Roman" w:hAnsi="Times New Roman"/>
                <w:sz w:val="24"/>
                <w:szCs w:val="24"/>
              </w:rPr>
            </w:pPr>
            <w:r w:rsidRPr="00A26470">
              <w:rPr>
                <w:rFonts w:ascii="Times New Roman" w:hAnsi="Times New Roman"/>
                <w:sz w:val="24"/>
                <w:szCs w:val="24"/>
              </w:rPr>
              <w:t xml:space="preserve">Applied laws governing protection of ICT </w:t>
            </w:r>
          </w:p>
        </w:tc>
      </w:tr>
      <w:tr w:rsidR="00A26470" w:rsidRPr="00A26470" w14:paraId="7635B25B" w14:textId="77777777" w:rsidTr="00401F60">
        <w:tc>
          <w:tcPr>
            <w:tcW w:w="1236" w:type="pct"/>
          </w:tcPr>
          <w:p w14:paraId="2F642AF1" w14:textId="77777777" w:rsidR="00A26470" w:rsidRPr="00A26470" w:rsidRDefault="00A26470" w:rsidP="00DB6504">
            <w:pPr>
              <w:numPr>
                <w:ilvl w:val="0"/>
                <w:numId w:val="124"/>
              </w:numPr>
              <w:spacing w:after="120" w:line="259" w:lineRule="auto"/>
              <w:ind w:left="330"/>
              <w:rPr>
                <w:rFonts w:ascii="Times New Roman" w:eastAsia="Times New Roman" w:hAnsi="Times New Roman"/>
                <w:sz w:val="24"/>
                <w:szCs w:val="24"/>
              </w:rPr>
            </w:pPr>
            <w:r w:rsidRPr="00A26470">
              <w:rPr>
                <w:rFonts w:ascii="Times New Roman" w:eastAsia="Times New Roman" w:hAnsi="Times New Roman"/>
                <w:sz w:val="24"/>
                <w:szCs w:val="24"/>
              </w:rPr>
              <w:t>Resource Implications</w:t>
            </w:r>
          </w:p>
        </w:tc>
        <w:tc>
          <w:tcPr>
            <w:tcW w:w="3764" w:type="pct"/>
          </w:tcPr>
          <w:p w14:paraId="30D022D6" w14:textId="77777777" w:rsidR="00A26470" w:rsidRPr="00A26470" w:rsidRDefault="00A26470" w:rsidP="00A26470">
            <w:pPr>
              <w:spacing w:after="0"/>
              <w:rPr>
                <w:rFonts w:ascii="Times New Roman" w:hAnsi="Times New Roman"/>
                <w:sz w:val="24"/>
                <w:szCs w:val="24"/>
              </w:rPr>
            </w:pPr>
            <w:r w:rsidRPr="00A26470">
              <w:rPr>
                <w:rFonts w:ascii="Times New Roman" w:hAnsi="Times New Roman"/>
                <w:sz w:val="24"/>
                <w:szCs w:val="24"/>
              </w:rPr>
              <w:t>The following resources should be provided:</w:t>
            </w:r>
          </w:p>
          <w:p w14:paraId="3BD549ED" w14:textId="77777777" w:rsidR="00A26470" w:rsidRPr="00A26470" w:rsidRDefault="00A26470" w:rsidP="00DB6504">
            <w:pPr>
              <w:numPr>
                <w:ilvl w:val="0"/>
                <w:numId w:val="126"/>
              </w:numPr>
              <w:spacing w:after="0" w:line="259" w:lineRule="auto"/>
              <w:ind w:left="361"/>
              <w:contextualSpacing/>
              <w:rPr>
                <w:rFonts w:ascii="Times New Roman" w:hAnsi="Times New Roman"/>
                <w:sz w:val="24"/>
                <w:szCs w:val="24"/>
              </w:rPr>
            </w:pPr>
            <w:r w:rsidRPr="00A26470">
              <w:rPr>
                <w:rFonts w:ascii="Times New Roman" w:hAnsi="Times New Roman"/>
                <w:sz w:val="24"/>
                <w:szCs w:val="24"/>
              </w:rPr>
              <w:t xml:space="preserve">Tablets </w:t>
            </w:r>
          </w:p>
          <w:p w14:paraId="0081EF4E" w14:textId="77777777" w:rsidR="00A26470" w:rsidRPr="00A26470" w:rsidRDefault="00A26470" w:rsidP="00DB6504">
            <w:pPr>
              <w:numPr>
                <w:ilvl w:val="0"/>
                <w:numId w:val="126"/>
              </w:numPr>
              <w:spacing w:after="0" w:line="259" w:lineRule="auto"/>
              <w:ind w:left="361"/>
              <w:contextualSpacing/>
              <w:rPr>
                <w:rFonts w:ascii="Times New Roman" w:hAnsi="Times New Roman"/>
                <w:sz w:val="24"/>
                <w:szCs w:val="24"/>
              </w:rPr>
            </w:pPr>
            <w:r w:rsidRPr="00A26470">
              <w:rPr>
                <w:rFonts w:ascii="Times New Roman" w:hAnsi="Times New Roman"/>
                <w:sz w:val="24"/>
                <w:szCs w:val="24"/>
              </w:rPr>
              <w:t>Laptops</w:t>
            </w:r>
          </w:p>
          <w:p w14:paraId="13C62D86" w14:textId="77777777" w:rsidR="00A26470" w:rsidRPr="00A26470" w:rsidRDefault="00A26470" w:rsidP="00DB6504">
            <w:pPr>
              <w:numPr>
                <w:ilvl w:val="0"/>
                <w:numId w:val="126"/>
              </w:numPr>
              <w:spacing w:after="0" w:line="259" w:lineRule="auto"/>
              <w:ind w:left="361"/>
              <w:contextualSpacing/>
              <w:rPr>
                <w:rFonts w:ascii="Times New Roman" w:hAnsi="Times New Roman"/>
                <w:sz w:val="24"/>
                <w:szCs w:val="24"/>
              </w:rPr>
            </w:pPr>
            <w:r w:rsidRPr="00A26470">
              <w:rPr>
                <w:rFonts w:ascii="Times New Roman" w:hAnsi="Times New Roman"/>
                <w:sz w:val="24"/>
                <w:szCs w:val="24"/>
              </w:rPr>
              <w:t>Desktop computers</w:t>
            </w:r>
          </w:p>
          <w:p w14:paraId="34CD2B46" w14:textId="77777777" w:rsidR="00A26470" w:rsidRPr="00A26470" w:rsidRDefault="00A26470" w:rsidP="00DB6504">
            <w:pPr>
              <w:numPr>
                <w:ilvl w:val="0"/>
                <w:numId w:val="126"/>
              </w:numPr>
              <w:spacing w:after="0" w:line="259" w:lineRule="auto"/>
              <w:ind w:left="361"/>
              <w:contextualSpacing/>
              <w:rPr>
                <w:rFonts w:ascii="Times New Roman" w:hAnsi="Times New Roman"/>
                <w:sz w:val="24"/>
                <w:szCs w:val="24"/>
              </w:rPr>
            </w:pPr>
            <w:r w:rsidRPr="00A26470">
              <w:rPr>
                <w:rFonts w:ascii="Times New Roman" w:hAnsi="Times New Roman"/>
                <w:sz w:val="24"/>
                <w:szCs w:val="24"/>
              </w:rPr>
              <w:t>Calculators</w:t>
            </w:r>
          </w:p>
          <w:p w14:paraId="3E01E73F" w14:textId="77777777" w:rsidR="00A26470" w:rsidRPr="00A26470" w:rsidRDefault="00A26470" w:rsidP="00DB6504">
            <w:pPr>
              <w:numPr>
                <w:ilvl w:val="0"/>
                <w:numId w:val="126"/>
              </w:numPr>
              <w:spacing w:after="0" w:line="259" w:lineRule="auto"/>
              <w:ind w:left="361"/>
              <w:contextualSpacing/>
              <w:rPr>
                <w:rFonts w:ascii="Times New Roman" w:hAnsi="Times New Roman"/>
                <w:sz w:val="24"/>
                <w:szCs w:val="24"/>
              </w:rPr>
            </w:pPr>
            <w:r w:rsidRPr="00A26470">
              <w:rPr>
                <w:rFonts w:ascii="Times New Roman" w:hAnsi="Times New Roman"/>
                <w:sz w:val="24"/>
                <w:szCs w:val="24"/>
              </w:rPr>
              <w:t xml:space="preserve">Internet </w:t>
            </w:r>
          </w:p>
          <w:p w14:paraId="6A1130AA" w14:textId="77777777" w:rsidR="00A26470" w:rsidRPr="00A26470" w:rsidRDefault="00A26470" w:rsidP="00DB6504">
            <w:pPr>
              <w:numPr>
                <w:ilvl w:val="0"/>
                <w:numId w:val="126"/>
              </w:numPr>
              <w:spacing w:after="0" w:line="259" w:lineRule="auto"/>
              <w:ind w:left="361"/>
              <w:contextualSpacing/>
              <w:rPr>
                <w:rFonts w:ascii="Times New Roman" w:hAnsi="Times New Roman"/>
                <w:sz w:val="24"/>
                <w:szCs w:val="24"/>
              </w:rPr>
            </w:pPr>
            <w:r w:rsidRPr="00A26470">
              <w:rPr>
                <w:rFonts w:ascii="Times New Roman" w:hAnsi="Times New Roman"/>
                <w:sz w:val="24"/>
                <w:szCs w:val="24"/>
              </w:rPr>
              <w:t>Smart phones</w:t>
            </w:r>
          </w:p>
          <w:p w14:paraId="3084EAEF" w14:textId="77777777" w:rsidR="00A26470" w:rsidRPr="00A26470" w:rsidRDefault="00A26470" w:rsidP="00DB6504">
            <w:pPr>
              <w:numPr>
                <w:ilvl w:val="0"/>
                <w:numId w:val="126"/>
              </w:numPr>
              <w:spacing w:after="0" w:line="259" w:lineRule="auto"/>
              <w:ind w:left="361"/>
              <w:contextualSpacing/>
              <w:rPr>
                <w:rFonts w:ascii="Times New Roman" w:hAnsi="Times New Roman"/>
                <w:sz w:val="24"/>
                <w:szCs w:val="24"/>
              </w:rPr>
            </w:pPr>
            <w:r w:rsidRPr="00A26470">
              <w:rPr>
                <w:rFonts w:ascii="Times New Roman" w:hAnsi="Times New Roman"/>
                <w:sz w:val="24"/>
                <w:szCs w:val="24"/>
              </w:rPr>
              <w:t>Operation Manuals</w:t>
            </w:r>
          </w:p>
        </w:tc>
      </w:tr>
      <w:tr w:rsidR="00A26470" w:rsidRPr="00A26470" w14:paraId="0513A953" w14:textId="77777777" w:rsidTr="00401F60">
        <w:tc>
          <w:tcPr>
            <w:tcW w:w="1236" w:type="pct"/>
          </w:tcPr>
          <w:p w14:paraId="05083D9B" w14:textId="77777777" w:rsidR="00A26470" w:rsidRPr="00A26470" w:rsidRDefault="00A26470" w:rsidP="00DB6504">
            <w:pPr>
              <w:numPr>
                <w:ilvl w:val="0"/>
                <w:numId w:val="124"/>
              </w:numPr>
              <w:spacing w:after="120" w:line="259" w:lineRule="auto"/>
              <w:ind w:left="330"/>
              <w:rPr>
                <w:rFonts w:ascii="Times New Roman" w:eastAsia="Times New Roman" w:hAnsi="Times New Roman"/>
                <w:sz w:val="24"/>
                <w:szCs w:val="24"/>
              </w:rPr>
            </w:pPr>
            <w:r w:rsidRPr="00A26470">
              <w:rPr>
                <w:rFonts w:ascii="Times New Roman" w:eastAsia="Times New Roman" w:hAnsi="Times New Roman"/>
                <w:sz w:val="24"/>
                <w:szCs w:val="24"/>
              </w:rPr>
              <w:t>Methods of Assessment</w:t>
            </w:r>
          </w:p>
        </w:tc>
        <w:tc>
          <w:tcPr>
            <w:tcW w:w="3764" w:type="pct"/>
          </w:tcPr>
          <w:p w14:paraId="28301031" w14:textId="77777777" w:rsidR="00A26470" w:rsidRPr="00A26470" w:rsidRDefault="00A26470" w:rsidP="00A26470">
            <w:pPr>
              <w:spacing w:after="0"/>
              <w:rPr>
                <w:rFonts w:ascii="Times New Roman" w:eastAsia="Times New Roman" w:hAnsi="Times New Roman"/>
                <w:sz w:val="24"/>
                <w:szCs w:val="24"/>
              </w:rPr>
            </w:pPr>
            <w:r w:rsidRPr="00A26470">
              <w:rPr>
                <w:rFonts w:ascii="Times New Roman" w:eastAsia="Times New Roman" w:hAnsi="Times New Roman"/>
                <w:sz w:val="24"/>
                <w:szCs w:val="24"/>
              </w:rPr>
              <w:t>Competency may be assessed through:</w:t>
            </w:r>
          </w:p>
          <w:p w14:paraId="56E9FA12" w14:textId="77777777" w:rsidR="00A26470" w:rsidRPr="00A26470" w:rsidRDefault="00A26470" w:rsidP="00DB6504">
            <w:pPr>
              <w:numPr>
                <w:ilvl w:val="0"/>
                <w:numId w:val="127"/>
              </w:numPr>
              <w:spacing w:after="0" w:line="259" w:lineRule="auto"/>
              <w:ind w:left="360"/>
              <w:contextualSpacing/>
              <w:rPr>
                <w:rFonts w:ascii="Times New Roman" w:hAnsi="Times New Roman"/>
                <w:sz w:val="24"/>
                <w:szCs w:val="24"/>
              </w:rPr>
            </w:pPr>
            <w:r w:rsidRPr="00A26470">
              <w:rPr>
                <w:rFonts w:ascii="Times New Roman" w:hAnsi="Times New Roman"/>
                <w:sz w:val="24"/>
                <w:szCs w:val="24"/>
              </w:rPr>
              <w:t>Written Test</w:t>
            </w:r>
          </w:p>
          <w:p w14:paraId="692B6F4F" w14:textId="77777777" w:rsidR="00A26470" w:rsidRPr="00A26470" w:rsidRDefault="00A26470" w:rsidP="00DB6504">
            <w:pPr>
              <w:numPr>
                <w:ilvl w:val="0"/>
                <w:numId w:val="127"/>
              </w:numPr>
              <w:spacing w:after="0" w:line="259" w:lineRule="auto"/>
              <w:ind w:left="360"/>
              <w:contextualSpacing/>
              <w:rPr>
                <w:rFonts w:ascii="Times New Roman" w:hAnsi="Times New Roman"/>
                <w:sz w:val="24"/>
                <w:szCs w:val="24"/>
              </w:rPr>
            </w:pPr>
            <w:r w:rsidRPr="00A26470">
              <w:rPr>
                <w:rFonts w:ascii="Times New Roman" w:hAnsi="Times New Roman"/>
                <w:sz w:val="24"/>
                <w:szCs w:val="24"/>
              </w:rPr>
              <w:t>Observation</w:t>
            </w:r>
          </w:p>
          <w:p w14:paraId="425A23AF" w14:textId="77777777" w:rsidR="00A26470" w:rsidRPr="00A26470" w:rsidRDefault="00A26470" w:rsidP="00DB6504">
            <w:pPr>
              <w:numPr>
                <w:ilvl w:val="0"/>
                <w:numId w:val="127"/>
              </w:numPr>
              <w:spacing w:after="0" w:line="259" w:lineRule="auto"/>
              <w:ind w:left="360"/>
              <w:contextualSpacing/>
              <w:rPr>
                <w:rFonts w:ascii="Times New Roman" w:hAnsi="Times New Roman"/>
                <w:sz w:val="24"/>
                <w:szCs w:val="24"/>
              </w:rPr>
            </w:pPr>
            <w:r w:rsidRPr="00A26470">
              <w:rPr>
                <w:rFonts w:ascii="Times New Roman" w:hAnsi="Times New Roman"/>
                <w:sz w:val="24"/>
                <w:szCs w:val="24"/>
              </w:rPr>
              <w:t>Practical assignment</w:t>
            </w:r>
          </w:p>
          <w:p w14:paraId="1717BF54" w14:textId="77777777" w:rsidR="00A26470" w:rsidRPr="00A26470" w:rsidRDefault="00A26470" w:rsidP="00DB6504">
            <w:pPr>
              <w:numPr>
                <w:ilvl w:val="0"/>
                <w:numId w:val="127"/>
              </w:numPr>
              <w:spacing w:after="0" w:line="259" w:lineRule="auto"/>
              <w:ind w:left="360"/>
              <w:contextualSpacing/>
              <w:rPr>
                <w:rFonts w:ascii="Times New Roman" w:hAnsi="Times New Roman"/>
                <w:sz w:val="24"/>
                <w:szCs w:val="24"/>
              </w:rPr>
            </w:pPr>
            <w:r w:rsidRPr="00A26470">
              <w:rPr>
                <w:rFonts w:ascii="Times New Roman" w:hAnsi="Times New Roman"/>
                <w:sz w:val="24"/>
                <w:szCs w:val="24"/>
              </w:rPr>
              <w:t>Interview/Oral Questioning</w:t>
            </w:r>
          </w:p>
        </w:tc>
      </w:tr>
      <w:tr w:rsidR="00A26470" w:rsidRPr="00A26470" w14:paraId="604A857B" w14:textId="77777777" w:rsidTr="00401F60">
        <w:tc>
          <w:tcPr>
            <w:tcW w:w="1236" w:type="pct"/>
          </w:tcPr>
          <w:p w14:paraId="5E538448" w14:textId="77777777" w:rsidR="00A26470" w:rsidRPr="00A26470" w:rsidRDefault="00A26470" w:rsidP="00DB6504">
            <w:pPr>
              <w:numPr>
                <w:ilvl w:val="0"/>
                <w:numId w:val="124"/>
              </w:numPr>
              <w:spacing w:after="120" w:line="259" w:lineRule="auto"/>
              <w:ind w:left="330"/>
              <w:rPr>
                <w:rFonts w:ascii="Times New Roman" w:eastAsia="Times New Roman" w:hAnsi="Times New Roman"/>
                <w:sz w:val="24"/>
                <w:szCs w:val="24"/>
              </w:rPr>
            </w:pPr>
            <w:r w:rsidRPr="00A26470">
              <w:rPr>
                <w:rFonts w:ascii="Times New Roman" w:eastAsia="Times New Roman" w:hAnsi="Times New Roman"/>
                <w:sz w:val="24"/>
                <w:szCs w:val="24"/>
              </w:rPr>
              <w:t>Context of Assessment</w:t>
            </w:r>
          </w:p>
        </w:tc>
        <w:tc>
          <w:tcPr>
            <w:tcW w:w="3764" w:type="pct"/>
          </w:tcPr>
          <w:p w14:paraId="4506A1A9" w14:textId="77777777" w:rsidR="00A26470" w:rsidRPr="00A26470" w:rsidRDefault="00A26470" w:rsidP="00A26470">
            <w:pPr>
              <w:spacing w:after="0"/>
              <w:rPr>
                <w:rFonts w:ascii="Times New Roman" w:eastAsia="Times New Roman" w:hAnsi="Times New Roman"/>
                <w:sz w:val="24"/>
                <w:szCs w:val="24"/>
              </w:rPr>
            </w:pPr>
            <w:r w:rsidRPr="00A26470">
              <w:rPr>
                <w:rFonts w:ascii="Times New Roman" w:eastAsia="Times New Roman" w:hAnsi="Times New Roman"/>
                <w:sz w:val="24"/>
                <w:szCs w:val="24"/>
              </w:rPr>
              <w:t>Competency may be assessed in:</w:t>
            </w:r>
          </w:p>
          <w:p w14:paraId="2A74B2A1" w14:textId="77777777" w:rsidR="00A26470" w:rsidRPr="00A26470" w:rsidRDefault="00A26470" w:rsidP="00DB6504">
            <w:pPr>
              <w:numPr>
                <w:ilvl w:val="0"/>
                <w:numId w:val="128"/>
              </w:numPr>
              <w:spacing w:after="0" w:line="259" w:lineRule="auto"/>
              <w:ind w:left="361"/>
              <w:rPr>
                <w:rFonts w:ascii="Times New Roman" w:eastAsia="Times New Roman" w:hAnsi="Times New Roman"/>
                <w:sz w:val="24"/>
                <w:szCs w:val="24"/>
              </w:rPr>
            </w:pPr>
            <w:r w:rsidRPr="00A26470">
              <w:rPr>
                <w:rFonts w:ascii="Times New Roman" w:eastAsia="Times New Roman" w:hAnsi="Times New Roman"/>
                <w:sz w:val="24"/>
                <w:szCs w:val="24"/>
              </w:rPr>
              <w:t>Off the job</w:t>
            </w:r>
          </w:p>
          <w:p w14:paraId="59F582FC" w14:textId="77777777" w:rsidR="00A26470" w:rsidRPr="00A26470" w:rsidRDefault="00A26470" w:rsidP="00DB6504">
            <w:pPr>
              <w:numPr>
                <w:ilvl w:val="0"/>
                <w:numId w:val="128"/>
              </w:numPr>
              <w:spacing w:after="0" w:line="259" w:lineRule="auto"/>
              <w:ind w:left="361"/>
              <w:rPr>
                <w:rFonts w:ascii="Times New Roman" w:eastAsia="Times New Roman" w:hAnsi="Times New Roman"/>
                <w:sz w:val="24"/>
                <w:szCs w:val="24"/>
              </w:rPr>
            </w:pPr>
            <w:r w:rsidRPr="00A26470">
              <w:rPr>
                <w:rFonts w:ascii="Times New Roman" w:eastAsia="Times New Roman" w:hAnsi="Times New Roman"/>
                <w:sz w:val="24"/>
                <w:szCs w:val="24"/>
              </w:rPr>
              <w:t>On the job setting</w:t>
            </w:r>
          </w:p>
          <w:p w14:paraId="3AAED5BD" w14:textId="77777777" w:rsidR="00A26470" w:rsidRPr="00A26470" w:rsidRDefault="00A26470" w:rsidP="00DB6504">
            <w:pPr>
              <w:numPr>
                <w:ilvl w:val="0"/>
                <w:numId w:val="128"/>
              </w:numPr>
              <w:spacing w:after="0" w:line="259" w:lineRule="auto"/>
              <w:ind w:left="361"/>
              <w:rPr>
                <w:rFonts w:ascii="Times New Roman" w:eastAsia="Times New Roman" w:hAnsi="Times New Roman"/>
                <w:sz w:val="24"/>
                <w:szCs w:val="24"/>
              </w:rPr>
            </w:pPr>
            <w:r w:rsidRPr="00A26470">
              <w:rPr>
                <w:rFonts w:ascii="Times New Roman" w:eastAsia="Times New Roman" w:hAnsi="Times New Roman"/>
                <w:sz w:val="24"/>
                <w:szCs w:val="24"/>
              </w:rPr>
              <w:t>Industrial attachment</w:t>
            </w:r>
          </w:p>
        </w:tc>
      </w:tr>
      <w:tr w:rsidR="00A26470" w:rsidRPr="00A26470" w14:paraId="35C87968" w14:textId="77777777" w:rsidTr="00401F60">
        <w:tc>
          <w:tcPr>
            <w:tcW w:w="1236" w:type="pct"/>
          </w:tcPr>
          <w:p w14:paraId="25EFA703" w14:textId="77777777" w:rsidR="00A26470" w:rsidRPr="00A26470" w:rsidRDefault="00A26470" w:rsidP="00A26470">
            <w:pPr>
              <w:rPr>
                <w:rFonts w:ascii="Times New Roman" w:hAnsi="Times New Roman"/>
                <w:sz w:val="24"/>
                <w:szCs w:val="24"/>
              </w:rPr>
            </w:pPr>
            <w:r w:rsidRPr="00A26470">
              <w:rPr>
                <w:rFonts w:ascii="Times New Roman" w:hAnsi="Times New Roman"/>
                <w:sz w:val="24"/>
                <w:szCs w:val="24"/>
              </w:rPr>
              <w:t>5. Guidance information for assessment</w:t>
            </w:r>
          </w:p>
        </w:tc>
        <w:tc>
          <w:tcPr>
            <w:tcW w:w="3764" w:type="pct"/>
          </w:tcPr>
          <w:p w14:paraId="75E6E412" w14:textId="77777777" w:rsidR="00A26470" w:rsidRPr="00A26470" w:rsidRDefault="00A26470" w:rsidP="00A26470">
            <w:pPr>
              <w:rPr>
                <w:rFonts w:ascii="Times New Roman" w:hAnsi="Times New Roman"/>
                <w:sz w:val="24"/>
                <w:szCs w:val="24"/>
              </w:rPr>
            </w:pPr>
            <w:r w:rsidRPr="00A26470">
              <w:rPr>
                <w:rFonts w:ascii="Times New Roman" w:hAnsi="Times New Roman"/>
                <w:sz w:val="24"/>
                <w:szCs w:val="24"/>
              </w:rPr>
              <w:t>Holistic assessment with other units relevant to the industry sector, workplace and job role is recommended.</w:t>
            </w:r>
          </w:p>
        </w:tc>
      </w:tr>
    </w:tbl>
    <w:p w14:paraId="66E64FCA" w14:textId="77777777" w:rsidR="00A26470" w:rsidRPr="00A26470" w:rsidRDefault="00A26470" w:rsidP="00A26470">
      <w:pPr>
        <w:rPr>
          <w:rFonts w:ascii="Times New Roman" w:hAnsi="Times New Roman"/>
          <w:b/>
          <w:caps/>
          <w:noProof/>
          <w:sz w:val="24"/>
          <w:szCs w:val="24"/>
          <w:lang w:val="fr-FR"/>
        </w:rPr>
      </w:pPr>
    </w:p>
    <w:p w14:paraId="2C8FDD63" w14:textId="77777777" w:rsidR="00A26470" w:rsidRPr="00A26470" w:rsidRDefault="00A26470" w:rsidP="00A26470">
      <w:pPr>
        <w:keepNext/>
        <w:keepLines/>
        <w:spacing w:before="480" w:after="240" w:line="240" w:lineRule="auto"/>
        <w:jc w:val="center"/>
        <w:outlineLvl w:val="0"/>
        <w:rPr>
          <w:rFonts w:ascii="Times New Roman" w:eastAsia="Times New Roman" w:hAnsi="Times New Roman"/>
          <w:b/>
          <w:bCs/>
          <w:noProof/>
          <w:sz w:val="24"/>
          <w:szCs w:val="28"/>
          <w:lang w:val="fr-FR"/>
        </w:rPr>
      </w:pPr>
      <w:r w:rsidRPr="00A26470">
        <w:rPr>
          <w:rFonts w:ascii="Times New Roman" w:eastAsia="Times New Roman" w:hAnsi="Times New Roman"/>
          <w:b/>
          <w:bCs/>
          <w:noProof/>
          <w:sz w:val="24"/>
          <w:szCs w:val="28"/>
          <w:lang w:val="fr-FR"/>
        </w:rPr>
        <w:br w:type="page"/>
      </w:r>
      <w:bookmarkStart w:id="58" w:name="_Toc74574160"/>
      <w:bookmarkStart w:id="59" w:name="_Toc74830405"/>
      <w:bookmarkStart w:id="60" w:name="_Toc77117226"/>
      <w:r w:rsidRPr="00A26470">
        <w:rPr>
          <w:rFonts w:ascii="Times New Roman" w:eastAsia="Times New Roman" w:hAnsi="Times New Roman"/>
          <w:b/>
          <w:bCs/>
          <w:noProof/>
          <w:sz w:val="24"/>
          <w:szCs w:val="28"/>
          <w:lang w:val="fr-FR"/>
        </w:rPr>
        <w:lastRenderedPageBreak/>
        <w:t>DEMONSTRATE ENTREPRENEURIAL SKILLS</w:t>
      </w:r>
      <w:bookmarkEnd w:id="58"/>
      <w:bookmarkEnd w:id="59"/>
      <w:bookmarkEnd w:id="60"/>
    </w:p>
    <w:p w14:paraId="262CF31C" w14:textId="77777777" w:rsidR="00A26470" w:rsidRPr="00A26470" w:rsidRDefault="00A26470" w:rsidP="00A26470">
      <w:pPr>
        <w:spacing w:after="0"/>
        <w:rPr>
          <w:rFonts w:ascii="Times New Roman" w:hAnsi="Times New Roman"/>
          <w:sz w:val="24"/>
          <w:szCs w:val="24"/>
          <w:lang w:val="fr-FR"/>
        </w:rPr>
      </w:pPr>
    </w:p>
    <w:p w14:paraId="25775257" w14:textId="69359764" w:rsidR="00A26470" w:rsidRPr="00A26470" w:rsidRDefault="00A26470" w:rsidP="00A26470">
      <w:pPr>
        <w:spacing w:after="160"/>
        <w:rPr>
          <w:rFonts w:ascii="Times New Roman" w:hAnsi="Times New Roman"/>
          <w:sz w:val="24"/>
          <w:szCs w:val="24"/>
        </w:rPr>
      </w:pPr>
      <w:r w:rsidRPr="00A26470">
        <w:rPr>
          <w:rFonts w:ascii="Times New Roman" w:hAnsi="Times New Roman"/>
          <w:b/>
          <w:sz w:val="24"/>
          <w:szCs w:val="24"/>
          <w:lang w:val="fr-FR"/>
        </w:rPr>
        <w:t xml:space="preserve">UNIT CODE : </w:t>
      </w:r>
      <w:r w:rsidR="003D794B" w:rsidRPr="003D794B">
        <w:rPr>
          <w:rFonts w:ascii="Times New Roman" w:hAnsi="Times New Roman"/>
          <w:sz w:val="24"/>
          <w:szCs w:val="24"/>
        </w:rPr>
        <w:t>BUS/OS/RA/BC/0</w:t>
      </w:r>
      <w:r w:rsidR="003D794B">
        <w:rPr>
          <w:rFonts w:ascii="Times New Roman" w:hAnsi="Times New Roman"/>
          <w:sz w:val="24"/>
          <w:szCs w:val="24"/>
        </w:rPr>
        <w:t>4</w:t>
      </w:r>
      <w:r w:rsidR="003D794B" w:rsidRPr="003D794B">
        <w:rPr>
          <w:rFonts w:ascii="Times New Roman" w:hAnsi="Times New Roman"/>
          <w:sz w:val="24"/>
          <w:szCs w:val="24"/>
        </w:rPr>
        <w:t>/5/A</w:t>
      </w:r>
    </w:p>
    <w:p w14:paraId="6D9E8CEC" w14:textId="77777777" w:rsidR="00A26470" w:rsidRPr="00A26470" w:rsidRDefault="00A26470" w:rsidP="00A26470">
      <w:pPr>
        <w:rPr>
          <w:rFonts w:ascii="Times New Roman" w:hAnsi="Times New Roman"/>
          <w:b/>
          <w:sz w:val="24"/>
          <w:szCs w:val="24"/>
          <w:lang w:val="en-GB"/>
        </w:rPr>
      </w:pPr>
      <w:r w:rsidRPr="00A26470">
        <w:rPr>
          <w:rFonts w:ascii="Times New Roman" w:hAnsi="Times New Roman"/>
          <w:b/>
          <w:sz w:val="24"/>
          <w:szCs w:val="24"/>
          <w:lang w:val="en-GB"/>
        </w:rPr>
        <w:t>UNIT DESCRIPTION</w:t>
      </w:r>
    </w:p>
    <w:p w14:paraId="76913836" w14:textId="77777777" w:rsidR="00A26470" w:rsidRPr="00A26470" w:rsidRDefault="00A26470" w:rsidP="00A26470">
      <w:pPr>
        <w:jc w:val="both"/>
        <w:rPr>
          <w:rFonts w:ascii="Times New Roman" w:hAnsi="Times New Roman"/>
          <w:sz w:val="24"/>
          <w:szCs w:val="24"/>
          <w:lang w:val="en-GB"/>
        </w:rPr>
      </w:pPr>
      <w:r w:rsidRPr="00A26470">
        <w:rPr>
          <w:rFonts w:ascii="Times New Roman" w:hAnsi="Times New Roman"/>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3C2660D6" w14:textId="77777777" w:rsidR="00A26470" w:rsidRPr="00A26470" w:rsidRDefault="00A26470" w:rsidP="00A26470">
      <w:pPr>
        <w:spacing w:after="0"/>
        <w:rPr>
          <w:rFonts w:ascii="Times New Roman" w:hAnsi="Times New Roman"/>
          <w:b/>
          <w:sz w:val="24"/>
          <w:szCs w:val="24"/>
          <w:lang w:val="en-GB"/>
        </w:rPr>
      </w:pPr>
      <w:r w:rsidRPr="00A26470">
        <w:rPr>
          <w:rFonts w:ascii="Times New Roman" w:hAnsi="Times New Roman"/>
          <w:b/>
          <w:sz w:val="24"/>
          <w:szCs w:val="24"/>
          <w:lang w:val="en-GB"/>
        </w:rPr>
        <w:t>ELEMENTS AND PERFORMANCE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5192"/>
      </w:tblGrid>
      <w:tr w:rsidR="00A26470" w:rsidRPr="00A26470" w14:paraId="56B8B7C4" w14:textId="77777777" w:rsidTr="00401F60">
        <w:trPr>
          <w:trHeight w:val="1907"/>
        </w:trPr>
        <w:tc>
          <w:tcPr>
            <w:tcW w:w="3438" w:type="dxa"/>
            <w:tcBorders>
              <w:top w:val="single" w:sz="4" w:space="0" w:color="auto"/>
              <w:left w:val="single" w:sz="4" w:space="0" w:color="auto"/>
              <w:bottom w:val="single" w:sz="4" w:space="0" w:color="auto"/>
              <w:right w:val="single" w:sz="4" w:space="0" w:color="auto"/>
            </w:tcBorders>
            <w:shd w:val="clear" w:color="auto" w:fill="FFFFFF"/>
          </w:tcPr>
          <w:p w14:paraId="275DB6E7" w14:textId="77777777" w:rsidR="00A26470" w:rsidRPr="00A26470" w:rsidRDefault="00A26470" w:rsidP="00A26470">
            <w:pPr>
              <w:spacing w:after="0"/>
              <w:rPr>
                <w:rFonts w:ascii="Times New Roman" w:hAnsi="Times New Roman"/>
                <w:b/>
                <w:sz w:val="24"/>
                <w:szCs w:val="24"/>
              </w:rPr>
            </w:pPr>
            <w:r w:rsidRPr="00A26470">
              <w:rPr>
                <w:rFonts w:ascii="Times New Roman" w:hAnsi="Times New Roman"/>
                <w:b/>
                <w:sz w:val="24"/>
                <w:szCs w:val="24"/>
              </w:rPr>
              <w:t>ELEMENT</w:t>
            </w:r>
          </w:p>
          <w:p w14:paraId="513E887E" w14:textId="77777777" w:rsidR="00A26470" w:rsidRPr="00A26470" w:rsidRDefault="00A26470" w:rsidP="00A26470">
            <w:pPr>
              <w:spacing w:after="160"/>
              <w:rPr>
                <w:rFonts w:ascii="Times New Roman" w:hAnsi="Times New Roman"/>
                <w:b/>
                <w:sz w:val="24"/>
                <w:szCs w:val="24"/>
                <w:lang w:val="en-GB"/>
              </w:rPr>
            </w:pPr>
            <w:r w:rsidRPr="00A26470">
              <w:rPr>
                <w:rFonts w:ascii="Times New Roman" w:hAnsi="Times New Roman"/>
                <w:sz w:val="24"/>
                <w:szCs w:val="24"/>
              </w:rPr>
              <w:t>These describe the key outcomes which make up workplace function.</w:t>
            </w:r>
          </w:p>
        </w:tc>
        <w:tc>
          <w:tcPr>
            <w:tcW w:w="5192" w:type="dxa"/>
            <w:tcBorders>
              <w:top w:val="single" w:sz="4" w:space="0" w:color="auto"/>
              <w:left w:val="single" w:sz="4" w:space="0" w:color="auto"/>
              <w:bottom w:val="single" w:sz="4" w:space="0" w:color="auto"/>
              <w:right w:val="single" w:sz="4" w:space="0" w:color="auto"/>
            </w:tcBorders>
            <w:shd w:val="clear" w:color="auto" w:fill="FFFFFF"/>
          </w:tcPr>
          <w:p w14:paraId="67073C09" w14:textId="77777777" w:rsidR="00A26470" w:rsidRPr="00A26470" w:rsidRDefault="00A26470" w:rsidP="00A26470">
            <w:pPr>
              <w:spacing w:after="0"/>
              <w:rPr>
                <w:rFonts w:ascii="Times New Roman" w:hAnsi="Times New Roman"/>
                <w:b/>
                <w:sz w:val="24"/>
                <w:szCs w:val="24"/>
              </w:rPr>
            </w:pPr>
            <w:r w:rsidRPr="00A26470">
              <w:rPr>
                <w:rFonts w:ascii="Times New Roman" w:hAnsi="Times New Roman"/>
                <w:b/>
                <w:sz w:val="24"/>
                <w:szCs w:val="24"/>
              </w:rPr>
              <w:t>PERFORMANCE CRITERIA</w:t>
            </w:r>
          </w:p>
          <w:p w14:paraId="1B97258D" w14:textId="77777777" w:rsidR="00A26470" w:rsidRPr="00A26470" w:rsidRDefault="00A26470" w:rsidP="00A26470">
            <w:pPr>
              <w:spacing w:after="0"/>
              <w:rPr>
                <w:rFonts w:ascii="Times New Roman" w:hAnsi="Times New Roman"/>
                <w:b/>
                <w:sz w:val="24"/>
                <w:szCs w:val="24"/>
              </w:rPr>
            </w:pPr>
            <w:r w:rsidRPr="00A26470">
              <w:rPr>
                <w:rFonts w:ascii="Times New Roman" w:hAnsi="Times New Roman"/>
                <w:sz w:val="24"/>
                <w:szCs w:val="24"/>
              </w:rPr>
              <w:t>These are assessable statements which specify the required level of performance for each of the elements.</w:t>
            </w:r>
          </w:p>
          <w:p w14:paraId="10884481" w14:textId="77777777" w:rsidR="00A26470" w:rsidRPr="00A26470" w:rsidRDefault="00A26470" w:rsidP="00A26470">
            <w:pPr>
              <w:spacing w:after="160"/>
              <w:rPr>
                <w:rFonts w:ascii="Times New Roman" w:hAnsi="Times New Roman"/>
                <w:b/>
                <w:sz w:val="24"/>
                <w:szCs w:val="24"/>
                <w:lang w:val="en-GB"/>
              </w:rPr>
            </w:pPr>
            <w:r w:rsidRPr="00A26470">
              <w:rPr>
                <w:rFonts w:ascii="Times New Roman" w:hAnsi="Times New Roman"/>
                <w:b/>
                <w:i/>
                <w:sz w:val="24"/>
                <w:szCs w:val="24"/>
              </w:rPr>
              <w:t>Bold and italicized terms are elaborated in the Range</w:t>
            </w:r>
          </w:p>
        </w:tc>
      </w:tr>
      <w:tr w:rsidR="00A26470" w:rsidRPr="00A26470" w14:paraId="30FA453C" w14:textId="77777777" w:rsidTr="00401F60">
        <w:tc>
          <w:tcPr>
            <w:tcW w:w="3438" w:type="dxa"/>
            <w:shd w:val="clear" w:color="auto" w:fill="auto"/>
          </w:tcPr>
          <w:p w14:paraId="076ECF2C" w14:textId="77777777" w:rsidR="00A26470" w:rsidRPr="00A26470" w:rsidRDefault="00A26470" w:rsidP="00DB6504">
            <w:pPr>
              <w:numPr>
                <w:ilvl w:val="0"/>
                <w:numId w:val="129"/>
              </w:numPr>
              <w:spacing w:after="0" w:line="259" w:lineRule="auto"/>
              <w:ind w:left="330"/>
              <w:contextualSpacing/>
              <w:rPr>
                <w:rFonts w:ascii="Times New Roman" w:hAnsi="Times New Roman"/>
                <w:sz w:val="24"/>
                <w:szCs w:val="24"/>
                <w:lang w:val="en-GB"/>
              </w:rPr>
            </w:pPr>
            <w:r w:rsidRPr="00A26470">
              <w:rPr>
                <w:rFonts w:ascii="Times New Roman" w:hAnsi="Times New Roman"/>
                <w:sz w:val="24"/>
                <w:szCs w:val="24"/>
                <w:lang w:val="en-GB"/>
              </w:rPr>
              <w:t>Demonstrate understanding of an entrepreneur</w:t>
            </w:r>
          </w:p>
        </w:tc>
        <w:tc>
          <w:tcPr>
            <w:tcW w:w="5192" w:type="dxa"/>
            <w:shd w:val="clear" w:color="auto" w:fill="auto"/>
          </w:tcPr>
          <w:p w14:paraId="410E6CDA" w14:textId="77777777" w:rsidR="00A26470" w:rsidRPr="00A26470" w:rsidRDefault="00A26470" w:rsidP="00DB6504">
            <w:pPr>
              <w:numPr>
                <w:ilvl w:val="0"/>
                <w:numId w:val="130"/>
              </w:numPr>
              <w:spacing w:after="0" w:line="259" w:lineRule="auto"/>
              <w:ind w:left="511" w:hanging="450"/>
              <w:contextualSpacing/>
              <w:rPr>
                <w:rFonts w:ascii="Times New Roman" w:hAnsi="Times New Roman"/>
                <w:sz w:val="24"/>
                <w:szCs w:val="24"/>
                <w:lang w:val="en-GB"/>
              </w:rPr>
            </w:pPr>
            <w:r w:rsidRPr="00A26470">
              <w:rPr>
                <w:rFonts w:ascii="Times New Roman" w:hAnsi="Times New Roman"/>
                <w:sz w:val="24"/>
                <w:szCs w:val="24"/>
                <w:lang w:val="en-GB"/>
              </w:rPr>
              <w:t xml:space="preserve">Entrepreneurs and Businesspersons are distinguished as per principles of entrepreneurship </w:t>
            </w:r>
          </w:p>
          <w:p w14:paraId="6172C4EE" w14:textId="77777777" w:rsidR="00A26470" w:rsidRPr="00A26470" w:rsidRDefault="00A26470" w:rsidP="00DB6504">
            <w:pPr>
              <w:numPr>
                <w:ilvl w:val="0"/>
                <w:numId w:val="130"/>
              </w:numPr>
              <w:spacing w:after="0" w:line="259" w:lineRule="auto"/>
              <w:ind w:left="511" w:hanging="450"/>
              <w:contextualSpacing/>
              <w:rPr>
                <w:rFonts w:ascii="Times New Roman" w:hAnsi="Times New Roman"/>
                <w:b/>
                <w:sz w:val="24"/>
                <w:szCs w:val="24"/>
                <w:lang w:val="en-GB"/>
              </w:rPr>
            </w:pPr>
            <w:r w:rsidRPr="00A26470">
              <w:rPr>
                <w:rFonts w:ascii="Times New Roman" w:hAnsi="Times New Roman"/>
                <w:b/>
                <w:i/>
                <w:sz w:val="24"/>
                <w:szCs w:val="24"/>
                <w:lang w:val="en-GB"/>
              </w:rPr>
              <w:t>Types of entrepreneurs</w:t>
            </w:r>
            <w:r w:rsidRPr="00A26470">
              <w:rPr>
                <w:rFonts w:ascii="Times New Roman" w:hAnsi="Times New Roman"/>
                <w:sz w:val="24"/>
                <w:szCs w:val="24"/>
                <w:lang w:val="en-GB"/>
              </w:rPr>
              <w:t xml:space="preserve"> are identified as per principles of entrepreneurship</w:t>
            </w:r>
          </w:p>
          <w:p w14:paraId="0AF9C138" w14:textId="77777777" w:rsidR="00A26470" w:rsidRPr="00A26470" w:rsidRDefault="00A26470" w:rsidP="00DB6504">
            <w:pPr>
              <w:numPr>
                <w:ilvl w:val="0"/>
                <w:numId w:val="130"/>
              </w:numPr>
              <w:spacing w:after="0" w:line="259" w:lineRule="auto"/>
              <w:ind w:left="511" w:hanging="450"/>
              <w:contextualSpacing/>
              <w:rPr>
                <w:rFonts w:ascii="Times New Roman" w:hAnsi="Times New Roman"/>
                <w:b/>
                <w:sz w:val="24"/>
                <w:szCs w:val="24"/>
                <w:lang w:val="en-GB"/>
              </w:rPr>
            </w:pPr>
            <w:r w:rsidRPr="00A26470">
              <w:rPr>
                <w:rFonts w:ascii="Times New Roman" w:hAnsi="Times New Roman"/>
                <w:sz w:val="24"/>
                <w:szCs w:val="24"/>
                <w:lang w:val="en-GB"/>
              </w:rPr>
              <w:t xml:space="preserve">Ways of becoming an </w:t>
            </w:r>
            <w:proofErr w:type="gramStart"/>
            <w:r w:rsidRPr="00A26470">
              <w:rPr>
                <w:rFonts w:ascii="Times New Roman" w:hAnsi="Times New Roman"/>
                <w:sz w:val="24"/>
                <w:szCs w:val="24"/>
                <w:lang w:val="en-GB"/>
              </w:rPr>
              <w:t>Entrepreneur</w:t>
            </w:r>
            <w:proofErr w:type="gramEnd"/>
            <w:r w:rsidRPr="00A26470">
              <w:rPr>
                <w:rFonts w:ascii="Times New Roman" w:hAnsi="Times New Roman"/>
                <w:sz w:val="24"/>
                <w:szCs w:val="24"/>
                <w:lang w:val="en-GB"/>
              </w:rPr>
              <w:t xml:space="preserve"> are identified as per principles of Entrepreneurship</w:t>
            </w:r>
          </w:p>
          <w:p w14:paraId="2A764442" w14:textId="77777777" w:rsidR="00A26470" w:rsidRPr="00A26470" w:rsidRDefault="00A26470" w:rsidP="00DB6504">
            <w:pPr>
              <w:numPr>
                <w:ilvl w:val="0"/>
                <w:numId w:val="130"/>
              </w:numPr>
              <w:spacing w:after="0" w:line="259" w:lineRule="auto"/>
              <w:ind w:left="511" w:hanging="450"/>
              <w:contextualSpacing/>
              <w:rPr>
                <w:rFonts w:ascii="Times New Roman" w:hAnsi="Times New Roman"/>
                <w:b/>
                <w:sz w:val="24"/>
                <w:szCs w:val="24"/>
                <w:lang w:val="en-GB"/>
              </w:rPr>
            </w:pPr>
            <w:r w:rsidRPr="00A26470">
              <w:rPr>
                <w:rFonts w:ascii="Times New Roman" w:hAnsi="Times New Roman"/>
                <w:b/>
                <w:i/>
                <w:sz w:val="24"/>
                <w:szCs w:val="24"/>
                <w:lang w:val="en-GB"/>
              </w:rPr>
              <w:t>Characteristics of Entrepreneurs</w:t>
            </w:r>
            <w:r w:rsidRPr="00A26470">
              <w:rPr>
                <w:rFonts w:ascii="Times New Roman" w:hAnsi="Times New Roman"/>
                <w:sz w:val="24"/>
                <w:szCs w:val="24"/>
                <w:lang w:val="en-GB"/>
              </w:rPr>
              <w:t xml:space="preserve"> are identified as per principles of Entrepreneurship</w:t>
            </w:r>
            <w:r w:rsidRPr="00A26470">
              <w:rPr>
                <w:rFonts w:ascii="Times New Roman" w:hAnsi="Times New Roman"/>
                <w:b/>
                <w:sz w:val="24"/>
                <w:szCs w:val="24"/>
                <w:lang w:val="en-GB"/>
              </w:rPr>
              <w:t xml:space="preserve"> </w:t>
            </w:r>
          </w:p>
          <w:p w14:paraId="16255353" w14:textId="77777777" w:rsidR="00A26470" w:rsidRPr="00A26470" w:rsidRDefault="00A26470" w:rsidP="00DB6504">
            <w:pPr>
              <w:numPr>
                <w:ilvl w:val="0"/>
                <w:numId w:val="130"/>
              </w:numPr>
              <w:spacing w:after="0" w:line="259" w:lineRule="auto"/>
              <w:ind w:left="511" w:hanging="450"/>
              <w:contextualSpacing/>
              <w:rPr>
                <w:rFonts w:ascii="Times New Roman" w:hAnsi="Times New Roman"/>
                <w:sz w:val="24"/>
                <w:szCs w:val="24"/>
                <w:lang w:val="en-GB"/>
              </w:rPr>
            </w:pPr>
            <w:r w:rsidRPr="00A26470">
              <w:rPr>
                <w:rFonts w:ascii="Times New Roman" w:hAnsi="Times New Roman"/>
                <w:sz w:val="24"/>
                <w:szCs w:val="24"/>
                <w:lang w:val="en-GB"/>
              </w:rPr>
              <w:t>Factors affecting Entrepreneurship development are explored as per principles of Entrepreneurship</w:t>
            </w:r>
          </w:p>
        </w:tc>
      </w:tr>
      <w:tr w:rsidR="00A26470" w:rsidRPr="00A26470" w14:paraId="2C1EB26E" w14:textId="77777777" w:rsidTr="00401F60">
        <w:tc>
          <w:tcPr>
            <w:tcW w:w="3438" w:type="dxa"/>
            <w:shd w:val="clear" w:color="auto" w:fill="auto"/>
          </w:tcPr>
          <w:p w14:paraId="0C3EDD7A" w14:textId="77777777" w:rsidR="00A26470" w:rsidRPr="00A26470" w:rsidRDefault="00A26470" w:rsidP="00DB6504">
            <w:pPr>
              <w:numPr>
                <w:ilvl w:val="0"/>
                <w:numId w:val="129"/>
              </w:numPr>
              <w:spacing w:after="0" w:line="259" w:lineRule="auto"/>
              <w:ind w:left="330"/>
              <w:contextualSpacing/>
              <w:rPr>
                <w:rFonts w:ascii="Times New Roman" w:hAnsi="Times New Roman"/>
                <w:sz w:val="24"/>
                <w:szCs w:val="24"/>
                <w:lang w:val="en-GB"/>
              </w:rPr>
            </w:pPr>
            <w:r w:rsidRPr="00A26470">
              <w:rPr>
                <w:rFonts w:ascii="Times New Roman" w:hAnsi="Times New Roman"/>
                <w:sz w:val="24"/>
                <w:szCs w:val="24"/>
                <w:lang w:val="en-GB"/>
              </w:rPr>
              <w:t>Demonstrate understanding of Entrepreneurship and self-employment</w:t>
            </w:r>
          </w:p>
        </w:tc>
        <w:tc>
          <w:tcPr>
            <w:tcW w:w="5192" w:type="dxa"/>
            <w:shd w:val="clear" w:color="auto" w:fill="auto"/>
          </w:tcPr>
          <w:p w14:paraId="62C33A28" w14:textId="77777777" w:rsidR="00A26470" w:rsidRPr="00A26470" w:rsidRDefault="00A26470" w:rsidP="00DB6504">
            <w:pPr>
              <w:numPr>
                <w:ilvl w:val="0"/>
                <w:numId w:val="131"/>
              </w:numPr>
              <w:spacing w:after="0" w:line="259" w:lineRule="auto"/>
              <w:ind w:left="511" w:hanging="450"/>
              <w:contextualSpacing/>
              <w:rPr>
                <w:rFonts w:ascii="Times New Roman" w:hAnsi="Times New Roman"/>
                <w:sz w:val="24"/>
                <w:szCs w:val="24"/>
                <w:lang w:val="en-GB"/>
              </w:rPr>
            </w:pPr>
            <w:r w:rsidRPr="00A26470">
              <w:rPr>
                <w:rFonts w:ascii="Times New Roman" w:hAnsi="Times New Roman"/>
                <w:sz w:val="24"/>
                <w:szCs w:val="24"/>
                <w:lang w:val="en-GB"/>
              </w:rPr>
              <w:t>Entrepreneurship and self-employment are distinguished as per principles of entrepreneurship</w:t>
            </w:r>
          </w:p>
          <w:p w14:paraId="769AEA24" w14:textId="77777777" w:rsidR="00A26470" w:rsidRPr="00A26470" w:rsidRDefault="00A26470" w:rsidP="00DB6504">
            <w:pPr>
              <w:numPr>
                <w:ilvl w:val="0"/>
                <w:numId w:val="131"/>
              </w:numPr>
              <w:spacing w:after="0" w:line="259" w:lineRule="auto"/>
              <w:ind w:left="511" w:hanging="450"/>
              <w:contextualSpacing/>
              <w:rPr>
                <w:rFonts w:ascii="Times New Roman" w:hAnsi="Times New Roman"/>
                <w:sz w:val="24"/>
                <w:szCs w:val="24"/>
                <w:lang w:val="en-GB"/>
              </w:rPr>
            </w:pPr>
            <w:r w:rsidRPr="00A26470">
              <w:rPr>
                <w:rFonts w:ascii="Times New Roman" w:hAnsi="Times New Roman"/>
                <w:sz w:val="24"/>
                <w:szCs w:val="24"/>
                <w:lang w:val="en-GB"/>
              </w:rPr>
              <w:t>Importance of self-employment is analysed based on business procedures and strategies</w:t>
            </w:r>
          </w:p>
          <w:p w14:paraId="30157093" w14:textId="77777777" w:rsidR="00A26470" w:rsidRPr="00A26470" w:rsidRDefault="00A26470" w:rsidP="00DB6504">
            <w:pPr>
              <w:numPr>
                <w:ilvl w:val="0"/>
                <w:numId w:val="131"/>
              </w:numPr>
              <w:spacing w:after="0" w:line="259" w:lineRule="auto"/>
              <w:ind w:left="511" w:hanging="450"/>
              <w:contextualSpacing/>
              <w:rPr>
                <w:rFonts w:ascii="Times New Roman" w:hAnsi="Times New Roman"/>
                <w:sz w:val="24"/>
                <w:szCs w:val="24"/>
                <w:lang w:val="en-GB"/>
              </w:rPr>
            </w:pPr>
            <w:r w:rsidRPr="00A26470">
              <w:rPr>
                <w:rFonts w:ascii="Times New Roman" w:hAnsi="Times New Roman"/>
                <w:b/>
                <w:i/>
                <w:sz w:val="24"/>
                <w:szCs w:val="24"/>
                <w:lang w:val="en-GB"/>
              </w:rPr>
              <w:t>Requirements for entry into self-employment</w:t>
            </w:r>
            <w:r w:rsidRPr="00A26470">
              <w:rPr>
                <w:rFonts w:ascii="Times New Roman" w:hAnsi="Times New Roman"/>
                <w:sz w:val="24"/>
                <w:szCs w:val="24"/>
                <w:lang w:val="en-GB"/>
              </w:rPr>
              <w:t xml:space="preserve"> are identified according to business procedures and strategies</w:t>
            </w:r>
          </w:p>
          <w:p w14:paraId="418C76DE" w14:textId="77777777" w:rsidR="00A26470" w:rsidRPr="00A26470" w:rsidRDefault="00A26470" w:rsidP="00DB6504">
            <w:pPr>
              <w:numPr>
                <w:ilvl w:val="0"/>
                <w:numId w:val="131"/>
              </w:numPr>
              <w:spacing w:after="0" w:line="259" w:lineRule="auto"/>
              <w:ind w:left="511" w:hanging="450"/>
              <w:contextualSpacing/>
              <w:rPr>
                <w:rFonts w:ascii="Times New Roman" w:hAnsi="Times New Roman"/>
                <w:sz w:val="24"/>
                <w:szCs w:val="24"/>
                <w:lang w:val="en-GB"/>
              </w:rPr>
            </w:pPr>
            <w:r w:rsidRPr="00A26470">
              <w:rPr>
                <w:rFonts w:ascii="Times New Roman" w:hAnsi="Times New Roman"/>
                <w:sz w:val="24"/>
                <w:szCs w:val="24"/>
                <w:lang w:val="en-GB"/>
              </w:rPr>
              <w:t xml:space="preserve">Role of an Entrepreneur in business is determined according to business procedures </w:t>
            </w:r>
            <w:r w:rsidRPr="00A26470">
              <w:rPr>
                <w:rFonts w:ascii="Times New Roman" w:hAnsi="Times New Roman"/>
                <w:sz w:val="24"/>
                <w:szCs w:val="24"/>
                <w:lang w:val="en-GB"/>
              </w:rPr>
              <w:lastRenderedPageBreak/>
              <w:t xml:space="preserve">and strategies </w:t>
            </w:r>
          </w:p>
          <w:p w14:paraId="44B8F6B8" w14:textId="77777777" w:rsidR="00A26470" w:rsidRPr="00A26470" w:rsidRDefault="00A26470" w:rsidP="00DB6504">
            <w:pPr>
              <w:numPr>
                <w:ilvl w:val="0"/>
                <w:numId w:val="131"/>
              </w:numPr>
              <w:spacing w:after="0" w:line="259" w:lineRule="auto"/>
              <w:ind w:left="511" w:hanging="450"/>
              <w:contextualSpacing/>
              <w:rPr>
                <w:rFonts w:ascii="Times New Roman" w:hAnsi="Times New Roman"/>
                <w:sz w:val="24"/>
                <w:szCs w:val="24"/>
                <w:lang w:val="en-GB"/>
              </w:rPr>
            </w:pPr>
            <w:r w:rsidRPr="00A26470">
              <w:rPr>
                <w:rFonts w:ascii="Times New Roman" w:hAnsi="Times New Roman"/>
                <w:sz w:val="24"/>
                <w:szCs w:val="24"/>
                <w:lang w:val="en-GB"/>
              </w:rPr>
              <w:t>Contributions of Entrepreneurs to National development are identified as per business procedures and strategies</w:t>
            </w:r>
          </w:p>
          <w:p w14:paraId="06DDC30B" w14:textId="77777777" w:rsidR="00A26470" w:rsidRPr="00A26470" w:rsidRDefault="00A26470" w:rsidP="00DB6504">
            <w:pPr>
              <w:numPr>
                <w:ilvl w:val="0"/>
                <w:numId w:val="131"/>
              </w:numPr>
              <w:spacing w:after="0" w:line="259" w:lineRule="auto"/>
              <w:ind w:left="511" w:hanging="450"/>
              <w:contextualSpacing/>
              <w:rPr>
                <w:rFonts w:ascii="Times New Roman" w:hAnsi="Times New Roman"/>
                <w:sz w:val="24"/>
                <w:szCs w:val="24"/>
                <w:lang w:val="en-GB"/>
              </w:rPr>
            </w:pPr>
            <w:r w:rsidRPr="00A26470">
              <w:rPr>
                <w:rFonts w:ascii="Times New Roman" w:hAnsi="Times New Roman"/>
                <w:sz w:val="24"/>
                <w:szCs w:val="24"/>
                <w:lang w:val="en-GB"/>
              </w:rPr>
              <w:t xml:space="preserve">Entrepreneurship culture in Kenya is explored as per business procedures and strategies </w:t>
            </w:r>
          </w:p>
          <w:p w14:paraId="04903A71" w14:textId="77777777" w:rsidR="00A26470" w:rsidRPr="00A26470" w:rsidRDefault="00A26470" w:rsidP="00DB6504">
            <w:pPr>
              <w:numPr>
                <w:ilvl w:val="0"/>
                <w:numId w:val="131"/>
              </w:numPr>
              <w:spacing w:after="0" w:line="259" w:lineRule="auto"/>
              <w:ind w:left="511" w:hanging="450"/>
              <w:contextualSpacing/>
              <w:rPr>
                <w:rFonts w:ascii="Times New Roman" w:hAnsi="Times New Roman"/>
                <w:sz w:val="24"/>
                <w:szCs w:val="24"/>
                <w:lang w:val="en-GB"/>
              </w:rPr>
            </w:pPr>
            <w:r w:rsidRPr="00A26470">
              <w:rPr>
                <w:rFonts w:ascii="Times New Roman" w:hAnsi="Times New Roman"/>
                <w:sz w:val="24"/>
                <w:szCs w:val="24"/>
                <w:lang w:val="en-GB"/>
              </w:rPr>
              <w:t xml:space="preserve">Born or made Entrepreneurs are distinguished as per entrepreneurial traits </w:t>
            </w:r>
          </w:p>
        </w:tc>
      </w:tr>
      <w:tr w:rsidR="00A26470" w:rsidRPr="00A26470" w14:paraId="4A8801F1" w14:textId="77777777" w:rsidTr="00401F60">
        <w:tc>
          <w:tcPr>
            <w:tcW w:w="3438" w:type="dxa"/>
            <w:shd w:val="clear" w:color="auto" w:fill="auto"/>
          </w:tcPr>
          <w:p w14:paraId="30AFF456" w14:textId="77777777" w:rsidR="00A26470" w:rsidRPr="00A26470" w:rsidRDefault="00A26470" w:rsidP="00DB6504">
            <w:pPr>
              <w:numPr>
                <w:ilvl w:val="0"/>
                <w:numId w:val="129"/>
              </w:numPr>
              <w:spacing w:after="0" w:line="259" w:lineRule="auto"/>
              <w:ind w:left="330"/>
              <w:contextualSpacing/>
              <w:rPr>
                <w:rFonts w:ascii="Times New Roman" w:hAnsi="Times New Roman"/>
                <w:sz w:val="24"/>
                <w:szCs w:val="24"/>
                <w:lang w:val="en-GB"/>
              </w:rPr>
            </w:pPr>
            <w:r w:rsidRPr="00A26470">
              <w:rPr>
                <w:rFonts w:ascii="Times New Roman" w:hAnsi="Times New Roman"/>
                <w:sz w:val="24"/>
                <w:szCs w:val="24"/>
                <w:lang w:val="en-GB"/>
              </w:rPr>
              <w:t>Identify Entrepreneurship opportunities</w:t>
            </w:r>
          </w:p>
        </w:tc>
        <w:tc>
          <w:tcPr>
            <w:tcW w:w="5192" w:type="dxa"/>
            <w:shd w:val="clear" w:color="auto" w:fill="auto"/>
          </w:tcPr>
          <w:p w14:paraId="693D60EE" w14:textId="77777777" w:rsidR="00A26470" w:rsidRPr="00A26470" w:rsidRDefault="00A26470" w:rsidP="00DB6504">
            <w:pPr>
              <w:numPr>
                <w:ilvl w:val="0"/>
                <w:numId w:val="132"/>
              </w:numPr>
              <w:spacing w:after="0" w:line="259" w:lineRule="auto"/>
              <w:ind w:left="511" w:hanging="450"/>
              <w:contextualSpacing/>
              <w:rPr>
                <w:rFonts w:ascii="Times New Roman" w:hAnsi="Times New Roman"/>
                <w:sz w:val="24"/>
                <w:szCs w:val="24"/>
                <w:lang w:val="en-GB"/>
              </w:rPr>
            </w:pPr>
            <w:r w:rsidRPr="00A26470">
              <w:rPr>
                <w:rFonts w:ascii="Times New Roman" w:hAnsi="Times New Roman"/>
                <w:sz w:val="24"/>
                <w:szCs w:val="24"/>
                <w:lang w:val="en-GB"/>
              </w:rPr>
              <w:t xml:space="preserve">Sources of business ideas are identified as per business procedures and strategies  </w:t>
            </w:r>
          </w:p>
          <w:p w14:paraId="72BC748E" w14:textId="77777777" w:rsidR="00A26470" w:rsidRPr="00A26470" w:rsidRDefault="00A26470" w:rsidP="00DB6504">
            <w:pPr>
              <w:numPr>
                <w:ilvl w:val="0"/>
                <w:numId w:val="132"/>
              </w:numPr>
              <w:spacing w:after="0" w:line="259" w:lineRule="auto"/>
              <w:ind w:left="511" w:hanging="450"/>
              <w:contextualSpacing/>
              <w:rPr>
                <w:rFonts w:ascii="Times New Roman" w:hAnsi="Times New Roman"/>
                <w:sz w:val="24"/>
                <w:szCs w:val="24"/>
                <w:lang w:val="en-GB"/>
              </w:rPr>
            </w:pPr>
            <w:r w:rsidRPr="00A26470">
              <w:rPr>
                <w:rFonts w:ascii="Times New Roman" w:hAnsi="Times New Roman"/>
                <w:sz w:val="24"/>
                <w:szCs w:val="24"/>
                <w:lang w:val="en-GB"/>
              </w:rPr>
              <w:t>Business ideas and opportunities are generated as per business procedures and strategies</w:t>
            </w:r>
          </w:p>
          <w:p w14:paraId="42D07395" w14:textId="77777777" w:rsidR="00A26470" w:rsidRPr="00A26470" w:rsidRDefault="00A26470" w:rsidP="00DB6504">
            <w:pPr>
              <w:numPr>
                <w:ilvl w:val="0"/>
                <w:numId w:val="132"/>
              </w:numPr>
              <w:spacing w:after="0" w:line="259" w:lineRule="auto"/>
              <w:ind w:left="511" w:hanging="450"/>
              <w:contextualSpacing/>
              <w:rPr>
                <w:rFonts w:ascii="Times New Roman" w:hAnsi="Times New Roman"/>
                <w:sz w:val="24"/>
                <w:szCs w:val="24"/>
                <w:lang w:val="en-GB"/>
              </w:rPr>
            </w:pPr>
            <w:r w:rsidRPr="00A26470">
              <w:rPr>
                <w:rFonts w:ascii="Times New Roman" w:hAnsi="Times New Roman"/>
                <w:sz w:val="24"/>
                <w:szCs w:val="24"/>
                <w:lang w:val="en-GB"/>
              </w:rPr>
              <w:t>Business life cycle is analysed as per business procedures and strategies</w:t>
            </w:r>
          </w:p>
          <w:p w14:paraId="51EEE8AE" w14:textId="77777777" w:rsidR="00A26470" w:rsidRPr="00A26470" w:rsidRDefault="00A26470" w:rsidP="00DB6504">
            <w:pPr>
              <w:numPr>
                <w:ilvl w:val="0"/>
                <w:numId w:val="132"/>
              </w:numPr>
              <w:spacing w:after="0" w:line="259" w:lineRule="auto"/>
              <w:ind w:left="511" w:hanging="450"/>
              <w:contextualSpacing/>
              <w:rPr>
                <w:rFonts w:ascii="Times New Roman" w:hAnsi="Times New Roman"/>
                <w:sz w:val="24"/>
                <w:szCs w:val="24"/>
                <w:lang w:val="en-GB"/>
              </w:rPr>
            </w:pPr>
            <w:r w:rsidRPr="00A26470">
              <w:rPr>
                <w:rFonts w:ascii="Times New Roman" w:hAnsi="Times New Roman"/>
                <w:sz w:val="24"/>
                <w:szCs w:val="24"/>
                <w:lang w:val="en-GB"/>
              </w:rPr>
              <w:t>Legal aspects of business are identified as per procedures and strategies</w:t>
            </w:r>
          </w:p>
          <w:p w14:paraId="556134F9" w14:textId="77777777" w:rsidR="00A26470" w:rsidRPr="00A26470" w:rsidRDefault="00A26470" w:rsidP="00DB6504">
            <w:pPr>
              <w:numPr>
                <w:ilvl w:val="0"/>
                <w:numId w:val="132"/>
              </w:numPr>
              <w:spacing w:after="0" w:line="259" w:lineRule="auto"/>
              <w:ind w:left="511" w:hanging="450"/>
              <w:contextualSpacing/>
              <w:rPr>
                <w:rFonts w:ascii="Times New Roman" w:hAnsi="Times New Roman"/>
                <w:sz w:val="24"/>
                <w:szCs w:val="24"/>
                <w:lang w:val="en-GB"/>
              </w:rPr>
            </w:pPr>
            <w:r w:rsidRPr="00A26470">
              <w:rPr>
                <w:rFonts w:ascii="Times New Roman" w:hAnsi="Times New Roman"/>
                <w:sz w:val="24"/>
                <w:szCs w:val="24"/>
                <w:lang w:val="en-GB"/>
              </w:rPr>
              <w:t>Product demand is assessed as per market strategies</w:t>
            </w:r>
          </w:p>
          <w:p w14:paraId="0D3A2587" w14:textId="77777777" w:rsidR="00A26470" w:rsidRPr="00A26470" w:rsidRDefault="00A26470" w:rsidP="00DB6504">
            <w:pPr>
              <w:numPr>
                <w:ilvl w:val="0"/>
                <w:numId w:val="132"/>
              </w:numPr>
              <w:spacing w:after="0" w:line="259" w:lineRule="auto"/>
              <w:ind w:left="511" w:hanging="450"/>
              <w:contextualSpacing/>
              <w:rPr>
                <w:rFonts w:ascii="Times New Roman" w:hAnsi="Times New Roman"/>
                <w:sz w:val="24"/>
                <w:szCs w:val="24"/>
                <w:lang w:val="en-GB"/>
              </w:rPr>
            </w:pPr>
            <w:r w:rsidRPr="00A26470">
              <w:rPr>
                <w:rFonts w:ascii="Times New Roman" w:hAnsi="Times New Roman"/>
                <w:sz w:val="24"/>
                <w:szCs w:val="24"/>
                <w:lang w:val="en-GB"/>
              </w:rPr>
              <w:t xml:space="preserve">Types of </w:t>
            </w:r>
            <w:r w:rsidRPr="00A26470">
              <w:rPr>
                <w:rFonts w:ascii="Times New Roman" w:hAnsi="Times New Roman"/>
                <w:b/>
                <w:i/>
                <w:sz w:val="24"/>
                <w:szCs w:val="24"/>
                <w:lang w:val="en-GB"/>
              </w:rPr>
              <w:t>business environment</w:t>
            </w:r>
            <w:r w:rsidRPr="00A26470">
              <w:rPr>
                <w:rFonts w:ascii="Times New Roman" w:hAnsi="Times New Roman"/>
                <w:sz w:val="24"/>
                <w:szCs w:val="24"/>
                <w:lang w:val="en-GB"/>
              </w:rPr>
              <w:t xml:space="preserve"> are identified and evaluated as per business procedures</w:t>
            </w:r>
          </w:p>
          <w:p w14:paraId="0ABE6332" w14:textId="77777777" w:rsidR="00A26470" w:rsidRPr="00A26470" w:rsidRDefault="00A26470" w:rsidP="00DB6504">
            <w:pPr>
              <w:numPr>
                <w:ilvl w:val="0"/>
                <w:numId w:val="132"/>
              </w:numPr>
              <w:spacing w:after="0" w:line="259" w:lineRule="auto"/>
              <w:ind w:left="511" w:hanging="450"/>
              <w:contextualSpacing/>
              <w:rPr>
                <w:rFonts w:ascii="Times New Roman" w:hAnsi="Times New Roman"/>
                <w:sz w:val="24"/>
                <w:szCs w:val="24"/>
                <w:lang w:val="en-GB"/>
              </w:rPr>
            </w:pPr>
            <w:r w:rsidRPr="00A26470">
              <w:rPr>
                <w:rFonts w:ascii="Times New Roman" w:hAnsi="Times New Roman"/>
                <w:sz w:val="24"/>
                <w:szCs w:val="24"/>
                <w:lang w:val="en-GB"/>
              </w:rPr>
              <w:t>Factors to consider when evaluating business environment are explored based on business procedure and strategies</w:t>
            </w:r>
          </w:p>
          <w:p w14:paraId="44F01CA7" w14:textId="77777777" w:rsidR="00A26470" w:rsidRPr="00A26470" w:rsidRDefault="00A26470" w:rsidP="00DB6504">
            <w:pPr>
              <w:numPr>
                <w:ilvl w:val="0"/>
                <w:numId w:val="132"/>
              </w:numPr>
              <w:spacing w:after="0" w:line="259" w:lineRule="auto"/>
              <w:ind w:left="511" w:hanging="450"/>
              <w:contextualSpacing/>
              <w:rPr>
                <w:rFonts w:ascii="Times New Roman" w:hAnsi="Times New Roman"/>
                <w:sz w:val="24"/>
                <w:szCs w:val="24"/>
                <w:lang w:val="en-GB"/>
              </w:rPr>
            </w:pPr>
            <w:r w:rsidRPr="00A26470">
              <w:rPr>
                <w:rFonts w:ascii="Times New Roman" w:hAnsi="Times New Roman"/>
                <w:sz w:val="24"/>
                <w:szCs w:val="24"/>
                <w:lang w:val="en-GB"/>
              </w:rPr>
              <w:t xml:space="preserve">Technology in business is incorporated as per best practice </w:t>
            </w:r>
          </w:p>
        </w:tc>
      </w:tr>
      <w:tr w:rsidR="00A26470" w:rsidRPr="00A26470" w14:paraId="319F641E" w14:textId="77777777" w:rsidTr="00401F60">
        <w:tc>
          <w:tcPr>
            <w:tcW w:w="3438" w:type="dxa"/>
            <w:shd w:val="clear" w:color="auto" w:fill="auto"/>
          </w:tcPr>
          <w:p w14:paraId="5EBF5B22" w14:textId="77777777" w:rsidR="00A26470" w:rsidRPr="00A26470" w:rsidRDefault="00A26470" w:rsidP="00DB6504">
            <w:pPr>
              <w:numPr>
                <w:ilvl w:val="0"/>
                <w:numId w:val="129"/>
              </w:numPr>
              <w:spacing w:after="0" w:line="259" w:lineRule="auto"/>
              <w:ind w:left="330"/>
              <w:contextualSpacing/>
              <w:rPr>
                <w:rFonts w:ascii="Times New Roman" w:hAnsi="Times New Roman"/>
                <w:sz w:val="24"/>
                <w:szCs w:val="24"/>
                <w:lang w:val="en-GB"/>
              </w:rPr>
            </w:pPr>
            <w:r w:rsidRPr="00A26470">
              <w:rPr>
                <w:rFonts w:ascii="Times New Roman" w:hAnsi="Times New Roman"/>
                <w:sz w:val="24"/>
                <w:szCs w:val="24"/>
                <w:lang w:val="en-GB"/>
              </w:rPr>
              <w:t>Create entrepreneurial awareness</w:t>
            </w:r>
          </w:p>
        </w:tc>
        <w:tc>
          <w:tcPr>
            <w:tcW w:w="5192" w:type="dxa"/>
            <w:shd w:val="clear" w:color="auto" w:fill="auto"/>
          </w:tcPr>
          <w:p w14:paraId="6E18065C" w14:textId="77777777" w:rsidR="00A26470" w:rsidRPr="00A26470" w:rsidRDefault="00A26470" w:rsidP="00DB6504">
            <w:pPr>
              <w:numPr>
                <w:ilvl w:val="0"/>
                <w:numId w:val="133"/>
              </w:numPr>
              <w:spacing w:after="0" w:line="259" w:lineRule="auto"/>
              <w:ind w:left="511"/>
              <w:contextualSpacing/>
              <w:rPr>
                <w:rFonts w:ascii="Times New Roman" w:hAnsi="Times New Roman"/>
                <w:sz w:val="24"/>
                <w:szCs w:val="24"/>
                <w:lang w:val="en-GB"/>
              </w:rPr>
            </w:pPr>
            <w:r w:rsidRPr="00A26470">
              <w:rPr>
                <w:rFonts w:ascii="Times New Roman" w:hAnsi="Times New Roman"/>
                <w:b/>
                <w:i/>
                <w:sz w:val="24"/>
                <w:szCs w:val="24"/>
                <w:lang w:val="en-GB"/>
              </w:rPr>
              <w:t>Forms of businesses</w:t>
            </w:r>
            <w:r w:rsidRPr="00A26470">
              <w:rPr>
                <w:rFonts w:ascii="Times New Roman" w:hAnsi="Times New Roman"/>
                <w:sz w:val="24"/>
                <w:szCs w:val="24"/>
                <w:lang w:val="en-GB"/>
              </w:rPr>
              <w:t xml:space="preserve"> are explored as per business procedures and strategies </w:t>
            </w:r>
          </w:p>
          <w:p w14:paraId="2AB8DD8D" w14:textId="77777777" w:rsidR="00A26470" w:rsidRPr="00A26470" w:rsidRDefault="00A26470" w:rsidP="00DB6504">
            <w:pPr>
              <w:numPr>
                <w:ilvl w:val="0"/>
                <w:numId w:val="133"/>
              </w:numPr>
              <w:spacing w:after="0" w:line="259" w:lineRule="auto"/>
              <w:ind w:left="511"/>
              <w:contextualSpacing/>
              <w:rPr>
                <w:rFonts w:ascii="Times New Roman" w:hAnsi="Times New Roman"/>
                <w:sz w:val="24"/>
                <w:szCs w:val="24"/>
                <w:lang w:val="en-GB"/>
              </w:rPr>
            </w:pPr>
            <w:r w:rsidRPr="00A26470">
              <w:rPr>
                <w:rFonts w:ascii="Times New Roman" w:hAnsi="Times New Roman"/>
                <w:sz w:val="24"/>
                <w:szCs w:val="24"/>
                <w:lang w:val="en-GB"/>
              </w:rPr>
              <w:t>Sources of business finance are identified as per business procedures and strategies</w:t>
            </w:r>
          </w:p>
          <w:p w14:paraId="111833E1" w14:textId="77777777" w:rsidR="00A26470" w:rsidRPr="00A26470" w:rsidRDefault="00A26470" w:rsidP="00DB6504">
            <w:pPr>
              <w:numPr>
                <w:ilvl w:val="0"/>
                <w:numId w:val="133"/>
              </w:numPr>
              <w:spacing w:after="0" w:line="259" w:lineRule="auto"/>
              <w:ind w:left="511"/>
              <w:contextualSpacing/>
              <w:rPr>
                <w:rFonts w:ascii="Times New Roman" w:hAnsi="Times New Roman"/>
                <w:sz w:val="24"/>
                <w:szCs w:val="24"/>
                <w:lang w:val="en-GB"/>
              </w:rPr>
            </w:pPr>
            <w:r w:rsidRPr="00A26470">
              <w:rPr>
                <w:rFonts w:ascii="Times New Roman" w:hAnsi="Times New Roman"/>
                <w:sz w:val="24"/>
                <w:szCs w:val="24"/>
                <w:lang w:val="en-GB"/>
              </w:rPr>
              <w:t>Factors in selecting source of business finance are identified as per business procedures and strategies</w:t>
            </w:r>
          </w:p>
          <w:p w14:paraId="688B076B" w14:textId="77777777" w:rsidR="00A26470" w:rsidRPr="00A26470" w:rsidRDefault="00A26470" w:rsidP="00DB6504">
            <w:pPr>
              <w:numPr>
                <w:ilvl w:val="0"/>
                <w:numId w:val="133"/>
              </w:numPr>
              <w:spacing w:after="0" w:line="259" w:lineRule="auto"/>
              <w:ind w:left="511"/>
              <w:contextualSpacing/>
              <w:rPr>
                <w:rFonts w:ascii="Times New Roman" w:hAnsi="Times New Roman"/>
                <w:sz w:val="24"/>
                <w:szCs w:val="24"/>
                <w:lang w:val="en-GB"/>
              </w:rPr>
            </w:pPr>
            <w:r w:rsidRPr="00A26470">
              <w:rPr>
                <w:rFonts w:ascii="Times New Roman" w:hAnsi="Times New Roman"/>
                <w:b/>
                <w:i/>
                <w:sz w:val="24"/>
                <w:szCs w:val="24"/>
                <w:lang w:val="en-GB"/>
              </w:rPr>
              <w:t>Governing policies</w:t>
            </w:r>
            <w:r w:rsidRPr="00A26470">
              <w:rPr>
                <w:rFonts w:ascii="Times New Roman" w:hAnsi="Times New Roman"/>
                <w:sz w:val="24"/>
                <w:szCs w:val="24"/>
                <w:lang w:val="en-GB"/>
              </w:rPr>
              <w:t xml:space="preserve"> on Small Scale </w:t>
            </w:r>
            <w:r w:rsidRPr="00A26470">
              <w:rPr>
                <w:rFonts w:ascii="Times New Roman" w:hAnsi="Times New Roman"/>
                <w:sz w:val="24"/>
                <w:szCs w:val="24"/>
              </w:rPr>
              <w:t>E</w:t>
            </w:r>
            <w:proofErr w:type="spellStart"/>
            <w:r w:rsidRPr="00A26470">
              <w:rPr>
                <w:rFonts w:ascii="Times New Roman" w:hAnsi="Times New Roman"/>
                <w:sz w:val="24"/>
                <w:szCs w:val="24"/>
                <w:lang w:val="en-GB"/>
              </w:rPr>
              <w:t>nterprises</w:t>
            </w:r>
            <w:proofErr w:type="spellEnd"/>
            <w:r w:rsidRPr="00A26470">
              <w:rPr>
                <w:rFonts w:ascii="Times New Roman" w:hAnsi="Times New Roman"/>
                <w:sz w:val="24"/>
                <w:szCs w:val="24"/>
                <w:lang w:val="en-GB"/>
              </w:rPr>
              <w:t xml:space="preserve"> (SSEs) are determined as per business procedures and strategies</w:t>
            </w:r>
          </w:p>
          <w:p w14:paraId="38A8750E" w14:textId="77777777" w:rsidR="00A26470" w:rsidRPr="00A26470" w:rsidRDefault="00A26470" w:rsidP="00DB6504">
            <w:pPr>
              <w:numPr>
                <w:ilvl w:val="0"/>
                <w:numId w:val="133"/>
              </w:numPr>
              <w:spacing w:after="0" w:line="259" w:lineRule="auto"/>
              <w:ind w:left="511"/>
              <w:contextualSpacing/>
              <w:rPr>
                <w:rFonts w:ascii="Times New Roman" w:hAnsi="Times New Roman"/>
                <w:sz w:val="24"/>
                <w:szCs w:val="24"/>
                <w:lang w:val="en-GB"/>
              </w:rPr>
            </w:pPr>
            <w:r w:rsidRPr="00A26470">
              <w:rPr>
                <w:rFonts w:ascii="Times New Roman" w:hAnsi="Times New Roman"/>
                <w:sz w:val="24"/>
                <w:szCs w:val="24"/>
                <w:lang w:val="en-GB"/>
              </w:rPr>
              <w:t>Problems of starting and operating SSEs are explored as per business procedures and strategies</w:t>
            </w:r>
          </w:p>
        </w:tc>
      </w:tr>
      <w:tr w:rsidR="00A26470" w:rsidRPr="00A26470" w14:paraId="73DEBDD1" w14:textId="77777777" w:rsidTr="00401F60">
        <w:tc>
          <w:tcPr>
            <w:tcW w:w="3438" w:type="dxa"/>
            <w:shd w:val="clear" w:color="auto" w:fill="auto"/>
          </w:tcPr>
          <w:p w14:paraId="4AD0980F" w14:textId="77777777" w:rsidR="00A26470" w:rsidRPr="00A26470" w:rsidRDefault="00A26470" w:rsidP="00DB6504">
            <w:pPr>
              <w:numPr>
                <w:ilvl w:val="0"/>
                <w:numId w:val="129"/>
              </w:numPr>
              <w:spacing w:after="0" w:line="259" w:lineRule="auto"/>
              <w:ind w:left="330"/>
              <w:contextualSpacing/>
              <w:rPr>
                <w:rFonts w:ascii="Times New Roman" w:hAnsi="Times New Roman"/>
                <w:sz w:val="24"/>
                <w:szCs w:val="24"/>
                <w:lang w:val="en-GB"/>
              </w:rPr>
            </w:pPr>
            <w:r w:rsidRPr="00A26470">
              <w:rPr>
                <w:rFonts w:ascii="Times New Roman" w:hAnsi="Times New Roman"/>
                <w:sz w:val="24"/>
                <w:szCs w:val="24"/>
                <w:shd w:val="clear" w:color="auto" w:fill="FFFFFF"/>
                <w:lang w:val="en-GB"/>
              </w:rPr>
              <w:t xml:space="preserve">Apply </w:t>
            </w:r>
            <w:r w:rsidRPr="00A26470">
              <w:rPr>
                <w:rFonts w:ascii="Times New Roman" w:hAnsi="Times New Roman"/>
                <w:sz w:val="24"/>
                <w:szCs w:val="24"/>
                <w:lang w:val="en-GB"/>
              </w:rPr>
              <w:t xml:space="preserve">entrepreneurial motivation </w:t>
            </w:r>
          </w:p>
          <w:p w14:paraId="3F664407" w14:textId="77777777" w:rsidR="00A26470" w:rsidRPr="00A26470" w:rsidRDefault="00A26470" w:rsidP="00A26470">
            <w:pPr>
              <w:spacing w:after="160"/>
              <w:rPr>
                <w:rFonts w:ascii="Times New Roman" w:hAnsi="Times New Roman"/>
                <w:sz w:val="24"/>
                <w:szCs w:val="24"/>
                <w:lang w:val="en-GB"/>
              </w:rPr>
            </w:pPr>
          </w:p>
          <w:p w14:paraId="514C8C72" w14:textId="77777777" w:rsidR="00A26470" w:rsidRPr="00A26470" w:rsidRDefault="00A26470" w:rsidP="00A26470">
            <w:pPr>
              <w:spacing w:after="160"/>
              <w:rPr>
                <w:rFonts w:ascii="Times New Roman" w:hAnsi="Times New Roman"/>
                <w:sz w:val="24"/>
                <w:szCs w:val="24"/>
                <w:lang w:val="en-GB"/>
              </w:rPr>
            </w:pPr>
          </w:p>
          <w:p w14:paraId="00B4CB55" w14:textId="77777777" w:rsidR="00A26470" w:rsidRPr="00A26470" w:rsidRDefault="00A26470" w:rsidP="00A26470">
            <w:pPr>
              <w:spacing w:after="160"/>
              <w:rPr>
                <w:rFonts w:ascii="Times New Roman" w:hAnsi="Times New Roman"/>
                <w:sz w:val="24"/>
                <w:szCs w:val="24"/>
                <w:lang w:val="en-GB"/>
              </w:rPr>
            </w:pPr>
          </w:p>
          <w:p w14:paraId="32E92E28" w14:textId="77777777" w:rsidR="00A26470" w:rsidRPr="00A26470" w:rsidRDefault="00A26470" w:rsidP="00A26470">
            <w:pPr>
              <w:spacing w:after="160"/>
              <w:rPr>
                <w:rFonts w:ascii="Times New Roman" w:hAnsi="Times New Roman"/>
                <w:sz w:val="24"/>
                <w:szCs w:val="24"/>
              </w:rPr>
            </w:pPr>
          </w:p>
        </w:tc>
        <w:tc>
          <w:tcPr>
            <w:tcW w:w="5192" w:type="dxa"/>
            <w:shd w:val="clear" w:color="auto" w:fill="auto"/>
          </w:tcPr>
          <w:p w14:paraId="369C89CD" w14:textId="77777777" w:rsidR="00A26470" w:rsidRPr="00A26470" w:rsidRDefault="00A26470" w:rsidP="00DB6504">
            <w:pPr>
              <w:numPr>
                <w:ilvl w:val="0"/>
                <w:numId w:val="134"/>
              </w:numPr>
              <w:spacing w:after="0" w:line="259" w:lineRule="auto"/>
              <w:ind w:left="511"/>
              <w:contextualSpacing/>
              <w:rPr>
                <w:rFonts w:ascii="Times New Roman" w:hAnsi="Times New Roman"/>
                <w:sz w:val="24"/>
                <w:szCs w:val="24"/>
                <w:lang w:val="en-GB"/>
              </w:rPr>
            </w:pPr>
            <w:r w:rsidRPr="00A26470">
              <w:rPr>
                <w:rFonts w:ascii="Times New Roman" w:hAnsi="Times New Roman"/>
                <w:b/>
                <w:i/>
                <w:sz w:val="24"/>
                <w:szCs w:val="24"/>
                <w:lang w:val="en-GB"/>
              </w:rPr>
              <w:lastRenderedPageBreak/>
              <w:t>Internal and external motivation</w:t>
            </w:r>
            <w:r w:rsidRPr="00A26470">
              <w:rPr>
                <w:rFonts w:ascii="Times New Roman" w:hAnsi="Times New Roman"/>
                <w:sz w:val="24"/>
                <w:szCs w:val="24"/>
                <w:lang w:val="en-GB"/>
              </w:rPr>
              <w:t xml:space="preserve"> factors are determined in accordance with motivational theories</w:t>
            </w:r>
          </w:p>
          <w:p w14:paraId="2E5F5793" w14:textId="77777777" w:rsidR="00A26470" w:rsidRPr="00A26470" w:rsidRDefault="00A26470" w:rsidP="00DB6504">
            <w:pPr>
              <w:numPr>
                <w:ilvl w:val="0"/>
                <w:numId w:val="134"/>
              </w:numPr>
              <w:spacing w:after="0" w:line="259" w:lineRule="auto"/>
              <w:ind w:left="511"/>
              <w:contextualSpacing/>
              <w:rPr>
                <w:rFonts w:ascii="Times New Roman" w:hAnsi="Times New Roman"/>
                <w:sz w:val="24"/>
                <w:szCs w:val="24"/>
                <w:lang w:val="en-GB"/>
              </w:rPr>
            </w:pPr>
            <w:r w:rsidRPr="00A26470">
              <w:rPr>
                <w:rFonts w:ascii="Times New Roman" w:hAnsi="Times New Roman"/>
                <w:sz w:val="24"/>
                <w:szCs w:val="24"/>
                <w:lang w:val="en-GB"/>
              </w:rPr>
              <w:t>Self-assessment is carried out as per entrepreneurial orientation</w:t>
            </w:r>
          </w:p>
          <w:p w14:paraId="1AAF7952" w14:textId="77777777" w:rsidR="00A26470" w:rsidRPr="00A26470" w:rsidRDefault="00A26470" w:rsidP="00DB6504">
            <w:pPr>
              <w:numPr>
                <w:ilvl w:val="0"/>
                <w:numId w:val="134"/>
              </w:numPr>
              <w:spacing w:after="0" w:line="259" w:lineRule="auto"/>
              <w:ind w:left="511"/>
              <w:contextualSpacing/>
              <w:rPr>
                <w:rFonts w:ascii="Times New Roman" w:hAnsi="Times New Roman"/>
                <w:sz w:val="24"/>
                <w:szCs w:val="24"/>
                <w:lang w:val="en-GB"/>
              </w:rPr>
            </w:pPr>
            <w:r w:rsidRPr="00A26470">
              <w:rPr>
                <w:rFonts w:ascii="Times New Roman" w:hAnsi="Times New Roman"/>
                <w:sz w:val="24"/>
                <w:szCs w:val="24"/>
                <w:lang w:val="en-GB"/>
              </w:rPr>
              <w:t xml:space="preserve">Effective communications are carried out in </w:t>
            </w:r>
            <w:r w:rsidRPr="00A26470">
              <w:rPr>
                <w:rFonts w:ascii="Times New Roman" w:hAnsi="Times New Roman"/>
                <w:sz w:val="24"/>
                <w:szCs w:val="24"/>
                <w:lang w:val="en-GB"/>
              </w:rPr>
              <w:lastRenderedPageBreak/>
              <w:t>accordance with communication principles</w:t>
            </w:r>
          </w:p>
          <w:p w14:paraId="58CE0D3D" w14:textId="77777777" w:rsidR="00A26470" w:rsidRPr="00A26470" w:rsidRDefault="00A26470" w:rsidP="00DB6504">
            <w:pPr>
              <w:numPr>
                <w:ilvl w:val="0"/>
                <w:numId w:val="134"/>
              </w:numPr>
              <w:spacing w:after="0" w:line="259" w:lineRule="auto"/>
              <w:ind w:left="511"/>
              <w:contextualSpacing/>
              <w:rPr>
                <w:rFonts w:ascii="Times New Roman" w:hAnsi="Times New Roman"/>
                <w:sz w:val="24"/>
                <w:szCs w:val="24"/>
                <w:lang w:val="en-GB"/>
              </w:rPr>
            </w:pPr>
            <w:r w:rsidRPr="00A26470">
              <w:rPr>
                <w:rFonts w:ascii="Times New Roman" w:hAnsi="Times New Roman"/>
                <w:sz w:val="24"/>
                <w:szCs w:val="24"/>
                <w:lang w:val="en-GB"/>
              </w:rPr>
              <w:t>Entrepreneurial motivation is applied as per motivational theories</w:t>
            </w:r>
          </w:p>
        </w:tc>
      </w:tr>
      <w:tr w:rsidR="00A26470" w:rsidRPr="00A26470" w14:paraId="0CACAB0F" w14:textId="77777777" w:rsidTr="00401F60">
        <w:tc>
          <w:tcPr>
            <w:tcW w:w="3438" w:type="dxa"/>
            <w:shd w:val="clear" w:color="auto" w:fill="auto"/>
          </w:tcPr>
          <w:p w14:paraId="4324E0E7" w14:textId="77777777" w:rsidR="00A26470" w:rsidRPr="00A26470" w:rsidRDefault="00A26470" w:rsidP="00DB6504">
            <w:pPr>
              <w:numPr>
                <w:ilvl w:val="0"/>
                <w:numId w:val="129"/>
              </w:numPr>
              <w:spacing w:after="0" w:line="259" w:lineRule="auto"/>
              <w:ind w:left="330"/>
              <w:contextualSpacing/>
              <w:rPr>
                <w:rFonts w:ascii="Times New Roman" w:hAnsi="Times New Roman"/>
                <w:sz w:val="24"/>
                <w:szCs w:val="24"/>
                <w:lang w:val="en-GB"/>
              </w:rPr>
            </w:pPr>
            <w:r w:rsidRPr="00A26470">
              <w:rPr>
                <w:rFonts w:ascii="Times New Roman" w:hAnsi="Times New Roman"/>
                <w:sz w:val="24"/>
                <w:szCs w:val="24"/>
              </w:rPr>
              <w:t>Develop innovative business strategies</w:t>
            </w:r>
          </w:p>
        </w:tc>
        <w:tc>
          <w:tcPr>
            <w:tcW w:w="5192" w:type="dxa"/>
            <w:shd w:val="clear" w:color="auto" w:fill="auto"/>
          </w:tcPr>
          <w:p w14:paraId="78D4DFFF" w14:textId="77777777" w:rsidR="00A26470" w:rsidRPr="00A26470" w:rsidRDefault="00A26470" w:rsidP="00DB6504">
            <w:pPr>
              <w:numPr>
                <w:ilvl w:val="0"/>
                <w:numId w:val="135"/>
              </w:numPr>
              <w:spacing w:after="0" w:line="259" w:lineRule="auto"/>
              <w:ind w:left="511"/>
              <w:contextualSpacing/>
              <w:rPr>
                <w:rFonts w:ascii="Times New Roman" w:hAnsi="Times New Roman"/>
                <w:sz w:val="24"/>
                <w:szCs w:val="24"/>
                <w:lang w:val="en-GB"/>
              </w:rPr>
            </w:pPr>
            <w:r w:rsidRPr="00A26470">
              <w:rPr>
                <w:rFonts w:ascii="Times New Roman" w:hAnsi="Times New Roman"/>
                <w:sz w:val="24"/>
                <w:szCs w:val="24"/>
                <w:lang w:val="en-GB"/>
              </w:rPr>
              <w:t>Business innovation strategies are determined in accordance with the organization strategies</w:t>
            </w:r>
          </w:p>
          <w:p w14:paraId="19A230ED" w14:textId="77777777" w:rsidR="00A26470" w:rsidRPr="00A26470" w:rsidRDefault="00A26470" w:rsidP="00DB6504">
            <w:pPr>
              <w:numPr>
                <w:ilvl w:val="0"/>
                <w:numId w:val="135"/>
              </w:numPr>
              <w:spacing w:after="0" w:line="259" w:lineRule="auto"/>
              <w:ind w:left="511"/>
              <w:contextualSpacing/>
              <w:rPr>
                <w:rFonts w:ascii="Times New Roman" w:hAnsi="Times New Roman"/>
                <w:sz w:val="24"/>
                <w:szCs w:val="24"/>
              </w:rPr>
            </w:pPr>
            <w:r w:rsidRPr="00A26470">
              <w:rPr>
                <w:rFonts w:ascii="Times New Roman" w:hAnsi="Times New Roman"/>
                <w:sz w:val="24"/>
                <w:szCs w:val="24"/>
              </w:rPr>
              <w:t>Creativity in business development is demonstrated in accordance with business strategies</w:t>
            </w:r>
          </w:p>
          <w:p w14:paraId="7E3BAE2A" w14:textId="77777777" w:rsidR="00A26470" w:rsidRPr="00A26470" w:rsidRDefault="00A26470" w:rsidP="00DB6504">
            <w:pPr>
              <w:numPr>
                <w:ilvl w:val="0"/>
                <w:numId w:val="135"/>
              </w:numPr>
              <w:spacing w:after="0" w:line="259" w:lineRule="auto"/>
              <w:ind w:left="511"/>
              <w:contextualSpacing/>
              <w:rPr>
                <w:rFonts w:ascii="Times New Roman" w:hAnsi="Times New Roman"/>
                <w:sz w:val="24"/>
                <w:szCs w:val="24"/>
              </w:rPr>
            </w:pPr>
            <w:r w:rsidRPr="00A26470">
              <w:rPr>
                <w:rFonts w:ascii="Times New Roman" w:hAnsi="Times New Roman"/>
                <w:b/>
                <w:i/>
                <w:sz w:val="24"/>
                <w:szCs w:val="24"/>
              </w:rPr>
              <w:t>Innovative business strategies</w:t>
            </w:r>
            <w:r w:rsidRPr="00A26470">
              <w:rPr>
                <w:rFonts w:ascii="Times New Roman" w:hAnsi="Times New Roman"/>
                <w:sz w:val="24"/>
                <w:szCs w:val="24"/>
              </w:rPr>
              <w:t xml:space="preserve"> are developed as per business principles</w:t>
            </w:r>
          </w:p>
          <w:p w14:paraId="529578B1" w14:textId="77777777" w:rsidR="00A26470" w:rsidRPr="00A26470" w:rsidRDefault="00A26470" w:rsidP="00DB6504">
            <w:pPr>
              <w:numPr>
                <w:ilvl w:val="0"/>
                <w:numId w:val="135"/>
              </w:numPr>
              <w:spacing w:after="0" w:line="259" w:lineRule="auto"/>
              <w:ind w:left="511"/>
              <w:contextualSpacing/>
              <w:rPr>
                <w:rFonts w:ascii="Times New Roman" w:hAnsi="Times New Roman"/>
                <w:sz w:val="24"/>
                <w:szCs w:val="24"/>
              </w:rPr>
            </w:pPr>
            <w:r w:rsidRPr="00A26470">
              <w:rPr>
                <w:rFonts w:ascii="Times New Roman" w:hAnsi="Times New Roman"/>
                <w:sz w:val="24"/>
                <w:szCs w:val="24"/>
              </w:rPr>
              <w:t>Linkages with other entrepreneurs are created as per best practice</w:t>
            </w:r>
          </w:p>
          <w:p w14:paraId="4B440CD2" w14:textId="77777777" w:rsidR="00A26470" w:rsidRPr="00A26470" w:rsidRDefault="00A26470" w:rsidP="00DB6504">
            <w:pPr>
              <w:numPr>
                <w:ilvl w:val="0"/>
                <w:numId w:val="135"/>
              </w:numPr>
              <w:spacing w:after="0" w:line="259" w:lineRule="auto"/>
              <w:ind w:left="511"/>
              <w:contextualSpacing/>
              <w:rPr>
                <w:rFonts w:ascii="Times New Roman" w:hAnsi="Times New Roman"/>
                <w:sz w:val="24"/>
                <w:szCs w:val="24"/>
              </w:rPr>
            </w:pPr>
            <w:r w:rsidRPr="00A26470">
              <w:rPr>
                <w:rFonts w:ascii="Times New Roman" w:hAnsi="Times New Roman"/>
                <w:sz w:val="24"/>
                <w:szCs w:val="24"/>
              </w:rPr>
              <w:t>ICT is incorporated in business growth and development as per best practice</w:t>
            </w:r>
          </w:p>
        </w:tc>
      </w:tr>
      <w:tr w:rsidR="00A26470" w:rsidRPr="00A26470" w14:paraId="14CA334D" w14:textId="77777777" w:rsidTr="00401F60">
        <w:tc>
          <w:tcPr>
            <w:tcW w:w="3438" w:type="dxa"/>
            <w:shd w:val="clear" w:color="auto" w:fill="auto"/>
          </w:tcPr>
          <w:p w14:paraId="572B1EF6" w14:textId="77777777" w:rsidR="00A26470" w:rsidRPr="00A26470" w:rsidRDefault="00A26470" w:rsidP="00DB6504">
            <w:pPr>
              <w:numPr>
                <w:ilvl w:val="0"/>
                <w:numId w:val="129"/>
              </w:numPr>
              <w:spacing w:after="0" w:line="259" w:lineRule="auto"/>
              <w:ind w:left="330"/>
              <w:contextualSpacing/>
              <w:rPr>
                <w:rFonts w:ascii="Times New Roman" w:hAnsi="Times New Roman"/>
                <w:sz w:val="24"/>
                <w:szCs w:val="24"/>
              </w:rPr>
            </w:pPr>
            <w:r w:rsidRPr="00A26470">
              <w:rPr>
                <w:rFonts w:ascii="Times New Roman" w:hAnsi="Times New Roman"/>
                <w:sz w:val="24"/>
                <w:szCs w:val="24"/>
              </w:rPr>
              <w:t>Develop Business Plan</w:t>
            </w:r>
          </w:p>
        </w:tc>
        <w:tc>
          <w:tcPr>
            <w:tcW w:w="5192" w:type="dxa"/>
            <w:shd w:val="clear" w:color="auto" w:fill="auto"/>
          </w:tcPr>
          <w:p w14:paraId="2C4FAC45" w14:textId="77777777" w:rsidR="00A26470" w:rsidRPr="00A26470" w:rsidRDefault="00A26470" w:rsidP="00DB6504">
            <w:pPr>
              <w:numPr>
                <w:ilvl w:val="0"/>
                <w:numId w:val="136"/>
              </w:numPr>
              <w:spacing w:after="0" w:line="259" w:lineRule="auto"/>
              <w:ind w:left="511"/>
              <w:contextualSpacing/>
              <w:rPr>
                <w:rFonts w:ascii="Times New Roman" w:hAnsi="Times New Roman"/>
                <w:sz w:val="24"/>
                <w:szCs w:val="24"/>
                <w:lang w:val="en-GB"/>
              </w:rPr>
            </w:pPr>
            <w:r w:rsidRPr="00A26470">
              <w:rPr>
                <w:rFonts w:ascii="Times New Roman" w:hAnsi="Times New Roman"/>
                <w:bCs/>
                <w:iCs/>
                <w:sz w:val="24"/>
                <w:szCs w:val="24"/>
                <w:lang w:val="en-GB"/>
              </w:rPr>
              <w:t xml:space="preserve">Identified Business is described as per business procedures and strategies   </w:t>
            </w:r>
          </w:p>
          <w:p w14:paraId="079091EF" w14:textId="77777777" w:rsidR="00A26470" w:rsidRPr="00A26470" w:rsidRDefault="00A26470" w:rsidP="00DB6504">
            <w:pPr>
              <w:numPr>
                <w:ilvl w:val="0"/>
                <w:numId w:val="136"/>
              </w:numPr>
              <w:spacing w:after="0" w:line="259" w:lineRule="auto"/>
              <w:ind w:left="511"/>
              <w:contextualSpacing/>
              <w:rPr>
                <w:rFonts w:ascii="Times New Roman" w:hAnsi="Times New Roman"/>
                <w:sz w:val="24"/>
                <w:szCs w:val="24"/>
                <w:lang w:val="en-GB"/>
              </w:rPr>
            </w:pPr>
            <w:r w:rsidRPr="00A26470">
              <w:rPr>
                <w:rFonts w:ascii="Times New Roman" w:hAnsi="Times New Roman"/>
                <w:bCs/>
                <w:iCs/>
                <w:sz w:val="24"/>
                <w:szCs w:val="24"/>
                <w:lang w:val="en-GB"/>
              </w:rPr>
              <w:t xml:space="preserve">Marketing plan is developed as per business plan format </w:t>
            </w:r>
          </w:p>
          <w:p w14:paraId="503B4082" w14:textId="77777777" w:rsidR="00A26470" w:rsidRPr="00A26470" w:rsidRDefault="00A26470" w:rsidP="00DB6504">
            <w:pPr>
              <w:numPr>
                <w:ilvl w:val="0"/>
                <w:numId w:val="136"/>
              </w:numPr>
              <w:spacing w:after="0" w:line="259" w:lineRule="auto"/>
              <w:ind w:left="511"/>
              <w:contextualSpacing/>
              <w:rPr>
                <w:rFonts w:ascii="Times New Roman" w:hAnsi="Times New Roman"/>
                <w:sz w:val="24"/>
                <w:szCs w:val="24"/>
                <w:lang w:val="en-GB"/>
              </w:rPr>
            </w:pPr>
            <w:r w:rsidRPr="00A26470">
              <w:rPr>
                <w:rFonts w:ascii="Times New Roman" w:hAnsi="Times New Roman"/>
                <w:bCs/>
                <w:iCs/>
                <w:sz w:val="24"/>
                <w:szCs w:val="24"/>
                <w:lang w:val="en-GB"/>
              </w:rPr>
              <w:t xml:space="preserve">Organizational/Management plan is prepared in accordance with business plan format </w:t>
            </w:r>
          </w:p>
          <w:p w14:paraId="0C26AE65" w14:textId="77777777" w:rsidR="00A26470" w:rsidRPr="00A26470" w:rsidRDefault="00A26470" w:rsidP="00DB6504">
            <w:pPr>
              <w:numPr>
                <w:ilvl w:val="0"/>
                <w:numId w:val="136"/>
              </w:numPr>
              <w:spacing w:after="0" w:line="259" w:lineRule="auto"/>
              <w:ind w:left="511"/>
              <w:contextualSpacing/>
              <w:rPr>
                <w:rFonts w:ascii="Times New Roman" w:hAnsi="Times New Roman"/>
                <w:sz w:val="24"/>
                <w:szCs w:val="24"/>
                <w:lang w:val="en-GB"/>
              </w:rPr>
            </w:pPr>
            <w:r w:rsidRPr="00A26470">
              <w:rPr>
                <w:rFonts w:ascii="Times New Roman" w:hAnsi="Times New Roman"/>
                <w:sz w:val="24"/>
                <w:szCs w:val="24"/>
                <w:lang w:val="en-GB"/>
              </w:rPr>
              <w:t>Production/operation plan in accordance with business plan format</w:t>
            </w:r>
          </w:p>
          <w:p w14:paraId="42FD1323" w14:textId="77777777" w:rsidR="00A26470" w:rsidRPr="00A26470" w:rsidRDefault="00A26470" w:rsidP="00DB6504">
            <w:pPr>
              <w:numPr>
                <w:ilvl w:val="0"/>
                <w:numId w:val="136"/>
              </w:numPr>
              <w:spacing w:after="0" w:line="259" w:lineRule="auto"/>
              <w:ind w:left="511"/>
              <w:contextualSpacing/>
              <w:rPr>
                <w:rFonts w:ascii="Times New Roman" w:hAnsi="Times New Roman"/>
                <w:sz w:val="24"/>
                <w:szCs w:val="24"/>
                <w:lang w:val="en-GB"/>
              </w:rPr>
            </w:pPr>
            <w:r w:rsidRPr="00A26470">
              <w:rPr>
                <w:rFonts w:ascii="Times New Roman" w:hAnsi="Times New Roman"/>
                <w:sz w:val="24"/>
                <w:szCs w:val="24"/>
                <w:lang w:val="en-GB"/>
              </w:rPr>
              <w:t xml:space="preserve">Financial plan is prepared in accordance with the business plan format </w:t>
            </w:r>
          </w:p>
          <w:p w14:paraId="01D3F345" w14:textId="77777777" w:rsidR="00A26470" w:rsidRPr="00A26470" w:rsidRDefault="00A26470" w:rsidP="00DB6504">
            <w:pPr>
              <w:numPr>
                <w:ilvl w:val="0"/>
                <w:numId w:val="136"/>
              </w:numPr>
              <w:spacing w:after="0" w:line="259" w:lineRule="auto"/>
              <w:ind w:left="511"/>
              <w:contextualSpacing/>
              <w:rPr>
                <w:rFonts w:ascii="Times New Roman" w:hAnsi="Times New Roman"/>
                <w:sz w:val="24"/>
                <w:szCs w:val="24"/>
                <w:lang w:val="en-GB"/>
              </w:rPr>
            </w:pPr>
            <w:r w:rsidRPr="00A26470">
              <w:rPr>
                <w:rFonts w:ascii="Times New Roman" w:hAnsi="Times New Roman"/>
                <w:sz w:val="24"/>
                <w:szCs w:val="24"/>
                <w:lang w:val="en-GB"/>
              </w:rPr>
              <w:t>Executive summary is prepared in accordance with business plan format</w:t>
            </w:r>
          </w:p>
          <w:p w14:paraId="3B285178" w14:textId="77777777" w:rsidR="00A26470" w:rsidRPr="00A26470" w:rsidRDefault="00A26470" w:rsidP="00DB6504">
            <w:pPr>
              <w:numPr>
                <w:ilvl w:val="0"/>
                <w:numId w:val="136"/>
              </w:numPr>
              <w:spacing w:after="0" w:line="259" w:lineRule="auto"/>
              <w:ind w:left="511"/>
              <w:contextualSpacing/>
              <w:rPr>
                <w:rFonts w:ascii="Times New Roman" w:hAnsi="Times New Roman"/>
                <w:sz w:val="24"/>
                <w:szCs w:val="24"/>
                <w:lang w:val="en-GB"/>
              </w:rPr>
            </w:pPr>
            <w:r w:rsidRPr="00A26470">
              <w:rPr>
                <w:rFonts w:ascii="Times New Roman" w:hAnsi="Times New Roman"/>
                <w:sz w:val="24"/>
                <w:szCs w:val="24"/>
                <w:lang w:val="en-GB"/>
              </w:rPr>
              <w:t>Business plan is presented as per best practice</w:t>
            </w:r>
          </w:p>
        </w:tc>
      </w:tr>
    </w:tbl>
    <w:p w14:paraId="2C1EDF20" w14:textId="77777777" w:rsidR="00A26470" w:rsidRPr="00A26470" w:rsidRDefault="00A26470" w:rsidP="00A26470">
      <w:pPr>
        <w:rPr>
          <w:rFonts w:ascii="Times New Roman" w:hAnsi="Times New Roman"/>
          <w:sz w:val="24"/>
          <w:szCs w:val="24"/>
          <w:lang w:val="en-GB"/>
        </w:rPr>
      </w:pPr>
    </w:p>
    <w:p w14:paraId="37629369" w14:textId="77777777" w:rsidR="00A26470" w:rsidRPr="00A26470" w:rsidRDefault="00A26470" w:rsidP="00A26470">
      <w:pPr>
        <w:rPr>
          <w:rFonts w:ascii="Times New Roman" w:hAnsi="Times New Roman"/>
          <w:b/>
          <w:sz w:val="24"/>
          <w:szCs w:val="24"/>
          <w:lang w:val="en-GB"/>
        </w:rPr>
      </w:pPr>
      <w:r w:rsidRPr="00A26470">
        <w:rPr>
          <w:rFonts w:ascii="Times New Roman" w:hAnsi="Times New Roman"/>
          <w:b/>
          <w:sz w:val="24"/>
          <w:szCs w:val="24"/>
          <w:lang w:val="en-GB"/>
        </w:rPr>
        <w:t>RANGE</w:t>
      </w:r>
    </w:p>
    <w:p w14:paraId="5BBDF33E" w14:textId="77777777" w:rsidR="00A26470" w:rsidRPr="00A26470" w:rsidRDefault="00A26470" w:rsidP="00A26470">
      <w:pPr>
        <w:rPr>
          <w:rFonts w:ascii="Times New Roman" w:hAnsi="Times New Roman"/>
          <w:sz w:val="24"/>
          <w:szCs w:val="24"/>
        </w:rPr>
      </w:pPr>
      <w:r w:rsidRPr="00A26470">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5238"/>
      </w:tblGrid>
      <w:tr w:rsidR="00A26470" w:rsidRPr="00A26470" w14:paraId="357B522A" w14:textId="77777777" w:rsidTr="00401F60">
        <w:tc>
          <w:tcPr>
            <w:tcW w:w="3618" w:type="dxa"/>
            <w:shd w:val="clear" w:color="auto" w:fill="auto"/>
          </w:tcPr>
          <w:p w14:paraId="21297209" w14:textId="77777777" w:rsidR="00A26470" w:rsidRPr="00A26470" w:rsidRDefault="00A26470" w:rsidP="00A26470">
            <w:pPr>
              <w:spacing w:after="0"/>
              <w:ind w:left="720"/>
              <w:contextualSpacing/>
              <w:rPr>
                <w:rFonts w:ascii="Times New Roman" w:hAnsi="Times New Roman"/>
                <w:b/>
                <w:sz w:val="24"/>
                <w:szCs w:val="24"/>
                <w:lang w:val="en-GB"/>
              </w:rPr>
            </w:pPr>
            <w:r w:rsidRPr="00A26470">
              <w:rPr>
                <w:rFonts w:ascii="Times New Roman" w:hAnsi="Times New Roman"/>
                <w:b/>
                <w:sz w:val="24"/>
                <w:szCs w:val="24"/>
                <w:lang w:val="en-GB"/>
              </w:rPr>
              <w:t>Variable</w:t>
            </w:r>
          </w:p>
        </w:tc>
        <w:tc>
          <w:tcPr>
            <w:tcW w:w="5238" w:type="dxa"/>
            <w:shd w:val="clear" w:color="auto" w:fill="auto"/>
          </w:tcPr>
          <w:p w14:paraId="4E0874F2" w14:textId="77777777" w:rsidR="00A26470" w:rsidRPr="00A26470" w:rsidRDefault="00A26470" w:rsidP="00A26470">
            <w:pPr>
              <w:spacing w:after="160"/>
              <w:rPr>
                <w:rFonts w:ascii="Times New Roman" w:hAnsi="Times New Roman"/>
                <w:b/>
                <w:sz w:val="24"/>
                <w:szCs w:val="24"/>
                <w:lang w:val="en-GB"/>
              </w:rPr>
            </w:pPr>
            <w:r w:rsidRPr="00A26470">
              <w:rPr>
                <w:rFonts w:ascii="Times New Roman" w:hAnsi="Times New Roman"/>
                <w:b/>
                <w:sz w:val="24"/>
                <w:szCs w:val="24"/>
                <w:lang w:val="en-GB"/>
              </w:rPr>
              <w:t xml:space="preserve">Range </w:t>
            </w:r>
          </w:p>
        </w:tc>
      </w:tr>
      <w:tr w:rsidR="00A26470" w:rsidRPr="00A26470" w14:paraId="498C5F9A" w14:textId="77777777" w:rsidTr="00401F60">
        <w:tc>
          <w:tcPr>
            <w:tcW w:w="3618" w:type="dxa"/>
            <w:shd w:val="clear" w:color="auto" w:fill="auto"/>
          </w:tcPr>
          <w:p w14:paraId="570BDE76" w14:textId="77777777" w:rsidR="00A26470" w:rsidRPr="00A26470" w:rsidRDefault="00A26470" w:rsidP="00DB6504">
            <w:pPr>
              <w:numPr>
                <w:ilvl w:val="0"/>
                <w:numId w:val="143"/>
              </w:numPr>
              <w:spacing w:after="0" w:line="259" w:lineRule="auto"/>
              <w:ind w:left="240" w:hanging="270"/>
              <w:contextualSpacing/>
              <w:rPr>
                <w:rFonts w:ascii="Times New Roman" w:hAnsi="Times New Roman"/>
                <w:sz w:val="24"/>
                <w:szCs w:val="24"/>
                <w:lang w:val="en-GB"/>
              </w:rPr>
            </w:pPr>
            <w:r w:rsidRPr="00A26470">
              <w:rPr>
                <w:rFonts w:ascii="Times New Roman" w:hAnsi="Times New Roman"/>
                <w:sz w:val="24"/>
                <w:szCs w:val="24"/>
                <w:lang w:val="en-GB"/>
              </w:rPr>
              <w:t>Types of entrepreneurs may include but not limited to:</w:t>
            </w:r>
          </w:p>
        </w:tc>
        <w:tc>
          <w:tcPr>
            <w:tcW w:w="5238" w:type="dxa"/>
            <w:shd w:val="clear" w:color="auto" w:fill="auto"/>
          </w:tcPr>
          <w:p w14:paraId="7D624076" w14:textId="77777777" w:rsidR="00A26470" w:rsidRPr="00A26470" w:rsidRDefault="00A26470" w:rsidP="00DB6504">
            <w:pPr>
              <w:numPr>
                <w:ilvl w:val="0"/>
                <w:numId w:val="144"/>
              </w:numPr>
              <w:spacing w:after="0" w:line="259" w:lineRule="auto"/>
              <w:ind w:left="211" w:hanging="210"/>
              <w:contextualSpacing/>
              <w:rPr>
                <w:rFonts w:ascii="Times New Roman" w:hAnsi="Times New Roman"/>
                <w:sz w:val="24"/>
                <w:szCs w:val="24"/>
                <w:lang w:val="en-GB"/>
              </w:rPr>
            </w:pPr>
            <w:r w:rsidRPr="00A26470">
              <w:rPr>
                <w:rFonts w:ascii="Times New Roman" w:hAnsi="Times New Roman"/>
                <w:sz w:val="24"/>
                <w:szCs w:val="24"/>
                <w:lang w:val="en-GB"/>
              </w:rPr>
              <w:t>Innovators</w:t>
            </w:r>
          </w:p>
          <w:p w14:paraId="3D4FE8C7" w14:textId="77777777" w:rsidR="00A26470" w:rsidRPr="00A26470" w:rsidRDefault="00A26470" w:rsidP="00DB6504">
            <w:pPr>
              <w:numPr>
                <w:ilvl w:val="0"/>
                <w:numId w:val="144"/>
              </w:numPr>
              <w:spacing w:after="0" w:line="259" w:lineRule="auto"/>
              <w:ind w:left="211" w:hanging="210"/>
              <w:contextualSpacing/>
              <w:rPr>
                <w:rFonts w:ascii="Times New Roman" w:hAnsi="Times New Roman"/>
                <w:sz w:val="24"/>
                <w:szCs w:val="24"/>
                <w:lang w:val="en-GB"/>
              </w:rPr>
            </w:pPr>
            <w:r w:rsidRPr="00A26470">
              <w:rPr>
                <w:rFonts w:ascii="Times New Roman" w:hAnsi="Times New Roman"/>
                <w:sz w:val="24"/>
                <w:szCs w:val="24"/>
                <w:lang w:val="en-GB"/>
              </w:rPr>
              <w:t>Imitators</w:t>
            </w:r>
          </w:p>
          <w:p w14:paraId="3DA1E226" w14:textId="77777777" w:rsidR="00A26470" w:rsidRPr="00A26470" w:rsidRDefault="00A26470" w:rsidP="00DB6504">
            <w:pPr>
              <w:numPr>
                <w:ilvl w:val="0"/>
                <w:numId w:val="144"/>
              </w:numPr>
              <w:spacing w:after="0" w:line="259" w:lineRule="auto"/>
              <w:ind w:left="211" w:hanging="210"/>
              <w:contextualSpacing/>
              <w:rPr>
                <w:rFonts w:ascii="Times New Roman" w:hAnsi="Times New Roman"/>
                <w:sz w:val="24"/>
                <w:szCs w:val="24"/>
                <w:lang w:val="en-GB"/>
              </w:rPr>
            </w:pPr>
            <w:r w:rsidRPr="00A26470">
              <w:rPr>
                <w:rFonts w:ascii="Times New Roman" w:hAnsi="Times New Roman"/>
                <w:sz w:val="24"/>
                <w:szCs w:val="24"/>
                <w:lang w:val="en-GB"/>
              </w:rPr>
              <w:t>Craft</w:t>
            </w:r>
          </w:p>
          <w:p w14:paraId="066DAD11" w14:textId="77777777" w:rsidR="00A26470" w:rsidRPr="00A26470" w:rsidRDefault="00A26470" w:rsidP="00DB6504">
            <w:pPr>
              <w:numPr>
                <w:ilvl w:val="0"/>
                <w:numId w:val="144"/>
              </w:numPr>
              <w:spacing w:after="0" w:line="259" w:lineRule="auto"/>
              <w:ind w:left="211" w:hanging="210"/>
              <w:contextualSpacing/>
              <w:rPr>
                <w:rFonts w:ascii="Times New Roman" w:hAnsi="Times New Roman"/>
                <w:sz w:val="24"/>
                <w:szCs w:val="24"/>
                <w:lang w:val="en-GB"/>
              </w:rPr>
            </w:pPr>
            <w:r w:rsidRPr="00A26470">
              <w:rPr>
                <w:rFonts w:ascii="Times New Roman" w:hAnsi="Times New Roman"/>
                <w:sz w:val="24"/>
                <w:szCs w:val="24"/>
                <w:lang w:val="en-GB"/>
              </w:rPr>
              <w:t>Opportunistic</w:t>
            </w:r>
          </w:p>
          <w:p w14:paraId="38950FD0" w14:textId="77777777" w:rsidR="00A26470" w:rsidRPr="00A26470" w:rsidRDefault="00A26470" w:rsidP="00DB6504">
            <w:pPr>
              <w:numPr>
                <w:ilvl w:val="0"/>
                <w:numId w:val="144"/>
              </w:numPr>
              <w:spacing w:after="0" w:line="259" w:lineRule="auto"/>
              <w:ind w:left="211" w:hanging="210"/>
              <w:contextualSpacing/>
              <w:rPr>
                <w:rFonts w:ascii="Times New Roman" w:hAnsi="Times New Roman"/>
                <w:b/>
                <w:sz w:val="24"/>
                <w:szCs w:val="24"/>
                <w:lang w:val="en-GB"/>
              </w:rPr>
            </w:pPr>
            <w:r w:rsidRPr="00A26470">
              <w:rPr>
                <w:rFonts w:ascii="Times New Roman" w:hAnsi="Times New Roman"/>
                <w:sz w:val="24"/>
                <w:szCs w:val="24"/>
                <w:lang w:val="en-GB"/>
              </w:rPr>
              <w:t>Speculators</w:t>
            </w:r>
          </w:p>
        </w:tc>
      </w:tr>
      <w:tr w:rsidR="00A26470" w:rsidRPr="00A26470" w14:paraId="056D856F" w14:textId="77777777" w:rsidTr="00401F60">
        <w:tc>
          <w:tcPr>
            <w:tcW w:w="3618" w:type="dxa"/>
            <w:shd w:val="clear" w:color="auto" w:fill="auto"/>
          </w:tcPr>
          <w:p w14:paraId="293C63E6" w14:textId="77777777" w:rsidR="00A26470" w:rsidRPr="00A26470" w:rsidRDefault="00A26470" w:rsidP="00DB6504">
            <w:pPr>
              <w:numPr>
                <w:ilvl w:val="0"/>
                <w:numId w:val="143"/>
              </w:numPr>
              <w:spacing w:after="0" w:line="259" w:lineRule="auto"/>
              <w:ind w:left="240" w:hanging="270"/>
              <w:contextualSpacing/>
              <w:rPr>
                <w:rFonts w:ascii="Times New Roman" w:hAnsi="Times New Roman"/>
                <w:sz w:val="24"/>
                <w:szCs w:val="24"/>
                <w:lang w:val="en-GB"/>
              </w:rPr>
            </w:pPr>
            <w:r w:rsidRPr="00A26470">
              <w:rPr>
                <w:rFonts w:ascii="Times New Roman" w:hAnsi="Times New Roman"/>
                <w:sz w:val="24"/>
                <w:szCs w:val="24"/>
                <w:lang w:val="en-GB"/>
              </w:rPr>
              <w:t>Characteristics of Entrepreneurs may include but not limited to:</w:t>
            </w:r>
          </w:p>
        </w:tc>
        <w:tc>
          <w:tcPr>
            <w:tcW w:w="5238" w:type="dxa"/>
            <w:shd w:val="clear" w:color="auto" w:fill="auto"/>
          </w:tcPr>
          <w:p w14:paraId="0CD136F0" w14:textId="77777777" w:rsidR="00A26470" w:rsidRPr="00A26470" w:rsidRDefault="00A26470" w:rsidP="00DB6504">
            <w:pPr>
              <w:numPr>
                <w:ilvl w:val="0"/>
                <w:numId w:val="145"/>
              </w:numPr>
              <w:spacing w:after="0" w:line="259" w:lineRule="auto"/>
              <w:ind w:left="211" w:hanging="210"/>
              <w:contextualSpacing/>
              <w:rPr>
                <w:rFonts w:ascii="Times New Roman" w:hAnsi="Times New Roman"/>
                <w:sz w:val="24"/>
                <w:szCs w:val="24"/>
                <w:lang w:val="en-GB"/>
              </w:rPr>
            </w:pPr>
            <w:r w:rsidRPr="00A26470">
              <w:rPr>
                <w:rFonts w:ascii="Times New Roman" w:hAnsi="Times New Roman"/>
                <w:sz w:val="24"/>
                <w:szCs w:val="24"/>
                <w:lang w:val="en-GB"/>
              </w:rPr>
              <w:t>Creative</w:t>
            </w:r>
          </w:p>
          <w:p w14:paraId="51355A7F" w14:textId="77777777" w:rsidR="00A26470" w:rsidRPr="00A26470" w:rsidRDefault="00A26470" w:rsidP="00DB6504">
            <w:pPr>
              <w:numPr>
                <w:ilvl w:val="0"/>
                <w:numId w:val="145"/>
              </w:numPr>
              <w:spacing w:after="0" w:line="259" w:lineRule="auto"/>
              <w:ind w:left="211" w:hanging="210"/>
              <w:contextualSpacing/>
              <w:rPr>
                <w:rFonts w:ascii="Times New Roman" w:hAnsi="Times New Roman"/>
                <w:sz w:val="24"/>
                <w:szCs w:val="24"/>
                <w:lang w:val="en-GB"/>
              </w:rPr>
            </w:pPr>
            <w:r w:rsidRPr="00A26470">
              <w:rPr>
                <w:rFonts w:ascii="Times New Roman" w:hAnsi="Times New Roman"/>
                <w:sz w:val="24"/>
                <w:szCs w:val="24"/>
                <w:lang w:val="en-GB"/>
              </w:rPr>
              <w:t>Innovative</w:t>
            </w:r>
          </w:p>
          <w:p w14:paraId="06DD94A7" w14:textId="77777777" w:rsidR="00A26470" w:rsidRPr="00A26470" w:rsidRDefault="00A26470" w:rsidP="00DB6504">
            <w:pPr>
              <w:numPr>
                <w:ilvl w:val="0"/>
                <w:numId w:val="145"/>
              </w:numPr>
              <w:spacing w:after="0" w:line="259" w:lineRule="auto"/>
              <w:ind w:left="211" w:hanging="210"/>
              <w:contextualSpacing/>
              <w:rPr>
                <w:rFonts w:ascii="Times New Roman" w:hAnsi="Times New Roman"/>
                <w:sz w:val="24"/>
                <w:szCs w:val="24"/>
                <w:lang w:val="en-GB"/>
              </w:rPr>
            </w:pPr>
            <w:r w:rsidRPr="00A26470">
              <w:rPr>
                <w:rFonts w:ascii="Times New Roman" w:hAnsi="Times New Roman"/>
                <w:sz w:val="24"/>
                <w:szCs w:val="24"/>
                <w:lang w:val="en-GB"/>
              </w:rPr>
              <w:t>Planner</w:t>
            </w:r>
          </w:p>
          <w:p w14:paraId="7D9C8E53" w14:textId="77777777" w:rsidR="00A26470" w:rsidRPr="00A26470" w:rsidRDefault="00A26470" w:rsidP="00DB6504">
            <w:pPr>
              <w:numPr>
                <w:ilvl w:val="0"/>
                <w:numId w:val="145"/>
              </w:numPr>
              <w:spacing w:after="0" w:line="259" w:lineRule="auto"/>
              <w:ind w:left="211" w:hanging="210"/>
              <w:contextualSpacing/>
              <w:rPr>
                <w:rFonts w:ascii="Times New Roman" w:hAnsi="Times New Roman"/>
                <w:sz w:val="24"/>
                <w:szCs w:val="24"/>
                <w:lang w:val="en-GB"/>
              </w:rPr>
            </w:pPr>
            <w:r w:rsidRPr="00A26470">
              <w:rPr>
                <w:rFonts w:ascii="Times New Roman" w:hAnsi="Times New Roman"/>
                <w:sz w:val="24"/>
                <w:szCs w:val="24"/>
                <w:lang w:val="en-GB"/>
              </w:rPr>
              <w:t>Risk taker</w:t>
            </w:r>
          </w:p>
          <w:p w14:paraId="7A0D072D" w14:textId="77777777" w:rsidR="00A26470" w:rsidRPr="00A26470" w:rsidRDefault="00A26470" w:rsidP="00DB6504">
            <w:pPr>
              <w:numPr>
                <w:ilvl w:val="0"/>
                <w:numId w:val="145"/>
              </w:numPr>
              <w:spacing w:after="0" w:line="259" w:lineRule="auto"/>
              <w:ind w:left="211" w:hanging="210"/>
              <w:contextualSpacing/>
              <w:rPr>
                <w:rFonts w:ascii="Times New Roman" w:hAnsi="Times New Roman"/>
                <w:sz w:val="24"/>
                <w:szCs w:val="24"/>
                <w:lang w:val="en-GB"/>
              </w:rPr>
            </w:pPr>
            <w:r w:rsidRPr="00A26470">
              <w:rPr>
                <w:rFonts w:ascii="Times New Roman" w:hAnsi="Times New Roman"/>
                <w:sz w:val="24"/>
                <w:szCs w:val="24"/>
                <w:lang w:val="en-GB"/>
              </w:rPr>
              <w:lastRenderedPageBreak/>
              <w:t>Networker</w:t>
            </w:r>
          </w:p>
          <w:p w14:paraId="60D94175" w14:textId="77777777" w:rsidR="00A26470" w:rsidRPr="00A26470" w:rsidRDefault="00A26470" w:rsidP="00DB6504">
            <w:pPr>
              <w:numPr>
                <w:ilvl w:val="0"/>
                <w:numId w:val="146"/>
              </w:numPr>
              <w:spacing w:after="0" w:line="259" w:lineRule="auto"/>
              <w:ind w:left="211" w:hanging="210"/>
              <w:contextualSpacing/>
              <w:rPr>
                <w:rFonts w:ascii="Times New Roman" w:hAnsi="Times New Roman"/>
                <w:sz w:val="24"/>
                <w:szCs w:val="24"/>
                <w:lang w:val="en-GB"/>
              </w:rPr>
            </w:pPr>
            <w:r w:rsidRPr="00A26470">
              <w:rPr>
                <w:rFonts w:ascii="Times New Roman" w:hAnsi="Times New Roman"/>
                <w:sz w:val="24"/>
                <w:szCs w:val="24"/>
                <w:lang w:val="en-GB"/>
              </w:rPr>
              <w:t>Confident</w:t>
            </w:r>
          </w:p>
          <w:p w14:paraId="09B105F1" w14:textId="77777777" w:rsidR="00A26470" w:rsidRPr="00A26470" w:rsidRDefault="00A26470" w:rsidP="00DB6504">
            <w:pPr>
              <w:numPr>
                <w:ilvl w:val="0"/>
                <w:numId w:val="146"/>
              </w:numPr>
              <w:spacing w:after="0" w:line="259" w:lineRule="auto"/>
              <w:ind w:left="211" w:hanging="210"/>
              <w:contextualSpacing/>
              <w:rPr>
                <w:rFonts w:ascii="Times New Roman" w:hAnsi="Times New Roman"/>
                <w:sz w:val="24"/>
                <w:szCs w:val="24"/>
                <w:lang w:val="en-GB"/>
              </w:rPr>
            </w:pPr>
            <w:r w:rsidRPr="00A26470">
              <w:rPr>
                <w:rFonts w:ascii="Times New Roman" w:hAnsi="Times New Roman"/>
                <w:sz w:val="24"/>
                <w:szCs w:val="24"/>
                <w:lang w:val="en-GB"/>
              </w:rPr>
              <w:t>Flexible</w:t>
            </w:r>
          </w:p>
          <w:p w14:paraId="673D9942" w14:textId="77777777" w:rsidR="00A26470" w:rsidRPr="00A26470" w:rsidRDefault="00A26470" w:rsidP="00DB6504">
            <w:pPr>
              <w:numPr>
                <w:ilvl w:val="0"/>
                <w:numId w:val="146"/>
              </w:numPr>
              <w:spacing w:after="0" w:line="259" w:lineRule="auto"/>
              <w:ind w:left="211" w:hanging="210"/>
              <w:contextualSpacing/>
              <w:rPr>
                <w:rFonts w:ascii="Times New Roman" w:hAnsi="Times New Roman"/>
                <w:sz w:val="24"/>
                <w:szCs w:val="24"/>
                <w:lang w:val="en-GB"/>
              </w:rPr>
            </w:pPr>
            <w:r w:rsidRPr="00A26470">
              <w:rPr>
                <w:rFonts w:ascii="Times New Roman" w:hAnsi="Times New Roman"/>
                <w:sz w:val="24"/>
                <w:szCs w:val="24"/>
                <w:lang w:val="en-GB"/>
              </w:rPr>
              <w:t>Persistent</w:t>
            </w:r>
          </w:p>
          <w:p w14:paraId="412D6759" w14:textId="77777777" w:rsidR="00A26470" w:rsidRPr="00A26470" w:rsidRDefault="00A26470" w:rsidP="00DB6504">
            <w:pPr>
              <w:numPr>
                <w:ilvl w:val="0"/>
                <w:numId w:val="146"/>
              </w:numPr>
              <w:spacing w:after="0" w:line="259" w:lineRule="auto"/>
              <w:ind w:left="211" w:hanging="210"/>
              <w:contextualSpacing/>
              <w:rPr>
                <w:rFonts w:ascii="Times New Roman" w:hAnsi="Times New Roman"/>
                <w:sz w:val="24"/>
                <w:szCs w:val="24"/>
                <w:lang w:val="en-GB"/>
              </w:rPr>
            </w:pPr>
            <w:r w:rsidRPr="00A26470">
              <w:rPr>
                <w:rFonts w:ascii="Times New Roman" w:hAnsi="Times New Roman"/>
                <w:sz w:val="24"/>
                <w:szCs w:val="24"/>
                <w:lang w:val="en-GB"/>
              </w:rPr>
              <w:t>Patient</w:t>
            </w:r>
          </w:p>
          <w:p w14:paraId="05E28A2B" w14:textId="77777777" w:rsidR="00A26470" w:rsidRPr="00A26470" w:rsidRDefault="00A26470" w:rsidP="00DB6504">
            <w:pPr>
              <w:numPr>
                <w:ilvl w:val="0"/>
                <w:numId w:val="146"/>
              </w:numPr>
              <w:spacing w:after="0" w:line="259" w:lineRule="auto"/>
              <w:ind w:left="211" w:hanging="210"/>
              <w:contextualSpacing/>
              <w:rPr>
                <w:rFonts w:ascii="Times New Roman" w:hAnsi="Times New Roman"/>
                <w:sz w:val="24"/>
                <w:szCs w:val="24"/>
                <w:lang w:val="en-GB"/>
              </w:rPr>
            </w:pPr>
            <w:r w:rsidRPr="00A26470">
              <w:rPr>
                <w:rFonts w:ascii="Times New Roman" w:hAnsi="Times New Roman"/>
                <w:sz w:val="24"/>
                <w:szCs w:val="24"/>
                <w:lang w:val="en-GB"/>
              </w:rPr>
              <w:t>Independent</w:t>
            </w:r>
          </w:p>
          <w:p w14:paraId="5EDB3603" w14:textId="77777777" w:rsidR="00A26470" w:rsidRPr="00A26470" w:rsidRDefault="00A26470" w:rsidP="00DB6504">
            <w:pPr>
              <w:numPr>
                <w:ilvl w:val="0"/>
                <w:numId w:val="146"/>
              </w:numPr>
              <w:spacing w:after="0" w:line="259" w:lineRule="auto"/>
              <w:ind w:left="211" w:hanging="210"/>
              <w:contextualSpacing/>
              <w:rPr>
                <w:rFonts w:ascii="Times New Roman" w:hAnsi="Times New Roman"/>
                <w:sz w:val="24"/>
                <w:szCs w:val="24"/>
                <w:lang w:val="en-GB"/>
              </w:rPr>
            </w:pPr>
            <w:r w:rsidRPr="00A26470">
              <w:rPr>
                <w:rFonts w:ascii="Times New Roman" w:hAnsi="Times New Roman"/>
                <w:sz w:val="24"/>
                <w:szCs w:val="24"/>
                <w:lang w:val="en-GB"/>
              </w:rPr>
              <w:t xml:space="preserve">Future oriented </w:t>
            </w:r>
          </w:p>
          <w:p w14:paraId="1AB3F93E" w14:textId="77777777" w:rsidR="00A26470" w:rsidRPr="00A26470" w:rsidRDefault="00A26470" w:rsidP="00DB6504">
            <w:pPr>
              <w:numPr>
                <w:ilvl w:val="0"/>
                <w:numId w:val="146"/>
              </w:numPr>
              <w:spacing w:after="0" w:line="259" w:lineRule="auto"/>
              <w:ind w:left="211" w:hanging="210"/>
              <w:contextualSpacing/>
              <w:rPr>
                <w:rFonts w:ascii="Times New Roman" w:hAnsi="Times New Roman"/>
                <w:sz w:val="24"/>
                <w:szCs w:val="24"/>
                <w:lang w:val="en-GB"/>
              </w:rPr>
            </w:pPr>
            <w:r w:rsidRPr="00A26470">
              <w:rPr>
                <w:rFonts w:ascii="Times New Roman" w:hAnsi="Times New Roman"/>
                <w:sz w:val="24"/>
                <w:szCs w:val="24"/>
                <w:lang w:val="en-GB"/>
              </w:rPr>
              <w:t>Goal oriented</w:t>
            </w:r>
          </w:p>
        </w:tc>
      </w:tr>
      <w:tr w:rsidR="00A26470" w:rsidRPr="00A26470" w14:paraId="3377C77E" w14:textId="77777777" w:rsidTr="00401F60">
        <w:tc>
          <w:tcPr>
            <w:tcW w:w="3618" w:type="dxa"/>
            <w:shd w:val="clear" w:color="auto" w:fill="auto"/>
          </w:tcPr>
          <w:p w14:paraId="55A4B8DB" w14:textId="77777777" w:rsidR="00A26470" w:rsidRPr="00A26470" w:rsidRDefault="00A26470" w:rsidP="00DB6504">
            <w:pPr>
              <w:numPr>
                <w:ilvl w:val="0"/>
                <w:numId w:val="143"/>
              </w:numPr>
              <w:spacing w:after="0" w:line="259" w:lineRule="auto"/>
              <w:ind w:left="240" w:hanging="270"/>
              <w:contextualSpacing/>
              <w:rPr>
                <w:rFonts w:ascii="Times New Roman" w:hAnsi="Times New Roman"/>
                <w:sz w:val="24"/>
                <w:szCs w:val="24"/>
                <w:lang w:val="en-GB"/>
              </w:rPr>
            </w:pPr>
            <w:r w:rsidRPr="00A26470">
              <w:rPr>
                <w:rFonts w:ascii="Times New Roman" w:hAnsi="Times New Roman"/>
                <w:sz w:val="24"/>
                <w:szCs w:val="24"/>
                <w:lang w:val="en-GB"/>
              </w:rPr>
              <w:t xml:space="preserve">Requirements for entry into self-employment may include but not limited to </w:t>
            </w:r>
          </w:p>
        </w:tc>
        <w:tc>
          <w:tcPr>
            <w:tcW w:w="5238" w:type="dxa"/>
            <w:shd w:val="clear" w:color="auto" w:fill="auto"/>
          </w:tcPr>
          <w:p w14:paraId="2B5498FB" w14:textId="77777777" w:rsidR="00A26470" w:rsidRPr="00A26470" w:rsidRDefault="00A26470" w:rsidP="00DB6504">
            <w:pPr>
              <w:numPr>
                <w:ilvl w:val="0"/>
                <w:numId w:val="147"/>
              </w:numPr>
              <w:spacing w:after="0" w:line="259" w:lineRule="auto"/>
              <w:ind w:left="211" w:hanging="210"/>
              <w:contextualSpacing/>
              <w:rPr>
                <w:rFonts w:ascii="Times New Roman" w:hAnsi="Times New Roman"/>
                <w:sz w:val="24"/>
                <w:szCs w:val="24"/>
                <w:lang w:val="en-GB"/>
              </w:rPr>
            </w:pPr>
            <w:r w:rsidRPr="00A26470">
              <w:rPr>
                <w:rFonts w:ascii="Times New Roman" w:hAnsi="Times New Roman"/>
                <w:sz w:val="24"/>
                <w:szCs w:val="24"/>
                <w:lang w:val="en-GB"/>
              </w:rPr>
              <w:t xml:space="preserve">Technical skills </w:t>
            </w:r>
          </w:p>
          <w:p w14:paraId="677D8C7B" w14:textId="77777777" w:rsidR="00A26470" w:rsidRPr="00A26470" w:rsidRDefault="00A26470" w:rsidP="00DB6504">
            <w:pPr>
              <w:numPr>
                <w:ilvl w:val="0"/>
                <w:numId w:val="147"/>
              </w:numPr>
              <w:spacing w:after="0" w:line="259" w:lineRule="auto"/>
              <w:ind w:left="211" w:hanging="210"/>
              <w:contextualSpacing/>
              <w:rPr>
                <w:rFonts w:ascii="Times New Roman" w:hAnsi="Times New Roman"/>
                <w:sz w:val="24"/>
                <w:szCs w:val="24"/>
                <w:lang w:val="en-GB"/>
              </w:rPr>
            </w:pPr>
            <w:r w:rsidRPr="00A26470">
              <w:rPr>
                <w:rFonts w:ascii="Times New Roman" w:hAnsi="Times New Roman"/>
                <w:sz w:val="24"/>
                <w:szCs w:val="24"/>
                <w:lang w:val="en-GB"/>
              </w:rPr>
              <w:t>Management skills</w:t>
            </w:r>
          </w:p>
          <w:p w14:paraId="56832678" w14:textId="77777777" w:rsidR="00A26470" w:rsidRPr="00A26470" w:rsidRDefault="00A26470" w:rsidP="00DB6504">
            <w:pPr>
              <w:numPr>
                <w:ilvl w:val="0"/>
                <w:numId w:val="147"/>
              </w:numPr>
              <w:spacing w:after="0" w:line="259" w:lineRule="auto"/>
              <w:ind w:left="211" w:hanging="210"/>
              <w:contextualSpacing/>
              <w:rPr>
                <w:rFonts w:ascii="Times New Roman" w:hAnsi="Times New Roman"/>
                <w:sz w:val="24"/>
                <w:szCs w:val="24"/>
                <w:lang w:val="en-GB"/>
              </w:rPr>
            </w:pPr>
            <w:r w:rsidRPr="00A26470">
              <w:rPr>
                <w:rFonts w:ascii="Times New Roman" w:hAnsi="Times New Roman"/>
                <w:sz w:val="24"/>
                <w:szCs w:val="24"/>
                <w:lang w:val="en-GB"/>
              </w:rPr>
              <w:t>Entrepreneurial skills</w:t>
            </w:r>
          </w:p>
          <w:p w14:paraId="0067B6FE" w14:textId="77777777" w:rsidR="00A26470" w:rsidRPr="00A26470" w:rsidRDefault="00A26470" w:rsidP="00DB6504">
            <w:pPr>
              <w:numPr>
                <w:ilvl w:val="0"/>
                <w:numId w:val="147"/>
              </w:numPr>
              <w:spacing w:after="0" w:line="259" w:lineRule="auto"/>
              <w:ind w:left="211" w:hanging="210"/>
              <w:contextualSpacing/>
              <w:rPr>
                <w:rFonts w:ascii="Times New Roman" w:hAnsi="Times New Roman"/>
                <w:sz w:val="24"/>
                <w:szCs w:val="24"/>
                <w:lang w:val="en-GB"/>
              </w:rPr>
            </w:pPr>
            <w:r w:rsidRPr="00A26470">
              <w:rPr>
                <w:rFonts w:ascii="Times New Roman" w:hAnsi="Times New Roman"/>
                <w:sz w:val="24"/>
                <w:szCs w:val="24"/>
                <w:lang w:val="en-GB"/>
              </w:rPr>
              <w:t>Resources</w:t>
            </w:r>
          </w:p>
          <w:p w14:paraId="25E3E93E" w14:textId="77777777" w:rsidR="00A26470" w:rsidRPr="00A26470" w:rsidRDefault="00A26470" w:rsidP="00DB6504">
            <w:pPr>
              <w:numPr>
                <w:ilvl w:val="0"/>
                <w:numId w:val="147"/>
              </w:numPr>
              <w:spacing w:after="0" w:line="259" w:lineRule="auto"/>
              <w:ind w:left="211" w:hanging="210"/>
              <w:contextualSpacing/>
              <w:rPr>
                <w:rFonts w:ascii="Times New Roman" w:hAnsi="Times New Roman"/>
                <w:sz w:val="24"/>
                <w:szCs w:val="24"/>
                <w:lang w:val="en-GB"/>
              </w:rPr>
            </w:pPr>
            <w:r w:rsidRPr="00A26470">
              <w:rPr>
                <w:rFonts w:ascii="Times New Roman" w:hAnsi="Times New Roman"/>
                <w:sz w:val="24"/>
                <w:szCs w:val="24"/>
                <w:lang w:val="en-GB"/>
              </w:rPr>
              <w:t xml:space="preserve">Infrastructure </w:t>
            </w:r>
          </w:p>
        </w:tc>
      </w:tr>
      <w:tr w:rsidR="00A26470" w:rsidRPr="00A26470" w14:paraId="430A9343" w14:textId="77777777" w:rsidTr="00401F60">
        <w:tc>
          <w:tcPr>
            <w:tcW w:w="3618" w:type="dxa"/>
            <w:shd w:val="clear" w:color="auto" w:fill="auto"/>
          </w:tcPr>
          <w:p w14:paraId="152CF814" w14:textId="77777777" w:rsidR="00A26470" w:rsidRPr="00A26470" w:rsidRDefault="00A26470" w:rsidP="00DB6504">
            <w:pPr>
              <w:numPr>
                <w:ilvl w:val="0"/>
                <w:numId w:val="143"/>
              </w:numPr>
              <w:spacing w:after="0" w:line="259" w:lineRule="auto"/>
              <w:ind w:left="240" w:hanging="270"/>
              <w:contextualSpacing/>
              <w:rPr>
                <w:rFonts w:ascii="Times New Roman" w:hAnsi="Times New Roman"/>
                <w:sz w:val="24"/>
                <w:szCs w:val="24"/>
                <w:lang w:val="en-GB"/>
              </w:rPr>
            </w:pPr>
            <w:r w:rsidRPr="00A26470">
              <w:rPr>
                <w:rFonts w:ascii="Times New Roman" w:hAnsi="Times New Roman"/>
                <w:sz w:val="24"/>
                <w:szCs w:val="24"/>
                <w:lang w:val="en-GB"/>
              </w:rPr>
              <w:t>Internal and external motivation may include but not limited to:</w:t>
            </w:r>
          </w:p>
        </w:tc>
        <w:tc>
          <w:tcPr>
            <w:tcW w:w="5238" w:type="dxa"/>
            <w:shd w:val="clear" w:color="auto" w:fill="auto"/>
          </w:tcPr>
          <w:p w14:paraId="7935DFCB" w14:textId="77777777" w:rsidR="00A26470" w:rsidRPr="00A26470" w:rsidRDefault="00A26470" w:rsidP="00DB6504">
            <w:pPr>
              <w:numPr>
                <w:ilvl w:val="0"/>
                <w:numId w:val="148"/>
              </w:numPr>
              <w:spacing w:after="0" w:line="259" w:lineRule="auto"/>
              <w:ind w:left="211" w:hanging="210"/>
              <w:contextualSpacing/>
              <w:rPr>
                <w:rFonts w:ascii="Times New Roman" w:hAnsi="Times New Roman"/>
                <w:sz w:val="24"/>
                <w:szCs w:val="24"/>
                <w:lang w:val="en-GB"/>
              </w:rPr>
            </w:pPr>
            <w:r w:rsidRPr="00A26470">
              <w:rPr>
                <w:rFonts w:ascii="Times New Roman" w:hAnsi="Times New Roman"/>
                <w:sz w:val="24"/>
                <w:szCs w:val="24"/>
                <w:lang w:val="en-GB"/>
              </w:rPr>
              <w:t>Interest</w:t>
            </w:r>
          </w:p>
          <w:p w14:paraId="22D7685B" w14:textId="77777777" w:rsidR="00A26470" w:rsidRPr="00A26470" w:rsidRDefault="00A26470" w:rsidP="00DB6504">
            <w:pPr>
              <w:numPr>
                <w:ilvl w:val="0"/>
                <w:numId w:val="148"/>
              </w:numPr>
              <w:spacing w:after="0" w:line="259" w:lineRule="auto"/>
              <w:ind w:left="211" w:hanging="210"/>
              <w:contextualSpacing/>
              <w:rPr>
                <w:rFonts w:ascii="Times New Roman" w:hAnsi="Times New Roman"/>
                <w:sz w:val="24"/>
                <w:szCs w:val="24"/>
                <w:lang w:val="en-GB"/>
              </w:rPr>
            </w:pPr>
            <w:r w:rsidRPr="00A26470">
              <w:rPr>
                <w:rFonts w:ascii="Times New Roman" w:hAnsi="Times New Roman"/>
                <w:sz w:val="24"/>
                <w:szCs w:val="24"/>
                <w:lang w:val="en-GB"/>
              </w:rPr>
              <w:t xml:space="preserve">Passion </w:t>
            </w:r>
          </w:p>
          <w:p w14:paraId="3CCB3D68" w14:textId="77777777" w:rsidR="00A26470" w:rsidRPr="00A26470" w:rsidRDefault="00A26470" w:rsidP="00DB6504">
            <w:pPr>
              <w:numPr>
                <w:ilvl w:val="0"/>
                <w:numId w:val="148"/>
              </w:numPr>
              <w:spacing w:after="0" w:line="259" w:lineRule="auto"/>
              <w:ind w:left="211" w:hanging="210"/>
              <w:contextualSpacing/>
              <w:rPr>
                <w:rFonts w:ascii="Times New Roman" w:hAnsi="Times New Roman"/>
                <w:sz w:val="24"/>
                <w:szCs w:val="24"/>
                <w:lang w:val="en-GB"/>
              </w:rPr>
            </w:pPr>
            <w:r w:rsidRPr="00A26470">
              <w:rPr>
                <w:rFonts w:ascii="Times New Roman" w:hAnsi="Times New Roman"/>
                <w:sz w:val="24"/>
                <w:szCs w:val="24"/>
                <w:lang w:val="en-GB"/>
              </w:rPr>
              <w:t>Freedom</w:t>
            </w:r>
          </w:p>
          <w:p w14:paraId="5BFF8A28" w14:textId="77777777" w:rsidR="00A26470" w:rsidRPr="00A26470" w:rsidRDefault="00A26470" w:rsidP="00DB6504">
            <w:pPr>
              <w:numPr>
                <w:ilvl w:val="0"/>
                <w:numId w:val="148"/>
              </w:numPr>
              <w:spacing w:after="0" w:line="259" w:lineRule="auto"/>
              <w:ind w:left="211" w:hanging="210"/>
              <w:contextualSpacing/>
              <w:rPr>
                <w:rFonts w:ascii="Times New Roman" w:hAnsi="Times New Roman"/>
                <w:sz w:val="24"/>
                <w:szCs w:val="24"/>
                <w:lang w:val="en-GB"/>
              </w:rPr>
            </w:pPr>
            <w:r w:rsidRPr="00A26470">
              <w:rPr>
                <w:rFonts w:ascii="Times New Roman" w:hAnsi="Times New Roman"/>
                <w:sz w:val="24"/>
                <w:szCs w:val="24"/>
                <w:lang w:val="en-GB"/>
              </w:rPr>
              <w:t>Prestige</w:t>
            </w:r>
          </w:p>
          <w:p w14:paraId="75641664" w14:textId="77777777" w:rsidR="00A26470" w:rsidRPr="00A26470" w:rsidRDefault="00A26470" w:rsidP="00DB6504">
            <w:pPr>
              <w:numPr>
                <w:ilvl w:val="0"/>
                <w:numId w:val="148"/>
              </w:numPr>
              <w:spacing w:after="0" w:line="259" w:lineRule="auto"/>
              <w:ind w:left="211" w:hanging="210"/>
              <w:contextualSpacing/>
              <w:rPr>
                <w:rFonts w:ascii="Times New Roman" w:hAnsi="Times New Roman"/>
                <w:sz w:val="24"/>
                <w:szCs w:val="24"/>
                <w:lang w:val="en-GB"/>
              </w:rPr>
            </w:pPr>
            <w:r w:rsidRPr="00A26470">
              <w:rPr>
                <w:rFonts w:ascii="Times New Roman" w:hAnsi="Times New Roman"/>
                <w:sz w:val="24"/>
                <w:szCs w:val="24"/>
                <w:lang w:val="en-GB"/>
              </w:rPr>
              <w:t xml:space="preserve">Rewards </w:t>
            </w:r>
          </w:p>
          <w:p w14:paraId="1BBBEFD1" w14:textId="77777777" w:rsidR="00A26470" w:rsidRPr="00A26470" w:rsidRDefault="00A26470" w:rsidP="00DB6504">
            <w:pPr>
              <w:numPr>
                <w:ilvl w:val="0"/>
                <w:numId w:val="148"/>
              </w:numPr>
              <w:spacing w:after="0" w:line="259" w:lineRule="auto"/>
              <w:ind w:left="211" w:hanging="210"/>
              <w:contextualSpacing/>
              <w:rPr>
                <w:rFonts w:ascii="Times New Roman" w:hAnsi="Times New Roman"/>
                <w:sz w:val="24"/>
                <w:szCs w:val="24"/>
                <w:lang w:val="en-GB"/>
              </w:rPr>
            </w:pPr>
            <w:r w:rsidRPr="00A26470">
              <w:rPr>
                <w:rFonts w:ascii="Times New Roman" w:hAnsi="Times New Roman"/>
                <w:sz w:val="24"/>
                <w:szCs w:val="24"/>
                <w:lang w:val="en-GB"/>
              </w:rPr>
              <w:t>Punishment</w:t>
            </w:r>
          </w:p>
          <w:p w14:paraId="13EBF793" w14:textId="77777777" w:rsidR="00A26470" w:rsidRPr="00A26470" w:rsidRDefault="00A26470" w:rsidP="00DB6504">
            <w:pPr>
              <w:numPr>
                <w:ilvl w:val="0"/>
                <w:numId w:val="148"/>
              </w:numPr>
              <w:spacing w:after="0" w:line="259" w:lineRule="auto"/>
              <w:ind w:left="211" w:hanging="210"/>
              <w:contextualSpacing/>
              <w:rPr>
                <w:rFonts w:ascii="Times New Roman" w:hAnsi="Times New Roman"/>
                <w:sz w:val="24"/>
                <w:szCs w:val="24"/>
                <w:lang w:val="en-GB"/>
              </w:rPr>
            </w:pPr>
            <w:r w:rsidRPr="00A26470">
              <w:rPr>
                <w:rFonts w:ascii="Times New Roman" w:hAnsi="Times New Roman"/>
                <w:sz w:val="24"/>
                <w:szCs w:val="24"/>
                <w:lang w:val="en-GB"/>
              </w:rPr>
              <w:t>Enabling environment</w:t>
            </w:r>
          </w:p>
          <w:p w14:paraId="5E85834A" w14:textId="77777777" w:rsidR="00A26470" w:rsidRPr="00A26470" w:rsidRDefault="00A26470" w:rsidP="00DB6504">
            <w:pPr>
              <w:numPr>
                <w:ilvl w:val="0"/>
                <w:numId w:val="148"/>
              </w:numPr>
              <w:spacing w:after="0" w:line="259" w:lineRule="auto"/>
              <w:ind w:left="211" w:hanging="210"/>
              <w:contextualSpacing/>
              <w:rPr>
                <w:rFonts w:ascii="Times New Roman" w:hAnsi="Times New Roman"/>
                <w:sz w:val="24"/>
                <w:szCs w:val="24"/>
                <w:lang w:val="en-GB"/>
              </w:rPr>
            </w:pPr>
            <w:r w:rsidRPr="00A26470">
              <w:rPr>
                <w:rFonts w:ascii="Times New Roman" w:hAnsi="Times New Roman"/>
                <w:sz w:val="24"/>
                <w:szCs w:val="24"/>
                <w:lang w:val="en-GB"/>
              </w:rPr>
              <w:t>Government policies</w:t>
            </w:r>
          </w:p>
        </w:tc>
      </w:tr>
      <w:tr w:rsidR="00A26470" w:rsidRPr="00A26470" w14:paraId="700F769B" w14:textId="77777777" w:rsidTr="00401F60">
        <w:tc>
          <w:tcPr>
            <w:tcW w:w="3618" w:type="dxa"/>
            <w:shd w:val="clear" w:color="auto" w:fill="auto"/>
          </w:tcPr>
          <w:p w14:paraId="07C041F7" w14:textId="77777777" w:rsidR="00A26470" w:rsidRPr="00A26470" w:rsidRDefault="00A26470" w:rsidP="00DB6504">
            <w:pPr>
              <w:numPr>
                <w:ilvl w:val="0"/>
                <w:numId w:val="143"/>
              </w:numPr>
              <w:spacing w:after="0" w:line="259" w:lineRule="auto"/>
              <w:ind w:left="240" w:hanging="270"/>
              <w:contextualSpacing/>
              <w:rPr>
                <w:rFonts w:ascii="Times New Roman" w:hAnsi="Times New Roman"/>
                <w:sz w:val="24"/>
                <w:szCs w:val="24"/>
                <w:lang w:val="en-GB"/>
              </w:rPr>
            </w:pPr>
            <w:r w:rsidRPr="00A26470">
              <w:rPr>
                <w:rFonts w:ascii="Times New Roman" w:hAnsi="Times New Roman"/>
                <w:sz w:val="24"/>
                <w:szCs w:val="24"/>
                <w:lang w:val="en-GB"/>
              </w:rPr>
              <w:t>Business environment may include but not limited to:</w:t>
            </w:r>
          </w:p>
        </w:tc>
        <w:tc>
          <w:tcPr>
            <w:tcW w:w="5238" w:type="dxa"/>
            <w:shd w:val="clear" w:color="auto" w:fill="auto"/>
          </w:tcPr>
          <w:p w14:paraId="75AF6549" w14:textId="77777777" w:rsidR="00A26470" w:rsidRPr="00A26470" w:rsidRDefault="00A26470" w:rsidP="00DB6504">
            <w:pPr>
              <w:numPr>
                <w:ilvl w:val="0"/>
                <w:numId w:val="149"/>
              </w:numPr>
              <w:spacing w:after="0" w:line="259" w:lineRule="auto"/>
              <w:ind w:left="211" w:hanging="210"/>
              <w:contextualSpacing/>
              <w:rPr>
                <w:rFonts w:ascii="Times New Roman" w:hAnsi="Times New Roman"/>
                <w:sz w:val="24"/>
                <w:szCs w:val="24"/>
                <w:lang w:val="en-GB"/>
              </w:rPr>
            </w:pPr>
            <w:r w:rsidRPr="00A26470">
              <w:rPr>
                <w:rFonts w:ascii="Times New Roman" w:hAnsi="Times New Roman"/>
                <w:sz w:val="24"/>
                <w:szCs w:val="24"/>
                <w:lang w:val="en-GB"/>
              </w:rPr>
              <w:t>External</w:t>
            </w:r>
          </w:p>
          <w:p w14:paraId="64CDA970" w14:textId="77777777" w:rsidR="00A26470" w:rsidRPr="00A26470" w:rsidRDefault="00A26470" w:rsidP="00DB6504">
            <w:pPr>
              <w:numPr>
                <w:ilvl w:val="0"/>
                <w:numId w:val="149"/>
              </w:numPr>
              <w:spacing w:after="0" w:line="259" w:lineRule="auto"/>
              <w:ind w:left="211" w:hanging="210"/>
              <w:contextualSpacing/>
              <w:rPr>
                <w:rFonts w:ascii="Times New Roman" w:hAnsi="Times New Roman"/>
                <w:sz w:val="24"/>
                <w:szCs w:val="24"/>
                <w:lang w:val="en-GB"/>
              </w:rPr>
            </w:pPr>
            <w:r w:rsidRPr="00A26470">
              <w:rPr>
                <w:rFonts w:ascii="Times New Roman" w:hAnsi="Times New Roman"/>
                <w:sz w:val="24"/>
                <w:szCs w:val="24"/>
                <w:lang w:val="en-GB"/>
              </w:rPr>
              <w:t xml:space="preserve">Internal </w:t>
            </w:r>
          </w:p>
          <w:p w14:paraId="40EA1AB5" w14:textId="77777777" w:rsidR="00A26470" w:rsidRPr="00A26470" w:rsidRDefault="00A26470" w:rsidP="00DB6504">
            <w:pPr>
              <w:numPr>
                <w:ilvl w:val="0"/>
                <w:numId w:val="149"/>
              </w:numPr>
              <w:spacing w:after="0" w:line="259" w:lineRule="auto"/>
              <w:ind w:left="211" w:hanging="210"/>
              <w:contextualSpacing/>
              <w:rPr>
                <w:rFonts w:ascii="Times New Roman" w:hAnsi="Times New Roman"/>
                <w:sz w:val="24"/>
                <w:szCs w:val="24"/>
                <w:lang w:val="en-GB"/>
              </w:rPr>
            </w:pPr>
            <w:r w:rsidRPr="00A26470">
              <w:rPr>
                <w:rFonts w:ascii="Times New Roman" w:hAnsi="Times New Roman"/>
                <w:sz w:val="24"/>
                <w:szCs w:val="24"/>
                <w:lang w:val="en-GB"/>
              </w:rPr>
              <w:t xml:space="preserve">Intermediate </w:t>
            </w:r>
          </w:p>
        </w:tc>
      </w:tr>
      <w:tr w:rsidR="00A26470" w:rsidRPr="00A26470" w14:paraId="5E433829" w14:textId="77777777" w:rsidTr="00401F60">
        <w:tc>
          <w:tcPr>
            <w:tcW w:w="3618" w:type="dxa"/>
            <w:shd w:val="clear" w:color="auto" w:fill="auto"/>
          </w:tcPr>
          <w:p w14:paraId="1C4604E2" w14:textId="77777777" w:rsidR="00A26470" w:rsidRPr="00A26470" w:rsidRDefault="00A26470" w:rsidP="00DB6504">
            <w:pPr>
              <w:numPr>
                <w:ilvl w:val="0"/>
                <w:numId w:val="143"/>
              </w:numPr>
              <w:spacing w:after="0" w:line="259" w:lineRule="auto"/>
              <w:ind w:left="240" w:hanging="240"/>
              <w:contextualSpacing/>
              <w:rPr>
                <w:rFonts w:ascii="Times New Roman" w:hAnsi="Times New Roman"/>
                <w:sz w:val="24"/>
                <w:szCs w:val="24"/>
                <w:lang w:val="en-GB"/>
              </w:rPr>
            </w:pPr>
            <w:r w:rsidRPr="00A26470">
              <w:rPr>
                <w:rFonts w:ascii="Times New Roman" w:hAnsi="Times New Roman"/>
                <w:sz w:val="24"/>
                <w:szCs w:val="24"/>
                <w:lang w:val="en-GB"/>
              </w:rPr>
              <w:t>Forms of businesses may include but not limited to:</w:t>
            </w:r>
          </w:p>
        </w:tc>
        <w:tc>
          <w:tcPr>
            <w:tcW w:w="5238" w:type="dxa"/>
            <w:shd w:val="clear" w:color="auto" w:fill="auto"/>
          </w:tcPr>
          <w:p w14:paraId="45360D38" w14:textId="77777777" w:rsidR="00A26470" w:rsidRPr="00A26470" w:rsidRDefault="00A26470" w:rsidP="00DB6504">
            <w:pPr>
              <w:numPr>
                <w:ilvl w:val="0"/>
                <w:numId w:val="150"/>
              </w:numPr>
              <w:spacing w:after="0" w:line="259" w:lineRule="auto"/>
              <w:ind w:left="226" w:hanging="225"/>
              <w:contextualSpacing/>
              <w:rPr>
                <w:rFonts w:ascii="Times New Roman" w:hAnsi="Times New Roman"/>
                <w:sz w:val="24"/>
                <w:szCs w:val="24"/>
                <w:lang w:val="en-GB"/>
              </w:rPr>
            </w:pPr>
            <w:r w:rsidRPr="00A26470">
              <w:rPr>
                <w:rFonts w:ascii="Times New Roman" w:hAnsi="Times New Roman"/>
                <w:sz w:val="24"/>
                <w:szCs w:val="24"/>
                <w:lang w:val="en-GB"/>
              </w:rPr>
              <w:t>Sole proprietorship</w:t>
            </w:r>
          </w:p>
          <w:p w14:paraId="45A6033F" w14:textId="77777777" w:rsidR="00A26470" w:rsidRPr="00A26470" w:rsidRDefault="00A26470" w:rsidP="00DB6504">
            <w:pPr>
              <w:numPr>
                <w:ilvl w:val="0"/>
                <w:numId w:val="150"/>
              </w:numPr>
              <w:spacing w:after="0" w:line="259" w:lineRule="auto"/>
              <w:ind w:left="226" w:hanging="225"/>
              <w:contextualSpacing/>
              <w:rPr>
                <w:rFonts w:ascii="Times New Roman" w:hAnsi="Times New Roman"/>
                <w:sz w:val="24"/>
                <w:szCs w:val="24"/>
                <w:lang w:val="en-GB"/>
              </w:rPr>
            </w:pPr>
            <w:r w:rsidRPr="00A26470">
              <w:rPr>
                <w:rFonts w:ascii="Times New Roman" w:hAnsi="Times New Roman"/>
                <w:sz w:val="24"/>
                <w:szCs w:val="24"/>
                <w:lang w:val="en-GB"/>
              </w:rPr>
              <w:t>Partnership</w:t>
            </w:r>
          </w:p>
          <w:p w14:paraId="0CD762EE" w14:textId="77777777" w:rsidR="00A26470" w:rsidRPr="00A26470" w:rsidRDefault="00A26470" w:rsidP="00DB6504">
            <w:pPr>
              <w:numPr>
                <w:ilvl w:val="0"/>
                <w:numId w:val="150"/>
              </w:numPr>
              <w:spacing w:after="0" w:line="259" w:lineRule="auto"/>
              <w:ind w:left="226" w:hanging="225"/>
              <w:contextualSpacing/>
              <w:rPr>
                <w:rFonts w:ascii="Times New Roman" w:hAnsi="Times New Roman"/>
                <w:sz w:val="24"/>
                <w:szCs w:val="24"/>
                <w:lang w:val="en-GB"/>
              </w:rPr>
            </w:pPr>
            <w:r w:rsidRPr="00A26470">
              <w:rPr>
                <w:rFonts w:ascii="Times New Roman" w:hAnsi="Times New Roman"/>
                <w:sz w:val="24"/>
                <w:szCs w:val="24"/>
                <w:lang w:val="en-GB"/>
              </w:rPr>
              <w:t>Limited companies</w:t>
            </w:r>
          </w:p>
          <w:p w14:paraId="3DFAEC2C" w14:textId="77777777" w:rsidR="00A26470" w:rsidRPr="00A26470" w:rsidRDefault="00A26470" w:rsidP="00DB6504">
            <w:pPr>
              <w:numPr>
                <w:ilvl w:val="0"/>
                <w:numId w:val="150"/>
              </w:numPr>
              <w:spacing w:after="0" w:line="259" w:lineRule="auto"/>
              <w:ind w:left="226" w:hanging="225"/>
              <w:contextualSpacing/>
              <w:rPr>
                <w:rFonts w:ascii="Times New Roman" w:hAnsi="Times New Roman"/>
                <w:sz w:val="24"/>
                <w:szCs w:val="24"/>
                <w:lang w:val="en-GB"/>
              </w:rPr>
            </w:pPr>
            <w:r w:rsidRPr="00A26470">
              <w:rPr>
                <w:rFonts w:ascii="Times New Roman" w:hAnsi="Times New Roman"/>
                <w:sz w:val="24"/>
                <w:szCs w:val="24"/>
                <w:lang w:val="en-GB"/>
              </w:rPr>
              <w:t xml:space="preserve">Cooperatives </w:t>
            </w:r>
          </w:p>
        </w:tc>
      </w:tr>
      <w:tr w:rsidR="00A26470" w:rsidRPr="00A26470" w14:paraId="416C872B" w14:textId="77777777" w:rsidTr="00401F60">
        <w:tc>
          <w:tcPr>
            <w:tcW w:w="3618" w:type="dxa"/>
            <w:shd w:val="clear" w:color="auto" w:fill="auto"/>
          </w:tcPr>
          <w:p w14:paraId="53CE777A" w14:textId="77777777" w:rsidR="00A26470" w:rsidRPr="00A26470" w:rsidRDefault="00A26470" w:rsidP="00DB6504">
            <w:pPr>
              <w:numPr>
                <w:ilvl w:val="0"/>
                <w:numId w:val="143"/>
              </w:numPr>
              <w:spacing w:after="0" w:line="259" w:lineRule="auto"/>
              <w:ind w:left="240" w:hanging="240"/>
              <w:contextualSpacing/>
              <w:rPr>
                <w:rFonts w:ascii="Times New Roman" w:hAnsi="Times New Roman"/>
                <w:sz w:val="24"/>
                <w:szCs w:val="24"/>
                <w:lang w:val="en-GB"/>
              </w:rPr>
            </w:pPr>
            <w:r w:rsidRPr="00A26470">
              <w:rPr>
                <w:rFonts w:ascii="Times New Roman" w:hAnsi="Times New Roman"/>
                <w:sz w:val="24"/>
                <w:szCs w:val="24"/>
                <w:lang w:val="en-GB"/>
              </w:rPr>
              <w:t>Governing policies may include but not limited to:</w:t>
            </w:r>
          </w:p>
        </w:tc>
        <w:tc>
          <w:tcPr>
            <w:tcW w:w="5238" w:type="dxa"/>
            <w:shd w:val="clear" w:color="auto" w:fill="auto"/>
          </w:tcPr>
          <w:p w14:paraId="32CA6374" w14:textId="77777777" w:rsidR="00A26470" w:rsidRPr="00A26470" w:rsidRDefault="00A26470" w:rsidP="00DB6504">
            <w:pPr>
              <w:numPr>
                <w:ilvl w:val="0"/>
                <w:numId w:val="151"/>
              </w:numPr>
              <w:spacing w:after="0" w:line="259" w:lineRule="auto"/>
              <w:ind w:left="226" w:hanging="225"/>
              <w:contextualSpacing/>
              <w:rPr>
                <w:rFonts w:ascii="Times New Roman" w:hAnsi="Times New Roman"/>
                <w:sz w:val="24"/>
                <w:szCs w:val="24"/>
                <w:lang w:val="en-GB"/>
              </w:rPr>
            </w:pPr>
            <w:r w:rsidRPr="00A26470">
              <w:rPr>
                <w:rFonts w:ascii="Times New Roman" w:hAnsi="Times New Roman"/>
                <w:sz w:val="24"/>
                <w:szCs w:val="24"/>
                <w:lang w:val="en-GB"/>
              </w:rPr>
              <w:t>Increasing scope for finance</w:t>
            </w:r>
          </w:p>
          <w:p w14:paraId="195634B5" w14:textId="77777777" w:rsidR="00A26470" w:rsidRPr="00A26470" w:rsidRDefault="00A26470" w:rsidP="00DB6504">
            <w:pPr>
              <w:numPr>
                <w:ilvl w:val="0"/>
                <w:numId w:val="151"/>
              </w:numPr>
              <w:spacing w:after="0" w:line="259" w:lineRule="auto"/>
              <w:ind w:left="226" w:hanging="225"/>
              <w:contextualSpacing/>
              <w:rPr>
                <w:rFonts w:ascii="Times New Roman" w:hAnsi="Times New Roman"/>
                <w:sz w:val="24"/>
                <w:szCs w:val="24"/>
                <w:lang w:val="en-GB"/>
              </w:rPr>
            </w:pPr>
            <w:r w:rsidRPr="00A26470">
              <w:rPr>
                <w:rFonts w:ascii="Times New Roman" w:hAnsi="Times New Roman"/>
                <w:sz w:val="24"/>
                <w:szCs w:val="24"/>
                <w:lang w:val="en-GB"/>
              </w:rPr>
              <w:t>Promoting cooperation between entrepreneurs and private sector</w:t>
            </w:r>
          </w:p>
          <w:p w14:paraId="1B30B5E2" w14:textId="77777777" w:rsidR="00A26470" w:rsidRPr="00A26470" w:rsidRDefault="00A26470" w:rsidP="00DB6504">
            <w:pPr>
              <w:numPr>
                <w:ilvl w:val="0"/>
                <w:numId w:val="151"/>
              </w:numPr>
              <w:spacing w:after="0" w:line="259" w:lineRule="auto"/>
              <w:ind w:left="226" w:hanging="225"/>
              <w:contextualSpacing/>
              <w:rPr>
                <w:rFonts w:ascii="Times New Roman" w:hAnsi="Times New Roman"/>
                <w:sz w:val="24"/>
                <w:szCs w:val="24"/>
                <w:lang w:val="en-GB"/>
              </w:rPr>
            </w:pPr>
            <w:r w:rsidRPr="00A26470">
              <w:rPr>
                <w:rFonts w:ascii="Times New Roman" w:hAnsi="Times New Roman"/>
                <w:sz w:val="24"/>
                <w:szCs w:val="24"/>
                <w:lang w:val="en-GB"/>
              </w:rPr>
              <w:t>Reducing regulatory burden on entrepreneurs</w:t>
            </w:r>
          </w:p>
          <w:p w14:paraId="36BE666F" w14:textId="77777777" w:rsidR="00A26470" w:rsidRPr="00A26470" w:rsidRDefault="00A26470" w:rsidP="00DB6504">
            <w:pPr>
              <w:numPr>
                <w:ilvl w:val="0"/>
                <w:numId w:val="151"/>
              </w:numPr>
              <w:spacing w:after="0" w:line="259" w:lineRule="auto"/>
              <w:ind w:left="226" w:hanging="225"/>
              <w:contextualSpacing/>
              <w:rPr>
                <w:rFonts w:ascii="Times New Roman" w:hAnsi="Times New Roman"/>
                <w:sz w:val="24"/>
                <w:szCs w:val="24"/>
                <w:lang w:val="en-GB"/>
              </w:rPr>
            </w:pPr>
            <w:r w:rsidRPr="00A26470">
              <w:rPr>
                <w:rFonts w:ascii="Times New Roman" w:hAnsi="Times New Roman"/>
                <w:sz w:val="24"/>
                <w:szCs w:val="24"/>
                <w:lang w:val="en-GB"/>
              </w:rPr>
              <w:t>Developing IT tools for entrepreneurs</w:t>
            </w:r>
          </w:p>
        </w:tc>
      </w:tr>
      <w:tr w:rsidR="00A26470" w:rsidRPr="00A26470" w14:paraId="101F0779" w14:textId="77777777" w:rsidTr="00401F60">
        <w:tc>
          <w:tcPr>
            <w:tcW w:w="3618" w:type="dxa"/>
            <w:shd w:val="clear" w:color="auto" w:fill="auto"/>
          </w:tcPr>
          <w:p w14:paraId="7B8A4419" w14:textId="77777777" w:rsidR="00A26470" w:rsidRPr="00A26470" w:rsidRDefault="00A26470" w:rsidP="00DB6504">
            <w:pPr>
              <w:numPr>
                <w:ilvl w:val="0"/>
                <w:numId w:val="143"/>
              </w:numPr>
              <w:spacing w:after="0" w:line="259" w:lineRule="auto"/>
              <w:ind w:left="240" w:hanging="240"/>
              <w:contextualSpacing/>
              <w:rPr>
                <w:rFonts w:ascii="Times New Roman" w:hAnsi="Times New Roman"/>
                <w:sz w:val="24"/>
                <w:szCs w:val="24"/>
                <w:lang w:val="en-GB"/>
              </w:rPr>
            </w:pPr>
            <w:r w:rsidRPr="00A26470">
              <w:rPr>
                <w:rFonts w:ascii="Times New Roman" w:hAnsi="Times New Roman"/>
                <w:sz w:val="24"/>
                <w:szCs w:val="24"/>
              </w:rPr>
              <w:t>Innovative business strategies</w:t>
            </w:r>
            <w:r w:rsidRPr="00A26470">
              <w:rPr>
                <w:rFonts w:ascii="Times New Roman" w:hAnsi="Times New Roman"/>
                <w:sz w:val="24"/>
                <w:szCs w:val="24"/>
                <w:lang w:val="en-GB"/>
              </w:rPr>
              <w:t xml:space="preserve"> may include but not limited to:</w:t>
            </w:r>
          </w:p>
        </w:tc>
        <w:tc>
          <w:tcPr>
            <w:tcW w:w="5238" w:type="dxa"/>
            <w:shd w:val="clear" w:color="auto" w:fill="auto"/>
          </w:tcPr>
          <w:p w14:paraId="02637E3A" w14:textId="77777777" w:rsidR="00A26470" w:rsidRPr="00A26470" w:rsidRDefault="00A26470" w:rsidP="00DB6504">
            <w:pPr>
              <w:numPr>
                <w:ilvl w:val="0"/>
                <w:numId w:val="152"/>
              </w:numPr>
              <w:spacing w:after="0" w:line="259" w:lineRule="auto"/>
              <w:ind w:left="226" w:hanging="225"/>
              <w:contextualSpacing/>
              <w:rPr>
                <w:rFonts w:ascii="Times New Roman" w:hAnsi="Times New Roman"/>
                <w:sz w:val="24"/>
                <w:szCs w:val="24"/>
                <w:lang w:val="en-GB"/>
              </w:rPr>
            </w:pPr>
            <w:r w:rsidRPr="00A26470">
              <w:rPr>
                <w:rFonts w:ascii="Times New Roman" w:hAnsi="Times New Roman"/>
                <w:sz w:val="24"/>
                <w:szCs w:val="24"/>
                <w:lang w:val="en-GB"/>
              </w:rPr>
              <w:t>New products</w:t>
            </w:r>
          </w:p>
          <w:p w14:paraId="3DEE3663" w14:textId="77777777" w:rsidR="00A26470" w:rsidRPr="00A26470" w:rsidRDefault="00A26470" w:rsidP="00DB6504">
            <w:pPr>
              <w:numPr>
                <w:ilvl w:val="0"/>
                <w:numId w:val="152"/>
              </w:numPr>
              <w:spacing w:after="0" w:line="259" w:lineRule="auto"/>
              <w:ind w:left="226" w:hanging="225"/>
              <w:contextualSpacing/>
              <w:rPr>
                <w:rFonts w:ascii="Times New Roman" w:hAnsi="Times New Roman"/>
                <w:sz w:val="24"/>
                <w:szCs w:val="24"/>
                <w:lang w:val="en-GB"/>
              </w:rPr>
            </w:pPr>
            <w:r w:rsidRPr="00A26470">
              <w:rPr>
                <w:rFonts w:ascii="Times New Roman" w:hAnsi="Times New Roman"/>
                <w:sz w:val="24"/>
                <w:szCs w:val="24"/>
                <w:lang w:val="en-GB"/>
              </w:rPr>
              <w:t>New methods of production</w:t>
            </w:r>
          </w:p>
          <w:p w14:paraId="76A93A19" w14:textId="77777777" w:rsidR="00A26470" w:rsidRPr="00A26470" w:rsidRDefault="00A26470" w:rsidP="00DB6504">
            <w:pPr>
              <w:numPr>
                <w:ilvl w:val="0"/>
                <w:numId w:val="152"/>
              </w:numPr>
              <w:spacing w:after="0" w:line="259" w:lineRule="auto"/>
              <w:ind w:left="226" w:hanging="225"/>
              <w:contextualSpacing/>
              <w:rPr>
                <w:rFonts w:ascii="Times New Roman" w:hAnsi="Times New Roman"/>
                <w:sz w:val="24"/>
                <w:szCs w:val="24"/>
                <w:lang w:val="en-GB"/>
              </w:rPr>
            </w:pPr>
            <w:r w:rsidRPr="00A26470">
              <w:rPr>
                <w:rFonts w:ascii="Times New Roman" w:hAnsi="Times New Roman"/>
                <w:sz w:val="24"/>
                <w:szCs w:val="24"/>
                <w:lang w:val="en-GB"/>
              </w:rPr>
              <w:t>New markets</w:t>
            </w:r>
          </w:p>
          <w:p w14:paraId="5526C286" w14:textId="77777777" w:rsidR="00A26470" w:rsidRPr="00A26470" w:rsidRDefault="00A26470" w:rsidP="00DB6504">
            <w:pPr>
              <w:numPr>
                <w:ilvl w:val="0"/>
                <w:numId w:val="152"/>
              </w:numPr>
              <w:spacing w:after="0" w:line="259" w:lineRule="auto"/>
              <w:ind w:left="226" w:hanging="225"/>
              <w:contextualSpacing/>
              <w:rPr>
                <w:rFonts w:ascii="Times New Roman" w:hAnsi="Times New Roman"/>
                <w:sz w:val="24"/>
                <w:szCs w:val="24"/>
                <w:lang w:val="en-GB"/>
              </w:rPr>
            </w:pPr>
            <w:r w:rsidRPr="00A26470">
              <w:rPr>
                <w:rFonts w:ascii="Times New Roman" w:hAnsi="Times New Roman"/>
                <w:sz w:val="24"/>
                <w:szCs w:val="24"/>
                <w:lang w:val="en-GB"/>
              </w:rPr>
              <w:t xml:space="preserve">New sources of supplies </w:t>
            </w:r>
          </w:p>
          <w:p w14:paraId="4B0168D1" w14:textId="77777777" w:rsidR="00A26470" w:rsidRPr="00A26470" w:rsidRDefault="00A26470" w:rsidP="00DB6504">
            <w:pPr>
              <w:numPr>
                <w:ilvl w:val="0"/>
                <w:numId w:val="152"/>
              </w:numPr>
              <w:spacing w:after="0" w:line="259" w:lineRule="auto"/>
              <w:ind w:left="226" w:hanging="225"/>
              <w:contextualSpacing/>
              <w:rPr>
                <w:rFonts w:ascii="Times New Roman" w:hAnsi="Times New Roman"/>
                <w:sz w:val="24"/>
                <w:szCs w:val="24"/>
                <w:lang w:val="en-GB"/>
              </w:rPr>
            </w:pPr>
            <w:r w:rsidRPr="00A26470">
              <w:rPr>
                <w:rFonts w:ascii="Times New Roman" w:hAnsi="Times New Roman"/>
                <w:sz w:val="24"/>
                <w:szCs w:val="24"/>
                <w:lang w:val="en-GB"/>
              </w:rPr>
              <w:t xml:space="preserve">Change in industrialization </w:t>
            </w:r>
          </w:p>
        </w:tc>
      </w:tr>
    </w:tbl>
    <w:p w14:paraId="116E75DE" w14:textId="77777777" w:rsidR="00A26470" w:rsidRPr="00A26470" w:rsidRDefault="00A26470" w:rsidP="00A26470">
      <w:pPr>
        <w:rPr>
          <w:rFonts w:ascii="Times New Roman" w:hAnsi="Times New Roman"/>
          <w:b/>
          <w:sz w:val="24"/>
          <w:szCs w:val="24"/>
          <w:lang w:val="en-GB"/>
        </w:rPr>
      </w:pPr>
    </w:p>
    <w:p w14:paraId="55AC6F02" w14:textId="77777777" w:rsidR="00A26470" w:rsidRPr="00A26470" w:rsidRDefault="00A26470" w:rsidP="00A26470">
      <w:pPr>
        <w:rPr>
          <w:rFonts w:ascii="Times New Roman" w:hAnsi="Times New Roman"/>
          <w:sz w:val="24"/>
          <w:szCs w:val="24"/>
          <w:lang w:val="en-GB"/>
        </w:rPr>
      </w:pPr>
      <w:r w:rsidRPr="00A26470">
        <w:rPr>
          <w:rFonts w:ascii="Times New Roman" w:hAnsi="Times New Roman"/>
          <w:b/>
          <w:sz w:val="24"/>
          <w:szCs w:val="24"/>
          <w:lang w:val="en-GB"/>
        </w:rPr>
        <w:t>REQUIRED SKILLS AND KNOWLEDGE</w:t>
      </w:r>
    </w:p>
    <w:p w14:paraId="532B83C1" w14:textId="77777777" w:rsidR="00A26470" w:rsidRPr="00A26470" w:rsidRDefault="00A26470" w:rsidP="00A26470">
      <w:pPr>
        <w:rPr>
          <w:rFonts w:ascii="Times New Roman" w:hAnsi="Times New Roman"/>
          <w:bCs/>
          <w:sz w:val="24"/>
          <w:szCs w:val="24"/>
          <w:lang w:val="en-GB"/>
        </w:rPr>
      </w:pPr>
      <w:r w:rsidRPr="00A26470">
        <w:rPr>
          <w:rFonts w:ascii="Times New Roman" w:hAnsi="Times New Roman"/>
          <w:bCs/>
          <w:sz w:val="24"/>
          <w:szCs w:val="24"/>
          <w:lang w:val="en-GB"/>
        </w:rPr>
        <w:t>This section describes the skills and knowledge required for this unit of competency.</w:t>
      </w:r>
    </w:p>
    <w:p w14:paraId="476A6FC2" w14:textId="77777777" w:rsidR="00A26470" w:rsidRPr="00A26470" w:rsidRDefault="00A26470" w:rsidP="00A26470">
      <w:pPr>
        <w:rPr>
          <w:rFonts w:ascii="Times New Roman" w:hAnsi="Times New Roman"/>
          <w:b/>
          <w:sz w:val="24"/>
          <w:szCs w:val="24"/>
          <w:lang w:val="en-GB"/>
        </w:rPr>
      </w:pPr>
      <w:r w:rsidRPr="00A26470">
        <w:rPr>
          <w:rFonts w:ascii="Times New Roman" w:hAnsi="Times New Roman"/>
          <w:b/>
          <w:sz w:val="24"/>
          <w:szCs w:val="24"/>
          <w:lang w:val="en-GB"/>
        </w:rPr>
        <w:lastRenderedPageBreak/>
        <w:t>Required Skills</w:t>
      </w:r>
    </w:p>
    <w:p w14:paraId="594E4DDA" w14:textId="77777777" w:rsidR="00A26470" w:rsidRPr="00A26470" w:rsidRDefault="00A26470" w:rsidP="00A26470">
      <w:pPr>
        <w:spacing w:after="0"/>
        <w:rPr>
          <w:rFonts w:ascii="Times New Roman" w:hAnsi="Times New Roman"/>
          <w:sz w:val="24"/>
          <w:szCs w:val="24"/>
          <w:lang w:val="en-GB"/>
        </w:rPr>
      </w:pPr>
      <w:r w:rsidRPr="00A26470">
        <w:rPr>
          <w:rFonts w:ascii="Times New Roman" w:hAnsi="Times New Roman"/>
          <w:sz w:val="24"/>
          <w:szCs w:val="24"/>
          <w:lang w:val="en-GB"/>
        </w:rPr>
        <w:t>The individual needs to demonstrate the following skills:</w:t>
      </w:r>
    </w:p>
    <w:p w14:paraId="2C0D7F03" w14:textId="77777777" w:rsidR="00A26470" w:rsidRPr="00A26470" w:rsidRDefault="00A26470" w:rsidP="00DB6504">
      <w:pPr>
        <w:numPr>
          <w:ilvl w:val="0"/>
          <w:numId w:val="153"/>
        </w:numPr>
        <w:spacing w:after="0" w:line="259" w:lineRule="auto"/>
        <w:contextualSpacing/>
        <w:rPr>
          <w:rFonts w:ascii="Times New Roman" w:hAnsi="Times New Roman"/>
          <w:sz w:val="24"/>
          <w:szCs w:val="24"/>
        </w:rPr>
      </w:pPr>
      <w:r w:rsidRPr="00A26470">
        <w:rPr>
          <w:rFonts w:ascii="Times New Roman" w:hAnsi="Times New Roman"/>
          <w:sz w:val="24"/>
          <w:szCs w:val="24"/>
        </w:rPr>
        <w:t xml:space="preserve">Analytical   </w:t>
      </w:r>
    </w:p>
    <w:p w14:paraId="1CCE4F43" w14:textId="77777777" w:rsidR="00A26470" w:rsidRPr="00A26470" w:rsidRDefault="00A26470" w:rsidP="00DB6504">
      <w:pPr>
        <w:numPr>
          <w:ilvl w:val="0"/>
          <w:numId w:val="153"/>
        </w:numPr>
        <w:spacing w:after="0" w:line="259" w:lineRule="auto"/>
        <w:contextualSpacing/>
        <w:rPr>
          <w:rFonts w:ascii="Times New Roman" w:hAnsi="Times New Roman"/>
          <w:sz w:val="24"/>
          <w:szCs w:val="24"/>
        </w:rPr>
      </w:pPr>
      <w:r w:rsidRPr="00A26470">
        <w:rPr>
          <w:rFonts w:ascii="Times New Roman" w:hAnsi="Times New Roman"/>
          <w:sz w:val="24"/>
          <w:szCs w:val="24"/>
        </w:rPr>
        <w:t xml:space="preserve">Management </w:t>
      </w:r>
    </w:p>
    <w:p w14:paraId="31C38785" w14:textId="77777777" w:rsidR="00A26470" w:rsidRPr="00A26470" w:rsidRDefault="00A26470" w:rsidP="00DB6504">
      <w:pPr>
        <w:numPr>
          <w:ilvl w:val="0"/>
          <w:numId w:val="153"/>
        </w:numPr>
        <w:spacing w:after="0" w:line="259" w:lineRule="auto"/>
        <w:contextualSpacing/>
        <w:rPr>
          <w:rFonts w:ascii="Times New Roman" w:hAnsi="Times New Roman"/>
          <w:sz w:val="24"/>
          <w:szCs w:val="24"/>
        </w:rPr>
      </w:pPr>
      <w:r w:rsidRPr="00A26470">
        <w:rPr>
          <w:rFonts w:ascii="Times New Roman" w:hAnsi="Times New Roman"/>
          <w:sz w:val="24"/>
          <w:szCs w:val="24"/>
        </w:rPr>
        <w:t xml:space="preserve">Problem-solving </w:t>
      </w:r>
    </w:p>
    <w:p w14:paraId="3532CC6A" w14:textId="77777777" w:rsidR="00A26470" w:rsidRPr="00A26470" w:rsidRDefault="00A26470" w:rsidP="00DB6504">
      <w:pPr>
        <w:numPr>
          <w:ilvl w:val="0"/>
          <w:numId w:val="153"/>
        </w:numPr>
        <w:spacing w:after="0" w:line="259" w:lineRule="auto"/>
        <w:contextualSpacing/>
        <w:rPr>
          <w:rFonts w:ascii="Times New Roman" w:hAnsi="Times New Roman"/>
          <w:sz w:val="24"/>
          <w:szCs w:val="24"/>
        </w:rPr>
      </w:pPr>
      <w:r w:rsidRPr="00A26470">
        <w:rPr>
          <w:rFonts w:ascii="Times New Roman" w:hAnsi="Times New Roman"/>
          <w:sz w:val="24"/>
          <w:szCs w:val="24"/>
        </w:rPr>
        <w:t xml:space="preserve">Root-cause   analysis  </w:t>
      </w:r>
    </w:p>
    <w:p w14:paraId="78D8C2D7" w14:textId="77777777" w:rsidR="00A26470" w:rsidRPr="00A26470" w:rsidRDefault="00A26470" w:rsidP="00DB6504">
      <w:pPr>
        <w:numPr>
          <w:ilvl w:val="0"/>
          <w:numId w:val="153"/>
        </w:numPr>
        <w:spacing w:after="0" w:line="259" w:lineRule="auto"/>
        <w:contextualSpacing/>
        <w:rPr>
          <w:rFonts w:ascii="Times New Roman" w:hAnsi="Times New Roman"/>
          <w:sz w:val="24"/>
          <w:szCs w:val="24"/>
        </w:rPr>
      </w:pPr>
      <w:r w:rsidRPr="00A26470">
        <w:rPr>
          <w:rFonts w:ascii="Times New Roman" w:hAnsi="Times New Roman"/>
          <w:sz w:val="24"/>
          <w:szCs w:val="24"/>
        </w:rPr>
        <w:t xml:space="preserve">Communication </w:t>
      </w:r>
    </w:p>
    <w:p w14:paraId="2EB7A51F" w14:textId="77777777" w:rsidR="00A26470" w:rsidRPr="00A26470" w:rsidRDefault="00A26470" w:rsidP="00A26470">
      <w:pPr>
        <w:rPr>
          <w:rFonts w:ascii="Times New Roman" w:hAnsi="Times New Roman"/>
          <w:b/>
          <w:sz w:val="24"/>
          <w:szCs w:val="24"/>
          <w:lang w:val="en-GB"/>
        </w:rPr>
      </w:pPr>
    </w:p>
    <w:p w14:paraId="56466935" w14:textId="77777777" w:rsidR="00A26470" w:rsidRPr="00A26470" w:rsidRDefault="00A26470" w:rsidP="00A26470">
      <w:pPr>
        <w:rPr>
          <w:rFonts w:ascii="Times New Roman" w:hAnsi="Times New Roman"/>
          <w:b/>
          <w:sz w:val="24"/>
          <w:szCs w:val="24"/>
          <w:lang w:val="en-GB"/>
        </w:rPr>
      </w:pPr>
      <w:r w:rsidRPr="00A26470">
        <w:rPr>
          <w:rFonts w:ascii="Times New Roman" w:hAnsi="Times New Roman"/>
          <w:b/>
          <w:sz w:val="24"/>
          <w:szCs w:val="24"/>
          <w:lang w:val="en-GB"/>
        </w:rPr>
        <w:t>Required Knowledge</w:t>
      </w:r>
    </w:p>
    <w:p w14:paraId="663EF303" w14:textId="77777777" w:rsidR="00A26470" w:rsidRPr="00A26470" w:rsidRDefault="00A26470" w:rsidP="00A26470">
      <w:pPr>
        <w:spacing w:after="0"/>
        <w:rPr>
          <w:rFonts w:ascii="Times New Roman" w:hAnsi="Times New Roman"/>
          <w:bCs/>
          <w:sz w:val="24"/>
          <w:szCs w:val="24"/>
          <w:lang w:val="en-GB"/>
        </w:rPr>
      </w:pPr>
      <w:r w:rsidRPr="00A26470">
        <w:rPr>
          <w:rFonts w:ascii="Times New Roman" w:hAnsi="Times New Roman"/>
          <w:bCs/>
          <w:sz w:val="24"/>
          <w:szCs w:val="24"/>
          <w:lang w:val="en-GB"/>
        </w:rPr>
        <w:t>The individual needs to demonstrate knowledge of:</w:t>
      </w:r>
    </w:p>
    <w:p w14:paraId="17FDB55A" w14:textId="77777777" w:rsidR="00A26470" w:rsidRPr="00A26470" w:rsidRDefault="00A26470" w:rsidP="00DB6504">
      <w:pPr>
        <w:numPr>
          <w:ilvl w:val="0"/>
          <w:numId w:val="154"/>
        </w:numPr>
        <w:spacing w:after="0" w:line="259" w:lineRule="auto"/>
        <w:contextualSpacing/>
        <w:rPr>
          <w:rFonts w:ascii="Times New Roman" w:hAnsi="Times New Roman"/>
          <w:sz w:val="24"/>
          <w:szCs w:val="24"/>
        </w:rPr>
      </w:pPr>
      <w:r w:rsidRPr="00A26470">
        <w:rPr>
          <w:rFonts w:ascii="Times New Roman" w:hAnsi="Times New Roman"/>
          <w:sz w:val="24"/>
          <w:szCs w:val="24"/>
        </w:rPr>
        <w:t>Decision making</w:t>
      </w:r>
    </w:p>
    <w:p w14:paraId="7B22E973" w14:textId="77777777" w:rsidR="00A26470" w:rsidRPr="00A26470" w:rsidRDefault="00A26470" w:rsidP="00DB6504">
      <w:pPr>
        <w:numPr>
          <w:ilvl w:val="0"/>
          <w:numId w:val="154"/>
        </w:numPr>
        <w:spacing w:after="0" w:line="259" w:lineRule="auto"/>
        <w:contextualSpacing/>
        <w:rPr>
          <w:rFonts w:ascii="Times New Roman" w:hAnsi="Times New Roman"/>
          <w:sz w:val="24"/>
          <w:szCs w:val="24"/>
        </w:rPr>
      </w:pPr>
      <w:r w:rsidRPr="00A26470">
        <w:rPr>
          <w:rFonts w:ascii="Times New Roman" w:hAnsi="Times New Roman"/>
          <w:sz w:val="24"/>
          <w:szCs w:val="24"/>
        </w:rPr>
        <w:t>Business communication</w:t>
      </w:r>
    </w:p>
    <w:p w14:paraId="0562E3FB" w14:textId="77777777" w:rsidR="00A26470" w:rsidRPr="00A26470" w:rsidRDefault="00A26470" w:rsidP="00DB6504">
      <w:pPr>
        <w:numPr>
          <w:ilvl w:val="0"/>
          <w:numId w:val="154"/>
        </w:numPr>
        <w:spacing w:after="0" w:line="259" w:lineRule="auto"/>
        <w:contextualSpacing/>
        <w:rPr>
          <w:rFonts w:ascii="Times New Roman" w:hAnsi="Times New Roman"/>
          <w:sz w:val="24"/>
          <w:szCs w:val="24"/>
        </w:rPr>
      </w:pPr>
      <w:r w:rsidRPr="00A26470">
        <w:rPr>
          <w:rFonts w:ascii="Times New Roman" w:hAnsi="Times New Roman"/>
          <w:sz w:val="24"/>
          <w:szCs w:val="24"/>
        </w:rPr>
        <w:t>Change management</w:t>
      </w:r>
    </w:p>
    <w:p w14:paraId="3DD0C9C2" w14:textId="77777777" w:rsidR="00A26470" w:rsidRPr="00A26470" w:rsidRDefault="00A26470" w:rsidP="00DB6504">
      <w:pPr>
        <w:numPr>
          <w:ilvl w:val="0"/>
          <w:numId w:val="154"/>
        </w:numPr>
        <w:spacing w:after="0" w:line="259" w:lineRule="auto"/>
        <w:contextualSpacing/>
        <w:rPr>
          <w:rFonts w:ascii="Times New Roman" w:hAnsi="Times New Roman"/>
          <w:sz w:val="24"/>
          <w:szCs w:val="24"/>
        </w:rPr>
      </w:pPr>
      <w:r w:rsidRPr="00A26470">
        <w:rPr>
          <w:rFonts w:ascii="Times New Roman" w:hAnsi="Times New Roman"/>
          <w:sz w:val="24"/>
          <w:szCs w:val="24"/>
        </w:rPr>
        <w:t xml:space="preserve">Competition </w:t>
      </w:r>
    </w:p>
    <w:p w14:paraId="0DD8EC73" w14:textId="77777777" w:rsidR="00A26470" w:rsidRPr="00A26470" w:rsidRDefault="00A26470" w:rsidP="00DB6504">
      <w:pPr>
        <w:numPr>
          <w:ilvl w:val="0"/>
          <w:numId w:val="154"/>
        </w:numPr>
        <w:spacing w:after="0" w:line="259" w:lineRule="auto"/>
        <w:contextualSpacing/>
        <w:rPr>
          <w:rFonts w:ascii="Times New Roman" w:hAnsi="Times New Roman"/>
          <w:sz w:val="24"/>
          <w:szCs w:val="24"/>
        </w:rPr>
      </w:pPr>
      <w:r w:rsidRPr="00A26470">
        <w:rPr>
          <w:rFonts w:ascii="Times New Roman" w:hAnsi="Times New Roman"/>
          <w:sz w:val="24"/>
          <w:szCs w:val="24"/>
        </w:rPr>
        <w:t>Risk</w:t>
      </w:r>
    </w:p>
    <w:p w14:paraId="55F3AA81" w14:textId="77777777" w:rsidR="00A26470" w:rsidRPr="00A26470" w:rsidRDefault="00A26470" w:rsidP="00DB6504">
      <w:pPr>
        <w:numPr>
          <w:ilvl w:val="0"/>
          <w:numId w:val="154"/>
        </w:numPr>
        <w:spacing w:after="0" w:line="259" w:lineRule="auto"/>
        <w:contextualSpacing/>
        <w:rPr>
          <w:rFonts w:ascii="Times New Roman" w:hAnsi="Times New Roman"/>
          <w:sz w:val="24"/>
          <w:szCs w:val="24"/>
        </w:rPr>
      </w:pPr>
      <w:r w:rsidRPr="00A26470">
        <w:rPr>
          <w:rFonts w:ascii="Times New Roman" w:hAnsi="Times New Roman"/>
          <w:sz w:val="24"/>
          <w:szCs w:val="24"/>
        </w:rPr>
        <w:t xml:space="preserve">Net working </w:t>
      </w:r>
    </w:p>
    <w:p w14:paraId="7FE0EF93" w14:textId="77777777" w:rsidR="00A26470" w:rsidRPr="00A26470" w:rsidRDefault="00A26470" w:rsidP="00DB6504">
      <w:pPr>
        <w:numPr>
          <w:ilvl w:val="0"/>
          <w:numId w:val="154"/>
        </w:numPr>
        <w:spacing w:after="0" w:line="259" w:lineRule="auto"/>
        <w:contextualSpacing/>
        <w:rPr>
          <w:rFonts w:ascii="Times New Roman" w:hAnsi="Times New Roman"/>
          <w:sz w:val="24"/>
          <w:szCs w:val="24"/>
        </w:rPr>
      </w:pPr>
      <w:r w:rsidRPr="00A26470">
        <w:rPr>
          <w:rFonts w:ascii="Times New Roman" w:hAnsi="Times New Roman"/>
          <w:sz w:val="24"/>
          <w:szCs w:val="24"/>
        </w:rPr>
        <w:t>Time management</w:t>
      </w:r>
    </w:p>
    <w:p w14:paraId="7353DD00" w14:textId="77777777" w:rsidR="00A26470" w:rsidRPr="00A26470" w:rsidRDefault="00A26470" w:rsidP="00DB6504">
      <w:pPr>
        <w:numPr>
          <w:ilvl w:val="0"/>
          <w:numId w:val="154"/>
        </w:numPr>
        <w:spacing w:after="0" w:line="259" w:lineRule="auto"/>
        <w:contextualSpacing/>
        <w:rPr>
          <w:rFonts w:ascii="Times New Roman" w:hAnsi="Times New Roman"/>
          <w:sz w:val="24"/>
          <w:szCs w:val="24"/>
        </w:rPr>
      </w:pPr>
      <w:r w:rsidRPr="00A26470">
        <w:rPr>
          <w:rFonts w:ascii="Times New Roman" w:hAnsi="Times New Roman"/>
          <w:sz w:val="24"/>
          <w:szCs w:val="24"/>
        </w:rPr>
        <w:t>Leadership</w:t>
      </w:r>
    </w:p>
    <w:p w14:paraId="735239EA" w14:textId="77777777" w:rsidR="00A26470" w:rsidRPr="00A26470" w:rsidRDefault="00A26470" w:rsidP="00DB6504">
      <w:pPr>
        <w:numPr>
          <w:ilvl w:val="0"/>
          <w:numId w:val="154"/>
        </w:numPr>
        <w:spacing w:after="0" w:line="259" w:lineRule="auto"/>
        <w:contextualSpacing/>
        <w:rPr>
          <w:rFonts w:ascii="Times New Roman" w:hAnsi="Times New Roman"/>
          <w:sz w:val="24"/>
          <w:szCs w:val="24"/>
        </w:rPr>
      </w:pPr>
      <w:r w:rsidRPr="00A26470">
        <w:rPr>
          <w:rFonts w:ascii="Times New Roman" w:hAnsi="Times New Roman"/>
          <w:sz w:val="24"/>
          <w:szCs w:val="24"/>
        </w:rPr>
        <w:t>Factors affecting entrepreneurship development</w:t>
      </w:r>
    </w:p>
    <w:p w14:paraId="3484BC05" w14:textId="77777777" w:rsidR="00A26470" w:rsidRPr="00A26470" w:rsidRDefault="00A26470" w:rsidP="00DB6504">
      <w:pPr>
        <w:numPr>
          <w:ilvl w:val="0"/>
          <w:numId w:val="154"/>
        </w:numPr>
        <w:spacing w:after="0" w:line="259" w:lineRule="auto"/>
        <w:contextualSpacing/>
        <w:rPr>
          <w:rFonts w:ascii="Times New Roman" w:hAnsi="Times New Roman"/>
          <w:sz w:val="24"/>
          <w:szCs w:val="24"/>
        </w:rPr>
      </w:pPr>
      <w:r w:rsidRPr="00A26470">
        <w:rPr>
          <w:rFonts w:ascii="Times New Roman" w:hAnsi="Times New Roman"/>
          <w:sz w:val="24"/>
          <w:szCs w:val="24"/>
          <w:lang w:val="en-GB"/>
        </w:rPr>
        <w:t>Principles of Entrepreneurship</w:t>
      </w:r>
    </w:p>
    <w:p w14:paraId="632DE8F3" w14:textId="77777777" w:rsidR="00A26470" w:rsidRPr="00A26470" w:rsidRDefault="00A26470" w:rsidP="00DB6504">
      <w:pPr>
        <w:numPr>
          <w:ilvl w:val="0"/>
          <w:numId w:val="154"/>
        </w:numPr>
        <w:spacing w:after="0" w:line="259" w:lineRule="auto"/>
        <w:contextualSpacing/>
        <w:rPr>
          <w:rFonts w:ascii="Times New Roman" w:hAnsi="Times New Roman"/>
          <w:sz w:val="24"/>
          <w:szCs w:val="24"/>
        </w:rPr>
      </w:pPr>
      <w:r w:rsidRPr="00A26470">
        <w:rPr>
          <w:rFonts w:ascii="Times New Roman" w:hAnsi="Times New Roman"/>
          <w:sz w:val="24"/>
          <w:szCs w:val="24"/>
        </w:rPr>
        <w:t xml:space="preserve">Features and benefits of common operational practices, e. g., continuous improvement (kaizen), waste elimination, </w:t>
      </w:r>
    </w:p>
    <w:p w14:paraId="734EAA03" w14:textId="77777777" w:rsidR="00A26470" w:rsidRPr="00A26470" w:rsidRDefault="00A26470" w:rsidP="00DB6504">
      <w:pPr>
        <w:numPr>
          <w:ilvl w:val="0"/>
          <w:numId w:val="154"/>
        </w:numPr>
        <w:spacing w:after="0" w:line="259" w:lineRule="auto"/>
        <w:contextualSpacing/>
        <w:rPr>
          <w:rFonts w:ascii="Times New Roman" w:hAnsi="Times New Roman"/>
          <w:sz w:val="24"/>
          <w:szCs w:val="24"/>
        </w:rPr>
      </w:pPr>
      <w:r w:rsidRPr="00A26470">
        <w:rPr>
          <w:rFonts w:ascii="Times New Roman" w:hAnsi="Times New Roman"/>
          <w:sz w:val="24"/>
          <w:szCs w:val="24"/>
        </w:rPr>
        <w:t xml:space="preserve">Conflict resolution </w:t>
      </w:r>
    </w:p>
    <w:p w14:paraId="2BDD18F9" w14:textId="77777777" w:rsidR="00A26470" w:rsidRPr="00A26470" w:rsidRDefault="00A26470" w:rsidP="00DB6504">
      <w:pPr>
        <w:numPr>
          <w:ilvl w:val="0"/>
          <w:numId w:val="154"/>
        </w:numPr>
        <w:spacing w:after="0" w:line="259" w:lineRule="auto"/>
        <w:contextualSpacing/>
        <w:rPr>
          <w:rFonts w:ascii="Times New Roman" w:hAnsi="Times New Roman"/>
          <w:sz w:val="24"/>
          <w:szCs w:val="24"/>
        </w:rPr>
      </w:pPr>
      <w:r w:rsidRPr="00A26470">
        <w:rPr>
          <w:rFonts w:ascii="Times New Roman" w:hAnsi="Times New Roman"/>
          <w:sz w:val="24"/>
          <w:szCs w:val="24"/>
        </w:rPr>
        <w:t xml:space="preserve">Health, safety and environment (HSE) principles and requirements </w:t>
      </w:r>
    </w:p>
    <w:p w14:paraId="5C13C0E0" w14:textId="77777777" w:rsidR="00A26470" w:rsidRPr="00A26470" w:rsidRDefault="00A26470" w:rsidP="00DB6504">
      <w:pPr>
        <w:numPr>
          <w:ilvl w:val="0"/>
          <w:numId w:val="154"/>
        </w:numPr>
        <w:spacing w:after="0" w:line="259" w:lineRule="auto"/>
        <w:contextualSpacing/>
        <w:rPr>
          <w:rFonts w:ascii="Times New Roman" w:hAnsi="Times New Roman"/>
          <w:sz w:val="24"/>
          <w:szCs w:val="24"/>
        </w:rPr>
      </w:pPr>
      <w:r w:rsidRPr="00A26470">
        <w:rPr>
          <w:rFonts w:ascii="Times New Roman" w:hAnsi="Times New Roman"/>
          <w:sz w:val="24"/>
          <w:szCs w:val="24"/>
        </w:rPr>
        <w:t>Customer care strategies</w:t>
      </w:r>
    </w:p>
    <w:p w14:paraId="7CDB48F5" w14:textId="77777777" w:rsidR="00A26470" w:rsidRPr="00A26470" w:rsidRDefault="00A26470" w:rsidP="00DB6504">
      <w:pPr>
        <w:numPr>
          <w:ilvl w:val="0"/>
          <w:numId w:val="154"/>
        </w:numPr>
        <w:spacing w:after="0" w:line="259" w:lineRule="auto"/>
        <w:contextualSpacing/>
        <w:rPr>
          <w:rFonts w:ascii="Times New Roman" w:hAnsi="Times New Roman"/>
          <w:sz w:val="24"/>
          <w:szCs w:val="24"/>
          <w:lang w:val="en-GB"/>
        </w:rPr>
      </w:pPr>
      <w:r w:rsidRPr="00A26470">
        <w:rPr>
          <w:rFonts w:ascii="Times New Roman" w:hAnsi="Times New Roman"/>
          <w:sz w:val="24"/>
          <w:szCs w:val="24"/>
          <w:lang w:val="en-GB"/>
        </w:rPr>
        <w:t>Basic financial management</w:t>
      </w:r>
    </w:p>
    <w:p w14:paraId="038ADB50" w14:textId="77777777" w:rsidR="00A26470" w:rsidRPr="00A26470" w:rsidRDefault="00A26470" w:rsidP="00DB6504">
      <w:pPr>
        <w:numPr>
          <w:ilvl w:val="0"/>
          <w:numId w:val="154"/>
        </w:numPr>
        <w:spacing w:after="0" w:line="259" w:lineRule="auto"/>
        <w:contextualSpacing/>
        <w:rPr>
          <w:rFonts w:ascii="Times New Roman" w:hAnsi="Times New Roman"/>
          <w:sz w:val="24"/>
          <w:szCs w:val="24"/>
          <w:lang w:val="en-GB"/>
        </w:rPr>
      </w:pPr>
      <w:r w:rsidRPr="00A26470">
        <w:rPr>
          <w:rFonts w:ascii="Times New Roman" w:hAnsi="Times New Roman"/>
          <w:sz w:val="24"/>
          <w:szCs w:val="24"/>
          <w:lang w:val="en-GB"/>
        </w:rPr>
        <w:t>Business strategic planning</w:t>
      </w:r>
    </w:p>
    <w:p w14:paraId="010C4CBB" w14:textId="77777777" w:rsidR="00A26470" w:rsidRPr="00A26470" w:rsidRDefault="00A26470" w:rsidP="00DB6504">
      <w:pPr>
        <w:numPr>
          <w:ilvl w:val="0"/>
          <w:numId w:val="154"/>
        </w:numPr>
        <w:spacing w:after="0" w:line="259" w:lineRule="auto"/>
        <w:contextualSpacing/>
        <w:rPr>
          <w:rFonts w:ascii="Times New Roman" w:hAnsi="Times New Roman"/>
          <w:sz w:val="24"/>
          <w:szCs w:val="24"/>
          <w:lang w:val="en-GB"/>
        </w:rPr>
      </w:pPr>
      <w:r w:rsidRPr="00A26470">
        <w:rPr>
          <w:rFonts w:ascii="Times New Roman" w:hAnsi="Times New Roman"/>
          <w:sz w:val="24"/>
          <w:szCs w:val="24"/>
          <w:lang w:val="en-GB"/>
        </w:rPr>
        <w:t xml:space="preserve">Impact of change on individuals, groups and industries </w:t>
      </w:r>
    </w:p>
    <w:p w14:paraId="4FE84C0B" w14:textId="77777777" w:rsidR="00A26470" w:rsidRPr="00A26470" w:rsidRDefault="00A26470" w:rsidP="00DB6504">
      <w:pPr>
        <w:numPr>
          <w:ilvl w:val="0"/>
          <w:numId w:val="154"/>
        </w:numPr>
        <w:spacing w:after="0" w:line="259" w:lineRule="auto"/>
        <w:contextualSpacing/>
        <w:rPr>
          <w:rFonts w:ascii="Times New Roman" w:hAnsi="Times New Roman"/>
          <w:sz w:val="24"/>
          <w:szCs w:val="24"/>
          <w:lang w:val="en-GB"/>
        </w:rPr>
      </w:pPr>
      <w:r w:rsidRPr="00A26470">
        <w:rPr>
          <w:rFonts w:ascii="Times New Roman" w:hAnsi="Times New Roman"/>
          <w:sz w:val="24"/>
          <w:szCs w:val="24"/>
          <w:lang w:val="en-GB"/>
        </w:rPr>
        <w:t xml:space="preserve">Government and regulatory processes </w:t>
      </w:r>
    </w:p>
    <w:p w14:paraId="1DBA1EFC" w14:textId="77777777" w:rsidR="00A26470" w:rsidRPr="00A26470" w:rsidRDefault="00A26470" w:rsidP="00DB6504">
      <w:pPr>
        <w:numPr>
          <w:ilvl w:val="0"/>
          <w:numId w:val="154"/>
        </w:numPr>
        <w:spacing w:after="0" w:line="259" w:lineRule="auto"/>
        <w:contextualSpacing/>
        <w:rPr>
          <w:rFonts w:ascii="Times New Roman" w:hAnsi="Times New Roman"/>
          <w:sz w:val="24"/>
          <w:szCs w:val="24"/>
          <w:lang w:val="en-GB"/>
        </w:rPr>
      </w:pPr>
      <w:r w:rsidRPr="00A26470">
        <w:rPr>
          <w:rFonts w:ascii="Times New Roman" w:hAnsi="Times New Roman"/>
          <w:sz w:val="24"/>
          <w:szCs w:val="24"/>
          <w:lang w:val="en-GB"/>
        </w:rPr>
        <w:t xml:space="preserve">Local and international market trends </w:t>
      </w:r>
    </w:p>
    <w:p w14:paraId="08437873" w14:textId="77777777" w:rsidR="00A26470" w:rsidRPr="00A26470" w:rsidRDefault="00A26470" w:rsidP="00DB6504">
      <w:pPr>
        <w:numPr>
          <w:ilvl w:val="0"/>
          <w:numId w:val="154"/>
        </w:numPr>
        <w:spacing w:after="0" w:line="259" w:lineRule="auto"/>
        <w:contextualSpacing/>
        <w:rPr>
          <w:rFonts w:ascii="Times New Roman" w:hAnsi="Times New Roman"/>
          <w:sz w:val="24"/>
          <w:szCs w:val="24"/>
          <w:lang w:val="en-GB"/>
        </w:rPr>
      </w:pPr>
      <w:r w:rsidRPr="00A26470">
        <w:rPr>
          <w:rFonts w:ascii="Times New Roman" w:hAnsi="Times New Roman"/>
          <w:sz w:val="24"/>
          <w:szCs w:val="24"/>
          <w:lang w:val="en-GB"/>
        </w:rPr>
        <w:t xml:space="preserve">Product promotion strategies </w:t>
      </w:r>
    </w:p>
    <w:p w14:paraId="1F709185" w14:textId="77777777" w:rsidR="00A26470" w:rsidRPr="00A26470" w:rsidRDefault="00A26470" w:rsidP="00DB6504">
      <w:pPr>
        <w:numPr>
          <w:ilvl w:val="0"/>
          <w:numId w:val="154"/>
        </w:numPr>
        <w:spacing w:after="0" w:line="259" w:lineRule="auto"/>
        <w:contextualSpacing/>
        <w:rPr>
          <w:rFonts w:ascii="Times New Roman" w:hAnsi="Times New Roman"/>
          <w:sz w:val="24"/>
          <w:szCs w:val="24"/>
          <w:lang w:val="en-GB"/>
        </w:rPr>
      </w:pPr>
      <w:r w:rsidRPr="00A26470">
        <w:rPr>
          <w:rFonts w:ascii="Times New Roman" w:hAnsi="Times New Roman"/>
          <w:sz w:val="24"/>
          <w:szCs w:val="24"/>
          <w:lang w:val="en-GB"/>
        </w:rPr>
        <w:t xml:space="preserve">Market and feasibility studies </w:t>
      </w:r>
    </w:p>
    <w:p w14:paraId="3C8B6891" w14:textId="77777777" w:rsidR="00A26470" w:rsidRPr="00A26470" w:rsidRDefault="00A26470" w:rsidP="00DB6504">
      <w:pPr>
        <w:numPr>
          <w:ilvl w:val="0"/>
          <w:numId w:val="154"/>
        </w:numPr>
        <w:spacing w:after="0" w:line="259" w:lineRule="auto"/>
        <w:contextualSpacing/>
        <w:rPr>
          <w:rFonts w:ascii="Times New Roman" w:hAnsi="Times New Roman"/>
          <w:sz w:val="24"/>
          <w:szCs w:val="24"/>
          <w:lang w:val="en-GB"/>
        </w:rPr>
      </w:pPr>
      <w:r w:rsidRPr="00A26470">
        <w:rPr>
          <w:rFonts w:ascii="Times New Roman" w:hAnsi="Times New Roman"/>
          <w:sz w:val="24"/>
          <w:szCs w:val="24"/>
          <w:lang w:val="en-GB"/>
        </w:rPr>
        <w:t xml:space="preserve">Government and regulatory processes </w:t>
      </w:r>
    </w:p>
    <w:p w14:paraId="4B3766EE" w14:textId="77777777" w:rsidR="00A26470" w:rsidRPr="00A26470" w:rsidRDefault="00A26470" w:rsidP="00DB6504">
      <w:pPr>
        <w:numPr>
          <w:ilvl w:val="0"/>
          <w:numId w:val="154"/>
        </w:numPr>
        <w:spacing w:after="0" w:line="259" w:lineRule="auto"/>
        <w:contextualSpacing/>
        <w:rPr>
          <w:rFonts w:ascii="Times New Roman" w:hAnsi="Times New Roman"/>
          <w:sz w:val="24"/>
          <w:szCs w:val="24"/>
          <w:lang w:val="en-GB"/>
        </w:rPr>
      </w:pPr>
      <w:r w:rsidRPr="00A26470">
        <w:rPr>
          <w:rFonts w:ascii="Times New Roman" w:hAnsi="Times New Roman"/>
          <w:sz w:val="24"/>
          <w:szCs w:val="24"/>
          <w:lang w:val="en-GB"/>
        </w:rPr>
        <w:t xml:space="preserve">Local and international business environment </w:t>
      </w:r>
    </w:p>
    <w:p w14:paraId="277493A7" w14:textId="77777777" w:rsidR="00A26470" w:rsidRPr="00A26470" w:rsidRDefault="00A26470" w:rsidP="00DB6504">
      <w:pPr>
        <w:numPr>
          <w:ilvl w:val="0"/>
          <w:numId w:val="154"/>
        </w:numPr>
        <w:spacing w:after="0" w:line="259" w:lineRule="auto"/>
        <w:contextualSpacing/>
        <w:rPr>
          <w:rFonts w:ascii="Times New Roman" w:hAnsi="Times New Roman"/>
          <w:sz w:val="24"/>
          <w:szCs w:val="24"/>
          <w:lang w:val="en-GB"/>
        </w:rPr>
      </w:pPr>
      <w:r w:rsidRPr="00A26470">
        <w:rPr>
          <w:rFonts w:ascii="Times New Roman" w:hAnsi="Times New Roman"/>
          <w:sz w:val="24"/>
          <w:szCs w:val="24"/>
          <w:lang w:val="en-GB"/>
        </w:rPr>
        <w:t xml:space="preserve">Relevant developments in other industries </w:t>
      </w:r>
    </w:p>
    <w:p w14:paraId="3E512351" w14:textId="77777777" w:rsidR="00A26470" w:rsidRPr="00A26470" w:rsidRDefault="00A26470" w:rsidP="00DB6504">
      <w:pPr>
        <w:numPr>
          <w:ilvl w:val="0"/>
          <w:numId w:val="154"/>
        </w:numPr>
        <w:spacing w:after="0" w:line="259" w:lineRule="auto"/>
        <w:contextualSpacing/>
        <w:rPr>
          <w:rFonts w:ascii="Times New Roman" w:hAnsi="Times New Roman"/>
          <w:sz w:val="24"/>
          <w:szCs w:val="24"/>
          <w:lang w:val="en-GB"/>
        </w:rPr>
      </w:pPr>
      <w:r w:rsidRPr="00A26470">
        <w:rPr>
          <w:rFonts w:ascii="Times New Roman" w:hAnsi="Times New Roman"/>
          <w:sz w:val="24"/>
          <w:szCs w:val="24"/>
          <w:lang w:val="en-GB"/>
        </w:rPr>
        <w:t>Regional/ County business expansion strategies</w:t>
      </w:r>
    </w:p>
    <w:p w14:paraId="49C4B65D" w14:textId="77777777" w:rsidR="00A26470" w:rsidRPr="00A26470" w:rsidRDefault="00A26470" w:rsidP="00A26470">
      <w:pPr>
        <w:rPr>
          <w:rFonts w:ascii="Times New Roman" w:hAnsi="Times New Roman"/>
          <w:b/>
          <w:sz w:val="24"/>
          <w:szCs w:val="24"/>
        </w:rPr>
      </w:pPr>
    </w:p>
    <w:p w14:paraId="1A94E2C2" w14:textId="77777777" w:rsidR="00A26470" w:rsidRPr="00A26470" w:rsidRDefault="00A26470" w:rsidP="00A26470">
      <w:pPr>
        <w:spacing w:after="0"/>
        <w:rPr>
          <w:rFonts w:ascii="Times New Roman" w:hAnsi="Times New Roman"/>
          <w:b/>
          <w:sz w:val="24"/>
          <w:szCs w:val="24"/>
        </w:rPr>
      </w:pPr>
      <w:r w:rsidRPr="00A26470">
        <w:rPr>
          <w:rFonts w:ascii="Times New Roman" w:hAnsi="Times New Roman"/>
          <w:b/>
          <w:sz w:val="24"/>
          <w:szCs w:val="24"/>
        </w:rPr>
        <w:t>EVIDENCE GUIDE</w:t>
      </w:r>
    </w:p>
    <w:p w14:paraId="5CCBDF34" w14:textId="77777777" w:rsidR="00A26470" w:rsidRPr="00A26470" w:rsidRDefault="00A26470" w:rsidP="00A26470">
      <w:pPr>
        <w:rPr>
          <w:rFonts w:ascii="Times New Roman" w:hAnsi="Times New Roman"/>
          <w:sz w:val="24"/>
          <w:szCs w:val="24"/>
        </w:rPr>
      </w:pPr>
      <w:r w:rsidRPr="00A26470">
        <w:rPr>
          <w:rFonts w:ascii="Times New Roman" w:hAnsi="Times New Roman"/>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4"/>
        <w:gridCol w:w="6842"/>
      </w:tblGrid>
      <w:tr w:rsidR="00A26470" w:rsidRPr="00A26470" w14:paraId="37052ACE" w14:textId="77777777" w:rsidTr="00401F60">
        <w:tc>
          <w:tcPr>
            <w:tcW w:w="0" w:type="auto"/>
          </w:tcPr>
          <w:p w14:paraId="143EA69C" w14:textId="77777777" w:rsidR="00A26470" w:rsidRPr="00A26470" w:rsidRDefault="00A26470" w:rsidP="00DB6504">
            <w:pPr>
              <w:numPr>
                <w:ilvl w:val="0"/>
                <w:numId w:val="155"/>
              </w:numPr>
              <w:spacing w:after="0" w:line="259" w:lineRule="auto"/>
              <w:ind w:left="330"/>
              <w:contextualSpacing/>
              <w:rPr>
                <w:rFonts w:ascii="Times New Roman" w:hAnsi="Times New Roman"/>
                <w:sz w:val="24"/>
                <w:szCs w:val="24"/>
                <w:lang w:val="en-GB"/>
              </w:rPr>
            </w:pPr>
            <w:r w:rsidRPr="00A26470">
              <w:rPr>
                <w:rFonts w:ascii="Times New Roman" w:hAnsi="Times New Roman"/>
                <w:sz w:val="24"/>
                <w:szCs w:val="24"/>
                <w:lang w:val="en-GB"/>
              </w:rPr>
              <w:lastRenderedPageBreak/>
              <w:t>Critical Aspects of Competency</w:t>
            </w:r>
          </w:p>
        </w:tc>
        <w:tc>
          <w:tcPr>
            <w:tcW w:w="0" w:type="auto"/>
          </w:tcPr>
          <w:p w14:paraId="428A648C" w14:textId="77777777" w:rsidR="00A26470" w:rsidRPr="00A26470" w:rsidRDefault="00A26470" w:rsidP="00A26470">
            <w:pPr>
              <w:spacing w:after="0"/>
              <w:rPr>
                <w:rFonts w:ascii="Times New Roman" w:hAnsi="Times New Roman"/>
                <w:sz w:val="24"/>
                <w:szCs w:val="24"/>
                <w:lang w:val="en-GB"/>
              </w:rPr>
            </w:pPr>
            <w:r w:rsidRPr="00A26470">
              <w:rPr>
                <w:rFonts w:ascii="Times New Roman" w:hAnsi="Times New Roman"/>
                <w:sz w:val="24"/>
                <w:szCs w:val="24"/>
                <w:lang w:val="en-GB"/>
              </w:rPr>
              <w:t>Assessment requires evidence that the candidate:</w:t>
            </w:r>
          </w:p>
          <w:p w14:paraId="52401956" w14:textId="77777777" w:rsidR="00A26470" w:rsidRPr="00A26470" w:rsidRDefault="00A26470" w:rsidP="00DB6504">
            <w:pPr>
              <w:numPr>
                <w:ilvl w:val="0"/>
                <w:numId w:val="156"/>
              </w:numPr>
              <w:spacing w:after="0" w:line="259" w:lineRule="auto"/>
              <w:ind w:left="480" w:hanging="480"/>
              <w:contextualSpacing/>
              <w:rPr>
                <w:rFonts w:ascii="Times New Roman" w:hAnsi="Times New Roman"/>
                <w:sz w:val="24"/>
                <w:szCs w:val="24"/>
                <w:lang w:val="en-GB"/>
              </w:rPr>
            </w:pPr>
            <w:r w:rsidRPr="00A26470">
              <w:rPr>
                <w:rFonts w:ascii="Times New Roman" w:hAnsi="Times New Roman"/>
                <w:sz w:val="24"/>
                <w:szCs w:val="24"/>
                <w:lang w:val="en-GB"/>
              </w:rPr>
              <w:t>Distinguished entrepreneurs and business persons correctly</w:t>
            </w:r>
          </w:p>
          <w:p w14:paraId="0018E737" w14:textId="77777777" w:rsidR="00A26470" w:rsidRPr="00A26470" w:rsidRDefault="00A26470" w:rsidP="00DB6504">
            <w:pPr>
              <w:numPr>
                <w:ilvl w:val="0"/>
                <w:numId w:val="156"/>
              </w:numPr>
              <w:spacing w:after="0" w:line="259" w:lineRule="auto"/>
              <w:ind w:left="480" w:hanging="480"/>
              <w:contextualSpacing/>
              <w:rPr>
                <w:rFonts w:ascii="Times New Roman" w:hAnsi="Times New Roman"/>
                <w:sz w:val="24"/>
                <w:szCs w:val="24"/>
                <w:lang w:val="en-GB"/>
              </w:rPr>
            </w:pPr>
            <w:r w:rsidRPr="00A26470">
              <w:rPr>
                <w:rFonts w:ascii="Times New Roman" w:hAnsi="Times New Roman"/>
                <w:sz w:val="24"/>
                <w:szCs w:val="24"/>
                <w:lang w:val="en-GB"/>
              </w:rPr>
              <w:t>Identified ways of becoming an entrepreneur appropriately</w:t>
            </w:r>
          </w:p>
          <w:p w14:paraId="566ADCD4" w14:textId="77777777" w:rsidR="00A26470" w:rsidRPr="00A26470" w:rsidRDefault="00A26470" w:rsidP="00DB6504">
            <w:pPr>
              <w:numPr>
                <w:ilvl w:val="0"/>
                <w:numId w:val="156"/>
              </w:numPr>
              <w:spacing w:after="0" w:line="259" w:lineRule="auto"/>
              <w:ind w:left="480" w:hanging="480"/>
              <w:contextualSpacing/>
              <w:rPr>
                <w:rFonts w:ascii="Times New Roman" w:hAnsi="Times New Roman"/>
                <w:sz w:val="24"/>
                <w:szCs w:val="24"/>
                <w:lang w:val="en-GB"/>
              </w:rPr>
            </w:pPr>
            <w:r w:rsidRPr="00A26470">
              <w:rPr>
                <w:rFonts w:ascii="Times New Roman" w:hAnsi="Times New Roman"/>
                <w:sz w:val="24"/>
                <w:szCs w:val="24"/>
                <w:lang w:val="en-GB"/>
              </w:rPr>
              <w:t>Explored factors affecting entrepreneurship development appropriately</w:t>
            </w:r>
          </w:p>
          <w:p w14:paraId="5CA6A587" w14:textId="77777777" w:rsidR="00A26470" w:rsidRPr="00A26470" w:rsidRDefault="00A26470" w:rsidP="00DB6504">
            <w:pPr>
              <w:numPr>
                <w:ilvl w:val="0"/>
                <w:numId w:val="156"/>
              </w:numPr>
              <w:spacing w:after="0" w:line="259" w:lineRule="auto"/>
              <w:ind w:left="480" w:hanging="480"/>
              <w:contextualSpacing/>
              <w:rPr>
                <w:rFonts w:ascii="Times New Roman" w:hAnsi="Times New Roman"/>
                <w:sz w:val="24"/>
                <w:szCs w:val="24"/>
                <w:lang w:val="en-GB"/>
              </w:rPr>
            </w:pPr>
            <w:r w:rsidRPr="00A26470">
              <w:rPr>
                <w:rFonts w:ascii="Times New Roman" w:hAnsi="Times New Roman"/>
                <w:sz w:val="24"/>
                <w:szCs w:val="24"/>
                <w:lang w:val="en-GB"/>
              </w:rPr>
              <w:t xml:space="preserve">Analysed importance of self-employment accurately </w:t>
            </w:r>
          </w:p>
          <w:p w14:paraId="002924D5" w14:textId="77777777" w:rsidR="00A26470" w:rsidRPr="00A26470" w:rsidRDefault="00A26470" w:rsidP="00DB6504">
            <w:pPr>
              <w:numPr>
                <w:ilvl w:val="0"/>
                <w:numId w:val="156"/>
              </w:numPr>
              <w:spacing w:after="0" w:line="259" w:lineRule="auto"/>
              <w:ind w:left="480" w:hanging="480"/>
              <w:contextualSpacing/>
              <w:rPr>
                <w:rFonts w:ascii="Times New Roman" w:hAnsi="Times New Roman"/>
                <w:sz w:val="24"/>
                <w:szCs w:val="24"/>
                <w:lang w:val="en-GB"/>
              </w:rPr>
            </w:pPr>
            <w:r w:rsidRPr="00A26470">
              <w:rPr>
                <w:rFonts w:ascii="Times New Roman" w:hAnsi="Times New Roman"/>
                <w:sz w:val="24"/>
                <w:szCs w:val="24"/>
                <w:lang w:val="en-GB"/>
              </w:rPr>
              <w:t>Identified requirements for entry into self-employment correctly</w:t>
            </w:r>
          </w:p>
          <w:p w14:paraId="4576AB5D" w14:textId="77777777" w:rsidR="00A26470" w:rsidRPr="00A26470" w:rsidRDefault="00A26470" w:rsidP="00DB6504">
            <w:pPr>
              <w:numPr>
                <w:ilvl w:val="0"/>
                <w:numId w:val="156"/>
              </w:numPr>
              <w:spacing w:after="0" w:line="259" w:lineRule="auto"/>
              <w:ind w:left="480" w:hanging="480"/>
              <w:contextualSpacing/>
              <w:rPr>
                <w:rFonts w:ascii="Times New Roman" w:hAnsi="Times New Roman"/>
                <w:sz w:val="24"/>
                <w:szCs w:val="24"/>
                <w:lang w:val="en-GB"/>
              </w:rPr>
            </w:pPr>
            <w:r w:rsidRPr="00A26470">
              <w:rPr>
                <w:rFonts w:ascii="Times New Roman" w:hAnsi="Times New Roman"/>
                <w:sz w:val="24"/>
                <w:szCs w:val="24"/>
                <w:lang w:val="en-GB"/>
              </w:rPr>
              <w:t xml:space="preserve">Identified sources of business ideas correctly  </w:t>
            </w:r>
          </w:p>
          <w:p w14:paraId="7498DA29" w14:textId="77777777" w:rsidR="00A26470" w:rsidRPr="00A26470" w:rsidRDefault="00A26470" w:rsidP="00DB6504">
            <w:pPr>
              <w:numPr>
                <w:ilvl w:val="0"/>
                <w:numId w:val="156"/>
              </w:numPr>
              <w:spacing w:after="0" w:line="259" w:lineRule="auto"/>
              <w:ind w:left="480" w:hanging="480"/>
              <w:contextualSpacing/>
              <w:rPr>
                <w:rFonts w:ascii="Times New Roman" w:hAnsi="Times New Roman"/>
                <w:sz w:val="24"/>
                <w:szCs w:val="24"/>
                <w:lang w:val="en-GB"/>
              </w:rPr>
            </w:pPr>
            <w:r w:rsidRPr="00A26470">
              <w:rPr>
                <w:rFonts w:ascii="Times New Roman" w:hAnsi="Times New Roman"/>
                <w:sz w:val="24"/>
                <w:szCs w:val="24"/>
                <w:lang w:val="en-GB"/>
              </w:rPr>
              <w:t>Generated</w:t>
            </w:r>
            <w:r w:rsidRPr="00A26470">
              <w:rPr>
                <w:rFonts w:ascii="Times New Roman" w:hAnsi="Times New Roman"/>
                <w:b/>
                <w:i/>
                <w:sz w:val="24"/>
                <w:szCs w:val="24"/>
                <w:lang w:val="en-GB"/>
              </w:rPr>
              <w:t xml:space="preserve"> </w:t>
            </w:r>
            <w:r w:rsidRPr="00A26470">
              <w:rPr>
                <w:rFonts w:ascii="Times New Roman" w:hAnsi="Times New Roman"/>
                <w:sz w:val="24"/>
                <w:szCs w:val="24"/>
                <w:lang w:val="en-GB"/>
              </w:rPr>
              <w:t>Business ideas and opportunities correctly</w:t>
            </w:r>
          </w:p>
          <w:p w14:paraId="26F65B25" w14:textId="77777777" w:rsidR="00A26470" w:rsidRPr="00A26470" w:rsidRDefault="00A26470" w:rsidP="00DB6504">
            <w:pPr>
              <w:numPr>
                <w:ilvl w:val="0"/>
                <w:numId w:val="156"/>
              </w:numPr>
              <w:spacing w:after="0" w:line="259" w:lineRule="auto"/>
              <w:ind w:left="480" w:hanging="480"/>
              <w:contextualSpacing/>
              <w:rPr>
                <w:rFonts w:ascii="Times New Roman" w:hAnsi="Times New Roman"/>
                <w:sz w:val="24"/>
                <w:szCs w:val="24"/>
                <w:lang w:val="en-GB"/>
              </w:rPr>
            </w:pPr>
            <w:r w:rsidRPr="00A26470">
              <w:rPr>
                <w:rFonts w:ascii="Times New Roman" w:hAnsi="Times New Roman"/>
                <w:sz w:val="24"/>
                <w:szCs w:val="24"/>
                <w:lang w:val="en-GB"/>
              </w:rPr>
              <w:t>Analysed business life cycle accurately</w:t>
            </w:r>
          </w:p>
          <w:p w14:paraId="541364D8" w14:textId="77777777" w:rsidR="00A26470" w:rsidRPr="00A26470" w:rsidRDefault="00A26470" w:rsidP="00DB6504">
            <w:pPr>
              <w:numPr>
                <w:ilvl w:val="0"/>
                <w:numId w:val="156"/>
              </w:numPr>
              <w:spacing w:after="0" w:line="259" w:lineRule="auto"/>
              <w:ind w:left="480" w:hanging="480"/>
              <w:contextualSpacing/>
              <w:rPr>
                <w:rFonts w:ascii="Times New Roman" w:hAnsi="Times New Roman"/>
                <w:sz w:val="24"/>
                <w:szCs w:val="24"/>
                <w:lang w:val="en-GB"/>
              </w:rPr>
            </w:pPr>
            <w:r w:rsidRPr="00A26470">
              <w:rPr>
                <w:rFonts w:ascii="Times New Roman" w:hAnsi="Times New Roman"/>
                <w:sz w:val="24"/>
                <w:szCs w:val="24"/>
                <w:lang w:val="en-GB"/>
              </w:rPr>
              <w:t xml:space="preserve">Identified legal aspects of business correctly </w:t>
            </w:r>
          </w:p>
          <w:p w14:paraId="07109A79" w14:textId="77777777" w:rsidR="00A26470" w:rsidRPr="00A26470" w:rsidRDefault="00A26470" w:rsidP="00DB6504">
            <w:pPr>
              <w:numPr>
                <w:ilvl w:val="0"/>
                <w:numId w:val="156"/>
              </w:numPr>
              <w:tabs>
                <w:tab w:val="left" w:pos="871"/>
              </w:tabs>
              <w:spacing w:after="0" w:line="259" w:lineRule="auto"/>
              <w:ind w:left="480" w:hanging="480"/>
              <w:contextualSpacing/>
              <w:rPr>
                <w:rFonts w:ascii="Times New Roman" w:hAnsi="Times New Roman"/>
                <w:sz w:val="24"/>
                <w:szCs w:val="24"/>
                <w:lang w:val="en-GB"/>
              </w:rPr>
            </w:pPr>
            <w:r w:rsidRPr="00A26470">
              <w:rPr>
                <w:rFonts w:ascii="Times New Roman" w:hAnsi="Times New Roman"/>
                <w:sz w:val="24"/>
                <w:szCs w:val="24"/>
                <w:lang w:val="en-GB"/>
              </w:rPr>
              <w:t xml:space="preserve">Assessed product demand accurately </w:t>
            </w:r>
          </w:p>
          <w:p w14:paraId="2302CBEE" w14:textId="77777777" w:rsidR="00A26470" w:rsidRPr="00A26470" w:rsidRDefault="00A26470" w:rsidP="00DB6504">
            <w:pPr>
              <w:numPr>
                <w:ilvl w:val="0"/>
                <w:numId w:val="156"/>
              </w:numPr>
              <w:tabs>
                <w:tab w:val="left" w:pos="871"/>
              </w:tabs>
              <w:spacing w:after="0" w:line="259" w:lineRule="auto"/>
              <w:ind w:left="480" w:hanging="480"/>
              <w:contextualSpacing/>
              <w:rPr>
                <w:rFonts w:ascii="Times New Roman" w:hAnsi="Times New Roman"/>
                <w:sz w:val="24"/>
                <w:szCs w:val="24"/>
                <w:lang w:val="en-GB"/>
              </w:rPr>
            </w:pPr>
            <w:r w:rsidRPr="00A26470">
              <w:rPr>
                <w:rFonts w:ascii="Times New Roman" w:hAnsi="Times New Roman"/>
                <w:sz w:val="24"/>
                <w:szCs w:val="24"/>
                <w:lang w:val="en-GB"/>
              </w:rPr>
              <w:t>Determined Internal and external motivation factors appropriately</w:t>
            </w:r>
          </w:p>
          <w:p w14:paraId="3D56373D" w14:textId="77777777" w:rsidR="00A26470" w:rsidRPr="00A26470" w:rsidRDefault="00A26470" w:rsidP="00DB6504">
            <w:pPr>
              <w:numPr>
                <w:ilvl w:val="0"/>
                <w:numId w:val="156"/>
              </w:numPr>
              <w:tabs>
                <w:tab w:val="left" w:pos="871"/>
              </w:tabs>
              <w:spacing w:after="0" w:line="259" w:lineRule="auto"/>
              <w:ind w:left="570" w:hanging="540"/>
              <w:contextualSpacing/>
              <w:rPr>
                <w:rFonts w:ascii="Times New Roman" w:hAnsi="Times New Roman"/>
                <w:sz w:val="24"/>
                <w:szCs w:val="24"/>
                <w:lang w:val="en-GB"/>
              </w:rPr>
            </w:pPr>
            <w:r w:rsidRPr="00A26470">
              <w:rPr>
                <w:rFonts w:ascii="Times New Roman" w:hAnsi="Times New Roman"/>
                <w:sz w:val="24"/>
                <w:szCs w:val="24"/>
                <w:lang w:val="en-GB"/>
              </w:rPr>
              <w:t>Carried out communications effectively</w:t>
            </w:r>
          </w:p>
          <w:p w14:paraId="2F91E778" w14:textId="77777777" w:rsidR="00A26470" w:rsidRPr="00A26470" w:rsidRDefault="00A26470" w:rsidP="00DB6504">
            <w:pPr>
              <w:numPr>
                <w:ilvl w:val="0"/>
                <w:numId w:val="156"/>
              </w:numPr>
              <w:tabs>
                <w:tab w:val="left" w:pos="871"/>
              </w:tabs>
              <w:spacing w:after="0" w:line="259" w:lineRule="auto"/>
              <w:ind w:left="570" w:hanging="540"/>
              <w:contextualSpacing/>
              <w:rPr>
                <w:rFonts w:ascii="Times New Roman" w:hAnsi="Times New Roman"/>
                <w:sz w:val="24"/>
                <w:szCs w:val="24"/>
                <w:lang w:val="en-GB"/>
              </w:rPr>
            </w:pPr>
            <w:r w:rsidRPr="00A26470">
              <w:rPr>
                <w:rFonts w:ascii="Times New Roman" w:hAnsi="Times New Roman"/>
                <w:sz w:val="24"/>
                <w:szCs w:val="24"/>
                <w:lang w:val="en-GB"/>
              </w:rPr>
              <w:t>Identified sources of business finance correctly</w:t>
            </w:r>
          </w:p>
          <w:p w14:paraId="0B69A4F0" w14:textId="77777777" w:rsidR="00A26470" w:rsidRPr="00A26470" w:rsidRDefault="00A26470" w:rsidP="00DB6504">
            <w:pPr>
              <w:numPr>
                <w:ilvl w:val="0"/>
                <w:numId w:val="156"/>
              </w:numPr>
              <w:tabs>
                <w:tab w:val="left" w:pos="871"/>
              </w:tabs>
              <w:spacing w:after="0" w:line="259" w:lineRule="auto"/>
              <w:ind w:left="570" w:hanging="540"/>
              <w:contextualSpacing/>
              <w:rPr>
                <w:rFonts w:ascii="Times New Roman" w:hAnsi="Times New Roman"/>
                <w:sz w:val="24"/>
                <w:szCs w:val="24"/>
                <w:lang w:val="en-GB"/>
              </w:rPr>
            </w:pPr>
            <w:r w:rsidRPr="00A26470">
              <w:rPr>
                <w:rFonts w:ascii="Times New Roman" w:hAnsi="Times New Roman"/>
                <w:sz w:val="24"/>
                <w:szCs w:val="24"/>
                <w:lang w:val="en-GB"/>
              </w:rPr>
              <w:t>Determined Governing policy on small scale enterprise appropriately</w:t>
            </w:r>
          </w:p>
          <w:p w14:paraId="6EE94375" w14:textId="77777777" w:rsidR="00A26470" w:rsidRPr="00A26470" w:rsidRDefault="00A26470" w:rsidP="00DB6504">
            <w:pPr>
              <w:numPr>
                <w:ilvl w:val="0"/>
                <w:numId w:val="156"/>
              </w:numPr>
              <w:tabs>
                <w:tab w:val="left" w:pos="871"/>
              </w:tabs>
              <w:spacing w:after="0" w:line="259" w:lineRule="auto"/>
              <w:ind w:left="570" w:hanging="540"/>
              <w:contextualSpacing/>
              <w:rPr>
                <w:rFonts w:ascii="Times New Roman" w:hAnsi="Times New Roman"/>
                <w:sz w:val="24"/>
                <w:szCs w:val="24"/>
                <w:lang w:val="en-GB"/>
              </w:rPr>
            </w:pPr>
            <w:r w:rsidRPr="00A26470">
              <w:rPr>
                <w:rFonts w:ascii="Times New Roman" w:hAnsi="Times New Roman"/>
                <w:sz w:val="24"/>
                <w:szCs w:val="24"/>
                <w:lang w:val="en-GB"/>
              </w:rPr>
              <w:t>Explored problems of starting and operating SSEs effectively</w:t>
            </w:r>
          </w:p>
          <w:p w14:paraId="05CDC928" w14:textId="77777777" w:rsidR="00A26470" w:rsidRPr="00A26470" w:rsidRDefault="00A26470" w:rsidP="00DB6504">
            <w:pPr>
              <w:numPr>
                <w:ilvl w:val="0"/>
                <w:numId w:val="156"/>
              </w:numPr>
              <w:tabs>
                <w:tab w:val="left" w:pos="871"/>
              </w:tabs>
              <w:spacing w:after="0" w:line="259" w:lineRule="auto"/>
              <w:ind w:left="570" w:hanging="540"/>
              <w:contextualSpacing/>
              <w:rPr>
                <w:rFonts w:ascii="Times New Roman" w:hAnsi="Times New Roman"/>
                <w:sz w:val="24"/>
                <w:szCs w:val="24"/>
                <w:lang w:val="en-GB"/>
              </w:rPr>
            </w:pPr>
            <w:r w:rsidRPr="00A26470">
              <w:rPr>
                <w:rFonts w:ascii="Times New Roman" w:hAnsi="Times New Roman"/>
                <w:bCs/>
                <w:iCs/>
                <w:sz w:val="24"/>
                <w:szCs w:val="24"/>
                <w:lang w:val="en-GB"/>
              </w:rPr>
              <w:t xml:space="preserve">Developed Marketing, Organizational/Management, </w:t>
            </w:r>
            <w:r w:rsidRPr="00A26470">
              <w:rPr>
                <w:rFonts w:ascii="Times New Roman" w:hAnsi="Times New Roman"/>
                <w:sz w:val="24"/>
                <w:szCs w:val="24"/>
                <w:lang w:val="en-GB"/>
              </w:rPr>
              <w:t>Production/Operation and Financial</w:t>
            </w:r>
            <w:r w:rsidRPr="00A26470">
              <w:rPr>
                <w:rFonts w:ascii="Times New Roman" w:hAnsi="Times New Roman"/>
                <w:bCs/>
                <w:iCs/>
                <w:sz w:val="24"/>
                <w:szCs w:val="24"/>
                <w:lang w:val="en-GB"/>
              </w:rPr>
              <w:t xml:space="preserve"> plans correctly </w:t>
            </w:r>
          </w:p>
          <w:p w14:paraId="42AABB81" w14:textId="77777777" w:rsidR="00A26470" w:rsidRPr="00A26470" w:rsidRDefault="00A26470" w:rsidP="00DB6504">
            <w:pPr>
              <w:numPr>
                <w:ilvl w:val="0"/>
                <w:numId w:val="156"/>
              </w:numPr>
              <w:tabs>
                <w:tab w:val="left" w:pos="871"/>
              </w:tabs>
              <w:spacing w:after="0" w:line="259" w:lineRule="auto"/>
              <w:ind w:left="570" w:hanging="540"/>
              <w:contextualSpacing/>
              <w:rPr>
                <w:rFonts w:ascii="Times New Roman" w:hAnsi="Times New Roman"/>
                <w:sz w:val="24"/>
                <w:szCs w:val="24"/>
                <w:lang w:val="en-GB"/>
              </w:rPr>
            </w:pPr>
            <w:r w:rsidRPr="00A26470">
              <w:rPr>
                <w:rFonts w:ascii="Times New Roman" w:hAnsi="Times New Roman"/>
                <w:sz w:val="24"/>
                <w:szCs w:val="24"/>
                <w:lang w:val="en-GB"/>
              </w:rPr>
              <w:t>Prepared executive summary correctly</w:t>
            </w:r>
          </w:p>
          <w:p w14:paraId="2AE811A4" w14:textId="77777777" w:rsidR="00A26470" w:rsidRPr="00A26470" w:rsidRDefault="00A26470" w:rsidP="00DB6504">
            <w:pPr>
              <w:numPr>
                <w:ilvl w:val="0"/>
                <w:numId w:val="156"/>
              </w:numPr>
              <w:tabs>
                <w:tab w:val="left" w:pos="871"/>
              </w:tabs>
              <w:spacing w:after="0" w:line="259" w:lineRule="auto"/>
              <w:ind w:left="570" w:hanging="540"/>
              <w:contextualSpacing/>
              <w:rPr>
                <w:rFonts w:ascii="Times New Roman" w:hAnsi="Times New Roman"/>
                <w:sz w:val="24"/>
                <w:szCs w:val="24"/>
                <w:lang w:val="en-GB"/>
              </w:rPr>
            </w:pPr>
            <w:r w:rsidRPr="00A26470">
              <w:rPr>
                <w:rFonts w:ascii="Times New Roman" w:hAnsi="Times New Roman"/>
                <w:sz w:val="24"/>
                <w:szCs w:val="24"/>
                <w:lang w:val="en-GB"/>
              </w:rPr>
              <w:t>Determined business innovative strategies appropriately</w:t>
            </w:r>
          </w:p>
          <w:p w14:paraId="23F988E3" w14:textId="77777777" w:rsidR="00A26470" w:rsidRPr="00A26470" w:rsidRDefault="00A26470" w:rsidP="00DB6504">
            <w:pPr>
              <w:numPr>
                <w:ilvl w:val="0"/>
                <w:numId w:val="156"/>
              </w:numPr>
              <w:tabs>
                <w:tab w:val="left" w:pos="871"/>
              </w:tabs>
              <w:spacing w:after="0" w:line="259" w:lineRule="auto"/>
              <w:ind w:left="570" w:hanging="540"/>
              <w:contextualSpacing/>
              <w:rPr>
                <w:rFonts w:ascii="Times New Roman" w:hAnsi="Times New Roman"/>
                <w:sz w:val="24"/>
                <w:szCs w:val="24"/>
                <w:lang w:val="en-GB"/>
              </w:rPr>
            </w:pPr>
            <w:r w:rsidRPr="00A26470">
              <w:rPr>
                <w:rFonts w:ascii="Times New Roman" w:hAnsi="Times New Roman"/>
                <w:sz w:val="24"/>
                <w:szCs w:val="24"/>
                <w:lang w:val="en-GB"/>
              </w:rPr>
              <w:t xml:space="preserve">Presented business plan effectively </w:t>
            </w:r>
          </w:p>
        </w:tc>
      </w:tr>
      <w:tr w:rsidR="00A26470" w:rsidRPr="00A26470" w14:paraId="7949688C" w14:textId="77777777" w:rsidTr="00401F60">
        <w:tc>
          <w:tcPr>
            <w:tcW w:w="0" w:type="auto"/>
          </w:tcPr>
          <w:p w14:paraId="5C47FF78" w14:textId="77777777" w:rsidR="00A26470" w:rsidRPr="00A26470" w:rsidRDefault="00A26470" w:rsidP="00DB6504">
            <w:pPr>
              <w:numPr>
                <w:ilvl w:val="0"/>
                <w:numId w:val="155"/>
              </w:numPr>
              <w:spacing w:after="0" w:line="259" w:lineRule="auto"/>
              <w:ind w:left="330"/>
              <w:contextualSpacing/>
              <w:rPr>
                <w:rFonts w:ascii="Times New Roman" w:hAnsi="Times New Roman"/>
                <w:sz w:val="24"/>
                <w:szCs w:val="24"/>
                <w:lang w:val="en-GB"/>
              </w:rPr>
            </w:pPr>
            <w:r w:rsidRPr="00A26470">
              <w:rPr>
                <w:rFonts w:ascii="Times New Roman" w:hAnsi="Times New Roman"/>
                <w:sz w:val="24"/>
                <w:szCs w:val="24"/>
                <w:lang w:val="en-GB"/>
              </w:rPr>
              <w:t>Resource Implications</w:t>
            </w:r>
          </w:p>
        </w:tc>
        <w:tc>
          <w:tcPr>
            <w:tcW w:w="0" w:type="auto"/>
          </w:tcPr>
          <w:p w14:paraId="5120883E" w14:textId="77777777" w:rsidR="00A26470" w:rsidRPr="00A26470" w:rsidRDefault="00A26470" w:rsidP="00A26470">
            <w:pPr>
              <w:spacing w:after="0"/>
              <w:rPr>
                <w:rFonts w:ascii="Times New Roman" w:hAnsi="Times New Roman"/>
                <w:sz w:val="24"/>
                <w:szCs w:val="24"/>
                <w:lang w:val="en-GB"/>
              </w:rPr>
            </w:pPr>
            <w:r w:rsidRPr="00A26470">
              <w:rPr>
                <w:rFonts w:ascii="Times New Roman" w:hAnsi="Times New Roman"/>
                <w:sz w:val="24"/>
                <w:szCs w:val="24"/>
                <w:lang w:val="en-GB"/>
              </w:rPr>
              <w:t>The following resources should be provided:</w:t>
            </w:r>
          </w:p>
          <w:p w14:paraId="681790B5" w14:textId="77777777" w:rsidR="00A26470" w:rsidRPr="00A26470" w:rsidRDefault="00A26470" w:rsidP="00DB6504">
            <w:pPr>
              <w:numPr>
                <w:ilvl w:val="0"/>
                <w:numId w:val="157"/>
              </w:numPr>
              <w:spacing w:after="0" w:line="259" w:lineRule="auto"/>
              <w:ind w:left="619" w:hanging="540"/>
              <w:contextualSpacing/>
              <w:rPr>
                <w:rFonts w:ascii="Times New Roman" w:hAnsi="Times New Roman"/>
                <w:sz w:val="24"/>
                <w:szCs w:val="24"/>
                <w:lang w:val="en-GB"/>
              </w:rPr>
            </w:pPr>
            <w:r w:rsidRPr="00A26470">
              <w:rPr>
                <w:rFonts w:ascii="Times New Roman" w:hAnsi="Times New Roman"/>
                <w:sz w:val="24"/>
                <w:szCs w:val="24"/>
                <w:lang w:val="en-GB"/>
              </w:rPr>
              <w:t>Access to relevant workplace where assessment can take place</w:t>
            </w:r>
          </w:p>
          <w:p w14:paraId="6B1755F4" w14:textId="77777777" w:rsidR="00A26470" w:rsidRPr="00A26470" w:rsidRDefault="00A26470" w:rsidP="00DB6504">
            <w:pPr>
              <w:numPr>
                <w:ilvl w:val="0"/>
                <w:numId w:val="157"/>
              </w:numPr>
              <w:spacing w:after="0" w:line="259" w:lineRule="auto"/>
              <w:ind w:left="619" w:hanging="540"/>
              <w:contextualSpacing/>
              <w:rPr>
                <w:rFonts w:ascii="Times New Roman" w:hAnsi="Times New Roman"/>
                <w:sz w:val="24"/>
                <w:szCs w:val="24"/>
                <w:lang w:val="en-GB"/>
              </w:rPr>
            </w:pPr>
            <w:r w:rsidRPr="00A26470">
              <w:rPr>
                <w:rFonts w:ascii="Times New Roman" w:hAnsi="Times New Roman"/>
                <w:sz w:val="24"/>
                <w:szCs w:val="24"/>
                <w:lang w:val="en-GB"/>
              </w:rPr>
              <w:t>Appropriately simulated environment where assessment can take place</w:t>
            </w:r>
          </w:p>
        </w:tc>
      </w:tr>
      <w:tr w:rsidR="00A26470" w:rsidRPr="00A26470" w14:paraId="6286BB6A" w14:textId="77777777" w:rsidTr="00401F60">
        <w:tc>
          <w:tcPr>
            <w:tcW w:w="0" w:type="auto"/>
          </w:tcPr>
          <w:p w14:paraId="103CCD41" w14:textId="77777777" w:rsidR="00A26470" w:rsidRPr="00A26470" w:rsidRDefault="00A26470" w:rsidP="00DB6504">
            <w:pPr>
              <w:numPr>
                <w:ilvl w:val="0"/>
                <w:numId w:val="155"/>
              </w:numPr>
              <w:spacing w:after="0" w:line="259" w:lineRule="auto"/>
              <w:ind w:left="240"/>
              <w:contextualSpacing/>
              <w:rPr>
                <w:rFonts w:ascii="Times New Roman" w:hAnsi="Times New Roman"/>
                <w:sz w:val="24"/>
                <w:szCs w:val="24"/>
                <w:lang w:val="en-GB"/>
              </w:rPr>
            </w:pPr>
            <w:r w:rsidRPr="00A26470">
              <w:rPr>
                <w:rFonts w:ascii="Times New Roman" w:hAnsi="Times New Roman"/>
                <w:sz w:val="24"/>
                <w:szCs w:val="24"/>
                <w:lang w:val="en-GB"/>
              </w:rPr>
              <w:t>Methods of Assessment</w:t>
            </w:r>
          </w:p>
        </w:tc>
        <w:tc>
          <w:tcPr>
            <w:tcW w:w="0" w:type="auto"/>
          </w:tcPr>
          <w:p w14:paraId="079AFCFA" w14:textId="77777777" w:rsidR="00A26470" w:rsidRPr="00A26470" w:rsidRDefault="00A26470" w:rsidP="00A26470">
            <w:pPr>
              <w:spacing w:after="0"/>
              <w:rPr>
                <w:rFonts w:ascii="Times New Roman" w:hAnsi="Times New Roman"/>
                <w:sz w:val="24"/>
                <w:szCs w:val="24"/>
                <w:lang w:val="en-GB"/>
              </w:rPr>
            </w:pPr>
            <w:r w:rsidRPr="00A26470">
              <w:rPr>
                <w:rFonts w:ascii="Times New Roman" w:hAnsi="Times New Roman"/>
                <w:sz w:val="24"/>
                <w:szCs w:val="24"/>
                <w:lang w:val="en-GB"/>
              </w:rPr>
              <w:t>Competency may be assessed through:</w:t>
            </w:r>
          </w:p>
          <w:p w14:paraId="5FE7A570" w14:textId="77777777" w:rsidR="00A26470" w:rsidRPr="00A26470" w:rsidRDefault="00A26470" w:rsidP="00DB6504">
            <w:pPr>
              <w:numPr>
                <w:ilvl w:val="0"/>
                <w:numId w:val="158"/>
              </w:numPr>
              <w:spacing w:after="0" w:line="259" w:lineRule="auto"/>
              <w:ind w:left="619" w:hanging="540"/>
              <w:contextualSpacing/>
              <w:rPr>
                <w:rFonts w:ascii="Times New Roman" w:hAnsi="Times New Roman"/>
                <w:sz w:val="24"/>
                <w:szCs w:val="24"/>
                <w:lang w:val="en-GB"/>
              </w:rPr>
            </w:pPr>
            <w:r w:rsidRPr="00A26470">
              <w:rPr>
                <w:rFonts w:ascii="Times New Roman" w:hAnsi="Times New Roman"/>
                <w:sz w:val="24"/>
                <w:szCs w:val="24"/>
                <w:lang w:val="en-GB"/>
              </w:rPr>
              <w:t>Written tests</w:t>
            </w:r>
          </w:p>
          <w:p w14:paraId="54C29061" w14:textId="77777777" w:rsidR="00A26470" w:rsidRPr="00A26470" w:rsidRDefault="00A26470" w:rsidP="00DB6504">
            <w:pPr>
              <w:numPr>
                <w:ilvl w:val="0"/>
                <w:numId w:val="158"/>
              </w:numPr>
              <w:spacing w:after="0" w:line="259" w:lineRule="auto"/>
              <w:ind w:left="619" w:hanging="540"/>
              <w:contextualSpacing/>
              <w:rPr>
                <w:rFonts w:ascii="Times New Roman" w:hAnsi="Times New Roman"/>
                <w:sz w:val="24"/>
                <w:szCs w:val="24"/>
                <w:lang w:val="en-GB"/>
              </w:rPr>
            </w:pPr>
            <w:r w:rsidRPr="00A26470">
              <w:rPr>
                <w:rFonts w:ascii="Times New Roman" w:hAnsi="Times New Roman"/>
                <w:sz w:val="24"/>
                <w:szCs w:val="24"/>
                <w:lang w:val="en-GB"/>
              </w:rPr>
              <w:t>Oral questions</w:t>
            </w:r>
          </w:p>
          <w:p w14:paraId="4729B925" w14:textId="77777777" w:rsidR="00A26470" w:rsidRPr="00A26470" w:rsidRDefault="00A26470" w:rsidP="00DB6504">
            <w:pPr>
              <w:numPr>
                <w:ilvl w:val="0"/>
                <w:numId w:val="158"/>
              </w:numPr>
              <w:spacing w:after="0" w:line="259" w:lineRule="auto"/>
              <w:ind w:left="619" w:hanging="540"/>
              <w:contextualSpacing/>
              <w:rPr>
                <w:rFonts w:ascii="Times New Roman" w:hAnsi="Times New Roman"/>
                <w:sz w:val="24"/>
                <w:szCs w:val="24"/>
                <w:lang w:val="en-GB"/>
              </w:rPr>
            </w:pPr>
            <w:r w:rsidRPr="00A26470">
              <w:rPr>
                <w:rFonts w:ascii="Times New Roman" w:hAnsi="Times New Roman"/>
                <w:sz w:val="24"/>
                <w:szCs w:val="24"/>
                <w:lang w:val="en-GB"/>
              </w:rPr>
              <w:t>Third party report</w:t>
            </w:r>
          </w:p>
          <w:p w14:paraId="26B0AD77" w14:textId="77777777" w:rsidR="00A26470" w:rsidRPr="00A26470" w:rsidRDefault="00A26470" w:rsidP="00DB6504">
            <w:pPr>
              <w:numPr>
                <w:ilvl w:val="0"/>
                <w:numId w:val="158"/>
              </w:numPr>
              <w:spacing w:after="0" w:line="259" w:lineRule="auto"/>
              <w:ind w:left="619" w:hanging="540"/>
              <w:contextualSpacing/>
              <w:rPr>
                <w:rFonts w:ascii="Times New Roman" w:hAnsi="Times New Roman"/>
                <w:sz w:val="24"/>
                <w:szCs w:val="24"/>
                <w:lang w:val="en-GB"/>
              </w:rPr>
            </w:pPr>
            <w:r w:rsidRPr="00A26470">
              <w:rPr>
                <w:rFonts w:ascii="Times New Roman" w:hAnsi="Times New Roman"/>
                <w:sz w:val="24"/>
                <w:szCs w:val="24"/>
                <w:lang w:val="en-GB"/>
              </w:rPr>
              <w:t xml:space="preserve">Interviews </w:t>
            </w:r>
          </w:p>
          <w:p w14:paraId="62FB6CB8" w14:textId="77777777" w:rsidR="00A26470" w:rsidRPr="00A26470" w:rsidRDefault="00A26470" w:rsidP="00DB6504">
            <w:pPr>
              <w:numPr>
                <w:ilvl w:val="0"/>
                <w:numId w:val="158"/>
              </w:numPr>
              <w:spacing w:after="0" w:line="259" w:lineRule="auto"/>
              <w:ind w:left="619" w:hanging="540"/>
              <w:contextualSpacing/>
              <w:rPr>
                <w:rFonts w:ascii="Times New Roman" w:hAnsi="Times New Roman"/>
                <w:sz w:val="24"/>
                <w:szCs w:val="24"/>
                <w:lang w:val="en-GB"/>
              </w:rPr>
            </w:pPr>
            <w:r w:rsidRPr="00A26470">
              <w:rPr>
                <w:rFonts w:ascii="Times New Roman" w:hAnsi="Times New Roman"/>
                <w:sz w:val="24"/>
                <w:szCs w:val="24"/>
                <w:lang w:val="en-GB"/>
              </w:rPr>
              <w:t>Portfolio</w:t>
            </w:r>
          </w:p>
        </w:tc>
      </w:tr>
      <w:tr w:rsidR="00A26470" w:rsidRPr="00A26470" w14:paraId="7D3937D1" w14:textId="77777777" w:rsidTr="00401F60">
        <w:tc>
          <w:tcPr>
            <w:tcW w:w="0" w:type="auto"/>
          </w:tcPr>
          <w:p w14:paraId="65D0B2EA" w14:textId="77777777" w:rsidR="00A26470" w:rsidRPr="00A26470" w:rsidRDefault="00A26470" w:rsidP="00DB6504">
            <w:pPr>
              <w:numPr>
                <w:ilvl w:val="0"/>
                <w:numId w:val="155"/>
              </w:numPr>
              <w:spacing w:after="0" w:line="259" w:lineRule="auto"/>
              <w:ind w:left="330"/>
              <w:contextualSpacing/>
              <w:rPr>
                <w:rFonts w:ascii="Times New Roman" w:hAnsi="Times New Roman"/>
                <w:sz w:val="24"/>
                <w:szCs w:val="24"/>
                <w:lang w:val="en-GB"/>
              </w:rPr>
            </w:pPr>
            <w:r w:rsidRPr="00A26470">
              <w:rPr>
                <w:rFonts w:ascii="Times New Roman" w:hAnsi="Times New Roman"/>
                <w:sz w:val="24"/>
                <w:szCs w:val="24"/>
                <w:lang w:val="en-GB"/>
              </w:rPr>
              <w:t>Context of Assessment</w:t>
            </w:r>
          </w:p>
        </w:tc>
        <w:tc>
          <w:tcPr>
            <w:tcW w:w="0" w:type="auto"/>
          </w:tcPr>
          <w:p w14:paraId="126C99F2" w14:textId="77777777" w:rsidR="00A26470" w:rsidRPr="00A26470" w:rsidRDefault="00A26470" w:rsidP="00A26470">
            <w:pPr>
              <w:spacing w:after="0"/>
              <w:rPr>
                <w:rFonts w:ascii="Times New Roman" w:hAnsi="Times New Roman"/>
                <w:sz w:val="24"/>
                <w:szCs w:val="24"/>
                <w:lang w:val="en-GB"/>
              </w:rPr>
            </w:pPr>
            <w:r w:rsidRPr="00A26470">
              <w:rPr>
                <w:rFonts w:ascii="Times New Roman" w:hAnsi="Times New Roman"/>
                <w:sz w:val="24"/>
                <w:szCs w:val="24"/>
                <w:lang w:val="en-GB"/>
              </w:rPr>
              <w:t xml:space="preserve">Competency may be assessed: </w:t>
            </w:r>
          </w:p>
          <w:p w14:paraId="6B5A91B5" w14:textId="77777777" w:rsidR="00A26470" w:rsidRPr="00A26470" w:rsidRDefault="00A26470" w:rsidP="00DB6504">
            <w:pPr>
              <w:numPr>
                <w:ilvl w:val="0"/>
                <w:numId w:val="159"/>
              </w:numPr>
              <w:spacing w:after="0" w:line="259" w:lineRule="auto"/>
              <w:ind w:left="619" w:hanging="540"/>
              <w:contextualSpacing/>
              <w:rPr>
                <w:rFonts w:ascii="Times New Roman" w:hAnsi="Times New Roman"/>
                <w:sz w:val="24"/>
                <w:szCs w:val="24"/>
              </w:rPr>
            </w:pPr>
            <w:r w:rsidRPr="00A26470">
              <w:rPr>
                <w:rFonts w:ascii="Times New Roman" w:hAnsi="Times New Roman"/>
                <w:sz w:val="24"/>
                <w:szCs w:val="24"/>
              </w:rPr>
              <w:t>On-the-job</w:t>
            </w:r>
          </w:p>
          <w:p w14:paraId="0C94C0D2" w14:textId="77777777" w:rsidR="00A26470" w:rsidRPr="00A26470" w:rsidRDefault="00A26470" w:rsidP="00DB6504">
            <w:pPr>
              <w:numPr>
                <w:ilvl w:val="0"/>
                <w:numId w:val="159"/>
              </w:numPr>
              <w:spacing w:after="0" w:line="259" w:lineRule="auto"/>
              <w:ind w:left="619" w:hanging="540"/>
              <w:contextualSpacing/>
              <w:rPr>
                <w:rFonts w:ascii="Times New Roman" w:hAnsi="Times New Roman"/>
                <w:sz w:val="24"/>
                <w:szCs w:val="24"/>
              </w:rPr>
            </w:pPr>
            <w:r w:rsidRPr="00A26470">
              <w:rPr>
                <w:rFonts w:ascii="Times New Roman" w:hAnsi="Times New Roman"/>
                <w:sz w:val="24"/>
                <w:szCs w:val="24"/>
              </w:rPr>
              <w:t>Off-the –job</w:t>
            </w:r>
          </w:p>
          <w:p w14:paraId="41B5F9B4" w14:textId="77777777" w:rsidR="00A26470" w:rsidRPr="00A26470" w:rsidRDefault="00A26470" w:rsidP="00DB6504">
            <w:pPr>
              <w:numPr>
                <w:ilvl w:val="0"/>
                <w:numId w:val="159"/>
              </w:numPr>
              <w:spacing w:after="0" w:line="259" w:lineRule="auto"/>
              <w:ind w:left="619" w:hanging="540"/>
              <w:contextualSpacing/>
              <w:rPr>
                <w:rFonts w:ascii="Times New Roman" w:hAnsi="Times New Roman"/>
                <w:b/>
                <w:sz w:val="24"/>
                <w:szCs w:val="24"/>
              </w:rPr>
            </w:pPr>
            <w:r w:rsidRPr="00A26470">
              <w:rPr>
                <w:rFonts w:ascii="Times New Roman" w:hAnsi="Times New Roman"/>
                <w:sz w:val="24"/>
                <w:szCs w:val="24"/>
              </w:rPr>
              <w:t>During Industrial attachment</w:t>
            </w:r>
          </w:p>
        </w:tc>
      </w:tr>
      <w:tr w:rsidR="00A26470" w:rsidRPr="00A26470" w14:paraId="03150039" w14:textId="77777777" w:rsidTr="00401F60">
        <w:tc>
          <w:tcPr>
            <w:tcW w:w="0" w:type="auto"/>
          </w:tcPr>
          <w:p w14:paraId="171F4D6E" w14:textId="77777777" w:rsidR="00A26470" w:rsidRPr="00A26470" w:rsidRDefault="00A26470" w:rsidP="00DB6504">
            <w:pPr>
              <w:numPr>
                <w:ilvl w:val="0"/>
                <w:numId w:val="155"/>
              </w:numPr>
              <w:spacing w:after="0" w:line="259" w:lineRule="auto"/>
              <w:ind w:left="330"/>
              <w:contextualSpacing/>
              <w:rPr>
                <w:rFonts w:ascii="Times New Roman" w:hAnsi="Times New Roman"/>
                <w:sz w:val="24"/>
                <w:szCs w:val="24"/>
                <w:lang w:val="en-GB"/>
              </w:rPr>
            </w:pPr>
            <w:r w:rsidRPr="00A26470">
              <w:rPr>
                <w:rFonts w:ascii="Times New Roman" w:hAnsi="Times New Roman"/>
                <w:sz w:val="24"/>
                <w:szCs w:val="24"/>
                <w:lang w:val="en-GB"/>
              </w:rPr>
              <w:t>Guidance information for assessment</w:t>
            </w:r>
          </w:p>
        </w:tc>
        <w:tc>
          <w:tcPr>
            <w:tcW w:w="0" w:type="auto"/>
          </w:tcPr>
          <w:p w14:paraId="26EA3C38" w14:textId="77777777" w:rsidR="00A26470" w:rsidRPr="00A26470" w:rsidRDefault="00A26470" w:rsidP="00A26470">
            <w:pPr>
              <w:rPr>
                <w:rFonts w:ascii="Times New Roman" w:hAnsi="Times New Roman"/>
                <w:sz w:val="24"/>
                <w:szCs w:val="24"/>
              </w:rPr>
            </w:pPr>
            <w:r w:rsidRPr="00A26470">
              <w:rPr>
                <w:rFonts w:ascii="Times New Roman" w:hAnsi="Times New Roman"/>
                <w:sz w:val="24"/>
                <w:szCs w:val="24"/>
              </w:rPr>
              <w:t>Holistic assessment with other units relevant to the industry sector, workplace and job role is recommended.</w:t>
            </w:r>
          </w:p>
        </w:tc>
      </w:tr>
    </w:tbl>
    <w:p w14:paraId="57B62FF2" w14:textId="77777777" w:rsidR="00A26470" w:rsidRPr="00A26470" w:rsidRDefault="00A26470" w:rsidP="00A26470">
      <w:pPr>
        <w:spacing w:after="160" w:line="259" w:lineRule="auto"/>
      </w:pPr>
    </w:p>
    <w:p w14:paraId="035A3B53" w14:textId="77777777" w:rsidR="00A26470" w:rsidRPr="00A26470" w:rsidRDefault="00A26470" w:rsidP="00A26470">
      <w:pPr>
        <w:keepNext/>
        <w:spacing w:before="240" w:after="60"/>
        <w:jc w:val="center"/>
        <w:outlineLvl w:val="0"/>
        <w:rPr>
          <w:rFonts w:ascii="Times New Roman" w:eastAsia="Times New Roman" w:hAnsi="Times New Roman"/>
          <w:b/>
          <w:bCs/>
          <w:kern w:val="32"/>
          <w:sz w:val="24"/>
          <w:szCs w:val="24"/>
        </w:rPr>
      </w:pPr>
      <w:r w:rsidRPr="00A26470">
        <w:rPr>
          <w:rFonts w:ascii="Times New Roman" w:eastAsia="Times New Roman" w:hAnsi="Times New Roman"/>
          <w:b/>
          <w:bCs/>
          <w:kern w:val="32"/>
          <w:sz w:val="24"/>
          <w:szCs w:val="24"/>
        </w:rPr>
        <w:br w:type="page"/>
      </w:r>
      <w:bookmarkStart w:id="61" w:name="_Toc74574161"/>
      <w:bookmarkStart w:id="62" w:name="_Toc74830406"/>
      <w:bookmarkStart w:id="63" w:name="_Toc77117227"/>
      <w:r w:rsidRPr="00A26470">
        <w:rPr>
          <w:rFonts w:ascii="Times New Roman" w:eastAsia="Times New Roman" w:hAnsi="Times New Roman"/>
          <w:b/>
          <w:bCs/>
          <w:kern w:val="32"/>
          <w:sz w:val="24"/>
          <w:szCs w:val="24"/>
        </w:rPr>
        <w:lastRenderedPageBreak/>
        <w:t>DEMONSTRATE EMPLOYABILITY SKILLS</w:t>
      </w:r>
      <w:bookmarkEnd w:id="61"/>
      <w:bookmarkEnd w:id="62"/>
      <w:bookmarkEnd w:id="63"/>
    </w:p>
    <w:p w14:paraId="37A2928E" w14:textId="77777777" w:rsidR="00A26470" w:rsidRPr="00A26470" w:rsidRDefault="00A26470" w:rsidP="00A26470">
      <w:pPr>
        <w:spacing w:after="0"/>
        <w:rPr>
          <w:rFonts w:ascii="Times New Roman" w:hAnsi="Times New Roman"/>
          <w:sz w:val="24"/>
          <w:szCs w:val="24"/>
        </w:rPr>
      </w:pPr>
    </w:p>
    <w:p w14:paraId="72DD1C49" w14:textId="2D600E42" w:rsidR="00A26470" w:rsidRPr="00A26470" w:rsidRDefault="00A26470" w:rsidP="00A26470">
      <w:pPr>
        <w:spacing w:after="0"/>
        <w:rPr>
          <w:rFonts w:ascii="Times New Roman" w:hAnsi="Times New Roman"/>
          <w:b/>
          <w:bCs/>
          <w:sz w:val="24"/>
          <w:szCs w:val="24"/>
        </w:rPr>
      </w:pPr>
      <w:r w:rsidRPr="00A26470">
        <w:rPr>
          <w:rFonts w:ascii="Times New Roman" w:hAnsi="Times New Roman"/>
          <w:b/>
          <w:sz w:val="24"/>
          <w:szCs w:val="24"/>
        </w:rPr>
        <w:t xml:space="preserve">UNIT CODE: </w:t>
      </w:r>
      <w:r w:rsidR="003D794B" w:rsidRPr="003D794B">
        <w:rPr>
          <w:rFonts w:ascii="Times New Roman" w:hAnsi="Times New Roman"/>
          <w:sz w:val="24"/>
          <w:szCs w:val="24"/>
        </w:rPr>
        <w:t>BUS/OS/RA/BC/0</w:t>
      </w:r>
      <w:r w:rsidR="003D794B">
        <w:rPr>
          <w:rFonts w:ascii="Times New Roman" w:hAnsi="Times New Roman"/>
          <w:sz w:val="24"/>
          <w:szCs w:val="24"/>
        </w:rPr>
        <w:t>5</w:t>
      </w:r>
      <w:r w:rsidR="003D794B" w:rsidRPr="003D794B">
        <w:rPr>
          <w:rFonts w:ascii="Times New Roman" w:hAnsi="Times New Roman"/>
          <w:sz w:val="24"/>
          <w:szCs w:val="24"/>
        </w:rPr>
        <w:t>/5/A</w:t>
      </w:r>
    </w:p>
    <w:p w14:paraId="27932065" w14:textId="77777777" w:rsidR="00A26470" w:rsidRPr="00A26470" w:rsidRDefault="00A26470" w:rsidP="00A26470">
      <w:pPr>
        <w:rPr>
          <w:rFonts w:ascii="Times New Roman" w:hAnsi="Times New Roman"/>
          <w:b/>
          <w:sz w:val="24"/>
          <w:szCs w:val="24"/>
        </w:rPr>
      </w:pPr>
    </w:p>
    <w:p w14:paraId="524E908B" w14:textId="77777777" w:rsidR="00A26470" w:rsidRPr="00A26470" w:rsidRDefault="00A26470" w:rsidP="00A26470">
      <w:pPr>
        <w:rPr>
          <w:rFonts w:ascii="Times New Roman" w:hAnsi="Times New Roman"/>
          <w:sz w:val="24"/>
          <w:szCs w:val="24"/>
        </w:rPr>
      </w:pPr>
      <w:r w:rsidRPr="00A26470">
        <w:rPr>
          <w:rFonts w:ascii="Times New Roman" w:hAnsi="Times New Roman"/>
          <w:b/>
          <w:sz w:val="24"/>
          <w:szCs w:val="24"/>
        </w:rPr>
        <w:t xml:space="preserve">UNIT DESCRIPTION </w:t>
      </w:r>
    </w:p>
    <w:p w14:paraId="2B0BF3C6" w14:textId="77777777" w:rsidR="00A26470" w:rsidRPr="00A26470" w:rsidRDefault="00A26470" w:rsidP="00A26470">
      <w:pPr>
        <w:jc w:val="both"/>
        <w:rPr>
          <w:rFonts w:ascii="Times New Roman" w:hAnsi="Times New Roman"/>
          <w:sz w:val="24"/>
          <w:szCs w:val="24"/>
        </w:rPr>
      </w:pPr>
      <w:r w:rsidRPr="00A26470">
        <w:rPr>
          <w:rFonts w:ascii="Times New Roman" w:hAnsi="Times New Roman"/>
          <w:sz w:val="24"/>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0493AD27" w14:textId="77777777" w:rsidR="00A26470" w:rsidRPr="00A26470" w:rsidRDefault="00A26470" w:rsidP="00A26470">
      <w:pPr>
        <w:spacing w:after="0"/>
        <w:rPr>
          <w:rFonts w:ascii="Times New Roman" w:hAnsi="Times New Roman"/>
          <w:sz w:val="24"/>
          <w:szCs w:val="24"/>
        </w:rPr>
      </w:pPr>
      <w:r w:rsidRPr="00A26470">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6657"/>
      </w:tblGrid>
      <w:tr w:rsidR="00A26470" w:rsidRPr="00A26470" w14:paraId="2EC9362D" w14:textId="77777777" w:rsidTr="00401F60">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06669D1" w14:textId="77777777" w:rsidR="00A26470" w:rsidRPr="00A26470" w:rsidRDefault="00A26470" w:rsidP="00A26470">
            <w:pPr>
              <w:spacing w:after="0"/>
              <w:rPr>
                <w:rFonts w:ascii="Times New Roman" w:hAnsi="Times New Roman"/>
                <w:b/>
                <w:sz w:val="24"/>
                <w:szCs w:val="24"/>
              </w:rPr>
            </w:pPr>
            <w:r w:rsidRPr="00A26470">
              <w:rPr>
                <w:rFonts w:ascii="Times New Roman" w:hAnsi="Times New Roman"/>
                <w:b/>
                <w:sz w:val="24"/>
                <w:szCs w:val="24"/>
              </w:rPr>
              <w:t>ELEMENT</w:t>
            </w:r>
          </w:p>
          <w:p w14:paraId="63F636B0" w14:textId="77777777" w:rsidR="00A26470" w:rsidRPr="00A26470" w:rsidRDefault="00A26470" w:rsidP="00A26470">
            <w:pPr>
              <w:spacing w:after="0"/>
              <w:rPr>
                <w:rFonts w:ascii="Times New Roman" w:hAnsi="Times New Roman"/>
                <w:sz w:val="24"/>
                <w:szCs w:val="24"/>
              </w:rPr>
            </w:pPr>
            <w:r w:rsidRPr="00A26470">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79CEDE1" w14:textId="77777777" w:rsidR="00A26470" w:rsidRPr="00A26470" w:rsidRDefault="00A26470" w:rsidP="00A26470">
            <w:pPr>
              <w:spacing w:after="0"/>
              <w:rPr>
                <w:rFonts w:ascii="Times New Roman" w:hAnsi="Times New Roman"/>
                <w:b/>
                <w:sz w:val="24"/>
                <w:szCs w:val="24"/>
              </w:rPr>
            </w:pPr>
            <w:r w:rsidRPr="00A26470">
              <w:rPr>
                <w:rFonts w:ascii="Times New Roman" w:hAnsi="Times New Roman"/>
                <w:b/>
                <w:sz w:val="24"/>
                <w:szCs w:val="24"/>
              </w:rPr>
              <w:t>PERFORMANCE CRITERIA</w:t>
            </w:r>
          </w:p>
          <w:p w14:paraId="5A5EB8D0" w14:textId="77777777" w:rsidR="00A26470" w:rsidRPr="00A26470" w:rsidRDefault="00A26470" w:rsidP="00A26470">
            <w:pPr>
              <w:spacing w:after="0"/>
              <w:rPr>
                <w:rFonts w:ascii="Times New Roman" w:hAnsi="Times New Roman"/>
                <w:b/>
                <w:sz w:val="24"/>
                <w:szCs w:val="24"/>
              </w:rPr>
            </w:pPr>
            <w:r w:rsidRPr="00A26470">
              <w:rPr>
                <w:rFonts w:ascii="Times New Roman" w:hAnsi="Times New Roman"/>
                <w:sz w:val="24"/>
                <w:szCs w:val="24"/>
              </w:rPr>
              <w:t>These are assessable statements which specify the required level of performance for each of the elements.</w:t>
            </w:r>
          </w:p>
          <w:p w14:paraId="7EE4E8F0" w14:textId="77777777" w:rsidR="00A26470" w:rsidRPr="00A26470" w:rsidRDefault="00A26470" w:rsidP="00A26470">
            <w:pPr>
              <w:spacing w:after="0"/>
              <w:rPr>
                <w:rFonts w:ascii="Times New Roman" w:hAnsi="Times New Roman"/>
                <w:b/>
                <w:i/>
                <w:sz w:val="24"/>
                <w:szCs w:val="24"/>
              </w:rPr>
            </w:pPr>
            <w:r w:rsidRPr="00A26470">
              <w:rPr>
                <w:rFonts w:ascii="Times New Roman" w:hAnsi="Times New Roman"/>
                <w:b/>
                <w:i/>
                <w:sz w:val="24"/>
                <w:szCs w:val="24"/>
              </w:rPr>
              <w:t>Bold and italicized terms are elaborated in the Range</w:t>
            </w:r>
          </w:p>
        </w:tc>
      </w:tr>
      <w:tr w:rsidR="00A26470" w:rsidRPr="00A26470" w14:paraId="78A8F627" w14:textId="77777777" w:rsidTr="00401F60">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83020E7" w14:textId="77777777" w:rsidR="00A26470" w:rsidRPr="00A26470" w:rsidRDefault="00A26470" w:rsidP="00DB6504">
            <w:pPr>
              <w:numPr>
                <w:ilvl w:val="0"/>
                <w:numId w:val="160"/>
              </w:numPr>
              <w:spacing w:after="0" w:line="259" w:lineRule="auto"/>
              <w:ind w:left="240"/>
              <w:contextualSpacing/>
              <w:rPr>
                <w:rFonts w:ascii="Times New Roman" w:hAnsi="Times New Roman"/>
                <w:sz w:val="24"/>
                <w:szCs w:val="24"/>
              </w:rPr>
            </w:pPr>
            <w:r w:rsidRPr="00A26470">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96B45D6" w14:textId="77777777" w:rsidR="00A26470" w:rsidRPr="00A26470" w:rsidRDefault="00A26470" w:rsidP="00DB6504">
            <w:pPr>
              <w:numPr>
                <w:ilvl w:val="0"/>
                <w:numId w:val="161"/>
              </w:numPr>
              <w:spacing w:after="0" w:line="259" w:lineRule="auto"/>
              <w:ind w:left="463" w:hanging="450"/>
              <w:contextualSpacing/>
              <w:rPr>
                <w:rFonts w:ascii="Times New Roman" w:hAnsi="Times New Roman"/>
                <w:sz w:val="24"/>
                <w:szCs w:val="24"/>
              </w:rPr>
            </w:pPr>
            <w:r w:rsidRPr="00A26470">
              <w:rPr>
                <w:rFonts w:ascii="Times New Roman" w:hAnsi="Times New Roman"/>
                <w:sz w:val="24"/>
                <w:szCs w:val="24"/>
              </w:rPr>
              <w:t>Personal vision, mission and goals are formulated based on potential and in relation to organization objectives</w:t>
            </w:r>
          </w:p>
          <w:p w14:paraId="53630FC3" w14:textId="77777777" w:rsidR="00A26470" w:rsidRPr="00A26470" w:rsidRDefault="00A26470" w:rsidP="00DB6504">
            <w:pPr>
              <w:numPr>
                <w:ilvl w:val="0"/>
                <w:numId w:val="161"/>
              </w:numPr>
              <w:spacing w:after="0" w:line="259" w:lineRule="auto"/>
              <w:ind w:left="463" w:hanging="450"/>
              <w:contextualSpacing/>
              <w:rPr>
                <w:rFonts w:ascii="Times New Roman" w:hAnsi="Times New Roman"/>
                <w:sz w:val="24"/>
                <w:szCs w:val="24"/>
              </w:rPr>
            </w:pPr>
            <w:r w:rsidRPr="00A26470">
              <w:rPr>
                <w:rFonts w:ascii="Times New Roman" w:hAnsi="Times New Roman"/>
                <w:sz w:val="24"/>
                <w:szCs w:val="24"/>
              </w:rPr>
              <w:t>Emotional intelligence is demonstrated as per workplace requirements.</w:t>
            </w:r>
          </w:p>
          <w:p w14:paraId="1A6090B2" w14:textId="77777777" w:rsidR="00A26470" w:rsidRPr="00A26470" w:rsidRDefault="00A26470" w:rsidP="00DB6504">
            <w:pPr>
              <w:numPr>
                <w:ilvl w:val="0"/>
                <w:numId w:val="161"/>
              </w:numPr>
              <w:spacing w:after="0" w:line="259" w:lineRule="auto"/>
              <w:ind w:left="463" w:hanging="450"/>
              <w:contextualSpacing/>
              <w:rPr>
                <w:rFonts w:ascii="Times New Roman" w:hAnsi="Times New Roman"/>
                <w:sz w:val="24"/>
                <w:szCs w:val="24"/>
              </w:rPr>
            </w:pPr>
            <w:r w:rsidRPr="00A26470">
              <w:rPr>
                <w:rFonts w:ascii="Times New Roman" w:hAnsi="Times New Roman"/>
                <w:sz w:val="24"/>
                <w:szCs w:val="24"/>
              </w:rPr>
              <w:t>Individual performance is evaluated and monitored according to the agreed targets.</w:t>
            </w:r>
          </w:p>
          <w:p w14:paraId="059BC2E0" w14:textId="77777777" w:rsidR="00A26470" w:rsidRPr="00A26470" w:rsidRDefault="00A26470" w:rsidP="00DB6504">
            <w:pPr>
              <w:numPr>
                <w:ilvl w:val="0"/>
                <w:numId w:val="161"/>
              </w:numPr>
              <w:spacing w:after="0" w:line="259" w:lineRule="auto"/>
              <w:ind w:left="463" w:hanging="450"/>
              <w:contextualSpacing/>
              <w:rPr>
                <w:rFonts w:ascii="Times New Roman" w:hAnsi="Times New Roman"/>
                <w:sz w:val="24"/>
                <w:szCs w:val="24"/>
              </w:rPr>
            </w:pPr>
            <w:r w:rsidRPr="00A26470">
              <w:rPr>
                <w:rFonts w:ascii="Times New Roman" w:hAnsi="Times New Roman"/>
                <w:sz w:val="24"/>
                <w:szCs w:val="24"/>
              </w:rPr>
              <w:t>Assertiveness is developed and maintained based on the requirements of the job.</w:t>
            </w:r>
          </w:p>
          <w:p w14:paraId="438FC66B" w14:textId="77777777" w:rsidR="00A26470" w:rsidRPr="00A26470" w:rsidRDefault="00A26470" w:rsidP="00DB6504">
            <w:pPr>
              <w:numPr>
                <w:ilvl w:val="0"/>
                <w:numId w:val="161"/>
              </w:numPr>
              <w:spacing w:after="0" w:line="259" w:lineRule="auto"/>
              <w:ind w:left="463" w:hanging="450"/>
              <w:contextualSpacing/>
              <w:rPr>
                <w:rFonts w:ascii="Times New Roman" w:hAnsi="Times New Roman"/>
                <w:sz w:val="24"/>
                <w:szCs w:val="24"/>
              </w:rPr>
            </w:pPr>
            <w:r w:rsidRPr="00A26470">
              <w:rPr>
                <w:rFonts w:ascii="Times New Roman" w:hAnsi="Times New Roman"/>
                <w:sz w:val="24"/>
                <w:szCs w:val="24"/>
              </w:rPr>
              <w:t>Accountability and responsibility for own actions are demonstrated based on workplace instructions.</w:t>
            </w:r>
          </w:p>
          <w:p w14:paraId="7DBBD5CD" w14:textId="77777777" w:rsidR="00A26470" w:rsidRPr="00A26470" w:rsidRDefault="00A26470" w:rsidP="00DB6504">
            <w:pPr>
              <w:numPr>
                <w:ilvl w:val="0"/>
                <w:numId w:val="161"/>
              </w:numPr>
              <w:spacing w:after="0" w:line="259" w:lineRule="auto"/>
              <w:ind w:left="463" w:hanging="450"/>
              <w:contextualSpacing/>
              <w:rPr>
                <w:rFonts w:ascii="Times New Roman" w:hAnsi="Times New Roman"/>
                <w:sz w:val="24"/>
                <w:szCs w:val="24"/>
              </w:rPr>
            </w:pPr>
            <w:r w:rsidRPr="00A26470">
              <w:rPr>
                <w:rFonts w:ascii="Times New Roman" w:hAnsi="Times New Roman"/>
                <w:sz w:val="24"/>
                <w:szCs w:val="24"/>
              </w:rPr>
              <w:t>Self-esteem and a positive self-image are developed and maintained based on values.</w:t>
            </w:r>
          </w:p>
          <w:p w14:paraId="2A061EFF" w14:textId="77777777" w:rsidR="00A26470" w:rsidRPr="00A26470" w:rsidRDefault="00A26470" w:rsidP="00DB6504">
            <w:pPr>
              <w:numPr>
                <w:ilvl w:val="0"/>
                <w:numId w:val="161"/>
              </w:numPr>
              <w:spacing w:after="0" w:line="259" w:lineRule="auto"/>
              <w:ind w:left="463" w:hanging="450"/>
              <w:contextualSpacing/>
              <w:rPr>
                <w:rFonts w:ascii="Times New Roman" w:hAnsi="Times New Roman"/>
                <w:sz w:val="24"/>
                <w:szCs w:val="24"/>
              </w:rPr>
            </w:pPr>
            <w:r w:rsidRPr="00A26470">
              <w:rPr>
                <w:rFonts w:ascii="Times New Roman" w:hAnsi="Times New Roman"/>
                <w:sz w:val="24"/>
                <w:szCs w:val="24"/>
              </w:rPr>
              <w:t>Time management, attendance and punctuality are observed as per the organization policy.</w:t>
            </w:r>
          </w:p>
          <w:p w14:paraId="47DFEA7D" w14:textId="77777777" w:rsidR="00A26470" w:rsidRPr="00A26470" w:rsidRDefault="00A26470" w:rsidP="00DB6504">
            <w:pPr>
              <w:numPr>
                <w:ilvl w:val="0"/>
                <w:numId w:val="161"/>
              </w:numPr>
              <w:spacing w:after="0" w:line="259" w:lineRule="auto"/>
              <w:ind w:left="463" w:hanging="450"/>
              <w:contextualSpacing/>
              <w:rPr>
                <w:rFonts w:ascii="Times New Roman" w:hAnsi="Times New Roman"/>
                <w:sz w:val="24"/>
                <w:szCs w:val="24"/>
              </w:rPr>
            </w:pPr>
            <w:r w:rsidRPr="00A26470">
              <w:rPr>
                <w:rFonts w:ascii="Times New Roman" w:hAnsi="Times New Roman"/>
                <w:sz w:val="24"/>
                <w:szCs w:val="24"/>
              </w:rPr>
              <w:t>Goals are managed as per the organization’s objective</w:t>
            </w:r>
          </w:p>
          <w:p w14:paraId="74338CAE" w14:textId="77777777" w:rsidR="00A26470" w:rsidRPr="00A26470" w:rsidRDefault="00A26470" w:rsidP="00DB6504">
            <w:pPr>
              <w:numPr>
                <w:ilvl w:val="0"/>
                <w:numId w:val="161"/>
              </w:numPr>
              <w:spacing w:after="0" w:line="259" w:lineRule="auto"/>
              <w:ind w:left="463" w:hanging="450"/>
              <w:contextualSpacing/>
              <w:rPr>
                <w:rFonts w:ascii="Times New Roman" w:hAnsi="Times New Roman"/>
                <w:sz w:val="24"/>
                <w:szCs w:val="24"/>
              </w:rPr>
            </w:pPr>
            <w:r w:rsidRPr="00A26470">
              <w:rPr>
                <w:rFonts w:ascii="Times New Roman" w:hAnsi="Times New Roman"/>
                <w:sz w:val="24"/>
                <w:szCs w:val="24"/>
              </w:rPr>
              <w:t>Self-strengths and weaknesses are identified based on personal objectives</w:t>
            </w:r>
          </w:p>
        </w:tc>
      </w:tr>
      <w:tr w:rsidR="00A26470" w:rsidRPr="00A26470" w14:paraId="37B114FC" w14:textId="77777777" w:rsidTr="00401F60">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04F83B9F" w14:textId="77777777" w:rsidR="00A26470" w:rsidRPr="00A26470" w:rsidRDefault="00A26470" w:rsidP="00DB6504">
            <w:pPr>
              <w:numPr>
                <w:ilvl w:val="0"/>
                <w:numId w:val="160"/>
              </w:numPr>
              <w:spacing w:after="0" w:line="259" w:lineRule="auto"/>
              <w:ind w:left="330"/>
              <w:contextualSpacing/>
              <w:rPr>
                <w:rFonts w:ascii="Times New Roman" w:hAnsi="Times New Roman"/>
                <w:sz w:val="24"/>
                <w:szCs w:val="24"/>
              </w:rPr>
            </w:pPr>
            <w:r w:rsidRPr="00A26470">
              <w:rPr>
                <w:rFonts w:ascii="Times New Roman" w:hAnsi="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213E335" w14:textId="77777777" w:rsidR="00A26470" w:rsidRPr="00A26470" w:rsidRDefault="00A26470" w:rsidP="00DB6504">
            <w:pPr>
              <w:numPr>
                <w:ilvl w:val="0"/>
                <w:numId w:val="162"/>
              </w:numPr>
              <w:spacing w:after="0" w:line="259" w:lineRule="auto"/>
              <w:ind w:left="463" w:hanging="450"/>
              <w:contextualSpacing/>
              <w:rPr>
                <w:rFonts w:ascii="Times New Roman" w:hAnsi="Times New Roman"/>
                <w:sz w:val="24"/>
                <w:szCs w:val="24"/>
              </w:rPr>
            </w:pPr>
            <w:r w:rsidRPr="00A26470">
              <w:rPr>
                <w:rFonts w:ascii="Times New Roman" w:hAnsi="Times New Roman"/>
                <w:sz w:val="24"/>
                <w:szCs w:val="24"/>
              </w:rPr>
              <w:t>Writing skills are demonstrated as per communication policy</w:t>
            </w:r>
          </w:p>
          <w:p w14:paraId="100034AF" w14:textId="77777777" w:rsidR="00A26470" w:rsidRPr="00A26470" w:rsidRDefault="00A26470" w:rsidP="00DB6504">
            <w:pPr>
              <w:numPr>
                <w:ilvl w:val="0"/>
                <w:numId w:val="162"/>
              </w:numPr>
              <w:spacing w:after="0" w:line="259" w:lineRule="auto"/>
              <w:ind w:left="463" w:hanging="450"/>
              <w:contextualSpacing/>
              <w:rPr>
                <w:rFonts w:ascii="Times New Roman" w:hAnsi="Times New Roman"/>
                <w:sz w:val="24"/>
                <w:szCs w:val="24"/>
              </w:rPr>
            </w:pPr>
            <w:r w:rsidRPr="00A26470">
              <w:rPr>
                <w:rFonts w:ascii="Times New Roman" w:hAnsi="Times New Roman"/>
                <w:sz w:val="24"/>
                <w:szCs w:val="24"/>
              </w:rPr>
              <w:t>Negotiation and persuasion skills are demonstrated as per communication policy</w:t>
            </w:r>
          </w:p>
          <w:p w14:paraId="72F1DB8A" w14:textId="77777777" w:rsidR="00A26470" w:rsidRPr="00A26470" w:rsidRDefault="00A26470" w:rsidP="00DB6504">
            <w:pPr>
              <w:numPr>
                <w:ilvl w:val="0"/>
                <w:numId w:val="162"/>
              </w:numPr>
              <w:spacing w:after="0" w:line="259" w:lineRule="auto"/>
              <w:ind w:left="463" w:hanging="450"/>
              <w:contextualSpacing/>
              <w:rPr>
                <w:rFonts w:ascii="Times New Roman" w:hAnsi="Times New Roman"/>
                <w:sz w:val="24"/>
                <w:szCs w:val="24"/>
              </w:rPr>
            </w:pPr>
            <w:r w:rsidRPr="00A26470">
              <w:rPr>
                <w:rFonts w:ascii="Times New Roman" w:hAnsi="Times New Roman"/>
                <w:sz w:val="24"/>
                <w:szCs w:val="24"/>
              </w:rPr>
              <w:t xml:space="preserve">Internal and external stakeholders’ needs are identified and interpreted as </w:t>
            </w:r>
            <w:proofErr w:type="gramStart"/>
            <w:r w:rsidRPr="00A26470">
              <w:rPr>
                <w:rFonts w:ascii="Times New Roman" w:hAnsi="Times New Roman"/>
                <w:sz w:val="24"/>
                <w:szCs w:val="24"/>
              </w:rPr>
              <w:t>per  the</w:t>
            </w:r>
            <w:proofErr w:type="gramEnd"/>
            <w:r w:rsidRPr="00A26470">
              <w:rPr>
                <w:rFonts w:ascii="Times New Roman" w:hAnsi="Times New Roman"/>
                <w:sz w:val="24"/>
                <w:szCs w:val="24"/>
              </w:rPr>
              <w:t xml:space="preserve"> communication policy</w:t>
            </w:r>
          </w:p>
          <w:p w14:paraId="43801F4A" w14:textId="77777777" w:rsidR="00A26470" w:rsidRPr="00A26470" w:rsidRDefault="00A26470" w:rsidP="00DB6504">
            <w:pPr>
              <w:numPr>
                <w:ilvl w:val="0"/>
                <w:numId w:val="162"/>
              </w:numPr>
              <w:spacing w:after="0" w:line="259" w:lineRule="auto"/>
              <w:ind w:left="463" w:hanging="450"/>
              <w:contextualSpacing/>
              <w:rPr>
                <w:rFonts w:ascii="Times New Roman" w:hAnsi="Times New Roman"/>
                <w:sz w:val="24"/>
                <w:szCs w:val="24"/>
              </w:rPr>
            </w:pPr>
            <w:r w:rsidRPr="00A26470">
              <w:rPr>
                <w:rFonts w:ascii="Times New Roman" w:hAnsi="Times New Roman"/>
                <w:sz w:val="24"/>
                <w:szCs w:val="24"/>
              </w:rPr>
              <w:t>Communication networks are established based on workplace policy</w:t>
            </w:r>
          </w:p>
          <w:p w14:paraId="253D31ED" w14:textId="77777777" w:rsidR="00A26470" w:rsidRPr="00A26470" w:rsidRDefault="00A26470" w:rsidP="00DB6504">
            <w:pPr>
              <w:numPr>
                <w:ilvl w:val="0"/>
                <w:numId w:val="162"/>
              </w:numPr>
              <w:spacing w:after="0" w:line="259" w:lineRule="auto"/>
              <w:ind w:left="463" w:hanging="450"/>
              <w:contextualSpacing/>
              <w:rPr>
                <w:rFonts w:ascii="Times New Roman" w:hAnsi="Times New Roman"/>
                <w:sz w:val="24"/>
                <w:szCs w:val="24"/>
              </w:rPr>
            </w:pPr>
            <w:r w:rsidRPr="00A26470">
              <w:rPr>
                <w:rFonts w:ascii="Times New Roman" w:hAnsi="Times New Roman"/>
                <w:sz w:val="24"/>
                <w:szCs w:val="24"/>
              </w:rPr>
              <w:t xml:space="preserve">Information is shared as per communication policy </w:t>
            </w:r>
          </w:p>
        </w:tc>
      </w:tr>
      <w:tr w:rsidR="00A26470" w:rsidRPr="00A26470" w14:paraId="2A27A23B" w14:textId="77777777" w:rsidTr="00401F60">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F7ED0C1" w14:textId="77777777" w:rsidR="00A26470" w:rsidRPr="00A26470" w:rsidRDefault="00A26470" w:rsidP="00DB6504">
            <w:pPr>
              <w:numPr>
                <w:ilvl w:val="0"/>
                <w:numId w:val="160"/>
              </w:numPr>
              <w:spacing w:after="0" w:line="259" w:lineRule="auto"/>
              <w:ind w:left="330"/>
              <w:contextualSpacing/>
              <w:rPr>
                <w:rFonts w:ascii="Times New Roman" w:hAnsi="Times New Roman"/>
                <w:sz w:val="24"/>
                <w:szCs w:val="24"/>
              </w:rPr>
            </w:pPr>
            <w:r w:rsidRPr="00A26470">
              <w:rPr>
                <w:rFonts w:ascii="Times New Roman" w:hAnsi="Times New Roman"/>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F1B4158" w14:textId="77777777" w:rsidR="00A26470" w:rsidRPr="00A26470" w:rsidRDefault="00A26470" w:rsidP="00DB6504">
            <w:pPr>
              <w:numPr>
                <w:ilvl w:val="0"/>
                <w:numId w:val="163"/>
              </w:numPr>
              <w:spacing w:after="0" w:line="259" w:lineRule="auto"/>
              <w:ind w:left="463" w:hanging="450"/>
              <w:contextualSpacing/>
              <w:rPr>
                <w:rFonts w:ascii="Times New Roman" w:hAnsi="Times New Roman"/>
                <w:sz w:val="24"/>
                <w:szCs w:val="24"/>
              </w:rPr>
            </w:pPr>
            <w:r w:rsidRPr="00A26470">
              <w:rPr>
                <w:rFonts w:ascii="Times New Roman" w:hAnsi="Times New Roman"/>
                <w:sz w:val="24"/>
                <w:szCs w:val="24"/>
              </w:rPr>
              <w:t>Stress is managed in accordance with workplace policy.</w:t>
            </w:r>
          </w:p>
          <w:p w14:paraId="33A6C6E1" w14:textId="77777777" w:rsidR="00A26470" w:rsidRPr="00A26470" w:rsidRDefault="00A26470" w:rsidP="00DB6504">
            <w:pPr>
              <w:numPr>
                <w:ilvl w:val="0"/>
                <w:numId w:val="163"/>
              </w:numPr>
              <w:spacing w:after="0" w:line="259" w:lineRule="auto"/>
              <w:ind w:left="463" w:hanging="450"/>
              <w:contextualSpacing/>
              <w:rPr>
                <w:rFonts w:ascii="Times New Roman" w:hAnsi="Times New Roman"/>
                <w:sz w:val="24"/>
                <w:szCs w:val="24"/>
              </w:rPr>
            </w:pPr>
            <w:r w:rsidRPr="00A26470">
              <w:rPr>
                <w:rFonts w:ascii="Times New Roman" w:hAnsi="Times New Roman"/>
                <w:sz w:val="24"/>
                <w:szCs w:val="24"/>
              </w:rPr>
              <w:t>Punctuality and time consciousness is demonstrated in line with workplace policy.</w:t>
            </w:r>
          </w:p>
          <w:p w14:paraId="20286D86" w14:textId="77777777" w:rsidR="00A26470" w:rsidRPr="00A26470" w:rsidRDefault="00A26470" w:rsidP="00DB6504">
            <w:pPr>
              <w:numPr>
                <w:ilvl w:val="0"/>
                <w:numId w:val="163"/>
              </w:numPr>
              <w:spacing w:after="0" w:line="259" w:lineRule="auto"/>
              <w:ind w:left="463" w:hanging="450"/>
              <w:contextualSpacing/>
              <w:rPr>
                <w:rFonts w:ascii="Times New Roman" w:hAnsi="Times New Roman"/>
                <w:sz w:val="24"/>
                <w:szCs w:val="24"/>
              </w:rPr>
            </w:pPr>
            <w:r w:rsidRPr="00A26470">
              <w:rPr>
                <w:rFonts w:ascii="Times New Roman" w:hAnsi="Times New Roman"/>
                <w:sz w:val="24"/>
                <w:szCs w:val="24"/>
              </w:rPr>
              <w:t>Personal objectives are integrated with organization goals based on organization’s strategic plan.</w:t>
            </w:r>
          </w:p>
          <w:p w14:paraId="49FE619B" w14:textId="77777777" w:rsidR="00A26470" w:rsidRPr="00A26470" w:rsidRDefault="00A26470" w:rsidP="00DB6504">
            <w:pPr>
              <w:numPr>
                <w:ilvl w:val="0"/>
                <w:numId w:val="163"/>
              </w:numPr>
              <w:spacing w:after="0" w:line="259" w:lineRule="auto"/>
              <w:ind w:left="463" w:hanging="450"/>
              <w:contextualSpacing/>
              <w:rPr>
                <w:rFonts w:ascii="Times New Roman" w:hAnsi="Times New Roman"/>
                <w:sz w:val="24"/>
                <w:szCs w:val="24"/>
              </w:rPr>
            </w:pPr>
            <w:r w:rsidRPr="00A26470">
              <w:rPr>
                <w:rFonts w:ascii="Times New Roman" w:hAnsi="Times New Roman"/>
                <w:b/>
                <w:i/>
                <w:sz w:val="24"/>
                <w:szCs w:val="24"/>
              </w:rPr>
              <w:t>Resources</w:t>
            </w:r>
            <w:r w:rsidRPr="00A26470">
              <w:rPr>
                <w:rFonts w:ascii="Times New Roman" w:hAnsi="Times New Roman"/>
                <w:sz w:val="24"/>
                <w:szCs w:val="24"/>
              </w:rPr>
              <w:t xml:space="preserve"> are utilized in accordance with workplace policy.</w:t>
            </w:r>
          </w:p>
          <w:p w14:paraId="3EF34C6D" w14:textId="77777777" w:rsidR="00A26470" w:rsidRPr="00A26470" w:rsidRDefault="00A26470" w:rsidP="00DB6504">
            <w:pPr>
              <w:numPr>
                <w:ilvl w:val="0"/>
                <w:numId w:val="163"/>
              </w:numPr>
              <w:spacing w:after="0" w:line="259" w:lineRule="auto"/>
              <w:ind w:left="463" w:hanging="450"/>
              <w:contextualSpacing/>
              <w:rPr>
                <w:rFonts w:ascii="Times New Roman" w:hAnsi="Times New Roman"/>
                <w:sz w:val="24"/>
                <w:szCs w:val="24"/>
              </w:rPr>
            </w:pPr>
            <w:r w:rsidRPr="00A26470">
              <w:rPr>
                <w:rFonts w:ascii="Times New Roman" w:hAnsi="Times New Roman"/>
                <w:sz w:val="24"/>
                <w:szCs w:val="24"/>
              </w:rPr>
              <w:t>Work priorities are set in accordance to workplace goals and objectives.</w:t>
            </w:r>
          </w:p>
          <w:p w14:paraId="16C7D8A0" w14:textId="77777777" w:rsidR="00A26470" w:rsidRPr="00A26470" w:rsidRDefault="00A26470" w:rsidP="00DB6504">
            <w:pPr>
              <w:numPr>
                <w:ilvl w:val="0"/>
                <w:numId w:val="163"/>
              </w:numPr>
              <w:spacing w:after="0" w:line="259" w:lineRule="auto"/>
              <w:ind w:left="463" w:hanging="450"/>
              <w:contextualSpacing/>
              <w:rPr>
                <w:rFonts w:ascii="Times New Roman" w:hAnsi="Times New Roman"/>
                <w:sz w:val="24"/>
                <w:szCs w:val="24"/>
              </w:rPr>
            </w:pPr>
            <w:r w:rsidRPr="00A26470">
              <w:rPr>
                <w:rFonts w:ascii="Times New Roman" w:hAnsi="Times New Roman"/>
                <w:sz w:val="24"/>
                <w:szCs w:val="24"/>
              </w:rPr>
              <w:t>Leisure time is recognized and utilized in line with personal objectives.</w:t>
            </w:r>
          </w:p>
          <w:p w14:paraId="0BCE429A" w14:textId="77777777" w:rsidR="00A26470" w:rsidRPr="00A26470" w:rsidRDefault="00A26470" w:rsidP="00DB6504">
            <w:pPr>
              <w:numPr>
                <w:ilvl w:val="0"/>
                <w:numId w:val="163"/>
              </w:numPr>
              <w:spacing w:after="0" w:line="259" w:lineRule="auto"/>
              <w:ind w:left="463" w:hanging="450"/>
              <w:contextualSpacing/>
              <w:rPr>
                <w:rFonts w:ascii="Times New Roman" w:hAnsi="Times New Roman"/>
                <w:sz w:val="24"/>
                <w:szCs w:val="24"/>
              </w:rPr>
            </w:pPr>
            <w:r w:rsidRPr="00A26470">
              <w:rPr>
                <w:rFonts w:ascii="Times New Roman" w:hAnsi="Times New Roman"/>
                <w:b/>
                <w:i/>
                <w:sz w:val="24"/>
                <w:szCs w:val="24"/>
              </w:rPr>
              <w:t xml:space="preserve">Drugs and substances of abuse </w:t>
            </w:r>
            <w:r w:rsidRPr="00A26470">
              <w:rPr>
                <w:rFonts w:ascii="Times New Roman" w:hAnsi="Times New Roman"/>
                <w:sz w:val="24"/>
                <w:szCs w:val="24"/>
              </w:rPr>
              <w:t xml:space="preserve">are identified and avoided based on workplace policy. </w:t>
            </w:r>
          </w:p>
          <w:p w14:paraId="02DDC492" w14:textId="77777777" w:rsidR="00A26470" w:rsidRPr="00A26470" w:rsidRDefault="00A26470" w:rsidP="00DB6504">
            <w:pPr>
              <w:numPr>
                <w:ilvl w:val="0"/>
                <w:numId w:val="163"/>
              </w:numPr>
              <w:spacing w:after="0" w:line="259" w:lineRule="auto"/>
              <w:ind w:left="463" w:hanging="450"/>
              <w:contextualSpacing/>
              <w:rPr>
                <w:rFonts w:ascii="Times New Roman" w:hAnsi="Times New Roman"/>
                <w:sz w:val="24"/>
                <w:szCs w:val="24"/>
              </w:rPr>
            </w:pPr>
            <w:r w:rsidRPr="00A26470">
              <w:rPr>
                <w:rFonts w:ascii="Times New Roman" w:hAnsi="Times New Roman"/>
                <w:sz w:val="24"/>
                <w:szCs w:val="24"/>
              </w:rPr>
              <w:t xml:space="preserve">HIV and AIDS prevention awareness is demonstrated in line with workplace policy. </w:t>
            </w:r>
          </w:p>
          <w:p w14:paraId="10CAD87A" w14:textId="77777777" w:rsidR="00A26470" w:rsidRPr="00A26470" w:rsidRDefault="00A26470" w:rsidP="00DB6504">
            <w:pPr>
              <w:numPr>
                <w:ilvl w:val="0"/>
                <w:numId w:val="163"/>
              </w:numPr>
              <w:spacing w:after="0" w:line="259" w:lineRule="auto"/>
              <w:ind w:left="463" w:hanging="450"/>
              <w:contextualSpacing/>
              <w:rPr>
                <w:rFonts w:ascii="Times New Roman" w:hAnsi="Times New Roman"/>
                <w:sz w:val="24"/>
                <w:szCs w:val="24"/>
              </w:rPr>
            </w:pPr>
            <w:r w:rsidRPr="00A26470">
              <w:rPr>
                <w:rFonts w:ascii="Times New Roman" w:hAnsi="Times New Roman"/>
                <w:sz w:val="24"/>
                <w:szCs w:val="24"/>
              </w:rPr>
              <w:t xml:space="preserve">Safety consciousness is demonstrated in the workplace based on organization safety policy. </w:t>
            </w:r>
          </w:p>
          <w:p w14:paraId="50DF8615" w14:textId="77777777" w:rsidR="00A26470" w:rsidRPr="00A26470" w:rsidRDefault="00A26470" w:rsidP="00DB6504">
            <w:pPr>
              <w:numPr>
                <w:ilvl w:val="0"/>
                <w:numId w:val="163"/>
              </w:numPr>
              <w:spacing w:after="0" w:line="259" w:lineRule="auto"/>
              <w:ind w:left="463" w:hanging="450"/>
              <w:contextualSpacing/>
              <w:rPr>
                <w:rFonts w:ascii="Times New Roman" w:hAnsi="Times New Roman"/>
                <w:sz w:val="24"/>
                <w:szCs w:val="24"/>
              </w:rPr>
            </w:pPr>
            <w:r w:rsidRPr="00A26470">
              <w:rPr>
                <w:rFonts w:ascii="Times New Roman" w:hAnsi="Times New Roman"/>
                <w:b/>
                <w:i/>
                <w:sz w:val="24"/>
                <w:szCs w:val="24"/>
              </w:rPr>
              <w:t>Emerging issues</w:t>
            </w:r>
            <w:r w:rsidRPr="00A26470">
              <w:rPr>
                <w:rFonts w:ascii="Times New Roman" w:hAnsi="Times New Roman"/>
                <w:sz w:val="24"/>
                <w:szCs w:val="24"/>
              </w:rPr>
              <w:t xml:space="preserve"> are identified and dealt with in accordance with organization policy.</w:t>
            </w:r>
          </w:p>
        </w:tc>
      </w:tr>
      <w:tr w:rsidR="00A26470" w:rsidRPr="00A26470" w14:paraId="2308826A" w14:textId="77777777" w:rsidTr="00401F60">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D8779AA" w14:textId="77777777" w:rsidR="00A26470" w:rsidRPr="00A26470" w:rsidRDefault="00A26470" w:rsidP="00DB6504">
            <w:pPr>
              <w:numPr>
                <w:ilvl w:val="0"/>
                <w:numId w:val="160"/>
              </w:numPr>
              <w:spacing w:after="0" w:line="259" w:lineRule="auto"/>
              <w:ind w:left="420"/>
              <w:contextualSpacing/>
              <w:rPr>
                <w:rFonts w:ascii="Times New Roman" w:hAnsi="Times New Roman"/>
                <w:sz w:val="24"/>
                <w:szCs w:val="24"/>
              </w:rPr>
            </w:pPr>
            <w:r w:rsidRPr="00A26470">
              <w:rPr>
                <w:rFonts w:ascii="Times New Roman" w:hAnsi="Times New Roman"/>
                <w:sz w:val="24"/>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1534C7E" w14:textId="77777777" w:rsidR="00A26470" w:rsidRPr="00A26470" w:rsidRDefault="00A26470" w:rsidP="00DB6504">
            <w:pPr>
              <w:numPr>
                <w:ilvl w:val="0"/>
                <w:numId w:val="164"/>
              </w:numPr>
              <w:autoSpaceDE w:val="0"/>
              <w:autoSpaceDN w:val="0"/>
              <w:adjustRightInd w:val="0"/>
              <w:spacing w:after="0" w:line="259" w:lineRule="auto"/>
              <w:ind w:left="463" w:hanging="450"/>
              <w:rPr>
                <w:rFonts w:ascii="Times New Roman" w:hAnsi="Times New Roman"/>
                <w:sz w:val="24"/>
                <w:szCs w:val="24"/>
              </w:rPr>
            </w:pPr>
            <w:r w:rsidRPr="00A26470">
              <w:rPr>
                <w:rFonts w:ascii="Times New Roman" w:hAnsi="Times New Roman"/>
                <w:sz w:val="24"/>
                <w:szCs w:val="24"/>
              </w:rPr>
              <w:t xml:space="preserve">Performance targets for the </w:t>
            </w:r>
            <w:r w:rsidRPr="00A26470">
              <w:rPr>
                <w:rFonts w:ascii="Times New Roman" w:hAnsi="Times New Roman"/>
                <w:b/>
                <w:i/>
                <w:sz w:val="24"/>
                <w:szCs w:val="24"/>
              </w:rPr>
              <w:t>team</w:t>
            </w:r>
            <w:r w:rsidRPr="00A26470">
              <w:rPr>
                <w:rFonts w:ascii="Times New Roman" w:hAnsi="Times New Roman"/>
                <w:sz w:val="24"/>
                <w:szCs w:val="24"/>
              </w:rPr>
              <w:t xml:space="preserve"> are set based on organization’s objectives</w:t>
            </w:r>
          </w:p>
          <w:p w14:paraId="53AA6087" w14:textId="77777777" w:rsidR="00A26470" w:rsidRPr="00A26470" w:rsidRDefault="00A26470" w:rsidP="00DB6504">
            <w:pPr>
              <w:numPr>
                <w:ilvl w:val="0"/>
                <w:numId w:val="164"/>
              </w:numPr>
              <w:spacing w:after="0" w:line="259" w:lineRule="auto"/>
              <w:ind w:left="463" w:hanging="450"/>
              <w:contextualSpacing/>
              <w:rPr>
                <w:rFonts w:ascii="Times New Roman" w:hAnsi="Times New Roman"/>
                <w:sz w:val="24"/>
                <w:szCs w:val="24"/>
              </w:rPr>
            </w:pPr>
            <w:r w:rsidRPr="00A26470">
              <w:rPr>
                <w:rFonts w:ascii="Times New Roman" w:hAnsi="Times New Roman"/>
                <w:sz w:val="24"/>
                <w:szCs w:val="24"/>
              </w:rPr>
              <w:t xml:space="preserve">Duties are assigned in accordance with the organization policy. </w:t>
            </w:r>
          </w:p>
          <w:p w14:paraId="4A460451" w14:textId="77777777" w:rsidR="00A26470" w:rsidRPr="00A26470" w:rsidRDefault="00A26470" w:rsidP="00DB6504">
            <w:pPr>
              <w:numPr>
                <w:ilvl w:val="0"/>
                <w:numId w:val="164"/>
              </w:numPr>
              <w:autoSpaceDE w:val="0"/>
              <w:autoSpaceDN w:val="0"/>
              <w:adjustRightInd w:val="0"/>
              <w:spacing w:after="0" w:line="259" w:lineRule="auto"/>
              <w:ind w:left="463" w:hanging="450"/>
              <w:rPr>
                <w:rFonts w:ascii="Times New Roman" w:hAnsi="Times New Roman"/>
                <w:sz w:val="24"/>
                <w:szCs w:val="24"/>
              </w:rPr>
            </w:pPr>
            <w:r w:rsidRPr="00A26470">
              <w:rPr>
                <w:rFonts w:ascii="Times New Roman" w:hAnsi="Times New Roman"/>
                <w:b/>
                <w:i/>
                <w:sz w:val="24"/>
                <w:szCs w:val="24"/>
              </w:rPr>
              <w:t>Forms of communication</w:t>
            </w:r>
            <w:r w:rsidRPr="00A26470">
              <w:rPr>
                <w:rFonts w:ascii="Times New Roman" w:hAnsi="Times New Roman"/>
                <w:sz w:val="24"/>
                <w:szCs w:val="24"/>
              </w:rPr>
              <w:t xml:space="preserve"> in a team are established according to organization’s policy.</w:t>
            </w:r>
          </w:p>
          <w:p w14:paraId="7B207921" w14:textId="77777777" w:rsidR="00A26470" w:rsidRPr="00A26470" w:rsidRDefault="00A26470" w:rsidP="00DB6504">
            <w:pPr>
              <w:numPr>
                <w:ilvl w:val="0"/>
                <w:numId w:val="164"/>
              </w:numPr>
              <w:spacing w:after="0" w:line="259" w:lineRule="auto"/>
              <w:ind w:left="463" w:hanging="450"/>
              <w:contextualSpacing/>
              <w:rPr>
                <w:rFonts w:ascii="Times New Roman" w:hAnsi="Times New Roman"/>
                <w:sz w:val="24"/>
                <w:szCs w:val="24"/>
              </w:rPr>
            </w:pPr>
            <w:r w:rsidRPr="00A26470">
              <w:rPr>
                <w:rFonts w:ascii="Times New Roman" w:hAnsi="Times New Roman"/>
                <w:sz w:val="24"/>
                <w:szCs w:val="24"/>
              </w:rPr>
              <w:t>Team performance is evaluated based on set targets as per workplace policy.</w:t>
            </w:r>
          </w:p>
          <w:p w14:paraId="27D3E1CC" w14:textId="77777777" w:rsidR="00A26470" w:rsidRPr="00A26470" w:rsidRDefault="00A26470" w:rsidP="00DB6504">
            <w:pPr>
              <w:numPr>
                <w:ilvl w:val="0"/>
                <w:numId w:val="164"/>
              </w:numPr>
              <w:autoSpaceDE w:val="0"/>
              <w:autoSpaceDN w:val="0"/>
              <w:adjustRightInd w:val="0"/>
              <w:spacing w:after="0" w:line="259" w:lineRule="auto"/>
              <w:ind w:left="463" w:hanging="450"/>
              <w:rPr>
                <w:rFonts w:ascii="Times New Roman" w:hAnsi="Times New Roman"/>
                <w:sz w:val="24"/>
                <w:szCs w:val="24"/>
              </w:rPr>
            </w:pPr>
            <w:r w:rsidRPr="00A26470">
              <w:rPr>
                <w:rFonts w:ascii="Times New Roman" w:hAnsi="Times New Roman"/>
                <w:sz w:val="24"/>
                <w:szCs w:val="24"/>
              </w:rPr>
              <w:t>Conflicts are resolved between team members in line with organization policy.</w:t>
            </w:r>
          </w:p>
          <w:p w14:paraId="068A1DDD" w14:textId="77777777" w:rsidR="00A26470" w:rsidRPr="00A26470" w:rsidRDefault="00A26470" w:rsidP="00DB6504">
            <w:pPr>
              <w:numPr>
                <w:ilvl w:val="0"/>
                <w:numId w:val="164"/>
              </w:numPr>
              <w:autoSpaceDE w:val="0"/>
              <w:autoSpaceDN w:val="0"/>
              <w:adjustRightInd w:val="0"/>
              <w:spacing w:after="0" w:line="259" w:lineRule="auto"/>
              <w:ind w:left="463" w:hanging="450"/>
              <w:rPr>
                <w:rFonts w:ascii="Times New Roman" w:hAnsi="Times New Roman"/>
                <w:sz w:val="24"/>
                <w:szCs w:val="24"/>
              </w:rPr>
            </w:pPr>
            <w:r w:rsidRPr="00A26470">
              <w:rPr>
                <w:rFonts w:ascii="Times New Roman" w:hAnsi="Times New Roman"/>
                <w:sz w:val="24"/>
                <w:szCs w:val="24"/>
              </w:rPr>
              <w:t>Gender related issues are identified and mainstreamed in accordance workplace policy.</w:t>
            </w:r>
          </w:p>
          <w:p w14:paraId="7BA85716" w14:textId="77777777" w:rsidR="00A26470" w:rsidRPr="00A26470" w:rsidRDefault="00A26470" w:rsidP="00DB6504">
            <w:pPr>
              <w:numPr>
                <w:ilvl w:val="0"/>
                <w:numId w:val="164"/>
              </w:numPr>
              <w:autoSpaceDE w:val="0"/>
              <w:autoSpaceDN w:val="0"/>
              <w:adjustRightInd w:val="0"/>
              <w:spacing w:after="0" w:line="259" w:lineRule="auto"/>
              <w:ind w:left="463" w:hanging="450"/>
              <w:rPr>
                <w:rFonts w:ascii="Times New Roman" w:hAnsi="Times New Roman"/>
                <w:sz w:val="24"/>
                <w:szCs w:val="24"/>
              </w:rPr>
            </w:pPr>
            <w:r w:rsidRPr="00A26470">
              <w:rPr>
                <w:rFonts w:ascii="Times New Roman" w:hAnsi="Times New Roman"/>
                <w:sz w:val="24"/>
                <w:szCs w:val="24"/>
              </w:rPr>
              <w:t>Human rights and fundamental freedoms are identified and respected as Constitution of Kenya 2010.</w:t>
            </w:r>
          </w:p>
          <w:p w14:paraId="0421E2DA" w14:textId="77777777" w:rsidR="00A26470" w:rsidRPr="00A26470" w:rsidRDefault="00A26470" w:rsidP="00DB6504">
            <w:pPr>
              <w:numPr>
                <w:ilvl w:val="0"/>
                <w:numId w:val="164"/>
              </w:numPr>
              <w:autoSpaceDE w:val="0"/>
              <w:autoSpaceDN w:val="0"/>
              <w:adjustRightInd w:val="0"/>
              <w:spacing w:after="0" w:line="259" w:lineRule="auto"/>
              <w:ind w:left="463" w:hanging="450"/>
              <w:rPr>
                <w:rFonts w:ascii="Times New Roman" w:hAnsi="Times New Roman"/>
                <w:sz w:val="24"/>
                <w:szCs w:val="24"/>
              </w:rPr>
            </w:pPr>
            <w:r w:rsidRPr="00A26470">
              <w:rPr>
                <w:rFonts w:ascii="Times New Roman" w:hAnsi="Times New Roman"/>
                <w:sz w:val="24"/>
                <w:szCs w:val="24"/>
              </w:rPr>
              <w:t>Healthy relationships are developed and maintained in line with workplace.</w:t>
            </w:r>
          </w:p>
        </w:tc>
      </w:tr>
      <w:tr w:rsidR="00A26470" w:rsidRPr="00A26470" w14:paraId="01FC262C" w14:textId="77777777" w:rsidTr="00401F60">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87FDF59" w14:textId="77777777" w:rsidR="00A26470" w:rsidRPr="00A26470" w:rsidRDefault="00A26470" w:rsidP="00DB6504">
            <w:pPr>
              <w:numPr>
                <w:ilvl w:val="0"/>
                <w:numId w:val="160"/>
              </w:numPr>
              <w:spacing w:after="0" w:line="259" w:lineRule="auto"/>
              <w:ind w:left="330"/>
              <w:contextualSpacing/>
              <w:rPr>
                <w:rFonts w:ascii="Times New Roman" w:hAnsi="Times New Roman"/>
                <w:sz w:val="24"/>
                <w:szCs w:val="24"/>
              </w:rPr>
            </w:pPr>
            <w:r w:rsidRPr="00A26470">
              <w:rPr>
                <w:rFonts w:ascii="Times New Roman" w:hAnsi="Times New Roman"/>
                <w:sz w:val="24"/>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CA80DB4" w14:textId="77777777" w:rsidR="00A26470" w:rsidRPr="00A26470" w:rsidRDefault="00A26470" w:rsidP="00DB6504">
            <w:pPr>
              <w:numPr>
                <w:ilvl w:val="0"/>
                <w:numId w:val="165"/>
              </w:numPr>
              <w:tabs>
                <w:tab w:val="left" w:pos="135"/>
              </w:tabs>
              <w:spacing w:after="0" w:line="259" w:lineRule="auto"/>
              <w:ind w:left="463" w:hanging="450"/>
              <w:contextualSpacing/>
              <w:rPr>
                <w:rFonts w:ascii="Times New Roman" w:hAnsi="Times New Roman"/>
                <w:sz w:val="24"/>
                <w:szCs w:val="24"/>
              </w:rPr>
            </w:pPr>
            <w:r w:rsidRPr="00A26470">
              <w:rPr>
                <w:rFonts w:ascii="Times New Roman" w:hAnsi="Times New Roman"/>
                <w:sz w:val="24"/>
                <w:szCs w:val="24"/>
              </w:rPr>
              <w:t>Task requirements are identified as per the workplace objectives</w:t>
            </w:r>
          </w:p>
          <w:p w14:paraId="5622B151" w14:textId="77777777" w:rsidR="00A26470" w:rsidRPr="00A26470" w:rsidRDefault="00A26470" w:rsidP="00DB6504">
            <w:pPr>
              <w:numPr>
                <w:ilvl w:val="0"/>
                <w:numId w:val="165"/>
              </w:numPr>
              <w:tabs>
                <w:tab w:val="left" w:pos="135"/>
              </w:tabs>
              <w:spacing w:after="0" w:line="259" w:lineRule="auto"/>
              <w:ind w:left="463" w:hanging="450"/>
              <w:contextualSpacing/>
              <w:rPr>
                <w:rFonts w:ascii="Times New Roman" w:hAnsi="Times New Roman"/>
                <w:sz w:val="24"/>
                <w:szCs w:val="24"/>
              </w:rPr>
            </w:pPr>
            <w:r w:rsidRPr="00A26470">
              <w:rPr>
                <w:rFonts w:ascii="Times New Roman" w:hAnsi="Times New Roman"/>
                <w:sz w:val="24"/>
                <w:szCs w:val="24"/>
              </w:rPr>
              <w:t xml:space="preserve">Task is interpreted in accordance with </w:t>
            </w:r>
            <w:proofErr w:type="gramStart"/>
            <w:r w:rsidRPr="00A26470">
              <w:rPr>
                <w:rFonts w:ascii="Times New Roman" w:hAnsi="Times New Roman"/>
                <w:sz w:val="24"/>
                <w:szCs w:val="24"/>
              </w:rPr>
              <w:t>safety  (</w:t>
            </w:r>
            <w:proofErr w:type="gramEnd"/>
            <w:r w:rsidRPr="00A26470">
              <w:rPr>
                <w:rFonts w:ascii="Times New Roman" w:hAnsi="Times New Roman"/>
                <w:sz w:val="24"/>
                <w:szCs w:val="24"/>
              </w:rPr>
              <w:t xml:space="preserve">OHS ), environmental requirements  and quality requirements </w:t>
            </w:r>
          </w:p>
          <w:p w14:paraId="0BF9653E" w14:textId="77777777" w:rsidR="00A26470" w:rsidRPr="00A26470" w:rsidRDefault="00A26470" w:rsidP="00DB6504">
            <w:pPr>
              <w:numPr>
                <w:ilvl w:val="0"/>
                <w:numId w:val="165"/>
              </w:numPr>
              <w:tabs>
                <w:tab w:val="left" w:pos="135"/>
              </w:tabs>
              <w:spacing w:after="0" w:line="259" w:lineRule="auto"/>
              <w:ind w:left="463" w:hanging="450"/>
              <w:contextualSpacing/>
              <w:rPr>
                <w:rFonts w:ascii="Times New Roman" w:hAnsi="Times New Roman"/>
                <w:sz w:val="24"/>
                <w:szCs w:val="24"/>
              </w:rPr>
            </w:pPr>
            <w:r w:rsidRPr="00A26470">
              <w:rPr>
                <w:rFonts w:ascii="Times New Roman" w:hAnsi="Times New Roman"/>
                <w:sz w:val="24"/>
                <w:szCs w:val="24"/>
              </w:rPr>
              <w:t>Work activity is organized with other involved personnel as per the SOPs</w:t>
            </w:r>
          </w:p>
          <w:p w14:paraId="79ADB5D1" w14:textId="77777777" w:rsidR="00A26470" w:rsidRPr="00A26470" w:rsidRDefault="00A26470" w:rsidP="00DB6504">
            <w:pPr>
              <w:numPr>
                <w:ilvl w:val="0"/>
                <w:numId w:val="165"/>
              </w:numPr>
              <w:tabs>
                <w:tab w:val="left" w:pos="135"/>
              </w:tabs>
              <w:spacing w:after="0" w:line="259" w:lineRule="auto"/>
              <w:ind w:left="463" w:hanging="450"/>
              <w:contextualSpacing/>
              <w:rPr>
                <w:rFonts w:ascii="Times New Roman" w:hAnsi="Times New Roman"/>
                <w:sz w:val="24"/>
                <w:szCs w:val="24"/>
              </w:rPr>
            </w:pPr>
            <w:r w:rsidRPr="00A26470">
              <w:rPr>
                <w:rFonts w:ascii="Times New Roman" w:hAnsi="Times New Roman"/>
                <w:sz w:val="24"/>
                <w:szCs w:val="24"/>
              </w:rPr>
              <w:t>Resources are mobilized, allocated and utilized to meet project goals and deliverables.</w:t>
            </w:r>
          </w:p>
          <w:p w14:paraId="1824F8E8" w14:textId="77777777" w:rsidR="00A26470" w:rsidRPr="00A26470" w:rsidRDefault="00A26470" w:rsidP="00DB6504">
            <w:pPr>
              <w:numPr>
                <w:ilvl w:val="0"/>
                <w:numId w:val="165"/>
              </w:numPr>
              <w:tabs>
                <w:tab w:val="left" w:pos="135"/>
              </w:tabs>
              <w:spacing w:after="0" w:line="259" w:lineRule="auto"/>
              <w:ind w:left="463" w:hanging="450"/>
              <w:contextualSpacing/>
              <w:rPr>
                <w:rFonts w:ascii="Times New Roman" w:hAnsi="Times New Roman"/>
                <w:sz w:val="24"/>
                <w:szCs w:val="24"/>
              </w:rPr>
            </w:pPr>
            <w:r w:rsidRPr="00A26470">
              <w:rPr>
                <w:rFonts w:ascii="Times New Roman" w:hAnsi="Times New Roman"/>
                <w:sz w:val="24"/>
                <w:szCs w:val="24"/>
              </w:rPr>
              <w:t>Work activities are monitored and evaluated in line with organization procedures.</w:t>
            </w:r>
          </w:p>
          <w:p w14:paraId="5D6D97FF" w14:textId="77777777" w:rsidR="00A26470" w:rsidRPr="00A26470" w:rsidRDefault="00A26470" w:rsidP="00DB6504">
            <w:pPr>
              <w:numPr>
                <w:ilvl w:val="0"/>
                <w:numId w:val="165"/>
              </w:numPr>
              <w:tabs>
                <w:tab w:val="left" w:pos="135"/>
              </w:tabs>
              <w:spacing w:after="0" w:line="259" w:lineRule="auto"/>
              <w:ind w:left="463" w:hanging="450"/>
              <w:contextualSpacing/>
              <w:rPr>
                <w:rFonts w:ascii="Times New Roman" w:hAnsi="Times New Roman"/>
                <w:sz w:val="24"/>
                <w:szCs w:val="24"/>
              </w:rPr>
            </w:pPr>
            <w:r w:rsidRPr="00A26470">
              <w:rPr>
                <w:rFonts w:ascii="Times New Roman" w:hAnsi="Times New Roman"/>
                <w:sz w:val="24"/>
                <w:szCs w:val="24"/>
              </w:rPr>
              <w:t xml:space="preserve">Job planning is documented in accordance with workplace </w:t>
            </w:r>
            <w:r w:rsidRPr="00A26470">
              <w:rPr>
                <w:rFonts w:ascii="Times New Roman" w:hAnsi="Times New Roman"/>
                <w:sz w:val="24"/>
                <w:szCs w:val="24"/>
              </w:rPr>
              <w:lastRenderedPageBreak/>
              <w:t>requirements.</w:t>
            </w:r>
          </w:p>
          <w:p w14:paraId="506D08EC" w14:textId="77777777" w:rsidR="00A26470" w:rsidRPr="00A26470" w:rsidRDefault="00A26470" w:rsidP="00DB6504">
            <w:pPr>
              <w:numPr>
                <w:ilvl w:val="0"/>
                <w:numId w:val="165"/>
              </w:numPr>
              <w:tabs>
                <w:tab w:val="left" w:pos="135"/>
              </w:tabs>
              <w:spacing w:after="0" w:line="259" w:lineRule="auto"/>
              <w:ind w:left="463" w:hanging="450"/>
              <w:contextualSpacing/>
              <w:rPr>
                <w:rFonts w:ascii="Times New Roman" w:hAnsi="Times New Roman"/>
                <w:sz w:val="24"/>
                <w:szCs w:val="24"/>
              </w:rPr>
            </w:pPr>
            <w:r w:rsidRPr="00A26470">
              <w:rPr>
                <w:rFonts w:ascii="Times New Roman" w:hAnsi="Times New Roman"/>
                <w:sz w:val="24"/>
                <w:szCs w:val="24"/>
              </w:rPr>
              <w:t>Time is managed achieve workplace set goals and objectives.</w:t>
            </w:r>
          </w:p>
        </w:tc>
      </w:tr>
      <w:tr w:rsidR="00A26470" w:rsidRPr="00A26470" w14:paraId="50314C40" w14:textId="77777777" w:rsidTr="00401F60">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15110B2" w14:textId="77777777" w:rsidR="00A26470" w:rsidRPr="00A26470" w:rsidRDefault="00A26470" w:rsidP="00DB6504">
            <w:pPr>
              <w:numPr>
                <w:ilvl w:val="0"/>
                <w:numId w:val="160"/>
              </w:numPr>
              <w:spacing w:after="0" w:line="259" w:lineRule="auto"/>
              <w:ind w:left="330"/>
              <w:contextualSpacing/>
              <w:rPr>
                <w:rFonts w:ascii="Times New Roman" w:hAnsi="Times New Roman"/>
                <w:sz w:val="24"/>
                <w:szCs w:val="24"/>
              </w:rPr>
            </w:pPr>
            <w:r w:rsidRPr="00A26470">
              <w:rPr>
                <w:rFonts w:ascii="Times New Roman" w:hAnsi="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DFA44AC" w14:textId="77777777" w:rsidR="00A26470" w:rsidRPr="00A26470" w:rsidRDefault="00A26470" w:rsidP="00DB6504">
            <w:pPr>
              <w:numPr>
                <w:ilvl w:val="0"/>
                <w:numId w:val="166"/>
              </w:numPr>
              <w:autoSpaceDE w:val="0"/>
              <w:autoSpaceDN w:val="0"/>
              <w:adjustRightInd w:val="0"/>
              <w:spacing w:after="0" w:line="259" w:lineRule="auto"/>
              <w:ind w:left="463" w:hanging="450"/>
              <w:rPr>
                <w:rFonts w:ascii="Times New Roman" w:hAnsi="Times New Roman"/>
                <w:sz w:val="24"/>
                <w:szCs w:val="24"/>
              </w:rPr>
            </w:pPr>
            <w:r w:rsidRPr="00A26470">
              <w:rPr>
                <w:rFonts w:ascii="Times New Roman" w:hAnsi="Times New Roman"/>
                <w:sz w:val="24"/>
                <w:szCs w:val="24"/>
              </w:rPr>
              <w:t>Personal training needs are identified and assessed in line with the requirements of the job.</w:t>
            </w:r>
          </w:p>
          <w:p w14:paraId="65295A51" w14:textId="77777777" w:rsidR="00A26470" w:rsidRPr="00A26470" w:rsidRDefault="00A26470" w:rsidP="00DB6504">
            <w:pPr>
              <w:numPr>
                <w:ilvl w:val="0"/>
                <w:numId w:val="166"/>
              </w:numPr>
              <w:autoSpaceDE w:val="0"/>
              <w:autoSpaceDN w:val="0"/>
              <w:adjustRightInd w:val="0"/>
              <w:spacing w:after="0" w:line="259" w:lineRule="auto"/>
              <w:ind w:left="463" w:hanging="450"/>
              <w:rPr>
                <w:rFonts w:ascii="Times New Roman" w:hAnsi="Times New Roman"/>
                <w:sz w:val="24"/>
                <w:szCs w:val="24"/>
              </w:rPr>
            </w:pPr>
            <w:r w:rsidRPr="00A26470">
              <w:rPr>
                <w:rFonts w:ascii="Times New Roman" w:hAnsi="Times New Roman"/>
                <w:b/>
                <w:i/>
                <w:sz w:val="24"/>
                <w:szCs w:val="24"/>
              </w:rPr>
              <w:t>Training and career opportunities</w:t>
            </w:r>
            <w:r w:rsidRPr="00A26470">
              <w:rPr>
                <w:rFonts w:ascii="Times New Roman" w:hAnsi="Times New Roman"/>
                <w:sz w:val="24"/>
                <w:szCs w:val="24"/>
              </w:rPr>
              <w:t xml:space="preserve"> are identified and utilized based on job requirements.</w:t>
            </w:r>
          </w:p>
          <w:p w14:paraId="7E7ABB7A" w14:textId="77777777" w:rsidR="00A26470" w:rsidRPr="00A26470" w:rsidRDefault="00A26470" w:rsidP="00DB6504">
            <w:pPr>
              <w:numPr>
                <w:ilvl w:val="0"/>
                <w:numId w:val="166"/>
              </w:numPr>
              <w:autoSpaceDE w:val="0"/>
              <w:autoSpaceDN w:val="0"/>
              <w:adjustRightInd w:val="0"/>
              <w:spacing w:after="0" w:line="259" w:lineRule="auto"/>
              <w:ind w:left="463" w:hanging="450"/>
              <w:rPr>
                <w:rFonts w:ascii="Times New Roman" w:hAnsi="Times New Roman"/>
                <w:sz w:val="24"/>
                <w:szCs w:val="24"/>
              </w:rPr>
            </w:pPr>
            <w:r w:rsidRPr="00A26470">
              <w:rPr>
                <w:rFonts w:ascii="Times New Roman" w:hAnsi="Times New Roman"/>
                <w:sz w:val="24"/>
                <w:szCs w:val="24"/>
              </w:rPr>
              <w:t>Resources for training are mobilized and allocated based organizations and individual skills needs.</w:t>
            </w:r>
          </w:p>
          <w:p w14:paraId="4577204B" w14:textId="77777777" w:rsidR="00A26470" w:rsidRPr="00A26470" w:rsidRDefault="00A26470" w:rsidP="00DB6504">
            <w:pPr>
              <w:numPr>
                <w:ilvl w:val="0"/>
                <w:numId w:val="166"/>
              </w:numPr>
              <w:autoSpaceDE w:val="0"/>
              <w:autoSpaceDN w:val="0"/>
              <w:adjustRightInd w:val="0"/>
              <w:spacing w:after="0" w:line="259" w:lineRule="auto"/>
              <w:ind w:left="463" w:hanging="450"/>
              <w:rPr>
                <w:rFonts w:ascii="Times New Roman" w:hAnsi="Times New Roman"/>
                <w:sz w:val="24"/>
                <w:szCs w:val="24"/>
              </w:rPr>
            </w:pPr>
            <w:r w:rsidRPr="00A26470">
              <w:rPr>
                <w:rFonts w:ascii="Times New Roman" w:hAnsi="Times New Roman"/>
                <w:sz w:val="24"/>
                <w:szCs w:val="24"/>
              </w:rPr>
              <w:t>Licensees and certifications relevant to job and career are obtained and renewed as per policy.</w:t>
            </w:r>
          </w:p>
          <w:p w14:paraId="061EC985" w14:textId="77777777" w:rsidR="00A26470" w:rsidRPr="00A26470" w:rsidRDefault="00A26470" w:rsidP="00DB6504">
            <w:pPr>
              <w:numPr>
                <w:ilvl w:val="0"/>
                <w:numId w:val="166"/>
              </w:numPr>
              <w:autoSpaceDE w:val="0"/>
              <w:autoSpaceDN w:val="0"/>
              <w:adjustRightInd w:val="0"/>
              <w:spacing w:after="0" w:line="259" w:lineRule="auto"/>
              <w:ind w:left="463" w:hanging="450"/>
              <w:rPr>
                <w:rFonts w:ascii="Times New Roman" w:hAnsi="Times New Roman"/>
                <w:sz w:val="24"/>
                <w:szCs w:val="24"/>
              </w:rPr>
            </w:pPr>
            <w:r w:rsidRPr="00A26470">
              <w:rPr>
                <w:rFonts w:ascii="Times New Roman" w:hAnsi="Times New Roman"/>
                <w:sz w:val="24"/>
                <w:szCs w:val="24"/>
              </w:rPr>
              <w:t xml:space="preserve">Work priorities and personal commitments are balanced and managed based on requirements of the job and personal objectives. </w:t>
            </w:r>
          </w:p>
          <w:p w14:paraId="6625B8D9" w14:textId="77777777" w:rsidR="00A26470" w:rsidRPr="00A26470" w:rsidRDefault="00A26470" w:rsidP="00DB6504">
            <w:pPr>
              <w:numPr>
                <w:ilvl w:val="0"/>
                <w:numId w:val="166"/>
              </w:numPr>
              <w:autoSpaceDE w:val="0"/>
              <w:autoSpaceDN w:val="0"/>
              <w:adjustRightInd w:val="0"/>
              <w:spacing w:after="0" w:line="259" w:lineRule="auto"/>
              <w:ind w:left="463" w:hanging="450"/>
              <w:rPr>
                <w:rFonts w:ascii="Times New Roman" w:hAnsi="Times New Roman"/>
                <w:sz w:val="24"/>
                <w:szCs w:val="24"/>
              </w:rPr>
            </w:pPr>
            <w:r w:rsidRPr="00A26470">
              <w:rPr>
                <w:rFonts w:ascii="Times New Roman" w:hAnsi="Times New Roman"/>
                <w:sz w:val="24"/>
                <w:szCs w:val="24"/>
              </w:rPr>
              <w:t>Recognitions are sought as proof of career advancement in line with professional requirements.</w:t>
            </w:r>
          </w:p>
        </w:tc>
      </w:tr>
      <w:tr w:rsidR="00A26470" w:rsidRPr="00A26470" w14:paraId="1D5DA37A" w14:textId="77777777" w:rsidTr="00401F60">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E4710EA" w14:textId="77777777" w:rsidR="00A26470" w:rsidRPr="00A26470" w:rsidRDefault="00A26470" w:rsidP="00DB6504">
            <w:pPr>
              <w:numPr>
                <w:ilvl w:val="0"/>
                <w:numId w:val="160"/>
              </w:numPr>
              <w:spacing w:after="0" w:line="259" w:lineRule="auto"/>
              <w:ind w:left="330"/>
              <w:contextualSpacing/>
              <w:rPr>
                <w:rFonts w:ascii="Times New Roman" w:hAnsi="Times New Roman"/>
                <w:sz w:val="24"/>
                <w:szCs w:val="24"/>
              </w:rPr>
            </w:pPr>
            <w:r w:rsidRPr="00A26470">
              <w:rPr>
                <w:rFonts w:ascii="Times New Roman" w:hAnsi="Times New Roman"/>
                <w:sz w:val="24"/>
                <w:szCs w:val="24"/>
              </w:rPr>
              <w:t xml:space="preserve">Demonstrate workplace learning </w:t>
            </w:r>
          </w:p>
          <w:p w14:paraId="5760966E" w14:textId="77777777" w:rsidR="00A26470" w:rsidRPr="00A26470" w:rsidRDefault="00A26470" w:rsidP="00A26470">
            <w:pPr>
              <w:rPr>
                <w:rFonts w:ascii="Times New Roman" w:hAnsi="Times New Roman"/>
                <w:sz w:val="24"/>
                <w:szCs w:val="24"/>
              </w:rPr>
            </w:pPr>
          </w:p>
          <w:p w14:paraId="2F77E75C" w14:textId="77777777" w:rsidR="00A26470" w:rsidRPr="00A26470" w:rsidRDefault="00A26470" w:rsidP="00A26470">
            <w:pPr>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25F36F64" w14:textId="77777777" w:rsidR="00A26470" w:rsidRPr="00A26470" w:rsidRDefault="00A26470" w:rsidP="00DB6504">
            <w:pPr>
              <w:numPr>
                <w:ilvl w:val="0"/>
                <w:numId w:val="167"/>
              </w:numPr>
              <w:autoSpaceDE w:val="0"/>
              <w:autoSpaceDN w:val="0"/>
              <w:adjustRightInd w:val="0"/>
              <w:spacing w:after="0" w:line="259" w:lineRule="auto"/>
              <w:ind w:left="463" w:hanging="450"/>
              <w:rPr>
                <w:rFonts w:ascii="Times New Roman" w:hAnsi="Times New Roman"/>
                <w:sz w:val="24"/>
                <w:szCs w:val="24"/>
              </w:rPr>
            </w:pPr>
            <w:r w:rsidRPr="00A26470">
              <w:rPr>
                <w:rFonts w:ascii="Times New Roman" w:hAnsi="Times New Roman"/>
                <w:sz w:val="24"/>
                <w:szCs w:val="24"/>
              </w:rPr>
              <w:t xml:space="preserve">Learning opportunities are sought and managed based on job requirement and organization policy. </w:t>
            </w:r>
          </w:p>
          <w:p w14:paraId="0705274C" w14:textId="77777777" w:rsidR="00A26470" w:rsidRPr="00A26470" w:rsidRDefault="00A26470" w:rsidP="00DB6504">
            <w:pPr>
              <w:numPr>
                <w:ilvl w:val="0"/>
                <w:numId w:val="167"/>
              </w:numPr>
              <w:autoSpaceDE w:val="0"/>
              <w:autoSpaceDN w:val="0"/>
              <w:adjustRightInd w:val="0"/>
              <w:spacing w:after="0" w:line="259" w:lineRule="auto"/>
              <w:ind w:left="463" w:hanging="450"/>
              <w:rPr>
                <w:rFonts w:ascii="Times New Roman" w:hAnsi="Times New Roman"/>
                <w:sz w:val="24"/>
                <w:szCs w:val="24"/>
              </w:rPr>
            </w:pPr>
            <w:r w:rsidRPr="00A26470">
              <w:rPr>
                <w:rFonts w:ascii="Times New Roman" w:hAnsi="Times New Roman"/>
                <w:sz w:val="24"/>
                <w:szCs w:val="24"/>
              </w:rPr>
              <w:t xml:space="preserve">Improvement in performance is demonstrated based on courses attended. </w:t>
            </w:r>
          </w:p>
          <w:p w14:paraId="6BC14B86" w14:textId="77777777" w:rsidR="00A26470" w:rsidRPr="00A26470" w:rsidRDefault="00A26470" w:rsidP="00DB6504">
            <w:pPr>
              <w:numPr>
                <w:ilvl w:val="0"/>
                <w:numId w:val="167"/>
              </w:numPr>
              <w:autoSpaceDE w:val="0"/>
              <w:autoSpaceDN w:val="0"/>
              <w:adjustRightInd w:val="0"/>
              <w:spacing w:after="0" w:line="259" w:lineRule="auto"/>
              <w:ind w:left="463" w:hanging="450"/>
              <w:rPr>
                <w:rFonts w:ascii="Times New Roman" w:hAnsi="Times New Roman"/>
                <w:sz w:val="24"/>
                <w:szCs w:val="24"/>
              </w:rPr>
            </w:pPr>
            <w:r w:rsidRPr="00A26470">
              <w:rPr>
                <w:rFonts w:ascii="Times New Roman" w:hAnsi="Times New Roman"/>
                <w:sz w:val="24"/>
                <w:szCs w:val="24"/>
              </w:rPr>
              <w:t>Application of learning is demonstrated in both technical and non-technical aspects based on requirements of the job</w:t>
            </w:r>
          </w:p>
          <w:p w14:paraId="717B475E" w14:textId="77777777" w:rsidR="00A26470" w:rsidRPr="00A26470" w:rsidRDefault="00A26470" w:rsidP="00DB6504">
            <w:pPr>
              <w:numPr>
                <w:ilvl w:val="0"/>
                <w:numId w:val="167"/>
              </w:numPr>
              <w:autoSpaceDE w:val="0"/>
              <w:autoSpaceDN w:val="0"/>
              <w:adjustRightInd w:val="0"/>
              <w:spacing w:after="0" w:line="259" w:lineRule="auto"/>
              <w:ind w:left="463" w:hanging="450"/>
              <w:rPr>
                <w:rFonts w:ascii="Times New Roman" w:hAnsi="Times New Roman"/>
                <w:sz w:val="24"/>
                <w:szCs w:val="24"/>
              </w:rPr>
            </w:pPr>
            <w:r w:rsidRPr="00A26470">
              <w:rPr>
                <w:rFonts w:ascii="Times New Roman" w:hAnsi="Times New Roman"/>
                <w:sz w:val="24"/>
                <w:szCs w:val="24"/>
              </w:rPr>
              <w:t xml:space="preserve">Time and effort </w:t>
            </w:r>
            <w:proofErr w:type="gramStart"/>
            <w:r w:rsidRPr="00A26470">
              <w:rPr>
                <w:rFonts w:ascii="Times New Roman" w:hAnsi="Times New Roman"/>
                <w:sz w:val="24"/>
                <w:szCs w:val="24"/>
              </w:rPr>
              <w:t>is</w:t>
            </w:r>
            <w:proofErr w:type="gramEnd"/>
            <w:r w:rsidRPr="00A26470">
              <w:rPr>
                <w:rFonts w:ascii="Times New Roman" w:hAnsi="Times New Roman"/>
                <w:sz w:val="24"/>
                <w:szCs w:val="24"/>
              </w:rPr>
              <w:t xml:space="preserve"> invested in learning new skills based on job requirements </w:t>
            </w:r>
          </w:p>
          <w:p w14:paraId="216DCC5F" w14:textId="77777777" w:rsidR="00A26470" w:rsidRPr="00A26470" w:rsidRDefault="00A26470" w:rsidP="00DB6504">
            <w:pPr>
              <w:numPr>
                <w:ilvl w:val="0"/>
                <w:numId w:val="167"/>
              </w:numPr>
              <w:autoSpaceDE w:val="0"/>
              <w:autoSpaceDN w:val="0"/>
              <w:adjustRightInd w:val="0"/>
              <w:spacing w:after="0" w:line="259" w:lineRule="auto"/>
              <w:ind w:left="463" w:hanging="450"/>
              <w:rPr>
                <w:rFonts w:ascii="Times New Roman" w:hAnsi="Times New Roman"/>
                <w:sz w:val="24"/>
                <w:szCs w:val="24"/>
              </w:rPr>
            </w:pPr>
            <w:r w:rsidRPr="00A26470">
              <w:rPr>
                <w:rFonts w:ascii="Times New Roman" w:hAnsi="Times New Roman"/>
                <w:sz w:val="24"/>
                <w:szCs w:val="24"/>
              </w:rPr>
              <w:t>Initiative is taken to create more effective and efficient processes and procedures in line with workplace policy.</w:t>
            </w:r>
          </w:p>
          <w:p w14:paraId="0C462FA8" w14:textId="77777777" w:rsidR="00A26470" w:rsidRPr="00A26470" w:rsidRDefault="00A26470" w:rsidP="00DB6504">
            <w:pPr>
              <w:numPr>
                <w:ilvl w:val="0"/>
                <w:numId w:val="167"/>
              </w:numPr>
              <w:autoSpaceDE w:val="0"/>
              <w:autoSpaceDN w:val="0"/>
              <w:adjustRightInd w:val="0"/>
              <w:spacing w:after="0" w:line="259" w:lineRule="auto"/>
              <w:ind w:left="463" w:hanging="450"/>
              <w:rPr>
                <w:rFonts w:ascii="Times New Roman" w:hAnsi="Times New Roman"/>
                <w:sz w:val="24"/>
                <w:szCs w:val="24"/>
              </w:rPr>
            </w:pPr>
            <w:r w:rsidRPr="00A26470">
              <w:rPr>
                <w:rFonts w:ascii="Times New Roman" w:hAnsi="Times New Roman"/>
                <w:sz w:val="24"/>
                <w:szCs w:val="24"/>
              </w:rPr>
              <w:t>New systems are developed and maintained in accordance with the requirements of the job.</w:t>
            </w:r>
          </w:p>
          <w:p w14:paraId="7B9EFD05" w14:textId="77777777" w:rsidR="00A26470" w:rsidRPr="00A26470" w:rsidRDefault="00A26470" w:rsidP="00DB6504">
            <w:pPr>
              <w:numPr>
                <w:ilvl w:val="0"/>
                <w:numId w:val="167"/>
              </w:numPr>
              <w:autoSpaceDE w:val="0"/>
              <w:autoSpaceDN w:val="0"/>
              <w:adjustRightInd w:val="0"/>
              <w:spacing w:after="0" w:line="259" w:lineRule="auto"/>
              <w:ind w:left="463" w:hanging="450"/>
              <w:rPr>
                <w:rFonts w:ascii="Times New Roman" w:hAnsi="Times New Roman"/>
                <w:sz w:val="24"/>
                <w:szCs w:val="24"/>
              </w:rPr>
            </w:pPr>
            <w:r w:rsidRPr="00A26470">
              <w:rPr>
                <w:rFonts w:ascii="Times New Roman" w:hAnsi="Times New Roman"/>
                <w:sz w:val="24"/>
                <w:szCs w:val="24"/>
              </w:rPr>
              <w:t xml:space="preserve">Awareness of personal role in workplace </w:t>
            </w:r>
            <w:r w:rsidRPr="00A26470">
              <w:rPr>
                <w:rFonts w:ascii="Times New Roman" w:hAnsi="Times New Roman"/>
                <w:b/>
                <w:i/>
                <w:sz w:val="24"/>
                <w:szCs w:val="24"/>
              </w:rPr>
              <w:t>innovation</w:t>
            </w:r>
            <w:r w:rsidRPr="00A26470">
              <w:rPr>
                <w:rFonts w:ascii="Times New Roman" w:hAnsi="Times New Roman"/>
                <w:sz w:val="24"/>
                <w:szCs w:val="24"/>
              </w:rPr>
              <w:t xml:space="preserve"> is demonstrated based on requirements of the job.</w:t>
            </w:r>
          </w:p>
        </w:tc>
      </w:tr>
      <w:tr w:rsidR="00A26470" w:rsidRPr="00A26470" w14:paraId="41D73988" w14:textId="77777777" w:rsidTr="00401F60">
        <w:tc>
          <w:tcPr>
            <w:tcW w:w="1524" w:type="pct"/>
            <w:tcBorders>
              <w:top w:val="single" w:sz="4" w:space="0" w:color="auto"/>
              <w:left w:val="single" w:sz="4" w:space="0" w:color="auto"/>
              <w:bottom w:val="single" w:sz="4" w:space="0" w:color="auto"/>
              <w:right w:val="single" w:sz="4" w:space="0" w:color="auto"/>
            </w:tcBorders>
            <w:shd w:val="clear" w:color="auto" w:fill="FFFFFF"/>
          </w:tcPr>
          <w:p w14:paraId="2C554023" w14:textId="77777777" w:rsidR="00A26470" w:rsidRPr="00A26470" w:rsidRDefault="00A26470" w:rsidP="00DB6504">
            <w:pPr>
              <w:numPr>
                <w:ilvl w:val="0"/>
                <w:numId w:val="160"/>
              </w:numPr>
              <w:spacing w:after="0" w:line="259" w:lineRule="auto"/>
              <w:ind w:left="330"/>
              <w:contextualSpacing/>
              <w:rPr>
                <w:rFonts w:ascii="Times New Roman" w:hAnsi="Times New Roman"/>
                <w:sz w:val="24"/>
                <w:szCs w:val="24"/>
              </w:rPr>
            </w:pPr>
            <w:r w:rsidRPr="00A26470">
              <w:rPr>
                <w:rFonts w:ascii="Times New Roman" w:hAnsi="Times New Roman"/>
                <w:sz w:val="24"/>
                <w:szCs w:val="24"/>
              </w:rPr>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D8A36C2" w14:textId="77777777" w:rsidR="00A26470" w:rsidRPr="00A26470" w:rsidRDefault="00A26470" w:rsidP="00DB6504">
            <w:pPr>
              <w:numPr>
                <w:ilvl w:val="0"/>
                <w:numId w:val="168"/>
              </w:numPr>
              <w:autoSpaceDE w:val="0"/>
              <w:autoSpaceDN w:val="0"/>
              <w:adjustRightInd w:val="0"/>
              <w:spacing w:after="0" w:line="259" w:lineRule="auto"/>
              <w:ind w:left="463" w:hanging="450"/>
              <w:rPr>
                <w:rFonts w:ascii="Times New Roman" w:hAnsi="Times New Roman"/>
                <w:sz w:val="24"/>
                <w:szCs w:val="24"/>
              </w:rPr>
            </w:pPr>
            <w:r w:rsidRPr="00A26470">
              <w:rPr>
                <w:rFonts w:ascii="Times New Roman" w:hAnsi="Times New Roman"/>
                <w:sz w:val="24"/>
                <w:szCs w:val="24"/>
              </w:rPr>
              <w:t>Creative, innovative and practical solutions are developed based on the problem</w:t>
            </w:r>
          </w:p>
          <w:p w14:paraId="1A63AB96" w14:textId="77777777" w:rsidR="00A26470" w:rsidRPr="00A26470" w:rsidRDefault="00A26470" w:rsidP="00DB6504">
            <w:pPr>
              <w:numPr>
                <w:ilvl w:val="0"/>
                <w:numId w:val="168"/>
              </w:numPr>
              <w:autoSpaceDE w:val="0"/>
              <w:autoSpaceDN w:val="0"/>
              <w:adjustRightInd w:val="0"/>
              <w:spacing w:after="0" w:line="259" w:lineRule="auto"/>
              <w:ind w:left="463" w:hanging="450"/>
              <w:rPr>
                <w:rFonts w:ascii="Times New Roman" w:hAnsi="Times New Roman"/>
                <w:sz w:val="24"/>
                <w:szCs w:val="24"/>
              </w:rPr>
            </w:pPr>
            <w:r w:rsidRPr="00A26470">
              <w:rPr>
                <w:rFonts w:ascii="Times New Roman" w:hAnsi="Times New Roman"/>
                <w:sz w:val="24"/>
                <w:szCs w:val="24"/>
              </w:rPr>
              <w:t>Independence and initiative in identifying and solving problems is demonstrated based on requirements of the job.</w:t>
            </w:r>
          </w:p>
          <w:p w14:paraId="7CBA5DAC" w14:textId="77777777" w:rsidR="00A26470" w:rsidRPr="00A26470" w:rsidRDefault="00A26470" w:rsidP="00DB6504">
            <w:pPr>
              <w:numPr>
                <w:ilvl w:val="0"/>
                <w:numId w:val="168"/>
              </w:numPr>
              <w:autoSpaceDE w:val="0"/>
              <w:autoSpaceDN w:val="0"/>
              <w:adjustRightInd w:val="0"/>
              <w:spacing w:after="0" w:line="259" w:lineRule="auto"/>
              <w:ind w:left="463" w:hanging="450"/>
              <w:rPr>
                <w:rFonts w:ascii="Times New Roman" w:hAnsi="Times New Roman"/>
                <w:sz w:val="24"/>
                <w:szCs w:val="24"/>
              </w:rPr>
            </w:pPr>
            <w:r w:rsidRPr="00A26470">
              <w:rPr>
                <w:rFonts w:ascii="Times New Roman" w:hAnsi="Times New Roman"/>
                <w:sz w:val="24"/>
                <w:szCs w:val="24"/>
              </w:rPr>
              <w:t xml:space="preserve">Team problems are solved as per the workplace guidelines </w:t>
            </w:r>
          </w:p>
          <w:p w14:paraId="14A89AEE" w14:textId="77777777" w:rsidR="00A26470" w:rsidRPr="00A26470" w:rsidRDefault="00A26470" w:rsidP="00DB6504">
            <w:pPr>
              <w:numPr>
                <w:ilvl w:val="0"/>
                <w:numId w:val="168"/>
              </w:numPr>
              <w:autoSpaceDE w:val="0"/>
              <w:autoSpaceDN w:val="0"/>
              <w:adjustRightInd w:val="0"/>
              <w:spacing w:after="0" w:line="259" w:lineRule="auto"/>
              <w:ind w:left="463" w:hanging="450"/>
              <w:rPr>
                <w:rFonts w:ascii="Times New Roman" w:hAnsi="Times New Roman"/>
                <w:sz w:val="24"/>
                <w:szCs w:val="24"/>
              </w:rPr>
            </w:pPr>
            <w:r w:rsidRPr="00A26470">
              <w:rPr>
                <w:rFonts w:ascii="Times New Roman" w:hAnsi="Times New Roman"/>
                <w:sz w:val="24"/>
                <w:szCs w:val="24"/>
              </w:rPr>
              <w:t xml:space="preserve">Problem solving strategies are applied as per the workplace guidelines </w:t>
            </w:r>
          </w:p>
          <w:p w14:paraId="234C514A" w14:textId="77777777" w:rsidR="00A26470" w:rsidRPr="00A26470" w:rsidRDefault="00A26470" w:rsidP="00DB6504">
            <w:pPr>
              <w:numPr>
                <w:ilvl w:val="0"/>
                <w:numId w:val="168"/>
              </w:numPr>
              <w:autoSpaceDE w:val="0"/>
              <w:autoSpaceDN w:val="0"/>
              <w:adjustRightInd w:val="0"/>
              <w:spacing w:after="0" w:line="259" w:lineRule="auto"/>
              <w:ind w:left="463" w:hanging="450"/>
              <w:rPr>
                <w:rFonts w:ascii="Times New Roman" w:hAnsi="Times New Roman"/>
                <w:sz w:val="24"/>
                <w:szCs w:val="24"/>
              </w:rPr>
            </w:pPr>
            <w:r w:rsidRPr="00A26470">
              <w:rPr>
                <w:rFonts w:ascii="Times New Roman" w:hAnsi="Times New Roman"/>
                <w:sz w:val="24"/>
                <w:szCs w:val="24"/>
              </w:rPr>
              <w:t xml:space="preserve">Problems are analyzed and assumptions tested as per the context of data and circumstances </w:t>
            </w:r>
          </w:p>
        </w:tc>
      </w:tr>
      <w:tr w:rsidR="00A26470" w:rsidRPr="00A26470" w14:paraId="05030D6A" w14:textId="77777777" w:rsidTr="00401F60">
        <w:tc>
          <w:tcPr>
            <w:tcW w:w="1524" w:type="pct"/>
            <w:tcBorders>
              <w:top w:val="single" w:sz="4" w:space="0" w:color="auto"/>
              <w:left w:val="single" w:sz="4" w:space="0" w:color="auto"/>
              <w:bottom w:val="single" w:sz="4" w:space="0" w:color="auto"/>
              <w:right w:val="single" w:sz="4" w:space="0" w:color="auto"/>
            </w:tcBorders>
            <w:shd w:val="clear" w:color="auto" w:fill="FFFFFF"/>
          </w:tcPr>
          <w:p w14:paraId="78C6F257" w14:textId="77777777" w:rsidR="00A26470" w:rsidRPr="00A26470" w:rsidRDefault="00A26470" w:rsidP="00DB6504">
            <w:pPr>
              <w:numPr>
                <w:ilvl w:val="0"/>
                <w:numId w:val="160"/>
              </w:numPr>
              <w:spacing w:after="0" w:line="259" w:lineRule="auto"/>
              <w:ind w:left="330"/>
              <w:contextualSpacing/>
              <w:rPr>
                <w:rFonts w:ascii="Times New Roman" w:hAnsi="Times New Roman"/>
                <w:sz w:val="24"/>
                <w:szCs w:val="24"/>
              </w:rPr>
            </w:pPr>
            <w:r w:rsidRPr="00A26470">
              <w:rPr>
                <w:rFonts w:ascii="Times New Roman" w:hAnsi="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34BEEF1" w14:textId="77777777" w:rsidR="00A26470" w:rsidRPr="00A26470" w:rsidRDefault="00A26470" w:rsidP="00DB6504">
            <w:pPr>
              <w:numPr>
                <w:ilvl w:val="0"/>
                <w:numId w:val="169"/>
              </w:numPr>
              <w:autoSpaceDE w:val="0"/>
              <w:autoSpaceDN w:val="0"/>
              <w:adjustRightInd w:val="0"/>
              <w:spacing w:after="0" w:line="259" w:lineRule="auto"/>
              <w:ind w:left="463" w:hanging="450"/>
              <w:rPr>
                <w:rFonts w:ascii="Times New Roman" w:hAnsi="Times New Roman"/>
                <w:sz w:val="24"/>
                <w:szCs w:val="24"/>
              </w:rPr>
            </w:pPr>
            <w:r w:rsidRPr="00A26470">
              <w:rPr>
                <w:rFonts w:ascii="Times New Roman" w:hAnsi="Times New Roman"/>
                <w:sz w:val="24"/>
                <w:szCs w:val="24"/>
              </w:rPr>
              <w:t xml:space="preserve">Policies and guidelines are observed as per the workplace requirements </w:t>
            </w:r>
          </w:p>
          <w:p w14:paraId="131A466E" w14:textId="77777777" w:rsidR="00A26470" w:rsidRPr="00A26470" w:rsidRDefault="00A26470" w:rsidP="00DB6504">
            <w:pPr>
              <w:numPr>
                <w:ilvl w:val="0"/>
                <w:numId w:val="169"/>
              </w:numPr>
              <w:autoSpaceDE w:val="0"/>
              <w:autoSpaceDN w:val="0"/>
              <w:adjustRightInd w:val="0"/>
              <w:spacing w:after="0" w:line="259" w:lineRule="auto"/>
              <w:ind w:left="463" w:hanging="450"/>
              <w:rPr>
                <w:rFonts w:ascii="Times New Roman" w:hAnsi="Times New Roman"/>
                <w:sz w:val="24"/>
                <w:szCs w:val="24"/>
              </w:rPr>
            </w:pPr>
            <w:r w:rsidRPr="00A26470">
              <w:rPr>
                <w:rFonts w:ascii="Times New Roman" w:hAnsi="Times New Roman"/>
                <w:sz w:val="24"/>
                <w:szCs w:val="24"/>
              </w:rPr>
              <w:t xml:space="preserve">Self-worth and professionalism </w:t>
            </w:r>
            <w:proofErr w:type="gramStart"/>
            <w:r w:rsidRPr="00A26470">
              <w:rPr>
                <w:rFonts w:ascii="Times New Roman" w:hAnsi="Times New Roman"/>
                <w:sz w:val="24"/>
                <w:szCs w:val="24"/>
              </w:rPr>
              <w:t>is</w:t>
            </w:r>
            <w:proofErr w:type="gramEnd"/>
            <w:r w:rsidRPr="00A26470">
              <w:rPr>
                <w:rFonts w:ascii="Times New Roman" w:hAnsi="Times New Roman"/>
                <w:sz w:val="24"/>
                <w:szCs w:val="24"/>
              </w:rPr>
              <w:t xml:space="preserve"> exercised in line with personal goals and organizational policies </w:t>
            </w:r>
          </w:p>
          <w:p w14:paraId="720CAA40" w14:textId="77777777" w:rsidR="00A26470" w:rsidRPr="00A26470" w:rsidRDefault="00A26470" w:rsidP="00DB6504">
            <w:pPr>
              <w:numPr>
                <w:ilvl w:val="0"/>
                <w:numId w:val="169"/>
              </w:numPr>
              <w:autoSpaceDE w:val="0"/>
              <w:autoSpaceDN w:val="0"/>
              <w:adjustRightInd w:val="0"/>
              <w:spacing w:after="0" w:line="259" w:lineRule="auto"/>
              <w:ind w:left="463" w:hanging="450"/>
              <w:rPr>
                <w:rFonts w:ascii="Times New Roman" w:hAnsi="Times New Roman"/>
                <w:sz w:val="24"/>
                <w:szCs w:val="24"/>
              </w:rPr>
            </w:pPr>
            <w:r w:rsidRPr="00A26470">
              <w:rPr>
                <w:rFonts w:ascii="Times New Roman" w:hAnsi="Times New Roman"/>
                <w:sz w:val="24"/>
                <w:szCs w:val="24"/>
              </w:rPr>
              <w:t xml:space="preserve">Code of conduct is observed as per the workplace requirements </w:t>
            </w:r>
          </w:p>
          <w:p w14:paraId="6AEC443F" w14:textId="77777777" w:rsidR="00A26470" w:rsidRPr="00A26470" w:rsidRDefault="00A26470" w:rsidP="00DB6504">
            <w:pPr>
              <w:numPr>
                <w:ilvl w:val="0"/>
                <w:numId w:val="169"/>
              </w:numPr>
              <w:autoSpaceDE w:val="0"/>
              <w:autoSpaceDN w:val="0"/>
              <w:adjustRightInd w:val="0"/>
              <w:spacing w:after="0" w:line="259" w:lineRule="auto"/>
              <w:ind w:left="463" w:hanging="450"/>
              <w:rPr>
                <w:rFonts w:ascii="Times New Roman" w:hAnsi="Times New Roman"/>
                <w:sz w:val="24"/>
                <w:szCs w:val="24"/>
              </w:rPr>
            </w:pPr>
            <w:r w:rsidRPr="00A26470">
              <w:rPr>
                <w:rFonts w:ascii="Times New Roman" w:hAnsi="Times New Roman"/>
                <w:sz w:val="24"/>
                <w:szCs w:val="24"/>
              </w:rPr>
              <w:t>Integrity is demonstrated as per legal requirement</w:t>
            </w:r>
          </w:p>
        </w:tc>
      </w:tr>
    </w:tbl>
    <w:p w14:paraId="61265DF8" w14:textId="77777777" w:rsidR="00A26470" w:rsidRPr="00A26470" w:rsidRDefault="00A26470" w:rsidP="00A26470">
      <w:pPr>
        <w:rPr>
          <w:rFonts w:ascii="Times New Roman" w:hAnsi="Times New Roman"/>
          <w:b/>
          <w:sz w:val="24"/>
          <w:szCs w:val="24"/>
        </w:rPr>
      </w:pPr>
    </w:p>
    <w:p w14:paraId="17EFD15B" w14:textId="77777777" w:rsidR="00A26470" w:rsidRPr="00A26470" w:rsidRDefault="00A26470" w:rsidP="00A26470">
      <w:pPr>
        <w:spacing w:after="0"/>
        <w:rPr>
          <w:rFonts w:ascii="Times New Roman" w:hAnsi="Times New Roman"/>
          <w:b/>
          <w:sz w:val="24"/>
          <w:szCs w:val="24"/>
        </w:rPr>
      </w:pPr>
      <w:r w:rsidRPr="00A26470">
        <w:rPr>
          <w:rFonts w:ascii="Times New Roman" w:hAnsi="Times New Roman"/>
          <w:b/>
          <w:sz w:val="24"/>
          <w:szCs w:val="24"/>
        </w:rPr>
        <w:t>RANGE</w:t>
      </w:r>
    </w:p>
    <w:p w14:paraId="663F56DD" w14:textId="77777777" w:rsidR="00A26470" w:rsidRPr="00A26470" w:rsidRDefault="00A26470" w:rsidP="00A26470">
      <w:pPr>
        <w:rPr>
          <w:rFonts w:ascii="Times New Roman" w:hAnsi="Times New Roman"/>
          <w:sz w:val="24"/>
          <w:szCs w:val="24"/>
        </w:rPr>
      </w:pPr>
      <w:r w:rsidRPr="00A26470">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6345"/>
      </w:tblGrid>
      <w:tr w:rsidR="00A26470" w:rsidRPr="00A26470" w14:paraId="2B006997" w14:textId="77777777" w:rsidTr="00401F60">
        <w:trPr>
          <w:trHeight w:val="405"/>
        </w:trPr>
        <w:tc>
          <w:tcPr>
            <w:tcW w:w="1687" w:type="pct"/>
            <w:tcBorders>
              <w:top w:val="single" w:sz="4" w:space="0" w:color="000000"/>
              <w:left w:val="single" w:sz="4" w:space="0" w:color="000000"/>
              <w:bottom w:val="single" w:sz="4" w:space="0" w:color="000000"/>
              <w:right w:val="single" w:sz="4" w:space="0" w:color="000000"/>
            </w:tcBorders>
            <w:hideMark/>
          </w:tcPr>
          <w:p w14:paraId="26F44F14" w14:textId="77777777" w:rsidR="00A26470" w:rsidRPr="00A26470" w:rsidRDefault="00A26470" w:rsidP="00A26470">
            <w:pPr>
              <w:rPr>
                <w:rFonts w:ascii="Times New Roman" w:hAnsi="Times New Roman"/>
                <w:b/>
                <w:sz w:val="24"/>
                <w:szCs w:val="24"/>
              </w:rPr>
            </w:pPr>
            <w:r w:rsidRPr="00A26470">
              <w:rPr>
                <w:rFonts w:ascii="Times New Roman" w:hAnsi="Times New Roman"/>
                <w:b/>
                <w:sz w:val="24"/>
                <w:szCs w:val="24"/>
              </w:rPr>
              <w:t>Range</w:t>
            </w:r>
          </w:p>
        </w:tc>
        <w:tc>
          <w:tcPr>
            <w:tcW w:w="3313" w:type="pct"/>
            <w:tcBorders>
              <w:top w:val="single" w:sz="4" w:space="0" w:color="000000"/>
              <w:left w:val="single" w:sz="4" w:space="0" w:color="000000"/>
              <w:bottom w:val="single" w:sz="4" w:space="0" w:color="000000"/>
              <w:right w:val="single" w:sz="4" w:space="0" w:color="000000"/>
            </w:tcBorders>
            <w:hideMark/>
          </w:tcPr>
          <w:p w14:paraId="058A703C" w14:textId="77777777" w:rsidR="00A26470" w:rsidRPr="00A26470" w:rsidRDefault="00A26470" w:rsidP="00A26470">
            <w:pPr>
              <w:rPr>
                <w:rFonts w:ascii="Times New Roman" w:hAnsi="Times New Roman"/>
                <w:b/>
                <w:sz w:val="24"/>
                <w:szCs w:val="24"/>
              </w:rPr>
            </w:pPr>
            <w:r w:rsidRPr="00A26470">
              <w:rPr>
                <w:rFonts w:ascii="Times New Roman" w:hAnsi="Times New Roman"/>
                <w:b/>
                <w:sz w:val="24"/>
                <w:szCs w:val="24"/>
              </w:rPr>
              <w:t>Variable</w:t>
            </w:r>
          </w:p>
        </w:tc>
      </w:tr>
      <w:tr w:rsidR="00A26470" w:rsidRPr="00A26470" w14:paraId="26F43A3B" w14:textId="77777777" w:rsidTr="00401F60">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49DF9DBF" w14:textId="77777777" w:rsidR="00A26470" w:rsidRPr="00A26470" w:rsidRDefault="00A26470" w:rsidP="00DB6504">
            <w:pPr>
              <w:numPr>
                <w:ilvl w:val="0"/>
                <w:numId w:val="170"/>
              </w:numPr>
              <w:spacing w:after="0" w:line="259" w:lineRule="auto"/>
              <w:ind w:left="330"/>
              <w:contextualSpacing/>
              <w:rPr>
                <w:rFonts w:ascii="Times New Roman" w:hAnsi="Times New Roman"/>
                <w:bCs/>
                <w:iCs/>
                <w:sz w:val="24"/>
                <w:szCs w:val="24"/>
              </w:rPr>
            </w:pPr>
            <w:r w:rsidRPr="00A26470">
              <w:rPr>
                <w:rFonts w:ascii="Times New Roman" w:hAnsi="Times New Roman"/>
                <w:bCs/>
                <w:iCs/>
                <w:sz w:val="24"/>
                <w:szCs w:val="24"/>
              </w:rPr>
              <w:t>Drug and substance abuse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22B384B3" w14:textId="77777777" w:rsidR="00A26470" w:rsidRPr="00A26470" w:rsidRDefault="00A26470" w:rsidP="00A26470">
            <w:pPr>
              <w:spacing w:after="0"/>
              <w:rPr>
                <w:rFonts w:ascii="Times New Roman" w:hAnsi="Times New Roman"/>
                <w:sz w:val="24"/>
                <w:szCs w:val="24"/>
              </w:rPr>
            </w:pPr>
            <w:r w:rsidRPr="00A26470">
              <w:rPr>
                <w:rFonts w:ascii="Times New Roman" w:hAnsi="Times New Roman"/>
                <w:sz w:val="24"/>
                <w:szCs w:val="24"/>
              </w:rPr>
              <w:t>Commonly abused</w:t>
            </w:r>
          </w:p>
          <w:p w14:paraId="5BF69879" w14:textId="77777777" w:rsidR="00A26470" w:rsidRPr="00A26470" w:rsidRDefault="00A26470" w:rsidP="00DB6504">
            <w:pPr>
              <w:numPr>
                <w:ilvl w:val="0"/>
                <w:numId w:val="219"/>
              </w:numPr>
              <w:spacing w:after="0" w:line="259" w:lineRule="auto"/>
              <w:ind w:left="301" w:hanging="270"/>
              <w:contextualSpacing/>
              <w:rPr>
                <w:rFonts w:ascii="Times New Roman" w:hAnsi="Times New Roman"/>
                <w:sz w:val="24"/>
                <w:szCs w:val="24"/>
              </w:rPr>
            </w:pPr>
            <w:r w:rsidRPr="00A26470">
              <w:rPr>
                <w:rFonts w:ascii="Times New Roman" w:hAnsi="Times New Roman"/>
                <w:sz w:val="24"/>
                <w:szCs w:val="24"/>
              </w:rPr>
              <w:t>Alcohol</w:t>
            </w:r>
          </w:p>
          <w:p w14:paraId="1E4444CF" w14:textId="77777777" w:rsidR="00A26470" w:rsidRPr="00A26470" w:rsidRDefault="00A26470" w:rsidP="00DB6504">
            <w:pPr>
              <w:numPr>
                <w:ilvl w:val="0"/>
                <w:numId w:val="219"/>
              </w:numPr>
              <w:spacing w:after="0" w:line="259" w:lineRule="auto"/>
              <w:ind w:left="301" w:hanging="270"/>
              <w:contextualSpacing/>
              <w:rPr>
                <w:rFonts w:ascii="Times New Roman" w:hAnsi="Times New Roman"/>
                <w:sz w:val="24"/>
                <w:szCs w:val="24"/>
              </w:rPr>
            </w:pPr>
            <w:r w:rsidRPr="00A26470">
              <w:rPr>
                <w:rFonts w:ascii="Times New Roman" w:hAnsi="Times New Roman"/>
                <w:sz w:val="24"/>
                <w:szCs w:val="24"/>
              </w:rPr>
              <w:t>Tobacco</w:t>
            </w:r>
          </w:p>
          <w:p w14:paraId="3C106D6D" w14:textId="77777777" w:rsidR="00A26470" w:rsidRPr="00A26470" w:rsidRDefault="00A26470" w:rsidP="00DB6504">
            <w:pPr>
              <w:numPr>
                <w:ilvl w:val="0"/>
                <w:numId w:val="219"/>
              </w:numPr>
              <w:spacing w:after="0" w:line="259" w:lineRule="auto"/>
              <w:ind w:left="301" w:hanging="270"/>
              <w:contextualSpacing/>
              <w:rPr>
                <w:rFonts w:ascii="Times New Roman" w:hAnsi="Times New Roman"/>
                <w:sz w:val="24"/>
                <w:szCs w:val="24"/>
              </w:rPr>
            </w:pPr>
            <w:r w:rsidRPr="00A26470">
              <w:rPr>
                <w:rFonts w:ascii="Times New Roman" w:hAnsi="Times New Roman"/>
                <w:sz w:val="24"/>
                <w:szCs w:val="24"/>
              </w:rPr>
              <w:t>Miraa</w:t>
            </w:r>
          </w:p>
          <w:p w14:paraId="5D42B93A" w14:textId="77777777" w:rsidR="00A26470" w:rsidRPr="00A26470" w:rsidRDefault="00A26470" w:rsidP="00DB6504">
            <w:pPr>
              <w:numPr>
                <w:ilvl w:val="0"/>
                <w:numId w:val="219"/>
              </w:numPr>
              <w:spacing w:after="0" w:line="259" w:lineRule="auto"/>
              <w:ind w:left="301" w:hanging="270"/>
              <w:contextualSpacing/>
              <w:rPr>
                <w:rFonts w:ascii="Times New Roman" w:hAnsi="Times New Roman"/>
                <w:sz w:val="24"/>
                <w:szCs w:val="24"/>
              </w:rPr>
            </w:pPr>
            <w:r w:rsidRPr="00A26470">
              <w:rPr>
                <w:rFonts w:ascii="Times New Roman" w:hAnsi="Times New Roman"/>
                <w:sz w:val="24"/>
                <w:szCs w:val="24"/>
              </w:rPr>
              <w:t>Over-the-counter drugs</w:t>
            </w:r>
          </w:p>
          <w:p w14:paraId="63C8BC9C" w14:textId="77777777" w:rsidR="00A26470" w:rsidRPr="00A26470" w:rsidRDefault="00A26470" w:rsidP="00DB6504">
            <w:pPr>
              <w:numPr>
                <w:ilvl w:val="0"/>
                <w:numId w:val="219"/>
              </w:numPr>
              <w:spacing w:after="0" w:line="259" w:lineRule="auto"/>
              <w:ind w:left="301" w:hanging="270"/>
              <w:contextualSpacing/>
              <w:rPr>
                <w:rFonts w:ascii="Times New Roman" w:hAnsi="Times New Roman"/>
                <w:sz w:val="24"/>
                <w:szCs w:val="24"/>
              </w:rPr>
            </w:pPr>
            <w:r w:rsidRPr="00A26470">
              <w:rPr>
                <w:rFonts w:ascii="Times New Roman" w:hAnsi="Times New Roman"/>
                <w:sz w:val="24"/>
                <w:szCs w:val="24"/>
              </w:rPr>
              <w:t>Cocaine</w:t>
            </w:r>
          </w:p>
          <w:p w14:paraId="26F8A502" w14:textId="77777777" w:rsidR="00A26470" w:rsidRPr="00A26470" w:rsidRDefault="00A26470" w:rsidP="00DB6504">
            <w:pPr>
              <w:numPr>
                <w:ilvl w:val="0"/>
                <w:numId w:val="219"/>
              </w:numPr>
              <w:spacing w:after="0" w:line="259" w:lineRule="auto"/>
              <w:ind w:left="301" w:hanging="270"/>
              <w:contextualSpacing/>
              <w:rPr>
                <w:rFonts w:ascii="Times New Roman" w:hAnsi="Times New Roman"/>
                <w:sz w:val="24"/>
                <w:szCs w:val="24"/>
              </w:rPr>
            </w:pPr>
            <w:r w:rsidRPr="00A26470">
              <w:rPr>
                <w:rFonts w:ascii="Times New Roman" w:hAnsi="Times New Roman"/>
                <w:sz w:val="24"/>
                <w:szCs w:val="24"/>
              </w:rPr>
              <w:t>Bhang</w:t>
            </w:r>
          </w:p>
          <w:p w14:paraId="2BDF0CA1" w14:textId="77777777" w:rsidR="00A26470" w:rsidRPr="00A26470" w:rsidRDefault="00A26470" w:rsidP="00DB6504">
            <w:pPr>
              <w:numPr>
                <w:ilvl w:val="0"/>
                <w:numId w:val="219"/>
              </w:numPr>
              <w:spacing w:after="0" w:line="259" w:lineRule="auto"/>
              <w:ind w:left="301" w:hanging="270"/>
              <w:contextualSpacing/>
              <w:rPr>
                <w:rFonts w:ascii="Times New Roman" w:hAnsi="Times New Roman"/>
                <w:sz w:val="24"/>
                <w:szCs w:val="24"/>
              </w:rPr>
            </w:pPr>
            <w:r w:rsidRPr="00A26470">
              <w:rPr>
                <w:rFonts w:ascii="Times New Roman" w:hAnsi="Times New Roman"/>
                <w:sz w:val="24"/>
                <w:szCs w:val="24"/>
              </w:rPr>
              <w:t xml:space="preserve">Glue  </w:t>
            </w:r>
          </w:p>
        </w:tc>
      </w:tr>
      <w:tr w:rsidR="00A26470" w:rsidRPr="00A26470" w14:paraId="3C8338F6" w14:textId="77777777" w:rsidTr="00401F60">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026AB6B0" w14:textId="77777777" w:rsidR="00A26470" w:rsidRPr="00A26470" w:rsidRDefault="00A26470" w:rsidP="00DB6504">
            <w:pPr>
              <w:numPr>
                <w:ilvl w:val="0"/>
                <w:numId w:val="170"/>
              </w:numPr>
              <w:spacing w:after="0" w:line="259" w:lineRule="auto"/>
              <w:ind w:left="330"/>
              <w:contextualSpacing/>
              <w:rPr>
                <w:rFonts w:ascii="Times New Roman" w:hAnsi="Times New Roman"/>
                <w:bCs/>
                <w:iCs/>
                <w:sz w:val="24"/>
                <w:szCs w:val="24"/>
              </w:rPr>
            </w:pPr>
            <w:r w:rsidRPr="00A26470">
              <w:rPr>
                <w:rFonts w:ascii="Times New Roman" w:hAnsi="Times New Roman"/>
                <w:bCs/>
                <w:iCs/>
                <w:sz w:val="24"/>
                <w:szCs w:val="24"/>
              </w:rPr>
              <w:t>Feedback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52EF3BD4" w14:textId="77777777" w:rsidR="00A26470" w:rsidRPr="00A26470" w:rsidRDefault="00A26470" w:rsidP="00DB6504">
            <w:pPr>
              <w:numPr>
                <w:ilvl w:val="0"/>
                <w:numId w:val="220"/>
              </w:numPr>
              <w:spacing w:after="0" w:line="259" w:lineRule="auto"/>
              <w:ind w:left="301" w:hanging="270"/>
              <w:contextualSpacing/>
              <w:rPr>
                <w:rFonts w:ascii="Times New Roman" w:hAnsi="Times New Roman"/>
                <w:sz w:val="24"/>
                <w:szCs w:val="24"/>
              </w:rPr>
            </w:pPr>
            <w:r w:rsidRPr="00A26470">
              <w:rPr>
                <w:rFonts w:ascii="Times New Roman" w:hAnsi="Times New Roman"/>
                <w:sz w:val="24"/>
                <w:szCs w:val="24"/>
              </w:rPr>
              <w:t xml:space="preserve">Verbal </w:t>
            </w:r>
          </w:p>
          <w:p w14:paraId="3ED70F35" w14:textId="77777777" w:rsidR="00A26470" w:rsidRPr="00A26470" w:rsidRDefault="00A26470" w:rsidP="00DB6504">
            <w:pPr>
              <w:numPr>
                <w:ilvl w:val="0"/>
                <w:numId w:val="220"/>
              </w:numPr>
              <w:spacing w:after="0" w:line="259" w:lineRule="auto"/>
              <w:ind w:left="301" w:hanging="270"/>
              <w:contextualSpacing/>
              <w:rPr>
                <w:rFonts w:ascii="Times New Roman" w:hAnsi="Times New Roman"/>
                <w:sz w:val="24"/>
                <w:szCs w:val="24"/>
              </w:rPr>
            </w:pPr>
            <w:r w:rsidRPr="00A26470">
              <w:rPr>
                <w:rFonts w:ascii="Times New Roman" w:hAnsi="Times New Roman"/>
                <w:sz w:val="24"/>
                <w:szCs w:val="24"/>
              </w:rPr>
              <w:t>Written</w:t>
            </w:r>
          </w:p>
          <w:p w14:paraId="5B6F30E7" w14:textId="77777777" w:rsidR="00A26470" w:rsidRPr="00A26470" w:rsidRDefault="00A26470" w:rsidP="00DB6504">
            <w:pPr>
              <w:numPr>
                <w:ilvl w:val="0"/>
                <w:numId w:val="220"/>
              </w:numPr>
              <w:spacing w:after="0" w:line="259" w:lineRule="auto"/>
              <w:ind w:left="301" w:hanging="270"/>
              <w:contextualSpacing/>
              <w:rPr>
                <w:rFonts w:ascii="Times New Roman" w:hAnsi="Times New Roman"/>
                <w:sz w:val="24"/>
                <w:szCs w:val="24"/>
              </w:rPr>
            </w:pPr>
            <w:r w:rsidRPr="00A26470">
              <w:rPr>
                <w:rFonts w:ascii="Times New Roman" w:hAnsi="Times New Roman"/>
                <w:sz w:val="24"/>
                <w:szCs w:val="24"/>
              </w:rPr>
              <w:t xml:space="preserve">Informal </w:t>
            </w:r>
          </w:p>
          <w:p w14:paraId="53B40727" w14:textId="77777777" w:rsidR="00A26470" w:rsidRPr="00A26470" w:rsidRDefault="00A26470" w:rsidP="00DB6504">
            <w:pPr>
              <w:numPr>
                <w:ilvl w:val="0"/>
                <w:numId w:val="220"/>
              </w:numPr>
              <w:spacing w:after="0" w:line="259" w:lineRule="auto"/>
              <w:ind w:left="301" w:hanging="270"/>
              <w:contextualSpacing/>
              <w:rPr>
                <w:rFonts w:ascii="Times New Roman" w:hAnsi="Times New Roman"/>
                <w:sz w:val="24"/>
                <w:szCs w:val="24"/>
              </w:rPr>
            </w:pPr>
            <w:r w:rsidRPr="00A26470">
              <w:rPr>
                <w:rFonts w:ascii="Times New Roman" w:hAnsi="Times New Roman"/>
                <w:sz w:val="24"/>
                <w:szCs w:val="24"/>
              </w:rPr>
              <w:t xml:space="preserve">Formal </w:t>
            </w:r>
          </w:p>
        </w:tc>
      </w:tr>
      <w:tr w:rsidR="00A26470" w:rsidRPr="00A26470" w14:paraId="2707C088" w14:textId="77777777" w:rsidTr="00401F60">
        <w:trPr>
          <w:trHeight w:val="2762"/>
        </w:trPr>
        <w:tc>
          <w:tcPr>
            <w:tcW w:w="1687" w:type="pct"/>
            <w:tcBorders>
              <w:top w:val="single" w:sz="4" w:space="0" w:color="000000"/>
              <w:left w:val="single" w:sz="4" w:space="0" w:color="000000"/>
              <w:bottom w:val="single" w:sz="4" w:space="0" w:color="000000"/>
              <w:right w:val="single" w:sz="4" w:space="0" w:color="000000"/>
            </w:tcBorders>
            <w:hideMark/>
          </w:tcPr>
          <w:p w14:paraId="112D0E63" w14:textId="77777777" w:rsidR="00A26470" w:rsidRPr="00A26470" w:rsidRDefault="00A26470" w:rsidP="00DB6504">
            <w:pPr>
              <w:numPr>
                <w:ilvl w:val="0"/>
                <w:numId w:val="170"/>
              </w:numPr>
              <w:spacing w:after="0" w:line="259" w:lineRule="auto"/>
              <w:ind w:left="330"/>
              <w:contextualSpacing/>
              <w:rPr>
                <w:rFonts w:ascii="Times New Roman" w:hAnsi="Times New Roman"/>
                <w:bCs/>
                <w:iCs/>
                <w:sz w:val="24"/>
                <w:szCs w:val="24"/>
              </w:rPr>
            </w:pPr>
            <w:r w:rsidRPr="00A26470">
              <w:rPr>
                <w:rFonts w:ascii="Times New Roman" w:hAnsi="Times New Roman"/>
                <w:bCs/>
                <w:iCs/>
                <w:sz w:val="24"/>
                <w:szCs w:val="24"/>
              </w:rPr>
              <w:t>Relationships may include but not limited to:</w:t>
            </w:r>
          </w:p>
        </w:tc>
        <w:tc>
          <w:tcPr>
            <w:tcW w:w="3313" w:type="pct"/>
            <w:tcBorders>
              <w:top w:val="single" w:sz="4" w:space="0" w:color="000000"/>
              <w:left w:val="single" w:sz="4" w:space="0" w:color="000000"/>
              <w:bottom w:val="single" w:sz="4" w:space="0" w:color="000000"/>
              <w:right w:val="single" w:sz="4" w:space="0" w:color="000000"/>
            </w:tcBorders>
          </w:tcPr>
          <w:p w14:paraId="088D975A" w14:textId="77777777" w:rsidR="00A26470" w:rsidRPr="00A26470" w:rsidRDefault="00A26470" w:rsidP="00DB6504">
            <w:pPr>
              <w:numPr>
                <w:ilvl w:val="0"/>
                <w:numId w:val="220"/>
              </w:numPr>
              <w:spacing w:after="0" w:line="259" w:lineRule="auto"/>
              <w:ind w:left="301" w:hanging="270"/>
              <w:contextualSpacing/>
              <w:rPr>
                <w:rFonts w:ascii="Times New Roman" w:hAnsi="Times New Roman"/>
                <w:sz w:val="24"/>
                <w:szCs w:val="24"/>
              </w:rPr>
            </w:pPr>
            <w:r w:rsidRPr="00A26470">
              <w:rPr>
                <w:rFonts w:ascii="Times New Roman" w:hAnsi="Times New Roman"/>
                <w:sz w:val="24"/>
                <w:szCs w:val="24"/>
              </w:rPr>
              <w:t>Man/Woman</w:t>
            </w:r>
          </w:p>
          <w:p w14:paraId="3AF411B1" w14:textId="77777777" w:rsidR="00A26470" w:rsidRPr="00A26470" w:rsidRDefault="00A26470" w:rsidP="00DB6504">
            <w:pPr>
              <w:numPr>
                <w:ilvl w:val="0"/>
                <w:numId w:val="220"/>
              </w:numPr>
              <w:spacing w:after="0" w:line="259" w:lineRule="auto"/>
              <w:ind w:left="301" w:hanging="270"/>
              <w:contextualSpacing/>
              <w:rPr>
                <w:rFonts w:ascii="Times New Roman" w:hAnsi="Times New Roman"/>
                <w:sz w:val="24"/>
                <w:szCs w:val="24"/>
              </w:rPr>
            </w:pPr>
            <w:r w:rsidRPr="00A26470">
              <w:rPr>
                <w:rFonts w:ascii="Times New Roman" w:hAnsi="Times New Roman"/>
                <w:sz w:val="24"/>
                <w:szCs w:val="24"/>
              </w:rPr>
              <w:t>Trainer/trainee</w:t>
            </w:r>
          </w:p>
          <w:p w14:paraId="40577D68" w14:textId="77777777" w:rsidR="00A26470" w:rsidRPr="00A26470" w:rsidRDefault="00A26470" w:rsidP="00DB6504">
            <w:pPr>
              <w:numPr>
                <w:ilvl w:val="0"/>
                <w:numId w:val="220"/>
              </w:numPr>
              <w:spacing w:after="0" w:line="259" w:lineRule="auto"/>
              <w:ind w:left="301" w:hanging="270"/>
              <w:contextualSpacing/>
              <w:rPr>
                <w:rFonts w:ascii="Times New Roman" w:hAnsi="Times New Roman"/>
                <w:sz w:val="24"/>
                <w:szCs w:val="24"/>
              </w:rPr>
            </w:pPr>
            <w:r w:rsidRPr="00A26470">
              <w:rPr>
                <w:rFonts w:ascii="Times New Roman" w:hAnsi="Times New Roman"/>
                <w:sz w:val="24"/>
                <w:szCs w:val="24"/>
              </w:rPr>
              <w:t>Employee/employer</w:t>
            </w:r>
          </w:p>
          <w:p w14:paraId="7772CAE8" w14:textId="77777777" w:rsidR="00A26470" w:rsidRPr="00A26470" w:rsidRDefault="00A26470" w:rsidP="00DB6504">
            <w:pPr>
              <w:numPr>
                <w:ilvl w:val="0"/>
                <w:numId w:val="220"/>
              </w:numPr>
              <w:spacing w:after="0" w:line="259" w:lineRule="auto"/>
              <w:ind w:left="301" w:hanging="270"/>
              <w:contextualSpacing/>
              <w:rPr>
                <w:rFonts w:ascii="Times New Roman" w:hAnsi="Times New Roman"/>
                <w:sz w:val="24"/>
                <w:szCs w:val="24"/>
              </w:rPr>
            </w:pPr>
            <w:r w:rsidRPr="00A26470">
              <w:rPr>
                <w:rFonts w:ascii="Times New Roman" w:hAnsi="Times New Roman"/>
                <w:sz w:val="24"/>
                <w:szCs w:val="24"/>
              </w:rPr>
              <w:t>Client/service provider</w:t>
            </w:r>
          </w:p>
          <w:p w14:paraId="09DF151B" w14:textId="77777777" w:rsidR="00A26470" w:rsidRPr="00A26470" w:rsidRDefault="00A26470" w:rsidP="00DB6504">
            <w:pPr>
              <w:numPr>
                <w:ilvl w:val="0"/>
                <w:numId w:val="220"/>
              </w:numPr>
              <w:spacing w:after="0" w:line="259" w:lineRule="auto"/>
              <w:ind w:left="301" w:hanging="270"/>
              <w:contextualSpacing/>
              <w:rPr>
                <w:rFonts w:ascii="Times New Roman" w:hAnsi="Times New Roman"/>
                <w:sz w:val="24"/>
                <w:szCs w:val="24"/>
              </w:rPr>
            </w:pPr>
            <w:r w:rsidRPr="00A26470">
              <w:rPr>
                <w:rFonts w:ascii="Times New Roman" w:hAnsi="Times New Roman"/>
                <w:sz w:val="24"/>
                <w:szCs w:val="24"/>
              </w:rPr>
              <w:t>Husband/wife</w:t>
            </w:r>
          </w:p>
          <w:p w14:paraId="4E3952CC" w14:textId="77777777" w:rsidR="00A26470" w:rsidRPr="00A26470" w:rsidRDefault="00A26470" w:rsidP="00DB6504">
            <w:pPr>
              <w:numPr>
                <w:ilvl w:val="0"/>
                <w:numId w:val="220"/>
              </w:numPr>
              <w:spacing w:after="0" w:line="259" w:lineRule="auto"/>
              <w:ind w:left="301" w:hanging="270"/>
              <w:contextualSpacing/>
              <w:rPr>
                <w:rFonts w:ascii="Times New Roman" w:hAnsi="Times New Roman"/>
                <w:sz w:val="24"/>
                <w:szCs w:val="24"/>
              </w:rPr>
            </w:pPr>
            <w:r w:rsidRPr="00A26470">
              <w:rPr>
                <w:rFonts w:ascii="Times New Roman" w:hAnsi="Times New Roman"/>
                <w:sz w:val="24"/>
                <w:szCs w:val="24"/>
              </w:rPr>
              <w:t>Boy/girl</w:t>
            </w:r>
          </w:p>
          <w:p w14:paraId="082A3979" w14:textId="77777777" w:rsidR="00A26470" w:rsidRPr="00A26470" w:rsidRDefault="00A26470" w:rsidP="00DB6504">
            <w:pPr>
              <w:numPr>
                <w:ilvl w:val="0"/>
                <w:numId w:val="220"/>
              </w:numPr>
              <w:spacing w:after="0" w:line="259" w:lineRule="auto"/>
              <w:ind w:left="301" w:hanging="270"/>
              <w:contextualSpacing/>
              <w:rPr>
                <w:rFonts w:ascii="Times New Roman" w:hAnsi="Times New Roman"/>
                <w:sz w:val="24"/>
                <w:szCs w:val="24"/>
              </w:rPr>
            </w:pPr>
            <w:r w:rsidRPr="00A26470">
              <w:rPr>
                <w:rFonts w:ascii="Times New Roman" w:hAnsi="Times New Roman"/>
                <w:sz w:val="24"/>
                <w:szCs w:val="24"/>
              </w:rPr>
              <w:t>Parent/child</w:t>
            </w:r>
          </w:p>
          <w:p w14:paraId="56EB96DF" w14:textId="77777777" w:rsidR="00A26470" w:rsidRPr="00A26470" w:rsidRDefault="00A26470" w:rsidP="00DB6504">
            <w:pPr>
              <w:numPr>
                <w:ilvl w:val="0"/>
                <w:numId w:val="220"/>
              </w:numPr>
              <w:spacing w:after="0" w:line="259" w:lineRule="auto"/>
              <w:ind w:left="301" w:hanging="270"/>
              <w:contextualSpacing/>
              <w:rPr>
                <w:rFonts w:ascii="Times New Roman" w:hAnsi="Times New Roman"/>
                <w:sz w:val="24"/>
                <w:szCs w:val="24"/>
              </w:rPr>
            </w:pPr>
            <w:r w:rsidRPr="00A26470">
              <w:rPr>
                <w:rFonts w:ascii="Times New Roman" w:hAnsi="Times New Roman"/>
                <w:sz w:val="24"/>
                <w:szCs w:val="24"/>
              </w:rPr>
              <w:t>Sibling relationships</w:t>
            </w:r>
          </w:p>
        </w:tc>
      </w:tr>
      <w:tr w:rsidR="00A26470" w:rsidRPr="00A26470" w14:paraId="435C7D9D" w14:textId="77777777" w:rsidTr="00401F60">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6F71DAE0" w14:textId="77777777" w:rsidR="00A26470" w:rsidRPr="00A26470" w:rsidRDefault="00A26470" w:rsidP="00DB6504">
            <w:pPr>
              <w:numPr>
                <w:ilvl w:val="0"/>
                <w:numId w:val="170"/>
              </w:numPr>
              <w:spacing w:after="0" w:line="259" w:lineRule="auto"/>
              <w:ind w:left="330"/>
              <w:contextualSpacing/>
              <w:rPr>
                <w:rFonts w:ascii="Times New Roman" w:hAnsi="Times New Roman"/>
                <w:bCs/>
                <w:iCs/>
                <w:sz w:val="24"/>
                <w:szCs w:val="24"/>
              </w:rPr>
            </w:pPr>
            <w:r w:rsidRPr="00A26470">
              <w:rPr>
                <w:rFonts w:ascii="Times New Roman" w:hAnsi="Times New Roman"/>
                <w:bCs/>
                <w:iCs/>
                <w:sz w:val="24"/>
                <w:szCs w:val="24"/>
              </w:rPr>
              <w:t>Forms of communication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7DE6A96D" w14:textId="77777777" w:rsidR="00A26470" w:rsidRPr="00A26470" w:rsidRDefault="00A26470" w:rsidP="00DB6504">
            <w:pPr>
              <w:numPr>
                <w:ilvl w:val="0"/>
                <w:numId w:val="221"/>
              </w:numPr>
              <w:spacing w:after="0" w:line="259" w:lineRule="auto"/>
              <w:ind w:left="301" w:hanging="270"/>
              <w:contextualSpacing/>
              <w:rPr>
                <w:rFonts w:ascii="Times New Roman" w:hAnsi="Times New Roman"/>
                <w:sz w:val="24"/>
                <w:szCs w:val="24"/>
              </w:rPr>
            </w:pPr>
            <w:r w:rsidRPr="00A26470">
              <w:rPr>
                <w:rFonts w:ascii="Times New Roman" w:hAnsi="Times New Roman"/>
                <w:sz w:val="24"/>
                <w:szCs w:val="24"/>
              </w:rPr>
              <w:t>Written</w:t>
            </w:r>
          </w:p>
          <w:p w14:paraId="14FEA3BA" w14:textId="77777777" w:rsidR="00A26470" w:rsidRPr="00A26470" w:rsidRDefault="00A26470" w:rsidP="00DB6504">
            <w:pPr>
              <w:numPr>
                <w:ilvl w:val="0"/>
                <w:numId w:val="221"/>
              </w:numPr>
              <w:spacing w:after="0" w:line="259" w:lineRule="auto"/>
              <w:ind w:left="301" w:hanging="270"/>
              <w:contextualSpacing/>
              <w:rPr>
                <w:rFonts w:ascii="Times New Roman" w:hAnsi="Times New Roman"/>
                <w:sz w:val="24"/>
                <w:szCs w:val="24"/>
              </w:rPr>
            </w:pPr>
            <w:r w:rsidRPr="00A26470">
              <w:rPr>
                <w:rFonts w:ascii="Times New Roman" w:hAnsi="Times New Roman"/>
                <w:sz w:val="24"/>
                <w:szCs w:val="24"/>
              </w:rPr>
              <w:t>Visual</w:t>
            </w:r>
          </w:p>
          <w:p w14:paraId="07DBC40E" w14:textId="77777777" w:rsidR="00A26470" w:rsidRPr="00A26470" w:rsidRDefault="00A26470" w:rsidP="00DB6504">
            <w:pPr>
              <w:numPr>
                <w:ilvl w:val="0"/>
                <w:numId w:val="221"/>
              </w:numPr>
              <w:spacing w:after="0" w:line="259" w:lineRule="auto"/>
              <w:ind w:left="301" w:hanging="270"/>
              <w:contextualSpacing/>
              <w:rPr>
                <w:rFonts w:ascii="Times New Roman" w:hAnsi="Times New Roman"/>
                <w:sz w:val="24"/>
                <w:szCs w:val="24"/>
              </w:rPr>
            </w:pPr>
            <w:r w:rsidRPr="00A26470">
              <w:rPr>
                <w:rFonts w:ascii="Times New Roman" w:hAnsi="Times New Roman"/>
                <w:sz w:val="24"/>
                <w:szCs w:val="24"/>
              </w:rPr>
              <w:t xml:space="preserve">Verbal </w:t>
            </w:r>
          </w:p>
          <w:p w14:paraId="14FD0A61" w14:textId="77777777" w:rsidR="00A26470" w:rsidRPr="00A26470" w:rsidRDefault="00A26470" w:rsidP="00DB6504">
            <w:pPr>
              <w:numPr>
                <w:ilvl w:val="0"/>
                <w:numId w:val="221"/>
              </w:numPr>
              <w:spacing w:after="0" w:line="259" w:lineRule="auto"/>
              <w:ind w:left="301" w:hanging="270"/>
              <w:contextualSpacing/>
              <w:rPr>
                <w:rFonts w:ascii="Times New Roman" w:hAnsi="Times New Roman"/>
                <w:sz w:val="24"/>
                <w:szCs w:val="24"/>
              </w:rPr>
            </w:pPr>
            <w:r w:rsidRPr="00A26470">
              <w:rPr>
                <w:rFonts w:ascii="Times New Roman" w:hAnsi="Times New Roman"/>
                <w:sz w:val="24"/>
                <w:szCs w:val="24"/>
              </w:rPr>
              <w:t xml:space="preserve">Non verbal </w:t>
            </w:r>
          </w:p>
          <w:p w14:paraId="4A83F50B" w14:textId="77777777" w:rsidR="00A26470" w:rsidRPr="00A26470" w:rsidRDefault="00A26470" w:rsidP="00DB6504">
            <w:pPr>
              <w:numPr>
                <w:ilvl w:val="0"/>
                <w:numId w:val="221"/>
              </w:numPr>
              <w:spacing w:after="0" w:line="259" w:lineRule="auto"/>
              <w:ind w:left="301" w:hanging="270"/>
              <w:contextualSpacing/>
              <w:rPr>
                <w:rFonts w:ascii="Times New Roman" w:hAnsi="Times New Roman"/>
                <w:sz w:val="24"/>
                <w:szCs w:val="24"/>
              </w:rPr>
            </w:pPr>
            <w:r w:rsidRPr="00A26470">
              <w:rPr>
                <w:rFonts w:ascii="Times New Roman" w:hAnsi="Times New Roman"/>
                <w:sz w:val="24"/>
                <w:szCs w:val="24"/>
              </w:rPr>
              <w:t xml:space="preserve">Formal and informal  </w:t>
            </w:r>
          </w:p>
        </w:tc>
      </w:tr>
      <w:tr w:rsidR="00A26470" w:rsidRPr="00A26470" w14:paraId="66E32625" w14:textId="77777777" w:rsidTr="00401F60">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4E4BC8F9" w14:textId="77777777" w:rsidR="00A26470" w:rsidRPr="00A26470" w:rsidRDefault="00A26470" w:rsidP="00DB6504">
            <w:pPr>
              <w:numPr>
                <w:ilvl w:val="0"/>
                <w:numId w:val="170"/>
              </w:numPr>
              <w:spacing w:after="0" w:line="259" w:lineRule="auto"/>
              <w:ind w:left="330"/>
              <w:contextualSpacing/>
              <w:rPr>
                <w:rFonts w:ascii="Times New Roman" w:hAnsi="Times New Roman"/>
                <w:bCs/>
                <w:iCs/>
                <w:sz w:val="24"/>
                <w:szCs w:val="24"/>
              </w:rPr>
            </w:pPr>
            <w:r w:rsidRPr="00A26470">
              <w:rPr>
                <w:rFonts w:ascii="Times New Roman" w:hAnsi="Times New Roman"/>
                <w:bCs/>
                <w:iCs/>
                <w:sz w:val="24"/>
                <w:szCs w:val="24"/>
              </w:rPr>
              <w:t>Team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4C69E999" w14:textId="77777777" w:rsidR="00A26470" w:rsidRPr="00A26470" w:rsidRDefault="00A26470" w:rsidP="00DB6504">
            <w:pPr>
              <w:numPr>
                <w:ilvl w:val="0"/>
                <w:numId w:val="221"/>
              </w:numPr>
              <w:spacing w:after="0" w:line="259" w:lineRule="auto"/>
              <w:ind w:left="301" w:hanging="270"/>
              <w:contextualSpacing/>
              <w:rPr>
                <w:rFonts w:ascii="Times New Roman" w:hAnsi="Times New Roman"/>
                <w:sz w:val="24"/>
                <w:szCs w:val="24"/>
              </w:rPr>
            </w:pPr>
            <w:r w:rsidRPr="00A26470">
              <w:rPr>
                <w:rFonts w:ascii="Times New Roman" w:hAnsi="Times New Roman"/>
                <w:sz w:val="24"/>
                <w:szCs w:val="24"/>
              </w:rPr>
              <w:t>Small work group</w:t>
            </w:r>
          </w:p>
          <w:p w14:paraId="16337710" w14:textId="77777777" w:rsidR="00A26470" w:rsidRPr="00A26470" w:rsidRDefault="00A26470" w:rsidP="00DB6504">
            <w:pPr>
              <w:numPr>
                <w:ilvl w:val="0"/>
                <w:numId w:val="221"/>
              </w:numPr>
              <w:spacing w:after="0" w:line="259" w:lineRule="auto"/>
              <w:ind w:left="301" w:hanging="270"/>
              <w:contextualSpacing/>
              <w:rPr>
                <w:rFonts w:ascii="Times New Roman" w:hAnsi="Times New Roman"/>
                <w:sz w:val="24"/>
                <w:szCs w:val="24"/>
              </w:rPr>
            </w:pPr>
            <w:r w:rsidRPr="00A26470">
              <w:rPr>
                <w:rFonts w:ascii="Times New Roman" w:hAnsi="Times New Roman"/>
                <w:sz w:val="24"/>
                <w:szCs w:val="24"/>
              </w:rPr>
              <w:t>Staff in a section/department</w:t>
            </w:r>
          </w:p>
          <w:p w14:paraId="4F6B6A8B" w14:textId="77777777" w:rsidR="00A26470" w:rsidRPr="00A26470" w:rsidRDefault="00A26470" w:rsidP="00DB6504">
            <w:pPr>
              <w:numPr>
                <w:ilvl w:val="0"/>
                <w:numId w:val="221"/>
              </w:numPr>
              <w:spacing w:after="0" w:line="259" w:lineRule="auto"/>
              <w:ind w:left="301" w:hanging="270"/>
              <w:contextualSpacing/>
              <w:rPr>
                <w:rFonts w:ascii="Times New Roman" w:hAnsi="Times New Roman"/>
                <w:sz w:val="24"/>
                <w:szCs w:val="24"/>
              </w:rPr>
            </w:pPr>
            <w:r w:rsidRPr="00A26470">
              <w:rPr>
                <w:rFonts w:ascii="Times New Roman" w:hAnsi="Times New Roman"/>
                <w:sz w:val="24"/>
                <w:szCs w:val="24"/>
              </w:rPr>
              <w:t>Inter-agency group</w:t>
            </w:r>
          </w:p>
        </w:tc>
      </w:tr>
      <w:tr w:rsidR="00A26470" w:rsidRPr="00A26470" w14:paraId="408FC435" w14:textId="77777777" w:rsidTr="00401F60">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333B3681" w14:textId="77777777" w:rsidR="00A26470" w:rsidRPr="00A26470" w:rsidRDefault="00A26470" w:rsidP="00DB6504">
            <w:pPr>
              <w:numPr>
                <w:ilvl w:val="0"/>
                <w:numId w:val="170"/>
              </w:numPr>
              <w:spacing w:after="0" w:line="259" w:lineRule="auto"/>
              <w:ind w:left="330"/>
              <w:contextualSpacing/>
              <w:rPr>
                <w:rFonts w:ascii="Times New Roman" w:hAnsi="Times New Roman"/>
                <w:bCs/>
                <w:iCs/>
                <w:sz w:val="24"/>
                <w:szCs w:val="24"/>
              </w:rPr>
            </w:pPr>
            <w:r w:rsidRPr="00A26470">
              <w:rPr>
                <w:rFonts w:ascii="Times New Roman" w:hAnsi="Times New Roman"/>
                <w:bCs/>
                <w:iCs/>
                <w:sz w:val="24"/>
                <w:szCs w:val="24"/>
              </w:rPr>
              <w:t>Personal growth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129"/>
            </w:tblGrid>
            <w:tr w:rsidR="00A26470" w:rsidRPr="00A26470" w14:paraId="3BCBEDF9" w14:textId="77777777" w:rsidTr="00401F60">
              <w:trPr>
                <w:trHeight w:val="526"/>
              </w:trPr>
              <w:tc>
                <w:tcPr>
                  <w:tcW w:w="0" w:type="auto"/>
                  <w:tcBorders>
                    <w:top w:val="nil"/>
                    <w:left w:val="nil"/>
                    <w:bottom w:val="nil"/>
                    <w:right w:val="nil"/>
                  </w:tcBorders>
                  <w:hideMark/>
                </w:tcPr>
                <w:p w14:paraId="01A6BD45" w14:textId="77777777" w:rsidR="00A26470" w:rsidRPr="00A26470" w:rsidRDefault="00A26470" w:rsidP="00DB6504">
                  <w:pPr>
                    <w:numPr>
                      <w:ilvl w:val="0"/>
                      <w:numId w:val="221"/>
                    </w:numPr>
                    <w:spacing w:after="0" w:line="259" w:lineRule="auto"/>
                    <w:ind w:left="211" w:hanging="270"/>
                    <w:contextualSpacing/>
                    <w:rPr>
                      <w:rFonts w:ascii="Times New Roman" w:hAnsi="Times New Roman"/>
                      <w:sz w:val="24"/>
                      <w:szCs w:val="24"/>
                    </w:rPr>
                  </w:pPr>
                  <w:r w:rsidRPr="00A26470">
                    <w:rPr>
                      <w:rFonts w:ascii="Times New Roman" w:hAnsi="Times New Roman"/>
                      <w:sz w:val="24"/>
                      <w:szCs w:val="24"/>
                    </w:rPr>
                    <w:t>Growth in the job</w:t>
                  </w:r>
                </w:p>
                <w:p w14:paraId="74B7C1B3" w14:textId="77777777" w:rsidR="00A26470" w:rsidRPr="00A26470" w:rsidRDefault="00A26470" w:rsidP="00DB6504">
                  <w:pPr>
                    <w:numPr>
                      <w:ilvl w:val="0"/>
                      <w:numId w:val="221"/>
                    </w:numPr>
                    <w:spacing w:after="0" w:line="259" w:lineRule="auto"/>
                    <w:ind w:left="211" w:hanging="270"/>
                    <w:contextualSpacing/>
                    <w:rPr>
                      <w:rFonts w:ascii="Times New Roman" w:hAnsi="Times New Roman"/>
                      <w:sz w:val="24"/>
                      <w:szCs w:val="24"/>
                    </w:rPr>
                  </w:pPr>
                  <w:r w:rsidRPr="00A26470">
                    <w:rPr>
                      <w:rFonts w:ascii="Times New Roman" w:hAnsi="Times New Roman"/>
                      <w:sz w:val="24"/>
                      <w:szCs w:val="24"/>
                    </w:rPr>
                    <w:t>Career mobility</w:t>
                  </w:r>
                </w:p>
                <w:p w14:paraId="488EF4BA" w14:textId="77777777" w:rsidR="00A26470" w:rsidRPr="00A26470" w:rsidRDefault="00A26470" w:rsidP="00DB6504">
                  <w:pPr>
                    <w:numPr>
                      <w:ilvl w:val="0"/>
                      <w:numId w:val="221"/>
                    </w:numPr>
                    <w:spacing w:after="0" w:line="259" w:lineRule="auto"/>
                    <w:ind w:left="211" w:hanging="270"/>
                    <w:contextualSpacing/>
                    <w:rPr>
                      <w:rFonts w:ascii="Times New Roman" w:hAnsi="Times New Roman"/>
                      <w:sz w:val="24"/>
                      <w:szCs w:val="24"/>
                    </w:rPr>
                  </w:pPr>
                  <w:r w:rsidRPr="00A26470">
                    <w:rPr>
                      <w:rFonts w:ascii="Times New Roman" w:hAnsi="Times New Roman"/>
                      <w:sz w:val="24"/>
                      <w:szCs w:val="24"/>
                    </w:rPr>
                    <w:t>Gains and exposure the job gives</w:t>
                  </w:r>
                </w:p>
                <w:p w14:paraId="2F4F5CF6" w14:textId="77777777" w:rsidR="00A26470" w:rsidRPr="00A26470" w:rsidRDefault="00A26470" w:rsidP="00DB6504">
                  <w:pPr>
                    <w:numPr>
                      <w:ilvl w:val="0"/>
                      <w:numId w:val="221"/>
                    </w:numPr>
                    <w:spacing w:after="0" w:line="259" w:lineRule="auto"/>
                    <w:ind w:left="211" w:hanging="270"/>
                    <w:contextualSpacing/>
                    <w:rPr>
                      <w:rFonts w:ascii="Times New Roman" w:hAnsi="Times New Roman"/>
                      <w:sz w:val="24"/>
                      <w:szCs w:val="24"/>
                    </w:rPr>
                  </w:pPr>
                  <w:r w:rsidRPr="00A26470">
                    <w:rPr>
                      <w:rFonts w:ascii="Times New Roman" w:hAnsi="Times New Roman"/>
                      <w:sz w:val="24"/>
                      <w:szCs w:val="24"/>
                    </w:rPr>
                    <w:t xml:space="preserve">Net workings </w:t>
                  </w:r>
                </w:p>
                <w:p w14:paraId="12AE1798" w14:textId="77777777" w:rsidR="00A26470" w:rsidRPr="00A26470" w:rsidRDefault="00A26470" w:rsidP="00DB6504">
                  <w:pPr>
                    <w:numPr>
                      <w:ilvl w:val="0"/>
                      <w:numId w:val="221"/>
                    </w:numPr>
                    <w:spacing w:after="0" w:line="259" w:lineRule="auto"/>
                    <w:ind w:left="211" w:hanging="270"/>
                    <w:contextualSpacing/>
                    <w:rPr>
                      <w:rFonts w:ascii="Times New Roman" w:hAnsi="Times New Roman"/>
                      <w:sz w:val="24"/>
                      <w:szCs w:val="24"/>
                    </w:rPr>
                  </w:pPr>
                  <w:r w:rsidRPr="00A26470">
                    <w:rPr>
                      <w:rFonts w:ascii="Times New Roman" w:hAnsi="Times New Roman"/>
                      <w:sz w:val="24"/>
                      <w:szCs w:val="24"/>
                    </w:rPr>
                    <w:t>Benefits that accrue to the individual as a result of noteworthy performance</w:t>
                  </w:r>
                </w:p>
              </w:tc>
            </w:tr>
          </w:tbl>
          <w:p w14:paraId="19753570" w14:textId="77777777" w:rsidR="00A26470" w:rsidRPr="00A26470" w:rsidRDefault="00A26470" w:rsidP="00A26470">
            <w:pPr>
              <w:ind w:left="211" w:hanging="270"/>
              <w:rPr>
                <w:rFonts w:ascii="Times New Roman" w:hAnsi="Times New Roman"/>
                <w:sz w:val="24"/>
                <w:szCs w:val="24"/>
              </w:rPr>
            </w:pPr>
          </w:p>
        </w:tc>
      </w:tr>
      <w:tr w:rsidR="00A26470" w:rsidRPr="00A26470" w14:paraId="34020FBD" w14:textId="77777777" w:rsidTr="00401F60">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6666F9C5" w14:textId="77777777" w:rsidR="00A26470" w:rsidRPr="00A26470" w:rsidRDefault="00A26470" w:rsidP="00DB6504">
            <w:pPr>
              <w:numPr>
                <w:ilvl w:val="0"/>
                <w:numId w:val="170"/>
              </w:numPr>
              <w:spacing w:after="0" w:line="259" w:lineRule="auto"/>
              <w:ind w:left="330"/>
              <w:contextualSpacing/>
              <w:rPr>
                <w:rFonts w:ascii="Times New Roman" w:hAnsi="Times New Roman"/>
                <w:bCs/>
                <w:iCs/>
                <w:sz w:val="24"/>
                <w:szCs w:val="24"/>
              </w:rPr>
            </w:pPr>
            <w:r w:rsidRPr="00A26470">
              <w:rPr>
                <w:rFonts w:ascii="Times New Roman" w:hAnsi="Times New Roman"/>
                <w:bCs/>
                <w:iCs/>
                <w:sz w:val="24"/>
                <w:szCs w:val="24"/>
              </w:rPr>
              <w:lastRenderedPageBreak/>
              <w:t>Personal objectives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1788F693" w14:textId="77777777" w:rsidR="00A26470" w:rsidRPr="00A26470" w:rsidRDefault="00A26470" w:rsidP="00DB6504">
            <w:pPr>
              <w:numPr>
                <w:ilvl w:val="0"/>
                <w:numId w:val="221"/>
              </w:numPr>
              <w:spacing w:after="0" w:line="259" w:lineRule="auto"/>
              <w:ind w:left="211" w:hanging="270"/>
              <w:contextualSpacing/>
              <w:rPr>
                <w:rFonts w:ascii="Times New Roman" w:hAnsi="Times New Roman"/>
                <w:sz w:val="24"/>
                <w:szCs w:val="24"/>
              </w:rPr>
            </w:pPr>
            <w:r w:rsidRPr="00A26470">
              <w:rPr>
                <w:rFonts w:ascii="Times New Roman" w:hAnsi="Times New Roman"/>
                <w:sz w:val="24"/>
                <w:szCs w:val="24"/>
              </w:rPr>
              <w:t>Long term</w:t>
            </w:r>
          </w:p>
          <w:p w14:paraId="7C68307A" w14:textId="77777777" w:rsidR="00A26470" w:rsidRPr="00A26470" w:rsidRDefault="00A26470" w:rsidP="00DB6504">
            <w:pPr>
              <w:numPr>
                <w:ilvl w:val="0"/>
                <w:numId w:val="221"/>
              </w:numPr>
              <w:spacing w:after="0" w:line="259" w:lineRule="auto"/>
              <w:ind w:left="211" w:hanging="270"/>
              <w:contextualSpacing/>
              <w:rPr>
                <w:rFonts w:ascii="Times New Roman" w:hAnsi="Times New Roman"/>
                <w:sz w:val="24"/>
                <w:szCs w:val="24"/>
              </w:rPr>
            </w:pPr>
            <w:r w:rsidRPr="00A26470">
              <w:rPr>
                <w:rFonts w:ascii="Times New Roman" w:hAnsi="Times New Roman"/>
                <w:sz w:val="24"/>
                <w:szCs w:val="24"/>
              </w:rPr>
              <w:t>Short term</w:t>
            </w:r>
          </w:p>
          <w:p w14:paraId="4418B8AC" w14:textId="77777777" w:rsidR="00A26470" w:rsidRPr="00A26470" w:rsidRDefault="00A26470" w:rsidP="00DB6504">
            <w:pPr>
              <w:numPr>
                <w:ilvl w:val="0"/>
                <w:numId w:val="221"/>
              </w:numPr>
              <w:spacing w:after="0" w:line="259" w:lineRule="auto"/>
              <w:ind w:left="211" w:hanging="270"/>
              <w:contextualSpacing/>
              <w:rPr>
                <w:rFonts w:ascii="Times New Roman" w:hAnsi="Times New Roman"/>
                <w:sz w:val="24"/>
                <w:szCs w:val="24"/>
              </w:rPr>
            </w:pPr>
            <w:r w:rsidRPr="00A26470">
              <w:rPr>
                <w:rFonts w:ascii="Times New Roman" w:hAnsi="Times New Roman"/>
                <w:sz w:val="24"/>
                <w:szCs w:val="24"/>
              </w:rPr>
              <w:t>Broad</w:t>
            </w:r>
          </w:p>
          <w:p w14:paraId="03717E2C" w14:textId="77777777" w:rsidR="00A26470" w:rsidRPr="00A26470" w:rsidRDefault="00A26470" w:rsidP="00DB6504">
            <w:pPr>
              <w:numPr>
                <w:ilvl w:val="0"/>
                <w:numId w:val="221"/>
              </w:numPr>
              <w:spacing w:after="0" w:line="259" w:lineRule="auto"/>
              <w:ind w:left="211" w:hanging="270"/>
              <w:contextualSpacing/>
              <w:rPr>
                <w:rFonts w:ascii="Times New Roman" w:hAnsi="Times New Roman"/>
                <w:sz w:val="24"/>
                <w:szCs w:val="24"/>
              </w:rPr>
            </w:pPr>
            <w:r w:rsidRPr="00A26470">
              <w:rPr>
                <w:rFonts w:ascii="Times New Roman" w:hAnsi="Times New Roman"/>
                <w:sz w:val="24"/>
                <w:szCs w:val="24"/>
              </w:rPr>
              <w:t>Specific</w:t>
            </w:r>
          </w:p>
        </w:tc>
      </w:tr>
      <w:tr w:rsidR="00A26470" w:rsidRPr="00A26470" w14:paraId="0DC0AA5D" w14:textId="77777777" w:rsidTr="00401F60">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4E229083" w14:textId="77777777" w:rsidR="00A26470" w:rsidRPr="00A26470" w:rsidRDefault="00A26470" w:rsidP="00DB6504">
            <w:pPr>
              <w:numPr>
                <w:ilvl w:val="0"/>
                <w:numId w:val="170"/>
              </w:numPr>
              <w:spacing w:after="0" w:line="259" w:lineRule="auto"/>
              <w:ind w:left="330"/>
              <w:contextualSpacing/>
              <w:rPr>
                <w:rFonts w:ascii="Times New Roman" w:hAnsi="Times New Roman"/>
                <w:bCs/>
                <w:iCs/>
                <w:sz w:val="24"/>
                <w:szCs w:val="24"/>
              </w:rPr>
            </w:pPr>
            <w:r w:rsidRPr="00A26470">
              <w:rPr>
                <w:rFonts w:ascii="Times New Roman" w:hAnsi="Times New Roman"/>
                <w:bCs/>
                <w:iCs/>
                <w:sz w:val="24"/>
                <w:szCs w:val="24"/>
              </w:rPr>
              <w:t>Trainings and career opportunities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1F0EDD0A" w14:textId="77777777" w:rsidR="00A26470" w:rsidRPr="00A26470" w:rsidRDefault="00A26470" w:rsidP="00DB6504">
            <w:pPr>
              <w:numPr>
                <w:ilvl w:val="0"/>
                <w:numId w:val="221"/>
              </w:numPr>
              <w:spacing w:after="0" w:line="259" w:lineRule="auto"/>
              <w:ind w:left="211" w:hanging="270"/>
              <w:contextualSpacing/>
              <w:rPr>
                <w:rFonts w:ascii="Times New Roman" w:hAnsi="Times New Roman"/>
                <w:sz w:val="24"/>
                <w:szCs w:val="24"/>
              </w:rPr>
            </w:pPr>
            <w:r w:rsidRPr="00A26470">
              <w:rPr>
                <w:rFonts w:ascii="Times New Roman" w:hAnsi="Times New Roman"/>
                <w:sz w:val="24"/>
                <w:szCs w:val="24"/>
              </w:rPr>
              <w:t>Participation in training programs</w:t>
            </w:r>
          </w:p>
          <w:p w14:paraId="18428E3E" w14:textId="77777777" w:rsidR="00A26470" w:rsidRPr="00A26470" w:rsidRDefault="00A26470" w:rsidP="00DB6504">
            <w:pPr>
              <w:numPr>
                <w:ilvl w:val="0"/>
                <w:numId w:val="221"/>
              </w:numPr>
              <w:spacing w:after="0" w:line="259" w:lineRule="auto"/>
              <w:ind w:left="211" w:hanging="270"/>
              <w:contextualSpacing/>
              <w:rPr>
                <w:rFonts w:ascii="Times New Roman" w:hAnsi="Times New Roman"/>
                <w:sz w:val="24"/>
                <w:szCs w:val="24"/>
              </w:rPr>
            </w:pPr>
            <w:r w:rsidRPr="00A26470">
              <w:rPr>
                <w:rFonts w:ascii="Times New Roman" w:hAnsi="Times New Roman"/>
                <w:sz w:val="24"/>
                <w:szCs w:val="24"/>
              </w:rPr>
              <w:t>Technical</w:t>
            </w:r>
          </w:p>
          <w:p w14:paraId="4C57B08C" w14:textId="77777777" w:rsidR="00A26470" w:rsidRPr="00A26470" w:rsidRDefault="00A26470" w:rsidP="00DB6504">
            <w:pPr>
              <w:numPr>
                <w:ilvl w:val="0"/>
                <w:numId w:val="221"/>
              </w:numPr>
              <w:spacing w:after="0" w:line="259" w:lineRule="auto"/>
              <w:ind w:left="211" w:hanging="270"/>
              <w:contextualSpacing/>
              <w:rPr>
                <w:rFonts w:ascii="Times New Roman" w:hAnsi="Times New Roman"/>
                <w:sz w:val="24"/>
                <w:szCs w:val="24"/>
              </w:rPr>
            </w:pPr>
            <w:r w:rsidRPr="00A26470">
              <w:rPr>
                <w:rFonts w:ascii="Times New Roman" w:hAnsi="Times New Roman"/>
                <w:sz w:val="24"/>
                <w:szCs w:val="24"/>
              </w:rPr>
              <w:t>Supervisory</w:t>
            </w:r>
          </w:p>
          <w:p w14:paraId="5B1CC466" w14:textId="77777777" w:rsidR="00A26470" w:rsidRPr="00A26470" w:rsidRDefault="00A26470" w:rsidP="00DB6504">
            <w:pPr>
              <w:numPr>
                <w:ilvl w:val="0"/>
                <w:numId w:val="221"/>
              </w:numPr>
              <w:spacing w:after="0" w:line="259" w:lineRule="auto"/>
              <w:ind w:left="211" w:hanging="270"/>
              <w:contextualSpacing/>
              <w:rPr>
                <w:rFonts w:ascii="Times New Roman" w:hAnsi="Times New Roman"/>
                <w:sz w:val="24"/>
                <w:szCs w:val="24"/>
              </w:rPr>
            </w:pPr>
            <w:r w:rsidRPr="00A26470">
              <w:rPr>
                <w:rFonts w:ascii="Times New Roman" w:hAnsi="Times New Roman"/>
                <w:sz w:val="24"/>
                <w:szCs w:val="24"/>
              </w:rPr>
              <w:t>Managerial</w:t>
            </w:r>
          </w:p>
          <w:p w14:paraId="79A75937" w14:textId="77777777" w:rsidR="00A26470" w:rsidRPr="00A26470" w:rsidRDefault="00A26470" w:rsidP="00DB6504">
            <w:pPr>
              <w:numPr>
                <w:ilvl w:val="0"/>
                <w:numId w:val="221"/>
              </w:numPr>
              <w:spacing w:after="0" w:line="259" w:lineRule="auto"/>
              <w:ind w:left="211" w:hanging="270"/>
              <w:contextualSpacing/>
              <w:rPr>
                <w:rFonts w:ascii="Times New Roman" w:hAnsi="Times New Roman"/>
                <w:sz w:val="24"/>
                <w:szCs w:val="24"/>
              </w:rPr>
            </w:pPr>
            <w:r w:rsidRPr="00A26470">
              <w:rPr>
                <w:rFonts w:ascii="Times New Roman" w:hAnsi="Times New Roman"/>
                <w:sz w:val="24"/>
                <w:szCs w:val="24"/>
              </w:rPr>
              <w:t>Continuing Education</w:t>
            </w:r>
          </w:p>
          <w:p w14:paraId="24167CDB" w14:textId="77777777" w:rsidR="00A26470" w:rsidRPr="00A26470" w:rsidRDefault="00A26470" w:rsidP="00DB6504">
            <w:pPr>
              <w:numPr>
                <w:ilvl w:val="0"/>
                <w:numId w:val="221"/>
              </w:numPr>
              <w:spacing w:after="0" w:line="259" w:lineRule="auto"/>
              <w:ind w:left="211" w:hanging="270"/>
              <w:contextualSpacing/>
              <w:rPr>
                <w:rFonts w:ascii="Times New Roman" w:hAnsi="Times New Roman"/>
                <w:sz w:val="24"/>
                <w:szCs w:val="24"/>
              </w:rPr>
            </w:pPr>
            <w:r w:rsidRPr="00A26470">
              <w:rPr>
                <w:rFonts w:ascii="Times New Roman" w:hAnsi="Times New Roman"/>
                <w:sz w:val="24"/>
                <w:szCs w:val="24"/>
              </w:rPr>
              <w:t>Serving as Resource Persons in conferences and workshops</w:t>
            </w:r>
          </w:p>
        </w:tc>
      </w:tr>
      <w:tr w:rsidR="00A26470" w:rsidRPr="00A26470" w14:paraId="008B3656" w14:textId="77777777" w:rsidTr="00401F60">
        <w:trPr>
          <w:trHeight w:val="629"/>
        </w:trPr>
        <w:tc>
          <w:tcPr>
            <w:tcW w:w="1687" w:type="pct"/>
            <w:tcBorders>
              <w:top w:val="single" w:sz="4" w:space="0" w:color="000000"/>
              <w:left w:val="single" w:sz="4" w:space="0" w:color="000000"/>
              <w:bottom w:val="single" w:sz="4" w:space="0" w:color="000000"/>
              <w:right w:val="single" w:sz="4" w:space="0" w:color="000000"/>
            </w:tcBorders>
          </w:tcPr>
          <w:p w14:paraId="33546C3B" w14:textId="77777777" w:rsidR="00A26470" w:rsidRPr="00A26470" w:rsidRDefault="00A26470" w:rsidP="00DB6504">
            <w:pPr>
              <w:numPr>
                <w:ilvl w:val="0"/>
                <w:numId w:val="170"/>
              </w:numPr>
              <w:spacing w:after="0" w:line="259" w:lineRule="auto"/>
              <w:ind w:left="330"/>
              <w:contextualSpacing/>
              <w:rPr>
                <w:rFonts w:ascii="Times New Roman" w:hAnsi="Times New Roman"/>
                <w:bCs/>
                <w:iCs/>
                <w:sz w:val="24"/>
                <w:szCs w:val="24"/>
              </w:rPr>
            </w:pPr>
            <w:r w:rsidRPr="00A26470">
              <w:rPr>
                <w:rFonts w:ascii="Times New Roman" w:hAnsi="Times New Roman"/>
                <w:bCs/>
                <w:iCs/>
                <w:sz w:val="24"/>
                <w:szCs w:val="24"/>
              </w:rPr>
              <w:t>Resource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48C8E0FC" w14:textId="77777777" w:rsidR="00A26470" w:rsidRPr="00A26470" w:rsidRDefault="00A26470" w:rsidP="00DB6504">
            <w:pPr>
              <w:numPr>
                <w:ilvl w:val="0"/>
                <w:numId w:val="221"/>
              </w:numPr>
              <w:spacing w:after="0" w:line="259" w:lineRule="auto"/>
              <w:ind w:left="211" w:hanging="270"/>
              <w:contextualSpacing/>
              <w:rPr>
                <w:rFonts w:ascii="Times New Roman" w:hAnsi="Times New Roman"/>
                <w:sz w:val="24"/>
                <w:szCs w:val="24"/>
              </w:rPr>
            </w:pPr>
            <w:r w:rsidRPr="00A26470">
              <w:rPr>
                <w:rFonts w:ascii="Times New Roman" w:hAnsi="Times New Roman"/>
                <w:sz w:val="24"/>
                <w:szCs w:val="24"/>
              </w:rPr>
              <w:t>Human</w:t>
            </w:r>
          </w:p>
          <w:p w14:paraId="5D6BFD4F" w14:textId="77777777" w:rsidR="00A26470" w:rsidRPr="00A26470" w:rsidRDefault="00A26470" w:rsidP="00DB6504">
            <w:pPr>
              <w:numPr>
                <w:ilvl w:val="0"/>
                <w:numId w:val="221"/>
              </w:numPr>
              <w:spacing w:after="0" w:line="259" w:lineRule="auto"/>
              <w:ind w:left="211" w:hanging="270"/>
              <w:contextualSpacing/>
              <w:rPr>
                <w:rFonts w:ascii="Times New Roman" w:hAnsi="Times New Roman"/>
                <w:sz w:val="24"/>
                <w:szCs w:val="24"/>
              </w:rPr>
            </w:pPr>
            <w:r w:rsidRPr="00A26470">
              <w:rPr>
                <w:rFonts w:ascii="Times New Roman" w:hAnsi="Times New Roman"/>
                <w:sz w:val="24"/>
                <w:szCs w:val="24"/>
              </w:rPr>
              <w:t>Financial</w:t>
            </w:r>
          </w:p>
          <w:p w14:paraId="12E1B0C5" w14:textId="77777777" w:rsidR="00A26470" w:rsidRPr="00A26470" w:rsidRDefault="00A26470" w:rsidP="00DB6504">
            <w:pPr>
              <w:numPr>
                <w:ilvl w:val="0"/>
                <w:numId w:val="221"/>
              </w:numPr>
              <w:spacing w:after="0" w:line="259" w:lineRule="auto"/>
              <w:ind w:left="211" w:hanging="270"/>
              <w:contextualSpacing/>
              <w:rPr>
                <w:rFonts w:ascii="Times New Roman" w:hAnsi="Times New Roman"/>
                <w:sz w:val="24"/>
                <w:szCs w:val="24"/>
              </w:rPr>
            </w:pPr>
            <w:r w:rsidRPr="00A26470">
              <w:rPr>
                <w:rFonts w:ascii="Times New Roman" w:hAnsi="Times New Roman"/>
                <w:sz w:val="24"/>
                <w:szCs w:val="24"/>
              </w:rPr>
              <w:t>Hardware</w:t>
            </w:r>
          </w:p>
          <w:p w14:paraId="77472CB6" w14:textId="77777777" w:rsidR="00A26470" w:rsidRPr="00A26470" w:rsidRDefault="00A26470" w:rsidP="00DB6504">
            <w:pPr>
              <w:numPr>
                <w:ilvl w:val="0"/>
                <w:numId w:val="221"/>
              </w:numPr>
              <w:spacing w:after="0" w:line="259" w:lineRule="auto"/>
              <w:ind w:left="211" w:hanging="270"/>
              <w:contextualSpacing/>
              <w:rPr>
                <w:rFonts w:ascii="Times New Roman" w:hAnsi="Times New Roman"/>
                <w:sz w:val="24"/>
                <w:szCs w:val="24"/>
              </w:rPr>
            </w:pPr>
            <w:r w:rsidRPr="00A26470">
              <w:rPr>
                <w:rFonts w:ascii="Times New Roman" w:hAnsi="Times New Roman"/>
                <w:sz w:val="24"/>
                <w:szCs w:val="24"/>
              </w:rPr>
              <w:t>Software</w:t>
            </w:r>
          </w:p>
        </w:tc>
      </w:tr>
      <w:tr w:rsidR="00A26470" w:rsidRPr="00A26470" w14:paraId="609AF6DC" w14:textId="77777777" w:rsidTr="00401F60">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77B02A3A" w14:textId="77777777" w:rsidR="00A26470" w:rsidRPr="00A26470" w:rsidRDefault="00A26470" w:rsidP="00DB6504">
            <w:pPr>
              <w:numPr>
                <w:ilvl w:val="0"/>
                <w:numId w:val="170"/>
              </w:numPr>
              <w:spacing w:after="0" w:line="259" w:lineRule="auto"/>
              <w:ind w:left="330"/>
              <w:contextualSpacing/>
              <w:rPr>
                <w:rFonts w:ascii="Times New Roman" w:hAnsi="Times New Roman"/>
                <w:bCs/>
                <w:iCs/>
                <w:sz w:val="24"/>
                <w:szCs w:val="24"/>
              </w:rPr>
            </w:pPr>
            <w:r w:rsidRPr="00A26470">
              <w:rPr>
                <w:rFonts w:ascii="Times New Roman" w:hAnsi="Times New Roman"/>
                <w:bCs/>
                <w:iCs/>
                <w:sz w:val="24"/>
                <w:szCs w:val="24"/>
              </w:rPr>
              <w:t>Innovation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3C50DA9F" w14:textId="77777777" w:rsidR="00A26470" w:rsidRPr="00A26470" w:rsidRDefault="00A26470" w:rsidP="00DB6504">
            <w:pPr>
              <w:numPr>
                <w:ilvl w:val="0"/>
                <w:numId w:val="221"/>
              </w:numPr>
              <w:tabs>
                <w:tab w:val="left" w:pos="916"/>
              </w:tabs>
              <w:spacing w:after="0" w:line="259" w:lineRule="auto"/>
              <w:ind w:left="211" w:hanging="270"/>
              <w:contextualSpacing/>
              <w:rPr>
                <w:rFonts w:ascii="Times New Roman" w:hAnsi="Times New Roman"/>
                <w:sz w:val="24"/>
                <w:szCs w:val="24"/>
              </w:rPr>
            </w:pPr>
            <w:r w:rsidRPr="00A26470">
              <w:rPr>
                <w:rFonts w:ascii="Times New Roman" w:hAnsi="Times New Roman"/>
                <w:sz w:val="24"/>
                <w:szCs w:val="24"/>
              </w:rPr>
              <w:t>New ideas</w:t>
            </w:r>
          </w:p>
          <w:p w14:paraId="04DFEC31" w14:textId="77777777" w:rsidR="00A26470" w:rsidRPr="00A26470" w:rsidRDefault="00A26470" w:rsidP="00DB6504">
            <w:pPr>
              <w:numPr>
                <w:ilvl w:val="0"/>
                <w:numId w:val="221"/>
              </w:numPr>
              <w:tabs>
                <w:tab w:val="left" w:pos="916"/>
              </w:tabs>
              <w:spacing w:after="0" w:line="259" w:lineRule="auto"/>
              <w:ind w:left="211" w:hanging="270"/>
              <w:contextualSpacing/>
              <w:rPr>
                <w:rFonts w:ascii="Times New Roman" w:hAnsi="Times New Roman"/>
                <w:sz w:val="24"/>
                <w:szCs w:val="24"/>
              </w:rPr>
            </w:pPr>
            <w:r w:rsidRPr="00A26470">
              <w:rPr>
                <w:rFonts w:ascii="Times New Roman" w:hAnsi="Times New Roman"/>
                <w:sz w:val="24"/>
                <w:szCs w:val="24"/>
              </w:rPr>
              <w:t>Original ideas</w:t>
            </w:r>
          </w:p>
          <w:p w14:paraId="1D74D2E5" w14:textId="77777777" w:rsidR="00A26470" w:rsidRPr="00A26470" w:rsidRDefault="00A26470" w:rsidP="00DB6504">
            <w:pPr>
              <w:numPr>
                <w:ilvl w:val="0"/>
                <w:numId w:val="221"/>
              </w:numPr>
              <w:tabs>
                <w:tab w:val="left" w:pos="916"/>
              </w:tabs>
              <w:spacing w:after="0" w:line="259" w:lineRule="auto"/>
              <w:ind w:left="211" w:hanging="270"/>
              <w:contextualSpacing/>
              <w:rPr>
                <w:rFonts w:ascii="Times New Roman" w:hAnsi="Times New Roman"/>
                <w:sz w:val="24"/>
                <w:szCs w:val="24"/>
              </w:rPr>
            </w:pPr>
            <w:r w:rsidRPr="00A26470">
              <w:rPr>
                <w:rFonts w:ascii="Times New Roman" w:hAnsi="Times New Roman"/>
                <w:sz w:val="24"/>
                <w:szCs w:val="24"/>
              </w:rPr>
              <w:t>Different ideas</w:t>
            </w:r>
          </w:p>
          <w:p w14:paraId="25CB4C6C" w14:textId="77777777" w:rsidR="00A26470" w:rsidRPr="00A26470" w:rsidRDefault="00A26470" w:rsidP="00DB6504">
            <w:pPr>
              <w:numPr>
                <w:ilvl w:val="0"/>
                <w:numId w:val="221"/>
              </w:numPr>
              <w:tabs>
                <w:tab w:val="left" w:pos="916"/>
              </w:tabs>
              <w:spacing w:after="0" w:line="259" w:lineRule="auto"/>
              <w:ind w:left="211" w:hanging="270"/>
              <w:contextualSpacing/>
              <w:rPr>
                <w:rFonts w:ascii="Times New Roman" w:hAnsi="Times New Roman"/>
                <w:sz w:val="24"/>
                <w:szCs w:val="24"/>
              </w:rPr>
            </w:pPr>
            <w:r w:rsidRPr="00A26470">
              <w:rPr>
                <w:rFonts w:ascii="Times New Roman" w:hAnsi="Times New Roman"/>
                <w:sz w:val="24"/>
                <w:szCs w:val="24"/>
              </w:rPr>
              <w:t xml:space="preserve">Methods/procedures </w:t>
            </w:r>
          </w:p>
          <w:p w14:paraId="033F8BAD" w14:textId="77777777" w:rsidR="00A26470" w:rsidRPr="00A26470" w:rsidRDefault="00A26470" w:rsidP="00DB6504">
            <w:pPr>
              <w:numPr>
                <w:ilvl w:val="0"/>
                <w:numId w:val="221"/>
              </w:numPr>
              <w:tabs>
                <w:tab w:val="left" w:pos="916"/>
              </w:tabs>
              <w:spacing w:after="0" w:line="259" w:lineRule="auto"/>
              <w:ind w:left="211" w:hanging="270"/>
              <w:contextualSpacing/>
              <w:rPr>
                <w:rFonts w:ascii="Times New Roman" w:hAnsi="Times New Roman"/>
                <w:sz w:val="24"/>
                <w:szCs w:val="24"/>
              </w:rPr>
            </w:pPr>
            <w:r w:rsidRPr="00A26470">
              <w:rPr>
                <w:rFonts w:ascii="Times New Roman" w:hAnsi="Times New Roman"/>
                <w:sz w:val="24"/>
                <w:szCs w:val="24"/>
              </w:rPr>
              <w:t>Processes</w:t>
            </w:r>
          </w:p>
          <w:p w14:paraId="37DE276B" w14:textId="77777777" w:rsidR="00A26470" w:rsidRPr="00A26470" w:rsidRDefault="00A26470" w:rsidP="00DB6504">
            <w:pPr>
              <w:numPr>
                <w:ilvl w:val="0"/>
                <w:numId w:val="221"/>
              </w:numPr>
              <w:tabs>
                <w:tab w:val="left" w:pos="916"/>
              </w:tabs>
              <w:spacing w:after="0" w:line="259" w:lineRule="auto"/>
              <w:ind w:left="211" w:hanging="270"/>
              <w:contextualSpacing/>
              <w:rPr>
                <w:rFonts w:ascii="Times New Roman" w:hAnsi="Times New Roman"/>
                <w:sz w:val="24"/>
                <w:szCs w:val="24"/>
              </w:rPr>
            </w:pPr>
            <w:r w:rsidRPr="00A26470">
              <w:rPr>
                <w:rFonts w:ascii="Times New Roman" w:hAnsi="Times New Roman"/>
                <w:sz w:val="24"/>
                <w:szCs w:val="24"/>
              </w:rPr>
              <w:t>New tools</w:t>
            </w:r>
          </w:p>
        </w:tc>
      </w:tr>
      <w:tr w:rsidR="00A26470" w:rsidRPr="00A26470" w14:paraId="6C9297B0" w14:textId="77777777" w:rsidTr="00401F60">
        <w:trPr>
          <w:trHeight w:val="629"/>
        </w:trPr>
        <w:tc>
          <w:tcPr>
            <w:tcW w:w="1687" w:type="pct"/>
            <w:tcBorders>
              <w:top w:val="single" w:sz="4" w:space="0" w:color="000000"/>
              <w:left w:val="single" w:sz="4" w:space="0" w:color="000000"/>
              <w:bottom w:val="single" w:sz="4" w:space="0" w:color="000000"/>
              <w:right w:val="single" w:sz="4" w:space="0" w:color="000000"/>
            </w:tcBorders>
            <w:hideMark/>
          </w:tcPr>
          <w:p w14:paraId="33FD2F3D" w14:textId="77777777" w:rsidR="00A26470" w:rsidRPr="00A26470" w:rsidRDefault="00A26470" w:rsidP="00DB6504">
            <w:pPr>
              <w:numPr>
                <w:ilvl w:val="0"/>
                <w:numId w:val="170"/>
              </w:numPr>
              <w:spacing w:after="0" w:line="259" w:lineRule="auto"/>
              <w:ind w:left="330"/>
              <w:contextualSpacing/>
              <w:rPr>
                <w:rFonts w:ascii="Times New Roman" w:hAnsi="Times New Roman"/>
                <w:bCs/>
                <w:iCs/>
                <w:sz w:val="24"/>
                <w:szCs w:val="24"/>
              </w:rPr>
            </w:pPr>
            <w:r w:rsidRPr="00A26470">
              <w:rPr>
                <w:rFonts w:ascii="Times New Roman" w:hAnsi="Times New Roman"/>
                <w:bCs/>
                <w:iCs/>
                <w:sz w:val="24"/>
                <w:szCs w:val="24"/>
              </w:rPr>
              <w:t>Emerging issues may include but not limited to:</w:t>
            </w:r>
          </w:p>
        </w:tc>
        <w:tc>
          <w:tcPr>
            <w:tcW w:w="3313" w:type="pct"/>
            <w:tcBorders>
              <w:top w:val="single" w:sz="4" w:space="0" w:color="000000"/>
              <w:left w:val="single" w:sz="4" w:space="0" w:color="000000"/>
              <w:bottom w:val="single" w:sz="4" w:space="0" w:color="000000"/>
              <w:right w:val="single" w:sz="4" w:space="0" w:color="000000"/>
            </w:tcBorders>
            <w:hideMark/>
          </w:tcPr>
          <w:p w14:paraId="1309FE6C" w14:textId="77777777" w:rsidR="00A26470" w:rsidRPr="00A26470" w:rsidRDefault="00A26470" w:rsidP="00DB6504">
            <w:pPr>
              <w:numPr>
                <w:ilvl w:val="0"/>
                <w:numId w:val="221"/>
              </w:numPr>
              <w:tabs>
                <w:tab w:val="left" w:pos="916"/>
              </w:tabs>
              <w:spacing w:after="0" w:line="259" w:lineRule="auto"/>
              <w:ind w:left="211" w:hanging="270"/>
              <w:contextualSpacing/>
              <w:rPr>
                <w:rFonts w:ascii="Times New Roman" w:hAnsi="Times New Roman"/>
                <w:sz w:val="24"/>
                <w:szCs w:val="24"/>
              </w:rPr>
            </w:pPr>
            <w:r w:rsidRPr="00A26470">
              <w:rPr>
                <w:rFonts w:ascii="Times New Roman" w:hAnsi="Times New Roman"/>
                <w:sz w:val="24"/>
                <w:szCs w:val="24"/>
              </w:rPr>
              <w:t>Terrorism</w:t>
            </w:r>
          </w:p>
          <w:p w14:paraId="01721EC0" w14:textId="77777777" w:rsidR="00A26470" w:rsidRPr="00A26470" w:rsidRDefault="00A26470" w:rsidP="00DB6504">
            <w:pPr>
              <w:numPr>
                <w:ilvl w:val="0"/>
                <w:numId w:val="221"/>
              </w:numPr>
              <w:tabs>
                <w:tab w:val="left" w:pos="916"/>
              </w:tabs>
              <w:spacing w:after="0" w:line="259" w:lineRule="auto"/>
              <w:ind w:left="211" w:hanging="270"/>
              <w:contextualSpacing/>
              <w:rPr>
                <w:rFonts w:ascii="Times New Roman" w:hAnsi="Times New Roman"/>
                <w:sz w:val="24"/>
                <w:szCs w:val="24"/>
              </w:rPr>
            </w:pPr>
            <w:r w:rsidRPr="00A26470">
              <w:rPr>
                <w:rFonts w:ascii="Times New Roman" w:hAnsi="Times New Roman"/>
                <w:sz w:val="24"/>
                <w:szCs w:val="24"/>
              </w:rPr>
              <w:t>Social media</w:t>
            </w:r>
          </w:p>
          <w:p w14:paraId="121250FE" w14:textId="77777777" w:rsidR="00A26470" w:rsidRPr="00A26470" w:rsidRDefault="00A26470" w:rsidP="00DB6504">
            <w:pPr>
              <w:numPr>
                <w:ilvl w:val="0"/>
                <w:numId w:val="221"/>
              </w:numPr>
              <w:tabs>
                <w:tab w:val="left" w:pos="916"/>
              </w:tabs>
              <w:spacing w:after="0" w:line="259" w:lineRule="auto"/>
              <w:ind w:left="211" w:hanging="270"/>
              <w:contextualSpacing/>
              <w:rPr>
                <w:rFonts w:ascii="Times New Roman" w:hAnsi="Times New Roman"/>
                <w:sz w:val="24"/>
                <w:szCs w:val="24"/>
              </w:rPr>
            </w:pPr>
            <w:r w:rsidRPr="00A26470">
              <w:rPr>
                <w:rFonts w:ascii="Times New Roman" w:hAnsi="Times New Roman"/>
                <w:sz w:val="24"/>
                <w:szCs w:val="24"/>
              </w:rPr>
              <w:t>National cohesion</w:t>
            </w:r>
          </w:p>
          <w:p w14:paraId="63B9DE50" w14:textId="77777777" w:rsidR="00A26470" w:rsidRPr="00A26470" w:rsidRDefault="00A26470" w:rsidP="00DB6504">
            <w:pPr>
              <w:numPr>
                <w:ilvl w:val="0"/>
                <w:numId w:val="221"/>
              </w:numPr>
              <w:tabs>
                <w:tab w:val="left" w:pos="916"/>
              </w:tabs>
              <w:spacing w:after="0" w:line="259" w:lineRule="auto"/>
              <w:ind w:left="211" w:hanging="270"/>
              <w:contextualSpacing/>
              <w:rPr>
                <w:rFonts w:ascii="Times New Roman" w:hAnsi="Times New Roman"/>
                <w:sz w:val="24"/>
                <w:szCs w:val="24"/>
              </w:rPr>
            </w:pPr>
            <w:r w:rsidRPr="00A26470">
              <w:rPr>
                <w:rFonts w:ascii="Times New Roman" w:hAnsi="Times New Roman"/>
                <w:sz w:val="24"/>
                <w:szCs w:val="24"/>
              </w:rPr>
              <w:t>Open offices</w:t>
            </w:r>
          </w:p>
        </w:tc>
      </w:tr>
      <w:tr w:rsidR="00A26470" w:rsidRPr="00A26470" w14:paraId="257275BF" w14:textId="77777777" w:rsidTr="00401F60">
        <w:trPr>
          <w:trHeight w:val="629"/>
        </w:trPr>
        <w:tc>
          <w:tcPr>
            <w:tcW w:w="1687" w:type="pct"/>
            <w:tcBorders>
              <w:top w:val="single" w:sz="4" w:space="0" w:color="000000"/>
              <w:left w:val="single" w:sz="4" w:space="0" w:color="000000"/>
              <w:bottom w:val="single" w:sz="4" w:space="0" w:color="000000"/>
              <w:right w:val="single" w:sz="4" w:space="0" w:color="000000"/>
            </w:tcBorders>
          </w:tcPr>
          <w:p w14:paraId="4ED21D65" w14:textId="77777777" w:rsidR="00A26470" w:rsidRPr="00A26470" w:rsidRDefault="00A26470" w:rsidP="00DB6504">
            <w:pPr>
              <w:numPr>
                <w:ilvl w:val="0"/>
                <w:numId w:val="170"/>
              </w:numPr>
              <w:spacing w:after="0" w:line="259" w:lineRule="auto"/>
              <w:ind w:left="330"/>
              <w:contextualSpacing/>
              <w:rPr>
                <w:rFonts w:ascii="Times New Roman" w:hAnsi="Times New Roman"/>
                <w:bCs/>
                <w:iCs/>
                <w:sz w:val="24"/>
                <w:szCs w:val="24"/>
              </w:rPr>
            </w:pPr>
            <w:r w:rsidRPr="00A26470">
              <w:rPr>
                <w:rFonts w:ascii="Times New Roman" w:hAnsi="Times New Roman"/>
                <w:bCs/>
                <w:iCs/>
                <w:sz w:val="24"/>
                <w:szCs w:val="24"/>
              </w:rPr>
              <w:t>Range of media for learning may include but not limited to:</w:t>
            </w:r>
            <w:r w:rsidRPr="00A26470">
              <w:rPr>
                <w:rFonts w:ascii="Times New Roman" w:hAnsi="Times New Roman"/>
                <w:bCs/>
                <w:iCs/>
                <w:sz w:val="24"/>
                <w:szCs w:val="24"/>
              </w:rPr>
              <w:tab/>
              <w:t xml:space="preserve"> </w:t>
            </w:r>
          </w:p>
        </w:tc>
        <w:tc>
          <w:tcPr>
            <w:tcW w:w="3313" w:type="pct"/>
            <w:tcBorders>
              <w:top w:val="single" w:sz="4" w:space="0" w:color="000000"/>
              <w:left w:val="single" w:sz="4" w:space="0" w:color="000000"/>
              <w:bottom w:val="single" w:sz="4" w:space="0" w:color="000000"/>
              <w:right w:val="single" w:sz="4" w:space="0" w:color="000000"/>
            </w:tcBorders>
          </w:tcPr>
          <w:p w14:paraId="6DBE793D" w14:textId="77777777" w:rsidR="00A26470" w:rsidRPr="00A26470" w:rsidRDefault="00A26470" w:rsidP="00DB6504">
            <w:pPr>
              <w:numPr>
                <w:ilvl w:val="0"/>
                <w:numId w:val="221"/>
              </w:numPr>
              <w:tabs>
                <w:tab w:val="left" w:pos="916"/>
              </w:tabs>
              <w:spacing w:after="0" w:line="259" w:lineRule="auto"/>
              <w:ind w:left="211" w:hanging="270"/>
              <w:contextualSpacing/>
              <w:rPr>
                <w:rFonts w:ascii="Times New Roman" w:hAnsi="Times New Roman"/>
                <w:sz w:val="24"/>
                <w:szCs w:val="24"/>
              </w:rPr>
            </w:pPr>
            <w:r w:rsidRPr="00A26470">
              <w:rPr>
                <w:rFonts w:ascii="Times New Roman" w:hAnsi="Times New Roman"/>
                <w:sz w:val="24"/>
                <w:szCs w:val="24"/>
              </w:rPr>
              <w:t>Mentoring</w:t>
            </w:r>
          </w:p>
          <w:p w14:paraId="3F3E194A" w14:textId="77777777" w:rsidR="00A26470" w:rsidRPr="00A26470" w:rsidRDefault="00A26470" w:rsidP="00DB6504">
            <w:pPr>
              <w:numPr>
                <w:ilvl w:val="0"/>
                <w:numId w:val="221"/>
              </w:numPr>
              <w:tabs>
                <w:tab w:val="left" w:pos="916"/>
              </w:tabs>
              <w:spacing w:after="0" w:line="259" w:lineRule="auto"/>
              <w:ind w:left="211" w:hanging="270"/>
              <w:contextualSpacing/>
              <w:rPr>
                <w:rFonts w:ascii="Times New Roman" w:hAnsi="Times New Roman"/>
                <w:sz w:val="24"/>
                <w:szCs w:val="24"/>
              </w:rPr>
            </w:pPr>
            <w:r w:rsidRPr="00A26470">
              <w:rPr>
                <w:rFonts w:ascii="Times New Roman" w:hAnsi="Times New Roman"/>
                <w:sz w:val="24"/>
                <w:szCs w:val="24"/>
              </w:rPr>
              <w:t xml:space="preserve">peer support and networking </w:t>
            </w:r>
          </w:p>
          <w:p w14:paraId="4C5CF6BC" w14:textId="77777777" w:rsidR="00A26470" w:rsidRPr="00A26470" w:rsidRDefault="00A26470" w:rsidP="00DB6504">
            <w:pPr>
              <w:numPr>
                <w:ilvl w:val="0"/>
                <w:numId w:val="221"/>
              </w:numPr>
              <w:tabs>
                <w:tab w:val="left" w:pos="916"/>
              </w:tabs>
              <w:spacing w:after="0" w:line="259" w:lineRule="auto"/>
              <w:ind w:left="211" w:hanging="270"/>
              <w:contextualSpacing/>
              <w:rPr>
                <w:rFonts w:ascii="Times New Roman" w:hAnsi="Times New Roman"/>
                <w:sz w:val="24"/>
                <w:szCs w:val="24"/>
              </w:rPr>
            </w:pPr>
            <w:r w:rsidRPr="00A26470">
              <w:rPr>
                <w:rFonts w:ascii="Times New Roman" w:hAnsi="Times New Roman"/>
                <w:sz w:val="24"/>
                <w:szCs w:val="24"/>
              </w:rPr>
              <w:t>IT and courses</w:t>
            </w:r>
          </w:p>
        </w:tc>
      </w:tr>
    </w:tbl>
    <w:p w14:paraId="331BE5FF" w14:textId="77777777" w:rsidR="00A26470" w:rsidRPr="00A26470" w:rsidRDefault="00A26470" w:rsidP="00A26470">
      <w:pPr>
        <w:rPr>
          <w:rFonts w:ascii="Times New Roman" w:hAnsi="Times New Roman"/>
          <w:sz w:val="24"/>
          <w:szCs w:val="24"/>
        </w:rPr>
      </w:pPr>
    </w:p>
    <w:p w14:paraId="505337A9" w14:textId="77777777" w:rsidR="00A26470" w:rsidRPr="00A26470" w:rsidRDefault="00A26470" w:rsidP="00A26470">
      <w:pPr>
        <w:rPr>
          <w:rFonts w:ascii="Times New Roman" w:hAnsi="Times New Roman"/>
          <w:sz w:val="24"/>
          <w:szCs w:val="24"/>
        </w:rPr>
      </w:pPr>
      <w:r w:rsidRPr="00A26470">
        <w:rPr>
          <w:rFonts w:ascii="Times New Roman" w:hAnsi="Times New Roman"/>
          <w:b/>
          <w:sz w:val="24"/>
          <w:szCs w:val="24"/>
        </w:rPr>
        <w:t>REQUIRED SKILLS AND KNOWLEDGE</w:t>
      </w:r>
    </w:p>
    <w:p w14:paraId="238B27F0" w14:textId="77777777" w:rsidR="00A26470" w:rsidRPr="00A26470" w:rsidRDefault="00A26470" w:rsidP="00A26470">
      <w:pPr>
        <w:rPr>
          <w:rFonts w:ascii="Times New Roman" w:hAnsi="Times New Roman"/>
          <w:bCs/>
          <w:sz w:val="24"/>
          <w:szCs w:val="24"/>
        </w:rPr>
      </w:pPr>
      <w:r w:rsidRPr="00A26470">
        <w:rPr>
          <w:rFonts w:ascii="Times New Roman" w:hAnsi="Times New Roman"/>
          <w:bCs/>
          <w:sz w:val="24"/>
          <w:szCs w:val="24"/>
        </w:rPr>
        <w:t>This section describes the skills and knowledge required for this unit of competency.</w:t>
      </w:r>
    </w:p>
    <w:p w14:paraId="2C87D7FD" w14:textId="77777777" w:rsidR="00A26470" w:rsidRPr="00A26470" w:rsidRDefault="00A26470" w:rsidP="00A26470">
      <w:pPr>
        <w:rPr>
          <w:rFonts w:ascii="Times New Roman" w:hAnsi="Times New Roman"/>
          <w:sz w:val="24"/>
          <w:szCs w:val="24"/>
        </w:rPr>
      </w:pPr>
      <w:r w:rsidRPr="00A26470">
        <w:rPr>
          <w:rFonts w:ascii="Times New Roman" w:hAnsi="Times New Roman"/>
          <w:b/>
          <w:sz w:val="24"/>
          <w:szCs w:val="24"/>
        </w:rPr>
        <w:t>Required Skills</w:t>
      </w:r>
    </w:p>
    <w:p w14:paraId="7275C86B" w14:textId="77777777" w:rsidR="00A26470" w:rsidRPr="00A26470" w:rsidRDefault="00A26470" w:rsidP="00A26470">
      <w:pPr>
        <w:spacing w:after="0"/>
        <w:rPr>
          <w:rFonts w:ascii="Times New Roman" w:hAnsi="Times New Roman"/>
          <w:sz w:val="24"/>
          <w:szCs w:val="24"/>
        </w:rPr>
      </w:pPr>
      <w:r w:rsidRPr="00A26470">
        <w:rPr>
          <w:rFonts w:ascii="Times New Roman" w:hAnsi="Times New Roman"/>
          <w:sz w:val="24"/>
          <w:szCs w:val="24"/>
        </w:rPr>
        <w:t>The individual needs to demonstrate the following skills:</w:t>
      </w:r>
    </w:p>
    <w:p w14:paraId="2B96A3F6" w14:textId="77777777" w:rsidR="00A26470" w:rsidRPr="00A26470" w:rsidRDefault="00A26470" w:rsidP="00DB6504">
      <w:pPr>
        <w:numPr>
          <w:ilvl w:val="0"/>
          <w:numId w:val="171"/>
        </w:numPr>
        <w:spacing w:after="0" w:line="259" w:lineRule="auto"/>
        <w:contextualSpacing/>
        <w:rPr>
          <w:rFonts w:ascii="Times New Roman" w:hAnsi="Times New Roman"/>
          <w:sz w:val="24"/>
          <w:szCs w:val="24"/>
        </w:rPr>
      </w:pPr>
      <w:r w:rsidRPr="00A26470">
        <w:rPr>
          <w:rFonts w:ascii="Times New Roman" w:hAnsi="Times New Roman"/>
          <w:sz w:val="24"/>
          <w:szCs w:val="24"/>
        </w:rPr>
        <w:t xml:space="preserve">Communication </w:t>
      </w:r>
    </w:p>
    <w:p w14:paraId="4D1CEE35" w14:textId="77777777" w:rsidR="00A26470" w:rsidRPr="00A26470" w:rsidRDefault="00A26470" w:rsidP="00DB6504">
      <w:pPr>
        <w:numPr>
          <w:ilvl w:val="0"/>
          <w:numId w:val="171"/>
        </w:numPr>
        <w:spacing w:after="0" w:line="259" w:lineRule="auto"/>
        <w:contextualSpacing/>
        <w:rPr>
          <w:rFonts w:ascii="Times New Roman" w:hAnsi="Times New Roman"/>
          <w:sz w:val="24"/>
          <w:szCs w:val="24"/>
        </w:rPr>
      </w:pPr>
      <w:r w:rsidRPr="00A26470">
        <w:rPr>
          <w:rFonts w:ascii="Times New Roman" w:hAnsi="Times New Roman"/>
          <w:sz w:val="24"/>
          <w:szCs w:val="24"/>
        </w:rPr>
        <w:t xml:space="preserve">Critical thinking </w:t>
      </w:r>
    </w:p>
    <w:p w14:paraId="69EB38EC" w14:textId="77777777" w:rsidR="00A26470" w:rsidRPr="00A26470" w:rsidRDefault="00A26470" w:rsidP="00DB6504">
      <w:pPr>
        <w:numPr>
          <w:ilvl w:val="0"/>
          <w:numId w:val="171"/>
        </w:numPr>
        <w:spacing w:after="0" w:line="259" w:lineRule="auto"/>
        <w:contextualSpacing/>
        <w:rPr>
          <w:rFonts w:ascii="Times New Roman" w:hAnsi="Times New Roman"/>
          <w:sz w:val="24"/>
          <w:szCs w:val="24"/>
        </w:rPr>
      </w:pPr>
      <w:r w:rsidRPr="00A26470">
        <w:rPr>
          <w:rFonts w:ascii="Times New Roman" w:hAnsi="Times New Roman"/>
          <w:sz w:val="24"/>
          <w:szCs w:val="24"/>
        </w:rPr>
        <w:t xml:space="preserve">Observation </w:t>
      </w:r>
    </w:p>
    <w:p w14:paraId="7FF3B57C" w14:textId="77777777" w:rsidR="00A26470" w:rsidRPr="00A26470" w:rsidRDefault="00A26470" w:rsidP="00DB6504">
      <w:pPr>
        <w:numPr>
          <w:ilvl w:val="0"/>
          <w:numId w:val="171"/>
        </w:numPr>
        <w:spacing w:after="0" w:line="259" w:lineRule="auto"/>
        <w:contextualSpacing/>
        <w:rPr>
          <w:rFonts w:ascii="Times New Roman" w:hAnsi="Times New Roman"/>
          <w:sz w:val="24"/>
          <w:szCs w:val="24"/>
        </w:rPr>
      </w:pPr>
      <w:r w:rsidRPr="00A26470">
        <w:rPr>
          <w:rFonts w:ascii="Times New Roman" w:hAnsi="Times New Roman"/>
          <w:sz w:val="24"/>
          <w:szCs w:val="24"/>
        </w:rPr>
        <w:t xml:space="preserve">Organizing </w:t>
      </w:r>
    </w:p>
    <w:p w14:paraId="43864AA3" w14:textId="77777777" w:rsidR="00A26470" w:rsidRPr="00A26470" w:rsidRDefault="00A26470" w:rsidP="00DB6504">
      <w:pPr>
        <w:numPr>
          <w:ilvl w:val="0"/>
          <w:numId w:val="171"/>
        </w:numPr>
        <w:spacing w:after="0" w:line="259" w:lineRule="auto"/>
        <w:contextualSpacing/>
        <w:rPr>
          <w:rFonts w:ascii="Times New Roman" w:hAnsi="Times New Roman"/>
          <w:sz w:val="24"/>
          <w:szCs w:val="24"/>
        </w:rPr>
      </w:pPr>
      <w:r w:rsidRPr="00A26470">
        <w:rPr>
          <w:rFonts w:ascii="Times New Roman" w:hAnsi="Times New Roman"/>
          <w:sz w:val="24"/>
          <w:szCs w:val="24"/>
        </w:rPr>
        <w:t xml:space="preserve">Negotiation </w:t>
      </w:r>
    </w:p>
    <w:p w14:paraId="11EA1AF8" w14:textId="77777777" w:rsidR="00A26470" w:rsidRPr="00A26470" w:rsidRDefault="00A26470" w:rsidP="00DB6504">
      <w:pPr>
        <w:numPr>
          <w:ilvl w:val="0"/>
          <w:numId w:val="171"/>
        </w:numPr>
        <w:spacing w:after="0" w:line="259" w:lineRule="auto"/>
        <w:contextualSpacing/>
        <w:rPr>
          <w:rFonts w:ascii="Times New Roman" w:hAnsi="Times New Roman"/>
          <w:sz w:val="24"/>
          <w:szCs w:val="24"/>
        </w:rPr>
      </w:pPr>
      <w:r w:rsidRPr="00A26470">
        <w:rPr>
          <w:rFonts w:ascii="Times New Roman" w:hAnsi="Times New Roman"/>
          <w:sz w:val="24"/>
          <w:szCs w:val="24"/>
        </w:rPr>
        <w:t xml:space="preserve">Monitoring </w:t>
      </w:r>
    </w:p>
    <w:p w14:paraId="5D196812" w14:textId="77777777" w:rsidR="00A26470" w:rsidRPr="00A26470" w:rsidRDefault="00A26470" w:rsidP="00DB6504">
      <w:pPr>
        <w:numPr>
          <w:ilvl w:val="0"/>
          <w:numId w:val="171"/>
        </w:numPr>
        <w:spacing w:after="0" w:line="259" w:lineRule="auto"/>
        <w:contextualSpacing/>
        <w:rPr>
          <w:rFonts w:ascii="Times New Roman" w:hAnsi="Times New Roman"/>
          <w:sz w:val="24"/>
          <w:szCs w:val="24"/>
        </w:rPr>
      </w:pPr>
      <w:r w:rsidRPr="00A26470">
        <w:rPr>
          <w:rFonts w:ascii="Times New Roman" w:hAnsi="Times New Roman"/>
          <w:sz w:val="24"/>
          <w:szCs w:val="24"/>
        </w:rPr>
        <w:t xml:space="preserve">Evaluation </w:t>
      </w:r>
    </w:p>
    <w:p w14:paraId="32BA5B6C" w14:textId="77777777" w:rsidR="00A26470" w:rsidRPr="00A26470" w:rsidRDefault="00A26470" w:rsidP="00DB6504">
      <w:pPr>
        <w:numPr>
          <w:ilvl w:val="0"/>
          <w:numId w:val="171"/>
        </w:numPr>
        <w:spacing w:after="0" w:line="259" w:lineRule="auto"/>
        <w:contextualSpacing/>
        <w:rPr>
          <w:rFonts w:ascii="Times New Roman" w:hAnsi="Times New Roman"/>
          <w:sz w:val="24"/>
          <w:szCs w:val="24"/>
        </w:rPr>
      </w:pPr>
      <w:r w:rsidRPr="00A26470">
        <w:rPr>
          <w:rFonts w:ascii="Times New Roman" w:hAnsi="Times New Roman"/>
          <w:sz w:val="24"/>
          <w:szCs w:val="24"/>
        </w:rPr>
        <w:t xml:space="preserve">Record keeping </w:t>
      </w:r>
    </w:p>
    <w:p w14:paraId="325212C1" w14:textId="77777777" w:rsidR="00A26470" w:rsidRPr="00A26470" w:rsidRDefault="00A26470" w:rsidP="00DB6504">
      <w:pPr>
        <w:numPr>
          <w:ilvl w:val="0"/>
          <w:numId w:val="171"/>
        </w:numPr>
        <w:spacing w:after="0" w:line="259" w:lineRule="auto"/>
        <w:contextualSpacing/>
        <w:rPr>
          <w:rFonts w:ascii="Times New Roman" w:hAnsi="Times New Roman"/>
          <w:sz w:val="24"/>
          <w:szCs w:val="24"/>
        </w:rPr>
      </w:pPr>
      <w:r w:rsidRPr="00A26470">
        <w:rPr>
          <w:rFonts w:ascii="Times New Roman" w:hAnsi="Times New Roman"/>
          <w:sz w:val="24"/>
          <w:szCs w:val="24"/>
        </w:rPr>
        <w:lastRenderedPageBreak/>
        <w:t xml:space="preserve">Problem solving </w:t>
      </w:r>
    </w:p>
    <w:p w14:paraId="11A64BC2" w14:textId="77777777" w:rsidR="00A26470" w:rsidRPr="00A26470" w:rsidRDefault="00A26470" w:rsidP="00DB6504">
      <w:pPr>
        <w:numPr>
          <w:ilvl w:val="0"/>
          <w:numId w:val="171"/>
        </w:numPr>
        <w:spacing w:after="0" w:line="259" w:lineRule="auto"/>
        <w:contextualSpacing/>
        <w:rPr>
          <w:rFonts w:ascii="Times New Roman" w:hAnsi="Times New Roman"/>
          <w:sz w:val="24"/>
          <w:szCs w:val="24"/>
        </w:rPr>
      </w:pPr>
      <w:r w:rsidRPr="00A26470">
        <w:rPr>
          <w:rFonts w:ascii="Times New Roman" w:hAnsi="Times New Roman"/>
          <w:sz w:val="24"/>
          <w:szCs w:val="24"/>
        </w:rPr>
        <w:t xml:space="preserve">Decision Making </w:t>
      </w:r>
    </w:p>
    <w:p w14:paraId="33B51C8E" w14:textId="77777777" w:rsidR="00A26470" w:rsidRPr="00A26470" w:rsidRDefault="00A26470" w:rsidP="00DB6504">
      <w:pPr>
        <w:numPr>
          <w:ilvl w:val="0"/>
          <w:numId w:val="171"/>
        </w:numPr>
        <w:spacing w:after="0" w:line="259" w:lineRule="auto"/>
        <w:contextualSpacing/>
        <w:rPr>
          <w:rFonts w:ascii="Times New Roman" w:hAnsi="Times New Roman"/>
          <w:sz w:val="24"/>
          <w:szCs w:val="24"/>
        </w:rPr>
      </w:pPr>
      <w:r w:rsidRPr="00A26470">
        <w:rPr>
          <w:rFonts w:ascii="Times New Roman" w:hAnsi="Times New Roman"/>
          <w:sz w:val="24"/>
          <w:szCs w:val="24"/>
        </w:rPr>
        <w:t xml:space="preserve">Resource utilization </w:t>
      </w:r>
    </w:p>
    <w:p w14:paraId="46154D93" w14:textId="77777777" w:rsidR="00A26470" w:rsidRPr="00A26470" w:rsidRDefault="00A26470" w:rsidP="00DB6504">
      <w:pPr>
        <w:numPr>
          <w:ilvl w:val="0"/>
          <w:numId w:val="171"/>
        </w:numPr>
        <w:spacing w:after="0" w:line="259" w:lineRule="auto"/>
        <w:contextualSpacing/>
        <w:rPr>
          <w:rFonts w:ascii="Times New Roman" w:hAnsi="Times New Roman"/>
          <w:sz w:val="24"/>
          <w:szCs w:val="24"/>
        </w:rPr>
      </w:pPr>
      <w:r w:rsidRPr="00A26470">
        <w:rPr>
          <w:rFonts w:ascii="Times New Roman" w:hAnsi="Times New Roman"/>
          <w:sz w:val="24"/>
          <w:szCs w:val="24"/>
        </w:rPr>
        <w:t xml:space="preserve">Resource mobilization </w:t>
      </w:r>
    </w:p>
    <w:p w14:paraId="3A4DE003" w14:textId="77777777" w:rsidR="00A26470" w:rsidRPr="00A26470" w:rsidRDefault="00A26470" w:rsidP="00A26470">
      <w:pPr>
        <w:spacing w:after="0"/>
        <w:ind w:left="720"/>
        <w:contextualSpacing/>
        <w:rPr>
          <w:rFonts w:ascii="Times New Roman" w:hAnsi="Times New Roman"/>
          <w:sz w:val="24"/>
          <w:szCs w:val="24"/>
        </w:rPr>
      </w:pPr>
    </w:p>
    <w:p w14:paraId="5897A43C" w14:textId="77777777" w:rsidR="00A26470" w:rsidRPr="00A26470" w:rsidRDefault="00A26470" w:rsidP="00A26470">
      <w:pPr>
        <w:rPr>
          <w:rFonts w:ascii="Times New Roman" w:hAnsi="Times New Roman"/>
          <w:b/>
          <w:sz w:val="24"/>
          <w:szCs w:val="24"/>
        </w:rPr>
      </w:pPr>
      <w:r w:rsidRPr="00A26470">
        <w:rPr>
          <w:rFonts w:ascii="Times New Roman" w:hAnsi="Times New Roman"/>
          <w:b/>
          <w:sz w:val="24"/>
          <w:szCs w:val="24"/>
        </w:rPr>
        <w:t>Required Knowledge</w:t>
      </w:r>
    </w:p>
    <w:p w14:paraId="4C848722" w14:textId="77777777" w:rsidR="00A26470" w:rsidRPr="00A26470" w:rsidRDefault="00A26470" w:rsidP="00A26470">
      <w:pPr>
        <w:rPr>
          <w:rFonts w:ascii="Times New Roman" w:hAnsi="Times New Roman"/>
          <w:sz w:val="24"/>
          <w:szCs w:val="24"/>
        </w:rPr>
      </w:pPr>
      <w:r w:rsidRPr="00A26470">
        <w:rPr>
          <w:rFonts w:ascii="Times New Roman" w:hAnsi="Times New Roman"/>
          <w:sz w:val="24"/>
          <w:szCs w:val="24"/>
        </w:rPr>
        <w:t>The individual needs to demonstrate knowledge of:</w:t>
      </w:r>
    </w:p>
    <w:p w14:paraId="13410E6D" w14:textId="77777777" w:rsidR="00A26470" w:rsidRPr="00A26470" w:rsidRDefault="00A26470" w:rsidP="00DB6504">
      <w:pPr>
        <w:numPr>
          <w:ilvl w:val="0"/>
          <w:numId w:val="172"/>
        </w:numPr>
        <w:spacing w:after="0" w:line="259" w:lineRule="auto"/>
        <w:contextualSpacing/>
        <w:rPr>
          <w:rFonts w:ascii="Times New Roman" w:hAnsi="Times New Roman"/>
          <w:sz w:val="24"/>
          <w:szCs w:val="24"/>
        </w:rPr>
      </w:pPr>
      <w:r w:rsidRPr="00A26470">
        <w:rPr>
          <w:rFonts w:ascii="Times New Roman" w:hAnsi="Times New Roman"/>
          <w:sz w:val="24"/>
          <w:szCs w:val="24"/>
        </w:rPr>
        <w:t xml:space="preserve">Work values and ethics </w:t>
      </w:r>
    </w:p>
    <w:p w14:paraId="41D334BA" w14:textId="77777777" w:rsidR="00A26470" w:rsidRPr="00A26470" w:rsidRDefault="00A26470" w:rsidP="00DB6504">
      <w:pPr>
        <w:numPr>
          <w:ilvl w:val="0"/>
          <w:numId w:val="172"/>
        </w:numPr>
        <w:spacing w:after="0" w:line="259" w:lineRule="auto"/>
        <w:contextualSpacing/>
        <w:rPr>
          <w:rFonts w:ascii="Times New Roman" w:hAnsi="Times New Roman"/>
          <w:sz w:val="24"/>
          <w:szCs w:val="24"/>
        </w:rPr>
      </w:pPr>
      <w:r w:rsidRPr="00A26470">
        <w:rPr>
          <w:rFonts w:ascii="Times New Roman" w:hAnsi="Times New Roman"/>
          <w:sz w:val="24"/>
          <w:szCs w:val="24"/>
        </w:rPr>
        <w:t>Company policies</w:t>
      </w:r>
    </w:p>
    <w:p w14:paraId="5E9AA833" w14:textId="77777777" w:rsidR="00A26470" w:rsidRPr="00A26470" w:rsidRDefault="00A26470" w:rsidP="00DB6504">
      <w:pPr>
        <w:numPr>
          <w:ilvl w:val="0"/>
          <w:numId w:val="172"/>
        </w:numPr>
        <w:spacing w:after="0" w:line="259" w:lineRule="auto"/>
        <w:contextualSpacing/>
        <w:rPr>
          <w:rFonts w:ascii="Times New Roman" w:hAnsi="Times New Roman"/>
          <w:sz w:val="24"/>
          <w:szCs w:val="24"/>
        </w:rPr>
      </w:pPr>
      <w:r w:rsidRPr="00A26470">
        <w:rPr>
          <w:rFonts w:ascii="Times New Roman" w:hAnsi="Times New Roman"/>
          <w:sz w:val="24"/>
          <w:szCs w:val="24"/>
        </w:rPr>
        <w:t xml:space="preserve">Company operations, procedures and standards </w:t>
      </w:r>
    </w:p>
    <w:p w14:paraId="6E338431" w14:textId="77777777" w:rsidR="00A26470" w:rsidRPr="00A26470" w:rsidRDefault="00A26470" w:rsidP="00DB6504">
      <w:pPr>
        <w:numPr>
          <w:ilvl w:val="0"/>
          <w:numId w:val="172"/>
        </w:numPr>
        <w:spacing w:after="0" w:line="259" w:lineRule="auto"/>
        <w:contextualSpacing/>
        <w:rPr>
          <w:rFonts w:ascii="Times New Roman" w:hAnsi="Times New Roman"/>
          <w:sz w:val="24"/>
          <w:szCs w:val="24"/>
        </w:rPr>
      </w:pPr>
      <w:r w:rsidRPr="00A26470">
        <w:rPr>
          <w:rFonts w:ascii="Times New Roman" w:hAnsi="Times New Roman"/>
          <w:sz w:val="24"/>
          <w:szCs w:val="24"/>
        </w:rPr>
        <w:t>Occupational Health and safety procedures</w:t>
      </w:r>
    </w:p>
    <w:p w14:paraId="49633992" w14:textId="77777777" w:rsidR="00A26470" w:rsidRPr="00A26470" w:rsidRDefault="00A26470" w:rsidP="00DB6504">
      <w:pPr>
        <w:numPr>
          <w:ilvl w:val="0"/>
          <w:numId w:val="172"/>
        </w:numPr>
        <w:spacing w:after="0" w:line="259" w:lineRule="auto"/>
        <w:contextualSpacing/>
        <w:rPr>
          <w:rFonts w:ascii="Times New Roman" w:hAnsi="Times New Roman"/>
          <w:sz w:val="24"/>
          <w:szCs w:val="24"/>
        </w:rPr>
      </w:pPr>
      <w:r w:rsidRPr="00A26470">
        <w:rPr>
          <w:rFonts w:ascii="Times New Roman" w:hAnsi="Times New Roman"/>
          <w:sz w:val="24"/>
          <w:szCs w:val="24"/>
        </w:rPr>
        <w:t xml:space="preserve">Fundamental rights at work </w:t>
      </w:r>
    </w:p>
    <w:p w14:paraId="7EA473EC" w14:textId="77777777" w:rsidR="00A26470" w:rsidRPr="00A26470" w:rsidRDefault="00A26470" w:rsidP="00DB6504">
      <w:pPr>
        <w:numPr>
          <w:ilvl w:val="0"/>
          <w:numId w:val="172"/>
        </w:numPr>
        <w:spacing w:after="0" w:line="259" w:lineRule="auto"/>
        <w:contextualSpacing/>
        <w:rPr>
          <w:rFonts w:ascii="Times New Roman" w:hAnsi="Times New Roman"/>
          <w:sz w:val="24"/>
          <w:szCs w:val="24"/>
        </w:rPr>
      </w:pPr>
      <w:r w:rsidRPr="00A26470">
        <w:rPr>
          <w:rFonts w:ascii="Times New Roman" w:hAnsi="Times New Roman"/>
          <w:sz w:val="24"/>
          <w:szCs w:val="24"/>
        </w:rPr>
        <w:t>Personal hygiene practices</w:t>
      </w:r>
    </w:p>
    <w:p w14:paraId="0600156E" w14:textId="77777777" w:rsidR="00A26470" w:rsidRPr="00A26470" w:rsidRDefault="00A26470" w:rsidP="00DB6504">
      <w:pPr>
        <w:numPr>
          <w:ilvl w:val="0"/>
          <w:numId w:val="172"/>
        </w:numPr>
        <w:spacing w:after="0" w:line="259" w:lineRule="auto"/>
        <w:contextualSpacing/>
        <w:rPr>
          <w:rFonts w:ascii="Times New Roman" w:hAnsi="Times New Roman"/>
          <w:sz w:val="24"/>
          <w:szCs w:val="24"/>
        </w:rPr>
      </w:pPr>
      <w:r w:rsidRPr="00A26470">
        <w:rPr>
          <w:rFonts w:ascii="Times New Roman" w:hAnsi="Times New Roman"/>
          <w:sz w:val="24"/>
          <w:szCs w:val="24"/>
        </w:rPr>
        <w:t>Workplace communication</w:t>
      </w:r>
    </w:p>
    <w:p w14:paraId="4C42D7A1" w14:textId="77777777" w:rsidR="00A26470" w:rsidRPr="00A26470" w:rsidRDefault="00A26470" w:rsidP="00DB6504">
      <w:pPr>
        <w:numPr>
          <w:ilvl w:val="0"/>
          <w:numId w:val="172"/>
        </w:numPr>
        <w:spacing w:after="0" w:line="259" w:lineRule="auto"/>
        <w:contextualSpacing/>
        <w:rPr>
          <w:rFonts w:ascii="Times New Roman" w:hAnsi="Times New Roman"/>
          <w:sz w:val="24"/>
          <w:szCs w:val="24"/>
        </w:rPr>
      </w:pPr>
      <w:r w:rsidRPr="00A26470">
        <w:rPr>
          <w:rFonts w:ascii="Times New Roman" w:hAnsi="Times New Roman"/>
          <w:sz w:val="24"/>
          <w:szCs w:val="24"/>
        </w:rPr>
        <w:t>Concept of time</w:t>
      </w:r>
    </w:p>
    <w:p w14:paraId="3B571DF2" w14:textId="77777777" w:rsidR="00A26470" w:rsidRPr="00A26470" w:rsidRDefault="00A26470" w:rsidP="00DB6504">
      <w:pPr>
        <w:numPr>
          <w:ilvl w:val="0"/>
          <w:numId w:val="172"/>
        </w:numPr>
        <w:spacing w:after="0" w:line="259" w:lineRule="auto"/>
        <w:contextualSpacing/>
        <w:rPr>
          <w:rFonts w:ascii="Times New Roman" w:hAnsi="Times New Roman"/>
          <w:sz w:val="24"/>
          <w:szCs w:val="24"/>
        </w:rPr>
      </w:pPr>
      <w:r w:rsidRPr="00A26470">
        <w:rPr>
          <w:rFonts w:ascii="Times New Roman" w:hAnsi="Times New Roman"/>
          <w:sz w:val="24"/>
          <w:szCs w:val="24"/>
        </w:rPr>
        <w:t xml:space="preserve">Time management </w:t>
      </w:r>
    </w:p>
    <w:p w14:paraId="18249A51" w14:textId="77777777" w:rsidR="00A26470" w:rsidRPr="00A26470" w:rsidRDefault="00A26470" w:rsidP="00DB6504">
      <w:pPr>
        <w:numPr>
          <w:ilvl w:val="0"/>
          <w:numId w:val="172"/>
        </w:numPr>
        <w:spacing w:after="0" w:line="259" w:lineRule="auto"/>
        <w:contextualSpacing/>
        <w:rPr>
          <w:rFonts w:ascii="Times New Roman" w:hAnsi="Times New Roman"/>
          <w:sz w:val="24"/>
          <w:szCs w:val="24"/>
        </w:rPr>
      </w:pPr>
      <w:r w:rsidRPr="00A26470">
        <w:rPr>
          <w:rFonts w:ascii="Times New Roman" w:hAnsi="Times New Roman"/>
          <w:sz w:val="24"/>
          <w:szCs w:val="24"/>
        </w:rPr>
        <w:t>Decision making</w:t>
      </w:r>
    </w:p>
    <w:p w14:paraId="4F40E141" w14:textId="77777777" w:rsidR="00A26470" w:rsidRPr="00A26470" w:rsidRDefault="00A26470" w:rsidP="00DB6504">
      <w:pPr>
        <w:numPr>
          <w:ilvl w:val="0"/>
          <w:numId w:val="172"/>
        </w:numPr>
        <w:spacing w:after="0" w:line="259" w:lineRule="auto"/>
        <w:contextualSpacing/>
        <w:rPr>
          <w:rFonts w:ascii="Times New Roman" w:hAnsi="Times New Roman"/>
          <w:sz w:val="24"/>
          <w:szCs w:val="24"/>
        </w:rPr>
      </w:pPr>
      <w:r w:rsidRPr="00A26470">
        <w:rPr>
          <w:rFonts w:ascii="Times New Roman" w:hAnsi="Times New Roman"/>
          <w:sz w:val="24"/>
          <w:szCs w:val="24"/>
        </w:rPr>
        <w:t>Types of resources</w:t>
      </w:r>
    </w:p>
    <w:p w14:paraId="070E4D90" w14:textId="77777777" w:rsidR="00A26470" w:rsidRPr="00A26470" w:rsidRDefault="00A26470" w:rsidP="00DB6504">
      <w:pPr>
        <w:numPr>
          <w:ilvl w:val="0"/>
          <w:numId w:val="172"/>
        </w:numPr>
        <w:spacing w:after="0" w:line="259" w:lineRule="auto"/>
        <w:contextualSpacing/>
        <w:rPr>
          <w:rFonts w:ascii="Times New Roman" w:hAnsi="Times New Roman"/>
          <w:sz w:val="24"/>
          <w:szCs w:val="24"/>
        </w:rPr>
      </w:pPr>
      <w:r w:rsidRPr="00A26470">
        <w:rPr>
          <w:rFonts w:ascii="Times New Roman" w:hAnsi="Times New Roman"/>
          <w:sz w:val="24"/>
          <w:szCs w:val="24"/>
        </w:rPr>
        <w:t xml:space="preserve">Work planning </w:t>
      </w:r>
    </w:p>
    <w:p w14:paraId="4AC243B6" w14:textId="77777777" w:rsidR="00A26470" w:rsidRPr="00A26470" w:rsidRDefault="00A26470" w:rsidP="00DB6504">
      <w:pPr>
        <w:numPr>
          <w:ilvl w:val="0"/>
          <w:numId w:val="172"/>
        </w:numPr>
        <w:spacing w:after="0" w:line="259" w:lineRule="auto"/>
        <w:contextualSpacing/>
        <w:rPr>
          <w:rFonts w:ascii="Times New Roman" w:hAnsi="Times New Roman"/>
          <w:sz w:val="24"/>
          <w:szCs w:val="24"/>
        </w:rPr>
      </w:pPr>
      <w:r w:rsidRPr="00A26470">
        <w:rPr>
          <w:rFonts w:ascii="Times New Roman" w:hAnsi="Times New Roman"/>
          <w:sz w:val="24"/>
          <w:szCs w:val="24"/>
        </w:rPr>
        <w:t>Resources and allocating resources</w:t>
      </w:r>
    </w:p>
    <w:p w14:paraId="19AC7203" w14:textId="77777777" w:rsidR="00A26470" w:rsidRPr="00A26470" w:rsidRDefault="00A26470" w:rsidP="00DB6504">
      <w:pPr>
        <w:numPr>
          <w:ilvl w:val="0"/>
          <w:numId w:val="172"/>
        </w:numPr>
        <w:spacing w:after="0" w:line="259" w:lineRule="auto"/>
        <w:contextualSpacing/>
        <w:rPr>
          <w:rFonts w:ascii="Times New Roman" w:hAnsi="Times New Roman"/>
          <w:sz w:val="24"/>
          <w:szCs w:val="24"/>
        </w:rPr>
      </w:pPr>
      <w:r w:rsidRPr="00A26470">
        <w:rPr>
          <w:rFonts w:ascii="Times New Roman" w:hAnsi="Times New Roman"/>
          <w:sz w:val="24"/>
          <w:szCs w:val="24"/>
        </w:rPr>
        <w:t>Organizing work</w:t>
      </w:r>
    </w:p>
    <w:p w14:paraId="079EAF37" w14:textId="77777777" w:rsidR="00A26470" w:rsidRPr="00A26470" w:rsidRDefault="00A26470" w:rsidP="00DB6504">
      <w:pPr>
        <w:numPr>
          <w:ilvl w:val="0"/>
          <w:numId w:val="172"/>
        </w:numPr>
        <w:spacing w:after="0" w:line="259" w:lineRule="auto"/>
        <w:contextualSpacing/>
        <w:rPr>
          <w:rFonts w:ascii="Times New Roman" w:hAnsi="Times New Roman"/>
          <w:sz w:val="24"/>
          <w:szCs w:val="24"/>
        </w:rPr>
      </w:pPr>
      <w:r w:rsidRPr="00A26470">
        <w:rPr>
          <w:rFonts w:ascii="Times New Roman" w:hAnsi="Times New Roman"/>
          <w:sz w:val="24"/>
          <w:szCs w:val="24"/>
        </w:rPr>
        <w:t>Monitoring and evaluation</w:t>
      </w:r>
    </w:p>
    <w:p w14:paraId="6DB48773" w14:textId="77777777" w:rsidR="00A26470" w:rsidRPr="00A26470" w:rsidRDefault="00A26470" w:rsidP="00DB6504">
      <w:pPr>
        <w:numPr>
          <w:ilvl w:val="0"/>
          <w:numId w:val="172"/>
        </w:numPr>
        <w:spacing w:after="0" w:line="259" w:lineRule="auto"/>
        <w:contextualSpacing/>
        <w:rPr>
          <w:rFonts w:ascii="Times New Roman" w:hAnsi="Times New Roman"/>
          <w:sz w:val="24"/>
          <w:szCs w:val="24"/>
        </w:rPr>
      </w:pPr>
      <w:r w:rsidRPr="00A26470">
        <w:rPr>
          <w:rFonts w:ascii="Times New Roman" w:hAnsi="Times New Roman"/>
          <w:sz w:val="24"/>
          <w:szCs w:val="24"/>
        </w:rPr>
        <w:t>Record keeping</w:t>
      </w:r>
    </w:p>
    <w:p w14:paraId="41BD4901" w14:textId="77777777" w:rsidR="00A26470" w:rsidRPr="00A26470" w:rsidRDefault="00A26470" w:rsidP="00DB6504">
      <w:pPr>
        <w:numPr>
          <w:ilvl w:val="0"/>
          <w:numId w:val="172"/>
        </w:numPr>
        <w:spacing w:after="0" w:line="259" w:lineRule="auto"/>
        <w:contextualSpacing/>
        <w:rPr>
          <w:rFonts w:ascii="Times New Roman" w:hAnsi="Times New Roman"/>
          <w:sz w:val="24"/>
          <w:szCs w:val="24"/>
        </w:rPr>
      </w:pPr>
      <w:r w:rsidRPr="00A26470">
        <w:rPr>
          <w:rFonts w:ascii="Times New Roman" w:hAnsi="Times New Roman"/>
          <w:sz w:val="24"/>
          <w:szCs w:val="24"/>
        </w:rPr>
        <w:t>Workplace problems and how to deal with them</w:t>
      </w:r>
    </w:p>
    <w:p w14:paraId="15A67984" w14:textId="77777777" w:rsidR="00A26470" w:rsidRPr="00A26470" w:rsidRDefault="00A26470" w:rsidP="00DB6504">
      <w:pPr>
        <w:numPr>
          <w:ilvl w:val="0"/>
          <w:numId w:val="172"/>
        </w:numPr>
        <w:spacing w:after="0" w:line="259" w:lineRule="auto"/>
        <w:contextualSpacing/>
        <w:rPr>
          <w:rFonts w:ascii="Times New Roman" w:hAnsi="Times New Roman"/>
          <w:sz w:val="24"/>
          <w:szCs w:val="24"/>
        </w:rPr>
      </w:pPr>
      <w:r w:rsidRPr="00A26470">
        <w:rPr>
          <w:rFonts w:ascii="Times New Roman" w:hAnsi="Times New Roman"/>
          <w:sz w:val="24"/>
          <w:szCs w:val="24"/>
        </w:rPr>
        <w:t>Gender mainstreaming</w:t>
      </w:r>
    </w:p>
    <w:p w14:paraId="2E9081BD" w14:textId="77777777" w:rsidR="00A26470" w:rsidRPr="00A26470" w:rsidRDefault="00A26470" w:rsidP="00DB6504">
      <w:pPr>
        <w:numPr>
          <w:ilvl w:val="0"/>
          <w:numId w:val="172"/>
        </w:numPr>
        <w:spacing w:after="0" w:line="259" w:lineRule="auto"/>
        <w:contextualSpacing/>
        <w:rPr>
          <w:rFonts w:ascii="Times New Roman" w:hAnsi="Times New Roman"/>
          <w:sz w:val="24"/>
          <w:szCs w:val="24"/>
        </w:rPr>
      </w:pPr>
      <w:r w:rsidRPr="00A26470">
        <w:rPr>
          <w:rFonts w:ascii="Times New Roman" w:hAnsi="Times New Roman"/>
          <w:sz w:val="24"/>
          <w:szCs w:val="24"/>
        </w:rPr>
        <w:t>HIV and AIDS</w:t>
      </w:r>
    </w:p>
    <w:p w14:paraId="78CDFFC1" w14:textId="77777777" w:rsidR="00A26470" w:rsidRPr="00A26470" w:rsidRDefault="00A26470" w:rsidP="00DB6504">
      <w:pPr>
        <w:numPr>
          <w:ilvl w:val="0"/>
          <w:numId w:val="172"/>
        </w:numPr>
        <w:spacing w:after="0" w:line="259" w:lineRule="auto"/>
        <w:contextualSpacing/>
        <w:rPr>
          <w:rFonts w:ascii="Times New Roman" w:hAnsi="Times New Roman"/>
          <w:sz w:val="24"/>
          <w:szCs w:val="24"/>
        </w:rPr>
      </w:pPr>
      <w:r w:rsidRPr="00A26470">
        <w:rPr>
          <w:rFonts w:ascii="Times New Roman" w:hAnsi="Times New Roman"/>
          <w:sz w:val="24"/>
          <w:szCs w:val="24"/>
        </w:rPr>
        <w:t>Drug and substance abuse</w:t>
      </w:r>
    </w:p>
    <w:p w14:paraId="11D995FD" w14:textId="77777777" w:rsidR="00A26470" w:rsidRPr="00A26470" w:rsidRDefault="00A26470" w:rsidP="00DB6504">
      <w:pPr>
        <w:numPr>
          <w:ilvl w:val="0"/>
          <w:numId w:val="172"/>
        </w:numPr>
        <w:spacing w:after="0" w:line="259" w:lineRule="auto"/>
        <w:contextualSpacing/>
        <w:rPr>
          <w:rFonts w:ascii="Times New Roman" w:hAnsi="Times New Roman"/>
          <w:sz w:val="24"/>
          <w:szCs w:val="24"/>
        </w:rPr>
      </w:pPr>
      <w:r w:rsidRPr="00A26470">
        <w:rPr>
          <w:rFonts w:ascii="Times New Roman" w:hAnsi="Times New Roman"/>
          <w:sz w:val="24"/>
          <w:szCs w:val="24"/>
        </w:rPr>
        <w:t>Leadership</w:t>
      </w:r>
    </w:p>
    <w:p w14:paraId="635BBC96" w14:textId="77777777" w:rsidR="00A26470" w:rsidRPr="00A26470" w:rsidRDefault="00A26470" w:rsidP="00DB6504">
      <w:pPr>
        <w:numPr>
          <w:ilvl w:val="0"/>
          <w:numId w:val="172"/>
        </w:numPr>
        <w:spacing w:after="0" w:line="259" w:lineRule="auto"/>
        <w:contextualSpacing/>
        <w:rPr>
          <w:rFonts w:ascii="Times New Roman" w:hAnsi="Times New Roman"/>
          <w:sz w:val="24"/>
          <w:szCs w:val="24"/>
        </w:rPr>
      </w:pPr>
      <w:r w:rsidRPr="00A26470">
        <w:rPr>
          <w:rFonts w:ascii="Times New Roman" w:hAnsi="Times New Roman"/>
          <w:sz w:val="24"/>
          <w:szCs w:val="24"/>
        </w:rPr>
        <w:t>Safe work habits</w:t>
      </w:r>
    </w:p>
    <w:p w14:paraId="515EB0BD" w14:textId="77777777" w:rsidR="00A26470" w:rsidRPr="00A26470" w:rsidRDefault="00A26470" w:rsidP="00DB6504">
      <w:pPr>
        <w:numPr>
          <w:ilvl w:val="0"/>
          <w:numId w:val="172"/>
        </w:numPr>
        <w:spacing w:after="0" w:line="259" w:lineRule="auto"/>
        <w:contextualSpacing/>
        <w:rPr>
          <w:rFonts w:ascii="Times New Roman" w:hAnsi="Times New Roman"/>
          <w:sz w:val="24"/>
          <w:szCs w:val="24"/>
        </w:rPr>
      </w:pPr>
      <w:r w:rsidRPr="00A26470">
        <w:rPr>
          <w:rFonts w:ascii="Times New Roman" w:hAnsi="Times New Roman"/>
          <w:sz w:val="24"/>
          <w:szCs w:val="24"/>
        </w:rPr>
        <w:t>Professional growth and development</w:t>
      </w:r>
    </w:p>
    <w:p w14:paraId="38AF323B" w14:textId="77777777" w:rsidR="00A26470" w:rsidRPr="00A26470" w:rsidRDefault="00A26470" w:rsidP="00DB6504">
      <w:pPr>
        <w:numPr>
          <w:ilvl w:val="0"/>
          <w:numId w:val="172"/>
        </w:numPr>
        <w:spacing w:after="0" w:line="259" w:lineRule="auto"/>
        <w:contextualSpacing/>
        <w:rPr>
          <w:rFonts w:ascii="Times New Roman" w:hAnsi="Times New Roman"/>
          <w:sz w:val="24"/>
          <w:szCs w:val="24"/>
        </w:rPr>
      </w:pPr>
      <w:r w:rsidRPr="00A26470">
        <w:rPr>
          <w:rFonts w:ascii="Times New Roman" w:hAnsi="Times New Roman"/>
          <w:sz w:val="24"/>
          <w:szCs w:val="24"/>
        </w:rPr>
        <w:t>Technology in the workplace</w:t>
      </w:r>
    </w:p>
    <w:p w14:paraId="3426C6AB" w14:textId="77777777" w:rsidR="00A26470" w:rsidRPr="00A26470" w:rsidRDefault="00A26470" w:rsidP="00DB6504">
      <w:pPr>
        <w:numPr>
          <w:ilvl w:val="0"/>
          <w:numId w:val="172"/>
        </w:numPr>
        <w:spacing w:after="0" w:line="259" w:lineRule="auto"/>
        <w:contextualSpacing/>
        <w:rPr>
          <w:rFonts w:ascii="Times New Roman" w:hAnsi="Times New Roman"/>
          <w:sz w:val="24"/>
          <w:szCs w:val="24"/>
        </w:rPr>
      </w:pPr>
      <w:r w:rsidRPr="00A26470">
        <w:rPr>
          <w:rFonts w:ascii="Times New Roman" w:hAnsi="Times New Roman"/>
          <w:sz w:val="24"/>
          <w:szCs w:val="24"/>
        </w:rPr>
        <w:t>Emerging issues</w:t>
      </w:r>
    </w:p>
    <w:p w14:paraId="4EA061AA" w14:textId="77777777" w:rsidR="00A26470" w:rsidRPr="00A26470" w:rsidRDefault="00A26470" w:rsidP="00DB6504">
      <w:pPr>
        <w:numPr>
          <w:ilvl w:val="0"/>
          <w:numId w:val="172"/>
        </w:numPr>
        <w:autoSpaceDE w:val="0"/>
        <w:autoSpaceDN w:val="0"/>
        <w:adjustRightInd w:val="0"/>
        <w:spacing w:after="0" w:line="259" w:lineRule="auto"/>
        <w:rPr>
          <w:rFonts w:ascii="Times New Roman" w:hAnsi="Times New Roman"/>
          <w:sz w:val="24"/>
          <w:szCs w:val="24"/>
        </w:rPr>
      </w:pPr>
      <w:r w:rsidRPr="00A26470">
        <w:rPr>
          <w:rFonts w:ascii="Times New Roman" w:hAnsi="Times New Roman"/>
          <w:sz w:val="24"/>
          <w:szCs w:val="24"/>
        </w:rPr>
        <w:t xml:space="preserve">Social media </w:t>
      </w:r>
    </w:p>
    <w:p w14:paraId="79CFA4E6" w14:textId="77777777" w:rsidR="00A26470" w:rsidRPr="00A26470" w:rsidRDefault="00A26470" w:rsidP="00DB6504">
      <w:pPr>
        <w:numPr>
          <w:ilvl w:val="0"/>
          <w:numId w:val="172"/>
        </w:numPr>
        <w:autoSpaceDE w:val="0"/>
        <w:autoSpaceDN w:val="0"/>
        <w:adjustRightInd w:val="0"/>
        <w:spacing w:after="0" w:line="259" w:lineRule="auto"/>
        <w:rPr>
          <w:rFonts w:ascii="Times New Roman" w:hAnsi="Times New Roman"/>
          <w:sz w:val="24"/>
          <w:szCs w:val="24"/>
        </w:rPr>
      </w:pPr>
      <w:r w:rsidRPr="00A26470">
        <w:rPr>
          <w:rFonts w:ascii="Times New Roman" w:hAnsi="Times New Roman"/>
          <w:sz w:val="24"/>
          <w:szCs w:val="24"/>
        </w:rPr>
        <w:t xml:space="preserve">Terrorism </w:t>
      </w:r>
    </w:p>
    <w:p w14:paraId="2DF60C35" w14:textId="77777777" w:rsidR="00A26470" w:rsidRPr="00A26470" w:rsidRDefault="00A26470" w:rsidP="00DB6504">
      <w:pPr>
        <w:numPr>
          <w:ilvl w:val="0"/>
          <w:numId w:val="172"/>
        </w:numPr>
        <w:autoSpaceDE w:val="0"/>
        <w:autoSpaceDN w:val="0"/>
        <w:adjustRightInd w:val="0"/>
        <w:spacing w:after="0" w:line="259" w:lineRule="auto"/>
        <w:rPr>
          <w:rFonts w:ascii="Times New Roman" w:hAnsi="Times New Roman"/>
          <w:sz w:val="24"/>
          <w:szCs w:val="24"/>
        </w:rPr>
      </w:pPr>
      <w:r w:rsidRPr="00A26470">
        <w:rPr>
          <w:rFonts w:ascii="Times New Roman" w:hAnsi="Times New Roman"/>
          <w:sz w:val="24"/>
          <w:szCs w:val="24"/>
        </w:rPr>
        <w:t>National cohesion</w:t>
      </w:r>
    </w:p>
    <w:p w14:paraId="533F2272" w14:textId="77777777" w:rsidR="00A26470" w:rsidRPr="00A26470" w:rsidRDefault="00A26470" w:rsidP="00A26470">
      <w:pPr>
        <w:ind w:left="720"/>
        <w:contextualSpacing/>
        <w:rPr>
          <w:rFonts w:ascii="Times New Roman" w:hAnsi="Times New Roman"/>
          <w:sz w:val="24"/>
          <w:szCs w:val="24"/>
        </w:rPr>
      </w:pPr>
    </w:p>
    <w:p w14:paraId="38195D69" w14:textId="77777777" w:rsidR="00A26470" w:rsidRPr="00A26470" w:rsidRDefault="00A26470" w:rsidP="00A26470">
      <w:pPr>
        <w:spacing w:after="160" w:line="259" w:lineRule="auto"/>
        <w:rPr>
          <w:rFonts w:ascii="Times New Roman" w:hAnsi="Times New Roman"/>
          <w:b/>
          <w:bCs/>
          <w:sz w:val="24"/>
          <w:szCs w:val="24"/>
        </w:rPr>
      </w:pPr>
      <w:r w:rsidRPr="00A26470">
        <w:rPr>
          <w:rFonts w:ascii="Times New Roman" w:hAnsi="Times New Roman"/>
          <w:b/>
          <w:bCs/>
          <w:sz w:val="24"/>
          <w:szCs w:val="24"/>
        </w:rPr>
        <w:t>EVIDENCE GUIDE</w:t>
      </w:r>
    </w:p>
    <w:p w14:paraId="4021517F" w14:textId="77777777" w:rsidR="00A26470" w:rsidRPr="00A26470" w:rsidRDefault="00A26470" w:rsidP="00A26470">
      <w:pPr>
        <w:rPr>
          <w:rFonts w:ascii="Times New Roman" w:hAnsi="Times New Roman"/>
          <w:sz w:val="24"/>
          <w:szCs w:val="24"/>
        </w:rPr>
      </w:pPr>
      <w:r w:rsidRPr="00A26470">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
        <w:gridCol w:w="2605"/>
        <w:gridCol w:w="6929"/>
      </w:tblGrid>
      <w:tr w:rsidR="00A26470" w:rsidRPr="00A26470" w14:paraId="04448652" w14:textId="77777777" w:rsidTr="00401F60">
        <w:trPr>
          <w:gridBefore w:val="1"/>
          <w:wBefore w:w="22" w:type="pct"/>
        </w:trPr>
        <w:tc>
          <w:tcPr>
            <w:tcW w:w="1360" w:type="pct"/>
            <w:tcBorders>
              <w:top w:val="single" w:sz="4" w:space="0" w:color="auto"/>
              <w:left w:val="single" w:sz="4" w:space="0" w:color="auto"/>
              <w:bottom w:val="single" w:sz="4" w:space="0" w:color="auto"/>
              <w:right w:val="single" w:sz="4" w:space="0" w:color="auto"/>
            </w:tcBorders>
            <w:hideMark/>
          </w:tcPr>
          <w:p w14:paraId="5940527F" w14:textId="77777777" w:rsidR="00A26470" w:rsidRPr="00A26470" w:rsidRDefault="00A26470" w:rsidP="00DB6504">
            <w:pPr>
              <w:numPr>
                <w:ilvl w:val="0"/>
                <w:numId w:val="173"/>
              </w:numPr>
              <w:spacing w:after="0" w:line="259" w:lineRule="auto"/>
              <w:ind w:left="240" w:hanging="210"/>
              <w:contextualSpacing/>
              <w:rPr>
                <w:rFonts w:ascii="Times New Roman" w:hAnsi="Times New Roman"/>
                <w:sz w:val="24"/>
                <w:szCs w:val="24"/>
              </w:rPr>
            </w:pPr>
            <w:r w:rsidRPr="00A26470">
              <w:rPr>
                <w:rFonts w:ascii="Times New Roman" w:hAnsi="Times New Roman"/>
                <w:sz w:val="24"/>
                <w:szCs w:val="24"/>
              </w:rPr>
              <w:t xml:space="preserve">Critical aspects of </w:t>
            </w:r>
            <w:r w:rsidRPr="00A26470">
              <w:rPr>
                <w:rFonts w:ascii="Times New Roman" w:hAnsi="Times New Roman"/>
                <w:sz w:val="24"/>
                <w:szCs w:val="24"/>
              </w:rPr>
              <w:lastRenderedPageBreak/>
              <w:t>Competency</w:t>
            </w:r>
          </w:p>
        </w:tc>
        <w:tc>
          <w:tcPr>
            <w:tcW w:w="3618" w:type="pct"/>
            <w:tcBorders>
              <w:top w:val="single" w:sz="4" w:space="0" w:color="auto"/>
              <w:left w:val="single" w:sz="4" w:space="0" w:color="auto"/>
              <w:bottom w:val="single" w:sz="4" w:space="0" w:color="auto"/>
              <w:right w:val="single" w:sz="4" w:space="0" w:color="auto"/>
            </w:tcBorders>
            <w:hideMark/>
          </w:tcPr>
          <w:p w14:paraId="13A9B86B" w14:textId="77777777" w:rsidR="00A26470" w:rsidRPr="00A26470" w:rsidRDefault="00A26470" w:rsidP="00A26470">
            <w:pPr>
              <w:spacing w:after="0"/>
              <w:rPr>
                <w:rFonts w:ascii="Times New Roman" w:eastAsia="Times New Roman" w:hAnsi="Times New Roman"/>
                <w:sz w:val="24"/>
                <w:szCs w:val="24"/>
              </w:rPr>
            </w:pPr>
            <w:r w:rsidRPr="00A26470">
              <w:rPr>
                <w:rFonts w:ascii="Times New Roman" w:eastAsia="Times New Roman" w:hAnsi="Times New Roman"/>
                <w:sz w:val="24"/>
                <w:szCs w:val="24"/>
              </w:rPr>
              <w:lastRenderedPageBreak/>
              <w:t>Assessment requires evidence that the candidate:</w:t>
            </w:r>
          </w:p>
          <w:p w14:paraId="71149205" w14:textId="77777777" w:rsidR="00A26470" w:rsidRPr="00A26470" w:rsidRDefault="00A26470" w:rsidP="00DB6504">
            <w:pPr>
              <w:numPr>
                <w:ilvl w:val="0"/>
                <w:numId w:val="174"/>
              </w:numPr>
              <w:spacing w:after="0" w:line="259" w:lineRule="auto"/>
              <w:ind w:left="376"/>
              <w:contextualSpacing/>
              <w:rPr>
                <w:rFonts w:ascii="Times New Roman" w:hAnsi="Times New Roman"/>
                <w:sz w:val="24"/>
                <w:szCs w:val="24"/>
              </w:rPr>
            </w:pPr>
            <w:r w:rsidRPr="00A26470">
              <w:rPr>
                <w:rFonts w:ascii="Times New Roman" w:hAnsi="Times New Roman"/>
                <w:sz w:val="24"/>
                <w:szCs w:val="24"/>
              </w:rPr>
              <w:lastRenderedPageBreak/>
              <w:t xml:space="preserve">Conducted self-management </w:t>
            </w:r>
          </w:p>
          <w:p w14:paraId="3D32D003" w14:textId="77777777" w:rsidR="00A26470" w:rsidRPr="00A26470" w:rsidRDefault="00A26470" w:rsidP="00DB6504">
            <w:pPr>
              <w:numPr>
                <w:ilvl w:val="0"/>
                <w:numId w:val="174"/>
              </w:numPr>
              <w:spacing w:after="0" w:line="259" w:lineRule="auto"/>
              <w:ind w:left="376"/>
              <w:contextualSpacing/>
              <w:rPr>
                <w:rFonts w:ascii="Times New Roman" w:hAnsi="Times New Roman"/>
                <w:sz w:val="24"/>
                <w:szCs w:val="24"/>
              </w:rPr>
            </w:pPr>
            <w:r w:rsidRPr="00A26470">
              <w:rPr>
                <w:rFonts w:ascii="Times New Roman" w:hAnsi="Times New Roman"/>
                <w:sz w:val="24"/>
                <w:szCs w:val="24"/>
              </w:rPr>
              <w:t xml:space="preserve">Demonstrated interpersonal communication  </w:t>
            </w:r>
          </w:p>
          <w:p w14:paraId="6162E937" w14:textId="77777777" w:rsidR="00A26470" w:rsidRPr="00A26470" w:rsidRDefault="00A26470" w:rsidP="00DB6504">
            <w:pPr>
              <w:numPr>
                <w:ilvl w:val="0"/>
                <w:numId w:val="174"/>
              </w:numPr>
              <w:spacing w:after="0" w:line="259" w:lineRule="auto"/>
              <w:ind w:left="376"/>
              <w:contextualSpacing/>
              <w:rPr>
                <w:rFonts w:ascii="Times New Roman" w:hAnsi="Times New Roman"/>
                <w:sz w:val="24"/>
                <w:szCs w:val="24"/>
              </w:rPr>
            </w:pPr>
            <w:r w:rsidRPr="00A26470">
              <w:rPr>
                <w:rFonts w:ascii="Times New Roman" w:hAnsi="Times New Roman"/>
                <w:sz w:val="24"/>
                <w:szCs w:val="24"/>
              </w:rPr>
              <w:t xml:space="preserve">Demonstrated critical safe work habits  </w:t>
            </w:r>
          </w:p>
          <w:p w14:paraId="2A99D2ED" w14:textId="77777777" w:rsidR="00A26470" w:rsidRPr="00A26470" w:rsidRDefault="00A26470" w:rsidP="00DB6504">
            <w:pPr>
              <w:numPr>
                <w:ilvl w:val="0"/>
                <w:numId w:val="174"/>
              </w:numPr>
              <w:spacing w:after="0" w:line="259" w:lineRule="auto"/>
              <w:ind w:left="376"/>
              <w:contextualSpacing/>
              <w:rPr>
                <w:rFonts w:ascii="Times New Roman" w:hAnsi="Times New Roman"/>
                <w:sz w:val="24"/>
                <w:szCs w:val="24"/>
              </w:rPr>
            </w:pPr>
            <w:r w:rsidRPr="00A26470">
              <w:rPr>
                <w:rFonts w:ascii="Times New Roman" w:hAnsi="Times New Roman"/>
                <w:sz w:val="24"/>
                <w:szCs w:val="24"/>
              </w:rPr>
              <w:t xml:space="preserve">Led small teams </w:t>
            </w:r>
          </w:p>
          <w:p w14:paraId="6A3D8FCF" w14:textId="77777777" w:rsidR="00A26470" w:rsidRPr="00A26470" w:rsidRDefault="00A26470" w:rsidP="00DB6504">
            <w:pPr>
              <w:numPr>
                <w:ilvl w:val="0"/>
                <w:numId w:val="174"/>
              </w:numPr>
              <w:spacing w:after="0" w:line="259" w:lineRule="auto"/>
              <w:ind w:left="376"/>
              <w:contextualSpacing/>
              <w:rPr>
                <w:rFonts w:ascii="Times New Roman" w:hAnsi="Times New Roman"/>
                <w:sz w:val="24"/>
                <w:szCs w:val="24"/>
              </w:rPr>
            </w:pPr>
            <w:r w:rsidRPr="00A26470">
              <w:rPr>
                <w:rFonts w:ascii="Times New Roman" w:hAnsi="Times New Roman"/>
                <w:sz w:val="24"/>
                <w:szCs w:val="24"/>
              </w:rPr>
              <w:t xml:space="preserve">Planned and organized work </w:t>
            </w:r>
          </w:p>
          <w:p w14:paraId="56C2DD80" w14:textId="77777777" w:rsidR="00A26470" w:rsidRPr="00A26470" w:rsidRDefault="00A26470" w:rsidP="00DB6504">
            <w:pPr>
              <w:numPr>
                <w:ilvl w:val="0"/>
                <w:numId w:val="174"/>
              </w:numPr>
              <w:spacing w:after="0" w:line="259" w:lineRule="auto"/>
              <w:ind w:left="376"/>
              <w:contextualSpacing/>
              <w:rPr>
                <w:rFonts w:ascii="Times New Roman" w:hAnsi="Times New Roman"/>
                <w:sz w:val="24"/>
                <w:szCs w:val="24"/>
              </w:rPr>
            </w:pPr>
            <w:r w:rsidRPr="00A26470">
              <w:rPr>
                <w:rFonts w:ascii="Times New Roman" w:hAnsi="Times New Roman"/>
                <w:sz w:val="24"/>
                <w:szCs w:val="24"/>
              </w:rPr>
              <w:t xml:space="preserve">Maintained professional growth and development </w:t>
            </w:r>
          </w:p>
          <w:p w14:paraId="0CB86785" w14:textId="77777777" w:rsidR="00A26470" w:rsidRPr="00A26470" w:rsidRDefault="00A26470" w:rsidP="00DB6504">
            <w:pPr>
              <w:numPr>
                <w:ilvl w:val="0"/>
                <w:numId w:val="174"/>
              </w:numPr>
              <w:spacing w:after="0" w:line="259" w:lineRule="auto"/>
              <w:ind w:left="376"/>
              <w:contextualSpacing/>
              <w:rPr>
                <w:rFonts w:ascii="Times New Roman" w:hAnsi="Times New Roman"/>
                <w:sz w:val="24"/>
                <w:szCs w:val="24"/>
              </w:rPr>
            </w:pPr>
            <w:r w:rsidRPr="00A26470">
              <w:rPr>
                <w:rFonts w:ascii="Times New Roman" w:hAnsi="Times New Roman"/>
                <w:sz w:val="24"/>
                <w:szCs w:val="24"/>
              </w:rPr>
              <w:t xml:space="preserve">Demonstrated workplace learning </w:t>
            </w:r>
          </w:p>
          <w:p w14:paraId="19682200" w14:textId="77777777" w:rsidR="00A26470" w:rsidRPr="00A26470" w:rsidRDefault="00A26470" w:rsidP="00DB6504">
            <w:pPr>
              <w:numPr>
                <w:ilvl w:val="0"/>
                <w:numId w:val="174"/>
              </w:numPr>
              <w:spacing w:after="0" w:line="259" w:lineRule="auto"/>
              <w:ind w:left="376"/>
              <w:contextualSpacing/>
              <w:rPr>
                <w:rFonts w:ascii="Times New Roman" w:hAnsi="Times New Roman"/>
                <w:sz w:val="24"/>
                <w:szCs w:val="24"/>
              </w:rPr>
            </w:pPr>
            <w:r w:rsidRPr="00A26470">
              <w:rPr>
                <w:rFonts w:ascii="Times New Roman" w:hAnsi="Times New Roman"/>
                <w:sz w:val="24"/>
                <w:szCs w:val="24"/>
              </w:rPr>
              <w:t xml:space="preserve">Demonstrated problem solving skills </w:t>
            </w:r>
          </w:p>
          <w:p w14:paraId="4AED14D2" w14:textId="77777777" w:rsidR="00A26470" w:rsidRPr="00A26470" w:rsidRDefault="00A26470" w:rsidP="00DB6504">
            <w:pPr>
              <w:numPr>
                <w:ilvl w:val="0"/>
                <w:numId w:val="174"/>
              </w:numPr>
              <w:spacing w:after="0" w:line="259" w:lineRule="auto"/>
              <w:ind w:left="376"/>
              <w:contextualSpacing/>
              <w:rPr>
                <w:rFonts w:ascii="Times New Roman" w:hAnsi="Times New Roman"/>
                <w:sz w:val="24"/>
                <w:szCs w:val="24"/>
              </w:rPr>
            </w:pPr>
            <w:r w:rsidRPr="00A26470">
              <w:rPr>
                <w:rFonts w:ascii="Times New Roman" w:hAnsi="Times New Roman"/>
                <w:sz w:val="24"/>
                <w:szCs w:val="24"/>
              </w:rPr>
              <w:t xml:space="preserve">Demonstrated workplace ethics </w:t>
            </w:r>
          </w:p>
        </w:tc>
      </w:tr>
      <w:tr w:rsidR="00A26470" w:rsidRPr="00A26470" w14:paraId="5979267D" w14:textId="77777777" w:rsidTr="00401F60">
        <w:trPr>
          <w:gridBefore w:val="1"/>
          <w:wBefore w:w="22" w:type="pct"/>
        </w:trPr>
        <w:tc>
          <w:tcPr>
            <w:tcW w:w="1360" w:type="pct"/>
            <w:tcBorders>
              <w:top w:val="single" w:sz="4" w:space="0" w:color="auto"/>
              <w:left w:val="single" w:sz="4" w:space="0" w:color="auto"/>
              <w:bottom w:val="single" w:sz="4" w:space="0" w:color="auto"/>
              <w:right w:val="single" w:sz="4" w:space="0" w:color="auto"/>
            </w:tcBorders>
            <w:hideMark/>
          </w:tcPr>
          <w:p w14:paraId="53E1BCF2" w14:textId="77777777" w:rsidR="00A26470" w:rsidRPr="00A26470" w:rsidRDefault="00A26470" w:rsidP="00DB6504">
            <w:pPr>
              <w:numPr>
                <w:ilvl w:val="0"/>
                <w:numId w:val="173"/>
              </w:numPr>
              <w:spacing w:after="120" w:line="259" w:lineRule="auto"/>
              <w:ind w:left="240" w:hanging="210"/>
              <w:rPr>
                <w:rFonts w:ascii="Times New Roman" w:eastAsia="Times New Roman" w:hAnsi="Times New Roman"/>
                <w:sz w:val="24"/>
                <w:szCs w:val="24"/>
              </w:rPr>
            </w:pPr>
            <w:r w:rsidRPr="00A26470">
              <w:rPr>
                <w:rFonts w:ascii="Times New Roman" w:eastAsia="Times New Roman" w:hAnsi="Times New Roman"/>
                <w:sz w:val="24"/>
                <w:szCs w:val="24"/>
              </w:rPr>
              <w:t>Resource Implications</w:t>
            </w:r>
          </w:p>
        </w:tc>
        <w:tc>
          <w:tcPr>
            <w:tcW w:w="3618" w:type="pct"/>
            <w:tcBorders>
              <w:top w:val="single" w:sz="4" w:space="0" w:color="auto"/>
              <w:left w:val="single" w:sz="4" w:space="0" w:color="auto"/>
              <w:bottom w:val="single" w:sz="4" w:space="0" w:color="auto"/>
              <w:right w:val="single" w:sz="4" w:space="0" w:color="auto"/>
            </w:tcBorders>
            <w:hideMark/>
          </w:tcPr>
          <w:tbl>
            <w:tblPr>
              <w:tblW w:w="7428" w:type="dxa"/>
              <w:tblLayout w:type="fixed"/>
              <w:tblLook w:val="04A0" w:firstRow="1" w:lastRow="0" w:firstColumn="1" w:lastColumn="0" w:noHBand="0" w:noVBand="1"/>
            </w:tblPr>
            <w:tblGrid>
              <w:gridCol w:w="7428"/>
            </w:tblGrid>
            <w:tr w:rsidR="00A26470" w:rsidRPr="00A26470" w14:paraId="6E40084B" w14:textId="77777777" w:rsidTr="00401F60">
              <w:trPr>
                <w:trHeight w:val="112"/>
              </w:trPr>
              <w:tc>
                <w:tcPr>
                  <w:tcW w:w="7428" w:type="dxa"/>
                  <w:tcBorders>
                    <w:top w:val="nil"/>
                    <w:left w:val="nil"/>
                    <w:bottom w:val="nil"/>
                    <w:right w:val="nil"/>
                  </w:tcBorders>
                  <w:hideMark/>
                </w:tcPr>
                <w:p w14:paraId="161A82DB" w14:textId="77777777" w:rsidR="00A26470" w:rsidRPr="00A26470" w:rsidRDefault="00A26470" w:rsidP="00A26470">
                  <w:pPr>
                    <w:spacing w:after="0"/>
                    <w:rPr>
                      <w:rFonts w:ascii="Times New Roman" w:eastAsia="Times New Roman" w:hAnsi="Times New Roman"/>
                      <w:sz w:val="24"/>
                      <w:szCs w:val="24"/>
                    </w:rPr>
                  </w:pPr>
                  <w:r w:rsidRPr="00A26470">
                    <w:rPr>
                      <w:rFonts w:ascii="Times New Roman" w:eastAsia="Times New Roman" w:hAnsi="Times New Roman"/>
                      <w:sz w:val="24"/>
                      <w:szCs w:val="24"/>
                    </w:rPr>
                    <w:t>The following resources should be provided:</w:t>
                  </w:r>
                </w:p>
                <w:p w14:paraId="121AD777" w14:textId="77777777" w:rsidR="00A26470" w:rsidRPr="00A26470" w:rsidRDefault="00A26470" w:rsidP="00DB6504">
                  <w:pPr>
                    <w:numPr>
                      <w:ilvl w:val="0"/>
                      <w:numId w:val="175"/>
                    </w:numPr>
                    <w:spacing w:after="0" w:line="259" w:lineRule="auto"/>
                    <w:ind w:left="360"/>
                    <w:contextualSpacing/>
                    <w:rPr>
                      <w:rFonts w:ascii="Times New Roman" w:hAnsi="Times New Roman"/>
                      <w:sz w:val="24"/>
                      <w:szCs w:val="24"/>
                      <w:lang w:val="en-GB"/>
                    </w:rPr>
                  </w:pPr>
                  <w:r w:rsidRPr="00A26470">
                    <w:rPr>
                      <w:rFonts w:ascii="Times New Roman" w:hAnsi="Times New Roman"/>
                      <w:sz w:val="24"/>
                      <w:szCs w:val="24"/>
                      <w:lang w:val="en-GB"/>
                    </w:rPr>
                    <w:t>Access to relevant workplace where assessment can take place</w:t>
                  </w:r>
                </w:p>
                <w:p w14:paraId="2AC8A3C8" w14:textId="77777777" w:rsidR="00A26470" w:rsidRPr="00A26470" w:rsidRDefault="00A26470" w:rsidP="00DB6504">
                  <w:pPr>
                    <w:numPr>
                      <w:ilvl w:val="0"/>
                      <w:numId w:val="175"/>
                    </w:numPr>
                    <w:spacing w:after="0" w:line="259" w:lineRule="auto"/>
                    <w:ind w:left="360"/>
                    <w:contextualSpacing/>
                    <w:rPr>
                      <w:rFonts w:ascii="Times New Roman" w:hAnsi="Times New Roman"/>
                      <w:sz w:val="24"/>
                      <w:szCs w:val="24"/>
                      <w:lang w:val="en-GB"/>
                    </w:rPr>
                  </w:pPr>
                  <w:r w:rsidRPr="00A26470">
                    <w:rPr>
                      <w:rFonts w:ascii="Times New Roman" w:hAnsi="Times New Roman"/>
                      <w:sz w:val="24"/>
                      <w:szCs w:val="24"/>
                      <w:lang w:val="en-GB"/>
                    </w:rPr>
                    <w:t>Appropriately simulated environment where assessment can take place</w:t>
                  </w:r>
                </w:p>
              </w:tc>
            </w:tr>
          </w:tbl>
          <w:p w14:paraId="298B20E1" w14:textId="77777777" w:rsidR="00A26470" w:rsidRPr="00A26470" w:rsidRDefault="00A26470" w:rsidP="00A26470">
            <w:pPr>
              <w:rPr>
                <w:rFonts w:ascii="Times New Roman" w:hAnsi="Times New Roman"/>
                <w:sz w:val="24"/>
                <w:szCs w:val="24"/>
              </w:rPr>
            </w:pPr>
          </w:p>
        </w:tc>
      </w:tr>
      <w:tr w:rsidR="00A26470" w:rsidRPr="00A26470" w14:paraId="3023B1AB" w14:textId="77777777" w:rsidTr="00401F60">
        <w:trPr>
          <w:gridBefore w:val="1"/>
          <w:wBefore w:w="22" w:type="pct"/>
        </w:trPr>
        <w:tc>
          <w:tcPr>
            <w:tcW w:w="1360" w:type="pct"/>
            <w:tcBorders>
              <w:top w:val="single" w:sz="4" w:space="0" w:color="auto"/>
              <w:left w:val="single" w:sz="4" w:space="0" w:color="auto"/>
              <w:bottom w:val="single" w:sz="4" w:space="0" w:color="auto"/>
              <w:right w:val="single" w:sz="4" w:space="0" w:color="auto"/>
            </w:tcBorders>
            <w:hideMark/>
          </w:tcPr>
          <w:p w14:paraId="17C65F95" w14:textId="77777777" w:rsidR="00A26470" w:rsidRPr="00A26470" w:rsidRDefault="00A26470" w:rsidP="00DB6504">
            <w:pPr>
              <w:numPr>
                <w:ilvl w:val="0"/>
                <w:numId w:val="173"/>
              </w:numPr>
              <w:spacing w:after="120" w:line="259" w:lineRule="auto"/>
              <w:ind w:left="240" w:hanging="210"/>
              <w:rPr>
                <w:rFonts w:ascii="Times New Roman" w:eastAsia="Times New Roman" w:hAnsi="Times New Roman"/>
                <w:sz w:val="24"/>
                <w:szCs w:val="24"/>
              </w:rPr>
            </w:pPr>
            <w:r w:rsidRPr="00A26470">
              <w:rPr>
                <w:rFonts w:ascii="Times New Roman" w:eastAsia="Times New Roman" w:hAnsi="Times New Roman"/>
                <w:sz w:val="24"/>
                <w:szCs w:val="24"/>
              </w:rPr>
              <w:t>Methods of Assessment</w:t>
            </w:r>
          </w:p>
        </w:tc>
        <w:tc>
          <w:tcPr>
            <w:tcW w:w="3618" w:type="pct"/>
            <w:tcBorders>
              <w:top w:val="single" w:sz="4" w:space="0" w:color="auto"/>
              <w:left w:val="single" w:sz="4" w:space="0" w:color="auto"/>
              <w:bottom w:val="single" w:sz="4" w:space="0" w:color="auto"/>
              <w:right w:val="single" w:sz="4" w:space="0" w:color="auto"/>
            </w:tcBorders>
            <w:hideMark/>
          </w:tcPr>
          <w:p w14:paraId="304D8643" w14:textId="77777777" w:rsidR="00A26470" w:rsidRPr="00A26470" w:rsidRDefault="00A26470" w:rsidP="00A26470">
            <w:pPr>
              <w:spacing w:after="0"/>
              <w:rPr>
                <w:rFonts w:ascii="Times New Roman" w:hAnsi="Times New Roman"/>
                <w:sz w:val="24"/>
                <w:szCs w:val="24"/>
              </w:rPr>
            </w:pPr>
            <w:r w:rsidRPr="00A26470">
              <w:rPr>
                <w:rFonts w:ascii="Times New Roman" w:hAnsi="Times New Roman"/>
                <w:sz w:val="24"/>
                <w:szCs w:val="24"/>
              </w:rPr>
              <w:t xml:space="preserve">Competency in this unit may be assessed through: </w:t>
            </w:r>
          </w:p>
          <w:p w14:paraId="2924757C" w14:textId="77777777" w:rsidR="00A26470" w:rsidRPr="00A26470" w:rsidRDefault="00A26470" w:rsidP="00DB6504">
            <w:pPr>
              <w:numPr>
                <w:ilvl w:val="0"/>
                <w:numId w:val="176"/>
              </w:numPr>
              <w:spacing w:after="0" w:line="259" w:lineRule="auto"/>
              <w:ind w:left="376"/>
              <w:contextualSpacing/>
              <w:rPr>
                <w:rFonts w:ascii="Times New Roman" w:hAnsi="Times New Roman"/>
                <w:sz w:val="24"/>
                <w:szCs w:val="24"/>
              </w:rPr>
            </w:pPr>
            <w:r w:rsidRPr="00A26470">
              <w:rPr>
                <w:rFonts w:ascii="Times New Roman" w:hAnsi="Times New Roman"/>
                <w:sz w:val="24"/>
                <w:szCs w:val="24"/>
              </w:rPr>
              <w:t xml:space="preserve">Oral questioning </w:t>
            </w:r>
          </w:p>
          <w:p w14:paraId="76BBD1E9" w14:textId="77777777" w:rsidR="00A26470" w:rsidRPr="00A26470" w:rsidRDefault="00A26470" w:rsidP="00DB6504">
            <w:pPr>
              <w:numPr>
                <w:ilvl w:val="0"/>
                <w:numId w:val="176"/>
              </w:numPr>
              <w:spacing w:after="0" w:line="259" w:lineRule="auto"/>
              <w:ind w:left="376"/>
              <w:contextualSpacing/>
              <w:rPr>
                <w:rFonts w:ascii="Times New Roman" w:hAnsi="Times New Roman"/>
                <w:sz w:val="24"/>
                <w:szCs w:val="24"/>
              </w:rPr>
            </w:pPr>
            <w:r w:rsidRPr="00A26470">
              <w:rPr>
                <w:rFonts w:ascii="Times New Roman" w:hAnsi="Times New Roman"/>
                <w:sz w:val="24"/>
                <w:szCs w:val="24"/>
              </w:rPr>
              <w:t>Portfolio of evidence</w:t>
            </w:r>
          </w:p>
          <w:p w14:paraId="1E70DCDF" w14:textId="77777777" w:rsidR="00A26470" w:rsidRPr="00A26470" w:rsidRDefault="00A26470" w:rsidP="00DB6504">
            <w:pPr>
              <w:numPr>
                <w:ilvl w:val="0"/>
                <w:numId w:val="176"/>
              </w:numPr>
              <w:spacing w:after="0" w:line="259" w:lineRule="auto"/>
              <w:ind w:left="376"/>
              <w:contextualSpacing/>
              <w:rPr>
                <w:rFonts w:ascii="Times New Roman" w:hAnsi="Times New Roman"/>
                <w:sz w:val="24"/>
                <w:szCs w:val="24"/>
              </w:rPr>
            </w:pPr>
            <w:r w:rsidRPr="00A26470">
              <w:rPr>
                <w:rFonts w:ascii="Times New Roman" w:hAnsi="Times New Roman"/>
                <w:sz w:val="24"/>
                <w:szCs w:val="24"/>
              </w:rPr>
              <w:t>Third Party Reports</w:t>
            </w:r>
          </w:p>
          <w:p w14:paraId="6AD608FD" w14:textId="77777777" w:rsidR="00A26470" w:rsidRPr="00A26470" w:rsidRDefault="00A26470" w:rsidP="00DB6504">
            <w:pPr>
              <w:numPr>
                <w:ilvl w:val="0"/>
                <w:numId w:val="176"/>
              </w:numPr>
              <w:spacing w:after="0" w:line="259" w:lineRule="auto"/>
              <w:ind w:left="376"/>
              <w:contextualSpacing/>
              <w:rPr>
                <w:rFonts w:ascii="Times New Roman" w:hAnsi="Times New Roman"/>
                <w:sz w:val="24"/>
                <w:szCs w:val="24"/>
              </w:rPr>
            </w:pPr>
            <w:r w:rsidRPr="00A26470">
              <w:rPr>
                <w:rFonts w:ascii="Times New Roman" w:hAnsi="Times New Roman"/>
                <w:sz w:val="24"/>
                <w:szCs w:val="24"/>
              </w:rPr>
              <w:t>Written tests</w:t>
            </w:r>
          </w:p>
        </w:tc>
      </w:tr>
      <w:tr w:rsidR="00A26470" w:rsidRPr="00A26470" w14:paraId="21CEA003" w14:textId="77777777" w:rsidTr="00401F60">
        <w:trPr>
          <w:gridBefore w:val="1"/>
          <w:wBefore w:w="22" w:type="pct"/>
        </w:trPr>
        <w:tc>
          <w:tcPr>
            <w:tcW w:w="1360" w:type="pct"/>
            <w:tcBorders>
              <w:top w:val="single" w:sz="4" w:space="0" w:color="auto"/>
              <w:left w:val="single" w:sz="4" w:space="0" w:color="auto"/>
              <w:bottom w:val="single" w:sz="4" w:space="0" w:color="auto"/>
              <w:right w:val="single" w:sz="4" w:space="0" w:color="auto"/>
            </w:tcBorders>
            <w:hideMark/>
          </w:tcPr>
          <w:p w14:paraId="6463CC5A" w14:textId="77777777" w:rsidR="00A26470" w:rsidRPr="00A26470" w:rsidRDefault="00A26470" w:rsidP="00DB6504">
            <w:pPr>
              <w:numPr>
                <w:ilvl w:val="0"/>
                <w:numId w:val="173"/>
              </w:numPr>
              <w:spacing w:after="120" w:line="259" w:lineRule="auto"/>
              <w:ind w:left="240" w:hanging="210"/>
              <w:rPr>
                <w:rFonts w:ascii="Times New Roman" w:eastAsia="Times New Roman" w:hAnsi="Times New Roman"/>
                <w:sz w:val="24"/>
                <w:szCs w:val="24"/>
              </w:rPr>
            </w:pPr>
            <w:r w:rsidRPr="00A26470">
              <w:rPr>
                <w:rFonts w:ascii="Times New Roman" w:eastAsia="Times New Roman" w:hAnsi="Times New Roman"/>
                <w:sz w:val="24"/>
                <w:szCs w:val="24"/>
              </w:rPr>
              <w:t>Context of Assessment</w:t>
            </w:r>
          </w:p>
        </w:tc>
        <w:tc>
          <w:tcPr>
            <w:tcW w:w="3618" w:type="pct"/>
            <w:tcBorders>
              <w:top w:val="single" w:sz="4" w:space="0" w:color="auto"/>
              <w:left w:val="single" w:sz="4" w:space="0" w:color="auto"/>
              <w:bottom w:val="single" w:sz="4" w:space="0" w:color="auto"/>
              <w:right w:val="single" w:sz="4" w:space="0" w:color="auto"/>
            </w:tcBorders>
            <w:hideMark/>
          </w:tcPr>
          <w:p w14:paraId="63A393BA" w14:textId="77777777" w:rsidR="00A26470" w:rsidRPr="00A26470" w:rsidRDefault="00A26470" w:rsidP="00A26470">
            <w:pPr>
              <w:spacing w:after="0"/>
              <w:rPr>
                <w:rFonts w:ascii="Times New Roman" w:hAnsi="Times New Roman"/>
                <w:sz w:val="24"/>
                <w:szCs w:val="24"/>
              </w:rPr>
            </w:pPr>
            <w:r w:rsidRPr="00A26470">
              <w:rPr>
                <w:rFonts w:ascii="Times New Roman" w:hAnsi="Times New Roman"/>
                <w:sz w:val="24"/>
                <w:szCs w:val="24"/>
              </w:rPr>
              <w:t>Competency may be assessed:</w:t>
            </w:r>
          </w:p>
          <w:p w14:paraId="15672A27" w14:textId="77777777" w:rsidR="00A26470" w:rsidRPr="00A26470" w:rsidRDefault="00A26470" w:rsidP="00DB6504">
            <w:pPr>
              <w:numPr>
                <w:ilvl w:val="0"/>
                <w:numId w:val="177"/>
              </w:numPr>
              <w:spacing w:after="0" w:line="259" w:lineRule="auto"/>
              <w:ind w:left="376"/>
              <w:contextualSpacing/>
              <w:rPr>
                <w:rFonts w:ascii="Times New Roman" w:hAnsi="Times New Roman"/>
                <w:sz w:val="24"/>
                <w:szCs w:val="24"/>
              </w:rPr>
            </w:pPr>
            <w:r w:rsidRPr="00A26470">
              <w:rPr>
                <w:rFonts w:ascii="Times New Roman" w:hAnsi="Times New Roman"/>
                <w:sz w:val="24"/>
                <w:szCs w:val="24"/>
              </w:rPr>
              <w:t>On-the-job</w:t>
            </w:r>
          </w:p>
          <w:p w14:paraId="31C8DD01" w14:textId="77777777" w:rsidR="00A26470" w:rsidRPr="00A26470" w:rsidRDefault="00A26470" w:rsidP="00DB6504">
            <w:pPr>
              <w:numPr>
                <w:ilvl w:val="0"/>
                <w:numId w:val="177"/>
              </w:numPr>
              <w:spacing w:after="0" w:line="259" w:lineRule="auto"/>
              <w:ind w:left="376"/>
              <w:contextualSpacing/>
              <w:rPr>
                <w:rFonts w:ascii="Times New Roman" w:hAnsi="Times New Roman"/>
                <w:sz w:val="24"/>
                <w:szCs w:val="24"/>
              </w:rPr>
            </w:pPr>
            <w:r w:rsidRPr="00A26470">
              <w:rPr>
                <w:rFonts w:ascii="Times New Roman" w:hAnsi="Times New Roman"/>
                <w:sz w:val="24"/>
                <w:szCs w:val="24"/>
              </w:rPr>
              <w:t>Off-the –job</w:t>
            </w:r>
          </w:p>
          <w:p w14:paraId="01D34A1B" w14:textId="77777777" w:rsidR="00A26470" w:rsidRPr="00A26470" w:rsidRDefault="00A26470" w:rsidP="00DB6504">
            <w:pPr>
              <w:numPr>
                <w:ilvl w:val="0"/>
                <w:numId w:val="177"/>
              </w:numPr>
              <w:spacing w:after="0" w:line="259" w:lineRule="auto"/>
              <w:ind w:left="376"/>
              <w:contextualSpacing/>
              <w:rPr>
                <w:rFonts w:ascii="Times New Roman" w:hAnsi="Times New Roman"/>
                <w:b/>
                <w:sz w:val="24"/>
                <w:szCs w:val="24"/>
              </w:rPr>
            </w:pPr>
            <w:r w:rsidRPr="00A26470">
              <w:rPr>
                <w:rFonts w:ascii="Times New Roman" w:hAnsi="Times New Roman"/>
                <w:sz w:val="24"/>
                <w:szCs w:val="24"/>
              </w:rPr>
              <w:t>During Industrial attachment</w:t>
            </w:r>
          </w:p>
        </w:tc>
      </w:tr>
      <w:tr w:rsidR="00A26470" w:rsidRPr="00A26470" w14:paraId="13C38EE1" w14:textId="77777777" w:rsidTr="00401F60">
        <w:tc>
          <w:tcPr>
            <w:tcW w:w="1382" w:type="pct"/>
            <w:gridSpan w:val="2"/>
            <w:tcBorders>
              <w:top w:val="single" w:sz="4" w:space="0" w:color="000000"/>
              <w:left w:val="single" w:sz="4" w:space="0" w:color="000000"/>
              <w:bottom w:val="single" w:sz="4" w:space="0" w:color="000000"/>
              <w:right w:val="single" w:sz="4" w:space="0" w:color="000000"/>
            </w:tcBorders>
            <w:hideMark/>
          </w:tcPr>
          <w:p w14:paraId="0EDD6165" w14:textId="77777777" w:rsidR="00A26470" w:rsidRPr="00A26470" w:rsidRDefault="00A26470" w:rsidP="00DB6504">
            <w:pPr>
              <w:numPr>
                <w:ilvl w:val="0"/>
                <w:numId w:val="173"/>
              </w:numPr>
              <w:spacing w:after="0" w:line="259" w:lineRule="auto"/>
              <w:ind w:left="240" w:hanging="210"/>
              <w:contextualSpacing/>
              <w:rPr>
                <w:rFonts w:ascii="Times New Roman" w:hAnsi="Times New Roman"/>
                <w:sz w:val="24"/>
                <w:szCs w:val="24"/>
              </w:rPr>
            </w:pPr>
            <w:r w:rsidRPr="00A26470">
              <w:rPr>
                <w:rFonts w:ascii="Times New Roman" w:hAnsi="Times New Roman"/>
                <w:sz w:val="24"/>
                <w:szCs w:val="24"/>
              </w:rPr>
              <w:t>Guidance information for assessment</w:t>
            </w:r>
          </w:p>
        </w:tc>
        <w:tc>
          <w:tcPr>
            <w:tcW w:w="3618" w:type="pct"/>
            <w:tcBorders>
              <w:top w:val="single" w:sz="4" w:space="0" w:color="000000"/>
              <w:left w:val="single" w:sz="4" w:space="0" w:color="000000"/>
              <w:bottom w:val="single" w:sz="4" w:space="0" w:color="000000"/>
              <w:right w:val="single" w:sz="4" w:space="0" w:color="000000"/>
            </w:tcBorders>
          </w:tcPr>
          <w:p w14:paraId="5DEE230D" w14:textId="77777777" w:rsidR="00A26470" w:rsidRPr="00A26470" w:rsidRDefault="00A26470" w:rsidP="00A26470">
            <w:pPr>
              <w:rPr>
                <w:rFonts w:ascii="Times New Roman" w:hAnsi="Times New Roman"/>
                <w:sz w:val="24"/>
                <w:szCs w:val="24"/>
              </w:rPr>
            </w:pPr>
            <w:r w:rsidRPr="00A26470">
              <w:rPr>
                <w:rFonts w:ascii="Times New Roman" w:hAnsi="Times New Roman"/>
                <w:sz w:val="24"/>
                <w:szCs w:val="24"/>
              </w:rPr>
              <w:t>Holistic assessment with other units relevant to the industry sector, workplace and job role is recommended.</w:t>
            </w:r>
          </w:p>
        </w:tc>
      </w:tr>
    </w:tbl>
    <w:p w14:paraId="504D0975" w14:textId="77777777" w:rsidR="00A26470" w:rsidRPr="00A26470" w:rsidRDefault="00A26470" w:rsidP="00A26470">
      <w:pPr>
        <w:rPr>
          <w:rFonts w:ascii="Times New Roman" w:hAnsi="Times New Roman"/>
          <w:b/>
          <w:bCs/>
          <w:sz w:val="24"/>
          <w:szCs w:val="24"/>
        </w:rPr>
      </w:pPr>
    </w:p>
    <w:p w14:paraId="36709E6D" w14:textId="77777777" w:rsidR="00A26470" w:rsidRPr="00A26470" w:rsidRDefault="00A26470" w:rsidP="00A26470">
      <w:pPr>
        <w:keepNext/>
        <w:spacing w:before="240" w:after="60"/>
        <w:jc w:val="center"/>
        <w:outlineLvl w:val="0"/>
        <w:rPr>
          <w:rFonts w:ascii="Times New Roman" w:eastAsia="Times New Roman" w:hAnsi="Times New Roman"/>
          <w:b/>
          <w:bCs/>
          <w:kern w:val="32"/>
          <w:sz w:val="24"/>
          <w:szCs w:val="24"/>
        </w:rPr>
      </w:pPr>
      <w:r w:rsidRPr="00A26470">
        <w:rPr>
          <w:rFonts w:ascii="Times New Roman" w:eastAsia="Times New Roman" w:hAnsi="Times New Roman"/>
          <w:b/>
          <w:bCs/>
          <w:kern w:val="32"/>
          <w:sz w:val="24"/>
          <w:szCs w:val="24"/>
        </w:rPr>
        <w:br w:type="page"/>
      </w:r>
      <w:bookmarkStart w:id="64" w:name="_Toc74574162"/>
      <w:bookmarkStart w:id="65" w:name="_Toc74830407"/>
      <w:bookmarkStart w:id="66" w:name="_Toc77117228"/>
      <w:r w:rsidRPr="00A26470">
        <w:rPr>
          <w:rFonts w:ascii="Times New Roman" w:eastAsia="Times New Roman" w:hAnsi="Times New Roman"/>
          <w:b/>
          <w:bCs/>
          <w:kern w:val="32"/>
          <w:sz w:val="24"/>
          <w:szCs w:val="24"/>
        </w:rPr>
        <w:lastRenderedPageBreak/>
        <w:t>DEMONSTRATE ENVIRONMENTAL LITERACY</w:t>
      </w:r>
      <w:bookmarkEnd w:id="64"/>
      <w:bookmarkEnd w:id="65"/>
      <w:bookmarkEnd w:id="66"/>
    </w:p>
    <w:p w14:paraId="197A9C08" w14:textId="77777777" w:rsidR="00A26470" w:rsidRPr="00A26470" w:rsidRDefault="00A26470" w:rsidP="00A26470">
      <w:pPr>
        <w:spacing w:after="0"/>
        <w:rPr>
          <w:rFonts w:ascii="Times New Roman" w:hAnsi="Times New Roman"/>
          <w:sz w:val="24"/>
          <w:szCs w:val="24"/>
        </w:rPr>
      </w:pPr>
    </w:p>
    <w:p w14:paraId="0FC0AFFB" w14:textId="5EE64ABB" w:rsidR="00A26470" w:rsidRPr="00A26470" w:rsidRDefault="00A26470" w:rsidP="00A26470">
      <w:pPr>
        <w:spacing w:after="0"/>
        <w:rPr>
          <w:rFonts w:ascii="Times New Roman" w:hAnsi="Times New Roman"/>
          <w:b/>
          <w:sz w:val="24"/>
          <w:szCs w:val="24"/>
        </w:rPr>
      </w:pPr>
      <w:r w:rsidRPr="00A26470">
        <w:rPr>
          <w:rFonts w:ascii="Times New Roman" w:hAnsi="Times New Roman"/>
          <w:sz w:val="24"/>
          <w:szCs w:val="24"/>
          <w:lang w:val="fr-FR"/>
        </w:rPr>
        <w:t xml:space="preserve"> </w:t>
      </w:r>
      <w:r w:rsidRPr="00A26470">
        <w:rPr>
          <w:rFonts w:ascii="Times New Roman" w:hAnsi="Times New Roman"/>
          <w:b/>
          <w:sz w:val="24"/>
          <w:szCs w:val="24"/>
        </w:rPr>
        <w:t xml:space="preserve">UNIT CODE: </w:t>
      </w:r>
      <w:r w:rsidR="003D794B" w:rsidRPr="003D794B">
        <w:rPr>
          <w:rFonts w:ascii="Times New Roman" w:hAnsi="Times New Roman"/>
          <w:sz w:val="24"/>
          <w:szCs w:val="24"/>
        </w:rPr>
        <w:t>BUS/OS/RA/BC/0</w:t>
      </w:r>
      <w:r w:rsidR="003D794B">
        <w:rPr>
          <w:rFonts w:ascii="Times New Roman" w:hAnsi="Times New Roman"/>
          <w:sz w:val="24"/>
          <w:szCs w:val="24"/>
        </w:rPr>
        <w:t>6</w:t>
      </w:r>
      <w:r w:rsidR="003D794B" w:rsidRPr="003D794B">
        <w:rPr>
          <w:rFonts w:ascii="Times New Roman" w:hAnsi="Times New Roman"/>
          <w:sz w:val="24"/>
          <w:szCs w:val="24"/>
        </w:rPr>
        <w:t>/5/A</w:t>
      </w:r>
    </w:p>
    <w:p w14:paraId="6E2BF830" w14:textId="77777777" w:rsidR="00A26470" w:rsidRPr="00A26470" w:rsidRDefault="00A26470" w:rsidP="00A26470">
      <w:pPr>
        <w:rPr>
          <w:rFonts w:ascii="Times New Roman" w:hAnsi="Times New Roman"/>
          <w:b/>
          <w:sz w:val="24"/>
          <w:szCs w:val="24"/>
          <w:lang w:val="fr-FR"/>
        </w:rPr>
      </w:pPr>
    </w:p>
    <w:p w14:paraId="27DD38A2" w14:textId="77777777" w:rsidR="00A26470" w:rsidRPr="00A26470" w:rsidRDefault="00A26470" w:rsidP="00A26470">
      <w:pPr>
        <w:rPr>
          <w:rFonts w:ascii="Times New Roman" w:hAnsi="Times New Roman"/>
          <w:b/>
          <w:sz w:val="24"/>
          <w:szCs w:val="24"/>
          <w:lang w:val="fr-FR"/>
        </w:rPr>
      </w:pPr>
      <w:r w:rsidRPr="00A26470">
        <w:rPr>
          <w:rFonts w:ascii="Times New Roman" w:hAnsi="Times New Roman"/>
          <w:b/>
          <w:sz w:val="24"/>
          <w:szCs w:val="24"/>
          <w:lang w:val="fr-FR"/>
        </w:rPr>
        <w:t>UNIT DESCRIPTION</w:t>
      </w:r>
    </w:p>
    <w:p w14:paraId="6CD2679B" w14:textId="77777777" w:rsidR="00A26470" w:rsidRPr="00A26470" w:rsidRDefault="00A26470" w:rsidP="00A26470">
      <w:pPr>
        <w:jc w:val="both"/>
        <w:rPr>
          <w:rFonts w:ascii="Times New Roman" w:hAnsi="Times New Roman"/>
          <w:sz w:val="24"/>
          <w:szCs w:val="24"/>
        </w:rPr>
      </w:pPr>
      <w:bookmarkStart w:id="67" w:name="_Hlk64891161"/>
      <w:r w:rsidRPr="00A26470">
        <w:rPr>
          <w:rFonts w:ascii="Times New Roman" w:hAnsi="Times New Roman"/>
          <w:sz w:val="24"/>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A26470">
        <w:rPr>
          <w:rFonts w:ascii="Times New Roman" w:hAnsi="Times New Roman"/>
          <w:sz w:val="24"/>
          <w:szCs w:val="24"/>
          <w:lang w:val="en-AU"/>
        </w:rPr>
        <w:t xml:space="preserve">valuating current practices in relation to resource usage, </w:t>
      </w:r>
      <w:r w:rsidRPr="00A26470">
        <w:rPr>
          <w:rFonts w:ascii="Times New Roman" w:hAnsi="Times New Roman"/>
          <w:sz w:val="24"/>
          <w:szCs w:val="24"/>
        </w:rPr>
        <w:t xml:space="preserve">identifying environmental legislations/conventions for environmental concerns, implementing specific environmental programs and monitoring activities on environmental protection/programs.    </w:t>
      </w:r>
    </w:p>
    <w:bookmarkEnd w:id="67"/>
    <w:p w14:paraId="5EDD8D75" w14:textId="77777777" w:rsidR="00A26470" w:rsidRPr="00A26470" w:rsidRDefault="00A26470" w:rsidP="00A26470">
      <w:pPr>
        <w:spacing w:after="0"/>
        <w:rPr>
          <w:rFonts w:ascii="Times New Roman" w:hAnsi="Times New Roman"/>
          <w:b/>
          <w:sz w:val="24"/>
          <w:szCs w:val="24"/>
        </w:rPr>
      </w:pPr>
      <w:r w:rsidRPr="00A26470">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2"/>
        <w:gridCol w:w="6324"/>
      </w:tblGrid>
      <w:tr w:rsidR="00A26470" w:rsidRPr="00A26470" w14:paraId="2961D6AE" w14:textId="77777777" w:rsidTr="00401F60">
        <w:tc>
          <w:tcPr>
            <w:tcW w:w="1698" w:type="pct"/>
            <w:shd w:val="clear" w:color="auto" w:fill="FFFFFF"/>
            <w:vAlign w:val="center"/>
          </w:tcPr>
          <w:p w14:paraId="7488ADEC" w14:textId="77777777" w:rsidR="00A26470" w:rsidRPr="00A26470" w:rsidRDefault="00A26470" w:rsidP="00A26470">
            <w:pPr>
              <w:spacing w:after="0"/>
              <w:rPr>
                <w:rFonts w:ascii="Times New Roman" w:hAnsi="Times New Roman"/>
                <w:b/>
                <w:sz w:val="24"/>
                <w:szCs w:val="24"/>
              </w:rPr>
            </w:pPr>
            <w:r w:rsidRPr="00A26470">
              <w:rPr>
                <w:rFonts w:ascii="Times New Roman" w:hAnsi="Times New Roman"/>
                <w:b/>
                <w:sz w:val="24"/>
                <w:szCs w:val="24"/>
              </w:rPr>
              <w:t>ELEMENT</w:t>
            </w:r>
          </w:p>
          <w:p w14:paraId="3A853092" w14:textId="77777777" w:rsidR="00A26470" w:rsidRPr="00A26470" w:rsidRDefault="00A26470" w:rsidP="00A26470">
            <w:pPr>
              <w:spacing w:after="0"/>
              <w:rPr>
                <w:rFonts w:ascii="Times New Roman" w:hAnsi="Times New Roman"/>
                <w:b/>
                <w:sz w:val="24"/>
                <w:szCs w:val="24"/>
              </w:rPr>
            </w:pPr>
            <w:r w:rsidRPr="00A26470">
              <w:rPr>
                <w:rFonts w:ascii="Times New Roman" w:hAnsi="Times New Roman"/>
                <w:sz w:val="24"/>
                <w:szCs w:val="24"/>
              </w:rPr>
              <w:t>These describe the key outcomes which make up workplace function.</w:t>
            </w:r>
          </w:p>
        </w:tc>
        <w:tc>
          <w:tcPr>
            <w:tcW w:w="3302" w:type="pct"/>
            <w:shd w:val="clear" w:color="auto" w:fill="FFFFFF"/>
            <w:vAlign w:val="center"/>
          </w:tcPr>
          <w:p w14:paraId="22A51201" w14:textId="77777777" w:rsidR="00A26470" w:rsidRPr="00A26470" w:rsidRDefault="00A26470" w:rsidP="00A26470">
            <w:pPr>
              <w:spacing w:after="0"/>
              <w:rPr>
                <w:rFonts w:ascii="Times New Roman" w:hAnsi="Times New Roman"/>
                <w:b/>
                <w:sz w:val="24"/>
                <w:szCs w:val="24"/>
              </w:rPr>
            </w:pPr>
            <w:r w:rsidRPr="00A26470">
              <w:rPr>
                <w:rFonts w:ascii="Times New Roman" w:hAnsi="Times New Roman"/>
                <w:b/>
                <w:sz w:val="24"/>
                <w:szCs w:val="24"/>
              </w:rPr>
              <w:t>PERFORMANCE CRITERIA</w:t>
            </w:r>
          </w:p>
          <w:p w14:paraId="31B07659" w14:textId="77777777" w:rsidR="00A26470" w:rsidRPr="00A26470" w:rsidRDefault="00A26470" w:rsidP="00A26470">
            <w:pPr>
              <w:spacing w:after="0"/>
              <w:rPr>
                <w:rFonts w:ascii="Times New Roman" w:hAnsi="Times New Roman"/>
                <w:b/>
                <w:sz w:val="24"/>
                <w:szCs w:val="24"/>
              </w:rPr>
            </w:pPr>
            <w:r w:rsidRPr="00A26470">
              <w:rPr>
                <w:rFonts w:ascii="Times New Roman" w:hAnsi="Times New Roman"/>
                <w:sz w:val="24"/>
                <w:szCs w:val="24"/>
              </w:rPr>
              <w:t>These are assessable statements which specify the required level of performance for each of the elements.</w:t>
            </w:r>
          </w:p>
          <w:p w14:paraId="59B900D5" w14:textId="77777777" w:rsidR="00A26470" w:rsidRPr="00A26470" w:rsidRDefault="00A26470" w:rsidP="00A26470">
            <w:pPr>
              <w:spacing w:after="0"/>
              <w:rPr>
                <w:rFonts w:ascii="Times New Roman" w:hAnsi="Times New Roman"/>
                <w:b/>
                <w:sz w:val="24"/>
                <w:szCs w:val="24"/>
              </w:rPr>
            </w:pPr>
            <w:r w:rsidRPr="00A26470">
              <w:rPr>
                <w:rFonts w:ascii="Times New Roman" w:hAnsi="Times New Roman"/>
                <w:b/>
                <w:i/>
                <w:sz w:val="24"/>
                <w:szCs w:val="24"/>
              </w:rPr>
              <w:t>Bold and italicized terms</w:t>
            </w:r>
            <w:r w:rsidRPr="00A26470">
              <w:rPr>
                <w:rFonts w:ascii="Times New Roman" w:hAnsi="Times New Roman"/>
                <w:sz w:val="24"/>
                <w:szCs w:val="24"/>
              </w:rPr>
              <w:t xml:space="preserve"> </w:t>
            </w:r>
            <w:r w:rsidRPr="00A26470">
              <w:rPr>
                <w:rFonts w:ascii="Times New Roman" w:hAnsi="Times New Roman"/>
                <w:b/>
                <w:i/>
                <w:sz w:val="24"/>
                <w:szCs w:val="24"/>
              </w:rPr>
              <w:t>are elaborated in the Range</w:t>
            </w:r>
          </w:p>
        </w:tc>
      </w:tr>
      <w:tr w:rsidR="00A26470" w:rsidRPr="00A26470" w14:paraId="22D78F0D" w14:textId="77777777" w:rsidTr="00401F60">
        <w:tc>
          <w:tcPr>
            <w:tcW w:w="1698" w:type="pct"/>
          </w:tcPr>
          <w:p w14:paraId="297588E2" w14:textId="77777777" w:rsidR="00A26470" w:rsidRPr="00A26470" w:rsidRDefault="00A26470" w:rsidP="00DB6504">
            <w:pPr>
              <w:numPr>
                <w:ilvl w:val="0"/>
                <w:numId w:val="178"/>
              </w:numPr>
              <w:spacing w:after="0" w:line="259" w:lineRule="auto"/>
              <w:ind w:left="330"/>
              <w:contextualSpacing/>
              <w:rPr>
                <w:rFonts w:ascii="Times New Roman" w:hAnsi="Times New Roman"/>
                <w:sz w:val="24"/>
                <w:szCs w:val="24"/>
              </w:rPr>
            </w:pPr>
            <w:r w:rsidRPr="00A26470">
              <w:rPr>
                <w:rFonts w:ascii="Times New Roman" w:hAnsi="Times New Roman"/>
                <w:sz w:val="24"/>
                <w:szCs w:val="24"/>
              </w:rPr>
              <w:t xml:space="preserve">Control environmental hazard </w:t>
            </w:r>
          </w:p>
        </w:tc>
        <w:tc>
          <w:tcPr>
            <w:tcW w:w="3302" w:type="pct"/>
          </w:tcPr>
          <w:p w14:paraId="1D111E5F" w14:textId="77777777" w:rsidR="00A26470" w:rsidRPr="00A26470" w:rsidRDefault="00A26470" w:rsidP="00DB6504">
            <w:pPr>
              <w:numPr>
                <w:ilvl w:val="0"/>
                <w:numId w:val="179"/>
              </w:numPr>
              <w:spacing w:after="0" w:line="259" w:lineRule="auto"/>
              <w:ind w:left="500" w:hanging="540"/>
              <w:contextualSpacing/>
              <w:rPr>
                <w:rFonts w:ascii="Times New Roman" w:hAnsi="Times New Roman"/>
                <w:sz w:val="24"/>
                <w:szCs w:val="24"/>
              </w:rPr>
            </w:pPr>
            <w:r w:rsidRPr="00A26470">
              <w:rPr>
                <w:rFonts w:ascii="Times New Roman" w:hAnsi="Times New Roman"/>
                <w:b/>
                <w:i/>
                <w:sz w:val="24"/>
                <w:szCs w:val="24"/>
              </w:rPr>
              <w:t>Storage methods</w:t>
            </w:r>
            <w:r w:rsidRPr="00A26470">
              <w:rPr>
                <w:rFonts w:ascii="Times New Roman" w:hAnsi="Times New Roman"/>
                <w:sz w:val="24"/>
                <w:szCs w:val="24"/>
              </w:rPr>
              <w:t xml:space="preserve"> for environmentally</w:t>
            </w:r>
            <w:r w:rsidRPr="00A26470">
              <w:rPr>
                <w:rFonts w:ascii="Times New Roman" w:hAnsi="Times New Roman"/>
                <w:i/>
                <w:sz w:val="24"/>
                <w:szCs w:val="24"/>
              </w:rPr>
              <w:t xml:space="preserve"> </w:t>
            </w:r>
            <w:r w:rsidRPr="00A26470">
              <w:rPr>
                <w:rFonts w:ascii="Times New Roman" w:hAnsi="Times New Roman"/>
                <w:b/>
                <w:i/>
                <w:sz w:val="24"/>
                <w:szCs w:val="24"/>
              </w:rPr>
              <w:t>hazardous</w:t>
            </w:r>
            <w:r w:rsidRPr="00A26470">
              <w:rPr>
                <w:rFonts w:ascii="Times New Roman" w:hAnsi="Times New Roman"/>
                <w:sz w:val="24"/>
                <w:szCs w:val="24"/>
              </w:rPr>
              <w:t xml:space="preserve"> materials are strictly followed according to environmental regulations and OSHS.</w:t>
            </w:r>
            <w:r w:rsidRPr="00A26470">
              <w:rPr>
                <w:rFonts w:ascii="Times New Roman" w:hAnsi="Times New Roman"/>
                <w:sz w:val="24"/>
                <w:szCs w:val="24"/>
              </w:rPr>
              <w:tab/>
            </w:r>
          </w:p>
          <w:p w14:paraId="34C6D4F1" w14:textId="77777777" w:rsidR="00A26470" w:rsidRPr="00A26470" w:rsidRDefault="00A26470" w:rsidP="00DB6504">
            <w:pPr>
              <w:numPr>
                <w:ilvl w:val="0"/>
                <w:numId w:val="179"/>
              </w:numPr>
              <w:spacing w:after="0" w:line="259" w:lineRule="auto"/>
              <w:ind w:left="500" w:hanging="540"/>
              <w:contextualSpacing/>
              <w:rPr>
                <w:rFonts w:ascii="Times New Roman" w:hAnsi="Times New Roman"/>
                <w:sz w:val="24"/>
                <w:szCs w:val="24"/>
              </w:rPr>
            </w:pPr>
            <w:r w:rsidRPr="00A26470">
              <w:rPr>
                <w:rFonts w:ascii="Times New Roman" w:hAnsi="Times New Roman"/>
                <w:b/>
                <w:i/>
                <w:sz w:val="24"/>
                <w:szCs w:val="24"/>
              </w:rPr>
              <w:t>Disposal methods</w:t>
            </w:r>
            <w:r w:rsidRPr="00A26470">
              <w:rPr>
                <w:rFonts w:ascii="Times New Roman" w:hAnsi="Times New Roman"/>
                <w:sz w:val="24"/>
                <w:szCs w:val="24"/>
              </w:rPr>
              <w:t xml:space="preserve"> of hazardous wastes are followed always according to environmental regulations and OSHS.</w:t>
            </w:r>
          </w:p>
          <w:p w14:paraId="4AE3DE64" w14:textId="77777777" w:rsidR="00A26470" w:rsidRPr="00A26470" w:rsidRDefault="00A26470" w:rsidP="00DB6504">
            <w:pPr>
              <w:numPr>
                <w:ilvl w:val="0"/>
                <w:numId w:val="179"/>
              </w:numPr>
              <w:spacing w:after="0" w:line="259" w:lineRule="auto"/>
              <w:ind w:left="500" w:hanging="540"/>
              <w:contextualSpacing/>
              <w:rPr>
                <w:rFonts w:ascii="Times New Roman" w:hAnsi="Times New Roman"/>
                <w:sz w:val="24"/>
                <w:szCs w:val="24"/>
              </w:rPr>
            </w:pPr>
            <w:r w:rsidRPr="00A26470">
              <w:rPr>
                <w:rFonts w:ascii="Times New Roman" w:hAnsi="Times New Roman"/>
                <w:b/>
                <w:i/>
                <w:sz w:val="24"/>
                <w:szCs w:val="24"/>
              </w:rPr>
              <w:t>PPE</w:t>
            </w:r>
            <w:r w:rsidRPr="00A26470">
              <w:rPr>
                <w:rFonts w:ascii="Times New Roman" w:hAnsi="Times New Roman"/>
                <w:sz w:val="24"/>
                <w:szCs w:val="24"/>
              </w:rPr>
              <w:t xml:space="preserve"> is used according to OSHS.</w:t>
            </w:r>
            <w:r w:rsidRPr="00A26470">
              <w:rPr>
                <w:rFonts w:ascii="Times New Roman" w:hAnsi="Times New Roman"/>
                <w:sz w:val="24"/>
                <w:szCs w:val="24"/>
              </w:rPr>
              <w:tab/>
            </w:r>
          </w:p>
        </w:tc>
      </w:tr>
      <w:tr w:rsidR="00A26470" w:rsidRPr="00A26470" w14:paraId="72ED594F" w14:textId="77777777" w:rsidTr="00401F60">
        <w:tc>
          <w:tcPr>
            <w:tcW w:w="1698" w:type="pct"/>
          </w:tcPr>
          <w:p w14:paraId="4297AEB4" w14:textId="77777777" w:rsidR="00A26470" w:rsidRPr="00A26470" w:rsidRDefault="00A26470" w:rsidP="00DB6504">
            <w:pPr>
              <w:numPr>
                <w:ilvl w:val="0"/>
                <w:numId w:val="178"/>
              </w:numPr>
              <w:spacing w:after="0" w:line="259" w:lineRule="auto"/>
              <w:ind w:left="240"/>
              <w:contextualSpacing/>
              <w:rPr>
                <w:rFonts w:ascii="Times New Roman" w:hAnsi="Times New Roman"/>
                <w:sz w:val="24"/>
                <w:szCs w:val="24"/>
              </w:rPr>
            </w:pPr>
            <w:r w:rsidRPr="00A26470">
              <w:rPr>
                <w:rFonts w:ascii="Times New Roman" w:hAnsi="Times New Roman"/>
                <w:sz w:val="24"/>
                <w:szCs w:val="24"/>
              </w:rPr>
              <w:t>Control environmental Pollution control</w:t>
            </w:r>
          </w:p>
        </w:tc>
        <w:tc>
          <w:tcPr>
            <w:tcW w:w="3302" w:type="pct"/>
          </w:tcPr>
          <w:p w14:paraId="50160615" w14:textId="77777777" w:rsidR="00A26470" w:rsidRPr="00A26470" w:rsidRDefault="00A26470" w:rsidP="00DB6504">
            <w:pPr>
              <w:numPr>
                <w:ilvl w:val="0"/>
                <w:numId w:val="180"/>
              </w:numPr>
              <w:spacing w:after="0" w:line="259" w:lineRule="auto"/>
              <w:ind w:left="500" w:hanging="500"/>
              <w:contextualSpacing/>
              <w:rPr>
                <w:rFonts w:ascii="Times New Roman" w:hAnsi="Times New Roman"/>
                <w:sz w:val="24"/>
                <w:szCs w:val="24"/>
              </w:rPr>
            </w:pPr>
            <w:r w:rsidRPr="00A26470">
              <w:rPr>
                <w:rFonts w:ascii="Times New Roman" w:hAnsi="Times New Roman"/>
                <w:sz w:val="24"/>
                <w:szCs w:val="24"/>
              </w:rPr>
              <w:t xml:space="preserve">Environmental pollution </w:t>
            </w:r>
            <w:r w:rsidRPr="00A26470">
              <w:rPr>
                <w:rFonts w:ascii="Times New Roman" w:hAnsi="Times New Roman"/>
                <w:b/>
                <w:i/>
                <w:sz w:val="24"/>
                <w:szCs w:val="24"/>
              </w:rPr>
              <w:t>control measures</w:t>
            </w:r>
            <w:r w:rsidRPr="00A26470">
              <w:rPr>
                <w:rFonts w:ascii="Times New Roman" w:hAnsi="Times New Roman"/>
                <w:sz w:val="24"/>
                <w:szCs w:val="24"/>
              </w:rPr>
              <w:t xml:space="preserve"> are compiled following standard protocol.</w:t>
            </w:r>
            <w:r w:rsidRPr="00A26470">
              <w:rPr>
                <w:rFonts w:ascii="Times New Roman" w:hAnsi="Times New Roman"/>
                <w:sz w:val="24"/>
                <w:szCs w:val="24"/>
              </w:rPr>
              <w:tab/>
            </w:r>
          </w:p>
          <w:p w14:paraId="77F43389" w14:textId="77777777" w:rsidR="00A26470" w:rsidRPr="00A26470" w:rsidRDefault="00A26470" w:rsidP="00DB6504">
            <w:pPr>
              <w:numPr>
                <w:ilvl w:val="0"/>
                <w:numId w:val="180"/>
              </w:numPr>
              <w:spacing w:after="0" w:line="259" w:lineRule="auto"/>
              <w:ind w:left="500" w:hanging="500"/>
              <w:contextualSpacing/>
              <w:rPr>
                <w:rFonts w:ascii="Times New Roman" w:hAnsi="Times New Roman"/>
                <w:sz w:val="24"/>
                <w:szCs w:val="24"/>
              </w:rPr>
            </w:pPr>
            <w:r w:rsidRPr="00A26470">
              <w:rPr>
                <w:rFonts w:ascii="Times New Roman" w:hAnsi="Times New Roman"/>
                <w:sz w:val="24"/>
                <w:szCs w:val="24"/>
              </w:rPr>
              <w:t>Procedures for solid waste management are observed according to Environmental Management and Coordination Act 1999</w:t>
            </w:r>
          </w:p>
          <w:p w14:paraId="6E69FBCA" w14:textId="77777777" w:rsidR="00A26470" w:rsidRPr="00A26470" w:rsidRDefault="00A26470" w:rsidP="00DB6504">
            <w:pPr>
              <w:numPr>
                <w:ilvl w:val="0"/>
                <w:numId w:val="180"/>
              </w:numPr>
              <w:spacing w:after="0" w:line="259" w:lineRule="auto"/>
              <w:ind w:left="500" w:hanging="500"/>
              <w:contextualSpacing/>
              <w:rPr>
                <w:rFonts w:ascii="Times New Roman" w:hAnsi="Times New Roman"/>
                <w:sz w:val="24"/>
                <w:szCs w:val="24"/>
              </w:rPr>
            </w:pPr>
            <w:r w:rsidRPr="00A26470">
              <w:rPr>
                <w:rFonts w:ascii="Times New Roman" w:hAnsi="Times New Roman"/>
                <w:sz w:val="24"/>
                <w:szCs w:val="24"/>
              </w:rPr>
              <w:t xml:space="preserve">Methods for minimizing </w:t>
            </w:r>
            <w:r w:rsidRPr="00A26470">
              <w:rPr>
                <w:rFonts w:ascii="Times New Roman" w:hAnsi="Times New Roman"/>
                <w:b/>
                <w:bCs/>
                <w:i/>
                <w:iCs/>
                <w:sz w:val="24"/>
                <w:szCs w:val="24"/>
              </w:rPr>
              <w:t>noise pollution</w:t>
            </w:r>
            <w:r w:rsidRPr="00A26470">
              <w:rPr>
                <w:rFonts w:ascii="Times New Roman" w:hAnsi="Times New Roman"/>
                <w:sz w:val="24"/>
                <w:szCs w:val="24"/>
              </w:rPr>
              <w:t xml:space="preserve"> is complied with based </w:t>
            </w:r>
            <w:proofErr w:type="gramStart"/>
            <w:r w:rsidRPr="00A26470">
              <w:rPr>
                <w:rFonts w:ascii="Times New Roman" w:hAnsi="Times New Roman"/>
                <w:sz w:val="24"/>
                <w:szCs w:val="24"/>
              </w:rPr>
              <w:t xml:space="preserve">on  </w:t>
            </w:r>
            <w:r w:rsidRPr="00A26470">
              <w:rPr>
                <w:rFonts w:ascii="Times New Roman" w:hAnsi="Times New Roman"/>
                <w:i/>
                <w:iCs/>
                <w:spacing w:val="8"/>
                <w:sz w:val="24"/>
                <w:szCs w:val="24"/>
              </w:rPr>
              <w:t>Noise</w:t>
            </w:r>
            <w:proofErr w:type="gramEnd"/>
            <w:r w:rsidRPr="00A26470">
              <w:rPr>
                <w:rFonts w:ascii="Times New Roman" w:hAnsi="Times New Roman"/>
                <w:spacing w:val="8"/>
                <w:sz w:val="24"/>
                <w:szCs w:val="24"/>
                <w:shd w:val="clear" w:color="auto" w:fill="FFFFFF"/>
              </w:rPr>
              <w:t> and Excessive Vibration </w:t>
            </w:r>
            <w:r w:rsidRPr="00A26470">
              <w:rPr>
                <w:rFonts w:ascii="Times New Roman" w:hAnsi="Times New Roman"/>
                <w:i/>
                <w:iCs/>
                <w:spacing w:val="8"/>
                <w:sz w:val="24"/>
                <w:szCs w:val="24"/>
              </w:rPr>
              <w:t xml:space="preserve">Pollution </w:t>
            </w:r>
            <w:r w:rsidRPr="00A26470">
              <w:rPr>
                <w:rFonts w:ascii="Times New Roman" w:hAnsi="Times New Roman"/>
                <w:i/>
                <w:iCs/>
                <w:sz w:val="24"/>
                <w:szCs w:val="24"/>
              </w:rPr>
              <w:t xml:space="preserve">and </w:t>
            </w:r>
            <w:r w:rsidRPr="00A26470">
              <w:rPr>
                <w:rFonts w:ascii="Times New Roman" w:hAnsi="Times New Roman"/>
                <w:spacing w:val="8"/>
                <w:sz w:val="24"/>
                <w:szCs w:val="24"/>
                <w:shd w:val="clear" w:color="auto" w:fill="FFFFFF"/>
              </w:rPr>
              <w:t xml:space="preserve"> </w:t>
            </w:r>
            <w:r w:rsidRPr="00A26470">
              <w:rPr>
                <w:rFonts w:ascii="Times New Roman" w:hAnsi="Times New Roman"/>
                <w:i/>
                <w:iCs/>
                <w:spacing w:val="8"/>
                <w:sz w:val="24"/>
                <w:szCs w:val="24"/>
              </w:rPr>
              <w:t>Control Regulations</w:t>
            </w:r>
            <w:r w:rsidRPr="00A26470">
              <w:rPr>
                <w:rFonts w:ascii="Times New Roman" w:hAnsi="Times New Roman"/>
                <w:spacing w:val="8"/>
                <w:sz w:val="24"/>
                <w:szCs w:val="24"/>
                <w:shd w:val="clear" w:color="auto" w:fill="FFFFFF"/>
              </w:rPr>
              <w:t>, 2009</w:t>
            </w:r>
          </w:p>
        </w:tc>
      </w:tr>
      <w:tr w:rsidR="00A26470" w:rsidRPr="00A26470" w14:paraId="114ED152" w14:textId="77777777" w:rsidTr="00401F60">
        <w:tc>
          <w:tcPr>
            <w:tcW w:w="1698" w:type="pct"/>
          </w:tcPr>
          <w:p w14:paraId="16881F51" w14:textId="77777777" w:rsidR="00A26470" w:rsidRPr="00A26470" w:rsidRDefault="00A26470" w:rsidP="00DB6504">
            <w:pPr>
              <w:numPr>
                <w:ilvl w:val="0"/>
                <w:numId w:val="178"/>
              </w:numPr>
              <w:spacing w:after="0" w:line="259" w:lineRule="auto"/>
              <w:ind w:left="240"/>
              <w:contextualSpacing/>
              <w:rPr>
                <w:rFonts w:ascii="Times New Roman" w:hAnsi="Times New Roman"/>
                <w:sz w:val="24"/>
                <w:szCs w:val="24"/>
              </w:rPr>
            </w:pPr>
            <w:r w:rsidRPr="00A26470">
              <w:rPr>
                <w:rFonts w:ascii="Times New Roman" w:hAnsi="Times New Roman"/>
                <w:sz w:val="24"/>
                <w:szCs w:val="24"/>
              </w:rPr>
              <w:t>Demonstrate sustainable resource use</w:t>
            </w:r>
          </w:p>
        </w:tc>
        <w:tc>
          <w:tcPr>
            <w:tcW w:w="3302" w:type="pct"/>
          </w:tcPr>
          <w:p w14:paraId="7F262463" w14:textId="77777777" w:rsidR="00A26470" w:rsidRPr="00A26470" w:rsidRDefault="00A26470" w:rsidP="00DB6504">
            <w:pPr>
              <w:numPr>
                <w:ilvl w:val="0"/>
                <w:numId w:val="181"/>
              </w:numPr>
              <w:spacing w:after="0" w:line="259" w:lineRule="auto"/>
              <w:ind w:left="500" w:hanging="500"/>
              <w:contextualSpacing/>
              <w:rPr>
                <w:rFonts w:ascii="Times New Roman" w:hAnsi="Times New Roman"/>
                <w:sz w:val="24"/>
                <w:szCs w:val="24"/>
              </w:rPr>
            </w:pPr>
            <w:r w:rsidRPr="00A26470">
              <w:rPr>
                <w:rFonts w:ascii="Times New Roman" w:hAnsi="Times New Roman"/>
                <w:sz w:val="24"/>
                <w:szCs w:val="24"/>
              </w:rPr>
              <w:t>Methods for minimizing wastage are complied with.</w:t>
            </w:r>
          </w:p>
          <w:p w14:paraId="754EF27B" w14:textId="77777777" w:rsidR="00A26470" w:rsidRPr="00A26470" w:rsidRDefault="00A26470" w:rsidP="00DB6504">
            <w:pPr>
              <w:numPr>
                <w:ilvl w:val="0"/>
                <w:numId w:val="181"/>
              </w:numPr>
              <w:spacing w:after="0" w:line="259" w:lineRule="auto"/>
              <w:ind w:left="500" w:hanging="500"/>
              <w:contextualSpacing/>
              <w:rPr>
                <w:rFonts w:ascii="Times New Roman" w:hAnsi="Times New Roman"/>
                <w:sz w:val="24"/>
                <w:szCs w:val="24"/>
              </w:rPr>
            </w:pPr>
            <w:r w:rsidRPr="00A26470">
              <w:rPr>
                <w:rFonts w:ascii="Times New Roman" w:hAnsi="Times New Roman"/>
                <w:sz w:val="24"/>
                <w:szCs w:val="24"/>
              </w:rPr>
              <w:t xml:space="preserve">Waste management procedures are employed following principles of </w:t>
            </w:r>
            <w:r w:rsidRPr="00A26470">
              <w:rPr>
                <w:rFonts w:ascii="Times New Roman" w:hAnsi="Times New Roman"/>
                <w:sz w:val="24"/>
                <w:szCs w:val="24"/>
                <w:shd w:val="clear" w:color="auto" w:fill="FFFFFF"/>
              </w:rPr>
              <w:t xml:space="preserve">3Rs </w:t>
            </w:r>
            <w:r w:rsidRPr="00A26470">
              <w:rPr>
                <w:rFonts w:ascii="Times New Roman" w:hAnsi="Times New Roman"/>
                <w:sz w:val="24"/>
                <w:szCs w:val="24"/>
              </w:rPr>
              <w:t>(Reduce, Reuse, Recycle)</w:t>
            </w:r>
          </w:p>
          <w:p w14:paraId="70B95716" w14:textId="77777777" w:rsidR="00A26470" w:rsidRPr="00A26470" w:rsidRDefault="00A26470" w:rsidP="00DB6504">
            <w:pPr>
              <w:numPr>
                <w:ilvl w:val="0"/>
                <w:numId w:val="181"/>
              </w:numPr>
              <w:tabs>
                <w:tab w:val="left" w:pos="338"/>
              </w:tabs>
              <w:spacing w:after="0" w:line="259" w:lineRule="auto"/>
              <w:ind w:left="500" w:hanging="500"/>
              <w:contextualSpacing/>
              <w:rPr>
                <w:rFonts w:ascii="Times New Roman" w:hAnsi="Times New Roman"/>
                <w:sz w:val="24"/>
                <w:szCs w:val="24"/>
              </w:rPr>
            </w:pPr>
            <w:r w:rsidRPr="00A26470">
              <w:rPr>
                <w:rFonts w:ascii="Times New Roman" w:hAnsi="Times New Roman"/>
                <w:sz w:val="24"/>
                <w:szCs w:val="24"/>
              </w:rPr>
              <w:t xml:space="preserve">   Methods for economizing and reducing resource consumption are practiced as per the Environmental Management and Coordination Act 1999</w:t>
            </w:r>
          </w:p>
        </w:tc>
      </w:tr>
      <w:tr w:rsidR="00A26470" w:rsidRPr="00A26470" w14:paraId="521551EF" w14:textId="77777777" w:rsidTr="00401F60">
        <w:tc>
          <w:tcPr>
            <w:tcW w:w="1698" w:type="pct"/>
          </w:tcPr>
          <w:p w14:paraId="17C0E0AD" w14:textId="77777777" w:rsidR="00A26470" w:rsidRPr="00A26470" w:rsidRDefault="00A26470" w:rsidP="00DB6504">
            <w:pPr>
              <w:numPr>
                <w:ilvl w:val="0"/>
                <w:numId w:val="178"/>
              </w:numPr>
              <w:spacing w:after="0" w:line="259" w:lineRule="auto"/>
              <w:ind w:left="330"/>
              <w:contextualSpacing/>
              <w:rPr>
                <w:rFonts w:ascii="Times New Roman" w:hAnsi="Times New Roman"/>
                <w:sz w:val="24"/>
                <w:szCs w:val="24"/>
              </w:rPr>
            </w:pPr>
            <w:r w:rsidRPr="00A26470">
              <w:rPr>
                <w:rFonts w:ascii="Times New Roman" w:hAnsi="Times New Roman"/>
                <w:sz w:val="24"/>
                <w:szCs w:val="24"/>
                <w:lang w:val="en-AU"/>
              </w:rPr>
              <w:t>Evaluate current practices in relation to resource usage</w:t>
            </w:r>
          </w:p>
        </w:tc>
        <w:tc>
          <w:tcPr>
            <w:tcW w:w="3302" w:type="pct"/>
          </w:tcPr>
          <w:p w14:paraId="5D7814ED" w14:textId="77777777" w:rsidR="00A26470" w:rsidRPr="00A26470" w:rsidRDefault="00A26470" w:rsidP="00DB6504">
            <w:pPr>
              <w:numPr>
                <w:ilvl w:val="0"/>
                <w:numId w:val="182"/>
              </w:numPr>
              <w:spacing w:after="0" w:line="259" w:lineRule="auto"/>
              <w:ind w:left="500" w:hanging="500"/>
              <w:contextualSpacing/>
              <w:rPr>
                <w:rFonts w:ascii="Times New Roman" w:hAnsi="Times New Roman"/>
                <w:sz w:val="24"/>
                <w:szCs w:val="24"/>
              </w:rPr>
            </w:pPr>
            <w:r w:rsidRPr="00A26470">
              <w:rPr>
                <w:rFonts w:ascii="Times New Roman" w:hAnsi="Times New Roman"/>
                <w:sz w:val="24"/>
                <w:szCs w:val="24"/>
              </w:rPr>
              <w:t xml:space="preserve">Information on resource efficiency </w:t>
            </w:r>
            <w:r w:rsidRPr="00A26470">
              <w:rPr>
                <w:rFonts w:ascii="Times New Roman" w:hAnsi="Times New Roman"/>
                <w:b/>
                <w:sz w:val="24"/>
                <w:szCs w:val="24"/>
              </w:rPr>
              <w:t>systems and procedures</w:t>
            </w:r>
            <w:r w:rsidRPr="00A26470">
              <w:rPr>
                <w:rFonts w:ascii="Times New Roman" w:hAnsi="Times New Roman"/>
                <w:sz w:val="24"/>
                <w:szCs w:val="24"/>
              </w:rPr>
              <w:t xml:space="preserve"> are collected and provided to the work group where appropriate.</w:t>
            </w:r>
          </w:p>
          <w:p w14:paraId="62C7BE42" w14:textId="77777777" w:rsidR="00A26470" w:rsidRPr="00A26470" w:rsidRDefault="00A26470" w:rsidP="00DB6504">
            <w:pPr>
              <w:numPr>
                <w:ilvl w:val="0"/>
                <w:numId w:val="182"/>
              </w:numPr>
              <w:spacing w:after="0" w:line="259" w:lineRule="auto"/>
              <w:ind w:left="500" w:hanging="500"/>
              <w:contextualSpacing/>
              <w:rPr>
                <w:rFonts w:ascii="Times New Roman" w:hAnsi="Times New Roman"/>
                <w:sz w:val="24"/>
                <w:szCs w:val="24"/>
              </w:rPr>
            </w:pPr>
            <w:r w:rsidRPr="00A26470">
              <w:rPr>
                <w:rFonts w:ascii="Times New Roman" w:hAnsi="Times New Roman"/>
                <w:sz w:val="24"/>
                <w:szCs w:val="24"/>
              </w:rPr>
              <w:t xml:space="preserve">Current resource usage is measured and recorded by </w:t>
            </w:r>
            <w:r w:rsidRPr="00A26470">
              <w:rPr>
                <w:rFonts w:ascii="Times New Roman" w:hAnsi="Times New Roman"/>
                <w:sz w:val="24"/>
                <w:szCs w:val="24"/>
              </w:rPr>
              <w:lastRenderedPageBreak/>
              <w:t>members of the work group.</w:t>
            </w:r>
            <w:r w:rsidRPr="00A26470">
              <w:rPr>
                <w:rFonts w:ascii="Times New Roman" w:hAnsi="Times New Roman"/>
                <w:sz w:val="24"/>
                <w:szCs w:val="24"/>
              </w:rPr>
              <w:tab/>
            </w:r>
          </w:p>
          <w:p w14:paraId="23DAD4FA" w14:textId="77777777" w:rsidR="00A26470" w:rsidRPr="00A26470" w:rsidRDefault="00A26470" w:rsidP="00DB6504">
            <w:pPr>
              <w:numPr>
                <w:ilvl w:val="0"/>
                <w:numId w:val="182"/>
              </w:numPr>
              <w:spacing w:after="0" w:line="259" w:lineRule="auto"/>
              <w:ind w:left="500" w:hanging="500"/>
              <w:contextualSpacing/>
              <w:rPr>
                <w:rFonts w:ascii="Times New Roman" w:hAnsi="Times New Roman"/>
                <w:sz w:val="24"/>
                <w:szCs w:val="24"/>
              </w:rPr>
            </w:pPr>
            <w:r w:rsidRPr="00A26470">
              <w:rPr>
                <w:rFonts w:ascii="Times New Roman" w:hAnsi="Times New Roman"/>
                <w:sz w:val="24"/>
                <w:szCs w:val="24"/>
              </w:rPr>
              <w:t>Current purchasing strategies are analyzed and recorded according to industry procedures.</w:t>
            </w:r>
          </w:p>
          <w:p w14:paraId="1D293CFC" w14:textId="77777777" w:rsidR="00A26470" w:rsidRPr="00A26470" w:rsidRDefault="00A26470" w:rsidP="00DB6504">
            <w:pPr>
              <w:numPr>
                <w:ilvl w:val="0"/>
                <w:numId w:val="182"/>
              </w:numPr>
              <w:spacing w:after="0" w:line="259" w:lineRule="auto"/>
              <w:ind w:left="500" w:hanging="500"/>
              <w:contextualSpacing/>
              <w:rPr>
                <w:rFonts w:ascii="Times New Roman" w:hAnsi="Times New Roman"/>
                <w:sz w:val="24"/>
                <w:szCs w:val="24"/>
              </w:rPr>
            </w:pPr>
            <w:r w:rsidRPr="00A26470">
              <w:rPr>
                <w:rFonts w:ascii="Times New Roman" w:hAnsi="Times New Roman"/>
                <w:sz w:val="24"/>
                <w:szCs w:val="24"/>
              </w:rPr>
              <w:t xml:space="preserve">Current work processes to access information and data </w:t>
            </w:r>
            <w:proofErr w:type="gramStart"/>
            <w:r w:rsidRPr="00A26470">
              <w:rPr>
                <w:rFonts w:ascii="Times New Roman" w:hAnsi="Times New Roman"/>
                <w:sz w:val="24"/>
                <w:szCs w:val="24"/>
              </w:rPr>
              <w:t>is</w:t>
            </w:r>
            <w:proofErr w:type="gramEnd"/>
            <w:r w:rsidRPr="00A26470">
              <w:rPr>
                <w:rFonts w:ascii="Times New Roman" w:hAnsi="Times New Roman"/>
                <w:sz w:val="24"/>
                <w:szCs w:val="24"/>
              </w:rPr>
              <w:t xml:space="preserve"> analyzed following enterprise protocol.</w:t>
            </w:r>
          </w:p>
        </w:tc>
      </w:tr>
      <w:tr w:rsidR="00A26470" w:rsidRPr="00A26470" w14:paraId="4C6EDB07" w14:textId="77777777" w:rsidTr="00401F60">
        <w:tc>
          <w:tcPr>
            <w:tcW w:w="1698" w:type="pct"/>
          </w:tcPr>
          <w:p w14:paraId="16F5151E" w14:textId="77777777" w:rsidR="00A26470" w:rsidRPr="00A26470" w:rsidRDefault="00A26470" w:rsidP="00DB6504">
            <w:pPr>
              <w:numPr>
                <w:ilvl w:val="0"/>
                <w:numId w:val="178"/>
              </w:numPr>
              <w:spacing w:after="0" w:line="259" w:lineRule="auto"/>
              <w:ind w:left="330"/>
              <w:contextualSpacing/>
              <w:rPr>
                <w:rFonts w:ascii="Times New Roman" w:hAnsi="Times New Roman"/>
                <w:sz w:val="24"/>
                <w:szCs w:val="24"/>
              </w:rPr>
            </w:pPr>
            <w:r w:rsidRPr="00A26470">
              <w:rPr>
                <w:rFonts w:ascii="Times New Roman" w:hAnsi="Times New Roman"/>
                <w:sz w:val="24"/>
                <w:szCs w:val="24"/>
              </w:rPr>
              <w:t>Identify Environmental legislations/conventions for environmental concerns</w:t>
            </w:r>
          </w:p>
        </w:tc>
        <w:tc>
          <w:tcPr>
            <w:tcW w:w="3302" w:type="pct"/>
          </w:tcPr>
          <w:p w14:paraId="5337EAD3" w14:textId="77777777" w:rsidR="00A26470" w:rsidRPr="00A26470" w:rsidRDefault="00A26470" w:rsidP="00DB6504">
            <w:pPr>
              <w:numPr>
                <w:ilvl w:val="0"/>
                <w:numId w:val="183"/>
              </w:numPr>
              <w:spacing w:after="0" w:line="259" w:lineRule="auto"/>
              <w:ind w:left="500" w:hanging="500"/>
              <w:contextualSpacing/>
              <w:rPr>
                <w:rFonts w:ascii="Times New Roman" w:hAnsi="Times New Roman"/>
                <w:sz w:val="24"/>
                <w:szCs w:val="24"/>
              </w:rPr>
            </w:pPr>
            <w:r w:rsidRPr="00A26470">
              <w:rPr>
                <w:rFonts w:ascii="Times New Roman" w:hAnsi="Times New Roman"/>
                <w:sz w:val="24"/>
                <w:szCs w:val="24"/>
              </w:rPr>
              <w:t xml:space="preserve">Environmental </w:t>
            </w:r>
            <w:r w:rsidRPr="00A26470">
              <w:rPr>
                <w:rFonts w:ascii="Times New Roman" w:hAnsi="Times New Roman"/>
                <w:b/>
                <w:i/>
                <w:sz w:val="24"/>
                <w:szCs w:val="24"/>
              </w:rPr>
              <w:t>legislations/conventions</w:t>
            </w:r>
            <w:r w:rsidRPr="00A26470">
              <w:rPr>
                <w:rFonts w:ascii="Times New Roman" w:hAnsi="Times New Roman"/>
                <w:sz w:val="24"/>
                <w:szCs w:val="24"/>
              </w:rPr>
              <w:t xml:space="preserve"> and local ordinances are identified according to the different </w:t>
            </w:r>
            <w:r w:rsidRPr="00A26470">
              <w:rPr>
                <w:rFonts w:ascii="Times New Roman" w:hAnsi="Times New Roman"/>
                <w:b/>
                <w:i/>
                <w:sz w:val="24"/>
                <w:szCs w:val="24"/>
              </w:rPr>
              <w:t>environmental aspects/impact</w:t>
            </w:r>
          </w:p>
          <w:p w14:paraId="23389312" w14:textId="77777777" w:rsidR="00A26470" w:rsidRPr="00A26470" w:rsidRDefault="00A26470" w:rsidP="00DB6504">
            <w:pPr>
              <w:numPr>
                <w:ilvl w:val="0"/>
                <w:numId w:val="183"/>
              </w:numPr>
              <w:spacing w:after="0" w:line="259" w:lineRule="auto"/>
              <w:ind w:left="500" w:hanging="500"/>
              <w:contextualSpacing/>
              <w:rPr>
                <w:rFonts w:ascii="Times New Roman" w:hAnsi="Times New Roman"/>
                <w:sz w:val="24"/>
                <w:szCs w:val="24"/>
              </w:rPr>
            </w:pPr>
            <w:r w:rsidRPr="00A26470">
              <w:rPr>
                <w:rFonts w:ascii="Times New Roman" w:hAnsi="Times New Roman"/>
                <w:b/>
                <w:i/>
                <w:sz w:val="24"/>
                <w:szCs w:val="24"/>
              </w:rPr>
              <w:t>Industrial standard/environmental practices</w:t>
            </w:r>
            <w:r w:rsidRPr="00A26470">
              <w:rPr>
                <w:rFonts w:ascii="Times New Roman" w:hAnsi="Times New Roman"/>
                <w:sz w:val="24"/>
                <w:szCs w:val="24"/>
              </w:rPr>
              <w:t xml:space="preserve"> are described according to the different environmental concerns</w:t>
            </w:r>
          </w:p>
        </w:tc>
      </w:tr>
      <w:tr w:rsidR="00A26470" w:rsidRPr="00A26470" w14:paraId="447A6A56" w14:textId="77777777" w:rsidTr="00401F60">
        <w:tc>
          <w:tcPr>
            <w:tcW w:w="1698" w:type="pct"/>
          </w:tcPr>
          <w:p w14:paraId="53D56BF1" w14:textId="77777777" w:rsidR="00A26470" w:rsidRPr="00A26470" w:rsidRDefault="00A26470" w:rsidP="00DB6504">
            <w:pPr>
              <w:numPr>
                <w:ilvl w:val="0"/>
                <w:numId w:val="178"/>
              </w:numPr>
              <w:spacing w:after="0" w:line="259" w:lineRule="auto"/>
              <w:ind w:left="330"/>
              <w:contextualSpacing/>
              <w:rPr>
                <w:rFonts w:ascii="Times New Roman" w:hAnsi="Times New Roman"/>
                <w:sz w:val="24"/>
                <w:szCs w:val="24"/>
              </w:rPr>
            </w:pPr>
            <w:r w:rsidRPr="00A26470">
              <w:rPr>
                <w:rFonts w:ascii="Times New Roman" w:hAnsi="Times New Roman"/>
                <w:sz w:val="24"/>
                <w:szCs w:val="24"/>
              </w:rPr>
              <w:t>Implement specific environmental programs</w:t>
            </w:r>
          </w:p>
        </w:tc>
        <w:tc>
          <w:tcPr>
            <w:tcW w:w="3302" w:type="pct"/>
          </w:tcPr>
          <w:p w14:paraId="3D9AD292" w14:textId="77777777" w:rsidR="00A26470" w:rsidRPr="00A26470" w:rsidRDefault="00A26470" w:rsidP="00DB6504">
            <w:pPr>
              <w:numPr>
                <w:ilvl w:val="0"/>
                <w:numId w:val="184"/>
              </w:numPr>
              <w:spacing w:after="0" w:line="259" w:lineRule="auto"/>
              <w:ind w:left="500" w:hanging="500"/>
              <w:contextualSpacing/>
              <w:rPr>
                <w:rFonts w:ascii="Times New Roman" w:hAnsi="Times New Roman"/>
                <w:sz w:val="24"/>
                <w:szCs w:val="24"/>
              </w:rPr>
            </w:pPr>
            <w:r w:rsidRPr="00A26470">
              <w:rPr>
                <w:rFonts w:ascii="Times New Roman" w:hAnsi="Times New Roman"/>
                <w:sz w:val="24"/>
                <w:szCs w:val="24"/>
              </w:rPr>
              <w:t>Programs/Activities are identified according to organizations policies and guidelines.</w:t>
            </w:r>
          </w:p>
          <w:p w14:paraId="778CF298" w14:textId="77777777" w:rsidR="00A26470" w:rsidRPr="00A26470" w:rsidRDefault="00A26470" w:rsidP="00DB6504">
            <w:pPr>
              <w:numPr>
                <w:ilvl w:val="0"/>
                <w:numId w:val="184"/>
              </w:numPr>
              <w:spacing w:after="0" w:line="259" w:lineRule="auto"/>
              <w:ind w:left="500" w:hanging="500"/>
              <w:contextualSpacing/>
              <w:rPr>
                <w:rFonts w:ascii="Times New Roman" w:hAnsi="Times New Roman"/>
                <w:sz w:val="24"/>
                <w:szCs w:val="24"/>
              </w:rPr>
            </w:pPr>
            <w:r w:rsidRPr="00A26470">
              <w:rPr>
                <w:rFonts w:ascii="Times New Roman" w:hAnsi="Times New Roman"/>
                <w:sz w:val="24"/>
                <w:szCs w:val="24"/>
              </w:rPr>
              <w:t xml:space="preserve">Individual </w:t>
            </w:r>
            <w:r w:rsidRPr="00A26470">
              <w:rPr>
                <w:rFonts w:ascii="Times New Roman" w:hAnsi="Times New Roman"/>
                <w:sz w:val="24"/>
                <w:szCs w:val="24"/>
              </w:rPr>
              <w:tab/>
              <w:t>roles/responsibilities are determined and performed based on the activities identified.</w:t>
            </w:r>
          </w:p>
          <w:p w14:paraId="75439CF6" w14:textId="77777777" w:rsidR="00A26470" w:rsidRPr="00A26470" w:rsidRDefault="00A26470" w:rsidP="00DB6504">
            <w:pPr>
              <w:numPr>
                <w:ilvl w:val="0"/>
                <w:numId w:val="184"/>
              </w:numPr>
              <w:spacing w:after="0" w:line="259" w:lineRule="auto"/>
              <w:ind w:left="500" w:hanging="500"/>
              <w:contextualSpacing/>
              <w:rPr>
                <w:rFonts w:ascii="Times New Roman" w:hAnsi="Times New Roman"/>
                <w:sz w:val="24"/>
                <w:szCs w:val="24"/>
              </w:rPr>
            </w:pPr>
            <w:r w:rsidRPr="00A26470">
              <w:rPr>
                <w:rFonts w:ascii="Times New Roman" w:hAnsi="Times New Roman"/>
                <w:sz w:val="24"/>
                <w:szCs w:val="24"/>
              </w:rPr>
              <w:t>Problems/constraints encountered are resolved in accordance with organizations’ policies and guidelines</w:t>
            </w:r>
          </w:p>
          <w:p w14:paraId="3DE9915D" w14:textId="77777777" w:rsidR="00A26470" w:rsidRPr="00A26470" w:rsidRDefault="00A26470" w:rsidP="00DB6504">
            <w:pPr>
              <w:numPr>
                <w:ilvl w:val="0"/>
                <w:numId w:val="184"/>
              </w:numPr>
              <w:spacing w:after="0" w:line="259" w:lineRule="auto"/>
              <w:ind w:left="500" w:hanging="500"/>
              <w:contextualSpacing/>
              <w:rPr>
                <w:rFonts w:ascii="Times New Roman" w:hAnsi="Times New Roman"/>
                <w:sz w:val="24"/>
                <w:szCs w:val="24"/>
              </w:rPr>
            </w:pPr>
            <w:r w:rsidRPr="00A26470">
              <w:rPr>
                <w:rFonts w:ascii="Times New Roman" w:hAnsi="Times New Roman"/>
                <w:sz w:val="24"/>
                <w:szCs w:val="24"/>
              </w:rPr>
              <w:t>Stakeholders are consulted based on company guidelines</w:t>
            </w:r>
          </w:p>
        </w:tc>
      </w:tr>
      <w:tr w:rsidR="00A26470" w:rsidRPr="00A26470" w14:paraId="13B424A4" w14:textId="77777777" w:rsidTr="00401F60">
        <w:tc>
          <w:tcPr>
            <w:tcW w:w="1698" w:type="pct"/>
          </w:tcPr>
          <w:p w14:paraId="274E3F02" w14:textId="77777777" w:rsidR="00A26470" w:rsidRPr="00A26470" w:rsidRDefault="00A26470" w:rsidP="00DB6504">
            <w:pPr>
              <w:numPr>
                <w:ilvl w:val="0"/>
                <w:numId w:val="178"/>
              </w:numPr>
              <w:spacing w:after="0" w:line="259" w:lineRule="auto"/>
              <w:ind w:left="330"/>
              <w:contextualSpacing/>
              <w:rPr>
                <w:rFonts w:ascii="Times New Roman" w:hAnsi="Times New Roman"/>
                <w:sz w:val="24"/>
                <w:szCs w:val="24"/>
              </w:rPr>
            </w:pPr>
            <w:r w:rsidRPr="00A26470">
              <w:rPr>
                <w:rFonts w:ascii="Times New Roman" w:hAnsi="Times New Roman"/>
                <w:sz w:val="24"/>
                <w:szCs w:val="24"/>
              </w:rPr>
              <w:t xml:space="preserve">Monitor activities on Environmental protection/Programs    </w:t>
            </w:r>
          </w:p>
        </w:tc>
        <w:tc>
          <w:tcPr>
            <w:tcW w:w="3302" w:type="pct"/>
          </w:tcPr>
          <w:p w14:paraId="7FD3FA6D" w14:textId="77777777" w:rsidR="00A26470" w:rsidRPr="00A26470" w:rsidRDefault="00A26470" w:rsidP="00DB6504">
            <w:pPr>
              <w:numPr>
                <w:ilvl w:val="0"/>
                <w:numId w:val="185"/>
              </w:numPr>
              <w:spacing w:after="0" w:line="259" w:lineRule="auto"/>
              <w:ind w:left="500" w:hanging="500"/>
              <w:contextualSpacing/>
              <w:rPr>
                <w:rFonts w:ascii="Times New Roman" w:hAnsi="Times New Roman"/>
                <w:sz w:val="24"/>
                <w:szCs w:val="24"/>
              </w:rPr>
            </w:pPr>
            <w:r w:rsidRPr="00A26470">
              <w:rPr>
                <w:rFonts w:ascii="Times New Roman" w:hAnsi="Times New Roman"/>
                <w:sz w:val="24"/>
                <w:szCs w:val="24"/>
              </w:rPr>
              <w:t>Activities are periodically monitored and evaluated according to the objectives of the environmental Program</w:t>
            </w:r>
          </w:p>
          <w:p w14:paraId="023B2B7A" w14:textId="77777777" w:rsidR="00A26470" w:rsidRPr="00A26470" w:rsidRDefault="00A26470" w:rsidP="00DB6504">
            <w:pPr>
              <w:numPr>
                <w:ilvl w:val="0"/>
                <w:numId w:val="185"/>
              </w:numPr>
              <w:spacing w:after="0" w:line="259" w:lineRule="auto"/>
              <w:ind w:left="500" w:hanging="500"/>
              <w:contextualSpacing/>
              <w:rPr>
                <w:rFonts w:ascii="Times New Roman" w:hAnsi="Times New Roman"/>
                <w:sz w:val="24"/>
                <w:szCs w:val="24"/>
              </w:rPr>
            </w:pPr>
            <w:r w:rsidRPr="00A26470">
              <w:rPr>
                <w:rFonts w:ascii="Times New Roman" w:hAnsi="Times New Roman"/>
                <w:sz w:val="24"/>
                <w:szCs w:val="24"/>
              </w:rPr>
              <w:t xml:space="preserve">Feedback from stakeholders </w:t>
            </w:r>
            <w:proofErr w:type="gramStart"/>
            <w:r w:rsidRPr="00A26470">
              <w:rPr>
                <w:rFonts w:ascii="Times New Roman" w:hAnsi="Times New Roman"/>
                <w:sz w:val="24"/>
                <w:szCs w:val="24"/>
              </w:rPr>
              <w:t>are</w:t>
            </w:r>
            <w:proofErr w:type="gramEnd"/>
            <w:r w:rsidRPr="00A26470">
              <w:rPr>
                <w:rFonts w:ascii="Times New Roman" w:hAnsi="Times New Roman"/>
                <w:sz w:val="24"/>
                <w:szCs w:val="24"/>
              </w:rPr>
              <w:t xml:space="preserve"> gathered and considered in proposing enhancements to the program based on consultations</w:t>
            </w:r>
          </w:p>
          <w:p w14:paraId="32FF8ECF" w14:textId="77777777" w:rsidR="00A26470" w:rsidRPr="00A26470" w:rsidRDefault="00A26470" w:rsidP="00DB6504">
            <w:pPr>
              <w:numPr>
                <w:ilvl w:val="0"/>
                <w:numId w:val="185"/>
              </w:numPr>
              <w:spacing w:after="0" w:line="259" w:lineRule="auto"/>
              <w:ind w:left="500" w:hanging="500"/>
              <w:contextualSpacing/>
              <w:rPr>
                <w:rFonts w:ascii="Times New Roman" w:hAnsi="Times New Roman"/>
                <w:sz w:val="24"/>
                <w:szCs w:val="24"/>
              </w:rPr>
            </w:pPr>
            <w:r w:rsidRPr="00A26470">
              <w:rPr>
                <w:rFonts w:ascii="Times New Roman" w:hAnsi="Times New Roman"/>
                <w:sz w:val="24"/>
                <w:szCs w:val="24"/>
              </w:rPr>
              <w:t>Data gathered are analyzed based on evaluation requirements</w:t>
            </w:r>
          </w:p>
          <w:p w14:paraId="11166A7B" w14:textId="77777777" w:rsidR="00A26470" w:rsidRPr="00A26470" w:rsidRDefault="00A26470" w:rsidP="00DB6504">
            <w:pPr>
              <w:numPr>
                <w:ilvl w:val="0"/>
                <w:numId w:val="185"/>
              </w:numPr>
              <w:spacing w:after="0" w:line="259" w:lineRule="auto"/>
              <w:ind w:left="500" w:hanging="500"/>
              <w:contextualSpacing/>
              <w:rPr>
                <w:rFonts w:ascii="Times New Roman" w:hAnsi="Times New Roman"/>
                <w:sz w:val="24"/>
                <w:szCs w:val="24"/>
              </w:rPr>
            </w:pPr>
            <w:r w:rsidRPr="00A26470">
              <w:rPr>
                <w:rFonts w:ascii="Times New Roman" w:hAnsi="Times New Roman"/>
                <w:sz w:val="24"/>
                <w:szCs w:val="24"/>
              </w:rPr>
              <w:t>Recommendations are submitted based on the findings</w:t>
            </w:r>
          </w:p>
          <w:p w14:paraId="23FF9B8B" w14:textId="77777777" w:rsidR="00A26470" w:rsidRPr="00A26470" w:rsidRDefault="00A26470" w:rsidP="00DB6504">
            <w:pPr>
              <w:numPr>
                <w:ilvl w:val="0"/>
                <w:numId w:val="185"/>
              </w:numPr>
              <w:spacing w:after="0" w:line="259" w:lineRule="auto"/>
              <w:ind w:left="500" w:hanging="500"/>
              <w:contextualSpacing/>
              <w:rPr>
                <w:rFonts w:ascii="Times New Roman" w:hAnsi="Times New Roman"/>
                <w:sz w:val="24"/>
                <w:szCs w:val="24"/>
              </w:rPr>
            </w:pPr>
            <w:r w:rsidRPr="00A26470">
              <w:rPr>
                <w:rFonts w:ascii="Times New Roman" w:hAnsi="Times New Roman"/>
                <w:sz w:val="24"/>
                <w:szCs w:val="24"/>
              </w:rPr>
              <w:t>Management support systems are set/established to sustain and enhance the program</w:t>
            </w:r>
          </w:p>
          <w:p w14:paraId="1FFEF971" w14:textId="77777777" w:rsidR="00A26470" w:rsidRPr="00A26470" w:rsidRDefault="00A26470" w:rsidP="00DB6504">
            <w:pPr>
              <w:numPr>
                <w:ilvl w:val="0"/>
                <w:numId w:val="185"/>
              </w:numPr>
              <w:spacing w:after="0" w:line="259" w:lineRule="auto"/>
              <w:ind w:left="500" w:hanging="500"/>
              <w:contextualSpacing/>
              <w:rPr>
                <w:rFonts w:ascii="Times New Roman" w:hAnsi="Times New Roman"/>
                <w:sz w:val="24"/>
                <w:szCs w:val="24"/>
              </w:rPr>
            </w:pPr>
            <w:r w:rsidRPr="00A26470">
              <w:rPr>
                <w:rFonts w:ascii="Times New Roman" w:hAnsi="Times New Roman"/>
                <w:sz w:val="24"/>
                <w:szCs w:val="24"/>
              </w:rPr>
              <w:t>Environmental incidents are monitored and reported to concerned/proper authorities</w:t>
            </w:r>
          </w:p>
        </w:tc>
      </w:tr>
    </w:tbl>
    <w:p w14:paraId="00EE7116" w14:textId="77777777" w:rsidR="00A26470" w:rsidRPr="00A26470" w:rsidRDefault="00A26470" w:rsidP="00A26470">
      <w:pPr>
        <w:rPr>
          <w:rFonts w:ascii="Times New Roman" w:hAnsi="Times New Roman"/>
          <w:b/>
          <w:sz w:val="24"/>
          <w:szCs w:val="24"/>
        </w:rPr>
      </w:pPr>
    </w:p>
    <w:p w14:paraId="567513BC" w14:textId="77777777" w:rsidR="00A26470" w:rsidRPr="00A26470" w:rsidRDefault="00A26470" w:rsidP="00A26470">
      <w:pPr>
        <w:spacing w:after="0"/>
        <w:rPr>
          <w:rFonts w:ascii="Times New Roman" w:hAnsi="Times New Roman"/>
          <w:b/>
          <w:sz w:val="24"/>
          <w:szCs w:val="24"/>
        </w:rPr>
      </w:pPr>
      <w:r w:rsidRPr="00A26470">
        <w:rPr>
          <w:rFonts w:ascii="Times New Roman" w:hAnsi="Times New Roman"/>
          <w:b/>
          <w:sz w:val="24"/>
          <w:szCs w:val="24"/>
        </w:rPr>
        <w:t>RANGE</w:t>
      </w:r>
    </w:p>
    <w:p w14:paraId="6482FCB8" w14:textId="77777777" w:rsidR="00A26470" w:rsidRPr="00A26470" w:rsidRDefault="00A26470" w:rsidP="00A26470">
      <w:pPr>
        <w:rPr>
          <w:rFonts w:ascii="Times New Roman" w:hAnsi="Times New Roman"/>
          <w:sz w:val="24"/>
          <w:szCs w:val="24"/>
        </w:rPr>
      </w:pPr>
      <w:r w:rsidRPr="00A26470">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83"/>
        <w:gridCol w:w="6293"/>
      </w:tblGrid>
      <w:tr w:rsidR="00A26470" w:rsidRPr="00A26470" w14:paraId="43EEA8BB" w14:textId="77777777" w:rsidTr="00401F60">
        <w:trPr>
          <w:cantSplit/>
          <w:trHeight w:val="489"/>
        </w:trPr>
        <w:tc>
          <w:tcPr>
            <w:tcW w:w="1714" w:type="pct"/>
          </w:tcPr>
          <w:p w14:paraId="102619F4" w14:textId="77777777" w:rsidR="00A26470" w:rsidRPr="00A26470" w:rsidRDefault="00A26470" w:rsidP="00A26470">
            <w:pPr>
              <w:rPr>
                <w:rFonts w:ascii="Times New Roman" w:hAnsi="Times New Roman"/>
                <w:b/>
                <w:sz w:val="24"/>
                <w:szCs w:val="24"/>
              </w:rPr>
            </w:pPr>
            <w:r w:rsidRPr="00A26470">
              <w:rPr>
                <w:rFonts w:ascii="Times New Roman" w:hAnsi="Times New Roman"/>
                <w:b/>
                <w:sz w:val="24"/>
                <w:szCs w:val="24"/>
              </w:rPr>
              <w:t>Variable</w:t>
            </w:r>
          </w:p>
        </w:tc>
        <w:tc>
          <w:tcPr>
            <w:tcW w:w="3286" w:type="pct"/>
          </w:tcPr>
          <w:p w14:paraId="20BE69D4" w14:textId="77777777" w:rsidR="00A26470" w:rsidRPr="00A26470" w:rsidRDefault="00A26470" w:rsidP="00A26470">
            <w:pPr>
              <w:rPr>
                <w:rFonts w:ascii="Times New Roman" w:hAnsi="Times New Roman"/>
                <w:b/>
                <w:sz w:val="24"/>
                <w:szCs w:val="24"/>
              </w:rPr>
            </w:pPr>
            <w:r w:rsidRPr="00A26470">
              <w:rPr>
                <w:rFonts w:ascii="Times New Roman" w:hAnsi="Times New Roman"/>
                <w:b/>
                <w:sz w:val="24"/>
                <w:szCs w:val="24"/>
              </w:rPr>
              <w:t>Range</w:t>
            </w:r>
          </w:p>
        </w:tc>
      </w:tr>
      <w:tr w:rsidR="00A26470" w:rsidRPr="00A26470" w14:paraId="691E448D" w14:textId="77777777" w:rsidTr="00401F60">
        <w:trPr>
          <w:cantSplit/>
        </w:trPr>
        <w:tc>
          <w:tcPr>
            <w:tcW w:w="1714" w:type="pct"/>
          </w:tcPr>
          <w:p w14:paraId="35CBE90C" w14:textId="77777777" w:rsidR="00A26470" w:rsidRPr="00A26470" w:rsidRDefault="00A26470" w:rsidP="00DB6504">
            <w:pPr>
              <w:numPr>
                <w:ilvl w:val="0"/>
                <w:numId w:val="186"/>
              </w:numPr>
              <w:spacing w:after="0" w:line="259" w:lineRule="auto"/>
              <w:ind w:left="330"/>
              <w:contextualSpacing/>
              <w:rPr>
                <w:rFonts w:ascii="Times New Roman" w:hAnsi="Times New Roman"/>
                <w:bCs/>
                <w:iCs/>
                <w:sz w:val="24"/>
                <w:szCs w:val="24"/>
              </w:rPr>
            </w:pPr>
            <w:r w:rsidRPr="00A26470">
              <w:rPr>
                <w:rFonts w:ascii="Times New Roman" w:hAnsi="Times New Roman"/>
                <w:bCs/>
                <w:iCs/>
                <w:sz w:val="24"/>
                <w:szCs w:val="24"/>
              </w:rPr>
              <w:t>PPE may include but not limited to:</w:t>
            </w:r>
          </w:p>
        </w:tc>
        <w:tc>
          <w:tcPr>
            <w:tcW w:w="3286" w:type="pct"/>
          </w:tcPr>
          <w:p w14:paraId="6AB84667" w14:textId="77777777" w:rsidR="00A26470" w:rsidRPr="00A26470" w:rsidRDefault="00A26470" w:rsidP="00DB6504">
            <w:pPr>
              <w:numPr>
                <w:ilvl w:val="0"/>
                <w:numId w:val="222"/>
              </w:numPr>
              <w:spacing w:after="0" w:line="259" w:lineRule="auto"/>
              <w:ind w:left="256" w:hanging="270"/>
              <w:contextualSpacing/>
              <w:rPr>
                <w:rFonts w:ascii="Times New Roman" w:hAnsi="Times New Roman"/>
                <w:sz w:val="24"/>
                <w:szCs w:val="24"/>
              </w:rPr>
            </w:pPr>
            <w:r w:rsidRPr="00A26470">
              <w:rPr>
                <w:rFonts w:ascii="Times New Roman" w:hAnsi="Times New Roman"/>
                <w:sz w:val="24"/>
                <w:szCs w:val="24"/>
              </w:rPr>
              <w:t>Mask</w:t>
            </w:r>
          </w:p>
          <w:p w14:paraId="3A71BD7A" w14:textId="77777777" w:rsidR="00A26470" w:rsidRPr="00A26470" w:rsidRDefault="00A26470" w:rsidP="00DB6504">
            <w:pPr>
              <w:numPr>
                <w:ilvl w:val="0"/>
                <w:numId w:val="222"/>
              </w:numPr>
              <w:spacing w:after="0" w:line="259" w:lineRule="auto"/>
              <w:ind w:left="256" w:hanging="270"/>
              <w:contextualSpacing/>
              <w:rPr>
                <w:rFonts w:ascii="Times New Roman" w:hAnsi="Times New Roman"/>
                <w:sz w:val="24"/>
                <w:szCs w:val="24"/>
              </w:rPr>
            </w:pPr>
            <w:r w:rsidRPr="00A26470">
              <w:rPr>
                <w:rFonts w:ascii="Times New Roman" w:hAnsi="Times New Roman"/>
                <w:sz w:val="24"/>
                <w:szCs w:val="24"/>
              </w:rPr>
              <w:t>Gloves</w:t>
            </w:r>
          </w:p>
          <w:p w14:paraId="387EC5EA" w14:textId="77777777" w:rsidR="00A26470" w:rsidRPr="00A26470" w:rsidRDefault="00A26470" w:rsidP="00DB6504">
            <w:pPr>
              <w:numPr>
                <w:ilvl w:val="0"/>
                <w:numId w:val="222"/>
              </w:numPr>
              <w:spacing w:after="0" w:line="259" w:lineRule="auto"/>
              <w:ind w:left="256" w:hanging="270"/>
              <w:contextualSpacing/>
              <w:rPr>
                <w:rFonts w:ascii="Times New Roman" w:hAnsi="Times New Roman"/>
                <w:sz w:val="24"/>
                <w:szCs w:val="24"/>
              </w:rPr>
            </w:pPr>
            <w:r w:rsidRPr="00A26470">
              <w:rPr>
                <w:rFonts w:ascii="Times New Roman" w:hAnsi="Times New Roman"/>
                <w:sz w:val="24"/>
                <w:szCs w:val="24"/>
              </w:rPr>
              <w:t>Goggles</w:t>
            </w:r>
          </w:p>
          <w:p w14:paraId="727B7E9E" w14:textId="77777777" w:rsidR="00A26470" w:rsidRPr="00A26470" w:rsidRDefault="00A26470" w:rsidP="00DB6504">
            <w:pPr>
              <w:numPr>
                <w:ilvl w:val="0"/>
                <w:numId w:val="222"/>
              </w:numPr>
              <w:spacing w:after="0" w:line="259" w:lineRule="auto"/>
              <w:ind w:left="256" w:hanging="270"/>
              <w:contextualSpacing/>
              <w:rPr>
                <w:rFonts w:ascii="Times New Roman" w:hAnsi="Times New Roman"/>
                <w:sz w:val="24"/>
                <w:szCs w:val="24"/>
              </w:rPr>
            </w:pPr>
            <w:r w:rsidRPr="00A26470">
              <w:rPr>
                <w:rFonts w:ascii="Times New Roman" w:hAnsi="Times New Roman"/>
                <w:sz w:val="24"/>
                <w:szCs w:val="24"/>
              </w:rPr>
              <w:t>Safety hat</w:t>
            </w:r>
          </w:p>
          <w:p w14:paraId="06B560B9" w14:textId="77777777" w:rsidR="00A26470" w:rsidRPr="00A26470" w:rsidRDefault="00A26470" w:rsidP="00DB6504">
            <w:pPr>
              <w:numPr>
                <w:ilvl w:val="0"/>
                <w:numId w:val="222"/>
              </w:numPr>
              <w:spacing w:after="0" w:line="259" w:lineRule="auto"/>
              <w:ind w:left="256" w:hanging="270"/>
              <w:contextualSpacing/>
              <w:rPr>
                <w:rFonts w:ascii="Times New Roman" w:hAnsi="Times New Roman"/>
                <w:sz w:val="24"/>
                <w:szCs w:val="24"/>
              </w:rPr>
            </w:pPr>
            <w:r w:rsidRPr="00A26470">
              <w:rPr>
                <w:rFonts w:ascii="Times New Roman" w:hAnsi="Times New Roman"/>
                <w:sz w:val="24"/>
                <w:szCs w:val="24"/>
              </w:rPr>
              <w:t>Overall</w:t>
            </w:r>
          </w:p>
          <w:p w14:paraId="774C4D47" w14:textId="77777777" w:rsidR="00A26470" w:rsidRPr="00A26470" w:rsidRDefault="00A26470" w:rsidP="00DB6504">
            <w:pPr>
              <w:numPr>
                <w:ilvl w:val="0"/>
                <w:numId w:val="222"/>
              </w:numPr>
              <w:spacing w:after="0" w:line="259" w:lineRule="auto"/>
              <w:ind w:left="256" w:hanging="270"/>
              <w:contextualSpacing/>
              <w:rPr>
                <w:rFonts w:ascii="Times New Roman" w:hAnsi="Times New Roman"/>
                <w:sz w:val="24"/>
                <w:szCs w:val="24"/>
              </w:rPr>
            </w:pPr>
            <w:r w:rsidRPr="00A26470">
              <w:rPr>
                <w:rFonts w:ascii="Times New Roman" w:hAnsi="Times New Roman"/>
                <w:sz w:val="24"/>
                <w:szCs w:val="24"/>
              </w:rPr>
              <w:t>Hearing protector</w:t>
            </w:r>
          </w:p>
          <w:p w14:paraId="453DA636" w14:textId="77777777" w:rsidR="00A26470" w:rsidRPr="00A26470" w:rsidRDefault="00A26470" w:rsidP="00DB6504">
            <w:pPr>
              <w:numPr>
                <w:ilvl w:val="0"/>
                <w:numId w:val="222"/>
              </w:numPr>
              <w:spacing w:after="0" w:line="259" w:lineRule="auto"/>
              <w:ind w:left="256" w:hanging="270"/>
              <w:contextualSpacing/>
              <w:rPr>
                <w:rFonts w:ascii="Times New Roman" w:hAnsi="Times New Roman"/>
                <w:sz w:val="24"/>
                <w:szCs w:val="24"/>
              </w:rPr>
            </w:pPr>
            <w:r w:rsidRPr="00A26470">
              <w:rPr>
                <w:rFonts w:ascii="Times New Roman" w:hAnsi="Times New Roman"/>
                <w:sz w:val="24"/>
                <w:szCs w:val="24"/>
              </w:rPr>
              <w:t>Safety boots</w:t>
            </w:r>
          </w:p>
        </w:tc>
      </w:tr>
      <w:tr w:rsidR="00A26470" w:rsidRPr="00A26470" w14:paraId="76A665F5" w14:textId="77777777" w:rsidTr="00401F60">
        <w:trPr>
          <w:cantSplit/>
        </w:trPr>
        <w:tc>
          <w:tcPr>
            <w:tcW w:w="1714" w:type="pct"/>
          </w:tcPr>
          <w:p w14:paraId="4938B462" w14:textId="77777777" w:rsidR="00A26470" w:rsidRPr="00A26470" w:rsidRDefault="00A26470" w:rsidP="00DB6504">
            <w:pPr>
              <w:numPr>
                <w:ilvl w:val="0"/>
                <w:numId w:val="186"/>
              </w:numPr>
              <w:spacing w:after="0" w:line="259" w:lineRule="auto"/>
              <w:ind w:left="330"/>
              <w:contextualSpacing/>
              <w:rPr>
                <w:rFonts w:ascii="Times New Roman" w:hAnsi="Times New Roman"/>
                <w:bCs/>
                <w:iCs/>
                <w:sz w:val="24"/>
                <w:szCs w:val="24"/>
              </w:rPr>
            </w:pPr>
            <w:r w:rsidRPr="00A26470">
              <w:rPr>
                <w:rFonts w:ascii="Times New Roman" w:hAnsi="Times New Roman"/>
                <w:bCs/>
                <w:iCs/>
                <w:sz w:val="24"/>
                <w:szCs w:val="24"/>
              </w:rPr>
              <w:lastRenderedPageBreak/>
              <w:t>Environmental pollution control measures may include but not limited to:</w:t>
            </w:r>
          </w:p>
        </w:tc>
        <w:tc>
          <w:tcPr>
            <w:tcW w:w="3286" w:type="pct"/>
          </w:tcPr>
          <w:p w14:paraId="1F6CE14E" w14:textId="77777777" w:rsidR="00A26470" w:rsidRPr="00A26470" w:rsidRDefault="00A26470" w:rsidP="00DB6504">
            <w:pPr>
              <w:numPr>
                <w:ilvl w:val="0"/>
                <w:numId w:val="222"/>
              </w:numPr>
              <w:spacing w:after="0" w:line="259" w:lineRule="auto"/>
              <w:ind w:left="256" w:hanging="270"/>
              <w:contextualSpacing/>
              <w:rPr>
                <w:rFonts w:ascii="Times New Roman" w:hAnsi="Times New Roman"/>
                <w:sz w:val="24"/>
                <w:szCs w:val="24"/>
              </w:rPr>
            </w:pPr>
            <w:r w:rsidRPr="00A26470">
              <w:rPr>
                <w:rFonts w:ascii="Times New Roman" w:hAnsi="Times New Roman"/>
                <w:sz w:val="24"/>
                <w:szCs w:val="24"/>
              </w:rPr>
              <w:t>Methods for minimizing or stopping spread and ingestion of airborne particles</w:t>
            </w:r>
          </w:p>
          <w:p w14:paraId="2F0C2EAD" w14:textId="77777777" w:rsidR="00A26470" w:rsidRPr="00A26470" w:rsidRDefault="00A26470" w:rsidP="00DB6504">
            <w:pPr>
              <w:numPr>
                <w:ilvl w:val="0"/>
                <w:numId w:val="222"/>
              </w:numPr>
              <w:spacing w:after="0" w:line="259" w:lineRule="auto"/>
              <w:ind w:left="256" w:hanging="270"/>
              <w:contextualSpacing/>
              <w:rPr>
                <w:rFonts w:ascii="Times New Roman" w:hAnsi="Times New Roman"/>
                <w:sz w:val="24"/>
                <w:szCs w:val="24"/>
              </w:rPr>
            </w:pPr>
            <w:r w:rsidRPr="00A26470">
              <w:rPr>
                <w:rFonts w:ascii="Times New Roman" w:hAnsi="Times New Roman"/>
                <w:sz w:val="24"/>
                <w:szCs w:val="24"/>
              </w:rPr>
              <w:t>Methods for minimizing or stopping spread and ingestion of gases and fumes</w:t>
            </w:r>
          </w:p>
          <w:p w14:paraId="01676550" w14:textId="77777777" w:rsidR="00A26470" w:rsidRPr="00A26470" w:rsidRDefault="00A26470" w:rsidP="00DB6504">
            <w:pPr>
              <w:numPr>
                <w:ilvl w:val="0"/>
                <w:numId w:val="222"/>
              </w:numPr>
              <w:spacing w:after="0" w:line="259" w:lineRule="auto"/>
              <w:ind w:left="256" w:hanging="270"/>
              <w:contextualSpacing/>
              <w:rPr>
                <w:rFonts w:ascii="Times New Roman" w:hAnsi="Times New Roman"/>
                <w:sz w:val="24"/>
                <w:szCs w:val="24"/>
              </w:rPr>
            </w:pPr>
            <w:r w:rsidRPr="00A26470">
              <w:rPr>
                <w:rFonts w:ascii="Times New Roman" w:hAnsi="Times New Roman"/>
                <w:sz w:val="24"/>
                <w:szCs w:val="24"/>
              </w:rPr>
              <w:t>Methods for minimizing or stopping spread and ingestion of liquid wastes</w:t>
            </w:r>
          </w:p>
        </w:tc>
      </w:tr>
      <w:tr w:rsidR="00A26470" w:rsidRPr="00A26470" w14:paraId="772F5E07" w14:textId="77777777" w:rsidTr="00401F60">
        <w:trPr>
          <w:cantSplit/>
        </w:trPr>
        <w:tc>
          <w:tcPr>
            <w:tcW w:w="1714" w:type="pct"/>
          </w:tcPr>
          <w:p w14:paraId="68A2552C" w14:textId="77777777" w:rsidR="00A26470" w:rsidRPr="00A26470" w:rsidRDefault="00A26470" w:rsidP="00DB6504">
            <w:pPr>
              <w:numPr>
                <w:ilvl w:val="0"/>
                <w:numId w:val="186"/>
              </w:numPr>
              <w:spacing w:after="0" w:line="259" w:lineRule="auto"/>
              <w:ind w:left="330"/>
              <w:contextualSpacing/>
              <w:rPr>
                <w:rFonts w:ascii="Times New Roman" w:hAnsi="Times New Roman"/>
                <w:bCs/>
                <w:iCs/>
                <w:sz w:val="24"/>
                <w:szCs w:val="24"/>
              </w:rPr>
            </w:pPr>
            <w:r w:rsidRPr="00A26470">
              <w:rPr>
                <w:rFonts w:ascii="Times New Roman" w:hAnsi="Times New Roman"/>
                <w:bCs/>
                <w:iCs/>
                <w:sz w:val="24"/>
                <w:szCs w:val="24"/>
              </w:rPr>
              <w:t>Waste management procedures may include but not limited to:</w:t>
            </w:r>
          </w:p>
        </w:tc>
        <w:tc>
          <w:tcPr>
            <w:tcW w:w="3286" w:type="pct"/>
          </w:tcPr>
          <w:p w14:paraId="36AA7764" w14:textId="77777777" w:rsidR="00A26470" w:rsidRPr="00A26470" w:rsidRDefault="00A26470" w:rsidP="00DB6504">
            <w:pPr>
              <w:numPr>
                <w:ilvl w:val="0"/>
                <w:numId w:val="222"/>
              </w:numPr>
              <w:spacing w:after="0" w:line="259" w:lineRule="auto"/>
              <w:ind w:left="256" w:hanging="270"/>
              <w:contextualSpacing/>
              <w:rPr>
                <w:rFonts w:ascii="Times New Roman" w:hAnsi="Times New Roman"/>
                <w:sz w:val="24"/>
                <w:szCs w:val="24"/>
              </w:rPr>
            </w:pPr>
            <w:r w:rsidRPr="00A26470">
              <w:rPr>
                <w:rFonts w:ascii="Times New Roman" w:hAnsi="Times New Roman"/>
                <w:sz w:val="24"/>
                <w:szCs w:val="24"/>
              </w:rPr>
              <w:t>Sorting</w:t>
            </w:r>
          </w:p>
          <w:p w14:paraId="44B2FB37" w14:textId="77777777" w:rsidR="00A26470" w:rsidRPr="00A26470" w:rsidRDefault="00A26470" w:rsidP="00DB6504">
            <w:pPr>
              <w:numPr>
                <w:ilvl w:val="0"/>
                <w:numId w:val="222"/>
              </w:numPr>
              <w:spacing w:after="0" w:line="259" w:lineRule="auto"/>
              <w:ind w:left="256" w:hanging="270"/>
              <w:contextualSpacing/>
              <w:rPr>
                <w:rFonts w:ascii="Times New Roman" w:hAnsi="Times New Roman"/>
                <w:sz w:val="24"/>
                <w:szCs w:val="24"/>
              </w:rPr>
            </w:pPr>
            <w:r w:rsidRPr="00A26470">
              <w:rPr>
                <w:rFonts w:ascii="Times New Roman" w:hAnsi="Times New Roman"/>
                <w:sz w:val="24"/>
                <w:szCs w:val="24"/>
              </w:rPr>
              <w:t>Storing of items</w:t>
            </w:r>
          </w:p>
          <w:p w14:paraId="215C3630" w14:textId="77777777" w:rsidR="00A26470" w:rsidRPr="00A26470" w:rsidRDefault="00A26470" w:rsidP="00DB6504">
            <w:pPr>
              <w:numPr>
                <w:ilvl w:val="0"/>
                <w:numId w:val="222"/>
              </w:numPr>
              <w:spacing w:after="0" w:line="259" w:lineRule="auto"/>
              <w:ind w:left="256" w:hanging="270"/>
              <w:contextualSpacing/>
              <w:rPr>
                <w:rFonts w:ascii="Times New Roman" w:hAnsi="Times New Roman"/>
                <w:sz w:val="24"/>
                <w:szCs w:val="24"/>
              </w:rPr>
            </w:pPr>
            <w:r w:rsidRPr="00A26470">
              <w:rPr>
                <w:rFonts w:ascii="Times New Roman" w:hAnsi="Times New Roman"/>
                <w:sz w:val="24"/>
                <w:szCs w:val="24"/>
              </w:rPr>
              <w:t>Recycling of items</w:t>
            </w:r>
          </w:p>
          <w:p w14:paraId="699794AB" w14:textId="77777777" w:rsidR="00A26470" w:rsidRPr="00A26470" w:rsidRDefault="00A26470" w:rsidP="00DB6504">
            <w:pPr>
              <w:numPr>
                <w:ilvl w:val="0"/>
                <w:numId w:val="222"/>
              </w:numPr>
              <w:spacing w:after="0" w:line="259" w:lineRule="auto"/>
              <w:ind w:left="256" w:hanging="270"/>
              <w:contextualSpacing/>
              <w:rPr>
                <w:rFonts w:ascii="Times New Roman" w:hAnsi="Times New Roman"/>
                <w:sz w:val="24"/>
                <w:szCs w:val="24"/>
              </w:rPr>
            </w:pPr>
            <w:r w:rsidRPr="00A26470">
              <w:rPr>
                <w:rFonts w:ascii="Times New Roman" w:hAnsi="Times New Roman"/>
                <w:sz w:val="24"/>
                <w:szCs w:val="24"/>
              </w:rPr>
              <w:t>Disposal of items</w:t>
            </w:r>
          </w:p>
        </w:tc>
      </w:tr>
      <w:tr w:rsidR="00A26470" w:rsidRPr="00A26470" w14:paraId="0D6E40D3" w14:textId="77777777" w:rsidTr="00401F60">
        <w:trPr>
          <w:cantSplit/>
        </w:trPr>
        <w:tc>
          <w:tcPr>
            <w:tcW w:w="1714" w:type="pct"/>
          </w:tcPr>
          <w:p w14:paraId="6F3720AF" w14:textId="77777777" w:rsidR="00A26470" w:rsidRPr="00A26470" w:rsidRDefault="00A26470" w:rsidP="00DB6504">
            <w:pPr>
              <w:numPr>
                <w:ilvl w:val="0"/>
                <w:numId w:val="186"/>
              </w:numPr>
              <w:spacing w:after="0" w:line="259" w:lineRule="auto"/>
              <w:ind w:left="330"/>
              <w:contextualSpacing/>
              <w:rPr>
                <w:rFonts w:ascii="Times New Roman" w:hAnsi="Times New Roman"/>
                <w:bCs/>
                <w:iCs/>
                <w:sz w:val="24"/>
                <w:szCs w:val="24"/>
              </w:rPr>
            </w:pPr>
            <w:r w:rsidRPr="00A26470">
              <w:rPr>
                <w:rFonts w:ascii="Times New Roman" w:hAnsi="Times New Roman"/>
                <w:bCs/>
                <w:iCs/>
                <w:sz w:val="24"/>
                <w:szCs w:val="24"/>
              </w:rPr>
              <w:t>Resources may include but not limited to:</w:t>
            </w:r>
          </w:p>
        </w:tc>
        <w:tc>
          <w:tcPr>
            <w:tcW w:w="3286" w:type="pct"/>
          </w:tcPr>
          <w:p w14:paraId="30EDDA61" w14:textId="77777777" w:rsidR="00A26470" w:rsidRPr="00A26470" w:rsidRDefault="00A26470" w:rsidP="00DB6504">
            <w:pPr>
              <w:numPr>
                <w:ilvl w:val="0"/>
                <w:numId w:val="222"/>
              </w:numPr>
              <w:spacing w:after="0" w:line="259" w:lineRule="auto"/>
              <w:ind w:left="256" w:hanging="270"/>
              <w:contextualSpacing/>
              <w:rPr>
                <w:rFonts w:ascii="Times New Roman" w:hAnsi="Times New Roman"/>
                <w:sz w:val="24"/>
                <w:szCs w:val="24"/>
              </w:rPr>
            </w:pPr>
            <w:r w:rsidRPr="00A26470">
              <w:rPr>
                <w:rFonts w:ascii="Times New Roman" w:hAnsi="Times New Roman"/>
                <w:sz w:val="24"/>
                <w:szCs w:val="24"/>
              </w:rPr>
              <w:t>Electric</w:t>
            </w:r>
          </w:p>
          <w:p w14:paraId="2FDF7802" w14:textId="77777777" w:rsidR="00A26470" w:rsidRPr="00A26470" w:rsidRDefault="00A26470" w:rsidP="00DB6504">
            <w:pPr>
              <w:numPr>
                <w:ilvl w:val="0"/>
                <w:numId w:val="222"/>
              </w:numPr>
              <w:spacing w:after="0" w:line="259" w:lineRule="auto"/>
              <w:ind w:left="256" w:hanging="270"/>
              <w:contextualSpacing/>
              <w:rPr>
                <w:rFonts w:ascii="Times New Roman" w:hAnsi="Times New Roman"/>
                <w:sz w:val="24"/>
                <w:szCs w:val="24"/>
              </w:rPr>
            </w:pPr>
            <w:r w:rsidRPr="00A26470">
              <w:rPr>
                <w:rFonts w:ascii="Times New Roman" w:hAnsi="Times New Roman"/>
                <w:sz w:val="24"/>
                <w:szCs w:val="24"/>
              </w:rPr>
              <w:t>Water</w:t>
            </w:r>
          </w:p>
          <w:p w14:paraId="2B0BA41E" w14:textId="77777777" w:rsidR="00A26470" w:rsidRPr="00A26470" w:rsidRDefault="00A26470" w:rsidP="00DB6504">
            <w:pPr>
              <w:numPr>
                <w:ilvl w:val="0"/>
                <w:numId w:val="222"/>
              </w:numPr>
              <w:spacing w:after="0" w:line="259" w:lineRule="auto"/>
              <w:ind w:left="256" w:hanging="270"/>
              <w:contextualSpacing/>
              <w:rPr>
                <w:rFonts w:ascii="Times New Roman" w:hAnsi="Times New Roman"/>
                <w:sz w:val="24"/>
                <w:szCs w:val="24"/>
              </w:rPr>
            </w:pPr>
            <w:r w:rsidRPr="00A26470">
              <w:rPr>
                <w:rFonts w:ascii="Times New Roman" w:hAnsi="Times New Roman"/>
                <w:sz w:val="24"/>
                <w:szCs w:val="24"/>
              </w:rPr>
              <w:t>Fuel</w:t>
            </w:r>
          </w:p>
          <w:p w14:paraId="78A3DFFF" w14:textId="77777777" w:rsidR="00A26470" w:rsidRPr="00A26470" w:rsidRDefault="00A26470" w:rsidP="00DB6504">
            <w:pPr>
              <w:numPr>
                <w:ilvl w:val="0"/>
                <w:numId w:val="222"/>
              </w:numPr>
              <w:spacing w:after="0" w:line="259" w:lineRule="auto"/>
              <w:ind w:left="256" w:hanging="270"/>
              <w:contextualSpacing/>
              <w:rPr>
                <w:rFonts w:ascii="Times New Roman" w:hAnsi="Times New Roman"/>
                <w:sz w:val="24"/>
                <w:szCs w:val="24"/>
              </w:rPr>
            </w:pPr>
            <w:r w:rsidRPr="00A26470">
              <w:rPr>
                <w:rFonts w:ascii="Times New Roman" w:hAnsi="Times New Roman"/>
                <w:sz w:val="24"/>
                <w:szCs w:val="24"/>
              </w:rPr>
              <w:t>Telecommunications</w:t>
            </w:r>
          </w:p>
          <w:p w14:paraId="41D53651" w14:textId="77777777" w:rsidR="00A26470" w:rsidRPr="00A26470" w:rsidRDefault="00A26470" w:rsidP="00DB6504">
            <w:pPr>
              <w:numPr>
                <w:ilvl w:val="0"/>
                <w:numId w:val="222"/>
              </w:numPr>
              <w:spacing w:after="0" w:line="259" w:lineRule="auto"/>
              <w:ind w:left="256" w:hanging="270"/>
              <w:contextualSpacing/>
              <w:rPr>
                <w:rFonts w:ascii="Times New Roman" w:hAnsi="Times New Roman"/>
                <w:sz w:val="24"/>
                <w:szCs w:val="24"/>
              </w:rPr>
            </w:pPr>
            <w:r w:rsidRPr="00A26470">
              <w:rPr>
                <w:rFonts w:ascii="Times New Roman" w:hAnsi="Times New Roman"/>
                <w:sz w:val="24"/>
                <w:szCs w:val="24"/>
              </w:rPr>
              <w:t>Supplies</w:t>
            </w:r>
          </w:p>
          <w:p w14:paraId="2B91A4DB" w14:textId="77777777" w:rsidR="00A26470" w:rsidRPr="00A26470" w:rsidRDefault="00A26470" w:rsidP="00DB6504">
            <w:pPr>
              <w:numPr>
                <w:ilvl w:val="0"/>
                <w:numId w:val="222"/>
              </w:numPr>
              <w:spacing w:after="0" w:line="259" w:lineRule="auto"/>
              <w:ind w:left="256" w:hanging="270"/>
              <w:contextualSpacing/>
              <w:rPr>
                <w:rFonts w:ascii="Times New Roman" w:hAnsi="Times New Roman"/>
                <w:sz w:val="24"/>
                <w:szCs w:val="24"/>
              </w:rPr>
            </w:pPr>
            <w:r w:rsidRPr="00A26470">
              <w:rPr>
                <w:rFonts w:ascii="Times New Roman" w:hAnsi="Times New Roman"/>
                <w:sz w:val="24"/>
                <w:szCs w:val="24"/>
              </w:rPr>
              <w:t>Materials</w:t>
            </w:r>
          </w:p>
        </w:tc>
      </w:tr>
      <w:tr w:rsidR="00A26470" w:rsidRPr="00A26470" w14:paraId="1FE685A9" w14:textId="77777777" w:rsidTr="00401F60">
        <w:trPr>
          <w:cantSplit/>
        </w:trPr>
        <w:tc>
          <w:tcPr>
            <w:tcW w:w="1714" w:type="pct"/>
          </w:tcPr>
          <w:p w14:paraId="59B99B45" w14:textId="77777777" w:rsidR="00A26470" w:rsidRPr="00A26470" w:rsidRDefault="00A26470" w:rsidP="00DB6504">
            <w:pPr>
              <w:numPr>
                <w:ilvl w:val="0"/>
                <w:numId w:val="186"/>
              </w:numPr>
              <w:spacing w:after="0" w:line="259" w:lineRule="auto"/>
              <w:ind w:left="330"/>
              <w:contextualSpacing/>
              <w:rPr>
                <w:rFonts w:ascii="Times New Roman" w:hAnsi="Times New Roman"/>
                <w:bCs/>
                <w:iCs/>
                <w:sz w:val="24"/>
                <w:szCs w:val="24"/>
              </w:rPr>
            </w:pPr>
            <w:r w:rsidRPr="00A26470">
              <w:rPr>
                <w:rFonts w:ascii="Times New Roman" w:hAnsi="Times New Roman"/>
                <w:bCs/>
                <w:iCs/>
                <w:sz w:val="24"/>
                <w:szCs w:val="24"/>
              </w:rPr>
              <w:t>Workplace environmental hazards may include but not limited to:</w:t>
            </w:r>
          </w:p>
        </w:tc>
        <w:tc>
          <w:tcPr>
            <w:tcW w:w="3286" w:type="pct"/>
          </w:tcPr>
          <w:p w14:paraId="40867DE2" w14:textId="77777777" w:rsidR="00A26470" w:rsidRPr="00A26470" w:rsidRDefault="00A26470" w:rsidP="00DB6504">
            <w:pPr>
              <w:numPr>
                <w:ilvl w:val="0"/>
                <w:numId w:val="222"/>
              </w:numPr>
              <w:spacing w:after="0" w:line="259" w:lineRule="auto"/>
              <w:ind w:left="256" w:hanging="270"/>
              <w:contextualSpacing/>
              <w:rPr>
                <w:rFonts w:ascii="Times New Roman" w:hAnsi="Times New Roman"/>
                <w:sz w:val="24"/>
                <w:szCs w:val="24"/>
              </w:rPr>
            </w:pPr>
            <w:r w:rsidRPr="00A26470">
              <w:rPr>
                <w:rFonts w:ascii="Times New Roman" w:hAnsi="Times New Roman"/>
                <w:sz w:val="24"/>
                <w:szCs w:val="24"/>
              </w:rPr>
              <w:t>Biological hazards</w:t>
            </w:r>
          </w:p>
          <w:p w14:paraId="02981C73" w14:textId="77777777" w:rsidR="00A26470" w:rsidRPr="00A26470" w:rsidRDefault="00A26470" w:rsidP="00DB6504">
            <w:pPr>
              <w:numPr>
                <w:ilvl w:val="0"/>
                <w:numId w:val="222"/>
              </w:numPr>
              <w:spacing w:after="0" w:line="259" w:lineRule="auto"/>
              <w:ind w:left="256" w:hanging="270"/>
              <w:contextualSpacing/>
              <w:rPr>
                <w:rFonts w:ascii="Times New Roman" w:hAnsi="Times New Roman"/>
                <w:sz w:val="24"/>
                <w:szCs w:val="24"/>
              </w:rPr>
            </w:pPr>
            <w:r w:rsidRPr="00A26470">
              <w:rPr>
                <w:rFonts w:ascii="Times New Roman" w:hAnsi="Times New Roman"/>
                <w:sz w:val="24"/>
                <w:szCs w:val="24"/>
              </w:rPr>
              <w:t>Chemical and dust hazards</w:t>
            </w:r>
          </w:p>
          <w:p w14:paraId="208816FC" w14:textId="77777777" w:rsidR="00A26470" w:rsidRPr="00A26470" w:rsidRDefault="00A26470" w:rsidP="00DB6504">
            <w:pPr>
              <w:numPr>
                <w:ilvl w:val="0"/>
                <w:numId w:val="222"/>
              </w:numPr>
              <w:spacing w:after="0" w:line="259" w:lineRule="auto"/>
              <w:ind w:left="256" w:hanging="270"/>
              <w:contextualSpacing/>
              <w:rPr>
                <w:rFonts w:ascii="Times New Roman" w:hAnsi="Times New Roman"/>
                <w:sz w:val="24"/>
                <w:szCs w:val="24"/>
              </w:rPr>
            </w:pPr>
            <w:r w:rsidRPr="00A26470">
              <w:rPr>
                <w:rFonts w:ascii="Times New Roman" w:hAnsi="Times New Roman"/>
                <w:sz w:val="24"/>
                <w:szCs w:val="24"/>
              </w:rPr>
              <w:t>Physical hazards</w:t>
            </w:r>
          </w:p>
        </w:tc>
      </w:tr>
      <w:tr w:rsidR="00A26470" w:rsidRPr="00A26470" w14:paraId="6F4AFF11" w14:textId="77777777" w:rsidTr="00401F60">
        <w:trPr>
          <w:cantSplit/>
        </w:trPr>
        <w:tc>
          <w:tcPr>
            <w:tcW w:w="1714" w:type="pct"/>
          </w:tcPr>
          <w:p w14:paraId="69A27324" w14:textId="77777777" w:rsidR="00A26470" w:rsidRPr="00A26470" w:rsidRDefault="00A26470" w:rsidP="00DB6504">
            <w:pPr>
              <w:numPr>
                <w:ilvl w:val="0"/>
                <w:numId w:val="186"/>
              </w:numPr>
              <w:spacing w:after="0" w:line="259" w:lineRule="auto"/>
              <w:ind w:left="330"/>
              <w:contextualSpacing/>
              <w:rPr>
                <w:rFonts w:ascii="Times New Roman" w:hAnsi="Times New Roman"/>
                <w:bCs/>
                <w:iCs/>
                <w:sz w:val="24"/>
                <w:szCs w:val="24"/>
              </w:rPr>
            </w:pPr>
            <w:r w:rsidRPr="00A26470">
              <w:rPr>
                <w:rFonts w:ascii="Times New Roman" w:hAnsi="Times New Roman"/>
                <w:bCs/>
                <w:iCs/>
                <w:sz w:val="24"/>
                <w:szCs w:val="24"/>
              </w:rPr>
              <w:t xml:space="preserve">Organizational systems   and procedures may include but not limited to: </w:t>
            </w:r>
          </w:p>
        </w:tc>
        <w:tc>
          <w:tcPr>
            <w:tcW w:w="3286" w:type="pct"/>
          </w:tcPr>
          <w:p w14:paraId="1828289D" w14:textId="77777777" w:rsidR="00A26470" w:rsidRPr="00A26470" w:rsidRDefault="00A26470" w:rsidP="00DB6504">
            <w:pPr>
              <w:numPr>
                <w:ilvl w:val="0"/>
                <w:numId w:val="222"/>
              </w:numPr>
              <w:spacing w:after="0" w:line="259" w:lineRule="auto"/>
              <w:ind w:left="256" w:hanging="270"/>
              <w:contextualSpacing/>
              <w:rPr>
                <w:rFonts w:ascii="Times New Roman" w:hAnsi="Times New Roman"/>
                <w:sz w:val="24"/>
                <w:szCs w:val="24"/>
              </w:rPr>
            </w:pPr>
            <w:r w:rsidRPr="00A26470">
              <w:rPr>
                <w:rFonts w:ascii="Times New Roman" w:hAnsi="Times New Roman"/>
                <w:sz w:val="24"/>
                <w:szCs w:val="24"/>
              </w:rPr>
              <w:t>Supply chain, procurement and purchasing</w:t>
            </w:r>
          </w:p>
          <w:p w14:paraId="57AABE2A" w14:textId="77777777" w:rsidR="00A26470" w:rsidRPr="00A26470" w:rsidRDefault="00A26470" w:rsidP="00DB6504">
            <w:pPr>
              <w:numPr>
                <w:ilvl w:val="0"/>
                <w:numId w:val="222"/>
              </w:numPr>
              <w:spacing w:after="0" w:line="259" w:lineRule="auto"/>
              <w:ind w:left="256" w:hanging="270"/>
              <w:contextualSpacing/>
              <w:rPr>
                <w:rFonts w:ascii="Times New Roman" w:hAnsi="Times New Roman"/>
                <w:sz w:val="24"/>
                <w:szCs w:val="24"/>
              </w:rPr>
            </w:pPr>
            <w:r w:rsidRPr="00A26470">
              <w:rPr>
                <w:rFonts w:ascii="Times New Roman" w:hAnsi="Times New Roman"/>
                <w:sz w:val="24"/>
                <w:szCs w:val="24"/>
              </w:rPr>
              <w:t>Quality assurance</w:t>
            </w:r>
          </w:p>
          <w:p w14:paraId="4C4E34C3" w14:textId="77777777" w:rsidR="00A26470" w:rsidRPr="00A26470" w:rsidRDefault="00A26470" w:rsidP="00DB6504">
            <w:pPr>
              <w:numPr>
                <w:ilvl w:val="0"/>
                <w:numId w:val="222"/>
              </w:numPr>
              <w:spacing w:after="0" w:line="259" w:lineRule="auto"/>
              <w:ind w:left="256" w:hanging="270"/>
              <w:contextualSpacing/>
              <w:rPr>
                <w:rFonts w:ascii="Times New Roman" w:hAnsi="Times New Roman"/>
                <w:sz w:val="24"/>
                <w:szCs w:val="24"/>
              </w:rPr>
            </w:pPr>
            <w:r w:rsidRPr="00A26470">
              <w:rPr>
                <w:rFonts w:ascii="Times New Roman" w:hAnsi="Times New Roman"/>
                <w:sz w:val="24"/>
                <w:szCs w:val="24"/>
              </w:rPr>
              <w:t>Making recommendations and seeking approvals</w:t>
            </w:r>
          </w:p>
        </w:tc>
      </w:tr>
    </w:tbl>
    <w:p w14:paraId="2B283466" w14:textId="77777777" w:rsidR="00A26470" w:rsidRPr="00A26470" w:rsidRDefault="00A26470" w:rsidP="00A26470">
      <w:pPr>
        <w:rPr>
          <w:rFonts w:ascii="Times New Roman" w:hAnsi="Times New Roman"/>
          <w:b/>
          <w:sz w:val="24"/>
          <w:szCs w:val="24"/>
        </w:rPr>
      </w:pPr>
    </w:p>
    <w:p w14:paraId="406F0565" w14:textId="77777777" w:rsidR="00A26470" w:rsidRPr="00A26470" w:rsidRDefault="00A26470" w:rsidP="00A26470">
      <w:pPr>
        <w:rPr>
          <w:rFonts w:ascii="Times New Roman" w:hAnsi="Times New Roman"/>
          <w:sz w:val="24"/>
          <w:szCs w:val="24"/>
        </w:rPr>
      </w:pPr>
      <w:r w:rsidRPr="00A26470">
        <w:rPr>
          <w:rFonts w:ascii="Times New Roman" w:hAnsi="Times New Roman"/>
          <w:b/>
          <w:sz w:val="24"/>
          <w:szCs w:val="24"/>
        </w:rPr>
        <w:t>REQUIRED SKILLS AND KNOWLEDGE</w:t>
      </w:r>
    </w:p>
    <w:p w14:paraId="7E2ED372" w14:textId="77777777" w:rsidR="00A26470" w:rsidRPr="00A26470" w:rsidRDefault="00A26470" w:rsidP="00A26470">
      <w:pPr>
        <w:rPr>
          <w:rFonts w:ascii="Times New Roman" w:hAnsi="Times New Roman"/>
          <w:bCs/>
          <w:sz w:val="24"/>
          <w:szCs w:val="24"/>
        </w:rPr>
      </w:pPr>
      <w:r w:rsidRPr="00A26470">
        <w:rPr>
          <w:rFonts w:ascii="Times New Roman" w:hAnsi="Times New Roman"/>
          <w:bCs/>
          <w:sz w:val="24"/>
          <w:szCs w:val="24"/>
        </w:rPr>
        <w:t>This section describes the skills and knowledge required for this unit of competency.</w:t>
      </w:r>
    </w:p>
    <w:p w14:paraId="6572C1DC" w14:textId="77777777" w:rsidR="00A26470" w:rsidRPr="00A26470" w:rsidRDefault="00A26470" w:rsidP="00A26470">
      <w:pPr>
        <w:rPr>
          <w:rFonts w:ascii="Times New Roman" w:hAnsi="Times New Roman"/>
          <w:b/>
          <w:sz w:val="24"/>
          <w:szCs w:val="24"/>
        </w:rPr>
      </w:pPr>
      <w:r w:rsidRPr="00A26470">
        <w:rPr>
          <w:rFonts w:ascii="Times New Roman" w:hAnsi="Times New Roman"/>
          <w:b/>
          <w:sz w:val="24"/>
          <w:szCs w:val="24"/>
        </w:rPr>
        <w:t>Required Skills</w:t>
      </w:r>
    </w:p>
    <w:p w14:paraId="7E840217" w14:textId="77777777" w:rsidR="00A26470" w:rsidRPr="00A26470" w:rsidRDefault="00A26470" w:rsidP="00A26470">
      <w:pPr>
        <w:rPr>
          <w:rFonts w:ascii="Times New Roman" w:hAnsi="Times New Roman"/>
          <w:sz w:val="24"/>
          <w:szCs w:val="24"/>
        </w:rPr>
      </w:pPr>
      <w:r w:rsidRPr="00A26470">
        <w:rPr>
          <w:rFonts w:ascii="Times New Roman" w:hAnsi="Times New Roman"/>
          <w:sz w:val="24"/>
          <w:szCs w:val="24"/>
        </w:rPr>
        <w:t>The individual needs to demonstrate the following skills:</w:t>
      </w:r>
    </w:p>
    <w:p w14:paraId="29511F26" w14:textId="77777777" w:rsidR="00A26470" w:rsidRPr="00A26470" w:rsidRDefault="00A26470" w:rsidP="00DB6504">
      <w:pPr>
        <w:numPr>
          <w:ilvl w:val="0"/>
          <w:numId w:val="187"/>
        </w:numPr>
        <w:spacing w:after="0" w:line="259" w:lineRule="auto"/>
        <w:contextualSpacing/>
        <w:rPr>
          <w:rFonts w:ascii="Times New Roman" w:hAnsi="Times New Roman"/>
          <w:sz w:val="24"/>
          <w:szCs w:val="24"/>
          <w:lang w:val="en-AU"/>
        </w:rPr>
      </w:pPr>
      <w:r w:rsidRPr="00A26470">
        <w:rPr>
          <w:rFonts w:ascii="Times New Roman" w:hAnsi="Times New Roman"/>
          <w:sz w:val="24"/>
          <w:szCs w:val="24"/>
          <w:lang w:val="en-AU"/>
        </w:rPr>
        <w:t xml:space="preserve">Observation </w:t>
      </w:r>
    </w:p>
    <w:p w14:paraId="2824B2C6" w14:textId="77777777" w:rsidR="00A26470" w:rsidRPr="00A26470" w:rsidRDefault="00A26470" w:rsidP="00DB6504">
      <w:pPr>
        <w:numPr>
          <w:ilvl w:val="0"/>
          <w:numId w:val="187"/>
        </w:numPr>
        <w:spacing w:after="0" w:line="259" w:lineRule="auto"/>
        <w:contextualSpacing/>
        <w:rPr>
          <w:rFonts w:ascii="Times New Roman" w:hAnsi="Times New Roman"/>
          <w:sz w:val="24"/>
          <w:szCs w:val="24"/>
          <w:lang w:val="en-AU"/>
        </w:rPr>
      </w:pPr>
      <w:r w:rsidRPr="00A26470">
        <w:rPr>
          <w:rFonts w:ascii="Times New Roman" w:hAnsi="Times New Roman"/>
          <w:sz w:val="24"/>
          <w:szCs w:val="24"/>
          <w:lang w:val="en-AU"/>
        </w:rPr>
        <w:t xml:space="preserve">Measuring </w:t>
      </w:r>
    </w:p>
    <w:p w14:paraId="22EB11B9" w14:textId="77777777" w:rsidR="00A26470" w:rsidRPr="00A26470" w:rsidRDefault="00A26470" w:rsidP="00DB6504">
      <w:pPr>
        <w:numPr>
          <w:ilvl w:val="0"/>
          <w:numId w:val="187"/>
        </w:numPr>
        <w:spacing w:after="0" w:line="259" w:lineRule="auto"/>
        <w:contextualSpacing/>
        <w:rPr>
          <w:rFonts w:ascii="Times New Roman" w:hAnsi="Times New Roman"/>
          <w:sz w:val="24"/>
          <w:szCs w:val="24"/>
          <w:lang w:val="en-AU"/>
        </w:rPr>
      </w:pPr>
      <w:r w:rsidRPr="00A26470">
        <w:rPr>
          <w:rFonts w:ascii="Times New Roman" w:hAnsi="Times New Roman"/>
          <w:sz w:val="24"/>
          <w:szCs w:val="24"/>
          <w:lang w:val="en-AU"/>
        </w:rPr>
        <w:t>Writing</w:t>
      </w:r>
    </w:p>
    <w:p w14:paraId="2F13BE19" w14:textId="77777777" w:rsidR="00A26470" w:rsidRPr="00A26470" w:rsidRDefault="00A26470" w:rsidP="00DB6504">
      <w:pPr>
        <w:numPr>
          <w:ilvl w:val="0"/>
          <w:numId w:val="187"/>
        </w:numPr>
        <w:spacing w:after="0" w:line="259" w:lineRule="auto"/>
        <w:contextualSpacing/>
        <w:rPr>
          <w:rFonts w:ascii="Times New Roman" w:hAnsi="Times New Roman"/>
          <w:sz w:val="24"/>
          <w:szCs w:val="24"/>
          <w:lang w:val="en-AU"/>
        </w:rPr>
      </w:pPr>
      <w:r w:rsidRPr="00A26470">
        <w:rPr>
          <w:rFonts w:ascii="Times New Roman" w:hAnsi="Times New Roman"/>
          <w:sz w:val="24"/>
          <w:szCs w:val="24"/>
          <w:lang w:val="en-AU"/>
        </w:rPr>
        <w:t>Communication</w:t>
      </w:r>
    </w:p>
    <w:p w14:paraId="2370A165" w14:textId="77777777" w:rsidR="00A26470" w:rsidRPr="00A26470" w:rsidRDefault="00A26470" w:rsidP="00DB6504">
      <w:pPr>
        <w:numPr>
          <w:ilvl w:val="0"/>
          <w:numId w:val="187"/>
        </w:numPr>
        <w:spacing w:after="0" w:line="259" w:lineRule="auto"/>
        <w:contextualSpacing/>
        <w:rPr>
          <w:rFonts w:ascii="Times New Roman" w:hAnsi="Times New Roman"/>
          <w:sz w:val="24"/>
          <w:szCs w:val="24"/>
          <w:lang w:val="en-AU"/>
        </w:rPr>
      </w:pPr>
      <w:r w:rsidRPr="00A26470">
        <w:rPr>
          <w:rFonts w:ascii="Times New Roman" w:hAnsi="Times New Roman"/>
          <w:sz w:val="24"/>
          <w:szCs w:val="24"/>
          <w:lang w:val="en-AU"/>
        </w:rPr>
        <w:t xml:space="preserve">Analytical </w:t>
      </w:r>
    </w:p>
    <w:p w14:paraId="32EC7124" w14:textId="77777777" w:rsidR="00A26470" w:rsidRPr="00A26470" w:rsidRDefault="00A26470" w:rsidP="00DB6504">
      <w:pPr>
        <w:numPr>
          <w:ilvl w:val="0"/>
          <w:numId w:val="187"/>
        </w:numPr>
        <w:spacing w:after="0" w:line="259" w:lineRule="auto"/>
        <w:contextualSpacing/>
        <w:rPr>
          <w:rFonts w:ascii="Times New Roman" w:hAnsi="Times New Roman"/>
          <w:b/>
          <w:sz w:val="24"/>
          <w:szCs w:val="24"/>
        </w:rPr>
      </w:pPr>
      <w:r w:rsidRPr="00A26470">
        <w:rPr>
          <w:rFonts w:ascii="Times New Roman" w:hAnsi="Times New Roman"/>
          <w:sz w:val="24"/>
          <w:szCs w:val="24"/>
          <w:lang w:val="en-AU"/>
        </w:rPr>
        <w:t xml:space="preserve">Monitoring </w:t>
      </w:r>
    </w:p>
    <w:p w14:paraId="33BD3690" w14:textId="77777777" w:rsidR="00A26470" w:rsidRPr="00A26470" w:rsidRDefault="00A26470" w:rsidP="00DB6504">
      <w:pPr>
        <w:numPr>
          <w:ilvl w:val="0"/>
          <w:numId w:val="187"/>
        </w:numPr>
        <w:spacing w:after="0" w:line="259" w:lineRule="auto"/>
        <w:contextualSpacing/>
        <w:rPr>
          <w:rFonts w:ascii="Times New Roman" w:hAnsi="Times New Roman"/>
          <w:b/>
          <w:sz w:val="24"/>
          <w:szCs w:val="24"/>
        </w:rPr>
      </w:pPr>
      <w:r w:rsidRPr="00A26470">
        <w:rPr>
          <w:rFonts w:ascii="Times New Roman" w:hAnsi="Times New Roman"/>
          <w:sz w:val="24"/>
          <w:szCs w:val="24"/>
          <w:lang w:val="en-AU"/>
        </w:rPr>
        <w:t xml:space="preserve">Evaluation </w:t>
      </w:r>
    </w:p>
    <w:p w14:paraId="7CE30CE6" w14:textId="77777777" w:rsidR="00A26470" w:rsidRPr="00A26470" w:rsidRDefault="00A26470" w:rsidP="00A26470">
      <w:pPr>
        <w:rPr>
          <w:rFonts w:ascii="Times New Roman" w:hAnsi="Times New Roman"/>
          <w:b/>
          <w:sz w:val="24"/>
          <w:szCs w:val="24"/>
        </w:rPr>
      </w:pPr>
    </w:p>
    <w:p w14:paraId="2D72C48C" w14:textId="77777777" w:rsidR="00A26470" w:rsidRPr="00A26470" w:rsidRDefault="00A26470" w:rsidP="00A26470">
      <w:pPr>
        <w:spacing w:after="0"/>
        <w:rPr>
          <w:rFonts w:ascii="Times New Roman" w:hAnsi="Times New Roman"/>
          <w:b/>
          <w:sz w:val="24"/>
          <w:szCs w:val="24"/>
        </w:rPr>
      </w:pPr>
      <w:r w:rsidRPr="00A26470">
        <w:rPr>
          <w:rFonts w:ascii="Times New Roman" w:hAnsi="Times New Roman"/>
          <w:b/>
          <w:sz w:val="24"/>
          <w:szCs w:val="24"/>
        </w:rPr>
        <w:t>Required Knowledge</w:t>
      </w:r>
    </w:p>
    <w:p w14:paraId="26EB0567" w14:textId="77777777" w:rsidR="00A26470" w:rsidRPr="00A26470" w:rsidRDefault="00A26470" w:rsidP="00A26470">
      <w:pPr>
        <w:rPr>
          <w:rFonts w:ascii="Times New Roman" w:hAnsi="Times New Roman"/>
          <w:bCs/>
          <w:sz w:val="24"/>
          <w:szCs w:val="24"/>
        </w:rPr>
      </w:pPr>
      <w:r w:rsidRPr="00A26470">
        <w:rPr>
          <w:rFonts w:ascii="Times New Roman" w:hAnsi="Times New Roman"/>
          <w:bCs/>
          <w:sz w:val="24"/>
          <w:szCs w:val="24"/>
        </w:rPr>
        <w:t>The individual needs to demonstrate knowledge of:</w:t>
      </w:r>
    </w:p>
    <w:p w14:paraId="213B1264" w14:textId="77777777" w:rsidR="00A26470" w:rsidRPr="00A26470" w:rsidRDefault="00A26470" w:rsidP="00DB6504">
      <w:pPr>
        <w:numPr>
          <w:ilvl w:val="0"/>
          <w:numId w:val="188"/>
        </w:numPr>
        <w:spacing w:after="0" w:line="259" w:lineRule="auto"/>
        <w:contextualSpacing/>
        <w:rPr>
          <w:rFonts w:ascii="Times New Roman" w:hAnsi="Times New Roman"/>
          <w:sz w:val="24"/>
          <w:szCs w:val="24"/>
        </w:rPr>
      </w:pPr>
      <w:r w:rsidRPr="00A26470">
        <w:rPr>
          <w:rFonts w:ascii="Times New Roman" w:hAnsi="Times New Roman"/>
          <w:sz w:val="24"/>
          <w:szCs w:val="24"/>
        </w:rPr>
        <w:t>Storage methods of environmentally hazardous materials</w:t>
      </w:r>
    </w:p>
    <w:p w14:paraId="723D553A" w14:textId="77777777" w:rsidR="00A26470" w:rsidRPr="00A26470" w:rsidRDefault="00A26470" w:rsidP="00DB6504">
      <w:pPr>
        <w:numPr>
          <w:ilvl w:val="0"/>
          <w:numId w:val="188"/>
        </w:numPr>
        <w:spacing w:after="0" w:line="259" w:lineRule="auto"/>
        <w:contextualSpacing/>
        <w:rPr>
          <w:rFonts w:ascii="Times New Roman" w:hAnsi="Times New Roman"/>
          <w:sz w:val="24"/>
          <w:szCs w:val="24"/>
        </w:rPr>
      </w:pPr>
      <w:r w:rsidRPr="00A26470">
        <w:rPr>
          <w:rFonts w:ascii="Times New Roman" w:hAnsi="Times New Roman"/>
          <w:sz w:val="24"/>
          <w:szCs w:val="24"/>
        </w:rPr>
        <w:lastRenderedPageBreak/>
        <w:t>Disposal methods of hazardous wastes</w:t>
      </w:r>
    </w:p>
    <w:p w14:paraId="35FB762D" w14:textId="77777777" w:rsidR="00A26470" w:rsidRPr="00A26470" w:rsidRDefault="00A26470" w:rsidP="00DB6504">
      <w:pPr>
        <w:numPr>
          <w:ilvl w:val="0"/>
          <w:numId w:val="188"/>
        </w:numPr>
        <w:spacing w:after="0" w:line="259" w:lineRule="auto"/>
        <w:contextualSpacing/>
        <w:rPr>
          <w:rFonts w:ascii="Times New Roman" w:hAnsi="Times New Roman"/>
          <w:sz w:val="24"/>
          <w:szCs w:val="24"/>
        </w:rPr>
      </w:pPr>
      <w:r w:rsidRPr="00A26470">
        <w:rPr>
          <w:rFonts w:ascii="Times New Roman" w:hAnsi="Times New Roman"/>
          <w:sz w:val="24"/>
          <w:szCs w:val="24"/>
        </w:rPr>
        <w:t xml:space="preserve">Usage of PPE Environmental regulations </w:t>
      </w:r>
    </w:p>
    <w:p w14:paraId="0AF1699A" w14:textId="77777777" w:rsidR="00A26470" w:rsidRPr="00A26470" w:rsidRDefault="00A26470" w:rsidP="00DB6504">
      <w:pPr>
        <w:numPr>
          <w:ilvl w:val="0"/>
          <w:numId w:val="188"/>
        </w:numPr>
        <w:spacing w:after="0" w:line="259" w:lineRule="auto"/>
        <w:contextualSpacing/>
        <w:rPr>
          <w:rFonts w:ascii="Times New Roman" w:hAnsi="Times New Roman"/>
          <w:b/>
          <w:sz w:val="24"/>
          <w:szCs w:val="24"/>
        </w:rPr>
      </w:pPr>
      <w:r w:rsidRPr="00A26470">
        <w:rPr>
          <w:rFonts w:ascii="Times New Roman" w:hAnsi="Times New Roman"/>
          <w:sz w:val="24"/>
          <w:szCs w:val="24"/>
        </w:rPr>
        <w:t>OSHS</w:t>
      </w:r>
    </w:p>
    <w:p w14:paraId="6A6CF6D5" w14:textId="77777777" w:rsidR="00A26470" w:rsidRPr="00A26470" w:rsidRDefault="00A26470" w:rsidP="00DB6504">
      <w:pPr>
        <w:numPr>
          <w:ilvl w:val="0"/>
          <w:numId w:val="188"/>
        </w:numPr>
        <w:spacing w:after="0" w:line="259" w:lineRule="auto"/>
        <w:contextualSpacing/>
        <w:rPr>
          <w:rFonts w:ascii="Times New Roman" w:hAnsi="Times New Roman"/>
          <w:sz w:val="24"/>
          <w:szCs w:val="24"/>
        </w:rPr>
      </w:pPr>
      <w:r w:rsidRPr="00A26470">
        <w:rPr>
          <w:rFonts w:ascii="Times New Roman" w:hAnsi="Times New Roman"/>
          <w:sz w:val="24"/>
          <w:szCs w:val="24"/>
        </w:rPr>
        <w:t>Types of pollution</w:t>
      </w:r>
    </w:p>
    <w:p w14:paraId="71464AED" w14:textId="77777777" w:rsidR="00A26470" w:rsidRPr="00A26470" w:rsidRDefault="00A26470" w:rsidP="00DB6504">
      <w:pPr>
        <w:numPr>
          <w:ilvl w:val="0"/>
          <w:numId w:val="188"/>
        </w:numPr>
        <w:spacing w:after="0" w:line="259" w:lineRule="auto"/>
        <w:contextualSpacing/>
        <w:rPr>
          <w:rFonts w:ascii="Times New Roman" w:hAnsi="Times New Roman"/>
          <w:sz w:val="24"/>
          <w:szCs w:val="24"/>
        </w:rPr>
      </w:pPr>
      <w:r w:rsidRPr="00A26470">
        <w:rPr>
          <w:rFonts w:ascii="Times New Roman" w:hAnsi="Times New Roman"/>
          <w:sz w:val="24"/>
          <w:szCs w:val="24"/>
        </w:rPr>
        <w:t>Environmental pollution control measures</w:t>
      </w:r>
    </w:p>
    <w:p w14:paraId="30B56879" w14:textId="77777777" w:rsidR="00A26470" w:rsidRPr="00A26470" w:rsidRDefault="00A26470" w:rsidP="00DB6504">
      <w:pPr>
        <w:numPr>
          <w:ilvl w:val="0"/>
          <w:numId w:val="188"/>
        </w:numPr>
        <w:spacing w:after="0" w:line="259" w:lineRule="auto"/>
        <w:contextualSpacing/>
        <w:rPr>
          <w:rFonts w:ascii="Times New Roman" w:hAnsi="Times New Roman"/>
          <w:sz w:val="24"/>
          <w:szCs w:val="24"/>
        </w:rPr>
      </w:pPr>
      <w:r w:rsidRPr="00A26470">
        <w:rPr>
          <w:rFonts w:ascii="Times New Roman" w:hAnsi="Times New Roman"/>
          <w:sz w:val="24"/>
          <w:szCs w:val="24"/>
        </w:rPr>
        <w:t>Different solid wastes</w:t>
      </w:r>
    </w:p>
    <w:p w14:paraId="3A75C5E5" w14:textId="77777777" w:rsidR="00A26470" w:rsidRPr="00A26470" w:rsidRDefault="00A26470" w:rsidP="00DB6504">
      <w:pPr>
        <w:numPr>
          <w:ilvl w:val="0"/>
          <w:numId w:val="188"/>
        </w:numPr>
        <w:spacing w:after="0" w:line="259" w:lineRule="auto"/>
        <w:contextualSpacing/>
        <w:rPr>
          <w:rFonts w:ascii="Times New Roman" w:hAnsi="Times New Roman"/>
          <w:sz w:val="24"/>
          <w:szCs w:val="24"/>
        </w:rPr>
      </w:pPr>
      <w:r w:rsidRPr="00A26470">
        <w:rPr>
          <w:rFonts w:ascii="Times New Roman" w:hAnsi="Times New Roman"/>
          <w:sz w:val="24"/>
          <w:szCs w:val="24"/>
        </w:rPr>
        <w:t>Solid waste management</w:t>
      </w:r>
    </w:p>
    <w:p w14:paraId="5335B729" w14:textId="77777777" w:rsidR="00A26470" w:rsidRPr="00A26470" w:rsidRDefault="00A26470" w:rsidP="00DB6504">
      <w:pPr>
        <w:numPr>
          <w:ilvl w:val="0"/>
          <w:numId w:val="188"/>
        </w:numPr>
        <w:spacing w:after="0" w:line="259" w:lineRule="auto"/>
        <w:contextualSpacing/>
        <w:rPr>
          <w:rFonts w:ascii="Times New Roman" w:hAnsi="Times New Roman"/>
          <w:sz w:val="24"/>
          <w:szCs w:val="24"/>
        </w:rPr>
      </w:pPr>
      <w:r w:rsidRPr="00A26470">
        <w:rPr>
          <w:rFonts w:ascii="Times New Roman" w:hAnsi="Times New Roman"/>
          <w:sz w:val="24"/>
          <w:szCs w:val="24"/>
        </w:rPr>
        <w:t>Different noise pollution</w:t>
      </w:r>
    </w:p>
    <w:p w14:paraId="4EC078FC" w14:textId="77777777" w:rsidR="00A26470" w:rsidRPr="00A26470" w:rsidRDefault="00A26470" w:rsidP="00DB6504">
      <w:pPr>
        <w:numPr>
          <w:ilvl w:val="0"/>
          <w:numId w:val="188"/>
        </w:numPr>
        <w:spacing w:after="0" w:line="259" w:lineRule="auto"/>
        <w:contextualSpacing/>
        <w:rPr>
          <w:rFonts w:ascii="Times New Roman" w:hAnsi="Times New Roman"/>
          <w:sz w:val="24"/>
          <w:szCs w:val="24"/>
        </w:rPr>
      </w:pPr>
      <w:r w:rsidRPr="00A26470">
        <w:rPr>
          <w:rFonts w:ascii="Times New Roman" w:hAnsi="Times New Roman"/>
          <w:sz w:val="24"/>
          <w:szCs w:val="24"/>
        </w:rPr>
        <w:t>Methods of minimizing noise pollution</w:t>
      </w:r>
    </w:p>
    <w:p w14:paraId="48EE3443" w14:textId="77777777" w:rsidR="00A26470" w:rsidRPr="00A26470" w:rsidRDefault="00A26470" w:rsidP="00DB6504">
      <w:pPr>
        <w:numPr>
          <w:ilvl w:val="0"/>
          <w:numId w:val="188"/>
        </w:numPr>
        <w:spacing w:after="0" w:line="259" w:lineRule="auto"/>
        <w:contextualSpacing/>
        <w:rPr>
          <w:rFonts w:ascii="Times New Roman" w:hAnsi="Times New Roman"/>
          <w:sz w:val="24"/>
          <w:szCs w:val="24"/>
        </w:rPr>
      </w:pPr>
      <w:r w:rsidRPr="00A26470">
        <w:rPr>
          <w:rFonts w:ascii="Times New Roman" w:hAnsi="Times New Roman"/>
          <w:sz w:val="24"/>
          <w:szCs w:val="24"/>
        </w:rPr>
        <w:t xml:space="preserve">Solid Waste Act </w:t>
      </w:r>
    </w:p>
    <w:p w14:paraId="7557CA93" w14:textId="77777777" w:rsidR="00A26470" w:rsidRPr="00A26470" w:rsidRDefault="00A26470" w:rsidP="00DB6504">
      <w:pPr>
        <w:numPr>
          <w:ilvl w:val="0"/>
          <w:numId w:val="188"/>
        </w:numPr>
        <w:spacing w:after="0" w:line="259" w:lineRule="auto"/>
        <w:contextualSpacing/>
        <w:rPr>
          <w:rFonts w:ascii="Times New Roman" w:hAnsi="Times New Roman"/>
          <w:sz w:val="24"/>
          <w:szCs w:val="24"/>
        </w:rPr>
      </w:pPr>
      <w:r w:rsidRPr="00A26470">
        <w:rPr>
          <w:rFonts w:ascii="Times New Roman" w:hAnsi="Times New Roman"/>
          <w:sz w:val="24"/>
          <w:szCs w:val="24"/>
        </w:rPr>
        <w:t>Methods of minimizing wastage</w:t>
      </w:r>
    </w:p>
    <w:p w14:paraId="44035A3F" w14:textId="77777777" w:rsidR="00A26470" w:rsidRPr="00A26470" w:rsidRDefault="00A26470" w:rsidP="00DB6504">
      <w:pPr>
        <w:numPr>
          <w:ilvl w:val="0"/>
          <w:numId w:val="188"/>
        </w:numPr>
        <w:spacing w:after="0" w:line="259" w:lineRule="auto"/>
        <w:contextualSpacing/>
        <w:rPr>
          <w:rFonts w:ascii="Times New Roman" w:hAnsi="Times New Roman"/>
          <w:sz w:val="24"/>
          <w:szCs w:val="24"/>
        </w:rPr>
      </w:pPr>
      <w:r w:rsidRPr="00A26470">
        <w:rPr>
          <w:rFonts w:ascii="Times New Roman" w:hAnsi="Times New Roman"/>
          <w:sz w:val="24"/>
          <w:szCs w:val="24"/>
        </w:rPr>
        <w:t>Waste management procedures</w:t>
      </w:r>
    </w:p>
    <w:p w14:paraId="4FA9EBA4" w14:textId="77777777" w:rsidR="00A26470" w:rsidRPr="00A26470" w:rsidRDefault="00A26470" w:rsidP="00DB6504">
      <w:pPr>
        <w:numPr>
          <w:ilvl w:val="0"/>
          <w:numId w:val="188"/>
        </w:numPr>
        <w:spacing w:after="0" w:line="259" w:lineRule="auto"/>
        <w:contextualSpacing/>
        <w:rPr>
          <w:rFonts w:ascii="Times New Roman" w:hAnsi="Times New Roman"/>
          <w:sz w:val="24"/>
          <w:szCs w:val="24"/>
        </w:rPr>
      </w:pPr>
      <w:r w:rsidRPr="00A26470">
        <w:rPr>
          <w:rFonts w:ascii="Times New Roman" w:hAnsi="Times New Roman"/>
          <w:sz w:val="24"/>
          <w:szCs w:val="24"/>
        </w:rPr>
        <w:t>Economizing of resource consumption</w:t>
      </w:r>
    </w:p>
    <w:p w14:paraId="44C1DABA" w14:textId="77777777" w:rsidR="00A26470" w:rsidRPr="00A26470" w:rsidRDefault="00A26470" w:rsidP="00DB6504">
      <w:pPr>
        <w:numPr>
          <w:ilvl w:val="0"/>
          <w:numId w:val="188"/>
        </w:numPr>
        <w:spacing w:after="0" w:line="259" w:lineRule="auto"/>
        <w:contextualSpacing/>
        <w:rPr>
          <w:rFonts w:ascii="Times New Roman" w:hAnsi="Times New Roman"/>
          <w:sz w:val="24"/>
          <w:szCs w:val="24"/>
        </w:rPr>
      </w:pPr>
      <w:r w:rsidRPr="00A26470">
        <w:rPr>
          <w:rFonts w:ascii="Times New Roman" w:hAnsi="Times New Roman"/>
          <w:sz w:val="24"/>
          <w:szCs w:val="24"/>
        </w:rPr>
        <w:t>3Rs principle</w:t>
      </w:r>
    </w:p>
    <w:p w14:paraId="5BF0FDD7" w14:textId="77777777" w:rsidR="00A26470" w:rsidRPr="00A26470" w:rsidRDefault="00A26470" w:rsidP="00DB6504">
      <w:pPr>
        <w:numPr>
          <w:ilvl w:val="0"/>
          <w:numId w:val="188"/>
        </w:numPr>
        <w:spacing w:after="0" w:line="259" w:lineRule="auto"/>
        <w:contextualSpacing/>
        <w:rPr>
          <w:rFonts w:ascii="Times New Roman" w:hAnsi="Times New Roman"/>
          <w:sz w:val="24"/>
          <w:szCs w:val="24"/>
        </w:rPr>
      </w:pPr>
      <w:r w:rsidRPr="00A26470">
        <w:rPr>
          <w:rFonts w:ascii="Times New Roman" w:hAnsi="Times New Roman"/>
          <w:sz w:val="24"/>
          <w:szCs w:val="24"/>
        </w:rPr>
        <w:t xml:space="preserve">Types of resources </w:t>
      </w:r>
    </w:p>
    <w:p w14:paraId="47470D01" w14:textId="77777777" w:rsidR="00A26470" w:rsidRPr="00A26470" w:rsidRDefault="00A26470" w:rsidP="00DB6504">
      <w:pPr>
        <w:numPr>
          <w:ilvl w:val="0"/>
          <w:numId w:val="188"/>
        </w:numPr>
        <w:spacing w:after="0" w:line="259" w:lineRule="auto"/>
        <w:contextualSpacing/>
        <w:rPr>
          <w:rFonts w:ascii="Times New Roman" w:hAnsi="Times New Roman"/>
          <w:sz w:val="24"/>
          <w:szCs w:val="24"/>
        </w:rPr>
      </w:pPr>
      <w:r w:rsidRPr="00A26470">
        <w:rPr>
          <w:rFonts w:ascii="Times New Roman" w:hAnsi="Times New Roman"/>
          <w:sz w:val="24"/>
          <w:szCs w:val="24"/>
        </w:rPr>
        <w:t>Techniques in measuring current usage of resources</w:t>
      </w:r>
    </w:p>
    <w:p w14:paraId="0BCAA86C" w14:textId="77777777" w:rsidR="00A26470" w:rsidRPr="00A26470" w:rsidRDefault="00A26470" w:rsidP="00DB6504">
      <w:pPr>
        <w:numPr>
          <w:ilvl w:val="0"/>
          <w:numId w:val="188"/>
        </w:numPr>
        <w:spacing w:after="0" w:line="259" w:lineRule="auto"/>
        <w:contextualSpacing/>
        <w:rPr>
          <w:rFonts w:ascii="Times New Roman" w:hAnsi="Times New Roman"/>
          <w:sz w:val="24"/>
          <w:szCs w:val="24"/>
        </w:rPr>
      </w:pPr>
      <w:r w:rsidRPr="00A26470">
        <w:rPr>
          <w:rFonts w:ascii="Times New Roman" w:hAnsi="Times New Roman"/>
          <w:sz w:val="24"/>
          <w:szCs w:val="24"/>
        </w:rPr>
        <w:t>Calculating current usage of resources</w:t>
      </w:r>
    </w:p>
    <w:p w14:paraId="78ABEE87" w14:textId="77777777" w:rsidR="00A26470" w:rsidRPr="00A26470" w:rsidRDefault="00A26470" w:rsidP="00DB6504">
      <w:pPr>
        <w:numPr>
          <w:ilvl w:val="0"/>
          <w:numId w:val="188"/>
        </w:numPr>
        <w:spacing w:after="0" w:line="259" w:lineRule="auto"/>
        <w:contextualSpacing/>
        <w:rPr>
          <w:rFonts w:ascii="Times New Roman" w:hAnsi="Times New Roman"/>
          <w:sz w:val="24"/>
          <w:szCs w:val="24"/>
        </w:rPr>
      </w:pPr>
      <w:r w:rsidRPr="00A26470">
        <w:rPr>
          <w:rFonts w:ascii="Times New Roman" w:hAnsi="Times New Roman"/>
          <w:sz w:val="24"/>
          <w:szCs w:val="24"/>
        </w:rPr>
        <w:t>Types of workplace environmental hazards</w:t>
      </w:r>
    </w:p>
    <w:p w14:paraId="76EAB331" w14:textId="77777777" w:rsidR="00A26470" w:rsidRPr="00A26470" w:rsidRDefault="00A26470" w:rsidP="00DB6504">
      <w:pPr>
        <w:numPr>
          <w:ilvl w:val="0"/>
          <w:numId w:val="188"/>
        </w:numPr>
        <w:spacing w:after="0" w:line="259" w:lineRule="auto"/>
        <w:contextualSpacing/>
        <w:rPr>
          <w:rFonts w:ascii="Times New Roman" w:hAnsi="Times New Roman"/>
          <w:sz w:val="24"/>
          <w:szCs w:val="24"/>
        </w:rPr>
      </w:pPr>
      <w:r w:rsidRPr="00A26470">
        <w:rPr>
          <w:rFonts w:ascii="Times New Roman" w:hAnsi="Times New Roman"/>
          <w:sz w:val="24"/>
          <w:szCs w:val="24"/>
        </w:rPr>
        <w:t>Environmental regulations</w:t>
      </w:r>
    </w:p>
    <w:p w14:paraId="24E94C46" w14:textId="77777777" w:rsidR="00A26470" w:rsidRPr="00A26470" w:rsidRDefault="00A26470" w:rsidP="00DB6504">
      <w:pPr>
        <w:numPr>
          <w:ilvl w:val="0"/>
          <w:numId w:val="188"/>
        </w:numPr>
        <w:spacing w:after="0" w:line="259" w:lineRule="auto"/>
        <w:contextualSpacing/>
        <w:rPr>
          <w:rFonts w:ascii="Times New Roman" w:hAnsi="Times New Roman"/>
          <w:bCs/>
          <w:sz w:val="24"/>
          <w:szCs w:val="24"/>
        </w:rPr>
      </w:pPr>
      <w:r w:rsidRPr="00A26470">
        <w:rPr>
          <w:rFonts w:ascii="Times New Roman" w:hAnsi="Times New Roman"/>
          <w:bCs/>
          <w:sz w:val="24"/>
          <w:szCs w:val="24"/>
        </w:rPr>
        <w:t>Environmental regulations applying to the enterprise.</w:t>
      </w:r>
    </w:p>
    <w:p w14:paraId="251FDB72" w14:textId="77777777" w:rsidR="00A26470" w:rsidRPr="00A26470" w:rsidRDefault="00A26470" w:rsidP="00DB6504">
      <w:pPr>
        <w:numPr>
          <w:ilvl w:val="0"/>
          <w:numId w:val="188"/>
        </w:numPr>
        <w:spacing w:after="0" w:line="259" w:lineRule="auto"/>
        <w:contextualSpacing/>
        <w:rPr>
          <w:rFonts w:ascii="Times New Roman" w:hAnsi="Times New Roman"/>
          <w:bCs/>
          <w:sz w:val="24"/>
          <w:szCs w:val="24"/>
        </w:rPr>
      </w:pPr>
      <w:r w:rsidRPr="00A26470">
        <w:rPr>
          <w:rFonts w:ascii="Times New Roman" w:hAnsi="Times New Roman"/>
          <w:bCs/>
          <w:sz w:val="24"/>
          <w:szCs w:val="24"/>
        </w:rPr>
        <w:t>Measurement and recording of current resource usage</w:t>
      </w:r>
    </w:p>
    <w:p w14:paraId="523258DD" w14:textId="77777777" w:rsidR="00A26470" w:rsidRPr="00A26470" w:rsidRDefault="00A26470" w:rsidP="00DB6504">
      <w:pPr>
        <w:numPr>
          <w:ilvl w:val="0"/>
          <w:numId w:val="188"/>
        </w:numPr>
        <w:spacing w:after="0" w:line="259" w:lineRule="auto"/>
        <w:contextualSpacing/>
        <w:rPr>
          <w:rFonts w:ascii="Times New Roman" w:hAnsi="Times New Roman"/>
          <w:bCs/>
          <w:sz w:val="24"/>
          <w:szCs w:val="24"/>
        </w:rPr>
      </w:pPr>
      <w:r w:rsidRPr="00A26470">
        <w:rPr>
          <w:rFonts w:ascii="Times New Roman" w:hAnsi="Times New Roman"/>
          <w:bCs/>
          <w:sz w:val="24"/>
          <w:szCs w:val="24"/>
        </w:rPr>
        <w:t>Analysis current work processes to access information and data Analysis of data and information</w:t>
      </w:r>
    </w:p>
    <w:p w14:paraId="7087F5D1" w14:textId="77777777" w:rsidR="00A26470" w:rsidRPr="00A26470" w:rsidRDefault="00A26470" w:rsidP="00DB6504">
      <w:pPr>
        <w:numPr>
          <w:ilvl w:val="0"/>
          <w:numId w:val="188"/>
        </w:numPr>
        <w:spacing w:after="0" w:line="259" w:lineRule="auto"/>
        <w:contextualSpacing/>
        <w:rPr>
          <w:rFonts w:ascii="Times New Roman" w:hAnsi="Times New Roman"/>
          <w:bCs/>
          <w:sz w:val="24"/>
          <w:szCs w:val="24"/>
        </w:rPr>
      </w:pPr>
      <w:r w:rsidRPr="00A26470">
        <w:rPr>
          <w:rFonts w:ascii="Times New Roman" w:hAnsi="Times New Roman"/>
          <w:bCs/>
          <w:sz w:val="24"/>
          <w:szCs w:val="24"/>
        </w:rPr>
        <w:t>Identification of areas for improvement</w:t>
      </w:r>
    </w:p>
    <w:p w14:paraId="2AEE4378" w14:textId="77777777" w:rsidR="00A26470" w:rsidRPr="00A26470" w:rsidRDefault="00A26470" w:rsidP="00DB6504">
      <w:pPr>
        <w:numPr>
          <w:ilvl w:val="0"/>
          <w:numId w:val="188"/>
        </w:numPr>
        <w:spacing w:after="0" w:line="259" w:lineRule="auto"/>
        <w:contextualSpacing/>
        <w:rPr>
          <w:rFonts w:ascii="Times New Roman" w:hAnsi="Times New Roman"/>
          <w:sz w:val="24"/>
          <w:szCs w:val="24"/>
        </w:rPr>
      </w:pPr>
      <w:r w:rsidRPr="00A26470">
        <w:rPr>
          <w:rFonts w:ascii="Times New Roman" w:hAnsi="Times New Roman"/>
          <w:sz w:val="24"/>
          <w:szCs w:val="24"/>
        </w:rPr>
        <w:t>Resource consuming processes</w:t>
      </w:r>
    </w:p>
    <w:p w14:paraId="119F25D8" w14:textId="77777777" w:rsidR="00A26470" w:rsidRPr="00A26470" w:rsidRDefault="00A26470" w:rsidP="00DB6504">
      <w:pPr>
        <w:numPr>
          <w:ilvl w:val="0"/>
          <w:numId w:val="188"/>
        </w:numPr>
        <w:spacing w:after="0" w:line="259" w:lineRule="auto"/>
        <w:contextualSpacing/>
        <w:rPr>
          <w:rFonts w:ascii="Times New Roman" w:hAnsi="Times New Roman"/>
          <w:sz w:val="24"/>
          <w:szCs w:val="24"/>
        </w:rPr>
      </w:pPr>
      <w:r w:rsidRPr="00A26470">
        <w:rPr>
          <w:rFonts w:ascii="Times New Roman" w:hAnsi="Times New Roman"/>
          <w:sz w:val="24"/>
          <w:szCs w:val="24"/>
        </w:rPr>
        <w:t>Determination of quantity and nature of resource consumed</w:t>
      </w:r>
    </w:p>
    <w:p w14:paraId="217B7B61" w14:textId="77777777" w:rsidR="00A26470" w:rsidRPr="00A26470" w:rsidRDefault="00A26470" w:rsidP="00DB6504">
      <w:pPr>
        <w:numPr>
          <w:ilvl w:val="0"/>
          <w:numId w:val="188"/>
        </w:numPr>
        <w:spacing w:after="0" w:line="259" w:lineRule="auto"/>
        <w:contextualSpacing/>
        <w:rPr>
          <w:rFonts w:ascii="Times New Roman" w:hAnsi="Times New Roman"/>
          <w:sz w:val="24"/>
          <w:szCs w:val="24"/>
        </w:rPr>
      </w:pPr>
      <w:r w:rsidRPr="00A26470">
        <w:rPr>
          <w:rFonts w:ascii="Times New Roman" w:hAnsi="Times New Roman"/>
          <w:sz w:val="24"/>
          <w:szCs w:val="24"/>
        </w:rPr>
        <w:t>Analysis of resource flow of different parts of the resource flow process</w:t>
      </w:r>
    </w:p>
    <w:p w14:paraId="1938FCA7" w14:textId="77777777" w:rsidR="00A26470" w:rsidRPr="00A26470" w:rsidRDefault="00A26470" w:rsidP="00DB6504">
      <w:pPr>
        <w:numPr>
          <w:ilvl w:val="0"/>
          <w:numId w:val="188"/>
        </w:numPr>
        <w:spacing w:after="0" w:line="259" w:lineRule="auto"/>
        <w:contextualSpacing/>
        <w:rPr>
          <w:rFonts w:ascii="Times New Roman" w:hAnsi="Times New Roman"/>
          <w:sz w:val="24"/>
          <w:szCs w:val="24"/>
        </w:rPr>
      </w:pPr>
      <w:r w:rsidRPr="00A26470">
        <w:rPr>
          <w:rFonts w:ascii="Times New Roman" w:hAnsi="Times New Roman"/>
          <w:sz w:val="24"/>
          <w:szCs w:val="24"/>
        </w:rPr>
        <w:t>Use/conversion of resources</w:t>
      </w:r>
    </w:p>
    <w:p w14:paraId="3A413FED" w14:textId="77777777" w:rsidR="00A26470" w:rsidRPr="00A26470" w:rsidRDefault="00A26470" w:rsidP="00DB6504">
      <w:pPr>
        <w:numPr>
          <w:ilvl w:val="0"/>
          <w:numId w:val="188"/>
        </w:numPr>
        <w:spacing w:after="0" w:line="259" w:lineRule="auto"/>
        <w:contextualSpacing/>
        <w:rPr>
          <w:rFonts w:ascii="Times New Roman" w:hAnsi="Times New Roman"/>
          <w:sz w:val="24"/>
          <w:szCs w:val="24"/>
        </w:rPr>
      </w:pPr>
      <w:r w:rsidRPr="00A26470">
        <w:rPr>
          <w:rFonts w:ascii="Times New Roman" w:hAnsi="Times New Roman"/>
          <w:sz w:val="24"/>
          <w:szCs w:val="24"/>
        </w:rPr>
        <w:t>Causes of low efficiency of use</w:t>
      </w:r>
    </w:p>
    <w:p w14:paraId="743E35D8" w14:textId="77777777" w:rsidR="00A26470" w:rsidRPr="00A26470" w:rsidRDefault="00A26470" w:rsidP="00DB6504">
      <w:pPr>
        <w:numPr>
          <w:ilvl w:val="0"/>
          <w:numId w:val="188"/>
        </w:numPr>
        <w:spacing w:after="0" w:line="259" w:lineRule="auto"/>
        <w:contextualSpacing/>
        <w:rPr>
          <w:rFonts w:ascii="Times New Roman" w:hAnsi="Times New Roman"/>
          <w:sz w:val="24"/>
          <w:szCs w:val="24"/>
        </w:rPr>
      </w:pPr>
      <w:r w:rsidRPr="00A26470">
        <w:rPr>
          <w:rFonts w:ascii="Times New Roman" w:hAnsi="Times New Roman"/>
          <w:sz w:val="24"/>
          <w:szCs w:val="24"/>
        </w:rPr>
        <w:t>Increasing the efficiency of resource use</w:t>
      </w:r>
    </w:p>
    <w:p w14:paraId="11A49C01" w14:textId="77777777" w:rsidR="00A26470" w:rsidRPr="00A26470" w:rsidRDefault="00A26470" w:rsidP="00DB6504">
      <w:pPr>
        <w:numPr>
          <w:ilvl w:val="0"/>
          <w:numId w:val="188"/>
        </w:numPr>
        <w:spacing w:after="0" w:line="259" w:lineRule="auto"/>
        <w:contextualSpacing/>
        <w:rPr>
          <w:rFonts w:ascii="Times New Roman" w:hAnsi="Times New Roman"/>
          <w:sz w:val="24"/>
          <w:szCs w:val="24"/>
        </w:rPr>
      </w:pPr>
      <w:r w:rsidRPr="00A26470">
        <w:rPr>
          <w:rFonts w:ascii="Times New Roman" w:hAnsi="Times New Roman"/>
          <w:sz w:val="24"/>
          <w:szCs w:val="24"/>
        </w:rPr>
        <w:t>Inspection of resource use plans</w:t>
      </w:r>
    </w:p>
    <w:p w14:paraId="730181A4" w14:textId="77777777" w:rsidR="00A26470" w:rsidRPr="00A26470" w:rsidRDefault="00A26470" w:rsidP="00DB6504">
      <w:pPr>
        <w:numPr>
          <w:ilvl w:val="0"/>
          <w:numId w:val="188"/>
        </w:numPr>
        <w:spacing w:after="0" w:line="259" w:lineRule="auto"/>
        <w:contextualSpacing/>
        <w:rPr>
          <w:rFonts w:ascii="Times New Roman" w:hAnsi="Times New Roman"/>
          <w:sz w:val="24"/>
          <w:szCs w:val="24"/>
        </w:rPr>
      </w:pPr>
      <w:r w:rsidRPr="00A26470">
        <w:rPr>
          <w:rFonts w:ascii="Times New Roman" w:hAnsi="Times New Roman"/>
          <w:sz w:val="24"/>
          <w:szCs w:val="24"/>
        </w:rPr>
        <w:t>Regulations/licensing requirements</w:t>
      </w:r>
    </w:p>
    <w:p w14:paraId="1BD76206" w14:textId="77777777" w:rsidR="00A26470" w:rsidRPr="00A26470" w:rsidRDefault="00A26470" w:rsidP="00DB6504">
      <w:pPr>
        <w:numPr>
          <w:ilvl w:val="0"/>
          <w:numId w:val="188"/>
        </w:numPr>
        <w:spacing w:after="0" w:line="259" w:lineRule="auto"/>
        <w:contextualSpacing/>
        <w:rPr>
          <w:rFonts w:ascii="Times New Roman" w:hAnsi="Times New Roman"/>
          <w:sz w:val="24"/>
          <w:szCs w:val="24"/>
        </w:rPr>
      </w:pPr>
      <w:r w:rsidRPr="00A26470">
        <w:rPr>
          <w:rFonts w:ascii="Times New Roman" w:hAnsi="Times New Roman"/>
          <w:sz w:val="24"/>
          <w:szCs w:val="24"/>
        </w:rPr>
        <w:t>Determine benefit/cost for alternative resource sources</w:t>
      </w:r>
    </w:p>
    <w:p w14:paraId="30D833F5" w14:textId="77777777" w:rsidR="00A26470" w:rsidRPr="00A26470" w:rsidRDefault="00A26470" w:rsidP="00DB6504">
      <w:pPr>
        <w:numPr>
          <w:ilvl w:val="0"/>
          <w:numId w:val="188"/>
        </w:numPr>
        <w:spacing w:after="0" w:line="259" w:lineRule="auto"/>
        <w:contextualSpacing/>
        <w:rPr>
          <w:rFonts w:ascii="Times New Roman" w:hAnsi="Times New Roman"/>
          <w:sz w:val="24"/>
          <w:szCs w:val="24"/>
        </w:rPr>
      </w:pPr>
      <w:r w:rsidRPr="00A26470">
        <w:rPr>
          <w:rFonts w:ascii="Times New Roman" w:hAnsi="Times New Roman"/>
          <w:sz w:val="24"/>
          <w:szCs w:val="24"/>
        </w:rPr>
        <w:t>Benefit/costs for different alternatives</w:t>
      </w:r>
    </w:p>
    <w:p w14:paraId="714E052F" w14:textId="77777777" w:rsidR="00A26470" w:rsidRPr="00A26470" w:rsidRDefault="00A26470" w:rsidP="00DB6504">
      <w:pPr>
        <w:numPr>
          <w:ilvl w:val="0"/>
          <w:numId w:val="188"/>
        </w:numPr>
        <w:spacing w:after="0" w:line="259" w:lineRule="auto"/>
        <w:contextualSpacing/>
        <w:rPr>
          <w:rFonts w:ascii="Times New Roman" w:hAnsi="Times New Roman"/>
          <w:sz w:val="24"/>
          <w:szCs w:val="24"/>
        </w:rPr>
      </w:pPr>
      <w:r w:rsidRPr="00A26470">
        <w:rPr>
          <w:rFonts w:ascii="Times New Roman" w:hAnsi="Times New Roman"/>
          <w:sz w:val="24"/>
          <w:szCs w:val="24"/>
        </w:rPr>
        <w:t xml:space="preserve">Components of proposals </w:t>
      </w:r>
    </w:p>
    <w:p w14:paraId="5929CB57" w14:textId="77777777" w:rsidR="00A26470" w:rsidRPr="00A26470" w:rsidRDefault="00A26470" w:rsidP="00DB6504">
      <w:pPr>
        <w:numPr>
          <w:ilvl w:val="0"/>
          <w:numId w:val="188"/>
        </w:numPr>
        <w:spacing w:after="0" w:line="259" w:lineRule="auto"/>
        <w:contextualSpacing/>
        <w:rPr>
          <w:rFonts w:ascii="Times New Roman" w:hAnsi="Times New Roman"/>
          <w:sz w:val="24"/>
          <w:szCs w:val="24"/>
        </w:rPr>
      </w:pPr>
      <w:r w:rsidRPr="00A26470">
        <w:rPr>
          <w:rFonts w:ascii="Times New Roman" w:hAnsi="Times New Roman"/>
          <w:sz w:val="24"/>
          <w:szCs w:val="24"/>
        </w:rPr>
        <w:t>Criteria on ranking proposals</w:t>
      </w:r>
    </w:p>
    <w:p w14:paraId="336ABEC5" w14:textId="77777777" w:rsidR="00A26470" w:rsidRPr="00A26470" w:rsidRDefault="00A26470" w:rsidP="00DB6504">
      <w:pPr>
        <w:numPr>
          <w:ilvl w:val="0"/>
          <w:numId w:val="188"/>
        </w:numPr>
        <w:spacing w:after="0" w:line="259" w:lineRule="auto"/>
        <w:contextualSpacing/>
        <w:rPr>
          <w:rFonts w:ascii="Times New Roman" w:hAnsi="Times New Roman"/>
          <w:sz w:val="24"/>
          <w:szCs w:val="24"/>
        </w:rPr>
      </w:pPr>
      <w:r w:rsidRPr="00A26470">
        <w:rPr>
          <w:rFonts w:ascii="Times New Roman" w:hAnsi="Times New Roman"/>
          <w:sz w:val="24"/>
          <w:szCs w:val="24"/>
        </w:rPr>
        <w:t>Regulatory requirements</w:t>
      </w:r>
    </w:p>
    <w:p w14:paraId="21255034" w14:textId="77777777" w:rsidR="00A26470" w:rsidRPr="00A26470" w:rsidRDefault="00A26470" w:rsidP="00DB6504">
      <w:pPr>
        <w:numPr>
          <w:ilvl w:val="0"/>
          <w:numId w:val="188"/>
        </w:numPr>
        <w:spacing w:after="0" w:line="259" w:lineRule="auto"/>
        <w:contextualSpacing/>
        <w:rPr>
          <w:rFonts w:ascii="Times New Roman" w:hAnsi="Times New Roman"/>
          <w:sz w:val="24"/>
          <w:szCs w:val="24"/>
        </w:rPr>
      </w:pPr>
      <w:r w:rsidRPr="00A26470">
        <w:rPr>
          <w:rFonts w:ascii="Times New Roman" w:hAnsi="Times New Roman"/>
          <w:sz w:val="24"/>
          <w:szCs w:val="24"/>
        </w:rPr>
        <w:t>Proposals for improving resource efficiency</w:t>
      </w:r>
    </w:p>
    <w:p w14:paraId="2F829D0E" w14:textId="77777777" w:rsidR="00A26470" w:rsidRPr="00A26470" w:rsidRDefault="00A26470" w:rsidP="00DB6504">
      <w:pPr>
        <w:numPr>
          <w:ilvl w:val="0"/>
          <w:numId w:val="188"/>
        </w:numPr>
        <w:spacing w:after="0" w:line="259" w:lineRule="auto"/>
        <w:contextualSpacing/>
        <w:rPr>
          <w:rFonts w:ascii="Times New Roman" w:hAnsi="Times New Roman"/>
          <w:sz w:val="24"/>
          <w:szCs w:val="24"/>
        </w:rPr>
      </w:pPr>
      <w:r w:rsidRPr="00A26470">
        <w:rPr>
          <w:rFonts w:ascii="Times New Roman" w:hAnsi="Times New Roman"/>
          <w:sz w:val="24"/>
          <w:szCs w:val="24"/>
        </w:rPr>
        <w:t>Implementation of resource efficiency plans</w:t>
      </w:r>
    </w:p>
    <w:p w14:paraId="40CFE479" w14:textId="77777777" w:rsidR="00A26470" w:rsidRPr="00A26470" w:rsidRDefault="00A26470" w:rsidP="00DB6504">
      <w:pPr>
        <w:numPr>
          <w:ilvl w:val="0"/>
          <w:numId w:val="188"/>
        </w:numPr>
        <w:spacing w:after="0" w:line="259" w:lineRule="auto"/>
        <w:contextualSpacing/>
        <w:rPr>
          <w:rFonts w:ascii="Times New Roman" w:hAnsi="Times New Roman"/>
          <w:sz w:val="24"/>
          <w:szCs w:val="24"/>
        </w:rPr>
      </w:pPr>
      <w:r w:rsidRPr="00A26470">
        <w:rPr>
          <w:rFonts w:ascii="Times New Roman" w:hAnsi="Times New Roman"/>
          <w:sz w:val="24"/>
          <w:szCs w:val="24"/>
        </w:rPr>
        <w:t>Procedures in monitor implementation</w:t>
      </w:r>
    </w:p>
    <w:p w14:paraId="027CCD41" w14:textId="77777777" w:rsidR="00A26470" w:rsidRPr="00A26470" w:rsidRDefault="00A26470" w:rsidP="00DB6504">
      <w:pPr>
        <w:numPr>
          <w:ilvl w:val="0"/>
          <w:numId w:val="188"/>
        </w:numPr>
        <w:spacing w:after="0" w:line="259" w:lineRule="auto"/>
        <w:contextualSpacing/>
        <w:rPr>
          <w:rFonts w:ascii="Times New Roman" w:hAnsi="Times New Roman"/>
          <w:sz w:val="24"/>
          <w:szCs w:val="24"/>
        </w:rPr>
      </w:pPr>
      <w:r w:rsidRPr="00A26470">
        <w:rPr>
          <w:rFonts w:ascii="Times New Roman" w:hAnsi="Times New Roman"/>
          <w:sz w:val="24"/>
          <w:szCs w:val="24"/>
        </w:rPr>
        <w:t>Adjustments of implementation plan</w:t>
      </w:r>
    </w:p>
    <w:p w14:paraId="08DADB2F" w14:textId="77777777" w:rsidR="00A26470" w:rsidRPr="00A26470" w:rsidRDefault="00A26470" w:rsidP="00DB6504">
      <w:pPr>
        <w:numPr>
          <w:ilvl w:val="0"/>
          <w:numId w:val="188"/>
        </w:numPr>
        <w:spacing w:after="0" w:line="259" w:lineRule="auto"/>
        <w:contextualSpacing/>
        <w:rPr>
          <w:rFonts w:ascii="Times New Roman" w:hAnsi="Times New Roman"/>
          <w:sz w:val="24"/>
          <w:szCs w:val="24"/>
        </w:rPr>
      </w:pPr>
      <w:r w:rsidRPr="00A26470">
        <w:rPr>
          <w:rFonts w:ascii="Times New Roman" w:hAnsi="Times New Roman"/>
          <w:sz w:val="24"/>
          <w:szCs w:val="24"/>
        </w:rPr>
        <w:t>Inspection of new resource usage</w:t>
      </w:r>
    </w:p>
    <w:p w14:paraId="4F173FC4" w14:textId="77777777" w:rsidR="00A26470" w:rsidRPr="00A26470" w:rsidRDefault="00A26470" w:rsidP="00A26470">
      <w:pPr>
        <w:ind w:left="720"/>
        <w:rPr>
          <w:rFonts w:ascii="Times New Roman" w:hAnsi="Times New Roman"/>
          <w:sz w:val="24"/>
          <w:szCs w:val="24"/>
        </w:rPr>
      </w:pPr>
    </w:p>
    <w:p w14:paraId="49F61AAF" w14:textId="77777777" w:rsidR="00A26470" w:rsidRPr="00A26470" w:rsidRDefault="00A26470" w:rsidP="00A26470">
      <w:pPr>
        <w:rPr>
          <w:rFonts w:ascii="Times New Roman" w:hAnsi="Times New Roman"/>
          <w:b/>
          <w:sz w:val="24"/>
          <w:szCs w:val="24"/>
        </w:rPr>
      </w:pPr>
      <w:r w:rsidRPr="00A26470">
        <w:rPr>
          <w:rFonts w:ascii="Times New Roman" w:hAnsi="Times New Roman"/>
          <w:b/>
          <w:sz w:val="24"/>
          <w:szCs w:val="24"/>
        </w:rPr>
        <w:lastRenderedPageBreak/>
        <w:t>EVIDENCE GUIDE</w:t>
      </w:r>
    </w:p>
    <w:p w14:paraId="016A89FD" w14:textId="77777777" w:rsidR="00A26470" w:rsidRPr="00A26470" w:rsidRDefault="00A26470" w:rsidP="00A26470">
      <w:pPr>
        <w:rPr>
          <w:rFonts w:ascii="Times New Roman" w:hAnsi="Times New Roman"/>
          <w:sz w:val="24"/>
          <w:szCs w:val="24"/>
        </w:rPr>
      </w:pPr>
      <w:r w:rsidRPr="00A26470">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7236"/>
      </w:tblGrid>
      <w:tr w:rsidR="00A26470" w:rsidRPr="00A26470" w14:paraId="0CA4C344" w14:textId="77777777" w:rsidTr="00401F60">
        <w:tc>
          <w:tcPr>
            <w:tcW w:w="1222" w:type="pct"/>
          </w:tcPr>
          <w:p w14:paraId="6F3C5D4A" w14:textId="77777777" w:rsidR="00A26470" w:rsidRPr="00A26470" w:rsidRDefault="00A26470" w:rsidP="00DB6504">
            <w:pPr>
              <w:numPr>
                <w:ilvl w:val="0"/>
                <w:numId w:val="189"/>
              </w:numPr>
              <w:spacing w:after="0" w:line="259" w:lineRule="auto"/>
              <w:ind w:left="330"/>
              <w:contextualSpacing/>
              <w:rPr>
                <w:rFonts w:ascii="Times New Roman" w:hAnsi="Times New Roman"/>
                <w:sz w:val="24"/>
                <w:szCs w:val="24"/>
              </w:rPr>
            </w:pPr>
            <w:r w:rsidRPr="00A26470">
              <w:rPr>
                <w:rFonts w:ascii="Times New Roman" w:hAnsi="Times New Roman"/>
                <w:sz w:val="24"/>
                <w:szCs w:val="24"/>
              </w:rPr>
              <w:t>Critical Aspects of Competency</w:t>
            </w:r>
          </w:p>
        </w:tc>
        <w:tc>
          <w:tcPr>
            <w:tcW w:w="3778" w:type="pct"/>
          </w:tcPr>
          <w:p w14:paraId="79D3CA6E" w14:textId="77777777" w:rsidR="00A26470" w:rsidRPr="00A26470" w:rsidRDefault="00A26470" w:rsidP="00A26470">
            <w:pPr>
              <w:spacing w:after="0"/>
              <w:rPr>
                <w:rFonts w:ascii="Times New Roman" w:hAnsi="Times New Roman"/>
                <w:sz w:val="24"/>
                <w:szCs w:val="24"/>
              </w:rPr>
            </w:pPr>
            <w:r w:rsidRPr="00A26470">
              <w:rPr>
                <w:rFonts w:ascii="Times New Roman" w:hAnsi="Times New Roman"/>
                <w:sz w:val="24"/>
                <w:szCs w:val="24"/>
              </w:rPr>
              <w:t>Assessment requires evidence that the candidate:</w:t>
            </w:r>
          </w:p>
          <w:p w14:paraId="4D09CE94" w14:textId="77777777" w:rsidR="00A26470" w:rsidRPr="00A26470" w:rsidRDefault="00A26470" w:rsidP="00DB6504">
            <w:pPr>
              <w:numPr>
                <w:ilvl w:val="0"/>
                <w:numId w:val="190"/>
              </w:numPr>
              <w:spacing w:after="0" w:line="259" w:lineRule="auto"/>
              <w:contextualSpacing/>
              <w:rPr>
                <w:rFonts w:ascii="Times New Roman" w:hAnsi="Times New Roman"/>
                <w:sz w:val="24"/>
                <w:szCs w:val="24"/>
              </w:rPr>
            </w:pPr>
            <w:r w:rsidRPr="00A26470">
              <w:rPr>
                <w:rFonts w:ascii="Times New Roman" w:hAnsi="Times New Roman"/>
                <w:sz w:val="24"/>
                <w:szCs w:val="24"/>
              </w:rPr>
              <w:t xml:space="preserve">Controlled environmental hazard </w:t>
            </w:r>
          </w:p>
          <w:p w14:paraId="0C46DDE8" w14:textId="77777777" w:rsidR="00A26470" w:rsidRPr="00A26470" w:rsidRDefault="00A26470" w:rsidP="00DB6504">
            <w:pPr>
              <w:numPr>
                <w:ilvl w:val="0"/>
                <w:numId w:val="190"/>
              </w:numPr>
              <w:spacing w:after="0" w:line="259" w:lineRule="auto"/>
              <w:contextualSpacing/>
              <w:rPr>
                <w:rFonts w:ascii="Times New Roman" w:hAnsi="Times New Roman"/>
                <w:sz w:val="24"/>
                <w:szCs w:val="24"/>
              </w:rPr>
            </w:pPr>
            <w:r w:rsidRPr="00A26470">
              <w:rPr>
                <w:rFonts w:ascii="Times New Roman" w:hAnsi="Times New Roman"/>
                <w:sz w:val="24"/>
                <w:szCs w:val="24"/>
              </w:rPr>
              <w:t xml:space="preserve">Controlled environmental pollution </w:t>
            </w:r>
          </w:p>
          <w:p w14:paraId="15BBD477" w14:textId="77777777" w:rsidR="00A26470" w:rsidRPr="00A26470" w:rsidRDefault="00A26470" w:rsidP="00DB6504">
            <w:pPr>
              <w:numPr>
                <w:ilvl w:val="0"/>
                <w:numId w:val="190"/>
              </w:numPr>
              <w:spacing w:after="0" w:line="259" w:lineRule="auto"/>
              <w:contextualSpacing/>
              <w:rPr>
                <w:rFonts w:ascii="Times New Roman" w:hAnsi="Times New Roman"/>
                <w:sz w:val="24"/>
                <w:szCs w:val="24"/>
              </w:rPr>
            </w:pPr>
            <w:r w:rsidRPr="00A26470">
              <w:rPr>
                <w:rFonts w:ascii="Times New Roman" w:hAnsi="Times New Roman"/>
                <w:sz w:val="24"/>
                <w:szCs w:val="24"/>
              </w:rPr>
              <w:t>Demonstrated sustainable resource use</w:t>
            </w:r>
          </w:p>
          <w:p w14:paraId="61D2A222" w14:textId="77777777" w:rsidR="00A26470" w:rsidRPr="00A26470" w:rsidRDefault="00A26470" w:rsidP="00DB6504">
            <w:pPr>
              <w:numPr>
                <w:ilvl w:val="0"/>
                <w:numId w:val="190"/>
              </w:numPr>
              <w:spacing w:after="0" w:line="259" w:lineRule="auto"/>
              <w:contextualSpacing/>
              <w:rPr>
                <w:rFonts w:ascii="Times New Roman" w:hAnsi="Times New Roman"/>
                <w:sz w:val="24"/>
                <w:szCs w:val="24"/>
                <w:lang w:val="en-AU"/>
              </w:rPr>
            </w:pPr>
            <w:r w:rsidRPr="00A26470">
              <w:rPr>
                <w:rFonts w:ascii="Times New Roman" w:hAnsi="Times New Roman"/>
                <w:sz w:val="24"/>
                <w:szCs w:val="24"/>
                <w:lang w:val="en-AU"/>
              </w:rPr>
              <w:t>Evaluated current practices in relation to resource usage</w:t>
            </w:r>
          </w:p>
          <w:p w14:paraId="68A2E870" w14:textId="77777777" w:rsidR="00A26470" w:rsidRPr="00A26470" w:rsidRDefault="00A26470" w:rsidP="00DB6504">
            <w:pPr>
              <w:numPr>
                <w:ilvl w:val="0"/>
                <w:numId w:val="190"/>
              </w:numPr>
              <w:spacing w:after="0" w:line="259" w:lineRule="auto"/>
              <w:contextualSpacing/>
              <w:rPr>
                <w:rFonts w:ascii="Times New Roman" w:hAnsi="Times New Roman"/>
                <w:sz w:val="24"/>
                <w:szCs w:val="24"/>
                <w:lang w:val="en-AU"/>
              </w:rPr>
            </w:pPr>
            <w:r w:rsidRPr="00A26470">
              <w:rPr>
                <w:rFonts w:ascii="Times New Roman" w:hAnsi="Times New Roman"/>
                <w:sz w:val="24"/>
                <w:szCs w:val="24"/>
              </w:rPr>
              <w:t>Demonstrated knowledge of environmental legislations and local ordinances according to the different environmental issues /concerns.</w:t>
            </w:r>
          </w:p>
          <w:p w14:paraId="4CBBF4B7" w14:textId="77777777" w:rsidR="00A26470" w:rsidRPr="00A26470" w:rsidRDefault="00A26470" w:rsidP="00DB6504">
            <w:pPr>
              <w:numPr>
                <w:ilvl w:val="0"/>
                <w:numId w:val="190"/>
              </w:numPr>
              <w:spacing w:after="0" w:line="259" w:lineRule="auto"/>
              <w:contextualSpacing/>
              <w:rPr>
                <w:rFonts w:ascii="Times New Roman" w:hAnsi="Times New Roman"/>
                <w:sz w:val="24"/>
                <w:szCs w:val="24"/>
                <w:lang w:val="en-AU"/>
              </w:rPr>
            </w:pPr>
            <w:r w:rsidRPr="00A26470">
              <w:rPr>
                <w:rFonts w:ascii="Times New Roman" w:hAnsi="Times New Roman"/>
                <w:sz w:val="24"/>
                <w:szCs w:val="24"/>
              </w:rPr>
              <w:t>Described industrial standard environmental practices according to the different environmental issues/concerns.</w:t>
            </w:r>
          </w:p>
          <w:p w14:paraId="61A7FD20" w14:textId="77777777" w:rsidR="00A26470" w:rsidRPr="00A26470" w:rsidRDefault="00A26470" w:rsidP="00DB6504">
            <w:pPr>
              <w:numPr>
                <w:ilvl w:val="0"/>
                <w:numId w:val="190"/>
              </w:numPr>
              <w:spacing w:after="0" w:line="259" w:lineRule="auto"/>
              <w:contextualSpacing/>
              <w:rPr>
                <w:rFonts w:ascii="Times New Roman" w:hAnsi="Times New Roman"/>
                <w:sz w:val="24"/>
                <w:szCs w:val="24"/>
              </w:rPr>
            </w:pPr>
            <w:r w:rsidRPr="00A26470">
              <w:rPr>
                <w:rFonts w:ascii="Times New Roman" w:hAnsi="Times New Roman"/>
                <w:sz w:val="24"/>
                <w:szCs w:val="24"/>
              </w:rPr>
              <w:t>Resolved problems/ constraints encountered based on management standard procedures</w:t>
            </w:r>
          </w:p>
          <w:p w14:paraId="04A69D01" w14:textId="77777777" w:rsidR="00A26470" w:rsidRPr="00A26470" w:rsidRDefault="00A26470" w:rsidP="00DB6504">
            <w:pPr>
              <w:numPr>
                <w:ilvl w:val="0"/>
                <w:numId w:val="190"/>
              </w:numPr>
              <w:spacing w:after="0" w:line="259" w:lineRule="auto"/>
              <w:contextualSpacing/>
              <w:rPr>
                <w:rFonts w:ascii="Times New Roman" w:hAnsi="Times New Roman"/>
                <w:sz w:val="24"/>
                <w:szCs w:val="24"/>
              </w:rPr>
            </w:pPr>
            <w:r w:rsidRPr="00A26470">
              <w:rPr>
                <w:rFonts w:ascii="Times New Roman" w:hAnsi="Times New Roman"/>
                <w:sz w:val="24"/>
                <w:szCs w:val="24"/>
              </w:rPr>
              <w:t>Implemented and monitored environmental practices on a periodic basis as per company guidelines</w:t>
            </w:r>
          </w:p>
          <w:p w14:paraId="06E1E3D1" w14:textId="77777777" w:rsidR="00A26470" w:rsidRPr="00A26470" w:rsidRDefault="00A26470" w:rsidP="00DB6504">
            <w:pPr>
              <w:numPr>
                <w:ilvl w:val="0"/>
                <w:numId w:val="190"/>
              </w:numPr>
              <w:spacing w:after="0" w:line="259" w:lineRule="auto"/>
              <w:contextualSpacing/>
              <w:rPr>
                <w:rFonts w:ascii="Times New Roman" w:hAnsi="Times New Roman"/>
                <w:sz w:val="24"/>
                <w:szCs w:val="24"/>
              </w:rPr>
            </w:pPr>
            <w:r w:rsidRPr="00A26470">
              <w:rPr>
                <w:rFonts w:ascii="Times New Roman" w:hAnsi="Times New Roman"/>
                <w:sz w:val="24"/>
                <w:szCs w:val="24"/>
              </w:rPr>
              <w:t>Recommended solutions for the improvement of the Program</w:t>
            </w:r>
          </w:p>
          <w:p w14:paraId="22ED8219" w14:textId="77777777" w:rsidR="00A26470" w:rsidRPr="00A26470" w:rsidRDefault="00A26470" w:rsidP="00DB6504">
            <w:pPr>
              <w:numPr>
                <w:ilvl w:val="0"/>
                <w:numId w:val="190"/>
              </w:numPr>
              <w:tabs>
                <w:tab w:val="left" w:pos="841"/>
              </w:tabs>
              <w:spacing w:after="0" w:line="259" w:lineRule="auto"/>
              <w:contextualSpacing/>
              <w:rPr>
                <w:rFonts w:ascii="Times New Roman" w:hAnsi="Times New Roman"/>
                <w:sz w:val="24"/>
                <w:szCs w:val="24"/>
              </w:rPr>
            </w:pPr>
            <w:r w:rsidRPr="00A26470">
              <w:rPr>
                <w:rFonts w:ascii="Times New Roman" w:hAnsi="Times New Roman"/>
                <w:sz w:val="24"/>
                <w:szCs w:val="24"/>
              </w:rPr>
              <w:t>Monitored and reported to proper authorities any environmental incidents</w:t>
            </w:r>
          </w:p>
        </w:tc>
      </w:tr>
      <w:tr w:rsidR="00A26470" w:rsidRPr="00A26470" w14:paraId="3E8A626C" w14:textId="77777777" w:rsidTr="00401F60">
        <w:tc>
          <w:tcPr>
            <w:tcW w:w="1222" w:type="pct"/>
          </w:tcPr>
          <w:p w14:paraId="27E3B470" w14:textId="77777777" w:rsidR="00A26470" w:rsidRPr="00A26470" w:rsidRDefault="00A26470" w:rsidP="00DB6504">
            <w:pPr>
              <w:numPr>
                <w:ilvl w:val="0"/>
                <w:numId w:val="189"/>
              </w:numPr>
              <w:spacing w:after="0" w:line="259" w:lineRule="auto"/>
              <w:ind w:left="330"/>
              <w:contextualSpacing/>
              <w:rPr>
                <w:rFonts w:ascii="Times New Roman" w:hAnsi="Times New Roman"/>
                <w:sz w:val="24"/>
                <w:szCs w:val="24"/>
              </w:rPr>
            </w:pPr>
            <w:r w:rsidRPr="00A26470">
              <w:rPr>
                <w:rFonts w:ascii="Times New Roman" w:hAnsi="Times New Roman"/>
                <w:sz w:val="24"/>
                <w:szCs w:val="24"/>
              </w:rPr>
              <w:t>Resource Implications</w:t>
            </w:r>
          </w:p>
        </w:tc>
        <w:tc>
          <w:tcPr>
            <w:tcW w:w="3778" w:type="pct"/>
          </w:tcPr>
          <w:p w14:paraId="658DF105" w14:textId="77777777" w:rsidR="00A26470" w:rsidRPr="00A26470" w:rsidRDefault="00A26470" w:rsidP="00A26470">
            <w:pPr>
              <w:spacing w:after="0"/>
              <w:rPr>
                <w:rFonts w:ascii="Times New Roman" w:hAnsi="Times New Roman"/>
                <w:sz w:val="24"/>
                <w:szCs w:val="24"/>
              </w:rPr>
            </w:pPr>
            <w:r w:rsidRPr="00A26470">
              <w:rPr>
                <w:rFonts w:ascii="Times New Roman" w:hAnsi="Times New Roman"/>
                <w:sz w:val="24"/>
                <w:szCs w:val="24"/>
              </w:rPr>
              <w:t>The following resources should be provided:</w:t>
            </w:r>
          </w:p>
          <w:p w14:paraId="11643FD6" w14:textId="77777777" w:rsidR="00A26470" w:rsidRPr="00A26470" w:rsidRDefault="00A26470" w:rsidP="00DB6504">
            <w:pPr>
              <w:numPr>
                <w:ilvl w:val="0"/>
                <w:numId w:val="191"/>
              </w:numPr>
              <w:spacing w:after="0" w:line="259" w:lineRule="auto"/>
              <w:contextualSpacing/>
              <w:rPr>
                <w:rFonts w:ascii="Times New Roman" w:hAnsi="Times New Roman"/>
                <w:sz w:val="24"/>
                <w:szCs w:val="24"/>
              </w:rPr>
            </w:pPr>
            <w:r w:rsidRPr="00A26470">
              <w:rPr>
                <w:rFonts w:ascii="Times New Roman" w:hAnsi="Times New Roman"/>
                <w:sz w:val="24"/>
                <w:szCs w:val="24"/>
              </w:rPr>
              <w:t>Workplace with storage facilities</w:t>
            </w:r>
          </w:p>
          <w:p w14:paraId="4DF1A140" w14:textId="77777777" w:rsidR="00A26470" w:rsidRPr="00A26470" w:rsidRDefault="00A26470" w:rsidP="00DB6504">
            <w:pPr>
              <w:numPr>
                <w:ilvl w:val="0"/>
                <w:numId w:val="191"/>
              </w:numPr>
              <w:spacing w:after="0" w:line="259" w:lineRule="auto"/>
              <w:contextualSpacing/>
              <w:rPr>
                <w:rFonts w:ascii="Times New Roman" w:hAnsi="Times New Roman"/>
                <w:sz w:val="24"/>
                <w:szCs w:val="24"/>
              </w:rPr>
            </w:pPr>
            <w:r w:rsidRPr="00A26470">
              <w:rPr>
                <w:rFonts w:ascii="Times New Roman" w:hAnsi="Times New Roman"/>
                <w:sz w:val="24"/>
                <w:szCs w:val="24"/>
              </w:rPr>
              <w:t xml:space="preserve">Tools, materials and equipment relevant to the tasks (ex. </w:t>
            </w:r>
            <w:proofErr w:type="gramStart"/>
            <w:r w:rsidRPr="00A26470">
              <w:rPr>
                <w:rFonts w:ascii="Times New Roman" w:hAnsi="Times New Roman"/>
                <w:sz w:val="24"/>
                <w:szCs w:val="24"/>
              </w:rPr>
              <w:t>Cleaning</w:t>
            </w:r>
            <w:proofErr w:type="gramEnd"/>
            <w:r w:rsidRPr="00A26470">
              <w:rPr>
                <w:rFonts w:ascii="Times New Roman" w:hAnsi="Times New Roman"/>
                <w:sz w:val="24"/>
                <w:szCs w:val="24"/>
              </w:rPr>
              <w:t xml:space="preserve"> tools, cleaning materials, trash bags, etc.)</w:t>
            </w:r>
          </w:p>
          <w:p w14:paraId="49C3EA0B" w14:textId="77777777" w:rsidR="00A26470" w:rsidRPr="00A26470" w:rsidRDefault="00A26470" w:rsidP="00DB6504">
            <w:pPr>
              <w:numPr>
                <w:ilvl w:val="0"/>
                <w:numId w:val="191"/>
              </w:numPr>
              <w:spacing w:after="0" w:line="259" w:lineRule="auto"/>
              <w:contextualSpacing/>
              <w:rPr>
                <w:rFonts w:ascii="Times New Roman" w:hAnsi="Times New Roman"/>
                <w:sz w:val="24"/>
                <w:szCs w:val="24"/>
              </w:rPr>
            </w:pPr>
            <w:r w:rsidRPr="00A26470">
              <w:rPr>
                <w:rFonts w:ascii="Times New Roman" w:hAnsi="Times New Roman"/>
                <w:sz w:val="24"/>
                <w:szCs w:val="24"/>
              </w:rPr>
              <w:t>PPE</w:t>
            </w:r>
          </w:p>
          <w:p w14:paraId="7BF68102" w14:textId="77777777" w:rsidR="00A26470" w:rsidRPr="00A26470" w:rsidRDefault="00A26470" w:rsidP="00DB6504">
            <w:pPr>
              <w:numPr>
                <w:ilvl w:val="0"/>
                <w:numId w:val="191"/>
              </w:numPr>
              <w:spacing w:after="0" w:line="259" w:lineRule="auto"/>
              <w:contextualSpacing/>
              <w:rPr>
                <w:rFonts w:ascii="Times New Roman" w:hAnsi="Times New Roman"/>
                <w:sz w:val="24"/>
                <w:szCs w:val="24"/>
              </w:rPr>
            </w:pPr>
            <w:r w:rsidRPr="00A26470">
              <w:rPr>
                <w:rFonts w:ascii="Times New Roman" w:hAnsi="Times New Roman"/>
                <w:sz w:val="24"/>
                <w:szCs w:val="24"/>
              </w:rPr>
              <w:t>Manuals and references</w:t>
            </w:r>
          </w:p>
          <w:p w14:paraId="3AC021D6" w14:textId="77777777" w:rsidR="00A26470" w:rsidRPr="00A26470" w:rsidRDefault="00A26470" w:rsidP="00DB6504">
            <w:pPr>
              <w:numPr>
                <w:ilvl w:val="0"/>
                <w:numId w:val="191"/>
              </w:numPr>
              <w:spacing w:after="0" w:line="259" w:lineRule="auto"/>
              <w:contextualSpacing/>
              <w:rPr>
                <w:rFonts w:ascii="Times New Roman" w:hAnsi="Times New Roman"/>
                <w:sz w:val="24"/>
                <w:szCs w:val="24"/>
              </w:rPr>
            </w:pPr>
            <w:r w:rsidRPr="00A26470">
              <w:rPr>
                <w:rFonts w:ascii="Times New Roman" w:hAnsi="Times New Roman"/>
                <w:sz w:val="24"/>
                <w:szCs w:val="24"/>
              </w:rPr>
              <w:t>Legislation, policies, procedures, protocols and local ordinances relating to environmental protection</w:t>
            </w:r>
          </w:p>
          <w:p w14:paraId="77DEEF2C" w14:textId="77777777" w:rsidR="00A26470" w:rsidRPr="00A26470" w:rsidRDefault="00A26470" w:rsidP="00DB6504">
            <w:pPr>
              <w:numPr>
                <w:ilvl w:val="0"/>
                <w:numId w:val="191"/>
              </w:numPr>
              <w:spacing w:after="0" w:line="259" w:lineRule="auto"/>
              <w:contextualSpacing/>
              <w:rPr>
                <w:rFonts w:ascii="Times New Roman" w:hAnsi="Times New Roman"/>
                <w:sz w:val="24"/>
                <w:szCs w:val="24"/>
              </w:rPr>
            </w:pPr>
            <w:r w:rsidRPr="00A26470">
              <w:rPr>
                <w:rFonts w:ascii="Times New Roman" w:hAnsi="Times New Roman"/>
                <w:sz w:val="24"/>
                <w:szCs w:val="24"/>
              </w:rPr>
              <w:t>Case studies/scenarios relating to environmental Protection</w:t>
            </w:r>
          </w:p>
        </w:tc>
      </w:tr>
      <w:tr w:rsidR="00A26470" w:rsidRPr="00A26470" w14:paraId="14E8C0EE" w14:textId="77777777" w:rsidTr="00401F60">
        <w:tc>
          <w:tcPr>
            <w:tcW w:w="1222" w:type="pct"/>
          </w:tcPr>
          <w:p w14:paraId="5DEE9164" w14:textId="77777777" w:rsidR="00A26470" w:rsidRPr="00A26470" w:rsidRDefault="00A26470" w:rsidP="00DB6504">
            <w:pPr>
              <w:numPr>
                <w:ilvl w:val="0"/>
                <w:numId w:val="189"/>
              </w:numPr>
              <w:spacing w:after="0" w:line="259" w:lineRule="auto"/>
              <w:ind w:left="330"/>
              <w:contextualSpacing/>
              <w:rPr>
                <w:rFonts w:ascii="Times New Roman" w:hAnsi="Times New Roman"/>
                <w:sz w:val="24"/>
                <w:szCs w:val="24"/>
              </w:rPr>
            </w:pPr>
            <w:r w:rsidRPr="00A26470">
              <w:rPr>
                <w:rFonts w:ascii="Times New Roman" w:hAnsi="Times New Roman"/>
                <w:sz w:val="24"/>
                <w:szCs w:val="24"/>
              </w:rPr>
              <w:t>Methods of Assessment</w:t>
            </w:r>
          </w:p>
        </w:tc>
        <w:tc>
          <w:tcPr>
            <w:tcW w:w="3778" w:type="pct"/>
          </w:tcPr>
          <w:p w14:paraId="244C8019" w14:textId="77777777" w:rsidR="00A26470" w:rsidRPr="00A26470" w:rsidRDefault="00A26470" w:rsidP="00A26470">
            <w:pPr>
              <w:spacing w:after="0"/>
              <w:rPr>
                <w:rFonts w:ascii="Times New Roman" w:hAnsi="Times New Roman"/>
                <w:sz w:val="24"/>
                <w:szCs w:val="24"/>
              </w:rPr>
            </w:pPr>
            <w:r w:rsidRPr="00A26470">
              <w:rPr>
                <w:rFonts w:ascii="Times New Roman" w:hAnsi="Times New Roman"/>
                <w:sz w:val="24"/>
                <w:szCs w:val="24"/>
              </w:rPr>
              <w:t>Competency in this unit may be assessed through:</w:t>
            </w:r>
          </w:p>
          <w:p w14:paraId="25DAFF99" w14:textId="77777777" w:rsidR="00A26470" w:rsidRPr="00A26470" w:rsidRDefault="00A26470" w:rsidP="00DB6504">
            <w:pPr>
              <w:numPr>
                <w:ilvl w:val="0"/>
                <w:numId w:val="192"/>
              </w:numPr>
              <w:spacing w:after="0" w:line="259" w:lineRule="auto"/>
              <w:contextualSpacing/>
              <w:rPr>
                <w:rFonts w:ascii="Times New Roman" w:hAnsi="Times New Roman"/>
                <w:sz w:val="24"/>
                <w:szCs w:val="24"/>
              </w:rPr>
            </w:pPr>
            <w:r w:rsidRPr="00A26470">
              <w:rPr>
                <w:rFonts w:ascii="Times New Roman" w:hAnsi="Times New Roman"/>
                <w:sz w:val="24"/>
                <w:szCs w:val="24"/>
              </w:rPr>
              <w:t>Observation</w:t>
            </w:r>
          </w:p>
          <w:p w14:paraId="5D8C531E" w14:textId="77777777" w:rsidR="00A26470" w:rsidRPr="00A26470" w:rsidRDefault="00A26470" w:rsidP="00DB6504">
            <w:pPr>
              <w:numPr>
                <w:ilvl w:val="0"/>
                <w:numId w:val="192"/>
              </w:numPr>
              <w:spacing w:after="0" w:line="259" w:lineRule="auto"/>
              <w:contextualSpacing/>
              <w:rPr>
                <w:rFonts w:ascii="Times New Roman" w:hAnsi="Times New Roman"/>
                <w:sz w:val="24"/>
                <w:szCs w:val="24"/>
              </w:rPr>
            </w:pPr>
            <w:r w:rsidRPr="00A26470">
              <w:rPr>
                <w:rFonts w:ascii="Times New Roman" w:hAnsi="Times New Roman"/>
                <w:sz w:val="24"/>
                <w:szCs w:val="24"/>
              </w:rPr>
              <w:t>Oral questioning</w:t>
            </w:r>
          </w:p>
          <w:p w14:paraId="6B5D8B20" w14:textId="77777777" w:rsidR="00A26470" w:rsidRPr="00A26470" w:rsidRDefault="00A26470" w:rsidP="00DB6504">
            <w:pPr>
              <w:numPr>
                <w:ilvl w:val="0"/>
                <w:numId w:val="192"/>
              </w:numPr>
              <w:spacing w:after="0" w:line="259" w:lineRule="auto"/>
              <w:contextualSpacing/>
              <w:rPr>
                <w:rFonts w:ascii="Times New Roman" w:hAnsi="Times New Roman"/>
                <w:sz w:val="24"/>
                <w:szCs w:val="24"/>
              </w:rPr>
            </w:pPr>
            <w:r w:rsidRPr="00A26470">
              <w:rPr>
                <w:rFonts w:ascii="Times New Roman" w:hAnsi="Times New Roman"/>
                <w:sz w:val="24"/>
                <w:szCs w:val="24"/>
              </w:rPr>
              <w:t>Written test</w:t>
            </w:r>
          </w:p>
          <w:p w14:paraId="7EAF33AC" w14:textId="77777777" w:rsidR="00A26470" w:rsidRPr="00A26470" w:rsidRDefault="00A26470" w:rsidP="00DB6504">
            <w:pPr>
              <w:numPr>
                <w:ilvl w:val="0"/>
                <w:numId w:val="192"/>
              </w:numPr>
              <w:spacing w:after="0" w:line="259" w:lineRule="auto"/>
              <w:contextualSpacing/>
              <w:rPr>
                <w:rFonts w:ascii="Times New Roman" w:hAnsi="Times New Roman"/>
                <w:sz w:val="24"/>
                <w:szCs w:val="24"/>
              </w:rPr>
            </w:pPr>
            <w:r w:rsidRPr="00A26470">
              <w:rPr>
                <w:rFonts w:ascii="Times New Roman" w:hAnsi="Times New Roman"/>
                <w:sz w:val="24"/>
                <w:szCs w:val="24"/>
              </w:rPr>
              <w:t>Interview/Third Party Reports</w:t>
            </w:r>
          </w:p>
          <w:p w14:paraId="225E40CD" w14:textId="77777777" w:rsidR="00A26470" w:rsidRPr="00A26470" w:rsidRDefault="00A26470" w:rsidP="00DB6504">
            <w:pPr>
              <w:numPr>
                <w:ilvl w:val="0"/>
                <w:numId w:val="192"/>
              </w:numPr>
              <w:spacing w:after="0" w:line="259" w:lineRule="auto"/>
              <w:contextualSpacing/>
              <w:rPr>
                <w:rFonts w:ascii="Times New Roman" w:hAnsi="Times New Roman"/>
                <w:sz w:val="24"/>
                <w:szCs w:val="24"/>
              </w:rPr>
            </w:pPr>
            <w:r w:rsidRPr="00A26470">
              <w:rPr>
                <w:rFonts w:ascii="Times New Roman" w:hAnsi="Times New Roman"/>
                <w:sz w:val="24"/>
                <w:szCs w:val="24"/>
              </w:rPr>
              <w:t>Portfolio of evidence</w:t>
            </w:r>
          </w:p>
        </w:tc>
      </w:tr>
      <w:tr w:rsidR="00A26470" w:rsidRPr="00A26470" w14:paraId="5A326E39" w14:textId="77777777" w:rsidTr="00401F60">
        <w:tc>
          <w:tcPr>
            <w:tcW w:w="1222" w:type="pct"/>
          </w:tcPr>
          <w:p w14:paraId="403E36BD" w14:textId="77777777" w:rsidR="00A26470" w:rsidRPr="00A26470" w:rsidRDefault="00A26470" w:rsidP="00DB6504">
            <w:pPr>
              <w:numPr>
                <w:ilvl w:val="0"/>
                <w:numId w:val="189"/>
              </w:numPr>
              <w:spacing w:after="0" w:line="259" w:lineRule="auto"/>
              <w:ind w:left="330"/>
              <w:contextualSpacing/>
              <w:rPr>
                <w:rFonts w:ascii="Times New Roman" w:hAnsi="Times New Roman"/>
                <w:sz w:val="24"/>
                <w:szCs w:val="24"/>
              </w:rPr>
            </w:pPr>
            <w:r w:rsidRPr="00A26470">
              <w:rPr>
                <w:rFonts w:ascii="Times New Roman" w:hAnsi="Times New Roman"/>
                <w:sz w:val="24"/>
                <w:szCs w:val="24"/>
              </w:rPr>
              <w:t>Context of Assessment</w:t>
            </w:r>
          </w:p>
        </w:tc>
        <w:tc>
          <w:tcPr>
            <w:tcW w:w="3778" w:type="pct"/>
          </w:tcPr>
          <w:p w14:paraId="2DC6C70E" w14:textId="77777777" w:rsidR="00A26470" w:rsidRPr="00A26470" w:rsidRDefault="00A26470" w:rsidP="00A26470">
            <w:pPr>
              <w:spacing w:after="0"/>
              <w:rPr>
                <w:rFonts w:ascii="Times New Roman" w:hAnsi="Times New Roman"/>
                <w:sz w:val="24"/>
                <w:szCs w:val="24"/>
                <w:lang w:val="en-GB"/>
              </w:rPr>
            </w:pPr>
            <w:r w:rsidRPr="00A26470">
              <w:rPr>
                <w:rFonts w:ascii="Times New Roman" w:hAnsi="Times New Roman"/>
                <w:sz w:val="24"/>
                <w:szCs w:val="24"/>
                <w:lang w:val="en-GB"/>
              </w:rPr>
              <w:t xml:space="preserve">Competency may be assessed: </w:t>
            </w:r>
          </w:p>
          <w:p w14:paraId="3DCF281F" w14:textId="77777777" w:rsidR="00A26470" w:rsidRPr="00A26470" w:rsidRDefault="00A26470" w:rsidP="00DB6504">
            <w:pPr>
              <w:numPr>
                <w:ilvl w:val="0"/>
                <w:numId w:val="193"/>
              </w:numPr>
              <w:spacing w:after="0" w:line="259" w:lineRule="auto"/>
              <w:contextualSpacing/>
              <w:rPr>
                <w:rFonts w:ascii="Times New Roman" w:hAnsi="Times New Roman"/>
                <w:sz w:val="24"/>
                <w:szCs w:val="24"/>
              </w:rPr>
            </w:pPr>
            <w:r w:rsidRPr="00A26470">
              <w:rPr>
                <w:rFonts w:ascii="Times New Roman" w:hAnsi="Times New Roman"/>
                <w:sz w:val="24"/>
                <w:szCs w:val="24"/>
              </w:rPr>
              <w:t>On-the-job</w:t>
            </w:r>
          </w:p>
          <w:p w14:paraId="4F430467" w14:textId="77777777" w:rsidR="00A26470" w:rsidRPr="00A26470" w:rsidRDefault="00A26470" w:rsidP="00DB6504">
            <w:pPr>
              <w:numPr>
                <w:ilvl w:val="0"/>
                <w:numId w:val="193"/>
              </w:numPr>
              <w:spacing w:after="0" w:line="259" w:lineRule="auto"/>
              <w:contextualSpacing/>
              <w:rPr>
                <w:rFonts w:ascii="Times New Roman" w:hAnsi="Times New Roman"/>
                <w:sz w:val="24"/>
                <w:szCs w:val="24"/>
              </w:rPr>
            </w:pPr>
            <w:r w:rsidRPr="00A26470">
              <w:rPr>
                <w:rFonts w:ascii="Times New Roman" w:hAnsi="Times New Roman"/>
                <w:sz w:val="24"/>
                <w:szCs w:val="24"/>
              </w:rPr>
              <w:t>Off-the –job</w:t>
            </w:r>
          </w:p>
          <w:p w14:paraId="590CC6C6" w14:textId="77777777" w:rsidR="00A26470" w:rsidRPr="00A26470" w:rsidRDefault="00A26470" w:rsidP="00DB6504">
            <w:pPr>
              <w:numPr>
                <w:ilvl w:val="0"/>
                <w:numId w:val="193"/>
              </w:numPr>
              <w:spacing w:after="0" w:line="259" w:lineRule="auto"/>
              <w:contextualSpacing/>
              <w:rPr>
                <w:rFonts w:ascii="Times New Roman" w:hAnsi="Times New Roman"/>
                <w:sz w:val="24"/>
                <w:szCs w:val="24"/>
              </w:rPr>
            </w:pPr>
            <w:r w:rsidRPr="00A26470">
              <w:rPr>
                <w:rFonts w:ascii="Times New Roman" w:hAnsi="Times New Roman"/>
                <w:sz w:val="24"/>
                <w:szCs w:val="24"/>
              </w:rPr>
              <w:t>During Industrial attachment</w:t>
            </w:r>
          </w:p>
        </w:tc>
      </w:tr>
      <w:tr w:rsidR="00A26470" w:rsidRPr="00A26470" w14:paraId="78BAD439" w14:textId="77777777" w:rsidTr="00401F60">
        <w:tc>
          <w:tcPr>
            <w:tcW w:w="1222" w:type="pct"/>
          </w:tcPr>
          <w:p w14:paraId="5BBB67CF" w14:textId="77777777" w:rsidR="00A26470" w:rsidRPr="00A26470" w:rsidRDefault="00A26470" w:rsidP="00DB6504">
            <w:pPr>
              <w:numPr>
                <w:ilvl w:val="0"/>
                <w:numId w:val="189"/>
              </w:numPr>
              <w:spacing w:after="0" w:line="259" w:lineRule="auto"/>
              <w:ind w:left="330"/>
              <w:contextualSpacing/>
              <w:rPr>
                <w:rFonts w:ascii="Times New Roman" w:hAnsi="Times New Roman"/>
                <w:sz w:val="24"/>
                <w:szCs w:val="24"/>
              </w:rPr>
            </w:pPr>
            <w:r w:rsidRPr="00A26470">
              <w:rPr>
                <w:rFonts w:ascii="Times New Roman" w:hAnsi="Times New Roman"/>
                <w:sz w:val="24"/>
                <w:szCs w:val="24"/>
              </w:rPr>
              <w:t>Guidance information for assessment</w:t>
            </w:r>
          </w:p>
        </w:tc>
        <w:tc>
          <w:tcPr>
            <w:tcW w:w="3778" w:type="pct"/>
          </w:tcPr>
          <w:p w14:paraId="3F8A47A4" w14:textId="77777777" w:rsidR="00A26470" w:rsidRPr="00A26470" w:rsidRDefault="00A26470" w:rsidP="00A26470">
            <w:pPr>
              <w:rPr>
                <w:rFonts w:ascii="Times New Roman" w:hAnsi="Times New Roman"/>
                <w:sz w:val="24"/>
                <w:szCs w:val="24"/>
              </w:rPr>
            </w:pPr>
            <w:r w:rsidRPr="00A26470">
              <w:rPr>
                <w:rFonts w:ascii="Times New Roman" w:hAnsi="Times New Roman"/>
                <w:sz w:val="24"/>
                <w:szCs w:val="24"/>
              </w:rPr>
              <w:t>Holistic assessment with other units relevant to the industry sector, workplace and job role is recommended.</w:t>
            </w:r>
          </w:p>
          <w:p w14:paraId="36EB3772" w14:textId="77777777" w:rsidR="00A26470" w:rsidRPr="00A26470" w:rsidRDefault="00A26470" w:rsidP="00A26470">
            <w:pPr>
              <w:rPr>
                <w:rFonts w:ascii="Times New Roman" w:hAnsi="Times New Roman"/>
                <w:sz w:val="24"/>
                <w:szCs w:val="24"/>
              </w:rPr>
            </w:pPr>
          </w:p>
        </w:tc>
      </w:tr>
    </w:tbl>
    <w:p w14:paraId="326C774F" w14:textId="77777777" w:rsidR="00A26470" w:rsidRPr="00A26470" w:rsidRDefault="00A26470" w:rsidP="00A26470">
      <w:pPr>
        <w:rPr>
          <w:rFonts w:ascii="Times New Roman" w:eastAsia="Times New Roman" w:hAnsi="Times New Roman"/>
          <w:b/>
          <w:sz w:val="24"/>
          <w:szCs w:val="24"/>
        </w:rPr>
      </w:pPr>
      <w:bookmarkStart w:id="68" w:name="_Toc496092081"/>
      <w:bookmarkStart w:id="69" w:name="_Toc518749527"/>
      <w:bookmarkStart w:id="70" w:name="_Toc526156694"/>
    </w:p>
    <w:p w14:paraId="0629DB0F" w14:textId="77777777" w:rsidR="00A26470" w:rsidRPr="00A26470" w:rsidRDefault="00A26470" w:rsidP="00A26470">
      <w:pPr>
        <w:keepNext/>
        <w:spacing w:before="240" w:after="60"/>
        <w:jc w:val="center"/>
        <w:outlineLvl w:val="0"/>
        <w:rPr>
          <w:rFonts w:ascii="Times New Roman" w:eastAsia="Times New Roman" w:hAnsi="Times New Roman"/>
          <w:b/>
          <w:bCs/>
          <w:kern w:val="32"/>
          <w:sz w:val="24"/>
          <w:szCs w:val="24"/>
        </w:rPr>
      </w:pPr>
      <w:r w:rsidRPr="00A26470">
        <w:rPr>
          <w:rFonts w:ascii="Times New Roman" w:eastAsia="Times New Roman" w:hAnsi="Times New Roman"/>
          <w:b/>
          <w:bCs/>
          <w:kern w:val="32"/>
          <w:sz w:val="24"/>
          <w:szCs w:val="24"/>
        </w:rPr>
        <w:br w:type="page"/>
      </w:r>
      <w:bookmarkStart w:id="71" w:name="_Toc74574163"/>
      <w:bookmarkStart w:id="72" w:name="_Toc74830408"/>
      <w:bookmarkStart w:id="73" w:name="_Toc77117229"/>
      <w:r w:rsidRPr="00A26470">
        <w:rPr>
          <w:rFonts w:ascii="Times New Roman" w:eastAsia="Times New Roman" w:hAnsi="Times New Roman"/>
          <w:b/>
          <w:bCs/>
          <w:kern w:val="32"/>
          <w:sz w:val="24"/>
          <w:szCs w:val="24"/>
        </w:rPr>
        <w:lastRenderedPageBreak/>
        <w:t>DEMONSTRATE OCCUPATIONAL SAFETY AND HEALTH PRACTICES</w:t>
      </w:r>
      <w:bookmarkEnd w:id="68"/>
      <w:bookmarkEnd w:id="69"/>
      <w:bookmarkEnd w:id="70"/>
      <w:bookmarkEnd w:id="71"/>
      <w:bookmarkEnd w:id="72"/>
      <w:bookmarkEnd w:id="73"/>
    </w:p>
    <w:p w14:paraId="0EC57B42" w14:textId="77777777" w:rsidR="00A26470" w:rsidRPr="00A26470" w:rsidRDefault="00A26470" w:rsidP="00A26470">
      <w:pPr>
        <w:spacing w:after="0"/>
        <w:rPr>
          <w:rFonts w:ascii="Times New Roman" w:eastAsia="Times New Roman" w:hAnsi="Times New Roman"/>
          <w:b/>
          <w:sz w:val="24"/>
          <w:szCs w:val="24"/>
        </w:rPr>
      </w:pPr>
    </w:p>
    <w:p w14:paraId="49165E47" w14:textId="5A940199" w:rsidR="00A26470" w:rsidRPr="00A26470" w:rsidRDefault="00A26470" w:rsidP="00A26470">
      <w:pPr>
        <w:rPr>
          <w:rFonts w:ascii="Times New Roman" w:hAnsi="Times New Roman"/>
          <w:b/>
          <w:sz w:val="24"/>
          <w:szCs w:val="24"/>
        </w:rPr>
      </w:pPr>
      <w:r w:rsidRPr="00A26470">
        <w:rPr>
          <w:rFonts w:ascii="Times New Roman" w:eastAsia="Times New Roman" w:hAnsi="Times New Roman"/>
          <w:b/>
          <w:sz w:val="24"/>
          <w:szCs w:val="24"/>
        </w:rPr>
        <w:t xml:space="preserve">UNIT CODE: </w:t>
      </w:r>
      <w:r w:rsidRPr="00A26470">
        <w:rPr>
          <w:rFonts w:ascii="Times New Roman" w:hAnsi="Times New Roman"/>
          <w:b/>
          <w:sz w:val="24"/>
          <w:szCs w:val="24"/>
          <w:lang w:val="en-ZA"/>
        </w:rPr>
        <w:t xml:space="preserve"> </w:t>
      </w:r>
      <w:r w:rsidR="003D794B" w:rsidRPr="003D794B">
        <w:rPr>
          <w:rFonts w:ascii="Times New Roman" w:hAnsi="Times New Roman"/>
          <w:sz w:val="24"/>
          <w:szCs w:val="24"/>
        </w:rPr>
        <w:t>BUS/OS/RA/BC/0</w:t>
      </w:r>
      <w:r w:rsidR="003D794B">
        <w:rPr>
          <w:rFonts w:ascii="Times New Roman" w:hAnsi="Times New Roman"/>
          <w:sz w:val="24"/>
          <w:szCs w:val="24"/>
        </w:rPr>
        <w:t>7</w:t>
      </w:r>
      <w:r w:rsidR="003D794B" w:rsidRPr="003D794B">
        <w:rPr>
          <w:rFonts w:ascii="Times New Roman" w:hAnsi="Times New Roman"/>
          <w:sz w:val="24"/>
          <w:szCs w:val="24"/>
        </w:rPr>
        <w:t>/5/A</w:t>
      </w:r>
    </w:p>
    <w:p w14:paraId="7A2BB8AF" w14:textId="77777777" w:rsidR="00A26470" w:rsidRPr="00A26470" w:rsidRDefault="00A26470" w:rsidP="00A26470">
      <w:pPr>
        <w:rPr>
          <w:rFonts w:ascii="Times New Roman" w:eastAsia="Times New Roman" w:hAnsi="Times New Roman"/>
          <w:b/>
          <w:sz w:val="24"/>
          <w:szCs w:val="24"/>
        </w:rPr>
      </w:pPr>
      <w:r w:rsidRPr="00A26470">
        <w:rPr>
          <w:rFonts w:ascii="Times New Roman" w:eastAsia="Times New Roman" w:hAnsi="Times New Roman"/>
          <w:b/>
          <w:sz w:val="24"/>
          <w:szCs w:val="24"/>
        </w:rPr>
        <w:t>UNIT DESCRIPTION</w:t>
      </w:r>
    </w:p>
    <w:p w14:paraId="7A590B2E" w14:textId="77777777" w:rsidR="00A26470" w:rsidRPr="00A26470" w:rsidRDefault="00A26470" w:rsidP="00A26470">
      <w:pPr>
        <w:rPr>
          <w:rFonts w:ascii="Times New Roman" w:hAnsi="Times New Roman"/>
          <w:sz w:val="24"/>
          <w:szCs w:val="24"/>
        </w:rPr>
      </w:pPr>
      <w:r w:rsidRPr="00A26470">
        <w:rPr>
          <w:rFonts w:ascii="Times New Roman" w:eastAsia="Times New Roman" w:hAnsi="Times New Roman"/>
          <w:sz w:val="24"/>
          <w:szCs w:val="24"/>
        </w:rPr>
        <w:t xml:space="preserve">This unit specifies the competencies required to identify workplace hazards and risk, </w:t>
      </w:r>
      <w:r w:rsidRPr="00A26470">
        <w:rPr>
          <w:rFonts w:ascii="Times New Roman" w:hAnsi="Times New Roman"/>
          <w:sz w:val="24"/>
          <w:szCs w:val="24"/>
        </w:rPr>
        <w:t>i</w:t>
      </w:r>
      <w:r w:rsidRPr="00A26470">
        <w:rPr>
          <w:rFonts w:ascii="Times New Roman" w:eastAsia="Times New Roman" w:hAnsi="Times New Roman"/>
          <w:sz w:val="24"/>
          <w:szCs w:val="24"/>
        </w:rPr>
        <w:t xml:space="preserve">dentify and implement appropriate control measures and </w:t>
      </w:r>
      <w:r w:rsidRPr="00A26470">
        <w:rPr>
          <w:rFonts w:ascii="Times New Roman" w:hAnsi="Times New Roman"/>
          <w:sz w:val="24"/>
          <w:szCs w:val="24"/>
        </w:rPr>
        <w:t>i</w:t>
      </w:r>
      <w:r w:rsidRPr="00A26470">
        <w:rPr>
          <w:rFonts w:ascii="Times New Roman" w:eastAsia="Times New Roman" w:hAnsi="Times New Roman"/>
          <w:sz w:val="24"/>
          <w:szCs w:val="24"/>
        </w:rPr>
        <w:t>mplement OSH programs, procedures and policies/ guidelines</w:t>
      </w:r>
    </w:p>
    <w:p w14:paraId="450EDC6C" w14:textId="77777777" w:rsidR="00A26470" w:rsidRPr="00A26470" w:rsidRDefault="00A26470" w:rsidP="00A26470">
      <w:pPr>
        <w:spacing w:after="0"/>
        <w:rPr>
          <w:rFonts w:ascii="Times New Roman" w:eastAsia="Times New Roman" w:hAnsi="Times New Roman"/>
          <w:b/>
          <w:sz w:val="24"/>
          <w:szCs w:val="24"/>
        </w:rPr>
      </w:pPr>
      <w:r w:rsidRPr="00A26470">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2"/>
        <w:gridCol w:w="6324"/>
      </w:tblGrid>
      <w:tr w:rsidR="00A26470" w:rsidRPr="00A26470" w14:paraId="18529D90" w14:textId="77777777" w:rsidTr="00401F60">
        <w:tc>
          <w:tcPr>
            <w:tcW w:w="1698" w:type="pct"/>
            <w:shd w:val="clear" w:color="auto" w:fill="FFFFFF"/>
            <w:vAlign w:val="center"/>
          </w:tcPr>
          <w:p w14:paraId="662AE6AF" w14:textId="77777777" w:rsidR="00A26470" w:rsidRPr="00A26470" w:rsidRDefault="00A26470" w:rsidP="00A26470">
            <w:pPr>
              <w:spacing w:after="0"/>
              <w:rPr>
                <w:rFonts w:ascii="Times New Roman" w:hAnsi="Times New Roman"/>
                <w:b/>
                <w:sz w:val="24"/>
                <w:szCs w:val="24"/>
              </w:rPr>
            </w:pPr>
            <w:r w:rsidRPr="00A26470">
              <w:rPr>
                <w:rFonts w:ascii="Times New Roman" w:hAnsi="Times New Roman"/>
                <w:b/>
                <w:sz w:val="24"/>
                <w:szCs w:val="24"/>
              </w:rPr>
              <w:t>ELEMENT</w:t>
            </w:r>
          </w:p>
          <w:p w14:paraId="16E0C468" w14:textId="77777777" w:rsidR="00A26470" w:rsidRPr="00A26470" w:rsidRDefault="00A26470" w:rsidP="00A26470">
            <w:pPr>
              <w:spacing w:after="0"/>
              <w:rPr>
                <w:rFonts w:ascii="Times New Roman" w:hAnsi="Times New Roman"/>
                <w:b/>
                <w:sz w:val="24"/>
                <w:szCs w:val="24"/>
              </w:rPr>
            </w:pPr>
            <w:r w:rsidRPr="00A26470">
              <w:rPr>
                <w:rFonts w:ascii="Times New Roman" w:hAnsi="Times New Roman"/>
                <w:sz w:val="24"/>
                <w:szCs w:val="24"/>
              </w:rPr>
              <w:t>These describe the key outcomes which make up workplace function.</w:t>
            </w:r>
          </w:p>
        </w:tc>
        <w:tc>
          <w:tcPr>
            <w:tcW w:w="3302" w:type="pct"/>
            <w:shd w:val="clear" w:color="auto" w:fill="FFFFFF"/>
            <w:vAlign w:val="center"/>
          </w:tcPr>
          <w:p w14:paraId="47DB94C9" w14:textId="77777777" w:rsidR="00A26470" w:rsidRPr="00A26470" w:rsidRDefault="00A26470" w:rsidP="00A26470">
            <w:pPr>
              <w:spacing w:after="0"/>
              <w:rPr>
                <w:rFonts w:ascii="Times New Roman" w:hAnsi="Times New Roman"/>
                <w:b/>
                <w:sz w:val="24"/>
                <w:szCs w:val="24"/>
              </w:rPr>
            </w:pPr>
            <w:r w:rsidRPr="00A26470">
              <w:rPr>
                <w:rFonts w:ascii="Times New Roman" w:hAnsi="Times New Roman"/>
                <w:b/>
                <w:sz w:val="24"/>
                <w:szCs w:val="24"/>
              </w:rPr>
              <w:t>PERFORMANCE CRITERIA</w:t>
            </w:r>
          </w:p>
          <w:p w14:paraId="4DE7B60A" w14:textId="77777777" w:rsidR="00A26470" w:rsidRPr="00A26470" w:rsidRDefault="00A26470" w:rsidP="00A26470">
            <w:pPr>
              <w:spacing w:after="0"/>
              <w:rPr>
                <w:rFonts w:ascii="Times New Roman" w:hAnsi="Times New Roman"/>
                <w:b/>
                <w:sz w:val="24"/>
                <w:szCs w:val="24"/>
              </w:rPr>
            </w:pPr>
            <w:r w:rsidRPr="00A26470">
              <w:rPr>
                <w:rFonts w:ascii="Times New Roman" w:hAnsi="Times New Roman"/>
                <w:sz w:val="24"/>
                <w:szCs w:val="24"/>
              </w:rPr>
              <w:t>These are assessable statements which specify the required level of performance for each of the elements.</w:t>
            </w:r>
          </w:p>
          <w:p w14:paraId="4D3F815D" w14:textId="77777777" w:rsidR="00A26470" w:rsidRPr="00A26470" w:rsidRDefault="00A26470" w:rsidP="00A26470">
            <w:pPr>
              <w:spacing w:after="0"/>
              <w:rPr>
                <w:rFonts w:ascii="Times New Roman" w:hAnsi="Times New Roman"/>
                <w:b/>
                <w:sz w:val="24"/>
                <w:szCs w:val="24"/>
              </w:rPr>
            </w:pPr>
            <w:r w:rsidRPr="00A26470">
              <w:rPr>
                <w:rFonts w:ascii="Times New Roman" w:hAnsi="Times New Roman"/>
                <w:b/>
                <w:i/>
                <w:sz w:val="24"/>
                <w:szCs w:val="24"/>
              </w:rPr>
              <w:t>Bold and italicized terms are elaborated in the Range</w:t>
            </w:r>
          </w:p>
        </w:tc>
      </w:tr>
      <w:tr w:rsidR="00A26470" w:rsidRPr="00A26470" w14:paraId="3CA81773" w14:textId="77777777" w:rsidTr="00401F60">
        <w:tc>
          <w:tcPr>
            <w:tcW w:w="1698" w:type="pct"/>
          </w:tcPr>
          <w:p w14:paraId="34734972" w14:textId="77777777" w:rsidR="00A26470" w:rsidRPr="00A26470" w:rsidRDefault="00A26470" w:rsidP="00DB6504">
            <w:pPr>
              <w:numPr>
                <w:ilvl w:val="0"/>
                <w:numId w:val="194"/>
              </w:numPr>
              <w:spacing w:after="0" w:line="259" w:lineRule="auto"/>
              <w:ind w:left="330"/>
              <w:contextualSpacing/>
              <w:rPr>
                <w:rFonts w:ascii="Times New Roman" w:hAnsi="Times New Roman"/>
                <w:sz w:val="24"/>
                <w:szCs w:val="24"/>
              </w:rPr>
            </w:pPr>
            <w:r w:rsidRPr="00A26470">
              <w:rPr>
                <w:rFonts w:ascii="Times New Roman" w:hAnsi="Times New Roman"/>
                <w:sz w:val="24"/>
                <w:szCs w:val="24"/>
              </w:rPr>
              <w:t>Identify workplace hazards and risk</w:t>
            </w:r>
          </w:p>
        </w:tc>
        <w:tc>
          <w:tcPr>
            <w:tcW w:w="3302" w:type="pct"/>
          </w:tcPr>
          <w:p w14:paraId="45D573BB" w14:textId="77777777" w:rsidR="00A26470" w:rsidRPr="00A26470" w:rsidRDefault="00A26470" w:rsidP="00DB6504">
            <w:pPr>
              <w:numPr>
                <w:ilvl w:val="0"/>
                <w:numId w:val="202"/>
              </w:numPr>
              <w:spacing w:after="0" w:line="259" w:lineRule="auto"/>
              <w:ind w:left="510" w:hanging="510"/>
              <w:contextualSpacing/>
              <w:rPr>
                <w:rFonts w:ascii="Times New Roman" w:hAnsi="Times New Roman"/>
                <w:sz w:val="24"/>
                <w:szCs w:val="24"/>
              </w:rPr>
            </w:pPr>
            <w:r w:rsidRPr="00A26470">
              <w:rPr>
                <w:rFonts w:ascii="Times New Roman" w:hAnsi="Times New Roman"/>
                <w:b/>
                <w:i/>
                <w:sz w:val="24"/>
                <w:szCs w:val="24"/>
              </w:rPr>
              <w:t>Hazards</w:t>
            </w:r>
            <w:r w:rsidRPr="00A26470">
              <w:rPr>
                <w:rFonts w:ascii="Times New Roman" w:hAnsi="Times New Roman"/>
                <w:sz w:val="24"/>
                <w:szCs w:val="24"/>
              </w:rPr>
              <w:t xml:space="preserve"> in the workplace are identified</w:t>
            </w:r>
            <w:r w:rsidRPr="00A26470">
              <w:rPr>
                <w:rFonts w:ascii="Times New Roman" w:hAnsi="Times New Roman"/>
                <w:b/>
                <w:i/>
                <w:sz w:val="24"/>
                <w:szCs w:val="24"/>
              </w:rPr>
              <w:t xml:space="preserve"> based their indicators</w:t>
            </w:r>
            <w:r w:rsidRPr="00A26470">
              <w:rPr>
                <w:rFonts w:ascii="Times New Roman" w:hAnsi="Times New Roman"/>
                <w:sz w:val="24"/>
                <w:szCs w:val="24"/>
              </w:rPr>
              <w:t xml:space="preserve"> </w:t>
            </w:r>
          </w:p>
          <w:p w14:paraId="28C59431" w14:textId="77777777" w:rsidR="00A26470" w:rsidRPr="00A26470" w:rsidRDefault="00A26470" w:rsidP="00DB6504">
            <w:pPr>
              <w:numPr>
                <w:ilvl w:val="0"/>
                <w:numId w:val="202"/>
              </w:numPr>
              <w:spacing w:after="0" w:line="259" w:lineRule="auto"/>
              <w:ind w:left="510" w:hanging="510"/>
              <w:contextualSpacing/>
              <w:rPr>
                <w:rFonts w:ascii="Times New Roman" w:hAnsi="Times New Roman"/>
                <w:sz w:val="24"/>
                <w:szCs w:val="24"/>
              </w:rPr>
            </w:pPr>
            <w:r w:rsidRPr="00A26470">
              <w:rPr>
                <w:rFonts w:ascii="Times New Roman" w:hAnsi="Times New Roman"/>
                <w:sz w:val="24"/>
                <w:szCs w:val="24"/>
              </w:rPr>
              <w:t>Risks and hazards are evaluated based on legal requirements.</w:t>
            </w:r>
          </w:p>
          <w:p w14:paraId="3ED2EBAD" w14:textId="77777777" w:rsidR="00A26470" w:rsidRPr="00A26470" w:rsidRDefault="00A26470" w:rsidP="00DB6504">
            <w:pPr>
              <w:numPr>
                <w:ilvl w:val="0"/>
                <w:numId w:val="202"/>
              </w:numPr>
              <w:spacing w:after="0" w:line="259" w:lineRule="auto"/>
              <w:ind w:left="510" w:hanging="510"/>
              <w:contextualSpacing/>
              <w:rPr>
                <w:rFonts w:ascii="Times New Roman" w:hAnsi="Times New Roman"/>
                <w:sz w:val="24"/>
                <w:szCs w:val="24"/>
              </w:rPr>
            </w:pPr>
            <w:r w:rsidRPr="00A26470">
              <w:rPr>
                <w:rFonts w:ascii="Times New Roman" w:hAnsi="Times New Roman"/>
                <w:b/>
                <w:i/>
                <w:sz w:val="24"/>
                <w:szCs w:val="24"/>
              </w:rPr>
              <w:t>OSH concerns</w:t>
            </w:r>
            <w:r w:rsidRPr="00A26470">
              <w:rPr>
                <w:rFonts w:ascii="Times New Roman" w:hAnsi="Times New Roman"/>
                <w:sz w:val="24"/>
                <w:szCs w:val="24"/>
              </w:rPr>
              <w:t xml:space="preserve"> raised by workers are addressed as per legal requirements. </w:t>
            </w:r>
          </w:p>
        </w:tc>
      </w:tr>
      <w:tr w:rsidR="00A26470" w:rsidRPr="00A26470" w14:paraId="126E70B9" w14:textId="77777777" w:rsidTr="00401F60">
        <w:tc>
          <w:tcPr>
            <w:tcW w:w="1698" w:type="pct"/>
          </w:tcPr>
          <w:p w14:paraId="17987B2F" w14:textId="77777777" w:rsidR="00A26470" w:rsidRPr="00A26470" w:rsidRDefault="00A26470" w:rsidP="00DB6504">
            <w:pPr>
              <w:numPr>
                <w:ilvl w:val="0"/>
                <w:numId w:val="194"/>
              </w:numPr>
              <w:spacing w:after="0" w:line="259" w:lineRule="auto"/>
              <w:ind w:left="330"/>
              <w:contextualSpacing/>
              <w:rPr>
                <w:rFonts w:ascii="Times New Roman" w:hAnsi="Times New Roman"/>
                <w:sz w:val="24"/>
                <w:szCs w:val="24"/>
              </w:rPr>
            </w:pPr>
            <w:r w:rsidRPr="00A26470">
              <w:rPr>
                <w:rFonts w:ascii="Times New Roman" w:hAnsi="Times New Roman"/>
                <w:sz w:val="24"/>
                <w:szCs w:val="24"/>
              </w:rPr>
              <w:t xml:space="preserve">Control OSH hazards </w:t>
            </w:r>
          </w:p>
        </w:tc>
        <w:tc>
          <w:tcPr>
            <w:tcW w:w="3302" w:type="pct"/>
          </w:tcPr>
          <w:p w14:paraId="4FBA7CD6" w14:textId="77777777" w:rsidR="00A26470" w:rsidRPr="00A26470" w:rsidRDefault="00A26470" w:rsidP="00DB6504">
            <w:pPr>
              <w:numPr>
                <w:ilvl w:val="0"/>
                <w:numId w:val="203"/>
              </w:numPr>
              <w:spacing w:after="0" w:line="259" w:lineRule="auto"/>
              <w:ind w:left="510" w:hanging="510"/>
              <w:contextualSpacing/>
              <w:rPr>
                <w:rFonts w:ascii="Times New Roman" w:hAnsi="Times New Roman"/>
                <w:sz w:val="24"/>
                <w:szCs w:val="24"/>
              </w:rPr>
            </w:pPr>
            <w:r w:rsidRPr="00A26470">
              <w:rPr>
                <w:rFonts w:ascii="Times New Roman" w:hAnsi="Times New Roman"/>
                <w:sz w:val="24"/>
                <w:szCs w:val="24"/>
              </w:rPr>
              <w:t>Hazard prevention</w:t>
            </w:r>
            <w:r w:rsidRPr="00A26470">
              <w:rPr>
                <w:rFonts w:ascii="Times New Roman" w:hAnsi="Times New Roman"/>
                <w:b/>
                <w:i/>
                <w:sz w:val="24"/>
                <w:szCs w:val="24"/>
              </w:rPr>
              <w:t xml:space="preserve"> and control measures</w:t>
            </w:r>
            <w:r w:rsidRPr="00A26470">
              <w:rPr>
                <w:rFonts w:ascii="Times New Roman" w:hAnsi="Times New Roman"/>
                <w:sz w:val="24"/>
                <w:szCs w:val="24"/>
              </w:rPr>
              <w:t xml:space="preserve"> are implemented as per legal requirement.</w:t>
            </w:r>
          </w:p>
          <w:p w14:paraId="4053F183" w14:textId="77777777" w:rsidR="00A26470" w:rsidRPr="00A26470" w:rsidRDefault="00A26470" w:rsidP="00DB6504">
            <w:pPr>
              <w:numPr>
                <w:ilvl w:val="0"/>
                <w:numId w:val="203"/>
              </w:numPr>
              <w:spacing w:after="0" w:line="259" w:lineRule="auto"/>
              <w:ind w:left="510" w:hanging="510"/>
              <w:contextualSpacing/>
              <w:rPr>
                <w:rFonts w:ascii="Times New Roman" w:hAnsi="Times New Roman"/>
                <w:sz w:val="24"/>
                <w:szCs w:val="24"/>
              </w:rPr>
            </w:pPr>
            <w:r w:rsidRPr="00A26470">
              <w:rPr>
                <w:rFonts w:ascii="Times New Roman" w:hAnsi="Times New Roman"/>
                <w:sz w:val="24"/>
                <w:szCs w:val="24"/>
              </w:rPr>
              <w:t>Risk assessment is conducted</w:t>
            </w:r>
            <w:r w:rsidRPr="00A26470">
              <w:rPr>
                <w:rFonts w:ascii="Times New Roman" w:hAnsi="Times New Roman"/>
                <w:b/>
                <w:i/>
                <w:sz w:val="24"/>
                <w:szCs w:val="24"/>
              </w:rPr>
              <w:t xml:space="preserve"> </w:t>
            </w:r>
            <w:r w:rsidRPr="00A26470">
              <w:rPr>
                <w:rFonts w:ascii="Times New Roman" w:hAnsi="Times New Roman"/>
                <w:sz w:val="24"/>
                <w:szCs w:val="24"/>
              </w:rPr>
              <w:t>and a risk matrix developed based on likely impact.</w:t>
            </w:r>
          </w:p>
          <w:p w14:paraId="6F650B46" w14:textId="77777777" w:rsidR="00A26470" w:rsidRPr="00A26470" w:rsidRDefault="00A26470" w:rsidP="00DB6504">
            <w:pPr>
              <w:numPr>
                <w:ilvl w:val="0"/>
                <w:numId w:val="203"/>
              </w:numPr>
              <w:spacing w:after="0" w:line="259" w:lineRule="auto"/>
              <w:ind w:left="510" w:hanging="510"/>
              <w:contextualSpacing/>
              <w:rPr>
                <w:rFonts w:ascii="Times New Roman" w:hAnsi="Times New Roman"/>
                <w:sz w:val="24"/>
                <w:szCs w:val="24"/>
              </w:rPr>
            </w:pPr>
            <w:r w:rsidRPr="00A26470">
              <w:rPr>
                <w:rFonts w:ascii="Times New Roman" w:hAnsi="Times New Roman"/>
                <w:b/>
                <w:i/>
                <w:sz w:val="24"/>
                <w:szCs w:val="24"/>
              </w:rPr>
              <w:t>Contingency measures</w:t>
            </w:r>
            <w:r w:rsidRPr="00A26470">
              <w:rPr>
                <w:rFonts w:ascii="Times New Roman" w:hAnsi="Times New Roman"/>
                <w:sz w:val="24"/>
                <w:szCs w:val="24"/>
              </w:rPr>
              <w:t xml:space="preserve">, including </w:t>
            </w:r>
            <w:r w:rsidRPr="00A26470">
              <w:rPr>
                <w:rFonts w:ascii="Times New Roman" w:hAnsi="Times New Roman"/>
                <w:b/>
                <w:i/>
                <w:sz w:val="24"/>
                <w:szCs w:val="24"/>
              </w:rPr>
              <w:t>emergency procedures</w:t>
            </w:r>
            <w:r w:rsidRPr="00A26470">
              <w:rPr>
                <w:rFonts w:ascii="Times New Roman" w:hAnsi="Times New Roman"/>
                <w:sz w:val="24"/>
                <w:szCs w:val="24"/>
              </w:rPr>
              <w:t xml:space="preserve"> during workplace </w:t>
            </w:r>
            <w:r w:rsidRPr="00A26470">
              <w:rPr>
                <w:rFonts w:ascii="Times New Roman" w:hAnsi="Times New Roman"/>
                <w:b/>
                <w:i/>
                <w:sz w:val="24"/>
                <w:szCs w:val="24"/>
              </w:rPr>
              <w:t>incidents and emergencies</w:t>
            </w:r>
            <w:r w:rsidRPr="00A26470">
              <w:rPr>
                <w:rFonts w:ascii="Times New Roman" w:hAnsi="Times New Roman"/>
                <w:sz w:val="24"/>
                <w:szCs w:val="24"/>
              </w:rPr>
              <w:t xml:space="preserve"> are recognized and established in accordance with organization procedures.</w:t>
            </w:r>
          </w:p>
        </w:tc>
      </w:tr>
      <w:tr w:rsidR="00A26470" w:rsidRPr="00A26470" w14:paraId="24277B82" w14:textId="77777777" w:rsidTr="00401F60">
        <w:tc>
          <w:tcPr>
            <w:tcW w:w="1698" w:type="pct"/>
          </w:tcPr>
          <w:p w14:paraId="31E71916" w14:textId="77777777" w:rsidR="00A26470" w:rsidRPr="00A26470" w:rsidRDefault="00A26470" w:rsidP="00DB6504">
            <w:pPr>
              <w:numPr>
                <w:ilvl w:val="0"/>
                <w:numId w:val="194"/>
              </w:numPr>
              <w:spacing w:after="0" w:line="259" w:lineRule="auto"/>
              <w:ind w:left="330"/>
              <w:contextualSpacing/>
              <w:rPr>
                <w:rFonts w:ascii="Times New Roman" w:hAnsi="Times New Roman"/>
                <w:sz w:val="24"/>
                <w:szCs w:val="24"/>
              </w:rPr>
            </w:pPr>
            <w:r w:rsidRPr="00A26470">
              <w:rPr>
                <w:rFonts w:ascii="Times New Roman" w:hAnsi="Times New Roman"/>
                <w:sz w:val="24"/>
                <w:szCs w:val="24"/>
              </w:rPr>
              <w:t>Implement OSH programs</w:t>
            </w:r>
          </w:p>
        </w:tc>
        <w:tc>
          <w:tcPr>
            <w:tcW w:w="3302" w:type="pct"/>
          </w:tcPr>
          <w:p w14:paraId="09BA3D75" w14:textId="77777777" w:rsidR="00A26470" w:rsidRPr="00A26470" w:rsidRDefault="00A26470" w:rsidP="00DB6504">
            <w:pPr>
              <w:numPr>
                <w:ilvl w:val="0"/>
                <w:numId w:val="204"/>
              </w:numPr>
              <w:spacing w:after="0" w:line="259" w:lineRule="auto"/>
              <w:ind w:left="510" w:hanging="510"/>
              <w:contextualSpacing/>
              <w:rPr>
                <w:rFonts w:ascii="Times New Roman" w:hAnsi="Times New Roman"/>
                <w:sz w:val="24"/>
                <w:szCs w:val="24"/>
              </w:rPr>
            </w:pPr>
            <w:r w:rsidRPr="00A26470">
              <w:rPr>
                <w:rFonts w:ascii="Times New Roman" w:hAnsi="Times New Roman"/>
                <w:sz w:val="24"/>
                <w:szCs w:val="24"/>
              </w:rPr>
              <w:t xml:space="preserve">Company OSH program </w:t>
            </w:r>
            <w:proofErr w:type="gramStart"/>
            <w:r w:rsidRPr="00A26470">
              <w:rPr>
                <w:rFonts w:ascii="Times New Roman" w:hAnsi="Times New Roman"/>
                <w:sz w:val="24"/>
                <w:szCs w:val="24"/>
              </w:rPr>
              <w:t>are</w:t>
            </w:r>
            <w:proofErr w:type="gramEnd"/>
            <w:r w:rsidRPr="00A26470">
              <w:rPr>
                <w:rFonts w:ascii="Times New Roman" w:hAnsi="Times New Roman"/>
                <w:sz w:val="24"/>
                <w:szCs w:val="24"/>
              </w:rPr>
              <w:t xml:space="preserve"> identified, evaluated and reviewed based on legal requirements.</w:t>
            </w:r>
          </w:p>
          <w:p w14:paraId="48D46A86" w14:textId="77777777" w:rsidR="00A26470" w:rsidRPr="00A26470" w:rsidRDefault="00A26470" w:rsidP="00DB6504">
            <w:pPr>
              <w:numPr>
                <w:ilvl w:val="0"/>
                <w:numId w:val="204"/>
              </w:numPr>
              <w:spacing w:after="0" w:line="259" w:lineRule="auto"/>
              <w:ind w:left="510" w:hanging="510"/>
              <w:contextualSpacing/>
              <w:rPr>
                <w:rFonts w:ascii="Times New Roman" w:hAnsi="Times New Roman"/>
                <w:sz w:val="24"/>
                <w:szCs w:val="24"/>
              </w:rPr>
            </w:pPr>
            <w:r w:rsidRPr="00A26470">
              <w:rPr>
                <w:rFonts w:ascii="Times New Roman" w:hAnsi="Times New Roman"/>
                <w:sz w:val="24"/>
                <w:szCs w:val="24"/>
              </w:rPr>
              <w:t>Company OSH programs are implemented as per legal requirements.</w:t>
            </w:r>
          </w:p>
          <w:p w14:paraId="1807794A" w14:textId="77777777" w:rsidR="00A26470" w:rsidRPr="00A26470" w:rsidRDefault="00A26470" w:rsidP="00DB6504">
            <w:pPr>
              <w:numPr>
                <w:ilvl w:val="0"/>
                <w:numId w:val="204"/>
              </w:numPr>
              <w:spacing w:after="0" w:line="259" w:lineRule="auto"/>
              <w:ind w:left="510" w:hanging="510"/>
              <w:contextualSpacing/>
              <w:rPr>
                <w:rFonts w:ascii="Times New Roman" w:hAnsi="Times New Roman"/>
                <w:sz w:val="24"/>
                <w:szCs w:val="24"/>
              </w:rPr>
            </w:pPr>
            <w:r w:rsidRPr="00A26470">
              <w:rPr>
                <w:rFonts w:ascii="Times New Roman" w:hAnsi="Times New Roman"/>
                <w:sz w:val="24"/>
                <w:szCs w:val="24"/>
              </w:rPr>
              <w:t>Workers are capacity built on OSH standards and procedures as per legal requirements</w:t>
            </w:r>
          </w:p>
          <w:p w14:paraId="71C4C0DB" w14:textId="77777777" w:rsidR="00A26470" w:rsidRPr="00A26470" w:rsidRDefault="00A26470" w:rsidP="00DB6504">
            <w:pPr>
              <w:numPr>
                <w:ilvl w:val="0"/>
                <w:numId w:val="204"/>
              </w:numPr>
              <w:spacing w:after="0" w:line="259" w:lineRule="auto"/>
              <w:ind w:left="510" w:hanging="510"/>
              <w:contextualSpacing/>
              <w:rPr>
                <w:rFonts w:ascii="Times New Roman" w:hAnsi="Times New Roman"/>
                <w:sz w:val="24"/>
                <w:szCs w:val="24"/>
              </w:rPr>
            </w:pPr>
            <w:r w:rsidRPr="00A26470">
              <w:rPr>
                <w:rFonts w:ascii="Times New Roman" w:hAnsi="Times New Roman"/>
                <w:b/>
                <w:i/>
                <w:sz w:val="24"/>
                <w:szCs w:val="24"/>
              </w:rPr>
              <w:t>OSH-related records</w:t>
            </w:r>
            <w:r w:rsidRPr="00A26470">
              <w:rPr>
                <w:rFonts w:ascii="Times New Roman" w:hAnsi="Times New Roman"/>
                <w:sz w:val="24"/>
                <w:szCs w:val="24"/>
              </w:rPr>
              <w:t xml:space="preserve"> are maintained as per legal requirements.</w:t>
            </w:r>
          </w:p>
        </w:tc>
      </w:tr>
    </w:tbl>
    <w:p w14:paraId="19B9FE13" w14:textId="77777777" w:rsidR="00A26470" w:rsidRPr="00A26470" w:rsidRDefault="00A26470" w:rsidP="00A26470">
      <w:pPr>
        <w:rPr>
          <w:rFonts w:ascii="Times New Roman" w:eastAsia="Times New Roman" w:hAnsi="Times New Roman"/>
          <w:b/>
          <w:sz w:val="24"/>
          <w:szCs w:val="24"/>
        </w:rPr>
      </w:pPr>
    </w:p>
    <w:p w14:paraId="0F54DC32" w14:textId="77777777" w:rsidR="00A26470" w:rsidRPr="00A26470" w:rsidRDefault="00A26470" w:rsidP="00A26470">
      <w:pPr>
        <w:rPr>
          <w:rFonts w:ascii="Times New Roman" w:eastAsia="Times New Roman" w:hAnsi="Times New Roman"/>
          <w:b/>
          <w:sz w:val="24"/>
          <w:szCs w:val="24"/>
        </w:rPr>
      </w:pPr>
      <w:r w:rsidRPr="00A26470">
        <w:rPr>
          <w:rFonts w:ascii="Times New Roman" w:eastAsia="Times New Roman" w:hAnsi="Times New Roman"/>
          <w:b/>
          <w:sz w:val="24"/>
          <w:szCs w:val="24"/>
        </w:rPr>
        <w:t>RANGE</w:t>
      </w:r>
    </w:p>
    <w:p w14:paraId="459033F8" w14:textId="77777777" w:rsidR="00A26470" w:rsidRPr="00A26470" w:rsidRDefault="00A26470" w:rsidP="00A26470">
      <w:pPr>
        <w:rPr>
          <w:rFonts w:ascii="Times New Roman" w:eastAsia="Times New Roman" w:hAnsi="Times New Roman"/>
          <w:sz w:val="24"/>
          <w:szCs w:val="24"/>
        </w:rPr>
      </w:pPr>
      <w:r w:rsidRPr="00A26470">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15"/>
        <w:gridCol w:w="6261"/>
      </w:tblGrid>
      <w:tr w:rsidR="00A26470" w:rsidRPr="00A26470" w14:paraId="3E274C3A" w14:textId="77777777" w:rsidTr="00401F60">
        <w:trPr>
          <w:cantSplit/>
        </w:trPr>
        <w:tc>
          <w:tcPr>
            <w:tcW w:w="1731" w:type="pct"/>
          </w:tcPr>
          <w:p w14:paraId="482687B6" w14:textId="77777777" w:rsidR="00A26470" w:rsidRPr="00A26470" w:rsidRDefault="00A26470" w:rsidP="00A26470">
            <w:pPr>
              <w:rPr>
                <w:rFonts w:ascii="Times New Roman" w:eastAsia="Times New Roman" w:hAnsi="Times New Roman"/>
                <w:b/>
                <w:sz w:val="24"/>
                <w:szCs w:val="24"/>
              </w:rPr>
            </w:pPr>
            <w:r w:rsidRPr="00A26470">
              <w:rPr>
                <w:rFonts w:ascii="Times New Roman" w:eastAsia="Times New Roman" w:hAnsi="Times New Roman"/>
                <w:b/>
                <w:sz w:val="24"/>
                <w:szCs w:val="24"/>
              </w:rPr>
              <w:lastRenderedPageBreak/>
              <w:t>Variable</w:t>
            </w:r>
          </w:p>
        </w:tc>
        <w:tc>
          <w:tcPr>
            <w:tcW w:w="3269" w:type="pct"/>
          </w:tcPr>
          <w:p w14:paraId="09312A10" w14:textId="77777777" w:rsidR="00A26470" w:rsidRPr="00A26470" w:rsidRDefault="00A26470" w:rsidP="00A26470">
            <w:pPr>
              <w:rPr>
                <w:rFonts w:ascii="Times New Roman" w:eastAsia="Times New Roman" w:hAnsi="Times New Roman"/>
                <w:b/>
                <w:sz w:val="24"/>
                <w:szCs w:val="24"/>
              </w:rPr>
            </w:pPr>
            <w:r w:rsidRPr="00A26470">
              <w:rPr>
                <w:rFonts w:ascii="Times New Roman" w:eastAsia="Times New Roman" w:hAnsi="Times New Roman"/>
                <w:b/>
                <w:sz w:val="24"/>
                <w:szCs w:val="24"/>
              </w:rPr>
              <w:t>Range</w:t>
            </w:r>
          </w:p>
        </w:tc>
      </w:tr>
      <w:tr w:rsidR="00A26470" w:rsidRPr="00A26470" w14:paraId="41E22DE5" w14:textId="77777777" w:rsidTr="00401F60">
        <w:trPr>
          <w:cantSplit/>
        </w:trPr>
        <w:tc>
          <w:tcPr>
            <w:tcW w:w="1731" w:type="pct"/>
          </w:tcPr>
          <w:p w14:paraId="04A4318E" w14:textId="77777777" w:rsidR="00A26470" w:rsidRPr="00A26470" w:rsidRDefault="00A26470" w:rsidP="00A26470">
            <w:pPr>
              <w:spacing w:after="0"/>
              <w:contextualSpacing/>
              <w:rPr>
                <w:rFonts w:ascii="Times New Roman" w:hAnsi="Times New Roman"/>
                <w:bCs/>
                <w:iCs/>
                <w:sz w:val="24"/>
                <w:szCs w:val="24"/>
              </w:rPr>
            </w:pPr>
            <w:r w:rsidRPr="00A26470">
              <w:rPr>
                <w:rFonts w:ascii="Times New Roman" w:hAnsi="Times New Roman"/>
                <w:bCs/>
                <w:iCs/>
                <w:sz w:val="24"/>
                <w:szCs w:val="24"/>
              </w:rPr>
              <w:t>Hazards may include but are not limited to:</w:t>
            </w:r>
          </w:p>
          <w:p w14:paraId="2A0DB7F4" w14:textId="77777777" w:rsidR="00A26470" w:rsidRPr="00A26470" w:rsidRDefault="00A26470" w:rsidP="00A26470">
            <w:pPr>
              <w:rPr>
                <w:rFonts w:ascii="Times New Roman" w:eastAsia="Times New Roman" w:hAnsi="Times New Roman"/>
                <w:bCs/>
                <w:iCs/>
                <w:sz w:val="24"/>
                <w:szCs w:val="24"/>
              </w:rPr>
            </w:pPr>
          </w:p>
        </w:tc>
        <w:tc>
          <w:tcPr>
            <w:tcW w:w="3269" w:type="pct"/>
          </w:tcPr>
          <w:p w14:paraId="6B56DB49" w14:textId="77777777" w:rsidR="00A26470" w:rsidRPr="00A26470" w:rsidRDefault="00A26470" w:rsidP="00DB6504">
            <w:pPr>
              <w:numPr>
                <w:ilvl w:val="0"/>
                <w:numId w:val="205"/>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 xml:space="preserve">Physical hazards </w:t>
            </w:r>
          </w:p>
          <w:p w14:paraId="7E2782F1" w14:textId="77777777" w:rsidR="00A26470" w:rsidRPr="00A26470" w:rsidRDefault="00A26470" w:rsidP="00DB6504">
            <w:pPr>
              <w:numPr>
                <w:ilvl w:val="0"/>
                <w:numId w:val="205"/>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Biological hazards</w:t>
            </w:r>
          </w:p>
          <w:p w14:paraId="4CD74878" w14:textId="77777777" w:rsidR="00A26470" w:rsidRPr="00A26470" w:rsidRDefault="00A26470" w:rsidP="00DB6504">
            <w:pPr>
              <w:numPr>
                <w:ilvl w:val="0"/>
                <w:numId w:val="205"/>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 xml:space="preserve">Chemical hazards </w:t>
            </w:r>
          </w:p>
          <w:p w14:paraId="7A03F33D" w14:textId="77777777" w:rsidR="00A26470" w:rsidRPr="00A26470" w:rsidRDefault="00A26470" w:rsidP="00DB6504">
            <w:pPr>
              <w:numPr>
                <w:ilvl w:val="0"/>
                <w:numId w:val="205"/>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Ergonomics</w:t>
            </w:r>
          </w:p>
          <w:p w14:paraId="04976E97" w14:textId="77777777" w:rsidR="00A26470" w:rsidRPr="00A26470" w:rsidRDefault="00A26470" w:rsidP="00DB6504">
            <w:pPr>
              <w:numPr>
                <w:ilvl w:val="0"/>
                <w:numId w:val="205"/>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 xml:space="preserve">Psychological factors </w:t>
            </w:r>
          </w:p>
          <w:p w14:paraId="407A3B0C" w14:textId="77777777" w:rsidR="00A26470" w:rsidRPr="00A26470" w:rsidRDefault="00A26470" w:rsidP="00DB6504">
            <w:pPr>
              <w:numPr>
                <w:ilvl w:val="0"/>
                <w:numId w:val="205"/>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 xml:space="preserve">Physiological factors </w:t>
            </w:r>
          </w:p>
          <w:p w14:paraId="2C380AEF" w14:textId="77777777" w:rsidR="00A26470" w:rsidRPr="00A26470" w:rsidRDefault="00A26470" w:rsidP="00DB6504">
            <w:pPr>
              <w:numPr>
                <w:ilvl w:val="0"/>
                <w:numId w:val="205"/>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 xml:space="preserve">Safety hazards </w:t>
            </w:r>
          </w:p>
          <w:p w14:paraId="7D0848EA" w14:textId="77777777" w:rsidR="00A26470" w:rsidRPr="00A26470" w:rsidRDefault="00A26470" w:rsidP="00DB6504">
            <w:pPr>
              <w:numPr>
                <w:ilvl w:val="0"/>
                <w:numId w:val="205"/>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 xml:space="preserve">Unsafe workers’ act </w:t>
            </w:r>
          </w:p>
        </w:tc>
      </w:tr>
      <w:tr w:rsidR="00A26470" w:rsidRPr="00A26470" w14:paraId="0BE78973" w14:textId="77777777" w:rsidTr="00401F60">
        <w:trPr>
          <w:cantSplit/>
        </w:trPr>
        <w:tc>
          <w:tcPr>
            <w:tcW w:w="1731" w:type="pct"/>
          </w:tcPr>
          <w:p w14:paraId="1D0791D2" w14:textId="77777777" w:rsidR="00A26470" w:rsidRPr="00A26470" w:rsidRDefault="00A26470" w:rsidP="00A26470">
            <w:pPr>
              <w:spacing w:after="0"/>
              <w:contextualSpacing/>
              <w:rPr>
                <w:rFonts w:ascii="Times New Roman" w:hAnsi="Times New Roman"/>
                <w:bCs/>
                <w:iCs/>
                <w:sz w:val="24"/>
                <w:szCs w:val="24"/>
              </w:rPr>
            </w:pPr>
            <w:r w:rsidRPr="00A26470">
              <w:rPr>
                <w:rFonts w:ascii="Times New Roman" w:hAnsi="Times New Roman"/>
                <w:bCs/>
                <w:iCs/>
                <w:sz w:val="24"/>
                <w:szCs w:val="24"/>
              </w:rPr>
              <w:t>Indicators may include but are not limited to:</w:t>
            </w:r>
          </w:p>
          <w:p w14:paraId="4671E0C8" w14:textId="77777777" w:rsidR="00A26470" w:rsidRPr="00A26470" w:rsidRDefault="00A26470" w:rsidP="00A26470">
            <w:pPr>
              <w:rPr>
                <w:rFonts w:ascii="Times New Roman" w:eastAsia="Times New Roman" w:hAnsi="Times New Roman"/>
                <w:bCs/>
                <w:iCs/>
                <w:sz w:val="24"/>
                <w:szCs w:val="24"/>
              </w:rPr>
            </w:pPr>
          </w:p>
        </w:tc>
        <w:tc>
          <w:tcPr>
            <w:tcW w:w="3269" w:type="pct"/>
          </w:tcPr>
          <w:p w14:paraId="19C93B0A" w14:textId="77777777" w:rsidR="00A26470" w:rsidRPr="00A26470" w:rsidRDefault="00A26470" w:rsidP="00DB6504">
            <w:pPr>
              <w:numPr>
                <w:ilvl w:val="0"/>
                <w:numId w:val="206"/>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Increased of incidents of accidents, injuries</w:t>
            </w:r>
          </w:p>
          <w:p w14:paraId="57EAB510" w14:textId="77777777" w:rsidR="00A26470" w:rsidRPr="00A26470" w:rsidRDefault="00A26470" w:rsidP="00DB6504">
            <w:pPr>
              <w:numPr>
                <w:ilvl w:val="0"/>
                <w:numId w:val="206"/>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Increased occurrence of sickness or health complaints/ symptoms</w:t>
            </w:r>
          </w:p>
          <w:p w14:paraId="62311D1F" w14:textId="77777777" w:rsidR="00A26470" w:rsidRPr="00A26470" w:rsidRDefault="00A26470" w:rsidP="00DB6504">
            <w:pPr>
              <w:numPr>
                <w:ilvl w:val="0"/>
                <w:numId w:val="206"/>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Common complaints of workers related to OSH</w:t>
            </w:r>
          </w:p>
          <w:p w14:paraId="11372733" w14:textId="77777777" w:rsidR="00A26470" w:rsidRPr="00A26470" w:rsidRDefault="00A26470" w:rsidP="00DB6504">
            <w:pPr>
              <w:numPr>
                <w:ilvl w:val="0"/>
                <w:numId w:val="206"/>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High absenteeism for work-related reasons</w:t>
            </w:r>
          </w:p>
        </w:tc>
      </w:tr>
      <w:tr w:rsidR="00A26470" w:rsidRPr="00A26470" w14:paraId="245D30A1" w14:textId="77777777" w:rsidTr="00401F60">
        <w:trPr>
          <w:cantSplit/>
          <w:trHeight w:val="1722"/>
        </w:trPr>
        <w:tc>
          <w:tcPr>
            <w:tcW w:w="1731" w:type="pct"/>
          </w:tcPr>
          <w:p w14:paraId="4C90C3EA" w14:textId="77777777" w:rsidR="00A26470" w:rsidRPr="00A26470" w:rsidRDefault="00A26470" w:rsidP="00A26470">
            <w:pPr>
              <w:spacing w:after="0"/>
              <w:contextualSpacing/>
              <w:rPr>
                <w:rFonts w:ascii="Times New Roman" w:hAnsi="Times New Roman"/>
                <w:bCs/>
                <w:iCs/>
                <w:sz w:val="24"/>
                <w:szCs w:val="24"/>
              </w:rPr>
            </w:pPr>
            <w:r w:rsidRPr="00A26470">
              <w:rPr>
                <w:rFonts w:ascii="Times New Roman" w:hAnsi="Times New Roman"/>
                <w:bCs/>
                <w:iCs/>
                <w:sz w:val="24"/>
                <w:szCs w:val="24"/>
              </w:rPr>
              <w:t>Evaluation and/or work environment measurements may include but are not limited to:</w:t>
            </w:r>
          </w:p>
        </w:tc>
        <w:tc>
          <w:tcPr>
            <w:tcW w:w="3269" w:type="pct"/>
          </w:tcPr>
          <w:p w14:paraId="68B8B841" w14:textId="77777777" w:rsidR="00A26470" w:rsidRPr="00A26470" w:rsidRDefault="00A26470" w:rsidP="00DB6504">
            <w:pPr>
              <w:numPr>
                <w:ilvl w:val="0"/>
                <w:numId w:val="207"/>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Health Audit</w:t>
            </w:r>
          </w:p>
          <w:p w14:paraId="11818410" w14:textId="77777777" w:rsidR="00A26470" w:rsidRPr="00A26470" w:rsidRDefault="00A26470" w:rsidP="00DB6504">
            <w:pPr>
              <w:numPr>
                <w:ilvl w:val="0"/>
                <w:numId w:val="207"/>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Safety Audit</w:t>
            </w:r>
          </w:p>
          <w:p w14:paraId="30B40340" w14:textId="77777777" w:rsidR="00A26470" w:rsidRPr="00A26470" w:rsidRDefault="00A26470" w:rsidP="00DB6504">
            <w:pPr>
              <w:numPr>
                <w:ilvl w:val="0"/>
                <w:numId w:val="207"/>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Work Safety and Health Evaluation</w:t>
            </w:r>
          </w:p>
          <w:p w14:paraId="04ED72E3" w14:textId="77777777" w:rsidR="00A26470" w:rsidRPr="00A26470" w:rsidRDefault="00A26470" w:rsidP="00DB6504">
            <w:pPr>
              <w:numPr>
                <w:ilvl w:val="0"/>
                <w:numId w:val="207"/>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Work Environment Measurements of Physical and Chemical Hazards</w:t>
            </w:r>
          </w:p>
        </w:tc>
      </w:tr>
      <w:tr w:rsidR="00A26470" w:rsidRPr="00A26470" w14:paraId="4E97470E" w14:textId="77777777" w:rsidTr="00401F60">
        <w:trPr>
          <w:cantSplit/>
        </w:trPr>
        <w:tc>
          <w:tcPr>
            <w:tcW w:w="1731" w:type="pct"/>
          </w:tcPr>
          <w:p w14:paraId="261F52E0" w14:textId="77777777" w:rsidR="00A26470" w:rsidRPr="00A26470" w:rsidRDefault="00A26470" w:rsidP="00A26470">
            <w:pPr>
              <w:spacing w:after="0"/>
              <w:contextualSpacing/>
              <w:rPr>
                <w:rFonts w:ascii="Times New Roman" w:hAnsi="Times New Roman"/>
                <w:bCs/>
                <w:iCs/>
                <w:sz w:val="24"/>
                <w:szCs w:val="24"/>
              </w:rPr>
            </w:pPr>
            <w:r w:rsidRPr="00A26470">
              <w:rPr>
                <w:rFonts w:ascii="Times New Roman" w:hAnsi="Times New Roman"/>
                <w:bCs/>
                <w:iCs/>
                <w:sz w:val="24"/>
                <w:szCs w:val="24"/>
              </w:rPr>
              <w:t>OSH issues and/or concerns may include but are not limited to:</w:t>
            </w:r>
          </w:p>
          <w:p w14:paraId="1ABB32AB" w14:textId="77777777" w:rsidR="00A26470" w:rsidRPr="00A26470" w:rsidRDefault="00A26470" w:rsidP="00A26470">
            <w:pPr>
              <w:rPr>
                <w:rFonts w:ascii="Times New Roman" w:eastAsia="Times New Roman" w:hAnsi="Times New Roman"/>
                <w:bCs/>
                <w:iCs/>
                <w:sz w:val="24"/>
                <w:szCs w:val="24"/>
              </w:rPr>
            </w:pPr>
          </w:p>
        </w:tc>
        <w:tc>
          <w:tcPr>
            <w:tcW w:w="3269" w:type="pct"/>
          </w:tcPr>
          <w:p w14:paraId="1A93950D" w14:textId="77777777" w:rsidR="00A26470" w:rsidRPr="00A26470" w:rsidRDefault="00A26470" w:rsidP="00DB6504">
            <w:pPr>
              <w:numPr>
                <w:ilvl w:val="0"/>
                <w:numId w:val="208"/>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Workers’ experience/observance on presence of work hazards</w:t>
            </w:r>
          </w:p>
          <w:p w14:paraId="2AC9DFC7" w14:textId="77777777" w:rsidR="00A26470" w:rsidRPr="00A26470" w:rsidRDefault="00A26470" w:rsidP="00DB6504">
            <w:pPr>
              <w:numPr>
                <w:ilvl w:val="0"/>
                <w:numId w:val="208"/>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Unsafe/unhealthy administrative arrangements (prolonged work hours, no break time, constant overtime, scheduling of tasks)</w:t>
            </w:r>
          </w:p>
          <w:p w14:paraId="1D9A96C8" w14:textId="77777777" w:rsidR="00A26470" w:rsidRPr="00A26470" w:rsidRDefault="00A26470" w:rsidP="00DB6504">
            <w:pPr>
              <w:numPr>
                <w:ilvl w:val="0"/>
                <w:numId w:val="208"/>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Reasons for compliance/non-compliance to use of PPEs or other OSH procedures/policies/guidelines</w:t>
            </w:r>
          </w:p>
        </w:tc>
      </w:tr>
      <w:tr w:rsidR="00A26470" w:rsidRPr="00A26470" w14:paraId="7E8B6CBA" w14:textId="77777777" w:rsidTr="00401F60">
        <w:trPr>
          <w:cantSplit/>
        </w:trPr>
        <w:tc>
          <w:tcPr>
            <w:tcW w:w="1731" w:type="pct"/>
          </w:tcPr>
          <w:p w14:paraId="1C8DBA1B" w14:textId="77777777" w:rsidR="00A26470" w:rsidRPr="00A26470" w:rsidRDefault="00A26470" w:rsidP="00A26470">
            <w:pPr>
              <w:spacing w:after="0"/>
              <w:contextualSpacing/>
              <w:rPr>
                <w:rFonts w:ascii="Times New Roman" w:hAnsi="Times New Roman"/>
                <w:bCs/>
                <w:iCs/>
                <w:sz w:val="24"/>
                <w:szCs w:val="24"/>
              </w:rPr>
            </w:pPr>
            <w:r w:rsidRPr="00A26470">
              <w:rPr>
                <w:rFonts w:ascii="Times New Roman" w:hAnsi="Times New Roman"/>
                <w:bCs/>
                <w:iCs/>
                <w:sz w:val="24"/>
                <w:szCs w:val="24"/>
              </w:rPr>
              <w:t>Prevention and control measures may include but are not limited to:</w:t>
            </w:r>
          </w:p>
          <w:p w14:paraId="0429655E" w14:textId="77777777" w:rsidR="00A26470" w:rsidRPr="00A26470" w:rsidRDefault="00A26470" w:rsidP="00A26470">
            <w:pPr>
              <w:rPr>
                <w:rFonts w:ascii="Times New Roman" w:eastAsia="Times New Roman" w:hAnsi="Times New Roman"/>
                <w:bCs/>
                <w:iCs/>
                <w:sz w:val="24"/>
                <w:szCs w:val="24"/>
              </w:rPr>
            </w:pPr>
          </w:p>
        </w:tc>
        <w:tc>
          <w:tcPr>
            <w:tcW w:w="3269" w:type="pct"/>
          </w:tcPr>
          <w:p w14:paraId="43228C88" w14:textId="77777777" w:rsidR="00A26470" w:rsidRPr="00A26470" w:rsidRDefault="00A26470" w:rsidP="00DB6504">
            <w:pPr>
              <w:numPr>
                <w:ilvl w:val="0"/>
                <w:numId w:val="209"/>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 xml:space="preserve">Eliminate the hazard </w:t>
            </w:r>
          </w:p>
          <w:p w14:paraId="1F761EE4" w14:textId="77777777" w:rsidR="00A26470" w:rsidRPr="00A26470" w:rsidRDefault="00A26470" w:rsidP="00DB6504">
            <w:pPr>
              <w:numPr>
                <w:ilvl w:val="0"/>
                <w:numId w:val="209"/>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 xml:space="preserve">Isolate the hazard </w:t>
            </w:r>
          </w:p>
          <w:p w14:paraId="118BD05F" w14:textId="77777777" w:rsidR="00A26470" w:rsidRPr="00A26470" w:rsidRDefault="00A26470" w:rsidP="00DB6504">
            <w:pPr>
              <w:numPr>
                <w:ilvl w:val="0"/>
                <w:numId w:val="209"/>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 xml:space="preserve">Substitute the hazard with a safer alternative </w:t>
            </w:r>
          </w:p>
          <w:p w14:paraId="3BC58130" w14:textId="77777777" w:rsidR="00A26470" w:rsidRPr="00A26470" w:rsidRDefault="00A26470" w:rsidP="00DB6504">
            <w:pPr>
              <w:numPr>
                <w:ilvl w:val="0"/>
                <w:numId w:val="209"/>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 xml:space="preserve">Use administrative controls to reduce the risk </w:t>
            </w:r>
          </w:p>
          <w:p w14:paraId="22F9DC84" w14:textId="77777777" w:rsidR="00A26470" w:rsidRPr="00A26470" w:rsidRDefault="00A26470" w:rsidP="00DB6504">
            <w:pPr>
              <w:numPr>
                <w:ilvl w:val="0"/>
                <w:numId w:val="209"/>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 xml:space="preserve">Use engineering controls to reduce the risk </w:t>
            </w:r>
          </w:p>
          <w:p w14:paraId="668D71C4" w14:textId="77777777" w:rsidR="00A26470" w:rsidRPr="00A26470" w:rsidRDefault="00A26470" w:rsidP="00DB6504">
            <w:pPr>
              <w:numPr>
                <w:ilvl w:val="0"/>
                <w:numId w:val="209"/>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Use personal protective equipment</w:t>
            </w:r>
          </w:p>
          <w:p w14:paraId="5B5266C9" w14:textId="77777777" w:rsidR="00A26470" w:rsidRPr="00A26470" w:rsidRDefault="00A26470" w:rsidP="00DB6504">
            <w:pPr>
              <w:numPr>
                <w:ilvl w:val="0"/>
                <w:numId w:val="209"/>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Safety, Health and Work Environment Evaluation</w:t>
            </w:r>
          </w:p>
          <w:p w14:paraId="033E0D28" w14:textId="77777777" w:rsidR="00A26470" w:rsidRPr="00A26470" w:rsidRDefault="00A26470" w:rsidP="00DB6504">
            <w:pPr>
              <w:numPr>
                <w:ilvl w:val="0"/>
                <w:numId w:val="209"/>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Periodic and/or special medical examinations of workers</w:t>
            </w:r>
          </w:p>
        </w:tc>
      </w:tr>
      <w:tr w:rsidR="00A26470" w:rsidRPr="00A26470" w14:paraId="44CCD513" w14:textId="77777777" w:rsidTr="00401F60">
        <w:trPr>
          <w:cantSplit/>
        </w:trPr>
        <w:tc>
          <w:tcPr>
            <w:tcW w:w="1731" w:type="pct"/>
          </w:tcPr>
          <w:p w14:paraId="45D71A6D" w14:textId="77777777" w:rsidR="00A26470" w:rsidRPr="00A26470" w:rsidRDefault="00A26470" w:rsidP="00A26470">
            <w:pPr>
              <w:spacing w:after="0"/>
              <w:contextualSpacing/>
              <w:rPr>
                <w:rFonts w:ascii="Times New Roman" w:hAnsi="Times New Roman"/>
                <w:bCs/>
                <w:iCs/>
                <w:sz w:val="24"/>
                <w:szCs w:val="24"/>
              </w:rPr>
            </w:pPr>
            <w:r w:rsidRPr="00A26470">
              <w:rPr>
                <w:rFonts w:ascii="Times New Roman" w:hAnsi="Times New Roman"/>
                <w:bCs/>
                <w:iCs/>
                <w:sz w:val="24"/>
                <w:szCs w:val="24"/>
              </w:rPr>
              <w:lastRenderedPageBreak/>
              <w:t>Safety gears /PPE (Personal Protective Equipment’s) may include but are not limited to:</w:t>
            </w:r>
          </w:p>
          <w:p w14:paraId="681DA5EE" w14:textId="77777777" w:rsidR="00A26470" w:rsidRPr="00A26470" w:rsidRDefault="00A26470" w:rsidP="00A26470">
            <w:pPr>
              <w:rPr>
                <w:rFonts w:ascii="Times New Roman" w:eastAsia="Times New Roman" w:hAnsi="Times New Roman"/>
                <w:bCs/>
                <w:iCs/>
                <w:sz w:val="24"/>
                <w:szCs w:val="24"/>
              </w:rPr>
            </w:pPr>
          </w:p>
        </w:tc>
        <w:tc>
          <w:tcPr>
            <w:tcW w:w="3269" w:type="pct"/>
          </w:tcPr>
          <w:p w14:paraId="54738F99" w14:textId="77777777" w:rsidR="00A26470" w:rsidRPr="00A26470" w:rsidRDefault="00A26470" w:rsidP="00DB6504">
            <w:pPr>
              <w:numPr>
                <w:ilvl w:val="0"/>
                <w:numId w:val="210"/>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Arm/Hand guard, gloves</w:t>
            </w:r>
          </w:p>
          <w:p w14:paraId="7058CF40" w14:textId="77777777" w:rsidR="00A26470" w:rsidRPr="00A26470" w:rsidRDefault="00A26470" w:rsidP="00DB6504">
            <w:pPr>
              <w:numPr>
                <w:ilvl w:val="0"/>
                <w:numId w:val="210"/>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Eye protection (goggles, shield)</w:t>
            </w:r>
          </w:p>
          <w:p w14:paraId="1A13AEF5" w14:textId="77777777" w:rsidR="00A26470" w:rsidRPr="00A26470" w:rsidRDefault="00A26470" w:rsidP="00DB6504">
            <w:pPr>
              <w:numPr>
                <w:ilvl w:val="0"/>
                <w:numId w:val="210"/>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Hearing protection (ear muffs, ear plugs)</w:t>
            </w:r>
          </w:p>
          <w:p w14:paraId="002BA547" w14:textId="77777777" w:rsidR="00A26470" w:rsidRPr="00A26470" w:rsidRDefault="00A26470" w:rsidP="00DB6504">
            <w:pPr>
              <w:numPr>
                <w:ilvl w:val="0"/>
                <w:numId w:val="210"/>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Hair Net/cap/bonnet</w:t>
            </w:r>
          </w:p>
          <w:p w14:paraId="25705815" w14:textId="77777777" w:rsidR="00A26470" w:rsidRPr="00A26470" w:rsidRDefault="00A26470" w:rsidP="00DB6504">
            <w:pPr>
              <w:numPr>
                <w:ilvl w:val="0"/>
                <w:numId w:val="210"/>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Hard hat</w:t>
            </w:r>
          </w:p>
          <w:p w14:paraId="61EFD573" w14:textId="77777777" w:rsidR="00A26470" w:rsidRPr="00A26470" w:rsidRDefault="00A26470" w:rsidP="00DB6504">
            <w:pPr>
              <w:numPr>
                <w:ilvl w:val="0"/>
                <w:numId w:val="210"/>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Face protection (mask, shield)</w:t>
            </w:r>
          </w:p>
          <w:p w14:paraId="48DC915E" w14:textId="77777777" w:rsidR="00A26470" w:rsidRPr="00A26470" w:rsidRDefault="00A26470" w:rsidP="00DB6504">
            <w:pPr>
              <w:numPr>
                <w:ilvl w:val="0"/>
                <w:numId w:val="210"/>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Apron/Gown/coverall/jump suit</w:t>
            </w:r>
          </w:p>
          <w:p w14:paraId="50C18EE6" w14:textId="77777777" w:rsidR="00A26470" w:rsidRPr="00A26470" w:rsidRDefault="00A26470" w:rsidP="00DB6504">
            <w:pPr>
              <w:numPr>
                <w:ilvl w:val="0"/>
                <w:numId w:val="210"/>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Anti-static suits</w:t>
            </w:r>
          </w:p>
          <w:p w14:paraId="2C93FFE6" w14:textId="77777777" w:rsidR="00A26470" w:rsidRPr="00A26470" w:rsidRDefault="00A26470" w:rsidP="00DB6504">
            <w:pPr>
              <w:numPr>
                <w:ilvl w:val="0"/>
                <w:numId w:val="210"/>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High-visibility reflective vest</w:t>
            </w:r>
          </w:p>
        </w:tc>
      </w:tr>
      <w:tr w:rsidR="00A26470" w:rsidRPr="00A26470" w14:paraId="410502DD" w14:textId="77777777" w:rsidTr="00401F60">
        <w:trPr>
          <w:cantSplit/>
          <w:trHeight w:val="1965"/>
        </w:trPr>
        <w:tc>
          <w:tcPr>
            <w:tcW w:w="1731" w:type="pct"/>
          </w:tcPr>
          <w:p w14:paraId="01170E6D" w14:textId="77777777" w:rsidR="00A26470" w:rsidRPr="00A26470" w:rsidRDefault="00A26470" w:rsidP="00A26470">
            <w:pPr>
              <w:spacing w:after="0"/>
              <w:contextualSpacing/>
              <w:rPr>
                <w:rFonts w:ascii="Times New Roman" w:hAnsi="Times New Roman"/>
                <w:bCs/>
                <w:iCs/>
                <w:sz w:val="24"/>
                <w:szCs w:val="24"/>
              </w:rPr>
            </w:pPr>
            <w:r w:rsidRPr="00A26470">
              <w:rPr>
                <w:rFonts w:ascii="Times New Roman" w:hAnsi="Times New Roman"/>
                <w:bCs/>
                <w:iCs/>
                <w:sz w:val="24"/>
                <w:szCs w:val="24"/>
              </w:rPr>
              <w:t>Appropriate risk controls</w:t>
            </w:r>
          </w:p>
          <w:p w14:paraId="6C911AE0" w14:textId="77777777" w:rsidR="00A26470" w:rsidRPr="00A26470" w:rsidRDefault="00A26470" w:rsidP="00A26470">
            <w:pPr>
              <w:rPr>
                <w:rFonts w:ascii="Times New Roman" w:eastAsia="Times New Roman" w:hAnsi="Times New Roman"/>
                <w:bCs/>
                <w:iCs/>
                <w:sz w:val="24"/>
                <w:szCs w:val="24"/>
              </w:rPr>
            </w:pPr>
          </w:p>
        </w:tc>
        <w:tc>
          <w:tcPr>
            <w:tcW w:w="3269" w:type="pct"/>
          </w:tcPr>
          <w:p w14:paraId="15C0F4D2" w14:textId="77777777" w:rsidR="00A26470" w:rsidRPr="00A26470" w:rsidRDefault="00A26470" w:rsidP="00DB6504">
            <w:pPr>
              <w:numPr>
                <w:ilvl w:val="0"/>
                <w:numId w:val="211"/>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 xml:space="preserve">Eliminate the hazard altogether </w:t>
            </w:r>
          </w:p>
          <w:p w14:paraId="267CDB75" w14:textId="77777777" w:rsidR="00A26470" w:rsidRPr="00A26470" w:rsidRDefault="00A26470" w:rsidP="00DB6504">
            <w:pPr>
              <w:numPr>
                <w:ilvl w:val="0"/>
                <w:numId w:val="211"/>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 xml:space="preserve">Isolate the hazard from anyone who could be harmed </w:t>
            </w:r>
          </w:p>
          <w:p w14:paraId="1EFBCFB4" w14:textId="77777777" w:rsidR="00A26470" w:rsidRPr="00A26470" w:rsidRDefault="00A26470" w:rsidP="00DB6504">
            <w:pPr>
              <w:numPr>
                <w:ilvl w:val="0"/>
                <w:numId w:val="211"/>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 xml:space="preserve">Substitute the hazard with a safer alternative </w:t>
            </w:r>
          </w:p>
          <w:p w14:paraId="3D5BE8B5" w14:textId="77777777" w:rsidR="00A26470" w:rsidRPr="00A26470" w:rsidRDefault="00A26470" w:rsidP="00DB6504">
            <w:pPr>
              <w:numPr>
                <w:ilvl w:val="0"/>
                <w:numId w:val="211"/>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 xml:space="preserve">Use administrative controls to reduce the risk </w:t>
            </w:r>
          </w:p>
          <w:p w14:paraId="09FB4A10" w14:textId="77777777" w:rsidR="00A26470" w:rsidRPr="00A26470" w:rsidRDefault="00A26470" w:rsidP="00DB6504">
            <w:pPr>
              <w:numPr>
                <w:ilvl w:val="0"/>
                <w:numId w:val="211"/>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 xml:space="preserve">Use engineering controls to reduce the risk </w:t>
            </w:r>
          </w:p>
          <w:p w14:paraId="08550748" w14:textId="77777777" w:rsidR="00A26470" w:rsidRPr="00A26470" w:rsidRDefault="00A26470" w:rsidP="00DB6504">
            <w:pPr>
              <w:numPr>
                <w:ilvl w:val="0"/>
                <w:numId w:val="211"/>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 xml:space="preserve">Use personal protective equipment </w:t>
            </w:r>
          </w:p>
        </w:tc>
      </w:tr>
      <w:tr w:rsidR="00A26470" w:rsidRPr="00A26470" w14:paraId="6C4CDD9D" w14:textId="77777777" w:rsidTr="00401F60">
        <w:trPr>
          <w:cantSplit/>
        </w:trPr>
        <w:tc>
          <w:tcPr>
            <w:tcW w:w="1731" w:type="pct"/>
          </w:tcPr>
          <w:p w14:paraId="784BAA7A" w14:textId="77777777" w:rsidR="00A26470" w:rsidRPr="00A26470" w:rsidRDefault="00A26470" w:rsidP="00A26470">
            <w:pPr>
              <w:spacing w:after="0"/>
              <w:contextualSpacing/>
              <w:rPr>
                <w:rFonts w:ascii="Times New Roman" w:hAnsi="Times New Roman"/>
                <w:bCs/>
                <w:iCs/>
                <w:sz w:val="24"/>
                <w:szCs w:val="24"/>
              </w:rPr>
            </w:pPr>
            <w:r w:rsidRPr="00A26470">
              <w:rPr>
                <w:rFonts w:ascii="Times New Roman" w:hAnsi="Times New Roman"/>
                <w:bCs/>
                <w:iCs/>
                <w:sz w:val="24"/>
                <w:szCs w:val="24"/>
              </w:rPr>
              <w:t>Contingency measures may include but are not limited to:</w:t>
            </w:r>
          </w:p>
          <w:p w14:paraId="09D8147E" w14:textId="77777777" w:rsidR="00A26470" w:rsidRPr="00A26470" w:rsidRDefault="00A26470" w:rsidP="00A26470">
            <w:pPr>
              <w:rPr>
                <w:rFonts w:ascii="Times New Roman" w:eastAsia="Times New Roman" w:hAnsi="Times New Roman"/>
                <w:bCs/>
                <w:iCs/>
                <w:sz w:val="24"/>
                <w:szCs w:val="24"/>
              </w:rPr>
            </w:pPr>
          </w:p>
        </w:tc>
        <w:tc>
          <w:tcPr>
            <w:tcW w:w="3269" w:type="pct"/>
          </w:tcPr>
          <w:p w14:paraId="4196D727" w14:textId="77777777" w:rsidR="00A26470" w:rsidRPr="00A26470" w:rsidRDefault="00A26470" w:rsidP="00DB6504">
            <w:pPr>
              <w:numPr>
                <w:ilvl w:val="0"/>
                <w:numId w:val="212"/>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Evacuation</w:t>
            </w:r>
          </w:p>
          <w:p w14:paraId="52C8C18B" w14:textId="77777777" w:rsidR="00A26470" w:rsidRPr="00A26470" w:rsidRDefault="00A26470" w:rsidP="00DB6504">
            <w:pPr>
              <w:numPr>
                <w:ilvl w:val="0"/>
                <w:numId w:val="212"/>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Isolation</w:t>
            </w:r>
          </w:p>
          <w:p w14:paraId="7AB5CB2F" w14:textId="77777777" w:rsidR="00A26470" w:rsidRPr="00A26470" w:rsidRDefault="00A26470" w:rsidP="00DB6504">
            <w:pPr>
              <w:numPr>
                <w:ilvl w:val="0"/>
                <w:numId w:val="212"/>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Decontamination</w:t>
            </w:r>
          </w:p>
          <w:p w14:paraId="2B40B42D" w14:textId="77777777" w:rsidR="00A26470" w:rsidRPr="00A26470" w:rsidRDefault="00A26470" w:rsidP="00DB6504">
            <w:pPr>
              <w:numPr>
                <w:ilvl w:val="0"/>
                <w:numId w:val="212"/>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Emergency personnel</w:t>
            </w:r>
          </w:p>
        </w:tc>
      </w:tr>
      <w:tr w:rsidR="00A26470" w:rsidRPr="00A26470" w14:paraId="1102D8DC" w14:textId="77777777" w:rsidTr="00401F60">
        <w:trPr>
          <w:cantSplit/>
        </w:trPr>
        <w:tc>
          <w:tcPr>
            <w:tcW w:w="1731" w:type="pct"/>
          </w:tcPr>
          <w:p w14:paraId="5BDEC3DF" w14:textId="77777777" w:rsidR="00A26470" w:rsidRPr="00A26470" w:rsidRDefault="00A26470" w:rsidP="00A26470">
            <w:pPr>
              <w:spacing w:after="0"/>
              <w:contextualSpacing/>
              <w:rPr>
                <w:rFonts w:ascii="Times New Roman" w:hAnsi="Times New Roman"/>
                <w:bCs/>
                <w:iCs/>
                <w:sz w:val="24"/>
                <w:szCs w:val="24"/>
              </w:rPr>
            </w:pPr>
            <w:r w:rsidRPr="00A26470">
              <w:rPr>
                <w:rFonts w:ascii="Times New Roman" w:hAnsi="Times New Roman"/>
                <w:bCs/>
                <w:iCs/>
                <w:sz w:val="24"/>
                <w:szCs w:val="24"/>
              </w:rPr>
              <w:t>Emergency procedures may include but are not limited to:</w:t>
            </w:r>
          </w:p>
          <w:p w14:paraId="0C0D3B53" w14:textId="77777777" w:rsidR="00A26470" w:rsidRPr="00A26470" w:rsidRDefault="00A26470" w:rsidP="00A26470">
            <w:pPr>
              <w:rPr>
                <w:rFonts w:ascii="Times New Roman" w:eastAsia="Times New Roman" w:hAnsi="Times New Roman"/>
                <w:bCs/>
                <w:iCs/>
                <w:sz w:val="24"/>
                <w:szCs w:val="24"/>
              </w:rPr>
            </w:pPr>
          </w:p>
        </w:tc>
        <w:tc>
          <w:tcPr>
            <w:tcW w:w="3269" w:type="pct"/>
          </w:tcPr>
          <w:p w14:paraId="72A9958C" w14:textId="77777777" w:rsidR="00A26470" w:rsidRPr="00A26470" w:rsidRDefault="00A26470" w:rsidP="00DB6504">
            <w:pPr>
              <w:numPr>
                <w:ilvl w:val="0"/>
                <w:numId w:val="213"/>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Fire drill</w:t>
            </w:r>
          </w:p>
          <w:p w14:paraId="6EDB171D" w14:textId="77777777" w:rsidR="00A26470" w:rsidRPr="00A26470" w:rsidRDefault="00A26470" w:rsidP="00DB6504">
            <w:pPr>
              <w:numPr>
                <w:ilvl w:val="0"/>
                <w:numId w:val="213"/>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Earthquake drill</w:t>
            </w:r>
          </w:p>
          <w:p w14:paraId="6612AC18" w14:textId="77777777" w:rsidR="00A26470" w:rsidRPr="00A26470" w:rsidRDefault="00A26470" w:rsidP="00DB6504">
            <w:pPr>
              <w:numPr>
                <w:ilvl w:val="0"/>
                <w:numId w:val="213"/>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Basic life support/CPR</w:t>
            </w:r>
          </w:p>
          <w:p w14:paraId="7560F898" w14:textId="77777777" w:rsidR="00A26470" w:rsidRPr="00A26470" w:rsidRDefault="00A26470" w:rsidP="00DB6504">
            <w:pPr>
              <w:numPr>
                <w:ilvl w:val="0"/>
                <w:numId w:val="213"/>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First aid</w:t>
            </w:r>
          </w:p>
          <w:p w14:paraId="242DE44B" w14:textId="77777777" w:rsidR="00A26470" w:rsidRPr="00A26470" w:rsidRDefault="00A26470" w:rsidP="00DB6504">
            <w:pPr>
              <w:numPr>
                <w:ilvl w:val="0"/>
                <w:numId w:val="213"/>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Spillage control</w:t>
            </w:r>
          </w:p>
          <w:p w14:paraId="0F9BDB81" w14:textId="77777777" w:rsidR="00A26470" w:rsidRPr="00A26470" w:rsidRDefault="00A26470" w:rsidP="00DB6504">
            <w:pPr>
              <w:numPr>
                <w:ilvl w:val="0"/>
                <w:numId w:val="213"/>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Decontamination of chemical and toxic</w:t>
            </w:r>
          </w:p>
          <w:p w14:paraId="69409790" w14:textId="77777777" w:rsidR="00A26470" w:rsidRPr="00A26470" w:rsidRDefault="00A26470" w:rsidP="00DB6504">
            <w:pPr>
              <w:numPr>
                <w:ilvl w:val="0"/>
                <w:numId w:val="213"/>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Disaster preparedness/management</w:t>
            </w:r>
          </w:p>
          <w:p w14:paraId="6E0355E3" w14:textId="77777777" w:rsidR="00A26470" w:rsidRPr="00A26470" w:rsidRDefault="00A26470" w:rsidP="00DB6504">
            <w:pPr>
              <w:numPr>
                <w:ilvl w:val="0"/>
                <w:numId w:val="213"/>
              </w:numPr>
              <w:tabs>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lang w:val="en-GB"/>
              </w:rPr>
              <w:t>S</w:t>
            </w:r>
            <w:r w:rsidRPr="00A26470">
              <w:rPr>
                <w:rFonts w:ascii="Times New Roman" w:hAnsi="Times New Roman"/>
                <w:sz w:val="24"/>
                <w:szCs w:val="24"/>
              </w:rPr>
              <w:t>e</w:t>
            </w:r>
            <w:r w:rsidRPr="00A26470">
              <w:rPr>
                <w:rFonts w:ascii="Times New Roman" w:hAnsi="Times New Roman"/>
                <w:sz w:val="24"/>
                <w:szCs w:val="24"/>
                <w:lang w:val="en-GB"/>
              </w:rPr>
              <w:t>t</w:t>
            </w:r>
            <w:r w:rsidRPr="00A26470">
              <w:rPr>
                <w:rFonts w:ascii="Times New Roman" w:hAnsi="Times New Roman"/>
                <w:sz w:val="24"/>
                <w:szCs w:val="24"/>
              </w:rPr>
              <w:t xml:space="preserve"> of fire-extinguisher</w:t>
            </w:r>
          </w:p>
        </w:tc>
      </w:tr>
      <w:tr w:rsidR="00A26470" w:rsidRPr="00A26470" w14:paraId="487CF4F6" w14:textId="77777777" w:rsidTr="00401F60">
        <w:trPr>
          <w:cantSplit/>
        </w:trPr>
        <w:tc>
          <w:tcPr>
            <w:tcW w:w="1731" w:type="pct"/>
          </w:tcPr>
          <w:p w14:paraId="354618E9" w14:textId="77777777" w:rsidR="00A26470" w:rsidRPr="00A26470" w:rsidRDefault="00A26470" w:rsidP="00A26470">
            <w:pPr>
              <w:spacing w:after="0"/>
              <w:contextualSpacing/>
              <w:rPr>
                <w:rFonts w:ascii="Times New Roman" w:hAnsi="Times New Roman"/>
                <w:bCs/>
                <w:iCs/>
                <w:sz w:val="24"/>
                <w:szCs w:val="24"/>
              </w:rPr>
            </w:pPr>
            <w:r w:rsidRPr="00A26470">
              <w:rPr>
                <w:rFonts w:ascii="Times New Roman" w:hAnsi="Times New Roman"/>
                <w:bCs/>
                <w:iCs/>
                <w:sz w:val="24"/>
                <w:szCs w:val="24"/>
              </w:rPr>
              <w:t>Incidents and emergencies may include but are not limited to:</w:t>
            </w:r>
          </w:p>
          <w:p w14:paraId="5D3663D5" w14:textId="77777777" w:rsidR="00A26470" w:rsidRPr="00A26470" w:rsidRDefault="00A26470" w:rsidP="00A26470">
            <w:pPr>
              <w:rPr>
                <w:rFonts w:ascii="Times New Roman" w:eastAsia="Times New Roman" w:hAnsi="Times New Roman"/>
                <w:bCs/>
                <w:iCs/>
                <w:sz w:val="24"/>
                <w:szCs w:val="24"/>
              </w:rPr>
            </w:pPr>
          </w:p>
        </w:tc>
        <w:tc>
          <w:tcPr>
            <w:tcW w:w="3269" w:type="pct"/>
          </w:tcPr>
          <w:p w14:paraId="0AA0BD45" w14:textId="77777777" w:rsidR="00A26470" w:rsidRPr="00A26470" w:rsidRDefault="00A26470" w:rsidP="00DB6504">
            <w:pPr>
              <w:numPr>
                <w:ilvl w:val="0"/>
                <w:numId w:val="214"/>
              </w:numPr>
              <w:tabs>
                <w:tab w:val="left" w:pos="991"/>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Chemical spills</w:t>
            </w:r>
          </w:p>
          <w:p w14:paraId="5389C034" w14:textId="77777777" w:rsidR="00A26470" w:rsidRPr="00A26470" w:rsidRDefault="00A26470" w:rsidP="00DB6504">
            <w:pPr>
              <w:numPr>
                <w:ilvl w:val="0"/>
                <w:numId w:val="214"/>
              </w:numPr>
              <w:tabs>
                <w:tab w:val="left" w:pos="991"/>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Equipment/vehicle accidents</w:t>
            </w:r>
          </w:p>
          <w:p w14:paraId="669F774F" w14:textId="77777777" w:rsidR="00A26470" w:rsidRPr="00A26470" w:rsidRDefault="00A26470" w:rsidP="00DB6504">
            <w:pPr>
              <w:numPr>
                <w:ilvl w:val="0"/>
                <w:numId w:val="214"/>
              </w:numPr>
              <w:tabs>
                <w:tab w:val="left" w:pos="991"/>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Explosion</w:t>
            </w:r>
          </w:p>
          <w:p w14:paraId="0EB10B89" w14:textId="77777777" w:rsidR="00A26470" w:rsidRPr="00A26470" w:rsidRDefault="00A26470" w:rsidP="00DB6504">
            <w:pPr>
              <w:numPr>
                <w:ilvl w:val="0"/>
                <w:numId w:val="214"/>
              </w:numPr>
              <w:tabs>
                <w:tab w:val="left" w:pos="991"/>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Fire</w:t>
            </w:r>
          </w:p>
          <w:p w14:paraId="39144795" w14:textId="77777777" w:rsidR="00A26470" w:rsidRPr="00A26470" w:rsidRDefault="00A26470" w:rsidP="00DB6504">
            <w:pPr>
              <w:numPr>
                <w:ilvl w:val="0"/>
                <w:numId w:val="214"/>
              </w:numPr>
              <w:tabs>
                <w:tab w:val="left" w:pos="991"/>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Gas leak</w:t>
            </w:r>
          </w:p>
          <w:p w14:paraId="5A0AFD8A" w14:textId="77777777" w:rsidR="00A26470" w:rsidRPr="00A26470" w:rsidRDefault="00A26470" w:rsidP="00DB6504">
            <w:pPr>
              <w:numPr>
                <w:ilvl w:val="0"/>
                <w:numId w:val="214"/>
              </w:numPr>
              <w:tabs>
                <w:tab w:val="left" w:pos="991"/>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Injury to personnel</w:t>
            </w:r>
          </w:p>
          <w:p w14:paraId="72AD6BE0" w14:textId="77777777" w:rsidR="00A26470" w:rsidRPr="00A26470" w:rsidRDefault="00A26470" w:rsidP="00DB6504">
            <w:pPr>
              <w:numPr>
                <w:ilvl w:val="0"/>
                <w:numId w:val="214"/>
              </w:numPr>
              <w:tabs>
                <w:tab w:val="left" w:pos="991"/>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Structural collapse</w:t>
            </w:r>
          </w:p>
          <w:p w14:paraId="02105AED" w14:textId="77777777" w:rsidR="00A26470" w:rsidRPr="00A26470" w:rsidRDefault="00A26470" w:rsidP="00DB6504">
            <w:pPr>
              <w:numPr>
                <w:ilvl w:val="0"/>
                <w:numId w:val="214"/>
              </w:numPr>
              <w:tabs>
                <w:tab w:val="left" w:pos="991"/>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Toxic and/or flammable vapors emission.</w:t>
            </w:r>
          </w:p>
        </w:tc>
      </w:tr>
      <w:tr w:rsidR="00A26470" w:rsidRPr="00A26470" w14:paraId="10B4B30F" w14:textId="77777777" w:rsidTr="00401F60">
        <w:trPr>
          <w:cantSplit/>
        </w:trPr>
        <w:tc>
          <w:tcPr>
            <w:tcW w:w="1731" w:type="pct"/>
          </w:tcPr>
          <w:p w14:paraId="7CCE6A6A" w14:textId="77777777" w:rsidR="00A26470" w:rsidRPr="00A26470" w:rsidRDefault="00A26470" w:rsidP="00A26470">
            <w:pPr>
              <w:spacing w:after="0"/>
              <w:contextualSpacing/>
              <w:rPr>
                <w:rFonts w:ascii="Times New Roman" w:hAnsi="Times New Roman"/>
                <w:bCs/>
                <w:iCs/>
                <w:sz w:val="24"/>
                <w:szCs w:val="24"/>
              </w:rPr>
            </w:pPr>
            <w:r w:rsidRPr="00A26470">
              <w:rPr>
                <w:rFonts w:ascii="Times New Roman" w:hAnsi="Times New Roman"/>
                <w:bCs/>
                <w:iCs/>
                <w:sz w:val="24"/>
                <w:szCs w:val="24"/>
              </w:rPr>
              <w:t>OSH-related Records may include but are not limited to:</w:t>
            </w:r>
          </w:p>
          <w:p w14:paraId="15D56EAE" w14:textId="77777777" w:rsidR="00A26470" w:rsidRPr="00A26470" w:rsidRDefault="00A26470" w:rsidP="00A26470">
            <w:pPr>
              <w:rPr>
                <w:rFonts w:ascii="Times New Roman" w:eastAsia="Times New Roman" w:hAnsi="Times New Roman"/>
                <w:bCs/>
                <w:iCs/>
                <w:sz w:val="24"/>
                <w:szCs w:val="24"/>
              </w:rPr>
            </w:pPr>
          </w:p>
        </w:tc>
        <w:tc>
          <w:tcPr>
            <w:tcW w:w="3269" w:type="pct"/>
          </w:tcPr>
          <w:p w14:paraId="3803BA97" w14:textId="77777777" w:rsidR="00A26470" w:rsidRPr="00A26470" w:rsidRDefault="00A26470" w:rsidP="00DB6504">
            <w:pPr>
              <w:numPr>
                <w:ilvl w:val="0"/>
                <w:numId w:val="215"/>
              </w:numPr>
              <w:tabs>
                <w:tab w:val="left" w:pos="901"/>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Medical/Health records</w:t>
            </w:r>
          </w:p>
          <w:p w14:paraId="021A013C" w14:textId="77777777" w:rsidR="00A26470" w:rsidRPr="00A26470" w:rsidRDefault="00A26470" w:rsidP="00DB6504">
            <w:pPr>
              <w:numPr>
                <w:ilvl w:val="0"/>
                <w:numId w:val="215"/>
              </w:numPr>
              <w:tabs>
                <w:tab w:val="left" w:pos="901"/>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Incident/accident reports</w:t>
            </w:r>
          </w:p>
          <w:p w14:paraId="3AAE0E20" w14:textId="77777777" w:rsidR="00A26470" w:rsidRPr="00A26470" w:rsidRDefault="00A26470" w:rsidP="00DB6504">
            <w:pPr>
              <w:numPr>
                <w:ilvl w:val="0"/>
                <w:numId w:val="215"/>
              </w:numPr>
              <w:tabs>
                <w:tab w:val="left" w:pos="901"/>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Sickness notifications/sick leave application</w:t>
            </w:r>
          </w:p>
          <w:p w14:paraId="4260A55D" w14:textId="77777777" w:rsidR="00A26470" w:rsidRPr="00A26470" w:rsidRDefault="00A26470" w:rsidP="00DB6504">
            <w:pPr>
              <w:numPr>
                <w:ilvl w:val="0"/>
                <w:numId w:val="215"/>
              </w:numPr>
              <w:tabs>
                <w:tab w:val="left" w:pos="901"/>
                <w:tab w:val="left" w:pos="2118"/>
              </w:tabs>
              <w:spacing w:after="0" w:line="259" w:lineRule="auto"/>
              <w:ind w:left="406"/>
              <w:contextualSpacing/>
              <w:rPr>
                <w:rFonts w:ascii="Times New Roman" w:hAnsi="Times New Roman"/>
                <w:sz w:val="24"/>
                <w:szCs w:val="24"/>
              </w:rPr>
            </w:pPr>
            <w:r w:rsidRPr="00A26470">
              <w:rPr>
                <w:rFonts w:ascii="Times New Roman" w:hAnsi="Times New Roman"/>
                <w:sz w:val="24"/>
                <w:szCs w:val="24"/>
              </w:rPr>
              <w:t>OSH-related trainings obtained</w:t>
            </w:r>
          </w:p>
        </w:tc>
      </w:tr>
    </w:tbl>
    <w:p w14:paraId="7F460ADB" w14:textId="77777777" w:rsidR="00A26470" w:rsidRPr="00A26470" w:rsidRDefault="00A26470" w:rsidP="00A26470">
      <w:pPr>
        <w:rPr>
          <w:rFonts w:ascii="Times New Roman" w:eastAsia="Times New Roman" w:hAnsi="Times New Roman"/>
          <w:b/>
          <w:sz w:val="24"/>
          <w:szCs w:val="24"/>
        </w:rPr>
      </w:pPr>
    </w:p>
    <w:p w14:paraId="3D1B6D8B" w14:textId="77777777" w:rsidR="00A26470" w:rsidRPr="00A26470" w:rsidRDefault="00A26470" w:rsidP="00A26470">
      <w:pPr>
        <w:rPr>
          <w:rFonts w:ascii="Times New Roman" w:eastAsia="Times New Roman" w:hAnsi="Times New Roman"/>
          <w:sz w:val="24"/>
          <w:szCs w:val="24"/>
        </w:rPr>
      </w:pPr>
      <w:r w:rsidRPr="00A26470">
        <w:rPr>
          <w:rFonts w:ascii="Times New Roman" w:eastAsia="Times New Roman" w:hAnsi="Times New Roman"/>
          <w:b/>
          <w:sz w:val="24"/>
          <w:szCs w:val="24"/>
        </w:rPr>
        <w:t>REQUIRED SKILLS AND KNOWLEDGE</w:t>
      </w:r>
    </w:p>
    <w:p w14:paraId="60463C3E" w14:textId="77777777" w:rsidR="00A26470" w:rsidRPr="00A26470" w:rsidRDefault="00A26470" w:rsidP="00A26470">
      <w:pPr>
        <w:rPr>
          <w:rFonts w:ascii="Times New Roman" w:eastAsia="Times New Roman" w:hAnsi="Times New Roman"/>
          <w:bCs/>
          <w:sz w:val="24"/>
          <w:szCs w:val="24"/>
        </w:rPr>
      </w:pPr>
      <w:r w:rsidRPr="00A26470">
        <w:rPr>
          <w:rFonts w:ascii="Times New Roman" w:eastAsia="Times New Roman" w:hAnsi="Times New Roman"/>
          <w:bCs/>
          <w:sz w:val="24"/>
          <w:szCs w:val="24"/>
        </w:rPr>
        <w:lastRenderedPageBreak/>
        <w:t>This section describes the skills and knowledge required for this unit of competency.</w:t>
      </w:r>
    </w:p>
    <w:p w14:paraId="0182130F" w14:textId="77777777" w:rsidR="00A26470" w:rsidRPr="00A26470" w:rsidRDefault="00A26470" w:rsidP="00A26470">
      <w:pPr>
        <w:rPr>
          <w:rFonts w:ascii="Times New Roman" w:eastAsia="Times New Roman" w:hAnsi="Times New Roman"/>
          <w:b/>
          <w:sz w:val="24"/>
          <w:szCs w:val="24"/>
        </w:rPr>
      </w:pPr>
      <w:r w:rsidRPr="00A26470">
        <w:rPr>
          <w:rFonts w:ascii="Times New Roman" w:eastAsia="Times New Roman" w:hAnsi="Times New Roman"/>
          <w:b/>
          <w:sz w:val="24"/>
          <w:szCs w:val="24"/>
        </w:rPr>
        <w:t>Required Skills</w:t>
      </w:r>
    </w:p>
    <w:p w14:paraId="7621D593" w14:textId="77777777" w:rsidR="00A26470" w:rsidRPr="00A26470" w:rsidRDefault="00A26470" w:rsidP="00A26470">
      <w:pPr>
        <w:rPr>
          <w:rFonts w:ascii="Times New Roman" w:eastAsia="Times New Roman" w:hAnsi="Times New Roman"/>
          <w:sz w:val="24"/>
          <w:szCs w:val="24"/>
        </w:rPr>
      </w:pPr>
      <w:r w:rsidRPr="00A26470">
        <w:rPr>
          <w:rFonts w:ascii="Times New Roman" w:eastAsia="Times New Roman" w:hAnsi="Times New Roman"/>
          <w:sz w:val="24"/>
          <w:szCs w:val="24"/>
        </w:rPr>
        <w:t>The individual needs to demonstrate the following skills:</w:t>
      </w:r>
    </w:p>
    <w:p w14:paraId="0B0B7246" w14:textId="77777777" w:rsidR="00A26470" w:rsidRPr="00A26470" w:rsidRDefault="00A26470" w:rsidP="00DB6504">
      <w:pPr>
        <w:numPr>
          <w:ilvl w:val="0"/>
          <w:numId w:val="195"/>
        </w:numPr>
        <w:spacing w:after="0" w:line="259" w:lineRule="auto"/>
        <w:contextualSpacing/>
        <w:rPr>
          <w:rFonts w:ascii="Times New Roman" w:hAnsi="Times New Roman"/>
          <w:sz w:val="24"/>
          <w:szCs w:val="24"/>
          <w:lang w:val="en-AU"/>
        </w:rPr>
      </w:pPr>
      <w:r w:rsidRPr="00A26470">
        <w:rPr>
          <w:rFonts w:ascii="Times New Roman" w:hAnsi="Times New Roman"/>
          <w:sz w:val="24"/>
          <w:szCs w:val="24"/>
          <w:lang w:val="en-AU"/>
        </w:rPr>
        <w:t xml:space="preserve">Communication </w:t>
      </w:r>
    </w:p>
    <w:p w14:paraId="512BAED6" w14:textId="77777777" w:rsidR="00A26470" w:rsidRPr="00A26470" w:rsidRDefault="00A26470" w:rsidP="00DB6504">
      <w:pPr>
        <w:numPr>
          <w:ilvl w:val="0"/>
          <w:numId w:val="195"/>
        </w:numPr>
        <w:spacing w:after="0" w:line="259" w:lineRule="auto"/>
        <w:contextualSpacing/>
        <w:rPr>
          <w:rFonts w:ascii="Times New Roman" w:hAnsi="Times New Roman"/>
          <w:sz w:val="24"/>
          <w:szCs w:val="24"/>
          <w:lang w:val="en-AU"/>
        </w:rPr>
      </w:pPr>
      <w:r w:rsidRPr="00A26470">
        <w:rPr>
          <w:rFonts w:ascii="Times New Roman" w:hAnsi="Times New Roman"/>
          <w:sz w:val="24"/>
          <w:szCs w:val="24"/>
          <w:lang w:val="en-AU"/>
        </w:rPr>
        <w:t xml:space="preserve">Interpersonal </w:t>
      </w:r>
    </w:p>
    <w:p w14:paraId="13DF258E" w14:textId="77777777" w:rsidR="00A26470" w:rsidRPr="00A26470" w:rsidRDefault="00A26470" w:rsidP="00DB6504">
      <w:pPr>
        <w:numPr>
          <w:ilvl w:val="0"/>
          <w:numId w:val="195"/>
        </w:numPr>
        <w:spacing w:after="0" w:line="259" w:lineRule="auto"/>
        <w:contextualSpacing/>
        <w:rPr>
          <w:rFonts w:ascii="Times New Roman" w:hAnsi="Times New Roman"/>
          <w:sz w:val="24"/>
          <w:szCs w:val="24"/>
          <w:lang w:val="en-AU"/>
        </w:rPr>
      </w:pPr>
      <w:r w:rsidRPr="00A26470">
        <w:rPr>
          <w:rFonts w:ascii="Times New Roman" w:hAnsi="Times New Roman"/>
          <w:sz w:val="24"/>
          <w:szCs w:val="24"/>
          <w:lang w:val="en-AU"/>
        </w:rPr>
        <w:t>Presentation</w:t>
      </w:r>
    </w:p>
    <w:p w14:paraId="72B07BF2" w14:textId="77777777" w:rsidR="00A26470" w:rsidRPr="00A26470" w:rsidRDefault="00A26470" w:rsidP="00DB6504">
      <w:pPr>
        <w:numPr>
          <w:ilvl w:val="0"/>
          <w:numId w:val="195"/>
        </w:numPr>
        <w:spacing w:after="0" w:line="259" w:lineRule="auto"/>
        <w:contextualSpacing/>
        <w:rPr>
          <w:rFonts w:ascii="Times New Roman" w:hAnsi="Times New Roman"/>
          <w:sz w:val="24"/>
          <w:szCs w:val="24"/>
          <w:lang w:val="en-AU"/>
        </w:rPr>
      </w:pPr>
      <w:r w:rsidRPr="00A26470">
        <w:rPr>
          <w:rFonts w:ascii="Times New Roman" w:hAnsi="Times New Roman"/>
          <w:sz w:val="24"/>
          <w:szCs w:val="24"/>
          <w:lang w:val="en-AU"/>
        </w:rPr>
        <w:t>Risk assessment</w:t>
      </w:r>
    </w:p>
    <w:p w14:paraId="778FD810" w14:textId="77777777" w:rsidR="00A26470" w:rsidRPr="00A26470" w:rsidRDefault="00A26470" w:rsidP="00DB6504">
      <w:pPr>
        <w:numPr>
          <w:ilvl w:val="0"/>
          <w:numId w:val="195"/>
        </w:numPr>
        <w:spacing w:after="0" w:line="259" w:lineRule="auto"/>
        <w:contextualSpacing/>
        <w:rPr>
          <w:rFonts w:ascii="Times New Roman" w:hAnsi="Times New Roman"/>
          <w:sz w:val="24"/>
          <w:szCs w:val="24"/>
          <w:lang w:val="en-AU"/>
        </w:rPr>
      </w:pPr>
      <w:r w:rsidRPr="00A26470">
        <w:rPr>
          <w:rFonts w:ascii="Times New Roman" w:hAnsi="Times New Roman"/>
          <w:sz w:val="24"/>
          <w:szCs w:val="24"/>
          <w:lang w:val="en-AU"/>
        </w:rPr>
        <w:t xml:space="preserve">Evaluation </w:t>
      </w:r>
    </w:p>
    <w:p w14:paraId="6460E668" w14:textId="77777777" w:rsidR="00A26470" w:rsidRPr="00A26470" w:rsidRDefault="00A26470" w:rsidP="00DB6504">
      <w:pPr>
        <w:numPr>
          <w:ilvl w:val="0"/>
          <w:numId w:val="195"/>
        </w:numPr>
        <w:spacing w:after="0" w:line="259" w:lineRule="auto"/>
        <w:contextualSpacing/>
        <w:rPr>
          <w:rFonts w:ascii="Times New Roman" w:hAnsi="Times New Roman"/>
          <w:sz w:val="24"/>
          <w:szCs w:val="24"/>
          <w:lang w:val="en-AU"/>
        </w:rPr>
      </w:pPr>
      <w:r w:rsidRPr="00A26470">
        <w:rPr>
          <w:rFonts w:ascii="Times New Roman" w:hAnsi="Times New Roman"/>
          <w:sz w:val="24"/>
          <w:szCs w:val="24"/>
          <w:lang w:val="en-AU"/>
        </w:rPr>
        <w:t>Critical thinking</w:t>
      </w:r>
    </w:p>
    <w:p w14:paraId="747402B6" w14:textId="77777777" w:rsidR="00A26470" w:rsidRPr="00A26470" w:rsidRDefault="00A26470" w:rsidP="00DB6504">
      <w:pPr>
        <w:numPr>
          <w:ilvl w:val="0"/>
          <w:numId w:val="195"/>
        </w:numPr>
        <w:spacing w:after="0" w:line="259" w:lineRule="auto"/>
        <w:contextualSpacing/>
        <w:rPr>
          <w:rFonts w:ascii="Times New Roman" w:hAnsi="Times New Roman"/>
          <w:sz w:val="24"/>
          <w:szCs w:val="24"/>
          <w:lang w:val="en-AU"/>
        </w:rPr>
      </w:pPr>
      <w:r w:rsidRPr="00A26470">
        <w:rPr>
          <w:rFonts w:ascii="Times New Roman" w:hAnsi="Times New Roman"/>
          <w:sz w:val="24"/>
          <w:szCs w:val="24"/>
          <w:lang w:val="en-AU"/>
        </w:rPr>
        <w:t>Problem solving</w:t>
      </w:r>
    </w:p>
    <w:p w14:paraId="219905A4" w14:textId="77777777" w:rsidR="00A26470" w:rsidRPr="00A26470" w:rsidRDefault="00A26470" w:rsidP="00DB6504">
      <w:pPr>
        <w:numPr>
          <w:ilvl w:val="0"/>
          <w:numId w:val="195"/>
        </w:numPr>
        <w:spacing w:after="0" w:line="259" w:lineRule="auto"/>
        <w:contextualSpacing/>
        <w:rPr>
          <w:rFonts w:ascii="Times New Roman" w:hAnsi="Times New Roman"/>
          <w:sz w:val="24"/>
          <w:szCs w:val="24"/>
          <w:lang w:val="en-AU"/>
        </w:rPr>
      </w:pPr>
      <w:r w:rsidRPr="00A26470">
        <w:rPr>
          <w:rFonts w:ascii="Times New Roman" w:hAnsi="Times New Roman"/>
          <w:sz w:val="24"/>
          <w:szCs w:val="24"/>
          <w:lang w:val="en-AU"/>
        </w:rPr>
        <w:t>Negotiation</w:t>
      </w:r>
    </w:p>
    <w:p w14:paraId="067A326F" w14:textId="77777777" w:rsidR="00A26470" w:rsidRPr="00A26470" w:rsidRDefault="00A26470" w:rsidP="00A26470">
      <w:pPr>
        <w:spacing w:after="0"/>
        <w:rPr>
          <w:rFonts w:ascii="Times New Roman" w:eastAsia="Times New Roman" w:hAnsi="Times New Roman"/>
          <w:sz w:val="24"/>
          <w:szCs w:val="24"/>
          <w:lang w:val="en-AU"/>
        </w:rPr>
      </w:pPr>
    </w:p>
    <w:p w14:paraId="18ED753D" w14:textId="77777777" w:rsidR="00A26470" w:rsidRPr="00A26470" w:rsidRDefault="00A26470" w:rsidP="00A26470">
      <w:pPr>
        <w:rPr>
          <w:rFonts w:ascii="Times New Roman" w:eastAsia="Times New Roman" w:hAnsi="Times New Roman"/>
          <w:b/>
          <w:bCs/>
          <w:sz w:val="24"/>
          <w:szCs w:val="24"/>
        </w:rPr>
      </w:pPr>
      <w:r w:rsidRPr="00A26470">
        <w:rPr>
          <w:rFonts w:ascii="Times New Roman" w:eastAsia="Times New Roman" w:hAnsi="Times New Roman"/>
          <w:b/>
          <w:bCs/>
          <w:sz w:val="24"/>
          <w:szCs w:val="24"/>
        </w:rPr>
        <w:t>Required Knowledge</w:t>
      </w:r>
    </w:p>
    <w:p w14:paraId="68B75F61" w14:textId="77777777" w:rsidR="00A26470" w:rsidRPr="00A26470" w:rsidRDefault="00A26470" w:rsidP="00A26470">
      <w:pPr>
        <w:spacing w:after="0"/>
        <w:rPr>
          <w:rFonts w:ascii="Times New Roman" w:hAnsi="Times New Roman"/>
          <w:bCs/>
          <w:sz w:val="24"/>
          <w:szCs w:val="24"/>
        </w:rPr>
      </w:pPr>
      <w:r w:rsidRPr="00A26470">
        <w:rPr>
          <w:rFonts w:ascii="Times New Roman" w:hAnsi="Times New Roman"/>
          <w:bCs/>
          <w:sz w:val="24"/>
          <w:szCs w:val="24"/>
        </w:rPr>
        <w:t>The individual needs to demonstrate knowledge of:</w:t>
      </w:r>
    </w:p>
    <w:p w14:paraId="5DD2EB3F" w14:textId="77777777" w:rsidR="00A26470" w:rsidRPr="00A26470" w:rsidRDefault="00A26470" w:rsidP="00DB6504">
      <w:pPr>
        <w:numPr>
          <w:ilvl w:val="0"/>
          <w:numId w:val="196"/>
        </w:numPr>
        <w:spacing w:after="0" w:line="259" w:lineRule="auto"/>
        <w:contextualSpacing/>
        <w:rPr>
          <w:rFonts w:ascii="Times New Roman" w:hAnsi="Times New Roman"/>
          <w:bCs/>
          <w:sz w:val="24"/>
          <w:szCs w:val="24"/>
        </w:rPr>
      </w:pPr>
      <w:r w:rsidRPr="00A26470">
        <w:rPr>
          <w:rFonts w:ascii="Times New Roman" w:hAnsi="Times New Roman"/>
          <w:bCs/>
          <w:sz w:val="24"/>
          <w:szCs w:val="24"/>
        </w:rPr>
        <w:t>General OSH Principles</w:t>
      </w:r>
    </w:p>
    <w:p w14:paraId="7F97B603" w14:textId="77777777" w:rsidR="00A26470" w:rsidRPr="00A26470" w:rsidRDefault="00A26470" w:rsidP="00DB6504">
      <w:pPr>
        <w:numPr>
          <w:ilvl w:val="0"/>
          <w:numId w:val="196"/>
        </w:numPr>
        <w:spacing w:after="0" w:line="259" w:lineRule="auto"/>
        <w:contextualSpacing/>
        <w:rPr>
          <w:rFonts w:ascii="Times New Roman" w:hAnsi="Times New Roman"/>
          <w:bCs/>
          <w:sz w:val="24"/>
          <w:szCs w:val="24"/>
        </w:rPr>
      </w:pPr>
      <w:r w:rsidRPr="00A26470">
        <w:rPr>
          <w:rFonts w:ascii="Times New Roman" w:hAnsi="Times New Roman"/>
          <w:bCs/>
          <w:sz w:val="24"/>
          <w:szCs w:val="24"/>
        </w:rPr>
        <w:t xml:space="preserve">Occupational hazards/risks recognition </w:t>
      </w:r>
    </w:p>
    <w:p w14:paraId="7A2E8108" w14:textId="77777777" w:rsidR="00A26470" w:rsidRPr="00A26470" w:rsidRDefault="00A26470" w:rsidP="00DB6504">
      <w:pPr>
        <w:numPr>
          <w:ilvl w:val="0"/>
          <w:numId w:val="196"/>
        </w:numPr>
        <w:spacing w:after="0" w:line="259" w:lineRule="auto"/>
        <w:contextualSpacing/>
        <w:rPr>
          <w:rFonts w:ascii="Times New Roman" w:hAnsi="Times New Roman"/>
          <w:bCs/>
          <w:sz w:val="24"/>
          <w:szCs w:val="24"/>
        </w:rPr>
      </w:pPr>
      <w:r w:rsidRPr="00A26470">
        <w:rPr>
          <w:rFonts w:ascii="Times New Roman" w:hAnsi="Times New Roman"/>
          <w:bCs/>
          <w:sz w:val="24"/>
          <w:szCs w:val="24"/>
        </w:rPr>
        <w:t>OSH organizations providing services on OSH evaluation and/or work environment measurements (WEM)</w:t>
      </w:r>
    </w:p>
    <w:p w14:paraId="6518F821" w14:textId="77777777" w:rsidR="00A26470" w:rsidRPr="00A26470" w:rsidRDefault="00A26470" w:rsidP="00DB6504">
      <w:pPr>
        <w:numPr>
          <w:ilvl w:val="0"/>
          <w:numId w:val="196"/>
        </w:numPr>
        <w:spacing w:after="0" w:line="259" w:lineRule="auto"/>
        <w:contextualSpacing/>
        <w:rPr>
          <w:rFonts w:ascii="Times New Roman" w:hAnsi="Times New Roman"/>
          <w:bCs/>
          <w:sz w:val="24"/>
          <w:szCs w:val="24"/>
        </w:rPr>
      </w:pPr>
      <w:r w:rsidRPr="00A26470">
        <w:rPr>
          <w:rFonts w:ascii="Times New Roman" w:hAnsi="Times New Roman"/>
          <w:bCs/>
          <w:sz w:val="24"/>
          <w:szCs w:val="24"/>
        </w:rPr>
        <w:t xml:space="preserve">National OSH regulations; company OSH policies and protocols </w:t>
      </w:r>
    </w:p>
    <w:p w14:paraId="09F3FD4E" w14:textId="77777777" w:rsidR="00A26470" w:rsidRPr="00A26470" w:rsidRDefault="00A26470" w:rsidP="00DB6504">
      <w:pPr>
        <w:numPr>
          <w:ilvl w:val="0"/>
          <w:numId w:val="196"/>
        </w:numPr>
        <w:spacing w:after="0" w:line="259" w:lineRule="auto"/>
        <w:contextualSpacing/>
        <w:rPr>
          <w:rFonts w:ascii="Times New Roman" w:hAnsi="Times New Roman"/>
          <w:bCs/>
          <w:sz w:val="24"/>
          <w:szCs w:val="24"/>
        </w:rPr>
      </w:pPr>
      <w:r w:rsidRPr="00A26470">
        <w:rPr>
          <w:rFonts w:ascii="Times New Roman" w:hAnsi="Times New Roman"/>
          <w:bCs/>
          <w:sz w:val="24"/>
          <w:szCs w:val="24"/>
        </w:rPr>
        <w:t>Systematic gathering of OSH issues and concerns</w:t>
      </w:r>
    </w:p>
    <w:p w14:paraId="704961B7" w14:textId="77777777" w:rsidR="00A26470" w:rsidRPr="00A26470" w:rsidRDefault="00A26470" w:rsidP="00DB6504">
      <w:pPr>
        <w:numPr>
          <w:ilvl w:val="0"/>
          <w:numId w:val="196"/>
        </w:numPr>
        <w:spacing w:after="0" w:line="259" w:lineRule="auto"/>
        <w:contextualSpacing/>
        <w:rPr>
          <w:rFonts w:ascii="Times New Roman" w:hAnsi="Times New Roman"/>
          <w:bCs/>
          <w:sz w:val="24"/>
          <w:szCs w:val="24"/>
        </w:rPr>
      </w:pPr>
      <w:r w:rsidRPr="00A26470">
        <w:rPr>
          <w:rFonts w:ascii="Times New Roman" w:hAnsi="Times New Roman"/>
          <w:bCs/>
          <w:sz w:val="24"/>
          <w:szCs w:val="24"/>
        </w:rPr>
        <w:t xml:space="preserve">General OSH principles </w:t>
      </w:r>
    </w:p>
    <w:p w14:paraId="4A369527" w14:textId="77777777" w:rsidR="00A26470" w:rsidRPr="00A26470" w:rsidRDefault="00A26470" w:rsidP="00DB6504">
      <w:pPr>
        <w:numPr>
          <w:ilvl w:val="0"/>
          <w:numId w:val="196"/>
        </w:numPr>
        <w:spacing w:after="0" w:line="259" w:lineRule="auto"/>
        <w:contextualSpacing/>
        <w:rPr>
          <w:rFonts w:ascii="Times New Roman" w:hAnsi="Times New Roman"/>
          <w:bCs/>
          <w:sz w:val="24"/>
          <w:szCs w:val="24"/>
        </w:rPr>
      </w:pPr>
      <w:r w:rsidRPr="00A26470">
        <w:rPr>
          <w:rFonts w:ascii="Times New Roman" w:hAnsi="Times New Roman"/>
          <w:bCs/>
          <w:sz w:val="24"/>
          <w:szCs w:val="24"/>
        </w:rPr>
        <w:t>National OSH regulations</w:t>
      </w:r>
    </w:p>
    <w:p w14:paraId="2B04D3C2" w14:textId="77777777" w:rsidR="00A26470" w:rsidRPr="00A26470" w:rsidRDefault="00A26470" w:rsidP="00DB6504">
      <w:pPr>
        <w:numPr>
          <w:ilvl w:val="0"/>
          <w:numId w:val="196"/>
        </w:numPr>
        <w:spacing w:after="0" w:line="259" w:lineRule="auto"/>
        <w:contextualSpacing/>
        <w:rPr>
          <w:rFonts w:ascii="Times New Roman" w:hAnsi="Times New Roman"/>
          <w:bCs/>
          <w:sz w:val="24"/>
          <w:szCs w:val="24"/>
        </w:rPr>
      </w:pPr>
      <w:r w:rsidRPr="00A26470">
        <w:rPr>
          <w:rFonts w:ascii="Times New Roman" w:hAnsi="Times New Roman"/>
          <w:bCs/>
          <w:sz w:val="24"/>
          <w:szCs w:val="24"/>
        </w:rPr>
        <w:t>Company OSH and recording protocols, procedures and policies/guidelines</w:t>
      </w:r>
    </w:p>
    <w:p w14:paraId="733C841A" w14:textId="77777777" w:rsidR="00A26470" w:rsidRPr="00A26470" w:rsidRDefault="00A26470" w:rsidP="00DB6504">
      <w:pPr>
        <w:numPr>
          <w:ilvl w:val="0"/>
          <w:numId w:val="196"/>
        </w:numPr>
        <w:spacing w:after="0" w:line="259" w:lineRule="auto"/>
        <w:contextualSpacing/>
        <w:rPr>
          <w:rFonts w:ascii="Times New Roman" w:hAnsi="Times New Roman"/>
          <w:bCs/>
          <w:sz w:val="24"/>
          <w:szCs w:val="24"/>
        </w:rPr>
      </w:pPr>
      <w:r w:rsidRPr="00A26470">
        <w:rPr>
          <w:rFonts w:ascii="Times New Roman" w:hAnsi="Times New Roman"/>
          <w:bCs/>
          <w:sz w:val="24"/>
          <w:szCs w:val="24"/>
        </w:rPr>
        <w:t>Training and/or counseling methodologies and strategies</w:t>
      </w:r>
    </w:p>
    <w:p w14:paraId="73A4D659" w14:textId="77777777" w:rsidR="00A26470" w:rsidRPr="00A26470" w:rsidRDefault="00A26470" w:rsidP="00A26470">
      <w:pPr>
        <w:rPr>
          <w:rFonts w:ascii="Times New Roman" w:eastAsia="Times New Roman" w:hAnsi="Times New Roman"/>
          <w:b/>
          <w:sz w:val="24"/>
          <w:szCs w:val="24"/>
        </w:rPr>
      </w:pPr>
    </w:p>
    <w:p w14:paraId="15C00CBF" w14:textId="77777777" w:rsidR="00A26470" w:rsidRPr="00A26470" w:rsidRDefault="00A26470" w:rsidP="00A26470">
      <w:pPr>
        <w:spacing w:after="0"/>
        <w:rPr>
          <w:rFonts w:ascii="Times New Roman" w:eastAsia="Times New Roman" w:hAnsi="Times New Roman"/>
          <w:b/>
          <w:sz w:val="24"/>
          <w:szCs w:val="24"/>
        </w:rPr>
      </w:pPr>
      <w:r w:rsidRPr="00A26470">
        <w:rPr>
          <w:rFonts w:ascii="Times New Roman" w:eastAsia="Times New Roman" w:hAnsi="Times New Roman"/>
          <w:b/>
          <w:sz w:val="24"/>
          <w:szCs w:val="24"/>
        </w:rPr>
        <w:t>EVIDENCE GUIDE</w:t>
      </w:r>
    </w:p>
    <w:p w14:paraId="03B5AAF8" w14:textId="77777777" w:rsidR="00A26470" w:rsidRPr="00A26470" w:rsidRDefault="00A26470" w:rsidP="00A26470">
      <w:pPr>
        <w:rPr>
          <w:rFonts w:ascii="Times New Roman" w:eastAsia="Times New Roman" w:hAnsi="Times New Roman"/>
          <w:sz w:val="24"/>
          <w:szCs w:val="24"/>
        </w:rPr>
      </w:pPr>
      <w:r w:rsidRPr="00A26470">
        <w:rPr>
          <w:rFonts w:ascii="Times New Roman" w:eastAsia="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0"/>
        <w:gridCol w:w="6636"/>
      </w:tblGrid>
      <w:tr w:rsidR="00A26470" w:rsidRPr="00A26470" w14:paraId="19CAC6F6" w14:textId="77777777" w:rsidTr="00401F60">
        <w:tc>
          <w:tcPr>
            <w:tcW w:w="1535" w:type="pct"/>
          </w:tcPr>
          <w:p w14:paraId="6B6CACAE" w14:textId="77777777" w:rsidR="00A26470" w:rsidRPr="00A26470" w:rsidRDefault="00A26470" w:rsidP="00DB6504">
            <w:pPr>
              <w:numPr>
                <w:ilvl w:val="0"/>
                <w:numId w:val="197"/>
              </w:numPr>
              <w:spacing w:after="0" w:line="259" w:lineRule="auto"/>
              <w:ind w:left="330"/>
              <w:contextualSpacing/>
              <w:rPr>
                <w:rFonts w:ascii="Times New Roman" w:hAnsi="Times New Roman"/>
                <w:sz w:val="24"/>
                <w:szCs w:val="24"/>
              </w:rPr>
            </w:pPr>
            <w:r w:rsidRPr="00A26470">
              <w:rPr>
                <w:rFonts w:ascii="Times New Roman" w:hAnsi="Times New Roman"/>
                <w:sz w:val="24"/>
                <w:szCs w:val="24"/>
              </w:rPr>
              <w:t>Critical Aspects of Competency</w:t>
            </w:r>
          </w:p>
        </w:tc>
        <w:tc>
          <w:tcPr>
            <w:tcW w:w="3465" w:type="pct"/>
          </w:tcPr>
          <w:p w14:paraId="43297F14" w14:textId="77777777" w:rsidR="00A26470" w:rsidRPr="00A26470" w:rsidRDefault="00A26470" w:rsidP="00A26470">
            <w:pPr>
              <w:spacing w:after="0"/>
              <w:rPr>
                <w:rFonts w:ascii="Times New Roman" w:eastAsia="Times New Roman" w:hAnsi="Times New Roman"/>
                <w:sz w:val="24"/>
                <w:szCs w:val="24"/>
              </w:rPr>
            </w:pPr>
            <w:r w:rsidRPr="00A26470">
              <w:rPr>
                <w:rFonts w:ascii="Times New Roman" w:eastAsia="Times New Roman" w:hAnsi="Times New Roman"/>
                <w:sz w:val="24"/>
                <w:szCs w:val="24"/>
              </w:rPr>
              <w:t>Assessment requires evidence that the candidate:</w:t>
            </w:r>
          </w:p>
          <w:p w14:paraId="29FD0373" w14:textId="77777777" w:rsidR="00A26470" w:rsidRPr="00A26470" w:rsidRDefault="00A26470" w:rsidP="00DB6504">
            <w:pPr>
              <w:numPr>
                <w:ilvl w:val="0"/>
                <w:numId w:val="198"/>
              </w:numPr>
              <w:spacing w:after="0" w:line="259" w:lineRule="auto"/>
              <w:ind w:left="391"/>
              <w:contextualSpacing/>
              <w:rPr>
                <w:rFonts w:ascii="Times New Roman" w:hAnsi="Times New Roman"/>
                <w:sz w:val="24"/>
                <w:szCs w:val="24"/>
              </w:rPr>
            </w:pPr>
            <w:r w:rsidRPr="00A26470">
              <w:rPr>
                <w:rFonts w:ascii="Times New Roman" w:hAnsi="Times New Roman"/>
                <w:sz w:val="24"/>
                <w:szCs w:val="24"/>
              </w:rPr>
              <w:t xml:space="preserve">Identified hazards in the workplace based their indicators </w:t>
            </w:r>
          </w:p>
          <w:p w14:paraId="6A7A1CCE" w14:textId="77777777" w:rsidR="00A26470" w:rsidRPr="00A26470" w:rsidRDefault="00A26470" w:rsidP="00DB6504">
            <w:pPr>
              <w:numPr>
                <w:ilvl w:val="0"/>
                <w:numId w:val="198"/>
              </w:numPr>
              <w:spacing w:after="0" w:line="259" w:lineRule="auto"/>
              <w:ind w:left="391"/>
              <w:contextualSpacing/>
              <w:rPr>
                <w:rFonts w:ascii="Times New Roman" w:hAnsi="Times New Roman"/>
                <w:sz w:val="24"/>
                <w:szCs w:val="24"/>
              </w:rPr>
            </w:pPr>
            <w:r w:rsidRPr="00A26470">
              <w:rPr>
                <w:rFonts w:ascii="Times New Roman" w:hAnsi="Times New Roman"/>
                <w:sz w:val="24"/>
                <w:szCs w:val="24"/>
              </w:rPr>
              <w:t>Evaluated workplace hazards based on legal requirements.</w:t>
            </w:r>
          </w:p>
          <w:p w14:paraId="69AFF65B" w14:textId="77777777" w:rsidR="00A26470" w:rsidRPr="00A26470" w:rsidRDefault="00A26470" w:rsidP="00DB6504">
            <w:pPr>
              <w:numPr>
                <w:ilvl w:val="0"/>
                <w:numId w:val="198"/>
              </w:numPr>
              <w:spacing w:after="0" w:line="259" w:lineRule="auto"/>
              <w:ind w:left="391"/>
              <w:contextualSpacing/>
              <w:rPr>
                <w:rFonts w:ascii="Times New Roman" w:hAnsi="Times New Roman"/>
                <w:sz w:val="24"/>
                <w:szCs w:val="24"/>
              </w:rPr>
            </w:pPr>
            <w:r w:rsidRPr="00A26470">
              <w:rPr>
                <w:rFonts w:ascii="Times New Roman" w:hAnsi="Times New Roman"/>
                <w:sz w:val="24"/>
                <w:szCs w:val="24"/>
              </w:rPr>
              <w:t xml:space="preserve">Addressed OSH concerns raised by workers as per legal requirements. </w:t>
            </w:r>
          </w:p>
          <w:p w14:paraId="1E8AF400" w14:textId="77777777" w:rsidR="00A26470" w:rsidRPr="00A26470" w:rsidRDefault="00A26470" w:rsidP="00DB6504">
            <w:pPr>
              <w:numPr>
                <w:ilvl w:val="0"/>
                <w:numId w:val="198"/>
              </w:numPr>
              <w:spacing w:after="0" w:line="259" w:lineRule="auto"/>
              <w:ind w:left="391"/>
              <w:contextualSpacing/>
              <w:rPr>
                <w:rFonts w:ascii="Times New Roman" w:hAnsi="Times New Roman"/>
                <w:sz w:val="24"/>
                <w:szCs w:val="24"/>
              </w:rPr>
            </w:pPr>
            <w:r w:rsidRPr="00A26470">
              <w:rPr>
                <w:rFonts w:ascii="Times New Roman" w:hAnsi="Times New Roman"/>
                <w:sz w:val="24"/>
                <w:szCs w:val="24"/>
              </w:rPr>
              <w:t>Implemented hazard prevention and control measures as per legal requirement.</w:t>
            </w:r>
          </w:p>
          <w:p w14:paraId="53BF6FE7" w14:textId="77777777" w:rsidR="00A26470" w:rsidRPr="00A26470" w:rsidRDefault="00A26470" w:rsidP="00DB6504">
            <w:pPr>
              <w:numPr>
                <w:ilvl w:val="0"/>
                <w:numId w:val="198"/>
              </w:numPr>
              <w:spacing w:after="0" w:line="259" w:lineRule="auto"/>
              <w:ind w:left="391"/>
              <w:contextualSpacing/>
              <w:rPr>
                <w:rFonts w:ascii="Times New Roman" w:hAnsi="Times New Roman"/>
                <w:sz w:val="24"/>
                <w:szCs w:val="24"/>
              </w:rPr>
            </w:pPr>
            <w:r w:rsidRPr="00A26470">
              <w:rPr>
                <w:rFonts w:ascii="Times New Roman" w:hAnsi="Times New Roman"/>
                <w:sz w:val="24"/>
                <w:szCs w:val="24"/>
              </w:rPr>
              <w:t>Conducted risk assessment as per legal requirement.</w:t>
            </w:r>
          </w:p>
          <w:p w14:paraId="7234CAD4" w14:textId="77777777" w:rsidR="00A26470" w:rsidRPr="00A26470" w:rsidRDefault="00A26470" w:rsidP="00DB6504">
            <w:pPr>
              <w:numPr>
                <w:ilvl w:val="0"/>
                <w:numId w:val="198"/>
              </w:numPr>
              <w:spacing w:after="0" w:line="259" w:lineRule="auto"/>
              <w:ind w:left="391"/>
              <w:contextualSpacing/>
              <w:rPr>
                <w:rFonts w:ascii="Times New Roman" w:hAnsi="Times New Roman"/>
                <w:sz w:val="24"/>
                <w:szCs w:val="24"/>
              </w:rPr>
            </w:pPr>
            <w:r w:rsidRPr="00A26470">
              <w:rPr>
                <w:rFonts w:ascii="Times New Roman" w:hAnsi="Times New Roman"/>
                <w:sz w:val="24"/>
                <w:szCs w:val="24"/>
              </w:rPr>
              <w:t>Developed risk matrix based on likely impact.</w:t>
            </w:r>
          </w:p>
          <w:p w14:paraId="6E562604" w14:textId="77777777" w:rsidR="00A26470" w:rsidRPr="00A26470" w:rsidRDefault="00A26470" w:rsidP="00DB6504">
            <w:pPr>
              <w:numPr>
                <w:ilvl w:val="0"/>
                <w:numId w:val="198"/>
              </w:numPr>
              <w:spacing w:after="0" w:line="259" w:lineRule="auto"/>
              <w:ind w:left="391"/>
              <w:contextualSpacing/>
              <w:rPr>
                <w:rFonts w:ascii="Times New Roman" w:hAnsi="Times New Roman"/>
                <w:sz w:val="24"/>
                <w:szCs w:val="24"/>
              </w:rPr>
            </w:pPr>
            <w:r w:rsidRPr="00A26470">
              <w:rPr>
                <w:rFonts w:ascii="Times New Roman" w:hAnsi="Times New Roman"/>
                <w:sz w:val="24"/>
                <w:szCs w:val="24"/>
              </w:rPr>
              <w:t>Recognized and established contingency measures in accordance with organization procedures.</w:t>
            </w:r>
          </w:p>
          <w:p w14:paraId="79FD6328" w14:textId="77777777" w:rsidR="00A26470" w:rsidRPr="00A26470" w:rsidRDefault="00A26470" w:rsidP="00DB6504">
            <w:pPr>
              <w:numPr>
                <w:ilvl w:val="0"/>
                <w:numId w:val="198"/>
              </w:numPr>
              <w:spacing w:after="0" w:line="259" w:lineRule="auto"/>
              <w:ind w:left="391"/>
              <w:contextualSpacing/>
              <w:rPr>
                <w:rFonts w:ascii="Times New Roman" w:hAnsi="Times New Roman"/>
                <w:sz w:val="24"/>
                <w:szCs w:val="24"/>
              </w:rPr>
            </w:pPr>
            <w:r w:rsidRPr="00A26470">
              <w:rPr>
                <w:rFonts w:ascii="Times New Roman" w:hAnsi="Times New Roman"/>
                <w:sz w:val="24"/>
                <w:szCs w:val="24"/>
              </w:rPr>
              <w:lastRenderedPageBreak/>
              <w:t>Identified, evaluated and reviewed company OSH program based on legal requirements.</w:t>
            </w:r>
          </w:p>
          <w:p w14:paraId="08D1F18B" w14:textId="77777777" w:rsidR="00A26470" w:rsidRPr="00A26470" w:rsidRDefault="00A26470" w:rsidP="00DB6504">
            <w:pPr>
              <w:numPr>
                <w:ilvl w:val="0"/>
                <w:numId w:val="198"/>
              </w:numPr>
              <w:spacing w:after="0" w:line="259" w:lineRule="auto"/>
              <w:ind w:left="391"/>
              <w:contextualSpacing/>
              <w:rPr>
                <w:rFonts w:ascii="Times New Roman" w:hAnsi="Times New Roman"/>
                <w:sz w:val="24"/>
                <w:szCs w:val="24"/>
              </w:rPr>
            </w:pPr>
            <w:r w:rsidRPr="00A26470">
              <w:rPr>
                <w:rFonts w:ascii="Times New Roman" w:hAnsi="Times New Roman"/>
                <w:sz w:val="24"/>
                <w:szCs w:val="24"/>
              </w:rPr>
              <w:t>Implemented company OSH programs as per legal requirements.</w:t>
            </w:r>
          </w:p>
          <w:p w14:paraId="792C0648" w14:textId="77777777" w:rsidR="00A26470" w:rsidRPr="00A26470" w:rsidRDefault="00A26470" w:rsidP="00DB6504">
            <w:pPr>
              <w:numPr>
                <w:ilvl w:val="0"/>
                <w:numId w:val="198"/>
              </w:numPr>
              <w:tabs>
                <w:tab w:val="left" w:pos="571"/>
              </w:tabs>
              <w:spacing w:after="0" w:line="259" w:lineRule="auto"/>
              <w:ind w:left="391"/>
              <w:contextualSpacing/>
              <w:rPr>
                <w:rFonts w:ascii="Times New Roman" w:hAnsi="Times New Roman"/>
                <w:sz w:val="24"/>
                <w:szCs w:val="24"/>
              </w:rPr>
            </w:pPr>
            <w:r w:rsidRPr="00A26470">
              <w:rPr>
                <w:rFonts w:ascii="Times New Roman" w:hAnsi="Times New Roman"/>
                <w:sz w:val="24"/>
                <w:szCs w:val="24"/>
              </w:rPr>
              <w:t>Capacity built workers on OSH standards and procedures as per legal requirements</w:t>
            </w:r>
          </w:p>
          <w:p w14:paraId="28F9FF7A" w14:textId="77777777" w:rsidR="00A26470" w:rsidRPr="00A26470" w:rsidRDefault="00A26470" w:rsidP="00DB6504">
            <w:pPr>
              <w:numPr>
                <w:ilvl w:val="0"/>
                <w:numId w:val="198"/>
              </w:numPr>
              <w:tabs>
                <w:tab w:val="left" w:pos="481"/>
              </w:tabs>
              <w:spacing w:after="0" w:line="259" w:lineRule="auto"/>
              <w:ind w:left="391"/>
              <w:contextualSpacing/>
              <w:rPr>
                <w:rFonts w:ascii="Times New Roman" w:hAnsi="Times New Roman"/>
                <w:sz w:val="24"/>
                <w:szCs w:val="24"/>
              </w:rPr>
            </w:pPr>
            <w:r w:rsidRPr="00A26470">
              <w:rPr>
                <w:rFonts w:ascii="Times New Roman" w:hAnsi="Times New Roman"/>
                <w:sz w:val="24"/>
                <w:szCs w:val="24"/>
              </w:rPr>
              <w:t>Maintained OSH-related records as per legal requirements.</w:t>
            </w:r>
          </w:p>
        </w:tc>
      </w:tr>
      <w:tr w:rsidR="00A26470" w:rsidRPr="00A26470" w14:paraId="5B52DDCA" w14:textId="77777777" w:rsidTr="00401F60">
        <w:tc>
          <w:tcPr>
            <w:tcW w:w="1535" w:type="pct"/>
          </w:tcPr>
          <w:p w14:paraId="133F8477" w14:textId="77777777" w:rsidR="00A26470" w:rsidRPr="00A26470" w:rsidRDefault="00A26470" w:rsidP="00DB6504">
            <w:pPr>
              <w:numPr>
                <w:ilvl w:val="0"/>
                <w:numId w:val="197"/>
              </w:numPr>
              <w:spacing w:after="0" w:line="259" w:lineRule="auto"/>
              <w:ind w:left="330"/>
              <w:contextualSpacing/>
              <w:rPr>
                <w:rFonts w:ascii="Times New Roman" w:hAnsi="Times New Roman"/>
                <w:sz w:val="24"/>
                <w:szCs w:val="24"/>
              </w:rPr>
            </w:pPr>
            <w:r w:rsidRPr="00A26470">
              <w:rPr>
                <w:rFonts w:ascii="Times New Roman" w:hAnsi="Times New Roman"/>
                <w:sz w:val="24"/>
                <w:szCs w:val="24"/>
              </w:rPr>
              <w:t>Resource Implications</w:t>
            </w:r>
          </w:p>
        </w:tc>
        <w:tc>
          <w:tcPr>
            <w:tcW w:w="3465" w:type="pct"/>
          </w:tcPr>
          <w:p w14:paraId="06C98C72" w14:textId="77777777" w:rsidR="00A26470" w:rsidRPr="00A26470" w:rsidRDefault="00A26470" w:rsidP="00A26470">
            <w:pPr>
              <w:spacing w:after="0"/>
              <w:rPr>
                <w:rFonts w:ascii="Times New Roman" w:eastAsia="Times New Roman" w:hAnsi="Times New Roman"/>
                <w:sz w:val="24"/>
                <w:szCs w:val="24"/>
              </w:rPr>
            </w:pPr>
            <w:r w:rsidRPr="00A26470">
              <w:rPr>
                <w:rFonts w:ascii="Times New Roman" w:eastAsia="Times New Roman" w:hAnsi="Times New Roman"/>
                <w:sz w:val="24"/>
                <w:szCs w:val="24"/>
              </w:rPr>
              <w:t>The following resources should be provided:</w:t>
            </w:r>
          </w:p>
          <w:p w14:paraId="7D1DA244" w14:textId="77777777" w:rsidR="00A26470" w:rsidRPr="00A26470" w:rsidRDefault="00A26470" w:rsidP="00DB6504">
            <w:pPr>
              <w:numPr>
                <w:ilvl w:val="0"/>
                <w:numId w:val="199"/>
              </w:numPr>
              <w:spacing w:after="0" w:line="259" w:lineRule="auto"/>
              <w:ind w:left="391"/>
              <w:contextualSpacing/>
              <w:rPr>
                <w:rFonts w:ascii="Times New Roman" w:hAnsi="Times New Roman"/>
                <w:sz w:val="24"/>
                <w:szCs w:val="24"/>
                <w:lang w:val="en-GB"/>
              </w:rPr>
            </w:pPr>
            <w:r w:rsidRPr="00A26470">
              <w:rPr>
                <w:rFonts w:ascii="Times New Roman" w:hAnsi="Times New Roman"/>
                <w:sz w:val="24"/>
                <w:szCs w:val="24"/>
                <w:lang w:val="en-GB"/>
              </w:rPr>
              <w:t>Access to relevant workplace where assessment can take place</w:t>
            </w:r>
          </w:p>
          <w:p w14:paraId="74E6F506" w14:textId="77777777" w:rsidR="00A26470" w:rsidRPr="00A26470" w:rsidRDefault="00A26470" w:rsidP="00DB6504">
            <w:pPr>
              <w:numPr>
                <w:ilvl w:val="0"/>
                <w:numId w:val="199"/>
              </w:numPr>
              <w:spacing w:after="120" w:line="259" w:lineRule="auto"/>
              <w:ind w:left="391"/>
              <w:rPr>
                <w:rFonts w:ascii="Times New Roman" w:eastAsia="Times New Roman" w:hAnsi="Times New Roman"/>
                <w:sz w:val="24"/>
                <w:szCs w:val="24"/>
              </w:rPr>
            </w:pPr>
            <w:r w:rsidRPr="00A26470">
              <w:rPr>
                <w:rFonts w:ascii="Times New Roman" w:hAnsi="Times New Roman"/>
                <w:sz w:val="24"/>
                <w:szCs w:val="24"/>
                <w:lang w:val="en-GB"/>
              </w:rPr>
              <w:t>Appropriately simulated environment where assessment can take place</w:t>
            </w:r>
          </w:p>
        </w:tc>
      </w:tr>
      <w:tr w:rsidR="00A26470" w:rsidRPr="00A26470" w14:paraId="762B0857" w14:textId="77777777" w:rsidTr="00401F60">
        <w:tc>
          <w:tcPr>
            <w:tcW w:w="1535" w:type="pct"/>
          </w:tcPr>
          <w:p w14:paraId="15137CE8" w14:textId="77777777" w:rsidR="00A26470" w:rsidRPr="00A26470" w:rsidRDefault="00A26470" w:rsidP="00DB6504">
            <w:pPr>
              <w:numPr>
                <w:ilvl w:val="0"/>
                <w:numId w:val="197"/>
              </w:numPr>
              <w:spacing w:after="0" w:line="259" w:lineRule="auto"/>
              <w:ind w:left="330"/>
              <w:contextualSpacing/>
              <w:rPr>
                <w:rFonts w:ascii="Times New Roman" w:hAnsi="Times New Roman"/>
                <w:sz w:val="24"/>
                <w:szCs w:val="24"/>
              </w:rPr>
            </w:pPr>
            <w:r w:rsidRPr="00A26470">
              <w:rPr>
                <w:rFonts w:ascii="Times New Roman" w:hAnsi="Times New Roman"/>
                <w:sz w:val="24"/>
                <w:szCs w:val="24"/>
              </w:rPr>
              <w:t>Methods of Assessment</w:t>
            </w:r>
          </w:p>
        </w:tc>
        <w:tc>
          <w:tcPr>
            <w:tcW w:w="3465" w:type="pct"/>
          </w:tcPr>
          <w:p w14:paraId="27AB80B0" w14:textId="77777777" w:rsidR="00A26470" w:rsidRPr="00A26470" w:rsidRDefault="00A26470" w:rsidP="00A26470">
            <w:pPr>
              <w:spacing w:after="0"/>
              <w:rPr>
                <w:rFonts w:ascii="Times New Roman" w:hAnsi="Times New Roman"/>
                <w:sz w:val="24"/>
                <w:szCs w:val="24"/>
              </w:rPr>
            </w:pPr>
            <w:r w:rsidRPr="00A26470">
              <w:rPr>
                <w:rFonts w:ascii="Times New Roman" w:hAnsi="Times New Roman"/>
                <w:sz w:val="24"/>
                <w:szCs w:val="24"/>
              </w:rPr>
              <w:t xml:space="preserve">Competency in this unit may be assessed through: </w:t>
            </w:r>
          </w:p>
          <w:p w14:paraId="7974A073" w14:textId="77777777" w:rsidR="00A26470" w:rsidRPr="00A26470" w:rsidRDefault="00A26470" w:rsidP="00DB6504">
            <w:pPr>
              <w:numPr>
                <w:ilvl w:val="0"/>
                <w:numId w:val="200"/>
              </w:numPr>
              <w:spacing w:after="0" w:line="259" w:lineRule="auto"/>
              <w:contextualSpacing/>
              <w:rPr>
                <w:rFonts w:ascii="Times New Roman" w:hAnsi="Times New Roman"/>
                <w:sz w:val="24"/>
                <w:szCs w:val="24"/>
              </w:rPr>
            </w:pPr>
            <w:r w:rsidRPr="00A26470">
              <w:rPr>
                <w:rFonts w:ascii="Times New Roman" w:hAnsi="Times New Roman"/>
                <w:sz w:val="24"/>
                <w:szCs w:val="24"/>
              </w:rPr>
              <w:t>Observation</w:t>
            </w:r>
          </w:p>
          <w:p w14:paraId="0A3C44AE" w14:textId="77777777" w:rsidR="00A26470" w:rsidRPr="00A26470" w:rsidRDefault="00A26470" w:rsidP="00DB6504">
            <w:pPr>
              <w:numPr>
                <w:ilvl w:val="0"/>
                <w:numId w:val="200"/>
              </w:numPr>
              <w:spacing w:after="0" w:line="259" w:lineRule="auto"/>
              <w:contextualSpacing/>
              <w:rPr>
                <w:rFonts w:ascii="Times New Roman" w:hAnsi="Times New Roman"/>
                <w:sz w:val="24"/>
                <w:szCs w:val="24"/>
              </w:rPr>
            </w:pPr>
            <w:r w:rsidRPr="00A26470">
              <w:rPr>
                <w:rFonts w:ascii="Times New Roman" w:hAnsi="Times New Roman"/>
                <w:sz w:val="24"/>
                <w:szCs w:val="24"/>
              </w:rPr>
              <w:t xml:space="preserve">Oral questioning </w:t>
            </w:r>
          </w:p>
          <w:p w14:paraId="45238613" w14:textId="77777777" w:rsidR="00A26470" w:rsidRPr="00A26470" w:rsidRDefault="00A26470" w:rsidP="00DB6504">
            <w:pPr>
              <w:numPr>
                <w:ilvl w:val="0"/>
                <w:numId w:val="200"/>
              </w:numPr>
              <w:spacing w:after="0" w:line="259" w:lineRule="auto"/>
              <w:contextualSpacing/>
              <w:rPr>
                <w:rFonts w:ascii="Times New Roman" w:hAnsi="Times New Roman"/>
                <w:sz w:val="24"/>
                <w:szCs w:val="24"/>
              </w:rPr>
            </w:pPr>
            <w:r w:rsidRPr="00A26470">
              <w:rPr>
                <w:rFonts w:ascii="Times New Roman" w:hAnsi="Times New Roman"/>
                <w:sz w:val="24"/>
                <w:szCs w:val="24"/>
              </w:rPr>
              <w:t>Written test</w:t>
            </w:r>
          </w:p>
          <w:p w14:paraId="7EDB6FF3" w14:textId="77777777" w:rsidR="00A26470" w:rsidRPr="00A26470" w:rsidRDefault="00A26470" w:rsidP="00DB6504">
            <w:pPr>
              <w:numPr>
                <w:ilvl w:val="0"/>
                <w:numId w:val="200"/>
              </w:numPr>
              <w:spacing w:after="0" w:line="259" w:lineRule="auto"/>
              <w:contextualSpacing/>
              <w:rPr>
                <w:rFonts w:ascii="Times New Roman" w:hAnsi="Times New Roman"/>
                <w:sz w:val="24"/>
                <w:szCs w:val="24"/>
              </w:rPr>
            </w:pPr>
            <w:r w:rsidRPr="00A26470">
              <w:rPr>
                <w:rFonts w:ascii="Times New Roman" w:hAnsi="Times New Roman"/>
                <w:sz w:val="24"/>
                <w:szCs w:val="24"/>
              </w:rPr>
              <w:t>Portfolio of Evidence</w:t>
            </w:r>
          </w:p>
          <w:p w14:paraId="4362B071" w14:textId="77777777" w:rsidR="00A26470" w:rsidRPr="00A26470" w:rsidRDefault="00A26470" w:rsidP="00DB6504">
            <w:pPr>
              <w:numPr>
                <w:ilvl w:val="0"/>
                <w:numId w:val="200"/>
              </w:numPr>
              <w:spacing w:after="0" w:line="259" w:lineRule="auto"/>
              <w:contextualSpacing/>
              <w:rPr>
                <w:rFonts w:ascii="Times New Roman" w:hAnsi="Times New Roman"/>
                <w:sz w:val="24"/>
                <w:szCs w:val="24"/>
              </w:rPr>
            </w:pPr>
            <w:r w:rsidRPr="00A26470">
              <w:rPr>
                <w:rFonts w:ascii="Times New Roman" w:hAnsi="Times New Roman"/>
                <w:sz w:val="24"/>
                <w:szCs w:val="24"/>
              </w:rPr>
              <w:t>Interview</w:t>
            </w:r>
          </w:p>
          <w:p w14:paraId="3C17BFEF" w14:textId="77777777" w:rsidR="00A26470" w:rsidRPr="00A26470" w:rsidRDefault="00A26470" w:rsidP="00DB6504">
            <w:pPr>
              <w:numPr>
                <w:ilvl w:val="0"/>
                <w:numId w:val="200"/>
              </w:numPr>
              <w:spacing w:after="0" w:line="259" w:lineRule="auto"/>
              <w:contextualSpacing/>
              <w:rPr>
                <w:rFonts w:ascii="Times New Roman" w:hAnsi="Times New Roman"/>
                <w:sz w:val="24"/>
                <w:szCs w:val="24"/>
              </w:rPr>
            </w:pPr>
            <w:r w:rsidRPr="00A26470">
              <w:rPr>
                <w:rFonts w:ascii="Times New Roman" w:hAnsi="Times New Roman"/>
                <w:sz w:val="24"/>
                <w:szCs w:val="24"/>
              </w:rPr>
              <w:t>Third party report</w:t>
            </w:r>
          </w:p>
        </w:tc>
      </w:tr>
      <w:tr w:rsidR="00A26470" w:rsidRPr="00A26470" w14:paraId="299F5A87" w14:textId="77777777" w:rsidTr="00401F60">
        <w:tc>
          <w:tcPr>
            <w:tcW w:w="1535" w:type="pct"/>
          </w:tcPr>
          <w:p w14:paraId="6BEBED9C" w14:textId="77777777" w:rsidR="00A26470" w:rsidRPr="00A26470" w:rsidRDefault="00A26470" w:rsidP="00DB6504">
            <w:pPr>
              <w:numPr>
                <w:ilvl w:val="0"/>
                <w:numId w:val="197"/>
              </w:numPr>
              <w:spacing w:after="0" w:line="259" w:lineRule="auto"/>
              <w:ind w:left="240"/>
              <w:contextualSpacing/>
              <w:rPr>
                <w:rFonts w:ascii="Times New Roman" w:hAnsi="Times New Roman"/>
                <w:sz w:val="24"/>
                <w:szCs w:val="24"/>
              </w:rPr>
            </w:pPr>
            <w:r w:rsidRPr="00A26470">
              <w:rPr>
                <w:rFonts w:ascii="Times New Roman" w:hAnsi="Times New Roman"/>
                <w:sz w:val="24"/>
                <w:szCs w:val="24"/>
              </w:rPr>
              <w:t>Context of Assessment</w:t>
            </w:r>
          </w:p>
        </w:tc>
        <w:tc>
          <w:tcPr>
            <w:tcW w:w="3465" w:type="pct"/>
          </w:tcPr>
          <w:p w14:paraId="55076B30" w14:textId="77777777" w:rsidR="00A26470" w:rsidRPr="00A26470" w:rsidRDefault="00A26470" w:rsidP="00A26470">
            <w:pPr>
              <w:spacing w:after="0"/>
              <w:rPr>
                <w:rFonts w:ascii="Times New Roman" w:hAnsi="Times New Roman"/>
                <w:sz w:val="24"/>
                <w:szCs w:val="24"/>
              </w:rPr>
            </w:pPr>
            <w:r w:rsidRPr="00A26470">
              <w:rPr>
                <w:rFonts w:ascii="Times New Roman" w:hAnsi="Times New Roman"/>
                <w:sz w:val="24"/>
                <w:szCs w:val="24"/>
              </w:rPr>
              <w:t xml:space="preserve">Competency may be assessed: </w:t>
            </w:r>
          </w:p>
          <w:p w14:paraId="18A7F179" w14:textId="77777777" w:rsidR="00A26470" w:rsidRPr="00A26470" w:rsidRDefault="00A26470" w:rsidP="00DB6504">
            <w:pPr>
              <w:numPr>
                <w:ilvl w:val="0"/>
                <w:numId w:val="201"/>
              </w:numPr>
              <w:spacing w:after="0" w:line="259" w:lineRule="auto"/>
              <w:contextualSpacing/>
              <w:rPr>
                <w:rFonts w:ascii="Times New Roman" w:hAnsi="Times New Roman"/>
                <w:sz w:val="24"/>
                <w:szCs w:val="24"/>
              </w:rPr>
            </w:pPr>
            <w:r w:rsidRPr="00A26470">
              <w:rPr>
                <w:rFonts w:ascii="Times New Roman" w:hAnsi="Times New Roman"/>
                <w:sz w:val="24"/>
                <w:szCs w:val="24"/>
              </w:rPr>
              <w:t>On-the-job</w:t>
            </w:r>
          </w:p>
          <w:p w14:paraId="7DE76B0C" w14:textId="77777777" w:rsidR="00A26470" w:rsidRPr="00A26470" w:rsidRDefault="00A26470" w:rsidP="00DB6504">
            <w:pPr>
              <w:numPr>
                <w:ilvl w:val="0"/>
                <w:numId w:val="201"/>
              </w:numPr>
              <w:spacing w:after="0" w:line="259" w:lineRule="auto"/>
              <w:contextualSpacing/>
              <w:rPr>
                <w:rFonts w:ascii="Times New Roman" w:hAnsi="Times New Roman"/>
                <w:sz w:val="24"/>
                <w:szCs w:val="24"/>
              </w:rPr>
            </w:pPr>
            <w:r w:rsidRPr="00A26470">
              <w:rPr>
                <w:rFonts w:ascii="Times New Roman" w:hAnsi="Times New Roman"/>
                <w:sz w:val="24"/>
                <w:szCs w:val="24"/>
              </w:rPr>
              <w:t>Off-the –job</w:t>
            </w:r>
          </w:p>
          <w:p w14:paraId="32029F20" w14:textId="77777777" w:rsidR="00A26470" w:rsidRPr="00A26470" w:rsidRDefault="00A26470" w:rsidP="00DB6504">
            <w:pPr>
              <w:numPr>
                <w:ilvl w:val="0"/>
                <w:numId w:val="201"/>
              </w:numPr>
              <w:spacing w:after="0" w:line="259" w:lineRule="auto"/>
              <w:contextualSpacing/>
              <w:rPr>
                <w:rFonts w:ascii="Times New Roman" w:hAnsi="Times New Roman"/>
                <w:sz w:val="24"/>
                <w:szCs w:val="24"/>
              </w:rPr>
            </w:pPr>
            <w:r w:rsidRPr="00A26470">
              <w:rPr>
                <w:rFonts w:ascii="Times New Roman" w:hAnsi="Times New Roman"/>
                <w:sz w:val="24"/>
                <w:szCs w:val="24"/>
              </w:rPr>
              <w:t>During Industrial attachment</w:t>
            </w:r>
          </w:p>
        </w:tc>
      </w:tr>
      <w:tr w:rsidR="00A26470" w:rsidRPr="00A26470" w14:paraId="7889F835" w14:textId="77777777" w:rsidTr="00401F60">
        <w:trPr>
          <w:trHeight w:val="683"/>
        </w:trPr>
        <w:tc>
          <w:tcPr>
            <w:tcW w:w="1535" w:type="pct"/>
          </w:tcPr>
          <w:p w14:paraId="6160C6F5" w14:textId="77777777" w:rsidR="00A26470" w:rsidRPr="00A26470" w:rsidRDefault="00A26470" w:rsidP="00DB6504">
            <w:pPr>
              <w:numPr>
                <w:ilvl w:val="0"/>
                <w:numId w:val="197"/>
              </w:numPr>
              <w:spacing w:after="0" w:line="259" w:lineRule="auto"/>
              <w:ind w:left="240"/>
              <w:contextualSpacing/>
              <w:rPr>
                <w:rFonts w:ascii="Times New Roman" w:hAnsi="Times New Roman"/>
                <w:sz w:val="24"/>
                <w:szCs w:val="24"/>
              </w:rPr>
            </w:pPr>
            <w:r w:rsidRPr="00A26470">
              <w:rPr>
                <w:rFonts w:ascii="Times New Roman" w:hAnsi="Times New Roman"/>
                <w:sz w:val="24"/>
                <w:szCs w:val="24"/>
              </w:rPr>
              <w:t>Guidance information for assessment</w:t>
            </w:r>
          </w:p>
        </w:tc>
        <w:tc>
          <w:tcPr>
            <w:tcW w:w="3465" w:type="pct"/>
          </w:tcPr>
          <w:p w14:paraId="58BD7DA5" w14:textId="77777777" w:rsidR="00A26470" w:rsidRPr="00A26470" w:rsidRDefault="00A26470" w:rsidP="00A26470">
            <w:pPr>
              <w:rPr>
                <w:rFonts w:ascii="Times New Roman" w:eastAsia="Times New Roman" w:hAnsi="Times New Roman"/>
                <w:sz w:val="24"/>
                <w:szCs w:val="24"/>
              </w:rPr>
            </w:pPr>
            <w:r w:rsidRPr="00A26470">
              <w:rPr>
                <w:rFonts w:ascii="Times New Roman" w:eastAsia="Times New Roman" w:hAnsi="Times New Roman"/>
                <w:sz w:val="24"/>
                <w:szCs w:val="24"/>
              </w:rPr>
              <w:t>Holistic assessment with other units relevant to the industry sector, workplace and job role is recommended.</w:t>
            </w:r>
          </w:p>
        </w:tc>
      </w:tr>
    </w:tbl>
    <w:p w14:paraId="50BB8CD8" w14:textId="77777777" w:rsidR="002B5F28" w:rsidRPr="004B5B5A" w:rsidRDefault="002B5F28" w:rsidP="00730C80">
      <w:pPr>
        <w:pStyle w:val="Heading1"/>
      </w:pPr>
      <w:r w:rsidRPr="004B5B5A">
        <w:br w:type="page"/>
      </w:r>
    </w:p>
    <w:p w14:paraId="461717FB" w14:textId="77777777" w:rsidR="002B5F28" w:rsidRPr="004B5B5A" w:rsidRDefault="002B5F28" w:rsidP="008A1743">
      <w:pPr>
        <w:spacing w:after="0"/>
        <w:jc w:val="center"/>
        <w:rPr>
          <w:rFonts w:ascii="Times New Roman" w:hAnsi="Times New Roman"/>
          <w:sz w:val="24"/>
          <w:szCs w:val="24"/>
          <w:lang w:val="en-ZW"/>
        </w:rPr>
      </w:pPr>
    </w:p>
    <w:p w14:paraId="7EFFC608" w14:textId="77777777" w:rsidR="002B5F28" w:rsidRPr="004B5B5A" w:rsidRDefault="002B5F28" w:rsidP="008A1743">
      <w:pPr>
        <w:spacing w:after="0"/>
        <w:jc w:val="center"/>
        <w:rPr>
          <w:rFonts w:ascii="Times New Roman" w:hAnsi="Times New Roman"/>
          <w:sz w:val="24"/>
          <w:szCs w:val="24"/>
          <w:lang w:val="en-ZW"/>
        </w:rPr>
      </w:pPr>
    </w:p>
    <w:p w14:paraId="355D168B" w14:textId="77777777" w:rsidR="002B5F28" w:rsidRPr="004B5B5A" w:rsidRDefault="002B5F28" w:rsidP="008A1743">
      <w:pPr>
        <w:spacing w:after="0"/>
        <w:jc w:val="center"/>
        <w:rPr>
          <w:rFonts w:ascii="Times New Roman" w:hAnsi="Times New Roman"/>
          <w:sz w:val="24"/>
          <w:szCs w:val="24"/>
          <w:lang w:val="en-ZW"/>
        </w:rPr>
      </w:pPr>
    </w:p>
    <w:p w14:paraId="4F36B33A" w14:textId="77777777" w:rsidR="002B5F28" w:rsidRPr="004B5B5A" w:rsidRDefault="002B5F28" w:rsidP="008A1743">
      <w:pPr>
        <w:spacing w:after="0"/>
        <w:jc w:val="center"/>
        <w:rPr>
          <w:rFonts w:ascii="Times New Roman" w:hAnsi="Times New Roman"/>
          <w:sz w:val="24"/>
          <w:szCs w:val="24"/>
          <w:lang w:val="en-ZW"/>
        </w:rPr>
      </w:pPr>
    </w:p>
    <w:p w14:paraId="0086A505" w14:textId="77777777" w:rsidR="002B5F28" w:rsidRPr="004B5B5A" w:rsidRDefault="002B5F28" w:rsidP="008A1743">
      <w:pPr>
        <w:spacing w:after="0"/>
        <w:jc w:val="center"/>
        <w:rPr>
          <w:rFonts w:ascii="Times New Roman" w:hAnsi="Times New Roman"/>
          <w:sz w:val="24"/>
          <w:szCs w:val="24"/>
          <w:lang w:val="en-ZW"/>
        </w:rPr>
      </w:pPr>
    </w:p>
    <w:p w14:paraId="48756857" w14:textId="77777777" w:rsidR="002B5F28" w:rsidRPr="004B5B5A" w:rsidRDefault="002B5F28" w:rsidP="008A1743">
      <w:pPr>
        <w:spacing w:after="0"/>
        <w:jc w:val="center"/>
        <w:rPr>
          <w:rFonts w:ascii="Times New Roman" w:hAnsi="Times New Roman"/>
          <w:sz w:val="24"/>
          <w:szCs w:val="24"/>
          <w:lang w:val="en-ZW"/>
        </w:rPr>
      </w:pPr>
    </w:p>
    <w:p w14:paraId="5B309BEF" w14:textId="77777777" w:rsidR="002B5F28" w:rsidRPr="004B5B5A" w:rsidRDefault="002B5F28" w:rsidP="008A1743">
      <w:pPr>
        <w:spacing w:after="0"/>
        <w:jc w:val="center"/>
        <w:rPr>
          <w:rFonts w:ascii="Times New Roman" w:hAnsi="Times New Roman"/>
          <w:sz w:val="24"/>
          <w:szCs w:val="24"/>
          <w:lang w:val="en-ZW"/>
        </w:rPr>
      </w:pPr>
    </w:p>
    <w:p w14:paraId="72DB0C51" w14:textId="77777777" w:rsidR="002B5F28" w:rsidRPr="004B5B5A" w:rsidRDefault="002B5F28" w:rsidP="008A1743">
      <w:pPr>
        <w:spacing w:after="0"/>
        <w:jc w:val="center"/>
        <w:rPr>
          <w:rFonts w:ascii="Times New Roman" w:hAnsi="Times New Roman"/>
          <w:sz w:val="24"/>
          <w:szCs w:val="24"/>
          <w:lang w:val="en-ZW"/>
        </w:rPr>
      </w:pPr>
    </w:p>
    <w:p w14:paraId="5874803A" w14:textId="77777777" w:rsidR="002B5F28" w:rsidRPr="004B5B5A" w:rsidRDefault="002B5F28" w:rsidP="008A1743">
      <w:pPr>
        <w:spacing w:after="0"/>
        <w:jc w:val="center"/>
        <w:rPr>
          <w:rFonts w:ascii="Times New Roman" w:hAnsi="Times New Roman"/>
          <w:sz w:val="24"/>
          <w:szCs w:val="24"/>
          <w:lang w:val="en-ZW"/>
        </w:rPr>
      </w:pPr>
    </w:p>
    <w:p w14:paraId="08681434" w14:textId="77777777" w:rsidR="002B5F28" w:rsidRPr="004B5B5A" w:rsidRDefault="002B5F28" w:rsidP="008A1743">
      <w:pPr>
        <w:spacing w:after="0"/>
        <w:jc w:val="center"/>
        <w:rPr>
          <w:rFonts w:ascii="Times New Roman" w:hAnsi="Times New Roman"/>
          <w:sz w:val="24"/>
          <w:szCs w:val="24"/>
          <w:lang w:val="en-ZW"/>
        </w:rPr>
      </w:pPr>
    </w:p>
    <w:p w14:paraId="1BDBCE48" w14:textId="77777777" w:rsidR="002B5F28" w:rsidRPr="004B5B5A" w:rsidRDefault="002B5F28" w:rsidP="008A1743">
      <w:pPr>
        <w:spacing w:after="0"/>
        <w:jc w:val="center"/>
        <w:rPr>
          <w:rFonts w:ascii="Times New Roman" w:hAnsi="Times New Roman"/>
          <w:sz w:val="24"/>
          <w:szCs w:val="24"/>
          <w:lang w:val="en-ZW"/>
        </w:rPr>
      </w:pPr>
    </w:p>
    <w:p w14:paraId="5A856D42" w14:textId="77777777" w:rsidR="002B5F28" w:rsidRPr="004B5B5A" w:rsidRDefault="002B5F28" w:rsidP="008A1743">
      <w:pPr>
        <w:spacing w:after="0"/>
        <w:jc w:val="center"/>
        <w:rPr>
          <w:rFonts w:ascii="Times New Roman" w:hAnsi="Times New Roman"/>
          <w:sz w:val="24"/>
          <w:szCs w:val="24"/>
          <w:lang w:val="en-ZW"/>
        </w:rPr>
      </w:pPr>
    </w:p>
    <w:p w14:paraId="4BBD534B" w14:textId="77777777" w:rsidR="002B5F28" w:rsidRPr="004B5B5A" w:rsidRDefault="002B5F28" w:rsidP="008A1743">
      <w:pPr>
        <w:spacing w:after="0"/>
        <w:jc w:val="center"/>
        <w:rPr>
          <w:rFonts w:ascii="Times New Roman" w:hAnsi="Times New Roman"/>
          <w:sz w:val="24"/>
          <w:szCs w:val="24"/>
          <w:lang w:val="en-ZW"/>
        </w:rPr>
      </w:pPr>
    </w:p>
    <w:p w14:paraId="393147AD" w14:textId="77777777" w:rsidR="002B5F28" w:rsidRPr="004B5B5A" w:rsidRDefault="002B5F28" w:rsidP="008A1743">
      <w:pPr>
        <w:spacing w:after="0"/>
        <w:rPr>
          <w:rFonts w:ascii="Times New Roman" w:hAnsi="Times New Roman"/>
          <w:sz w:val="24"/>
          <w:szCs w:val="24"/>
          <w:lang w:val="en-ZW"/>
        </w:rPr>
      </w:pPr>
    </w:p>
    <w:p w14:paraId="3297931D" w14:textId="77777777" w:rsidR="002B5F28" w:rsidRPr="004B5B5A" w:rsidRDefault="002B5F28" w:rsidP="00730C80">
      <w:pPr>
        <w:pStyle w:val="Heading1"/>
      </w:pPr>
      <w:bookmarkStart w:id="74" w:name="_Toc509223288"/>
      <w:bookmarkStart w:id="75" w:name="_Toc523334876"/>
      <w:bookmarkStart w:id="76" w:name="_Toc77117230"/>
      <w:r w:rsidRPr="004B5B5A">
        <w:t>CORE UNITS OF COMPETENCY</w:t>
      </w:r>
      <w:bookmarkEnd w:id="74"/>
      <w:bookmarkEnd w:id="75"/>
      <w:bookmarkEnd w:id="76"/>
    </w:p>
    <w:p w14:paraId="7BF37C26" w14:textId="77777777" w:rsidR="002B5F28" w:rsidRPr="004B5B5A" w:rsidRDefault="002B5F28" w:rsidP="008A1743">
      <w:pPr>
        <w:tabs>
          <w:tab w:val="left" w:pos="2880"/>
        </w:tabs>
        <w:spacing w:after="0"/>
        <w:jc w:val="center"/>
        <w:rPr>
          <w:rFonts w:ascii="Times New Roman" w:hAnsi="Times New Roman"/>
          <w:b/>
          <w:sz w:val="24"/>
          <w:szCs w:val="24"/>
        </w:rPr>
      </w:pPr>
    </w:p>
    <w:p w14:paraId="46EEBBFC" w14:textId="77777777" w:rsidR="002B5F28" w:rsidRPr="004B5B5A" w:rsidRDefault="002B5F28" w:rsidP="00921ACE"/>
    <w:p w14:paraId="4FAE87E4" w14:textId="77777777" w:rsidR="002B5F28" w:rsidRPr="004B5B5A" w:rsidRDefault="002B5F28" w:rsidP="00921ACE"/>
    <w:p w14:paraId="75A00B65" w14:textId="2727E43F" w:rsidR="002B5F28" w:rsidRPr="004B5B5A" w:rsidRDefault="002B5F28" w:rsidP="00730C80">
      <w:pPr>
        <w:pStyle w:val="Heading1"/>
      </w:pPr>
      <w:r w:rsidRPr="004B5B5A">
        <w:br w:type="page"/>
      </w:r>
      <w:bookmarkStart w:id="77" w:name="_Toc509223289"/>
      <w:bookmarkStart w:id="78" w:name="_Toc523334877"/>
      <w:bookmarkStart w:id="79" w:name="_Toc77117231"/>
      <w:r w:rsidRPr="004B5B5A">
        <w:lastRenderedPageBreak/>
        <w:t xml:space="preserve">MANAGE INFORMATION </w:t>
      </w:r>
      <w:r w:rsidR="00EF4B23" w:rsidRPr="004B5B5A">
        <w:t>CREATION</w:t>
      </w:r>
      <w:r w:rsidRPr="004B5B5A">
        <w:t xml:space="preserve"> AND </w:t>
      </w:r>
      <w:bookmarkEnd w:id="77"/>
      <w:bookmarkEnd w:id="78"/>
      <w:r w:rsidR="00EF4B23" w:rsidRPr="004B5B5A">
        <w:t>COLLECTION</w:t>
      </w:r>
      <w:bookmarkEnd w:id="79"/>
      <w:r w:rsidR="00EF4B23" w:rsidRPr="004B5B5A">
        <w:t xml:space="preserve"> </w:t>
      </w:r>
    </w:p>
    <w:p w14:paraId="17E20C2B" w14:textId="77777777" w:rsidR="002B5F28" w:rsidRPr="004B5B5A" w:rsidRDefault="002B5F28" w:rsidP="008A1743">
      <w:pPr>
        <w:spacing w:after="0"/>
        <w:rPr>
          <w:rFonts w:ascii="Times New Roman" w:hAnsi="Times New Roman"/>
          <w:b/>
          <w:sz w:val="24"/>
          <w:szCs w:val="24"/>
        </w:rPr>
      </w:pPr>
    </w:p>
    <w:p w14:paraId="55F98571" w14:textId="46CF035E" w:rsidR="002B5F28" w:rsidRPr="004B5B5A" w:rsidRDefault="002B5F28" w:rsidP="008A1743">
      <w:pPr>
        <w:spacing w:after="0"/>
        <w:rPr>
          <w:rFonts w:ascii="Times New Roman" w:hAnsi="Times New Roman"/>
          <w:sz w:val="24"/>
          <w:szCs w:val="24"/>
        </w:rPr>
      </w:pPr>
      <w:r w:rsidRPr="004B5B5A">
        <w:rPr>
          <w:rFonts w:ascii="Times New Roman" w:hAnsi="Times New Roman"/>
          <w:b/>
          <w:sz w:val="24"/>
          <w:szCs w:val="24"/>
        </w:rPr>
        <w:t>UNIT CODE:</w:t>
      </w:r>
      <w:r w:rsidRPr="004B5B5A">
        <w:rPr>
          <w:rFonts w:ascii="Times New Roman" w:hAnsi="Times New Roman"/>
          <w:sz w:val="24"/>
          <w:szCs w:val="24"/>
        </w:rPr>
        <w:t xml:space="preserve"> </w:t>
      </w:r>
      <w:r w:rsidR="00E95B03" w:rsidRPr="004B5B5A">
        <w:rPr>
          <w:rFonts w:ascii="Times New Roman" w:hAnsi="Times New Roman"/>
          <w:sz w:val="24"/>
          <w:szCs w:val="24"/>
        </w:rPr>
        <w:t>BUS/OS/RA/CR/01/5</w:t>
      </w:r>
      <w:r w:rsidR="00BD2B32">
        <w:rPr>
          <w:rFonts w:ascii="Times New Roman" w:hAnsi="Times New Roman"/>
          <w:sz w:val="24"/>
          <w:szCs w:val="24"/>
          <w:lang w:val="en-ZA"/>
        </w:rPr>
        <w:t>/A</w:t>
      </w:r>
    </w:p>
    <w:p w14:paraId="60812640" w14:textId="77777777" w:rsidR="002B5F28" w:rsidRPr="004B5B5A" w:rsidRDefault="002B5F28" w:rsidP="008A1743">
      <w:pPr>
        <w:spacing w:after="0"/>
        <w:rPr>
          <w:rFonts w:ascii="Times New Roman" w:hAnsi="Times New Roman"/>
          <w:b/>
          <w:sz w:val="24"/>
          <w:szCs w:val="24"/>
        </w:rPr>
      </w:pPr>
    </w:p>
    <w:p w14:paraId="55A55C29" w14:textId="77777777" w:rsidR="002B5F28" w:rsidRPr="004B5B5A" w:rsidRDefault="002B5F28" w:rsidP="008A1743">
      <w:pPr>
        <w:spacing w:after="0"/>
        <w:rPr>
          <w:rFonts w:ascii="Times New Roman" w:hAnsi="Times New Roman"/>
          <w:b/>
          <w:sz w:val="24"/>
          <w:szCs w:val="24"/>
        </w:rPr>
      </w:pPr>
      <w:r w:rsidRPr="004B5B5A">
        <w:rPr>
          <w:rFonts w:ascii="Times New Roman" w:hAnsi="Times New Roman"/>
          <w:b/>
          <w:sz w:val="24"/>
          <w:szCs w:val="24"/>
        </w:rPr>
        <w:t>UNIT DESCRIPTION</w:t>
      </w:r>
    </w:p>
    <w:p w14:paraId="43CD74D9" w14:textId="77777777" w:rsidR="002B5F28" w:rsidRPr="004B5B5A" w:rsidRDefault="002B5F28" w:rsidP="008A1743">
      <w:pPr>
        <w:spacing w:after="0"/>
        <w:jc w:val="both"/>
        <w:rPr>
          <w:rFonts w:ascii="Times New Roman" w:hAnsi="Times New Roman"/>
          <w:sz w:val="24"/>
          <w:szCs w:val="24"/>
        </w:rPr>
      </w:pPr>
      <w:r w:rsidRPr="004B5B5A">
        <w:rPr>
          <w:rFonts w:ascii="Times New Roman" w:hAnsi="Times New Roman"/>
          <w:sz w:val="24"/>
          <w:szCs w:val="24"/>
        </w:rPr>
        <w:t xml:space="preserve">This unit specifies the competencies required to </w:t>
      </w:r>
      <w:r w:rsidR="00705FC7" w:rsidRPr="004B5B5A">
        <w:rPr>
          <w:rFonts w:ascii="Times New Roman" w:hAnsi="Times New Roman"/>
          <w:sz w:val="24"/>
          <w:szCs w:val="24"/>
        </w:rPr>
        <w:t>manage</w:t>
      </w:r>
      <w:r w:rsidRPr="004B5B5A">
        <w:rPr>
          <w:rFonts w:ascii="Times New Roman" w:hAnsi="Times New Roman"/>
          <w:sz w:val="24"/>
          <w:szCs w:val="24"/>
        </w:rPr>
        <w:t xml:space="preserve"> inf</w:t>
      </w:r>
      <w:r w:rsidR="00705FC7" w:rsidRPr="004B5B5A">
        <w:rPr>
          <w:rFonts w:ascii="Times New Roman" w:hAnsi="Times New Roman"/>
          <w:sz w:val="24"/>
          <w:szCs w:val="24"/>
        </w:rPr>
        <w:t>ormation collection and content. It involves managing information collection and content, implementing information collections and selecting information and content materials</w:t>
      </w:r>
      <w:r w:rsidRPr="004B5B5A">
        <w:rPr>
          <w:rFonts w:ascii="Times New Roman" w:hAnsi="Times New Roman"/>
          <w:sz w:val="24"/>
          <w:szCs w:val="24"/>
        </w:rPr>
        <w:t>.</w:t>
      </w:r>
    </w:p>
    <w:p w14:paraId="3C088E83" w14:textId="77777777" w:rsidR="002B5F28" w:rsidRPr="004B5B5A" w:rsidRDefault="002B5F28" w:rsidP="008A1743">
      <w:pPr>
        <w:spacing w:after="0"/>
        <w:rPr>
          <w:rFonts w:ascii="Times New Roman" w:hAnsi="Times New Roman"/>
          <w:sz w:val="24"/>
          <w:szCs w:val="24"/>
        </w:rPr>
      </w:pPr>
    </w:p>
    <w:p w14:paraId="2F4FFDB9" w14:textId="77777777" w:rsidR="002B5F28" w:rsidRPr="004B5B5A" w:rsidRDefault="002B5F28" w:rsidP="008A1743">
      <w:pPr>
        <w:tabs>
          <w:tab w:val="left" w:pos="8489"/>
        </w:tabs>
        <w:spacing w:after="0"/>
        <w:rPr>
          <w:rFonts w:ascii="Times New Roman" w:hAnsi="Times New Roman"/>
          <w:b/>
          <w:sz w:val="24"/>
          <w:szCs w:val="24"/>
        </w:rPr>
      </w:pPr>
      <w:r w:rsidRPr="004B5B5A">
        <w:rPr>
          <w:rFonts w:ascii="Times New Roman" w:hAnsi="Times New Roman"/>
          <w:b/>
          <w:sz w:val="24"/>
          <w:szCs w:val="24"/>
        </w:rPr>
        <w:t>ELEMENTS AND PERFORMANCE CRITERIA</w:t>
      </w:r>
      <w:r w:rsidRPr="004B5B5A">
        <w:rPr>
          <w:rFonts w:ascii="Times New Roman" w:hAnsi="Times New Roman"/>
          <w:b/>
          <w:sz w:val="24"/>
          <w:szCs w:val="24"/>
        </w:rPr>
        <w:tab/>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2B5F28" w:rsidRPr="004B5B5A" w14:paraId="0AEBFD21" w14:textId="77777777" w:rsidTr="005C6AB7">
        <w:tc>
          <w:tcPr>
            <w:tcW w:w="2970" w:type="dxa"/>
            <w:shd w:val="clear" w:color="auto" w:fill="FFFFFF"/>
          </w:tcPr>
          <w:p w14:paraId="2AC57CA6" w14:textId="77777777" w:rsidR="002B5F28" w:rsidRPr="004B5B5A" w:rsidRDefault="002B5F28" w:rsidP="008A1743">
            <w:pPr>
              <w:spacing w:after="0"/>
              <w:rPr>
                <w:rFonts w:ascii="Times New Roman" w:hAnsi="Times New Roman"/>
                <w:b/>
                <w:sz w:val="24"/>
                <w:szCs w:val="24"/>
              </w:rPr>
            </w:pPr>
            <w:r w:rsidRPr="004B5B5A">
              <w:rPr>
                <w:rFonts w:ascii="Times New Roman" w:hAnsi="Times New Roman"/>
                <w:b/>
                <w:sz w:val="24"/>
                <w:szCs w:val="24"/>
              </w:rPr>
              <w:t>ELEMENT</w:t>
            </w:r>
          </w:p>
          <w:p w14:paraId="754BA8FE" w14:textId="77777777" w:rsidR="002B5F28" w:rsidRPr="004B5B5A" w:rsidRDefault="002B5F28" w:rsidP="008A1743">
            <w:pPr>
              <w:spacing w:after="0"/>
              <w:rPr>
                <w:rFonts w:ascii="Times New Roman" w:hAnsi="Times New Roman"/>
                <w:sz w:val="24"/>
                <w:szCs w:val="24"/>
              </w:rPr>
            </w:pPr>
            <w:r w:rsidRPr="004B5B5A">
              <w:rPr>
                <w:rFonts w:ascii="Times New Roman" w:hAnsi="Times New Roman"/>
                <w:sz w:val="24"/>
                <w:szCs w:val="24"/>
              </w:rPr>
              <w:t xml:space="preserve">These describe the </w:t>
            </w:r>
            <w:r w:rsidRPr="004B5B5A">
              <w:rPr>
                <w:rFonts w:ascii="Times New Roman" w:hAnsi="Times New Roman"/>
                <w:b/>
                <w:sz w:val="24"/>
                <w:szCs w:val="24"/>
              </w:rPr>
              <w:t>key outcomes</w:t>
            </w:r>
            <w:r w:rsidRPr="004B5B5A">
              <w:rPr>
                <w:rFonts w:ascii="Times New Roman" w:hAnsi="Times New Roman"/>
                <w:sz w:val="24"/>
                <w:szCs w:val="24"/>
              </w:rPr>
              <w:t xml:space="preserve"> which make up </w:t>
            </w:r>
            <w:r w:rsidRPr="004B5B5A">
              <w:rPr>
                <w:rFonts w:ascii="Times New Roman" w:hAnsi="Times New Roman"/>
                <w:b/>
                <w:sz w:val="24"/>
                <w:szCs w:val="24"/>
              </w:rPr>
              <w:t>workplace function</w:t>
            </w:r>
            <w:r w:rsidRPr="004B5B5A">
              <w:rPr>
                <w:rFonts w:ascii="Times New Roman" w:hAnsi="Times New Roman"/>
                <w:sz w:val="24"/>
                <w:szCs w:val="24"/>
              </w:rPr>
              <w:t>.</w:t>
            </w:r>
          </w:p>
        </w:tc>
        <w:tc>
          <w:tcPr>
            <w:tcW w:w="7290" w:type="dxa"/>
            <w:shd w:val="clear" w:color="auto" w:fill="FFFFFF"/>
          </w:tcPr>
          <w:p w14:paraId="729F1D6B" w14:textId="77777777" w:rsidR="002B5F28" w:rsidRPr="004B5B5A" w:rsidRDefault="002B5F28" w:rsidP="008A1743">
            <w:pPr>
              <w:spacing w:after="0"/>
              <w:rPr>
                <w:rFonts w:ascii="Times New Roman" w:hAnsi="Times New Roman"/>
                <w:b/>
                <w:sz w:val="24"/>
                <w:szCs w:val="24"/>
              </w:rPr>
            </w:pPr>
            <w:r w:rsidRPr="004B5B5A">
              <w:rPr>
                <w:rFonts w:ascii="Times New Roman" w:hAnsi="Times New Roman"/>
                <w:b/>
                <w:sz w:val="24"/>
                <w:szCs w:val="24"/>
              </w:rPr>
              <w:t>PERFORMANCE CRITERIA</w:t>
            </w:r>
          </w:p>
          <w:p w14:paraId="5D388988" w14:textId="77777777" w:rsidR="002B5F28" w:rsidRPr="004B5B5A" w:rsidRDefault="002B5F28" w:rsidP="008A1743">
            <w:pPr>
              <w:spacing w:after="0"/>
              <w:rPr>
                <w:rFonts w:ascii="Times New Roman" w:hAnsi="Times New Roman"/>
                <w:sz w:val="24"/>
                <w:szCs w:val="24"/>
              </w:rPr>
            </w:pPr>
            <w:r w:rsidRPr="004B5B5A">
              <w:rPr>
                <w:rFonts w:ascii="Times New Roman" w:hAnsi="Times New Roman"/>
                <w:sz w:val="24"/>
                <w:szCs w:val="24"/>
              </w:rPr>
              <w:t xml:space="preserve">These are </w:t>
            </w:r>
            <w:r w:rsidRPr="004B5B5A">
              <w:rPr>
                <w:rFonts w:ascii="Times New Roman" w:hAnsi="Times New Roman"/>
                <w:b/>
                <w:sz w:val="24"/>
                <w:szCs w:val="24"/>
              </w:rPr>
              <w:t>assessable</w:t>
            </w:r>
            <w:r w:rsidRPr="004B5B5A">
              <w:rPr>
                <w:rFonts w:ascii="Times New Roman" w:hAnsi="Times New Roman"/>
                <w:sz w:val="24"/>
                <w:szCs w:val="24"/>
              </w:rPr>
              <w:t xml:space="preserve"> statements which specify the required level of performance for each of the elements.</w:t>
            </w:r>
          </w:p>
          <w:p w14:paraId="5D010364" w14:textId="77777777" w:rsidR="002B5F28" w:rsidRPr="004B5B5A" w:rsidRDefault="002B5F28" w:rsidP="008A1743">
            <w:pPr>
              <w:spacing w:after="0"/>
              <w:rPr>
                <w:rFonts w:ascii="Times New Roman" w:hAnsi="Times New Roman"/>
                <w:b/>
                <w:i/>
                <w:sz w:val="24"/>
                <w:szCs w:val="24"/>
              </w:rPr>
            </w:pPr>
            <w:r w:rsidRPr="004B5B5A">
              <w:rPr>
                <w:rFonts w:ascii="Times New Roman" w:hAnsi="Times New Roman"/>
                <w:b/>
                <w:i/>
                <w:sz w:val="24"/>
                <w:szCs w:val="24"/>
              </w:rPr>
              <w:t>Bold and italicized terms are elaborated in the range.</w:t>
            </w:r>
          </w:p>
        </w:tc>
      </w:tr>
      <w:tr w:rsidR="002B5F28" w:rsidRPr="004B5B5A" w14:paraId="512B0258" w14:textId="77777777" w:rsidTr="005C6AB7">
        <w:trPr>
          <w:trHeight w:val="1340"/>
        </w:trPr>
        <w:tc>
          <w:tcPr>
            <w:tcW w:w="2970" w:type="dxa"/>
            <w:shd w:val="clear" w:color="auto" w:fill="FFFFFF"/>
          </w:tcPr>
          <w:p w14:paraId="1A5AA0C0" w14:textId="77777777" w:rsidR="002B5F28" w:rsidRPr="004B5B5A" w:rsidRDefault="00DE754E" w:rsidP="008A1743">
            <w:pPr>
              <w:pStyle w:val="ListParagraph"/>
              <w:numPr>
                <w:ilvl w:val="0"/>
                <w:numId w:val="2"/>
              </w:numPr>
              <w:spacing w:after="0"/>
              <w:rPr>
                <w:rFonts w:ascii="Times New Roman" w:hAnsi="Times New Roman"/>
                <w:sz w:val="24"/>
                <w:szCs w:val="24"/>
              </w:rPr>
            </w:pPr>
            <w:proofErr w:type="gramStart"/>
            <w:r w:rsidRPr="004B5B5A">
              <w:rPr>
                <w:rFonts w:ascii="Times New Roman" w:hAnsi="Times New Roman"/>
                <w:sz w:val="24"/>
                <w:szCs w:val="24"/>
              </w:rPr>
              <w:t xml:space="preserve">Manage </w:t>
            </w:r>
            <w:r w:rsidR="002B5F28" w:rsidRPr="004B5B5A">
              <w:rPr>
                <w:rFonts w:ascii="Times New Roman" w:hAnsi="Times New Roman"/>
                <w:sz w:val="24"/>
                <w:szCs w:val="24"/>
              </w:rPr>
              <w:t xml:space="preserve"> information</w:t>
            </w:r>
            <w:proofErr w:type="gramEnd"/>
            <w:r w:rsidR="005C6AB7" w:rsidRPr="004B5B5A">
              <w:rPr>
                <w:rFonts w:ascii="Times New Roman" w:hAnsi="Times New Roman"/>
                <w:sz w:val="24"/>
                <w:szCs w:val="24"/>
              </w:rPr>
              <w:t xml:space="preserve"> </w:t>
            </w:r>
            <w:r w:rsidR="00EF4B23" w:rsidRPr="004B5B5A">
              <w:rPr>
                <w:rFonts w:ascii="Times New Roman" w:hAnsi="Times New Roman"/>
                <w:sz w:val="24"/>
                <w:szCs w:val="24"/>
              </w:rPr>
              <w:t xml:space="preserve">creation and  collection </w:t>
            </w:r>
          </w:p>
        </w:tc>
        <w:tc>
          <w:tcPr>
            <w:tcW w:w="7290" w:type="dxa"/>
            <w:shd w:val="clear" w:color="auto" w:fill="FFFFFF"/>
          </w:tcPr>
          <w:p w14:paraId="21D59D59" w14:textId="77777777" w:rsidR="002B5F28" w:rsidRPr="004B5B5A" w:rsidRDefault="002B5F28" w:rsidP="008A1743">
            <w:pPr>
              <w:pStyle w:val="ListParagraph"/>
              <w:numPr>
                <w:ilvl w:val="1"/>
                <w:numId w:val="1"/>
              </w:numPr>
              <w:spacing w:after="0"/>
              <w:rPr>
                <w:rFonts w:ascii="Times New Roman" w:hAnsi="Times New Roman"/>
                <w:sz w:val="24"/>
                <w:szCs w:val="24"/>
              </w:rPr>
            </w:pPr>
            <w:r w:rsidRPr="004B5B5A">
              <w:rPr>
                <w:rFonts w:ascii="Times New Roman" w:hAnsi="Times New Roman"/>
                <w:sz w:val="24"/>
                <w:szCs w:val="24"/>
              </w:rPr>
              <w:t>Content and collection strategies and priorities are identified based on work place needs.</w:t>
            </w:r>
          </w:p>
          <w:p w14:paraId="1B0230A2" w14:textId="77777777" w:rsidR="002B5F28" w:rsidRPr="004B5B5A" w:rsidRDefault="002B5F28" w:rsidP="008A1743">
            <w:pPr>
              <w:pStyle w:val="ListParagraph"/>
              <w:numPr>
                <w:ilvl w:val="1"/>
                <w:numId w:val="1"/>
              </w:numPr>
              <w:spacing w:after="0"/>
              <w:rPr>
                <w:rFonts w:ascii="Times New Roman" w:hAnsi="Times New Roman"/>
                <w:sz w:val="24"/>
                <w:szCs w:val="24"/>
              </w:rPr>
            </w:pPr>
            <w:r w:rsidRPr="004B5B5A">
              <w:rPr>
                <w:rFonts w:ascii="Times New Roman" w:hAnsi="Times New Roman"/>
                <w:b/>
                <w:i/>
                <w:sz w:val="24"/>
                <w:szCs w:val="24"/>
              </w:rPr>
              <w:t>Information sources</w:t>
            </w:r>
            <w:r w:rsidRPr="004B5B5A">
              <w:rPr>
                <w:rFonts w:ascii="Times New Roman" w:hAnsi="Times New Roman"/>
                <w:sz w:val="24"/>
                <w:szCs w:val="24"/>
              </w:rPr>
              <w:t xml:space="preserve"> are identified in accordance with the workplace needs.</w:t>
            </w:r>
          </w:p>
          <w:p w14:paraId="3E106D66" w14:textId="77777777" w:rsidR="002B5F28" w:rsidRPr="004B5B5A" w:rsidRDefault="002B5F28" w:rsidP="008A1743">
            <w:pPr>
              <w:pStyle w:val="ListParagraph"/>
              <w:numPr>
                <w:ilvl w:val="1"/>
                <w:numId w:val="1"/>
              </w:numPr>
              <w:spacing w:after="0"/>
              <w:rPr>
                <w:rFonts w:ascii="Times New Roman" w:hAnsi="Times New Roman"/>
                <w:sz w:val="24"/>
                <w:szCs w:val="24"/>
              </w:rPr>
            </w:pPr>
            <w:r w:rsidRPr="004B5B5A">
              <w:rPr>
                <w:rFonts w:ascii="Times New Roman" w:hAnsi="Times New Roman"/>
                <w:sz w:val="24"/>
                <w:szCs w:val="24"/>
              </w:rPr>
              <w:t>Information tools, materials and resources are identified based on the strategies.</w:t>
            </w:r>
          </w:p>
          <w:p w14:paraId="1741C4E3" w14:textId="77777777" w:rsidR="002B5F28" w:rsidRPr="004B5B5A" w:rsidRDefault="002B5F28" w:rsidP="008A1743">
            <w:pPr>
              <w:pStyle w:val="ListParagraph"/>
              <w:spacing w:after="0"/>
              <w:ind w:left="360"/>
              <w:rPr>
                <w:rFonts w:ascii="Times New Roman" w:hAnsi="Times New Roman"/>
                <w:sz w:val="24"/>
                <w:szCs w:val="24"/>
              </w:rPr>
            </w:pPr>
          </w:p>
        </w:tc>
      </w:tr>
      <w:tr w:rsidR="002B5F28" w:rsidRPr="004B5B5A" w14:paraId="259B8425" w14:textId="77777777" w:rsidTr="005C6AB7">
        <w:tc>
          <w:tcPr>
            <w:tcW w:w="2970" w:type="dxa"/>
            <w:shd w:val="clear" w:color="auto" w:fill="FFFFFF"/>
          </w:tcPr>
          <w:p w14:paraId="7A05C78D" w14:textId="77777777" w:rsidR="002B5F28" w:rsidRPr="004B5B5A" w:rsidRDefault="00071422" w:rsidP="008A1743">
            <w:pPr>
              <w:pStyle w:val="ListParagraph"/>
              <w:numPr>
                <w:ilvl w:val="0"/>
                <w:numId w:val="1"/>
              </w:numPr>
              <w:spacing w:after="0"/>
              <w:rPr>
                <w:rFonts w:ascii="Times New Roman" w:hAnsi="Times New Roman"/>
                <w:sz w:val="24"/>
                <w:szCs w:val="24"/>
              </w:rPr>
            </w:pPr>
            <w:r w:rsidRPr="004B5B5A">
              <w:rPr>
                <w:rFonts w:ascii="Times New Roman" w:hAnsi="Times New Roman"/>
                <w:sz w:val="24"/>
                <w:szCs w:val="24"/>
              </w:rPr>
              <w:t>Organize</w:t>
            </w:r>
            <w:r w:rsidR="002B5F28" w:rsidRPr="004B5B5A">
              <w:rPr>
                <w:rFonts w:ascii="Times New Roman" w:hAnsi="Times New Roman"/>
                <w:sz w:val="24"/>
                <w:szCs w:val="24"/>
              </w:rPr>
              <w:t xml:space="preserve"> information and content materials </w:t>
            </w:r>
          </w:p>
        </w:tc>
        <w:tc>
          <w:tcPr>
            <w:tcW w:w="7290" w:type="dxa"/>
            <w:shd w:val="clear" w:color="auto" w:fill="FFFFFF"/>
          </w:tcPr>
          <w:p w14:paraId="4AC56768" w14:textId="77777777" w:rsidR="002B5F28" w:rsidRPr="004B5B5A" w:rsidRDefault="002B5F28" w:rsidP="008A1743">
            <w:pPr>
              <w:pStyle w:val="ListParagraph"/>
              <w:numPr>
                <w:ilvl w:val="1"/>
                <w:numId w:val="1"/>
              </w:numPr>
              <w:spacing w:after="0"/>
              <w:rPr>
                <w:rFonts w:ascii="Times New Roman" w:hAnsi="Times New Roman"/>
                <w:sz w:val="24"/>
                <w:szCs w:val="24"/>
              </w:rPr>
            </w:pPr>
            <w:r w:rsidRPr="004B5B5A">
              <w:rPr>
                <w:rFonts w:ascii="Times New Roman" w:hAnsi="Times New Roman"/>
                <w:sz w:val="24"/>
                <w:szCs w:val="24"/>
              </w:rPr>
              <w:t>C</w:t>
            </w:r>
            <w:r w:rsidR="00C261E4" w:rsidRPr="004B5B5A">
              <w:rPr>
                <w:rFonts w:ascii="Times New Roman" w:hAnsi="Times New Roman"/>
                <w:sz w:val="24"/>
                <w:szCs w:val="24"/>
              </w:rPr>
              <w:t>ontent</w:t>
            </w:r>
            <w:r w:rsidRPr="004B5B5A">
              <w:rPr>
                <w:rFonts w:ascii="Times New Roman" w:hAnsi="Times New Roman"/>
                <w:sz w:val="24"/>
                <w:szCs w:val="24"/>
              </w:rPr>
              <w:t xml:space="preserve"> and collections materials are selected in </w:t>
            </w:r>
            <w:r w:rsidRPr="004B5B5A">
              <w:rPr>
                <w:rFonts w:ascii="Times New Roman" w:hAnsi="Times New Roman"/>
                <w:b/>
                <w:i/>
                <w:sz w:val="24"/>
                <w:szCs w:val="24"/>
              </w:rPr>
              <w:t>formats</w:t>
            </w:r>
            <w:r w:rsidRPr="004B5B5A">
              <w:rPr>
                <w:rFonts w:ascii="Times New Roman" w:hAnsi="Times New Roman"/>
                <w:sz w:val="24"/>
                <w:szCs w:val="24"/>
              </w:rPr>
              <w:t xml:space="preserve"> that meet the workplace requirements.</w:t>
            </w:r>
          </w:p>
          <w:p w14:paraId="121CCBF0" w14:textId="77777777" w:rsidR="002B5F28" w:rsidRPr="004B5B5A" w:rsidRDefault="002B5F28" w:rsidP="008A1743">
            <w:pPr>
              <w:pStyle w:val="ListParagraph"/>
              <w:numPr>
                <w:ilvl w:val="1"/>
                <w:numId w:val="1"/>
              </w:numPr>
              <w:spacing w:after="0"/>
              <w:rPr>
                <w:rFonts w:ascii="Times New Roman" w:hAnsi="Times New Roman"/>
                <w:sz w:val="24"/>
                <w:szCs w:val="24"/>
              </w:rPr>
            </w:pPr>
            <w:r w:rsidRPr="004B5B5A">
              <w:rPr>
                <w:rFonts w:ascii="Times New Roman" w:hAnsi="Times New Roman"/>
                <w:sz w:val="24"/>
                <w:szCs w:val="24"/>
              </w:rPr>
              <w:t>Content and collections materials are managed based on the SOPs</w:t>
            </w:r>
          </w:p>
          <w:p w14:paraId="75C870C7" w14:textId="77777777" w:rsidR="002B5F28" w:rsidRPr="004B5B5A" w:rsidRDefault="002B5F28" w:rsidP="008A1743">
            <w:pPr>
              <w:pStyle w:val="ListParagraph"/>
              <w:spacing w:after="0"/>
              <w:ind w:left="432"/>
              <w:rPr>
                <w:rFonts w:ascii="Times New Roman" w:hAnsi="Times New Roman"/>
                <w:sz w:val="24"/>
                <w:szCs w:val="24"/>
              </w:rPr>
            </w:pPr>
          </w:p>
        </w:tc>
      </w:tr>
      <w:tr w:rsidR="00071422" w:rsidRPr="004B5B5A" w14:paraId="12E87FC3" w14:textId="77777777" w:rsidTr="005C6AB7">
        <w:tc>
          <w:tcPr>
            <w:tcW w:w="2970" w:type="dxa"/>
            <w:shd w:val="clear" w:color="auto" w:fill="FFFFFF"/>
          </w:tcPr>
          <w:p w14:paraId="5A295109" w14:textId="77777777" w:rsidR="00071422" w:rsidRPr="004B5B5A" w:rsidRDefault="00071422" w:rsidP="008A1743">
            <w:pPr>
              <w:pStyle w:val="ListParagraph"/>
              <w:numPr>
                <w:ilvl w:val="0"/>
                <w:numId w:val="1"/>
              </w:numPr>
              <w:spacing w:after="0"/>
              <w:rPr>
                <w:rFonts w:ascii="Times New Roman" w:hAnsi="Times New Roman"/>
                <w:sz w:val="24"/>
                <w:szCs w:val="24"/>
              </w:rPr>
            </w:pPr>
            <w:proofErr w:type="gramStart"/>
            <w:r w:rsidRPr="004B5B5A">
              <w:rPr>
                <w:rFonts w:ascii="Times New Roman" w:hAnsi="Times New Roman"/>
                <w:sz w:val="24"/>
                <w:szCs w:val="24"/>
              </w:rPr>
              <w:t>Circulate  information</w:t>
            </w:r>
            <w:proofErr w:type="gramEnd"/>
            <w:r w:rsidRPr="004B5B5A">
              <w:rPr>
                <w:rFonts w:ascii="Times New Roman" w:hAnsi="Times New Roman"/>
                <w:sz w:val="24"/>
                <w:szCs w:val="24"/>
              </w:rPr>
              <w:t xml:space="preserve"> collections</w:t>
            </w:r>
          </w:p>
        </w:tc>
        <w:tc>
          <w:tcPr>
            <w:tcW w:w="7290" w:type="dxa"/>
            <w:shd w:val="clear" w:color="auto" w:fill="FFFFFF"/>
          </w:tcPr>
          <w:p w14:paraId="7E16BF0D" w14:textId="77777777" w:rsidR="00071422" w:rsidRPr="004B5B5A" w:rsidRDefault="00071422" w:rsidP="008A1743">
            <w:pPr>
              <w:pStyle w:val="ListParagraph"/>
              <w:numPr>
                <w:ilvl w:val="1"/>
                <w:numId w:val="1"/>
              </w:numPr>
              <w:spacing w:after="0"/>
              <w:rPr>
                <w:rFonts w:ascii="Times New Roman" w:hAnsi="Times New Roman"/>
                <w:sz w:val="24"/>
                <w:szCs w:val="24"/>
              </w:rPr>
            </w:pPr>
            <w:r w:rsidRPr="004B5B5A">
              <w:rPr>
                <w:rFonts w:ascii="Times New Roman" w:hAnsi="Times New Roman"/>
                <w:sz w:val="24"/>
                <w:szCs w:val="24"/>
              </w:rPr>
              <w:t xml:space="preserve">Policies for sustainable content and collection acquisition are executed in line with </w:t>
            </w:r>
            <w:r w:rsidRPr="004B5B5A">
              <w:rPr>
                <w:rFonts w:ascii="Times New Roman" w:hAnsi="Times New Roman"/>
                <w:b/>
                <w:i/>
                <w:sz w:val="24"/>
                <w:szCs w:val="24"/>
              </w:rPr>
              <w:t>legal requirements for information management.</w:t>
            </w:r>
          </w:p>
          <w:p w14:paraId="49AC4E6F" w14:textId="77777777" w:rsidR="00071422" w:rsidRPr="004B5B5A" w:rsidRDefault="00071422" w:rsidP="008A1743">
            <w:pPr>
              <w:pStyle w:val="ListParagraph"/>
              <w:numPr>
                <w:ilvl w:val="1"/>
                <w:numId w:val="1"/>
              </w:numPr>
              <w:spacing w:after="0"/>
              <w:rPr>
                <w:rFonts w:ascii="Times New Roman" w:hAnsi="Times New Roman"/>
                <w:sz w:val="24"/>
                <w:szCs w:val="24"/>
              </w:rPr>
            </w:pPr>
            <w:r w:rsidRPr="004B5B5A">
              <w:rPr>
                <w:rFonts w:ascii="Times New Roman" w:hAnsi="Times New Roman"/>
                <w:sz w:val="24"/>
                <w:szCs w:val="24"/>
              </w:rPr>
              <w:t>Strategies for new content or collections are implemented based on work place needs.</w:t>
            </w:r>
          </w:p>
          <w:p w14:paraId="7249C3C6" w14:textId="77777777" w:rsidR="00071422" w:rsidRPr="004B5B5A" w:rsidRDefault="00071422" w:rsidP="008A1743">
            <w:pPr>
              <w:pStyle w:val="ListParagraph"/>
              <w:numPr>
                <w:ilvl w:val="1"/>
                <w:numId w:val="1"/>
              </w:numPr>
              <w:spacing w:after="0"/>
              <w:rPr>
                <w:rFonts w:ascii="Times New Roman" w:hAnsi="Times New Roman"/>
                <w:sz w:val="24"/>
                <w:szCs w:val="24"/>
              </w:rPr>
            </w:pPr>
            <w:r w:rsidRPr="004B5B5A">
              <w:rPr>
                <w:rFonts w:ascii="Times New Roman" w:hAnsi="Times New Roman"/>
                <w:sz w:val="24"/>
                <w:szCs w:val="24"/>
              </w:rPr>
              <w:t>Collections and contents are regularly reviewed as per work place needs.</w:t>
            </w:r>
          </w:p>
        </w:tc>
      </w:tr>
    </w:tbl>
    <w:p w14:paraId="7C7A26FD" w14:textId="77777777" w:rsidR="002B5F28" w:rsidRPr="004B5B5A" w:rsidRDefault="002B5F28" w:rsidP="008A1743">
      <w:pPr>
        <w:spacing w:after="0"/>
        <w:rPr>
          <w:rFonts w:ascii="Times New Roman" w:hAnsi="Times New Roman"/>
          <w:b/>
          <w:sz w:val="24"/>
          <w:szCs w:val="24"/>
        </w:rPr>
      </w:pPr>
    </w:p>
    <w:p w14:paraId="7536BF3A" w14:textId="77777777" w:rsidR="002B5F28" w:rsidRPr="004B5B5A" w:rsidRDefault="002B5F28" w:rsidP="008A1743">
      <w:pPr>
        <w:spacing w:after="0"/>
        <w:rPr>
          <w:rFonts w:ascii="Times New Roman" w:hAnsi="Times New Roman"/>
          <w:b/>
          <w:sz w:val="24"/>
          <w:szCs w:val="24"/>
        </w:rPr>
      </w:pPr>
      <w:r w:rsidRPr="004B5B5A">
        <w:rPr>
          <w:rFonts w:ascii="Times New Roman" w:hAnsi="Times New Roman"/>
          <w:b/>
          <w:sz w:val="24"/>
          <w:szCs w:val="24"/>
        </w:rPr>
        <w:t xml:space="preserve">RANGE </w:t>
      </w:r>
    </w:p>
    <w:p w14:paraId="50531612" w14:textId="77777777" w:rsidR="002B5F28" w:rsidRPr="004B5B5A" w:rsidRDefault="002B5F28" w:rsidP="008A1743">
      <w:pPr>
        <w:spacing w:after="0"/>
        <w:rPr>
          <w:rFonts w:ascii="Times New Roman" w:hAnsi="Times New Roman"/>
          <w:sz w:val="24"/>
          <w:szCs w:val="24"/>
        </w:rPr>
      </w:pPr>
      <w:r w:rsidRPr="004B5B5A">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1E829013" w14:textId="77777777" w:rsidR="002B5F28" w:rsidRPr="004B5B5A" w:rsidRDefault="002B5F28" w:rsidP="008A1743">
      <w:pPr>
        <w:spacing w:after="0"/>
        <w:rPr>
          <w:rFonts w:ascii="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2B5F28" w:rsidRPr="004B5B5A" w14:paraId="7F7086E7" w14:textId="77777777" w:rsidTr="005C6AB7">
        <w:tc>
          <w:tcPr>
            <w:tcW w:w="2970" w:type="dxa"/>
          </w:tcPr>
          <w:p w14:paraId="11DDF316" w14:textId="77777777" w:rsidR="002B5F28" w:rsidRPr="004B5B5A" w:rsidRDefault="002B5F28" w:rsidP="008A1743">
            <w:pPr>
              <w:pStyle w:val="ListParagraph"/>
              <w:spacing w:after="0"/>
              <w:ind w:left="0"/>
              <w:rPr>
                <w:rFonts w:ascii="Times New Roman" w:hAnsi="Times New Roman"/>
                <w:b/>
                <w:sz w:val="24"/>
                <w:szCs w:val="24"/>
              </w:rPr>
            </w:pPr>
            <w:r w:rsidRPr="004B5B5A">
              <w:rPr>
                <w:rFonts w:ascii="Times New Roman" w:hAnsi="Times New Roman"/>
                <w:b/>
                <w:sz w:val="24"/>
                <w:szCs w:val="24"/>
              </w:rPr>
              <w:t>Variable</w:t>
            </w:r>
          </w:p>
        </w:tc>
        <w:tc>
          <w:tcPr>
            <w:tcW w:w="7290" w:type="dxa"/>
          </w:tcPr>
          <w:p w14:paraId="0AC33FBA" w14:textId="77777777" w:rsidR="002B5F28" w:rsidRPr="004B5B5A" w:rsidRDefault="002B5F28" w:rsidP="008A1743">
            <w:pPr>
              <w:pStyle w:val="ListParagraph"/>
              <w:spacing w:after="0"/>
              <w:ind w:left="0"/>
              <w:rPr>
                <w:rFonts w:ascii="Times New Roman" w:hAnsi="Times New Roman"/>
                <w:sz w:val="24"/>
                <w:szCs w:val="24"/>
              </w:rPr>
            </w:pPr>
            <w:r w:rsidRPr="004B5B5A">
              <w:rPr>
                <w:rFonts w:ascii="Times New Roman" w:hAnsi="Times New Roman"/>
                <w:b/>
                <w:sz w:val="24"/>
                <w:szCs w:val="24"/>
              </w:rPr>
              <w:t xml:space="preserve">Range </w:t>
            </w:r>
          </w:p>
        </w:tc>
      </w:tr>
      <w:tr w:rsidR="002B5F28" w:rsidRPr="004B5B5A" w14:paraId="232B4EEC" w14:textId="77777777" w:rsidTr="005C6AB7">
        <w:tc>
          <w:tcPr>
            <w:tcW w:w="2970" w:type="dxa"/>
          </w:tcPr>
          <w:p w14:paraId="1AF43EEF" w14:textId="77777777" w:rsidR="002B5F28" w:rsidRPr="009A7D01" w:rsidRDefault="002B5F28" w:rsidP="00DB6504">
            <w:pPr>
              <w:pStyle w:val="ListParagraph"/>
              <w:numPr>
                <w:ilvl w:val="0"/>
                <w:numId w:val="86"/>
              </w:numPr>
              <w:spacing w:after="0"/>
              <w:ind w:left="345"/>
              <w:rPr>
                <w:rFonts w:ascii="Times New Roman" w:hAnsi="Times New Roman"/>
                <w:bCs/>
                <w:iCs/>
                <w:sz w:val="24"/>
                <w:szCs w:val="24"/>
              </w:rPr>
            </w:pPr>
            <w:r w:rsidRPr="009A7D01">
              <w:rPr>
                <w:rFonts w:ascii="Times New Roman" w:hAnsi="Times New Roman"/>
                <w:bCs/>
                <w:iCs/>
                <w:sz w:val="24"/>
                <w:szCs w:val="24"/>
              </w:rPr>
              <w:t xml:space="preserve">Legal requirements for information management includes </w:t>
            </w:r>
            <w:r w:rsidRPr="009A7D01">
              <w:rPr>
                <w:rFonts w:ascii="Times New Roman" w:hAnsi="Times New Roman"/>
                <w:bCs/>
                <w:iCs/>
                <w:sz w:val="24"/>
                <w:szCs w:val="24"/>
              </w:rPr>
              <w:lastRenderedPageBreak/>
              <w:t>but not limited to:</w:t>
            </w:r>
          </w:p>
        </w:tc>
        <w:tc>
          <w:tcPr>
            <w:tcW w:w="7290" w:type="dxa"/>
          </w:tcPr>
          <w:p w14:paraId="271F29C6" w14:textId="77777777" w:rsidR="002B5F28" w:rsidRPr="004B5B5A" w:rsidRDefault="002B5F28" w:rsidP="008A1743">
            <w:pPr>
              <w:numPr>
                <w:ilvl w:val="0"/>
                <w:numId w:val="5"/>
              </w:numPr>
              <w:spacing w:after="0"/>
              <w:rPr>
                <w:rFonts w:ascii="Times New Roman" w:hAnsi="Times New Roman"/>
                <w:sz w:val="24"/>
                <w:szCs w:val="24"/>
              </w:rPr>
            </w:pPr>
            <w:r w:rsidRPr="004B5B5A">
              <w:rPr>
                <w:rFonts w:ascii="Times New Roman" w:hAnsi="Times New Roman"/>
                <w:sz w:val="24"/>
                <w:szCs w:val="24"/>
              </w:rPr>
              <w:lastRenderedPageBreak/>
              <w:t>The Constitution of Kenya</w:t>
            </w:r>
          </w:p>
          <w:p w14:paraId="71924753" w14:textId="77777777" w:rsidR="002B5F28" w:rsidRPr="004B5B5A" w:rsidRDefault="002B5F28" w:rsidP="008A1743">
            <w:pPr>
              <w:numPr>
                <w:ilvl w:val="0"/>
                <w:numId w:val="5"/>
              </w:numPr>
              <w:spacing w:after="0"/>
              <w:rPr>
                <w:rFonts w:ascii="Times New Roman" w:hAnsi="Times New Roman"/>
                <w:sz w:val="24"/>
                <w:szCs w:val="24"/>
              </w:rPr>
            </w:pPr>
            <w:r w:rsidRPr="004B5B5A">
              <w:rPr>
                <w:rFonts w:ascii="Times New Roman" w:hAnsi="Times New Roman"/>
                <w:sz w:val="24"/>
                <w:szCs w:val="24"/>
              </w:rPr>
              <w:t>The Information and Communications (Amendment) 2009 Act</w:t>
            </w:r>
          </w:p>
          <w:p w14:paraId="13C7366A" w14:textId="77777777" w:rsidR="002B5F28" w:rsidRPr="004B5B5A" w:rsidRDefault="002B5F28" w:rsidP="008A1743">
            <w:pPr>
              <w:numPr>
                <w:ilvl w:val="0"/>
                <w:numId w:val="5"/>
              </w:numPr>
              <w:spacing w:after="0"/>
              <w:rPr>
                <w:rFonts w:ascii="Times New Roman" w:hAnsi="Times New Roman"/>
                <w:sz w:val="24"/>
                <w:szCs w:val="24"/>
              </w:rPr>
            </w:pPr>
            <w:r w:rsidRPr="004B5B5A">
              <w:rPr>
                <w:rFonts w:ascii="Times New Roman" w:hAnsi="Times New Roman"/>
                <w:sz w:val="24"/>
                <w:szCs w:val="24"/>
              </w:rPr>
              <w:t>Law of evidence</w:t>
            </w:r>
          </w:p>
          <w:p w14:paraId="5C7F2C57" w14:textId="77777777" w:rsidR="002B5F28" w:rsidRPr="004B5B5A" w:rsidRDefault="002B5F28" w:rsidP="008A1743">
            <w:pPr>
              <w:numPr>
                <w:ilvl w:val="0"/>
                <w:numId w:val="5"/>
              </w:numPr>
              <w:spacing w:after="0"/>
              <w:rPr>
                <w:rFonts w:ascii="Times New Roman" w:hAnsi="Times New Roman"/>
                <w:sz w:val="24"/>
                <w:szCs w:val="24"/>
              </w:rPr>
            </w:pPr>
            <w:r w:rsidRPr="004B5B5A">
              <w:rPr>
                <w:rFonts w:ascii="Times New Roman" w:hAnsi="Times New Roman"/>
                <w:sz w:val="24"/>
                <w:szCs w:val="24"/>
              </w:rPr>
              <w:lastRenderedPageBreak/>
              <w:t>National Archives and Documentation Services Act</w:t>
            </w:r>
          </w:p>
          <w:p w14:paraId="15D4E96A" w14:textId="77777777" w:rsidR="002B5F28" w:rsidRPr="004B5B5A" w:rsidRDefault="002B5F28" w:rsidP="008A1743">
            <w:pPr>
              <w:numPr>
                <w:ilvl w:val="0"/>
                <w:numId w:val="5"/>
              </w:numPr>
              <w:spacing w:after="0"/>
              <w:rPr>
                <w:rFonts w:ascii="Times New Roman" w:hAnsi="Times New Roman"/>
                <w:sz w:val="24"/>
                <w:szCs w:val="24"/>
              </w:rPr>
            </w:pPr>
            <w:r w:rsidRPr="004B5B5A">
              <w:rPr>
                <w:rFonts w:ascii="Times New Roman" w:hAnsi="Times New Roman"/>
                <w:sz w:val="24"/>
                <w:szCs w:val="24"/>
              </w:rPr>
              <w:t>Access to information, Evidence Act</w:t>
            </w:r>
          </w:p>
          <w:p w14:paraId="240B38E3" w14:textId="77777777" w:rsidR="002B5F28" w:rsidRPr="004B5B5A" w:rsidRDefault="002B5F28" w:rsidP="008A1743">
            <w:pPr>
              <w:numPr>
                <w:ilvl w:val="0"/>
                <w:numId w:val="5"/>
              </w:numPr>
              <w:spacing w:after="0"/>
              <w:rPr>
                <w:rFonts w:ascii="Times New Roman" w:hAnsi="Times New Roman"/>
                <w:sz w:val="24"/>
                <w:szCs w:val="24"/>
              </w:rPr>
            </w:pPr>
            <w:r w:rsidRPr="004B5B5A">
              <w:rPr>
                <w:rFonts w:ascii="Times New Roman" w:hAnsi="Times New Roman"/>
                <w:sz w:val="24"/>
                <w:szCs w:val="24"/>
              </w:rPr>
              <w:t>Records Disposal Act</w:t>
            </w:r>
          </w:p>
          <w:p w14:paraId="5D922AD7" w14:textId="77777777" w:rsidR="002B5F28" w:rsidRPr="004B5B5A" w:rsidRDefault="002B5F28" w:rsidP="008A1743">
            <w:pPr>
              <w:numPr>
                <w:ilvl w:val="0"/>
                <w:numId w:val="5"/>
              </w:numPr>
              <w:spacing w:after="0"/>
              <w:rPr>
                <w:rFonts w:ascii="Times New Roman" w:hAnsi="Times New Roman"/>
                <w:sz w:val="24"/>
                <w:szCs w:val="24"/>
              </w:rPr>
            </w:pPr>
            <w:r w:rsidRPr="004B5B5A">
              <w:rPr>
                <w:rFonts w:ascii="Times New Roman" w:hAnsi="Times New Roman"/>
                <w:sz w:val="24"/>
                <w:szCs w:val="24"/>
              </w:rPr>
              <w:t>Public Procurement and disposal Act</w:t>
            </w:r>
          </w:p>
          <w:p w14:paraId="4B8253CB" w14:textId="77777777" w:rsidR="002B5F28" w:rsidRPr="004B5B5A" w:rsidRDefault="002B5F28" w:rsidP="008A1743">
            <w:pPr>
              <w:numPr>
                <w:ilvl w:val="0"/>
                <w:numId w:val="5"/>
              </w:numPr>
              <w:spacing w:after="0"/>
              <w:rPr>
                <w:rFonts w:ascii="Times New Roman" w:hAnsi="Times New Roman"/>
                <w:sz w:val="24"/>
                <w:szCs w:val="24"/>
              </w:rPr>
            </w:pPr>
            <w:r w:rsidRPr="004B5B5A">
              <w:rPr>
                <w:rFonts w:ascii="Times New Roman" w:hAnsi="Times New Roman"/>
                <w:sz w:val="24"/>
                <w:szCs w:val="24"/>
              </w:rPr>
              <w:t xml:space="preserve"> Public Audit Act</w:t>
            </w:r>
          </w:p>
          <w:p w14:paraId="61D57CD8" w14:textId="77777777" w:rsidR="002B5F28" w:rsidRPr="004B5B5A" w:rsidRDefault="002B5F28" w:rsidP="008A1743">
            <w:pPr>
              <w:numPr>
                <w:ilvl w:val="0"/>
                <w:numId w:val="5"/>
              </w:numPr>
              <w:spacing w:after="0"/>
              <w:rPr>
                <w:rFonts w:ascii="Times New Roman" w:hAnsi="Times New Roman"/>
                <w:sz w:val="24"/>
                <w:szCs w:val="24"/>
              </w:rPr>
            </w:pPr>
            <w:r w:rsidRPr="004B5B5A">
              <w:rPr>
                <w:rFonts w:ascii="Times New Roman" w:hAnsi="Times New Roman"/>
                <w:sz w:val="24"/>
                <w:szCs w:val="24"/>
              </w:rPr>
              <w:t>Anti-Corruption and Economic Crimes Act</w:t>
            </w:r>
          </w:p>
          <w:p w14:paraId="56234C19" w14:textId="77777777" w:rsidR="002B5F28" w:rsidRPr="004B5B5A" w:rsidRDefault="002B5F28" w:rsidP="008A1743">
            <w:pPr>
              <w:spacing w:after="0"/>
              <w:ind w:left="720"/>
              <w:rPr>
                <w:rFonts w:ascii="Times New Roman" w:hAnsi="Times New Roman"/>
                <w:sz w:val="24"/>
                <w:szCs w:val="24"/>
              </w:rPr>
            </w:pPr>
          </w:p>
        </w:tc>
      </w:tr>
      <w:tr w:rsidR="002B5F28" w:rsidRPr="004B5B5A" w14:paraId="68696469" w14:textId="77777777" w:rsidTr="005C6AB7">
        <w:tc>
          <w:tcPr>
            <w:tcW w:w="2970" w:type="dxa"/>
          </w:tcPr>
          <w:p w14:paraId="4F7F8688" w14:textId="77777777" w:rsidR="002B5F28" w:rsidRPr="009A7D01" w:rsidRDefault="002B5F28" w:rsidP="00DB6504">
            <w:pPr>
              <w:pStyle w:val="ListParagraph"/>
              <w:numPr>
                <w:ilvl w:val="0"/>
                <w:numId w:val="86"/>
              </w:numPr>
              <w:spacing w:after="0"/>
              <w:ind w:left="345"/>
              <w:rPr>
                <w:rFonts w:ascii="Times New Roman" w:hAnsi="Times New Roman"/>
                <w:bCs/>
                <w:iCs/>
                <w:sz w:val="24"/>
                <w:szCs w:val="24"/>
              </w:rPr>
            </w:pPr>
            <w:r w:rsidRPr="009A7D01">
              <w:rPr>
                <w:rFonts w:ascii="Times New Roman" w:hAnsi="Times New Roman"/>
                <w:bCs/>
                <w:iCs/>
                <w:sz w:val="24"/>
                <w:szCs w:val="24"/>
              </w:rPr>
              <w:t>Formats includes but not limited to:</w:t>
            </w:r>
          </w:p>
        </w:tc>
        <w:tc>
          <w:tcPr>
            <w:tcW w:w="7290" w:type="dxa"/>
          </w:tcPr>
          <w:p w14:paraId="6A58DE3B" w14:textId="77777777" w:rsidR="002B5F28" w:rsidRPr="004B5B5A" w:rsidRDefault="00906503" w:rsidP="008A1743">
            <w:pPr>
              <w:numPr>
                <w:ilvl w:val="0"/>
                <w:numId w:val="5"/>
              </w:numPr>
              <w:shd w:val="clear" w:color="auto" w:fill="FFFFFF"/>
              <w:spacing w:before="100" w:beforeAutospacing="1" w:after="100" w:afterAutospacing="1"/>
              <w:rPr>
                <w:rFonts w:ascii="Times New Roman" w:hAnsi="Times New Roman"/>
                <w:sz w:val="24"/>
                <w:szCs w:val="24"/>
              </w:rPr>
            </w:pPr>
            <w:r w:rsidRPr="004B5B5A">
              <w:rPr>
                <w:rFonts w:ascii="Times New Roman" w:hAnsi="Times New Roman"/>
                <w:sz w:val="24"/>
                <w:szCs w:val="24"/>
              </w:rPr>
              <w:t xml:space="preserve">Print </w:t>
            </w:r>
          </w:p>
          <w:p w14:paraId="6E525A91" w14:textId="77777777" w:rsidR="00906503" w:rsidRPr="004B5B5A" w:rsidRDefault="00906503" w:rsidP="008A1743">
            <w:pPr>
              <w:numPr>
                <w:ilvl w:val="0"/>
                <w:numId w:val="5"/>
              </w:numPr>
              <w:shd w:val="clear" w:color="auto" w:fill="FFFFFF"/>
              <w:spacing w:before="100" w:beforeAutospacing="1" w:after="100" w:afterAutospacing="1"/>
              <w:rPr>
                <w:rFonts w:ascii="Times New Roman" w:hAnsi="Times New Roman"/>
                <w:sz w:val="24"/>
                <w:szCs w:val="24"/>
              </w:rPr>
            </w:pPr>
            <w:r w:rsidRPr="004B5B5A">
              <w:rPr>
                <w:rFonts w:ascii="Times New Roman" w:hAnsi="Times New Roman"/>
                <w:sz w:val="24"/>
                <w:szCs w:val="24"/>
              </w:rPr>
              <w:t xml:space="preserve">Non-print </w:t>
            </w:r>
          </w:p>
        </w:tc>
      </w:tr>
      <w:tr w:rsidR="002B5F28" w:rsidRPr="004B5B5A" w14:paraId="7A8D009E" w14:textId="77777777" w:rsidTr="005C6AB7">
        <w:tc>
          <w:tcPr>
            <w:tcW w:w="2970" w:type="dxa"/>
          </w:tcPr>
          <w:p w14:paraId="2E3DF42D" w14:textId="77777777" w:rsidR="002B5F28" w:rsidRPr="009A7D01" w:rsidRDefault="002B5F28" w:rsidP="00DB6504">
            <w:pPr>
              <w:pStyle w:val="ListParagraph"/>
              <w:numPr>
                <w:ilvl w:val="0"/>
                <w:numId w:val="86"/>
              </w:numPr>
              <w:spacing w:after="0"/>
              <w:ind w:left="345"/>
              <w:rPr>
                <w:rFonts w:ascii="Times New Roman" w:hAnsi="Times New Roman"/>
                <w:bCs/>
                <w:iCs/>
                <w:sz w:val="24"/>
                <w:szCs w:val="24"/>
              </w:rPr>
            </w:pPr>
            <w:r w:rsidRPr="009A7D01">
              <w:rPr>
                <w:rFonts w:ascii="Times New Roman" w:hAnsi="Times New Roman"/>
                <w:bCs/>
                <w:iCs/>
                <w:sz w:val="24"/>
                <w:szCs w:val="24"/>
              </w:rPr>
              <w:t>Information sources includes but not limited to:</w:t>
            </w:r>
          </w:p>
        </w:tc>
        <w:tc>
          <w:tcPr>
            <w:tcW w:w="7290" w:type="dxa"/>
          </w:tcPr>
          <w:p w14:paraId="19CD28A2" w14:textId="77777777" w:rsidR="002B5F28" w:rsidRPr="004B5B5A" w:rsidRDefault="002B5F28" w:rsidP="008A1743">
            <w:pPr>
              <w:numPr>
                <w:ilvl w:val="0"/>
                <w:numId w:val="5"/>
              </w:numPr>
              <w:spacing w:after="0"/>
              <w:rPr>
                <w:rFonts w:ascii="Times New Roman" w:hAnsi="Times New Roman"/>
                <w:bCs/>
                <w:sz w:val="24"/>
                <w:szCs w:val="24"/>
              </w:rPr>
            </w:pPr>
            <w:r w:rsidRPr="004B5B5A">
              <w:rPr>
                <w:rFonts w:ascii="Times New Roman" w:hAnsi="Times New Roman"/>
                <w:bCs/>
                <w:sz w:val="24"/>
                <w:szCs w:val="24"/>
              </w:rPr>
              <w:t>Interviews</w:t>
            </w:r>
          </w:p>
          <w:p w14:paraId="6E9C90DC" w14:textId="77777777" w:rsidR="002B5F28" w:rsidRPr="004B5B5A" w:rsidRDefault="002B5F28" w:rsidP="008A1743">
            <w:pPr>
              <w:numPr>
                <w:ilvl w:val="0"/>
                <w:numId w:val="5"/>
              </w:numPr>
              <w:spacing w:after="0"/>
              <w:rPr>
                <w:rFonts w:ascii="Times New Roman" w:hAnsi="Times New Roman"/>
                <w:bCs/>
                <w:sz w:val="24"/>
                <w:szCs w:val="24"/>
              </w:rPr>
            </w:pPr>
            <w:r w:rsidRPr="004B5B5A">
              <w:rPr>
                <w:rFonts w:ascii="Times New Roman" w:hAnsi="Times New Roman"/>
                <w:bCs/>
                <w:sz w:val="24"/>
                <w:szCs w:val="24"/>
              </w:rPr>
              <w:t>Observations</w:t>
            </w:r>
          </w:p>
          <w:p w14:paraId="076E491A" w14:textId="77777777" w:rsidR="002B5F28" w:rsidRPr="004B5B5A" w:rsidRDefault="002B5F28" w:rsidP="008A1743">
            <w:pPr>
              <w:numPr>
                <w:ilvl w:val="0"/>
                <w:numId w:val="5"/>
              </w:numPr>
              <w:spacing w:after="0"/>
              <w:rPr>
                <w:rFonts w:ascii="Times New Roman" w:hAnsi="Times New Roman"/>
                <w:bCs/>
                <w:sz w:val="24"/>
                <w:szCs w:val="24"/>
              </w:rPr>
            </w:pPr>
            <w:r w:rsidRPr="004B5B5A">
              <w:rPr>
                <w:rFonts w:ascii="Times New Roman" w:hAnsi="Times New Roman"/>
                <w:bCs/>
                <w:sz w:val="24"/>
                <w:szCs w:val="24"/>
              </w:rPr>
              <w:t>Questionnaires</w:t>
            </w:r>
          </w:p>
          <w:p w14:paraId="2CF7239E" w14:textId="77777777" w:rsidR="002B5F28" w:rsidRPr="004B5B5A" w:rsidRDefault="002B5F28" w:rsidP="008A1743">
            <w:pPr>
              <w:numPr>
                <w:ilvl w:val="0"/>
                <w:numId w:val="5"/>
              </w:numPr>
              <w:spacing w:after="0"/>
              <w:rPr>
                <w:rFonts w:ascii="Times New Roman" w:hAnsi="Times New Roman"/>
                <w:bCs/>
                <w:sz w:val="24"/>
                <w:szCs w:val="24"/>
              </w:rPr>
            </w:pPr>
            <w:r w:rsidRPr="004B5B5A">
              <w:rPr>
                <w:rFonts w:ascii="Times New Roman" w:hAnsi="Times New Roman"/>
                <w:bCs/>
                <w:sz w:val="24"/>
                <w:szCs w:val="24"/>
              </w:rPr>
              <w:t>Text-books</w:t>
            </w:r>
          </w:p>
          <w:p w14:paraId="201E2E94" w14:textId="77777777" w:rsidR="002B5F28" w:rsidRPr="004B5B5A" w:rsidRDefault="002B5F28" w:rsidP="008A1743">
            <w:pPr>
              <w:numPr>
                <w:ilvl w:val="0"/>
                <w:numId w:val="5"/>
              </w:numPr>
              <w:spacing w:after="0"/>
              <w:rPr>
                <w:rFonts w:ascii="Times New Roman" w:hAnsi="Times New Roman"/>
                <w:bCs/>
                <w:sz w:val="24"/>
                <w:szCs w:val="24"/>
              </w:rPr>
            </w:pPr>
            <w:r w:rsidRPr="004B5B5A">
              <w:rPr>
                <w:rFonts w:ascii="Times New Roman" w:hAnsi="Times New Roman"/>
                <w:bCs/>
                <w:sz w:val="24"/>
                <w:szCs w:val="24"/>
              </w:rPr>
              <w:t xml:space="preserve">Journals </w:t>
            </w:r>
          </w:p>
          <w:p w14:paraId="40EDB6DD" w14:textId="77777777" w:rsidR="002B5F28" w:rsidRPr="004B5B5A" w:rsidRDefault="002B5F28" w:rsidP="008A1743">
            <w:pPr>
              <w:numPr>
                <w:ilvl w:val="0"/>
                <w:numId w:val="5"/>
              </w:numPr>
              <w:spacing w:after="0"/>
              <w:rPr>
                <w:rFonts w:ascii="Times New Roman" w:hAnsi="Times New Roman"/>
                <w:bCs/>
                <w:sz w:val="24"/>
                <w:szCs w:val="24"/>
              </w:rPr>
            </w:pPr>
            <w:r w:rsidRPr="004B5B5A">
              <w:rPr>
                <w:rFonts w:ascii="Times New Roman" w:hAnsi="Times New Roman"/>
                <w:bCs/>
                <w:sz w:val="24"/>
                <w:szCs w:val="24"/>
              </w:rPr>
              <w:t xml:space="preserve">Newspapers  </w:t>
            </w:r>
          </w:p>
        </w:tc>
      </w:tr>
    </w:tbl>
    <w:p w14:paraId="455F35D0" w14:textId="77777777" w:rsidR="002B5F28" w:rsidRPr="004B5B5A" w:rsidRDefault="002B5F28" w:rsidP="008A1743">
      <w:pPr>
        <w:spacing w:after="0"/>
        <w:rPr>
          <w:rFonts w:ascii="Times New Roman" w:hAnsi="Times New Roman"/>
          <w:b/>
          <w:sz w:val="24"/>
          <w:szCs w:val="24"/>
        </w:rPr>
      </w:pPr>
    </w:p>
    <w:p w14:paraId="70A03EC2" w14:textId="77777777" w:rsidR="002B5F28" w:rsidRPr="004B5B5A" w:rsidRDefault="002B5F28" w:rsidP="008A1743">
      <w:pPr>
        <w:spacing w:after="0"/>
        <w:rPr>
          <w:rFonts w:ascii="Times New Roman" w:hAnsi="Times New Roman"/>
          <w:b/>
          <w:sz w:val="24"/>
          <w:szCs w:val="24"/>
        </w:rPr>
      </w:pPr>
      <w:r w:rsidRPr="004B5B5A">
        <w:rPr>
          <w:rFonts w:ascii="Times New Roman" w:hAnsi="Times New Roman"/>
          <w:b/>
          <w:sz w:val="24"/>
          <w:szCs w:val="24"/>
        </w:rPr>
        <w:t>REQUIRED SKILLS AND KNOWLEDGE</w:t>
      </w:r>
    </w:p>
    <w:p w14:paraId="4E947C48" w14:textId="77777777" w:rsidR="002B5F28" w:rsidRPr="004B5B5A" w:rsidRDefault="002B5F28" w:rsidP="008A1743">
      <w:pPr>
        <w:spacing w:after="0"/>
        <w:rPr>
          <w:rFonts w:ascii="Times New Roman" w:hAnsi="Times New Roman"/>
          <w:sz w:val="24"/>
          <w:szCs w:val="24"/>
        </w:rPr>
      </w:pPr>
      <w:r w:rsidRPr="004B5B5A">
        <w:rPr>
          <w:rFonts w:ascii="Times New Roman" w:hAnsi="Times New Roman"/>
          <w:sz w:val="24"/>
          <w:szCs w:val="24"/>
        </w:rPr>
        <w:t>This section describes the skills and knowledge required for this unit of competency.</w:t>
      </w:r>
    </w:p>
    <w:p w14:paraId="3170ADE6" w14:textId="77777777" w:rsidR="002B5F28" w:rsidRPr="004B5B5A" w:rsidRDefault="002B5F28" w:rsidP="008A1743">
      <w:pPr>
        <w:spacing w:after="0"/>
        <w:rPr>
          <w:rFonts w:ascii="Times New Roman" w:hAnsi="Times New Roman"/>
          <w:b/>
          <w:sz w:val="24"/>
          <w:szCs w:val="24"/>
        </w:rPr>
      </w:pPr>
    </w:p>
    <w:p w14:paraId="4ACC1EEE" w14:textId="77777777" w:rsidR="002B5F28" w:rsidRPr="004B5B5A" w:rsidRDefault="002B5F28" w:rsidP="008A1743">
      <w:pPr>
        <w:spacing w:after="0"/>
        <w:rPr>
          <w:rFonts w:ascii="Times New Roman" w:hAnsi="Times New Roman"/>
          <w:b/>
          <w:sz w:val="24"/>
          <w:szCs w:val="24"/>
        </w:rPr>
      </w:pPr>
      <w:r w:rsidRPr="004B5B5A">
        <w:rPr>
          <w:rFonts w:ascii="Times New Roman" w:hAnsi="Times New Roman"/>
          <w:b/>
          <w:sz w:val="24"/>
          <w:szCs w:val="24"/>
        </w:rPr>
        <w:t>Required skills</w:t>
      </w:r>
    </w:p>
    <w:p w14:paraId="13CB6A27" w14:textId="77777777" w:rsidR="002B5F28" w:rsidRPr="004B5B5A" w:rsidRDefault="002B5F28" w:rsidP="008A1743">
      <w:pPr>
        <w:spacing w:after="0"/>
        <w:rPr>
          <w:rFonts w:ascii="Times New Roman" w:hAnsi="Times New Roman"/>
          <w:sz w:val="24"/>
          <w:szCs w:val="24"/>
        </w:rPr>
      </w:pPr>
      <w:r w:rsidRPr="004B5B5A">
        <w:rPr>
          <w:rFonts w:ascii="Times New Roman" w:hAnsi="Times New Roman"/>
          <w:sz w:val="24"/>
          <w:szCs w:val="24"/>
        </w:rPr>
        <w:t>The individual needs to demonstrate the following skills:</w:t>
      </w:r>
    </w:p>
    <w:p w14:paraId="7DB41DE6" w14:textId="77777777" w:rsidR="002B5F28" w:rsidRPr="004B5B5A" w:rsidRDefault="002B5F28" w:rsidP="008A1743">
      <w:pPr>
        <w:numPr>
          <w:ilvl w:val="0"/>
          <w:numId w:val="4"/>
        </w:numPr>
        <w:spacing w:after="0"/>
        <w:rPr>
          <w:rFonts w:ascii="Times New Roman" w:hAnsi="Times New Roman"/>
          <w:sz w:val="24"/>
          <w:szCs w:val="24"/>
        </w:rPr>
      </w:pPr>
      <w:r w:rsidRPr="004B5B5A">
        <w:rPr>
          <w:rFonts w:ascii="Times New Roman" w:hAnsi="Times New Roman"/>
          <w:sz w:val="24"/>
          <w:szCs w:val="24"/>
        </w:rPr>
        <w:t xml:space="preserve">Basic analytical </w:t>
      </w:r>
    </w:p>
    <w:p w14:paraId="01EC088E" w14:textId="77777777" w:rsidR="002B5F28" w:rsidRPr="004B5B5A" w:rsidRDefault="002B5F28" w:rsidP="008A1743">
      <w:pPr>
        <w:numPr>
          <w:ilvl w:val="0"/>
          <w:numId w:val="4"/>
        </w:numPr>
        <w:spacing w:after="0"/>
        <w:rPr>
          <w:rFonts w:ascii="Times New Roman" w:hAnsi="Times New Roman"/>
          <w:sz w:val="24"/>
          <w:szCs w:val="24"/>
        </w:rPr>
      </w:pPr>
      <w:r w:rsidRPr="004B5B5A">
        <w:rPr>
          <w:rFonts w:ascii="Times New Roman" w:hAnsi="Times New Roman"/>
          <w:sz w:val="24"/>
          <w:szCs w:val="24"/>
        </w:rPr>
        <w:t>Communication</w:t>
      </w:r>
    </w:p>
    <w:p w14:paraId="5710D6C6" w14:textId="77777777" w:rsidR="002B5F28" w:rsidRPr="004B5B5A" w:rsidRDefault="002B5F28" w:rsidP="008A1743">
      <w:pPr>
        <w:numPr>
          <w:ilvl w:val="0"/>
          <w:numId w:val="4"/>
        </w:numPr>
        <w:spacing w:after="0"/>
        <w:rPr>
          <w:rFonts w:ascii="Times New Roman" w:hAnsi="Times New Roman"/>
          <w:sz w:val="24"/>
          <w:szCs w:val="24"/>
        </w:rPr>
      </w:pPr>
      <w:r w:rsidRPr="004B5B5A">
        <w:rPr>
          <w:rFonts w:ascii="Times New Roman" w:hAnsi="Times New Roman"/>
          <w:sz w:val="24"/>
          <w:szCs w:val="24"/>
        </w:rPr>
        <w:t xml:space="preserve">ICT </w:t>
      </w:r>
    </w:p>
    <w:p w14:paraId="3C0C43B2" w14:textId="77777777" w:rsidR="002B5F28" w:rsidRPr="004B5B5A" w:rsidRDefault="002B5F28" w:rsidP="008A1743">
      <w:pPr>
        <w:numPr>
          <w:ilvl w:val="0"/>
          <w:numId w:val="4"/>
        </w:numPr>
        <w:spacing w:after="0"/>
        <w:rPr>
          <w:rFonts w:ascii="Times New Roman" w:hAnsi="Times New Roman"/>
          <w:sz w:val="24"/>
          <w:szCs w:val="24"/>
        </w:rPr>
      </w:pPr>
      <w:r w:rsidRPr="004B5B5A">
        <w:rPr>
          <w:rFonts w:ascii="Times New Roman" w:hAnsi="Times New Roman"/>
          <w:sz w:val="24"/>
          <w:szCs w:val="24"/>
        </w:rPr>
        <w:t xml:space="preserve">Interpersonal </w:t>
      </w:r>
    </w:p>
    <w:p w14:paraId="3D8DE55F" w14:textId="77777777" w:rsidR="002B5F28" w:rsidRPr="004B5B5A" w:rsidRDefault="002B5F28" w:rsidP="008A1743">
      <w:pPr>
        <w:numPr>
          <w:ilvl w:val="0"/>
          <w:numId w:val="4"/>
        </w:numPr>
        <w:spacing w:after="0"/>
        <w:rPr>
          <w:rFonts w:ascii="Times New Roman" w:hAnsi="Times New Roman"/>
          <w:sz w:val="24"/>
          <w:szCs w:val="24"/>
        </w:rPr>
      </w:pPr>
      <w:r w:rsidRPr="004B5B5A">
        <w:rPr>
          <w:rFonts w:ascii="Times New Roman" w:hAnsi="Times New Roman"/>
          <w:sz w:val="24"/>
          <w:szCs w:val="24"/>
        </w:rPr>
        <w:t xml:space="preserve">Public relations </w:t>
      </w:r>
    </w:p>
    <w:p w14:paraId="07A541F6" w14:textId="77777777" w:rsidR="002B5F28" w:rsidRPr="004B5B5A" w:rsidRDefault="002B5F28" w:rsidP="008A1743">
      <w:pPr>
        <w:spacing w:after="0"/>
        <w:rPr>
          <w:rFonts w:ascii="Times New Roman" w:hAnsi="Times New Roman"/>
          <w:b/>
          <w:sz w:val="24"/>
          <w:szCs w:val="24"/>
        </w:rPr>
      </w:pPr>
    </w:p>
    <w:p w14:paraId="69E022AD" w14:textId="77777777" w:rsidR="002B5F28" w:rsidRPr="004B5B5A" w:rsidRDefault="002B5F28" w:rsidP="008A1743">
      <w:pPr>
        <w:spacing w:after="0"/>
        <w:rPr>
          <w:rFonts w:ascii="Times New Roman" w:hAnsi="Times New Roman"/>
          <w:b/>
          <w:sz w:val="24"/>
          <w:szCs w:val="24"/>
        </w:rPr>
      </w:pPr>
      <w:r w:rsidRPr="004B5B5A">
        <w:rPr>
          <w:rFonts w:ascii="Times New Roman" w:hAnsi="Times New Roman"/>
          <w:b/>
          <w:sz w:val="24"/>
          <w:szCs w:val="24"/>
        </w:rPr>
        <w:t xml:space="preserve">Required knowledge </w:t>
      </w:r>
    </w:p>
    <w:p w14:paraId="569F3C69" w14:textId="77777777" w:rsidR="002B5F28" w:rsidRPr="004B5B5A" w:rsidRDefault="002B5F28" w:rsidP="008A1743">
      <w:pPr>
        <w:spacing w:after="0"/>
        <w:rPr>
          <w:rFonts w:ascii="Times New Roman" w:hAnsi="Times New Roman"/>
          <w:sz w:val="24"/>
          <w:szCs w:val="24"/>
        </w:rPr>
      </w:pPr>
      <w:r w:rsidRPr="004B5B5A">
        <w:rPr>
          <w:rFonts w:ascii="Times New Roman" w:hAnsi="Times New Roman"/>
          <w:sz w:val="24"/>
          <w:szCs w:val="24"/>
        </w:rPr>
        <w:t>The individual needs to demonstrate knowledge of:</w:t>
      </w:r>
    </w:p>
    <w:p w14:paraId="35DD61C2" w14:textId="77777777" w:rsidR="002B5F28" w:rsidRPr="004B5B5A" w:rsidRDefault="002B5F28" w:rsidP="00DB6504">
      <w:pPr>
        <w:numPr>
          <w:ilvl w:val="0"/>
          <w:numId w:val="14"/>
        </w:numPr>
        <w:spacing w:after="0"/>
        <w:rPr>
          <w:rFonts w:ascii="Times New Roman" w:hAnsi="Times New Roman"/>
          <w:sz w:val="24"/>
          <w:szCs w:val="24"/>
        </w:rPr>
      </w:pPr>
      <w:r w:rsidRPr="004B5B5A">
        <w:rPr>
          <w:rFonts w:ascii="Times New Roman" w:hAnsi="Times New Roman"/>
          <w:sz w:val="24"/>
          <w:szCs w:val="24"/>
        </w:rPr>
        <w:t xml:space="preserve">National legislation, policy and standards for the management of information content and collections </w:t>
      </w:r>
    </w:p>
    <w:p w14:paraId="08FC329C" w14:textId="77777777" w:rsidR="002B5F28" w:rsidRPr="004B5B5A" w:rsidRDefault="002B5F28" w:rsidP="00DB6504">
      <w:pPr>
        <w:numPr>
          <w:ilvl w:val="0"/>
          <w:numId w:val="14"/>
        </w:numPr>
        <w:spacing w:after="0"/>
        <w:rPr>
          <w:rFonts w:ascii="Times New Roman" w:hAnsi="Times New Roman"/>
          <w:sz w:val="24"/>
          <w:szCs w:val="24"/>
        </w:rPr>
      </w:pPr>
      <w:r w:rsidRPr="004B5B5A">
        <w:rPr>
          <w:rFonts w:ascii="Times New Roman" w:hAnsi="Times New Roman"/>
          <w:sz w:val="24"/>
          <w:szCs w:val="24"/>
        </w:rPr>
        <w:t xml:space="preserve">Organizational content and collection policies, strategies, and priorities to meet the business needs of the service and its users </w:t>
      </w:r>
    </w:p>
    <w:p w14:paraId="4E2E4A10" w14:textId="77777777" w:rsidR="002B5F28" w:rsidRPr="004B5B5A" w:rsidRDefault="002B5F28" w:rsidP="00DB6504">
      <w:pPr>
        <w:numPr>
          <w:ilvl w:val="0"/>
          <w:numId w:val="14"/>
        </w:numPr>
        <w:spacing w:after="0"/>
        <w:rPr>
          <w:rFonts w:ascii="Times New Roman" w:hAnsi="Times New Roman"/>
          <w:sz w:val="24"/>
          <w:szCs w:val="24"/>
        </w:rPr>
      </w:pPr>
      <w:r w:rsidRPr="004B5B5A">
        <w:rPr>
          <w:rFonts w:ascii="Times New Roman" w:hAnsi="Times New Roman"/>
          <w:sz w:val="24"/>
          <w:szCs w:val="24"/>
        </w:rPr>
        <w:t xml:space="preserve">The characteristics of content and collections to meet workplace needs  </w:t>
      </w:r>
    </w:p>
    <w:p w14:paraId="60DC14E9" w14:textId="77777777" w:rsidR="002B5F28" w:rsidRPr="004B5B5A" w:rsidRDefault="002B5F28" w:rsidP="00DB6504">
      <w:pPr>
        <w:numPr>
          <w:ilvl w:val="0"/>
          <w:numId w:val="14"/>
        </w:numPr>
        <w:spacing w:after="0"/>
        <w:rPr>
          <w:rFonts w:ascii="Times New Roman" w:hAnsi="Times New Roman"/>
          <w:sz w:val="24"/>
          <w:szCs w:val="24"/>
        </w:rPr>
      </w:pPr>
      <w:r w:rsidRPr="004B5B5A">
        <w:rPr>
          <w:rFonts w:ascii="Times New Roman" w:hAnsi="Times New Roman"/>
          <w:sz w:val="24"/>
          <w:szCs w:val="24"/>
        </w:rPr>
        <w:t xml:space="preserve">Procedures to ensure collections and content are regularly reviewed </w:t>
      </w:r>
    </w:p>
    <w:p w14:paraId="761B2B52" w14:textId="77777777" w:rsidR="002B5F28" w:rsidRPr="004B5B5A" w:rsidRDefault="002B5F28" w:rsidP="00DB6504">
      <w:pPr>
        <w:numPr>
          <w:ilvl w:val="0"/>
          <w:numId w:val="14"/>
        </w:numPr>
        <w:spacing w:after="0"/>
        <w:rPr>
          <w:rFonts w:ascii="Times New Roman" w:hAnsi="Times New Roman"/>
          <w:sz w:val="24"/>
          <w:szCs w:val="24"/>
        </w:rPr>
      </w:pPr>
      <w:r w:rsidRPr="004B5B5A">
        <w:rPr>
          <w:rFonts w:ascii="Times New Roman" w:hAnsi="Times New Roman"/>
          <w:sz w:val="24"/>
          <w:szCs w:val="24"/>
        </w:rPr>
        <w:t xml:space="preserve">Organizational arrangements for the acquisition, borrowing and return of collections and content </w:t>
      </w:r>
    </w:p>
    <w:p w14:paraId="0B59F296" w14:textId="77777777" w:rsidR="002B5F28" w:rsidRPr="004B5B5A" w:rsidRDefault="002B5F28" w:rsidP="00DB6504">
      <w:pPr>
        <w:numPr>
          <w:ilvl w:val="0"/>
          <w:numId w:val="14"/>
        </w:numPr>
        <w:spacing w:after="0"/>
        <w:rPr>
          <w:rFonts w:ascii="Times New Roman" w:hAnsi="Times New Roman"/>
          <w:sz w:val="24"/>
          <w:szCs w:val="24"/>
        </w:rPr>
      </w:pPr>
      <w:r w:rsidRPr="004B5B5A">
        <w:rPr>
          <w:rFonts w:ascii="Times New Roman" w:hAnsi="Times New Roman"/>
          <w:sz w:val="24"/>
          <w:szCs w:val="24"/>
        </w:rPr>
        <w:t xml:space="preserve">The importance of accountability through keeping records of all content and collection transactions </w:t>
      </w:r>
    </w:p>
    <w:p w14:paraId="14BC1978" w14:textId="77777777" w:rsidR="002B5F28" w:rsidRPr="004B5B5A" w:rsidRDefault="002B5F28" w:rsidP="00DB6504">
      <w:pPr>
        <w:numPr>
          <w:ilvl w:val="0"/>
          <w:numId w:val="14"/>
        </w:numPr>
        <w:spacing w:after="0"/>
        <w:rPr>
          <w:rFonts w:ascii="Times New Roman" w:hAnsi="Times New Roman"/>
          <w:sz w:val="24"/>
          <w:szCs w:val="24"/>
        </w:rPr>
      </w:pPr>
      <w:r w:rsidRPr="004B5B5A">
        <w:rPr>
          <w:rFonts w:ascii="Times New Roman" w:hAnsi="Times New Roman"/>
          <w:sz w:val="24"/>
          <w:szCs w:val="24"/>
        </w:rPr>
        <w:t xml:space="preserve">National and organizational standards for the management of </w:t>
      </w:r>
      <w:r w:rsidR="00071422" w:rsidRPr="004B5B5A">
        <w:rPr>
          <w:rFonts w:ascii="Times New Roman" w:hAnsi="Times New Roman"/>
          <w:sz w:val="24"/>
          <w:szCs w:val="24"/>
        </w:rPr>
        <w:t xml:space="preserve">creation </w:t>
      </w:r>
      <w:proofErr w:type="gramStart"/>
      <w:r w:rsidR="00071422" w:rsidRPr="004B5B5A">
        <w:rPr>
          <w:rFonts w:ascii="Times New Roman" w:hAnsi="Times New Roman"/>
          <w:sz w:val="24"/>
          <w:szCs w:val="24"/>
        </w:rPr>
        <w:t>and  collection</w:t>
      </w:r>
      <w:proofErr w:type="gramEnd"/>
      <w:r w:rsidR="00071422" w:rsidRPr="004B5B5A">
        <w:rPr>
          <w:rFonts w:ascii="Times New Roman" w:hAnsi="Times New Roman"/>
          <w:sz w:val="24"/>
          <w:szCs w:val="24"/>
        </w:rPr>
        <w:t xml:space="preserve"> </w:t>
      </w:r>
    </w:p>
    <w:p w14:paraId="0F29D42F" w14:textId="77777777" w:rsidR="002B5F28" w:rsidRPr="004B5B5A" w:rsidRDefault="002B5F28" w:rsidP="00DB6504">
      <w:pPr>
        <w:numPr>
          <w:ilvl w:val="0"/>
          <w:numId w:val="14"/>
        </w:numPr>
        <w:spacing w:after="0"/>
        <w:rPr>
          <w:rFonts w:ascii="Times New Roman" w:hAnsi="Times New Roman"/>
          <w:sz w:val="24"/>
          <w:szCs w:val="24"/>
        </w:rPr>
      </w:pPr>
      <w:r w:rsidRPr="004B5B5A">
        <w:rPr>
          <w:rFonts w:ascii="Times New Roman" w:hAnsi="Times New Roman"/>
          <w:sz w:val="24"/>
          <w:szCs w:val="24"/>
        </w:rPr>
        <w:lastRenderedPageBreak/>
        <w:t xml:space="preserve">Techniques to monitor the management of collections and content </w:t>
      </w:r>
    </w:p>
    <w:p w14:paraId="52BDBC68" w14:textId="77777777" w:rsidR="002B5F28" w:rsidRPr="004B5B5A" w:rsidRDefault="002B5F28" w:rsidP="00DB6504">
      <w:pPr>
        <w:numPr>
          <w:ilvl w:val="0"/>
          <w:numId w:val="14"/>
        </w:numPr>
        <w:spacing w:after="0"/>
        <w:rPr>
          <w:rFonts w:ascii="Times New Roman" w:hAnsi="Times New Roman"/>
          <w:sz w:val="24"/>
          <w:szCs w:val="24"/>
        </w:rPr>
      </w:pPr>
      <w:r w:rsidRPr="004B5B5A">
        <w:rPr>
          <w:rFonts w:ascii="Times New Roman" w:hAnsi="Times New Roman"/>
          <w:sz w:val="24"/>
          <w:szCs w:val="24"/>
        </w:rPr>
        <w:t>Standards applicable to the management of collections and content</w:t>
      </w:r>
    </w:p>
    <w:p w14:paraId="53F1B780" w14:textId="77777777" w:rsidR="002B5F28" w:rsidRPr="004B5B5A" w:rsidRDefault="002B5F28" w:rsidP="008A1743">
      <w:pPr>
        <w:spacing w:after="0"/>
        <w:rPr>
          <w:rFonts w:ascii="Times New Roman" w:hAnsi="Times New Roman"/>
          <w:sz w:val="24"/>
          <w:szCs w:val="24"/>
        </w:rPr>
      </w:pPr>
    </w:p>
    <w:p w14:paraId="7B197B8B" w14:textId="77777777" w:rsidR="002B5F28" w:rsidRPr="004B5B5A" w:rsidRDefault="002B5F28" w:rsidP="008A1743">
      <w:pPr>
        <w:spacing w:after="0"/>
        <w:rPr>
          <w:rFonts w:ascii="Times New Roman" w:hAnsi="Times New Roman"/>
          <w:b/>
          <w:sz w:val="24"/>
          <w:szCs w:val="24"/>
        </w:rPr>
      </w:pPr>
    </w:p>
    <w:p w14:paraId="1BA57FBB" w14:textId="77777777" w:rsidR="002B5F28" w:rsidRPr="004B5B5A" w:rsidRDefault="002B5F28" w:rsidP="008A1743">
      <w:pPr>
        <w:spacing w:after="0"/>
        <w:rPr>
          <w:rFonts w:ascii="Times New Roman" w:hAnsi="Times New Roman"/>
          <w:b/>
          <w:sz w:val="24"/>
          <w:szCs w:val="24"/>
        </w:rPr>
      </w:pPr>
      <w:r w:rsidRPr="004B5B5A">
        <w:rPr>
          <w:rFonts w:ascii="Times New Roman" w:hAnsi="Times New Roman"/>
          <w:b/>
          <w:sz w:val="24"/>
          <w:szCs w:val="24"/>
        </w:rPr>
        <w:t>EVIDENCE GUIDE</w:t>
      </w:r>
    </w:p>
    <w:p w14:paraId="3721E2B4" w14:textId="77777777" w:rsidR="002B5F28" w:rsidRPr="004B5B5A" w:rsidRDefault="002B5F28" w:rsidP="008A1743">
      <w:pPr>
        <w:spacing w:after="0"/>
        <w:rPr>
          <w:rFonts w:ascii="Times New Roman" w:hAnsi="Times New Roman"/>
          <w:sz w:val="24"/>
          <w:szCs w:val="24"/>
        </w:rPr>
      </w:pPr>
      <w:r w:rsidRPr="004B5B5A">
        <w:rPr>
          <w:rFonts w:ascii="Times New Roman" w:hAnsi="Times New Roman"/>
          <w:sz w:val="24"/>
          <w:szCs w:val="24"/>
        </w:rPr>
        <w:t>This provides advice on assessment and must be read in conjunction with the performance criteria, required skills, knowledge and range.</w:t>
      </w:r>
    </w:p>
    <w:p w14:paraId="2A02EEF4" w14:textId="77777777" w:rsidR="002B5F28" w:rsidRPr="004B5B5A" w:rsidRDefault="002B5F28" w:rsidP="008A1743">
      <w:pPr>
        <w:spacing w:after="0"/>
        <w:rPr>
          <w:rFonts w:ascii="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2B5F28" w:rsidRPr="004B5B5A" w14:paraId="6B3BE19F" w14:textId="77777777" w:rsidTr="005C6AB7">
        <w:tc>
          <w:tcPr>
            <w:tcW w:w="2970" w:type="dxa"/>
          </w:tcPr>
          <w:p w14:paraId="4D95DF21" w14:textId="77777777" w:rsidR="002B5F28" w:rsidRPr="004B5B5A" w:rsidRDefault="002B5F28" w:rsidP="008A1743">
            <w:pPr>
              <w:pStyle w:val="ListParagraph"/>
              <w:numPr>
                <w:ilvl w:val="0"/>
                <w:numId w:val="3"/>
              </w:numPr>
              <w:spacing w:after="0"/>
              <w:rPr>
                <w:rFonts w:ascii="Times New Roman" w:hAnsi="Times New Roman"/>
                <w:sz w:val="24"/>
                <w:szCs w:val="24"/>
              </w:rPr>
            </w:pPr>
            <w:r w:rsidRPr="004B5B5A">
              <w:rPr>
                <w:rFonts w:ascii="Times New Roman" w:hAnsi="Times New Roman"/>
                <w:sz w:val="24"/>
                <w:szCs w:val="24"/>
              </w:rPr>
              <w:t>Critical Aspects of Competency</w:t>
            </w:r>
          </w:p>
        </w:tc>
        <w:tc>
          <w:tcPr>
            <w:tcW w:w="7290" w:type="dxa"/>
          </w:tcPr>
          <w:p w14:paraId="099DE2B0" w14:textId="77777777" w:rsidR="002B5F28" w:rsidRPr="004B5B5A" w:rsidRDefault="002B5F28" w:rsidP="008A1743">
            <w:pPr>
              <w:spacing w:after="0"/>
              <w:rPr>
                <w:rFonts w:ascii="Times New Roman" w:hAnsi="Times New Roman"/>
                <w:sz w:val="24"/>
                <w:szCs w:val="24"/>
              </w:rPr>
            </w:pPr>
            <w:r w:rsidRPr="004B5B5A">
              <w:rPr>
                <w:rFonts w:ascii="Times New Roman" w:hAnsi="Times New Roman"/>
                <w:sz w:val="24"/>
                <w:szCs w:val="24"/>
              </w:rPr>
              <w:t>Assessment requires evidence that the candidate:</w:t>
            </w:r>
          </w:p>
          <w:p w14:paraId="090E2A6B" w14:textId="77777777" w:rsidR="002B5F28" w:rsidRPr="004B5B5A" w:rsidRDefault="002B5F28" w:rsidP="008A1743">
            <w:pPr>
              <w:numPr>
                <w:ilvl w:val="1"/>
                <w:numId w:val="3"/>
              </w:numPr>
              <w:spacing w:after="0"/>
              <w:rPr>
                <w:rFonts w:ascii="Times New Roman" w:hAnsi="Times New Roman"/>
                <w:sz w:val="24"/>
                <w:szCs w:val="24"/>
              </w:rPr>
            </w:pPr>
            <w:r w:rsidRPr="004B5B5A">
              <w:rPr>
                <w:rFonts w:ascii="Times New Roman" w:hAnsi="Times New Roman"/>
                <w:sz w:val="24"/>
                <w:szCs w:val="24"/>
              </w:rPr>
              <w:t>Identified content and collection strategies and priorities that meet the workplace needs.</w:t>
            </w:r>
          </w:p>
          <w:p w14:paraId="7F7E1259" w14:textId="77777777" w:rsidR="002B5F28" w:rsidRPr="004B5B5A" w:rsidRDefault="002B5F28" w:rsidP="008A1743">
            <w:pPr>
              <w:numPr>
                <w:ilvl w:val="1"/>
                <w:numId w:val="3"/>
              </w:numPr>
              <w:spacing w:after="0"/>
              <w:rPr>
                <w:rFonts w:ascii="Times New Roman" w:hAnsi="Times New Roman"/>
                <w:sz w:val="24"/>
                <w:szCs w:val="24"/>
              </w:rPr>
            </w:pPr>
            <w:r w:rsidRPr="004B5B5A">
              <w:rPr>
                <w:rFonts w:ascii="Times New Roman" w:hAnsi="Times New Roman"/>
                <w:sz w:val="24"/>
                <w:szCs w:val="24"/>
              </w:rPr>
              <w:t>Identified information sources in accordance with the workplace needs.</w:t>
            </w:r>
          </w:p>
          <w:p w14:paraId="2292EB7A" w14:textId="77777777" w:rsidR="002B5F28" w:rsidRPr="004B5B5A" w:rsidRDefault="002B5F28" w:rsidP="008A1743">
            <w:pPr>
              <w:numPr>
                <w:ilvl w:val="1"/>
                <w:numId w:val="3"/>
              </w:numPr>
              <w:spacing w:after="0"/>
              <w:rPr>
                <w:rFonts w:ascii="Times New Roman" w:hAnsi="Times New Roman"/>
                <w:sz w:val="24"/>
                <w:szCs w:val="24"/>
              </w:rPr>
            </w:pPr>
            <w:r w:rsidRPr="004B5B5A">
              <w:rPr>
                <w:rFonts w:ascii="Times New Roman" w:hAnsi="Times New Roman"/>
                <w:sz w:val="24"/>
                <w:szCs w:val="24"/>
              </w:rPr>
              <w:t>Implemented policies for sustainable content and collection acquisition in accordance with legal requirements for information management</w:t>
            </w:r>
          </w:p>
          <w:p w14:paraId="796066A2" w14:textId="77777777" w:rsidR="002B5F28" w:rsidRPr="004B5B5A" w:rsidRDefault="002B5F28" w:rsidP="008A1743">
            <w:pPr>
              <w:numPr>
                <w:ilvl w:val="1"/>
                <w:numId w:val="3"/>
              </w:numPr>
              <w:spacing w:after="0"/>
              <w:rPr>
                <w:rFonts w:ascii="Times New Roman" w:hAnsi="Times New Roman"/>
                <w:sz w:val="24"/>
                <w:szCs w:val="24"/>
              </w:rPr>
            </w:pPr>
            <w:r w:rsidRPr="004B5B5A">
              <w:rPr>
                <w:rFonts w:ascii="Times New Roman" w:hAnsi="Times New Roman"/>
                <w:sz w:val="24"/>
                <w:szCs w:val="24"/>
              </w:rPr>
              <w:t>Selected content and collections in formats that meet the workplace requirements</w:t>
            </w:r>
          </w:p>
          <w:p w14:paraId="024E415A" w14:textId="77777777" w:rsidR="002B5F28" w:rsidRPr="004B5B5A" w:rsidRDefault="002B5F28" w:rsidP="008A1743">
            <w:pPr>
              <w:numPr>
                <w:ilvl w:val="1"/>
                <w:numId w:val="3"/>
              </w:numPr>
              <w:spacing w:after="0"/>
              <w:rPr>
                <w:rFonts w:ascii="Times New Roman" w:hAnsi="Times New Roman"/>
                <w:sz w:val="24"/>
                <w:szCs w:val="24"/>
              </w:rPr>
            </w:pPr>
            <w:r w:rsidRPr="004B5B5A">
              <w:rPr>
                <w:rFonts w:ascii="Times New Roman" w:hAnsi="Times New Roman"/>
                <w:sz w:val="24"/>
                <w:szCs w:val="24"/>
              </w:rPr>
              <w:t>Managed collections and content as per SOPs</w:t>
            </w:r>
          </w:p>
          <w:p w14:paraId="0F2DCDC6" w14:textId="77777777" w:rsidR="002B5F28" w:rsidRPr="004B5B5A" w:rsidRDefault="002B5F28" w:rsidP="008A1743">
            <w:pPr>
              <w:spacing w:after="0"/>
              <w:ind w:left="360"/>
              <w:rPr>
                <w:rFonts w:ascii="Times New Roman" w:hAnsi="Times New Roman"/>
                <w:sz w:val="24"/>
                <w:szCs w:val="24"/>
              </w:rPr>
            </w:pPr>
          </w:p>
        </w:tc>
      </w:tr>
      <w:tr w:rsidR="002B5F28" w:rsidRPr="004B5B5A" w14:paraId="2AAC6245" w14:textId="77777777" w:rsidTr="005C6AB7">
        <w:tc>
          <w:tcPr>
            <w:tcW w:w="2970" w:type="dxa"/>
          </w:tcPr>
          <w:p w14:paraId="734B868C" w14:textId="77777777" w:rsidR="002B5F28" w:rsidRPr="004B5B5A" w:rsidRDefault="002B5F28" w:rsidP="008A1743">
            <w:pPr>
              <w:pStyle w:val="ListParagraph"/>
              <w:numPr>
                <w:ilvl w:val="0"/>
                <w:numId w:val="3"/>
              </w:numPr>
              <w:spacing w:after="0"/>
              <w:rPr>
                <w:rFonts w:ascii="Times New Roman" w:hAnsi="Times New Roman"/>
                <w:sz w:val="24"/>
                <w:szCs w:val="24"/>
              </w:rPr>
            </w:pPr>
            <w:r w:rsidRPr="004B5B5A">
              <w:rPr>
                <w:rFonts w:ascii="Times New Roman" w:hAnsi="Times New Roman"/>
                <w:sz w:val="24"/>
                <w:szCs w:val="24"/>
              </w:rPr>
              <w:t>Resource Implications</w:t>
            </w:r>
          </w:p>
        </w:tc>
        <w:tc>
          <w:tcPr>
            <w:tcW w:w="7290" w:type="dxa"/>
          </w:tcPr>
          <w:p w14:paraId="33759761" w14:textId="77777777" w:rsidR="002B5F28" w:rsidRPr="004B5B5A" w:rsidRDefault="002B5F28" w:rsidP="008A1743">
            <w:pPr>
              <w:spacing w:after="0"/>
              <w:rPr>
                <w:rFonts w:ascii="Times New Roman" w:hAnsi="Times New Roman"/>
                <w:sz w:val="24"/>
                <w:szCs w:val="24"/>
              </w:rPr>
            </w:pPr>
            <w:r w:rsidRPr="004B5B5A">
              <w:rPr>
                <w:rFonts w:ascii="Times New Roman" w:hAnsi="Times New Roman"/>
                <w:sz w:val="24"/>
                <w:szCs w:val="24"/>
              </w:rPr>
              <w:t>The following resources must be provided:</w:t>
            </w:r>
          </w:p>
          <w:p w14:paraId="413D3B15" w14:textId="77777777" w:rsidR="002B5F28" w:rsidRPr="004B5B5A" w:rsidRDefault="002B5F28" w:rsidP="00DB6504">
            <w:pPr>
              <w:pStyle w:val="ListParagraph"/>
              <w:numPr>
                <w:ilvl w:val="0"/>
                <w:numId w:val="19"/>
              </w:numPr>
              <w:spacing w:after="0"/>
              <w:rPr>
                <w:rFonts w:ascii="Times New Roman" w:hAnsi="Times New Roman"/>
                <w:sz w:val="24"/>
                <w:szCs w:val="24"/>
              </w:rPr>
            </w:pPr>
            <w:r w:rsidRPr="004B5B5A">
              <w:rPr>
                <w:rFonts w:ascii="Times New Roman" w:hAnsi="Times New Roman"/>
                <w:sz w:val="24"/>
                <w:szCs w:val="24"/>
              </w:rPr>
              <w:t xml:space="preserve">Stationeries </w:t>
            </w:r>
          </w:p>
          <w:p w14:paraId="65105C1C" w14:textId="77777777" w:rsidR="00705FC7" w:rsidRPr="004B5B5A" w:rsidRDefault="00705FC7" w:rsidP="00DB6504">
            <w:pPr>
              <w:pStyle w:val="ListParagraph"/>
              <w:numPr>
                <w:ilvl w:val="0"/>
                <w:numId w:val="19"/>
              </w:numPr>
              <w:spacing w:after="0"/>
              <w:rPr>
                <w:rFonts w:ascii="Times New Roman" w:eastAsia="Times New Roman" w:hAnsi="Times New Roman"/>
                <w:sz w:val="24"/>
                <w:szCs w:val="24"/>
              </w:rPr>
            </w:pPr>
            <w:r w:rsidRPr="004B5B5A">
              <w:rPr>
                <w:rFonts w:ascii="Times New Roman" w:eastAsia="Times New Roman" w:hAnsi="Times New Roman"/>
                <w:sz w:val="24"/>
                <w:szCs w:val="24"/>
              </w:rPr>
              <w:t xml:space="preserve">Records </w:t>
            </w:r>
          </w:p>
          <w:p w14:paraId="3FAA82F3" w14:textId="77777777" w:rsidR="00705FC7" w:rsidRPr="004B5B5A" w:rsidRDefault="00705FC7" w:rsidP="00DB6504">
            <w:pPr>
              <w:pStyle w:val="ListParagraph"/>
              <w:numPr>
                <w:ilvl w:val="0"/>
                <w:numId w:val="19"/>
              </w:numPr>
              <w:spacing w:after="0"/>
              <w:rPr>
                <w:rFonts w:ascii="Times New Roman" w:eastAsia="Times New Roman" w:hAnsi="Times New Roman"/>
                <w:sz w:val="24"/>
                <w:szCs w:val="24"/>
              </w:rPr>
            </w:pPr>
            <w:r w:rsidRPr="004B5B5A">
              <w:rPr>
                <w:rFonts w:ascii="Times New Roman" w:eastAsia="Times New Roman" w:hAnsi="Times New Roman"/>
                <w:sz w:val="24"/>
                <w:szCs w:val="24"/>
              </w:rPr>
              <w:t xml:space="preserve">Schedules </w:t>
            </w:r>
          </w:p>
          <w:p w14:paraId="0B6E89E2" w14:textId="77777777" w:rsidR="002B5F28" w:rsidRPr="004B5B5A" w:rsidRDefault="00705FC7" w:rsidP="00DB6504">
            <w:pPr>
              <w:pStyle w:val="ListParagraph"/>
              <w:numPr>
                <w:ilvl w:val="0"/>
                <w:numId w:val="19"/>
              </w:numPr>
              <w:spacing w:after="0"/>
              <w:rPr>
                <w:rFonts w:ascii="Times New Roman" w:hAnsi="Times New Roman"/>
                <w:sz w:val="24"/>
                <w:szCs w:val="24"/>
              </w:rPr>
            </w:pPr>
            <w:r w:rsidRPr="004B5B5A">
              <w:rPr>
                <w:rFonts w:ascii="Times New Roman" w:eastAsia="Times New Roman" w:hAnsi="Times New Roman"/>
                <w:sz w:val="24"/>
                <w:szCs w:val="24"/>
              </w:rPr>
              <w:t>finding tools</w:t>
            </w:r>
          </w:p>
        </w:tc>
      </w:tr>
      <w:tr w:rsidR="002B5F28" w:rsidRPr="004B5B5A" w14:paraId="0B8CFFD6" w14:textId="77777777" w:rsidTr="005C6AB7">
        <w:tc>
          <w:tcPr>
            <w:tcW w:w="2970" w:type="dxa"/>
          </w:tcPr>
          <w:p w14:paraId="3242A944" w14:textId="77777777" w:rsidR="002B5F28" w:rsidRPr="004B5B5A" w:rsidRDefault="002B5F28" w:rsidP="008A1743">
            <w:pPr>
              <w:pStyle w:val="ListParagraph"/>
              <w:numPr>
                <w:ilvl w:val="0"/>
                <w:numId w:val="3"/>
              </w:numPr>
              <w:spacing w:after="0"/>
              <w:rPr>
                <w:rFonts w:ascii="Times New Roman" w:hAnsi="Times New Roman"/>
                <w:sz w:val="24"/>
                <w:szCs w:val="24"/>
              </w:rPr>
            </w:pPr>
            <w:r w:rsidRPr="004B5B5A">
              <w:rPr>
                <w:rFonts w:ascii="Times New Roman" w:hAnsi="Times New Roman"/>
                <w:sz w:val="24"/>
                <w:szCs w:val="24"/>
              </w:rPr>
              <w:t xml:space="preserve">Methods of Assessment </w:t>
            </w:r>
          </w:p>
        </w:tc>
        <w:tc>
          <w:tcPr>
            <w:tcW w:w="7290" w:type="dxa"/>
          </w:tcPr>
          <w:p w14:paraId="42645205" w14:textId="77777777" w:rsidR="002B5F28" w:rsidRPr="004B5B5A" w:rsidRDefault="002B5F28" w:rsidP="008A1743">
            <w:pPr>
              <w:spacing w:after="0"/>
              <w:rPr>
                <w:rFonts w:ascii="Times New Roman" w:hAnsi="Times New Roman"/>
                <w:sz w:val="24"/>
                <w:szCs w:val="24"/>
              </w:rPr>
            </w:pPr>
            <w:r w:rsidRPr="004B5B5A">
              <w:rPr>
                <w:rFonts w:ascii="Times New Roman" w:hAnsi="Times New Roman"/>
                <w:sz w:val="24"/>
                <w:szCs w:val="24"/>
              </w:rPr>
              <w:t>Competency may be assessed through:</w:t>
            </w:r>
          </w:p>
          <w:p w14:paraId="1DAB6C20" w14:textId="77777777" w:rsidR="002B5F28" w:rsidRPr="004B5B5A" w:rsidRDefault="002B5F28" w:rsidP="008A1743">
            <w:pPr>
              <w:numPr>
                <w:ilvl w:val="1"/>
                <w:numId w:val="3"/>
              </w:numPr>
              <w:spacing w:after="0"/>
              <w:rPr>
                <w:rFonts w:ascii="Times New Roman" w:hAnsi="Times New Roman"/>
                <w:sz w:val="24"/>
                <w:szCs w:val="24"/>
              </w:rPr>
            </w:pPr>
            <w:r w:rsidRPr="004B5B5A">
              <w:rPr>
                <w:rFonts w:ascii="Times New Roman" w:hAnsi="Times New Roman"/>
                <w:sz w:val="24"/>
                <w:szCs w:val="24"/>
              </w:rPr>
              <w:t>Observation</w:t>
            </w:r>
          </w:p>
          <w:p w14:paraId="545FC717" w14:textId="77777777" w:rsidR="002B5F28" w:rsidRPr="004B5B5A" w:rsidRDefault="002B5F28" w:rsidP="008A1743">
            <w:pPr>
              <w:numPr>
                <w:ilvl w:val="1"/>
                <w:numId w:val="3"/>
              </w:numPr>
              <w:spacing w:after="0"/>
              <w:rPr>
                <w:rFonts w:ascii="Times New Roman" w:hAnsi="Times New Roman"/>
                <w:sz w:val="24"/>
                <w:szCs w:val="24"/>
              </w:rPr>
            </w:pPr>
            <w:r w:rsidRPr="004B5B5A">
              <w:rPr>
                <w:rFonts w:ascii="Times New Roman" w:hAnsi="Times New Roman"/>
                <w:sz w:val="24"/>
                <w:szCs w:val="24"/>
              </w:rPr>
              <w:t>Interview</w:t>
            </w:r>
          </w:p>
          <w:p w14:paraId="7965916C" w14:textId="77777777" w:rsidR="002B5F28" w:rsidRPr="004B5B5A" w:rsidRDefault="002B5F28" w:rsidP="008A1743">
            <w:pPr>
              <w:numPr>
                <w:ilvl w:val="1"/>
                <w:numId w:val="3"/>
              </w:numPr>
              <w:spacing w:after="0"/>
              <w:rPr>
                <w:rFonts w:ascii="Times New Roman" w:hAnsi="Times New Roman"/>
                <w:sz w:val="24"/>
                <w:szCs w:val="24"/>
              </w:rPr>
            </w:pPr>
            <w:r w:rsidRPr="004B5B5A">
              <w:rPr>
                <w:rFonts w:ascii="Times New Roman" w:hAnsi="Times New Roman"/>
                <w:sz w:val="24"/>
                <w:szCs w:val="24"/>
              </w:rPr>
              <w:t>Written tests</w:t>
            </w:r>
          </w:p>
          <w:p w14:paraId="4888D4CB" w14:textId="77777777" w:rsidR="002B5F28" w:rsidRPr="004B5B5A" w:rsidRDefault="002B5F28" w:rsidP="008A1743">
            <w:pPr>
              <w:numPr>
                <w:ilvl w:val="1"/>
                <w:numId w:val="3"/>
              </w:numPr>
              <w:spacing w:after="0"/>
              <w:rPr>
                <w:rFonts w:ascii="Times New Roman" w:hAnsi="Times New Roman"/>
                <w:sz w:val="24"/>
                <w:szCs w:val="24"/>
              </w:rPr>
            </w:pPr>
            <w:r w:rsidRPr="004B5B5A">
              <w:rPr>
                <w:rFonts w:ascii="Times New Roman" w:hAnsi="Times New Roman"/>
                <w:sz w:val="24"/>
                <w:szCs w:val="24"/>
              </w:rPr>
              <w:t>Oral questioning</w:t>
            </w:r>
          </w:p>
          <w:p w14:paraId="445853A0" w14:textId="77777777" w:rsidR="002B5F28" w:rsidRPr="004B5B5A" w:rsidRDefault="002B5F28" w:rsidP="008A1743">
            <w:pPr>
              <w:numPr>
                <w:ilvl w:val="1"/>
                <w:numId w:val="3"/>
              </w:numPr>
              <w:spacing w:after="0"/>
              <w:rPr>
                <w:rFonts w:ascii="Times New Roman" w:hAnsi="Times New Roman"/>
                <w:sz w:val="24"/>
                <w:szCs w:val="24"/>
              </w:rPr>
            </w:pPr>
            <w:r w:rsidRPr="004B5B5A">
              <w:rPr>
                <w:rFonts w:ascii="Times New Roman" w:hAnsi="Times New Roman"/>
                <w:sz w:val="24"/>
                <w:szCs w:val="24"/>
              </w:rPr>
              <w:t>Third party reports</w:t>
            </w:r>
          </w:p>
        </w:tc>
      </w:tr>
      <w:tr w:rsidR="002B5F28" w:rsidRPr="004B5B5A" w14:paraId="4F18047B" w14:textId="77777777" w:rsidTr="005C6AB7">
        <w:tc>
          <w:tcPr>
            <w:tcW w:w="2970" w:type="dxa"/>
          </w:tcPr>
          <w:p w14:paraId="3B3F7EFF" w14:textId="77777777" w:rsidR="002B5F28" w:rsidRPr="004B5B5A" w:rsidRDefault="002B5F28" w:rsidP="008A1743">
            <w:pPr>
              <w:pStyle w:val="ListParagraph"/>
              <w:numPr>
                <w:ilvl w:val="0"/>
                <w:numId w:val="3"/>
              </w:numPr>
              <w:spacing w:after="0"/>
              <w:rPr>
                <w:rFonts w:ascii="Times New Roman" w:hAnsi="Times New Roman"/>
                <w:sz w:val="24"/>
                <w:szCs w:val="24"/>
              </w:rPr>
            </w:pPr>
            <w:r w:rsidRPr="004B5B5A">
              <w:rPr>
                <w:rFonts w:ascii="Times New Roman" w:hAnsi="Times New Roman"/>
                <w:sz w:val="24"/>
                <w:szCs w:val="24"/>
              </w:rPr>
              <w:t>Context of Assessment</w:t>
            </w:r>
          </w:p>
        </w:tc>
        <w:tc>
          <w:tcPr>
            <w:tcW w:w="7290" w:type="dxa"/>
          </w:tcPr>
          <w:p w14:paraId="0DF7D6B4" w14:textId="77777777" w:rsidR="002B5F28" w:rsidRPr="004B5B5A" w:rsidRDefault="002B5F28" w:rsidP="008A1743">
            <w:pPr>
              <w:spacing w:after="0"/>
              <w:rPr>
                <w:rFonts w:ascii="Times New Roman" w:hAnsi="Times New Roman"/>
                <w:sz w:val="24"/>
                <w:szCs w:val="24"/>
              </w:rPr>
            </w:pPr>
            <w:r w:rsidRPr="004B5B5A">
              <w:rPr>
                <w:rFonts w:ascii="Times New Roman" w:hAnsi="Times New Roman"/>
                <w:sz w:val="24"/>
                <w:szCs w:val="24"/>
              </w:rPr>
              <w:t>Competency will be assessed:</w:t>
            </w:r>
          </w:p>
          <w:p w14:paraId="77F4779A" w14:textId="77777777" w:rsidR="002B5F28" w:rsidRPr="004B5B5A" w:rsidRDefault="002B5F28" w:rsidP="00DB6504">
            <w:pPr>
              <w:pStyle w:val="ListParagraph"/>
              <w:numPr>
                <w:ilvl w:val="0"/>
                <w:numId w:val="39"/>
              </w:numPr>
              <w:spacing w:after="0"/>
              <w:rPr>
                <w:rFonts w:ascii="Times New Roman" w:hAnsi="Times New Roman"/>
                <w:sz w:val="24"/>
                <w:szCs w:val="24"/>
              </w:rPr>
            </w:pPr>
            <w:r w:rsidRPr="004B5B5A">
              <w:rPr>
                <w:rFonts w:ascii="Times New Roman" w:hAnsi="Times New Roman"/>
                <w:sz w:val="24"/>
                <w:szCs w:val="24"/>
              </w:rPr>
              <w:t>On the job</w:t>
            </w:r>
          </w:p>
          <w:p w14:paraId="789D4255" w14:textId="77777777" w:rsidR="002B5F28" w:rsidRPr="004B5B5A" w:rsidRDefault="002B5F28" w:rsidP="00DB6504">
            <w:pPr>
              <w:pStyle w:val="ListParagraph"/>
              <w:numPr>
                <w:ilvl w:val="0"/>
                <w:numId w:val="39"/>
              </w:numPr>
              <w:spacing w:after="0"/>
              <w:rPr>
                <w:rFonts w:ascii="Times New Roman" w:hAnsi="Times New Roman"/>
                <w:sz w:val="24"/>
                <w:szCs w:val="24"/>
              </w:rPr>
            </w:pPr>
            <w:r w:rsidRPr="004B5B5A">
              <w:rPr>
                <w:rFonts w:ascii="Times New Roman" w:hAnsi="Times New Roman"/>
                <w:sz w:val="24"/>
                <w:szCs w:val="24"/>
              </w:rPr>
              <w:t>Off the job/institutional level</w:t>
            </w:r>
          </w:p>
          <w:p w14:paraId="4406AC97" w14:textId="77777777" w:rsidR="002B5F28" w:rsidRPr="004B5B5A" w:rsidRDefault="002B5F28" w:rsidP="00DB6504">
            <w:pPr>
              <w:pStyle w:val="ListParagraph"/>
              <w:numPr>
                <w:ilvl w:val="0"/>
                <w:numId w:val="39"/>
              </w:numPr>
              <w:spacing w:after="0"/>
              <w:rPr>
                <w:rFonts w:ascii="Times New Roman" w:hAnsi="Times New Roman"/>
                <w:sz w:val="24"/>
                <w:szCs w:val="24"/>
              </w:rPr>
            </w:pPr>
            <w:r w:rsidRPr="004B5B5A">
              <w:rPr>
                <w:rFonts w:ascii="Times New Roman" w:hAnsi="Times New Roman"/>
                <w:sz w:val="24"/>
                <w:szCs w:val="24"/>
              </w:rPr>
              <w:t>Both on the job and off the job</w:t>
            </w:r>
          </w:p>
        </w:tc>
      </w:tr>
      <w:tr w:rsidR="002B5F28" w:rsidRPr="004B5B5A" w14:paraId="25EFC263" w14:textId="77777777" w:rsidTr="005C6AB7">
        <w:tc>
          <w:tcPr>
            <w:tcW w:w="2970" w:type="dxa"/>
          </w:tcPr>
          <w:p w14:paraId="6770C48A" w14:textId="77777777" w:rsidR="002B5F28" w:rsidRPr="004B5B5A" w:rsidRDefault="002B5F28" w:rsidP="008A1743">
            <w:pPr>
              <w:pStyle w:val="ListParagraph"/>
              <w:numPr>
                <w:ilvl w:val="0"/>
                <w:numId w:val="3"/>
              </w:numPr>
              <w:spacing w:after="0"/>
              <w:rPr>
                <w:rFonts w:ascii="Times New Roman" w:hAnsi="Times New Roman"/>
                <w:sz w:val="24"/>
                <w:szCs w:val="24"/>
              </w:rPr>
            </w:pPr>
            <w:r w:rsidRPr="004B5B5A">
              <w:rPr>
                <w:rFonts w:ascii="Times New Roman" w:hAnsi="Times New Roman"/>
                <w:sz w:val="24"/>
                <w:szCs w:val="24"/>
              </w:rPr>
              <w:t>Guidance information for assessment</w:t>
            </w:r>
          </w:p>
        </w:tc>
        <w:tc>
          <w:tcPr>
            <w:tcW w:w="7290" w:type="dxa"/>
          </w:tcPr>
          <w:p w14:paraId="6C30C483" w14:textId="77777777" w:rsidR="002B5F28" w:rsidRPr="004B5B5A" w:rsidRDefault="002B5F28" w:rsidP="008A1743">
            <w:pPr>
              <w:spacing w:after="0"/>
              <w:rPr>
                <w:rFonts w:ascii="Times New Roman" w:hAnsi="Times New Roman"/>
                <w:sz w:val="24"/>
                <w:szCs w:val="24"/>
              </w:rPr>
            </w:pPr>
            <w:r w:rsidRPr="004B5B5A">
              <w:rPr>
                <w:rFonts w:ascii="Times New Roman" w:hAnsi="Times New Roman"/>
                <w:sz w:val="24"/>
                <w:szCs w:val="24"/>
              </w:rPr>
              <w:t xml:space="preserve">Holistic assessment with other units relevant to the industry subsector, workplace and job roles is recommended. </w:t>
            </w:r>
          </w:p>
        </w:tc>
      </w:tr>
    </w:tbl>
    <w:p w14:paraId="7A011FE9" w14:textId="77777777" w:rsidR="002B5F28" w:rsidRPr="004B5B5A" w:rsidRDefault="002B5F28" w:rsidP="008A1743">
      <w:pPr>
        <w:spacing w:after="0"/>
        <w:rPr>
          <w:rFonts w:ascii="Times New Roman" w:hAnsi="Times New Roman"/>
          <w:sz w:val="24"/>
          <w:szCs w:val="24"/>
        </w:rPr>
      </w:pPr>
    </w:p>
    <w:p w14:paraId="18322695" w14:textId="77777777" w:rsidR="002B5F28" w:rsidRPr="004B5B5A" w:rsidRDefault="002B5F28" w:rsidP="008A1743">
      <w:pPr>
        <w:spacing w:after="0"/>
        <w:rPr>
          <w:rFonts w:ascii="Times New Roman" w:eastAsia="Times New Roman" w:hAnsi="Times New Roman"/>
          <w:b/>
          <w:sz w:val="24"/>
          <w:szCs w:val="24"/>
        </w:rPr>
      </w:pPr>
      <w:r w:rsidRPr="004B5B5A">
        <w:rPr>
          <w:rFonts w:ascii="Times New Roman" w:eastAsia="Times New Roman" w:hAnsi="Times New Roman"/>
          <w:b/>
          <w:sz w:val="24"/>
          <w:szCs w:val="24"/>
        </w:rPr>
        <w:t xml:space="preserve"> </w:t>
      </w:r>
    </w:p>
    <w:p w14:paraId="7E7C17B5" w14:textId="2CACD6D3" w:rsidR="002B5F28" w:rsidRPr="009A7D01" w:rsidRDefault="002B5F28" w:rsidP="00730C80">
      <w:pPr>
        <w:pStyle w:val="Heading1"/>
      </w:pPr>
      <w:r w:rsidRPr="004B5B5A">
        <w:lastRenderedPageBreak/>
        <w:tab/>
      </w:r>
      <w:bookmarkStart w:id="80" w:name="_Toc523334878"/>
      <w:bookmarkStart w:id="81" w:name="_Toc77117232"/>
      <w:r w:rsidR="001C1E97" w:rsidRPr="004B5B5A">
        <w:t>MANAGE ORGANIZATION RECORDS AND ARCHIVES</w:t>
      </w:r>
      <w:bookmarkEnd w:id="80"/>
      <w:bookmarkEnd w:id="81"/>
    </w:p>
    <w:p w14:paraId="79A68944" w14:textId="0EC0F755"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b/>
          <w:sz w:val="24"/>
          <w:szCs w:val="24"/>
        </w:rPr>
        <w:t>UNIT CODE:</w:t>
      </w:r>
      <w:r w:rsidRPr="004B5B5A">
        <w:rPr>
          <w:rFonts w:ascii="Times New Roman" w:eastAsia="Times New Roman" w:hAnsi="Times New Roman"/>
          <w:sz w:val="24"/>
          <w:szCs w:val="24"/>
        </w:rPr>
        <w:t xml:space="preserve"> </w:t>
      </w:r>
      <w:r w:rsidR="00E95B03" w:rsidRPr="004B5B5A">
        <w:rPr>
          <w:rFonts w:ascii="Times New Roman" w:eastAsia="Times New Roman" w:hAnsi="Times New Roman"/>
          <w:sz w:val="24"/>
          <w:szCs w:val="24"/>
        </w:rPr>
        <w:t>BUS/OS/RA/CR/02/5</w:t>
      </w:r>
      <w:r w:rsidR="00BD2B32">
        <w:rPr>
          <w:rFonts w:ascii="Times New Roman" w:hAnsi="Times New Roman"/>
          <w:sz w:val="24"/>
          <w:szCs w:val="24"/>
          <w:lang w:val="en-ZA"/>
        </w:rPr>
        <w:t>/A</w:t>
      </w:r>
    </w:p>
    <w:p w14:paraId="04ECE221" w14:textId="77777777" w:rsidR="002B5F28" w:rsidRPr="004B5B5A" w:rsidRDefault="002B5F28" w:rsidP="008A1743">
      <w:pPr>
        <w:spacing w:after="0"/>
        <w:rPr>
          <w:rFonts w:ascii="Times New Roman" w:eastAsia="Times New Roman" w:hAnsi="Times New Roman"/>
          <w:b/>
          <w:sz w:val="24"/>
          <w:szCs w:val="24"/>
        </w:rPr>
      </w:pPr>
    </w:p>
    <w:p w14:paraId="0EABB92C" w14:textId="77777777" w:rsidR="002B5F28" w:rsidRPr="004B5B5A" w:rsidRDefault="002B5F28" w:rsidP="008A1743">
      <w:pPr>
        <w:spacing w:after="0"/>
        <w:rPr>
          <w:rFonts w:ascii="Times New Roman" w:eastAsia="Times New Roman" w:hAnsi="Times New Roman"/>
          <w:b/>
          <w:sz w:val="24"/>
          <w:szCs w:val="24"/>
        </w:rPr>
      </w:pPr>
      <w:r w:rsidRPr="004B5B5A">
        <w:rPr>
          <w:rFonts w:ascii="Times New Roman" w:eastAsia="Times New Roman" w:hAnsi="Times New Roman"/>
          <w:b/>
          <w:sz w:val="24"/>
          <w:szCs w:val="24"/>
        </w:rPr>
        <w:t>UNIT DESCRIPTION</w:t>
      </w:r>
    </w:p>
    <w:p w14:paraId="6CEB94C3" w14:textId="77777777" w:rsidR="00F33D79" w:rsidRPr="004B5B5A" w:rsidRDefault="002B5F28" w:rsidP="008A1743">
      <w:pPr>
        <w:spacing w:after="0"/>
        <w:jc w:val="both"/>
        <w:rPr>
          <w:rFonts w:ascii="Times New Roman" w:eastAsia="Times New Roman" w:hAnsi="Times New Roman"/>
          <w:sz w:val="24"/>
          <w:szCs w:val="24"/>
        </w:rPr>
      </w:pPr>
      <w:r w:rsidRPr="004B5B5A">
        <w:rPr>
          <w:rFonts w:ascii="Times New Roman" w:eastAsia="Times New Roman" w:hAnsi="Times New Roman"/>
          <w:sz w:val="24"/>
          <w:szCs w:val="24"/>
        </w:rPr>
        <w:t xml:space="preserve">This unit specifies the competencies required to manage records in an organization. </w:t>
      </w:r>
      <w:r w:rsidR="004E5EF9" w:rsidRPr="004B5B5A">
        <w:rPr>
          <w:rFonts w:ascii="Times New Roman" w:eastAsia="Times New Roman" w:hAnsi="Times New Roman"/>
          <w:sz w:val="24"/>
          <w:szCs w:val="24"/>
        </w:rPr>
        <w:t xml:space="preserve">It involves </w:t>
      </w:r>
    </w:p>
    <w:p w14:paraId="24B6FD7E" w14:textId="77777777" w:rsidR="002B5F28" w:rsidRPr="004B5B5A" w:rsidRDefault="00314DE1" w:rsidP="008A1743">
      <w:pPr>
        <w:spacing w:after="0"/>
        <w:jc w:val="both"/>
        <w:rPr>
          <w:rFonts w:ascii="Times New Roman" w:eastAsia="Times New Roman" w:hAnsi="Times New Roman"/>
          <w:sz w:val="24"/>
          <w:szCs w:val="24"/>
        </w:rPr>
      </w:pPr>
      <w:r w:rsidRPr="004B5B5A">
        <w:rPr>
          <w:rFonts w:ascii="Times New Roman" w:eastAsia="Times New Roman" w:hAnsi="Times New Roman"/>
          <w:sz w:val="24"/>
          <w:szCs w:val="24"/>
        </w:rPr>
        <w:t>Identifying,</w:t>
      </w:r>
      <w:r w:rsidR="004E5EF9" w:rsidRPr="004B5B5A">
        <w:rPr>
          <w:rFonts w:ascii="Times New Roman" w:eastAsia="Times New Roman" w:hAnsi="Times New Roman"/>
          <w:sz w:val="24"/>
          <w:szCs w:val="24"/>
        </w:rPr>
        <w:t xml:space="preserve"> filing</w:t>
      </w:r>
      <w:r w:rsidR="001C1E97" w:rsidRPr="004B5B5A">
        <w:rPr>
          <w:rFonts w:ascii="Times New Roman" w:eastAsia="Times New Roman" w:hAnsi="Times New Roman"/>
          <w:sz w:val="24"/>
          <w:szCs w:val="24"/>
        </w:rPr>
        <w:t xml:space="preserve"> classification</w:t>
      </w:r>
      <w:r w:rsidR="004E5EF9" w:rsidRPr="004B5B5A">
        <w:rPr>
          <w:rFonts w:ascii="Times New Roman" w:eastAsia="Times New Roman" w:hAnsi="Times New Roman"/>
          <w:sz w:val="24"/>
          <w:szCs w:val="24"/>
        </w:rPr>
        <w:t>, managing</w:t>
      </w:r>
      <w:r w:rsidR="00F33D79" w:rsidRPr="004B5B5A">
        <w:rPr>
          <w:rFonts w:ascii="Times New Roman" w:eastAsia="Times New Roman" w:hAnsi="Times New Roman"/>
          <w:sz w:val="24"/>
          <w:szCs w:val="24"/>
        </w:rPr>
        <w:t xml:space="preserve"> organization mails</w:t>
      </w:r>
      <w:r w:rsidR="004E5EF9" w:rsidRPr="004B5B5A">
        <w:rPr>
          <w:rFonts w:ascii="Times New Roman" w:eastAsia="Times New Roman" w:hAnsi="Times New Roman"/>
          <w:sz w:val="24"/>
          <w:szCs w:val="24"/>
        </w:rPr>
        <w:t>, managing</w:t>
      </w:r>
      <w:r w:rsidR="00F33D79" w:rsidRPr="004B5B5A">
        <w:rPr>
          <w:rFonts w:ascii="Times New Roman" w:eastAsia="Times New Roman" w:hAnsi="Times New Roman"/>
          <w:sz w:val="24"/>
          <w:szCs w:val="24"/>
        </w:rPr>
        <w:t xml:space="preserve"> current records</w:t>
      </w:r>
      <w:r w:rsidR="004E5EF9" w:rsidRPr="004B5B5A">
        <w:rPr>
          <w:rFonts w:ascii="Times New Roman" w:eastAsia="Times New Roman" w:hAnsi="Times New Roman"/>
          <w:sz w:val="24"/>
          <w:szCs w:val="24"/>
        </w:rPr>
        <w:t xml:space="preserve"> and a</w:t>
      </w:r>
      <w:r w:rsidR="00F33D79" w:rsidRPr="004B5B5A">
        <w:rPr>
          <w:rFonts w:ascii="Times New Roman" w:eastAsia="Times New Roman" w:hAnsi="Times New Roman"/>
          <w:sz w:val="24"/>
          <w:szCs w:val="24"/>
        </w:rPr>
        <w:t>pply</w:t>
      </w:r>
      <w:r w:rsidR="004E5EF9" w:rsidRPr="004B5B5A">
        <w:rPr>
          <w:rFonts w:ascii="Times New Roman" w:eastAsia="Times New Roman" w:hAnsi="Times New Roman"/>
          <w:sz w:val="24"/>
          <w:szCs w:val="24"/>
        </w:rPr>
        <w:t>ing</w:t>
      </w:r>
      <w:r w:rsidR="00F33D79" w:rsidRPr="004B5B5A">
        <w:rPr>
          <w:rFonts w:ascii="Times New Roman" w:eastAsia="Times New Roman" w:hAnsi="Times New Roman"/>
          <w:sz w:val="24"/>
          <w:szCs w:val="24"/>
        </w:rPr>
        <w:t xml:space="preserve"> legal issues in Archives and Records Management</w:t>
      </w:r>
      <w:r w:rsidR="002B5F28" w:rsidRPr="004B5B5A">
        <w:rPr>
          <w:rFonts w:ascii="Times New Roman" w:eastAsia="Times New Roman" w:hAnsi="Times New Roman"/>
          <w:sz w:val="24"/>
          <w:szCs w:val="24"/>
        </w:rPr>
        <w:t xml:space="preserve">. </w:t>
      </w:r>
    </w:p>
    <w:p w14:paraId="1B279FF8" w14:textId="77777777" w:rsidR="002B5F28" w:rsidRPr="004B5B5A" w:rsidRDefault="002B5F28" w:rsidP="008A1743">
      <w:pPr>
        <w:spacing w:after="0"/>
        <w:rPr>
          <w:rFonts w:ascii="Times New Roman" w:eastAsia="Times New Roman" w:hAnsi="Times New Roman"/>
          <w:sz w:val="24"/>
          <w:szCs w:val="24"/>
        </w:rPr>
      </w:pPr>
    </w:p>
    <w:p w14:paraId="5A30B4B9" w14:textId="77777777" w:rsidR="002B5F28" w:rsidRPr="004B5B5A" w:rsidRDefault="002B5F28" w:rsidP="008A1743">
      <w:pPr>
        <w:spacing w:after="0"/>
        <w:rPr>
          <w:rFonts w:ascii="Times New Roman" w:eastAsia="Times New Roman" w:hAnsi="Times New Roman"/>
          <w:b/>
          <w:sz w:val="24"/>
          <w:szCs w:val="24"/>
        </w:rPr>
      </w:pPr>
      <w:r w:rsidRPr="004B5B5A">
        <w:rPr>
          <w:rFonts w:ascii="Times New Roman" w:eastAsia="Times New Roman" w:hAnsi="Times New Roman"/>
          <w:b/>
          <w:sz w:val="24"/>
          <w:szCs w:val="24"/>
        </w:rPr>
        <w:t>ELEMENTS AND PERFORMANCE CRITERIA</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390"/>
      </w:tblGrid>
      <w:tr w:rsidR="002B5F28" w:rsidRPr="004B5B5A" w14:paraId="15B1400E" w14:textId="77777777" w:rsidTr="005C6AB7">
        <w:tc>
          <w:tcPr>
            <w:tcW w:w="2970" w:type="dxa"/>
            <w:shd w:val="clear" w:color="auto" w:fill="FFFFFF"/>
          </w:tcPr>
          <w:p w14:paraId="19920FED" w14:textId="77777777" w:rsidR="002B5F28" w:rsidRPr="004B5B5A" w:rsidRDefault="002B5F28" w:rsidP="008A1743">
            <w:pPr>
              <w:spacing w:after="0"/>
              <w:rPr>
                <w:rFonts w:ascii="Times New Roman" w:eastAsia="Times New Roman" w:hAnsi="Times New Roman"/>
                <w:b/>
                <w:sz w:val="24"/>
                <w:szCs w:val="24"/>
              </w:rPr>
            </w:pPr>
            <w:r w:rsidRPr="004B5B5A">
              <w:rPr>
                <w:rFonts w:ascii="Times New Roman" w:eastAsia="Times New Roman" w:hAnsi="Times New Roman"/>
                <w:b/>
                <w:sz w:val="24"/>
                <w:szCs w:val="24"/>
              </w:rPr>
              <w:t>ELEMENT</w:t>
            </w:r>
          </w:p>
          <w:p w14:paraId="1379AE19"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 xml:space="preserve">These describe the </w:t>
            </w:r>
            <w:r w:rsidRPr="004B5B5A">
              <w:rPr>
                <w:rFonts w:ascii="Times New Roman" w:eastAsia="Times New Roman" w:hAnsi="Times New Roman"/>
                <w:b/>
                <w:sz w:val="24"/>
                <w:szCs w:val="24"/>
              </w:rPr>
              <w:t>key outcomes</w:t>
            </w:r>
            <w:r w:rsidRPr="004B5B5A">
              <w:rPr>
                <w:rFonts w:ascii="Times New Roman" w:eastAsia="Times New Roman" w:hAnsi="Times New Roman"/>
                <w:sz w:val="24"/>
                <w:szCs w:val="24"/>
              </w:rPr>
              <w:t xml:space="preserve"> which make up </w:t>
            </w:r>
            <w:r w:rsidRPr="004B5B5A">
              <w:rPr>
                <w:rFonts w:ascii="Times New Roman" w:eastAsia="Times New Roman" w:hAnsi="Times New Roman"/>
                <w:b/>
                <w:sz w:val="24"/>
                <w:szCs w:val="24"/>
              </w:rPr>
              <w:t>workplace function</w:t>
            </w:r>
            <w:r w:rsidRPr="004B5B5A">
              <w:rPr>
                <w:rFonts w:ascii="Times New Roman" w:eastAsia="Times New Roman" w:hAnsi="Times New Roman"/>
                <w:sz w:val="24"/>
                <w:szCs w:val="24"/>
              </w:rPr>
              <w:t>.</w:t>
            </w:r>
          </w:p>
        </w:tc>
        <w:tc>
          <w:tcPr>
            <w:tcW w:w="6390" w:type="dxa"/>
            <w:shd w:val="clear" w:color="auto" w:fill="FFFFFF"/>
          </w:tcPr>
          <w:p w14:paraId="3E18B4FF" w14:textId="77777777" w:rsidR="002B5F28" w:rsidRPr="004B5B5A" w:rsidRDefault="002B5F28" w:rsidP="008A1743">
            <w:pPr>
              <w:spacing w:after="0"/>
              <w:rPr>
                <w:rFonts w:ascii="Times New Roman" w:eastAsia="Times New Roman" w:hAnsi="Times New Roman"/>
                <w:b/>
                <w:sz w:val="24"/>
                <w:szCs w:val="24"/>
              </w:rPr>
            </w:pPr>
            <w:r w:rsidRPr="004B5B5A">
              <w:rPr>
                <w:rFonts w:ascii="Times New Roman" w:eastAsia="Times New Roman" w:hAnsi="Times New Roman"/>
                <w:b/>
                <w:sz w:val="24"/>
                <w:szCs w:val="24"/>
              </w:rPr>
              <w:t>PERFORMANCE CRITERIA</w:t>
            </w:r>
          </w:p>
          <w:p w14:paraId="54E47227"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 xml:space="preserve">These are </w:t>
            </w:r>
            <w:r w:rsidRPr="004B5B5A">
              <w:rPr>
                <w:rFonts w:ascii="Times New Roman" w:eastAsia="Times New Roman" w:hAnsi="Times New Roman"/>
                <w:b/>
                <w:sz w:val="24"/>
                <w:szCs w:val="24"/>
              </w:rPr>
              <w:t>assessable</w:t>
            </w:r>
            <w:r w:rsidRPr="004B5B5A">
              <w:rPr>
                <w:rFonts w:ascii="Times New Roman" w:eastAsia="Times New Roman" w:hAnsi="Times New Roman"/>
                <w:sz w:val="24"/>
                <w:szCs w:val="24"/>
              </w:rPr>
              <w:t xml:space="preserve"> statements which specify the required level of performance for each of the elements.</w:t>
            </w:r>
          </w:p>
          <w:p w14:paraId="5AFC2200" w14:textId="77777777" w:rsidR="002B5F28" w:rsidRPr="004B5B5A" w:rsidRDefault="002B5F28" w:rsidP="008A1743">
            <w:pPr>
              <w:spacing w:after="0"/>
              <w:rPr>
                <w:rFonts w:ascii="Times New Roman" w:eastAsia="Times New Roman" w:hAnsi="Times New Roman"/>
                <w:b/>
                <w:i/>
                <w:sz w:val="24"/>
                <w:szCs w:val="24"/>
              </w:rPr>
            </w:pPr>
            <w:r w:rsidRPr="004B5B5A">
              <w:rPr>
                <w:rFonts w:ascii="Times New Roman" w:eastAsia="Times New Roman" w:hAnsi="Times New Roman"/>
                <w:b/>
                <w:i/>
                <w:sz w:val="24"/>
                <w:szCs w:val="24"/>
              </w:rPr>
              <w:t>Bold and italicized terms are elaborated in the range.</w:t>
            </w:r>
          </w:p>
        </w:tc>
      </w:tr>
      <w:tr w:rsidR="002B5F28" w:rsidRPr="004B5B5A" w14:paraId="00B970CD" w14:textId="77777777" w:rsidTr="005C6AB7">
        <w:tc>
          <w:tcPr>
            <w:tcW w:w="2970" w:type="dxa"/>
            <w:shd w:val="clear" w:color="auto" w:fill="FFFFFF"/>
          </w:tcPr>
          <w:p w14:paraId="4BF31BB2" w14:textId="77777777" w:rsidR="002B5F28" w:rsidRPr="004B5B5A" w:rsidRDefault="00314DE1" w:rsidP="00DB6504">
            <w:pPr>
              <w:numPr>
                <w:ilvl w:val="0"/>
                <w:numId w:val="16"/>
              </w:numPr>
              <w:spacing w:after="0"/>
              <w:contextualSpacing/>
              <w:rPr>
                <w:rFonts w:ascii="Times New Roman" w:eastAsia="Times New Roman" w:hAnsi="Times New Roman"/>
                <w:sz w:val="24"/>
                <w:szCs w:val="24"/>
              </w:rPr>
            </w:pPr>
            <w:r w:rsidRPr="004B5B5A">
              <w:rPr>
                <w:rFonts w:ascii="Times New Roman" w:eastAsia="Times New Roman" w:hAnsi="Times New Roman"/>
                <w:sz w:val="24"/>
                <w:szCs w:val="24"/>
              </w:rPr>
              <w:t>I</w:t>
            </w:r>
            <w:r w:rsidR="001C1E97" w:rsidRPr="004B5B5A">
              <w:rPr>
                <w:rFonts w:ascii="Times New Roman" w:eastAsia="Times New Roman" w:hAnsi="Times New Roman"/>
                <w:sz w:val="24"/>
                <w:szCs w:val="24"/>
              </w:rPr>
              <w:t>dentify</w:t>
            </w:r>
            <w:r w:rsidR="002B5F28" w:rsidRPr="004B5B5A">
              <w:rPr>
                <w:rFonts w:ascii="Times New Roman" w:eastAsia="Times New Roman" w:hAnsi="Times New Roman"/>
                <w:sz w:val="24"/>
                <w:szCs w:val="24"/>
              </w:rPr>
              <w:t xml:space="preserve"> a filing classification</w:t>
            </w:r>
          </w:p>
        </w:tc>
        <w:tc>
          <w:tcPr>
            <w:tcW w:w="6390" w:type="dxa"/>
            <w:shd w:val="clear" w:color="auto" w:fill="FFFFFF"/>
          </w:tcPr>
          <w:p w14:paraId="487A67DC" w14:textId="77777777" w:rsidR="002B5F28" w:rsidRPr="004B5B5A" w:rsidRDefault="002B5F28" w:rsidP="00DB6504">
            <w:pPr>
              <w:pStyle w:val="Default"/>
              <w:numPr>
                <w:ilvl w:val="1"/>
                <w:numId w:val="16"/>
              </w:numPr>
              <w:spacing w:line="276" w:lineRule="auto"/>
              <w:rPr>
                <w:rFonts w:ascii="Times New Roman" w:hAnsi="Times New Roman" w:cs="Times New Roman"/>
                <w:color w:val="auto"/>
              </w:rPr>
            </w:pPr>
            <w:r w:rsidRPr="004B5B5A">
              <w:rPr>
                <w:rFonts w:ascii="Times New Roman" w:hAnsi="Times New Roman" w:cs="Times New Roman"/>
                <w:b/>
                <w:i/>
                <w:color w:val="auto"/>
              </w:rPr>
              <w:t>Filing classification methods</w:t>
            </w:r>
            <w:r w:rsidRPr="004B5B5A">
              <w:rPr>
                <w:rFonts w:ascii="Times New Roman" w:hAnsi="Times New Roman" w:cs="Times New Roman"/>
                <w:color w:val="auto"/>
              </w:rPr>
              <w:t xml:space="preserve"> are identified based on the organizational needs and type of records.</w:t>
            </w:r>
          </w:p>
          <w:p w14:paraId="1AEF47DA" w14:textId="77777777" w:rsidR="002B5F28" w:rsidRPr="004B5B5A" w:rsidRDefault="002B5F28" w:rsidP="00DB6504">
            <w:pPr>
              <w:pStyle w:val="Default"/>
              <w:numPr>
                <w:ilvl w:val="1"/>
                <w:numId w:val="16"/>
              </w:numPr>
              <w:spacing w:line="276" w:lineRule="auto"/>
              <w:rPr>
                <w:rFonts w:ascii="Times New Roman" w:hAnsi="Times New Roman" w:cs="Times New Roman"/>
                <w:color w:val="auto"/>
              </w:rPr>
            </w:pPr>
            <w:r w:rsidRPr="004B5B5A">
              <w:rPr>
                <w:rFonts w:ascii="Times New Roman" w:hAnsi="Times New Roman" w:cs="Times New Roman"/>
                <w:color w:val="auto"/>
              </w:rPr>
              <w:t xml:space="preserve">Filing classification methods are </w:t>
            </w:r>
            <w:r w:rsidR="001C1E97" w:rsidRPr="004B5B5A">
              <w:rPr>
                <w:rFonts w:ascii="Times New Roman" w:hAnsi="Times New Roman" w:cs="Times New Roman"/>
                <w:color w:val="auto"/>
              </w:rPr>
              <w:t>implemented</w:t>
            </w:r>
            <w:r w:rsidRPr="004B5B5A">
              <w:rPr>
                <w:rFonts w:ascii="Times New Roman" w:hAnsi="Times New Roman" w:cs="Times New Roman"/>
                <w:color w:val="auto"/>
              </w:rPr>
              <w:t xml:space="preserve"> based on the organizational needs and type of records.</w:t>
            </w:r>
          </w:p>
          <w:p w14:paraId="68A4435F" w14:textId="77777777" w:rsidR="002B5F28" w:rsidRPr="004B5B5A" w:rsidRDefault="002B5F28" w:rsidP="008A1743">
            <w:pPr>
              <w:pStyle w:val="Default"/>
              <w:spacing w:line="276" w:lineRule="auto"/>
              <w:rPr>
                <w:rFonts w:ascii="Times New Roman" w:hAnsi="Times New Roman" w:cs="Times New Roman"/>
                <w:color w:val="auto"/>
              </w:rPr>
            </w:pPr>
          </w:p>
        </w:tc>
      </w:tr>
      <w:tr w:rsidR="002B5F28" w:rsidRPr="004B5B5A" w14:paraId="2F2305E9" w14:textId="77777777" w:rsidTr="005C6AB7">
        <w:tc>
          <w:tcPr>
            <w:tcW w:w="2970" w:type="dxa"/>
            <w:shd w:val="clear" w:color="auto" w:fill="FFFFFF"/>
          </w:tcPr>
          <w:p w14:paraId="6529216B" w14:textId="77777777" w:rsidR="002B5F28" w:rsidRPr="004B5B5A" w:rsidRDefault="002B5F28" w:rsidP="00DB6504">
            <w:pPr>
              <w:numPr>
                <w:ilvl w:val="0"/>
                <w:numId w:val="16"/>
              </w:numPr>
              <w:spacing w:after="0"/>
              <w:contextualSpacing/>
              <w:rPr>
                <w:rFonts w:ascii="Times New Roman" w:eastAsia="Times New Roman" w:hAnsi="Times New Roman"/>
                <w:sz w:val="24"/>
                <w:szCs w:val="24"/>
              </w:rPr>
            </w:pPr>
            <w:r w:rsidRPr="004B5B5A">
              <w:rPr>
                <w:rFonts w:ascii="Times New Roman" w:eastAsia="Times New Roman" w:hAnsi="Times New Roman"/>
                <w:sz w:val="24"/>
                <w:szCs w:val="24"/>
              </w:rPr>
              <w:t xml:space="preserve">Manage organization mails </w:t>
            </w:r>
          </w:p>
        </w:tc>
        <w:tc>
          <w:tcPr>
            <w:tcW w:w="6390" w:type="dxa"/>
            <w:shd w:val="clear" w:color="auto" w:fill="FFFFFF"/>
          </w:tcPr>
          <w:p w14:paraId="75F3E182" w14:textId="77777777" w:rsidR="002B5F28" w:rsidRPr="004B5B5A" w:rsidRDefault="002B5F28" w:rsidP="00DB6504">
            <w:pPr>
              <w:pStyle w:val="Default"/>
              <w:numPr>
                <w:ilvl w:val="1"/>
                <w:numId w:val="20"/>
              </w:numPr>
              <w:spacing w:line="276" w:lineRule="auto"/>
              <w:rPr>
                <w:rFonts w:ascii="Times New Roman" w:hAnsi="Times New Roman" w:cs="Times New Roman"/>
                <w:color w:val="auto"/>
              </w:rPr>
            </w:pPr>
            <w:r w:rsidRPr="004B5B5A">
              <w:rPr>
                <w:rFonts w:ascii="Times New Roman" w:hAnsi="Times New Roman" w:cs="Times New Roman"/>
                <w:color w:val="auto"/>
              </w:rPr>
              <w:t xml:space="preserve">Incoming and outgoing mails received as per the SOPs. </w:t>
            </w:r>
          </w:p>
          <w:p w14:paraId="281F2327" w14:textId="77777777" w:rsidR="002B5F28" w:rsidRPr="004B5B5A" w:rsidRDefault="002B5F28" w:rsidP="00DB6504">
            <w:pPr>
              <w:pStyle w:val="Default"/>
              <w:numPr>
                <w:ilvl w:val="1"/>
                <w:numId w:val="20"/>
              </w:numPr>
              <w:spacing w:line="276" w:lineRule="auto"/>
              <w:rPr>
                <w:rFonts w:ascii="Times New Roman" w:hAnsi="Times New Roman" w:cs="Times New Roman"/>
                <w:color w:val="auto"/>
              </w:rPr>
            </w:pPr>
            <w:r w:rsidRPr="004B5B5A">
              <w:rPr>
                <w:rFonts w:ascii="Times New Roman" w:hAnsi="Times New Roman" w:cs="Times New Roman"/>
                <w:color w:val="auto"/>
              </w:rPr>
              <w:t>Incoming and outgoing mails are sorted as per the SOPs</w:t>
            </w:r>
          </w:p>
          <w:p w14:paraId="4D944A70" w14:textId="77777777" w:rsidR="002B5F28" w:rsidRPr="004B5B5A" w:rsidRDefault="002B5F28" w:rsidP="00DB6504">
            <w:pPr>
              <w:pStyle w:val="Default"/>
              <w:numPr>
                <w:ilvl w:val="1"/>
                <w:numId w:val="20"/>
              </w:numPr>
              <w:spacing w:line="276" w:lineRule="auto"/>
              <w:rPr>
                <w:rFonts w:ascii="Times New Roman" w:hAnsi="Times New Roman" w:cs="Times New Roman"/>
                <w:color w:val="auto"/>
              </w:rPr>
            </w:pPr>
            <w:r w:rsidRPr="004B5B5A">
              <w:rPr>
                <w:rFonts w:ascii="Times New Roman" w:hAnsi="Times New Roman" w:cs="Times New Roman"/>
                <w:color w:val="auto"/>
              </w:rPr>
              <w:t>Incoming mails are date-stamped as per the SOPs</w:t>
            </w:r>
          </w:p>
          <w:p w14:paraId="4CF8782A" w14:textId="77777777" w:rsidR="002B5F28" w:rsidRPr="004B5B5A" w:rsidRDefault="002B5F28" w:rsidP="00DB6504">
            <w:pPr>
              <w:pStyle w:val="Default"/>
              <w:numPr>
                <w:ilvl w:val="1"/>
                <w:numId w:val="20"/>
              </w:numPr>
              <w:spacing w:line="276" w:lineRule="auto"/>
              <w:rPr>
                <w:rFonts w:ascii="Times New Roman" w:hAnsi="Times New Roman" w:cs="Times New Roman"/>
                <w:color w:val="auto"/>
              </w:rPr>
            </w:pPr>
            <w:r w:rsidRPr="004B5B5A">
              <w:rPr>
                <w:rFonts w:ascii="Times New Roman" w:hAnsi="Times New Roman" w:cs="Times New Roman"/>
                <w:color w:val="auto"/>
              </w:rPr>
              <w:t>Incoming and outgoing mails are registered as per the SOPs</w:t>
            </w:r>
          </w:p>
          <w:p w14:paraId="7326B60D" w14:textId="77777777" w:rsidR="002B5F28" w:rsidRPr="004B5B5A" w:rsidRDefault="002B5F28" w:rsidP="00DB6504">
            <w:pPr>
              <w:pStyle w:val="Default"/>
              <w:numPr>
                <w:ilvl w:val="1"/>
                <w:numId w:val="20"/>
              </w:numPr>
              <w:spacing w:line="276" w:lineRule="auto"/>
              <w:rPr>
                <w:rFonts w:ascii="Times New Roman" w:hAnsi="Times New Roman" w:cs="Times New Roman"/>
                <w:color w:val="auto"/>
              </w:rPr>
            </w:pPr>
            <w:r w:rsidRPr="004B5B5A">
              <w:rPr>
                <w:rFonts w:ascii="Times New Roman" w:hAnsi="Times New Roman" w:cs="Times New Roman"/>
                <w:color w:val="auto"/>
              </w:rPr>
              <w:t>Incoming and outgoing mails are routed to various destinations as per the SOPs.</w:t>
            </w:r>
          </w:p>
        </w:tc>
      </w:tr>
      <w:tr w:rsidR="002B5F28" w:rsidRPr="004B5B5A" w14:paraId="68CB16E3" w14:textId="77777777" w:rsidTr="005C6AB7">
        <w:tc>
          <w:tcPr>
            <w:tcW w:w="2970" w:type="dxa"/>
            <w:shd w:val="clear" w:color="auto" w:fill="FFFFFF"/>
          </w:tcPr>
          <w:p w14:paraId="6DA698C7" w14:textId="77777777" w:rsidR="002B5F28" w:rsidRPr="004B5B5A" w:rsidRDefault="002B5F28" w:rsidP="00DB6504">
            <w:pPr>
              <w:numPr>
                <w:ilvl w:val="0"/>
                <w:numId w:val="16"/>
              </w:numPr>
              <w:spacing w:after="0"/>
              <w:contextualSpacing/>
              <w:rPr>
                <w:rFonts w:ascii="Times New Roman" w:eastAsia="Times New Roman" w:hAnsi="Times New Roman"/>
                <w:sz w:val="24"/>
                <w:szCs w:val="24"/>
              </w:rPr>
            </w:pPr>
            <w:r w:rsidRPr="004B5B5A">
              <w:rPr>
                <w:rFonts w:ascii="Times New Roman" w:eastAsia="Times New Roman" w:hAnsi="Times New Roman"/>
                <w:sz w:val="24"/>
                <w:szCs w:val="24"/>
              </w:rPr>
              <w:t xml:space="preserve">Manage current records </w:t>
            </w:r>
          </w:p>
        </w:tc>
        <w:tc>
          <w:tcPr>
            <w:tcW w:w="6390" w:type="dxa"/>
            <w:shd w:val="clear" w:color="auto" w:fill="FFFFFF"/>
          </w:tcPr>
          <w:p w14:paraId="2B400208" w14:textId="77777777" w:rsidR="002B5F28" w:rsidRPr="004B5B5A" w:rsidRDefault="002B5F28" w:rsidP="00DB6504">
            <w:pPr>
              <w:pStyle w:val="ListParagraph"/>
              <w:numPr>
                <w:ilvl w:val="1"/>
                <w:numId w:val="16"/>
              </w:numPr>
              <w:spacing w:after="0"/>
              <w:ind w:left="436" w:hanging="364"/>
              <w:rPr>
                <w:rFonts w:ascii="Times New Roman" w:hAnsi="Times New Roman"/>
                <w:sz w:val="24"/>
                <w:szCs w:val="24"/>
              </w:rPr>
            </w:pPr>
            <w:r w:rsidRPr="004B5B5A">
              <w:rPr>
                <w:rFonts w:ascii="Times New Roman" w:hAnsi="Times New Roman"/>
                <w:sz w:val="24"/>
                <w:szCs w:val="24"/>
              </w:rPr>
              <w:t>organization’s records are received as per the SOPs</w:t>
            </w:r>
          </w:p>
          <w:p w14:paraId="519AAA92" w14:textId="77777777" w:rsidR="002B5F28" w:rsidRPr="004B5B5A" w:rsidRDefault="002B5F28" w:rsidP="00DB6504">
            <w:pPr>
              <w:pStyle w:val="ListParagraph"/>
              <w:numPr>
                <w:ilvl w:val="1"/>
                <w:numId w:val="16"/>
              </w:numPr>
              <w:spacing w:after="0"/>
              <w:ind w:left="436" w:hanging="364"/>
              <w:rPr>
                <w:rFonts w:ascii="Times New Roman" w:hAnsi="Times New Roman"/>
                <w:sz w:val="24"/>
                <w:szCs w:val="24"/>
              </w:rPr>
            </w:pPr>
            <w:r w:rsidRPr="004B5B5A">
              <w:rPr>
                <w:rFonts w:ascii="Times New Roman" w:hAnsi="Times New Roman"/>
                <w:sz w:val="24"/>
                <w:szCs w:val="24"/>
              </w:rPr>
              <w:t xml:space="preserve">Received organization’s records are classified based on the organization activities. </w:t>
            </w:r>
          </w:p>
          <w:p w14:paraId="358E8FB0" w14:textId="77777777" w:rsidR="002B5F28" w:rsidRPr="004B5B5A" w:rsidRDefault="002B5F28" w:rsidP="00DB6504">
            <w:pPr>
              <w:pStyle w:val="ListParagraph"/>
              <w:numPr>
                <w:ilvl w:val="1"/>
                <w:numId w:val="16"/>
              </w:numPr>
              <w:spacing w:after="0"/>
              <w:ind w:left="436" w:hanging="364"/>
              <w:rPr>
                <w:rFonts w:ascii="Times New Roman" w:hAnsi="Times New Roman"/>
                <w:sz w:val="24"/>
                <w:szCs w:val="24"/>
              </w:rPr>
            </w:pPr>
            <w:r w:rsidRPr="004B5B5A">
              <w:rPr>
                <w:rFonts w:ascii="Times New Roman" w:hAnsi="Times New Roman"/>
                <w:sz w:val="24"/>
                <w:szCs w:val="24"/>
              </w:rPr>
              <w:t>Records are filed based on the established filing classification system</w:t>
            </w:r>
          </w:p>
          <w:p w14:paraId="392B14F3" w14:textId="77777777" w:rsidR="002B5F28" w:rsidRPr="004B5B5A" w:rsidRDefault="002B5F28" w:rsidP="00DB6504">
            <w:pPr>
              <w:pStyle w:val="ListParagraph"/>
              <w:numPr>
                <w:ilvl w:val="1"/>
                <w:numId w:val="16"/>
              </w:numPr>
              <w:spacing w:after="0"/>
              <w:ind w:left="436" w:hanging="364"/>
              <w:rPr>
                <w:rFonts w:ascii="Times New Roman" w:hAnsi="Times New Roman"/>
                <w:sz w:val="24"/>
                <w:szCs w:val="24"/>
              </w:rPr>
            </w:pPr>
            <w:r w:rsidRPr="004B5B5A">
              <w:rPr>
                <w:rFonts w:ascii="Times New Roman" w:hAnsi="Times New Roman"/>
                <w:sz w:val="24"/>
                <w:szCs w:val="24"/>
              </w:rPr>
              <w:t>Filed documents are assigned folio based on the file.</w:t>
            </w:r>
          </w:p>
          <w:p w14:paraId="44CF8917" w14:textId="77777777" w:rsidR="002B5F28" w:rsidRPr="004B5B5A" w:rsidRDefault="002B5F28" w:rsidP="00DB6504">
            <w:pPr>
              <w:pStyle w:val="ListParagraph"/>
              <w:numPr>
                <w:ilvl w:val="1"/>
                <w:numId w:val="16"/>
              </w:numPr>
              <w:spacing w:after="0"/>
              <w:ind w:left="436" w:hanging="364"/>
              <w:rPr>
                <w:rFonts w:ascii="Times New Roman" w:hAnsi="Times New Roman"/>
                <w:sz w:val="24"/>
                <w:szCs w:val="24"/>
              </w:rPr>
            </w:pPr>
            <w:r w:rsidRPr="004B5B5A">
              <w:rPr>
                <w:rFonts w:ascii="Times New Roman" w:hAnsi="Times New Roman"/>
                <w:sz w:val="24"/>
                <w:szCs w:val="24"/>
              </w:rPr>
              <w:t>Records retrieval system is established based on filing classification system.</w:t>
            </w:r>
          </w:p>
        </w:tc>
      </w:tr>
      <w:tr w:rsidR="005D11C9" w:rsidRPr="004B5B5A" w14:paraId="6253752E" w14:textId="77777777" w:rsidTr="005C6AB7">
        <w:tc>
          <w:tcPr>
            <w:tcW w:w="2970" w:type="dxa"/>
            <w:shd w:val="clear" w:color="auto" w:fill="FFFFFF"/>
          </w:tcPr>
          <w:p w14:paraId="5239F302" w14:textId="77777777" w:rsidR="005D11C9" w:rsidRPr="004B5B5A" w:rsidRDefault="005D11C9" w:rsidP="00DB6504">
            <w:pPr>
              <w:numPr>
                <w:ilvl w:val="0"/>
                <w:numId w:val="16"/>
              </w:numPr>
              <w:spacing w:after="0"/>
              <w:contextualSpacing/>
              <w:rPr>
                <w:rFonts w:ascii="Times New Roman" w:eastAsia="Times New Roman" w:hAnsi="Times New Roman"/>
                <w:sz w:val="24"/>
                <w:szCs w:val="24"/>
              </w:rPr>
            </w:pPr>
            <w:r w:rsidRPr="004B5B5A">
              <w:rPr>
                <w:rFonts w:ascii="Times New Roman" w:hAnsi="Times New Roman"/>
                <w:sz w:val="24"/>
                <w:szCs w:val="24"/>
              </w:rPr>
              <w:t>Apply legal issues in Archives and Records Management</w:t>
            </w:r>
          </w:p>
        </w:tc>
        <w:tc>
          <w:tcPr>
            <w:tcW w:w="6390" w:type="dxa"/>
            <w:shd w:val="clear" w:color="auto" w:fill="FFFFFF"/>
          </w:tcPr>
          <w:p w14:paraId="142C66D3" w14:textId="77777777" w:rsidR="005D11C9" w:rsidRPr="004B5B5A" w:rsidRDefault="005D11C9" w:rsidP="00DB6504">
            <w:pPr>
              <w:pStyle w:val="ListParagraph"/>
              <w:numPr>
                <w:ilvl w:val="1"/>
                <w:numId w:val="16"/>
              </w:numPr>
              <w:spacing w:after="0"/>
              <w:ind w:left="436" w:hanging="364"/>
              <w:rPr>
                <w:rFonts w:ascii="Times New Roman" w:hAnsi="Times New Roman"/>
                <w:sz w:val="24"/>
                <w:szCs w:val="24"/>
              </w:rPr>
            </w:pPr>
            <w:r w:rsidRPr="004B5B5A">
              <w:rPr>
                <w:rFonts w:ascii="Times New Roman" w:hAnsi="Times New Roman"/>
                <w:sz w:val="24"/>
                <w:szCs w:val="24"/>
              </w:rPr>
              <w:t xml:space="preserve">legal issues in Archives and Records are identified </w:t>
            </w:r>
          </w:p>
          <w:p w14:paraId="067170FE" w14:textId="77777777" w:rsidR="005D11C9" w:rsidRPr="004B5B5A" w:rsidRDefault="0089053D" w:rsidP="00DB6504">
            <w:pPr>
              <w:pStyle w:val="ListParagraph"/>
              <w:numPr>
                <w:ilvl w:val="1"/>
                <w:numId w:val="16"/>
              </w:numPr>
              <w:spacing w:after="0"/>
              <w:ind w:left="436" w:hanging="364"/>
              <w:rPr>
                <w:rFonts w:ascii="Times New Roman" w:hAnsi="Times New Roman"/>
                <w:sz w:val="24"/>
                <w:szCs w:val="24"/>
              </w:rPr>
            </w:pPr>
            <w:r w:rsidRPr="004B5B5A">
              <w:rPr>
                <w:rFonts w:ascii="Times New Roman" w:hAnsi="Times New Roman"/>
                <w:b/>
                <w:i/>
                <w:sz w:val="24"/>
                <w:szCs w:val="24"/>
              </w:rPr>
              <w:t>Current legislations</w:t>
            </w:r>
            <w:r w:rsidRPr="004B5B5A">
              <w:rPr>
                <w:rFonts w:ascii="Times New Roman" w:hAnsi="Times New Roman"/>
                <w:sz w:val="24"/>
                <w:szCs w:val="24"/>
              </w:rPr>
              <w:t xml:space="preserve"> governing the management of information in organization are identified.</w:t>
            </w:r>
          </w:p>
          <w:p w14:paraId="49086690" w14:textId="77777777" w:rsidR="0089053D" w:rsidRPr="004B5B5A" w:rsidRDefault="0089053D" w:rsidP="00DB6504">
            <w:pPr>
              <w:pStyle w:val="ListParagraph"/>
              <w:numPr>
                <w:ilvl w:val="1"/>
                <w:numId w:val="16"/>
              </w:numPr>
              <w:spacing w:after="0"/>
              <w:ind w:left="436" w:hanging="364"/>
              <w:rPr>
                <w:rFonts w:ascii="Times New Roman" w:hAnsi="Times New Roman"/>
                <w:sz w:val="24"/>
                <w:szCs w:val="24"/>
              </w:rPr>
            </w:pPr>
            <w:r w:rsidRPr="004B5B5A">
              <w:rPr>
                <w:rFonts w:ascii="Times New Roman" w:hAnsi="Times New Roman"/>
                <w:sz w:val="24"/>
                <w:szCs w:val="24"/>
              </w:rPr>
              <w:t xml:space="preserve">legal issues in Archives and Records are implemented based on legislation governing the organization </w:t>
            </w:r>
          </w:p>
        </w:tc>
      </w:tr>
    </w:tbl>
    <w:p w14:paraId="36C361DE" w14:textId="77777777" w:rsidR="002B5F28" w:rsidRPr="004B5B5A" w:rsidRDefault="002B5F28" w:rsidP="008A1743">
      <w:pPr>
        <w:spacing w:after="0"/>
        <w:rPr>
          <w:rFonts w:ascii="Times New Roman" w:eastAsia="Times New Roman" w:hAnsi="Times New Roman"/>
          <w:b/>
          <w:sz w:val="24"/>
          <w:szCs w:val="24"/>
        </w:rPr>
      </w:pPr>
    </w:p>
    <w:p w14:paraId="008E5AAB" w14:textId="77777777" w:rsidR="002B5F28" w:rsidRPr="004B5B5A" w:rsidRDefault="002B5F28" w:rsidP="008A1743">
      <w:pPr>
        <w:spacing w:after="0"/>
        <w:rPr>
          <w:rFonts w:ascii="Times New Roman" w:eastAsia="Times New Roman" w:hAnsi="Times New Roman"/>
          <w:b/>
          <w:sz w:val="24"/>
          <w:szCs w:val="24"/>
        </w:rPr>
      </w:pPr>
      <w:r w:rsidRPr="004B5B5A">
        <w:rPr>
          <w:rFonts w:ascii="Times New Roman" w:eastAsia="Times New Roman" w:hAnsi="Times New Roman"/>
          <w:b/>
          <w:sz w:val="24"/>
          <w:szCs w:val="24"/>
        </w:rPr>
        <w:t xml:space="preserve">RANGE </w:t>
      </w:r>
    </w:p>
    <w:p w14:paraId="7038FD81"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6840"/>
      </w:tblGrid>
      <w:tr w:rsidR="002B5F28" w:rsidRPr="004B5B5A" w14:paraId="7A4DB5C5" w14:textId="77777777" w:rsidTr="005C6AB7">
        <w:trPr>
          <w:trHeight w:val="350"/>
        </w:trPr>
        <w:tc>
          <w:tcPr>
            <w:tcW w:w="2520" w:type="dxa"/>
            <w:tcBorders>
              <w:top w:val="single" w:sz="4" w:space="0" w:color="000000"/>
              <w:left w:val="single" w:sz="4" w:space="0" w:color="000000"/>
              <w:bottom w:val="single" w:sz="4" w:space="0" w:color="000000"/>
              <w:right w:val="single" w:sz="4" w:space="0" w:color="000000"/>
            </w:tcBorders>
          </w:tcPr>
          <w:p w14:paraId="55621E39" w14:textId="77777777" w:rsidR="002B5F28" w:rsidRPr="004B5B5A" w:rsidRDefault="002B5F28" w:rsidP="008A1743">
            <w:pPr>
              <w:spacing w:after="0"/>
              <w:contextualSpacing/>
              <w:rPr>
                <w:rFonts w:ascii="Times New Roman" w:eastAsia="Times New Roman" w:hAnsi="Times New Roman"/>
                <w:b/>
                <w:sz w:val="24"/>
                <w:szCs w:val="24"/>
              </w:rPr>
            </w:pPr>
            <w:r w:rsidRPr="004B5B5A">
              <w:rPr>
                <w:rFonts w:ascii="Times New Roman" w:eastAsia="Times New Roman" w:hAnsi="Times New Roman"/>
                <w:b/>
                <w:sz w:val="24"/>
                <w:szCs w:val="24"/>
              </w:rPr>
              <w:lastRenderedPageBreak/>
              <w:t xml:space="preserve">Variable </w:t>
            </w:r>
          </w:p>
        </w:tc>
        <w:tc>
          <w:tcPr>
            <w:tcW w:w="6840" w:type="dxa"/>
            <w:tcBorders>
              <w:top w:val="single" w:sz="4" w:space="0" w:color="000000"/>
              <w:left w:val="single" w:sz="4" w:space="0" w:color="000000"/>
              <w:bottom w:val="single" w:sz="4" w:space="0" w:color="000000"/>
              <w:right w:val="single" w:sz="4" w:space="0" w:color="000000"/>
            </w:tcBorders>
          </w:tcPr>
          <w:p w14:paraId="302E465A" w14:textId="77777777" w:rsidR="002B5F28" w:rsidRPr="004B5B5A" w:rsidRDefault="002B5F28" w:rsidP="008A1743">
            <w:pPr>
              <w:autoSpaceDE w:val="0"/>
              <w:autoSpaceDN w:val="0"/>
              <w:adjustRightInd w:val="0"/>
              <w:spacing w:after="0"/>
              <w:rPr>
                <w:rFonts w:ascii="Times New Roman" w:hAnsi="Times New Roman"/>
                <w:b/>
                <w:sz w:val="24"/>
                <w:szCs w:val="24"/>
              </w:rPr>
            </w:pPr>
            <w:r w:rsidRPr="004B5B5A">
              <w:rPr>
                <w:rFonts w:ascii="Times New Roman" w:hAnsi="Times New Roman"/>
                <w:b/>
                <w:sz w:val="24"/>
                <w:szCs w:val="24"/>
              </w:rPr>
              <w:t xml:space="preserve">Range </w:t>
            </w:r>
          </w:p>
        </w:tc>
      </w:tr>
      <w:tr w:rsidR="002B5F28" w:rsidRPr="004B5B5A" w14:paraId="1CFFE092" w14:textId="77777777" w:rsidTr="005C6AB7">
        <w:trPr>
          <w:trHeight w:val="148"/>
        </w:trPr>
        <w:tc>
          <w:tcPr>
            <w:tcW w:w="2520" w:type="dxa"/>
            <w:tcBorders>
              <w:top w:val="single" w:sz="4" w:space="0" w:color="000000"/>
              <w:left w:val="single" w:sz="4" w:space="0" w:color="000000"/>
              <w:bottom w:val="single" w:sz="4" w:space="0" w:color="000000"/>
              <w:right w:val="single" w:sz="4" w:space="0" w:color="000000"/>
            </w:tcBorders>
          </w:tcPr>
          <w:p w14:paraId="124346EC" w14:textId="77777777" w:rsidR="002B5F28" w:rsidRPr="009A7D01" w:rsidRDefault="002B5F28" w:rsidP="00DB6504">
            <w:pPr>
              <w:pStyle w:val="ListParagraph"/>
              <w:numPr>
                <w:ilvl w:val="0"/>
                <w:numId w:val="87"/>
              </w:numPr>
              <w:spacing w:after="0"/>
              <w:ind w:left="345"/>
              <w:rPr>
                <w:rFonts w:ascii="Times New Roman" w:eastAsia="Times New Roman" w:hAnsi="Times New Roman"/>
                <w:bCs/>
                <w:iCs/>
                <w:sz w:val="24"/>
                <w:szCs w:val="24"/>
              </w:rPr>
            </w:pPr>
            <w:r w:rsidRPr="009A7D01">
              <w:rPr>
                <w:rFonts w:ascii="Times New Roman" w:hAnsi="Times New Roman"/>
                <w:bCs/>
                <w:iCs/>
                <w:sz w:val="24"/>
                <w:szCs w:val="24"/>
              </w:rPr>
              <w:t xml:space="preserve">Filing classification methods </w:t>
            </w:r>
            <w:r w:rsidRPr="009A7D01">
              <w:rPr>
                <w:rFonts w:ascii="Times New Roman" w:eastAsia="Times New Roman" w:hAnsi="Times New Roman"/>
                <w:bCs/>
                <w:iCs/>
                <w:sz w:val="24"/>
                <w:szCs w:val="24"/>
              </w:rPr>
              <w:t>include but not limited to:</w:t>
            </w:r>
          </w:p>
        </w:tc>
        <w:tc>
          <w:tcPr>
            <w:tcW w:w="6840" w:type="dxa"/>
            <w:tcBorders>
              <w:top w:val="single" w:sz="4" w:space="0" w:color="000000"/>
              <w:left w:val="single" w:sz="4" w:space="0" w:color="000000"/>
              <w:bottom w:val="single" w:sz="4" w:space="0" w:color="000000"/>
              <w:right w:val="single" w:sz="4" w:space="0" w:color="000000"/>
            </w:tcBorders>
          </w:tcPr>
          <w:p w14:paraId="3A04850E" w14:textId="77777777" w:rsidR="002B5F28" w:rsidRPr="004B5B5A" w:rsidRDefault="002B5F28" w:rsidP="008A1743">
            <w:pPr>
              <w:numPr>
                <w:ilvl w:val="0"/>
                <w:numId w:val="10"/>
              </w:numPr>
              <w:autoSpaceDE w:val="0"/>
              <w:autoSpaceDN w:val="0"/>
              <w:adjustRightInd w:val="0"/>
              <w:spacing w:after="0"/>
              <w:ind w:left="342"/>
              <w:rPr>
                <w:rFonts w:ascii="Times New Roman" w:hAnsi="Times New Roman"/>
                <w:sz w:val="24"/>
                <w:szCs w:val="24"/>
              </w:rPr>
            </w:pPr>
            <w:r w:rsidRPr="004B5B5A">
              <w:rPr>
                <w:rFonts w:ascii="Times New Roman" w:hAnsi="Times New Roman"/>
                <w:sz w:val="24"/>
                <w:szCs w:val="24"/>
              </w:rPr>
              <w:t>Alphabetical</w:t>
            </w:r>
          </w:p>
          <w:p w14:paraId="5A714233" w14:textId="77777777" w:rsidR="002B5F28" w:rsidRPr="004B5B5A" w:rsidRDefault="002B5F28" w:rsidP="008A1743">
            <w:pPr>
              <w:numPr>
                <w:ilvl w:val="0"/>
                <w:numId w:val="10"/>
              </w:numPr>
              <w:autoSpaceDE w:val="0"/>
              <w:autoSpaceDN w:val="0"/>
              <w:adjustRightInd w:val="0"/>
              <w:spacing w:after="0"/>
              <w:ind w:left="342"/>
              <w:rPr>
                <w:rFonts w:ascii="Times New Roman" w:hAnsi="Times New Roman"/>
                <w:sz w:val="24"/>
                <w:szCs w:val="24"/>
              </w:rPr>
            </w:pPr>
            <w:r w:rsidRPr="004B5B5A">
              <w:rPr>
                <w:rFonts w:ascii="Times New Roman" w:hAnsi="Times New Roman"/>
                <w:sz w:val="24"/>
                <w:szCs w:val="24"/>
              </w:rPr>
              <w:t>Numerical</w:t>
            </w:r>
          </w:p>
          <w:p w14:paraId="46058FBE" w14:textId="77777777" w:rsidR="002B5F28" w:rsidRPr="004B5B5A" w:rsidRDefault="002B5F28" w:rsidP="008A1743">
            <w:pPr>
              <w:numPr>
                <w:ilvl w:val="0"/>
                <w:numId w:val="10"/>
              </w:numPr>
              <w:autoSpaceDE w:val="0"/>
              <w:autoSpaceDN w:val="0"/>
              <w:adjustRightInd w:val="0"/>
              <w:spacing w:after="0"/>
              <w:ind w:left="342"/>
              <w:rPr>
                <w:rFonts w:ascii="Times New Roman" w:hAnsi="Times New Roman"/>
                <w:sz w:val="24"/>
                <w:szCs w:val="24"/>
              </w:rPr>
            </w:pPr>
            <w:r w:rsidRPr="004B5B5A">
              <w:rPr>
                <w:rFonts w:ascii="Times New Roman" w:hAnsi="Times New Roman"/>
                <w:sz w:val="24"/>
                <w:szCs w:val="24"/>
              </w:rPr>
              <w:t xml:space="preserve">Alphanumerical </w:t>
            </w:r>
          </w:p>
          <w:p w14:paraId="5E685778" w14:textId="77777777" w:rsidR="002B5F28" w:rsidRPr="004B5B5A" w:rsidRDefault="002B5F28" w:rsidP="008A1743">
            <w:pPr>
              <w:numPr>
                <w:ilvl w:val="0"/>
                <w:numId w:val="10"/>
              </w:numPr>
              <w:autoSpaceDE w:val="0"/>
              <w:autoSpaceDN w:val="0"/>
              <w:adjustRightInd w:val="0"/>
              <w:spacing w:after="0"/>
              <w:ind w:left="342"/>
              <w:rPr>
                <w:rFonts w:ascii="Times New Roman" w:hAnsi="Times New Roman"/>
                <w:sz w:val="24"/>
                <w:szCs w:val="24"/>
              </w:rPr>
            </w:pPr>
            <w:r w:rsidRPr="004B5B5A">
              <w:rPr>
                <w:rFonts w:ascii="Times New Roman" w:hAnsi="Times New Roman"/>
                <w:sz w:val="24"/>
                <w:szCs w:val="24"/>
              </w:rPr>
              <w:t>Geographical</w:t>
            </w:r>
          </w:p>
          <w:p w14:paraId="63F08290" w14:textId="77777777" w:rsidR="002B5F28" w:rsidRPr="004B5B5A" w:rsidRDefault="002B5F28" w:rsidP="008A1743">
            <w:pPr>
              <w:numPr>
                <w:ilvl w:val="0"/>
                <w:numId w:val="10"/>
              </w:numPr>
              <w:autoSpaceDE w:val="0"/>
              <w:autoSpaceDN w:val="0"/>
              <w:adjustRightInd w:val="0"/>
              <w:spacing w:after="0"/>
              <w:ind w:left="342"/>
              <w:rPr>
                <w:rFonts w:ascii="Times New Roman" w:hAnsi="Times New Roman"/>
                <w:sz w:val="24"/>
                <w:szCs w:val="24"/>
              </w:rPr>
            </w:pPr>
            <w:r w:rsidRPr="004B5B5A">
              <w:rPr>
                <w:rFonts w:ascii="Times New Roman" w:hAnsi="Times New Roman"/>
                <w:sz w:val="24"/>
                <w:szCs w:val="24"/>
              </w:rPr>
              <w:t>Subject</w:t>
            </w:r>
          </w:p>
          <w:p w14:paraId="1CCDC4B4" w14:textId="77777777" w:rsidR="002B5F28" w:rsidRPr="004B5B5A" w:rsidRDefault="002B5F28" w:rsidP="008A1743">
            <w:pPr>
              <w:numPr>
                <w:ilvl w:val="0"/>
                <w:numId w:val="10"/>
              </w:numPr>
              <w:autoSpaceDE w:val="0"/>
              <w:autoSpaceDN w:val="0"/>
              <w:adjustRightInd w:val="0"/>
              <w:spacing w:after="0"/>
              <w:ind w:left="342"/>
              <w:rPr>
                <w:rFonts w:ascii="Times New Roman" w:hAnsi="Times New Roman"/>
                <w:sz w:val="24"/>
                <w:szCs w:val="24"/>
              </w:rPr>
            </w:pPr>
            <w:r w:rsidRPr="004B5B5A">
              <w:rPr>
                <w:rFonts w:ascii="Times New Roman" w:hAnsi="Times New Roman"/>
                <w:sz w:val="24"/>
                <w:szCs w:val="24"/>
              </w:rPr>
              <w:t>Chronological</w:t>
            </w:r>
          </w:p>
        </w:tc>
      </w:tr>
      <w:tr w:rsidR="004E5EF9" w:rsidRPr="004B5B5A" w14:paraId="368768CF" w14:textId="77777777" w:rsidTr="005C6AB7">
        <w:trPr>
          <w:trHeight w:val="148"/>
        </w:trPr>
        <w:tc>
          <w:tcPr>
            <w:tcW w:w="2520" w:type="dxa"/>
            <w:tcBorders>
              <w:top w:val="single" w:sz="4" w:space="0" w:color="000000"/>
              <w:left w:val="single" w:sz="4" w:space="0" w:color="000000"/>
              <w:bottom w:val="single" w:sz="4" w:space="0" w:color="000000"/>
              <w:right w:val="single" w:sz="4" w:space="0" w:color="000000"/>
            </w:tcBorders>
          </w:tcPr>
          <w:p w14:paraId="1F56F6D7" w14:textId="77777777" w:rsidR="004E5EF9" w:rsidRPr="009A7D01" w:rsidRDefault="004E5EF9" w:rsidP="00DB6504">
            <w:pPr>
              <w:pStyle w:val="ListParagraph"/>
              <w:numPr>
                <w:ilvl w:val="0"/>
                <w:numId w:val="87"/>
              </w:numPr>
              <w:spacing w:after="0"/>
              <w:ind w:left="345"/>
              <w:rPr>
                <w:rFonts w:ascii="Times New Roman" w:hAnsi="Times New Roman"/>
                <w:bCs/>
                <w:iCs/>
                <w:sz w:val="24"/>
                <w:szCs w:val="24"/>
              </w:rPr>
            </w:pPr>
            <w:r w:rsidRPr="009A7D01">
              <w:rPr>
                <w:rFonts w:ascii="Times New Roman" w:hAnsi="Times New Roman"/>
                <w:bCs/>
                <w:iCs/>
                <w:sz w:val="24"/>
                <w:szCs w:val="24"/>
              </w:rPr>
              <w:t xml:space="preserve">Current legislations </w:t>
            </w:r>
            <w:r w:rsidRPr="009A7D01">
              <w:rPr>
                <w:rFonts w:ascii="Times New Roman" w:eastAsia="Times New Roman" w:hAnsi="Times New Roman"/>
                <w:bCs/>
                <w:iCs/>
                <w:sz w:val="24"/>
                <w:szCs w:val="24"/>
              </w:rPr>
              <w:t>include but not limited to:</w:t>
            </w:r>
          </w:p>
        </w:tc>
        <w:tc>
          <w:tcPr>
            <w:tcW w:w="6840" w:type="dxa"/>
            <w:tcBorders>
              <w:top w:val="single" w:sz="4" w:space="0" w:color="000000"/>
              <w:left w:val="single" w:sz="4" w:space="0" w:color="000000"/>
              <w:bottom w:val="single" w:sz="4" w:space="0" w:color="000000"/>
              <w:right w:val="single" w:sz="4" w:space="0" w:color="000000"/>
            </w:tcBorders>
          </w:tcPr>
          <w:p w14:paraId="6648599D" w14:textId="77777777" w:rsidR="004E5EF9" w:rsidRPr="004B5B5A" w:rsidRDefault="004E5EF9" w:rsidP="008A1743">
            <w:pPr>
              <w:numPr>
                <w:ilvl w:val="0"/>
                <w:numId w:val="10"/>
              </w:numPr>
              <w:autoSpaceDE w:val="0"/>
              <w:autoSpaceDN w:val="0"/>
              <w:adjustRightInd w:val="0"/>
              <w:spacing w:after="0"/>
              <w:ind w:left="342"/>
              <w:rPr>
                <w:rFonts w:ascii="Times New Roman" w:hAnsi="Times New Roman"/>
                <w:sz w:val="24"/>
                <w:szCs w:val="24"/>
              </w:rPr>
            </w:pPr>
            <w:r w:rsidRPr="004B5B5A">
              <w:rPr>
                <w:rFonts w:ascii="Times New Roman" w:hAnsi="Times New Roman"/>
                <w:sz w:val="24"/>
                <w:szCs w:val="24"/>
              </w:rPr>
              <w:t>Record disposal Act</w:t>
            </w:r>
          </w:p>
          <w:p w14:paraId="00A2CF21" w14:textId="77777777" w:rsidR="004E5EF9" w:rsidRPr="004B5B5A" w:rsidRDefault="004E5EF9" w:rsidP="008A1743">
            <w:pPr>
              <w:numPr>
                <w:ilvl w:val="0"/>
                <w:numId w:val="10"/>
              </w:numPr>
              <w:autoSpaceDE w:val="0"/>
              <w:autoSpaceDN w:val="0"/>
              <w:adjustRightInd w:val="0"/>
              <w:spacing w:after="0"/>
              <w:ind w:left="342"/>
              <w:rPr>
                <w:rFonts w:ascii="Times New Roman" w:hAnsi="Times New Roman"/>
                <w:sz w:val="24"/>
                <w:szCs w:val="24"/>
              </w:rPr>
            </w:pPr>
            <w:r w:rsidRPr="004B5B5A">
              <w:rPr>
                <w:rFonts w:ascii="Times New Roman" w:hAnsi="Times New Roman"/>
                <w:sz w:val="24"/>
                <w:szCs w:val="24"/>
              </w:rPr>
              <w:t>Constitutional of Kenya</w:t>
            </w:r>
          </w:p>
          <w:p w14:paraId="00F0D878" w14:textId="77777777" w:rsidR="004E5EF9" w:rsidRPr="004B5B5A" w:rsidRDefault="004E5EF9" w:rsidP="008A1743">
            <w:pPr>
              <w:numPr>
                <w:ilvl w:val="0"/>
                <w:numId w:val="10"/>
              </w:numPr>
              <w:autoSpaceDE w:val="0"/>
              <w:autoSpaceDN w:val="0"/>
              <w:adjustRightInd w:val="0"/>
              <w:spacing w:after="0"/>
              <w:ind w:left="342"/>
              <w:rPr>
                <w:rFonts w:ascii="Times New Roman" w:hAnsi="Times New Roman"/>
                <w:sz w:val="24"/>
                <w:szCs w:val="24"/>
              </w:rPr>
            </w:pPr>
            <w:r w:rsidRPr="004B5B5A">
              <w:rPr>
                <w:rFonts w:ascii="Times New Roman" w:hAnsi="Times New Roman"/>
                <w:sz w:val="24"/>
                <w:szCs w:val="24"/>
              </w:rPr>
              <w:t>Law of evidence</w:t>
            </w:r>
          </w:p>
          <w:p w14:paraId="32AD1EE8" w14:textId="77777777" w:rsidR="004E5EF9" w:rsidRPr="004B5B5A" w:rsidRDefault="004E5EF9" w:rsidP="008A1743">
            <w:pPr>
              <w:numPr>
                <w:ilvl w:val="0"/>
                <w:numId w:val="10"/>
              </w:numPr>
              <w:autoSpaceDE w:val="0"/>
              <w:autoSpaceDN w:val="0"/>
              <w:adjustRightInd w:val="0"/>
              <w:spacing w:after="0"/>
              <w:ind w:left="342"/>
              <w:rPr>
                <w:rFonts w:ascii="Times New Roman" w:hAnsi="Times New Roman"/>
                <w:sz w:val="24"/>
                <w:szCs w:val="24"/>
              </w:rPr>
            </w:pPr>
            <w:r w:rsidRPr="004B5B5A">
              <w:rPr>
                <w:rFonts w:ascii="Times New Roman" w:hAnsi="Times New Roman"/>
                <w:sz w:val="24"/>
                <w:szCs w:val="24"/>
              </w:rPr>
              <w:t>National archives and documentation services Act</w:t>
            </w:r>
          </w:p>
        </w:tc>
      </w:tr>
    </w:tbl>
    <w:p w14:paraId="5A32EECE" w14:textId="77777777" w:rsidR="002B5F28" w:rsidRPr="004B5B5A" w:rsidRDefault="002B5F28" w:rsidP="008A1743">
      <w:pPr>
        <w:spacing w:after="0"/>
        <w:rPr>
          <w:rFonts w:ascii="Times New Roman" w:eastAsia="Times New Roman" w:hAnsi="Times New Roman"/>
          <w:b/>
          <w:sz w:val="24"/>
          <w:szCs w:val="24"/>
        </w:rPr>
      </w:pPr>
      <w:r w:rsidRPr="004B5B5A">
        <w:rPr>
          <w:rFonts w:ascii="Times New Roman" w:eastAsia="Times New Roman" w:hAnsi="Times New Roman"/>
          <w:b/>
          <w:sz w:val="24"/>
          <w:szCs w:val="24"/>
        </w:rPr>
        <w:t>REQUIRED SKILLS AND KNOWLEDGE</w:t>
      </w:r>
    </w:p>
    <w:p w14:paraId="6F0049CC"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This section describes the skills and knowledge required for this unit of competency.</w:t>
      </w:r>
    </w:p>
    <w:p w14:paraId="791C05B3" w14:textId="77777777" w:rsidR="002B5F28" w:rsidRPr="004B5B5A" w:rsidRDefault="002B5F28" w:rsidP="008A1743">
      <w:pPr>
        <w:spacing w:after="0"/>
        <w:rPr>
          <w:rFonts w:ascii="Times New Roman" w:eastAsia="Times New Roman" w:hAnsi="Times New Roman"/>
          <w:b/>
          <w:sz w:val="24"/>
          <w:szCs w:val="24"/>
        </w:rPr>
      </w:pPr>
    </w:p>
    <w:p w14:paraId="4313A820" w14:textId="77777777" w:rsidR="002B5F28" w:rsidRPr="004B5B5A" w:rsidRDefault="002B5F28" w:rsidP="008A1743">
      <w:pPr>
        <w:spacing w:after="0"/>
        <w:rPr>
          <w:rFonts w:ascii="Times New Roman" w:hAnsi="Times New Roman"/>
          <w:b/>
          <w:sz w:val="24"/>
          <w:szCs w:val="24"/>
        </w:rPr>
      </w:pPr>
      <w:r w:rsidRPr="004B5B5A">
        <w:rPr>
          <w:rFonts w:ascii="Times New Roman" w:hAnsi="Times New Roman"/>
          <w:b/>
          <w:sz w:val="24"/>
          <w:szCs w:val="24"/>
        </w:rPr>
        <w:t>Required skills</w:t>
      </w:r>
    </w:p>
    <w:p w14:paraId="6425B674" w14:textId="77777777" w:rsidR="002B5F28" w:rsidRPr="004B5B5A" w:rsidRDefault="002B5F28" w:rsidP="008A1743">
      <w:pPr>
        <w:spacing w:after="0"/>
        <w:rPr>
          <w:rFonts w:ascii="Times New Roman" w:hAnsi="Times New Roman"/>
          <w:sz w:val="24"/>
          <w:szCs w:val="24"/>
        </w:rPr>
      </w:pPr>
      <w:r w:rsidRPr="004B5B5A">
        <w:rPr>
          <w:rFonts w:ascii="Times New Roman" w:hAnsi="Times New Roman"/>
          <w:sz w:val="24"/>
          <w:szCs w:val="24"/>
        </w:rPr>
        <w:t>The individual needs to demonstrate the following skills:</w:t>
      </w:r>
    </w:p>
    <w:p w14:paraId="15D57063" w14:textId="77777777" w:rsidR="002B5F28" w:rsidRPr="004B5B5A" w:rsidRDefault="002B5F28" w:rsidP="008A1743">
      <w:pPr>
        <w:numPr>
          <w:ilvl w:val="0"/>
          <w:numId w:val="4"/>
        </w:numPr>
        <w:spacing w:after="0"/>
        <w:rPr>
          <w:rFonts w:ascii="Times New Roman" w:hAnsi="Times New Roman"/>
          <w:sz w:val="24"/>
          <w:szCs w:val="24"/>
        </w:rPr>
      </w:pPr>
      <w:r w:rsidRPr="004B5B5A">
        <w:rPr>
          <w:rFonts w:ascii="Times New Roman" w:hAnsi="Times New Roman"/>
          <w:sz w:val="24"/>
          <w:szCs w:val="24"/>
        </w:rPr>
        <w:t xml:space="preserve">Basic analytical </w:t>
      </w:r>
    </w:p>
    <w:p w14:paraId="38453D30" w14:textId="77777777" w:rsidR="002B5F28" w:rsidRPr="004B5B5A" w:rsidRDefault="002B5F28" w:rsidP="008A1743">
      <w:pPr>
        <w:numPr>
          <w:ilvl w:val="0"/>
          <w:numId w:val="4"/>
        </w:numPr>
        <w:spacing w:after="0"/>
        <w:rPr>
          <w:rFonts w:ascii="Times New Roman" w:hAnsi="Times New Roman"/>
          <w:sz w:val="24"/>
          <w:szCs w:val="24"/>
        </w:rPr>
      </w:pPr>
      <w:r w:rsidRPr="004B5B5A">
        <w:rPr>
          <w:rFonts w:ascii="Times New Roman" w:hAnsi="Times New Roman"/>
          <w:sz w:val="24"/>
          <w:szCs w:val="24"/>
        </w:rPr>
        <w:t>Basic computing</w:t>
      </w:r>
    </w:p>
    <w:p w14:paraId="53492F41" w14:textId="77777777" w:rsidR="002B5F28" w:rsidRPr="004B5B5A" w:rsidRDefault="002B5F28" w:rsidP="008A1743">
      <w:pPr>
        <w:numPr>
          <w:ilvl w:val="0"/>
          <w:numId w:val="4"/>
        </w:numPr>
        <w:spacing w:after="0"/>
        <w:rPr>
          <w:rFonts w:ascii="Times New Roman" w:hAnsi="Times New Roman"/>
          <w:sz w:val="24"/>
          <w:szCs w:val="24"/>
        </w:rPr>
      </w:pPr>
      <w:r w:rsidRPr="004B5B5A">
        <w:rPr>
          <w:rFonts w:ascii="Times New Roman" w:hAnsi="Times New Roman"/>
          <w:sz w:val="24"/>
          <w:szCs w:val="24"/>
        </w:rPr>
        <w:t>Communication</w:t>
      </w:r>
    </w:p>
    <w:p w14:paraId="39A6C221" w14:textId="77777777" w:rsidR="002B5F28" w:rsidRPr="004B5B5A" w:rsidRDefault="002B5F28" w:rsidP="008A1743">
      <w:pPr>
        <w:numPr>
          <w:ilvl w:val="0"/>
          <w:numId w:val="4"/>
        </w:numPr>
        <w:spacing w:after="0"/>
        <w:rPr>
          <w:rFonts w:ascii="Times New Roman" w:hAnsi="Times New Roman"/>
          <w:sz w:val="24"/>
          <w:szCs w:val="24"/>
        </w:rPr>
      </w:pPr>
      <w:r w:rsidRPr="004B5B5A">
        <w:rPr>
          <w:rFonts w:ascii="Times New Roman" w:hAnsi="Times New Roman"/>
          <w:sz w:val="24"/>
          <w:szCs w:val="24"/>
        </w:rPr>
        <w:t xml:space="preserve">ICT </w:t>
      </w:r>
    </w:p>
    <w:p w14:paraId="4D724CF2" w14:textId="77777777" w:rsidR="002B5F28" w:rsidRPr="004B5B5A" w:rsidRDefault="002B5F28" w:rsidP="008A1743">
      <w:pPr>
        <w:numPr>
          <w:ilvl w:val="0"/>
          <w:numId w:val="4"/>
        </w:numPr>
        <w:spacing w:after="0"/>
        <w:rPr>
          <w:rFonts w:ascii="Times New Roman" w:hAnsi="Times New Roman"/>
          <w:sz w:val="24"/>
          <w:szCs w:val="24"/>
        </w:rPr>
      </w:pPr>
      <w:r w:rsidRPr="004B5B5A">
        <w:rPr>
          <w:rFonts w:ascii="Times New Roman" w:hAnsi="Times New Roman"/>
          <w:sz w:val="24"/>
          <w:szCs w:val="24"/>
        </w:rPr>
        <w:t xml:space="preserve">Interpersonal </w:t>
      </w:r>
    </w:p>
    <w:p w14:paraId="34FEBB67" w14:textId="77777777" w:rsidR="002B5F28" w:rsidRPr="004B5B5A" w:rsidRDefault="002B5F28" w:rsidP="008A1743">
      <w:pPr>
        <w:numPr>
          <w:ilvl w:val="0"/>
          <w:numId w:val="4"/>
        </w:numPr>
        <w:spacing w:after="0"/>
        <w:rPr>
          <w:rFonts w:ascii="Times New Roman" w:hAnsi="Times New Roman"/>
          <w:sz w:val="24"/>
          <w:szCs w:val="24"/>
        </w:rPr>
      </w:pPr>
      <w:r w:rsidRPr="004B5B5A">
        <w:rPr>
          <w:rFonts w:ascii="Times New Roman" w:hAnsi="Times New Roman"/>
          <w:sz w:val="24"/>
          <w:szCs w:val="24"/>
        </w:rPr>
        <w:t xml:space="preserve">Public relations </w:t>
      </w:r>
    </w:p>
    <w:p w14:paraId="2B682FF1" w14:textId="77777777" w:rsidR="002B5F28" w:rsidRPr="004B5B5A" w:rsidRDefault="002B5F28" w:rsidP="008A1743">
      <w:pPr>
        <w:numPr>
          <w:ilvl w:val="0"/>
          <w:numId w:val="4"/>
        </w:numPr>
        <w:spacing w:after="0"/>
        <w:rPr>
          <w:rFonts w:ascii="Times New Roman" w:hAnsi="Times New Roman"/>
          <w:sz w:val="24"/>
          <w:szCs w:val="24"/>
        </w:rPr>
      </w:pPr>
      <w:r w:rsidRPr="004B5B5A">
        <w:rPr>
          <w:rFonts w:ascii="Times New Roman" w:hAnsi="Times New Roman"/>
          <w:sz w:val="24"/>
          <w:szCs w:val="24"/>
        </w:rPr>
        <w:t xml:space="preserve">Management </w:t>
      </w:r>
    </w:p>
    <w:p w14:paraId="5703FC01" w14:textId="77777777" w:rsidR="002B5F28" w:rsidRPr="004B5B5A" w:rsidRDefault="002B5F28" w:rsidP="008A1743">
      <w:pPr>
        <w:spacing w:after="0"/>
        <w:rPr>
          <w:rFonts w:ascii="Times New Roman" w:hAnsi="Times New Roman"/>
          <w:b/>
          <w:sz w:val="24"/>
          <w:szCs w:val="24"/>
        </w:rPr>
      </w:pPr>
      <w:r w:rsidRPr="004B5B5A">
        <w:rPr>
          <w:rFonts w:ascii="Times New Roman" w:hAnsi="Times New Roman"/>
          <w:b/>
          <w:sz w:val="24"/>
          <w:szCs w:val="24"/>
        </w:rPr>
        <w:t xml:space="preserve">Required knowledge </w:t>
      </w:r>
    </w:p>
    <w:p w14:paraId="4EE788D4" w14:textId="77777777" w:rsidR="002B5F28" w:rsidRPr="004B5B5A" w:rsidRDefault="002B5F28" w:rsidP="008A1743">
      <w:pPr>
        <w:spacing w:after="0"/>
        <w:rPr>
          <w:rFonts w:ascii="Times New Roman" w:hAnsi="Times New Roman"/>
          <w:sz w:val="24"/>
          <w:szCs w:val="24"/>
        </w:rPr>
      </w:pPr>
      <w:r w:rsidRPr="004B5B5A">
        <w:rPr>
          <w:rFonts w:ascii="Times New Roman" w:hAnsi="Times New Roman"/>
          <w:sz w:val="24"/>
          <w:szCs w:val="24"/>
        </w:rPr>
        <w:t>The individual needs to demonstrate knowledge of:</w:t>
      </w:r>
    </w:p>
    <w:p w14:paraId="23791E62" w14:textId="77777777" w:rsidR="002B5F28" w:rsidRPr="004B5B5A" w:rsidRDefault="002B5F28" w:rsidP="00DB6504">
      <w:pPr>
        <w:numPr>
          <w:ilvl w:val="0"/>
          <w:numId w:val="14"/>
        </w:numPr>
        <w:spacing w:after="0"/>
        <w:rPr>
          <w:rFonts w:ascii="Times New Roman" w:hAnsi="Times New Roman"/>
          <w:sz w:val="24"/>
          <w:szCs w:val="24"/>
        </w:rPr>
      </w:pPr>
      <w:r w:rsidRPr="004B5B5A">
        <w:rPr>
          <w:rFonts w:ascii="Times New Roman" w:hAnsi="Times New Roman"/>
          <w:sz w:val="24"/>
          <w:szCs w:val="24"/>
        </w:rPr>
        <w:t>National legislation, policy and standards for the management of records</w:t>
      </w:r>
    </w:p>
    <w:p w14:paraId="788F689E" w14:textId="77777777" w:rsidR="002B5F28" w:rsidRPr="004B5B5A" w:rsidRDefault="002B5F28" w:rsidP="00DB6504">
      <w:pPr>
        <w:numPr>
          <w:ilvl w:val="0"/>
          <w:numId w:val="14"/>
        </w:numPr>
        <w:spacing w:after="0"/>
        <w:rPr>
          <w:rFonts w:ascii="Times New Roman" w:hAnsi="Times New Roman"/>
          <w:sz w:val="24"/>
          <w:szCs w:val="24"/>
        </w:rPr>
      </w:pPr>
      <w:r w:rsidRPr="004B5B5A">
        <w:rPr>
          <w:rFonts w:ascii="Times New Roman" w:hAnsi="Times New Roman"/>
          <w:sz w:val="24"/>
          <w:szCs w:val="24"/>
        </w:rPr>
        <w:t xml:space="preserve">Organizational records management policies, strategies, and priorities </w:t>
      </w:r>
    </w:p>
    <w:p w14:paraId="30AD7F7E" w14:textId="77777777" w:rsidR="002B5F28" w:rsidRPr="004B5B5A" w:rsidRDefault="002B5F28" w:rsidP="00DB6504">
      <w:pPr>
        <w:numPr>
          <w:ilvl w:val="0"/>
          <w:numId w:val="14"/>
        </w:numPr>
        <w:spacing w:after="0"/>
        <w:rPr>
          <w:rFonts w:ascii="Times New Roman" w:hAnsi="Times New Roman"/>
          <w:sz w:val="24"/>
          <w:szCs w:val="24"/>
        </w:rPr>
      </w:pPr>
      <w:r w:rsidRPr="004B5B5A">
        <w:rPr>
          <w:rFonts w:ascii="Times New Roman" w:hAnsi="Times New Roman"/>
          <w:sz w:val="24"/>
          <w:szCs w:val="24"/>
        </w:rPr>
        <w:t xml:space="preserve">Standards applicable to the records management </w:t>
      </w:r>
    </w:p>
    <w:p w14:paraId="0B00D5A0" w14:textId="77777777" w:rsidR="002B5F28" w:rsidRPr="004B5B5A" w:rsidRDefault="002B5F28" w:rsidP="00DB6504">
      <w:pPr>
        <w:numPr>
          <w:ilvl w:val="0"/>
          <w:numId w:val="14"/>
        </w:numPr>
        <w:spacing w:after="0"/>
        <w:rPr>
          <w:rFonts w:ascii="Times New Roman" w:hAnsi="Times New Roman"/>
          <w:sz w:val="24"/>
          <w:szCs w:val="24"/>
        </w:rPr>
      </w:pPr>
      <w:r w:rsidRPr="004B5B5A">
        <w:rPr>
          <w:rFonts w:ascii="Times New Roman" w:hAnsi="Times New Roman"/>
          <w:sz w:val="24"/>
          <w:szCs w:val="24"/>
        </w:rPr>
        <w:t>Filing</w:t>
      </w:r>
    </w:p>
    <w:p w14:paraId="3A100E3A" w14:textId="77777777" w:rsidR="002B5F28" w:rsidRPr="004B5B5A" w:rsidRDefault="002B5F28" w:rsidP="00DB6504">
      <w:pPr>
        <w:numPr>
          <w:ilvl w:val="0"/>
          <w:numId w:val="14"/>
        </w:numPr>
        <w:spacing w:after="0"/>
        <w:rPr>
          <w:rFonts w:ascii="Times New Roman" w:hAnsi="Times New Roman"/>
          <w:sz w:val="24"/>
          <w:szCs w:val="24"/>
        </w:rPr>
      </w:pPr>
      <w:r w:rsidRPr="004B5B5A">
        <w:rPr>
          <w:rFonts w:ascii="Times New Roman" w:hAnsi="Times New Roman"/>
          <w:sz w:val="24"/>
          <w:szCs w:val="24"/>
        </w:rPr>
        <w:t>Disposition/retention of documents and records</w:t>
      </w:r>
    </w:p>
    <w:p w14:paraId="14FE9C44" w14:textId="77777777" w:rsidR="002B5F28" w:rsidRPr="004B5B5A" w:rsidRDefault="002B5F28" w:rsidP="00DB6504">
      <w:pPr>
        <w:numPr>
          <w:ilvl w:val="0"/>
          <w:numId w:val="14"/>
        </w:numPr>
        <w:spacing w:after="0"/>
        <w:rPr>
          <w:rFonts w:ascii="Times New Roman" w:hAnsi="Times New Roman"/>
          <w:sz w:val="24"/>
          <w:szCs w:val="24"/>
        </w:rPr>
      </w:pPr>
      <w:r w:rsidRPr="004B5B5A">
        <w:rPr>
          <w:rFonts w:ascii="Times New Roman" w:hAnsi="Times New Roman"/>
          <w:sz w:val="24"/>
          <w:szCs w:val="24"/>
        </w:rPr>
        <w:t>Types of correspondences in an organization</w:t>
      </w:r>
    </w:p>
    <w:p w14:paraId="06BDA457" w14:textId="77777777" w:rsidR="002B5F28" w:rsidRPr="004B5B5A" w:rsidRDefault="002B5F28" w:rsidP="00DB6504">
      <w:pPr>
        <w:numPr>
          <w:ilvl w:val="0"/>
          <w:numId w:val="14"/>
        </w:numPr>
        <w:spacing w:after="0"/>
        <w:rPr>
          <w:rFonts w:ascii="Times New Roman" w:hAnsi="Times New Roman"/>
          <w:sz w:val="24"/>
          <w:szCs w:val="24"/>
        </w:rPr>
      </w:pPr>
      <w:r w:rsidRPr="004B5B5A">
        <w:rPr>
          <w:rFonts w:ascii="Times New Roman" w:hAnsi="Times New Roman"/>
          <w:sz w:val="24"/>
          <w:szCs w:val="24"/>
        </w:rPr>
        <w:t xml:space="preserve">Current affairs </w:t>
      </w:r>
    </w:p>
    <w:p w14:paraId="34564398" w14:textId="77777777" w:rsidR="002B5F28" w:rsidRPr="004B5B5A" w:rsidRDefault="002B5F28" w:rsidP="00DB6504">
      <w:pPr>
        <w:numPr>
          <w:ilvl w:val="0"/>
          <w:numId w:val="14"/>
        </w:numPr>
        <w:spacing w:after="0"/>
        <w:rPr>
          <w:rFonts w:ascii="Times New Roman" w:hAnsi="Times New Roman"/>
          <w:sz w:val="24"/>
          <w:szCs w:val="24"/>
        </w:rPr>
      </w:pPr>
      <w:r w:rsidRPr="004B5B5A">
        <w:rPr>
          <w:rFonts w:ascii="Times New Roman" w:hAnsi="Times New Roman"/>
          <w:sz w:val="24"/>
          <w:szCs w:val="24"/>
        </w:rPr>
        <w:t>RMP (record management programme)</w:t>
      </w:r>
    </w:p>
    <w:p w14:paraId="6C6BFB94" w14:textId="77777777" w:rsidR="002B5F28" w:rsidRPr="004B5B5A" w:rsidRDefault="002B5F28" w:rsidP="008A1743">
      <w:pPr>
        <w:spacing w:after="0"/>
        <w:rPr>
          <w:rFonts w:ascii="Times New Roman" w:eastAsia="Times New Roman" w:hAnsi="Times New Roman"/>
          <w:b/>
          <w:sz w:val="24"/>
          <w:szCs w:val="24"/>
        </w:rPr>
      </w:pPr>
    </w:p>
    <w:p w14:paraId="0F1F29EF" w14:textId="77777777" w:rsidR="00DC3C9E" w:rsidRPr="004B5B5A" w:rsidRDefault="00DC3C9E" w:rsidP="008A1743">
      <w:pPr>
        <w:spacing w:after="0"/>
        <w:rPr>
          <w:rFonts w:ascii="Times New Roman" w:eastAsia="Times New Roman" w:hAnsi="Times New Roman"/>
          <w:b/>
          <w:sz w:val="24"/>
          <w:szCs w:val="24"/>
        </w:rPr>
      </w:pPr>
    </w:p>
    <w:p w14:paraId="39985E83" w14:textId="77777777" w:rsidR="002B5F28" w:rsidRPr="004B5B5A" w:rsidRDefault="002B5F28" w:rsidP="008A1743">
      <w:pPr>
        <w:spacing w:after="0"/>
        <w:rPr>
          <w:rFonts w:ascii="Times New Roman" w:eastAsia="Times New Roman" w:hAnsi="Times New Roman"/>
          <w:b/>
          <w:sz w:val="24"/>
          <w:szCs w:val="24"/>
        </w:rPr>
      </w:pPr>
      <w:r w:rsidRPr="004B5B5A">
        <w:rPr>
          <w:rFonts w:ascii="Times New Roman" w:eastAsia="Times New Roman" w:hAnsi="Times New Roman"/>
          <w:b/>
          <w:sz w:val="24"/>
          <w:szCs w:val="24"/>
        </w:rPr>
        <w:t>EVIDENCE GUIDE</w:t>
      </w:r>
    </w:p>
    <w:p w14:paraId="256E9345"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This provides advice on assessment and must be read in conjunction with the performance criteria, required skills and knowledge and range.</w:t>
      </w:r>
    </w:p>
    <w:p w14:paraId="1E148314" w14:textId="77777777" w:rsidR="002B5F28" w:rsidRPr="004B5B5A" w:rsidRDefault="002B5F28" w:rsidP="008A1743">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1"/>
        <w:gridCol w:w="6805"/>
      </w:tblGrid>
      <w:tr w:rsidR="002B5F28" w:rsidRPr="004B5B5A" w14:paraId="785C2632" w14:textId="77777777" w:rsidTr="00730C80">
        <w:tc>
          <w:tcPr>
            <w:tcW w:w="1447" w:type="pct"/>
          </w:tcPr>
          <w:p w14:paraId="13F554E9" w14:textId="77777777" w:rsidR="002B5F28" w:rsidRPr="004B5B5A" w:rsidRDefault="002B5F28" w:rsidP="00DB6504">
            <w:pPr>
              <w:numPr>
                <w:ilvl w:val="0"/>
                <w:numId w:val="22"/>
              </w:numPr>
              <w:spacing w:after="0"/>
              <w:ind w:left="360"/>
              <w:contextualSpacing/>
              <w:rPr>
                <w:rFonts w:ascii="Times New Roman" w:eastAsia="Times New Roman" w:hAnsi="Times New Roman"/>
                <w:sz w:val="24"/>
                <w:szCs w:val="24"/>
              </w:rPr>
            </w:pPr>
            <w:r w:rsidRPr="004B5B5A">
              <w:rPr>
                <w:rFonts w:ascii="Times New Roman" w:eastAsia="Times New Roman" w:hAnsi="Times New Roman"/>
                <w:sz w:val="24"/>
                <w:szCs w:val="24"/>
              </w:rPr>
              <w:t xml:space="preserve">Critical Aspects of </w:t>
            </w:r>
            <w:r w:rsidRPr="004B5B5A">
              <w:rPr>
                <w:rFonts w:ascii="Times New Roman" w:eastAsia="Times New Roman" w:hAnsi="Times New Roman"/>
                <w:sz w:val="24"/>
                <w:szCs w:val="24"/>
              </w:rPr>
              <w:lastRenderedPageBreak/>
              <w:t>Competency</w:t>
            </w:r>
          </w:p>
        </w:tc>
        <w:tc>
          <w:tcPr>
            <w:tcW w:w="3553" w:type="pct"/>
          </w:tcPr>
          <w:p w14:paraId="45C71C6D"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lastRenderedPageBreak/>
              <w:t>Assessment requires evidence that the candidate:</w:t>
            </w:r>
          </w:p>
          <w:p w14:paraId="029A5AC4" w14:textId="77777777" w:rsidR="00DC3C9E" w:rsidRPr="004B5B5A" w:rsidRDefault="00DC3C9E" w:rsidP="008A1743">
            <w:pPr>
              <w:spacing w:after="0"/>
              <w:rPr>
                <w:rFonts w:ascii="Times New Roman" w:eastAsia="Times New Roman" w:hAnsi="Times New Roman"/>
                <w:sz w:val="24"/>
                <w:szCs w:val="24"/>
              </w:rPr>
            </w:pPr>
          </w:p>
          <w:p w14:paraId="7698CA85" w14:textId="77777777" w:rsidR="002B5F28" w:rsidRPr="004B5B5A" w:rsidRDefault="002B5F28" w:rsidP="00DB6504">
            <w:pPr>
              <w:pStyle w:val="ListParagraph"/>
              <w:numPr>
                <w:ilvl w:val="0"/>
                <w:numId w:val="21"/>
              </w:numPr>
              <w:spacing w:after="0"/>
              <w:ind w:left="432"/>
              <w:jc w:val="both"/>
              <w:rPr>
                <w:rFonts w:ascii="Times New Roman" w:hAnsi="Times New Roman"/>
                <w:sz w:val="24"/>
                <w:szCs w:val="24"/>
              </w:rPr>
            </w:pPr>
            <w:r w:rsidRPr="004B5B5A">
              <w:rPr>
                <w:rFonts w:ascii="Times New Roman" w:hAnsi="Times New Roman"/>
                <w:bCs/>
                <w:sz w:val="24"/>
                <w:szCs w:val="24"/>
              </w:rPr>
              <w:t>Established Records management team appropriately.</w:t>
            </w:r>
          </w:p>
          <w:p w14:paraId="5E9E4ECC" w14:textId="77777777" w:rsidR="002B5F28" w:rsidRPr="004B5B5A" w:rsidRDefault="002B5F28" w:rsidP="00DB6504">
            <w:pPr>
              <w:pStyle w:val="ListParagraph"/>
              <w:numPr>
                <w:ilvl w:val="0"/>
                <w:numId w:val="21"/>
              </w:numPr>
              <w:tabs>
                <w:tab w:val="left" w:pos="522"/>
              </w:tabs>
              <w:spacing w:after="0"/>
              <w:ind w:left="432"/>
              <w:jc w:val="both"/>
              <w:rPr>
                <w:rFonts w:ascii="Times New Roman" w:hAnsi="Times New Roman"/>
                <w:sz w:val="24"/>
                <w:szCs w:val="24"/>
              </w:rPr>
            </w:pPr>
            <w:r w:rsidRPr="004B5B5A">
              <w:rPr>
                <w:rFonts w:ascii="Times New Roman" w:hAnsi="Times New Roman"/>
                <w:bCs/>
                <w:sz w:val="24"/>
                <w:szCs w:val="24"/>
              </w:rPr>
              <w:t xml:space="preserve">Demonstrated understanding of records management policies and procedures. </w:t>
            </w:r>
          </w:p>
          <w:p w14:paraId="7A41CA0A" w14:textId="77777777" w:rsidR="002B5F28" w:rsidRPr="004B5B5A" w:rsidRDefault="002B5F28" w:rsidP="00DB6504">
            <w:pPr>
              <w:pStyle w:val="ListParagraph"/>
              <w:numPr>
                <w:ilvl w:val="0"/>
                <w:numId w:val="21"/>
              </w:numPr>
              <w:tabs>
                <w:tab w:val="left" w:pos="522"/>
              </w:tabs>
              <w:spacing w:after="0"/>
              <w:ind w:left="432"/>
              <w:jc w:val="both"/>
              <w:rPr>
                <w:rFonts w:ascii="Times New Roman" w:hAnsi="Times New Roman"/>
                <w:bCs/>
                <w:sz w:val="24"/>
                <w:szCs w:val="24"/>
              </w:rPr>
            </w:pPr>
            <w:r w:rsidRPr="004B5B5A">
              <w:rPr>
                <w:rFonts w:ascii="Times New Roman" w:hAnsi="Times New Roman"/>
                <w:bCs/>
                <w:sz w:val="24"/>
                <w:szCs w:val="24"/>
              </w:rPr>
              <w:t xml:space="preserve">Identified type of records to be managed </w:t>
            </w:r>
          </w:p>
          <w:p w14:paraId="48F0CAFB" w14:textId="77777777" w:rsidR="002B5F28" w:rsidRPr="004B5B5A" w:rsidRDefault="002B5F28" w:rsidP="00DB6504">
            <w:pPr>
              <w:pStyle w:val="Default"/>
              <w:numPr>
                <w:ilvl w:val="0"/>
                <w:numId w:val="21"/>
              </w:numPr>
              <w:tabs>
                <w:tab w:val="left" w:pos="522"/>
              </w:tabs>
              <w:spacing w:line="276" w:lineRule="auto"/>
              <w:ind w:left="432"/>
              <w:jc w:val="both"/>
              <w:rPr>
                <w:rFonts w:ascii="Times New Roman" w:hAnsi="Times New Roman" w:cs="Times New Roman"/>
                <w:color w:val="auto"/>
              </w:rPr>
            </w:pPr>
            <w:r w:rsidRPr="004B5B5A">
              <w:rPr>
                <w:rFonts w:ascii="Times New Roman" w:hAnsi="Times New Roman" w:cs="Times New Roman"/>
                <w:color w:val="auto"/>
              </w:rPr>
              <w:t xml:space="preserve">Identified </w:t>
            </w:r>
            <w:r w:rsidRPr="004B5B5A">
              <w:rPr>
                <w:rFonts w:ascii="Times New Roman" w:hAnsi="Times New Roman" w:cs="Times New Roman"/>
                <w:b/>
                <w:i/>
                <w:color w:val="auto"/>
              </w:rPr>
              <w:t>Filing classification methods</w:t>
            </w:r>
            <w:r w:rsidRPr="004B5B5A">
              <w:rPr>
                <w:rFonts w:ascii="Times New Roman" w:hAnsi="Times New Roman" w:cs="Times New Roman"/>
                <w:color w:val="auto"/>
              </w:rPr>
              <w:t xml:space="preserve"> </w:t>
            </w:r>
          </w:p>
          <w:p w14:paraId="58A7E802" w14:textId="77777777" w:rsidR="002B5F28" w:rsidRPr="004B5B5A" w:rsidRDefault="002B5F28" w:rsidP="00DB6504">
            <w:pPr>
              <w:pStyle w:val="ListParagraph"/>
              <w:numPr>
                <w:ilvl w:val="0"/>
                <w:numId w:val="21"/>
              </w:numPr>
              <w:tabs>
                <w:tab w:val="left" w:pos="522"/>
              </w:tabs>
              <w:spacing w:after="0"/>
              <w:ind w:left="432"/>
              <w:jc w:val="both"/>
              <w:rPr>
                <w:rFonts w:ascii="Times New Roman" w:eastAsia="Times New Roman" w:hAnsi="Times New Roman"/>
                <w:sz w:val="24"/>
                <w:szCs w:val="24"/>
              </w:rPr>
            </w:pPr>
            <w:r w:rsidRPr="004B5B5A">
              <w:rPr>
                <w:rFonts w:ascii="Times New Roman" w:hAnsi="Times New Roman"/>
                <w:sz w:val="24"/>
                <w:szCs w:val="24"/>
              </w:rPr>
              <w:t xml:space="preserve">established Filing classification methods </w:t>
            </w:r>
          </w:p>
          <w:p w14:paraId="3C7C72FD" w14:textId="77777777" w:rsidR="002B5F28" w:rsidRPr="004B5B5A" w:rsidRDefault="002B5F28" w:rsidP="00DB6504">
            <w:pPr>
              <w:pStyle w:val="Default"/>
              <w:numPr>
                <w:ilvl w:val="0"/>
                <w:numId w:val="21"/>
              </w:numPr>
              <w:tabs>
                <w:tab w:val="left" w:pos="522"/>
              </w:tabs>
              <w:spacing w:line="276" w:lineRule="auto"/>
              <w:ind w:left="432"/>
              <w:jc w:val="both"/>
              <w:rPr>
                <w:rFonts w:ascii="Times New Roman" w:hAnsi="Times New Roman" w:cs="Times New Roman"/>
                <w:color w:val="auto"/>
              </w:rPr>
            </w:pPr>
            <w:r w:rsidRPr="004B5B5A">
              <w:rPr>
                <w:rFonts w:ascii="Times New Roman" w:hAnsi="Times New Roman" w:cs="Times New Roman"/>
                <w:color w:val="auto"/>
              </w:rPr>
              <w:t xml:space="preserve">Received incoming and outgoing mails. </w:t>
            </w:r>
          </w:p>
          <w:p w14:paraId="0D541AB9" w14:textId="77777777" w:rsidR="002B5F28" w:rsidRPr="004B5B5A" w:rsidRDefault="002B5F28" w:rsidP="00DB6504">
            <w:pPr>
              <w:pStyle w:val="Default"/>
              <w:numPr>
                <w:ilvl w:val="0"/>
                <w:numId w:val="21"/>
              </w:numPr>
              <w:tabs>
                <w:tab w:val="left" w:pos="522"/>
              </w:tabs>
              <w:spacing w:line="276" w:lineRule="auto"/>
              <w:ind w:left="432"/>
              <w:jc w:val="both"/>
              <w:rPr>
                <w:rFonts w:ascii="Times New Roman" w:hAnsi="Times New Roman" w:cs="Times New Roman"/>
                <w:color w:val="auto"/>
              </w:rPr>
            </w:pPr>
            <w:r w:rsidRPr="004B5B5A">
              <w:rPr>
                <w:rFonts w:ascii="Times New Roman" w:hAnsi="Times New Roman" w:cs="Times New Roman"/>
                <w:color w:val="auto"/>
              </w:rPr>
              <w:t xml:space="preserve">sorted incoming and outgoing mails </w:t>
            </w:r>
          </w:p>
          <w:p w14:paraId="6E91D145" w14:textId="77777777" w:rsidR="002B5F28" w:rsidRPr="004B5B5A" w:rsidRDefault="002B5F28" w:rsidP="00DB6504">
            <w:pPr>
              <w:pStyle w:val="Default"/>
              <w:numPr>
                <w:ilvl w:val="0"/>
                <w:numId w:val="21"/>
              </w:numPr>
              <w:tabs>
                <w:tab w:val="left" w:pos="522"/>
              </w:tabs>
              <w:spacing w:line="276" w:lineRule="auto"/>
              <w:ind w:left="432"/>
              <w:jc w:val="both"/>
              <w:rPr>
                <w:rFonts w:ascii="Times New Roman" w:hAnsi="Times New Roman" w:cs="Times New Roman"/>
                <w:color w:val="auto"/>
              </w:rPr>
            </w:pPr>
            <w:r w:rsidRPr="004B5B5A">
              <w:rPr>
                <w:rFonts w:ascii="Times New Roman" w:hAnsi="Times New Roman" w:cs="Times New Roman"/>
                <w:color w:val="auto"/>
              </w:rPr>
              <w:t xml:space="preserve">date-stamped incoming mails </w:t>
            </w:r>
          </w:p>
          <w:p w14:paraId="6B162865" w14:textId="77777777" w:rsidR="002B5F28" w:rsidRPr="004B5B5A" w:rsidRDefault="002B5F28" w:rsidP="00DB6504">
            <w:pPr>
              <w:pStyle w:val="Default"/>
              <w:numPr>
                <w:ilvl w:val="0"/>
                <w:numId w:val="21"/>
              </w:numPr>
              <w:tabs>
                <w:tab w:val="left" w:pos="522"/>
              </w:tabs>
              <w:spacing w:line="276" w:lineRule="auto"/>
              <w:ind w:left="432"/>
              <w:jc w:val="both"/>
              <w:rPr>
                <w:rFonts w:ascii="Times New Roman" w:hAnsi="Times New Roman" w:cs="Times New Roman"/>
                <w:color w:val="auto"/>
              </w:rPr>
            </w:pPr>
            <w:r w:rsidRPr="004B5B5A">
              <w:rPr>
                <w:rFonts w:ascii="Times New Roman" w:hAnsi="Times New Roman" w:cs="Times New Roman"/>
                <w:color w:val="auto"/>
              </w:rPr>
              <w:t xml:space="preserve">registered incoming and outgoing mails </w:t>
            </w:r>
          </w:p>
          <w:p w14:paraId="4C188CEC" w14:textId="77777777" w:rsidR="002B5F28" w:rsidRPr="004B5B5A" w:rsidRDefault="002B5F28" w:rsidP="00DB6504">
            <w:pPr>
              <w:pStyle w:val="ListParagraph"/>
              <w:numPr>
                <w:ilvl w:val="0"/>
                <w:numId w:val="21"/>
              </w:numPr>
              <w:tabs>
                <w:tab w:val="left" w:pos="522"/>
              </w:tabs>
              <w:spacing w:after="0"/>
              <w:ind w:left="432"/>
              <w:jc w:val="both"/>
              <w:rPr>
                <w:rFonts w:ascii="Times New Roman" w:eastAsia="Times New Roman" w:hAnsi="Times New Roman"/>
                <w:sz w:val="24"/>
                <w:szCs w:val="24"/>
              </w:rPr>
            </w:pPr>
            <w:r w:rsidRPr="004B5B5A">
              <w:rPr>
                <w:rFonts w:ascii="Times New Roman" w:hAnsi="Times New Roman"/>
                <w:sz w:val="24"/>
                <w:szCs w:val="24"/>
              </w:rPr>
              <w:t>routed incoming and outgoing mails to various destinations</w:t>
            </w:r>
          </w:p>
          <w:p w14:paraId="64E318AB" w14:textId="77777777" w:rsidR="002B5F28" w:rsidRPr="004B5B5A" w:rsidRDefault="002B5F28" w:rsidP="00DB6504">
            <w:pPr>
              <w:pStyle w:val="ListParagraph"/>
              <w:numPr>
                <w:ilvl w:val="0"/>
                <w:numId w:val="21"/>
              </w:numPr>
              <w:tabs>
                <w:tab w:val="left" w:pos="522"/>
              </w:tabs>
              <w:spacing w:after="0"/>
              <w:ind w:left="432"/>
              <w:jc w:val="both"/>
              <w:rPr>
                <w:rFonts w:ascii="Times New Roman" w:hAnsi="Times New Roman"/>
                <w:sz w:val="24"/>
                <w:szCs w:val="24"/>
              </w:rPr>
            </w:pPr>
            <w:r w:rsidRPr="004B5B5A">
              <w:rPr>
                <w:rFonts w:ascii="Times New Roman" w:hAnsi="Times New Roman"/>
                <w:sz w:val="24"/>
                <w:szCs w:val="24"/>
              </w:rPr>
              <w:t xml:space="preserve">Received organization’s records </w:t>
            </w:r>
          </w:p>
          <w:p w14:paraId="77363747" w14:textId="77777777" w:rsidR="002B5F28" w:rsidRPr="004B5B5A" w:rsidRDefault="003C11A4" w:rsidP="00DB6504">
            <w:pPr>
              <w:pStyle w:val="ListParagraph"/>
              <w:numPr>
                <w:ilvl w:val="0"/>
                <w:numId w:val="21"/>
              </w:numPr>
              <w:tabs>
                <w:tab w:val="left" w:pos="522"/>
              </w:tabs>
              <w:spacing w:after="0"/>
              <w:ind w:left="432"/>
              <w:jc w:val="both"/>
              <w:rPr>
                <w:rFonts w:ascii="Times New Roman" w:hAnsi="Times New Roman"/>
                <w:sz w:val="24"/>
                <w:szCs w:val="24"/>
              </w:rPr>
            </w:pPr>
            <w:r w:rsidRPr="004B5B5A">
              <w:rPr>
                <w:rFonts w:ascii="Times New Roman" w:hAnsi="Times New Roman"/>
                <w:sz w:val="24"/>
                <w:szCs w:val="24"/>
              </w:rPr>
              <w:t>F</w:t>
            </w:r>
            <w:r w:rsidR="002B5F28" w:rsidRPr="004B5B5A">
              <w:rPr>
                <w:rFonts w:ascii="Times New Roman" w:hAnsi="Times New Roman"/>
                <w:sz w:val="24"/>
                <w:szCs w:val="24"/>
              </w:rPr>
              <w:t>iled Records appropriately</w:t>
            </w:r>
          </w:p>
          <w:p w14:paraId="75F392DB" w14:textId="77777777" w:rsidR="002B5F28" w:rsidRPr="004B5B5A" w:rsidRDefault="002B5F28" w:rsidP="00DB6504">
            <w:pPr>
              <w:pStyle w:val="Default"/>
              <w:numPr>
                <w:ilvl w:val="0"/>
                <w:numId w:val="21"/>
              </w:numPr>
              <w:tabs>
                <w:tab w:val="left" w:pos="522"/>
              </w:tabs>
              <w:spacing w:line="276" w:lineRule="auto"/>
              <w:ind w:left="432"/>
              <w:jc w:val="both"/>
              <w:rPr>
                <w:rFonts w:ascii="Times New Roman" w:hAnsi="Times New Roman" w:cs="Times New Roman"/>
                <w:color w:val="auto"/>
              </w:rPr>
            </w:pPr>
            <w:r w:rsidRPr="004B5B5A">
              <w:rPr>
                <w:rFonts w:ascii="Times New Roman" w:hAnsi="Times New Roman" w:cs="Times New Roman"/>
                <w:color w:val="auto"/>
              </w:rPr>
              <w:t xml:space="preserve">Assigned folio numbers to Filed documents </w:t>
            </w:r>
          </w:p>
          <w:p w14:paraId="1C55C356" w14:textId="77777777" w:rsidR="002B5F28" w:rsidRPr="004B5B5A" w:rsidRDefault="002B5F28" w:rsidP="00DB6504">
            <w:pPr>
              <w:pStyle w:val="Default"/>
              <w:numPr>
                <w:ilvl w:val="0"/>
                <w:numId w:val="21"/>
              </w:numPr>
              <w:tabs>
                <w:tab w:val="left" w:pos="522"/>
              </w:tabs>
              <w:spacing w:line="276" w:lineRule="auto"/>
              <w:ind w:left="432"/>
              <w:jc w:val="both"/>
              <w:rPr>
                <w:rFonts w:ascii="Times New Roman" w:hAnsi="Times New Roman" w:cs="Times New Roman"/>
                <w:color w:val="auto"/>
              </w:rPr>
            </w:pPr>
            <w:r w:rsidRPr="004B5B5A">
              <w:rPr>
                <w:rFonts w:ascii="Times New Roman" w:hAnsi="Times New Roman" w:cs="Times New Roman"/>
                <w:color w:val="auto"/>
              </w:rPr>
              <w:t xml:space="preserve">Established a Records retrieval system </w:t>
            </w:r>
          </w:p>
          <w:p w14:paraId="5052177E" w14:textId="30038F81" w:rsidR="002B5F28" w:rsidRPr="00730C80" w:rsidRDefault="002B5F28" w:rsidP="00DB6504">
            <w:pPr>
              <w:pStyle w:val="Default"/>
              <w:numPr>
                <w:ilvl w:val="0"/>
                <w:numId w:val="21"/>
              </w:numPr>
              <w:tabs>
                <w:tab w:val="left" w:pos="522"/>
              </w:tabs>
              <w:spacing w:line="276" w:lineRule="auto"/>
              <w:ind w:left="432"/>
              <w:jc w:val="both"/>
              <w:rPr>
                <w:rFonts w:ascii="Times New Roman" w:hAnsi="Times New Roman" w:cs="Times New Roman"/>
                <w:color w:val="auto"/>
              </w:rPr>
            </w:pPr>
            <w:r w:rsidRPr="004B5B5A">
              <w:rPr>
                <w:rFonts w:ascii="Times New Roman" w:hAnsi="Times New Roman" w:cs="Times New Roman"/>
                <w:color w:val="auto"/>
              </w:rPr>
              <w:t xml:space="preserve">Prepared Records retention schedules </w:t>
            </w:r>
          </w:p>
        </w:tc>
      </w:tr>
      <w:tr w:rsidR="002B5F28" w:rsidRPr="004B5B5A" w14:paraId="675098E0" w14:textId="77777777" w:rsidTr="00730C80">
        <w:tc>
          <w:tcPr>
            <w:tcW w:w="1447" w:type="pct"/>
          </w:tcPr>
          <w:p w14:paraId="02323BD0" w14:textId="77777777" w:rsidR="002B5F28" w:rsidRPr="004B5B5A" w:rsidRDefault="002B5F28" w:rsidP="00DB6504">
            <w:pPr>
              <w:pStyle w:val="ListParagraph"/>
              <w:numPr>
                <w:ilvl w:val="0"/>
                <w:numId w:val="22"/>
              </w:numPr>
              <w:spacing w:after="0"/>
              <w:ind w:left="360"/>
              <w:rPr>
                <w:rFonts w:ascii="Times New Roman" w:eastAsia="Times New Roman" w:hAnsi="Times New Roman"/>
                <w:sz w:val="24"/>
                <w:szCs w:val="24"/>
              </w:rPr>
            </w:pPr>
            <w:r w:rsidRPr="004B5B5A">
              <w:rPr>
                <w:rFonts w:ascii="Times New Roman" w:eastAsia="Times New Roman" w:hAnsi="Times New Roman"/>
                <w:sz w:val="24"/>
                <w:szCs w:val="24"/>
              </w:rPr>
              <w:t>Resource Implications</w:t>
            </w:r>
          </w:p>
        </w:tc>
        <w:tc>
          <w:tcPr>
            <w:tcW w:w="3553" w:type="pct"/>
          </w:tcPr>
          <w:p w14:paraId="5C2D408D"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The following resources must be provided:</w:t>
            </w:r>
          </w:p>
          <w:p w14:paraId="4F123E96" w14:textId="77777777" w:rsidR="002B5F28" w:rsidRPr="004B5B5A" w:rsidRDefault="000F2512" w:rsidP="00DB6504">
            <w:pPr>
              <w:numPr>
                <w:ilvl w:val="1"/>
                <w:numId w:val="13"/>
              </w:numPr>
              <w:spacing w:after="0"/>
              <w:ind w:left="436"/>
              <w:rPr>
                <w:rFonts w:ascii="Times New Roman" w:eastAsia="Times New Roman" w:hAnsi="Times New Roman"/>
                <w:sz w:val="24"/>
                <w:szCs w:val="24"/>
              </w:rPr>
            </w:pPr>
            <w:r w:rsidRPr="004B5B5A">
              <w:rPr>
                <w:rFonts w:ascii="Times New Roman" w:eastAsia="Times New Roman" w:hAnsi="Times New Roman"/>
                <w:sz w:val="24"/>
                <w:szCs w:val="24"/>
              </w:rPr>
              <w:t xml:space="preserve">Records </w:t>
            </w:r>
          </w:p>
          <w:p w14:paraId="09F7D76A" w14:textId="77777777" w:rsidR="002B5F28" w:rsidRPr="004B5B5A" w:rsidRDefault="000F2512" w:rsidP="00DB6504">
            <w:pPr>
              <w:numPr>
                <w:ilvl w:val="1"/>
                <w:numId w:val="13"/>
              </w:numPr>
              <w:spacing w:after="0"/>
              <w:ind w:left="436"/>
              <w:rPr>
                <w:rFonts w:ascii="Times New Roman" w:eastAsia="Times New Roman" w:hAnsi="Times New Roman"/>
                <w:sz w:val="24"/>
                <w:szCs w:val="24"/>
              </w:rPr>
            </w:pPr>
            <w:r w:rsidRPr="004B5B5A">
              <w:rPr>
                <w:rFonts w:ascii="Times New Roman" w:eastAsia="Times New Roman" w:hAnsi="Times New Roman"/>
                <w:sz w:val="24"/>
                <w:szCs w:val="24"/>
              </w:rPr>
              <w:t xml:space="preserve">Schedules </w:t>
            </w:r>
          </w:p>
          <w:p w14:paraId="040FA599" w14:textId="77777777" w:rsidR="002B5F28" w:rsidRPr="004B5B5A" w:rsidRDefault="000F2512" w:rsidP="00DB6504">
            <w:pPr>
              <w:numPr>
                <w:ilvl w:val="1"/>
                <w:numId w:val="13"/>
              </w:numPr>
              <w:spacing w:after="0"/>
              <w:ind w:left="436"/>
              <w:rPr>
                <w:rFonts w:ascii="Times New Roman" w:eastAsia="Times New Roman" w:hAnsi="Times New Roman"/>
                <w:sz w:val="24"/>
                <w:szCs w:val="24"/>
              </w:rPr>
            </w:pPr>
            <w:r w:rsidRPr="004B5B5A">
              <w:rPr>
                <w:rFonts w:ascii="Times New Roman" w:eastAsia="Times New Roman" w:hAnsi="Times New Roman"/>
                <w:sz w:val="24"/>
                <w:szCs w:val="24"/>
              </w:rPr>
              <w:t xml:space="preserve">Finding tools </w:t>
            </w:r>
          </w:p>
        </w:tc>
      </w:tr>
      <w:tr w:rsidR="002B5F28" w:rsidRPr="004B5B5A" w14:paraId="1279413A" w14:textId="77777777" w:rsidTr="00730C80">
        <w:tc>
          <w:tcPr>
            <w:tcW w:w="1447" w:type="pct"/>
          </w:tcPr>
          <w:p w14:paraId="1A05AF5B" w14:textId="77777777" w:rsidR="002B5F28" w:rsidRPr="004B5B5A" w:rsidRDefault="002B5F28" w:rsidP="00DB6504">
            <w:pPr>
              <w:pStyle w:val="ListParagraph"/>
              <w:numPr>
                <w:ilvl w:val="0"/>
                <w:numId w:val="22"/>
              </w:numPr>
              <w:spacing w:after="0"/>
              <w:ind w:left="360"/>
              <w:rPr>
                <w:rFonts w:ascii="Times New Roman" w:eastAsia="Times New Roman" w:hAnsi="Times New Roman"/>
                <w:sz w:val="24"/>
                <w:szCs w:val="24"/>
              </w:rPr>
            </w:pPr>
            <w:r w:rsidRPr="004B5B5A">
              <w:rPr>
                <w:rFonts w:ascii="Times New Roman" w:eastAsia="Times New Roman" w:hAnsi="Times New Roman"/>
                <w:sz w:val="24"/>
                <w:szCs w:val="24"/>
              </w:rPr>
              <w:t xml:space="preserve">Methods of Assessment </w:t>
            </w:r>
          </w:p>
        </w:tc>
        <w:tc>
          <w:tcPr>
            <w:tcW w:w="3553" w:type="pct"/>
          </w:tcPr>
          <w:p w14:paraId="6724F1B3"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Competency may be assessed through:</w:t>
            </w:r>
          </w:p>
          <w:p w14:paraId="0F595059" w14:textId="77777777" w:rsidR="002B5F28" w:rsidRPr="004B5B5A" w:rsidRDefault="002B5F28" w:rsidP="008A1743">
            <w:pPr>
              <w:numPr>
                <w:ilvl w:val="1"/>
                <w:numId w:val="6"/>
              </w:numPr>
              <w:spacing w:after="0"/>
              <w:rPr>
                <w:rFonts w:ascii="Times New Roman" w:eastAsia="Times New Roman" w:hAnsi="Times New Roman"/>
                <w:sz w:val="24"/>
                <w:szCs w:val="24"/>
              </w:rPr>
            </w:pPr>
            <w:r w:rsidRPr="004B5B5A">
              <w:rPr>
                <w:rFonts w:ascii="Times New Roman" w:eastAsia="Times New Roman" w:hAnsi="Times New Roman"/>
                <w:sz w:val="24"/>
                <w:szCs w:val="24"/>
              </w:rPr>
              <w:t>Interview</w:t>
            </w:r>
          </w:p>
          <w:p w14:paraId="706C2485" w14:textId="77777777" w:rsidR="002B5F28" w:rsidRPr="004B5B5A" w:rsidRDefault="002B5F28" w:rsidP="008A1743">
            <w:pPr>
              <w:numPr>
                <w:ilvl w:val="1"/>
                <w:numId w:val="6"/>
              </w:numPr>
              <w:spacing w:after="0"/>
              <w:rPr>
                <w:rFonts w:ascii="Times New Roman" w:eastAsia="Times New Roman" w:hAnsi="Times New Roman"/>
                <w:sz w:val="24"/>
                <w:szCs w:val="24"/>
              </w:rPr>
            </w:pPr>
            <w:r w:rsidRPr="004B5B5A">
              <w:rPr>
                <w:rFonts w:ascii="Times New Roman" w:eastAsia="Times New Roman" w:hAnsi="Times New Roman"/>
                <w:sz w:val="24"/>
                <w:szCs w:val="24"/>
              </w:rPr>
              <w:t>Observation</w:t>
            </w:r>
          </w:p>
          <w:p w14:paraId="7FC1F960" w14:textId="77777777" w:rsidR="002B5F28" w:rsidRPr="004B5B5A" w:rsidRDefault="002B5F28" w:rsidP="008A1743">
            <w:pPr>
              <w:numPr>
                <w:ilvl w:val="1"/>
                <w:numId w:val="6"/>
              </w:numPr>
              <w:spacing w:after="0"/>
              <w:rPr>
                <w:rFonts w:ascii="Times New Roman" w:eastAsia="Times New Roman" w:hAnsi="Times New Roman"/>
                <w:sz w:val="24"/>
                <w:szCs w:val="24"/>
              </w:rPr>
            </w:pPr>
            <w:r w:rsidRPr="004B5B5A">
              <w:rPr>
                <w:rFonts w:ascii="Times New Roman" w:eastAsia="Times New Roman" w:hAnsi="Times New Roman"/>
                <w:sz w:val="24"/>
                <w:szCs w:val="24"/>
              </w:rPr>
              <w:t>Written tests</w:t>
            </w:r>
          </w:p>
          <w:p w14:paraId="4F88C9D7" w14:textId="77777777" w:rsidR="002B5F28" w:rsidRPr="004B5B5A" w:rsidRDefault="002B5F28" w:rsidP="008A1743">
            <w:pPr>
              <w:numPr>
                <w:ilvl w:val="1"/>
                <w:numId w:val="6"/>
              </w:numPr>
              <w:spacing w:after="0"/>
              <w:rPr>
                <w:rFonts w:ascii="Times New Roman" w:eastAsia="Times New Roman" w:hAnsi="Times New Roman"/>
                <w:sz w:val="24"/>
                <w:szCs w:val="24"/>
              </w:rPr>
            </w:pPr>
            <w:r w:rsidRPr="004B5B5A">
              <w:rPr>
                <w:rFonts w:ascii="Times New Roman" w:eastAsia="Times New Roman" w:hAnsi="Times New Roman"/>
                <w:sz w:val="24"/>
                <w:szCs w:val="24"/>
              </w:rPr>
              <w:t>Third party reports</w:t>
            </w:r>
          </w:p>
          <w:p w14:paraId="4DB42195" w14:textId="77777777" w:rsidR="002B5F28" w:rsidRPr="004B5B5A" w:rsidRDefault="002B5F28" w:rsidP="008A1743">
            <w:pPr>
              <w:spacing w:after="0"/>
              <w:rPr>
                <w:rFonts w:ascii="Times New Roman" w:eastAsia="Times New Roman" w:hAnsi="Times New Roman"/>
                <w:sz w:val="24"/>
                <w:szCs w:val="24"/>
              </w:rPr>
            </w:pPr>
          </w:p>
        </w:tc>
      </w:tr>
      <w:tr w:rsidR="002B5F28" w:rsidRPr="004B5B5A" w14:paraId="2A7CA857" w14:textId="77777777" w:rsidTr="00730C80">
        <w:tc>
          <w:tcPr>
            <w:tcW w:w="1447" w:type="pct"/>
          </w:tcPr>
          <w:p w14:paraId="50C7F75B" w14:textId="77777777" w:rsidR="002B5F28" w:rsidRPr="004B5B5A" w:rsidRDefault="002B5F28" w:rsidP="00DB6504">
            <w:pPr>
              <w:pStyle w:val="ListParagraph"/>
              <w:numPr>
                <w:ilvl w:val="0"/>
                <w:numId w:val="22"/>
              </w:numPr>
              <w:spacing w:after="0"/>
              <w:ind w:left="360"/>
              <w:rPr>
                <w:rFonts w:ascii="Times New Roman" w:eastAsia="Times New Roman" w:hAnsi="Times New Roman"/>
                <w:sz w:val="24"/>
                <w:szCs w:val="24"/>
              </w:rPr>
            </w:pPr>
            <w:r w:rsidRPr="004B5B5A">
              <w:rPr>
                <w:rFonts w:ascii="Times New Roman" w:eastAsia="Times New Roman" w:hAnsi="Times New Roman"/>
                <w:sz w:val="24"/>
                <w:szCs w:val="24"/>
              </w:rPr>
              <w:t>Context of Assessment</w:t>
            </w:r>
          </w:p>
        </w:tc>
        <w:tc>
          <w:tcPr>
            <w:tcW w:w="3553" w:type="pct"/>
          </w:tcPr>
          <w:p w14:paraId="22693B1F"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Competency may be assessed on:</w:t>
            </w:r>
          </w:p>
          <w:p w14:paraId="3A0DDEAB" w14:textId="77777777" w:rsidR="002B5F28" w:rsidRPr="004B5B5A" w:rsidRDefault="002B5F28" w:rsidP="008A1743">
            <w:pPr>
              <w:numPr>
                <w:ilvl w:val="1"/>
                <w:numId w:val="9"/>
              </w:numPr>
              <w:spacing w:after="0"/>
              <w:rPr>
                <w:rFonts w:ascii="Times New Roman" w:eastAsia="Times New Roman" w:hAnsi="Times New Roman"/>
                <w:sz w:val="24"/>
                <w:szCs w:val="24"/>
              </w:rPr>
            </w:pPr>
            <w:r w:rsidRPr="004B5B5A">
              <w:rPr>
                <w:rFonts w:ascii="Times New Roman" w:eastAsia="Times New Roman" w:hAnsi="Times New Roman"/>
                <w:sz w:val="24"/>
                <w:szCs w:val="24"/>
              </w:rPr>
              <w:t xml:space="preserve">On the job </w:t>
            </w:r>
          </w:p>
          <w:p w14:paraId="412407C2" w14:textId="77777777" w:rsidR="002B5F28" w:rsidRPr="004B5B5A" w:rsidRDefault="002B5F28" w:rsidP="008A1743">
            <w:pPr>
              <w:numPr>
                <w:ilvl w:val="1"/>
                <w:numId w:val="9"/>
              </w:numPr>
              <w:spacing w:after="0"/>
              <w:rPr>
                <w:rFonts w:ascii="Times New Roman" w:eastAsia="Times New Roman" w:hAnsi="Times New Roman"/>
                <w:sz w:val="24"/>
                <w:szCs w:val="24"/>
              </w:rPr>
            </w:pPr>
            <w:r w:rsidRPr="004B5B5A">
              <w:rPr>
                <w:rFonts w:ascii="Times New Roman" w:eastAsia="Times New Roman" w:hAnsi="Times New Roman"/>
                <w:sz w:val="24"/>
                <w:szCs w:val="24"/>
              </w:rPr>
              <w:t xml:space="preserve">Off the job </w:t>
            </w:r>
          </w:p>
          <w:p w14:paraId="1E4A7BD0" w14:textId="77777777" w:rsidR="002B5F28" w:rsidRPr="004B5B5A" w:rsidRDefault="002B5F28" w:rsidP="008A1743">
            <w:pPr>
              <w:numPr>
                <w:ilvl w:val="1"/>
                <w:numId w:val="9"/>
              </w:numPr>
              <w:spacing w:after="0"/>
              <w:rPr>
                <w:rFonts w:ascii="Times New Roman" w:eastAsia="Times New Roman" w:hAnsi="Times New Roman"/>
                <w:sz w:val="24"/>
                <w:szCs w:val="24"/>
              </w:rPr>
            </w:pPr>
            <w:r w:rsidRPr="004B5B5A">
              <w:rPr>
                <w:rFonts w:ascii="Times New Roman" w:eastAsia="Times New Roman" w:hAnsi="Times New Roman"/>
                <w:sz w:val="24"/>
                <w:szCs w:val="24"/>
              </w:rPr>
              <w:t xml:space="preserve"> In a Simulated workplace setting </w:t>
            </w:r>
          </w:p>
        </w:tc>
      </w:tr>
      <w:tr w:rsidR="002B5F28" w:rsidRPr="004B5B5A" w14:paraId="0973C8F8" w14:textId="77777777" w:rsidTr="00730C80">
        <w:tc>
          <w:tcPr>
            <w:tcW w:w="1447" w:type="pct"/>
          </w:tcPr>
          <w:p w14:paraId="0B52D9EA" w14:textId="77777777" w:rsidR="002B5F28" w:rsidRPr="004B5B5A" w:rsidRDefault="002B5F28" w:rsidP="00DB6504">
            <w:pPr>
              <w:pStyle w:val="ListParagraph"/>
              <w:numPr>
                <w:ilvl w:val="0"/>
                <w:numId w:val="22"/>
              </w:numPr>
              <w:spacing w:after="0"/>
              <w:ind w:left="360"/>
              <w:rPr>
                <w:rFonts w:ascii="Times New Roman" w:eastAsia="Times New Roman" w:hAnsi="Times New Roman"/>
                <w:sz w:val="24"/>
                <w:szCs w:val="24"/>
              </w:rPr>
            </w:pPr>
            <w:r w:rsidRPr="004B5B5A">
              <w:rPr>
                <w:rFonts w:ascii="Times New Roman" w:eastAsia="Times New Roman" w:hAnsi="Times New Roman"/>
                <w:sz w:val="24"/>
                <w:szCs w:val="24"/>
              </w:rPr>
              <w:t>Guidance information for assessment</w:t>
            </w:r>
          </w:p>
        </w:tc>
        <w:tc>
          <w:tcPr>
            <w:tcW w:w="3553" w:type="pct"/>
          </w:tcPr>
          <w:p w14:paraId="047EA45A"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 xml:space="preserve">Holistic assessment with other units relevant to the industry subsector, workplace and job roles is recommended. </w:t>
            </w:r>
          </w:p>
        </w:tc>
      </w:tr>
    </w:tbl>
    <w:p w14:paraId="39F19561" w14:textId="77777777" w:rsidR="002B5F28" w:rsidRPr="004B5B5A" w:rsidRDefault="002B5F28" w:rsidP="008A1743">
      <w:pPr>
        <w:spacing w:after="0"/>
        <w:rPr>
          <w:rFonts w:ascii="Times New Roman" w:eastAsia="Times New Roman" w:hAnsi="Times New Roman"/>
          <w:sz w:val="24"/>
          <w:szCs w:val="24"/>
        </w:rPr>
      </w:pPr>
    </w:p>
    <w:p w14:paraId="03FC886D" w14:textId="77777777" w:rsidR="002B5F28" w:rsidRPr="004B5B5A" w:rsidRDefault="002B5F28" w:rsidP="008A1743">
      <w:pPr>
        <w:pStyle w:val="Heading2"/>
        <w:jc w:val="center"/>
        <w:rPr>
          <w:rFonts w:ascii="Times New Roman" w:hAnsi="Times New Roman"/>
          <w:sz w:val="24"/>
          <w:szCs w:val="24"/>
        </w:rPr>
      </w:pPr>
      <w:bookmarkStart w:id="82" w:name="_Toc482461460"/>
      <w:r w:rsidRPr="004B5B5A">
        <w:rPr>
          <w:rFonts w:ascii="Times New Roman" w:hAnsi="Times New Roman"/>
          <w:sz w:val="24"/>
          <w:szCs w:val="24"/>
        </w:rPr>
        <w:br w:type="page"/>
      </w:r>
      <w:bookmarkStart w:id="83" w:name="_Toc509223291"/>
      <w:bookmarkEnd w:id="82"/>
    </w:p>
    <w:p w14:paraId="0A0A7D71" w14:textId="77777777" w:rsidR="002B5F28" w:rsidRPr="004B5B5A" w:rsidRDefault="002B5F28" w:rsidP="00730C80">
      <w:pPr>
        <w:pStyle w:val="Heading1"/>
      </w:pPr>
      <w:bookmarkStart w:id="84" w:name="_Toc523334879"/>
      <w:bookmarkStart w:id="85" w:name="_Toc77117233"/>
      <w:r w:rsidRPr="004B5B5A">
        <w:lastRenderedPageBreak/>
        <w:t>MANAGE ELECTRONIC RECORDS</w:t>
      </w:r>
      <w:bookmarkEnd w:id="84"/>
      <w:bookmarkEnd w:id="85"/>
    </w:p>
    <w:p w14:paraId="4F7B023C" w14:textId="1BDD249D" w:rsidR="002B5F28" w:rsidRPr="00541E3F" w:rsidRDefault="002B5F28" w:rsidP="008A1743">
      <w:pPr>
        <w:spacing w:after="0"/>
        <w:rPr>
          <w:rFonts w:ascii="Times New Roman" w:eastAsia="Times New Roman" w:hAnsi="Times New Roman"/>
          <w:bCs/>
          <w:sz w:val="24"/>
          <w:szCs w:val="24"/>
        </w:rPr>
      </w:pPr>
      <w:r w:rsidRPr="004B5B5A">
        <w:rPr>
          <w:rFonts w:ascii="Times New Roman" w:eastAsia="Times New Roman" w:hAnsi="Times New Roman"/>
          <w:b/>
          <w:sz w:val="24"/>
          <w:szCs w:val="24"/>
        </w:rPr>
        <w:t>UNIT CODE</w:t>
      </w:r>
      <w:r w:rsidR="00E95B03" w:rsidRPr="004B5B5A">
        <w:rPr>
          <w:rFonts w:ascii="Times New Roman" w:eastAsia="Times New Roman" w:hAnsi="Times New Roman"/>
          <w:b/>
          <w:sz w:val="24"/>
          <w:szCs w:val="24"/>
        </w:rPr>
        <w:t xml:space="preserve">: </w:t>
      </w:r>
      <w:r w:rsidR="00E95B03" w:rsidRPr="00541E3F">
        <w:rPr>
          <w:rFonts w:ascii="Times New Roman" w:eastAsia="Times New Roman" w:hAnsi="Times New Roman"/>
          <w:bCs/>
          <w:sz w:val="24"/>
          <w:szCs w:val="24"/>
        </w:rPr>
        <w:t>BUS/OS/RA/CR/03/5</w:t>
      </w:r>
      <w:r w:rsidR="00BD2B32">
        <w:rPr>
          <w:rFonts w:ascii="Times New Roman" w:hAnsi="Times New Roman"/>
          <w:sz w:val="24"/>
          <w:szCs w:val="24"/>
          <w:lang w:val="en-ZA"/>
        </w:rPr>
        <w:t>/A</w:t>
      </w:r>
      <w:r w:rsidRPr="00541E3F">
        <w:rPr>
          <w:rFonts w:ascii="Times New Roman" w:eastAsia="Times New Roman" w:hAnsi="Times New Roman"/>
          <w:bCs/>
          <w:sz w:val="24"/>
          <w:szCs w:val="24"/>
        </w:rPr>
        <w:t xml:space="preserve"> </w:t>
      </w:r>
    </w:p>
    <w:p w14:paraId="3D119BC0" w14:textId="77777777" w:rsidR="002B5F28" w:rsidRPr="00541E3F" w:rsidRDefault="002B5F28" w:rsidP="008A1743">
      <w:pPr>
        <w:spacing w:after="0"/>
        <w:rPr>
          <w:rFonts w:ascii="Times New Roman" w:eastAsia="Times New Roman" w:hAnsi="Times New Roman"/>
          <w:bCs/>
          <w:sz w:val="24"/>
          <w:szCs w:val="24"/>
        </w:rPr>
      </w:pPr>
    </w:p>
    <w:p w14:paraId="6790FA6D"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b/>
          <w:sz w:val="24"/>
          <w:szCs w:val="24"/>
        </w:rPr>
        <w:t>UNIT DESCRIPTION</w:t>
      </w:r>
      <w:r w:rsidRPr="004B5B5A">
        <w:rPr>
          <w:rFonts w:ascii="Times New Roman" w:eastAsia="Times New Roman" w:hAnsi="Times New Roman"/>
          <w:sz w:val="24"/>
          <w:szCs w:val="24"/>
        </w:rPr>
        <w:t xml:space="preserve"> </w:t>
      </w:r>
    </w:p>
    <w:p w14:paraId="3FE41418"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 xml:space="preserve">This unit specifies the competencies required to </w:t>
      </w:r>
      <w:r w:rsidRPr="004B5B5A">
        <w:rPr>
          <w:rFonts w:ascii="Times New Roman" w:hAnsi="Times New Roman"/>
          <w:b/>
          <w:sz w:val="24"/>
          <w:szCs w:val="24"/>
        </w:rPr>
        <w:t xml:space="preserve">manage electronic records. It involves </w:t>
      </w:r>
    </w:p>
    <w:p w14:paraId="2BE3B729" w14:textId="77777777" w:rsidR="002B5F28" w:rsidRPr="004B5B5A" w:rsidRDefault="002B5F28" w:rsidP="008A1743">
      <w:pPr>
        <w:spacing w:after="0"/>
        <w:rPr>
          <w:rFonts w:ascii="Times New Roman" w:eastAsia="Times New Roman" w:hAnsi="Times New Roman"/>
          <w:b/>
          <w:sz w:val="24"/>
          <w:szCs w:val="24"/>
        </w:rPr>
      </w:pPr>
      <w:r w:rsidRPr="004B5B5A">
        <w:rPr>
          <w:rFonts w:ascii="Times New Roman" w:eastAsia="Times New Roman" w:hAnsi="Times New Roman"/>
          <w:sz w:val="24"/>
          <w:szCs w:val="24"/>
        </w:rPr>
        <w:t>Creating /receiving electronic records, storing electronic records, retrieving electronic records, manipulating electronic records, distributing electronic records</w:t>
      </w:r>
      <w:r w:rsidR="0001383E" w:rsidRPr="004B5B5A">
        <w:rPr>
          <w:rFonts w:ascii="Times New Roman" w:eastAsia="Times New Roman" w:hAnsi="Times New Roman"/>
          <w:sz w:val="24"/>
          <w:szCs w:val="24"/>
        </w:rPr>
        <w:t xml:space="preserve"> and carry</w:t>
      </w:r>
      <w:r w:rsidRPr="004B5B5A">
        <w:rPr>
          <w:rFonts w:ascii="Times New Roman" w:eastAsia="Times New Roman" w:hAnsi="Times New Roman"/>
          <w:sz w:val="24"/>
          <w:szCs w:val="24"/>
        </w:rPr>
        <w:t>ing out disposition of electronic records.</w:t>
      </w:r>
    </w:p>
    <w:p w14:paraId="59F65C96" w14:textId="77777777" w:rsidR="002B5F28" w:rsidRPr="004B5B5A" w:rsidRDefault="002B5F28" w:rsidP="008A1743">
      <w:pPr>
        <w:spacing w:after="0"/>
        <w:rPr>
          <w:rFonts w:ascii="Times New Roman" w:eastAsia="Times New Roman" w:hAnsi="Times New Roman"/>
          <w:b/>
          <w:sz w:val="24"/>
          <w:szCs w:val="24"/>
        </w:rPr>
      </w:pPr>
      <w:r w:rsidRPr="004B5B5A">
        <w:rPr>
          <w:rFonts w:ascii="Times New Roman" w:eastAsia="Times New Roman" w:hAnsi="Times New Roman"/>
          <w:b/>
          <w:sz w:val="24"/>
          <w:szCs w:val="24"/>
        </w:rPr>
        <w:t>ELEMENTS AND PERFORMANCE CRITERIA</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390"/>
      </w:tblGrid>
      <w:tr w:rsidR="002B5F28" w:rsidRPr="004B5B5A" w14:paraId="3FF1AF85" w14:textId="77777777" w:rsidTr="005C6AB7">
        <w:tc>
          <w:tcPr>
            <w:tcW w:w="2970" w:type="dxa"/>
            <w:shd w:val="clear" w:color="auto" w:fill="FFFFFF"/>
          </w:tcPr>
          <w:p w14:paraId="5B4AC546" w14:textId="77777777" w:rsidR="002B5F28" w:rsidRPr="004B5B5A" w:rsidRDefault="002B5F28" w:rsidP="008A1743">
            <w:pPr>
              <w:spacing w:after="0"/>
              <w:rPr>
                <w:rFonts w:ascii="Times New Roman" w:eastAsia="Times New Roman" w:hAnsi="Times New Roman"/>
                <w:b/>
                <w:sz w:val="24"/>
                <w:szCs w:val="24"/>
              </w:rPr>
            </w:pPr>
            <w:r w:rsidRPr="004B5B5A">
              <w:rPr>
                <w:rFonts w:ascii="Times New Roman" w:eastAsia="Times New Roman" w:hAnsi="Times New Roman"/>
                <w:b/>
                <w:sz w:val="24"/>
                <w:szCs w:val="24"/>
              </w:rPr>
              <w:t>ELEMENT</w:t>
            </w:r>
          </w:p>
          <w:p w14:paraId="5E7F0604"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 xml:space="preserve">These describe the </w:t>
            </w:r>
            <w:r w:rsidRPr="004B5B5A">
              <w:rPr>
                <w:rFonts w:ascii="Times New Roman" w:eastAsia="Times New Roman" w:hAnsi="Times New Roman"/>
                <w:b/>
                <w:sz w:val="24"/>
                <w:szCs w:val="24"/>
              </w:rPr>
              <w:t>key outcomes</w:t>
            </w:r>
            <w:r w:rsidRPr="004B5B5A">
              <w:rPr>
                <w:rFonts w:ascii="Times New Roman" w:eastAsia="Times New Roman" w:hAnsi="Times New Roman"/>
                <w:sz w:val="24"/>
                <w:szCs w:val="24"/>
              </w:rPr>
              <w:t xml:space="preserve"> which make up </w:t>
            </w:r>
            <w:r w:rsidRPr="004B5B5A">
              <w:rPr>
                <w:rFonts w:ascii="Times New Roman" w:eastAsia="Times New Roman" w:hAnsi="Times New Roman"/>
                <w:b/>
                <w:sz w:val="24"/>
                <w:szCs w:val="24"/>
              </w:rPr>
              <w:t>workplace function</w:t>
            </w:r>
            <w:r w:rsidRPr="004B5B5A">
              <w:rPr>
                <w:rFonts w:ascii="Times New Roman" w:eastAsia="Times New Roman" w:hAnsi="Times New Roman"/>
                <w:sz w:val="24"/>
                <w:szCs w:val="24"/>
              </w:rPr>
              <w:t>.</w:t>
            </w:r>
          </w:p>
        </w:tc>
        <w:tc>
          <w:tcPr>
            <w:tcW w:w="6390" w:type="dxa"/>
            <w:shd w:val="clear" w:color="auto" w:fill="FFFFFF"/>
          </w:tcPr>
          <w:p w14:paraId="4A169D65" w14:textId="77777777" w:rsidR="002B5F28" w:rsidRPr="004B5B5A" w:rsidRDefault="002B5F28" w:rsidP="008A1743">
            <w:pPr>
              <w:spacing w:after="0"/>
              <w:rPr>
                <w:rFonts w:ascii="Times New Roman" w:eastAsia="Times New Roman" w:hAnsi="Times New Roman"/>
                <w:b/>
                <w:sz w:val="24"/>
                <w:szCs w:val="24"/>
              </w:rPr>
            </w:pPr>
            <w:r w:rsidRPr="004B5B5A">
              <w:rPr>
                <w:rFonts w:ascii="Times New Roman" w:eastAsia="Times New Roman" w:hAnsi="Times New Roman"/>
                <w:b/>
                <w:sz w:val="24"/>
                <w:szCs w:val="24"/>
              </w:rPr>
              <w:t>PERFORMANCE CRITERIA</w:t>
            </w:r>
          </w:p>
          <w:p w14:paraId="60A112A4"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 xml:space="preserve">These are </w:t>
            </w:r>
            <w:r w:rsidRPr="004B5B5A">
              <w:rPr>
                <w:rFonts w:ascii="Times New Roman" w:eastAsia="Times New Roman" w:hAnsi="Times New Roman"/>
                <w:b/>
                <w:sz w:val="24"/>
                <w:szCs w:val="24"/>
              </w:rPr>
              <w:t>assessable</w:t>
            </w:r>
            <w:r w:rsidRPr="004B5B5A">
              <w:rPr>
                <w:rFonts w:ascii="Times New Roman" w:eastAsia="Times New Roman" w:hAnsi="Times New Roman"/>
                <w:sz w:val="24"/>
                <w:szCs w:val="24"/>
              </w:rPr>
              <w:t xml:space="preserve"> statements which specify the required level of performance for each of the elements.</w:t>
            </w:r>
          </w:p>
          <w:p w14:paraId="1E550D73" w14:textId="77777777" w:rsidR="002B5F28" w:rsidRPr="004B5B5A" w:rsidRDefault="002B5F28" w:rsidP="008A1743">
            <w:pPr>
              <w:spacing w:after="0"/>
              <w:rPr>
                <w:rFonts w:ascii="Times New Roman" w:eastAsia="Times New Roman" w:hAnsi="Times New Roman"/>
                <w:b/>
                <w:i/>
                <w:sz w:val="24"/>
                <w:szCs w:val="24"/>
              </w:rPr>
            </w:pPr>
            <w:r w:rsidRPr="004B5B5A">
              <w:rPr>
                <w:rFonts w:ascii="Times New Roman" w:eastAsia="Times New Roman" w:hAnsi="Times New Roman"/>
                <w:b/>
                <w:i/>
                <w:sz w:val="24"/>
                <w:szCs w:val="24"/>
              </w:rPr>
              <w:t>Bold and italicized terms are elaborated in the range.</w:t>
            </w:r>
          </w:p>
        </w:tc>
      </w:tr>
      <w:tr w:rsidR="002B5F28" w:rsidRPr="004B5B5A" w14:paraId="3183BA18" w14:textId="77777777" w:rsidTr="005C6AB7">
        <w:trPr>
          <w:trHeight w:val="1340"/>
        </w:trPr>
        <w:tc>
          <w:tcPr>
            <w:tcW w:w="2970" w:type="dxa"/>
            <w:shd w:val="clear" w:color="auto" w:fill="FFFFFF"/>
          </w:tcPr>
          <w:p w14:paraId="35E76ABE" w14:textId="77777777" w:rsidR="002B5F28" w:rsidRPr="004B5B5A" w:rsidRDefault="002B5F28" w:rsidP="00DB6504">
            <w:pPr>
              <w:numPr>
                <w:ilvl w:val="0"/>
                <w:numId w:val="15"/>
              </w:numPr>
              <w:spacing w:after="0"/>
              <w:ind w:left="342" w:hanging="342"/>
              <w:contextualSpacing/>
              <w:rPr>
                <w:rFonts w:ascii="Times New Roman" w:hAnsi="Times New Roman"/>
                <w:sz w:val="24"/>
                <w:szCs w:val="24"/>
              </w:rPr>
            </w:pPr>
            <w:r w:rsidRPr="004B5B5A">
              <w:rPr>
                <w:rFonts w:ascii="Times New Roman" w:hAnsi="Times New Roman"/>
                <w:sz w:val="24"/>
                <w:szCs w:val="24"/>
              </w:rPr>
              <w:t xml:space="preserve">Develop electronic records </w:t>
            </w:r>
          </w:p>
          <w:p w14:paraId="09F6C44F" w14:textId="77777777" w:rsidR="002B5F28" w:rsidRPr="004B5B5A" w:rsidRDefault="002B5F28" w:rsidP="008A1743">
            <w:pPr>
              <w:spacing w:after="0"/>
              <w:contextualSpacing/>
              <w:rPr>
                <w:rFonts w:ascii="Times New Roman" w:eastAsia="Times New Roman" w:hAnsi="Times New Roman"/>
                <w:sz w:val="24"/>
                <w:szCs w:val="24"/>
              </w:rPr>
            </w:pPr>
          </w:p>
        </w:tc>
        <w:tc>
          <w:tcPr>
            <w:tcW w:w="6390" w:type="dxa"/>
            <w:shd w:val="clear" w:color="auto" w:fill="FFFFFF"/>
          </w:tcPr>
          <w:p w14:paraId="5AD5B089" w14:textId="77777777" w:rsidR="002B5F28" w:rsidRPr="004B5B5A" w:rsidRDefault="002B5F28" w:rsidP="00DB6504">
            <w:pPr>
              <w:pStyle w:val="ListParagraph"/>
              <w:numPr>
                <w:ilvl w:val="0"/>
                <w:numId w:val="23"/>
              </w:numPr>
              <w:spacing w:after="0"/>
              <w:jc w:val="both"/>
              <w:rPr>
                <w:rFonts w:ascii="Times New Roman" w:hAnsi="Times New Roman"/>
                <w:sz w:val="24"/>
                <w:szCs w:val="24"/>
              </w:rPr>
            </w:pPr>
            <w:r w:rsidRPr="004B5B5A">
              <w:rPr>
                <w:rFonts w:ascii="Times New Roman" w:hAnsi="Times New Roman"/>
                <w:sz w:val="24"/>
                <w:szCs w:val="24"/>
              </w:rPr>
              <w:t>Types of Electronic records are identified as per the organization ‘activities.</w:t>
            </w:r>
          </w:p>
          <w:p w14:paraId="52E26D8E" w14:textId="77777777" w:rsidR="002B5F28" w:rsidRPr="004B5B5A" w:rsidRDefault="002B5F28" w:rsidP="00DB6504">
            <w:pPr>
              <w:pStyle w:val="ListParagraph"/>
              <w:numPr>
                <w:ilvl w:val="0"/>
                <w:numId w:val="23"/>
              </w:numPr>
              <w:spacing w:after="0"/>
              <w:jc w:val="both"/>
              <w:rPr>
                <w:rFonts w:ascii="Times New Roman" w:hAnsi="Times New Roman"/>
                <w:sz w:val="24"/>
                <w:szCs w:val="24"/>
              </w:rPr>
            </w:pPr>
            <w:r w:rsidRPr="004B5B5A">
              <w:rPr>
                <w:rFonts w:ascii="Times New Roman" w:hAnsi="Times New Roman"/>
                <w:sz w:val="24"/>
                <w:szCs w:val="24"/>
              </w:rPr>
              <w:t xml:space="preserve">Types of </w:t>
            </w:r>
            <w:r w:rsidRPr="004B5B5A">
              <w:rPr>
                <w:rFonts w:ascii="Times New Roman" w:hAnsi="Times New Roman"/>
                <w:b/>
                <w:i/>
                <w:sz w:val="24"/>
                <w:szCs w:val="24"/>
              </w:rPr>
              <w:t xml:space="preserve">electronic records systems </w:t>
            </w:r>
            <w:r w:rsidRPr="004B5B5A">
              <w:rPr>
                <w:rFonts w:ascii="Times New Roman" w:hAnsi="Times New Roman"/>
                <w:sz w:val="24"/>
                <w:szCs w:val="24"/>
              </w:rPr>
              <w:t>are identified based on work place needs.</w:t>
            </w:r>
          </w:p>
          <w:p w14:paraId="5391CF1B" w14:textId="77777777" w:rsidR="002B5F28" w:rsidRPr="004B5B5A" w:rsidRDefault="002B5F28" w:rsidP="00DB6504">
            <w:pPr>
              <w:pStyle w:val="ListParagraph"/>
              <w:numPr>
                <w:ilvl w:val="0"/>
                <w:numId w:val="23"/>
              </w:numPr>
              <w:spacing w:after="0"/>
              <w:jc w:val="both"/>
              <w:rPr>
                <w:rFonts w:ascii="Times New Roman" w:hAnsi="Times New Roman"/>
                <w:sz w:val="24"/>
                <w:szCs w:val="24"/>
              </w:rPr>
            </w:pPr>
            <w:r w:rsidRPr="004B5B5A">
              <w:rPr>
                <w:rFonts w:ascii="Times New Roman" w:hAnsi="Times New Roman"/>
                <w:b/>
                <w:i/>
                <w:sz w:val="24"/>
                <w:szCs w:val="24"/>
              </w:rPr>
              <w:t>Resources (human, financial, technical, and physical)</w:t>
            </w:r>
            <w:r w:rsidRPr="004B5B5A">
              <w:rPr>
                <w:rFonts w:ascii="Times New Roman" w:hAnsi="Times New Roman"/>
                <w:sz w:val="24"/>
                <w:szCs w:val="24"/>
              </w:rPr>
              <w:t xml:space="preserve"> for installation of electronic records system are identified and availability secured.</w:t>
            </w:r>
          </w:p>
          <w:p w14:paraId="1BC31594" w14:textId="77777777" w:rsidR="002B5F28" w:rsidRPr="004B5B5A" w:rsidRDefault="002B5F28" w:rsidP="00DB6504">
            <w:pPr>
              <w:pStyle w:val="ListParagraph"/>
              <w:numPr>
                <w:ilvl w:val="0"/>
                <w:numId w:val="23"/>
              </w:numPr>
              <w:spacing w:after="0"/>
              <w:jc w:val="both"/>
              <w:rPr>
                <w:rFonts w:ascii="Times New Roman" w:hAnsi="Times New Roman"/>
                <w:sz w:val="24"/>
                <w:szCs w:val="24"/>
              </w:rPr>
            </w:pPr>
            <w:r w:rsidRPr="004B5B5A">
              <w:rPr>
                <w:rFonts w:ascii="Times New Roman" w:hAnsi="Times New Roman"/>
                <w:sz w:val="24"/>
                <w:szCs w:val="24"/>
              </w:rPr>
              <w:t>Electronic records system is installed as per the available resources.</w:t>
            </w:r>
          </w:p>
          <w:p w14:paraId="261F8F48" w14:textId="77777777" w:rsidR="002B5F28" w:rsidRPr="004B5B5A" w:rsidRDefault="002B5F28" w:rsidP="00DB6504">
            <w:pPr>
              <w:pStyle w:val="ListParagraph"/>
              <w:numPr>
                <w:ilvl w:val="0"/>
                <w:numId w:val="23"/>
              </w:numPr>
              <w:spacing w:after="0"/>
              <w:jc w:val="both"/>
              <w:rPr>
                <w:rFonts w:ascii="Times New Roman" w:hAnsi="Times New Roman"/>
                <w:sz w:val="24"/>
                <w:szCs w:val="24"/>
              </w:rPr>
            </w:pPr>
            <w:r w:rsidRPr="004B5B5A">
              <w:rPr>
                <w:rFonts w:ascii="Times New Roman" w:hAnsi="Times New Roman"/>
                <w:sz w:val="24"/>
                <w:szCs w:val="24"/>
              </w:rPr>
              <w:t xml:space="preserve">Electronic records system is commissioned as per the organization objectives. </w:t>
            </w:r>
          </w:p>
          <w:p w14:paraId="23C87FB2" w14:textId="77777777" w:rsidR="002B5F28" w:rsidRPr="004B5B5A" w:rsidRDefault="002B5F28" w:rsidP="00DB6504">
            <w:pPr>
              <w:pStyle w:val="ListParagraph"/>
              <w:numPr>
                <w:ilvl w:val="0"/>
                <w:numId w:val="23"/>
              </w:numPr>
              <w:spacing w:after="0"/>
              <w:jc w:val="both"/>
              <w:rPr>
                <w:rFonts w:ascii="Times New Roman" w:hAnsi="Times New Roman"/>
                <w:sz w:val="24"/>
                <w:szCs w:val="24"/>
              </w:rPr>
            </w:pPr>
            <w:r w:rsidRPr="004B5B5A">
              <w:rPr>
                <w:rFonts w:ascii="Times New Roman" w:hAnsi="Times New Roman"/>
                <w:b/>
                <w:i/>
                <w:sz w:val="24"/>
                <w:szCs w:val="24"/>
              </w:rPr>
              <w:t>Electronic records are created</w:t>
            </w:r>
            <w:r w:rsidRPr="004B5B5A">
              <w:rPr>
                <w:rFonts w:ascii="Times New Roman" w:hAnsi="Times New Roman"/>
                <w:sz w:val="24"/>
                <w:szCs w:val="24"/>
              </w:rPr>
              <w:t xml:space="preserve"> in line with the commissioned system.</w:t>
            </w:r>
          </w:p>
          <w:p w14:paraId="5DD78E87" w14:textId="77777777" w:rsidR="002B5F28" w:rsidRPr="004B5B5A" w:rsidRDefault="002B5F28" w:rsidP="008A1743">
            <w:pPr>
              <w:pStyle w:val="ListParagraph"/>
              <w:spacing w:after="0"/>
              <w:ind w:left="0"/>
              <w:jc w:val="both"/>
              <w:rPr>
                <w:rFonts w:ascii="Times New Roman" w:hAnsi="Times New Roman"/>
                <w:sz w:val="24"/>
                <w:szCs w:val="24"/>
              </w:rPr>
            </w:pPr>
          </w:p>
        </w:tc>
      </w:tr>
      <w:tr w:rsidR="002B5F28" w:rsidRPr="004B5B5A" w14:paraId="7564B7AB" w14:textId="77777777" w:rsidTr="005C6AB7">
        <w:trPr>
          <w:trHeight w:val="350"/>
        </w:trPr>
        <w:tc>
          <w:tcPr>
            <w:tcW w:w="2970" w:type="dxa"/>
            <w:shd w:val="clear" w:color="auto" w:fill="FFFFFF"/>
          </w:tcPr>
          <w:p w14:paraId="2586F786" w14:textId="77777777" w:rsidR="002B5F28" w:rsidRPr="004B5B5A" w:rsidRDefault="002B5F28" w:rsidP="00DB6504">
            <w:pPr>
              <w:numPr>
                <w:ilvl w:val="0"/>
                <w:numId w:val="15"/>
              </w:numPr>
              <w:spacing w:after="0"/>
              <w:contextualSpacing/>
              <w:rPr>
                <w:rFonts w:ascii="Times New Roman" w:eastAsia="Times New Roman" w:hAnsi="Times New Roman"/>
                <w:sz w:val="24"/>
                <w:szCs w:val="24"/>
              </w:rPr>
            </w:pPr>
            <w:r w:rsidRPr="004B5B5A">
              <w:rPr>
                <w:rFonts w:ascii="Times New Roman" w:eastAsia="Times New Roman" w:hAnsi="Times New Roman"/>
                <w:sz w:val="24"/>
                <w:szCs w:val="24"/>
              </w:rPr>
              <w:t>Store electronic records</w:t>
            </w:r>
          </w:p>
        </w:tc>
        <w:tc>
          <w:tcPr>
            <w:tcW w:w="6390" w:type="dxa"/>
            <w:shd w:val="clear" w:color="auto" w:fill="FFFFFF"/>
          </w:tcPr>
          <w:p w14:paraId="45D28A20" w14:textId="77777777" w:rsidR="002B5F28" w:rsidRPr="004B5B5A" w:rsidRDefault="002B5F28" w:rsidP="00DB6504">
            <w:pPr>
              <w:pStyle w:val="ListParagraph"/>
              <w:numPr>
                <w:ilvl w:val="0"/>
                <w:numId w:val="24"/>
              </w:numPr>
              <w:spacing w:after="0"/>
              <w:jc w:val="both"/>
              <w:rPr>
                <w:rFonts w:ascii="Times New Roman" w:hAnsi="Times New Roman"/>
                <w:bCs/>
                <w:sz w:val="24"/>
                <w:szCs w:val="24"/>
              </w:rPr>
            </w:pPr>
            <w:r w:rsidRPr="004B5B5A">
              <w:rPr>
                <w:rFonts w:ascii="Times New Roman" w:hAnsi="Times New Roman"/>
                <w:b/>
                <w:bCs/>
                <w:i/>
                <w:sz w:val="24"/>
                <w:szCs w:val="24"/>
              </w:rPr>
              <w:t xml:space="preserve">Electronic storage devices </w:t>
            </w:r>
            <w:r w:rsidRPr="004B5B5A">
              <w:rPr>
                <w:rFonts w:ascii="Times New Roman" w:hAnsi="Times New Roman"/>
                <w:bCs/>
                <w:sz w:val="24"/>
                <w:szCs w:val="24"/>
              </w:rPr>
              <w:t>(hard disks, server, flash disks cloud/google drive)</w:t>
            </w:r>
            <w:r w:rsidRPr="004B5B5A">
              <w:rPr>
                <w:rFonts w:ascii="Times New Roman" w:hAnsi="Times New Roman"/>
                <w:b/>
                <w:bCs/>
                <w:i/>
                <w:sz w:val="24"/>
                <w:szCs w:val="24"/>
              </w:rPr>
              <w:t xml:space="preserve"> </w:t>
            </w:r>
            <w:r w:rsidRPr="004B5B5A">
              <w:rPr>
                <w:rFonts w:ascii="Times New Roman" w:hAnsi="Times New Roman"/>
                <w:bCs/>
                <w:sz w:val="24"/>
                <w:szCs w:val="24"/>
              </w:rPr>
              <w:t>are identified based on the type of record.</w:t>
            </w:r>
          </w:p>
          <w:p w14:paraId="3909BB2D" w14:textId="77777777" w:rsidR="002B5F28" w:rsidRPr="004B5B5A" w:rsidRDefault="002B5F28" w:rsidP="00DB6504">
            <w:pPr>
              <w:pStyle w:val="ListParagraph"/>
              <w:numPr>
                <w:ilvl w:val="0"/>
                <w:numId w:val="24"/>
              </w:numPr>
              <w:spacing w:after="0"/>
              <w:jc w:val="both"/>
              <w:rPr>
                <w:rFonts w:ascii="Times New Roman" w:hAnsi="Times New Roman"/>
                <w:bCs/>
                <w:sz w:val="24"/>
                <w:szCs w:val="24"/>
              </w:rPr>
            </w:pPr>
            <w:r w:rsidRPr="004B5B5A">
              <w:rPr>
                <w:rFonts w:ascii="Times New Roman" w:hAnsi="Times New Roman"/>
                <w:bCs/>
                <w:sz w:val="24"/>
                <w:szCs w:val="24"/>
              </w:rPr>
              <w:t>Safety and security of electronic storage devices is determined as per the organization guidelines.</w:t>
            </w:r>
          </w:p>
          <w:p w14:paraId="455E871D" w14:textId="77777777" w:rsidR="002B5F28" w:rsidRPr="004B5B5A" w:rsidRDefault="002B5F28" w:rsidP="00DB6504">
            <w:pPr>
              <w:pStyle w:val="ListParagraph"/>
              <w:numPr>
                <w:ilvl w:val="0"/>
                <w:numId w:val="24"/>
              </w:numPr>
              <w:spacing w:after="0"/>
              <w:jc w:val="both"/>
              <w:rPr>
                <w:rFonts w:ascii="Times New Roman" w:hAnsi="Times New Roman"/>
                <w:bCs/>
                <w:sz w:val="24"/>
                <w:szCs w:val="24"/>
              </w:rPr>
            </w:pPr>
            <w:r w:rsidRPr="004B5B5A">
              <w:rPr>
                <w:rFonts w:ascii="Times New Roman" w:hAnsi="Times New Roman"/>
                <w:bCs/>
                <w:sz w:val="24"/>
                <w:szCs w:val="24"/>
              </w:rPr>
              <w:t>Electronic records are stored as per their identified electronic storage devices.</w:t>
            </w:r>
          </w:p>
          <w:p w14:paraId="56722E3D" w14:textId="77777777" w:rsidR="002B5F28" w:rsidRPr="004B5B5A" w:rsidRDefault="002B5F28" w:rsidP="00DB6504">
            <w:pPr>
              <w:pStyle w:val="ListParagraph"/>
              <w:numPr>
                <w:ilvl w:val="0"/>
                <w:numId w:val="24"/>
              </w:numPr>
              <w:spacing w:after="0"/>
              <w:jc w:val="both"/>
              <w:rPr>
                <w:rFonts w:ascii="Times New Roman" w:hAnsi="Times New Roman"/>
                <w:bCs/>
                <w:sz w:val="24"/>
                <w:szCs w:val="24"/>
              </w:rPr>
            </w:pPr>
            <w:r w:rsidRPr="004B5B5A">
              <w:rPr>
                <w:rFonts w:ascii="Times New Roman" w:hAnsi="Times New Roman"/>
                <w:sz w:val="24"/>
                <w:szCs w:val="24"/>
              </w:rPr>
              <w:t>Stored electronic records are assigned folio based on the file</w:t>
            </w:r>
          </w:p>
        </w:tc>
      </w:tr>
      <w:tr w:rsidR="002B5F28" w:rsidRPr="004B5B5A" w14:paraId="0E823B30" w14:textId="77777777" w:rsidTr="005C6AB7">
        <w:tc>
          <w:tcPr>
            <w:tcW w:w="2970" w:type="dxa"/>
            <w:shd w:val="clear" w:color="auto" w:fill="FFFFFF"/>
          </w:tcPr>
          <w:p w14:paraId="33E70F56" w14:textId="77777777" w:rsidR="002B5F28" w:rsidRPr="004B5B5A" w:rsidRDefault="002B5F28" w:rsidP="00DB6504">
            <w:pPr>
              <w:numPr>
                <w:ilvl w:val="0"/>
                <w:numId w:val="15"/>
              </w:numPr>
              <w:spacing w:after="0"/>
              <w:contextualSpacing/>
              <w:rPr>
                <w:rFonts w:ascii="Times New Roman" w:eastAsia="Times New Roman" w:hAnsi="Times New Roman"/>
                <w:sz w:val="24"/>
                <w:szCs w:val="24"/>
              </w:rPr>
            </w:pPr>
            <w:r w:rsidRPr="004B5B5A">
              <w:rPr>
                <w:rFonts w:ascii="Times New Roman" w:eastAsia="Times New Roman" w:hAnsi="Times New Roman"/>
                <w:sz w:val="24"/>
                <w:szCs w:val="24"/>
              </w:rPr>
              <w:t>Retrieve electronic records</w:t>
            </w:r>
          </w:p>
        </w:tc>
        <w:tc>
          <w:tcPr>
            <w:tcW w:w="6390" w:type="dxa"/>
            <w:shd w:val="clear" w:color="auto" w:fill="FFFFFF"/>
          </w:tcPr>
          <w:p w14:paraId="42442597" w14:textId="77777777" w:rsidR="002B5F28" w:rsidRPr="004B5B5A" w:rsidRDefault="002B5F28" w:rsidP="00DB6504">
            <w:pPr>
              <w:pStyle w:val="Default"/>
              <w:numPr>
                <w:ilvl w:val="0"/>
                <w:numId w:val="25"/>
              </w:numPr>
              <w:spacing w:line="276" w:lineRule="auto"/>
              <w:jc w:val="both"/>
              <w:rPr>
                <w:rFonts w:ascii="Times New Roman" w:hAnsi="Times New Roman" w:cs="Times New Roman"/>
                <w:color w:val="auto"/>
              </w:rPr>
            </w:pPr>
            <w:r w:rsidRPr="004B5B5A">
              <w:rPr>
                <w:rFonts w:ascii="Times New Roman" w:hAnsi="Times New Roman" w:cs="Times New Roman"/>
                <w:color w:val="auto"/>
              </w:rPr>
              <w:t>Records retrieval system is established based on filing classification system.</w:t>
            </w:r>
          </w:p>
          <w:p w14:paraId="4B62F968" w14:textId="77777777" w:rsidR="002B5F28" w:rsidRPr="004B5B5A" w:rsidRDefault="002B5F28" w:rsidP="00DB6504">
            <w:pPr>
              <w:pStyle w:val="Default"/>
              <w:numPr>
                <w:ilvl w:val="0"/>
                <w:numId w:val="25"/>
              </w:numPr>
              <w:spacing w:line="276" w:lineRule="auto"/>
              <w:jc w:val="both"/>
              <w:rPr>
                <w:rFonts w:ascii="Times New Roman" w:hAnsi="Times New Roman" w:cs="Times New Roman"/>
                <w:color w:val="auto"/>
              </w:rPr>
            </w:pPr>
            <w:r w:rsidRPr="004B5B5A">
              <w:rPr>
                <w:rFonts w:ascii="Times New Roman" w:hAnsi="Times New Roman" w:cs="Times New Roman"/>
                <w:color w:val="auto"/>
              </w:rPr>
              <w:t>Electronic records to be retrieved are identified based on the work place needs.</w:t>
            </w:r>
          </w:p>
          <w:p w14:paraId="2F06E5AC" w14:textId="77777777" w:rsidR="002B5F28" w:rsidRPr="004B5B5A" w:rsidRDefault="002B5F28" w:rsidP="00DB6504">
            <w:pPr>
              <w:pStyle w:val="Default"/>
              <w:numPr>
                <w:ilvl w:val="0"/>
                <w:numId w:val="25"/>
              </w:numPr>
              <w:spacing w:line="276" w:lineRule="auto"/>
              <w:jc w:val="both"/>
              <w:rPr>
                <w:rFonts w:ascii="Times New Roman" w:hAnsi="Times New Roman" w:cs="Times New Roman"/>
                <w:color w:val="auto"/>
              </w:rPr>
            </w:pPr>
            <w:r w:rsidRPr="004B5B5A">
              <w:rPr>
                <w:rFonts w:ascii="Times New Roman" w:eastAsia="Times New Roman" w:hAnsi="Times New Roman" w:cs="Times New Roman"/>
                <w:color w:val="auto"/>
              </w:rPr>
              <w:t xml:space="preserve">Electronic records are retrieved based on the work </w:t>
            </w:r>
            <w:r w:rsidRPr="004B5B5A">
              <w:rPr>
                <w:rFonts w:ascii="Times New Roman" w:eastAsia="Times New Roman" w:hAnsi="Times New Roman" w:cs="Times New Roman"/>
                <w:color w:val="auto"/>
              </w:rPr>
              <w:lastRenderedPageBreak/>
              <w:t>place needs.</w:t>
            </w:r>
          </w:p>
          <w:p w14:paraId="36A5B7A0" w14:textId="77777777" w:rsidR="002B5F28" w:rsidRPr="004B5B5A" w:rsidRDefault="002B5F28" w:rsidP="008A1743">
            <w:pPr>
              <w:pStyle w:val="Default"/>
              <w:spacing w:line="276" w:lineRule="auto"/>
              <w:ind w:left="436"/>
              <w:jc w:val="both"/>
              <w:rPr>
                <w:rFonts w:ascii="Times New Roman" w:hAnsi="Times New Roman" w:cs="Times New Roman"/>
                <w:color w:val="auto"/>
              </w:rPr>
            </w:pPr>
          </w:p>
        </w:tc>
      </w:tr>
      <w:tr w:rsidR="002B5F28" w:rsidRPr="004B5B5A" w14:paraId="12FE0DF0" w14:textId="77777777" w:rsidTr="005C6AB7">
        <w:tc>
          <w:tcPr>
            <w:tcW w:w="2970" w:type="dxa"/>
            <w:shd w:val="clear" w:color="auto" w:fill="FFFFFF"/>
          </w:tcPr>
          <w:p w14:paraId="35254D8C" w14:textId="77777777" w:rsidR="002B5F28" w:rsidRPr="004B5B5A" w:rsidRDefault="002B5F28" w:rsidP="00DB6504">
            <w:pPr>
              <w:numPr>
                <w:ilvl w:val="0"/>
                <w:numId w:val="15"/>
              </w:numPr>
              <w:spacing w:after="0"/>
              <w:contextualSpacing/>
              <w:rPr>
                <w:rFonts w:ascii="Times New Roman" w:eastAsia="Times New Roman" w:hAnsi="Times New Roman"/>
                <w:sz w:val="24"/>
                <w:szCs w:val="24"/>
              </w:rPr>
            </w:pPr>
            <w:r w:rsidRPr="004B5B5A">
              <w:rPr>
                <w:rFonts w:ascii="Times New Roman" w:eastAsia="Times New Roman" w:hAnsi="Times New Roman"/>
                <w:sz w:val="24"/>
                <w:szCs w:val="24"/>
              </w:rPr>
              <w:t>Manipulate electronic records</w:t>
            </w:r>
          </w:p>
        </w:tc>
        <w:tc>
          <w:tcPr>
            <w:tcW w:w="6390" w:type="dxa"/>
            <w:shd w:val="clear" w:color="auto" w:fill="FFFFFF"/>
          </w:tcPr>
          <w:p w14:paraId="731CB4AB" w14:textId="77777777" w:rsidR="002B5F28" w:rsidRPr="004B5B5A" w:rsidRDefault="002B5F28" w:rsidP="00DB6504">
            <w:pPr>
              <w:pStyle w:val="Default"/>
              <w:numPr>
                <w:ilvl w:val="1"/>
                <w:numId w:val="26"/>
              </w:numPr>
              <w:spacing w:line="276" w:lineRule="auto"/>
              <w:ind w:left="702"/>
              <w:jc w:val="both"/>
              <w:rPr>
                <w:rFonts w:ascii="Times New Roman" w:hAnsi="Times New Roman" w:cs="Times New Roman"/>
                <w:color w:val="auto"/>
              </w:rPr>
            </w:pPr>
            <w:r w:rsidRPr="004B5B5A">
              <w:rPr>
                <w:rFonts w:ascii="Times New Roman" w:eastAsia="Times New Roman" w:hAnsi="Times New Roman" w:cs="Times New Roman"/>
                <w:color w:val="auto"/>
              </w:rPr>
              <w:t>Electronic records survey is conducted based on the work place needs.</w:t>
            </w:r>
          </w:p>
          <w:p w14:paraId="2F4C08E5" w14:textId="77777777" w:rsidR="002B5F28" w:rsidRPr="004B5B5A" w:rsidRDefault="002B5F28" w:rsidP="00DB6504">
            <w:pPr>
              <w:pStyle w:val="Default"/>
              <w:numPr>
                <w:ilvl w:val="1"/>
                <w:numId w:val="26"/>
              </w:numPr>
              <w:spacing w:line="276" w:lineRule="auto"/>
              <w:ind w:left="702"/>
              <w:jc w:val="both"/>
              <w:rPr>
                <w:rFonts w:ascii="Times New Roman" w:hAnsi="Times New Roman" w:cs="Times New Roman"/>
                <w:color w:val="auto"/>
              </w:rPr>
            </w:pPr>
            <w:r w:rsidRPr="004B5B5A">
              <w:rPr>
                <w:rFonts w:ascii="Times New Roman" w:eastAsia="Times New Roman" w:hAnsi="Times New Roman" w:cs="Times New Roman"/>
                <w:color w:val="auto"/>
              </w:rPr>
              <w:t xml:space="preserve">Electronic records are modified based on user levels. </w:t>
            </w:r>
          </w:p>
        </w:tc>
      </w:tr>
      <w:tr w:rsidR="002B5F28" w:rsidRPr="004B5B5A" w14:paraId="2C7D464B" w14:textId="77777777" w:rsidTr="005C6AB7">
        <w:tc>
          <w:tcPr>
            <w:tcW w:w="2970" w:type="dxa"/>
            <w:shd w:val="clear" w:color="auto" w:fill="FFFFFF"/>
          </w:tcPr>
          <w:p w14:paraId="37697460" w14:textId="77777777" w:rsidR="002B5F28" w:rsidRPr="004B5B5A" w:rsidRDefault="002B5F28" w:rsidP="00DB6504">
            <w:pPr>
              <w:numPr>
                <w:ilvl w:val="0"/>
                <w:numId w:val="15"/>
              </w:numPr>
              <w:spacing w:after="0"/>
              <w:contextualSpacing/>
              <w:rPr>
                <w:rFonts w:ascii="Times New Roman" w:eastAsia="Times New Roman" w:hAnsi="Times New Roman"/>
                <w:sz w:val="24"/>
                <w:szCs w:val="24"/>
              </w:rPr>
            </w:pPr>
            <w:r w:rsidRPr="004B5B5A">
              <w:rPr>
                <w:rFonts w:ascii="Times New Roman" w:eastAsia="Times New Roman" w:hAnsi="Times New Roman"/>
                <w:sz w:val="24"/>
                <w:szCs w:val="24"/>
              </w:rPr>
              <w:t>Distribute electronic records</w:t>
            </w:r>
          </w:p>
        </w:tc>
        <w:tc>
          <w:tcPr>
            <w:tcW w:w="6390" w:type="dxa"/>
            <w:shd w:val="clear" w:color="auto" w:fill="FFFFFF"/>
          </w:tcPr>
          <w:p w14:paraId="63A24597" w14:textId="77777777" w:rsidR="002B5F28" w:rsidRPr="004B5B5A" w:rsidRDefault="002B5F28" w:rsidP="00DB6504">
            <w:pPr>
              <w:pStyle w:val="ListParagraph"/>
              <w:numPr>
                <w:ilvl w:val="0"/>
                <w:numId w:val="27"/>
              </w:numPr>
              <w:spacing w:after="0"/>
              <w:jc w:val="both"/>
              <w:rPr>
                <w:rFonts w:ascii="Times New Roman" w:eastAsia="Times New Roman" w:hAnsi="Times New Roman"/>
                <w:sz w:val="24"/>
                <w:szCs w:val="24"/>
              </w:rPr>
            </w:pPr>
            <w:r w:rsidRPr="004B5B5A">
              <w:rPr>
                <w:rFonts w:ascii="Times New Roman" w:eastAsia="Times New Roman" w:hAnsi="Times New Roman"/>
                <w:sz w:val="24"/>
                <w:szCs w:val="24"/>
              </w:rPr>
              <w:t>Types of electronic records to be distributed are identified as per the work place requirements.</w:t>
            </w:r>
          </w:p>
          <w:p w14:paraId="63548CF7" w14:textId="77777777" w:rsidR="002B5F28" w:rsidRPr="004B5B5A" w:rsidRDefault="002B5F28" w:rsidP="00DB6504">
            <w:pPr>
              <w:pStyle w:val="ListParagraph"/>
              <w:numPr>
                <w:ilvl w:val="0"/>
                <w:numId w:val="27"/>
              </w:numPr>
              <w:spacing w:after="0"/>
              <w:jc w:val="both"/>
              <w:rPr>
                <w:rFonts w:ascii="Times New Roman" w:eastAsia="Times New Roman" w:hAnsi="Times New Roman"/>
                <w:sz w:val="24"/>
                <w:szCs w:val="24"/>
              </w:rPr>
            </w:pPr>
            <w:r w:rsidRPr="004B5B5A">
              <w:rPr>
                <w:rFonts w:ascii="Times New Roman" w:eastAsia="Times New Roman" w:hAnsi="Times New Roman"/>
                <w:sz w:val="24"/>
                <w:szCs w:val="24"/>
              </w:rPr>
              <w:t>Distribution channels are identified and assigned to various types of electronic records.</w:t>
            </w:r>
          </w:p>
          <w:p w14:paraId="3DB0DB23" w14:textId="77777777" w:rsidR="002B5F28" w:rsidRPr="004B5B5A" w:rsidRDefault="002B5F28" w:rsidP="00DB6504">
            <w:pPr>
              <w:pStyle w:val="ListParagraph"/>
              <w:numPr>
                <w:ilvl w:val="0"/>
                <w:numId w:val="27"/>
              </w:numPr>
              <w:spacing w:after="0"/>
              <w:jc w:val="both"/>
              <w:rPr>
                <w:rFonts w:ascii="Times New Roman" w:eastAsia="Times New Roman" w:hAnsi="Times New Roman"/>
                <w:sz w:val="24"/>
                <w:szCs w:val="24"/>
              </w:rPr>
            </w:pPr>
            <w:r w:rsidRPr="004B5B5A">
              <w:rPr>
                <w:rFonts w:ascii="Times New Roman" w:eastAsia="Times New Roman" w:hAnsi="Times New Roman"/>
                <w:sz w:val="24"/>
                <w:szCs w:val="24"/>
              </w:rPr>
              <w:t>Internal and external clients are identified as per the organization requirements.</w:t>
            </w:r>
          </w:p>
          <w:p w14:paraId="44D3ADC6" w14:textId="77777777" w:rsidR="002B5F28" w:rsidRPr="004B5B5A" w:rsidRDefault="002B5F28" w:rsidP="00DB6504">
            <w:pPr>
              <w:pStyle w:val="ListParagraph"/>
              <w:numPr>
                <w:ilvl w:val="0"/>
                <w:numId w:val="27"/>
              </w:numPr>
              <w:spacing w:after="0"/>
              <w:jc w:val="both"/>
              <w:rPr>
                <w:rFonts w:ascii="Times New Roman" w:eastAsia="Times New Roman" w:hAnsi="Times New Roman"/>
                <w:sz w:val="24"/>
                <w:szCs w:val="24"/>
              </w:rPr>
            </w:pPr>
            <w:r w:rsidRPr="004B5B5A">
              <w:rPr>
                <w:rFonts w:ascii="Times New Roman" w:eastAsia="Times New Roman" w:hAnsi="Times New Roman"/>
                <w:sz w:val="24"/>
                <w:szCs w:val="24"/>
              </w:rPr>
              <w:t>Electronic records are dispensed to respective client as per the SOPs</w:t>
            </w:r>
          </w:p>
          <w:p w14:paraId="07BE5987" w14:textId="77777777" w:rsidR="002B5F28" w:rsidRPr="004B5B5A" w:rsidRDefault="002B5F28" w:rsidP="008A1743">
            <w:pPr>
              <w:pStyle w:val="ListParagraph"/>
              <w:spacing w:after="0"/>
              <w:ind w:left="0"/>
              <w:jc w:val="both"/>
              <w:rPr>
                <w:rFonts w:ascii="Times New Roman" w:hAnsi="Times New Roman"/>
                <w:sz w:val="24"/>
                <w:szCs w:val="24"/>
              </w:rPr>
            </w:pPr>
          </w:p>
        </w:tc>
      </w:tr>
      <w:tr w:rsidR="008D77ED" w:rsidRPr="004B5B5A" w14:paraId="25037607" w14:textId="77777777" w:rsidTr="005C6AB7">
        <w:tc>
          <w:tcPr>
            <w:tcW w:w="2970" w:type="dxa"/>
            <w:shd w:val="clear" w:color="auto" w:fill="FFFFFF"/>
          </w:tcPr>
          <w:p w14:paraId="5CFE7234" w14:textId="77777777" w:rsidR="008D77ED" w:rsidRPr="004B5B5A" w:rsidRDefault="008D77ED" w:rsidP="00DB6504">
            <w:pPr>
              <w:pStyle w:val="ListParagraph"/>
              <w:numPr>
                <w:ilvl w:val="0"/>
                <w:numId w:val="15"/>
              </w:numPr>
              <w:spacing w:after="0"/>
              <w:rPr>
                <w:rFonts w:ascii="Times New Roman" w:eastAsia="Times New Roman" w:hAnsi="Times New Roman"/>
                <w:sz w:val="24"/>
                <w:szCs w:val="24"/>
              </w:rPr>
            </w:pPr>
            <w:r w:rsidRPr="004B5B5A">
              <w:rPr>
                <w:rFonts w:ascii="Times New Roman" w:eastAsia="Times New Roman" w:hAnsi="Times New Roman"/>
                <w:sz w:val="24"/>
                <w:szCs w:val="24"/>
              </w:rPr>
              <w:t>Perform record automation</w:t>
            </w:r>
          </w:p>
        </w:tc>
        <w:tc>
          <w:tcPr>
            <w:tcW w:w="6390" w:type="dxa"/>
            <w:shd w:val="clear" w:color="auto" w:fill="FFFFFF"/>
          </w:tcPr>
          <w:p w14:paraId="28700F42" w14:textId="77777777" w:rsidR="008D77ED" w:rsidRPr="004B5B5A" w:rsidRDefault="008D77ED" w:rsidP="00DB6504">
            <w:pPr>
              <w:pStyle w:val="ListParagraph"/>
              <w:numPr>
                <w:ilvl w:val="0"/>
                <w:numId w:val="71"/>
              </w:numPr>
              <w:spacing w:after="0"/>
              <w:rPr>
                <w:rFonts w:ascii="Times New Roman" w:eastAsia="Times New Roman" w:hAnsi="Times New Roman"/>
                <w:sz w:val="24"/>
                <w:szCs w:val="24"/>
              </w:rPr>
            </w:pPr>
            <w:r w:rsidRPr="004B5B5A">
              <w:rPr>
                <w:rFonts w:ascii="Times New Roman" w:eastAsia="Times New Roman" w:hAnsi="Times New Roman"/>
                <w:sz w:val="24"/>
                <w:szCs w:val="24"/>
              </w:rPr>
              <w:t xml:space="preserve">Infrastructure and requirements are identified as per the work place policy. </w:t>
            </w:r>
          </w:p>
          <w:p w14:paraId="6E060CB3" w14:textId="77777777" w:rsidR="008D77ED" w:rsidRPr="004B5B5A" w:rsidRDefault="008D77ED" w:rsidP="00DB6504">
            <w:pPr>
              <w:pStyle w:val="ListParagraph"/>
              <w:numPr>
                <w:ilvl w:val="0"/>
                <w:numId w:val="71"/>
              </w:numPr>
              <w:spacing w:after="0"/>
              <w:rPr>
                <w:rFonts w:ascii="Times New Roman" w:eastAsia="Times New Roman" w:hAnsi="Times New Roman"/>
                <w:sz w:val="24"/>
                <w:szCs w:val="24"/>
              </w:rPr>
            </w:pPr>
            <w:r w:rsidRPr="004B5B5A">
              <w:rPr>
                <w:rFonts w:ascii="Times New Roman" w:eastAsia="Times New Roman" w:hAnsi="Times New Roman"/>
                <w:sz w:val="24"/>
                <w:szCs w:val="24"/>
              </w:rPr>
              <w:t>Record automation program is established as per the work place requirement.</w:t>
            </w:r>
          </w:p>
          <w:p w14:paraId="792211EE" w14:textId="77777777" w:rsidR="008D77ED" w:rsidRPr="004B5B5A" w:rsidRDefault="008D77ED" w:rsidP="00DB6504">
            <w:pPr>
              <w:pStyle w:val="ListParagraph"/>
              <w:numPr>
                <w:ilvl w:val="0"/>
                <w:numId w:val="71"/>
              </w:numPr>
              <w:spacing w:after="0"/>
              <w:rPr>
                <w:rFonts w:ascii="Times New Roman" w:eastAsia="Times New Roman" w:hAnsi="Times New Roman"/>
                <w:sz w:val="24"/>
                <w:szCs w:val="24"/>
              </w:rPr>
            </w:pPr>
            <w:r w:rsidRPr="004B5B5A">
              <w:rPr>
                <w:rFonts w:ascii="Times New Roman" w:eastAsia="Times New Roman" w:hAnsi="Times New Roman"/>
                <w:sz w:val="24"/>
                <w:szCs w:val="24"/>
              </w:rPr>
              <w:t xml:space="preserve">Automated record management systems </w:t>
            </w:r>
            <w:proofErr w:type="gramStart"/>
            <w:r w:rsidRPr="004B5B5A">
              <w:rPr>
                <w:rFonts w:ascii="Times New Roman" w:eastAsia="Times New Roman" w:hAnsi="Times New Roman"/>
                <w:sz w:val="24"/>
                <w:szCs w:val="24"/>
              </w:rPr>
              <w:t>is</w:t>
            </w:r>
            <w:proofErr w:type="gramEnd"/>
            <w:r w:rsidRPr="004B5B5A">
              <w:rPr>
                <w:rFonts w:ascii="Times New Roman" w:eastAsia="Times New Roman" w:hAnsi="Times New Roman"/>
                <w:sz w:val="24"/>
                <w:szCs w:val="24"/>
              </w:rPr>
              <w:t xml:space="preserve"> implemented and maintained.</w:t>
            </w:r>
          </w:p>
          <w:p w14:paraId="2B16CEAC" w14:textId="77777777" w:rsidR="008D77ED" w:rsidRPr="004B5B5A" w:rsidRDefault="008D77ED" w:rsidP="008A1743">
            <w:pPr>
              <w:spacing w:after="0"/>
              <w:ind w:left="360"/>
              <w:rPr>
                <w:rFonts w:ascii="Times New Roman" w:eastAsia="Times New Roman" w:hAnsi="Times New Roman"/>
                <w:sz w:val="24"/>
                <w:szCs w:val="24"/>
              </w:rPr>
            </w:pPr>
          </w:p>
        </w:tc>
      </w:tr>
      <w:tr w:rsidR="008D77ED" w:rsidRPr="004B5B5A" w14:paraId="3CFDCB86" w14:textId="77777777" w:rsidTr="005C6AB7">
        <w:tc>
          <w:tcPr>
            <w:tcW w:w="2970" w:type="dxa"/>
          </w:tcPr>
          <w:p w14:paraId="10D3A058" w14:textId="77777777" w:rsidR="008D77ED" w:rsidRPr="004B5B5A" w:rsidRDefault="008D77ED" w:rsidP="00DB6504">
            <w:pPr>
              <w:pStyle w:val="ListParagraph"/>
              <w:numPr>
                <w:ilvl w:val="0"/>
                <w:numId w:val="15"/>
              </w:numPr>
              <w:spacing w:after="0"/>
              <w:rPr>
                <w:rFonts w:ascii="Times New Roman" w:eastAsia="Times New Roman" w:hAnsi="Times New Roman"/>
                <w:b/>
                <w:sz w:val="24"/>
                <w:szCs w:val="24"/>
              </w:rPr>
            </w:pPr>
            <w:r w:rsidRPr="004B5B5A">
              <w:rPr>
                <w:rFonts w:ascii="Times New Roman" w:eastAsia="Times New Roman" w:hAnsi="Times New Roman"/>
                <w:sz w:val="24"/>
                <w:szCs w:val="24"/>
              </w:rPr>
              <w:t>Carry out disposition of electronic records</w:t>
            </w:r>
          </w:p>
          <w:p w14:paraId="21BB137B" w14:textId="77777777" w:rsidR="008D77ED" w:rsidRPr="004B5B5A" w:rsidRDefault="008D77ED" w:rsidP="008A1743">
            <w:pPr>
              <w:spacing w:after="0"/>
              <w:contextualSpacing/>
              <w:rPr>
                <w:rFonts w:ascii="Times New Roman" w:eastAsia="Times New Roman" w:hAnsi="Times New Roman"/>
                <w:sz w:val="24"/>
                <w:szCs w:val="24"/>
              </w:rPr>
            </w:pPr>
          </w:p>
        </w:tc>
        <w:tc>
          <w:tcPr>
            <w:tcW w:w="6390" w:type="dxa"/>
          </w:tcPr>
          <w:p w14:paraId="20E7226A" w14:textId="77777777" w:rsidR="008D77ED" w:rsidRPr="004B5B5A" w:rsidRDefault="008D77ED" w:rsidP="00DB6504">
            <w:pPr>
              <w:pStyle w:val="ListParagraph"/>
              <w:numPr>
                <w:ilvl w:val="1"/>
                <w:numId w:val="15"/>
              </w:numPr>
              <w:tabs>
                <w:tab w:val="left" w:pos="443"/>
                <w:tab w:val="left" w:pos="893"/>
                <w:tab w:val="left" w:pos="983"/>
              </w:tabs>
              <w:spacing w:after="0"/>
              <w:rPr>
                <w:rFonts w:ascii="Times New Roman" w:eastAsia="Times New Roman" w:hAnsi="Times New Roman"/>
                <w:sz w:val="24"/>
                <w:szCs w:val="24"/>
              </w:rPr>
            </w:pPr>
            <w:r w:rsidRPr="004B5B5A">
              <w:rPr>
                <w:rFonts w:ascii="Times New Roman" w:hAnsi="Times New Roman"/>
                <w:sz w:val="24"/>
                <w:szCs w:val="24"/>
              </w:rPr>
              <w:t xml:space="preserve">Electronic records retention schedules are prepared </w:t>
            </w:r>
            <w:r w:rsidRPr="004B5B5A">
              <w:rPr>
                <w:rFonts w:ascii="Times New Roman" w:eastAsia="Times New Roman" w:hAnsi="Times New Roman"/>
                <w:sz w:val="24"/>
                <w:szCs w:val="24"/>
              </w:rPr>
              <w:t>as per the organization’s requirements.</w:t>
            </w:r>
            <w:r w:rsidRPr="004B5B5A">
              <w:rPr>
                <w:rFonts w:ascii="Times New Roman" w:hAnsi="Times New Roman"/>
                <w:sz w:val="24"/>
                <w:szCs w:val="24"/>
              </w:rPr>
              <w:t xml:space="preserve"> </w:t>
            </w:r>
          </w:p>
          <w:p w14:paraId="5E1FEFFB" w14:textId="77777777" w:rsidR="008D77ED" w:rsidRPr="004B5B5A" w:rsidRDefault="008D77ED" w:rsidP="00DB6504">
            <w:pPr>
              <w:pStyle w:val="ListParagraph"/>
              <w:numPr>
                <w:ilvl w:val="1"/>
                <w:numId w:val="15"/>
              </w:numPr>
              <w:tabs>
                <w:tab w:val="left" w:pos="443"/>
                <w:tab w:val="left" w:pos="893"/>
                <w:tab w:val="left" w:pos="983"/>
              </w:tabs>
              <w:spacing w:after="0"/>
              <w:rPr>
                <w:rFonts w:ascii="Times New Roman" w:hAnsi="Times New Roman"/>
                <w:sz w:val="24"/>
                <w:szCs w:val="24"/>
              </w:rPr>
            </w:pPr>
            <w:r w:rsidRPr="004B5B5A">
              <w:rPr>
                <w:rFonts w:ascii="Times New Roman" w:hAnsi="Times New Roman"/>
                <w:sz w:val="24"/>
                <w:szCs w:val="24"/>
              </w:rPr>
              <w:t>Electronic Records survey is conducted as per the organization’s requirements.</w:t>
            </w:r>
          </w:p>
          <w:p w14:paraId="0A466839" w14:textId="77777777" w:rsidR="008D77ED" w:rsidRPr="004B5B5A" w:rsidRDefault="008D77ED" w:rsidP="00DB6504">
            <w:pPr>
              <w:pStyle w:val="ListParagraph"/>
              <w:numPr>
                <w:ilvl w:val="1"/>
                <w:numId w:val="15"/>
              </w:numPr>
              <w:tabs>
                <w:tab w:val="left" w:pos="443"/>
                <w:tab w:val="left" w:pos="893"/>
                <w:tab w:val="left" w:pos="983"/>
              </w:tabs>
              <w:spacing w:after="0"/>
              <w:rPr>
                <w:rFonts w:ascii="Times New Roman" w:hAnsi="Times New Roman"/>
                <w:sz w:val="24"/>
                <w:szCs w:val="24"/>
              </w:rPr>
            </w:pPr>
            <w:r w:rsidRPr="004B5B5A">
              <w:rPr>
                <w:rFonts w:ascii="Times New Roman" w:hAnsi="Times New Roman"/>
                <w:sz w:val="24"/>
                <w:szCs w:val="24"/>
              </w:rPr>
              <w:t>Electronic Records appraisal is conducted as per the organization’s requirements.</w:t>
            </w:r>
          </w:p>
          <w:p w14:paraId="4A1905BC" w14:textId="77777777" w:rsidR="008D77ED" w:rsidRPr="004B5B5A" w:rsidRDefault="008D77ED" w:rsidP="00DB6504">
            <w:pPr>
              <w:pStyle w:val="ListParagraph"/>
              <w:numPr>
                <w:ilvl w:val="1"/>
                <w:numId w:val="15"/>
              </w:numPr>
              <w:tabs>
                <w:tab w:val="left" w:pos="443"/>
                <w:tab w:val="left" w:pos="893"/>
                <w:tab w:val="left" w:pos="983"/>
              </w:tabs>
              <w:spacing w:after="0"/>
              <w:rPr>
                <w:rFonts w:ascii="Times New Roman" w:hAnsi="Times New Roman"/>
                <w:sz w:val="24"/>
                <w:szCs w:val="24"/>
              </w:rPr>
            </w:pPr>
            <w:r w:rsidRPr="004B5B5A">
              <w:rPr>
                <w:rFonts w:ascii="Times New Roman" w:hAnsi="Times New Roman"/>
                <w:sz w:val="24"/>
                <w:szCs w:val="24"/>
              </w:rPr>
              <w:t>Electronic Records are Disposed/retained as per the KNADS Act.</w:t>
            </w:r>
          </w:p>
        </w:tc>
      </w:tr>
    </w:tbl>
    <w:p w14:paraId="6F759F6E" w14:textId="77777777" w:rsidR="002B5F28" w:rsidRPr="004B5B5A" w:rsidRDefault="002B5F28" w:rsidP="008A1743">
      <w:pPr>
        <w:spacing w:after="0"/>
        <w:rPr>
          <w:rFonts w:ascii="Times New Roman" w:eastAsia="Times New Roman" w:hAnsi="Times New Roman"/>
          <w:b/>
          <w:sz w:val="24"/>
          <w:szCs w:val="24"/>
        </w:rPr>
      </w:pPr>
    </w:p>
    <w:p w14:paraId="0E72314E" w14:textId="77777777" w:rsidR="002B5F28" w:rsidRPr="004B5B5A" w:rsidRDefault="002B5F28" w:rsidP="008A1743">
      <w:pPr>
        <w:spacing w:after="0"/>
        <w:rPr>
          <w:rFonts w:ascii="Times New Roman" w:eastAsia="Times New Roman" w:hAnsi="Times New Roman"/>
          <w:b/>
          <w:sz w:val="24"/>
          <w:szCs w:val="24"/>
        </w:rPr>
      </w:pPr>
      <w:r w:rsidRPr="004B5B5A">
        <w:rPr>
          <w:rFonts w:ascii="Times New Roman" w:eastAsia="Times New Roman" w:hAnsi="Times New Roman"/>
          <w:b/>
          <w:sz w:val="24"/>
          <w:szCs w:val="24"/>
        </w:rPr>
        <w:t xml:space="preserve">RANGE </w:t>
      </w:r>
    </w:p>
    <w:p w14:paraId="4DDA3801"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6840"/>
      </w:tblGrid>
      <w:tr w:rsidR="002B5F28" w:rsidRPr="004B5B5A" w14:paraId="09A0C322" w14:textId="77777777" w:rsidTr="005C6AB7">
        <w:trPr>
          <w:trHeight w:val="350"/>
        </w:trPr>
        <w:tc>
          <w:tcPr>
            <w:tcW w:w="2520" w:type="dxa"/>
            <w:tcBorders>
              <w:top w:val="single" w:sz="4" w:space="0" w:color="000000"/>
              <w:left w:val="single" w:sz="4" w:space="0" w:color="000000"/>
              <w:bottom w:val="single" w:sz="4" w:space="0" w:color="000000"/>
              <w:right w:val="single" w:sz="4" w:space="0" w:color="000000"/>
            </w:tcBorders>
          </w:tcPr>
          <w:p w14:paraId="47A360D2" w14:textId="77777777" w:rsidR="002B5F28" w:rsidRPr="004B5B5A" w:rsidRDefault="002B5F28" w:rsidP="008A1743">
            <w:pPr>
              <w:spacing w:after="0"/>
              <w:contextualSpacing/>
              <w:rPr>
                <w:rFonts w:ascii="Times New Roman" w:eastAsia="Times New Roman" w:hAnsi="Times New Roman"/>
                <w:b/>
                <w:sz w:val="24"/>
                <w:szCs w:val="24"/>
              </w:rPr>
            </w:pPr>
            <w:r w:rsidRPr="004B5B5A">
              <w:rPr>
                <w:rFonts w:ascii="Times New Roman" w:eastAsia="Times New Roman" w:hAnsi="Times New Roman"/>
                <w:b/>
                <w:sz w:val="24"/>
                <w:szCs w:val="24"/>
              </w:rPr>
              <w:t xml:space="preserve">Variable </w:t>
            </w:r>
          </w:p>
        </w:tc>
        <w:tc>
          <w:tcPr>
            <w:tcW w:w="6840" w:type="dxa"/>
            <w:tcBorders>
              <w:top w:val="single" w:sz="4" w:space="0" w:color="000000"/>
              <w:left w:val="single" w:sz="4" w:space="0" w:color="000000"/>
              <w:bottom w:val="single" w:sz="4" w:space="0" w:color="000000"/>
              <w:right w:val="single" w:sz="4" w:space="0" w:color="000000"/>
            </w:tcBorders>
          </w:tcPr>
          <w:p w14:paraId="61C625B0" w14:textId="77777777" w:rsidR="002B5F28" w:rsidRPr="004B5B5A" w:rsidRDefault="002B5F28" w:rsidP="008A1743">
            <w:pPr>
              <w:autoSpaceDE w:val="0"/>
              <w:autoSpaceDN w:val="0"/>
              <w:adjustRightInd w:val="0"/>
              <w:spacing w:after="0"/>
              <w:rPr>
                <w:rFonts w:ascii="Times New Roman" w:hAnsi="Times New Roman"/>
                <w:b/>
                <w:sz w:val="24"/>
                <w:szCs w:val="24"/>
              </w:rPr>
            </w:pPr>
            <w:r w:rsidRPr="004B5B5A">
              <w:rPr>
                <w:rFonts w:ascii="Times New Roman" w:hAnsi="Times New Roman"/>
                <w:b/>
                <w:sz w:val="24"/>
                <w:szCs w:val="24"/>
              </w:rPr>
              <w:t xml:space="preserve">Range </w:t>
            </w:r>
          </w:p>
        </w:tc>
      </w:tr>
      <w:tr w:rsidR="002B5F28" w:rsidRPr="004B5B5A" w14:paraId="537CAF59" w14:textId="77777777" w:rsidTr="005C6AB7">
        <w:trPr>
          <w:trHeight w:val="980"/>
        </w:trPr>
        <w:tc>
          <w:tcPr>
            <w:tcW w:w="2520" w:type="dxa"/>
            <w:tcBorders>
              <w:top w:val="single" w:sz="4" w:space="0" w:color="000000"/>
              <w:left w:val="single" w:sz="4" w:space="0" w:color="000000"/>
              <w:bottom w:val="single" w:sz="4" w:space="0" w:color="000000"/>
              <w:right w:val="single" w:sz="4" w:space="0" w:color="000000"/>
            </w:tcBorders>
          </w:tcPr>
          <w:p w14:paraId="776A9BEE" w14:textId="1C249EAA" w:rsidR="002B5F28" w:rsidRPr="00541E3F" w:rsidRDefault="009A7D01" w:rsidP="00DB6504">
            <w:pPr>
              <w:pStyle w:val="ListParagraph"/>
              <w:numPr>
                <w:ilvl w:val="0"/>
                <w:numId w:val="88"/>
              </w:numPr>
              <w:spacing w:after="0"/>
              <w:rPr>
                <w:rFonts w:ascii="Times New Roman" w:eastAsia="Times New Roman" w:hAnsi="Times New Roman"/>
                <w:bCs/>
                <w:iCs/>
                <w:sz w:val="24"/>
                <w:szCs w:val="24"/>
              </w:rPr>
            </w:pPr>
            <w:r w:rsidRPr="00541E3F">
              <w:rPr>
                <w:rFonts w:ascii="Times New Roman" w:hAnsi="Times New Roman"/>
                <w:bCs/>
                <w:iCs/>
                <w:sz w:val="24"/>
                <w:szCs w:val="24"/>
              </w:rPr>
              <w:t>E</w:t>
            </w:r>
            <w:r w:rsidR="002B5F28" w:rsidRPr="00541E3F">
              <w:rPr>
                <w:rFonts w:ascii="Times New Roman" w:hAnsi="Times New Roman"/>
                <w:bCs/>
                <w:iCs/>
                <w:sz w:val="24"/>
                <w:szCs w:val="24"/>
              </w:rPr>
              <w:t xml:space="preserve">lectronic records systems </w:t>
            </w:r>
            <w:r w:rsidRPr="00541E3F">
              <w:rPr>
                <w:rFonts w:ascii="Times New Roman" w:hAnsi="Times New Roman"/>
                <w:bCs/>
                <w:iCs/>
                <w:sz w:val="24"/>
                <w:szCs w:val="24"/>
              </w:rPr>
              <w:t>include but not limited to:</w:t>
            </w:r>
          </w:p>
        </w:tc>
        <w:tc>
          <w:tcPr>
            <w:tcW w:w="6840" w:type="dxa"/>
            <w:tcBorders>
              <w:top w:val="single" w:sz="4" w:space="0" w:color="000000"/>
              <w:left w:val="single" w:sz="4" w:space="0" w:color="000000"/>
              <w:bottom w:val="single" w:sz="4" w:space="0" w:color="000000"/>
              <w:right w:val="single" w:sz="4" w:space="0" w:color="000000"/>
            </w:tcBorders>
          </w:tcPr>
          <w:p w14:paraId="4FECFC96" w14:textId="77777777" w:rsidR="002B5F28" w:rsidRPr="004B5B5A" w:rsidRDefault="002B5F28" w:rsidP="008A1743">
            <w:pPr>
              <w:numPr>
                <w:ilvl w:val="0"/>
                <w:numId w:val="8"/>
              </w:numPr>
              <w:shd w:val="clear" w:color="auto" w:fill="FFFFFF"/>
              <w:spacing w:after="0"/>
              <w:ind w:left="256" w:hanging="256"/>
              <w:rPr>
                <w:rFonts w:ascii="Times New Roman" w:eastAsia="Times New Roman" w:hAnsi="Times New Roman"/>
                <w:sz w:val="24"/>
                <w:szCs w:val="24"/>
              </w:rPr>
            </w:pPr>
            <w:r w:rsidRPr="004B5B5A">
              <w:rPr>
                <w:rFonts w:ascii="Times New Roman" w:hAnsi="Times New Roman"/>
                <w:sz w:val="24"/>
                <w:szCs w:val="24"/>
              </w:rPr>
              <w:t>IPPD-integrated payroll personnel database</w:t>
            </w:r>
          </w:p>
          <w:p w14:paraId="51A2DB89" w14:textId="77777777" w:rsidR="002B5F28" w:rsidRPr="004B5B5A" w:rsidRDefault="002B5F28" w:rsidP="008A1743">
            <w:pPr>
              <w:numPr>
                <w:ilvl w:val="0"/>
                <w:numId w:val="8"/>
              </w:numPr>
              <w:shd w:val="clear" w:color="auto" w:fill="FFFFFF"/>
              <w:spacing w:after="0"/>
              <w:ind w:left="256" w:hanging="256"/>
              <w:rPr>
                <w:rFonts w:ascii="Times New Roman" w:eastAsia="Times New Roman" w:hAnsi="Times New Roman"/>
                <w:sz w:val="24"/>
                <w:szCs w:val="24"/>
              </w:rPr>
            </w:pPr>
            <w:r w:rsidRPr="004B5B5A">
              <w:rPr>
                <w:rFonts w:ascii="Times New Roman" w:hAnsi="Times New Roman"/>
                <w:sz w:val="24"/>
                <w:szCs w:val="24"/>
              </w:rPr>
              <w:t>RMIS -record management information systems,</w:t>
            </w:r>
          </w:p>
          <w:p w14:paraId="6FCCF6D3" w14:textId="77777777" w:rsidR="002B5F28" w:rsidRPr="004B5B5A" w:rsidRDefault="002B5F28" w:rsidP="008A1743">
            <w:pPr>
              <w:numPr>
                <w:ilvl w:val="0"/>
                <w:numId w:val="8"/>
              </w:numPr>
              <w:shd w:val="clear" w:color="auto" w:fill="FFFFFF"/>
              <w:spacing w:after="0"/>
              <w:ind w:left="256" w:hanging="256"/>
              <w:rPr>
                <w:rFonts w:ascii="Times New Roman" w:eastAsia="Times New Roman" w:hAnsi="Times New Roman"/>
                <w:sz w:val="24"/>
                <w:szCs w:val="24"/>
              </w:rPr>
            </w:pPr>
            <w:r w:rsidRPr="004B5B5A">
              <w:rPr>
                <w:rFonts w:ascii="Times New Roman" w:hAnsi="Times New Roman"/>
                <w:sz w:val="24"/>
                <w:szCs w:val="24"/>
              </w:rPr>
              <w:t xml:space="preserve"> GHRIS</w:t>
            </w:r>
          </w:p>
          <w:p w14:paraId="2525F79D" w14:textId="77777777" w:rsidR="002B5F28" w:rsidRPr="004B5B5A" w:rsidRDefault="002B5F28" w:rsidP="008A1743">
            <w:pPr>
              <w:numPr>
                <w:ilvl w:val="0"/>
                <w:numId w:val="8"/>
              </w:numPr>
              <w:shd w:val="clear" w:color="auto" w:fill="FFFFFF"/>
              <w:spacing w:after="0"/>
              <w:ind w:left="256" w:hanging="256"/>
              <w:rPr>
                <w:rFonts w:ascii="Times New Roman" w:eastAsia="Times New Roman" w:hAnsi="Times New Roman"/>
                <w:sz w:val="24"/>
                <w:szCs w:val="24"/>
              </w:rPr>
            </w:pPr>
            <w:r w:rsidRPr="004B5B5A">
              <w:rPr>
                <w:rFonts w:ascii="Times New Roman" w:hAnsi="Times New Roman"/>
                <w:sz w:val="24"/>
                <w:szCs w:val="24"/>
              </w:rPr>
              <w:t xml:space="preserve"> IFMIS</w:t>
            </w:r>
          </w:p>
          <w:p w14:paraId="3C98F85C" w14:textId="77777777" w:rsidR="002B5F28" w:rsidRPr="004B5B5A" w:rsidRDefault="002B5F28" w:rsidP="008A1743">
            <w:pPr>
              <w:numPr>
                <w:ilvl w:val="0"/>
                <w:numId w:val="8"/>
              </w:numPr>
              <w:shd w:val="clear" w:color="auto" w:fill="FFFFFF"/>
              <w:spacing w:after="0"/>
              <w:ind w:left="256" w:hanging="256"/>
              <w:rPr>
                <w:rFonts w:ascii="Times New Roman" w:eastAsia="Times New Roman" w:hAnsi="Times New Roman"/>
                <w:sz w:val="24"/>
                <w:szCs w:val="24"/>
              </w:rPr>
            </w:pPr>
            <w:r w:rsidRPr="004B5B5A">
              <w:rPr>
                <w:rFonts w:ascii="Times New Roman" w:hAnsi="Times New Roman"/>
                <w:sz w:val="24"/>
                <w:szCs w:val="24"/>
              </w:rPr>
              <w:t xml:space="preserve"> AMIS -archives management information systems</w:t>
            </w:r>
          </w:p>
        </w:tc>
      </w:tr>
      <w:tr w:rsidR="002B5F28" w:rsidRPr="004B5B5A" w14:paraId="6F63D5D9" w14:textId="77777777" w:rsidTr="005C6AB7">
        <w:trPr>
          <w:trHeight w:val="980"/>
        </w:trPr>
        <w:tc>
          <w:tcPr>
            <w:tcW w:w="2520" w:type="dxa"/>
            <w:tcBorders>
              <w:top w:val="single" w:sz="4" w:space="0" w:color="000000"/>
              <w:left w:val="single" w:sz="4" w:space="0" w:color="000000"/>
              <w:bottom w:val="single" w:sz="4" w:space="0" w:color="000000"/>
              <w:right w:val="single" w:sz="4" w:space="0" w:color="000000"/>
            </w:tcBorders>
          </w:tcPr>
          <w:p w14:paraId="715FBF92" w14:textId="27166A50" w:rsidR="002B5F28" w:rsidRPr="00541E3F" w:rsidRDefault="002B5F28" w:rsidP="00DB6504">
            <w:pPr>
              <w:pStyle w:val="ListParagraph"/>
              <w:numPr>
                <w:ilvl w:val="0"/>
                <w:numId w:val="88"/>
              </w:numPr>
              <w:spacing w:after="0"/>
              <w:rPr>
                <w:rFonts w:ascii="Times New Roman" w:eastAsia="Times New Roman" w:hAnsi="Times New Roman"/>
                <w:bCs/>
                <w:iCs/>
                <w:sz w:val="24"/>
                <w:szCs w:val="24"/>
              </w:rPr>
            </w:pPr>
            <w:r w:rsidRPr="00541E3F">
              <w:rPr>
                <w:rFonts w:ascii="Times New Roman" w:hAnsi="Times New Roman"/>
                <w:bCs/>
                <w:iCs/>
                <w:sz w:val="24"/>
                <w:szCs w:val="24"/>
              </w:rPr>
              <w:lastRenderedPageBreak/>
              <w:t xml:space="preserve">Resources </w:t>
            </w:r>
            <w:r w:rsidR="009A7D01" w:rsidRPr="00541E3F">
              <w:rPr>
                <w:rFonts w:ascii="Times New Roman" w:hAnsi="Times New Roman"/>
                <w:bCs/>
                <w:iCs/>
                <w:sz w:val="24"/>
                <w:szCs w:val="24"/>
              </w:rPr>
              <w:t>include but not limited to:</w:t>
            </w:r>
          </w:p>
        </w:tc>
        <w:tc>
          <w:tcPr>
            <w:tcW w:w="6840" w:type="dxa"/>
            <w:tcBorders>
              <w:top w:val="single" w:sz="4" w:space="0" w:color="000000"/>
              <w:left w:val="single" w:sz="4" w:space="0" w:color="000000"/>
              <w:bottom w:val="single" w:sz="4" w:space="0" w:color="000000"/>
              <w:right w:val="single" w:sz="4" w:space="0" w:color="000000"/>
            </w:tcBorders>
          </w:tcPr>
          <w:p w14:paraId="014546DE" w14:textId="2F33E4D5" w:rsidR="002B5F28" w:rsidRPr="004B5B5A" w:rsidRDefault="009A7D01" w:rsidP="008A1743">
            <w:pPr>
              <w:numPr>
                <w:ilvl w:val="0"/>
                <w:numId w:val="8"/>
              </w:numPr>
              <w:shd w:val="clear" w:color="auto" w:fill="FFFFFF"/>
              <w:spacing w:after="0"/>
              <w:ind w:left="256" w:hanging="256"/>
              <w:rPr>
                <w:rFonts w:ascii="Times New Roman" w:eastAsia="Times New Roman" w:hAnsi="Times New Roman"/>
                <w:sz w:val="24"/>
                <w:szCs w:val="24"/>
              </w:rPr>
            </w:pPr>
            <w:r w:rsidRPr="004B5B5A">
              <w:rPr>
                <w:rFonts w:ascii="Times New Roman" w:hAnsi="Times New Roman"/>
                <w:sz w:val="24"/>
                <w:szCs w:val="24"/>
              </w:rPr>
              <w:t>Human</w:t>
            </w:r>
          </w:p>
          <w:p w14:paraId="59BC6BD1" w14:textId="0AE5E4B2" w:rsidR="002B5F28" w:rsidRPr="004B5B5A" w:rsidRDefault="002B5F28" w:rsidP="008A1743">
            <w:pPr>
              <w:numPr>
                <w:ilvl w:val="0"/>
                <w:numId w:val="8"/>
              </w:numPr>
              <w:shd w:val="clear" w:color="auto" w:fill="FFFFFF"/>
              <w:spacing w:after="0"/>
              <w:ind w:left="256" w:hanging="256"/>
              <w:rPr>
                <w:rFonts w:ascii="Times New Roman" w:eastAsia="Times New Roman" w:hAnsi="Times New Roman"/>
                <w:sz w:val="24"/>
                <w:szCs w:val="24"/>
              </w:rPr>
            </w:pPr>
            <w:r w:rsidRPr="004B5B5A">
              <w:rPr>
                <w:rFonts w:ascii="Times New Roman" w:hAnsi="Times New Roman"/>
                <w:sz w:val="24"/>
                <w:szCs w:val="24"/>
              </w:rPr>
              <w:t xml:space="preserve"> </w:t>
            </w:r>
            <w:r w:rsidR="009A7D01" w:rsidRPr="004B5B5A">
              <w:rPr>
                <w:rFonts w:ascii="Times New Roman" w:hAnsi="Times New Roman"/>
                <w:sz w:val="24"/>
                <w:szCs w:val="24"/>
              </w:rPr>
              <w:t>Financial</w:t>
            </w:r>
          </w:p>
          <w:p w14:paraId="2C812179" w14:textId="335795EE" w:rsidR="002B5F28" w:rsidRPr="004B5B5A" w:rsidRDefault="002B5F28" w:rsidP="008A1743">
            <w:pPr>
              <w:numPr>
                <w:ilvl w:val="0"/>
                <w:numId w:val="8"/>
              </w:numPr>
              <w:shd w:val="clear" w:color="auto" w:fill="FFFFFF"/>
              <w:spacing w:after="0"/>
              <w:ind w:left="256" w:hanging="256"/>
              <w:rPr>
                <w:rFonts w:ascii="Times New Roman" w:eastAsia="Times New Roman" w:hAnsi="Times New Roman"/>
                <w:sz w:val="24"/>
                <w:szCs w:val="24"/>
              </w:rPr>
            </w:pPr>
            <w:r w:rsidRPr="004B5B5A">
              <w:rPr>
                <w:rFonts w:ascii="Times New Roman" w:hAnsi="Times New Roman"/>
                <w:sz w:val="24"/>
                <w:szCs w:val="24"/>
              </w:rPr>
              <w:t xml:space="preserve"> </w:t>
            </w:r>
            <w:r w:rsidR="009A7D01" w:rsidRPr="004B5B5A">
              <w:rPr>
                <w:rFonts w:ascii="Times New Roman" w:hAnsi="Times New Roman"/>
                <w:sz w:val="24"/>
                <w:szCs w:val="24"/>
              </w:rPr>
              <w:t xml:space="preserve">Technical </w:t>
            </w:r>
          </w:p>
          <w:p w14:paraId="70EDD727" w14:textId="084ED6E0" w:rsidR="002B5F28" w:rsidRPr="004B5B5A" w:rsidRDefault="00541E3F" w:rsidP="008A1743">
            <w:pPr>
              <w:numPr>
                <w:ilvl w:val="0"/>
                <w:numId w:val="8"/>
              </w:numPr>
              <w:shd w:val="clear" w:color="auto" w:fill="FFFFFF"/>
              <w:spacing w:after="0"/>
              <w:ind w:left="256" w:hanging="256"/>
              <w:rPr>
                <w:rFonts w:ascii="Times New Roman" w:eastAsia="Times New Roman" w:hAnsi="Times New Roman"/>
                <w:sz w:val="24"/>
                <w:szCs w:val="24"/>
              </w:rPr>
            </w:pPr>
            <w:r w:rsidRPr="004B5B5A">
              <w:rPr>
                <w:rFonts w:ascii="Times New Roman" w:hAnsi="Times New Roman"/>
                <w:sz w:val="24"/>
                <w:szCs w:val="24"/>
              </w:rPr>
              <w:t xml:space="preserve"> Physical</w:t>
            </w:r>
          </w:p>
        </w:tc>
      </w:tr>
      <w:tr w:rsidR="002B5F28" w:rsidRPr="004B5B5A" w14:paraId="7F660E53" w14:textId="77777777" w:rsidTr="005C6AB7">
        <w:trPr>
          <w:trHeight w:val="980"/>
        </w:trPr>
        <w:tc>
          <w:tcPr>
            <w:tcW w:w="2520" w:type="dxa"/>
            <w:tcBorders>
              <w:top w:val="single" w:sz="4" w:space="0" w:color="000000"/>
              <w:left w:val="single" w:sz="4" w:space="0" w:color="000000"/>
              <w:bottom w:val="single" w:sz="4" w:space="0" w:color="000000"/>
              <w:right w:val="single" w:sz="4" w:space="0" w:color="000000"/>
            </w:tcBorders>
          </w:tcPr>
          <w:p w14:paraId="640FC836" w14:textId="21F954B5" w:rsidR="002B5F28" w:rsidRPr="00541E3F" w:rsidRDefault="002B5F28" w:rsidP="00DB6504">
            <w:pPr>
              <w:pStyle w:val="ListParagraph"/>
              <w:numPr>
                <w:ilvl w:val="0"/>
                <w:numId w:val="88"/>
              </w:numPr>
              <w:spacing w:after="0"/>
              <w:rPr>
                <w:rFonts w:ascii="Times New Roman" w:hAnsi="Times New Roman"/>
                <w:bCs/>
                <w:iCs/>
                <w:sz w:val="24"/>
                <w:szCs w:val="24"/>
              </w:rPr>
            </w:pPr>
            <w:r w:rsidRPr="00541E3F">
              <w:rPr>
                <w:rFonts w:ascii="Times New Roman" w:hAnsi="Times New Roman"/>
                <w:bCs/>
                <w:iCs/>
                <w:sz w:val="24"/>
                <w:szCs w:val="24"/>
              </w:rPr>
              <w:t xml:space="preserve">Electronic records are created </w:t>
            </w:r>
            <w:r w:rsidR="009A7D01" w:rsidRPr="00541E3F">
              <w:rPr>
                <w:rFonts w:ascii="Times New Roman" w:hAnsi="Times New Roman"/>
                <w:bCs/>
                <w:iCs/>
                <w:sz w:val="24"/>
                <w:szCs w:val="24"/>
              </w:rPr>
              <w:t>include but not limited to:</w:t>
            </w:r>
          </w:p>
        </w:tc>
        <w:tc>
          <w:tcPr>
            <w:tcW w:w="6840" w:type="dxa"/>
            <w:tcBorders>
              <w:top w:val="single" w:sz="4" w:space="0" w:color="000000"/>
              <w:left w:val="single" w:sz="4" w:space="0" w:color="000000"/>
              <w:bottom w:val="single" w:sz="4" w:space="0" w:color="000000"/>
              <w:right w:val="single" w:sz="4" w:space="0" w:color="000000"/>
            </w:tcBorders>
          </w:tcPr>
          <w:p w14:paraId="4C80AC7D" w14:textId="3B8287AE" w:rsidR="002B5F28" w:rsidRPr="004B5B5A" w:rsidRDefault="00541E3F" w:rsidP="008A1743">
            <w:pPr>
              <w:numPr>
                <w:ilvl w:val="0"/>
                <w:numId w:val="8"/>
              </w:numPr>
              <w:shd w:val="clear" w:color="auto" w:fill="FFFFFF"/>
              <w:spacing w:after="0"/>
              <w:ind w:left="256" w:hanging="256"/>
              <w:rPr>
                <w:rFonts w:ascii="Times New Roman" w:hAnsi="Times New Roman"/>
                <w:sz w:val="24"/>
                <w:szCs w:val="24"/>
              </w:rPr>
            </w:pPr>
            <w:r w:rsidRPr="004B5B5A">
              <w:rPr>
                <w:rFonts w:ascii="Times New Roman" w:hAnsi="Times New Roman"/>
                <w:sz w:val="24"/>
                <w:szCs w:val="24"/>
              </w:rPr>
              <w:t>Converting manual records to e-records</w:t>
            </w:r>
          </w:p>
        </w:tc>
      </w:tr>
      <w:tr w:rsidR="002B5F28" w:rsidRPr="004B5B5A" w14:paraId="478648D7" w14:textId="77777777" w:rsidTr="005C6AB7">
        <w:trPr>
          <w:trHeight w:val="980"/>
        </w:trPr>
        <w:tc>
          <w:tcPr>
            <w:tcW w:w="2520" w:type="dxa"/>
            <w:tcBorders>
              <w:top w:val="single" w:sz="4" w:space="0" w:color="000000"/>
              <w:left w:val="single" w:sz="4" w:space="0" w:color="000000"/>
              <w:bottom w:val="single" w:sz="4" w:space="0" w:color="000000"/>
              <w:right w:val="single" w:sz="4" w:space="0" w:color="000000"/>
            </w:tcBorders>
          </w:tcPr>
          <w:p w14:paraId="09407AF8" w14:textId="75336ED4" w:rsidR="002B5F28" w:rsidRPr="00541E3F" w:rsidRDefault="002B5F28" w:rsidP="00DB6504">
            <w:pPr>
              <w:pStyle w:val="ListParagraph"/>
              <w:numPr>
                <w:ilvl w:val="0"/>
                <w:numId w:val="88"/>
              </w:numPr>
              <w:spacing w:after="0"/>
              <w:rPr>
                <w:rFonts w:ascii="Times New Roman" w:hAnsi="Times New Roman"/>
                <w:bCs/>
                <w:iCs/>
                <w:sz w:val="24"/>
                <w:szCs w:val="24"/>
              </w:rPr>
            </w:pPr>
            <w:r w:rsidRPr="00541E3F">
              <w:rPr>
                <w:rFonts w:ascii="Times New Roman" w:hAnsi="Times New Roman"/>
                <w:bCs/>
                <w:iCs/>
                <w:sz w:val="24"/>
                <w:szCs w:val="24"/>
              </w:rPr>
              <w:t xml:space="preserve">Electronic storage devices </w:t>
            </w:r>
            <w:r w:rsidR="009A7D01" w:rsidRPr="00541E3F">
              <w:rPr>
                <w:rFonts w:ascii="Times New Roman" w:hAnsi="Times New Roman"/>
                <w:bCs/>
                <w:iCs/>
                <w:sz w:val="24"/>
                <w:szCs w:val="24"/>
              </w:rPr>
              <w:t>include but not limited to:</w:t>
            </w:r>
          </w:p>
        </w:tc>
        <w:tc>
          <w:tcPr>
            <w:tcW w:w="6840" w:type="dxa"/>
            <w:tcBorders>
              <w:top w:val="single" w:sz="4" w:space="0" w:color="000000"/>
              <w:left w:val="single" w:sz="4" w:space="0" w:color="000000"/>
              <w:bottom w:val="single" w:sz="4" w:space="0" w:color="000000"/>
              <w:right w:val="single" w:sz="4" w:space="0" w:color="000000"/>
            </w:tcBorders>
          </w:tcPr>
          <w:p w14:paraId="09BA3677" w14:textId="1A66ADFE" w:rsidR="002B5F28" w:rsidRPr="004B5B5A" w:rsidRDefault="009A7D01" w:rsidP="008A1743">
            <w:pPr>
              <w:numPr>
                <w:ilvl w:val="0"/>
                <w:numId w:val="8"/>
              </w:numPr>
              <w:shd w:val="clear" w:color="auto" w:fill="FFFFFF"/>
              <w:spacing w:after="0"/>
              <w:ind w:left="256" w:hanging="256"/>
              <w:rPr>
                <w:rFonts w:ascii="Times New Roman" w:hAnsi="Times New Roman"/>
                <w:sz w:val="24"/>
                <w:szCs w:val="24"/>
              </w:rPr>
            </w:pPr>
            <w:r w:rsidRPr="004B5B5A">
              <w:rPr>
                <w:rFonts w:ascii="Times New Roman" w:hAnsi="Times New Roman"/>
                <w:bCs/>
                <w:sz w:val="24"/>
                <w:szCs w:val="24"/>
              </w:rPr>
              <w:t>Hard disks</w:t>
            </w:r>
          </w:p>
          <w:p w14:paraId="47C839D0" w14:textId="2389A4E7" w:rsidR="002B5F28" w:rsidRPr="004B5B5A" w:rsidRDefault="009A7D01" w:rsidP="008A1743">
            <w:pPr>
              <w:numPr>
                <w:ilvl w:val="0"/>
                <w:numId w:val="8"/>
              </w:numPr>
              <w:shd w:val="clear" w:color="auto" w:fill="FFFFFF"/>
              <w:spacing w:after="0"/>
              <w:ind w:left="256" w:hanging="256"/>
              <w:rPr>
                <w:rFonts w:ascii="Times New Roman" w:hAnsi="Times New Roman"/>
                <w:sz w:val="24"/>
                <w:szCs w:val="24"/>
              </w:rPr>
            </w:pPr>
            <w:r w:rsidRPr="004B5B5A">
              <w:rPr>
                <w:rFonts w:ascii="Times New Roman" w:hAnsi="Times New Roman"/>
                <w:bCs/>
                <w:sz w:val="24"/>
                <w:szCs w:val="24"/>
              </w:rPr>
              <w:t xml:space="preserve">Server </w:t>
            </w:r>
          </w:p>
          <w:p w14:paraId="675EBE72" w14:textId="6626FAF1" w:rsidR="002B5F28" w:rsidRPr="004B5B5A" w:rsidRDefault="009A7D01" w:rsidP="008A1743">
            <w:pPr>
              <w:numPr>
                <w:ilvl w:val="0"/>
                <w:numId w:val="8"/>
              </w:numPr>
              <w:shd w:val="clear" w:color="auto" w:fill="FFFFFF"/>
              <w:spacing w:after="0"/>
              <w:ind w:left="256" w:hanging="256"/>
              <w:rPr>
                <w:rFonts w:ascii="Times New Roman" w:hAnsi="Times New Roman"/>
                <w:sz w:val="24"/>
                <w:szCs w:val="24"/>
              </w:rPr>
            </w:pPr>
            <w:r w:rsidRPr="004B5B5A">
              <w:rPr>
                <w:rFonts w:ascii="Times New Roman" w:hAnsi="Times New Roman"/>
                <w:bCs/>
                <w:sz w:val="24"/>
                <w:szCs w:val="24"/>
              </w:rPr>
              <w:t>Flash disks</w:t>
            </w:r>
          </w:p>
          <w:p w14:paraId="38BD0C1B" w14:textId="461720D2" w:rsidR="002B5F28" w:rsidRPr="004B5B5A" w:rsidRDefault="009A7D01" w:rsidP="008A1743">
            <w:pPr>
              <w:numPr>
                <w:ilvl w:val="0"/>
                <w:numId w:val="8"/>
              </w:numPr>
              <w:shd w:val="clear" w:color="auto" w:fill="FFFFFF"/>
              <w:spacing w:after="0"/>
              <w:ind w:left="256" w:hanging="256"/>
              <w:rPr>
                <w:rFonts w:ascii="Times New Roman" w:hAnsi="Times New Roman"/>
                <w:sz w:val="24"/>
                <w:szCs w:val="24"/>
              </w:rPr>
            </w:pPr>
            <w:r w:rsidRPr="004B5B5A">
              <w:rPr>
                <w:rFonts w:ascii="Times New Roman" w:hAnsi="Times New Roman"/>
                <w:bCs/>
                <w:sz w:val="24"/>
                <w:szCs w:val="24"/>
              </w:rPr>
              <w:t>Cloud/google drive</w:t>
            </w:r>
          </w:p>
        </w:tc>
      </w:tr>
      <w:tr w:rsidR="002B5F28" w:rsidRPr="004B5B5A" w14:paraId="484C6049" w14:textId="77777777" w:rsidTr="005C6AB7">
        <w:trPr>
          <w:trHeight w:val="148"/>
        </w:trPr>
        <w:tc>
          <w:tcPr>
            <w:tcW w:w="2520" w:type="dxa"/>
            <w:tcBorders>
              <w:top w:val="single" w:sz="4" w:space="0" w:color="000000"/>
              <w:left w:val="single" w:sz="4" w:space="0" w:color="000000"/>
              <w:bottom w:val="single" w:sz="4" w:space="0" w:color="000000"/>
              <w:right w:val="single" w:sz="4" w:space="0" w:color="000000"/>
            </w:tcBorders>
          </w:tcPr>
          <w:p w14:paraId="05A54291" w14:textId="77777777" w:rsidR="002B5F28" w:rsidRPr="00541E3F" w:rsidRDefault="002B5F28" w:rsidP="00DB6504">
            <w:pPr>
              <w:pStyle w:val="ListParagraph"/>
              <w:numPr>
                <w:ilvl w:val="0"/>
                <w:numId w:val="88"/>
              </w:numPr>
              <w:spacing w:after="0"/>
              <w:rPr>
                <w:rFonts w:ascii="Times New Roman" w:eastAsia="Times New Roman" w:hAnsi="Times New Roman"/>
                <w:bCs/>
                <w:iCs/>
                <w:sz w:val="24"/>
                <w:szCs w:val="24"/>
              </w:rPr>
            </w:pPr>
            <w:r w:rsidRPr="00541E3F">
              <w:rPr>
                <w:rFonts w:ascii="Times New Roman" w:eastAsia="Times New Roman" w:hAnsi="Times New Roman"/>
                <w:bCs/>
                <w:iCs/>
                <w:sz w:val="24"/>
                <w:szCs w:val="24"/>
              </w:rPr>
              <w:t>Records survey include but not limited to:</w:t>
            </w:r>
          </w:p>
        </w:tc>
        <w:tc>
          <w:tcPr>
            <w:tcW w:w="6840" w:type="dxa"/>
            <w:tcBorders>
              <w:top w:val="single" w:sz="4" w:space="0" w:color="000000"/>
              <w:left w:val="single" w:sz="4" w:space="0" w:color="000000"/>
              <w:bottom w:val="single" w:sz="4" w:space="0" w:color="000000"/>
              <w:right w:val="single" w:sz="4" w:space="0" w:color="000000"/>
            </w:tcBorders>
          </w:tcPr>
          <w:p w14:paraId="2FF75BB7" w14:textId="77777777" w:rsidR="002B5F28" w:rsidRPr="004B5B5A" w:rsidRDefault="002B5F28" w:rsidP="008A1743">
            <w:pPr>
              <w:numPr>
                <w:ilvl w:val="0"/>
                <w:numId w:val="10"/>
              </w:numPr>
              <w:autoSpaceDE w:val="0"/>
              <w:autoSpaceDN w:val="0"/>
              <w:adjustRightInd w:val="0"/>
              <w:spacing w:after="0"/>
              <w:ind w:left="256" w:hanging="256"/>
              <w:rPr>
                <w:rFonts w:ascii="Times New Roman" w:hAnsi="Times New Roman"/>
                <w:sz w:val="24"/>
                <w:szCs w:val="24"/>
              </w:rPr>
            </w:pPr>
            <w:r w:rsidRPr="004B5B5A">
              <w:rPr>
                <w:rFonts w:ascii="Times New Roman" w:hAnsi="Times New Roman"/>
                <w:sz w:val="24"/>
                <w:szCs w:val="24"/>
              </w:rPr>
              <w:t>Records management survey</w:t>
            </w:r>
          </w:p>
          <w:p w14:paraId="3F86474F" w14:textId="77777777" w:rsidR="002B5F28" w:rsidRPr="004B5B5A" w:rsidRDefault="002B5F28" w:rsidP="008A1743">
            <w:pPr>
              <w:numPr>
                <w:ilvl w:val="0"/>
                <w:numId w:val="10"/>
              </w:numPr>
              <w:autoSpaceDE w:val="0"/>
              <w:autoSpaceDN w:val="0"/>
              <w:adjustRightInd w:val="0"/>
              <w:spacing w:after="0"/>
              <w:ind w:left="256" w:hanging="256"/>
              <w:rPr>
                <w:rFonts w:ascii="Times New Roman" w:hAnsi="Times New Roman"/>
                <w:sz w:val="24"/>
                <w:szCs w:val="24"/>
              </w:rPr>
            </w:pPr>
            <w:r w:rsidRPr="004B5B5A">
              <w:rPr>
                <w:rFonts w:ascii="Times New Roman" w:hAnsi="Times New Roman"/>
                <w:sz w:val="24"/>
                <w:szCs w:val="24"/>
              </w:rPr>
              <w:t>Archival records survey</w:t>
            </w:r>
          </w:p>
          <w:p w14:paraId="1D6A74A6" w14:textId="77777777" w:rsidR="002B5F28" w:rsidRPr="004B5B5A" w:rsidRDefault="002B5F28" w:rsidP="008A1743">
            <w:pPr>
              <w:numPr>
                <w:ilvl w:val="0"/>
                <w:numId w:val="10"/>
              </w:numPr>
              <w:autoSpaceDE w:val="0"/>
              <w:autoSpaceDN w:val="0"/>
              <w:adjustRightInd w:val="0"/>
              <w:spacing w:after="0"/>
              <w:ind w:left="256" w:hanging="256"/>
              <w:rPr>
                <w:rFonts w:ascii="Times New Roman" w:hAnsi="Times New Roman"/>
                <w:sz w:val="24"/>
                <w:szCs w:val="24"/>
              </w:rPr>
            </w:pPr>
            <w:r w:rsidRPr="004B5B5A">
              <w:rPr>
                <w:rFonts w:ascii="Times New Roman" w:hAnsi="Times New Roman"/>
                <w:sz w:val="24"/>
                <w:szCs w:val="24"/>
              </w:rPr>
              <w:t>Multi repository survey</w:t>
            </w:r>
          </w:p>
          <w:p w14:paraId="1809BAB5" w14:textId="77777777" w:rsidR="002B5F28" w:rsidRPr="004B5B5A" w:rsidRDefault="002B5F28" w:rsidP="008A1743">
            <w:pPr>
              <w:numPr>
                <w:ilvl w:val="0"/>
                <w:numId w:val="10"/>
              </w:numPr>
              <w:autoSpaceDE w:val="0"/>
              <w:autoSpaceDN w:val="0"/>
              <w:adjustRightInd w:val="0"/>
              <w:spacing w:after="0"/>
              <w:ind w:left="256" w:hanging="256"/>
              <w:rPr>
                <w:rFonts w:ascii="Times New Roman" w:hAnsi="Times New Roman"/>
                <w:sz w:val="24"/>
                <w:szCs w:val="24"/>
              </w:rPr>
            </w:pPr>
            <w:r w:rsidRPr="004B5B5A">
              <w:rPr>
                <w:rFonts w:ascii="Times New Roman" w:hAnsi="Times New Roman"/>
                <w:sz w:val="24"/>
                <w:szCs w:val="24"/>
              </w:rPr>
              <w:t>Non-repository survey</w:t>
            </w:r>
          </w:p>
        </w:tc>
      </w:tr>
      <w:tr w:rsidR="002B5F28" w:rsidRPr="004B5B5A" w14:paraId="7AD62A82" w14:textId="77777777" w:rsidTr="005C6AB7">
        <w:trPr>
          <w:trHeight w:val="148"/>
        </w:trPr>
        <w:tc>
          <w:tcPr>
            <w:tcW w:w="2520" w:type="dxa"/>
            <w:tcBorders>
              <w:top w:val="single" w:sz="4" w:space="0" w:color="000000"/>
              <w:left w:val="single" w:sz="4" w:space="0" w:color="000000"/>
              <w:bottom w:val="single" w:sz="4" w:space="0" w:color="000000"/>
              <w:right w:val="single" w:sz="4" w:space="0" w:color="000000"/>
            </w:tcBorders>
          </w:tcPr>
          <w:p w14:paraId="3516A2A4" w14:textId="77777777" w:rsidR="002B5F28" w:rsidRPr="00541E3F" w:rsidRDefault="002B5F28" w:rsidP="00DB6504">
            <w:pPr>
              <w:pStyle w:val="ListParagraph"/>
              <w:numPr>
                <w:ilvl w:val="0"/>
                <w:numId w:val="88"/>
              </w:numPr>
              <w:spacing w:after="0"/>
              <w:rPr>
                <w:rFonts w:ascii="Times New Roman" w:eastAsia="Times New Roman" w:hAnsi="Times New Roman"/>
                <w:bCs/>
                <w:iCs/>
                <w:sz w:val="24"/>
                <w:szCs w:val="24"/>
              </w:rPr>
            </w:pPr>
            <w:r w:rsidRPr="00541E3F">
              <w:rPr>
                <w:rFonts w:ascii="Times New Roman" w:eastAsia="Times New Roman" w:hAnsi="Times New Roman"/>
                <w:bCs/>
                <w:iCs/>
                <w:sz w:val="24"/>
                <w:szCs w:val="24"/>
              </w:rPr>
              <w:t>Records disposition include but not limited to:</w:t>
            </w:r>
          </w:p>
        </w:tc>
        <w:tc>
          <w:tcPr>
            <w:tcW w:w="6840" w:type="dxa"/>
            <w:tcBorders>
              <w:top w:val="single" w:sz="4" w:space="0" w:color="000000"/>
              <w:left w:val="single" w:sz="4" w:space="0" w:color="000000"/>
              <w:bottom w:val="single" w:sz="4" w:space="0" w:color="000000"/>
              <w:right w:val="single" w:sz="4" w:space="0" w:color="000000"/>
            </w:tcBorders>
          </w:tcPr>
          <w:p w14:paraId="406A4A6A" w14:textId="77777777" w:rsidR="002B5F28" w:rsidRPr="004B5B5A" w:rsidRDefault="002B5F28" w:rsidP="008A1743">
            <w:pPr>
              <w:numPr>
                <w:ilvl w:val="0"/>
                <w:numId w:val="10"/>
              </w:numPr>
              <w:autoSpaceDE w:val="0"/>
              <w:autoSpaceDN w:val="0"/>
              <w:adjustRightInd w:val="0"/>
              <w:spacing w:after="0"/>
              <w:ind w:left="256" w:hanging="256"/>
              <w:rPr>
                <w:rFonts w:ascii="Times New Roman" w:hAnsi="Times New Roman"/>
                <w:sz w:val="24"/>
                <w:szCs w:val="24"/>
              </w:rPr>
            </w:pPr>
            <w:r w:rsidRPr="004B5B5A">
              <w:rPr>
                <w:rFonts w:ascii="Times New Roman" w:hAnsi="Times New Roman"/>
                <w:sz w:val="24"/>
                <w:szCs w:val="24"/>
              </w:rPr>
              <w:t xml:space="preserve">Destruction of records </w:t>
            </w:r>
            <w:proofErr w:type="gramStart"/>
            <w:r w:rsidRPr="004B5B5A">
              <w:rPr>
                <w:rFonts w:ascii="Times New Roman" w:hAnsi="Times New Roman"/>
                <w:sz w:val="24"/>
                <w:szCs w:val="24"/>
              </w:rPr>
              <w:t>e.g.</w:t>
            </w:r>
            <w:proofErr w:type="gramEnd"/>
            <w:r w:rsidRPr="004B5B5A">
              <w:rPr>
                <w:rFonts w:ascii="Times New Roman" w:hAnsi="Times New Roman"/>
                <w:sz w:val="24"/>
                <w:szCs w:val="24"/>
              </w:rPr>
              <w:t xml:space="preserve"> deletion, </w:t>
            </w:r>
          </w:p>
          <w:p w14:paraId="48B5A05F" w14:textId="77777777" w:rsidR="002B5F28" w:rsidRPr="004B5B5A" w:rsidRDefault="002B5F28" w:rsidP="008A1743">
            <w:pPr>
              <w:numPr>
                <w:ilvl w:val="0"/>
                <w:numId w:val="10"/>
              </w:numPr>
              <w:autoSpaceDE w:val="0"/>
              <w:autoSpaceDN w:val="0"/>
              <w:adjustRightInd w:val="0"/>
              <w:spacing w:after="0"/>
              <w:ind w:left="256" w:hanging="256"/>
              <w:rPr>
                <w:rFonts w:ascii="Times New Roman" w:hAnsi="Times New Roman"/>
                <w:sz w:val="24"/>
                <w:szCs w:val="24"/>
              </w:rPr>
            </w:pPr>
            <w:r w:rsidRPr="004B5B5A">
              <w:rPr>
                <w:rFonts w:ascii="Times New Roman" w:hAnsi="Times New Roman"/>
                <w:sz w:val="24"/>
                <w:szCs w:val="24"/>
              </w:rPr>
              <w:t xml:space="preserve">Retention </w:t>
            </w:r>
          </w:p>
        </w:tc>
      </w:tr>
      <w:tr w:rsidR="002B5F28" w:rsidRPr="004B5B5A" w14:paraId="11E71B53" w14:textId="77777777" w:rsidTr="005C6AB7">
        <w:trPr>
          <w:trHeight w:val="148"/>
        </w:trPr>
        <w:tc>
          <w:tcPr>
            <w:tcW w:w="2520" w:type="dxa"/>
            <w:tcBorders>
              <w:top w:val="single" w:sz="4" w:space="0" w:color="000000"/>
              <w:left w:val="single" w:sz="4" w:space="0" w:color="000000"/>
              <w:bottom w:val="single" w:sz="4" w:space="0" w:color="000000"/>
              <w:right w:val="single" w:sz="4" w:space="0" w:color="000000"/>
            </w:tcBorders>
          </w:tcPr>
          <w:p w14:paraId="0529C0CE" w14:textId="77777777" w:rsidR="002B5F28" w:rsidRPr="00541E3F" w:rsidRDefault="002B5F28" w:rsidP="00DB6504">
            <w:pPr>
              <w:pStyle w:val="ListParagraph"/>
              <w:numPr>
                <w:ilvl w:val="0"/>
                <w:numId w:val="88"/>
              </w:numPr>
              <w:spacing w:after="0"/>
              <w:rPr>
                <w:rFonts w:ascii="Times New Roman" w:eastAsia="Times New Roman" w:hAnsi="Times New Roman"/>
                <w:bCs/>
                <w:iCs/>
                <w:sz w:val="24"/>
                <w:szCs w:val="24"/>
              </w:rPr>
            </w:pPr>
            <w:r w:rsidRPr="00541E3F">
              <w:rPr>
                <w:rFonts w:ascii="Times New Roman" w:hAnsi="Times New Roman"/>
                <w:bCs/>
                <w:iCs/>
                <w:sz w:val="24"/>
                <w:szCs w:val="24"/>
              </w:rPr>
              <w:t>KNADS</w:t>
            </w:r>
          </w:p>
        </w:tc>
        <w:tc>
          <w:tcPr>
            <w:tcW w:w="6840" w:type="dxa"/>
            <w:tcBorders>
              <w:top w:val="single" w:sz="4" w:space="0" w:color="000000"/>
              <w:left w:val="single" w:sz="4" w:space="0" w:color="000000"/>
              <w:bottom w:val="single" w:sz="4" w:space="0" w:color="000000"/>
              <w:right w:val="single" w:sz="4" w:space="0" w:color="000000"/>
            </w:tcBorders>
          </w:tcPr>
          <w:p w14:paraId="2DD650D1" w14:textId="77777777" w:rsidR="002B5F28" w:rsidRPr="004B5B5A" w:rsidRDefault="002B5F28" w:rsidP="008A1743">
            <w:pPr>
              <w:numPr>
                <w:ilvl w:val="0"/>
                <w:numId w:val="10"/>
              </w:numPr>
              <w:autoSpaceDE w:val="0"/>
              <w:autoSpaceDN w:val="0"/>
              <w:adjustRightInd w:val="0"/>
              <w:spacing w:after="0"/>
              <w:ind w:left="256" w:hanging="256"/>
              <w:rPr>
                <w:rFonts w:ascii="Times New Roman" w:hAnsi="Times New Roman"/>
                <w:sz w:val="24"/>
                <w:szCs w:val="24"/>
              </w:rPr>
            </w:pPr>
            <w:r w:rsidRPr="004B5B5A">
              <w:rPr>
                <w:rFonts w:ascii="Times New Roman" w:hAnsi="Times New Roman"/>
                <w:sz w:val="24"/>
                <w:szCs w:val="24"/>
              </w:rPr>
              <w:t xml:space="preserve">Kenya national archives and documentation services. </w:t>
            </w:r>
          </w:p>
        </w:tc>
      </w:tr>
    </w:tbl>
    <w:p w14:paraId="6A0FF7DF" w14:textId="77777777" w:rsidR="002B5F28" w:rsidRPr="004B5B5A" w:rsidRDefault="002B5F28" w:rsidP="008A1743">
      <w:pPr>
        <w:spacing w:after="0"/>
        <w:rPr>
          <w:rFonts w:ascii="Times New Roman" w:eastAsia="Times New Roman" w:hAnsi="Times New Roman"/>
          <w:b/>
          <w:sz w:val="24"/>
          <w:szCs w:val="24"/>
        </w:rPr>
      </w:pPr>
    </w:p>
    <w:p w14:paraId="01A5131D" w14:textId="77777777" w:rsidR="002B5F28" w:rsidRPr="004B5B5A" w:rsidRDefault="002B5F28" w:rsidP="008A1743">
      <w:pPr>
        <w:spacing w:after="0"/>
        <w:rPr>
          <w:rFonts w:ascii="Times New Roman" w:eastAsia="Times New Roman" w:hAnsi="Times New Roman"/>
          <w:b/>
          <w:sz w:val="24"/>
          <w:szCs w:val="24"/>
        </w:rPr>
      </w:pPr>
      <w:r w:rsidRPr="004B5B5A">
        <w:rPr>
          <w:rFonts w:ascii="Times New Roman" w:eastAsia="Times New Roman" w:hAnsi="Times New Roman"/>
          <w:b/>
          <w:sz w:val="24"/>
          <w:szCs w:val="24"/>
        </w:rPr>
        <w:t>REQUIRED SKILLS AND KNOWLEDGE</w:t>
      </w:r>
    </w:p>
    <w:p w14:paraId="34DADEA2"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This section describes the skills and knowledge required for this unit of competency.</w:t>
      </w:r>
    </w:p>
    <w:p w14:paraId="4B9BAEF0" w14:textId="77777777" w:rsidR="002B5F28" w:rsidRPr="004B5B5A" w:rsidRDefault="002B5F28" w:rsidP="008A1743">
      <w:pPr>
        <w:spacing w:after="0"/>
        <w:rPr>
          <w:rFonts w:ascii="Times New Roman" w:eastAsia="Times New Roman" w:hAnsi="Times New Roman"/>
          <w:b/>
          <w:sz w:val="24"/>
          <w:szCs w:val="24"/>
        </w:rPr>
      </w:pPr>
    </w:p>
    <w:p w14:paraId="2E931A79" w14:textId="77777777" w:rsidR="002B5F28" w:rsidRPr="004B5B5A" w:rsidRDefault="002B5F28" w:rsidP="008A1743">
      <w:pPr>
        <w:spacing w:after="0"/>
        <w:rPr>
          <w:rFonts w:ascii="Times New Roman" w:hAnsi="Times New Roman"/>
          <w:b/>
          <w:sz w:val="24"/>
          <w:szCs w:val="24"/>
        </w:rPr>
      </w:pPr>
      <w:r w:rsidRPr="004B5B5A">
        <w:rPr>
          <w:rFonts w:ascii="Times New Roman" w:hAnsi="Times New Roman"/>
          <w:b/>
          <w:sz w:val="24"/>
          <w:szCs w:val="24"/>
        </w:rPr>
        <w:t>Required skills</w:t>
      </w:r>
    </w:p>
    <w:p w14:paraId="5C6B57B1" w14:textId="77777777" w:rsidR="002B5F28" w:rsidRPr="004B5B5A" w:rsidRDefault="002B5F28" w:rsidP="008A1743">
      <w:pPr>
        <w:spacing w:after="0"/>
        <w:rPr>
          <w:rFonts w:ascii="Times New Roman" w:hAnsi="Times New Roman"/>
          <w:sz w:val="24"/>
          <w:szCs w:val="24"/>
        </w:rPr>
      </w:pPr>
      <w:r w:rsidRPr="004B5B5A">
        <w:rPr>
          <w:rFonts w:ascii="Times New Roman" w:hAnsi="Times New Roman"/>
          <w:sz w:val="24"/>
          <w:szCs w:val="24"/>
        </w:rPr>
        <w:t>The individual needs to demonstrate the following skills:</w:t>
      </w:r>
    </w:p>
    <w:p w14:paraId="1D1002EF" w14:textId="77777777" w:rsidR="002B5F28" w:rsidRPr="004B5B5A" w:rsidRDefault="002B5F28" w:rsidP="008A1743">
      <w:pPr>
        <w:numPr>
          <w:ilvl w:val="0"/>
          <w:numId w:val="4"/>
        </w:numPr>
        <w:spacing w:after="0"/>
        <w:rPr>
          <w:rFonts w:ascii="Times New Roman" w:hAnsi="Times New Roman"/>
          <w:sz w:val="24"/>
          <w:szCs w:val="24"/>
        </w:rPr>
      </w:pPr>
      <w:r w:rsidRPr="004B5B5A">
        <w:rPr>
          <w:rFonts w:ascii="Times New Roman" w:hAnsi="Times New Roman"/>
          <w:sz w:val="24"/>
          <w:szCs w:val="24"/>
        </w:rPr>
        <w:t>Evaluation</w:t>
      </w:r>
    </w:p>
    <w:p w14:paraId="0A4D584E" w14:textId="77777777" w:rsidR="002B5F28" w:rsidRPr="004B5B5A" w:rsidRDefault="002B5F28" w:rsidP="008A1743">
      <w:pPr>
        <w:numPr>
          <w:ilvl w:val="0"/>
          <w:numId w:val="4"/>
        </w:numPr>
        <w:spacing w:after="0"/>
        <w:rPr>
          <w:rFonts w:ascii="Times New Roman" w:hAnsi="Times New Roman"/>
          <w:sz w:val="24"/>
          <w:szCs w:val="24"/>
        </w:rPr>
      </w:pPr>
      <w:r w:rsidRPr="004B5B5A">
        <w:rPr>
          <w:rFonts w:ascii="Times New Roman" w:hAnsi="Times New Roman"/>
          <w:sz w:val="24"/>
          <w:szCs w:val="24"/>
        </w:rPr>
        <w:t xml:space="preserve">Basic analytical </w:t>
      </w:r>
    </w:p>
    <w:p w14:paraId="544154C4" w14:textId="77777777" w:rsidR="002B5F28" w:rsidRPr="004B5B5A" w:rsidRDefault="002B5F28" w:rsidP="008A1743">
      <w:pPr>
        <w:numPr>
          <w:ilvl w:val="0"/>
          <w:numId w:val="4"/>
        </w:numPr>
        <w:spacing w:after="0"/>
        <w:rPr>
          <w:rFonts w:ascii="Times New Roman" w:hAnsi="Times New Roman"/>
          <w:sz w:val="24"/>
          <w:szCs w:val="24"/>
        </w:rPr>
      </w:pPr>
      <w:r w:rsidRPr="004B5B5A">
        <w:rPr>
          <w:rFonts w:ascii="Times New Roman" w:hAnsi="Times New Roman"/>
          <w:sz w:val="24"/>
          <w:szCs w:val="24"/>
        </w:rPr>
        <w:t>Basic computing</w:t>
      </w:r>
    </w:p>
    <w:p w14:paraId="695DD864" w14:textId="77777777" w:rsidR="002B5F28" w:rsidRPr="004B5B5A" w:rsidRDefault="002B5F28" w:rsidP="008A1743">
      <w:pPr>
        <w:numPr>
          <w:ilvl w:val="0"/>
          <w:numId w:val="4"/>
        </w:numPr>
        <w:spacing w:after="0"/>
        <w:rPr>
          <w:rFonts w:ascii="Times New Roman" w:hAnsi="Times New Roman"/>
          <w:sz w:val="24"/>
          <w:szCs w:val="24"/>
        </w:rPr>
      </w:pPr>
      <w:r w:rsidRPr="004B5B5A">
        <w:rPr>
          <w:rFonts w:ascii="Times New Roman" w:hAnsi="Times New Roman"/>
          <w:sz w:val="24"/>
          <w:szCs w:val="24"/>
        </w:rPr>
        <w:t>Communication</w:t>
      </w:r>
    </w:p>
    <w:p w14:paraId="50435177" w14:textId="77777777" w:rsidR="002B5F28" w:rsidRPr="004B5B5A" w:rsidRDefault="002B5F28" w:rsidP="008A1743">
      <w:pPr>
        <w:numPr>
          <w:ilvl w:val="0"/>
          <w:numId w:val="4"/>
        </w:numPr>
        <w:spacing w:after="0"/>
        <w:rPr>
          <w:rFonts w:ascii="Times New Roman" w:hAnsi="Times New Roman"/>
          <w:sz w:val="24"/>
          <w:szCs w:val="24"/>
        </w:rPr>
      </w:pPr>
      <w:r w:rsidRPr="004B5B5A">
        <w:rPr>
          <w:rFonts w:ascii="Times New Roman" w:hAnsi="Times New Roman"/>
          <w:sz w:val="24"/>
          <w:szCs w:val="24"/>
        </w:rPr>
        <w:t xml:space="preserve">ICT </w:t>
      </w:r>
    </w:p>
    <w:p w14:paraId="4199139A" w14:textId="77777777" w:rsidR="002B5F28" w:rsidRPr="004B5B5A" w:rsidRDefault="002B5F28" w:rsidP="008A1743">
      <w:pPr>
        <w:numPr>
          <w:ilvl w:val="0"/>
          <w:numId w:val="4"/>
        </w:numPr>
        <w:spacing w:after="0"/>
        <w:rPr>
          <w:rFonts w:ascii="Times New Roman" w:hAnsi="Times New Roman"/>
          <w:sz w:val="24"/>
          <w:szCs w:val="24"/>
        </w:rPr>
      </w:pPr>
      <w:r w:rsidRPr="004B5B5A">
        <w:rPr>
          <w:rFonts w:ascii="Times New Roman" w:hAnsi="Times New Roman"/>
          <w:sz w:val="24"/>
          <w:szCs w:val="24"/>
        </w:rPr>
        <w:t xml:space="preserve">Interpersonal </w:t>
      </w:r>
    </w:p>
    <w:p w14:paraId="2891DED4" w14:textId="77777777" w:rsidR="002B5F28" w:rsidRPr="004B5B5A" w:rsidRDefault="002B5F28" w:rsidP="008A1743">
      <w:pPr>
        <w:numPr>
          <w:ilvl w:val="0"/>
          <w:numId w:val="4"/>
        </w:numPr>
        <w:spacing w:after="0"/>
        <w:rPr>
          <w:rFonts w:ascii="Times New Roman" w:hAnsi="Times New Roman"/>
          <w:sz w:val="24"/>
          <w:szCs w:val="24"/>
        </w:rPr>
      </w:pPr>
      <w:r w:rsidRPr="004B5B5A">
        <w:rPr>
          <w:rFonts w:ascii="Times New Roman" w:hAnsi="Times New Roman"/>
          <w:sz w:val="24"/>
          <w:szCs w:val="24"/>
        </w:rPr>
        <w:t xml:space="preserve">Public relations </w:t>
      </w:r>
    </w:p>
    <w:p w14:paraId="7F1E235C" w14:textId="77777777" w:rsidR="002B5F28" w:rsidRPr="004B5B5A" w:rsidRDefault="002B5F28" w:rsidP="008A1743">
      <w:pPr>
        <w:numPr>
          <w:ilvl w:val="0"/>
          <w:numId w:val="4"/>
        </w:numPr>
        <w:spacing w:after="0"/>
        <w:rPr>
          <w:rFonts w:ascii="Times New Roman" w:hAnsi="Times New Roman"/>
          <w:sz w:val="24"/>
          <w:szCs w:val="24"/>
        </w:rPr>
      </w:pPr>
      <w:r w:rsidRPr="004B5B5A">
        <w:rPr>
          <w:rFonts w:ascii="Times New Roman" w:hAnsi="Times New Roman"/>
          <w:sz w:val="24"/>
          <w:szCs w:val="24"/>
        </w:rPr>
        <w:t xml:space="preserve">Planning </w:t>
      </w:r>
    </w:p>
    <w:p w14:paraId="423F710A" w14:textId="77777777" w:rsidR="002B5F28" w:rsidRPr="004B5B5A" w:rsidRDefault="002B5F28" w:rsidP="008A1743">
      <w:pPr>
        <w:numPr>
          <w:ilvl w:val="0"/>
          <w:numId w:val="4"/>
        </w:numPr>
        <w:spacing w:after="0"/>
        <w:rPr>
          <w:rFonts w:ascii="Times New Roman" w:hAnsi="Times New Roman"/>
          <w:sz w:val="24"/>
          <w:szCs w:val="24"/>
        </w:rPr>
      </w:pPr>
      <w:r w:rsidRPr="004B5B5A">
        <w:rPr>
          <w:rFonts w:ascii="Times New Roman" w:hAnsi="Times New Roman"/>
          <w:sz w:val="24"/>
          <w:szCs w:val="24"/>
        </w:rPr>
        <w:t>Budgeting</w:t>
      </w:r>
    </w:p>
    <w:p w14:paraId="16E066C6" w14:textId="77777777" w:rsidR="002B5F28" w:rsidRPr="004B5B5A" w:rsidRDefault="002B5F28" w:rsidP="008A1743">
      <w:pPr>
        <w:numPr>
          <w:ilvl w:val="0"/>
          <w:numId w:val="4"/>
        </w:numPr>
        <w:spacing w:after="0"/>
        <w:rPr>
          <w:rFonts w:ascii="Times New Roman" w:hAnsi="Times New Roman"/>
          <w:sz w:val="24"/>
          <w:szCs w:val="24"/>
        </w:rPr>
      </w:pPr>
      <w:r w:rsidRPr="004B5B5A">
        <w:rPr>
          <w:rFonts w:ascii="Times New Roman" w:hAnsi="Times New Roman"/>
          <w:sz w:val="24"/>
          <w:szCs w:val="24"/>
        </w:rPr>
        <w:t xml:space="preserve">Management </w:t>
      </w:r>
    </w:p>
    <w:p w14:paraId="39D3811D" w14:textId="77777777" w:rsidR="002B5F28" w:rsidRPr="004B5B5A" w:rsidRDefault="002B5F28" w:rsidP="008A1743">
      <w:pPr>
        <w:spacing w:after="0"/>
        <w:rPr>
          <w:rFonts w:ascii="Times New Roman" w:hAnsi="Times New Roman"/>
          <w:b/>
          <w:sz w:val="24"/>
          <w:szCs w:val="24"/>
        </w:rPr>
      </w:pPr>
      <w:r w:rsidRPr="004B5B5A">
        <w:rPr>
          <w:rFonts w:ascii="Times New Roman" w:hAnsi="Times New Roman"/>
          <w:b/>
          <w:sz w:val="24"/>
          <w:szCs w:val="24"/>
        </w:rPr>
        <w:t xml:space="preserve">Required knowledge </w:t>
      </w:r>
    </w:p>
    <w:p w14:paraId="020CFE72" w14:textId="77777777" w:rsidR="002B5F28" w:rsidRPr="004B5B5A" w:rsidRDefault="002B5F28" w:rsidP="008A1743">
      <w:pPr>
        <w:spacing w:after="0"/>
        <w:rPr>
          <w:rFonts w:ascii="Times New Roman" w:hAnsi="Times New Roman"/>
          <w:sz w:val="24"/>
          <w:szCs w:val="24"/>
        </w:rPr>
      </w:pPr>
      <w:r w:rsidRPr="004B5B5A">
        <w:rPr>
          <w:rFonts w:ascii="Times New Roman" w:hAnsi="Times New Roman"/>
          <w:sz w:val="24"/>
          <w:szCs w:val="24"/>
        </w:rPr>
        <w:t>The individual needs to demonstrate knowledge of:</w:t>
      </w:r>
    </w:p>
    <w:p w14:paraId="478A04C6" w14:textId="77777777" w:rsidR="002B5F28" w:rsidRPr="004B5B5A" w:rsidRDefault="002B5F28" w:rsidP="00DB6504">
      <w:pPr>
        <w:numPr>
          <w:ilvl w:val="0"/>
          <w:numId w:val="14"/>
        </w:numPr>
        <w:spacing w:after="0"/>
        <w:rPr>
          <w:rFonts w:ascii="Times New Roman" w:hAnsi="Times New Roman"/>
          <w:sz w:val="24"/>
          <w:szCs w:val="24"/>
        </w:rPr>
      </w:pPr>
      <w:r w:rsidRPr="004B5B5A">
        <w:rPr>
          <w:rFonts w:ascii="Times New Roman" w:hAnsi="Times New Roman"/>
          <w:sz w:val="24"/>
          <w:szCs w:val="24"/>
        </w:rPr>
        <w:t>National legislation, policy and standards for the management of e-records</w:t>
      </w:r>
    </w:p>
    <w:p w14:paraId="14E603F7" w14:textId="77777777" w:rsidR="002B5F28" w:rsidRPr="004B5B5A" w:rsidRDefault="002B5F28" w:rsidP="00DB6504">
      <w:pPr>
        <w:numPr>
          <w:ilvl w:val="0"/>
          <w:numId w:val="14"/>
        </w:numPr>
        <w:spacing w:after="0"/>
        <w:rPr>
          <w:rFonts w:ascii="Times New Roman" w:hAnsi="Times New Roman"/>
          <w:sz w:val="24"/>
          <w:szCs w:val="24"/>
        </w:rPr>
      </w:pPr>
      <w:r w:rsidRPr="004B5B5A">
        <w:rPr>
          <w:rFonts w:ascii="Times New Roman" w:hAnsi="Times New Roman"/>
          <w:sz w:val="24"/>
          <w:szCs w:val="24"/>
        </w:rPr>
        <w:lastRenderedPageBreak/>
        <w:t xml:space="preserve">Organizational e-records management policies, strategies, and priorities </w:t>
      </w:r>
    </w:p>
    <w:p w14:paraId="5732D1A7" w14:textId="77777777" w:rsidR="002B5F28" w:rsidRPr="004B5B5A" w:rsidRDefault="002B5F28" w:rsidP="00DB6504">
      <w:pPr>
        <w:numPr>
          <w:ilvl w:val="0"/>
          <w:numId w:val="14"/>
        </w:numPr>
        <w:spacing w:after="0"/>
        <w:rPr>
          <w:rFonts w:ascii="Times New Roman" w:hAnsi="Times New Roman"/>
          <w:sz w:val="24"/>
          <w:szCs w:val="24"/>
        </w:rPr>
      </w:pPr>
      <w:r w:rsidRPr="004B5B5A">
        <w:rPr>
          <w:rFonts w:ascii="Times New Roman" w:hAnsi="Times New Roman"/>
          <w:sz w:val="24"/>
          <w:szCs w:val="24"/>
        </w:rPr>
        <w:t xml:space="preserve">Standards applicable to the e-records management </w:t>
      </w:r>
    </w:p>
    <w:p w14:paraId="53A1D2FA" w14:textId="77777777" w:rsidR="002B5F28" w:rsidRPr="004B5B5A" w:rsidRDefault="002B5F28" w:rsidP="00DB6504">
      <w:pPr>
        <w:numPr>
          <w:ilvl w:val="0"/>
          <w:numId w:val="14"/>
        </w:numPr>
        <w:spacing w:after="0"/>
        <w:rPr>
          <w:rFonts w:ascii="Times New Roman" w:hAnsi="Times New Roman"/>
          <w:sz w:val="24"/>
          <w:szCs w:val="24"/>
        </w:rPr>
      </w:pPr>
      <w:r w:rsidRPr="004B5B5A">
        <w:rPr>
          <w:rFonts w:ascii="Times New Roman" w:hAnsi="Times New Roman"/>
          <w:sz w:val="24"/>
          <w:szCs w:val="24"/>
        </w:rPr>
        <w:t>Electronic filing</w:t>
      </w:r>
    </w:p>
    <w:p w14:paraId="02279C76" w14:textId="77777777" w:rsidR="002B5F28" w:rsidRPr="004B5B5A" w:rsidRDefault="002B5F28" w:rsidP="00DB6504">
      <w:pPr>
        <w:numPr>
          <w:ilvl w:val="0"/>
          <w:numId w:val="14"/>
        </w:numPr>
        <w:spacing w:after="0"/>
        <w:rPr>
          <w:rFonts w:ascii="Times New Roman" w:hAnsi="Times New Roman"/>
          <w:sz w:val="24"/>
          <w:szCs w:val="24"/>
        </w:rPr>
      </w:pPr>
      <w:r w:rsidRPr="004B5B5A">
        <w:rPr>
          <w:rFonts w:ascii="Times New Roman" w:hAnsi="Times New Roman"/>
          <w:sz w:val="24"/>
          <w:szCs w:val="24"/>
        </w:rPr>
        <w:t>Electronic Disposition/retention of documents and e-records</w:t>
      </w:r>
    </w:p>
    <w:p w14:paraId="44AA13F6" w14:textId="77777777" w:rsidR="002B5F28" w:rsidRPr="004B5B5A" w:rsidRDefault="002B5F28" w:rsidP="00DB6504">
      <w:pPr>
        <w:numPr>
          <w:ilvl w:val="0"/>
          <w:numId w:val="14"/>
        </w:numPr>
        <w:spacing w:after="0"/>
        <w:rPr>
          <w:rFonts w:ascii="Times New Roman" w:hAnsi="Times New Roman"/>
          <w:sz w:val="24"/>
          <w:szCs w:val="24"/>
        </w:rPr>
      </w:pPr>
      <w:r w:rsidRPr="004B5B5A">
        <w:rPr>
          <w:rFonts w:ascii="Times New Roman" w:hAnsi="Times New Roman"/>
          <w:sz w:val="24"/>
          <w:szCs w:val="24"/>
        </w:rPr>
        <w:t>Types of stakeholders in an organization</w:t>
      </w:r>
    </w:p>
    <w:p w14:paraId="4BCCADF1" w14:textId="77777777" w:rsidR="002B5F28" w:rsidRPr="004B5B5A" w:rsidRDefault="002B5F28" w:rsidP="00DB6504">
      <w:pPr>
        <w:numPr>
          <w:ilvl w:val="0"/>
          <w:numId w:val="14"/>
        </w:numPr>
        <w:spacing w:after="0"/>
        <w:rPr>
          <w:rFonts w:ascii="Times New Roman" w:hAnsi="Times New Roman"/>
          <w:sz w:val="24"/>
          <w:szCs w:val="24"/>
        </w:rPr>
      </w:pPr>
      <w:r w:rsidRPr="004B5B5A">
        <w:rPr>
          <w:rFonts w:ascii="Times New Roman" w:hAnsi="Times New Roman"/>
          <w:sz w:val="24"/>
          <w:szCs w:val="24"/>
        </w:rPr>
        <w:t xml:space="preserve">Current affairs </w:t>
      </w:r>
    </w:p>
    <w:p w14:paraId="0639E4C6" w14:textId="77777777" w:rsidR="002B5F28" w:rsidRPr="004B5B5A" w:rsidRDefault="002B5F28" w:rsidP="00DB6504">
      <w:pPr>
        <w:numPr>
          <w:ilvl w:val="0"/>
          <w:numId w:val="14"/>
        </w:numPr>
        <w:spacing w:after="0"/>
        <w:rPr>
          <w:rFonts w:ascii="Times New Roman" w:hAnsi="Times New Roman"/>
          <w:sz w:val="24"/>
          <w:szCs w:val="24"/>
        </w:rPr>
      </w:pPr>
      <w:r w:rsidRPr="004B5B5A">
        <w:rPr>
          <w:rFonts w:ascii="Times New Roman" w:hAnsi="Times New Roman"/>
          <w:sz w:val="24"/>
          <w:szCs w:val="24"/>
        </w:rPr>
        <w:t>ERMP (electronic record management programme)</w:t>
      </w:r>
    </w:p>
    <w:p w14:paraId="760A3AD2" w14:textId="77777777" w:rsidR="002B5F28" w:rsidRPr="004B5B5A" w:rsidRDefault="002B5F28" w:rsidP="00DB6504">
      <w:pPr>
        <w:numPr>
          <w:ilvl w:val="0"/>
          <w:numId w:val="14"/>
        </w:numPr>
        <w:shd w:val="clear" w:color="auto" w:fill="FFFFFF"/>
        <w:spacing w:after="0"/>
        <w:rPr>
          <w:rFonts w:ascii="Times New Roman" w:eastAsia="Times New Roman" w:hAnsi="Times New Roman"/>
          <w:sz w:val="24"/>
          <w:szCs w:val="24"/>
        </w:rPr>
      </w:pPr>
      <w:r w:rsidRPr="004B5B5A">
        <w:rPr>
          <w:rFonts w:ascii="Times New Roman" w:hAnsi="Times New Roman"/>
          <w:sz w:val="24"/>
          <w:szCs w:val="24"/>
        </w:rPr>
        <w:t>IPPD-integrated personnel payroll data</w:t>
      </w:r>
    </w:p>
    <w:p w14:paraId="017F81A7" w14:textId="77777777" w:rsidR="002B5F28" w:rsidRPr="004B5B5A" w:rsidRDefault="002B5F28" w:rsidP="00DB6504">
      <w:pPr>
        <w:numPr>
          <w:ilvl w:val="0"/>
          <w:numId w:val="14"/>
        </w:numPr>
        <w:shd w:val="clear" w:color="auto" w:fill="FFFFFF"/>
        <w:spacing w:after="0"/>
        <w:rPr>
          <w:rFonts w:ascii="Times New Roman" w:eastAsia="Times New Roman" w:hAnsi="Times New Roman"/>
          <w:sz w:val="24"/>
          <w:szCs w:val="24"/>
        </w:rPr>
      </w:pPr>
      <w:r w:rsidRPr="004B5B5A">
        <w:rPr>
          <w:rFonts w:ascii="Times New Roman" w:hAnsi="Times New Roman"/>
          <w:sz w:val="24"/>
          <w:szCs w:val="24"/>
        </w:rPr>
        <w:t>RMIS -record management information systems,</w:t>
      </w:r>
    </w:p>
    <w:p w14:paraId="139DA4C9" w14:textId="77777777" w:rsidR="002B5F28" w:rsidRPr="004B5B5A" w:rsidRDefault="002B5F28" w:rsidP="00DB6504">
      <w:pPr>
        <w:numPr>
          <w:ilvl w:val="0"/>
          <w:numId w:val="14"/>
        </w:numPr>
        <w:shd w:val="clear" w:color="auto" w:fill="FFFFFF"/>
        <w:spacing w:after="0"/>
        <w:rPr>
          <w:rFonts w:ascii="Times New Roman" w:eastAsia="Times New Roman" w:hAnsi="Times New Roman"/>
          <w:sz w:val="24"/>
          <w:szCs w:val="24"/>
        </w:rPr>
      </w:pPr>
      <w:r w:rsidRPr="004B5B5A">
        <w:rPr>
          <w:rFonts w:ascii="Times New Roman" w:hAnsi="Times New Roman"/>
          <w:sz w:val="24"/>
          <w:szCs w:val="24"/>
        </w:rPr>
        <w:t xml:space="preserve"> GHRIS</w:t>
      </w:r>
    </w:p>
    <w:p w14:paraId="21C76094" w14:textId="77777777" w:rsidR="002B5F28" w:rsidRPr="004B5B5A" w:rsidRDefault="002B5F28" w:rsidP="00DB6504">
      <w:pPr>
        <w:numPr>
          <w:ilvl w:val="0"/>
          <w:numId w:val="14"/>
        </w:numPr>
        <w:shd w:val="clear" w:color="auto" w:fill="FFFFFF"/>
        <w:spacing w:after="0"/>
        <w:rPr>
          <w:rFonts w:ascii="Times New Roman" w:eastAsia="Times New Roman" w:hAnsi="Times New Roman"/>
          <w:sz w:val="24"/>
          <w:szCs w:val="24"/>
        </w:rPr>
      </w:pPr>
      <w:r w:rsidRPr="004B5B5A">
        <w:rPr>
          <w:rFonts w:ascii="Times New Roman" w:hAnsi="Times New Roman"/>
          <w:sz w:val="24"/>
          <w:szCs w:val="24"/>
        </w:rPr>
        <w:t xml:space="preserve"> IFMIS</w:t>
      </w:r>
    </w:p>
    <w:p w14:paraId="78D0DD86" w14:textId="77777777" w:rsidR="002B5F28" w:rsidRPr="004B5B5A" w:rsidRDefault="002B5F28" w:rsidP="00DB6504">
      <w:pPr>
        <w:numPr>
          <w:ilvl w:val="0"/>
          <w:numId w:val="14"/>
        </w:numPr>
        <w:spacing w:after="0"/>
        <w:rPr>
          <w:rFonts w:ascii="Times New Roman" w:hAnsi="Times New Roman"/>
          <w:sz w:val="24"/>
          <w:szCs w:val="24"/>
        </w:rPr>
      </w:pPr>
      <w:r w:rsidRPr="004B5B5A">
        <w:rPr>
          <w:rFonts w:ascii="Times New Roman" w:hAnsi="Times New Roman"/>
          <w:sz w:val="24"/>
          <w:szCs w:val="24"/>
        </w:rPr>
        <w:t xml:space="preserve"> AMIS -archives management information systems</w:t>
      </w:r>
    </w:p>
    <w:p w14:paraId="7FCF585F" w14:textId="77777777" w:rsidR="002B5F28" w:rsidRPr="004B5B5A" w:rsidRDefault="002B5F28" w:rsidP="008A1743">
      <w:pPr>
        <w:spacing w:after="0"/>
        <w:rPr>
          <w:rFonts w:ascii="Times New Roman" w:eastAsia="Times New Roman" w:hAnsi="Times New Roman"/>
          <w:b/>
          <w:sz w:val="24"/>
          <w:szCs w:val="24"/>
        </w:rPr>
      </w:pPr>
    </w:p>
    <w:p w14:paraId="507E3251" w14:textId="77777777" w:rsidR="002B5F28" w:rsidRPr="004B5B5A" w:rsidRDefault="002B5F28" w:rsidP="008A1743">
      <w:pPr>
        <w:spacing w:after="0"/>
        <w:rPr>
          <w:rFonts w:ascii="Times New Roman" w:eastAsia="Times New Roman" w:hAnsi="Times New Roman"/>
          <w:b/>
          <w:sz w:val="24"/>
          <w:szCs w:val="24"/>
        </w:rPr>
      </w:pPr>
      <w:r w:rsidRPr="004B5B5A">
        <w:rPr>
          <w:rFonts w:ascii="Times New Roman" w:eastAsia="Times New Roman" w:hAnsi="Times New Roman"/>
          <w:b/>
          <w:sz w:val="24"/>
          <w:szCs w:val="24"/>
        </w:rPr>
        <w:t>EVIDENCE GUIDE</w:t>
      </w:r>
    </w:p>
    <w:p w14:paraId="145D265E"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This provides advice on assessment and must be read in conjunction with the performance criteria, required skills and knowledge and range.</w:t>
      </w:r>
    </w:p>
    <w:p w14:paraId="5495AEED" w14:textId="77777777" w:rsidR="002B5F28" w:rsidRPr="004B5B5A" w:rsidRDefault="002B5F28" w:rsidP="008A1743">
      <w:pPr>
        <w:spacing w:after="0"/>
        <w:rPr>
          <w:rFonts w:ascii="Times New Roman" w:eastAsia="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2B5F28" w:rsidRPr="004B5B5A" w14:paraId="44D9D101" w14:textId="77777777" w:rsidTr="005C6AB7">
        <w:tc>
          <w:tcPr>
            <w:tcW w:w="2970" w:type="dxa"/>
          </w:tcPr>
          <w:p w14:paraId="0D649E94" w14:textId="77777777" w:rsidR="002B5F28" w:rsidRPr="004B5B5A" w:rsidRDefault="002B5F28" w:rsidP="00730C80">
            <w:pPr>
              <w:numPr>
                <w:ilvl w:val="0"/>
                <w:numId w:val="7"/>
              </w:numPr>
              <w:spacing w:after="0"/>
              <w:ind w:left="345"/>
              <w:contextualSpacing/>
              <w:rPr>
                <w:rFonts w:ascii="Times New Roman" w:eastAsia="Times New Roman" w:hAnsi="Times New Roman"/>
                <w:sz w:val="24"/>
                <w:szCs w:val="24"/>
              </w:rPr>
            </w:pPr>
            <w:r w:rsidRPr="004B5B5A">
              <w:rPr>
                <w:rFonts w:ascii="Times New Roman" w:eastAsia="Times New Roman" w:hAnsi="Times New Roman"/>
                <w:sz w:val="24"/>
                <w:szCs w:val="24"/>
              </w:rPr>
              <w:t>Critical Aspects of Competency</w:t>
            </w:r>
          </w:p>
        </w:tc>
        <w:tc>
          <w:tcPr>
            <w:tcW w:w="7290" w:type="dxa"/>
          </w:tcPr>
          <w:p w14:paraId="68245D7E"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Assessment requires evidence that the candidate:</w:t>
            </w:r>
          </w:p>
          <w:p w14:paraId="5623A0C9" w14:textId="77777777" w:rsidR="002B5F28" w:rsidRPr="004B5B5A" w:rsidRDefault="002B5F28" w:rsidP="00DB6504">
            <w:pPr>
              <w:pStyle w:val="ListParagraph"/>
              <w:numPr>
                <w:ilvl w:val="0"/>
                <w:numId w:val="28"/>
              </w:numPr>
              <w:spacing w:after="0"/>
              <w:rPr>
                <w:rFonts w:ascii="Times New Roman" w:hAnsi="Times New Roman"/>
                <w:sz w:val="24"/>
                <w:szCs w:val="24"/>
              </w:rPr>
            </w:pPr>
            <w:r w:rsidRPr="004B5B5A">
              <w:rPr>
                <w:rFonts w:ascii="Times New Roman" w:hAnsi="Times New Roman"/>
                <w:sz w:val="24"/>
                <w:szCs w:val="24"/>
              </w:rPr>
              <w:t xml:space="preserve">Identified types of </w:t>
            </w:r>
            <w:proofErr w:type="gramStart"/>
            <w:r w:rsidRPr="004B5B5A">
              <w:rPr>
                <w:rFonts w:ascii="Times New Roman" w:hAnsi="Times New Roman"/>
                <w:sz w:val="24"/>
                <w:szCs w:val="24"/>
              </w:rPr>
              <w:t>Electronic</w:t>
            </w:r>
            <w:proofErr w:type="gramEnd"/>
            <w:r w:rsidRPr="004B5B5A">
              <w:rPr>
                <w:rFonts w:ascii="Times New Roman" w:hAnsi="Times New Roman"/>
                <w:sz w:val="24"/>
                <w:szCs w:val="24"/>
              </w:rPr>
              <w:t xml:space="preserve"> records correctly.</w:t>
            </w:r>
          </w:p>
          <w:p w14:paraId="2FDC1C15" w14:textId="77777777" w:rsidR="002B5F28" w:rsidRPr="004B5B5A" w:rsidRDefault="002B5F28" w:rsidP="00DB6504">
            <w:pPr>
              <w:pStyle w:val="ListParagraph"/>
              <w:numPr>
                <w:ilvl w:val="0"/>
                <w:numId w:val="28"/>
              </w:numPr>
              <w:spacing w:after="0"/>
              <w:rPr>
                <w:rFonts w:ascii="Times New Roman" w:hAnsi="Times New Roman"/>
                <w:sz w:val="24"/>
                <w:szCs w:val="24"/>
              </w:rPr>
            </w:pPr>
            <w:r w:rsidRPr="004B5B5A">
              <w:rPr>
                <w:rFonts w:ascii="Times New Roman" w:hAnsi="Times New Roman"/>
                <w:sz w:val="24"/>
                <w:szCs w:val="24"/>
              </w:rPr>
              <w:t xml:space="preserve">Identified types of </w:t>
            </w:r>
            <w:r w:rsidRPr="004B5B5A">
              <w:rPr>
                <w:rFonts w:ascii="Times New Roman" w:hAnsi="Times New Roman"/>
                <w:b/>
                <w:i/>
                <w:sz w:val="24"/>
                <w:szCs w:val="24"/>
              </w:rPr>
              <w:t xml:space="preserve">electronic records systems </w:t>
            </w:r>
            <w:r w:rsidRPr="004B5B5A">
              <w:rPr>
                <w:rFonts w:ascii="Times New Roman" w:hAnsi="Times New Roman"/>
                <w:sz w:val="24"/>
                <w:szCs w:val="24"/>
              </w:rPr>
              <w:t>correctly.</w:t>
            </w:r>
          </w:p>
          <w:p w14:paraId="2A2E1C09" w14:textId="77777777" w:rsidR="002B5F28" w:rsidRPr="004B5B5A" w:rsidRDefault="002B5F28" w:rsidP="00DB6504">
            <w:pPr>
              <w:pStyle w:val="ListParagraph"/>
              <w:numPr>
                <w:ilvl w:val="0"/>
                <w:numId w:val="28"/>
              </w:numPr>
              <w:spacing w:after="0"/>
              <w:rPr>
                <w:rFonts w:ascii="Times New Roman" w:hAnsi="Times New Roman"/>
                <w:sz w:val="24"/>
                <w:szCs w:val="24"/>
              </w:rPr>
            </w:pPr>
            <w:r w:rsidRPr="004B5B5A">
              <w:rPr>
                <w:rFonts w:ascii="Times New Roman" w:hAnsi="Times New Roman"/>
                <w:sz w:val="24"/>
                <w:szCs w:val="24"/>
              </w:rPr>
              <w:t xml:space="preserve">Identified </w:t>
            </w:r>
            <w:r w:rsidRPr="004B5B5A">
              <w:rPr>
                <w:rFonts w:ascii="Times New Roman" w:hAnsi="Times New Roman"/>
                <w:b/>
                <w:i/>
                <w:sz w:val="24"/>
                <w:szCs w:val="24"/>
              </w:rPr>
              <w:t xml:space="preserve">resources </w:t>
            </w:r>
            <w:r w:rsidRPr="004B5B5A">
              <w:rPr>
                <w:rFonts w:ascii="Times New Roman" w:hAnsi="Times New Roman"/>
                <w:sz w:val="24"/>
                <w:szCs w:val="24"/>
              </w:rPr>
              <w:t>for installation of electronic records system and secured availability.</w:t>
            </w:r>
          </w:p>
          <w:p w14:paraId="45F646E8" w14:textId="77777777" w:rsidR="002B5F28" w:rsidRPr="004B5B5A" w:rsidRDefault="002B5F28" w:rsidP="00DB6504">
            <w:pPr>
              <w:pStyle w:val="ListParagraph"/>
              <w:numPr>
                <w:ilvl w:val="0"/>
                <w:numId w:val="28"/>
              </w:numPr>
              <w:spacing w:after="0"/>
              <w:rPr>
                <w:rFonts w:ascii="Times New Roman" w:hAnsi="Times New Roman"/>
                <w:sz w:val="24"/>
                <w:szCs w:val="24"/>
              </w:rPr>
            </w:pPr>
            <w:r w:rsidRPr="004B5B5A">
              <w:rPr>
                <w:rFonts w:ascii="Times New Roman" w:hAnsi="Times New Roman"/>
                <w:sz w:val="24"/>
                <w:szCs w:val="24"/>
              </w:rPr>
              <w:t>Facilitated installation of electronic records system appropriately.</w:t>
            </w:r>
          </w:p>
          <w:p w14:paraId="140B109E" w14:textId="77777777" w:rsidR="002B5F28" w:rsidRPr="004B5B5A" w:rsidRDefault="002B5F28" w:rsidP="00DB6504">
            <w:pPr>
              <w:pStyle w:val="ListParagraph"/>
              <w:numPr>
                <w:ilvl w:val="0"/>
                <w:numId w:val="28"/>
              </w:numPr>
              <w:spacing w:after="0"/>
              <w:rPr>
                <w:rFonts w:ascii="Times New Roman" w:hAnsi="Times New Roman"/>
                <w:sz w:val="24"/>
                <w:szCs w:val="24"/>
              </w:rPr>
            </w:pPr>
            <w:r w:rsidRPr="004B5B5A">
              <w:rPr>
                <w:rFonts w:ascii="Times New Roman" w:hAnsi="Times New Roman"/>
                <w:sz w:val="24"/>
                <w:szCs w:val="24"/>
              </w:rPr>
              <w:t>Facilitated commissioning of electronic records system appropriately.</w:t>
            </w:r>
          </w:p>
          <w:p w14:paraId="07894B2E" w14:textId="77777777" w:rsidR="002B5F28" w:rsidRPr="004B5B5A" w:rsidRDefault="002B5F28" w:rsidP="00DB6504">
            <w:pPr>
              <w:pStyle w:val="ListParagraph"/>
              <w:numPr>
                <w:ilvl w:val="0"/>
                <w:numId w:val="28"/>
              </w:numPr>
              <w:spacing w:after="0"/>
              <w:rPr>
                <w:rFonts w:ascii="Times New Roman" w:hAnsi="Times New Roman"/>
                <w:sz w:val="24"/>
                <w:szCs w:val="24"/>
              </w:rPr>
            </w:pPr>
            <w:r w:rsidRPr="004B5B5A">
              <w:rPr>
                <w:rFonts w:ascii="Times New Roman" w:hAnsi="Times New Roman"/>
                <w:sz w:val="24"/>
                <w:szCs w:val="24"/>
              </w:rPr>
              <w:t>Created Electronic records.</w:t>
            </w:r>
          </w:p>
          <w:p w14:paraId="3915C5A7" w14:textId="77777777" w:rsidR="002B5F28" w:rsidRPr="004B5B5A" w:rsidRDefault="002B5F28" w:rsidP="00DB6504">
            <w:pPr>
              <w:pStyle w:val="ListParagraph"/>
              <w:numPr>
                <w:ilvl w:val="0"/>
                <w:numId w:val="28"/>
              </w:numPr>
              <w:spacing w:after="0"/>
              <w:rPr>
                <w:rFonts w:ascii="Times New Roman" w:hAnsi="Times New Roman"/>
                <w:bCs/>
                <w:sz w:val="24"/>
                <w:szCs w:val="24"/>
              </w:rPr>
            </w:pPr>
            <w:r w:rsidRPr="004B5B5A">
              <w:rPr>
                <w:rFonts w:ascii="Times New Roman" w:hAnsi="Times New Roman"/>
                <w:bCs/>
                <w:sz w:val="24"/>
                <w:szCs w:val="24"/>
              </w:rPr>
              <w:t>Identified Electronic storage devices correctly.</w:t>
            </w:r>
          </w:p>
          <w:p w14:paraId="134C7C60" w14:textId="77777777" w:rsidR="002B5F28" w:rsidRPr="004B5B5A" w:rsidRDefault="002B5F28" w:rsidP="00DB6504">
            <w:pPr>
              <w:pStyle w:val="ListParagraph"/>
              <w:numPr>
                <w:ilvl w:val="0"/>
                <w:numId w:val="28"/>
              </w:numPr>
              <w:spacing w:after="0"/>
              <w:rPr>
                <w:rFonts w:ascii="Times New Roman" w:hAnsi="Times New Roman"/>
                <w:bCs/>
                <w:sz w:val="24"/>
                <w:szCs w:val="24"/>
              </w:rPr>
            </w:pPr>
            <w:r w:rsidRPr="004B5B5A">
              <w:rPr>
                <w:rFonts w:ascii="Times New Roman" w:hAnsi="Times New Roman"/>
                <w:bCs/>
                <w:sz w:val="24"/>
                <w:szCs w:val="24"/>
              </w:rPr>
              <w:t>Determined safety and security of electronic storage devices.</w:t>
            </w:r>
          </w:p>
          <w:p w14:paraId="784C2725" w14:textId="77777777" w:rsidR="002B5F28" w:rsidRPr="004B5B5A" w:rsidRDefault="002B5F28" w:rsidP="00DB6504">
            <w:pPr>
              <w:pStyle w:val="ListParagraph"/>
              <w:numPr>
                <w:ilvl w:val="0"/>
                <w:numId w:val="28"/>
              </w:numPr>
              <w:spacing w:after="0"/>
              <w:rPr>
                <w:rFonts w:ascii="Times New Roman" w:hAnsi="Times New Roman"/>
                <w:bCs/>
                <w:sz w:val="24"/>
                <w:szCs w:val="24"/>
              </w:rPr>
            </w:pPr>
            <w:r w:rsidRPr="004B5B5A">
              <w:rPr>
                <w:rFonts w:ascii="Times New Roman" w:hAnsi="Times New Roman"/>
                <w:bCs/>
                <w:sz w:val="24"/>
                <w:szCs w:val="24"/>
              </w:rPr>
              <w:t xml:space="preserve">Established Records retrieval system. </w:t>
            </w:r>
          </w:p>
          <w:p w14:paraId="1C86A018" w14:textId="77777777" w:rsidR="002B5F28" w:rsidRPr="004B5B5A" w:rsidRDefault="002B5F28" w:rsidP="00DB6504">
            <w:pPr>
              <w:pStyle w:val="ListParagraph"/>
              <w:numPr>
                <w:ilvl w:val="0"/>
                <w:numId w:val="28"/>
              </w:numPr>
              <w:spacing w:after="0"/>
              <w:rPr>
                <w:rFonts w:ascii="Times New Roman" w:hAnsi="Times New Roman"/>
                <w:bCs/>
                <w:sz w:val="24"/>
                <w:szCs w:val="24"/>
              </w:rPr>
            </w:pPr>
            <w:r w:rsidRPr="004B5B5A">
              <w:rPr>
                <w:rFonts w:ascii="Times New Roman" w:hAnsi="Times New Roman"/>
                <w:bCs/>
                <w:sz w:val="24"/>
                <w:szCs w:val="24"/>
              </w:rPr>
              <w:t xml:space="preserve">Conducted electronic records survey. </w:t>
            </w:r>
          </w:p>
          <w:p w14:paraId="73B870B0" w14:textId="77777777" w:rsidR="002B5F28" w:rsidRPr="004B5B5A" w:rsidRDefault="002B5F28" w:rsidP="00DB6504">
            <w:pPr>
              <w:pStyle w:val="ListParagraph"/>
              <w:numPr>
                <w:ilvl w:val="0"/>
                <w:numId w:val="28"/>
              </w:numPr>
              <w:spacing w:after="0"/>
              <w:rPr>
                <w:rFonts w:ascii="Times New Roman" w:hAnsi="Times New Roman"/>
                <w:bCs/>
                <w:sz w:val="24"/>
                <w:szCs w:val="24"/>
              </w:rPr>
            </w:pPr>
            <w:r w:rsidRPr="004B5B5A">
              <w:rPr>
                <w:rFonts w:ascii="Times New Roman" w:hAnsi="Times New Roman"/>
                <w:bCs/>
                <w:sz w:val="24"/>
                <w:szCs w:val="24"/>
              </w:rPr>
              <w:t xml:space="preserve">Modified Electronic records. </w:t>
            </w:r>
          </w:p>
          <w:p w14:paraId="05C80415" w14:textId="77777777" w:rsidR="002B5F28" w:rsidRPr="004B5B5A" w:rsidRDefault="002B5F28" w:rsidP="00DB6504">
            <w:pPr>
              <w:pStyle w:val="ListParagraph"/>
              <w:numPr>
                <w:ilvl w:val="0"/>
                <w:numId w:val="28"/>
              </w:numPr>
              <w:spacing w:after="0"/>
              <w:rPr>
                <w:rFonts w:ascii="Times New Roman" w:hAnsi="Times New Roman"/>
                <w:bCs/>
                <w:sz w:val="24"/>
                <w:szCs w:val="24"/>
              </w:rPr>
            </w:pPr>
            <w:r w:rsidRPr="004B5B5A">
              <w:rPr>
                <w:rFonts w:ascii="Times New Roman" w:hAnsi="Times New Roman"/>
                <w:bCs/>
                <w:sz w:val="24"/>
                <w:szCs w:val="24"/>
              </w:rPr>
              <w:t>Identified types of electronic records to be distributed correctly.</w:t>
            </w:r>
          </w:p>
          <w:p w14:paraId="65513BB8" w14:textId="77777777" w:rsidR="002B5F28" w:rsidRPr="004B5B5A" w:rsidRDefault="002B5F28" w:rsidP="00DB6504">
            <w:pPr>
              <w:pStyle w:val="ListParagraph"/>
              <w:numPr>
                <w:ilvl w:val="0"/>
                <w:numId w:val="28"/>
              </w:numPr>
              <w:spacing w:after="0"/>
              <w:rPr>
                <w:rFonts w:ascii="Times New Roman" w:hAnsi="Times New Roman"/>
                <w:bCs/>
                <w:sz w:val="24"/>
                <w:szCs w:val="24"/>
              </w:rPr>
            </w:pPr>
            <w:r w:rsidRPr="004B5B5A">
              <w:rPr>
                <w:rFonts w:ascii="Times New Roman" w:hAnsi="Times New Roman"/>
                <w:bCs/>
                <w:sz w:val="24"/>
                <w:szCs w:val="24"/>
              </w:rPr>
              <w:t>Identified distribution channels and assigned to various types of electronic records.</w:t>
            </w:r>
          </w:p>
          <w:p w14:paraId="786CF47B" w14:textId="77777777" w:rsidR="002B5F28" w:rsidRPr="004B5B5A" w:rsidRDefault="002B5F28" w:rsidP="00DB6504">
            <w:pPr>
              <w:pStyle w:val="ListParagraph"/>
              <w:numPr>
                <w:ilvl w:val="0"/>
                <w:numId w:val="28"/>
              </w:numPr>
              <w:spacing w:after="0"/>
              <w:rPr>
                <w:rFonts w:ascii="Times New Roman" w:hAnsi="Times New Roman"/>
                <w:bCs/>
                <w:sz w:val="24"/>
                <w:szCs w:val="24"/>
              </w:rPr>
            </w:pPr>
            <w:r w:rsidRPr="004B5B5A">
              <w:rPr>
                <w:rFonts w:ascii="Times New Roman" w:hAnsi="Times New Roman"/>
                <w:bCs/>
                <w:sz w:val="24"/>
                <w:szCs w:val="24"/>
              </w:rPr>
              <w:t xml:space="preserve">Prepared electronic records retention schedules. </w:t>
            </w:r>
          </w:p>
          <w:p w14:paraId="06EC0F71" w14:textId="77777777" w:rsidR="002B5F28" w:rsidRPr="004B5B5A" w:rsidRDefault="002B5F28" w:rsidP="00DB6504">
            <w:pPr>
              <w:pStyle w:val="ListParagraph"/>
              <w:numPr>
                <w:ilvl w:val="0"/>
                <w:numId w:val="28"/>
              </w:numPr>
              <w:spacing w:after="0"/>
              <w:rPr>
                <w:rFonts w:ascii="Times New Roman" w:hAnsi="Times New Roman"/>
                <w:bCs/>
                <w:sz w:val="24"/>
                <w:szCs w:val="24"/>
              </w:rPr>
            </w:pPr>
            <w:r w:rsidRPr="004B5B5A">
              <w:rPr>
                <w:rFonts w:ascii="Times New Roman" w:hAnsi="Times New Roman"/>
                <w:bCs/>
                <w:sz w:val="24"/>
                <w:szCs w:val="24"/>
              </w:rPr>
              <w:t xml:space="preserve">Conducted Electronic Records appraisal </w:t>
            </w:r>
          </w:p>
          <w:p w14:paraId="2919262A" w14:textId="77777777" w:rsidR="002B5F28" w:rsidRPr="004B5B5A" w:rsidRDefault="002B5F28" w:rsidP="00DB6504">
            <w:pPr>
              <w:pStyle w:val="ListParagraph"/>
              <w:numPr>
                <w:ilvl w:val="0"/>
                <w:numId w:val="28"/>
              </w:numPr>
              <w:spacing w:after="0"/>
              <w:rPr>
                <w:rFonts w:ascii="Times New Roman" w:eastAsia="Times New Roman" w:hAnsi="Times New Roman"/>
                <w:sz w:val="24"/>
                <w:szCs w:val="24"/>
              </w:rPr>
            </w:pPr>
            <w:r w:rsidRPr="004B5B5A">
              <w:rPr>
                <w:rFonts w:ascii="Times New Roman" w:hAnsi="Times New Roman"/>
                <w:bCs/>
                <w:sz w:val="24"/>
                <w:szCs w:val="24"/>
              </w:rPr>
              <w:t xml:space="preserve">Disposed/retained Electronic Records appropriately. </w:t>
            </w:r>
          </w:p>
        </w:tc>
      </w:tr>
      <w:tr w:rsidR="002B5F28" w:rsidRPr="004B5B5A" w14:paraId="77542FD0" w14:textId="77777777" w:rsidTr="005C6AB7">
        <w:tc>
          <w:tcPr>
            <w:tcW w:w="2970" w:type="dxa"/>
          </w:tcPr>
          <w:p w14:paraId="7333F298" w14:textId="77777777" w:rsidR="002B5F28" w:rsidRPr="004B5B5A" w:rsidRDefault="002B5F28" w:rsidP="00730C80">
            <w:pPr>
              <w:numPr>
                <w:ilvl w:val="0"/>
                <w:numId w:val="7"/>
              </w:numPr>
              <w:spacing w:after="0"/>
              <w:ind w:left="345"/>
              <w:contextualSpacing/>
              <w:rPr>
                <w:rFonts w:ascii="Times New Roman" w:eastAsia="Times New Roman" w:hAnsi="Times New Roman"/>
                <w:sz w:val="24"/>
                <w:szCs w:val="24"/>
              </w:rPr>
            </w:pPr>
            <w:r w:rsidRPr="004B5B5A">
              <w:rPr>
                <w:rFonts w:ascii="Times New Roman" w:eastAsia="Times New Roman" w:hAnsi="Times New Roman"/>
                <w:sz w:val="24"/>
                <w:szCs w:val="24"/>
              </w:rPr>
              <w:t>Resource Implications</w:t>
            </w:r>
          </w:p>
        </w:tc>
        <w:tc>
          <w:tcPr>
            <w:tcW w:w="7290" w:type="dxa"/>
          </w:tcPr>
          <w:p w14:paraId="2AEEAC41"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The following resources must be provided:</w:t>
            </w:r>
          </w:p>
          <w:p w14:paraId="2152F6FB" w14:textId="77777777" w:rsidR="002B5F28" w:rsidRPr="004B5B5A" w:rsidRDefault="002B5F28" w:rsidP="00DB6504">
            <w:pPr>
              <w:pStyle w:val="ListParagraph"/>
              <w:numPr>
                <w:ilvl w:val="0"/>
                <w:numId w:val="29"/>
              </w:numPr>
              <w:spacing w:after="0"/>
              <w:rPr>
                <w:rFonts w:ascii="Times New Roman" w:eastAsia="Times New Roman" w:hAnsi="Times New Roman"/>
                <w:sz w:val="24"/>
                <w:szCs w:val="24"/>
              </w:rPr>
            </w:pPr>
            <w:r w:rsidRPr="004B5B5A">
              <w:rPr>
                <w:rFonts w:ascii="Times New Roman" w:eastAsia="Times New Roman" w:hAnsi="Times New Roman"/>
                <w:sz w:val="24"/>
                <w:szCs w:val="24"/>
              </w:rPr>
              <w:t xml:space="preserve">Electronic records </w:t>
            </w:r>
          </w:p>
          <w:p w14:paraId="06D9CBF6" w14:textId="77777777" w:rsidR="002B5F28" w:rsidRPr="004B5B5A" w:rsidRDefault="002B5F28" w:rsidP="00DB6504">
            <w:pPr>
              <w:pStyle w:val="ListParagraph"/>
              <w:numPr>
                <w:ilvl w:val="0"/>
                <w:numId w:val="29"/>
              </w:numPr>
              <w:spacing w:after="0"/>
              <w:rPr>
                <w:rFonts w:ascii="Times New Roman" w:eastAsia="Times New Roman" w:hAnsi="Times New Roman"/>
                <w:sz w:val="24"/>
                <w:szCs w:val="24"/>
              </w:rPr>
            </w:pPr>
            <w:r w:rsidRPr="004B5B5A">
              <w:rPr>
                <w:rFonts w:ascii="Times New Roman" w:eastAsia="Times New Roman" w:hAnsi="Times New Roman"/>
                <w:sz w:val="24"/>
                <w:szCs w:val="24"/>
              </w:rPr>
              <w:t xml:space="preserve">Electronic schedules </w:t>
            </w:r>
          </w:p>
          <w:p w14:paraId="6C72487F" w14:textId="77777777" w:rsidR="002B5F28" w:rsidRPr="004B5B5A" w:rsidRDefault="002B5F28" w:rsidP="00DB6504">
            <w:pPr>
              <w:pStyle w:val="ListParagraph"/>
              <w:numPr>
                <w:ilvl w:val="0"/>
                <w:numId w:val="29"/>
              </w:numPr>
              <w:spacing w:after="0"/>
              <w:rPr>
                <w:rFonts w:ascii="Times New Roman" w:eastAsia="Times New Roman" w:hAnsi="Times New Roman"/>
                <w:sz w:val="24"/>
                <w:szCs w:val="24"/>
              </w:rPr>
            </w:pPr>
            <w:r w:rsidRPr="004B5B5A">
              <w:rPr>
                <w:rFonts w:ascii="Times New Roman" w:eastAsia="Times New Roman" w:hAnsi="Times New Roman"/>
                <w:sz w:val="24"/>
                <w:szCs w:val="24"/>
              </w:rPr>
              <w:lastRenderedPageBreak/>
              <w:t xml:space="preserve">Finding tools </w:t>
            </w:r>
          </w:p>
        </w:tc>
      </w:tr>
      <w:tr w:rsidR="002B5F28" w:rsidRPr="004B5B5A" w14:paraId="799724FB" w14:textId="77777777" w:rsidTr="005C6AB7">
        <w:tc>
          <w:tcPr>
            <w:tcW w:w="2970" w:type="dxa"/>
          </w:tcPr>
          <w:p w14:paraId="73BB2C2E" w14:textId="77777777" w:rsidR="002B5F28" w:rsidRPr="004B5B5A" w:rsidRDefault="002B5F28" w:rsidP="00730C80">
            <w:pPr>
              <w:numPr>
                <w:ilvl w:val="0"/>
                <w:numId w:val="7"/>
              </w:numPr>
              <w:spacing w:after="0"/>
              <w:ind w:left="345"/>
              <w:contextualSpacing/>
              <w:rPr>
                <w:rFonts w:ascii="Times New Roman" w:eastAsia="Times New Roman" w:hAnsi="Times New Roman"/>
                <w:sz w:val="24"/>
                <w:szCs w:val="24"/>
              </w:rPr>
            </w:pPr>
            <w:r w:rsidRPr="004B5B5A">
              <w:rPr>
                <w:rFonts w:ascii="Times New Roman" w:eastAsia="Times New Roman" w:hAnsi="Times New Roman"/>
                <w:sz w:val="24"/>
                <w:szCs w:val="24"/>
              </w:rPr>
              <w:t xml:space="preserve">Methods of Assessment </w:t>
            </w:r>
          </w:p>
        </w:tc>
        <w:tc>
          <w:tcPr>
            <w:tcW w:w="7290" w:type="dxa"/>
          </w:tcPr>
          <w:p w14:paraId="6E9AD705"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Competency may be assessed through:</w:t>
            </w:r>
          </w:p>
          <w:p w14:paraId="4537D3D3" w14:textId="77777777" w:rsidR="002B5F28" w:rsidRPr="004B5B5A" w:rsidRDefault="002B5F28" w:rsidP="00DB6504">
            <w:pPr>
              <w:numPr>
                <w:ilvl w:val="1"/>
                <w:numId w:val="30"/>
              </w:numPr>
              <w:spacing w:after="0"/>
              <w:rPr>
                <w:rFonts w:ascii="Times New Roman" w:eastAsia="Times New Roman" w:hAnsi="Times New Roman"/>
                <w:sz w:val="24"/>
                <w:szCs w:val="24"/>
              </w:rPr>
            </w:pPr>
            <w:r w:rsidRPr="004B5B5A">
              <w:rPr>
                <w:rFonts w:ascii="Times New Roman" w:eastAsia="Times New Roman" w:hAnsi="Times New Roman"/>
                <w:sz w:val="24"/>
                <w:szCs w:val="24"/>
              </w:rPr>
              <w:t>Interview</w:t>
            </w:r>
          </w:p>
          <w:p w14:paraId="09C62CFB" w14:textId="77777777" w:rsidR="002B5F28" w:rsidRPr="004B5B5A" w:rsidRDefault="002B5F28" w:rsidP="00DB6504">
            <w:pPr>
              <w:numPr>
                <w:ilvl w:val="1"/>
                <w:numId w:val="30"/>
              </w:numPr>
              <w:spacing w:after="0"/>
              <w:rPr>
                <w:rFonts w:ascii="Times New Roman" w:eastAsia="Times New Roman" w:hAnsi="Times New Roman"/>
                <w:sz w:val="24"/>
                <w:szCs w:val="24"/>
              </w:rPr>
            </w:pPr>
            <w:r w:rsidRPr="004B5B5A">
              <w:rPr>
                <w:rFonts w:ascii="Times New Roman" w:eastAsia="Times New Roman" w:hAnsi="Times New Roman"/>
                <w:sz w:val="24"/>
                <w:szCs w:val="24"/>
              </w:rPr>
              <w:t>Observation</w:t>
            </w:r>
          </w:p>
          <w:p w14:paraId="12B85F2B" w14:textId="77777777" w:rsidR="002B5F28" w:rsidRPr="004B5B5A" w:rsidRDefault="002B5F28" w:rsidP="00DB6504">
            <w:pPr>
              <w:numPr>
                <w:ilvl w:val="1"/>
                <w:numId w:val="30"/>
              </w:numPr>
              <w:spacing w:after="0"/>
              <w:rPr>
                <w:rFonts w:ascii="Times New Roman" w:eastAsia="Times New Roman" w:hAnsi="Times New Roman"/>
                <w:sz w:val="24"/>
                <w:szCs w:val="24"/>
              </w:rPr>
            </w:pPr>
            <w:r w:rsidRPr="004B5B5A">
              <w:rPr>
                <w:rFonts w:ascii="Times New Roman" w:eastAsia="Times New Roman" w:hAnsi="Times New Roman"/>
                <w:sz w:val="24"/>
                <w:szCs w:val="24"/>
              </w:rPr>
              <w:t>Written tests</w:t>
            </w:r>
          </w:p>
          <w:p w14:paraId="4627C11F" w14:textId="77777777" w:rsidR="002B5F28" w:rsidRPr="004B5B5A" w:rsidRDefault="002B5F28" w:rsidP="00DB6504">
            <w:pPr>
              <w:numPr>
                <w:ilvl w:val="1"/>
                <w:numId w:val="30"/>
              </w:numPr>
              <w:spacing w:after="0"/>
              <w:rPr>
                <w:rFonts w:ascii="Times New Roman" w:eastAsia="Times New Roman" w:hAnsi="Times New Roman"/>
                <w:sz w:val="24"/>
                <w:szCs w:val="24"/>
              </w:rPr>
            </w:pPr>
            <w:r w:rsidRPr="004B5B5A">
              <w:rPr>
                <w:rFonts w:ascii="Times New Roman" w:eastAsia="Times New Roman" w:hAnsi="Times New Roman"/>
                <w:sz w:val="24"/>
                <w:szCs w:val="24"/>
              </w:rPr>
              <w:t>Third party reports</w:t>
            </w:r>
          </w:p>
          <w:p w14:paraId="7E28AD8E" w14:textId="77777777" w:rsidR="002B5F28" w:rsidRPr="004B5B5A" w:rsidRDefault="002B5F28" w:rsidP="008A1743">
            <w:pPr>
              <w:spacing w:after="0"/>
              <w:rPr>
                <w:rFonts w:ascii="Times New Roman" w:eastAsia="Times New Roman" w:hAnsi="Times New Roman"/>
                <w:sz w:val="24"/>
                <w:szCs w:val="24"/>
              </w:rPr>
            </w:pPr>
          </w:p>
        </w:tc>
      </w:tr>
      <w:tr w:rsidR="002B5F28" w:rsidRPr="004B5B5A" w14:paraId="12BF5EC5" w14:textId="77777777" w:rsidTr="005C6AB7">
        <w:tc>
          <w:tcPr>
            <w:tcW w:w="2970" w:type="dxa"/>
          </w:tcPr>
          <w:p w14:paraId="3672AFE3" w14:textId="77777777" w:rsidR="002B5F28" w:rsidRPr="004B5B5A" w:rsidRDefault="002B5F28" w:rsidP="00730C80">
            <w:pPr>
              <w:numPr>
                <w:ilvl w:val="0"/>
                <w:numId w:val="7"/>
              </w:numPr>
              <w:spacing w:after="0"/>
              <w:ind w:left="345"/>
              <w:contextualSpacing/>
              <w:rPr>
                <w:rFonts w:ascii="Times New Roman" w:eastAsia="Times New Roman" w:hAnsi="Times New Roman"/>
                <w:sz w:val="24"/>
                <w:szCs w:val="24"/>
              </w:rPr>
            </w:pPr>
            <w:r w:rsidRPr="004B5B5A">
              <w:rPr>
                <w:rFonts w:ascii="Times New Roman" w:eastAsia="Times New Roman" w:hAnsi="Times New Roman"/>
                <w:sz w:val="24"/>
                <w:szCs w:val="24"/>
              </w:rPr>
              <w:t>Context of Assessment</w:t>
            </w:r>
          </w:p>
        </w:tc>
        <w:tc>
          <w:tcPr>
            <w:tcW w:w="7290" w:type="dxa"/>
          </w:tcPr>
          <w:p w14:paraId="68D2774C"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Competency may be assessed on:</w:t>
            </w:r>
          </w:p>
          <w:p w14:paraId="6D3784A9" w14:textId="77777777" w:rsidR="002B5F28" w:rsidRPr="004B5B5A" w:rsidRDefault="002B5F28" w:rsidP="00DB6504">
            <w:pPr>
              <w:numPr>
                <w:ilvl w:val="1"/>
                <w:numId w:val="31"/>
              </w:numPr>
              <w:spacing w:after="0"/>
              <w:rPr>
                <w:rFonts w:ascii="Times New Roman" w:eastAsia="Times New Roman" w:hAnsi="Times New Roman"/>
                <w:sz w:val="24"/>
                <w:szCs w:val="24"/>
              </w:rPr>
            </w:pPr>
            <w:r w:rsidRPr="004B5B5A">
              <w:rPr>
                <w:rFonts w:ascii="Times New Roman" w:eastAsia="Times New Roman" w:hAnsi="Times New Roman"/>
                <w:sz w:val="24"/>
                <w:szCs w:val="24"/>
              </w:rPr>
              <w:t xml:space="preserve">On the job </w:t>
            </w:r>
          </w:p>
          <w:p w14:paraId="05E9305F" w14:textId="77777777" w:rsidR="002B5F28" w:rsidRPr="004B5B5A" w:rsidRDefault="002B5F28" w:rsidP="00DB6504">
            <w:pPr>
              <w:numPr>
                <w:ilvl w:val="1"/>
                <w:numId w:val="31"/>
              </w:numPr>
              <w:spacing w:after="0"/>
              <w:rPr>
                <w:rFonts w:ascii="Times New Roman" w:eastAsia="Times New Roman" w:hAnsi="Times New Roman"/>
                <w:sz w:val="24"/>
                <w:szCs w:val="24"/>
              </w:rPr>
            </w:pPr>
            <w:r w:rsidRPr="004B5B5A">
              <w:rPr>
                <w:rFonts w:ascii="Times New Roman" w:eastAsia="Times New Roman" w:hAnsi="Times New Roman"/>
                <w:sz w:val="24"/>
                <w:szCs w:val="24"/>
              </w:rPr>
              <w:t xml:space="preserve">Off the job </w:t>
            </w:r>
          </w:p>
          <w:p w14:paraId="5DF1726B" w14:textId="77777777" w:rsidR="002B5F28" w:rsidRPr="004B5B5A" w:rsidRDefault="002B5F28" w:rsidP="00DB6504">
            <w:pPr>
              <w:numPr>
                <w:ilvl w:val="1"/>
                <w:numId w:val="31"/>
              </w:numPr>
              <w:spacing w:after="0"/>
              <w:rPr>
                <w:rFonts w:ascii="Times New Roman" w:eastAsia="Times New Roman" w:hAnsi="Times New Roman"/>
                <w:sz w:val="24"/>
                <w:szCs w:val="24"/>
              </w:rPr>
            </w:pPr>
            <w:r w:rsidRPr="004B5B5A">
              <w:rPr>
                <w:rFonts w:ascii="Times New Roman" w:eastAsia="Times New Roman" w:hAnsi="Times New Roman"/>
                <w:sz w:val="24"/>
                <w:szCs w:val="24"/>
              </w:rPr>
              <w:t xml:space="preserve"> In a Simulated workplace setting </w:t>
            </w:r>
          </w:p>
        </w:tc>
      </w:tr>
      <w:tr w:rsidR="002B5F28" w:rsidRPr="004B5B5A" w14:paraId="04B16C07" w14:textId="77777777" w:rsidTr="005C6AB7">
        <w:tc>
          <w:tcPr>
            <w:tcW w:w="2970" w:type="dxa"/>
          </w:tcPr>
          <w:p w14:paraId="52A3749F" w14:textId="77777777" w:rsidR="002B5F28" w:rsidRPr="004B5B5A" w:rsidRDefault="002B5F28" w:rsidP="00730C80">
            <w:pPr>
              <w:numPr>
                <w:ilvl w:val="0"/>
                <w:numId w:val="7"/>
              </w:numPr>
              <w:spacing w:after="0"/>
              <w:ind w:left="345"/>
              <w:contextualSpacing/>
              <w:rPr>
                <w:rFonts w:ascii="Times New Roman" w:eastAsia="Times New Roman" w:hAnsi="Times New Roman"/>
                <w:sz w:val="24"/>
                <w:szCs w:val="24"/>
              </w:rPr>
            </w:pPr>
            <w:r w:rsidRPr="004B5B5A">
              <w:rPr>
                <w:rFonts w:ascii="Times New Roman" w:eastAsia="Times New Roman" w:hAnsi="Times New Roman"/>
                <w:sz w:val="24"/>
                <w:szCs w:val="24"/>
              </w:rPr>
              <w:t>Guidance information for assessment</w:t>
            </w:r>
          </w:p>
        </w:tc>
        <w:tc>
          <w:tcPr>
            <w:tcW w:w="7290" w:type="dxa"/>
          </w:tcPr>
          <w:p w14:paraId="63BDD56C"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 xml:space="preserve">Holistic assessment with other units relevant to the industry subsector, workplace and job roles is recommended. </w:t>
            </w:r>
          </w:p>
        </w:tc>
      </w:tr>
    </w:tbl>
    <w:p w14:paraId="2589E937" w14:textId="77777777" w:rsidR="00E95B03" w:rsidRPr="004B5B5A" w:rsidRDefault="00E95B03" w:rsidP="00921ACE">
      <w:bookmarkStart w:id="86" w:name="_Toc523334880"/>
    </w:p>
    <w:p w14:paraId="36C49DF3" w14:textId="77777777" w:rsidR="00E95B03" w:rsidRPr="004B5B5A" w:rsidRDefault="00E95B03" w:rsidP="008A1743">
      <w:pPr>
        <w:rPr>
          <w:rFonts w:ascii="Times New Roman" w:eastAsia="Times New Roman" w:hAnsi="Times New Roman"/>
          <w:b/>
          <w:sz w:val="24"/>
          <w:szCs w:val="24"/>
        </w:rPr>
      </w:pPr>
      <w:r w:rsidRPr="004B5B5A">
        <w:rPr>
          <w:rFonts w:ascii="Times New Roman" w:hAnsi="Times New Roman"/>
          <w:sz w:val="24"/>
          <w:szCs w:val="24"/>
        </w:rPr>
        <w:br w:type="page"/>
      </w:r>
    </w:p>
    <w:p w14:paraId="2FEC4B3F" w14:textId="77777777" w:rsidR="002B5F28" w:rsidRPr="004B5B5A" w:rsidRDefault="002B5F28" w:rsidP="00730C80">
      <w:pPr>
        <w:pStyle w:val="Heading1"/>
      </w:pPr>
      <w:bookmarkStart w:id="87" w:name="_Toc77117234"/>
      <w:r w:rsidRPr="004B5B5A">
        <w:lastRenderedPageBreak/>
        <w:t>PRESERVE ORGANIZATION RECORDS AND ARCHIVES</w:t>
      </w:r>
      <w:bookmarkEnd w:id="86"/>
      <w:bookmarkEnd w:id="87"/>
    </w:p>
    <w:p w14:paraId="170F6CCE" w14:textId="0DD25F60"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b/>
          <w:sz w:val="24"/>
          <w:szCs w:val="24"/>
        </w:rPr>
        <w:t>UNIT CODE:</w:t>
      </w:r>
      <w:r w:rsidRPr="004B5B5A">
        <w:rPr>
          <w:rFonts w:ascii="Times New Roman" w:eastAsia="Times New Roman" w:hAnsi="Times New Roman"/>
          <w:sz w:val="24"/>
          <w:szCs w:val="24"/>
        </w:rPr>
        <w:t xml:space="preserve"> </w:t>
      </w:r>
      <w:r w:rsidR="00E95B03" w:rsidRPr="004B5B5A">
        <w:rPr>
          <w:rFonts w:ascii="Times New Roman" w:eastAsia="Times New Roman" w:hAnsi="Times New Roman"/>
          <w:sz w:val="24"/>
          <w:szCs w:val="24"/>
        </w:rPr>
        <w:t>BUS/OS/RA/CR/04/5</w:t>
      </w:r>
      <w:r w:rsidR="00BD2B32">
        <w:rPr>
          <w:rFonts w:ascii="Times New Roman" w:hAnsi="Times New Roman"/>
          <w:sz w:val="24"/>
          <w:szCs w:val="24"/>
          <w:lang w:val="en-ZA"/>
        </w:rPr>
        <w:t>/A</w:t>
      </w:r>
    </w:p>
    <w:p w14:paraId="45CDE829" w14:textId="77777777" w:rsidR="002B5F28" w:rsidRPr="004B5B5A" w:rsidRDefault="002B5F28" w:rsidP="008A1743">
      <w:pPr>
        <w:spacing w:after="0"/>
        <w:rPr>
          <w:rFonts w:ascii="Times New Roman" w:eastAsia="Times New Roman" w:hAnsi="Times New Roman"/>
          <w:b/>
          <w:sz w:val="24"/>
          <w:szCs w:val="24"/>
        </w:rPr>
      </w:pPr>
    </w:p>
    <w:p w14:paraId="0750581F"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b/>
          <w:sz w:val="24"/>
          <w:szCs w:val="24"/>
        </w:rPr>
        <w:t>UNIT DESCRIPTION</w:t>
      </w:r>
      <w:r w:rsidRPr="004B5B5A">
        <w:rPr>
          <w:rFonts w:ascii="Times New Roman" w:eastAsia="Times New Roman" w:hAnsi="Times New Roman"/>
          <w:sz w:val="24"/>
          <w:szCs w:val="24"/>
        </w:rPr>
        <w:t xml:space="preserve"> </w:t>
      </w:r>
    </w:p>
    <w:p w14:paraId="30514DF7" w14:textId="77777777" w:rsidR="002B5F28" w:rsidRPr="004B5B5A" w:rsidRDefault="002B5F28" w:rsidP="008A1743">
      <w:pPr>
        <w:spacing w:after="0"/>
        <w:jc w:val="both"/>
        <w:rPr>
          <w:rFonts w:ascii="Times New Roman" w:eastAsia="Times New Roman" w:hAnsi="Times New Roman"/>
          <w:b/>
          <w:sz w:val="24"/>
          <w:szCs w:val="24"/>
        </w:rPr>
      </w:pPr>
      <w:r w:rsidRPr="004B5B5A">
        <w:rPr>
          <w:rFonts w:ascii="Times New Roman" w:eastAsia="Times New Roman" w:hAnsi="Times New Roman"/>
          <w:sz w:val="24"/>
          <w:szCs w:val="24"/>
        </w:rPr>
        <w:t xml:space="preserve">This unit specifies the competencies required to </w:t>
      </w:r>
      <w:r w:rsidRPr="004B5B5A">
        <w:rPr>
          <w:rFonts w:ascii="Times New Roman" w:hAnsi="Times New Roman"/>
          <w:sz w:val="24"/>
          <w:szCs w:val="24"/>
        </w:rPr>
        <w:t xml:space="preserve">preserve organization records and archives. It involves </w:t>
      </w:r>
      <w:r w:rsidRPr="004B5B5A">
        <w:rPr>
          <w:rFonts w:ascii="Times New Roman" w:eastAsia="Times New Roman" w:hAnsi="Times New Roman"/>
          <w:sz w:val="24"/>
          <w:szCs w:val="24"/>
        </w:rPr>
        <w:t>identifying properties and composition of information material, preventing deterioration of information and materials, restoring information materials and provides security and disaster plan for information materials.</w:t>
      </w:r>
    </w:p>
    <w:p w14:paraId="3A28D91E" w14:textId="77777777" w:rsidR="002B5F28" w:rsidRPr="004B5B5A" w:rsidRDefault="002B5F28" w:rsidP="008A1743">
      <w:pPr>
        <w:spacing w:after="0"/>
        <w:rPr>
          <w:rFonts w:ascii="Times New Roman" w:eastAsia="Times New Roman" w:hAnsi="Times New Roman"/>
          <w:b/>
          <w:sz w:val="24"/>
          <w:szCs w:val="24"/>
        </w:rPr>
      </w:pPr>
      <w:r w:rsidRPr="004B5B5A">
        <w:rPr>
          <w:rFonts w:ascii="Times New Roman" w:eastAsia="Times New Roman" w:hAnsi="Times New Roman"/>
          <w:b/>
          <w:sz w:val="24"/>
          <w:szCs w:val="24"/>
        </w:rPr>
        <w:t>ELEMENTS AND PERFORMANCE CRITERIA</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390"/>
      </w:tblGrid>
      <w:tr w:rsidR="002B5F28" w:rsidRPr="004B5B5A" w14:paraId="32C238C2" w14:textId="77777777" w:rsidTr="005C6AB7">
        <w:tc>
          <w:tcPr>
            <w:tcW w:w="2970" w:type="dxa"/>
            <w:shd w:val="clear" w:color="auto" w:fill="FFFFFF"/>
          </w:tcPr>
          <w:p w14:paraId="4C1E2C50" w14:textId="77777777" w:rsidR="002B5F28" w:rsidRPr="004B5B5A" w:rsidRDefault="002B5F28" w:rsidP="008A1743">
            <w:pPr>
              <w:spacing w:after="0"/>
              <w:rPr>
                <w:rFonts w:ascii="Times New Roman" w:eastAsia="Times New Roman" w:hAnsi="Times New Roman"/>
                <w:b/>
                <w:sz w:val="24"/>
                <w:szCs w:val="24"/>
              </w:rPr>
            </w:pPr>
            <w:r w:rsidRPr="004B5B5A">
              <w:rPr>
                <w:rFonts w:ascii="Times New Roman" w:eastAsia="Times New Roman" w:hAnsi="Times New Roman"/>
                <w:b/>
                <w:sz w:val="24"/>
                <w:szCs w:val="24"/>
              </w:rPr>
              <w:t>ELEMENT</w:t>
            </w:r>
          </w:p>
          <w:p w14:paraId="3C96DFCA"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 xml:space="preserve">These describe the </w:t>
            </w:r>
            <w:r w:rsidRPr="004B5B5A">
              <w:rPr>
                <w:rFonts w:ascii="Times New Roman" w:eastAsia="Times New Roman" w:hAnsi="Times New Roman"/>
                <w:b/>
                <w:sz w:val="24"/>
                <w:szCs w:val="24"/>
              </w:rPr>
              <w:t>key outcomes</w:t>
            </w:r>
            <w:r w:rsidRPr="004B5B5A">
              <w:rPr>
                <w:rFonts w:ascii="Times New Roman" w:eastAsia="Times New Roman" w:hAnsi="Times New Roman"/>
                <w:sz w:val="24"/>
                <w:szCs w:val="24"/>
              </w:rPr>
              <w:t xml:space="preserve"> which make up </w:t>
            </w:r>
            <w:r w:rsidRPr="004B5B5A">
              <w:rPr>
                <w:rFonts w:ascii="Times New Roman" w:eastAsia="Times New Roman" w:hAnsi="Times New Roman"/>
                <w:b/>
                <w:sz w:val="24"/>
                <w:szCs w:val="24"/>
              </w:rPr>
              <w:t>workplace function</w:t>
            </w:r>
            <w:r w:rsidRPr="004B5B5A">
              <w:rPr>
                <w:rFonts w:ascii="Times New Roman" w:eastAsia="Times New Roman" w:hAnsi="Times New Roman"/>
                <w:sz w:val="24"/>
                <w:szCs w:val="24"/>
              </w:rPr>
              <w:t>.</w:t>
            </w:r>
          </w:p>
        </w:tc>
        <w:tc>
          <w:tcPr>
            <w:tcW w:w="6390" w:type="dxa"/>
            <w:shd w:val="clear" w:color="auto" w:fill="FFFFFF"/>
          </w:tcPr>
          <w:p w14:paraId="0314235A" w14:textId="77777777" w:rsidR="002B5F28" w:rsidRPr="004B5B5A" w:rsidRDefault="002B5F28" w:rsidP="008A1743">
            <w:pPr>
              <w:spacing w:after="0"/>
              <w:rPr>
                <w:rFonts w:ascii="Times New Roman" w:eastAsia="Times New Roman" w:hAnsi="Times New Roman"/>
                <w:b/>
                <w:sz w:val="24"/>
                <w:szCs w:val="24"/>
              </w:rPr>
            </w:pPr>
            <w:r w:rsidRPr="004B5B5A">
              <w:rPr>
                <w:rFonts w:ascii="Times New Roman" w:eastAsia="Times New Roman" w:hAnsi="Times New Roman"/>
                <w:b/>
                <w:sz w:val="24"/>
                <w:szCs w:val="24"/>
              </w:rPr>
              <w:t>PERFORMANCE CRITERIA</w:t>
            </w:r>
          </w:p>
          <w:p w14:paraId="369CD471"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 xml:space="preserve">These are </w:t>
            </w:r>
            <w:r w:rsidRPr="004B5B5A">
              <w:rPr>
                <w:rFonts w:ascii="Times New Roman" w:eastAsia="Times New Roman" w:hAnsi="Times New Roman"/>
                <w:b/>
                <w:sz w:val="24"/>
                <w:szCs w:val="24"/>
              </w:rPr>
              <w:t>assessable</w:t>
            </w:r>
            <w:r w:rsidRPr="004B5B5A">
              <w:rPr>
                <w:rFonts w:ascii="Times New Roman" w:eastAsia="Times New Roman" w:hAnsi="Times New Roman"/>
                <w:sz w:val="24"/>
                <w:szCs w:val="24"/>
              </w:rPr>
              <w:t xml:space="preserve"> statements which specify the required level of performance for each of the elements.</w:t>
            </w:r>
          </w:p>
          <w:p w14:paraId="398EB4FE" w14:textId="77777777" w:rsidR="002B5F28" w:rsidRPr="004B5B5A" w:rsidRDefault="002B5F28" w:rsidP="008A1743">
            <w:pPr>
              <w:spacing w:after="0"/>
              <w:rPr>
                <w:rFonts w:ascii="Times New Roman" w:eastAsia="Times New Roman" w:hAnsi="Times New Roman"/>
                <w:b/>
                <w:i/>
                <w:sz w:val="24"/>
                <w:szCs w:val="24"/>
              </w:rPr>
            </w:pPr>
            <w:r w:rsidRPr="004B5B5A">
              <w:rPr>
                <w:rFonts w:ascii="Times New Roman" w:eastAsia="Times New Roman" w:hAnsi="Times New Roman"/>
                <w:b/>
                <w:i/>
                <w:sz w:val="24"/>
                <w:szCs w:val="24"/>
              </w:rPr>
              <w:t>Bold and italicized terms are elaborated in the range.</w:t>
            </w:r>
          </w:p>
        </w:tc>
      </w:tr>
      <w:tr w:rsidR="002B5F28" w:rsidRPr="004B5B5A" w14:paraId="4FAC0D58" w14:textId="77777777" w:rsidTr="005C6AB7">
        <w:trPr>
          <w:trHeight w:val="1340"/>
        </w:trPr>
        <w:tc>
          <w:tcPr>
            <w:tcW w:w="2970" w:type="dxa"/>
            <w:shd w:val="clear" w:color="auto" w:fill="FFFFFF"/>
          </w:tcPr>
          <w:p w14:paraId="60084510" w14:textId="77777777" w:rsidR="002B5F28" w:rsidRPr="004B5B5A" w:rsidRDefault="002B5F28" w:rsidP="00DB6504">
            <w:pPr>
              <w:pStyle w:val="ListParagraph"/>
              <w:numPr>
                <w:ilvl w:val="0"/>
                <w:numId w:val="33"/>
              </w:numPr>
              <w:spacing w:after="0"/>
              <w:ind w:left="345"/>
              <w:rPr>
                <w:rFonts w:ascii="Times New Roman" w:eastAsia="Times New Roman" w:hAnsi="Times New Roman"/>
                <w:sz w:val="24"/>
                <w:szCs w:val="24"/>
              </w:rPr>
            </w:pPr>
            <w:r w:rsidRPr="004B5B5A">
              <w:rPr>
                <w:rFonts w:ascii="Times New Roman" w:hAnsi="Times New Roman"/>
                <w:sz w:val="24"/>
                <w:szCs w:val="24"/>
              </w:rPr>
              <w:t>Identify properties and composition of information materials</w:t>
            </w:r>
            <w:r w:rsidRPr="004B5B5A">
              <w:rPr>
                <w:rFonts w:ascii="Times New Roman" w:eastAsia="Times New Roman" w:hAnsi="Times New Roman"/>
                <w:sz w:val="24"/>
                <w:szCs w:val="24"/>
              </w:rPr>
              <w:t xml:space="preserve"> </w:t>
            </w:r>
          </w:p>
        </w:tc>
        <w:tc>
          <w:tcPr>
            <w:tcW w:w="6390" w:type="dxa"/>
            <w:shd w:val="clear" w:color="auto" w:fill="FFFFFF"/>
          </w:tcPr>
          <w:p w14:paraId="384E67CE" w14:textId="14D06E4E" w:rsidR="002B5F28" w:rsidRPr="004B5B5A" w:rsidRDefault="002B5F28" w:rsidP="00DB6504">
            <w:pPr>
              <w:pStyle w:val="ListParagraph"/>
              <w:numPr>
                <w:ilvl w:val="0"/>
                <w:numId w:val="32"/>
              </w:numPr>
              <w:spacing w:after="0"/>
              <w:rPr>
                <w:rFonts w:ascii="Times New Roman" w:hAnsi="Times New Roman"/>
                <w:sz w:val="24"/>
                <w:szCs w:val="24"/>
              </w:rPr>
            </w:pPr>
            <w:r w:rsidRPr="004B5B5A">
              <w:rPr>
                <w:rFonts w:ascii="Times New Roman" w:hAnsi="Times New Roman"/>
                <w:sz w:val="24"/>
                <w:szCs w:val="24"/>
              </w:rPr>
              <w:t xml:space="preserve">Properties and composition of information materials are </w:t>
            </w:r>
            <w:r w:rsidR="00541E3F" w:rsidRPr="004B5B5A">
              <w:rPr>
                <w:rFonts w:ascii="Times New Roman" w:hAnsi="Times New Roman"/>
                <w:sz w:val="24"/>
                <w:szCs w:val="24"/>
              </w:rPr>
              <w:t>sourced as</w:t>
            </w:r>
            <w:r w:rsidRPr="004B5B5A">
              <w:rPr>
                <w:rFonts w:ascii="Times New Roman" w:hAnsi="Times New Roman"/>
                <w:sz w:val="24"/>
                <w:szCs w:val="24"/>
              </w:rPr>
              <w:t xml:space="preserve"> per the work place needs.</w:t>
            </w:r>
          </w:p>
          <w:p w14:paraId="32F12061" w14:textId="77777777" w:rsidR="002B5F28" w:rsidRPr="004B5B5A" w:rsidRDefault="002B5F28" w:rsidP="00DB6504">
            <w:pPr>
              <w:pStyle w:val="ListParagraph"/>
              <w:numPr>
                <w:ilvl w:val="0"/>
                <w:numId w:val="32"/>
              </w:numPr>
              <w:spacing w:after="0"/>
              <w:rPr>
                <w:rFonts w:ascii="Times New Roman" w:hAnsi="Times New Roman"/>
                <w:sz w:val="24"/>
                <w:szCs w:val="24"/>
              </w:rPr>
            </w:pPr>
            <w:r w:rsidRPr="004B5B5A">
              <w:rPr>
                <w:rFonts w:ascii="Times New Roman" w:hAnsi="Times New Roman"/>
                <w:sz w:val="24"/>
                <w:szCs w:val="24"/>
              </w:rPr>
              <w:t>Properties and composition of information materials are received as per the work place needs.</w:t>
            </w:r>
          </w:p>
          <w:p w14:paraId="6773FB35" w14:textId="77777777" w:rsidR="002B5F28" w:rsidRPr="004B5B5A" w:rsidRDefault="002B5F28" w:rsidP="00DB6504">
            <w:pPr>
              <w:pStyle w:val="ListParagraph"/>
              <w:numPr>
                <w:ilvl w:val="0"/>
                <w:numId w:val="32"/>
              </w:numPr>
              <w:spacing w:after="0"/>
              <w:rPr>
                <w:rFonts w:ascii="Times New Roman" w:hAnsi="Times New Roman"/>
                <w:sz w:val="24"/>
                <w:szCs w:val="24"/>
              </w:rPr>
            </w:pPr>
            <w:r w:rsidRPr="004B5B5A">
              <w:rPr>
                <w:rFonts w:ascii="Times New Roman" w:hAnsi="Times New Roman"/>
                <w:sz w:val="24"/>
                <w:szCs w:val="24"/>
              </w:rPr>
              <w:t>Properties and composition of information materials</w:t>
            </w:r>
            <w:r w:rsidRPr="004B5B5A">
              <w:rPr>
                <w:rFonts w:ascii="Times New Roman" w:eastAsia="Times New Roman" w:hAnsi="Times New Roman"/>
                <w:sz w:val="24"/>
                <w:szCs w:val="24"/>
              </w:rPr>
              <w:t xml:space="preserve"> are selected </w:t>
            </w:r>
            <w:r w:rsidRPr="004B5B5A">
              <w:rPr>
                <w:rFonts w:ascii="Times New Roman" w:hAnsi="Times New Roman"/>
                <w:sz w:val="24"/>
                <w:szCs w:val="24"/>
              </w:rPr>
              <w:t xml:space="preserve">as per the work place needs. </w:t>
            </w:r>
          </w:p>
          <w:p w14:paraId="67791584" w14:textId="77777777" w:rsidR="002B5F28" w:rsidRPr="004B5B5A" w:rsidRDefault="002B5F28" w:rsidP="00DB6504">
            <w:pPr>
              <w:pStyle w:val="ListParagraph"/>
              <w:numPr>
                <w:ilvl w:val="0"/>
                <w:numId w:val="32"/>
              </w:numPr>
              <w:spacing w:after="0"/>
              <w:rPr>
                <w:rFonts w:ascii="Times New Roman" w:hAnsi="Times New Roman"/>
                <w:sz w:val="24"/>
                <w:szCs w:val="24"/>
              </w:rPr>
            </w:pPr>
            <w:r w:rsidRPr="004B5B5A">
              <w:rPr>
                <w:rFonts w:ascii="Times New Roman" w:hAnsi="Times New Roman"/>
                <w:sz w:val="24"/>
                <w:szCs w:val="24"/>
              </w:rPr>
              <w:t>Properties and composition of information materials are arranged based on their nature.</w:t>
            </w:r>
          </w:p>
          <w:p w14:paraId="2B3B4D0F" w14:textId="77777777" w:rsidR="002B5F28" w:rsidRPr="004B5B5A" w:rsidRDefault="002B5F28" w:rsidP="00DB6504">
            <w:pPr>
              <w:pStyle w:val="ListParagraph"/>
              <w:numPr>
                <w:ilvl w:val="0"/>
                <w:numId w:val="32"/>
              </w:numPr>
              <w:spacing w:after="0"/>
              <w:rPr>
                <w:rFonts w:ascii="Times New Roman" w:hAnsi="Times New Roman"/>
                <w:sz w:val="24"/>
                <w:szCs w:val="24"/>
              </w:rPr>
            </w:pPr>
            <w:r w:rsidRPr="004B5B5A">
              <w:rPr>
                <w:rFonts w:ascii="Times New Roman" w:hAnsi="Times New Roman"/>
                <w:sz w:val="24"/>
                <w:szCs w:val="24"/>
              </w:rPr>
              <w:t>Properties and composition of information materials are described and referenced based on the format and source.</w:t>
            </w:r>
          </w:p>
          <w:p w14:paraId="1D0805B4" w14:textId="77777777" w:rsidR="002B5F28" w:rsidRPr="004B5B5A" w:rsidRDefault="002B5F28" w:rsidP="00DB6504">
            <w:pPr>
              <w:pStyle w:val="ListParagraph"/>
              <w:numPr>
                <w:ilvl w:val="0"/>
                <w:numId w:val="32"/>
              </w:numPr>
              <w:spacing w:after="0"/>
              <w:rPr>
                <w:rFonts w:ascii="Times New Roman" w:hAnsi="Times New Roman"/>
                <w:sz w:val="24"/>
                <w:szCs w:val="24"/>
              </w:rPr>
            </w:pPr>
            <w:r w:rsidRPr="004B5B5A">
              <w:rPr>
                <w:rFonts w:ascii="Times New Roman" w:hAnsi="Times New Roman"/>
                <w:sz w:val="24"/>
                <w:szCs w:val="24"/>
              </w:rPr>
              <w:t xml:space="preserve">Properties and composition of information materials are stored. </w:t>
            </w:r>
          </w:p>
          <w:p w14:paraId="57CF8848" w14:textId="77777777" w:rsidR="002B5F28" w:rsidRPr="004B5B5A" w:rsidRDefault="002B5F28" w:rsidP="008A1743">
            <w:pPr>
              <w:pStyle w:val="ListParagraph"/>
              <w:spacing w:after="0"/>
              <w:ind w:left="0"/>
              <w:rPr>
                <w:rFonts w:ascii="Times New Roman" w:hAnsi="Times New Roman"/>
                <w:sz w:val="24"/>
                <w:szCs w:val="24"/>
              </w:rPr>
            </w:pPr>
          </w:p>
        </w:tc>
      </w:tr>
      <w:tr w:rsidR="002B5F28" w:rsidRPr="004B5B5A" w14:paraId="185B0304" w14:textId="77777777" w:rsidTr="005C6AB7">
        <w:trPr>
          <w:trHeight w:val="350"/>
        </w:trPr>
        <w:tc>
          <w:tcPr>
            <w:tcW w:w="2970" w:type="dxa"/>
            <w:shd w:val="clear" w:color="auto" w:fill="FFFFFF"/>
          </w:tcPr>
          <w:p w14:paraId="1688C4FC" w14:textId="77777777" w:rsidR="002B5F28" w:rsidRPr="004B5B5A" w:rsidRDefault="002B5F28" w:rsidP="00DB6504">
            <w:pPr>
              <w:pStyle w:val="ListParagraph"/>
              <w:numPr>
                <w:ilvl w:val="0"/>
                <w:numId w:val="33"/>
              </w:numPr>
              <w:spacing w:after="0"/>
              <w:ind w:left="345"/>
              <w:rPr>
                <w:rFonts w:ascii="Times New Roman" w:eastAsia="Times New Roman" w:hAnsi="Times New Roman"/>
                <w:sz w:val="24"/>
                <w:szCs w:val="24"/>
              </w:rPr>
            </w:pPr>
            <w:r w:rsidRPr="004B5B5A">
              <w:rPr>
                <w:rFonts w:ascii="Times New Roman" w:eastAsia="Times New Roman" w:hAnsi="Times New Roman"/>
                <w:sz w:val="24"/>
                <w:szCs w:val="24"/>
              </w:rPr>
              <w:t>Prevent deterioration of information and materials</w:t>
            </w:r>
          </w:p>
        </w:tc>
        <w:tc>
          <w:tcPr>
            <w:tcW w:w="6390" w:type="dxa"/>
            <w:shd w:val="clear" w:color="auto" w:fill="FFFFFF"/>
          </w:tcPr>
          <w:p w14:paraId="17F9AD20" w14:textId="77777777" w:rsidR="002B5F28" w:rsidRPr="004B5B5A" w:rsidRDefault="002B5F28" w:rsidP="00DB6504">
            <w:pPr>
              <w:pStyle w:val="ListParagraph"/>
              <w:numPr>
                <w:ilvl w:val="0"/>
                <w:numId w:val="40"/>
              </w:numPr>
              <w:spacing w:after="0"/>
              <w:rPr>
                <w:rFonts w:ascii="Times New Roman" w:hAnsi="Times New Roman"/>
                <w:bCs/>
                <w:sz w:val="24"/>
                <w:szCs w:val="24"/>
              </w:rPr>
            </w:pPr>
            <w:r w:rsidRPr="004B5B5A">
              <w:rPr>
                <w:rFonts w:ascii="Times New Roman" w:hAnsi="Times New Roman"/>
                <w:b/>
                <w:bCs/>
                <w:i/>
                <w:sz w:val="24"/>
                <w:szCs w:val="24"/>
              </w:rPr>
              <w:t xml:space="preserve">Storage techniques </w:t>
            </w:r>
            <w:r w:rsidRPr="004B5B5A">
              <w:rPr>
                <w:rFonts w:ascii="Times New Roman" w:hAnsi="Times New Roman"/>
                <w:bCs/>
                <w:sz w:val="24"/>
                <w:szCs w:val="24"/>
              </w:rPr>
              <w:t>and housing of the materials are identified based on the nature of</w:t>
            </w:r>
            <w:r w:rsidRPr="004B5B5A">
              <w:rPr>
                <w:rFonts w:ascii="Times New Roman" w:eastAsia="Times New Roman" w:hAnsi="Times New Roman"/>
                <w:sz w:val="24"/>
                <w:szCs w:val="24"/>
              </w:rPr>
              <w:t xml:space="preserve"> information and materials</w:t>
            </w:r>
            <w:r w:rsidRPr="004B5B5A">
              <w:rPr>
                <w:rFonts w:ascii="Times New Roman" w:hAnsi="Times New Roman"/>
                <w:bCs/>
                <w:sz w:val="24"/>
                <w:szCs w:val="24"/>
              </w:rPr>
              <w:t>.</w:t>
            </w:r>
          </w:p>
          <w:p w14:paraId="6073533B" w14:textId="77777777" w:rsidR="002B5F28" w:rsidRPr="004B5B5A" w:rsidRDefault="002B5F28" w:rsidP="00DB6504">
            <w:pPr>
              <w:pStyle w:val="ListParagraph"/>
              <w:numPr>
                <w:ilvl w:val="0"/>
                <w:numId w:val="40"/>
              </w:numPr>
              <w:spacing w:after="0"/>
              <w:rPr>
                <w:rFonts w:ascii="Times New Roman" w:hAnsi="Times New Roman"/>
                <w:bCs/>
                <w:sz w:val="24"/>
                <w:szCs w:val="24"/>
              </w:rPr>
            </w:pPr>
            <w:r w:rsidRPr="004B5B5A">
              <w:rPr>
                <w:rFonts w:ascii="Times New Roman" w:hAnsi="Times New Roman"/>
                <w:b/>
                <w:bCs/>
                <w:i/>
                <w:sz w:val="24"/>
                <w:szCs w:val="24"/>
              </w:rPr>
              <w:t>Storage conditions</w:t>
            </w:r>
            <w:r w:rsidRPr="004B5B5A">
              <w:rPr>
                <w:rFonts w:ascii="Times New Roman" w:hAnsi="Times New Roman"/>
                <w:bCs/>
                <w:sz w:val="24"/>
                <w:szCs w:val="24"/>
              </w:rPr>
              <w:t xml:space="preserve"> are determined based on the nature of the </w:t>
            </w:r>
            <w:r w:rsidRPr="004B5B5A">
              <w:rPr>
                <w:rFonts w:ascii="Times New Roman" w:eastAsia="Times New Roman" w:hAnsi="Times New Roman"/>
                <w:sz w:val="24"/>
                <w:szCs w:val="24"/>
              </w:rPr>
              <w:t>information and materials.</w:t>
            </w:r>
          </w:p>
          <w:p w14:paraId="434CD786" w14:textId="77777777" w:rsidR="002B5F28" w:rsidRPr="004B5B5A" w:rsidRDefault="002B5F28" w:rsidP="00DB6504">
            <w:pPr>
              <w:pStyle w:val="ListParagraph"/>
              <w:numPr>
                <w:ilvl w:val="0"/>
                <w:numId w:val="40"/>
              </w:numPr>
              <w:spacing w:after="0"/>
              <w:rPr>
                <w:rFonts w:ascii="Times New Roman" w:hAnsi="Times New Roman"/>
                <w:bCs/>
                <w:sz w:val="24"/>
                <w:szCs w:val="24"/>
              </w:rPr>
            </w:pPr>
            <w:r w:rsidRPr="004B5B5A">
              <w:rPr>
                <w:rFonts w:ascii="Times New Roman" w:hAnsi="Times New Roman"/>
                <w:bCs/>
                <w:sz w:val="24"/>
                <w:szCs w:val="24"/>
              </w:rPr>
              <w:t>Safety and security of information and materials is established as per the work place requirements.</w:t>
            </w:r>
          </w:p>
          <w:p w14:paraId="75F50864" w14:textId="77777777" w:rsidR="002B5F28" w:rsidRPr="004B5B5A" w:rsidRDefault="002B5F28" w:rsidP="00DB6504">
            <w:pPr>
              <w:pStyle w:val="ListParagraph"/>
              <w:numPr>
                <w:ilvl w:val="0"/>
                <w:numId w:val="40"/>
              </w:numPr>
              <w:spacing w:after="0"/>
              <w:rPr>
                <w:rFonts w:ascii="Times New Roman" w:hAnsi="Times New Roman"/>
                <w:bCs/>
                <w:sz w:val="24"/>
                <w:szCs w:val="24"/>
              </w:rPr>
            </w:pPr>
            <w:r w:rsidRPr="004B5B5A">
              <w:rPr>
                <w:rFonts w:ascii="Times New Roman" w:eastAsia="Times New Roman" w:hAnsi="Times New Roman"/>
                <w:sz w:val="24"/>
                <w:szCs w:val="24"/>
              </w:rPr>
              <w:t xml:space="preserve">Information and materials </w:t>
            </w:r>
            <w:r w:rsidRPr="004B5B5A">
              <w:rPr>
                <w:rFonts w:ascii="Times New Roman" w:hAnsi="Times New Roman"/>
                <w:b/>
                <w:bCs/>
                <w:i/>
                <w:sz w:val="24"/>
                <w:szCs w:val="24"/>
              </w:rPr>
              <w:t xml:space="preserve">Personal protective equipment’s </w:t>
            </w:r>
            <w:r w:rsidRPr="004B5B5A">
              <w:rPr>
                <w:rFonts w:ascii="Times New Roman" w:hAnsi="Times New Roman"/>
                <w:bCs/>
                <w:sz w:val="24"/>
                <w:szCs w:val="24"/>
              </w:rPr>
              <w:t>and handling practices are maintained based on the work place policy.</w:t>
            </w:r>
          </w:p>
          <w:p w14:paraId="544FE6ED" w14:textId="77777777" w:rsidR="002B5F28" w:rsidRPr="004B5B5A" w:rsidRDefault="002B5F28" w:rsidP="008A1743">
            <w:pPr>
              <w:spacing w:after="0"/>
              <w:ind w:left="76"/>
              <w:rPr>
                <w:rFonts w:ascii="Times New Roman" w:hAnsi="Times New Roman"/>
                <w:bCs/>
                <w:sz w:val="24"/>
                <w:szCs w:val="24"/>
              </w:rPr>
            </w:pPr>
          </w:p>
        </w:tc>
      </w:tr>
      <w:tr w:rsidR="002B5F28" w:rsidRPr="004B5B5A" w14:paraId="053E6B24" w14:textId="77777777" w:rsidTr="005C6AB7">
        <w:tc>
          <w:tcPr>
            <w:tcW w:w="2970" w:type="dxa"/>
            <w:shd w:val="clear" w:color="auto" w:fill="FFFFFF"/>
          </w:tcPr>
          <w:p w14:paraId="768F8006" w14:textId="77777777" w:rsidR="002B5F28" w:rsidRPr="004B5B5A" w:rsidRDefault="002B5F28" w:rsidP="00DB6504">
            <w:pPr>
              <w:pStyle w:val="ListParagraph"/>
              <w:numPr>
                <w:ilvl w:val="0"/>
                <w:numId w:val="33"/>
              </w:numPr>
              <w:spacing w:after="0"/>
              <w:ind w:left="345"/>
              <w:rPr>
                <w:rFonts w:ascii="Times New Roman" w:eastAsia="Times New Roman" w:hAnsi="Times New Roman"/>
                <w:sz w:val="24"/>
                <w:szCs w:val="24"/>
              </w:rPr>
            </w:pPr>
            <w:r w:rsidRPr="004B5B5A">
              <w:rPr>
                <w:rFonts w:ascii="Times New Roman" w:eastAsia="Times New Roman" w:hAnsi="Times New Roman"/>
                <w:sz w:val="24"/>
                <w:szCs w:val="24"/>
              </w:rPr>
              <w:t>Restore information materials</w:t>
            </w:r>
          </w:p>
        </w:tc>
        <w:tc>
          <w:tcPr>
            <w:tcW w:w="6390" w:type="dxa"/>
            <w:shd w:val="clear" w:color="auto" w:fill="FFFFFF"/>
          </w:tcPr>
          <w:p w14:paraId="7A2F62A2" w14:textId="77777777" w:rsidR="002B5F28" w:rsidRPr="004B5B5A" w:rsidRDefault="002B5F28" w:rsidP="00DB6504">
            <w:pPr>
              <w:pStyle w:val="Default"/>
              <w:numPr>
                <w:ilvl w:val="0"/>
                <w:numId w:val="41"/>
              </w:numPr>
              <w:spacing w:line="276" w:lineRule="auto"/>
              <w:rPr>
                <w:rFonts w:ascii="Times New Roman" w:hAnsi="Times New Roman" w:cs="Times New Roman"/>
                <w:color w:val="auto"/>
              </w:rPr>
            </w:pPr>
            <w:r w:rsidRPr="004B5B5A">
              <w:rPr>
                <w:rFonts w:ascii="Times New Roman" w:eastAsia="Times New Roman" w:hAnsi="Times New Roman" w:cs="Times New Roman"/>
                <w:color w:val="auto"/>
              </w:rPr>
              <w:t>Information materials are identified based on their format.</w:t>
            </w:r>
          </w:p>
          <w:p w14:paraId="06E7D5D2" w14:textId="77777777" w:rsidR="002B5F28" w:rsidRPr="004B5B5A" w:rsidRDefault="002B5F28" w:rsidP="00DB6504">
            <w:pPr>
              <w:pStyle w:val="Default"/>
              <w:numPr>
                <w:ilvl w:val="0"/>
                <w:numId w:val="41"/>
              </w:numPr>
              <w:spacing w:line="276" w:lineRule="auto"/>
              <w:rPr>
                <w:rFonts w:ascii="Times New Roman" w:hAnsi="Times New Roman" w:cs="Times New Roman"/>
                <w:color w:val="auto"/>
              </w:rPr>
            </w:pPr>
            <w:r w:rsidRPr="004B5B5A">
              <w:rPr>
                <w:rFonts w:ascii="Times New Roman" w:eastAsia="Times New Roman" w:hAnsi="Times New Roman" w:cs="Times New Roman"/>
                <w:b/>
                <w:i/>
                <w:color w:val="auto"/>
              </w:rPr>
              <w:t>Resources</w:t>
            </w:r>
            <w:r w:rsidRPr="004B5B5A">
              <w:rPr>
                <w:rFonts w:ascii="Times New Roman" w:eastAsia="Times New Roman" w:hAnsi="Times New Roman" w:cs="Times New Roman"/>
                <w:color w:val="auto"/>
              </w:rPr>
              <w:t xml:space="preserve"> for restoration of information materials are </w:t>
            </w:r>
            <w:r w:rsidRPr="004B5B5A">
              <w:rPr>
                <w:rFonts w:ascii="Times New Roman" w:eastAsia="Times New Roman" w:hAnsi="Times New Roman" w:cs="Times New Roman"/>
                <w:color w:val="auto"/>
              </w:rPr>
              <w:lastRenderedPageBreak/>
              <w:t>identified and their availability secured.</w:t>
            </w:r>
          </w:p>
          <w:p w14:paraId="07027B3C" w14:textId="77777777" w:rsidR="002B5F28" w:rsidRPr="004B5B5A" w:rsidRDefault="002B5F28" w:rsidP="00DB6504">
            <w:pPr>
              <w:pStyle w:val="Default"/>
              <w:numPr>
                <w:ilvl w:val="0"/>
                <w:numId w:val="41"/>
              </w:numPr>
              <w:spacing w:line="276" w:lineRule="auto"/>
              <w:rPr>
                <w:rFonts w:ascii="Times New Roman" w:hAnsi="Times New Roman" w:cs="Times New Roman"/>
                <w:color w:val="auto"/>
              </w:rPr>
            </w:pPr>
            <w:r w:rsidRPr="004B5B5A">
              <w:rPr>
                <w:rFonts w:ascii="Times New Roman" w:eastAsia="Times New Roman" w:hAnsi="Times New Roman" w:cs="Times New Roman"/>
                <w:color w:val="auto"/>
              </w:rPr>
              <w:t xml:space="preserve">Identified information materials are restored as per the SOPs. </w:t>
            </w:r>
          </w:p>
        </w:tc>
      </w:tr>
      <w:tr w:rsidR="002B5F28" w:rsidRPr="004B5B5A" w14:paraId="64A77EDE" w14:textId="77777777" w:rsidTr="005C6AB7">
        <w:tc>
          <w:tcPr>
            <w:tcW w:w="2970" w:type="dxa"/>
            <w:shd w:val="clear" w:color="auto" w:fill="FFFFFF"/>
          </w:tcPr>
          <w:p w14:paraId="46A0FC59" w14:textId="77777777" w:rsidR="002B5F28" w:rsidRPr="004B5B5A" w:rsidRDefault="002B5F28" w:rsidP="00DB6504">
            <w:pPr>
              <w:pStyle w:val="ListParagraph"/>
              <w:numPr>
                <w:ilvl w:val="0"/>
                <w:numId w:val="33"/>
              </w:numPr>
              <w:spacing w:after="0"/>
              <w:ind w:left="345"/>
              <w:rPr>
                <w:rFonts w:ascii="Times New Roman" w:eastAsia="Times New Roman" w:hAnsi="Times New Roman"/>
                <w:sz w:val="24"/>
                <w:szCs w:val="24"/>
              </w:rPr>
            </w:pPr>
            <w:r w:rsidRPr="004B5B5A">
              <w:rPr>
                <w:rFonts w:ascii="Times New Roman" w:eastAsia="Times New Roman" w:hAnsi="Times New Roman"/>
                <w:sz w:val="24"/>
                <w:szCs w:val="24"/>
              </w:rPr>
              <w:t>Provide security and disaster plan for information materials</w:t>
            </w:r>
          </w:p>
        </w:tc>
        <w:tc>
          <w:tcPr>
            <w:tcW w:w="6390" w:type="dxa"/>
            <w:shd w:val="clear" w:color="auto" w:fill="FFFFFF"/>
          </w:tcPr>
          <w:p w14:paraId="28FDCBFC" w14:textId="77777777" w:rsidR="002B5F28" w:rsidRPr="004B5B5A" w:rsidRDefault="002B5F28" w:rsidP="00DB6504">
            <w:pPr>
              <w:pStyle w:val="Default"/>
              <w:numPr>
                <w:ilvl w:val="1"/>
                <w:numId w:val="42"/>
              </w:numPr>
              <w:spacing w:line="276" w:lineRule="auto"/>
              <w:ind w:left="792"/>
              <w:rPr>
                <w:rFonts w:ascii="Times New Roman" w:hAnsi="Times New Roman" w:cs="Times New Roman"/>
                <w:color w:val="auto"/>
              </w:rPr>
            </w:pPr>
            <w:r w:rsidRPr="004B5B5A">
              <w:rPr>
                <w:rFonts w:ascii="Times New Roman" w:eastAsia="Times New Roman" w:hAnsi="Times New Roman" w:cs="Times New Roman"/>
                <w:color w:val="auto"/>
              </w:rPr>
              <w:t>Security and disaster plan committee is appointed as per the work place policy.</w:t>
            </w:r>
          </w:p>
          <w:p w14:paraId="2B873A5F" w14:textId="77777777" w:rsidR="002B5F28" w:rsidRPr="004B5B5A" w:rsidRDefault="002B5F28" w:rsidP="00DB6504">
            <w:pPr>
              <w:pStyle w:val="Default"/>
              <w:numPr>
                <w:ilvl w:val="1"/>
                <w:numId w:val="42"/>
              </w:numPr>
              <w:spacing w:line="276" w:lineRule="auto"/>
              <w:ind w:left="792"/>
              <w:rPr>
                <w:rFonts w:ascii="Times New Roman" w:hAnsi="Times New Roman" w:cs="Times New Roman"/>
                <w:color w:val="auto"/>
              </w:rPr>
            </w:pPr>
            <w:r w:rsidRPr="004B5B5A">
              <w:rPr>
                <w:rFonts w:ascii="Times New Roman" w:hAnsi="Times New Roman" w:cs="Times New Roman"/>
                <w:b/>
                <w:i/>
                <w:color w:val="auto"/>
              </w:rPr>
              <w:t xml:space="preserve">Security and disaster risks </w:t>
            </w:r>
            <w:r w:rsidRPr="004B5B5A">
              <w:rPr>
                <w:rFonts w:ascii="Times New Roman" w:hAnsi="Times New Roman" w:cs="Times New Roman"/>
                <w:color w:val="auto"/>
              </w:rPr>
              <w:t>are identified, assessed and analyzed as sops.</w:t>
            </w:r>
          </w:p>
          <w:p w14:paraId="7DD70E59" w14:textId="77777777" w:rsidR="002B5F28" w:rsidRPr="004B5B5A" w:rsidRDefault="002B5F28" w:rsidP="00DB6504">
            <w:pPr>
              <w:pStyle w:val="Default"/>
              <w:numPr>
                <w:ilvl w:val="1"/>
                <w:numId w:val="42"/>
              </w:numPr>
              <w:spacing w:line="276" w:lineRule="auto"/>
              <w:ind w:left="792"/>
              <w:rPr>
                <w:rFonts w:ascii="Times New Roman" w:hAnsi="Times New Roman" w:cs="Times New Roman"/>
                <w:color w:val="auto"/>
              </w:rPr>
            </w:pPr>
            <w:r w:rsidRPr="004B5B5A">
              <w:rPr>
                <w:rFonts w:ascii="Times New Roman" w:hAnsi="Times New Roman" w:cs="Times New Roman"/>
                <w:b/>
                <w:i/>
                <w:color w:val="auto"/>
              </w:rPr>
              <w:t>Mitigation measures</w:t>
            </w:r>
            <w:r w:rsidRPr="004B5B5A">
              <w:rPr>
                <w:rFonts w:ascii="Times New Roman" w:hAnsi="Times New Roman" w:cs="Times New Roman"/>
                <w:color w:val="auto"/>
              </w:rPr>
              <w:t xml:space="preserve"> are identified and analyzed as per the organization requirements</w:t>
            </w:r>
            <w:r w:rsidRPr="004B5B5A">
              <w:rPr>
                <w:rFonts w:ascii="Times New Roman" w:hAnsi="Times New Roman" w:cs="Times New Roman"/>
                <w:b/>
                <w:i/>
                <w:color w:val="auto"/>
              </w:rPr>
              <w:t xml:space="preserve">. </w:t>
            </w:r>
          </w:p>
          <w:p w14:paraId="3E4E633E" w14:textId="77777777" w:rsidR="002B5F28" w:rsidRPr="004B5B5A" w:rsidRDefault="002B5F28" w:rsidP="00DB6504">
            <w:pPr>
              <w:pStyle w:val="Default"/>
              <w:numPr>
                <w:ilvl w:val="1"/>
                <w:numId w:val="42"/>
              </w:numPr>
              <w:spacing w:line="276" w:lineRule="auto"/>
              <w:ind w:left="792"/>
              <w:rPr>
                <w:rFonts w:ascii="Times New Roman" w:hAnsi="Times New Roman" w:cs="Times New Roman"/>
                <w:color w:val="auto"/>
              </w:rPr>
            </w:pPr>
            <w:r w:rsidRPr="004B5B5A">
              <w:rPr>
                <w:rFonts w:ascii="Times New Roman" w:hAnsi="Times New Roman" w:cs="Times New Roman"/>
                <w:b/>
                <w:i/>
                <w:color w:val="auto"/>
              </w:rPr>
              <w:t xml:space="preserve">Mitigation resources </w:t>
            </w:r>
            <w:r w:rsidRPr="004B5B5A">
              <w:rPr>
                <w:rFonts w:ascii="Times New Roman" w:hAnsi="Times New Roman" w:cs="Times New Roman"/>
                <w:color w:val="auto"/>
              </w:rPr>
              <w:t>are identified and their availability secured.</w:t>
            </w:r>
          </w:p>
          <w:p w14:paraId="6042258D" w14:textId="77777777" w:rsidR="002B5F28" w:rsidRPr="004B5B5A" w:rsidRDefault="002B5F28" w:rsidP="00DB6504">
            <w:pPr>
              <w:pStyle w:val="Default"/>
              <w:numPr>
                <w:ilvl w:val="1"/>
                <w:numId w:val="42"/>
              </w:numPr>
              <w:spacing w:line="276" w:lineRule="auto"/>
              <w:ind w:left="792"/>
              <w:rPr>
                <w:rFonts w:ascii="Times New Roman" w:hAnsi="Times New Roman" w:cs="Times New Roman"/>
                <w:color w:val="auto"/>
              </w:rPr>
            </w:pPr>
            <w:r w:rsidRPr="004B5B5A">
              <w:rPr>
                <w:rFonts w:ascii="Times New Roman" w:eastAsia="Times New Roman" w:hAnsi="Times New Roman" w:cs="Times New Roman"/>
                <w:color w:val="auto"/>
              </w:rPr>
              <w:t xml:space="preserve">Security and disaster plan is documented and commissioned based on the work place policy. </w:t>
            </w:r>
            <w:r w:rsidRPr="004B5B5A">
              <w:rPr>
                <w:rFonts w:ascii="Times New Roman" w:hAnsi="Times New Roman" w:cs="Times New Roman"/>
                <w:color w:val="auto"/>
              </w:rPr>
              <w:t xml:space="preserve"> </w:t>
            </w:r>
          </w:p>
        </w:tc>
      </w:tr>
    </w:tbl>
    <w:p w14:paraId="08BAF307" w14:textId="77777777" w:rsidR="002B5F28" w:rsidRPr="004B5B5A" w:rsidRDefault="002B5F28" w:rsidP="008A1743">
      <w:pPr>
        <w:spacing w:after="0"/>
        <w:rPr>
          <w:rFonts w:ascii="Times New Roman" w:eastAsia="Times New Roman" w:hAnsi="Times New Roman"/>
          <w:b/>
          <w:sz w:val="24"/>
          <w:szCs w:val="24"/>
        </w:rPr>
      </w:pPr>
    </w:p>
    <w:p w14:paraId="070A07FF" w14:textId="77777777" w:rsidR="002B5F28" w:rsidRPr="004B5B5A" w:rsidRDefault="002B5F28" w:rsidP="008A1743">
      <w:pPr>
        <w:spacing w:after="0"/>
        <w:rPr>
          <w:rFonts w:ascii="Times New Roman" w:eastAsia="Times New Roman" w:hAnsi="Times New Roman"/>
          <w:b/>
          <w:sz w:val="24"/>
          <w:szCs w:val="24"/>
        </w:rPr>
      </w:pPr>
      <w:r w:rsidRPr="004B5B5A">
        <w:rPr>
          <w:rFonts w:ascii="Times New Roman" w:eastAsia="Times New Roman" w:hAnsi="Times New Roman"/>
          <w:b/>
          <w:sz w:val="24"/>
          <w:szCs w:val="24"/>
        </w:rPr>
        <w:t xml:space="preserve">RANGE </w:t>
      </w:r>
    </w:p>
    <w:p w14:paraId="26E17ACF"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6840"/>
      </w:tblGrid>
      <w:tr w:rsidR="002B5F28" w:rsidRPr="004B5B5A" w14:paraId="19A1FC94" w14:textId="77777777" w:rsidTr="005C6AB7">
        <w:trPr>
          <w:trHeight w:val="350"/>
        </w:trPr>
        <w:tc>
          <w:tcPr>
            <w:tcW w:w="2520" w:type="dxa"/>
            <w:tcBorders>
              <w:top w:val="single" w:sz="4" w:space="0" w:color="000000"/>
              <w:left w:val="single" w:sz="4" w:space="0" w:color="000000"/>
              <w:bottom w:val="single" w:sz="4" w:space="0" w:color="000000"/>
              <w:right w:val="single" w:sz="4" w:space="0" w:color="000000"/>
            </w:tcBorders>
          </w:tcPr>
          <w:p w14:paraId="33312161" w14:textId="77777777" w:rsidR="002B5F28" w:rsidRPr="004B5B5A" w:rsidRDefault="002B5F28" w:rsidP="008A1743">
            <w:pPr>
              <w:spacing w:after="0"/>
              <w:contextualSpacing/>
              <w:rPr>
                <w:rFonts w:ascii="Times New Roman" w:eastAsia="Times New Roman" w:hAnsi="Times New Roman"/>
                <w:b/>
                <w:sz w:val="24"/>
                <w:szCs w:val="24"/>
              </w:rPr>
            </w:pPr>
            <w:r w:rsidRPr="004B5B5A">
              <w:rPr>
                <w:rFonts w:ascii="Times New Roman" w:eastAsia="Times New Roman" w:hAnsi="Times New Roman"/>
                <w:b/>
                <w:sz w:val="24"/>
                <w:szCs w:val="24"/>
              </w:rPr>
              <w:t xml:space="preserve">Variable </w:t>
            </w:r>
          </w:p>
        </w:tc>
        <w:tc>
          <w:tcPr>
            <w:tcW w:w="6840" w:type="dxa"/>
            <w:tcBorders>
              <w:top w:val="single" w:sz="4" w:space="0" w:color="000000"/>
              <w:left w:val="single" w:sz="4" w:space="0" w:color="000000"/>
              <w:bottom w:val="single" w:sz="4" w:space="0" w:color="000000"/>
              <w:right w:val="single" w:sz="4" w:space="0" w:color="000000"/>
            </w:tcBorders>
          </w:tcPr>
          <w:p w14:paraId="7EDA5955" w14:textId="77777777" w:rsidR="002B5F28" w:rsidRPr="004B5B5A" w:rsidRDefault="002B5F28" w:rsidP="008A1743">
            <w:pPr>
              <w:autoSpaceDE w:val="0"/>
              <w:autoSpaceDN w:val="0"/>
              <w:adjustRightInd w:val="0"/>
              <w:spacing w:after="0"/>
              <w:rPr>
                <w:rFonts w:ascii="Times New Roman" w:hAnsi="Times New Roman"/>
                <w:b/>
                <w:sz w:val="24"/>
                <w:szCs w:val="24"/>
              </w:rPr>
            </w:pPr>
            <w:r w:rsidRPr="004B5B5A">
              <w:rPr>
                <w:rFonts w:ascii="Times New Roman" w:hAnsi="Times New Roman"/>
                <w:b/>
                <w:sz w:val="24"/>
                <w:szCs w:val="24"/>
              </w:rPr>
              <w:t xml:space="preserve">Range </w:t>
            </w:r>
          </w:p>
        </w:tc>
      </w:tr>
      <w:tr w:rsidR="002B5F28" w:rsidRPr="004B5B5A" w14:paraId="612DC177" w14:textId="77777777" w:rsidTr="005C6AB7">
        <w:trPr>
          <w:trHeight w:val="980"/>
        </w:trPr>
        <w:tc>
          <w:tcPr>
            <w:tcW w:w="2520" w:type="dxa"/>
            <w:tcBorders>
              <w:top w:val="single" w:sz="4" w:space="0" w:color="000000"/>
              <w:left w:val="single" w:sz="4" w:space="0" w:color="000000"/>
              <w:bottom w:val="single" w:sz="4" w:space="0" w:color="000000"/>
              <w:right w:val="single" w:sz="4" w:space="0" w:color="000000"/>
            </w:tcBorders>
          </w:tcPr>
          <w:p w14:paraId="7663866A" w14:textId="7DFE2F5C" w:rsidR="002B5F28" w:rsidRPr="00730C80" w:rsidRDefault="002B5F28" w:rsidP="00730C80">
            <w:pPr>
              <w:spacing w:after="0"/>
              <w:ind w:left="-15"/>
              <w:rPr>
                <w:rFonts w:ascii="Times New Roman" w:eastAsia="Times New Roman" w:hAnsi="Times New Roman"/>
                <w:iCs/>
                <w:sz w:val="24"/>
                <w:szCs w:val="24"/>
              </w:rPr>
            </w:pPr>
            <w:r w:rsidRPr="00730C80">
              <w:rPr>
                <w:rFonts w:ascii="Times New Roman" w:hAnsi="Times New Roman"/>
                <w:iCs/>
                <w:sz w:val="24"/>
                <w:szCs w:val="24"/>
              </w:rPr>
              <w:t xml:space="preserve">Storage techniques </w:t>
            </w:r>
            <w:r w:rsidR="00541E3F" w:rsidRPr="00730C80">
              <w:rPr>
                <w:rFonts w:ascii="Times New Roman" w:hAnsi="Times New Roman"/>
                <w:iCs/>
                <w:sz w:val="24"/>
                <w:szCs w:val="24"/>
              </w:rPr>
              <w:t>include but not limited to:</w:t>
            </w:r>
          </w:p>
        </w:tc>
        <w:tc>
          <w:tcPr>
            <w:tcW w:w="6840" w:type="dxa"/>
            <w:tcBorders>
              <w:top w:val="single" w:sz="4" w:space="0" w:color="000000"/>
              <w:left w:val="single" w:sz="4" w:space="0" w:color="000000"/>
              <w:bottom w:val="single" w:sz="4" w:space="0" w:color="000000"/>
              <w:right w:val="single" w:sz="4" w:space="0" w:color="000000"/>
            </w:tcBorders>
          </w:tcPr>
          <w:p w14:paraId="632889BD" w14:textId="77777777" w:rsidR="002B5F28" w:rsidRPr="004B5B5A" w:rsidRDefault="002B5F28" w:rsidP="008A1743">
            <w:pPr>
              <w:numPr>
                <w:ilvl w:val="0"/>
                <w:numId w:val="8"/>
              </w:numPr>
              <w:shd w:val="clear" w:color="auto" w:fill="FFFFFF"/>
              <w:spacing w:after="0"/>
              <w:ind w:left="256" w:hanging="256"/>
              <w:rPr>
                <w:rFonts w:ascii="Times New Roman" w:eastAsia="Times New Roman" w:hAnsi="Times New Roman"/>
                <w:sz w:val="24"/>
                <w:szCs w:val="24"/>
              </w:rPr>
            </w:pPr>
            <w:r w:rsidRPr="004B5B5A">
              <w:rPr>
                <w:rFonts w:ascii="Times New Roman" w:hAnsi="Times New Roman"/>
                <w:bCs/>
                <w:sz w:val="24"/>
                <w:szCs w:val="24"/>
              </w:rPr>
              <w:t>Cabinets</w:t>
            </w:r>
          </w:p>
          <w:p w14:paraId="253913F8" w14:textId="77777777" w:rsidR="002B5F28" w:rsidRPr="004B5B5A" w:rsidRDefault="002B5F28" w:rsidP="008A1743">
            <w:pPr>
              <w:numPr>
                <w:ilvl w:val="0"/>
                <w:numId w:val="8"/>
              </w:numPr>
              <w:shd w:val="clear" w:color="auto" w:fill="FFFFFF"/>
              <w:spacing w:after="0"/>
              <w:ind w:left="256" w:hanging="256"/>
              <w:rPr>
                <w:rFonts w:ascii="Times New Roman" w:eastAsia="Times New Roman" w:hAnsi="Times New Roman"/>
                <w:sz w:val="24"/>
                <w:szCs w:val="24"/>
              </w:rPr>
            </w:pPr>
            <w:r w:rsidRPr="004B5B5A">
              <w:rPr>
                <w:rFonts w:ascii="Times New Roman" w:hAnsi="Times New Roman"/>
                <w:bCs/>
                <w:sz w:val="24"/>
                <w:szCs w:val="24"/>
              </w:rPr>
              <w:t xml:space="preserve"> microfilm</w:t>
            </w:r>
          </w:p>
          <w:p w14:paraId="19BFD1AF" w14:textId="77777777" w:rsidR="002B5F28" w:rsidRPr="004B5B5A" w:rsidRDefault="002B5F28" w:rsidP="008A1743">
            <w:pPr>
              <w:numPr>
                <w:ilvl w:val="0"/>
                <w:numId w:val="8"/>
              </w:numPr>
              <w:shd w:val="clear" w:color="auto" w:fill="FFFFFF"/>
              <w:spacing w:after="0"/>
              <w:ind w:left="256" w:hanging="256"/>
              <w:rPr>
                <w:rFonts w:ascii="Times New Roman" w:eastAsia="Times New Roman" w:hAnsi="Times New Roman"/>
                <w:sz w:val="24"/>
                <w:szCs w:val="24"/>
              </w:rPr>
            </w:pPr>
            <w:r w:rsidRPr="004B5B5A">
              <w:rPr>
                <w:rFonts w:ascii="Times New Roman" w:hAnsi="Times New Roman"/>
                <w:bCs/>
                <w:sz w:val="24"/>
                <w:szCs w:val="24"/>
              </w:rPr>
              <w:t xml:space="preserve"> computer </w:t>
            </w:r>
          </w:p>
          <w:p w14:paraId="6EDBF014" w14:textId="77777777" w:rsidR="002B5F28" w:rsidRPr="004B5B5A" w:rsidRDefault="002B5F28" w:rsidP="008A1743">
            <w:pPr>
              <w:numPr>
                <w:ilvl w:val="0"/>
                <w:numId w:val="8"/>
              </w:numPr>
              <w:shd w:val="clear" w:color="auto" w:fill="FFFFFF"/>
              <w:spacing w:after="0"/>
              <w:ind w:left="256" w:hanging="256"/>
              <w:rPr>
                <w:rFonts w:ascii="Times New Roman" w:eastAsia="Times New Roman" w:hAnsi="Times New Roman"/>
                <w:sz w:val="24"/>
                <w:szCs w:val="24"/>
              </w:rPr>
            </w:pPr>
            <w:r w:rsidRPr="004B5B5A">
              <w:rPr>
                <w:rFonts w:ascii="Times New Roman" w:hAnsi="Times New Roman"/>
                <w:bCs/>
                <w:sz w:val="24"/>
                <w:szCs w:val="24"/>
              </w:rPr>
              <w:t xml:space="preserve">Microfiche </w:t>
            </w:r>
          </w:p>
          <w:p w14:paraId="06961060" w14:textId="77777777" w:rsidR="002B5F28" w:rsidRPr="004B5B5A" w:rsidRDefault="002B5F28" w:rsidP="008A1743">
            <w:pPr>
              <w:numPr>
                <w:ilvl w:val="0"/>
                <w:numId w:val="8"/>
              </w:numPr>
              <w:shd w:val="clear" w:color="auto" w:fill="FFFFFF"/>
              <w:spacing w:after="0"/>
              <w:ind w:left="256" w:hanging="256"/>
              <w:rPr>
                <w:rFonts w:ascii="Times New Roman" w:eastAsia="Times New Roman" w:hAnsi="Times New Roman"/>
                <w:sz w:val="24"/>
                <w:szCs w:val="24"/>
              </w:rPr>
            </w:pPr>
            <w:r w:rsidRPr="004B5B5A">
              <w:rPr>
                <w:rFonts w:ascii="Times New Roman" w:hAnsi="Times New Roman"/>
                <w:bCs/>
                <w:sz w:val="24"/>
                <w:szCs w:val="24"/>
              </w:rPr>
              <w:t xml:space="preserve">Boxes </w:t>
            </w:r>
          </w:p>
          <w:p w14:paraId="45FEF5F0" w14:textId="77777777" w:rsidR="002B5F28" w:rsidRPr="004B5B5A" w:rsidRDefault="002B5F28" w:rsidP="008A1743">
            <w:pPr>
              <w:numPr>
                <w:ilvl w:val="0"/>
                <w:numId w:val="8"/>
              </w:numPr>
              <w:shd w:val="clear" w:color="auto" w:fill="FFFFFF"/>
              <w:spacing w:after="0"/>
              <w:ind w:left="256" w:hanging="256"/>
              <w:rPr>
                <w:rFonts w:ascii="Times New Roman" w:eastAsia="Times New Roman" w:hAnsi="Times New Roman"/>
                <w:sz w:val="24"/>
                <w:szCs w:val="24"/>
              </w:rPr>
            </w:pPr>
            <w:r w:rsidRPr="004B5B5A">
              <w:rPr>
                <w:rFonts w:ascii="Times New Roman" w:hAnsi="Times New Roman"/>
                <w:bCs/>
                <w:sz w:val="24"/>
                <w:szCs w:val="24"/>
              </w:rPr>
              <w:t>Lockable shelves</w:t>
            </w:r>
          </w:p>
        </w:tc>
      </w:tr>
      <w:tr w:rsidR="002B5F28" w:rsidRPr="004B5B5A" w14:paraId="54AB58CB" w14:textId="77777777" w:rsidTr="005C6AB7">
        <w:trPr>
          <w:trHeight w:val="980"/>
        </w:trPr>
        <w:tc>
          <w:tcPr>
            <w:tcW w:w="2520" w:type="dxa"/>
            <w:tcBorders>
              <w:top w:val="single" w:sz="4" w:space="0" w:color="000000"/>
              <w:left w:val="single" w:sz="4" w:space="0" w:color="000000"/>
              <w:bottom w:val="single" w:sz="4" w:space="0" w:color="000000"/>
              <w:right w:val="single" w:sz="4" w:space="0" w:color="000000"/>
            </w:tcBorders>
          </w:tcPr>
          <w:p w14:paraId="3363E4CC" w14:textId="3AF25ED5" w:rsidR="002B5F28" w:rsidRPr="00730C80" w:rsidRDefault="002B5F28" w:rsidP="00730C80">
            <w:pPr>
              <w:spacing w:after="0"/>
              <w:ind w:left="-15"/>
              <w:rPr>
                <w:rFonts w:ascii="Times New Roman" w:eastAsia="Times New Roman" w:hAnsi="Times New Roman"/>
                <w:iCs/>
                <w:sz w:val="24"/>
                <w:szCs w:val="24"/>
              </w:rPr>
            </w:pPr>
            <w:r w:rsidRPr="00730C80">
              <w:rPr>
                <w:rFonts w:ascii="Times New Roman" w:hAnsi="Times New Roman"/>
                <w:iCs/>
                <w:sz w:val="24"/>
                <w:szCs w:val="24"/>
              </w:rPr>
              <w:t xml:space="preserve">Storage conditions </w:t>
            </w:r>
            <w:r w:rsidR="00541E3F" w:rsidRPr="00730C80">
              <w:rPr>
                <w:rFonts w:ascii="Times New Roman" w:hAnsi="Times New Roman"/>
                <w:iCs/>
                <w:sz w:val="24"/>
                <w:szCs w:val="24"/>
              </w:rPr>
              <w:t>include but not limited to:</w:t>
            </w:r>
          </w:p>
        </w:tc>
        <w:tc>
          <w:tcPr>
            <w:tcW w:w="6840" w:type="dxa"/>
            <w:tcBorders>
              <w:top w:val="single" w:sz="4" w:space="0" w:color="000000"/>
              <w:left w:val="single" w:sz="4" w:space="0" w:color="000000"/>
              <w:bottom w:val="single" w:sz="4" w:space="0" w:color="000000"/>
              <w:right w:val="single" w:sz="4" w:space="0" w:color="000000"/>
            </w:tcBorders>
          </w:tcPr>
          <w:p w14:paraId="1A4D3589" w14:textId="77777777" w:rsidR="002B5F28" w:rsidRPr="004B5B5A" w:rsidRDefault="002B5F28" w:rsidP="008A1743">
            <w:pPr>
              <w:numPr>
                <w:ilvl w:val="0"/>
                <w:numId w:val="8"/>
              </w:numPr>
              <w:shd w:val="clear" w:color="auto" w:fill="FFFFFF"/>
              <w:spacing w:after="0"/>
              <w:ind w:left="256" w:hanging="256"/>
              <w:rPr>
                <w:rFonts w:ascii="Times New Roman" w:eastAsia="Times New Roman" w:hAnsi="Times New Roman"/>
                <w:sz w:val="24"/>
                <w:szCs w:val="24"/>
              </w:rPr>
            </w:pPr>
            <w:r w:rsidRPr="004B5B5A">
              <w:rPr>
                <w:rFonts w:ascii="Times New Roman" w:hAnsi="Times New Roman"/>
                <w:bCs/>
                <w:sz w:val="24"/>
                <w:szCs w:val="24"/>
              </w:rPr>
              <w:t xml:space="preserve">Direct-sunlight </w:t>
            </w:r>
          </w:p>
          <w:p w14:paraId="1F0B90EE" w14:textId="77777777" w:rsidR="002B5F28" w:rsidRPr="004B5B5A" w:rsidRDefault="002B5F28" w:rsidP="008A1743">
            <w:pPr>
              <w:numPr>
                <w:ilvl w:val="0"/>
                <w:numId w:val="8"/>
              </w:numPr>
              <w:shd w:val="clear" w:color="auto" w:fill="FFFFFF"/>
              <w:spacing w:after="0"/>
              <w:ind w:left="256" w:hanging="256"/>
              <w:rPr>
                <w:rFonts w:ascii="Times New Roman" w:eastAsia="Times New Roman" w:hAnsi="Times New Roman"/>
                <w:sz w:val="24"/>
                <w:szCs w:val="24"/>
              </w:rPr>
            </w:pPr>
            <w:r w:rsidRPr="004B5B5A">
              <w:rPr>
                <w:rFonts w:ascii="Times New Roman" w:hAnsi="Times New Roman"/>
                <w:bCs/>
                <w:sz w:val="24"/>
                <w:szCs w:val="24"/>
              </w:rPr>
              <w:t>Dust</w:t>
            </w:r>
          </w:p>
          <w:p w14:paraId="19C3AADE" w14:textId="77777777" w:rsidR="002B5F28" w:rsidRPr="004B5B5A" w:rsidRDefault="002B5F28" w:rsidP="008A1743">
            <w:pPr>
              <w:numPr>
                <w:ilvl w:val="0"/>
                <w:numId w:val="8"/>
              </w:numPr>
              <w:shd w:val="clear" w:color="auto" w:fill="FFFFFF"/>
              <w:spacing w:after="0"/>
              <w:ind w:left="256" w:hanging="256"/>
              <w:rPr>
                <w:rFonts w:ascii="Times New Roman" w:eastAsia="Times New Roman" w:hAnsi="Times New Roman"/>
                <w:sz w:val="24"/>
                <w:szCs w:val="24"/>
              </w:rPr>
            </w:pPr>
            <w:r w:rsidRPr="004B5B5A">
              <w:rPr>
                <w:rFonts w:ascii="Times New Roman" w:hAnsi="Times New Roman"/>
                <w:bCs/>
                <w:sz w:val="24"/>
                <w:szCs w:val="24"/>
              </w:rPr>
              <w:t>Temperature</w:t>
            </w:r>
          </w:p>
          <w:p w14:paraId="027EC72A" w14:textId="77777777" w:rsidR="002B5F28" w:rsidRPr="004B5B5A" w:rsidRDefault="002B5F28" w:rsidP="008A1743">
            <w:pPr>
              <w:numPr>
                <w:ilvl w:val="0"/>
                <w:numId w:val="8"/>
              </w:numPr>
              <w:shd w:val="clear" w:color="auto" w:fill="FFFFFF"/>
              <w:spacing w:after="0"/>
              <w:ind w:left="256" w:hanging="256"/>
              <w:rPr>
                <w:rFonts w:ascii="Times New Roman" w:eastAsia="Times New Roman" w:hAnsi="Times New Roman"/>
                <w:sz w:val="24"/>
                <w:szCs w:val="24"/>
              </w:rPr>
            </w:pPr>
            <w:r w:rsidRPr="004B5B5A">
              <w:rPr>
                <w:rFonts w:ascii="Times New Roman" w:hAnsi="Times New Roman"/>
                <w:bCs/>
                <w:sz w:val="24"/>
                <w:szCs w:val="24"/>
              </w:rPr>
              <w:t>Moisture</w:t>
            </w:r>
          </w:p>
        </w:tc>
      </w:tr>
      <w:tr w:rsidR="002B5F28" w:rsidRPr="004B5B5A" w14:paraId="30ABFE92" w14:textId="77777777" w:rsidTr="005C6AB7">
        <w:trPr>
          <w:trHeight w:val="980"/>
        </w:trPr>
        <w:tc>
          <w:tcPr>
            <w:tcW w:w="2520" w:type="dxa"/>
            <w:tcBorders>
              <w:top w:val="single" w:sz="4" w:space="0" w:color="000000"/>
              <w:left w:val="single" w:sz="4" w:space="0" w:color="000000"/>
              <w:bottom w:val="single" w:sz="4" w:space="0" w:color="000000"/>
              <w:right w:val="single" w:sz="4" w:space="0" w:color="000000"/>
            </w:tcBorders>
          </w:tcPr>
          <w:p w14:paraId="4C7A48FA" w14:textId="7F2CE392" w:rsidR="002B5F28" w:rsidRPr="00730C80" w:rsidRDefault="002B5F28" w:rsidP="00730C80">
            <w:pPr>
              <w:spacing w:after="0"/>
              <w:ind w:left="-15"/>
              <w:rPr>
                <w:rFonts w:ascii="Times New Roman" w:hAnsi="Times New Roman"/>
                <w:iCs/>
                <w:sz w:val="24"/>
                <w:szCs w:val="24"/>
              </w:rPr>
            </w:pPr>
            <w:r w:rsidRPr="00730C80">
              <w:rPr>
                <w:rFonts w:ascii="Times New Roman" w:hAnsi="Times New Roman"/>
                <w:iCs/>
                <w:sz w:val="24"/>
                <w:szCs w:val="24"/>
              </w:rPr>
              <w:t xml:space="preserve">Personal protective equipment’s </w:t>
            </w:r>
            <w:r w:rsidR="00541E3F" w:rsidRPr="00730C80">
              <w:rPr>
                <w:rFonts w:ascii="Times New Roman" w:hAnsi="Times New Roman"/>
                <w:iCs/>
                <w:sz w:val="24"/>
                <w:szCs w:val="24"/>
              </w:rPr>
              <w:t>include but not limited to:</w:t>
            </w:r>
          </w:p>
        </w:tc>
        <w:tc>
          <w:tcPr>
            <w:tcW w:w="6840" w:type="dxa"/>
            <w:tcBorders>
              <w:top w:val="single" w:sz="4" w:space="0" w:color="000000"/>
              <w:left w:val="single" w:sz="4" w:space="0" w:color="000000"/>
              <w:bottom w:val="single" w:sz="4" w:space="0" w:color="000000"/>
              <w:right w:val="single" w:sz="4" w:space="0" w:color="000000"/>
            </w:tcBorders>
          </w:tcPr>
          <w:p w14:paraId="0A4E7883" w14:textId="77777777" w:rsidR="002B5F28" w:rsidRPr="004B5B5A" w:rsidRDefault="002B5F28" w:rsidP="008A1743">
            <w:pPr>
              <w:numPr>
                <w:ilvl w:val="0"/>
                <w:numId w:val="8"/>
              </w:numPr>
              <w:shd w:val="clear" w:color="auto" w:fill="FFFFFF"/>
              <w:spacing w:after="0"/>
              <w:ind w:left="256" w:hanging="256"/>
              <w:rPr>
                <w:rFonts w:ascii="Times New Roman" w:hAnsi="Times New Roman"/>
                <w:sz w:val="24"/>
                <w:szCs w:val="24"/>
              </w:rPr>
            </w:pPr>
            <w:r w:rsidRPr="004B5B5A">
              <w:rPr>
                <w:rFonts w:ascii="Times New Roman" w:hAnsi="Times New Roman"/>
                <w:bCs/>
                <w:sz w:val="24"/>
                <w:szCs w:val="24"/>
              </w:rPr>
              <w:t xml:space="preserve">Gloves, </w:t>
            </w:r>
          </w:p>
          <w:p w14:paraId="7F71FD52" w14:textId="77777777" w:rsidR="002B5F28" w:rsidRPr="004B5B5A" w:rsidRDefault="002B5F28" w:rsidP="008A1743">
            <w:pPr>
              <w:numPr>
                <w:ilvl w:val="0"/>
                <w:numId w:val="8"/>
              </w:numPr>
              <w:shd w:val="clear" w:color="auto" w:fill="FFFFFF"/>
              <w:spacing w:after="0"/>
              <w:ind w:left="256" w:hanging="256"/>
              <w:rPr>
                <w:rFonts w:ascii="Times New Roman" w:hAnsi="Times New Roman"/>
                <w:sz w:val="24"/>
                <w:szCs w:val="24"/>
              </w:rPr>
            </w:pPr>
            <w:r w:rsidRPr="004B5B5A">
              <w:rPr>
                <w:rFonts w:ascii="Times New Roman" w:hAnsi="Times New Roman"/>
                <w:bCs/>
                <w:sz w:val="24"/>
                <w:szCs w:val="24"/>
              </w:rPr>
              <w:t xml:space="preserve">Dust coat, </w:t>
            </w:r>
          </w:p>
          <w:p w14:paraId="53103AC8" w14:textId="77777777" w:rsidR="002B5F28" w:rsidRPr="004B5B5A" w:rsidRDefault="002B5F28" w:rsidP="008A1743">
            <w:pPr>
              <w:numPr>
                <w:ilvl w:val="0"/>
                <w:numId w:val="8"/>
              </w:numPr>
              <w:shd w:val="clear" w:color="auto" w:fill="FFFFFF"/>
              <w:spacing w:after="0"/>
              <w:ind w:left="256" w:hanging="256"/>
              <w:rPr>
                <w:rFonts w:ascii="Times New Roman" w:hAnsi="Times New Roman"/>
                <w:sz w:val="24"/>
                <w:szCs w:val="24"/>
              </w:rPr>
            </w:pPr>
            <w:r w:rsidRPr="004B5B5A">
              <w:rPr>
                <w:rFonts w:ascii="Times New Roman" w:hAnsi="Times New Roman"/>
                <w:bCs/>
                <w:sz w:val="24"/>
                <w:szCs w:val="24"/>
              </w:rPr>
              <w:t>Dust-masks</w:t>
            </w:r>
          </w:p>
        </w:tc>
      </w:tr>
      <w:tr w:rsidR="002B5F28" w:rsidRPr="004B5B5A" w14:paraId="5073BE66" w14:textId="77777777" w:rsidTr="005C6AB7">
        <w:trPr>
          <w:trHeight w:val="980"/>
        </w:trPr>
        <w:tc>
          <w:tcPr>
            <w:tcW w:w="2520" w:type="dxa"/>
            <w:tcBorders>
              <w:top w:val="single" w:sz="4" w:space="0" w:color="000000"/>
              <w:left w:val="single" w:sz="4" w:space="0" w:color="000000"/>
              <w:bottom w:val="single" w:sz="4" w:space="0" w:color="000000"/>
              <w:right w:val="single" w:sz="4" w:space="0" w:color="000000"/>
            </w:tcBorders>
          </w:tcPr>
          <w:p w14:paraId="515200CD" w14:textId="78236234" w:rsidR="002B5F28" w:rsidRPr="00730C80" w:rsidRDefault="002B5F28" w:rsidP="00730C80">
            <w:pPr>
              <w:spacing w:after="0"/>
              <w:ind w:left="-15"/>
              <w:rPr>
                <w:rFonts w:ascii="Times New Roman" w:hAnsi="Times New Roman"/>
                <w:iCs/>
                <w:sz w:val="24"/>
                <w:szCs w:val="24"/>
              </w:rPr>
            </w:pPr>
            <w:r w:rsidRPr="00730C80">
              <w:rPr>
                <w:rFonts w:ascii="Times New Roman" w:eastAsia="Times New Roman" w:hAnsi="Times New Roman"/>
                <w:iCs/>
                <w:sz w:val="24"/>
                <w:szCs w:val="24"/>
              </w:rPr>
              <w:t xml:space="preserve">Resources </w:t>
            </w:r>
            <w:r w:rsidR="00541E3F" w:rsidRPr="00730C80">
              <w:rPr>
                <w:rFonts w:ascii="Times New Roman" w:hAnsi="Times New Roman"/>
                <w:iCs/>
                <w:sz w:val="24"/>
                <w:szCs w:val="24"/>
              </w:rPr>
              <w:t>include but not limited to:</w:t>
            </w:r>
          </w:p>
        </w:tc>
        <w:tc>
          <w:tcPr>
            <w:tcW w:w="6840" w:type="dxa"/>
            <w:tcBorders>
              <w:top w:val="single" w:sz="4" w:space="0" w:color="000000"/>
              <w:left w:val="single" w:sz="4" w:space="0" w:color="000000"/>
              <w:bottom w:val="single" w:sz="4" w:space="0" w:color="000000"/>
              <w:right w:val="single" w:sz="4" w:space="0" w:color="000000"/>
            </w:tcBorders>
          </w:tcPr>
          <w:p w14:paraId="51F5A98A" w14:textId="77777777" w:rsidR="002B5F28" w:rsidRPr="004B5B5A" w:rsidRDefault="002B5F28" w:rsidP="008A1743">
            <w:pPr>
              <w:numPr>
                <w:ilvl w:val="0"/>
                <w:numId w:val="8"/>
              </w:numPr>
              <w:shd w:val="clear" w:color="auto" w:fill="FFFFFF"/>
              <w:spacing w:after="0"/>
              <w:ind w:left="256" w:hanging="256"/>
              <w:rPr>
                <w:rFonts w:ascii="Times New Roman" w:hAnsi="Times New Roman"/>
                <w:sz w:val="24"/>
                <w:szCs w:val="24"/>
              </w:rPr>
            </w:pPr>
            <w:r w:rsidRPr="004B5B5A">
              <w:rPr>
                <w:rFonts w:ascii="Times New Roman" w:eastAsia="Times New Roman" w:hAnsi="Times New Roman"/>
                <w:sz w:val="24"/>
                <w:szCs w:val="24"/>
              </w:rPr>
              <w:t xml:space="preserve">Curators </w:t>
            </w:r>
          </w:p>
          <w:p w14:paraId="5875F0A4" w14:textId="77777777" w:rsidR="002B5F28" w:rsidRPr="004B5B5A" w:rsidRDefault="002B5F28" w:rsidP="008A1743">
            <w:pPr>
              <w:numPr>
                <w:ilvl w:val="0"/>
                <w:numId w:val="8"/>
              </w:numPr>
              <w:shd w:val="clear" w:color="auto" w:fill="FFFFFF"/>
              <w:spacing w:after="0"/>
              <w:ind w:left="256" w:hanging="256"/>
              <w:rPr>
                <w:rFonts w:ascii="Times New Roman" w:hAnsi="Times New Roman"/>
                <w:sz w:val="24"/>
                <w:szCs w:val="24"/>
              </w:rPr>
            </w:pPr>
            <w:r w:rsidRPr="004B5B5A">
              <w:rPr>
                <w:rFonts w:ascii="Times New Roman" w:eastAsia="Times New Roman" w:hAnsi="Times New Roman"/>
                <w:sz w:val="24"/>
                <w:szCs w:val="24"/>
              </w:rPr>
              <w:t xml:space="preserve">Financial </w:t>
            </w:r>
          </w:p>
          <w:p w14:paraId="3F9DB7CB" w14:textId="77777777" w:rsidR="002B5F28" w:rsidRPr="004B5B5A" w:rsidRDefault="002B5F28" w:rsidP="008A1743">
            <w:pPr>
              <w:numPr>
                <w:ilvl w:val="0"/>
                <w:numId w:val="8"/>
              </w:numPr>
              <w:shd w:val="clear" w:color="auto" w:fill="FFFFFF"/>
              <w:spacing w:after="0"/>
              <w:ind w:left="256" w:hanging="256"/>
              <w:rPr>
                <w:rFonts w:ascii="Times New Roman" w:hAnsi="Times New Roman"/>
                <w:sz w:val="24"/>
                <w:szCs w:val="24"/>
              </w:rPr>
            </w:pPr>
            <w:r w:rsidRPr="004B5B5A">
              <w:rPr>
                <w:rFonts w:ascii="Times New Roman" w:eastAsia="Times New Roman" w:hAnsi="Times New Roman"/>
                <w:sz w:val="24"/>
                <w:szCs w:val="24"/>
              </w:rPr>
              <w:t xml:space="preserve">Technical </w:t>
            </w:r>
          </w:p>
          <w:p w14:paraId="20A0B606" w14:textId="77777777" w:rsidR="002B5F28" w:rsidRPr="004B5B5A" w:rsidRDefault="002B5F28" w:rsidP="008A1743">
            <w:pPr>
              <w:numPr>
                <w:ilvl w:val="0"/>
                <w:numId w:val="8"/>
              </w:numPr>
              <w:shd w:val="clear" w:color="auto" w:fill="FFFFFF"/>
              <w:spacing w:after="0"/>
              <w:ind w:left="256" w:hanging="256"/>
              <w:rPr>
                <w:rFonts w:ascii="Times New Roman" w:hAnsi="Times New Roman"/>
                <w:sz w:val="24"/>
                <w:szCs w:val="24"/>
              </w:rPr>
            </w:pPr>
            <w:r w:rsidRPr="004B5B5A">
              <w:rPr>
                <w:rFonts w:ascii="Times New Roman" w:eastAsia="Times New Roman" w:hAnsi="Times New Roman"/>
                <w:sz w:val="24"/>
                <w:szCs w:val="24"/>
              </w:rPr>
              <w:t>Physical</w:t>
            </w:r>
          </w:p>
        </w:tc>
      </w:tr>
      <w:tr w:rsidR="002B5F28" w:rsidRPr="004B5B5A" w14:paraId="3D559ECD" w14:textId="77777777" w:rsidTr="005C6AB7">
        <w:trPr>
          <w:trHeight w:val="148"/>
        </w:trPr>
        <w:tc>
          <w:tcPr>
            <w:tcW w:w="2520" w:type="dxa"/>
            <w:tcBorders>
              <w:top w:val="single" w:sz="4" w:space="0" w:color="000000"/>
              <w:left w:val="single" w:sz="4" w:space="0" w:color="000000"/>
              <w:bottom w:val="single" w:sz="4" w:space="0" w:color="000000"/>
              <w:right w:val="single" w:sz="4" w:space="0" w:color="000000"/>
            </w:tcBorders>
          </w:tcPr>
          <w:p w14:paraId="035C2E11" w14:textId="77777777" w:rsidR="002B5F28" w:rsidRPr="00730C80" w:rsidRDefault="002B5F28" w:rsidP="00730C80">
            <w:pPr>
              <w:spacing w:after="0"/>
              <w:ind w:left="-15"/>
              <w:rPr>
                <w:rFonts w:ascii="Times New Roman" w:eastAsia="Times New Roman" w:hAnsi="Times New Roman"/>
                <w:iCs/>
                <w:sz w:val="24"/>
                <w:szCs w:val="24"/>
              </w:rPr>
            </w:pPr>
            <w:r w:rsidRPr="00730C80">
              <w:rPr>
                <w:rFonts w:ascii="Times New Roman" w:hAnsi="Times New Roman"/>
                <w:iCs/>
                <w:sz w:val="24"/>
                <w:szCs w:val="24"/>
              </w:rPr>
              <w:t xml:space="preserve">Security and disaster risks </w:t>
            </w:r>
            <w:r w:rsidRPr="00730C80">
              <w:rPr>
                <w:rFonts w:ascii="Times New Roman" w:eastAsia="Times New Roman" w:hAnsi="Times New Roman"/>
                <w:iCs/>
                <w:sz w:val="24"/>
                <w:szCs w:val="24"/>
              </w:rPr>
              <w:t>include but not limited to:</w:t>
            </w:r>
          </w:p>
        </w:tc>
        <w:tc>
          <w:tcPr>
            <w:tcW w:w="6840" w:type="dxa"/>
            <w:tcBorders>
              <w:top w:val="single" w:sz="4" w:space="0" w:color="000000"/>
              <w:left w:val="single" w:sz="4" w:space="0" w:color="000000"/>
              <w:bottom w:val="single" w:sz="4" w:space="0" w:color="000000"/>
              <w:right w:val="single" w:sz="4" w:space="0" w:color="000000"/>
            </w:tcBorders>
          </w:tcPr>
          <w:p w14:paraId="026001F2" w14:textId="77777777" w:rsidR="002B5F28" w:rsidRPr="004B5B5A" w:rsidRDefault="002B5F28" w:rsidP="008A1743">
            <w:pPr>
              <w:numPr>
                <w:ilvl w:val="0"/>
                <w:numId w:val="10"/>
              </w:numPr>
              <w:autoSpaceDE w:val="0"/>
              <w:autoSpaceDN w:val="0"/>
              <w:adjustRightInd w:val="0"/>
              <w:spacing w:after="0"/>
              <w:ind w:left="256" w:hanging="256"/>
              <w:rPr>
                <w:rFonts w:ascii="Times New Roman" w:hAnsi="Times New Roman"/>
                <w:sz w:val="24"/>
                <w:szCs w:val="24"/>
              </w:rPr>
            </w:pPr>
            <w:r w:rsidRPr="004B5B5A">
              <w:rPr>
                <w:rFonts w:ascii="Times New Roman" w:hAnsi="Times New Roman"/>
                <w:sz w:val="24"/>
                <w:szCs w:val="24"/>
              </w:rPr>
              <w:t>Lightening</w:t>
            </w:r>
          </w:p>
          <w:p w14:paraId="38374422" w14:textId="77777777" w:rsidR="002B5F28" w:rsidRPr="004B5B5A" w:rsidRDefault="002B5F28" w:rsidP="008A1743">
            <w:pPr>
              <w:numPr>
                <w:ilvl w:val="0"/>
                <w:numId w:val="10"/>
              </w:numPr>
              <w:autoSpaceDE w:val="0"/>
              <w:autoSpaceDN w:val="0"/>
              <w:adjustRightInd w:val="0"/>
              <w:spacing w:after="0"/>
              <w:ind w:left="256" w:hanging="256"/>
              <w:rPr>
                <w:rFonts w:ascii="Times New Roman" w:hAnsi="Times New Roman"/>
                <w:sz w:val="24"/>
                <w:szCs w:val="24"/>
              </w:rPr>
            </w:pPr>
            <w:r w:rsidRPr="004B5B5A">
              <w:rPr>
                <w:rFonts w:ascii="Times New Roman" w:hAnsi="Times New Roman"/>
                <w:sz w:val="24"/>
                <w:szCs w:val="24"/>
              </w:rPr>
              <w:t>Air-craft crash</w:t>
            </w:r>
          </w:p>
          <w:p w14:paraId="3B3D8E11" w14:textId="77777777" w:rsidR="002B5F28" w:rsidRPr="004B5B5A" w:rsidRDefault="002B5F28" w:rsidP="008A1743">
            <w:pPr>
              <w:numPr>
                <w:ilvl w:val="0"/>
                <w:numId w:val="10"/>
              </w:numPr>
              <w:autoSpaceDE w:val="0"/>
              <w:autoSpaceDN w:val="0"/>
              <w:adjustRightInd w:val="0"/>
              <w:spacing w:after="0"/>
              <w:ind w:left="256" w:hanging="256"/>
              <w:rPr>
                <w:rFonts w:ascii="Times New Roman" w:hAnsi="Times New Roman"/>
                <w:sz w:val="24"/>
                <w:szCs w:val="24"/>
              </w:rPr>
            </w:pPr>
            <w:r w:rsidRPr="004B5B5A">
              <w:rPr>
                <w:rFonts w:ascii="Times New Roman" w:hAnsi="Times New Roman"/>
                <w:sz w:val="24"/>
                <w:szCs w:val="24"/>
              </w:rPr>
              <w:t xml:space="preserve"> Chemical spills</w:t>
            </w:r>
          </w:p>
          <w:p w14:paraId="437FF81E" w14:textId="77777777" w:rsidR="002B5F28" w:rsidRPr="004B5B5A" w:rsidRDefault="002B5F28" w:rsidP="008A1743">
            <w:pPr>
              <w:numPr>
                <w:ilvl w:val="0"/>
                <w:numId w:val="10"/>
              </w:numPr>
              <w:autoSpaceDE w:val="0"/>
              <w:autoSpaceDN w:val="0"/>
              <w:adjustRightInd w:val="0"/>
              <w:spacing w:after="0"/>
              <w:ind w:left="256" w:hanging="256"/>
              <w:rPr>
                <w:rFonts w:ascii="Times New Roman" w:hAnsi="Times New Roman"/>
                <w:sz w:val="24"/>
                <w:szCs w:val="24"/>
              </w:rPr>
            </w:pPr>
            <w:r w:rsidRPr="004B5B5A">
              <w:rPr>
                <w:rFonts w:ascii="Times New Roman" w:hAnsi="Times New Roman"/>
                <w:sz w:val="24"/>
                <w:szCs w:val="24"/>
              </w:rPr>
              <w:t xml:space="preserve"> technological obsolescence</w:t>
            </w:r>
          </w:p>
          <w:p w14:paraId="1F5E7DDA" w14:textId="77777777" w:rsidR="002B5F28" w:rsidRPr="004B5B5A" w:rsidRDefault="002B5F28" w:rsidP="008A1743">
            <w:pPr>
              <w:numPr>
                <w:ilvl w:val="0"/>
                <w:numId w:val="10"/>
              </w:numPr>
              <w:autoSpaceDE w:val="0"/>
              <w:autoSpaceDN w:val="0"/>
              <w:adjustRightInd w:val="0"/>
              <w:spacing w:after="0"/>
              <w:ind w:left="256" w:hanging="256"/>
              <w:rPr>
                <w:rFonts w:ascii="Times New Roman" w:hAnsi="Times New Roman"/>
                <w:sz w:val="24"/>
                <w:szCs w:val="24"/>
              </w:rPr>
            </w:pPr>
            <w:r w:rsidRPr="004B5B5A">
              <w:rPr>
                <w:rFonts w:ascii="Times New Roman" w:hAnsi="Times New Roman"/>
                <w:b/>
                <w:i/>
                <w:sz w:val="24"/>
                <w:szCs w:val="24"/>
              </w:rPr>
              <w:t xml:space="preserve"> </w:t>
            </w:r>
            <w:r w:rsidRPr="004B5B5A">
              <w:rPr>
                <w:rFonts w:ascii="Times New Roman" w:hAnsi="Times New Roman"/>
                <w:sz w:val="24"/>
                <w:szCs w:val="24"/>
              </w:rPr>
              <w:t>infestation</w:t>
            </w:r>
          </w:p>
          <w:p w14:paraId="070EDDB4" w14:textId="77777777" w:rsidR="002B5F28" w:rsidRPr="004B5B5A" w:rsidRDefault="002B5F28" w:rsidP="008A1743">
            <w:pPr>
              <w:numPr>
                <w:ilvl w:val="0"/>
                <w:numId w:val="10"/>
              </w:numPr>
              <w:autoSpaceDE w:val="0"/>
              <w:autoSpaceDN w:val="0"/>
              <w:adjustRightInd w:val="0"/>
              <w:spacing w:after="0"/>
              <w:ind w:left="256" w:hanging="256"/>
              <w:rPr>
                <w:rFonts w:ascii="Times New Roman" w:hAnsi="Times New Roman"/>
                <w:sz w:val="24"/>
                <w:szCs w:val="24"/>
              </w:rPr>
            </w:pPr>
            <w:r w:rsidRPr="004B5B5A">
              <w:rPr>
                <w:rFonts w:ascii="Times New Roman" w:hAnsi="Times New Roman"/>
                <w:sz w:val="24"/>
                <w:szCs w:val="24"/>
              </w:rPr>
              <w:lastRenderedPageBreak/>
              <w:t xml:space="preserve">Floods </w:t>
            </w:r>
          </w:p>
          <w:p w14:paraId="605BFD22" w14:textId="77777777" w:rsidR="002B5F28" w:rsidRPr="004B5B5A" w:rsidRDefault="002B5F28" w:rsidP="008A1743">
            <w:pPr>
              <w:numPr>
                <w:ilvl w:val="0"/>
                <w:numId w:val="10"/>
              </w:numPr>
              <w:autoSpaceDE w:val="0"/>
              <w:autoSpaceDN w:val="0"/>
              <w:adjustRightInd w:val="0"/>
              <w:spacing w:after="0"/>
              <w:ind w:left="256" w:hanging="256"/>
              <w:rPr>
                <w:rFonts w:ascii="Times New Roman" w:hAnsi="Times New Roman"/>
                <w:sz w:val="24"/>
                <w:szCs w:val="24"/>
              </w:rPr>
            </w:pPr>
            <w:r w:rsidRPr="004B5B5A">
              <w:rPr>
                <w:rFonts w:ascii="Times New Roman" w:hAnsi="Times New Roman"/>
                <w:sz w:val="24"/>
                <w:szCs w:val="24"/>
              </w:rPr>
              <w:t>Fire</w:t>
            </w:r>
          </w:p>
          <w:p w14:paraId="440AEAC7" w14:textId="77777777" w:rsidR="002B5F28" w:rsidRPr="004B5B5A" w:rsidRDefault="002B5F28" w:rsidP="008A1743">
            <w:pPr>
              <w:numPr>
                <w:ilvl w:val="0"/>
                <w:numId w:val="10"/>
              </w:numPr>
              <w:autoSpaceDE w:val="0"/>
              <w:autoSpaceDN w:val="0"/>
              <w:adjustRightInd w:val="0"/>
              <w:spacing w:after="0"/>
              <w:ind w:left="256" w:hanging="256"/>
              <w:rPr>
                <w:rFonts w:ascii="Times New Roman" w:hAnsi="Times New Roman"/>
                <w:sz w:val="24"/>
                <w:szCs w:val="24"/>
              </w:rPr>
            </w:pPr>
            <w:r w:rsidRPr="004B5B5A">
              <w:rPr>
                <w:rFonts w:ascii="Times New Roman" w:hAnsi="Times New Roman"/>
                <w:sz w:val="24"/>
                <w:szCs w:val="24"/>
              </w:rPr>
              <w:t xml:space="preserve"> riots </w:t>
            </w:r>
          </w:p>
          <w:p w14:paraId="71DD9D92" w14:textId="77777777" w:rsidR="002B5F28" w:rsidRPr="004B5B5A" w:rsidRDefault="002B5F28" w:rsidP="008A1743">
            <w:pPr>
              <w:numPr>
                <w:ilvl w:val="0"/>
                <w:numId w:val="10"/>
              </w:numPr>
              <w:autoSpaceDE w:val="0"/>
              <w:autoSpaceDN w:val="0"/>
              <w:adjustRightInd w:val="0"/>
              <w:spacing w:after="0"/>
              <w:ind w:left="256" w:hanging="256"/>
              <w:rPr>
                <w:rFonts w:ascii="Times New Roman" w:hAnsi="Times New Roman"/>
                <w:sz w:val="24"/>
                <w:szCs w:val="24"/>
              </w:rPr>
            </w:pPr>
            <w:r w:rsidRPr="004B5B5A">
              <w:rPr>
                <w:rFonts w:ascii="Times New Roman" w:hAnsi="Times New Roman"/>
                <w:sz w:val="24"/>
                <w:szCs w:val="24"/>
              </w:rPr>
              <w:t xml:space="preserve">Strike </w:t>
            </w:r>
          </w:p>
          <w:p w14:paraId="5DF2DC9A" w14:textId="77777777" w:rsidR="002B5F28" w:rsidRPr="004B5B5A" w:rsidRDefault="002B5F28" w:rsidP="008A1743">
            <w:pPr>
              <w:numPr>
                <w:ilvl w:val="0"/>
                <w:numId w:val="10"/>
              </w:numPr>
              <w:autoSpaceDE w:val="0"/>
              <w:autoSpaceDN w:val="0"/>
              <w:adjustRightInd w:val="0"/>
              <w:spacing w:after="0"/>
              <w:ind w:left="256" w:hanging="256"/>
              <w:rPr>
                <w:rFonts w:ascii="Times New Roman" w:hAnsi="Times New Roman"/>
                <w:sz w:val="24"/>
                <w:szCs w:val="24"/>
              </w:rPr>
            </w:pPr>
            <w:proofErr w:type="spellStart"/>
            <w:r w:rsidRPr="004B5B5A">
              <w:rPr>
                <w:rFonts w:ascii="Times New Roman" w:hAnsi="Times New Roman"/>
                <w:sz w:val="24"/>
                <w:szCs w:val="24"/>
              </w:rPr>
              <w:t>Labour</w:t>
            </w:r>
            <w:proofErr w:type="spellEnd"/>
            <w:r w:rsidRPr="004B5B5A">
              <w:rPr>
                <w:rFonts w:ascii="Times New Roman" w:hAnsi="Times New Roman"/>
                <w:sz w:val="24"/>
                <w:szCs w:val="24"/>
              </w:rPr>
              <w:t xml:space="preserve"> dispute</w:t>
            </w:r>
          </w:p>
          <w:p w14:paraId="4905F5CF" w14:textId="77777777" w:rsidR="002B5F28" w:rsidRPr="004B5B5A" w:rsidRDefault="002B5F28" w:rsidP="008A1743">
            <w:pPr>
              <w:numPr>
                <w:ilvl w:val="0"/>
                <w:numId w:val="10"/>
              </w:numPr>
              <w:autoSpaceDE w:val="0"/>
              <w:autoSpaceDN w:val="0"/>
              <w:adjustRightInd w:val="0"/>
              <w:spacing w:after="0"/>
              <w:ind w:left="256" w:hanging="256"/>
              <w:rPr>
                <w:rFonts w:ascii="Times New Roman" w:hAnsi="Times New Roman"/>
                <w:sz w:val="24"/>
                <w:szCs w:val="24"/>
              </w:rPr>
            </w:pPr>
            <w:r w:rsidRPr="004B5B5A">
              <w:rPr>
                <w:rFonts w:ascii="Times New Roman" w:hAnsi="Times New Roman"/>
                <w:sz w:val="24"/>
                <w:szCs w:val="24"/>
              </w:rPr>
              <w:t xml:space="preserve">Earthquake </w:t>
            </w:r>
          </w:p>
          <w:p w14:paraId="04B3D554" w14:textId="77777777" w:rsidR="002B5F28" w:rsidRPr="004B5B5A" w:rsidRDefault="002B5F28" w:rsidP="008A1743">
            <w:pPr>
              <w:numPr>
                <w:ilvl w:val="0"/>
                <w:numId w:val="10"/>
              </w:numPr>
              <w:autoSpaceDE w:val="0"/>
              <w:autoSpaceDN w:val="0"/>
              <w:adjustRightInd w:val="0"/>
              <w:spacing w:after="0"/>
              <w:ind w:left="256" w:hanging="256"/>
              <w:rPr>
                <w:rFonts w:ascii="Times New Roman" w:hAnsi="Times New Roman"/>
                <w:sz w:val="24"/>
                <w:szCs w:val="24"/>
              </w:rPr>
            </w:pPr>
            <w:r w:rsidRPr="004B5B5A">
              <w:rPr>
                <w:rFonts w:ascii="Times New Roman" w:hAnsi="Times New Roman"/>
                <w:sz w:val="24"/>
                <w:szCs w:val="24"/>
              </w:rPr>
              <w:t xml:space="preserve">Theft </w:t>
            </w:r>
          </w:p>
          <w:p w14:paraId="020BA3CD" w14:textId="77777777" w:rsidR="002B5F28" w:rsidRPr="004B5B5A" w:rsidRDefault="002B5F28" w:rsidP="008A1743">
            <w:pPr>
              <w:numPr>
                <w:ilvl w:val="0"/>
                <w:numId w:val="10"/>
              </w:numPr>
              <w:autoSpaceDE w:val="0"/>
              <w:autoSpaceDN w:val="0"/>
              <w:adjustRightInd w:val="0"/>
              <w:spacing w:after="0"/>
              <w:ind w:left="256" w:hanging="256"/>
              <w:rPr>
                <w:rFonts w:ascii="Times New Roman" w:hAnsi="Times New Roman"/>
                <w:sz w:val="24"/>
                <w:szCs w:val="24"/>
              </w:rPr>
            </w:pPr>
            <w:r w:rsidRPr="004B5B5A">
              <w:rPr>
                <w:rFonts w:ascii="Times New Roman" w:hAnsi="Times New Roman"/>
                <w:sz w:val="24"/>
                <w:szCs w:val="24"/>
              </w:rPr>
              <w:t xml:space="preserve">Virus from damaged computer files </w:t>
            </w:r>
          </w:p>
          <w:p w14:paraId="1397B05D" w14:textId="77777777" w:rsidR="002B5F28" w:rsidRPr="004B5B5A" w:rsidRDefault="002B5F28" w:rsidP="008A1743">
            <w:pPr>
              <w:numPr>
                <w:ilvl w:val="0"/>
                <w:numId w:val="10"/>
              </w:numPr>
              <w:autoSpaceDE w:val="0"/>
              <w:autoSpaceDN w:val="0"/>
              <w:adjustRightInd w:val="0"/>
              <w:spacing w:after="0"/>
              <w:ind w:left="256" w:hanging="256"/>
              <w:rPr>
                <w:rFonts w:ascii="Times New Roman" w:hAnsi="Times New Roman"/>
                <w:sz w:val="24"/>
                <w:szCs w:val="24"/>
              </w:rPr>
            </w:pPr>
            <w:r w:rsidRPr="004B5B5A">
              <w:rPr>
                <w:rFonts w:ascii="Times New Roman" w:hAnsi="Times New Roman"/>
                <w:sz w:val="24"/>
                <w:szCs w:val="24"/>
              </w:rPr>
              <w:t>Power outages</w:t>
            </w:r>
          </w:p>
        </w:tc>
      </w:tr>
      <w:tr w:rsidR="002B5F28" w:rsidRPr="004B5B5A" w14:paraId="73C1ADD9" w14:textId="77777777" w:rsidTr="005C6AB7">
        <w:trPr>
          <w:trHeight w:val="148"/>
        </w:trPr>
        <w:tc>
          <w:tcPr>
            <w:tcW w:w="2520" w:type="dxa"/>
            <w:tcBorders>
              <w:top w:val="single" w:sz="4" w:space="0" w:color="000000"/>
              <w:left w:val="single" w:sz="4" w:space="0" w:color="000000"/>
              <w:bottom w:val="single" w:sz="4" w:space="0" w:color="000000"/>
              <w:right w:val="single" w:sz="4" w:space="0" w:color="000000"/>
            </w:tcBorders>
          </w:tcPr>
          <w:p w14:paraId="18BA061A" w14:textId="77777777" w:rsidR="002B5F28" w:rsidRPr="00730C80" w:rsidRDefault="002B5F28" w:rsidP="00730C80">
            <w:pPr>
              <w:spacing w:after="0"/>
              <w:ind w:left="-15"/>
              <w:rPr>
                <w:rFonts w:ascii="Times New Roman" w:eastAsia="Times New Roman" w:hAnsi="Times New Roman"/>
                <w:iCs/>
                <w:sz w:val="24"/>
                <w:szCs w:val="24"/>
              </w:rPr>
            </w:pPr>
            <w:r w:rsidRPr="00730C80">
              <w:rPr>
                <w:rFonts w:ascii="Times New Roman" w:hAnsi="Times New Roman"/>
                <w:iCs/>
                <w:sz w:val="24"/>
                <w:szCs w:val="24"/>
              </w:rPr>
              <w:t xml:space="preserve">Mitigation measures </w:t>
            </w:r>
            <w:r w:rsidRPr="00730C80">
              <w:rPr>
                <w:rFonts w:ascii="Times New Roman" w:eastAsia="Times New Roman" w:hAnsi="Times New Roman"/>
                <w:iCs/>
                <w:sz w:val="24"/>
                <w:szCs w:val="24"/>
              </w:rPr>
              <w:t>include but not limited to:</w:t>
            </w:r>
          </w:p>
        </w:tc>
        <w:tc>
          <w:tcPr>
            <w:tcW w:w="6840" w:type="dxa"/>
            <w:tcBorders>
              <w:top w:val="single" w:sz="4" w:space="0" w:color="000000"/>
              <w:left w:val="single" w:sz="4" w:space="0" w:color="000000"/>
              <w:bottom w:val="single" w:sz="4" w:space="0" w:color="000000"/>
              <w:right w:val="single" w:sz="4" w:space="0" w:color="000000"/>
            </w:tcBorders>
          </w:tcPr>
          <w:p w14:paraId="3388CEF1" w14:textId="77777777" w:rsidR="002B5F28" w:rsidRPr="004B5B5A" w:rsidRDefault="002B5F28" w:rsidP="008A1743">
            <w:pPr>
              <w:numPr>
                <w:ilvl w:val="0"/>
                <w:numId w:val="10"/>
              </w:numPr>
              <w:autoSpaceDE w:val="0"/>
              <w:autoSpaceDN w:val="0"/>
              <w:adjustRightInd w:val="0"/>
              <w:spacing w:after="0"/>
              <w:ind w:left="256" w:hanging="256"/>
              <w:rPr>
                <w:rFonts w:ascii="Times New Roman" w:hAnsi="Times New Roman"/>
                <w:sz w:val="24"/>
                <w:szCs w:val="24"/>
              </w:rPr>
            </w:pPr>
            <w:r w:rsidRPr="004B5B5A">
              <w:rPr>
                <w:rFonts w:ascii="Times New Roman" w:hAnsi="Times New Roman"/>
                <w:sz w:val="24"/>
                <w:szCs w:val="24"/>
              </w:rPr>
              <w:t>CCTV</w:t>
            </w:r>
          </w:p>
          <w:p w14:paraId="2277AF92" w14:textId="77777777" w:rsidR="002B5F28" w:rsidRPr="004B5B5A" w:rsidRDefault="002B5F28" w:rsidP="008A1743">
            <w:pPr>
              <w:numPr>
                <w:ilvl w:val="0"/>
                <w:numId w:val="10"/>
              </w:numPr>
              <w:autoSpaceDE w:val="0"/>
              <w:autoSpaceDN w:val="0"/>
              <w:adjustRightInd w:val="0"/>
              <w:spacing w:after="0"/>
              <w:ind w:left="256" w:hanging="256"/>
              <w:rPr>
                <w:rFonts w:ascii="Times New Roman" w:hAnsi="Times New Roman"/>
                <w:sz w:val="24"/>
                <w:szCs w:val="24"/>
              </w:rPr>
            </w:pPr>
            <w:r w:rsidRPr="004B5B5A">
              <w:rPr>
                <w:rFonts w:ascii="Times New Roman" w:hAnsi="Times New Roman"/>
                <w:sz w:val="24"/>
                <w:szCs w:val="24"/>
              </w:rPr>
              <w:t>Lightening arresters</w:t>
            </w:r>
          </w:p>
          <w:p w14:paraId="64973A78" w14:textId="77777777" w:rsidR="002B5F28" w:rsidRPr="004B5B5A" w:rsidRDefault="002B5F28" w:rsidP="008A1743">
            <w:pPr>
              <w:numPr>
                <w:ilvl w:val="0"/>
                <w:numId w:val="10"/>
              </w:numPr>
              <w:autoSpaceDE w:val="0"/>
              <w:autoSpaceDN w:val="0"/>
              <w:adjustRightInd w:val="0"/>
              <w:spacing w:after="0"/>
              <w:ind w:left="256" w:hanging="256"/>
              <w:rPr>
                <w:rFonts w:ascii="Times New Roman" w:hAnsi="Times New Roman"/>
                <w:sz w:val="24"/>
                <w:szCs w:val="24"/>
              </w:rPr>
            </w:pPr>
            <w:r w:rsidRPr="004B5B5A">
              <w:rPr>
                <w:rFonts w:ascii="Times New Roman" w:hAnsi="Times New Roman"/>
                <w:sz w:val="24"/>
                <w:szCs w:val="24"/>
              </w:rPr>
              <w:t xml:space="preserve"> Fire alarms</w:t>
            </w:r>
          </w:p>
          <w:p w14:paraId="18AB03E9" w14:textId="77777777" w:rsidR="002B5F28" w:rsidRPr="004B5B5A" w:rsidRDefault="002B5F28" w:rsidP="008A1743">
            <w:pPr>
              <w:numPr>
                <w:ilvl w:val="0"/>
                <w:numId w:val="10"/>
              </w:numPr>
              <w:autoSpaceDE w:val="0"/>
              <w:autoSpaceDN w:val="0"/>
              <w:adjustRightInd w:val="0"/>
              <w:spacing w:after="0"/>
              <w:ind w:left="256" w:hanging="256"/>
              <w:rPr>
                <w:rFonts w:ascii="Times New Roman" w:hAnsi="Times New Roman"/>
                <w:sz w:val="24"/>
                <w:szCs w:val="24"/>
              </w:rPr>
            </w:pPr>
            <w:r w:rsidRPr="004B5B5A">
              <w:rPr>
                <w:rFonts w:ascii="Times New Roman" w:hAnsi="Times New Roman"/>
                <w:sz w:val="24"/>
                <w:szCs w:val="24"/>
              </w:rPr>
              <w:t xml:space="preserve"> Insurance</w:t>
            </w:r>
          </w:p>
        </w:tc>
      </w:tr>
      <w:tr w:rsidR="002B5F28" w:rsidRPr="004B5B5A" w14:paraId="6BF4C134" w14:textId="77777777" w:rsidTr="005C6AB7">
        <w:trPr>
          <w:trHeight w:val="148"/>
        </w:trPr>
        <w:tc>
          <w:tcPr>
            <w:tcW w:w="2520" w:type="dxa"/>
            <w:tcBorders>
              <w:top w:val="single" w:sz="4" w:space="0" w:color="000000"/>
              <w:left w:val="single" w:sz="4" w:space="0" w:color="000000"/>
              <w:bottom w:val="single" w:sz="4" w:space="0" w:color="000000"/>
              <w:right w:val="single" w:sz="4" w:space="0" w:color="000000"/>
            </w:tcBorders>
          </w:tcPr>
          <w:p w14:paraId="6837647A" w14:textId="77777777" w:rsidR="002B5F28" w:rsidRPr="00730C80" w:rsidRDefault="002B5F28" w:rsidP="00730C80">
            <w:pPr>
              <w:spacing w:after="0"/>
              <w:ind w:left="-15"/>
              <w:rPr>
                <w:rFonts w:ascii="Times New Roman" w:eastAsia="Times New Roman" w:hAnsi="Times New Roman"/>
                <w:iCs/>
                <w:sz w:val="24"/>
                <w:szCs w:val="24"/>
              </w:rPr>
            </w:pPr>
            <w:r w:rsidRPr="00730C80">
              <w:rPr>
                <w:rFonts w:ascii="Times New Roman" w:hAnsi="Times New Roman"/>
                <w:iCs/>
                <w:sz w:val="24"/>
                <w:szCs w:val="24"/>
              </w:rPr>
              <w:t xml:space="preserve">Mitigation resources </w:t>
            </w:r>
            <w:r w:rsidR="00682CE3" w:rsidRPr="00730C80">
              <w:rPr>
                <w:rFonts w:ascii="Times New Roman" w:eastAsia="Times New Roman" w:hAnsi="Times New Roman"/>
                <w:iCs/>
                <w:sz w:val="24"/>
                <w:szCs w:val="24"/>
              </w:rPr>
              <w:t>include but not limited to:</w:t>
            </w:r>
          </w:p>
        </w:tc>
        <w:tc>
          <w:tcPr>
            <w:tcW w:w="6840" w:type="dxa"/>
            <w:tcBorders>
              <w:top w:val="single" w:sz="4" w:space="0" w:color="000000"/>
              <w:left w:val="single" w:sz="4" w:space="0" w:color="000000"/>
              <w:bottom w:val="single" w:sz="4" w:space="0" w:color="000000"/>
              <w:right w:val="single" w:sz="4" w:space="0" w:color="000000"/>
            </w:tcBorders>
          </w:tcPr>
          <w:p w14:paraId="301685E5" w14:textId="77777777" w:rsidR="002B5F28" w:rsidRPr="004B5B5A" w:rsidRDefault="002B5F28" w:rsidP="008A1743">
            <w:pPr>
              <w:numPr>
                <w:ilvl w:val="0"/>
                <w:numId w:val="10"/>
              </w:numPr>
              <w:autoSpaceDE w:val="0"/>
              <w:autoSpaceDN w:val="0"/>
              <w:adjustRightInd w:val="0"/>
              <w:spacing w:after="0"/>
              <w:ind w:left="256" w:hanging="256"/>
              <w:rPr>
                <w:rFonts w:ascii="Times New Roman" w:hAnsi="Times New Roman"/>
                <w:sz w:val="24"/>
                <w:szCs w:val="24"/>
              </w:rPr>
            </w:pPr>
            <w:r w:rsidRPr="004B5B5A">
              <w:rPr>
                <w:rFonts w:ascii="Times New Roman" w:hAnsi="Times New Roman"/>
                <w:sz w:val="24"/>
                <w:szCs w:val="24"/>
              </w:rPr>
              <w:t>Financial,</w:t>
            </w:r>
          </w:p>
          <w:p w14:paraId="6B1B7968" w14:textId="77777777" w:rsidR="002B5F28" w:rsidRPr="004B5B5A" w:rsidRDefault="002B5F28" w:rsidP="008A1743">
            <w:pPr>
              <w:numPr>
                <w:ilvl w:val="0"/>
                <w:numId w:val="10"/>
              </w:numPr>
              <w:autoSpaceDE w:val="0"/>
              <w:autoSpaceDN w:val="0"/>
              <w:adjustRightInd w:val="0"/>
              <w:spacing w:after="0"/>
              <w:ind w:left="256" w:hanging="256"/>
              <w:rPr>
                <w:rFonts w:ascii="Times New Roman" w:hAnsi="Times New Roman"/>
                <w:sz w:val="24"/>
                <w:szCs w:val="24"/>
              </w:rPr>
            </w:pPr>
            <w:r w:rsidRPr="004B5B5A">
              <w:rPr>
                <w:rFonts w:ascii="Times New Roman" w:hAnsi="Times New Roman"/>
                <w:sz w:val="24"/>
                <w:szCs w:val="24"/>
              </w:rPr>
              <w:t xml:space="preserve"> human, </w:t>
            </w:r>
          </w:p>
          <w:p w14:paraId="180D751B" w14:textId="77777777" w:rsidR="002B5F28" w:rsidRPr="004B5B5A" w:rsidRDefault="002B5F28" w:rsidP="008A1743">
            <w:pPr>
              <w:numPr>
                <w:ilvl w:val="0"/>
                <w:numId w:val="10"/>
              </w:numPr>
              <w:autoSpaceDE w:val="0"/>
              <w:autoSpaceDN w:val="0"/>
              <w:adjustRightInd w:val="0"/>
              <w:spacing w:after="0"/>
              <w:ind w:left="256" w:hanging="256"/>
              <w:rPr>
                <w:rFonts w:ascii="Times New Roman" w:hAnsi="Times New Roman"/>
                <w:sz w:val="24"/>
                <w:szCs w:val="24"/>
              </w:rPr>
            </w:pPr>
            <w:r w:rsidRPr="004B5B5A">
              <w:rPr>
                <w:rFonts w:ascii="Times New Roman" w:hAnsi="Times New Roman"/>
                <w:sz w:val="24"/>
                <w:szCs w:val="24"/>
              </w:rPr>
              <w:t xml:space="preserve">Technical, </w:t>
            </w:r>
          </w:p>
          <w:p w14:paraId="57525D0E" w14:textId="77777777" w:rsidR="002B5F28" w:rsidRPr="004B5B5A" w:rsidRDefault="002B5F28" w:rsidP="008A1743">
            <w:pPr>
              <w:numPr>
                <w:ilvl w:val="0"/>
                <w:numId w:val="10"/>
              </w:numPr>
              <w:autoSpaceDE w:val="0"/>
              <w:autoSpaceDN w:val="0"/>
              <w:adjustRightInd w:val="0"/>
              <w:spacing w:after="0"/>
              <w:ind w:left="256" w:hanging="256"/>
              <w:rPr>
                <w:rFonts w:ascii="Times New Roman" w:hAnsi="Times New Roman"/>
                <w:sz w:val="24"/>
                <w:szCs w:val="24"/>
              </w:rPr>
            </w:pPr>
            <w:r w:rsidRPr="004B5B5A">
              <w:rPr>
                <w:rFonts w:ascii="Times New Roman" w:hAnsi="Times New Roman"/>
                <w:sz w:val="24"/>
                <w:szCs w:val="24"/>
              </w:rPr>
              <w:t>Physical</w:t>
            </w:r>
          </w:p>
          <w:p w14:paraId="0DC8D089" w14:textId="77777777" w:rsidR="002B5F28" w:rsidRPr="004B5B5A" w:rsidRDefault="002B5F28" w:rsidP="008A1743">
            <w:pPr>
              <w:autoSpaceDE w:val="0"/>
              <w:autoSpaceDN w:val="0"/>
              <w:adjustRightInd w:val="0"/>
              <w:spacing w:after="0"/>
              <w:rPr>
                <w:rFonts w:ascii="Times New Roman" w:hAnsi="Times New Roman"/>
                <w:sz w:val="24"/>
                <w:szCs w:val="24"/>
              </w:rPr>
            </w:pPr>
          </w:p>
        </w:tc>
      </w:tr>
    </w:tbl>
    <w:p w14:paraId="27A4D2E4" w14:textId="77777777" w:rsidR="002B5F28" w:rsidRPr="004B5B5A" w:rsidRDefault="002B5F28" w:rsidP="008A1743">
      <w:pPr>
        <w:spacing w:after="0"/>
        <w:rPr>
          <w:rFonts w:ascii="Times New Roman" w:eastAsia="Times New Roman" w:hAnsi="Times New Roman"/>
          <w:b/>
          <w:sz w:val="24"/>
          <w:szCs w:val="24"/>
        </w:rPr>
      </w:pPr>
    </w:p>
    <w:p w14:paraId="793B36FD" w14:textId="77777777" w:rsidR="002B5F28" w:rsidRPr="004B5B5A" w:rsidRDefault="002B5F28" w:rsidP="008A1743">
      <w:pPr>
        <w:spacing w:after="0"/>
        <w:rPr>
          <w:rFonts w:ascii="Times New Roman" w:eastAsia="Times New Roman" w:hAnsi="Times New Roman"/>
          <w:b/>
          <w:sz w:val="24"/>
          <w:szCs w:val="24"/>
        </w:rPr>
      </w:pPr>
      <w:r w:rsidRPr="004B5B5A">
        <w:rPr>
          <w:rFonts w:ascii="Times New Roman" w:eastAsia="Times New Roman" w:hAnsi="Times New Roman"/>
          <w:b/>
          <w:sz w:val="24"/>
          <w:szCs w:val="24"/>
        </w:rPr>
        <w:t>REQUIRED SKILLS AND KNOWLEDGE</w:t>
      </w:r>
    </w:p>
    <w:p w14:paraId="6FB970A8"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This section describes the skills and knowledge required for this unit of competency.</w:t>
      </w:r>
    </w:p>
    <w:p w14:paraId="3823DAD6" w14:textId="77777777" w:rsidR="002B5F28" w:rsidRPr="004B5B5A" w:rsidRDefault="002B5F28" w:rsidP="008A1743">
      <w:pPr>
        <w:spacing w:after="0"/>
        <w:rPr>
          <w:rFonts w:ascii="Times New Roman" w:eastAsia="Times New Roman" w:hAnsi="Times New Roman"/>
          <w:b/>
          <w:sz w:val="24"/>
          <w:szCs w:val="24"/>
        </w:rPr>
      </w:pPr>
    </w:p>
    <w:p w14:paraId="528F1CAE" w14:textId="77777777" w:rsidR="002B5F28" w:rsidRPr="004B5B5A" w:rsidRDefault="002B5F28" w:rsidP="008A1743">
      <w:pPr>
        <w:spacing w:after="0"/>
        <w:rPr>
          <w:rFonts w:ascii="Times New Roman" w:hAnsi="Times New Roman"/>
          <w:b/>
          <w:sz w:val="24"/>
          <w:szCs w:val="24"/>
        </w:rPr>
      </w:pPr>
      <w:r w:rsidRPr="004B5B5A">
        <w:rPr>
          <w:rFonts w:ascii="Times New Roman" w:hAnsi="Times New Roman"/>
          <w:b/>
          <w:sz w:val="24"/>
          <w:szCs w:val="24"/>
        </w:rPr>
        <w:t>Required skills</w:t>
      </w:r>
    </w:p>
    <w:p w14:paraId="574C305A" w14:textId="77777777" w:rsidR="002B5F28" w:rsidRPr="004B5B5A" w:rsidRDefault="002B5F28" w:rsidP="008A1743">
      <w:pPr>
        <w:spacing w:after="0"/>
        <w:rPr>
          <w:rFonts w:ascii="Times New Roman" w:hAnsi="Times New Roman"/>
          <w:sz w:val="24"/>
          <w:szCs w:val="24"/>
        </w:rPr>
      </w:pPr>
      <w:r w:rsidRPr="004B5B5A">
        <w:rPr>
          <w:rFonts w:ascii="Times New Roman" w:hAnsi="Times New Roman"/>
          <w:sz w:val="24"/>
          <w:szCs w:val="24"/>
        </w:rPr>
        <w:t>The individual needs to demonstrate the following skills:</w:t>
      </w:r>
    </w:p>
    <w:p w14:paraId="20E7D12D" w14:textId="77777777" w:rsidR="002B5F28" w:rsidRPr="004B5B5A" w:rsidRDefault="002B5F28" w:rsidP="008A1743">
      <w:pPr>
        <w:numPr>
          <w:ilvl w:val="0"/>
          <w:numId w:val="4"/>
        </w:numPr>
        <w:spacing w:after="0"/>
        <w:rPr>
          <w:rFonts w:ascii="Times New Roman" w:hAnsi="Times New Roman"/>
          <w:sz w:val="24"/>
          <w:szCs w:val="24"/>
        </w:rPr>
      </w:pPr>
      <w:r w:rsidRPr="004B5B5A">
        <w:rPr>
          <w:rFonts w:ascii="Times New Roman" w:hAnsi="Times New Roman"/>
          <w:sz w:val="24"/>
          <w:szCs w:val="24"/>
        </w:rPr>
        <w:t>Evaluation</w:t>
      </w:r>
    </w:p>
    <w:p w14:paraId="78507513" w14:textId="77777777" w:rsidR="002B5F28" w:rsidRPr="004B5B5A" w:rsidRDefault="002B5F28" w:rsidP="008A1743">
      <w:pPr>
        <w:numPr>
          <w:ilvl w:val="0"/>
          <w:numId w:val="4"/>
        </w:numPr>
        <w:spacing w:after="0"/>
        <w:rPr>
          <w:rFonts w:ascii="Times New Roman" w:hAnsi="Times New Roman"/>
          <w:sz w:val="24"/>
          <w:szCs w:val="24"/>
        </w:rPr>
      </w:pPr>
      <w:r w:rsidRPr="004B5B5A">
        <w:rPr>
          <w:rFonts w:ascii="Times New Roman" w:hAnsi="Times New Roman"/>
          <w:sz w:val="24"/>
          <w:szCs w:val="24"/>
        </w:rPr>
        <w:t xml:space="preserve">Basic analytical </w:t>
      </w:r>
    </w:p>
    <w:p w14:paraId="41A84FEA" w14:textId="77777777" w:rsidR="002B5F28" w:rsidRPr="004B5B5A" w:rsidRDefault="002B5F28" w:rsidP="008A1743">
      <w:pPr>
        <w:numPr>
          <w:ilvl w:val="0"/>
          <w:numId w:val="4"/>
        </w:numPr>
        <w:spacing w:after="0"/>
        <w:rPr>
          <w:rFonts w:ascii="Times New Roman" w:hAnsi="Times New Roman"/>
          <w:sz w:val="24"/>
          <w:szCs w:val="24"/>
        </w:rPr>
      </w:pPr>
      <w:r w:rsidRPr="004B5B5A">
        <w:rPr>
          <w:rFonts w:ascii="Times New Roman" w:hAnsi="Times New Roman"/>
          <w:sz w:val="24"/>
          <w:szCs w:val="24"/>
        </w:rPr>
        <w:t>Basic computing</w:t>
      </w:r>
    </w:p>
    <w:p w14:paraId="710EA124" w14:textId="77777777" w:rsidR="002B5F28" w:rsidRPr="004B5B5A" w:rsidRDefault="002B5F28" w:rsidP="008A1743">
      <w:pPr>
        <w:numPr>
          <w:ilvl w:val="0"/>
          <w:numId w:val="4"/>
        </w:numPr>
        <w:spacing w:after="0"/>
        <w:rPr>
          <w:rFonts w:ascii="Times New Roman" w:hAnsi="Times New Roman"/>
          <w:sz w:val="24"/>
          <w:szCs w:val="24"/>
        </w:rPr>
      </w:pPr>
      <w:r w:rsidRPr="004B5B5A">
        <w:rPr>
          <w:rFonts w:ascii="Times New Roman" w:hAnsi="Times New Roman"/>
          <w:sz w:val="24"/>
          <w:szCs w:val="24"/>
        </w:rPr>
        <w:t>Communication</w:t>
      </w:r>
    </w:p>
    <w:p w14:paraId="5948D9D0" w14:textId="77777777" w:rsidR="002B5F28" w:rsidRPr="004B5B5A" w:rsidRDefault="002B5F28" w:rsidP="008A1743">
      <w:pPr>
        <w:numPr>
          <w:ilvl w:val="0"/>
          <w:numId w:val="4"/>
        </w:numPr>
        <w:spacing w:after="0"/>
        <w:rPr>
          <w:rFonts w:ascii="Times New Roman" w:hAnsi="Times New Roman"/>
          <w:sz w:val="24"/>
          <w:szCs w:val="24"/>
        </w:rPr>
      </w:pPr>
      <w:r w:rsidRPr="004B5B5A">
        <w:rPr>
          <w:rFonts w:ascii="Times New Roman" w:hAnsi="Times New Roman"/>
          <w:sz w:val="24"/>
          <w:szCs w:val="24"/>
        </w:rPr>
        <w:t xml:space="preserve">ICT </w:t>
      </w:r>
    </w:p>
    <w:p w14:paraId="5AD8E497" w14:textId="77777777" w:rsidR="002B5F28" w:rsidRPr="004B5B5A" w:rsidRDefault="002B5F28" w:rsidP="008A1743">
      <w:pPr>
        <w:numPr>
          <w:ilvl w:val="0"/>
          <w:numId w:val="4"/>
        </w:numPr>
        <w:spacing w:after="0"/>
        <w:rPr>
          <w:rFonts w:ascii="Times New Roman" w:hAnsi="Times New Roman"/>
          <w:sz w:val="24"/>
          <w:szCs w:val="24"/>
        </w:rPr>
      </w:pPr>
      <w:r w:rsidRPr="004B5B5A">
        <w:rPr>
          <w:rFonts w:ascii="Times New Roman" w:hAnsi="Times New Roman"/>
          <w:sz w:val="24"/>
          <w:szCs w:val="24"/>
        </w:rPr>
        <w:t xml:space="preserve">Interpersonal </w:t>
      </w:r>
    </w:p>
    <w:p w14:paraId="4DC66180" w14:textId="77777777" w:rsidR="002B5F28" w:rsidRPr="004B5B5A" w:rsidRDefault="002B5F28" w:rsidP="008A1743">
      <w:pPr>
        <w:numPr>
          <w:ilvl w:val="0"/>
          <w:numId w:val="4"/>
        </w:numPr>
        <w:spacing w:after="0"/>
        <w:rPr>
          <w:rFonts w:ascii="Times New Roman" w:hAnsi="Times New Roman"/>
          <w:sz w:val="24"/>
          <w:szCs w:val="24"/>
        </w:rPr>
      </w:pPr>
      <w:r w:rsidRPr="004B5B5A">
        <w:rPr>
          <w:rFonts w:ascii="Times New Roman" w:hAnsi="Times New Roman"/>
          <w:sz w:val="24"/>
          <w:szCs w:val="24"/>
        </w:rPr>
        <w:t xml:space="preserve">Public relations </w:t>
      </w:r>
    </w:p>
    <w:p w14:paraId="4E9753E0" w14:textId="77777777" w:rsidR="002B5F28" w:rsidRPr="004B5B5A" w:rsidRDefault="002B5F28" w:rsidP="008A1743">
      <w:pPr>
        <w:numPr>
          <w:ilvl w:val="0"/>
          <w:numId w:val="4"/>
        </w:numPr>
        <w:spacing w:after="0"/>
        <w:rPr>
          <w:rFonts w:ascii="Times New Roman" w:hAnsi="Times New Roman"/>
          <w:sz w:val="24"/>
          <w:szCs w:val="24"/>
        </w:rPr>
      </w:pPr>
      <w:r w:rsidRPr="004B5B5A">
        <w:rPr>
          <w:rFonts w:ascii="Times New Roman" w:hAnsi="Times New Roman"/>
          <w:sz w:val="24"/>
          <w:szCs w:val="24"/>
        </w:rPr>
        <w:t xml:space="preserve">Planning </w:t>
      </w:r>
    </w:p>
    <w:p w14:paraId="1E799331" w14:textId="77777777" w:rsidR="002B5F28" w:rsidRPr="004B5B5A" w:rsidRDefault="002B5F28" w:rsidP="008A1743">
      <w:pPr>
        <w:numPr>
          <w:ilvl w:val="0"/>
          <w:numId w:val="4"/>
        </w:numPr>
        <w:spacing w:after="0"/>
        <w:rPr>
          <w:rFonts w:ascii="Times New Roman" w:hAnsi="Times New Roman"/>
          <w:sz w:val="24"/>
          <w:szCs w:val="24"/>
        </w:rPr>
      </w:pPr>
      <w:r w:rsidRPr="004B5B5A">
        <w:rPr>
          <w:rFonts w:ascii="Times New Roman" w:hAnsi="Times New Roman"/>
          <w:sz w:val="24"/>
          <w:szCs w:val="24"/>
        </w:rPr>
        <w:t>Budgeting</w:t>
      </w:r>
    </w:p>
    <w:p w14:paraId="391077F9" w14:textId="77777777" w:rsidR="002B5F28" w:rsidRPr="004B5B5A" w:rsidRDefault="002B5F28" w:rsidP="008A1743">
      <w:pPr>
        <w:numPr>
          <w:ilvl w:val="0"/>
          <w:numId w:val="4"/>
        </w:numPr>
        <w:spacing w:after="0"/>
        <w:rPr>
          <w:rFonts w:ascii="Times New Roman" w:hAnsi="Times New Roman"/>
          <w:sz w:val="24"/>
          <w:szCs w:val="24"/>
        </w:rPr>
      </w:pPr>
      <w:r w:rsidRPr="004B5B5A">
        <w:rPr>
          <w:rFonts w:ascii="Times New Roman" w:hAnsi="Times New Roman"/>
          <w:sz w:val="24"/>
          <w:szCs w:val="24"/>
        </w:rPr>
        <w:t xml:space="preserve">Management </w:t>
      </w:r>
    </w:p>
    <w:p w14:paraId="47D755A3" w14:textId="77777777" w:rsidR="002B5F28" w:rsidRPr="004B5B5A" w:rsidRDefault="002B5F28" w:rsidP="008A1743">
      <w:pPr>
        <w:spacing w:after="0"/>
        <w:rPr>
          <w:rFonts w:ascii="Times New Roman" w:hAnsi="Times New Roman"/>
          <w:b/>
          <w:sz w:val="24"/>
          <w:szCs w:val="24"/>
        </w:rPr>
      </w:pPr>
      <w:r w:rsidRPr="004B5B5A">
        <w:rPr>
          <w:rFonts w:ascii="Times New Roman" w:hAnsi="Times New Roman"/>
          <w:b/>
          <w:sz w:val="24"/>
          <w:szCs w:val="24"/>
        </w:rPr>
        <w:t xml:space="preserve">Required knowledge </w:t>
      </w:r>
    </w:p>
    <w:p w14:paraId="2AFD2150" w14:textId="77777777" w:rsidR="002B5F28" w:rsidRPr="004B5B5A" w:rsidRDefault="002B5F28" w:rsidP="008A1743">
      <w:pPr>
        <w:spacing w:after="0"/>
        <w:rPr>
          <w:rFonts w:ascii="Times New Roman" w:hAnsi="Times New Roman"/>
          <w:sz w:val="24"/>
          <w:szCs w:val="24"/>
        </w:rPr>
      </w:pPr>
      <w:r w:rsidRPr="004B5B5A">
        <w:rPr>
          <w:rFonts w:ascii="Times New Roman" w:hAnsi="Times New Roman"/>
          <w:sz w:val="24"/>
          <w:szCs w:val="24"/>
        </w:rPr>
        <w:t>The individual needs to demonstrate knowledge of:</w:t>
      </w:r>
    </w:p>
    <w:p w14:paraId="4BF3BE66" w14:textId="77777777" w:rsidR="002B5F28" w:rsidRPr="004B5B5A" w:rsidRDefault="002B5F28" w:rsidP="00DB6504">
      <w:pPr>
        <w:numPr>
          <w:ilvl w:val="0"/>
          <w:numId w:val="14"/>
        </w:numPr>
        <w:spacing w:after="0"/>
        <w:rPr>
          <w:rFonts w:ascii="Times New Roman" w:hAnsi="Times New Roman"/>
          <w:sz w:val="24"/>
          <w:szCs w:val="24"/>
        </w:rPr>
      </w:pPr>
      <w:r w:rsidRPr="004B5B5A">
        <w:rPr>
          <w:rFonts w:ascii="Times New Roman" w:hAnsi="Times New Roman"/>
          <w:sz w:val="24"/>
          <w:szCs w:val="24"/>
        </w:rPr>
        <w:t>National legislation, policy and standards for the management of information and materials.</w:t>
      </w:r>
    </w:p>
    <w:p w14:paraId="60DC1BB4" w14:textId="77777777" w:rsidR="002B5F28" w:rsidRPr="004B5B5A" w:rsidRDefault="002B5F28" w:rsidP="00DB6504">
      <w:pPr>
        <w:numPr>
          <w:ilvl w:val="0"/>
          <w:numId w:val="14"/>
        </w:numPr>
        <w:spacing w:after="0"/>
        <w:rPr>
          <w:rFonts w:ascii="Times New Roman" w:hAnsi="Times New Roman"/>
          <w:sz w:val="24"/>
          <w:szCs w:val="24"/>
        </w:rPr>
      </w:pPr>
      <w:r w:rsidRPr="004B5B5A">
        <w:rPr>
          <w:rFonts w:ascii="Times New Roman" w:hAnsi="Times New Roman"/>
          <w:sz w:val="24"/>
          <w:szCs w:val="24"/>
        </w:rPr>
        <w:t xml:space="preserve">Organizational information and materials management policies, strategies, and priorities </w:t>
      </w:r>
    </w:p>
    <w:p w14:paraId="771FC19F" w14:textId="77777777" w:rsidR="002B5F28" w:rsidRPr="004B5B5A" w:rsidRDefault="002B5F28" w:rsidP="00DB6504">
      <w:pPr>
        <w:numPr>
          <w:ilvl w:val="0"/>
          <w:numId w:val="14"/>
        </w:numPr>
        <w:spacing w:after="0"/>
        <w:rPr>
          <w:rFonts w:ascii="Times New Roman" w:hAnsi="Times New Roman"/>
          <w:sz w:val="24"/>
          <w:szCs w:val="24"/>
        </w:rPr>
      </w:pPr>
      <w:r w:rsidRPr="004B5B5A">
        <w:rPr>
          <w:rFonts w:ascii="Times New Roman" w:hAnsi="Times New Roman"/>
          <w:sz w:val="24"/>
          <w:szCs w:val="24"/>
        </w:rPr>
        <w:t>Standards applicable to the information and materials management.</w:t>
      </w:r>
    </w:p>
    <w:p w14:paraId="1853ECEC" w14:textId="77777777" w:rsidR="002B5F28" w:rsidRPr="004B5B5A" w:rsidRDefault="002B5F28" w:rsidP="00DB6504">
      <w:pPr>
        <w:numPr>
          <w:ilvl w:val="0"/>
          <w:numId w:val="14"/>
        </w:numPr>
        <w:spacing w:after="0"/>
        <w:rPr>
          <w:rFonts w:ascii="Times New Roman" w:hAnsi="Times New Roman"/>
          <w:sz w:val="24"/>
          <w:szCs w:val="24"/>
        </w:rPr>
      </w:pPr>
      <w:r w:rsidRPr="004B5B5A">
        <w:rPr>
          <w:rFonts w:ascii="Times New Roman" w:hAnsi="Times New Roman"/>
          <w:sz w:val="24"/>
          <w:szCs w:val="24"/>
        </w:rPr>
        <w:lastRenderedPageBreak/>
        <w:t>Types of stakeholders in an organization</w:t>
      </w:r>
    </w:p>
    <w:p w14:paraId="66B4CC75" w14:textId="77777777" w:rsidR="002B5F28" w:rsidRPr="004B5B5A" w:rsidRDefault="002B5F28" w:rsidP="00DB6504">
      <w:pPr>
        <w:numPr>
          <w:ilvl w:val="0"/>
          <w:numId w:val="14"/>
        </w:numPr>
        <w:spacing w:after="0"/>
        <w:rPr>
          <w:rFonts w:ascii="Times New Roman" w:hAnsi="Times New Roman"/>
          <w:sz w:val="24"/>
          <w:szCs w:val="24"/>
        </w:rPr>
      </w:pPr>
      <w:r w:rsidRPr="004B5B5A">
        <w:rPr>
          <w:rFonts w:ascii="Times New Roman" w:hAnsi="Times New Roman"/>
          <w:sz w:val="24"/>
          <w:szCs w:val="24"/>
        </w:rPr>
        <w:t xml:space="preserve">Current affairs </w:t>
      </w:r>
    </w:p>
    <w:p w14:paraId="4114A395" w14:textId="77777777" w:rsidR="002B5F28" w:rsidRPr="004B5B5A" w:rsidRDefault="002B5F28" w:rsidP="00DB6504">
      <w:pPr>
        <w:numPr>
          <w:ilvl w:val="0"/>
          <w:numId w:val="14"/>
        </w:numPr>
        <w:spacing w:after="0"/>
        <w:rPr>
          <w:rFonts w:ascii="Times New Roman" w:hAnsi="Times New Roman"/>
          <w:sz w:val="24"/>
          <w:szCs w:val="24"/>
        </w:rPr>
      </w:pPr>
      <w:r w:rsidRPr="004B5B5A">
        <w:rPr>
          <w:rFonts w:ascii="Times New Roman" w:hAnsi="Times New Roman"/>
          <w:sz w:val="24"/>
          <w:szCs w:val="24"/>
        </w:rPr>
        <w:t>ERMP (electronic record management programme)</w:t>
      </w:r>
    </w:p>
    <w:p w14:paraId="4FD4675D" w14:textId="77777777" w:rsidR="002B5F28" w:rsidRPr="004B5B5A" w:rsidRDefault="002B5F28" w:rsidP="00DB6504">
      <w:pPr>
        <w:numPr>
          <w:ilvl w:val="0"/>
          <w:numId w:val="14"/>
        </w:numPr>
        <w:shd w:val="clear" w:color="auto" w:fill="FFFFFF"/>
        <w:spacing w:after="0"/>
        <w:rPr>
          <w:rFonts w:ascii="Times New Roman" w:eastAsia="Times New Roman" w:hAnsi="Times New Roman"/>
          <w:sz w:val="24"/>
          <w:szCs w:val="24"/>
        </w:rPr>
      </w:pPr>
      <w:r w:rsidRPr="004B5B5A">
        <w:rPr>
          <w:rFonts w:ascii="Times New Roman" w:hAnsi="Times New Roman"/>
          <w:sz w:val="24"/>
          <w:szCs w:val="24"/>
        </w:rPr>
        <w:t>IPPD-integrated personnel payroll data</w:t>
      </w:r>
    </w:p>
    <w:p w14:paraId="228E4BA1" w14:textId="77777777" w:rsidR="002B5F28" w:rsidRPr="004B5B5A" w:rsidRDefault="002B5F28" w:rsidP="00DB6504">
      <w:pPr>
        <w:numPr>
          <w:ilvl w:val="0"/>
          <w:numId w:val="14"/>
        </w:numPr>
        <w:shd w:val="clear" w:color="auto" w:fill="FFFFFF"/>
        <w:spacing w:after="0"/>
        <w:rPr>
          <w:rFonts w:ascii="Times New Roman" w:eastAsia="Times New Roman" w:hAnsi="Times New Roman"/>
          <w:sz w:val="24"/>
          <w:szCs w:val="24"/>
        </w:rPr>
      </w:pPr>
      <w:r w:rsidRPr="004B5B5A">
        <w:rPr>
          <w:rFonts w:ascii="Times New Roman" w:hAnsi="Times New Roman"/>
          <w:sz w:val="24"/>
          <w:szCs w:val="24"/>
        </w:rPr>
        <w:t>RMIS -record management information systems,</w:t>
      </w:r>
    </w:p>
    <w:p w14:paraId="47F82818" w14:textId="77777777" w:rsidR="002B5F28" w:rsidRPr="004B5B5A" w:rsidRDefault="002B5F28" w:rsidP="00DB6504">
      <w:pPr>
        <w:numPr>
          <w:ilvl w:val="0"/>
          <w:numId w:val="14"/>
        </w:numPr>
        <w:shd w:val="clear" w:color="auto" w:fill="FFFFFF"/>
        <w:spacing w:after="0"/>
        <w:rPr>
          <w:rFonts w:ascii="Times New Roman" w:eastAsia="Times New Roman" w:hAnsi="Times New Roman"/>
          <w:sz w:val="24"/>
          <w:szCs w:val="24"/>
        </w:rPr>
      </w:pPr>
      <w:r w:rsidRPr="004B5B5A">
        <w:rPr>
          <w:rFonts w:ascii="Times New Roman" w:hAnsi="Times New Roman"/>
          <w:sz w:val="24"/>
          <w:szCs w:val="24"/>
        </w:rPr>
        <w:t xml:space="preserve"> GHRIS</w:t>
      </w:r>
    </w:p>
    <w:p w14:paraId="1626FAEF" w14:textId="77777777" w:rsidR="002B5F28" w:rsidRPr="004B5B5A" w:rsidRDefault="002B5F28" w:rsidP="00DB6504">
      <w:pPr>
        <w:numPr>
          <w:ilvl w:val="0"/>
          <w:numId w:val="14"/>
        </w:numPr>
        <w:shd w:val="clear" w:color="auto" w:fill="FFFFFF"/>
        <w:spacing w:after="0"/>
        <w:rPr>
          <w:rFonts w:ascii="Times New Roman" w:eastAsia="Times New Roman" w:hAnsi="Times New Roman"/>
          <w:sz w:val="24"/>
          <w:szCs w:val="24"/>
        </w:rPr>
      </w:pPr>
      <w:r w:rsidRPr="004B5B5A">
        <w:rPr>
          <w:rFonts w:ascii="Times New Roman" w:hAnsi="Times New Roman"/>
          <w:sz w:val="24"/>
          <w:szCs w:val="24"/>
        </w:rPr>
        <w:t xml:space="preserve"> IFMIS</w:t>
      </w:r>
    </w:p>
    <w:p w14:paraId="707570F9" w14:textId="77777777" w:rsidR="002B5F28" w:rsidRPr="004B5B5A" w:rsidRDefault="002B5F28" w:rsidP="00DB6504">
      <w:pPr>
        <w:numPr>
          <w:ilvl w:val="0"/>
          <w:numId w:val="14"/>
        </w:numPr>
        <w:spacing w:after="0"/>
        <w:rPr>
          <w:rFonts w:ascii="Times New Roman" w:hAnsi="Times New Roman"/>
          <w:sz w:val="24"/>
          <w:szCs w:val="24"/>
        </w:rPr>
      </w:pPr>
      <w:r w:rsidRPr="004B5B5A">
        <w:rPr>
          <w:rFonts w:ascii="Times New Roman" w:hAnsi="Times New Roman"/>
          <w:sz w:val="24"/>
          <w:szCs w:val="24"/>
        </w:rPr>
        <w:t xml:space="preserve"> AMIS -archives management information systems</w:t>
      </w:r>
    </w:p>
    <w:p w14:paraId="647BEB9A" w14:textId="77777777" w:rsidR="002B5F28" w:rsidRPr="004B5B5A" w:rsidRDefault="002B5F28" w:rsidP="008A1743">
      <w:pPr>
        <w:spacing w:after="0"/>
        <w:rPr>
          <w:rFonts w:ascii="Times New Roman" w:eastAsia="Times New Roman" w:hAnsi="Times New Roman"/>
          <w:b/>
          <w:sz w:val="24"/>
          <w:szCs w:val="24"/>
        </w:rPr>
      </w:pPr>
    </w:p>
    <w:p w14:paraId="010A6990" w14:textId="77777777" w:rsidR="002B5F28" w:rsidRPr="004B5B5A" w:rsidRDefault="002B5F28" w:rsidP="008A1743">
      <w:pPr>
        <w:spacing w:after="0"/>
        <w:rPr>
          <w:rFonts w:ascii="Times New Roman" w:eastAsia="Times New Roman" w:hAnsi="Times New Roman"/>
          <w:b/>
          <w:sz w:val="24"/>
          <w:szCs w:val="24"/>
        </w:rPr>
      </w:pPr>
      <w:r w:rsidRPr="004B5B5A">
        <w:rPr>
          <w:rFonts w:ascii="Times New Roman" w:eastAsia="Times New Roman" w:hAnsi="Times New Roman"/>
          <w:b/>
          <w:sz w:val="24"/>
          <w:szCs w:val="24"/>
        </w:rPr>
        <w:t>EVIDENCE GUIDE</w:t>
      </w:r>
    </w:p>
    <w:p w14:paraId="07805B09"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This provides advice on assessment and must be read in conjunction with the performance criteria, required skills and knowledge and range.</w:t>
      </w:r>
    </w:p>
    <w:p w14:paraId="623111B4" w14:textId="77777777" w:rsidR="002B5F28" w:rsidRPr="004B5B5A" w:rsidRDefault="002B5F28" w:rsidP="008A1743">
      <w:pPr>
        <w:spacing w:after="0"/>
        <w:rPr>
          <w:rFonts w:ascii="Times New Roman" w:eastAsia="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2B5F28" w:rsidRPr="004B5B5A" w14:paraId="12938717" w14:textId="77777777" w:rsidTr="005C6AB7">
        <w:tc>
          <w:tcPr>
            <w:tcW w:w="2970" w:type="dxa"/>
          </w:tcPr>
          <w:p w14:paraId="0F811CE5" w14:textId="77777777" w:rsidR="002B5F28" w:rsidRPr="004B5B5A" w:rsidRDefault="002B5F28" w:rsidP="00DB6504">
            <w:pPr>
              <w:pStyle w:val="ListParagraph"/>
              <w:numPr>
                <w:ilvl w:val="0"/>
                <w:numId w:val="43"/>
              </w:numPr>
              <w:spacing w:after="0"/>
              <w:ind w:left="255"/>
              <w:rPr>
                <w:rFonts w:ascii="Times New Roman" w:eastAsia="Times New Roman" w:hAnsi="Times New Roman"/>
                <w:sz w:val="24"/>
                <w:szCs w:val="24"/>
              </w:rPr>
            </w:pPr>
            <w:r w:rsidRPr="004B5B5A">
              <w:rPr>
                <w:rFonts w:ascii="Times New Roman" w:eastAsia="Times New Roman" w:hAnsi="Times New Roman"/>
                <w:sz w:val="24"/>
                <w:szCs w:val="24"/>
              </w:rPr>
              <w:t>Critical Aspects of Competency</w:t>
            </w:r>
          </w:p>
        </w:tc>
        <w:tc>
          <w:tcPr>
            <w:tcW w:w="7290" w:type="dxa"/>
          </w:tcPr>
          <w:p w14:paraId="673E2799"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Assessment requires evidence that the candidate:</w:t>
            </w:r>
          </w:p>
          <w:p w14:paraId="56821171" w14:textId="77777777" w:rsidR="002B5F28" w:rsidRPr="004B5B5A" w:rsidRDefault="002B5F28" w:rsidP="00DB6504">
            <w:pPr>
              <w:pStyle w:val="ListParagraph"/>
              <w:numPr>
                <w:ilvl w:val="0"/>
                <w:numId w:val="44"/>
              </w:numPr>
              <w:spacing w:after="0"/>
              <w:ind w:left="522"/>
              <w:jc w:val="both"/>
              <w:rPr>
                <w:rFonts w:ascii="Times New Roman" w:hAnsi="Times New Roman"/>
                <w:bCs/>
                <w:sz w:val="24"/>
                <w:szCs w:val="24"/>
              </w:rPr>
            </w:pPr>
            <w:r w:rsidRPr="004B5B5A">
              <w:rPr>
                <w:rFonts w:ascii="Times New Roman" w:hAnsi="Times New Roman"/>
                <w:bCs/>
                <w:sz w:val="24"/>
                <w:szCs w:val="24"/>
              </w:rPr>
              <w:t>Sourced/received and selected properties and composition of information materials appropriately.</w:t>
            </w:r>
          </w:p>
          <w:p w14:paraId="56E3F55D" w14:textId="77777777" w:rsidR="002B5F28" w:rsidRPr="004B5B5A" w:rsidRDefault="002B5F28" w:rsidP="00DB6504">
            <w:pPr>
              <w:pStyle w:val="ListParagraph"/>
              <w:numPr>
                <w:ilvl w:val="0"/>
                <w:numId w:val="44"/>
              </w:numPr>
              <w:spacing w:after="0"/>
              <w:ind w:left="522"/>
              <w:jc w:val="both"/>
              <w:rPr>
                <w:rFonts w:ascii="Times New Roman" w:hAnsi="Times New Roman"/>
                <w:bCs/>
                <w:sz w:val="24"/>
                <w:szCs w:val="24"/>
              </w:rPr>
            </w:pPr>
            <w:r w:rsidRPr="004B5B5A">
              <w:rPr>
                <w:rFonts w:ascii="Times New Roman" w:hAnsi="Times New Roman"/>
                <w:bCs/>
                <w:sz w:val="24"/>
                <w:szCs w:val="24"/>
              </w:rPr>
              <w:t>Arranged, described and referenced properties and composition of information materials correctly.</w:t>
            </w:r>
          </w:p>
          <w:p w14:paraId="0248DE69" w14:textId="77777777" w:rsidR="002B5F28" w:rsidRPr="004B5B5A" w:rsidRDefault="002B5F28" w:rsidP="00DB6504">
            <w:pPr>
              <w:pStyle w:val="ListParagraph"/>
              <w:numPr>
                <w:ilvl w:val="0"/>
                <w:numId w:val="44"/>
              </w:numPr>
              <w:spacing w:after="0"/>
              <w:ind w:left="522"/>
              <w:jc w:val="both"/>
              <w:rPr>
                <w:rFonts w:ascii="Times New Roman" w:hAnsi="Times New Roman"/>
                <w:bCs/>
                <w:sz w:val="24"/>
                <w:szCs w:val="24"/>
              </w:rPr>
            </w:pPr>
            <w:r w:rsidRPr="004B5B5A">
              <w:rPr>
                <w:rFonts w:ascii="Times New Roman" w:hAnsi="Times New Roman"/>
                <w:bCs/>
                <w:sz w:val="24"/>
                <w:szCs w:val="24"/>
              </w:rPr>
              <w:t xml:space="preserve">Stored Properties and composition of information materials appropriately. </w:t>
            </w:r>
          </w:p>
          <w:p w14:paraId="40890BA8" w14:textId="77777777" w:rsidR="002B5F28" w:rsidRPr="004B5B5A" w:rsidRDefault="002B5F28" w:rsidP="00DB6504">
            <w:pPr>
              <w:pStyle w:val="ListParagraph"/>
              <w:numPr>
                <w:ilvl w:val="0"/>
                <w:numId w:val="44"/>
              </w:numPr>
              <w:spacing w:after="0"/>
              <w:ind w:left="522"/>
              <w:jc w:val="both"/>
              <w:rPr>
                <w:rFonts w:ascii="Times New Roman" w:hAnsi="Times New Roman"/>
                <w:bCs/>
                <w:sz w:val="24"/>
                <w:szCs w:val="24"/>
              </w:rPr>
            </w:pPr>
            <w:r w:rsidRPr="004B5B5A">
              <w:rPr>
                <w:rFonts w:ascii="Times New Roman" w:hAnsi="Times New Roman"/>
                <w:bCs/>
                <w:sz w:val="24"/>
                <w:szCs w:val="24"/>
              </w:rPr>
              <w:t>Identified storage techniques and housing of the materials.</w:t>
            </w:r>
          </w:p>
          <w:p w14:paraId="6490F7A2" w14:textId="77777777" w:rsidR="002B5F28" w:rsidRPr="004B5B5A" w:rsidRDefault="002B5F28" w:rsidP="00DB6504">
            <w:pPr>
              <w:pStyle w:val="ListParagraph"/>
              <w:numPr>
                <w:ilvl w:val="0"/>
                <w:numId w:val="44"/>
              </w:numPr>
              <w:spacing w:after="0"/>
              <w:ind w:left="522"/>
              <w:jc w:val="both"/>
              <w:rPr>
                <w:rFonts w:ascii="Times New Roman" w:hAnsi="Times New Roman"/>
                <w:bCs/>
                <w:sz w:val="24"/>
                <w:szCs w:val="24"/>
              </w:rPr>
            </w:pPr>
            <w:r w:rsidRPr="004B5B5A">
              <w:rPr>
                <w:rFonts w:ascii="Times New Roman" w:hAnsi="Times New Roman"/>
                <w:bCs/>
                <w:sz w:val="24"/>
                <w:szCs w:val="24"/>
              </w:rPr>
              <w:t>Determined storage conditions of the information and materials.</w:t>
            </w:r>
          </w:p>
          <w:p w14:paraId="2878FD43" w14:textId="77777777" w:rsidR="002B5F28" w:rsidRPr="004B5B5A" w:rsidRDefault="002B5F28" w:rsidP="00DB6504">
            <w:pPr>
              <w:pStyle w:val="ListParagraph"/>
              <w:numPr>
                <w:ilvl w:val="0"/>
                <w:numId w:val="44"/>
              </w:numPr>
              <w:spacing w:after="0"/>
              <w:ind w:left="522"/>
              <w:jc w:val="both"/>
              <w:rPr>
                <w:rFonts w:ascii="Times New Roman" w:hAnsi="Times New Roman"/>
                <w:bCs/>
                <w:sz w:val="24"/>
                <w:szCs w:val="24"/>
              </w:rPr>
            </w:pPr>
            <w:r w:rsidRPr="004B5B5A">
              <w:rPr>
                <w:rFonts w:ascii="Times New Roman" w:hAnsi="Times New Roman"/>
                <w:bCs/>
                <w:sz w:val="24"/>
                <w:szCs w:val="24"/>
              </w:rPr>
              <w:t>Established safety and security of information and materials.</w:t>
            </w:r>
          </w:p>
          <w:p w14:paraId="4498AD09" w14:textId="77777777" w:rsidR="002B5F28" w:rsidRPr="004B5B5A" w:rsidRDefault="002B5F28" w:rsidP="00DB6504">
            <w:pPr>
              <w:pStyle w:val="ListParagraph"/>
              <w:numPr>
                <w:ilvl w:val="0"/>
                <w:numId w:val="44"/>
              </w:numPr>
              <w:spacing w:after="0"/>
              <w:ind w:left="522"/>
              <w:jc w:val="both"/>
              <w:rPr>
                <w:rFonts w:ascii="Times New Roman" w:hAnsi="Times New Roman"/>
                <w:bCs/>
                <w:sz w:val="24"/>
                <w:szCs w:val="24"/>
              </w:rPr>
            </w:pPr>
            <w:r w:rsidRPr="004B5B5A">
              <w:rPr>
                <w:rFonts w:ascii="Times New Roman" w:hAnsi="Times New Roman"/>
                <w:bCs/>
                <w:sz w:val="24"/>
                <w:szCs w:val="24"/>
              </w:rPr>
              <w:t>Maintained information and materials Personal protective equipment’s and handling practices.</w:t>
            </w:r>
          </w:p>
          <w:p w14:paraId="303306DD" w14:textId="77777777" w:rsidR="002B5F28" w:rsidRPr="004B5B5A" w:rsidRDefault="002B5F28" w:rsidP="00DB6504">
            <w:pPr>
              <w:pStyle w:val="ListParagraph"/>
              <w:numPr>
                <w:ilvl w:val="0"/>
                <w:numId w:val="44"/>
              </w:numPr>
              <w:spacing w:after="0"/>
              <w:ind w:left="522"/>
              <w:jc w:val="both"/>
              <w:rPr>
                <w:rFonts w:ascii="Times New Roman" w:hAnsi="Times New Roman"/>
                <w:bCs/>
                <w:sz w:val="24"/>
                <w:szCs w:val="24"/>
              </w:rPr>
            </w:pPr>
            <w:r w:rsidRPr="004B5B5A">
              <w:rPr>
                <w:rFonts w:ascii="Times New Roman" w:hAnsi="Times New Roman"/>
                <w:bCs/>
                <w:sz w:val="24"/>
                <w:szCs w:val="24"/>
              </w:rPr>
              <w:t>Identified resources for restoration of information materials and secured their availability.</w:t>
            </w:r>
          </w:p>
          <w:p w14:paraId="309B28E6" w14:textId="77777777" w:rsidR="002B5F28" w:rsidRPr="004B5B5A" w:rsidRDefault="002B5F28" w:rsidP="00DB6504">
            <w:pPr>
              <w:pStyle w:val="ListParagraph"/>
              <w:numPr>
                <w:ilvl w:val="0"/>
                <w:numId w:val="44"/>
              </w:numPr>
              <w:spacing w:after="0"/>
              <w:ind w:left="522"/>
              <w:jc w:val="both"/>
              <w:rPr>
                <w:rFonts w:ascii="Times New Roman" w:hAnsi="Times New Roman"/>
                <w:bCs/>
                <w:sz w:val="24"/>
                <w:szCs w:val="24"/>
              </w:rPr>
            </w:pPr>
            <w:r w:rsidRPr="004B5B5A">
              <w:rPr>
                <w:rFonts w:ascii="Times New Roman" w:hAnsi="Times New Roman"/>
                <w:bCs/>
                <w:sz w:val="24"/>
                <w:szCs w:val="24"/>
              </w:rPr>
              <w:t xml:space="preserve">Restored information materials. </w:t>
            </w:r>
          </w:p>
          <w:p w14:paraId="4B7CC683" w14:textId="77777777" w:rsidR="002B5F28" w:rsidRPr="004B5B5A" w:rsidRDefault="002B5F28" w:rsidP="00DB6504">
            <w:pPr>
              <w:pStyle w:val="ListParagraph"/>
              <w:numPr>
                <w:ilvl w:val="0"/>
                <w:numId w:val="44"/>
              </w:numPr>
              <w:spacing w:after="0"/>
              <w:ind w:left="522" w:hanging="522"/>
              <w:jc w:val="both"/>
              <w:rPr>
                <w:rFonts w:ascii="Times New Roman" w:hAnsi="Times New Roman"/>
                <w:bCs/>
                <w:sz w:val="24"/>
                <w:szCs w:val="24"/>
              </w:rPr>
            </w:pPr>
            <w:r w:rsidRPr="004B5B5A">
              <w:rPr>
                <w:rFonts w:ascii="Times New Roman" w:hAnsi="Times New Roman"/>
                <w:bCs/>
                <w:sz w:val="24"/>
                <w:szCs w:val="24"/>
              </w:rPr>
              <w:t xml:space="preserve">Appointed Security and disaster plan committee. </w:t>
            </w:r>
          </w:p>
          <w:p w14:paraId="0CD869F5" w14:textId="77777777" w:rsidR="002B5F28" w:rsidRPr="004B5B5A" w:rsidRDefault="002B5F28" w:rsidP="00DB6504">
            <w:pPr>
              <w:pStyle w:val="ListParagraph"/>
              <w:numPr>
                <w:ilvl w:val="0"/>
                <w:numId w:val="44"/>
              </w:numPr>
              <w:spacing w:after="0"/>
              <w:ind w:left="522" w:hanging="522"/>
              <w:jc w:val="both"/>
              <w:rPr>
                <w:rFonts w:ascii="Times New Roman" w:hAnsi="Times New Roman"/>
                <w:bCs/>
                <w:sz w:val="24"/>
                <w:szCs w:val="24"/>
              </w:rPr>
            </w:pPr>
            <w:r w:rsidRPr="004B5B5A">
              <w:rPr>
                <w:rFonts w:ascii="Times New Roman" w:hAnsi="Times New Roman"/>
                <w:bCs/>
                <w:sz w:val="24"/>
                <w:szCs w:val="24"/>
              </w:rPr>
              <w:t xml:space="preserve">Identified, assessed and analyzed Security and disaster risks </w:t>
            </w:r>
          </w:p>
          <w:p w14:paraId="656591BA" w14:textId="77777777" w:rsidR="002B5F28" w:rsidRPr="004B5B5A" w:rsidRDefault="002B5F28" w:rsidP="00DB6504">
            <w:pPr>
              <w:pStyle w:val="ListParagraph"/>
              <w:numPr>
                <w:ilvl w:val="0"/>
                <w:numId w:val="44"/>
              </w:numPr>
              <w:spacing w:after="0"/>
              <w:ind w:left="522" w:hanging="522"/>
              <w:jc w:val="both"/>
              <w:rPr>
                <w:rFonts w:ascii="Times New Roman" w:hAnsi="Times New Roman"/>
                <w:bCs/>
                <w:sz w:val="24"/>
                <w:szCs w:val="24"/>
              </w:rPr>
            </w:pPr>
            <w:r w:rsidRPr="004B5B5A">
              <w:rPr>
                <w:rFonts w:ascii="Times New Roman" w:hAnsi="Times New Roman"/>
                <w:bCs/>
                <w:sz w:val="24"/>
                <w:szCs w:val="24"/>
              </w:rPr>
              <w:t>Are identified and analyzed Mitigation measures.</w:t>
            </w:r>
          </w:p>
          <w:p w14:paraId="04946F7B" w14:textId="77777777" w:rsidR="002B5F28" w:rsidRPr="004B5B5A" w:rsidRDefault="002B5F28" w:rsidP="00DB6504">
            <w:pPr>
              <w:pStyle w:val="ListParagraph"/>
              <w:numPr>
                <w:ilvl w:val="0"/>
                <w:numId w:val="44"/>
              </w:numPr>
              <w:spacing w:after="0"/>
              <w:ind w:left="522" w:hanging="522"/>
              <w:jc w:val="both"/>
              <w:rPr>
                <w:rFonts w:ascii="Times New Roman" w:hAnsi="Times New Roman"/>
                <w:bCs/>
                <w:sz w:val="24"/>
                <w:szCs w:val="24"/>
              </w:rPr>
            </w:pPr>
            <w:r w:rsidRPr="004B5B5A">
              <w:rPr>
                <w:rFonts w:ascii="Times New Roman" w:hAnsi="Times New Roman"/>
                <w:bCs/>
                <w:sz w:val="24"/>
                <w:szCs w:val="24"/>
              </w:rPr>
              <w:t>Identified Mitigation resources and secured their availability.</w:t>
            </w:r>
          </w:p>
          <w:p w14:paraId="4D856C2B" w14:textId="77777777" w:rsidR="002B5F28" w:rsidRPr="004B5B5A" w:rsidRDefault="002B5F28" w:rsidP="00DB6504">
            <w:pPr>
              <w:pStyle w:val="ListParagraph"/>
              <w:numPr>
                <w:ilvl w:val="0"/>
                <w:numId w:val="44"/>
              </w:numPr>
              <w:spacing w:after="0"/>
              <w:ind w:left="522" w:hanging="522"/>
              <w:jc w:val="both"/>
              <w:rPr>
                <w:rFonts w:ascii="Times New Roman" w:hAnsi="Times New Roman"/>
                <w:bCs/>
                <w:sz w:val="24"/>
                <w:szCs w:val="24"/>
              </w:rPr>
            </w:pPr>
            <w:r w:rsidRPr="004B5B5A">
              <w:rPr>
                <w:rFonts w:ascii="Times New Roman" w:hAnsi="Times New Roman"/>
                <w:bCs/>
                <w:sz w:val="24"/>
                <w:szCs w:val="24"/>
              </w:rPr>
              <w:t>Documented and commissioned Security and disaster plan.</w:t>
            </w:r>
          </w:p>
        </w:tc>
      </w:tr>
      <w:tr w:rsidR="002B5F28" w:rsidRPr="004B5B5A" w14:paraId="5B3161FF" w14:textId="77777777" w:rsidTr="005C6AB7">
        <w:tc>
          <w:tcPr>
            <w:tcW w:w="2970" w:type="dxa"/>
          </w:tcPr>
          <w:p w14:paraId="40B22C30" w14:textId="77777777" w:rsidR="002B5F28" w:rsidRPr="004B5B5A" w:rsidRDefault="002B5F28" w:rsidP="00DB6504">
            <w:pPr>
              <w:pStyle w:val="ListParagraph"/>
              <w:numPr>
                <w:ilvl w:val="0"/>
                <w:numId w:val="43"/>
              </w:numPr>
              <w:spacing w:after="0"/>
              <w:ind w:left="255"/>
              <w:rPr>
                <w:rFonts w:ascii="Times New Roman" w:eastAsia="Times New Roman" w:hAnsi="Times New Roman"/>
                <w:sz w:val="24"/>
                <w:szCs w:val="24"/>
              </w:rPr>
            </w:pPr>
            <w:r w:rsidRPr="004B5B5A">
              <w:rPr>
                <w:rFonts w:ascii="Times New Roman" w:eastAsia="Times New Roman" w:hAnsi="Times New Roman"/>
                <w:sz w:val="24"/>
                <w:szCs w:val="24"/>
              </w:rPr>
              <w:t>Resource Implications</w:t>
            </w:r>
          </w:p>
        </w:tc>
        <w:tc>
          <w:tcPr>
            <w:tcW w:w="7290" w:type="dxa"/>
          </w:tcPr>
          <w:p w14:paraId="0E55F513"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The following resources must be provided:</w:t>
            </w:r>
          </w:p>
          <w:p w14:paraId="12A77FE5" w14:textId="77777777" w:rsidR="002B5F28" w:rsidRPr="004B5B5A" w:rsidRDefault="002B5F28" w:rsidP="00DB6504">
            <w:pPr>
              <w:pStyle w:val="ListParagraph"/>
              <w:numPr>
                <w:ilvl w:val="0"/>
                <w:numId w:val="45"/>
              </w:numPr>
              <w:spacing w:after="0"/>
              <w:ind w:left="522"/>
              <w:rPr>
                <w:rFonts w:ascii="Times New Roman" w:eastAsia="Times New Roman" w:hAnsi="Times New Roman"/>
                <w:sz w:val="24"/>
                <w:szCs w:val="24"/>
              </w:rPr>
            </w:pPr>
            <w:r w:rsidRPr="004B5B5A">
              <w:rPr>
                <w:rFonts w:ascii="Times New Roman" w:eastAsia="Times New Roman" w:hAnsi="Times New Roman"/>
                <w:sz w:val="24"/>
                <w:szCs w:val="24"/>
              </w:rPr>
              <w:t xml:space="preserve">Electronic records </w:t>
            </w:r>
          </w:p>
          <w:p w14:paraId="3EE22B30" w14:textId="77777777" w:rsidR="002B5F28" w:rsidRPr="004B5B5A" w:rsidRDefault="002B5F28" w:rsidP="00DB6504">
            <w:pPr>
              <w:pStyle w:val="ListParagraph"/>
              <w:numPr>
                <w:ilvl w:val="0"/>
                <w:numId w:val="45"/>
              </w:numPr>
              <w:spacing w:after="0"/>
              <w:ind w:left="522"/>
              <w:rPr>
                <w:rFonts w:ascii="Times New Roman" w:eastAsia="Times New Roman" w:hAnsi="Times New Roman"/>
                <w:sz w:val="24"/>
                <w:szCs w:val="24"/>
              </w:rPr>
            </w:pPr>
            <w:r w:rsidRPr="004B5B5A">
              <w:rPr>
                <w:rFonts w:ascii="Times New Roman" w:eastAsia="Times New Roman" w:hAnsi="Times New Roman"/>
                <w:sz w:val="24"/>
                <w:szCs w:val="24"/>
              </w:rPr>
              <w:t xml:space="preserve">Electronic schedules </w:t>
            </w:r>
          </w:p>
          <w:p w14:paraId="059FB6B8" w14:textId="77777777" w:rsidR="002B5F28" w:rsidRPr="004B5B5A" w:rsidRDefault="002B5F28" w:rsidP="00DB6504">
            <w:pPr>
              <w:pStyle w:val="ListParagraph"/>
              <w:numPr>
                <w:ilvl w:val="0"/>
                <w:numId w:val="45"/>
              </w:numPr>
              <w:spacing w:after="0"/>
              <w:ind w:left="522"/>
              <w:rPr>
                <w:rFonts w:ascii="Times New Roman" w:eastAsia="Times New Roman" w:hAnsi="Times New Roman"/>
                <w:sz w:val="24"/>
                <w:szCs w:val="24"/>
              </w:rPr>
            </w:pPr>
            <w:r w:rsidRPr="004B5B5A">
              <w:rPr>
                <w:rFonts w:ascii="Times New Roman" w:eastAsia="Times New Roman" w:hAnsi="Times New Roman"/>
                <w:sz w:val="24"/>
                <w:szCs w:val="24"/>
              </w:rPr>
              <w:t xml:space="preserve">Finding tools </w:t>
            </w:r>
          </w:p>
        </w:tc>
      </w:tr>
      <w:tr w:rsidR="002B5F28" w:rsidRPr="004B5B5A" w14:paraId="56A30FA1" w14:textId="77777777" w:rsidTr="005C6AB7">
        <w:tc>
          <w:tcPr>
            <w:tcW w:w="2970" w:type="dxa"/>
          </w:tcPr>
          <w:p w14:paraId="10895379" w14:textId="77777777" w:rsidR="002B5F28" w:rsidRPr="004B5B5A" w:rsidRDefault="002B5F28" w:rsidP="00DB6504">
            <w:pPr>
              <w:numPr>
                <w:ilvl w:val="0"/>
                <w:numId w:val="43"/>
              </w:numPr>
              <w:spacing w:after="0"/>
              <w:ind w:left="255"/>
              <w:contextualSpacing/>
              <w:rPr>
                <w:rFonts w:ascii="Times New Roman" w:eastAsia="Times New Roman" w:hAnsi="Times New Roman"/>
                <w:sz w:val="24"/>
                <w:szCs w:val="24"/>
              </w:rPr>
            </w:pPr>
            <w:r w:rsidRPr="004B5B5A">
              <w:rPr>
                <w:rFonts w:ascii="Times New Roman" w:eastAsia="Times New Roman" w:hAnsi="Times New Roman"/>
                <w:sz w:val="24"/>
                <w:szCs w:val="24"/>
              </w:rPr>
              <w:t xml:space="preserve">Methods of Assessment </w:t>
            </w:r>
          </w:p>
        </w:tc>
        <w:tc>
          <w:tcPr>
            <w:tcW w:w="7290" w:type="dxa"/>
          </w:tcPr>
          <w:p w14:paraId="7F5408A4"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Competency may be assessed through:</w:t>
            </w:r>
          </w:p>
          <w:p w14:paraId="55DC8AEA" w14:textId="77777777" w:rsidR="002B5F28" w:rsidRPr="004B5B5A" w:rsidRDefault="002B5F28" w:rsidP="00DB6504">
            <w:pPr>
              <w:pStyle w:val="ListParagraph"/>
              <w:numPr>
                <w:ilvl w:val="0"/>
                <w:numId w:val="46"/>
              </w:numPr>
              <w:spacing w:after="0"/>
              <w:ind w:left="522"/>
              <w:rPr>
                <w:rFonts w:ascii="Times New Roman" w:eastAsia="Times New Roman" w:hAnsi="Times New Roman"/>
                <w:sz w:val="24"/>
                <w:szCs w:val="24"/>
              </w:rPr>
            </w:pPr>
            <w:r w:rsidRPr="004B5B5A">
              <w:rPr>
                <w:rFonts w:ascii="Times New Roman" w:eastAsia="Times New Roman" w:hAnsi="Times New Roman"/>
                <w:sz w:val="24"/>
                <w:szCs w:val="24"/>
              </w:rPr>
              <w:t>Interview</w:t>
            </w:r>
          </w:p>
          <w:p w14:paraId="08CA1F48" w14:textId="77777777" w:rsidR="002B5F28" w:rsidRPr="004B5B5A" w:rsidRDefault="002B5F28" w:rsidP="00DB6504">
            <w:pPr>
              <w:pStyle w:val="ListParagraph"/>
              <w:numPr>
                <w:ilvl w:val="0"/>
                <w:numId w:val="46"/>
              </w:numPr>
              <w:spacing w:after="0"/>
              <w:ind w:left="522"/>
              <w:rPr>
                <w:rFonts w:ascii="Times New Roman" w:eastAsia="Times New Roman" w:hAnsi="Times New Roman"/>
                <w:sz w:val="24"/>
                <w:szCs w:val="24"/>
              </w:rPr>
            </w:pPr>
            <w:r w:rsidRPr="004B5B5A">
              <w:rPr>
                <w:rFonts w:ascii="Times New Roman" w:eastAsia="Times New Roman" w:hAnsi="Times New Roman"/>
                <w:sz w:val="24"/>
                <w:szCs w:val="24"/>
              </w:rPr>
              <w:t>Observation</w:t>
            </w:r>
          </w:p>
          <w:p w14:paraId="4D1ED2B0" w14:textId="77777777" w:rsidR="002B5F28" w:rsidRPr="004B5B5A" w:rsidRDefault="002B5F28" w:rsidP="00DB6504">
            <w:pPr>
              <w:pStyle w:val="ListParagraph"/>
              <w:numPr>
                <w:ilvl w:val="0"/>
                <w:numId w:val="46"/>
              </w:numPr>
              <w:spacing w:after="0"/>
              <w:ind w:left="522"/>
              <w:rPr>
                <w:rFonts w:ascii="Times New Roman" w:eastAsia="Times New Roman" w:hAnsi="Times New Roman"/>
                <w:sz w:val="24"/>
                <w:szCs w:val="24"/>
              </w:rPr>
            </w:pPr>
            <w:r w:rsidRPr="004B5B5A">
              <w:rPr>
                <w:rFonts w:ascii="Times New Roman" w:eastAsia="Times New Roman" w:hAnsi="Times New Roman"/>
                <w:sz w:val="24"/>
                <w:szCs w:val="24"/>
              </w:rPr>
              <w:t>Written tests</w:t>
            </w:r>
          </w:p>
          <w:p w14:paraId="3285995B" w14:textId="77777777" w:rsidR="002B5F28" w:rsidRPr="004B5B5A" w:rsidRDefault="002B5F28" w:rsidP="00DB6504">
            <w:pPr>
              <w:pStyle w:val="ListParagraph"/>
              <w:numPr>
                <w:ilvl w:val="0"/>
                <w:numId w:val="46"/>
              </w:numPr>
              <w:spacing w:after="0"/>
              <w:ind w:left="522"/>
              <w:rPr>
                <w:rFonts w:ascii="Times New Roman" w:eastAsia="Times New Roman" w:hAnsi="Times New Roman"/>
                <w:sz w:val="24"/>
                <w:szCs w:val="24"/>
              </w:rPr>
            </w:pPr>
            <w:r w:rsidRPr="004B5B5A">
              <w:rPr>
                <w:rFonts w:ascii="Times New Roman" w:eastAsia="Times New Roman" w:hAnsi="Times New Roman"/>
                <w:sz w:val="24"/>
                <w:szCs w:val="24"/>
              </w:rPr>
              <w:lastRenderedPageBreak/>
              <w:t>Third party reports</w:t>
            </w:r>
          </w:p>
          <w:p w14:paraId="4A5915B8" w14:textId="77777777" w:rsidR="002B5F28" w:rsidRPr="004B5B5A" w:rsidRDefault="002B5F28" w:rsidP="008A1743">
            <w:pPr>
              <w:spacing w:after="0"/>
              <w:rPr>
                <w:rFonts w:ascii="Times New Roman" w:eastAsia="Times New Roman" w:hAnsi="Times New Roman"/>
                <w:sz w:val="24"/>
                <w:szCs w:val="24"/>
              </w:rPr>
            </w:pPr>
          </w:p>
        </w:tc>
      </w:tr>
      <w:tr w:rsidR="002B5F28" w:rsidRPr="004B5B5A" w14:paraId="2CE4125A" w14:textId="77777777" w:rsidTr="005C6AB7">
        <w:tc>
          <w:tcPr>
            <w:tcW w:w="2970" w:type="dxa"/>
          </w:tcPr>
          <w:p w14:paraId="489B80E2" w14:textId="77777777" w:rsidR="002B5F28" w:rsidRPr="004B5B5A" w:rsidRDefault="002B5F28" w:rsidP="00DB6504">
            <w:pPr>
              <w:numPr>
                <w:ilvl w:val="0"/>
                <w:numId w:val="43"/>
              </w:numPr>
              <w:spacing w:after="0"/>
              <w:ind w:left="255"/>
              <w:contextualSpacing/>
              <w:rPr>
                <w:rFonts w:ascii="Times New Roman" w:eastAsia="Times New Roman" w:hAnsi="Times New Roman"/>
                <w:sz w:val="24"/>
                <w:szCs w:val="24"/>
              </w:rPr>
            </w:pPr>
            <w:r w:rsidRPr="004B5B5A">
              <w:rPr>
                <w:rFonts w:ascii="Times New Roman" w:eastAsia="Times New Roman" w:hAnsi="Times New Roman"/>
                <w:sz w:val="24"/>
                <w:szCs w:val="24"/>
              </w:rPr>
              <w:t>Context of Assessment</w:t>
            </w:r>
          </w:p>
        </w:tc>
        <w:tc>
          <w:tcPr>
            <w:tcW w:w="7290" w:type="dxa"/>
          </w:tcPr>
          <w:p w14:paraId="10AC3F70"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Competency may be assessed on:</w:t>
            </w:r>
          </w:p>
          <w:p w14:paraId="3B0A5D4A" w14:textId="77777777" w:rsidR="002B5F28" w:rsidRPr="004B5B5A" w:rsidRDefault="002B5F28" w:rsidP="00DB6504">
            <w:pPr>
              <w:numPr>
                <w:ilvl w:val="1"/>
                <w:numId w:val="34"/>
              </w:numPr>
              <w:spacing w:after="0"/>
              <w:ind w:left="612"/>
              <w:rPr>
                <w:rFonts w:ascii="Times New Roman" w:eastAsia="Times New Roman" w:hAnsi="Times New Roman"/>
                <w:sz w:val="24"/>
                <w:szCs w:val="24"/>
              </w:rPr>
            </w:pPr>
            <w:r w:rsidRPr="004B5B5A">
              <w:rPr>
                <w:rFonts w:ascii="Times New Roman" w:eastAsia="Times New Roman" w:hAnsi="Times New Roman"/>
                <w:sz w:val="24"/>
                <w:szCs w:val="24"/>
              </w:rPr>
              <w:t xml:space="preserve">On the job </w:t>
            </w:r>
          </w:p>
          <w:p w14:paraId="17A9C32A" w14:textId="77777777" w:rsidR="002B5F28" w:rsidRPr="004B5B5A" w:rsidRDefault="002B5F28" w:rsidP="00DB6504">
            <w:pPr>
              <w:numPr>
                <w:ilvl w:val="1"/>
                <w:numId w:val="34"/>
              </w:numPr>
              <w:spacing w:after="0"/>
              <w:ind w:left="612"/>
              <w:rPr>
                <w:rFonts w:ascii="Times New Roman" w:eastAsia="Times New Roman" w:hAnsi="Times New Roman"/>
                <w:sz w:val="24"/>
                <w:szCs w:val="24"/>
              </w:rPr>
            </w:pPr>
            <w:r w:rsidRPr="004B5B5A">
              <w:rPr>
                <w:rFonts w:ascii="Times New Roman" w:eastAsia="Times New Roman" w:hAnsi="Times New Roman"/>
                <w:sz w:val="24"/>
                <w:szCs w:val="24"/>
              </w:rPr>
              <w:t xml:space="preserve">Off the job </w:t>
            </w:r>
          </w:p>
          <w:p w14:paraId="66B0EF95" w14:textId="77777777" w:rsidR="002B5F28" w:rsidRPr="004B5B5A" w:rsidRDefault="002B5F28" w:rsidP="00DB6504">
            <w:pPr>
              <w:numPr>
                <w:ilvl w:val="1"/>
                <w:numId w:val="35"/>
              </w:numPr>
              <w:spacing w:after="0"/>
              <w:ind w:left="612"/>
              <w:rPr>
                <w:rFonts w:ascii="Times New Roman" w:eastAsia="Times New Roman" w:hAnsi="Times New Roman"/>
                <w:sz w:val="24"/>
                <w:szCs w:val="24"/>
              </w:rPr>
            </w:pPr>
            <w:r w:rsidRPr="004B5B5A">
              <w:rPr>
                <w:rFonts w:ascii="Times New Roman" w:eastAsia="Times New Roman" w:hAnsi="Times New Roman"/>
                <w:sz w:val="24"/>
                <w:szCs w:val="24"/>
              </w:rPr>
              <w:t xml:space="preserve"> In a Simulated workplace setting </w:t>
            </w:r>
          </w:p>
        </w:tc>
      </w:tr>
      <w:tr w:rsidR="002B5F28" w:rsidRPr="004B5B5A" w14:paraId="40F3AF7C" w14:textId="77777777" w:rsidTr="005C6AB7">
        <w:tc>
          <w:tcPr>
            <w:tcW w:w="2970" w:type="dxa"/>
          </w:tcPr>
          <w:p w14:paraId="44A0DDC3" w14:textId="77777777" w:rsidR="002B5F28" w:rsidRPr="004B5B5A" w:rsidRDefault="002B5F28" w:rsidP="00DB6504">
            <w:pPr>
              <w:numPr>
                <w:ilvl w:val="0"/>
                <w:numId w:val="43"/>
              </w:numPr>
              <w:spacing w:after="0"/>
              <w:ind w:left="255"/>
              <w:contextualSpacing/>
              <w:rPr>
                <w:rFonts w:ascii="Times New Roman" w:eastAsia="Times New Roman" w:hAnsi="Times New Roman"/>
                <w:sz w:val="24"/>
                <w:szCs w:val="24"/>
              </w:rPr>
            </w:pPr>
            <w:r w:rsidRPr="004B5B5A">
              <w:rPr>
                <w:rFonts w:ascii="Times New Roman" w:eastAsia="Times New Roman" w:hAnsi="Times New Roman"/>
                <w:sz w:val="24"/>
                <w:szCs w:val="24"/>
              </w:rPr>
              <w:t>Guidance information for assessment</w:t>
            </w:r>
          </w:p>
        </w:tc>
        <w:tc>
          <w:tcPr>
            <w:tcW w:w="7290" w:type="dxa"/>
          </w:tcPr>
          <w:p w14:paraId="6A685E39"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 xml:space="preserve">Holistic assessment with other units relevant to the industry subsector, workplace and job roles is recommended. </w:t>
            </w:r>
          </w:p>
        </w:tc>
      </w:tr>
    </w:tbl>
    <w:p w14:paraId="5FA00EC6" w14:textId="77777777" w:rsidR="002B5F28" w:rsidRPr="004B5B5A" w:rsidRDefault="002B5F28" w:rsidP="008A1743">
      <w:pPr>
        <w:spacing w:after="0"/>
        <w:rPr>
          <w:rFonts w:ascii="Times New Roman" w:eastAsia="Times New Roman" w:hAnsi="Times New Roman"/>
          <w:sz w:val="24"/>
          <w:szCs w:val="24"/>
        </w:rPr>
      </w:pPr>
    </w:p>
    <w:p w14:paraId="1A639CE5" w14:textId="77777777" w:rsidR="002B5F28" w:rsidRPr="004B5B5A" w:rsidRDefault="002B5F28" w:rsidP="008A1743">
      <w:pPr>
        <w:pStyle w:val="Heading2"/>
        <w:jc w:val="center"/>
        <w:rPr>
          <w:rFonts w:ascii="Times New Roman" w:hAnsi="Times New Roman"/>
          <w:sz w:val="24"/>
          <w:szCs w:val="24"/>
        </w:rPr>
      </w:pPr>
      <w:r w:rsidRPr="004B5B5A">
        <w:rPr>
          <w:rFonts w:ascii="Times New Roman" w:hAnsi="Times New Roman"/>
          <w:sz w:val="24"/>
          <w:szCs w:val="24"/>
        </w:rPr>
        <w:br w:type="page"/>
      </w:r>
    </w:p>
    <w:p w14:paraId="7A86C44C" w14:textId="77777777" w:rsidR="002B5F28" w:rsidRPr="004B5B5A" w:rsidRDefault="002B5F28" w:rsidP="00730C80">
      <w:pPr>
        <w:pStyle w:val="Heading1"/>
      </w:pPr>
      <w:bookmarkStart w:id="88" w:name="_Toc523334881"/>
      <w:bookmarkStart w:id="89" w:name="_Toc77117235"/>
      <w:r w:rsidRPr="004B5B5A">
        <w:lastRenderedPageBreak/>
        <w:t>MANAGE RECORDS UNIT /CENTER AND ARCHIVES</w:t>
      </w:r>
      <w:bookmarkEnd w:id="88"/>
      <w:bookmarkEnd w:id="89"/>
    </w:p>
    <w:p w14:paraId="1F257FE9" w14:textId="28AA99C8"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b/>
          <w:sz w:val="24"/>
          <w:szCs w:val="24"/>
        </w:rPr>
        <w:t>UNIT CODE:</w:t>
      </w:r>
      <w:r w:rsidRPr="004B5B5A">
        <w:rPr>
          <w:rFonts w:ascii="Times New Roman" w:eastAsia="Times New Roman" w:hAnsi="Times New Roman"/>
          <w:sz w:val="24"/>
          <w:szCs w:val="24"/>
        </w:rPr>
        <w:t xml:space="preserve"> </w:t>
      </w:r>
      <w:r w:rsidR="00E95B03" w:rsidRPr="004B5B5A">
        <w:rPr>
          <w:rFonts w:ascii="Times New Roman" w:eastAsia="Times New Roman" w:hAnsi="Times New Roman"/>
          <w:sz w:val="24"/>
          <w:szCs w:val="24"/>
        </w:rPr>
        <w:t>BUS/OS/RA/CR/05/5</w:t>
      </w:r>
      <w:r w:rsidR="00BD2B32">
        <w:rPr>
          <w:rFonts w:ascii="Times New Roman" w:hAnsi="Times New Roman"/>
          <w:sz w:val="24"/>
          <w:szCs w:val="24"/>
          <w:lang w:val="en-ZA"/>
        </w:rPr>
        <w:t>/A</w:t>
      </w:r>
    </w:p>
    <w:p w14:paraId="7CA8E17C" w14:textId="77777777" w:rsidR="002B5F28" w:rsidRPr="004B5B5A" w:rsidRDefault="002B5F28" w:rsidP="008A1743">
      <w:pPr>
        <w:spacing w:after="0"/>
        <w:rPr>
          <w:rFonts w:ascii="Times New Roman" w:eastAsia="Times New Roman" w:hAnsi="Times New Roman"/>
          <w:b/>
          <w:sz w:val="24"/>
          <w:szCs w:val="24"/>
        </w:rPr>
      </w:pPr>
    </w:p>
    <w:p w14:paraId="75DF5C10"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b/>
          <w:sz w:val="24"/>
          <w:szCs w:val="24"/>
        </w:rPr>
        <w:t>UNIT DESCRIPTION</w:t>
      </w:r>
      <w:r w:rsidRPr="004B5B5A">
        <w:rPr>
          <w:rFonts w:ascii="Times New Roman" w:eastAsia="Times New Roman" w:hAnsi="Times New Roman"/>
          <w:sz w:val="24"/>
          <w:szCs w:val="24"/>
        </w:rPr>
        <w:t xml:space="preserve"> </w:t>
      </w:r>
    </w:p>
    <w:p w14:paraId="14DBC222" w14:textId="77777777" w:rsidR="002B5F28" w:rsidRPr="004B5B5A" w:rsidRDefault="002B5F28" w:rsidP="008A1743">
      <w:pPr>
        <w:spacing w:after="0"/>
        <w:jc w:val="both"/>
        <w:rPr>
          <w:rFonts w:ascii="Times New Roman" w:hAnsi="Times New Roman"/>
          <w:sz w:val="24"/>
          <w:szCs w:val="24"/>
        </w:rPr>
      </w:pPr>
      <w:r w:rsidRPr="004B5B5A">
        <w:rPr>
          <w:rFonts w:ascii="Times New Roman" w:eastAsia="Times New Roman" w:hAnsi="Times New Roman"/>
          <w:sz w:val="24"/>
          <w:szCs w:val="24"/>
        </w:rPr>
        <w:t xml:space="preserve">This unit specifies the competencies required to </w:t>
      </w:r>
      <w:r w:rsidRPr="004B5B5A">
        <w:rPr>
          <w:rFonts w:ascii="Times New Roman" w:hAnsi="Times New Roman"/>
          <w:sz w:val="24"/>
          <w:szCs w:val="24"/>
        </w:rPr>
        <w:t>manage records unit /center and archives</w:t>
      </w:r>
      <w:r w:rsidRPr="004B5B5A">
        <w:rPr>
          <w:rFonts w:ascii="Times New Roman" w:hAnsi="Times New Roman"/>
          <w:b/>
          <w:sz w:val="24"/>
          <w:szCs w:val="24"/>
        </w:rPr>
        <w:t>.</w:t>
      </w:r>
      <w:r w:rsidRPr="004B5B5A">
        <w:rPr>
          <w:rFonts w:ascii="Times New Roman" w:hAnsi="Times New Roman"/>
          <w:sz w:val="24"/>
          <w:szCs w:val="24"/>
        </w:rPr>
        <w:t>it involves</w:t>
      </w:r>
      <w:r w:rsidR="00E3534C" w:rsidRPr="004B5B5A">
        <w:rPr>
          <w:rFonts w:ascii="Times New Roman" w:hAnsi="Times New Roman"/>
          <w:sz w:val="24"/>
          <w:szCs w:val="24"/>
        </w:rPr>
        <w:t xml:space="preserve"> providing information on records and archives to the relevant users, advising on security in archives and records unit/center, identifying emerging trends in archives and records management and preparing requisition for archives and records unit/center.</w:t>
      </w:r>
    </w:p>
    <w:p w14:paraId="4DB3509E" w14:textId="77777777" w:rsidR="00E3534C" w:rsidRPr="004B5B5A" w:rsidRDefault="00E3534C" w:rsidP="008A1743">
      <w:pPr>
        <w:spacing w:after="0"/>
        <w:jc w:val="center"/>
        <w:rPr>
          <w:rFonts w:ascii="Times New Roman" w:hAnsi="Times New Roman"/>
          <w:b/>
          <w:sz w:val="24"/>
          <w:szCs w:val="24"/>
        </w:rPr>
      </w:pPr>
    </w:p>
    <w:p w14:paraId="73289510" w14:textId="77777777" w:rsidR="002B5F28" w:rsidRPr="004B5B5A" w:rsidRDefault="002B5F28" w:rsidP="008A1743">
      <w:pPr>
        <w:spacing w:after="0"/>
        <w:jc w:val="center"/>
        <w:rPr>
          <w:rFonts w:ascii="Times New Roman" w:eastAsia="Times New Roman" w:hAnsi="Times New Roman"/>
          <w:b/>
          <w:sz w:val="24"/>
          <w:szCs w:val="24"/>
        </w:rPr>
      </w:pPr>
      <w:r w:rsidRPr="004B5B5A">
        <w:rPr>
          <w:rFonts w:ascii="Times New Roman" w:eastAsia="Times New Roman" w:hAnsi="Times New Roman"/>
          <w:b/>
          <w:sz w:val="24"/>
          <w:szCs w:val="24"/>
        </w:rPr>
        <w:t>ELEMENTS AND PERFORMANCE CRITERIA</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390"/>
      </w:tblGrid>
      <w:tr w:rsidR="00671103" w:rsidRPr="004B5B5A" w14:paraId="2CEFC04C" w14:textId="77777777" w:rsidTr="005C6AB7">
        <w:tc>
          <w:tcPr>
            <w:tcW w:w="2970" w:type="dxa"/>
            <w:shd w:val="clear" w:color="auto" w:fill="FFFFFF"/>
          </w:tcPr>
          <w:p w14:paraId="76EB7494" w14:textId="77777777" w:rsidR="002B5F28" w:rsidRPr="004B5B5A" w:rsidRDefault="002B5F28" w:rsidP="008A1743">
            <w:pPr>
              <w:spacing w:after="0"/>
              <w:rPr>
                <w:rFonts w:ascii="Times New Roman" w:eastAsia="Times New Roman" w:hAnsi="Times New Roman"/>
                <w:b/>
                <w:sz w:val="24"/>
                <w:szCs w:val="24"/>
              </w:rPr>
            </w:pPr>
            <w:r w:rsidRPr="004B5B5A">
              <w:rPr>
                <w:rFonts w:ascii="Times New Roman" w:eastAsia="Times New Roman" w:hAnsi="Times New Roman"/>
                <w:b/>
                <w:sz w:val="24"/>
                <w:szCs w:val="24"/>
              </w:rPr>
              <w:t>ELEMENT</w:t>
            </w:r>
          </w:p>
          <w:p w14:paraId="41E45604"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 xml:space="preserve">These describe the </w:t>
            </w:r>
            <w:r w:rsidRPr="004B5B5A">
              <w:rPr>
                <w:rFonts w:ascii="Times New Roman" w:eastAsia="Times New Roman" w:hAnsi="Times New Roman"/>
                <w:b/>
                <w:sz w:val="24"/>
                <w:szCs w:val="24"/>
              </w:rPr>
              <w:t>key outcomes</w:t>
            </w:r>
            <w:r w:rsidRPr="004B5B5A">
              <w:rPr>
                <w:rFonts w:ascii="Times New Roman" w:eastAsia="Times New Roman" w:hAnsi="Times New Roman"/>
                <w:sz w:val="24"/>
                <w:szCs w:val="24"/>
              </w:rPr>
              <w:t xml:space="preserve"> which make up </w:t>
            </w:r>
            <w:r w:rsidRPr="004B5B5A">
              <w:rPr>
                <w:rFonts w:ascii="Times New Roman" w:eastAsia="Times New Roman" w:hAnsi="Times New Roman"/>
                <w:b/>
                <w:sz w:val="24"/>
                <w:szCs w:val="24"/>
              </w:rPr>
              <w:t>workplace function</w:t>
            </w:r>
            <w:r w:rsidRPr="004B5B5A">
              <w:rPr>
                <w:rFonts w:ascii="Times New Roman" w:eastAsia="Times New Roman" w:hAnsi="Times New Roman"/>
                <w:sz w:val="24"/>
                <w:szCs w:val="24"/>
              </w:rPr>
              <w:t>.</w:t>
            </w:r>
          </w:p>
        </w:tc>
        <w:tc>
          <w:tcPr>
            <w:tcW w:w="6390" w:type="dxa"/>
            <w:shd w:val="clear" w:color="auto" w:fill="FFFFFF"/>
          </w:tcPr>
          <w:p w14:paraId="6FC4A1DB" w14:textId="77777777" w:rsidR="002B5F28" w:rsidRPr="004B5B5A" w:rsidRDefault="002B5F28" w:rsidP="008A1743">
            <w:pPr>
              <w:spacing w:after="0"/>
              <w:rPr>
                <w:rFonts w:ascii="Times New Roman" w:eastAsia="Times New Roman" w:hAnsi="Times New Roman"/>
                <w:b/>
                <w:sz w:val="24"/>
                <w:szCs w:val="24"/>
              </w:rPr>
            </w:pPr>
            <w:r w:rsidRPr="004B5B5A">
              <w:rPr>
                <w:rFonts w:ascii="Times New Roman" w:eastAsia="Times New Roman" w:hAnsi="Times New Roman"/>
                <w:b/>
                <w:sz w:val="24"/>
                <w:szCs w:val="24"/>
              </w:rPr>
              <w:t>PERFORMANCE CRITERIA</w:t>
            </w:r>
          </w:p>
          <w:p w14:paraId="6582368F"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 xml:space="preserve">These are </w:t>
            </w:r>
            <w:r w:rsidRPr="004B5B5A">
              <w:rPr>
                <w:rFonts w:ascii="Times New Roman" w:eastAsia="Times New Roman" w:hAnsi="Times New Roman"/>
                <w:b/>
                <w:sz w:val="24"/>
                <w:szCs w:val="24"/>
              </w:rPr>
              <w:t>assessable</w:t>
            </w:r>
            <w:r w:rsidRPr="004B5B5A">
              <w:rPr>
                <w:rFonts w:ascii="Times New Roman" w:eastAsia="Times New Roman" w:hAnsi="Times New Roman"/>
                <w:sz w:val="24"/>
                <w:szCs w:val="24"/>
              </w:rPr>
              <w:t xml:space="preserve"> statements which specify the required level of performance for each of the elements.</w:t>
            </w:r>
          </w:p>
          <w:p w14:paraId="4F73EA49" w14:textId="77777777" w:rsidR="002B5F28" w:rsidRPr="004B5B5A" w:rsidRDefault="002B5F28" w:rsidP="008A1743">
            <w:pPr>
              <w:spacing w:after="0"/>
              <w:rPr>
                <w:rFonts w:ascii="Times New Roman" w:eastAsia="Times New Roman" w:hAnsi="Times New Roman"/>
                <w:b/>
                <w:i/>
                <w:sz w:val="24"/>
                <w:szCs w:val="24"/>
              </w:rPr>
            </w:pPr>
            <w:r w:rsidRPr="004B5B5A">
              <w:rPr>
                <w:rFonts w:ascii="Times New Roman" w:eastAsia="Times New Roman" w:hAnsi="Times New Roman"/>
                <w:b/>
                <w:i/>
                <w:sz w:val="24"/>
                <w:szCs w:val="24"/>
              </w:rPr>
              <w:t>Bold and italicized terms are elaborated in the range.</w:t>
            </w:r>
          </w:p>
        </w:tc>
      </w:tr>
      <w:tr w:rsidR="00671103" w:rsidRPr="004B5B5A" w14:paraId="7907E46F" w14:textId="77777777" w:rsidTr="005C6AB7">
        <w:trPr>
          <w:trHeight w:val="1340"/>
        </w:trPr>
        <w:tc>
          <w:tcPr>
            <w:tcW w:w="2970" w:type="dxa"/>
            <w:shd w:val="clear" w:color="auto" w:fill="FFFFFF"/>
          </w:tcPr>
          <w:p w14:paraId="04B0EBEB" w14:textId="77777777" w:rsidR="002B5F28" w:rsidRPr="004B5B5A" w:rsidRDefault="002B5F28" w:rsidP="00DB6504">
            <w:pPr>
              <w:pStyle w:val="ListParagraph"/>
              <w:numPr>
                <w:ilvl w:val="0"/>
                <w:numId w:val="17"/>
              </w:numPr>
              <w:spacing w:after="0"/>
              <w:ind w:left="432"/>
              <w:rPr>
                <w:rFonts w:ascii="Times New Roman" w:eastAsia="Times New Roman" w:hAnsi="Times New Roman"/>
                <w:sz w:val="24"/>
                <w:szCs w:val="24"/>
              </w:rPr>
            </w:pPr>
            <w:r w:rsidRPr="00541E3F">
              <w:rPr>
                <w:rFonts w:ascii="Times New Roman" w:hAnsi="Times New Roman"/>
                <w:bCs/>
                <w:sz w:val="24"/>
                <w:szCs w:val="24"/>
              </w:rPr>
              <w:t>Provide</w:t>
            </w:r>
            <w:r w:rsidRPr="004B5B5A">
              <w:rPr>
                <w:rFonts w:ascii="Times New Roman" w:hAnsi="Times New Roman"/>
                <w:b/>
                <w:sz w:val="24"/>
                <w:szCs w:val="24"/>
              </w:rPr>
              <w:t xml:space="preserve"> </w:t>
            </w:r>
            <w:r w:rsidRPr="004B5B5A">
              <w:rPr>
                <w:rFonts w:ascii="Times New Roman" w:hAnsi="Times New Roman"/>
                <w:sz w:val="24"/>
                <w:szCs w:val="24"/>
              </w:rPr>
              <w:t>information on records and archives to the relevant users</w:t>
            </w:r>
          </w:p>
        </w:tc>
        <w:tc>
          <w:tcPr>
            <w:tcW w:w="6390" w:type="dxa"/>
            <w:shd w:val="clear" w:color="auto" w:fill="FFFFFF"/>
          </w:tcPr>
          <w:p w14:paraId="125754B7" w14:textId="77777777" w:rsidR="002B5F28" w:rsidRPr="004B5B5A" w:rsidRDefault="002B5F28" w:rsidP="00DB6504">
            <w:pPr>
              <w:pStyle w:val="ListParagraph"/>
              <w:numPr>
                <w:ilvl w:val="0"/>
                <w:numId w:val="36"/>
              </w:numPr>
              <w:spacing w:after="0"/>
              <w:rPr>
                <w:rFonts w:ascii="Times New Roman" w:hAnsi="Times New Roman"/>
                <w:sz w:val="24"/>
                <w:szCs w:val="24"/>
              </w:rPr>
            </w:pPr>
            <w:r w:rsidRPr="004B5B5A">
              <w:rPr>
                <w:rFonts w:ascii="Times New Roman" w:hAnsi="Times New Roman"/>
                <w:sz w:val="24"/>
                <w:szCs w:val="24"/>
              </w:rPr>
              <w:t xml:space="preserve">Requisition for information on records and archives is received and verified as per the SOPs. </w:t>
            </w:r>
          </w:p>
          <w:p w14:paraId="3B59A8C1" w14:textId="77777777" w:rsidR="002B5F28" w:rsidRPr="004B5B5A" w:rsidRDefault="002B5F28" w:rsidP="00DB6504">
            <w:pPr>
              <w:pStyle w:val="ListParagraph"/>
              <w:numPr>
                <w:ilvl w:val="0"/>
                <w:numId w:val="36"/>
              </w:numPr>
              <w:spacing w:after="0"/>
              <w:rPr>
                <w:rFonts w:ascii="Times New Roman" w:hAnsi="Times New Roman"/>
                <w:sz w:val="24"/>
                <w:szCs w:val="24"/>
              </w:rPr>
            </w:pPr>
            <w:r w:rsidRPr="004B5B5A">
              <w:rPr>
                <w:rFonts w:ascii="Times New Roman" w:hAnsi="Times New Roman"/>
                <w:sz w:val="24"/>
                <w:szCs w:val="24"/>
              </w:rPr>
              <w:t xml:space="preserve">information on records and archives is retrieved and registered as per the SOPs. </w:t>
            </w:r>
          </w:p>
          <w:p w14:paraId="79ABB765" w14:textId="77777777" w:rsidR="002B5F28" w:rsidRPr="004B5B5A" w:rsidRDefault="002B5F28" w:rsidP="00DB6504">
            <w:pPr>
              <w:pStyle w:val="ListParagraph"/>
              <w:numPr>
                <w:ilvl w:val="0"/>
                <w:numId w:val="36"/>
              </w:numPr>
              <w:spacing w:after="0"/>
              <w:rPr>
                <w:rFonts w:ascii="Times New Roman" w:hAnsi="Times New Roman"/>
                <w:sz w:val="24"/>
                <w:szCs w:val="24"/>
              </w:rPr>
            </w:pPr>
            <w:r w:rsidRPr="004B5B5A">
              <w:rPr>
                <w:rFonts w:ascii="Times New Roman" w:hAnsi="Times New Roman"/>
                <w:sz w:val="24"/>
                <w:szCs w:val="24"/>
              </w:rPr>
              <w:t>information on records and archives is h</w:t>
            </w:r>
            <w:r w:rsidR="00671103" w:rsidRPr="004B5B5A">
              <w:rPr>
                <w:rFonts w:ascii="Times New Roman" w:hAnsi="Times New Roman"/>
                <w:sz w:val="24"/>
                <w:szCs w:val="24"/>
              </w:rPr>
              <w:t xml:space="preserve">anded </w:t>
            </w:r>
            <w:proofErr w:type="gramStart"/>
            <w:r w:rsidR="00671103" w:rsidRPr="004B5B5A">
              <w:rPr>
                <w:rFonts w:ascii="Times New Roman" w:hAnsi="Times New Roman"/>
                <w:sz w:val="24"/>
                <w:szCs w:val="24"/>
              </w:rPr>
              <w:t xml:space="preserve">over </w:t>
            </w:r>
            <w:r w:rsidRPr="004B5B5A">
              <w:rPr>
                <w:rFonts w:ascii="Times New Roman" w:hAnsi="Times New Roman"/>
                <w:sz w:val="24"/>
                <w:szCs w:val="24"/>
              </w:rPr>
              <w:t xml:space="preserve"> as</w:t>
            </w:r>
            <w:proofErr w:type="gramEnd"/>
            <w:r w:rsidRPr="004B5B5A">
              <w:rPr>
                <w:rFonts w:ascii="Times New Roman" w:hAnsi="Times New Roman"/>
                <w:sz w:val="24"/>
                <w:szCs w:val="24"/>
              </w:rPr>
              <w:t xml:space="preserve"> per the SOPs.</w:t>
            </w:r>
          </w:p>
          <w:p w14:paraId="4BA7A23D" w14:textId="77777777" w:rsidR="002B5F28" w:rsidRPr="004B5B5A" w:rsidRDefault="002B5F28" w:rsidP="008A1743">
            <w:pPr>
              <w:pStyle w:val="ListParagraph"/>
              <w:spacing w:after="0"/>
              <w:ind w:left="0"/>
              <w:rPr>
                <w:rFonts w:ascii="Times New Roman" w:hAnsi="Times New Roman"/>
                <w:sz w:val="24"/>
                <w:szCs w:val="24"/>
              </w:rPr>
            </w:pPr>
          </w:p>
        </w:tc>
      </w:tr>
      <w:tr w:rsidR="00671103" w:rsidRPr="004B5B5A" w14:paraId="4DAD7088" w14:textId="77777777" w:rsidTr="005C6AB7">
        <w:tc>
          <w:tcPr>
            <w:tcW w:w="2970" w:type="dxa"/>
            <w:shd w:val="clear" w:color="auto" w:fill="FFFFFF"/>
          </w:tcPr>
          <w:p w14:paraId="3ED37434" w14:textId="77777777" w:rsidR="002B5F28" w:rsidRPr="004B5B5A" w:rsidRDefault="002B5F28" w:rsidP="00DB6504">
            <w:pPr>
              <w:pStyle w:val="ListParagraph"/>
              <w:numPr>
                <w:ilvl w:val="0"/>
                <w:numId w:val="17"/>
              </w:numPr>
              <w:spacing w:after="0"/>
              <w:ind w:left="432"/>
              <w:rPr>
                <w:rFonts w:ascii="Times New Roman" w:hAnsi="Times New Roman"/>
                <w:sz w:val="24"/>
                <w:szCs w:val="24"/>
              </w:rPr>
            </w:pPr>
            <w:r w:rsidRPr="004B5B5A">
              <w:rPr>
                <w:rFonts w:ascii="Times New Roman" w:hAnsi="Times New Roman"/>
                <w:sz w:val="24"/>
                <w:szCs w:val="24"/>
              </w:rPr>
              <w:t xml:space="preserve">Advice on security in records unit/center and archives </w:t>
            </w:r>
          </w:p>
        </w:tc>
        <w:tc>
          <w:tcPr>
            <w:tcW w:w="6390" w:type="dxa"/>
            <w:shd w:val="clear" w:color="auto" w:fill="FFFFFF"/>
          </w:tcPr>
          <w:p w14:paraId="511DCEB9" w14:textId="77777777" w:rsidR="002B5F28" w:rsidRPr="004B5B5A" w:rsidRDefault="002B5F28" w:rsidP="00DB6504">
            <w:pPr>
              <w:pStyle w:val="Default"/>
              <w:numPr>
                <w:ilvl w:val="0"/>
                <w:numId w:val="37"/>
              </w:numPr>
              <w:spacing w:line="276" w:lineRule="auto"/>
              <w:rPr>
                <w:rFonts w:ascii="Times New Roman" w:hAnsi="Times New Roman" w:cs="Times New Roman"/>
                <w:color w:val="auto"/>
              </w:rPr>
            </w:pPr>
            <w:r w:rsidRPr="004B5B5A">
              <w:rPr>
                <w:rFonts w:ascii="Times New Roman" w:hAnsi="Times New Roman" w:cs="Times New Roman"/>
                <w:b/>
                <w:i/>
                <w:color w:val="auto"/>
              </w:rPr>
              <w:t xml:space="preserve">Security risks (theft, terrorism, vandalism) </w:t>
            </w:r>
            <w:r w:rsidRPr="004B5B5A">
              <w:rPr>
                <w:rFonts w:ascii="Times New Roman" w:hAnsi="Times New Roman" w:cs="Times New Roman"/>
                <w:color w:val="auto"/>
              </w:rPr>
              <w:t>are identified, assessed and analyzed as sops.</w:t>
            </w:r>
          </w:p>
          <w:p w14:paraId="7F907541" w14:textId="77777777" w:rsidR="002B5F28" w:rsidRPr="004B5B5A" w:rsidRDefault="002B5F28" w:rsidP="00DB6504">
            <w:pPr>
              <w:pStyle w:val="Default"/>
              <w:numPr>
                <w:ilvl w:val="0"/>
                <w:numId w:val="37"/>
              </w:numPr>
              <w:spacing w:line="276" w:lineRule="auto"/>
              <w:rPr>
                <w:rFonts w:ascii="Times New Roman" w:hAnsi="Times New Roman" w:cs="Times New Roman"/>
                <w:color w:val="auto"/>
              </w:rPr>
            </w:pPr>
            <w:r w:rsidRPr="004B5B5A">
              <w:rPr>
                <w:rFonts w:ascii="Times New Roman" w:hAnsi="Times New Roman" w:cs="Times New Roman"/>
                <w:b/>
                <w:i/>
                <w:color w:val="auto"/>
              </w:rPr>
              <w:t>Mitigation measures (staff vetting, restricted access, piping water system, burglar proof, CCTV, security alarms, fire extinguishers)</w:t>
            </w:r>
            <w:r w:rsidRPr="004B5B5A">
              <w:rPr>
                <w:rFonts w:ascii="Times New Roman" w:hAnsi="Times New Roman" w:cs="Times New Roman"/>
                <w:color w:val="auto"/>
              </w:rPr>
              <w:t xml:space="preserve"> are identified and analyzed as per the organization requirements</w:t>
            </w:r>
            <w:r w:rsidRPr="004B5B5A">
              <w:rPr>
                <w:rFonts w:ascii="Times New Roman" w:hAnsi="Times New Roman" w:cs="Times New Roman"/>
                <w:b/>
                <w:i/>
                <w:color w:val="auto"/>
              </w:rPr>
              <w:t xml:space="preserve">. </w:t>
            </w:r>
          </w:p>
          <w:p w14:paraId="63EF4DF3" w14:textId="77777777" w:rsidR="002B5F28" w:rsidRPr="004B5B5A" w:rsidRDefault="002B5F28" w:rsidP="00DB6504">
            <w:pPr>
              <w:pStyle w:val="Default"/>
              <w:numPr>
                <w:ilvl w:val="0"/>
                <w:numId w:val="37"/>
              </w:numPr>
              <w:spacing w:line="276" w:lineRule="auto"/>
              <w:rPr>
                <w:rFonts w:ascii="Times New Roman" w:hAnsi="Times New Roman" w:cs="Times New Roman"/>
                <w:color w:val="auto"/>
              </w:rPr>
            </w:pPr>
            <w:r w:rsidRPr="004B5B5A">
              <w:rPr>
                <w:rFonts w:ascii="Times New Roman" w:hAnsi="Times New Roman" w:cs="Times New Roman"/>
                <w:b/>
                <w:i/>
                <w:color w:val="auto"/>
              </w:rPr>
              <w:t xml:space="preserve">Mitigation resources (human, financial, technical, physical) </w:t>
            </w:r>
            <w:r w:rsidRPr="004B5B5A">
              <w:rPr>
                <w:rFonts w:ascii="Times New Roman" w:hAnsi="Times New Roman" w:cs="Times New Roman"/>
                <w:color w:val="auto"/>
              </w:rPr>
              <w:t>are identified and their availability secured.</w:t>
            </w:r>
          </w:p>
          <w:p w14:paraId="6E8E4F8C" w14:textId="77777777" w:rsidR="002B5F28" w:rsidRPr="004B5B5A" w:rsidRDefault="002B5F28" w:rsidP="00DB6504">
            <w:pPr>
              <w:pStyle w:val="ListParagraph"/>
              <w:numPr>
                <w:ilvl w:val="0"/>
                <w:numId w:val="37"/>
              </w:numPr>
              <w:spacing w:after="0"/>
              <w:rPr>
                <w:rFonts w:ascii="Times New Roman" w:hAnsi="Times New Roman"/>
                <w:bCs/>
                <w:sz w:val="24"/>
                <w:szCs w:val="24"/>
              </w:rPr>
            </w:pPr>
            <w:r w:rsidRPr="004B5B5A">
              <w:rPr>
                <w:rFonts w:ascii="Times New Roman" w:eastAsia="Times New Roman" w:hAnsi="Times New Roman"/>
                <w:sz w:val="24"/>
                <w:szCs w:val="24"/>
              </w:rPr>
              <w:t xml:space="preserve">Security plan is documented and commissioned based on the work place policy. </w:t>
            </w:r>
            <w:r w:rsidRPr="004B5B5A">
              <w:rPr>
                <w:rFonts w:ascii="Times New Roman" w:hAnsi="Times New Roman"/>
                <w:sz w:val="24"/>
                <w:szCs w:val="24"/>
              </w:rPr>
              <w:t xml:space="preserve"> </w:t>
            </w:r>
            <w:r w:rsidRPr="004B5B5A">
              <w:rPr>
                <w:rFonts w:ascii="Times New Roman" w:hAnsi="Times New Roman"/>
                <w:bCs/>
                <w:sz w:val="24"/>
                <w:szCs w:val="24"/>
              </w:rPr>
              <w:t xml:space="preserve"> </w:t>
            </w:r>
          </w:p>
          <w:p w14:paraId="648E99C1" w14:textId="77777777" w:rsidR="002B5F28" w:rsidRPr="004B5B5A" w:rsidRDefault="002B5F28" w:rsidP="008A1743">
            <w:pPr>
              <w:pStyle w:val="Default"/>
              <w:spacing w:line="276" w:lineRule="auto"/>
              <w:rPr>
                <w:rFonts w:ascii="Times New Roman" w:hAnsi="Times New Roman" w:cs="Times New Roman"/>
                <w:color w:val="auto"/>
              </w:rPr>
            </w:pPr>
          </w:p>
        </w:tc>
      </w:tr>
      <w:tr w:rsidR="00671103" w:rsidRPr="004B5B5A" w14:paraId="43C356B5" w14:textId="77777777" w:rsidTr="005C6AB7">
        <w:tc>
          <w:tcPr>
            <w:tcW w:w="2970" w:type="dxa"/>
            <w:shd w:val="clear" w:color="auto" w:fill="FFFFFF"/>
          </w:tcPr>
          <w:p w14:paraId="11C2EF12" w14:textId="77777777" w:rsidR="002B5F28" w:rsidRPr="004B5B5A" w:rsidRDefault="002B5F28" w:rsidP="00DB6504">
            <w:pPr>
              <w:numPr>
                <w:ilvl w:val="0"/>
                <w:numId w:val="17"/>
              </w:numPr>
              <w:spacing w:after="0"/>
              <w:ind w:left="432"/>
              <w:contextualSpacing/>
              <w:rPr>
                <w:rFonts w:ascii="Times New Roman" w:hAnsi="Times New Roman"/>
                <w:sz w:val="24"/>
                <w:szCs w:val="24"/>
              </w:rPr>
            </w:pPr>
            <w:r w:rsidRPr="004B5B5A">
              <w:rPr>
                <w:rFonts w:ascii="Times New Roman" w:hAnsi="Times New Roman"/>
                <w:sz w:val="24"/>
                <w:szCs w:val="24"/>
              </w:rPr>
              <w:t>Prepare requisition for archives and records unit/center</w:t>
            </w:r>
          </w:p>
        </w:tc>
        <w:tc>
          <w:tcPr>
            <w:tcW w:w="6390" w:type="dxa"/>
            <w:shd w:val="clear" w:color="auto" w:fill="FFFFFF"/>
          </w:tcPr>
          <w:p w14:paraId="7E5A3AF6" w14:textId="77777777" w:rsidR="002B5F28" w:rsidRPr="004B5B5A" w:rsidRDefault="002B5F28" w:rsidP="00DB6504">
            <w:pPr>
              <w:pStyle w:val="Default"/>
              <w:numPr>
                <w:ilvl w:val="1"/>
                <w:numId w:val="38"/>
              </w:numPr>
              <w:spacing w:line="276" w:lineRule="auto"/>
              <w:rPr>
                <w:rFonts w:ascii="Times New Roman" w:hAnsi="Times New Roman" w:cs="Times New Roman"/>
                <w:color w:val="auto"/>
              </w:rPr>
            </w:pPr>
            <w:r w:rsidRPr="004B5B5A">
              <w:rPr>
                <w:rFonts w:ascii="Times New Roman" w:hAnsi="Times New Roman" w:cs="Times New Roman"/>
                <w:color w:val="auto"/>
              </w:rPr>
              <w:t>Required items are identified assessed and analyzed as per the work place needs.</w:t>
            </w:r>
          </w:p>
          <w:p w14:paraId="6694DCC3" w14:textId="77777777" w:rsidR="002B5F28" w:rsidRPr="004B5B5A" w:rsidRDefault="002B5F28" w:rsidP="00DB6504">
            <w:pPr>
              <w:pStyle w:val="Default"/>
              <w:numPr>
                <w:ilvl w:val="1"/>
                <w:numId w:val="38"/>
              </w:numPr>
              <w:spacing w:line="276" w:lineRule="auto"/>
              <w:rPr>
                <w:rFonts w:ascii="Times New Roman" w:hAnsi="Times New Roman" w:cs="Times New Roman"/>
                <w:color w:val="auto"/>
              </w:rPr>
            </w:pPr>
            <w:r w:rsidRPr="004B5B5A">
              <w:rPr>
                <w:rFonts w:ascii="Times New Roman" w:hAnsi="Times New Roman" w:cs="Times New Roman"/>
                <w:color w:val="auto"/>
              </w:rPr>
              <w:t>Identified items are documented as per SOPs.</w:t>
            </w:r>
          </w:p>
          <w:p w14:paraId="77E6062B" w14:textId="77777777" w:rsidR="002B5F28" w:rsidRPr="004B5B5A" w:rsidRDefault="002B5F28" w:rsidP="00DB6504">
            <w:pPr>
              <w:pStyle w:val="Default"/>
              <w:numPr>
                <w:ilvl w:val="1"/>
                <w:numId w:val="38"/>
              </w:numPr>
              <w:spacing w:line="276" w:lineRule="auto"/>
              <w:rPr>
                <w:rFonts w:ascii="Times New Roman" w:hAnsi="Times New Roman" w:cs="Times New Roman"/>
                <w:color w:val="auto"/>
              </w:rPr>
            </w:pPr>
            <w:r w:rsidRPr="004B5B5A">
              <w:rPr>
                <w:rFonts w:ascii="Times New Roman" w:hAnsi="Times New Roman" w:cs="Times New Roman"/>
                <w:color w:val="auto"/>
              </w:rPr>
              <w:t>Documented items are ratified as per the SOPs.</w:t>
            </w:r>
          </w:p>
          <w:p w14:paraId="4E879DF3" w14:textId="77777777" w:rsidR="002B5F28" w:rsidRPr="004B5B5A" w:rsidRDefault="002B5F28" w:rsidP="00DB6504">
            <w:pPr>
              <w:pStyle w:val="Default"/>
              <w:numPr>
                <w:ilvl w:val="1"/>
                <w:numId w:val="38"/>
              </w:numPr>
              <w:spacing w:line="276" w:lineRule="auto"/>
              <w:rPr>
                <w:rFonts w:ascii="Times New Roman" w:hAnsi="Times New Roman" w:cs="Times New Roman"/>
                <w:color w:val="auto"/>
              </w:rPr>
            </w:pPr>
            <w:r w:rsidRPr="004B5B5A">
              <w:rPr>
                <w:rFonts w:ascii="Times New Roman" w:hAnsi="Times New Roman" w:cs="Times New Roman"/>
                <w:color w:val="auto"/>
              </w:rPr>
              <w:t>Ratified documents are submitted to the procurement department as per the work place policy.</w:t>
            </w:r>
          </w:p>
        </w:tc>
      </w:tr>
    </w:tbl>
    <w:p w14:paraId="37E23904" w14:textId="77777777" w:rsidR="002B5F28" w:rsidRPr="004B5B5A" w:rsidRDefault="002B5F28" w:rsidP="008A1743">
      <w:pPr>
        <w:spacing w:after="0"/>
        <w:rPr>
          <w:rFonts w:ascii="Times New Roman" w:eastAsia="Times New Roman" w:hAnsi="Times New Roman"/>
          <w:b/>
          <w:sz w:val="24"/>
          <w:szCs w:val="24"/>
        </w:rPr>
      </w:pPr>
    </w:p>
    <w:p w14:paraId="7CB2316E" w14:textId="77777777" w:rsidR="002B5F28" w:rsidRPr="004B5B5A" w:rsidRDefault="002B5F28" w:rsidP="008A1743">
      <w:pPr>
        <w:rPr>
          <w:rFonts w:ascii="Times New Roman" w:hAnsi="Times New Roman"/>
          <w:sz w:val="24"/>
          <w:szCs w:val="24"/>
        </w:rPr>
      </w:pPr>
    </w:p>
    <w:p w14:paraId="5B1F4724" w14:textId="77777777" w:rsidR="002B5F28" w:rsidRPr="004B5B5A" w:rsidRDefault="002B5F28" w:rsidP="008A1743">
      <w:pPr>
        <w:spacing w:after="0"/>
        <w:rPr>
          <w:rFonts w:ascii="Times New Roman" w:eastAsia="Times New Roman" w:hAnsi="Times New Roman"/>
          <w:b/>
          <w:sz w:val="24"/>
          <w:szCs w:val="24"/>
        </w:rPr>
      </w:pPr>
    </w:p>
    <w:p w14:paraId="59F9056C" w14:textId="77777777" w:rsidR="002B5F28" w:rsidRPr="004B5B5A" w:rsidRDefault="002B5F28" w:rsidP="008A1743">
      <w:pPr>
        <w:spacing w:after="0"/>
        <w:rPr>
          <w:rFonts w:ascii="Times New Roman" w:eastAsia="Times New Roman" w:hAnsi="Times New Roman"/>
          <w:b/>
          <w:sz w:val="24"/>
          <w:szCs w:val="24"/>
        </w:rPr>
      </w:pPr>
      <w:r w:rsidRPr="004B5B5A">
        <w:rPr>
          <w:rFonts w:ascii="Times New Roman" w:eastAsia="Times New Roman" w:hAnsi="Times New Roman"/>
          <w:b/>
          <w:sz w:val="24"/>
          <w:szCs w:val="24"/>
        </w:rPr>
        <w:lastRenderedPageBreak/>
        <w:t xml:space="preserve">RANGE </w:t>
      </w:r>
    </w:p>
    <w:p w14:paraId="4151D5CD"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6840"/>
      </w:tblGrid>
      <w:tr w:rsidR="002B5F28" w:rsidRPr="004B5B5A" w14:paraId="74D07A69" w14:textId="77777777" w:rsidTr="005C6AB7">
        <w:trPr>
          <w:trHeight w:val="350"/>
        </w:trPr>
        <w:tc>
          <w:tcPr>
            <w:tcW w:w="2520" w:type="dxa"/>
            <w:tcBorders>
              <w:top w:val="single" w:sz="4" w:space="0" w:color="000000"/>
              <w:left w:val="single" w:sz="4" w:space="0" w:color="000000"/>
              <w:bottom w:val="single" w:sz="4" w:space="0" w:color="000000"/>
              <w:right w:val="single" w:sz="4" w:space="0" w:color="000000"/>
            </w:tcBorders>
          </w:tcPr>
          <w:p w14:paraId="7B8403F1" w14:textId="77777777" w:rsidR="002B5F28" w:rsidRPr="004B5B5A" w:rsidRDefault="002B5F28" w:rsidP="008A1743">
            <w:pPr>
              <w:spacing w:after="0"/>
              <w:contextualSpacing/>
              <w:rPr>
                <w:rFonts w:ascii="Times New Roman" w:eastAsia="Times New Roman" w:hAnsi="Times New Roman"/>
                <w:b/>
                <w:sz w:val="24"/>
                <w:szCs w:val="24"/>
              </w:rPr>
            </w:pPr>
            <w:r w:rsidRPr="004B5B5A">
              <w:rPr>
                <w:rFonts w:ascii="Times New Roman" w:eastAsia="Times New Roman" w:hAnsi="Times New Roman"/>
                <w:b/>
                <w:sz w:val="24"/>
                <w:szCs w:val="24"/>
              </w:rPr>
              <w:t xml:space="preserve">Variable </w:t>
            </w:r>
          </w:p>
        </w:tc>
        <w:tc>
          <w:tcPr>
            <w:tcW w:w="6840" w:type="dxa"/>
            <w:tcBorders>
              <w:top w:val="single" w:sz="4" w:space="0" w:color="000000"/>
              <w:left w:val="single" w:sz="4" w:space="0" w:color="000000"/>
              <w:bottom w:val="single" w:sz="4" w:space="0" w:color="000000"/>
              <w:right w:val="single" w:sz="4" w:space="0" w:color="000000"/>
            </w:tcBorders>
          </w:tcPr>
          <w:p w14:paraId="12983907" w14:textId="77777777" w:rsidR="002B5F28" w:rsidRPr="004B5B5A" w:rsidRDefault="002B5F28" w:rsidP="008A1743">
            <w:pPr>
              <w:autoSpaceDE w:val="0"/>
              <w:autoSpaceDN w:val="0"/>
              <w:adjustRightInd w:val="0"/>
              <w:spacing w:after="0"/>
              <w:rPr>
                <w:rFonts w:ascii="Times New Roman" w:hAnsi="Times New Roman"/>
                <w:b/>
                <w:sz w:val="24"/>
                <w:szCs w:val="24"/>
              </w:rPr>
            </w:pPr>
            <w:r w:rsidRPr="004B5B5A">
              <w:rPr>
                <w:rFonts w:ascii="Times New Roman" w:hAnsi="Times New Roman"/>
                <w:b/>
                <w:sz w:val="24"/>
                <w:szCs w:val="24"/>
              </w:rPr>
              <w:t xml:space="preserve">Range </w:t>
            </w:r>
          </w:p>
        </w:tc>
      </w:tr>
      <w:tr w:rsidR="002B5F28" w:rsidRPr="004B5B5A" w14:paraId="0C5F0C5A" w14:textId="77777777" w:rsidTr="005C6AB7">
        <w:trPr>
          <w:trHeight w:val="980"/>
        </w:trPr>
        <w:tc>
          <w:tcPr>
            <w:tcW w:w="2520" w:type="dxa"/>
            <w:tcBorders>
              <w:top w:val="single" w:sz="4" w:space="0" w:color="000000"/>
              <w:left w:val="single" w:sz="4" w:space="0" w:color="000000"/>
              <w:bottom w:val="single" w:sz="4" w:space="0" w:color="000000"/>
              <w:right w:val="single" w:sz="4" w:space="0" w:color="000000"/>
            </w:tcBorders>
          </w:tcPr>
          <w:p w14:paraId="7CF5092C" w14:textId="77777777" w:rsidR="002B5F28" w:rsidRPr="00730C80" w:rsidRDefault="002B5F28" w:rsidP="00730C80">
            <w:pPr>
              <w:spacing w:after="0"/>
              <w:rPr>
                <w:rFonts w:ascii="Times New Roman" w:eastAsia="Times New Roman" w:hAnsi="Times New Roman"/>
                <w:bCs/>
                <w:iCs/>
                <w:sz w:val="24"/>
                <w:szCs w:val="24"/>
              </w:rPr>
            </w:pPr>
            <w:r w:rsidRPr="00730C80">
              <w:rPr>
                <w:rFonts w:ascii="Times New Roman" w:hAnsi="Times New Roman"/>
                <w:bCs/>
                <w:iCs/>
                <w:sz w:val="24"/>
                <w:szCs w:val="24"/>
              </w:rPr>
              <w:t xml:space="preserve">Mitigation measures </w:t>
            </w:r>
            <w:r w:rsidR="00682CE3" w:rsidRPr="00730C80">
              <w:rPr>
                <w:rFonts w:ascii="Times New Roman" w:eastAsia="Times New Roman" w:hAnsi="Times New Roman"/>
                <w:bCs/>
                <w:iCs/>
                <w:sz w:val="24"/>
                <w:szCs w:val="24"/>
              </w:rPr>
              <w:t>include but not limited to:</w:t>
            </w:r>
          </w:p>
        </w:tc>
        <w:tc>
          <w:tcPr>
            <w:tcW w:w="6840" w:type="dxa"/>
            <w:tcBorders>
              <w:top w:val="single" w:sz="4" w:space="0" w:color="000000"/>
              <w:left w:val="single" w:sz="4" w:space="0" w:color="000000"/>
              <w:bottom w:val="single" w:sz="4" w:space="0" w:color="000000"/>
              <w:right w:val="single" w:sz="4" w:space="0" w:color="000000"/>
            </w:tcBorders>
          </w:tcPr>
          <w:p w14:paraId="5F6DE713" w14:textId="6187BA1B" w:rsidR="002B5F28" w:rsidRPr="004B5B5A" w:rsidRDefault="00541E3F" w:rsidP="008A1743">
            <w:pPr>
              <w:numPr>
                <w:ilvl w:val="0"/>
                <w:numId w:val="8"/>
              </w:numPr>
              <w:shd w:val="clear" w:color="auto" w:fill="FFFFFF"/>
              <w:spacing w:after="0"/>
              <w:ind w:left="256" w:hanging="256"/>
              <w:rPr>
                <w:rFonts w:ascii="Times New Roman" w:eastAsia="Times New Roman" w:hAnsi="Times New Roman"/>
                <w:sz w:val="24"/>
                <w:szCs w:val="24"/>
              </w:rPr>
            </w:pPr>
            <w:r w:rsidRPr="004B5B5A">
              <w:rPr>
                <w:rFonts w:ascii="Times New Roman" w:hAnsi="Times New Roman"/>
                <w:sz w:val="24"/>
                <w:szCs w:val="24"/>
              </w:rPr>
              <w:t>Staff vetting</w:t>
            </w:r>
          </w:p>
          <w:p w14:paraId="1646BB1E" w14:textId="019CBC4C" w:rsidR="002B5F28" w:rsidRPr="004B5B5A" w:rsidRDefault="00541E3F" w:rsidP="008A1743">
            <w:pPr>
              <w:numPr>
                <w:ilvl w:val="0"/>
                <w:numId w:val="8"/>
              </w:numPr>
              <w:shd w:val="clear" w:color="auto" w:fill="FFFFFF"/>
              <w:spacing w:after="0"/>
              <w:ind w:left="256" w:hanging="256"/>
              <w:rPr>
                <w:rFonts w:ascii="Times New Roman" w:eastAsia="Times New Roman" w:hAnsi="Times New Roman"/>
                <w:sz w:val="24"/>
                <w:szCs w:val="24"/>
              </w:rPr>
            </w:pPr>
            <w:r w:rsidRPr="004B5B5A">
              <w:rPr>
                <w:rFonts w:ascii="Times New Roman" w:hAnsi="Times New Roman"/>
                <w:sz w:val="24"/>
                <w:szCs w:val="24"/>
              </w:rPr>
              <w:t>Restricted access</w:t>
            </w:r>
          </w:p>
          <w:p w14:paraId="32852100" w14:textId="77777777" w:rsidR="002B5F28" w:rsidRPr="004B5B5A" w:rsidRDefault="002B5F28" w:rsidP="008A1743">
            <w:pPr>
              <w:numPr>
                <w:ilvl w:val="0"/>
                <w:numId w:val="8"/>
              </w:numPr>
              <w:shd w:val="clear" w:color="auto" w:fill="FFFFFF"/>
              <w:spacing w:after="0"/>
              <w:ind w:left="256" w:hanging="256"/>
              <w:rPr>
                <w:rFonts w:ascii="Times New Roman" w:eastAsia="Times New Roman" w:hAnsi="Times New Roman"/>
                <w:sz w:val="24"/>
                <w:szCs w:val="24"/>
              </w:rPr>
            </w:pPr>
            <w:r w:rsidRPr="004B5B5A">
              <w:rPr>
                <w:rFonts w:ascii="Times New Roman" w:hAnsi="Times New Roman"/>
                <w:sz w:val="24"/>
                <w:szCs w:val="24"/>
              </w:rPr>
              <w:t xml:space="preserve"> piping water system </w:t>
            </w:r>
          </w:p>
          <w:p w14:paraId="384FD232" w14:textId="45D6AC00" w:rsidR="002B5F28" w:rsidRPr="004B5B5A" w:rsidRDefault="00541E3F" w:rsidP="008A1743">
            <w:pPr>
              <w:numPr>
                <w:ilvl w:val="0"/>
                <w:numId w:val="8"/>
              </w:numPr>
              <w:shd w:val="clear" w:color="auto" w:fill="FFFFFF"/>
              <w:spacing w:after="0"/>
              <w:ind w:left="256" w:hanging="256"/>
              <w:rPr>
                <w:rFonts w:ascii="Times New Roman" w:eastAsia="Times New Roman" w:hAnsi="Times New Roman"/>
                <w:sz w:val="24"/>
                <w:szCs w:val="24"/>
              </w:rPr>
            </w:pPr>
            <w:r w:rsidRPr="004B5B5A">
              <w:rPr>
                <w:rFonts w:ascii="Times New Roman" w:hAnsi="Times New Roman"/>
                <w:sz w:val="24"/>
                <w:szCs w:val="24"/>
              </w:rPr>
              <w:t>Burglar proof</w:t>
            </w:r>
          </w:p>
          <w:p w14:paraId="693F8FCB" w14:textId="7E20E491" w:rsidR="002B5F28" w:rsidRPr="004B5B5A" w:rsidRDefault="00541E3F" w:rsidP="008A1743">
            <w:pPr>
              <w:numPr>
                <w:ilvl w:val="0"/>
                <w:numId w:val="8"/>
              </w:numPr>
              <w:shd w:val="clear" w:color="auto" w:fill="FFFFFF"/>
              <w:spacing w:after="0"/>
              <w:ind w:left="256" w:hanging="256"/>
              <w:rPr>
                <w:rFonts w:ascii="Times New Roman" w:eastAsia="Times New Roman" w:hAnsi="Times New Roman"/>
                <w:sz w:val="24"/>
                <w:szCs w:val="24"/>
              </w:rPr>
            </w:pPr>
            <w:proofErr w:type="spellStart"/>
            <w:r w:rsidRPr="004B5B5A">
              <w:rPr>
                <w:rFonts w:ascii="Times New Roman" w:hAnsi="Times New Roman"/>
                <w:sz w:val="24"/>
                <w:szCs w:val="24"/>
              </w:rPr>
              <w:t>Cctv</w:t>
            </w:r>
            <w:proofErr w:type="spellEnd"/>
            <w:r w:rsidRPr="004B5B5A">
              <w:rPr>
                <w:rFonts w:ascii="Times New Roman" w:hAnsi="Times New Roman"/>
                <w:sz w:val="24"/>
                <w:szCs w:val="24"/>
              </w:rPr>
              <w:t xml:space="preserve"> </w:t>
            </w:r>
          </w:p>
          <w:p w14:paraId="467C5176" w14:textId="0997EA9C" w:rsidR="002B5F28" w:rsidRPr="004B5B5A" w:rsidRDefault="00541E3F" w:rsidP="008A1743">
            <w:pPr>
              <w:numPr>
                <w:ilvl w:val="0"/>
                <w:numId w:val="8"/>
              </w:numPr>
              <w:shd w:val="clear" w:color="auto" w:fill="FFFFFF"/>
              <w:spacing w:after="0"/>
              <w:ind w:left="256" w:hanging="256"/>
              <w:rPr>
                <w:rFonts w:ascii="Times New Roman" w:eastAsia="Times New Roman" w:hAnsi="Times New Roman"/>
                <w:sz w:val="24"/>
                <w:szCs w:val="24"/>
              </w:rPr>
            </w:pPr>
            <w:r w:rsidRPr="004B5B5A">
              <w:rPr>
                <w:rFonts w:ascii="Times New Roman" w:hAnsi="Times New Roman"/>
                <w:sz w:val="24"/>
                <w:szCs w:val="24"/>
              </w:rPr>
              <w:t xml:space="preserve">Security alarms </w:t>
            </w:r>
          </w:p>
          <w:p w14:paraId="2A4DF93B" w14:textId="1A874673" w:rsidR="002B5F28" w:rsidRPr="004B5B5A" w:rsidRDefault="00541E3F" w:rsidP="008A1743">
            <w:pPr>
              <w:numPr>
                <w:ilvl w:val="0"/>
                <w:numId w:val="8"/>
              </w:numPr>
              <w:shd w:val="clear" w:color="auto" w:fill="FFFFFF"/>
              <w:spacing w:after="0"/>
              <w:ind w:left="256" w:hanging="256"/>
              <w:rPr>
                <w:rFonts w:ascii="Times New Roman" w:eastAsia="Times New Roman" w:hAnsi="Times New Roman"/>
                <w:sz w:val="24"/>
                <w:szCs w:val="24"/>
              </w:rPr>
            </w:pPr>
            <w:r w:rsidRPr="004B5B5A">
              <w:rPr>
                <w:rFonts w:ascii="Times New Roman" w:hAnsi="Times New Roman"/>
                <w:sz w:val="24"/>
                <w:szCs w:val="24"/>
              </w:rPr>
              <w:t>Fire extinguishers</w:t>
            </w:r>
          </w:p>
        </w:tc>
      </w:tr>
      <w:tr w:rsidR="002B5F28" w:rsidRPr="004B5B5A" w14:paraId="0088EFA5" w14:textId="77777777" w:rsidTr="005C6AB7">
        <w:trPr>
          <w:trHeight w:val="980"/>
        </w:trPr>
        <w:tc>
          <w:tcPr>
            <w:tcW w:w="2520" w:type="dxa"/>
            <w:tcBorders>
              <w:top w:val="single" w:sz="4" w:space="0" w:color="000000"/>
              <w:left w:val="single" w:sz="4" w:space="0" w:color="000000"/>
              <w:bottom w:val="single" w:sz="4" w:space="0" w:color="000000"/>
              <w:right w:val="single" w:sz="4" w:space="0" w:color="000000"/>
            </w:tcBorders>
          </w:tcPr>
          <w:p w14:paraId="356989D9" w14:textId="77777777" w:rsidR="002B5F28" w:rsidRPr="00730C80" w:rsidRDefault="002B5F28" w:rsidP="00730C80">
            <w:pPr>
              <w:spacing w:after="0"/>
              <w:rPr>
                <w:rFonts w:ascii="Times New Roman" w:hAnsi="Times New Roman"/>
                <w:bCs/>
                <w:iCs/>
                <w:sz w:val="24"/>
                <w:szCs w:val="24"/>
              </w:rPr>
            </w:pPr>
            <w:r w:rsidRPr="00730C80">
              <w:rPr>
                <w:rFonts w:ascii="Times New Roman" w:hAnsi="Times New Roman"/>
                <w:bCs/>
                <w:iCs/>
                <w:sz w:val="24"/>
                <w:szCs w:val="24"/>
              </w:rPr>
              <w:t>Mitigation resources</w:t>
            </w:r>
            <w:r w:rsidR="00682CE3" w:rsidRPr="00730C80">
              <w:rPr>
                <w:rFonts w:ascii="Times New Roman" w:eastAsia="Times New Roman" w:hAnsi="Times New Roman"/>
                <w:bCs/>
                <w:iCs/>
                <w:sz w:val="24"/>
                <w:szCs w:val="24"/>
              </w:rPr>
              <w:t xml:space="preserve"> include but not limited to:</w:t>
            </w:r>
            <w:r w:rsidRPr="00730C80">
              <w:rPr>
                <w:rFonts w:ascii="Times New Roman" w:hAnsi="Times New Roman"/>
                <w:bCs/>
                <w:iCs/>
                <w:sz w:val="24"/>
                <w:szCs w:val="24"/>
              </w:rPr>
              <w:t xml:space="preserve"> </w:t>
            </w:r>
          </w:p>
        </w:tc>
        <w:tc>
          <w:tcPr>
            <w:tcW w:w="6840" w:type="dxa"/>
            <w:tcBorders>
              <w:top w:val="single" w:sz="4" w:space="0" w:color="000000"/>
              <w:left w:val="single" w:sz="4" w:space="0" w:color="000000"/>
              <w:bottom w:val="single" w:sz="4" w:space="0" w:color="000000"/>
              <w:right w:val="single" w:sz="4" w:space="0" w:color="000000"/>
            </w:tcBorders>
          </w:tcPr>
          <w:p w14:paraId="2CDA29AB" w14:textId="566AD4B8" w:rsidR="002B5F28" w:rsidRPr="004B5B5A" w:rsidRDefault="00541E3F" w:rsidP="008A1743">
            <w:pPr>
              <w:numPr>
                <w:ilvl w:val="0"/>
                <w:numId w:val="8"/>
              </w:numPr>
              <w:shd w:val="clear" w:color="auto" w:fill="FFFFFF"/>
              <w:spacing w:after="0"/>
              <w:ind w:left="256" w:hanging="256"/>
              <w:rPr>
                <w:rFonts w:ascii="Times New Roman" w:hAnsi="Times New Roman"/>
                <w:sz w:val="24"/>
                <w:szCs w:val="24"/>
              </w:rPr>
            </w:pPr>
            <w:r w:rsidRPr="004B5B5A">
              <w:rPr>
                <w:rFonts w:ascii="Times New Roman" w:hAnsi="Times New Roman"/>
                <w:sz w:val="24"/>
                <w:szCs w:val="24"/>
              </w:rPr>
              <w:t>Human</w:t>
            </w:r>
          </w:p>
          <w:p w14:paraId="487D44CF" w14:textId="5FD4FDA1" w:rsidR="002B5F28" w:rsidRPr="004B5B5A" w:rsidRDefault="002B5F28" w:rsidP="008A1743">
            <w:pPr>
              <w:numPr>
                <w:ilvl w:val="0"/>
                <w:numId w:val="8"/>
              </w:numPr>
              <w:shd w:val="clear" w:color="auto" w:fill="FFFFFF"/>
              <w:spacing w:after="0"/>
              <w:ind w:left="256" w:hanging="256"/>
              <w:rPr>
                <w:rFonts w:ascii="Times New Roman" w:hAnsi="Times New Roman"/>
                <w:sz w:val="24"/>
                <w:szCs w:val="24"/>
              </w:rPr>
            </w:pPr>
            <w:r w:rsidRPr="004B5B5A">
              <w:rPr>
                <w:rFonts w:ascii="Times New Roman" w:hAnsi="Times New Roman"/>
                <w:sz w:val="24"/>
                <w:szCs w:val="24"/>
              </w:rPr>
              <w:t xml:space="preserve"> </w:t>
            </w:r>
            <w:r w:rsidR="00541E3F" w:rsidRPr="004B5B5A">
              <w:rPr>
                <w:rFonts w:ascii="Times New Roman" w:hAnsi="Times New Roman"/>
                <w:sz w:val="24"/>
                <w:szCs w:val="24"/>
              </w:rPr>
              <w:t>Financial</w:t>
            </w:r>
          </w:p>
          <w:p w14:paraId="08C5A22D" w14:textId="36E3E574" w:rsidR="002B5F28" w:rsidRPr="004B5B5A" w:rsidRDefault="00541E3F" w:rsidP="008A1743">
            <w:pPr>
              <w:numPr>
                <w:ilvl w:val="0"/>
                <w:numId w:val="8"/>
              </w:numPr>
              <w:shd w:val="clear" w:color="auto" w:fill="FFFFFF"/>
              <w:spacing w:after="0"/>
              <w:ind w:left="256" w:hanging="256"/>
              <w:rPr>
                <w:rFonts w:ascii="Times New Roman" w:hAnsi="Times New Roman"/>
                <w:sz w:val="24"/>
                <w:szCs w:val="24"/>
              </w:rPr>
            </w:pPr>
            <w:r w:rsidRPr="004B5B5A">
              <w:rPr>
                <w:rFonts w:ascii="Times New Roman" w:hAnsi="Times New Roman"/>
                <w:sz w:val="24"/>
                <w:szCs w:val="24"/>
              </w:rPr>
              <w:t xml:space="preserve"> Technical </w:t>
            </w:r>
          </w:p>
          <w:p w14:paraId="20EB5E2F" w14:textId="77777777" w:rsidR="002B5F28" w:rsidRPr="004B5B5A" w:rsidRDefault="00C84509" w:rsidP="008A1743">
            <w:pPr>
              <w:numPr>
                <w:ilvl w:val="0"/>
                <w:numId w:val="8"/>
              </w:numPr>
              <w:shd w:val="clear" w:color="auto" w:fill="FFFFFF"/>
              <w:spacing w:after="0"/>
              <w:ind w:left="256" w:hanging="256"/>
              <w:rPr>
                <w:rFonts w:ascii="Times New Roman" w:hAnsi="Times New Roman"/>
                <w:sz w:val="24"/>
                <w:szCs w:val="24"/>
              </w:rPr>
            </w:pPr>
            <w:r w:rsidRPr="004B5B5A">
              <w:rPr>
                <w:rFonts w:ascii="Times New Roman" w:hAnsi="Times New Roman"/>
                <w:sz w:val="24"/>
                <w:szCs w:val="24"/>
              </w:rPr>
              <w:t>P</w:t>
            </w:r>
            <w:r w:rsidR="002B5F28" w:rsidRPr="004B5B5A">
              <w:rPr>
                <w:rFonts w:ascii="Times New Roman" w:hAnsi="Times New Roman"/>
                <w:sz w:val="24"/>
                <w:szCs w:val="24"/>
              </w:rPr>
              <w:t>hysical</w:t>
            </w:r>
          </w:p>
        </w:tc>
      </w:tr>
      <w:tr w:rsidR="00682CE3" w:rsidRPr="004B5B5A" w14:paraId="031AD3FB" w14:textId="77777777" w:rsidTr="005C6AB7">
        <w:trPr>
          <w:trHeight w:val="980"/>
        </w:trPr>
        <w:tc>
          <w:tcPr>
            <w:tcW w:w="2520" w:type="dxa"/>
            <w:tcBorders>
              <w:top w:val="single" w:sz="4" w:space="0" w:color="000000"/>
              <w:left w:val="single" w:sz="4" w:space="0" w:color="000000"/>
              <w:bottom w:val="single" w:sz="4" w:space="0" w:color="000000"/>
              <w:right w:val="single" w:sz="4" w:space="0" w:color="000000"/>
            </w:tcBorders>
          </w:tcPr>
          <w:p w14:paraId="205E33C2" w14:textId="77777777" w:rsidR="00682CE3" w:rsidRPr="00730C80" w:rsidRDefault="00682CE3" w:rsidP="00730C80">
            <w:pPr>
              <w:spacing w:after="0"/>
              <w:rPr>
                <w:rFonts w:ascii="Times New Roman" w:hAnsi="Times New Roman"/>
                <w:bCs/>
                <w:iCs/>
                <w:sz w:val="24"/>
                <w:szCs w:val="24"/>
              </w:rPr>
            </w:pPr>
            <w:r w:rsidRPr="00730C80">
              <w:rPr>
                <w:rFonts w:ascii="Times New Roman" w:hAnsi="Times New Roman"/>
                <w:bCs/>
                <w:iCs/>
                <w:sz w:val="24"/>
                <w:szCs w:val="24"/>
              </w:rPr>
              <w:t xml:space="preserve">Security risks </w:t>
            </w:r>
            <w:r w:rsidRPr="00730C80">
              <w:rPr>
                <w:rFonts w:ascii="Times New Roman" w:eastAsia="Times New Roman" w:hAnsi="Times New Roman"/>
                <w:bCs/>
                <w:iCs/>
                <w:sz w:val="24"/>
                <w:szCs w:val="24"/>
              </w:rPr>
              <w:t>include but not limited to:</w:t>
            </w:r>
          </w:p>
        </w:tc>
        <w:tc>
          <w:tcPr>
            <w:tcW w:w="6840" w:type="dxa"/>
            <w:tcBorders>
              <w:top w:val="single" w:sz="4" w:space="0" w:color="000000"/>
              <w:left w:val="single" w:sz="4" w:space="0" w:color="000000"/>
              <w:bottom w:val="single" w:sz="4" w:space="0" w:color="000000"/>
              <w:right w:val="single" w:sz="4" w:space="0" w:color="000000"/>
            </w:tcBorders>
          </w:tcPr>
          <w:p w14:paraId="58F45066" w14:textId="23B3A498" w:rsidR="00682CE3" w:rsidRPr="004B5B5A" w:rsidRDefault="00541E3F" w:rsidP="008A1743">
            <w:pPr>
              <w:numPr>
                <w:ilvl w:val="0"/>
                <w:numId w:val="8"/>
              </w:numPr>
              <w:shd w:val="clear" w:color="auto" w:fill="FFFFFF"/>
              <w:spacing w:after="0"/>
              <w:ind w:left="256" w:hanging="256"/>
              <w:rPr>
                <w:rFonts w:ascii="Times New Roman" w:hAnsi="Times New Roman"/>
                <w:sz w:val="24"/>
                <w:szCs w:val="24"/>
              </w:rPr>
            </w:pPr>
            <w:r w:rsidRPr="004B5B5A">
              <w:rPr>
                <w:rFonts w:ascii="Times New Roman" w:hAnsi="Times New Roman"/>
                <w:sz w:val="24"/>
                <w:szCs w:val="24"/>
              </w:rPr>
              <w:t>Theft</w:t>
            </w:r>
          </w:p>
          <w:p w14:paraId="2FBD43DE" w14:textId="41601C27" w:rsidR="00682CE3" w:rsidRPr="004B5B5A" w:rsidRDefault="00682CE3" w:rsidP="008A1743">
            <w:pPr>
              <w:numPr>
                <w:ilvl w:val="0"/>
                <w:numId w:val="8"/>
              </w:numPr>
              <w:shd w:val="clear" w:color="auto" w:fill="FFFFFF"/>
              <w:spacing w:after="0"/>
              <w:ind w:left="256" w:hanging="256"/>
              <w:rPr>
                <w:rFonts w:ascii="Times New Roman" w:hAnsi="Times New Roman"/>
                <w:sz w:val="24"/>
                <w:szCs w:val="24"/>
              </w:rPr>
            </w:pPr>
            <w:r w:rsidRPr="004B5B5A">
              <w:rPr>
                <w:rFonts w:ascii="Times New Roman" w:hAnsi="Times New Roman"/>
                <w:sz w:val="24"/>
                <w:szCs w:val="24"/>
              </w:rPr>
              <w:t xml:space="preserve"> </w:t>
            </w:r>
            <w:r w:rsidR="00541E3F" w:rsidRPr="004B5B5A">
              <w:rPr>
                <w:rFonts w:ascii="Times New Roman" w:hAnsi="Times New Roman"/>
                <w:sz w:val="24"/>
                <w:szCs w:val="24"/>
              </w:rPr>
              <w:t>Terrorism</w:t>
            </w:r>
          </w:p>
          <w:p w14:paraId="0AE15F89" w14:textId="77777777" w:rsidR="00682CE3" w:rsidRPr="004B5B5A" w:rsidRDefault="00682CE3" w:rsidP="008A1743">
            <w:pPr>
              <w:numPr>
                <w:ilvl w:val="0"/>
                <w:numId w:val="8"/>
              </w:numPr>
              <w:shd w:val="clear" w:color="auto" w:fill="FFFFFF"/>
              <w:spacing w:after="0"/>
              <w:ind w:left="256" w:hanging="256"/>
              <w:rPr>
                <w:rFonts w:ascii="Times New Roman" w:hAnsi="Times New Roman"/>
                <w:sz w:val="24"/>
                <w:szCs w:val="24"/>
              </w:rPr>
            </w:pPr>
            <w:r w:rsidRPr="004B5B5A">
              <w:rPr>
                <w:rFonts w:ascii="Times New Roman" w:hAnsi="Times New Roman"/>
                <w:sz w:val="24"/>
                <w:szCs w:val="24"/>
              </w:rPr>
              <w:t xml:space="preserve"> </w:t>
            </w:r>
            <w:r w:rsidR="00C84509" w:rsidRPr="004B5B5A">
              <w:rPr>
                <w:rFonts w:ascii="Times New Roman" w:hAnsi="Times New Roman"/>
                <w:sz w:val="24"/>
                <w:szCs w:val="24"/>
              </w:rPr>
              <w:t>V</w:t>
            </w:r>
            <w:r w:rsidRPr="004B5B5A">
              <w:rPr>
                <w:rFonts w:ascii="Times New Roman" w:hAnsi="Times New Roman"/>
                <w:sz w:val="24"/>
                <w:szCs w:val="24"/>
              </w:rPr>
              <w:t>andalism</w:t>
            </w:r>
          </w:p>
        </w:tc>
      </w:tr>
    </w:tbl>
    <w:p w14:paraId="3742E30E" w14:textId="77777777" w:rsidR="002B5F28" w:rsidRPr="004B5B5A" w:rsidRDefault="002B5F28" w:rsidP="008A1743">
      <w:pPr>
        <w:spacing w:after="0"/>
        <w:rPr>
          <w:rFonts w:ascii="Times New Roman" w:eastAsia="Times New Roman" w:hAnsi="Times New Roman"/>
          <w:b/>
          <w:sz w:val="24"/>
          <w:szCs w:val="24"/>
        </w:rPr>
      </w:pPr>
    </w:p>
    <w:p w14:paraId="1C0D63A3" w14:textId="77777777" w:rsidR="002B5F28" w:rsidRPr="004B5B5A" w:rsidRDefault="002B5F28" w:rsidP="008A1743">
      <w:pPr>
        <w:spacing w:after="0"/>
        <w:rPr>
          <w:rFonts w:ascii="Times New Roman" w:eastAsia="Times New Roman" w:hAnsi="Times New Roman"/>
          <w:b/>
          <w:sz w:val="24"/>
          <w:szCs w:val="24"/>
        </w:rPr>
      </w:pPr>
      <w:r w:rsidRPr="004B5B5A">
        <w:rPr>
          <w:rFonts w:ascii="Times New Roman" w:eastAsia="Times New Roman" w:hAnsi="Times New Roman"/>
          <w:b/>
          <w:sz w:val="24"/>
          <w:szCs w:val="24"/>
        </w:rPr>
        <w:t>REQUIRED SKILLS AND KNOWLEDGE</w:t>
      </w:r>
    </w:p>
    <w:p w14:paraId="48B41CA3"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This section describes the skills and knowledge required for this unit of competency.</w:t>
      </w:r>
    </w:p>
    <w:p w14:paraId="40BB6A70" w14:textId="77777777" w:rsidR="002B5F28" w:rsidRPr="004B5B5A" w:rsidRDefault="002B5F28" w:rsidP="008A1743">
      <w:pPr>
        <w:spacing w:after="0"/>
        <w:rPr>
          <w:rFonts w:ascii="Times New Roman" w:eastAsia="Times New Roman" w:hAnsi="Times New Roman"/>
          <w:b/>
          <w:sz w:val="24"/>
          <w:szCs w:val="24"/>
        </w:rPr>
      </w:pPr>
    </w:p>
    <w:p w14:paraId="70EF20A1" w14:textId="77777777" w:rsidR="002B5F28" w:rsidRPr="004B5B5A" w:rsidRDefault="002B5F28" w:rsidP="008A1743">
      <w:pPr>
        <w:spacing w:after="0"/>
        <w:rPr>
          <w:rFonts w:ascii="Times New Roman" w:hAnsi="Times New Roman"/>
          <w:b/>
          <w:sz w:val="24"/>
          <w:szCs w:val="24"/>
        </w:rPr>
      </w:pPr>
      <w:r w:rsidRPr="004B5B5A">
        <w:rPr>
          <w:rFonts w:ascii="Times New Roman" w:hAnsi="Times New Roman"/>
          <w:b/>
          <w:sz w:val="24"/>
          <w:szCs w:val="24"/>
        </w:rPr>
        <w:t>Required skills</w:t>
      </w:r>
    </w:p>
    <w:p w14:paraId="20C3A771" w14:textId="77777777" w:rsidR="002B5F28" w:rsidRPr="004B5B5A" w:rsidRDefault="002B5F28" w:rsidP="008A1743">
      <w:pPr>
        <w:spacing w:after="0"/>
        <w:rPr>
          <w:rFonts w:ascii="Times New Roman" w:hAnsi="Times New Roman"/>
          <w:sz w:val="24"/>
          <w:szCs w:val="24"/>
        </w:rPr>
      </w:pPr>
      <w:r w:rsidRPr="004B5B5A">
        <w:rPr>
          <w:rFonts w:ascii="Times New Roman" w:hAnsi="Times New Roman"/>
          <w:sz w:val="24"/>
          <w:szCs w:val="24"/>
        </w:rPr>
        <w:t>The individual needs to demonstrate the following skills:</w:t>
      </w:r>
    </w:p>
    <w:p w14:paraId="0CFB63B5" w14:textId="77777777" w:rsidR="002B5F28" w:rsidRPr="004B5B5A" w:rsidRDefault="002B5F28" w:rsidP="008A1743">
      <w:pPr>
        <w:numPr>
          <w:ilvl w:val="0"/>
          <w:numId w:val="4"/>
        </w:numPr>
        <w:spacing w:after="0"/>
        <w:rPr>
          <w:rFonts w:ascii="Times New Roman" w:hAnsi="Times New Roman"/>
          <w:sz w:val="24"/>
          <w:szCs w:val="24"/>
        </w:rPr>
      </w:pPr>
      <w:r w:rsidRPr="004B5B5A">
        <w:rPr>
          <w:rFonts w:ascii="Times New Roman" w:hAnsi="Times New Roman"/>
          <w:sz w:val="24"/>
          <w:szCs w:val="24"/>
        </w:rPr>
        <w:t>Evaluation</w:t>
      </w:r>
    </w:p>
    <w:p w14:paraId="232CDF70" w14:textId="77777777" w:rsidR="002B5F28" w:rsidRPr="004B5B5A" w:rsidRDefault="002B5F28" w:rsidP="008A1743">
      <w:pPr>
        <w:numPr>
          <w:ilvl w:val="0"/>
          <w:numId w:val="4"/>
        </w:numPr>
        <w:spacing w:after="0"/>
        <w:rPr>
          <w:rFonts w:ascii="Times New Roman" w:hAnsi="Times New Roman"/>
          <w:sz w:val="24"/>
          <w:szCs w:val="24"/>
        </w:rPr>
      </w:pPr>
      <w:r w:rsidRPr="004B5B5A">
        <w:rPr>
          <w:rFonts w:ascii="Times New Roman" w:hAnsi="Times New Roman"/>
          <w:sz w:val="24"/>
          <w:szCs w:val="24"/>
        </w:rPr>
        <w:t xml:space="preserve">Basic analytical </w:t>
      </w:r>
    </w:p>
    <w:p w14:paraId="0B848682" w14:textId="77777777" w:rsidR="002B5F28" w:rsidRPr="004B5B5A" w:rsidRDefault="002B5F28" w:rsidP="008A1743">
      <w:pPr>
        <w:numPr>
          <w:ilvl w:val="0"/>
          <w:numId w:val="4"/>
        </w:numPr>
        <w:spacing w:after="0"/>
        <w:rPr>
          <w:rFonts w:ascii="Times New Roman" w:hAnsi="Times New Roman"/>
          <w:sz w:val="24"/>
          <w:szCs w:val="24"/>
        </w:rPr>
      </w:pPr>
      <w:r w:rsidRPr="004B5B5A">
        <w:rPr>
          <w:rFonts w:ascii="Times New Roman" w:hAnsi="Times New Roman"/>
          <w:sz w:val="24"/>
          <w:szCs w:val="24"/>
        </w:rPr>
        <w:t>Basic computing</w:t>
      </w:r>
    </w:p>
    <w:p w14:paraId="7628F341" w14:textId="77777777" w:rsidR="002B5F28" w:rsidRPr="004B5B5A" w:rsidRDefault="002B5F28" w:rsidP="008A1743">
      <w:pPr>
        <w:numPr>
          <w:ilvl w:val="0"/>
          <w:numId w:val="4"/>
        </w:numPr>
        <w:spacing w:after="0"/>
        <w:rPr>
          <w:rFonts w:ascii="Times New Roman" w:hAnsi="Times New Roman"/>
          <w:sz w:val="24"/>
          <w:szCs w:val="24"/>
        </w:rPr>
      </w:pPr>
      <w:r w:rsidRPr="004B5B5A">
        <w:rPr>
          <w:rFonts w:ascii="Times New Roman" w:hAnsi="Times New Roman"/>
          <w:sz w:val="24"/>
          <w:szCs w:val="24"/>
        </w:rPr>
        <w:t>Communication</w:t>
      </w:r>
    </w:p>
    <w:p w14:paraId="1C08F023" w14:textId="77777777" w:rsidR="002B5F28" w:rsidRPr="004B5B5A" w:rsidRDefault="002B5F28" w:rsidP="008A1743">
      <w:pPr>
        <w:numPr>
          <w:ilvl w:val="0"/>
          <w:numId w:val="4"/>
        </w:numPr>
        <w:spacing w:after="0"/>
        <w:rPr>
          <w:rFonts w:ascii="Times New Roman" w:hAnsi="Times New Roman"/>
          <w:sz w:val="24"/>
          <w:szCs w:val="24"/>
        </w:rPr>
      </w:pPr>
      <w:r w:rsidRPr="004B5B5A">
        <w:rPr>
          <w:rFonts w:ascii="Times New Roman" w:hAnsi="Times New Roman"/>
          <w:sz w:val="24"/>
          <w:szCs w:val="24"/>
        </w:rPr>
        <w:t xml:space="preserve">ICT </w:t>
      </w:r>
    </w:p>
    <w:p w14:paraId="1DF13B5E" w14:textId="77777777" w:rsidR="002B5F28" w:rsidRPr="004B5B5A" w:rsidRDefault="002B5F28" w:rsidP="008A1743">
      <w:pPr>
        <w:numPr>
          <w:ilvl w:val="0"/>
          <w:numId w:val="4"/>
        </w:numPr>
        <w:spacing w:after="0"/>
        <w:rPr>
          <w:rFonts w:ascii="Times New Roman" w:hAnsi="Times New Roman"/>
          <w:sz w:val="24"/>
          <w:szCs w:val="24"/>
        </w:rPr>
      </w:pPr>
      <w:r w:rsidRPr="004B5B5A">
        <w:rPr>
          <w:rFonts w:ascii="Times New Roman" w:hAnsi="Times New Roman"/>
          <w:sz w:val="24"/>
          <w:szCs w:val="24"/>
        </w:rPr>
        <w:t xml:space="preserve">Interpersonal </w:t>
      </w:r>
    </w:p>
    <w:p w14:paraId="4A7F5805" w14:textId="77777777" w:rsidR="002B5F28" w:rsidRPr="004B5B5A" w:rsidRDefault="002B5F28" w:rsidP="008A1743">
      <w:pPr>
        <w:numPr>
          <w:ilvl w:val="0"/>
          <w:numId w:val="4"/>
        </w:numPr>
        <w:spacing w:after="0"/>
        <w:rPr>
          <w:rFonts w:ascii="Times New Roman" w:hAnsi="Times New Roman"/>
          <w:sz w:val="24"/>
          <w:szCs w:val="24"/>
        </w:rPr>
      </w:pPr>
      <w:r w:rsidRPr="004B5B5A">
        <w:rPr>
          <w:rFonts w:ascii="Times New Roman" w:hAnsi="Times New Roman"/>
          <w:sz w:val="24"/>
          <w:szCs w:val="24"/>
        </w:rPr>
        <w:t xml:space="preserve">Public relations </w:t>
      </w:r>
    </w:p>
    <w:p w14:paraId="12608D9D" w14:textId="77777777" w:rsidR="002B5F28" w:rsidRPr="004B5B5A" w:rsidRDefault="002B5F28" w:rsidP="008A1743">
      <w:pPr>
        <w:numPr>
          <w:ilvl w:val="0"/>
          <w:numId w:val="4"/>
        </w:numPr>
        <w:spacing w:after="0"/>
        <w:rPr>
          <w:rFonts w:ascii="Times New Roman" w:hAnsi="Times New Roman"/>
          <w:sz w:val="24"/>
          <w:szCs w:val="24"/>
        </w:rPr>
      </w:pPr>
      <w:r w:rsidRPr="004B5B5A">
        <w:rPr>
          <w:rFonts w:ascii="Times New Roman" w:hAnsi="Times New Roman"/>
          <w:sz w:val="24"/>
          <w:szCs w:val="24"/>
        </w:rPr>
        <w:t xml:space="preserve">Planning </w:t>
      </w:r>
    </w:p>
    <w:p w14:paraId="1D2572B0" w14:textId="77777777" w:rsidR="002B5F28" w:rsidRPr="004B5B5A" w:rsidRDefault="002B5F28" w:rsidP="008A1743">
      <w:pPr>
        <w:numPr>
          <w:ilvl w:val="0"/>
          <w:numId w:val="4"/>
        </w:numPr>
        <w:spacing w:after="0"/>
        <w:rPr>
          <w:rFonts w:ascii="Times New Roman" w:hAnsi="Times New Roman"/>
          <w:sz w:val="24"/>
          <w:szCs w:val="24"/>
        </w:rPr>
      </w:pPr>
      <w:r w:rsidRPr="004B5B5A">
        <w:rPr>
          <w:rFonts w:ascii="Times New Roman" w:hAnsi="Times New Roman"/>
          <w:sz w:val="24"/>
          <w:szCs w:val="24"/>
        </w:rPr>
        <w:t>Budgeting</w:t>
      </w:r>
    </w:p>
    <w:p w14:paraId="40AD9BAF" w14:textId="77777777" w:rsidR="002B5F28" w:rsidRPr="004B5B5A" w:rsidRDefault="002B5F28" w:rsidP="008A1743">
      <w:pPr>
        <w:numPr>
          <w:ilvl w:val="0"/>
          <w:numId w:val="4"/>
        </w:numPr>
        <w:spacing w:after="0"/>
        <w:rPr>
          <w:rFonts w:ascii="Times New Roman" w:hAnsi="Times New Roman"/>
          <w:sz w:val="24"/>
          <w:szCs w:val="24"/>
        </w:rPr>
      </w:pPr>
      <w:r w:rsidRPr="004B5B5A">
        <w:rPr>
          <w:rFonts w:ascii="Times New Roman" w:hAnsi="Times New Roman"/>
          <w:sz w:val="24"/>
          <w:szCs w:val="24"/>
        </w:rPr>
        <w:t xml:space="preserve">Management </w:t>
      </w:r>
    </w:p>
    <w:p w14:paraId="5F3A68EE" w14:textId="77777777" w:rsidR="002B5F28" w:rsidRPr="004B5B5A" w:rsidRDefault="002B5F28" w:rsidP="008A1743">
      <w:pPr>
        <w:spacing w:after="0"/>
        <w:rPr>
          <w:rFonts w:ascii="Times New Roman" w:hAnsi="Times New Roman"/>
          <w:b/>
          <w:sz w:val="24"/>
          <w:szCs w:val="24"/>
        </w:rPr>
      </w:pPr>
      <w:r w:rsidRPr="004B5B5A">
        <w:rPr>
          <w:rFonts w:ascii="Times New Roman" w:hAnsi="Times New Roman"/>
          <w:b/>
          <w:sz w:val="24"/>
          <w:szCs w:val="24"/>
        </w:rPr>
        <w:t xml:space="preserve">Required knowledge </w:t>
      </w:r>
    </w:p>
    <w:p w14:paraId="5ED862ED" w14:textId="77777777" w:rsidR="002B5F28" w:rsidRPr="004B5B5A" w:rsidRDefault="002B5F28" w:rsidP="008A1743">
      <w:pPr>
        <w:spacing w:after="0"/>
        <w:rPr>
          <w:rFonts w:ascii="Times New Roman" w:hAnsi="Times New Roman"/>
          <w:sz w:val="24"/>
          <w:szCs w:val="24"/>
        </w:rPr>
      </w:pPr>
      <w:r w:rsidRPr="004B5B5A">
        <w:rPr>
          <w:rFonts w:ascii="Times New Roman" w:hAnsi="Times New Roman"/>
          <w:sz w:val="24"/>
          <w:szCs w:val="24"/>
        </w:rPr>
        <w:t>The individual needs to demonstrate knowledge of:</w:t>
      </w:r>
    </w:p>
    <w:p w14:paraId="2E581097" w14:textId="77777777" w:rsidR="002B5F28" w:rsidRPr="004B5B5A" w:rsidRDefault="002B5F28" w:rsidP="00DB6504">
      <w:pPr>
        <w:numPr>
          <w:ilvl w:val="0"/>
          <w:numId w:val="14"/>
        </w:numPr>
        <w:spacing w:after="0"/>
        <w:rPr>
          <w:rFonts w:ascii="Times New Roman" w:hAnsi="Times New Roman"/>
          <w:sz w:val="24"/>
          <w:szCs w:val="24"/>
        </w:rPr>
      </w:pPr>
      <w:r w:rsidRPr="004B5B5A">
        <w:rPr>
          <w:rFonts w:ascii="Times New Roman" w:hAnsi="Times New Roman"/>
          <w:sz w:val="24"/>
          <w:szCs w:val="24"/>
        </w:rPr>
        <w:t>National legislation, policy and standards for the management of information and materials.</w:t>
      </w:r>
    </w:p>
    <w:p w14:paraId="03813951" w14:textId="77777777" w:rsidR="002B5F28" w:rsidRPr="004B5B5A" w:rsidRDefault="002B5F28" w:rsidP="00DB6504">
      <w:pPr>
        <w:numPr>
          <w:ilvl w:val="0"/>
          <w:numId w:val="14"/>
        </w:numPr>
        <w:spacing w:after="0"/>
        <w:rPr>
          <w:rFonts w:ascii="Times New Roman" w:hAnsi="Times New Roman"/>
          <w:sz w:val="24"/>
          <w:szCs w:val="24"/>
        </w:rPr>
      </w:pPr>
      <w:r w:rsidRPr="004B5B5A">
        <w:rPr>
          <w:rFonts w:ascii="Times New Roman" w:hAnsi="Times New Roman"/>
          <w:sz w:val="24"/>
          <w:szCs w:val="24"/>
        </w:rPr>
        <w:t xml:space="preserve">Organizational information and materials management policies, strategies, and priorities </w:t>
      </w:r>
    </w:p>
    <w:p w14:paraId="0F807E58" w14:textId="77777777" w:rsidR="002B5F28" w:rsidRPr="004B5B5A" w:rsidRDefault="002B5F28" w:rsidP="00DB6504">
      <w:pPr>
        <w:numPr>
          <w:ilvl w:val="0"/>
          <w:numId w:val="14"/>
        </w:numPr>
        <w:spacing w:after="0"/>
        <w:rPr>
          <w:rFonts w:ascii="Times New Roman" w:hAnsi="Times New Roman"/>
          <w:sz w:val="24"/>
          <w:szCs w:val="24"/>
        </w:rPr>
      </w:pPr>
      <w:r w:rsidRPr="004B5B5A">
        <w:rPr>
          <w:rFonts w:ascii="Times New Roman" w:hAnsi="Times New Roman"/>
          <w:sz w:val="24"/>
          <w:szCs w:val="24"/>
        </w:rPr>
        <w:t>Standards applicable to the information and materials management.</w:t>
      </w:r>
    </w:p>
    <w:p w14:paraId="4F7BA5FF" w14:textId="77777777" w:rsidR="002B5F28" w:rsidRPr="004B5B5A" w:rsidRDefault="002B5F28" w:rsidP="00DB6504">
      <w:pPr>
        <w:numPr>
          <w:ilvl w:val="0"/>
          <w:numId w:val="14"/>
        </w:numPr>
        <w:spacing w:after="0"/>
        <w:rPr>
          <w:rFonts w:ascii="Times New Roman" w:hAnsi="Times New Roman"/>
          <w:sz w:val="24"/>
          <w:szCs w:val="24"/>
        </w:rPr>
      </w:pPr>
      <w:r w:rsidRPr="004B5B5A">
        <w:rPr>
          <w:rFonts w:ascii="Times New Roman" w:hAnsi="Times New Roman"/>
          <w:sz w:val="24"/>
          <w:szCs w:val="24"/>
        </w:rPr>
        <w:lastRenderedPageBreak/>
        <w:t>Types of stakeholders in an organization</w:t>
      </w:r>
    </w:p>
    <w:p w14:paraId="559C1209" w14:textId="77777777" w:rsidR="002B5F28" w:rsidRPr="004B5B5A" w:rsidRDefault="002B5F28" w:rsidP="00DB6504">
      <w:pPr>
        <w:numPr>
          <w:ilvl w:val="0"/>
          <w:numId w:val="14"/>
        </w:numPr>
        <w:spacing w:after="0"/>
        <w:rPr>
          <w:rFonts w:ascii="Times New Roman" w:hAnsi="Times New Roman"/>
          <w:sz w:val="24"/>
          <w:szCs w:val="24"/>
        </w:rPr>
      </w:pPr>
      <w:r w:rsidRPr="004B5B5A">
        <w:rPr>
          <w:rFonts w:ascii="Times New Roman" w:hAnsi="Times New Roman"/>
          <w:sz w:val="24"/>
          <w:szCs w:val="24"/>
        </w:rPr>
        <w:t xml:space="preserve">Current affairs </w:t>
      </w:r>
    </w:p>
    <w:p w14:paraId="5F6CBA69" w14:textId="77777777" w:rsidR="002B5F28" w:rsidRPr="004B5B5A" w:rsidRDefault="002B5F28" w:rsidP="00DB6504">
      <w:pPr>
        <w:numPr>
          <w:ilvl w:val="0"/>
          <w:numId w:val="14"/>
        </w:numPr>
        <w:spacing w:after="0"/>
        <w:rPr>
          <w:rFonts w:ascii="Times New Roman" w:hAnsi="Times New Roman"/>
          <w:sz w:val="24"/>
          <w:szCs w:val="24"/>
        </w:rPr>
      </w:pPr>
      <w:r w:rsidRPr="004B5B5A">
        <w:rPr>
          <w:rFonts w:ascii="Times New Roman" w:hAnsi="Times New Roman"/>
          <w:sz w:val="24"/>
          <w:szCs w:val="24"/>
        </w:rPr>
        <w:t>ERMP (electronic record management programme)</w:t>
      </w:r>
    </w:p>
    <w:p w14:paraId="6938317F" w14:textId="77777777" w:rsidR="002B5F28" w:rsidRPr="004B5B5A" w:rsidRDefault="002B5F28" w:rsidP="00DB6504">
      <w:pPr>
        <w:numPr>
          <w:ilvl w:val="0"/>
          <w:numId w:val="14"/>
        </w:numPr>
        <w:shd w:val="clear" w:color="auto" w:fill="FFFFFF"/>
        <w:spacing w:after="0"/>
        <w:rPr>
          <w:rFonts w:ascii="Times New Roman" w:eastAsia="Times New Roman" w:hAnsi="Times New Roman"/>
          <w:sz w:val="24"/>
          <w:szCs w:val="24"/>
        </w:rPr>
      </w:pPr>
      <w:r w:rsidRPr="004B5B5A">
        <w:rPr>
          <w:rFonts w:ascii="Times New Roman" w:hAnsi="Times New Roman"/>
          <w:sz w:val="24"/>
          <w:szCs w:val="24"/>
        </w:rPr>
        <w:t>IPPD-integrated personnel payroll data</w:t>
      </w:r>
    </w:p>
    <w:p w14:paraId="2BCFCFCC" w14:textId="77777777" w:rsidR="002B5F28" w:rsidRPr="004B5B5A" w:rsidRDefault="002B5F28" w:rsidP="00DB6504">
      <w:pPr>
        <w:numPr>
          <w:ilvl w:val="0"/>
          <w:numId w:val="14"/>
        </w:numPr>
        <w:shd w:val="clear" w:color="auto" w:fill="FFFFFF"/>
        <w:spacing w:after="0"/>
        <w:rPr>
          <w:rFonts w:ascii="Times New Roman" w:eastAsia="Times New Roman" w:hAnsi="Times New Roman"/>
          <w:sz w:val="24"/>
          <w:szCs w:val="24"/>
        </w:rPr>
      </w:pPr>
      <w:r w:rsidRPr="004B5B5A">
        <w:rPr>
          <w:rFonts w:ascii="Times New Roman" w:hAnsi="Times New Roman"/>
          <w:sz w:val="24"/>
          <w:szCs w:val="24"/>
        </w:rPr>
        <w:t>RMIS -record management information systems,</w:t>
      </w:r>
    </w:p>
    <w:p w14:paraId="5E6385D9" w14:textId="77777777" w:rsidR="002B5F28" w:rsidRPr="004B5B5A" w:rsidRDefault="002B5F28" w:rsidP="00DB6504">
      <w:pPr>
        <w:numPr>
          <w:ilvl w:val="0"/>
          <w:numId w:val="14"/>
        </w:numPr>
        <w:shd w:val="clear" w:color="auto" w:fill="FFFFFF"/>
        <w:spacing w:after="0"/>
        <w:rPr>
          <w:rFonts w:ascii="Times New Roman" w:eastAsia="Times New Roman" w:hAnsi="Times New Roman"/>
          <w:sz w:val="24"/>
          <w:szCs w:val="24"/>
        </w:rPr>
      </w:pPr>
      <w:r w:rsidRPr="004B5B5A">
        <w:rPr>
          <w:rFonts w:ascii="Times New Roman" w:hAnsi="Times New Roman"/>
          <w:sz w:val="24"/>
          <w:szCs w:val="24"/>
        </w:rPr>
        <w:t xml:space="preserve"> GHRIS</w:t>
      </w:r>
      <w:r w:rsidR="00682CE3" w:rsidRPr="004B5B5A">
        <w:rPr>
          <w:rFonts w:ascii="Times New Roman" w:hAnsi="Times New Roman"/>
          <w:sz w:val="24"/>
          <w:szCs w:val="24"/>
        </w:rPr>
        <w:t xml:space="preserve"> – government human resource information system</w:t>
      </w:r>
    </w:p>
    <w:p w14:paraId="2B12AD46" w14:textId="77777777" w:rsidR="002B5F28" w:rsidRPr="004B5B5A" w:rsidRDefault="002B5F28" w:rsidP="00DB6504">
      <w:pPr>
        <w:numPr>
          <w:ilvl w:val="0"/>
          <w:numId w:val="14"/>
        </w:numPr>
        <w:spacing w:after="0"/>
        <w:rPr>
          <w:rFonts w:ascii="Times New Roman" w:hAnsi="Times New Roman"/>
          <w:sz w:val="24"/>
          <w:szCs w:val="24"/>
        </w:rPr>
      </w:pPr>
      <w:r w:rsidRPr="004B5B5A">
        <w:rPr>
          <w:rFonts w:ascii="Times New Roman" w:hAnsi="Times New Roman"/>
          <w:sz w:val="24"/>
          <w:szCs w:val="24"/>
        </w:rPr>
        <w:t>AMIS -archives management information systems</w:t>
      </w:r>
    </w:p>
    <w:p w14:paraId="068E2F4C" w14:textId="77777777" w:rsidR="002B5F28" w:rsidRPr="004B5B5A" w:rsidRDefault="002B5F28" w:rsidP="008A1743">
      <w:pPr>
        <w:spacing w:after="0"/>
        <w:rPr>
          <w:rFonts w:ascii="Times New Roman" w:eastAsia="Times New Roman" w:hAnsi="Times New Roman"/>
          <w:b/>
          <w:sz w:val="24"/>
          <w:szCs w:val="24"/>
        </w:rPr>
      </w:pPr>
    </w:p>
    <w:p w14:paraId="17B93A6C" w14:textId="77777777" w:rsidR="002B5F28" w:rsidRPr="004B5B5A" w:rsidRDefault="002B5F28" w:rsidP="008A1743">
      <w:pPr>
        <w:spacing w:after="0"/>
        <w:rPr>
          <w:rFonts w:ascii="Times New Roman" w:eastAsia="Times New Roman" w:hAnsi="Times New Roman"/>
          <w:b/>
          <w:sz w:val="24"/>
          <w:szCs w:val="24"/>
        </w:rPr>
      </w:pPr>
      <w:r w:rsidRPr="004B5B5A">
        <w:rPr>
          <w:rFonts w:ascii="Times New Roman" w:eastAsia="Times New Roman" w:hAnsi="Times New Roman"/>
          <w:b/>
          <w:sz w:val="24"/>
          <w:szCs w:val="24"/>
        </w:rPr>
        <w:t>EVIDENCE GUIDE</w:t>
      </w:r>
    </w:p>
    <w:p w14:paraId="38030379"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This provides advice on assessment and must be read in conjunction with the performance criteria, required skills and knowledge and range.</w:t>
      </w:r>
    </w:p>
    <w:p w14:paraId="66A9024F" w14:textId="77777777" w:rsidR="002B5F28" w:rsidRPr="004B5B5A" w:rsidRDefault="002B5F28" w:rsidP="008A1743">
      <w:pPr>
        <w:spacing w:after="0"/>
        <w:rPr>
          <w:rFonts w:ascii="Times New Roman" w:eastAsia="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682CE3" w:rsidRPr="004B5B5A" w14:paraId="34F5DE26" w14:textId="77777777" w:rsidTr="005C6AB7">
        <w:tc>
          <w:tcPr>
            <w:tcW w:w="2970" w:type="dxa"/>
          </w:tcPr>
          <w:p w14:paraId="7CCA8A3B" w14:textId="77777777" w:rsidR="002B5F28" w:rsidRPr="004B5B5A" w:rsidRDefault="002B5F28" w:rsidP="00DB6504">
            <w:pPr>
              <w:pStyle w:val="ListParagraph"/>
              <w:numPr>
                <w:ilvl w:val="0"/>
                <w:numId w:val="47"/>
              </w:numPr>
              <w:spacing w:after="0"/>
              <w:ind w:left="345"/>
              <w:rPr>
                <w:rFonts w:ascii="Times New Roman" w:eastAsia="Times New Roman" w:hAnsi="Times New Roman"/>
                <w:sz w:val="24"/>
                <w:szCs w:val="24"/>
              </w:rPr>
            </w:pPr>
            <w:r w:rsidRPr="004B5B5A">
              <w:rPr>
                <w:rFonts w:ascii="Times New Roman" w:eastAsia="Times New Roman" w:hAnsi="Times New Roman"/>
                <w:sz w:val="24"/>
                <w:szCs w:val="24"/>
              </w:rPr>
              <w:t>Critical Aspects of Competency</w:t>
            </w:r>
          </w:p>
        </w:tc>
        <w:tc>
          <w:tcPr>
            <w:tcW w:w="7290" w:type="dxa"/>
          </w:tcPr>
          <w:p w14:paraId="0125EB1B"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Assessment requires evidence that the candidate:</w:t>
            </w:r>
          </w:p>
          <w:p w14:paraId="26B90D0D" w14:textId="77777777" w:rsidR="002B5F28" w:rsidRPr="004B5B5A" w:rsidRDefault="002B5F28" w:rsidP="00DB6504">
            <w:pPr>
              <w:pStyle w:val="ListParagraph"/>
              <w:numPr>
                <w:ilvl w:val="0"/>
                <w:numId w:val="48"/>
              </w:numPr>
              <w:spacing w:after="0"/>
              <w:ind w:left="466"/>
              <w:rPr>
                <w:rFonts w:ascii="Times New Roman" w:hAnsi="Times New Roman"/>
                <w:bCs/>
                <w:sz w:val="24"/>
                <w:szCs w:val="24"/>
              </w:rPr>
            </w:pPr>
            <w:r w:rsidRPr="004B5B5A">
              <w:rPr>
                <w:rFonts w:ascii="Times New Roman" w:hAnsi="Times New Roman"/>
                <w:bCs/>
                <w:sz w:val="24"/>
                <w:szCs w:val="24"/>
              </w:rPr>
              <w:t>Sourced/received and selected properties and composition of information materials appropriately.</w:t>
            </w:r>
          </w:p>
          <w:p w14:paraId="243685F1" w14:textId="77777777" w:rsidR="002B5F28" w:rsidRPr="004B5B5A" w:rsidRDefault="002B5F28" w:rsidP="00DB6504">
            <w:pPr>
              <w:pStyle w:val="ListParagraph"/>
              <w:numPr>
                <w:ilvl w:val="0"/>
                <w:numId w:val="48"/>
              </w:numPr>
              <w:spacing w:after="0"/>
              <w:ind w:left="466"/>
              <w:rPr>
                <w:rFonts w:ascii="Times New Roman" w:hAnsi="Times New Roman"/>
                <w:bCs/>
                <w:sz w:val="24"/>
                <w:szCs w:val="24"/>
              </w:rPr>
            </w:pPr>
            <w:r w:rsidRPr="004B5B5A">
              <w:rPr>
                <w:rFonts w:ascii="Times New Roman" w:hAnsi="Times New Roman"/>
                <w:bCs/>
                <w:sz w:val="24"/>
                <w:szCs w:val="24"/>
              </w:rPr>
              <w:t xml:space="preserve">Arranged, described and referenced properties and composition of </w:t>
            </w:r>
            <w:r w:rsidR="00C97EEF" w:rsidRPr="004B5B5A">
              <w:rPr>
                <w:rFonts w:ascii="Times New Roman" w:hAnsi="Times New Roman"/>
                <w:bCs/>
                <w:sz w:val="24"/>
                <w:szCs w:val="24"/>
              </w:rPr>
              <w:t xml:space="preserve">information materials </w:t>
            </w:r>
          </w:p>
          <w:p w14:paraId="5ABD21D7" w14:textId="77777777" w:rsidR="002B5F28" w:rsidRPr="004B5B5A" w:rsidRDefault="002B5F28" w:rsidP="00DB6504">
            <w:pPr>
              <w:pStyle w:val="ListParagraph"/>
              <w:numPr>
                <w:ilvl w:val="0"/>
                <w:numId w:val="48"/>
              </w:numPr>
              <w:spacing w:after="0"/>
              <w:ind w:left="466"/>
              <w:rPr>
                <w:rFonts w:ascii="Times New Roman" w:hAnsi="Times New Roman"/>
                <w:bCs/>
                <w:sz w:val="24"/>
                <w:szCs w:val="24"/>
              </w:rPr>
            </w:pPr>
            <w:r w:rsidRPr="004B5B5A">
              <w:rPr>
                <w:rFonts w:ascii="Times New Roman" w:hAnsi="Times New Roman"/>
                <w:bCs/>
                <w:sz w:val="24"/>
                <w:szCs w:val="24"/>
              </w:rPr>
              <w:t>Stored Properties and composition of infor</w:t>
            </w:r>
            <w:r w:rsidR="00C97EEF" w:rsidRPr="004B5B5A">
              <w:rPr>
                <w:rFonts w:ascii="Times New Roman" w:hAnsi="Times New Roman"/>
                <w:bCs/>
                <w:sz w:val="24"/>
                <w:szCs w:val="24"/>
              </w:rPr>
              <w:t xml:space="preserve">mation materials </w:t>
            </w:r>
          </w:p>
          <w:p w14:paraId="24C8088A" w14:textId="77777777" w:rsidR="002B5F28" w:rsidRPr="004B5B5A" w:rsidRDefault="002B5F28" w:rsidP="00DB6504">
            <w:pPr>
              <w:pStyle w:val="ListParagraph"/>
              <w:numPr>
                <w:ilvl w:val="0"/>
                <w:numId w:val="48"/>
              </w:numPr>
              <w:spacing w:after="0"/>
              <w:ind w:left="466"/>
              <w:rPr>
                <w:rFonts w:ascii="Times New Roman" w:hAnsi="Times New Roman"/>
                <w:bCs/>
                <w:sz w:val="24"/>
                <w:szCs w:val="24"/>
              </w:rPr>
            </w:pPr>
            <w:r w:rsidRPr="004B5B5A">
              <w:rPr>
                <w:rFonts w:ascii="Times New Roman" w:hAnsi="Times New Roman"/>
                <w:bCs/>
                <w:sz w:val="24"/>
                <w:szCs w:val="24"/>
              </w:rPr>
              <w:t>Identified storage techniques and housing of the materials.</w:t>
            </w:r>
          </w:p>
          <w:p w14:paraId="28FC669C" w14:textId="34EC83FF" w:rsidR="002B5F28" w:rsidRPr="004B5B5A" w:rsidRDefault="00730C80" w:rsidP="00DB6504">
            <w:pPr>
              <w:pStyle w:val="ListParagraph"/>
              <w:numPr>
                <w:ilvl w:val="0"/>
                <w:numId w:val="48"/>
              </w:numPr>
              <w:spacing w:after="0"/>
              <w:ind w:left="466"/>
              <w:rPr>
                <w:rFonts w:ascii="Times New Roman" w:hAnsi="Times New Roman"/>
                <w:bCs/>
                <w:sz w:val="24"/>
                <w:szCs w:val="24"/>
              </w:rPr>
            </w:pPr>
            <w:r w:rsidRPr="004B5B5A">
              <w:rPr>
                <w:rFonts w:ascii="Times New Roman" w:hAnsi="Times New Roman"/>
                <w:bCs/>
                <w:sz w:val="24"/>
                <w:szCs w:val="24"/>
              </w:rPr>
              <w:t>Maintained safety</w:t>
            </w:r>
            <w:r w:rsidR="002B5F28" w:rsidRPr="004B5B5A">
              <w:rPr>
                <w:rFonts w:ascii="Times New Roman" w:hAnsi="Times New Roman"/>
                <w:bCs/>
                <w:sz w:val="24"/>
                <w:szCs w:val="24"/>
              </w:rPr>
              <w:t xml:space="preserve"> and security of information and materials.</w:t>
            </w:r>
          </w:p>
          <w:p w14:paraId="75F9254B" w14:textId="77777777" w:rsidR="002B5F28" w:rsidRPr="004B5B5A" w:rsidRDefault="002B5F28" w:rsidP="00DB6504">
            <w:pPr>
              <w:pStyle w:val="ListParagraph"/>
              <w:numPr>
                <w:ilvl w:val="0"/>
                <w:numId w:val="48"/>
              </w:numPr>
              <w:spacing w:after="0"/>
              <w:ind w:left="466"/>
              <w:rPr>
                <w:rFonts w:ascii="Times New Roman" w:hAnsi="Times New Roman"/>
                <w:bCs/>
                <w:sz w:val="24"/>
                <w:szCs w:val="24"/>
              </w:rPr>
            </w:pPr>
            <w:r w:rsidRPr="004B5B5A">
              <w:rPr>
                <w:rFonts w:ascii="Times New Roman" w:hAnsi="Times New Roman"/>
                <w:bCs/>
                <w:sz w:val="24"/>
                <w:szCs w:val="24"/>
              </w:rPr>
              <w:t>Maintained information and materials Personal protective equipment’s and handling practices.</w:t>
            </w:r>
          </w:p>
          <w:p w14:paraId="7218980B" w14:textId="77777777" w:rsidR="002B5F28" w:rsidRPr="004B5B5A" w:rsidRDefault="002B5F28" w:rsidP="00DB6504">
            <w:pPr>
              <w:pStyle w:val="ListParagraph"/>
              <w:numPr>
                <w:ilvl w:val="0"/>
                <w:numId w:val="48"/>
              </w:numPr>
              <w:spacing w:after="0"/>
              <w:ind w:left="466"/>
              <w:rPr>
                <w:rFonts w:ascii="Times New Roman" w:hAnsi="Times New Roman"/>
                <w:bCs/>
                <w:sz w:val="24"/>
                <w:szCs w:val="24"/>
              </w:rPr>
            </w:pPr>
            <w:r w:rsidRPr="004B5B5A">
              <w:rPr>
                <w:rFonts w:ascii="Times New Roman" w:hAnsi="Times New Roman"/>
                <w:bCs/>
                <w:sz w:val="24"/>
                <w:szCs w:val="24"/>
              </w:rPr>
              <w:t>Identified resources for restoration of information materials and secured their availability.</w:t>
            </w:r>
          </w:p>
          <w:p w14:paraId="348DCA1E" w14:textId="77777777" w:rsidR="002B5F28" w:rsidRPr="004B5B5A" w:rsidRDefault="002B5F28" w:rsidP="00DB6504">
            <w:pPr>
              <w:pStyle w:val="ListParagraph"/>
              <w:numPr>
                <w:ilvl w:val="0"/>
                <w:numId w:val="48"/>
              </w:numPr>
              <w:spacing w:after="0"/>
              <w:ind w:left="466"/>
              <w:rPr>
                <w:rFonts w:ascii="Times New Roman" w:hAnsi="Times New Roman"/>
                <w:bCs/>
                <w:sz w:val="24"/>
                <w:szCs w:val="24"/>
              </w:rPr>
            </w:pPr>
            <w:r w:rsidRPr="004B5B5A">
              <w:rPr>
                <w:rFonts w:ascii="Times New Roman" w:hAnsi="Times New Roman"/>
                <w:bCs/>
                <w:sz w:val="24"/>
                <w:szCs w:val="24"/>
              </w:rPr>
              <w:t xml:space="preserve">Restored information materials. </w:t>
            </w:r>
          </w:p>
          <w:p w14:paraId="3E8FBEEF" w14:textId="77777777" w:rsidR="007C1D8D" w:rsidRPr="004B5B5A" w:rsidRDefault="002B5F28" w:rsidP="00DB6504">
            <w:pPr>
              <w:pStyle w:val="ListParagraph"/>
              <w:numPr>
                <w:ilvl w:val="0"/>
                <w:numId w:val="48"/>
              </w:numPr>
              <w:spacing w:after="0"/>
              <w:ind w:left="466"/>
              <w:rPr>
                <w:rFonts w:ascii="Times New Roman" w:hAnsi="Times New Roman"/>
                <w:bCs/>
                <w:sz w:val="24"/>
                <w:szCs w:val="24"/>
              </w:rPr>
            </w:pPr>
            <w:r w:rsidRPr="004B5B5A">
              <w:rPr>
                <w:rFonts w:ascii="Times New Roman" w:hAnsi="Times New Roman"/>
                <w:bCs/>
                <w:sz w:val="24"/>
                <w:szCs w:val="24"/>
              </w:rPr>
              <w:t xml:space="preserve">Identified, assessed and analyzed Security and disaster risks </w:t>
            </w:r>
          </w:p>
          <w:p w14:paraId="2B9CAF17" w14:textId="77777777" w:rsidR="002B5F28" w:rsidRPr="004B5B5A" w:rsidRDefault="007C1D8D" w:rsidP="00DB6504">
            <w:pPr>
              <w:pStyle w:val="ListParagraph"/>
              <w:numPr>
                <w:ilvl w:val="0"/>
                <w:numId w:val="48"/>
              </w:numPr>
              <w:spacing w:after="0"/>
              <w:ind w:left="466"/>
              <w:rPr>
                <w:rFonts w:ascii="Times New Roman" w:hAnsi="Times New Roman"/>
                <w:bCs/>
                <w:sz w:val="24"/>
                <w:szCs w:val="24"/>
              </w:rPr>
            </w:pPr>
            <w:r w:rsidRPr="004B5B5A">
              <w:rPr>
                <w:rFonts w:ascii="Times New Roman" w:hAnsi="Times New Roman"/>
                <w:bCs/>
                <w:sz w:val="24"/>
                <w:szCs w:val="24"/>
              </w:rPr>
              <w:t xml:space="preserve">Mitigation measures are </w:t>
            </w:r>
            <w:r w:rsidR="002B5F28" w:rsidRPr="004B5B5A">
              <w:rPr>
                <w:rFonts w:ascii="Times New Roman" w:hAnsi="Times New Roman"/>
                <w:bCs/>
                <w:sz w:val="24"/>
                <w:szCs w:val="24"/>
              </w:rPr>
              <w:t>Identified and secured their availabili</w:t>
            </w:r>
            <w:r w:rsidRPr="004B5B5A">
              <w:rPr>
                <w:rFonts w:ascii="Times New Roman" w:hAnsi="Times New Roman"/>
                <w:bCs/>
                <w:sz w:val="24"/>
                <w:szCs w:val="24"/>
              </w:rPr>
              <w:t>ty secured</w:t>
            </w:r>
          </w:p>
        </w:tc>
      </w:tr>
      <w:tr w:rsidR="00682CE3" w:rsidRPr="004B5B5A" w14:paraId="2F05F1F8" w14:textId="77777777" w:rsidTr="005C6AB7">
        <w:tc>
          <w:tcPr>
            <w:tcW w:w="2970" w:type="dxa"/>
          </w:tcPr>
          <w:p w14:paraId="575814A5" w14:textId="77777777" w:rsidR="002B5F28" w:rsidRPr="004B5B5A" w:rsidRDefault="002B5F28" w:rsidP="00DB6504">
            <w:pPr>
              <w:pStyle w:val="ListParagraph"/>
              <w:numPr>
                <w:ilvl w:val="0"/>
                <w:numId w:val="47"/>
              </w:numPr>
              <w:spacing w:after="0"/>
              <w:ind w:left="345"/>
              <w:rPr>
                <w:rFonts w:ascii="Times New Roman" w:eastAsia="Times New Roman" w:hAnsi="Times New Roman"/>
                <w:sz w:val="24"/>
                <w:szCs w:val="24"/>
              </w:rPr>
            </w:pPr>
            <w:r w:rsidRPr="004B5B5A">
              <w:rPr>
                <w:rFonts w:ascii="Times New Roman" w:eastAsia="Times New Roman" w:hAnsi="Times New Roman"/>
                <w:sz w:val="24"/>
                <w:szCs w:val="24"/>
              </w:rPr>
              <w:t>Resource Implications</w:t>
            </w:r>
          </w:p>
        </w:tc>
        <w:tc>
          <w:tcPr>
            <w:tcW w:w="7290" w:type="dxa"/>
          </w:tcPr>
          <w:p w14:paraId="691CEAA9"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The following resources must be provided:</w:t>
            </w:r>
          </w:p>
          <w:p w14:paraId="156344BE" w14:textId="77777777" w:rsidR="002B5F28" w:rsidRPr="004B5B5A" w:rsidRDefault="002B5F28" w:rsidP="00DB6504">
            <w:pPr>
              <w:pStyle w:val="ListParagraph"/>
              <w:numPr>
                <w:ilvl w:val="0"/>
                <w:numId w:val="49"/>
              </w:numPr>
              <w:spacing w:after="0"/>
              <w:ind w:left="466"/>
              <w:rPr>
                <w:rFonts w:ascii="Times New Roman" w:eastAsia="Times New Roman" w:hAnsi="Times New Roman"/>
                <w:sz w:val="24"/>
                <w:szCs w:val="24"/>
              </w:rPr>
            </w:pPr>
            <w:r w:rsidRPr="004B5B5A">
              <w:rPr>
                <w:rFonts w:ascii="Times New Roman" w:eastAsia="Times New Roman" w:hAnsi="Times New Roman"/>
                <w:sz w:val="24"/>
                <w:szCs w:val="24"/>
              </w:rPr>
              <w:t xml:space="preserve">Electronic records </w:t>
            </w:r>
          </w:p>
          <w:p w14:paraId="1C50DD5B" w14:textId="77777777" w:rsidR="002B5F28" w:rsidRPr="004B5B5A" w:rsidRDefault="002B5F28" w:rsidP="00DB6504">
            <w:pPr>
              <w:pStyle w:val="ListParagraph"/>
              <w:numPr>
                <w:ilvl w:val="0"/>
                <w:numId w:val="49"/>
              </w:numPr>
              <w:spacing w:after="0"/>
              <w:ind w:left="466"/>
              <w:rPr>
                <w:rFonts w:ascii="Times New Roman" w:eastAsia="Times New Roman" w:hAnsi="Times New Roman"/>
                <w:sz w:val="24"/>
                <w:szCs w:val="24"/>
              </w:rPr>
            </w:pPr>
            <w:r w:rsidRPr="004B5B5A">
              <w:rPr>
                <w:rFonts w:ascii="Times New Roman" w:eastAsia="Times New Roman" w:hAnsi="Times New Roman"/>
                <w:sz w:val="24"/>
                <w:szCs w:val="24"/>
              </w:rPr>
              <w:t xml:space="preserve">Electronic schedules </w:t>
            </w:r>
          </w:p>
          <w:p w14:paraId="6548A59A" w14:textId="77777777" w:rsidR="002B5F28" w:rsidRPr="004B5B5A" w:rsidRDefault="002B5F28" w:rsidP="00DB6504">
            <w:pPr>
              <w:pStyle w:val="ListParagraph"/>
              <w:numPr>
                <w:ilvl w:val="0"/>
                <w:numId w:val="49"/>
              </w:numPr>
              <w:spacing w:after="0"/>
              <w:ind w:left="466"/>
              <w:rPr>
                <w:rFonts w:ascii="Times New Roman" w:eastAsia="Times New Roman" w:hAnsi="Times New Roman"/>
                <w:sz w:val="24"/>
                <w:szCs w:val="24"/>
              </w:rPr>
            </w:pPr>
            <w:r w:rsidRPr="004B5B5A">
              <w:rPr>
                <w:rFonts w:ascii="Times New Roman" w:eastAsia="Times New Roman" w:hAnsi="Times New Roman"/>
                <w:sz w:val="24"/>
                <w:szCs w:val="24"/>
              </w:rPr>
              <w:t xml:space="preserve">Finding tools </w:t>
            </w:r>
          </w:p>
        </w:tc>
      </w:tr>
      <w:tr w:rsidR="00682CE3" w:rsidRPr="004B5B5A" w14:paraId="11007355" w14:textId="77777777" w:rsidTr="005C6AB7">
        <w:tc>
          <w:tcPr>
            <w:tcW w:w="2970" w:type="dxa"/>
          </w:tcPr>
          <w:p w14:paraId="12207596" w14:textId="77777777" w:rsidR="002B5F28" w:rsidRPr="004B5B5A" w:rsidRDefault="002B5F28" w:rsidP="00DB6504">
            <w:pPr>
              <w:numPr>
                <w:ilvl w:val="0"/>
                <w:numId w:val="47"/>
              </w:numPr>
              <w:spacing w:after="0"/>
              <w:ind w:left="345"/>
              <w:contextualSpacing/>
              <w:rPr>
                <w:rFonts w:ascii="Times New Roman" w:eastAsia="Times New Roman" w:hAnsi="Times New Roman"/>
                <w:sz w:val="24"/>
                <w:szCs w:val="24"/>
              </w:rPr>
            </w:pPr>
            <w:r w:rsidRPr="004B5B5A">
              <w:rPr>
                <w:rFonts w:ascii="Times New Roman" w:eastAsia="Times New Roman" w:hAnsi="Times New Roman"/>
                <w:sz w:val="24"/>
                <w:szCs w:val="24"/>
              </w:rPr>
              <w:t xml:space="preserve">Methods of Assessment </w:t>
            </w:r>
          </w:p>
        </w:tc>
        <w:tc>
          <w:tcPr>
            <w:tcW w:w="7290" w:type="dxa"/>
          </w:tcPr>
          <w:p w14:paraId="024BC1B4"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Competency may be assessed through:</w:t>
            </w:r>
          </w:p>
          <w:p w14:paraId="2F52D16F" w14:textId="77777777" w:rsidR="002B5F28" w:rsidRPr="004B5B5A" w:rsidRDefault="002B5F28" w:rsidP="00DB6504">
            <w:pPr>
              <w:pStyle w:val="ListParagraph"/>
              <w:numPr>
                <w:ilvl w:val="0"/>
                <w:numId w:val="50"/>
              </w:numPr>
              <w:spacing w:after="0"/>
              <w:ind w:left="466"/>
              <w:rPr>
                <w:rFonts w:ascii="Times New Roman" w:eastAsia="Times New Roman" w:hAnsi="Times New Roman"/>
                <w:sz w:val="24"/>
                <w:szCs w:val="24"/>
              </w:rPr>
            </w:pPr>
            <w:r w:rsidRPr="004B5B5A">
              <w:rPr>
                <w:rFonts w:ascii="Times New Roman" w:eastAsia="Times New Roman" w:hAnsi="Times New Roman"/>
                <w:sz w:val="24"/>
                <w:szCs w:val="24"/>
              </w:rPr>
              <w:t>Interview</w:t>
            </w:r>
          </w:p>
          <w:p w14:paraId="17396E43" w14:textId="77777777" w:rsidR="002B5F28" w:rsidRPr="004B5B5A" w:rsidRDefault="002B5F28" w:rsidP="00DB6504">
            <w:pPr>
              <w:pStyle w:val="ListParagraph"/>
              <w:numPr>
                <w:ilvl w:val="0"/>
                <w:numId w:val="50"/>
              </w:numPr>
              <w:spacing w:after="0"/>
              <w:ind w:left="466"/>
              <w:rPr>
                <w:rFonts w:ascii="Times New Roman" w:eastAsia="Times New Roman" w:hAnsi="Times New Roman"/>
                <w:sz w:val="24"/>
                <w:szCs w:val="24"/>
              </w:rPr>
            </w:pPr>
            <w:r w:rsidRPr="004B5B5A">
              <w:rPr>
                <w:rFonts w:ascii="Times New Roman" w:eastAsia="Times New Roman" w:hAnsi="Times New Roman"/>
                <w:sz w:val="24"/>
                <w:szCs w:val="24"/>
              </w:rPr>
              <w:t>Observation</w:t>
            </w:r>
          </w:p>
          <w:p w14:paraId="1147D024" w14:textId="77777777" w:rsidR="002B5F28" w:rsidRPr="004B5B5A" w:rsidRDefault="002B5F28" w:rsidP="00DB6504">
            <w:pPr>
              <w:pStyle w:val="ListParagraph"/>
              <w:numPr>
                <w:ilvl w:val="0"/>
                <w:numId w:val="50"/>
              </w:numPr>
              <w:spacing w:after="0"/>
              <w:ind w:left="466"/>
              <w:rPr>
                <w:rFonts w:ascii="Times New Roman" w:eastAsia="Times New Roman" w:hAnsi="Times New Roman"/>
                <w:sz w:val="24"/>
                <w:szCs w:val="24"/>
              </w:rPr>
            </w:pPr>
            <w:r w:rsidRPr="004B5B5A">
              <w:rPr>
                <w:rFonts w:ascii="Times New Roman" w:eastAsia="Times New Roman" w:hAnsi="Times New Roman"/>
                <w:sz w:val="24"/>
                <w:szCs w:val="24"/>
              </w:rPr>
              <w:t>Written tests</w:t>
            </w:r>
          </w:p>
          <w:p w14:paraId="0B08B9B7" w14:textId="77777777" w:rsidR="002B5F28" w:rsidRPr="004B5B5A" w:rsidRDefault="002B5F28" w:rsidP="00DB6504">
            <w:pPr>
              <w:pStyle w:val="ListParagraph"/>
              <w:numPr>
                <w:ilvl w:val="0"/>
                <w:numId w:val="50"/>
              </w:numPr>
              <w:spacing w:after="0"/>
              <w:ind w:left="466"/>
              <w:rPr>
                <w:rFonts w:ascii="Times New Roman" w:eastAsia="Times New Roman" w:hAnsi="Times New Roman"/>
                <w:sz w:val="24"/>
                <w:szCs w:val="24"/>
              </w:rPr>
            </w:pPr>
            <w:r w:rsidRPr="004B5B5A">
              <w:rPr>
                <w:rFonts w:ascii="Times New Roman" w:eastAsia="Times New Roman" w:hAnsi="Times New Roman"/>
                <w:sz w:val="24"/>
                <w:szCs w:val="24"/>
              </w:rPr>
              <w:t>Third party reports</w:t>
            </w:r>
          </w:p>
          <w:p w14:paraId="68C963A4" w14:textId="77777777" w:rsidR="002B5F28" w:rsidRPr="004B5B5A" w:rsidRDefault="002B5F28" w:rsidP="008A1743">
            <w:pPr>
              <w:spacing w:after="0"/>
              <w:rPr>
                <w:rFonts w:ascii="Times New Roman" w:eastAsia="Times New Roman" w:hAnsi="Times New Roman"/>
                <w:sz w:val="24"/>
                <w:szCs w:val="24"/>
              </w:rPr>
            </w:pPr>
          </w:p>
        </w:tc>
      </w:tr>
      <w:tr w:rsidR="00682CE3" w:rsidRPr="004B5B5A" w14:paraId="432C256F" w14:textId="77777777" w:rsidTr="005C6AB7">
        <w:tc>
          <w:tcPr>
            <w:tcW w:w="2970" w:type="dxa"/>
          </w:tcPr>
          <w:p w14:paraId="595534CE" w14:textId="77777777" w:rsidR="002B5F28" w:rsidRPr="004B5B5A" w:rsidRDefault="002B5F28" w:rsidP="00DB6504">
            <w:pPr>
              <w:numPr>
                <w:ilvl w:val="0"/>
                <w:numId w:val="47"/>
              </w:numPr>
              <w:spacing w:after="0"/>
              <w:ind w:left="345"/>
              <w:contextualSpacing/>
              <w:rPr>
                <w:rFonts w:ascii="Times New Roman" w:eastAsia="Times New Roman" w:hAnsi="Times New Roman"/>
                <w:sz w:val="24"/>
                <w:szCs w:val="24"/>
              </w:rPr>
            </w:pPr>
            <w:r w:rsidRPr="004B5B5A">
              <w:rPr>
                <w:rFonts w:ascii="Times New Roman" w:eastAsia="Times New Roman" w:hAnsi="Times New Roman"/>
                <w:sz w:val="24"/>
                <w:szCs w:val="24"/>
              </w:rPr>
              <w:t>Context of Assessment</w:t>
            </w:r>
          </w:p>
        </w:tc>
        <w:tc>
          <w:tcPr>
            <w:tcW w:w="7290" w:type="dxa"/>
          </w:tcPr>
          <w:p w14:paraId="34D7B421"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Competency may be assessed on:</w:t>
            </w:r>
          </w:p>
          <w:p w14:paraId="5226220A" w14:textId="77777777" w:rsidR="002B5F28" w:rsidRPr="004B5B5A" w:rsidRDefault="002B5F28" w:rsidP="00DB6504">
            <w:pPr>
              <w:numPr>
                <w:ilvl w:val="1"/>
                <w:numId w:val="18"/>
              </w:numPr>
              <w:spacing w:after="0"/>
              <w:ind w:left="466"/>
              <w:rPr>
                <w:rFonts w:ascii="Times New Roman" w:eastAsia="Times New Roman" w:hAnsi="Times New Roman"/>
                <w:sz w:val="24"/>
                <w:szCs w:val="24"/>
              </w:rPr>
            </w:pPr>
            <w:r w:rsidRPr="004B5B5A">
              <w:rPr>
                <w:rFonts w:ascii="Times New Roman" w:eastAsia="Times New Roman" w:hAnsi="Times New Roman"/>
                <w:sz w:val="24"/>
                <w:szCs w:val="24"/>
              </w:rPr>
              <w:t xml:space="preserve">On the job </w:t>
            </w:r>
          </w:p>
          <w:p w14:paraId="1BF4C17C" w14:textId="77777777" w:rsidR="002B5F28" w:rsidRPr="004B5B5A" w:rsidRDefault="002B5F28" w:rsidP="00DB6504">
            <w:pPr>
              <w:numPr>
                <w:ilvl w:val="1"/>
                <w:numId w:val="18"/>
              </w:numPr>
              <w:spacing w:after="0"/>
              <w:ind w:left="466"/>
              <w:rPr>
                <w:rFonts w:ascii="Times New Roman" w:eastAsia="Times New Roman" w:hAnsi="Times New Roman"/>
                <w:sz w:val="24"/>
                <w:szCs w:val="24"/>
              </w:rPr>
            </w:pPr>
            <w:r w:rsidRPr="004B5B5A">
              <w:rPr>
                <w:rFonts w:ascii="Times New Roman" w:eastAsia="Times New Roman" w:hAnsi="Times New Roman"/>
                <w:sz w:val="24"/>
                <w:szCs w:val="24"/>
              </w:rPr>
              <w:t xml:space="preserve">Off the job </w:t>
            </w:r>
          </w:p>
          <w:p w14:paraId="17AF8273" w14:textId="77777777" w:rsidR="002B5F28" w:rsidRPr="004B5B5A" w:rsidRDefault="002B5F28" w:rsidP="00DB6504">
            <w:pPr>
              <w:numPr>
                <w:ilvl w:val="1"/>
                <w:numId w:val="18"/>
              </w:numPr>
              <w:spacing w:after="0"/>
              <w:ind w:left="466"/>
              <w:rPr>
                <w:rFonts w:ascii="Times New Roman" w:eastAsia="Times New Roman" w:hAnsi="Times New Roman"/>
                <w:sz w:val="24"/>
                <w:szCs w:val="24"/>
              </w:rPr>
            </w:pPr>
            <w:r w:rsidRPr="004B5B5A">
              <w:rPr>
                <w:rFonts w:ascii="Times New Roman" w:eastAsia="Times New Roman" w:hAnsi="Times New Roman"/>
                <w:sz w:val="24"/>
                <w:szCs w:val="24"/>
              </w:rPr>
              <w:lastRenderedPageBreak/>
              <w:t xml:space="preserve"> In a Simulated workplace setting </w:t>
            </w:r>
          </w:p>
        </w:tc>
      </w:tr>
      <w:tr w:rsidR="00682CE3" w:rsidRPr="004B5B5A" w14:paraId="0AA3D788" w14:textId="77777777" w:rsidTr="005C6AB7">
        <w:tc>
          <w:tcPr>
            <w:tcW w:w="2970" w:type="dxa"/>
          </w:tcPr>
          <w:p w14:paraId="0FA4DAE2" w14:textId="77777777" w:rsidR="002B5F28" w:rsidRPr="004B5B5A" w:rsidRDefault="002B5F28" w:rsidP="00DB6504">
            <w:pPr>
              <w:numPr>
                <w:ilvl w:val="0"/>
                <w:numId w:val="47"/>
              </w:numPr>
              <w:spacing w:after="0"/>
              <w:ind w:left="345"/>
              <w:contextualSpacing/>
              <w:rPr>
                <w:rFonts w:ascii="Times New Roman" w:eastAsia="Times New Roman" w:hAnsi="Times New Roman"/>
                <w:sz w:val="24"/>
                <w:szCs w:val="24"/>
              </w:rPr>
            </w:pPr>
            <w:r w:rsidRPr="004B5B5A">
              <w:rPr>
                <w:rFonts w:ascii="Times New Roman" w:eastAsia="Times New Roman" w:hAnsi="Times New Roman"/>
                <w:sz w:val="24"/>
                <w:szCs w:val="24"/>
              </w:rPr>
              <w:t>Guidance information for assessment</w:t>
            </w:r>
          </w:p>
        </w:tc>
        <w:tc>
          <w:tcPr>
            <w:tcW w:w="7290" w:type="dxa"/>
          </w:tcPr>
          <w:p w14:paraId="426DD57C" w14:textId="77777777" w:rsidR="002B5F28" w:rsidRPr="004B5B5A" w:rsidRDefault="002B5F28"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 xml:space="preserve">Holistic assessment with other units relevant to the industry subsector, workplace and job roles is recommended. </w:t>
            </w:r>
          </w:p>
        </w:tc>
      </w:tr>
    </w:tbl>
    <w:p w14:paraId="4A903BF2" w14:textId="77777777" w:rsidR="002B5F28" w:rsidRPr="004B5B5A" w:rsidRDefault="002B5F28" w:rsidP="008A1743">
      <w:pPr>
        <w:spacing w:after="0"/>
        <w:rPr>
          <w:rFonts w:ascii="Times New Roman" w:eastAsia="Times New Roman" w:hAnsi="Times New Roman"/>
          <w:sz w:val="24"/>
          <w:szCs w:val="24"/>
        </w:rPr>
      </w:pPr>
    </w:p>
    <w:p w14:paraId="1A588DF4" w14:textId="77777777" w:rsidR="002B5F28" w:rsidRPr="004B5B5A" w:rsidRDefault="002B5F28" w:rsidP="008A1743">
      <w:pPr>
        <w:pStyle w:val="Heading2"/>
        <w:jc w:val="center"/>
        <w:rPr>
          <w:rFonts w:ascii="Times New Roman" w:hAnsi="Times New Roman"/>
          <w:sz w:val="24"/>
          <w:szCs w:val="24"/>
        </w:rPr>
      </w:pPr>
      <w:r w:rsidRPr="004B5B5A">
        <w:rPr>
          <w:rFonts w:ascii="Times New Roman" w:hAnsi="Times New Roman"/>
          <w:sz w:val="24"/>
          <w:szCs w:val="24"/>
        </w:rPr>
        <w:br w:type="page"/>
      </w:r>
    </w:p>
    <w:p w14:paraId="524A97B7" w14:textId="77777777" w:rsidR="00C84509" w:rsidRPr="004B5B5A" w:rsidRDefault="00C84509" w:rsidP="00730C80">
      <w:pPr>
        <w:pStyle w:val="Heading1"/>
      </w:pPr>
      <w:bookmarkStart w:id="90" w:name="_Toc523334495"/>
      <w:bookmarkStart w:id="91" w:name="_Toc523657150"/>
      <w:bookmarkStart w:id="92" w:name="_Toc523334497"/>
      <w:bookmarkStart w:id="93" w:name="_Toc523657152"/>
      <w:bookmarkStart w:id="94" w:name="_Toc77117236"/>
      <w:bookmarkEnd w:id="83"/>
      <w:r w:rsidRPr="004B5B5A">
        <w:lastRenderedPageBreak/>
        <w:t>CONDUCT RESEARCH IN ARCHIVES AND RECORDS MANAGEMENT</w:t>
      </w:r>
      <w:bookmarkEnd w:id="90"/>
      <w:bookmarkEnd w:id="91"/>
      <w:bookmarkEnd w:id="94"/>
    </w:p>
    <w:p w14:paraId="12AB2BAA" w14:textId="43E57E17" w:rsidR="00C84509" w:rsidRPr="00541E3F" w:rsidRDefault="00C84509" w:rsidP="008A1743">
      <w:pPr>
        <w:spacing w:after="0"/>
        <w:rPr>
          <w:rFonts w:ascii="Times New Roman" w:eastAsia="Times New Roman" w:hAnsi="Times New Roman"/>
          <w:bCs/>
          <w:sz w:val="24"/>
          <w:szCs w:val="24"/>
        </w:rPr>
      </w:pPr>
      <w:r w:rsidRPr="004B5B5A">
        <w:rPr>
          <w:rFonts w:ascii="Times New Roman" w:eastAsia="Times New Roman" w:hAnsi="Times New Roman"/>
          <w:b/>
          <w:sz w:val="24"/>
          <w:szCs w:val="24"/>
        </w:rPr>
        <w:t>UNIT CODE:</w:t>
      </w:r>
      <w:r w:rsidRPr="004B5B5A">
        <w:rPr>
          <w:rFonts w:ascii="Times New Roman" w:eastAsia="Times New Roman" w:hAnsi="Times New Roman"/>
          <w:sz w:val="24"/>
          <w:szCs w:val="24"/>
        </w:rPr>
        <w:t xml:space="preserve"> </w:t>
      </w:r>
      <w:r w:rsidRPr="00541E3F">
        <w:rPr>
          <w:rFonts w:ascii="Times New Roman" w:eastAsia="Times New Roman" w:hAnsi="Times New Roman"/>
          <w:bCs/>
          <w:sz w:val="24"/>
          <w:szCs w:val="24"/>
        </w:rPr>
        <w:t>BUS/OS/RA/CR/06/5</w:t>
      </w:r>
      <w:r w:rsidR="00BD2B32">
        <w:rPr>
          <w:rFonts w:ascii="Times New Roman" w:hAnsi="Times New Roman"/>
          <w:sz w:val="24"/>
          <w:szCs w:val="24"/>
          <w:lang w:val="en-ZA"/>
        </w:rPr>
        <w:t>/A</w:t>
      </w:r>
    </w:p>
    <w:p w14:paraId="3DEE552B" w14:textId="77777777" w:rsidR="00C84509" w:rsidRPr="004B5B5A" w:rsidRDefault="00C84509" w:rsidP="008A1743">
      <w:pPr>
        <w:spacing w:after="0"/>
        <w:rPr>
          <w:rFonts w:ascii="Times New Roman" w:eastAsia="Times New Roman" w:hAnsi="Times New Roman"/>
          <w:b/>
          <w:sz w:val="24"/>
          <w:szCs w:val="24"/>
        </w:rPr>
      </w:pPr>
    </w:p>
    <w:p w14:paraId="7B462E2E" w14:textId="77777777" w:rsidR="00C84509" w:rsidRPr="004B5B5A" w:rsidRDefault="00C84509" w:rsidP="008A1743">
      <w:pPr>
        <w:spacing w:after="0"/>
        <w:rPr>
          <w:rFonts w:ascii="Times New Roman" w:eastAsia="Times New Roman" w:hAnsi="Times New Roman"/>
          <w:sz w:val="24"/>
          <w:szCs w:val="24"/>
        </w:rPr>
      </w:pPr>
      <w:r w:rsidRPr="004B5B5A">
        <w:rPr>
          <w:rFonts w:ascii="Times New Roman" w:eastAsia="Times New Roman" w:hAnsi="Times New Roman"/>
          <w:b/>
          <w:sz w:val="24"/>
          <w:szCs w:val="24"/>
        </w:rPr>
        <w:t>UNIT DESCRIPTION</w:t>
      </w:r>
      <w:r w:rsidRPr="004B5B5A">
        <w:rPr>
          <w:rFonts w:ascii="Times New Roman" w:eastAsia="Times New Roman" w:hAnsi="Times New Roman"/>
          <w:sz w:val="24"/>
          <w:szCs w:val="24"/>
        </w:rPr>
        <w:t xml:space="preserve"> </w:t>
      </w:r>
    </w:p>
    <w:p w14:paraId="4E669990" w14:textId="304FAEF9" w:rsidR="00C84509" w:rsidRPr="004B5B5A" w:rsidRDefault="00C84509" w:rsidP="008A1743">
      <w:pPr>
        <w:spacing w:after="0"/>
        <w:jc w:val="both"/>
        <w:rPr>
          <w:rFonts w:ascii="Times New Roman" w:hAnsi="Times New Roman"/>
          <w:sz w:val="24"/>
          <w:szCs w:val="24"/>
        </w:rPr>
      </w:pPr>
      <w:r w:rsidRPr="004B5B5A">
        <w:rPr>
          <w:rFonts w:ascii="Times New Roman" w:eastAsia="Times New Roman" w:hAnsi="Times New Roman"/>
          <w:sz w:val="24"/>
          <w:szCs w:val="24"/>
        </w:rPr>
        <w:t xml:space="preserve">This unit specifies the competencies required to </w:t>
      </w:r>
      <w:r w:rsidRPr="004B5B5A">
        <w:rPr>
          <w:rFonts w:ascii="Times New Roman" w:hAnsi="Times New Roman"/>
          <w:sz w:val="24"/>
          <w:szCs w:val="24"/>
        </w:rPr>
        <w:t>conduct research in archives and records management</w:t>
      </w:r>
      <w:r w:rsidRPr="004B5B5A">
        <w:rPr>
          <w:rFonts w:ascii="Times New Roman" w:hAnsi="Times New Roman"/>
          <w:b/>
          <w:sz w:val="24"/>
          <w:szCs w:val="24"/>
        </w:rPr>
        <w:t>.</w:t>
      </w:r>
      <w:r w:rsidRPr="004B5B5A">
        <w:rPr>
          <w:rFonts w:ascii="Times New Roman" w:hAnsi="Times New Roman"/>
          <w:sz w:val="24"/>
          <w:szCs w:val="24"/>
        </w:rPr>
        <w:t xml:space="preserve">it involves </w:t>
      </w:r>
      <w:r w:rsidR="004C06DB" w:rsidRPr="004B5B5A">
        <w:rPr>
          <w:rFonts w:ascii="Times New Roman" w:hAnsi="Times New Roman"/>
          <w:sz w:val="24"/>
          <w:szCs w:val="24"/>
        </w:rPr>
        <w:t>Identifying a</w:t>
      </w:r>
      <w:r w:rsidRPr="004B5B5A">
        <w:rPr>
          <w:rFonts w:ascii="Times New Roman" w:hAnsi="Times New Roman"/>
          <w:sz w:val="24"/>
          <w:szCs w:val="24"/>
        </w:rPr>
        <w:t xml:space="preserve"> research problem, formulating hypothesis or research questions, conducting research review, developing research design and methodology, </w:t>
      </w:r>
      <w:proofErr w:type="gramStart"/>
      <w:r w:rsidRPr="004B5B5A">
        <w:rPr>
          <w:rFonts w:ascii="Times New Roman" w:hAnsi="Times New Roman"/>
          <w:sz w:val="24"/>
          <w:szCs w:val="24"/>
        </w:rPr>
        <w:t>Conducting</w:t>
      </w:r>
      <w:proofErr w:type="gramEnd"/>
      <w:r w:rsidRPr="004B5B5A">
        <w:rPr>
          <w:rFonts w:ascii="Times New Roman" w:hAnsi="Times New Roman"/>
          <w:sz w:val="24"/>
          <w:szCs w:val="24"/>
        </w:rPr>
        <w:t xml:space="preserve"> data collection, analyzing and presentation, Conducting hypothesis testing, Preparing research proposal and </w:t>
      </w:r>
      <w:r w:rsidR="004C06DB" w:rsidRPr="004B5B5A">
        <w:rPr>
          <w:rFonts w:ascii="Times New Roman" w:hAnsi="Times New Roman"/>
          <w:sz w:val="24"/>
          <w:szCs w:val="24"/>
        </w:rPr>
        <w:t>Preparing research</w:t>
      </w:r>
      <w:r w:rsidRPr="004B5B5A">
        <w:rPr>
          <w:rFonts w:ascii="Times New Roman" w:hAnsi="Times New Roman"/>
          <w:sz w:val="24"/>
          <w:szCs w:val="24"/>
        </w:rPr>
        <w:t xml:space="preserve"> report</w:t>
      </w:r>
    </w:p>
    <w:p w14:paraId="02D53250" w14:textId="77777777" w:rsidR="004C06DB" w:rsidRDefault="004C06DB" w:rsidP="008A1743">
      <w:pPr>
        <w:spacing w:after="0"/>
        <w:jc w:val="both"/>
        <w:rPr>
          <w:rFonts w:ascii="Times New Roman" w:eastAsia="Times New Roman" w:hAnsi="Times New Roman"/>
          <w:b/>
          <w:sz w:val="24"/>
          <w:szCs w:val="24"/>
        </w:rPr>
      </w:pPr>
    </w:p>
    <w:p w14:paraId="511E1715" w14:textId="7BF86204" w:rsidR="00C84509" w:rsidRPr="004B5B5A" w:rsidRDefault="00C84509" w:rsidP="008A1743">
      <w:pPr>
        <w:spacing w:after="0"/>
        <w:jc w:val="both"/>
        <w:rPr>
          <w:rFonts w:ascii="Times New Roman" w:eastAsia="Times New Roman" w:hAnsi="Times New Roman"/>
          <w:b/>
          <w:sz w:val="24"/>
          <w:szCs w:val="24"/>
        </w:rPr>
      </w:pPr>
      <w:r w:rsidRPr="004B5B5A">
        <w:rPr>
          <w:rFonts w:ascii="Times New Roman" w:eastAsia="Times New Roman" w:hAnsi="Times New Roman"/>
          <w:b/>
          <w:sz w:val="24"/>
          <w:szCs w:val="24"/>
        </w:rPr>
        <w:t>ELEMENTS AND PERFORMANCE CRITERIA</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390"/>
      </w:tblGrid>
      <w:tr w:rsidR="00C84509" w:rsidRPr="004B5B5A" w14:paraId="1523B025" w14:textId="77777777" w:rsidTr="009D73DB">
        <w:tc>
          <w:tcPr>
            <w:tcW w:w="2970" w:type="dxa"/>
            <w:shd w:val="clear" w:color="auto" w:fill="FFFFFF"/>
          </w:tcPr>
          <w:p w14:paraId="0A685E71" w14:textId="77777777" w:rsidR="00C84509" w:rsidRPr="004B5B5A" w:rsidRDefault="00C84509" w:rsidP="008A1743">
            <w:pPr>
              <w:spacing w:after="0"/>
              <w:rPr>
                <w:rFonts w:ascii="Times New Roman" w:eastAsia="Times New Roman" w:hAnsi="Times New Roman"/>
                <w:b/>
                <w:sz w:val="24"/>
                <w:szCs w:val="24"/>
              </w:rPr>
            </w:pPr>
            <w:r w:rsidRPr="004B5B5A">
              <w:rPr>
                <w:rFonts w:ascii="Times New Roman" w:eastAsia="Times New Roman" w:hAnsi="Times New Roman"/>
                <w:b/>
                <w:sz w:val="24"/>
                <w:szCs w:val="24"/>
              </w:rPr>
              <w:t>ELEMENT</w:t>
            </w:r>
          </w:p>
          <w:p w14:paraId="60FBD869" w14:textId="77777777" w:rsidR="00C84509" w:rsidRPr="004B5B5A" w:rsidRDefault="00C84509"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 xml:space="preserve">These describe the </w:t>
            </w:r>
            <w:r w:rsidRPr="004B5B5A">
              <w:rPr>
                <w:rFonts w:ascii="Times New Roman" w:eastAsia="Times New Roman" w:hAnsi="Times New Roman"/>
                <w:b/>
                <w:sz w:val="24"/>
                <w:szCs w:val="24"/>
              </w:rPr>
              <w:t>key outcomes</w:t>
            </w:r>
            <w:r w:rsidRPr="004B5B5A">
              <w:rPr>
                <w:rFonts w:ascii="Times New Roman" w:eastAsia="Times New Roman" w:hAnsi="Times New Roman"/>
                <w:sz w:val="24"/>
                <w:szCs w:val="24"/>
              </w:rPr>
              <w:t xml:space="preserve"> which make up </w:t>
            </w:r>
            <w:r w:rsidRPr="004B5B5A">
              <w:rPr>
                <w:rFonts w:ascii="Times New Roman" w:eastAsia="Times New Roman" w:hAnsi="Times New Roman"/>
                <w:b/>
                <w:sz w:val="24"/>
                <w:szCs w:val="24"/>
              </w:rPr>
              <w:t>workplace function</w:t>
            </w:r>
            <w:r w:rsidRPr="004B5B5A">
              <w:rPr>
                <w:rFonts w:ascii="Times New Roman" w:eastAsia="Times New Roman" w:hAnsi="Times New Roman"/>
                <w:sz w:val="24"/>
                <w:szCs w:val="24"/>
              </w:rPr>
              <w:t>.</w:t>
            </w:r>
          </w:p>
        </w:tc>
        <w:tc>
          <w:tcPr>
            <w:tcW w:w="6390" w:type="dxa"/>
            <w:shd w:val="clear" w:color="auto" w:fill="FFFFFF"/>
          </w:tcPr>
          <w:p w14:paraId="38AA194C" w14:textId="77777777" w:rsidR="00C84509" w:rsidRPr="004B5B5A" w:rsidRDefault="00C84509" w:rsidP="008A1743">
            <w:pPr>
              <w:spacing w:after="0"/>
              <w:rPr>
                <w:rFonts w:ascii="Times New Roman" w:eastAsia="Times New Roman" w:hAnsi="Times New Roman"/>
                <w:b/>
                <w:sz w:val="24"/>
                <w:szCs w:val="24"/>
              </w:rPr>
            </w:pPr>
            <w:r w:rsidRPr="004B5B5A">
              <w:rPr>
                <w:rFonts w:ascii="Times New Roman" w:eastAsia="Times New Roman" w:hAnsi="Times New Roman"/>
                <w:b/>
                <w:sz w:val="24"/>
                <w:szCs w:val="24"/>
              </w:rPr>
              <w:t>PERFORMANCE CRITERIA</w:t>
            </w:r>
          </w:p>
          <w:p w14:paraId="70995AB0" w14:textId="77777777" w:rsidR="00C84509" w:rsidRPr="004B5B5A" w:rsidRDefault="00C84509"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 xml:space="preserve">These are </w:t>
            </w:r>
            <w:r w:rsidRPr="004B5B5A">
              <w:rPr>
                <w:rFonts w:ascii="Times New Roman" w:eastAsia="Times New Roman" w:hAnsi="Times New Roman"/>
                <w:b/>
                <w:sz w:val="24"/>
                <w:szCs w:val="24"/>
              </w:rPr>
              <w:t>assessable</w:t>
            </w:r>
            <w:r w:rsidRPr="004B5B5A">
              <w:rPr>
                <w:rFonts w:ascii="Times New Roman" w:eastAsia="Times New Roman" w:hAnsi="Times New Roman"/>
                <w:sz w:val="24"/>
                <w:szCs w:val="24"/>
              </w:rPr>
              <w:t xml:space="preserve"> statements which specify the required level of performance for each of the elements.</w:t>
            </w:r>
          </w:p>
          <w:p w14:paraId="46390939" w14:textId="77777777" w:rsidR="00C84509" w:rsidRPr="004B5B5A" w:rsidRDefault="00C84509" w:rsidP="008A1743">
            <w:pPr>
              <w:spacing w:after="0"/>
              <w:rPr>
                <w:rFonts w:ascii="Times New Roman" w:eastAsia="Times New Roman" w:hAnsi="Times New Roman"/>
                <w:b/>
                <w:i/>
                <w:sz w:val="24"/>
                <w:szCs w:val="24"/>
              </w:rPr>
            </w:pPr>
            <w:r w:rsidRPr="004B5B5A">
              <w:rPr>
                <w:rFonts w:ascii="Times New Roman" w:eastAsia="Times New Roman" w:hAnsi="Times New Roman"/>
                <w:b/>
                <w:i/>
                <w:sz w:val="24"/>
                <w:szCs w:val="24"/>
              </w:rPr>
              <w:t>Bold and italicized terms are elaborated in the range.</w:t>
            </w:r>
          </w:p>
        </w:tc>
      </w:tr>
      <w:tr w:rsidR="00C84509" w:rsidRPr="004B5B5A" w14:paraId="4C31BB61" w14:textId="77777777" w:rsidTr="009D73DB">
        <w:trPr>
          <w:trHeight w:val="1340"/>
        </w:trPr>
        <w:tc>
          <w:tcPr>
            <w:tcW w:w="2970" w:type="dxa"/>
            <w:shd w:val="clear" w:color="auto" w:fill="FFFFFF"/>
          </w:tcPr>
          <w:p w14:paraId="15292627" w14:textId="77777777" w:rsidR="00C84509" w:rsidRPr="004B5B5A" w:rsidRDefault="00C84509" w:rsidP="00DB6504">
            <w:pPr>
              <w:numPr>
                <w:ilvl w:val="0"/>
                <w:numId w:val="72"/>
              </w:numPr>
              <w:spacing w:after="0"/>
              <w:ind w:left="345"/>
              <w:contextualSpacing/>
              <w:rPr>
                <w:rFonts w:ascii="Times New Roman" w:eastAsia="Times New Roman" w:hAnsi="Times New Roman"/>
                <w:sz w:val="24"/>
                <w:szCs w:val="24"/>
              </w:rPr>
            </w:pPr>
            <w:r w:rsidRPr="004B5B5A">
              <w:rPr>
                <w:rFonts w:ascii="Times New Roman" w:hAnsi="Times New Roman"/>
                <w:sz w:val="24"/>
                <w:szCs w:val="24"/>
              </w:rPr>
              <w:t>Identify a research problem</w:t>
            </w:r>
          </w:p>
        </w:tc>
        <w:tc>
          <w:tcPr>
            <w:tcW w:w="6390" w:type="dxa"/>
            <w:shd w:val="clear" w:color="auto" w:fill="FFFFFF"/>
          </w:tcPr>
          <w:p w14:paraId="66A96E2C" w14:textId="77777777" w:rsidR="00C84509" w:rsidRPr="004B5B5A" w:rsidRDefault="00C84509" w:rsidP="00DB6504">
            <w:pPr>
              <w:pStyle w:val="ListParagraph"/>
              <w:numPr>
                <w:ilvl w:val="0"/>
                <w:numId w:val="74"/>
              </w:numPr>
              <w:spacing w:after="0"/>
              <w:ind w:left="346"/>
              <w:rPr>
                <w:rFonts w:ascii="Times New Roman" w:hAnsi="Times New Roman"/>
                <w:sz w:val="24"/>
                <w:szCs w:val="24"/>
              </w:rPr>
            </w:pPr>
            <w:r w:rsidRPr="004B5B5A">
              <w:rPr>
                <w:rFonts w:ascii="Times New Roman" w:hAnsi="Times New Roman"/>
                <w:sz w:val="24"/>
                <w:szCs w:val="24"/>
              </w:rPr>
              <w:t>Investigation is done based on the records and archives management.</w:t>
            </w:r>
          </w:p>
          <w:p w14:paraId="0CF47D2E" w14:textId="77777777" w:rsidR="00C84509" w:rsidRPr="004B5B5A" w:rsidRDefault="00C84509" w:rsidP="00DB6504">
            <w:pPr>
              <w:pStyle w:val="ListParagraph"/>
              <w:numPr>
                <w:ilvl w:val="0"/>
                <w:numId w:val="74"/>
              </w:numPr>
              <w:spacing w:after="0"/>
              <w:ind w:left="346"/>
              <w:rPr>
                <w:rFonts w:ascii="Times New Roman" w:hAnsi="Times New Roman"/>
                <w:sz w:val="24"/>
                <w:szCs w:val="24"/>
              </w:rPr>
            </w:pPr>
            <w:r w:rsidRPr="004B5B5A">
              <w:rPr>
                <w:rFonts w:ascii="Times New Roman" w:hAnsi="Times New Roman"/>
                <w:sz w:val="24"/>
                <w:szCs w:val="24"/>
              </w:rPr>
              <w:t>Define the scope of the study</w:t>
            </w:r>
          </w:p>
          <w:p w14:paraId="1A731678" w14:textId="77777777" w:rsidR="00C84509" w:rsidRPr="004B5B5A" w:rsidRDefault="00C84509" w:rsidP="00DB6504">
            <w:pPr>
              <w:pStyle w:val="ListParagraph"/>
              <w:numPr>
                <w:ilvl w:val="0"/>
                <w:numId w:val="74"/>
              </w:numPr>
              <w:spacing w:after="0"/>
              <w:ind w:left="346"/>
              <w:rPr>
                <w:rFonts w:ascii="Times New Roman" w:hAnsi="Times New Roman"/>
                <w:sz w:val="24"/>
                <w:szCs w:val="24"/>
              </w:rPr>
            </w:pPr>
            <w:r w:rsidRPr="004B5B5A">
              <w:rPr>
                <w:rFonts w:ascii="Times New Roman" w:hAnsi="Times New Roman"/>
                <w:sz w:val="24"/>
                <w:szCs w:val="24"/>
              </w:rPr>
              <w:t>A research title is formulated</w:t>
            </w:r>
          </w:p>
        </w:tc>
      </w:tr>
      <w:tr w:rsidR="00C84509" w:rsidRPr="004B5B5A" w14:paraId="1AFA51CD" w14:textId="77777777" w:rsidTr="009D73DB">
        <w:trPr>
          <w:trHeight w:val="350"/>
        </w:trPr>
        <w:tc>
          <w:tcPr>
            <w:tcW w:w="2970" w:type="dxa"/>
            <w:shd w:val="clear" w:color="auto" w:fill="FFFFFF"/>
          </w:tcPr>
          <w:p w14:paraId="2AEE6483" w14:textId="77777777" w:rsidR="00C84509" w:rsidRPr="004B5B5A" w:rsidRDefault="00C84509" w:rsidP="00DB6504">
            <w:pPr>
              <w:numPr>
                <w:ilvl w:val="0"/>
                <w:numId w:val="72"/>
              </w:numPr>
              <w:spacing w:after="0"/>
              <w:ind w:left="345"/>
              <w:contextualSpacing/>
              <w:rPr>
                <w:rFonts w:ascii="Times New Roman" w:eastAsia="Times New Roman" w:hAnsi="Times New Roman"/>
                <w:sz w:val="24"/>
                <w:szCs w:val="24"/>
              </w:rPr>
            </w:pPr>
            <w:r w:rsidRPr="004B5B5A">
              <w:rPr>
                <w:rFonts w:ascii="Times New Roman" w:hAnsi="Times New Roman"/>
                <w:sz w:val="24"/>
                <w:szCs w:val="24"/>
              </w:rPr>
              <w:t>Formulate hypothesis or research questions</w:t>
            </w:r>
          </w:p>
        </w:tc>
        <w:tc>
          <w:tcPr>
            <w:tcW w:w="6390" w:type="dxa"/>
            <w:shd w:val="clear" w:color="auto" w:fill="FFFFFF"/>
          </w:tcPr>
          <w:p w14:paraId="1692BB20" w14:textId="77777777" w:rsidR="00C84509" w:rsidRPr="004B5B5A" w:rsidRDefault="00C84509" w:rsidP="00DB6504">
            <w:pPr>
              <w:numPr>
                <w:ilvl w:val="0"/>
                <w:numId w:val="80"/>
              </w:numPr>
              <w:spacing w:after="0"/>
              <w:ind w:left="346"/>
              <w:rPr>
                <w:rFonts w:ascii="Times New Roman" w:hAnsi="Times New Roman"/>
                <w:sz w:val="24"/>
                <w:szCs w:val="24"/>
              </w:rPr>
            </w:pPr>
            <w:r w:rsidRPr="004B5B5A">
              <w:rPr>
                <w:rFonts w:ascii="Times New Roman" w:hAnsi="Times New Roman"/>
                <w:sz w:val="24"/>
                <w:szCs w:val="24"/>
              </w:rPr>
              <w:t>Research objectives are identified based on the title.</w:t>
            </w:r>
          </w:p>
          <w:p w14:paraId="162183AF" w14:textId="77777777" w:rsidR="00C84509" w:rsidRPr="004B5B5A" w:rsidRDefault="00C84509" w:rsidP="00DB6504">
            <w:pPr>
              <w:numPr>
                <w:ilvl w:val="0"/>
                <w:numId w:val="80"/>
              </w:numPr>
              <w:spacing w:after="0"/>
              <w:ind w:left="346"/>
              <w:rPr>
                <w:rFonts w:ascii="Times New Roman" w:hAnsi="Times New Roman"/>
                <w:sz w:val="24"/>
                <w:szCs w:val="24"/>
              </w:rPr>
            </w:pPr>
            <w:r w:rsidRPr="004B5B5A">
              <w:rPr>
                <w:rFonts w:ascii="Times New Roman" w:hAnsi="Times New Roman"/>
                <w:sz w:val="24"/>
                <w:szCs w:val="24"/>
              </w:rPr>
              <w:t xml:space="preserve">Research questions are established based on the objectives. </w:t>
            </w:r>
          </w:p>
          <w:p w14:paraId="1EC587E0" w14:textId="77777777" w:rsidR="00C84509" w:rsidRPr="004B5B5A" w:rsidRDefault="00C84509" w:rsidP="00DB6504">
            <w:pPr>
              <w:numPr>
                <w:ilvl w:val="0"/>
                <w:numId w:val="80"/>
              </w:numPr>
              <w:spacing w:after="0"/>
              <w:ind w:left="346"/>
              <w:rPr>
                <w:rFonts w:ascii="Times New Roman" w:hAnsi="Times New Roman"/>
                <w:sz w:val="24"/>
                <w:szCs w:val="24"/>
              </w:rPr>
            </w:pPr>
            <w:r w:rsidRPr="004B5B5A">
              <w:rPr>
                <w:rFonts w:ascii="Times New Roman" w:hAnsi="Times New Roman"/>
                <w:sz w:val="24"/>
                <w:szCs w:val="24"/>
              </w:rPr>
              <w:t>Hypothesis is formulated base on the research questions.</w:t>
            </w:r>
          </w:p>
        </w:tc>
      </w:tr>
      <w:tr w:rsidR="00C84509" w:rsidRPr="004B5B5A" w14:paraId="61661544" w14:textId="77777777" w:rsidTr="009D73DB">
        <w:tc>
          <w:tcPr>
            <w:tcW w:w="2970" w:type="dxa"/>
            <w:shd w:val="clear" w:color="auto" w:fill="FFFFFF"/>
          </w:tcPr>
          <w:p w14:paraId="1020EC82" w14:textId="77777777" w:rsidR="00C84509" w:rsidRPr="004B5B5A" w:rsidRDefault="00C84509" w:rsidP="00DB6504">
            <w:pPr>
              <w:numPr>
                <w:ilvl w:val="0"/>
                <w:numId w:val="72"/>
              </w:numPr>
              <w:spacing w:after="0"/>
              <w:ind w:left="345"/>
              <w:contextualSpacing/>
              <w:rPr>
                <w:rFonts w:ascii="Times New Roman" w:eastAsia="Times New Roman" w:hAnsi="Times New Roman"/>
                <w:sz w:val="24"/>
                <w:szCs w:val="24"/>
              </w:rPr>
            </w:pPr>
            <w:r w:rsidRPr="004B5B5A">
              <w:rPr>
                <w:rFonts w:ascii="Times New Roman" w:hAnsi="Times New Roman"/>
                <w:sz w:val="24"/>
                <w:szCs w:val="24"/>
              </w:rPr>
              <w:t>Conduct research review</w:t>
            </w:r>
          </w:p>
        </w:tc>
        <w:tc>
          <w:tcPr>
            <w:tcW w:w="6390" w:type="dxa"/>
            <w:shd w:val="clear" w:color="auto" w:fill="FFFFFF"/>
          </w:tcPr>
          <w:p w14:paraId="5A1DF232" w14:textId="77777777" w:rsidR="00C84509" w:rsidRPr="004B5B5A" w:rsidRDefault="00C84509" w:rsidP="00DB6504">
            <w:pPr>
              <w:pStyle w:val="Default"/>
              <w:numPr>
                <w:ilvl w:val="0"/>
                <w:numId w:val="81"/>
              </w:numPr>
              <w:spacing w:line="276" w:lineRule="auto"/>
              <w:ind w:left="346"/>
              <w:rPr>
                <w:rFonts w:ascii="Times New Roman" w:hAnsi="Times New Roman" w:cs="Times New Roman"/>
                <w:color w:val="auto"/>
              </w:rPr>
            </w:pPr>
            <w:r w:rsidRPr="004B5B5A">
              <w:rPr>
                <w:rFonts w:ascii="Times New Roman" w:hAnsi="Times New Roman" w:cs="Times New Roman"/>
                <w:b/>
                <w:i/>
                <w:color w:val="auto"/>
              </w:rPr>
              <w:t>Sources of information</w:t>
            </w:r>
            <w:r w:rsidRPr="004B5B5A">
              <w:rPr>
                <w:rFonts w:ascii="Times New Roman" w:hAnsi="Times New Roman" w:cs="Times New Roman"/>
                <w:color w:val="auto"/>
              </w:rPr>
              <w:t xml:space="preserve"> are identified assessed and analyzed.</w:t>
            </w:r>
          </w:p>
          <w:p w14:paraId="49E14021" w14:textId="77777777" w:rsidR="00C84509" w:rsidRPr="004B5B5A" w:rsidRDefault="00C84509" w:rsidP="00DB6504">
            <w:pPr>
              <w:pStyle w:val="Default"/>
              <w:numPr>
                <w:ilvl w:val="0"/>
                <w:numId w:val="81"/>
              </w:numPr>
              <w:spacing w:line="276" w:lineRule="auto"/>
              <w:ind w:left="346"/>
              <w:rPr>
                <w:rFonts w:ascii="Times New Roman" w:hAnsi="Times New Roman" w:cs="Times New Roman"/>
                <w:color w:val="auto"/>
              </w:rPr>
            </w:pPr>
            <w:r w:rsidRPr="004B5B5A">
              <w:rPr>
                <w:rFonts w:ascii="Times New Roman" w:hAnsi="Times New Roman" w:cs="Times New Roman"/>
                <w:color w:val="auto"/>
              </w:rPr>
              <w:t>Literature review is conducted based on the research problem.</w:t>
            </w:r>
          </w:p>
        </w:tc>
      </w:tr>
      <w:tr w:rsidR="00C84509" w:rsidRPr="004B5B5A" w14:paraId="0FA30F27" w14:textId="77777777" w:rsidTr="009D73DB">
        <w:tc>
          <w:tcPr>
            <w:tcW w:w="2970" w:type="dxa"/>
            <w:shd w:val="clear" w:color="auto" w:fill="FFFFFF"/>
          </w:tcPr>
          <w:p w14:paraId="244AC565" w14:textId="77777777" w:rsidR="00C84509" w:rsidRPr="004B5B5A" w:rsidRDefault="00C84509" w:rsidP="00DB6504">
            <w:pPr>
              <w:numPr>
                <w:ilvl w:val="0"/>
                <w:numId w:val="72"/>
              </w:numPr>
              <w:spacing w:after="0"/>
              <w:ind w:left="345"/>
              <w:contextualSpacing/>
              <w:rPr>
                <w:rFonts w:ascii="Times New Roman" w:eastAsia="Times New Roman" w:hAnsi="Times New Roman"/>
                <w:sz w:val="24"/>
                <w:szCs w:val="24"/>
              </w:rPr>
            </w:pPr>
            <w:r w:rsidRPr="004B5B5A">
              <w:rPr>
                <w:rFonts w:ascii="Times New Roman" w:hAnsi="Times New Roman"/>
                <w:sz w:val="24"/>
                <w:szCs w:val="24"/>
              </w:rPr>
              <w:t>Develop research design and methodology.</w:t>
            </w:r>
          </w:p>
        </w:tc>
        <w:tc>
          <w:tcPr>
            <w:tcW w:w="6390" w:type="dxa"/>
            <w:shd w:val="clear" w:color="auto" w:fill="FFFFFF"/>
          </w:tcPr>
          <w:p w14:paraId="6383788C" w14:textId="77777777" w:rsidR="00C84509" w:rsidRPr="004B5B5A" w:rsidRDefault="00C84509" w:rsidP="00DB6504">
            <w:pPr>
              <w:pStyle w:val="Default"/>
              <w:numPr>
                <w:ilvl w:val="0"/>
                <w:numId w:val="82"/>
              </w:numPr>
              <w:spacing w:line="276" w:lineRule="auto"/>
              <w:ind w:left="346"/>
              <w:rPr>
                <w:rFonts w:ascii="Times New Roman" w:hAnsi="Times New Roman" w:cs="Times New Roman"/>
                <w:color w:val="auto"/>
              </w:rPr>
            </w:pPr>
            <w:r w:rsidRPr="004B5B5A">
              <w:rPr>
                <w:rFonts w:ascii="Times New Roman" w:hAnsi="Times New Roman" w:cs="Times New Roman"/>
                <w:b/>
                <w:i/>
                <w:color w:val="auto"/>
              </w:rPr>
              <w:t>Types of research design</w:t>
            </w:r>
            <w:r w:rsidRPr="004B5B5A">
              <w:rPr>
                <w:rFonts w:ascii="Times New Roman" w:hAnsi="Times New Roman" w:cs="Times New Roman"/>
                <w:color w:val="auto"/>
              </w:rPr>
              <w:t xml:space="preserve"> are identified </w:t>
            </w:r>
          </w:p>
          <w:p w14:paraId="45B4904A" w14:textId="77777777" w:rsidR="00C84509" w:rsidRPr="004B5B5A" w:rsidRDefault="00C84509" w:rsidP="00DB6504">
            <w:pPr>
              <w:pStyle w:val="Default"/>
              <w:numPr>
                <w:ilvl w:val="0"/>
                <w:numId w:val="82"/>
              </w:numPr>
              <w:spacing w:line="276" w:lineRule="auto"/>
              <w:ind w:left="346"/>
              <w:rPr>
                <w:rFonts w:ascii="Times New Roman" w:hAnsi="Times New Roman" w:cs="Times New Roman"/>
                <w:color w:val="auto"/>
              </w:rPr>
            </w:pPr>
            <w:r w:rsidRPr="004B5B5A">
              <w:rPr>
                <w:rFonts w:ascii="Times New Roman" w:hAnsi="Times New Roman" w:cs="Times New Roman"/>
                <w:color w:val="auto"/>
              </w:rPr>
              <w:t>A research design is selected</w:t>
            </w:r>
          </w:p>
          <w:p w14:paraId="3B104345" w14:textId="77777777" w:rsidR="00C84509" w:rsidRPr="004B5B5A" w:rsidRDefault="00C84509" w:rsidP="00DB6504">
            <w:pPr>
              <w:pStyle w:val="Default"/>
              <w:numPr>
                <w:ilvl w:val="0"/>
                <w:numId w:val="82"/>
              </w:numPr>
              <w:spacing w:line="276" w:lineRule="auto"/>
              <w:ind w:left="346"/>
              <w:rPr>
                <w:rFonts w:ascii="Times New Roman" w:hAnsi="Times New Roman" w:cs="Times New Roman"/>
                <w:color w:val="auto"/>
              </w:rPr>
            </w:pPr>
            <w:r w:rsidRPr="004B5B5A">
              <w:rPr>
                <w:rFonts w:ascii="Times New Roman" w:hAnsi="Times New Roman" w:cs="Times New Roman"/>
                <w:b/>
                <w:i/>
                <w:color w:val="auto"/>
              </w:rPr>
              <w:t>Sampling techniques</w:t>
            </w:r>
            <w:r w:rsidRPr="004B5B5A">
              <w:rPr>
                <w:rFonts w:ascii="Times New Roman" w:hAnsi="Times New Roman" w:cs="Times New Roman"/>
                <w:color w:val="auto"/>
              </w:rPr>
              <w:t xml:space="preserve"> are selected and established</w:t>
            </w:r>
          </w:p>
          <w:p w14:paraId="79F1867B" w14:textId="77777777" w:rsidR="00C84509" w:rsidRPr="004B5B5A" w:rsidRDefault="00C84509" w:rsidP="00DB6504">
            <w:pPr>
              <w:pStyle w:val="Default"/>
              <w:numPr>
                <w:ilvl w:val="0"/>
                <w:numId w:val="82"/>
              </w:numPr>
              <w:spacing w:line="276" w:lineRule="auto"/>
              <w:ind w:left="346"/>
              <w:rPr>
                <w:rFonts w:ascii="Times New Roman" w:hAnsi="Times New Roman" w:cs="Times New Roman"/>
                <w:color w:val="auto"/>
              </w:rPr>
            </w:pPr>
            <w:r w:rsidRPr="004B5B5A">
              <w:rPr>
                <w:rFonts w:ascii="Times New Roman" w:hAnsi="Times New Roman" w:cs="Times New Roman"/>
                <w:b/>
                <w:i/>
                <w:color w:val="auto"/>
              </w:rPr>
              <w:t>Data analysis techniques</w:t>
            </w:r>
            <w:r w:rsidRPr="004B5B5A">
              <w:rPr>
                <w:rFonts w:ascii="Times New Roman" w:hAnsi="Times New Roman" w:cs="Times New Roman"/>
                <w:color w:val="auto"/>
              </w:rPr>
              <w:t xml:space="preserve"> are selected and established.</w:t>
            </w:r>
          </w:p>
          <w:p w14:paraId="24ACAE2F" w14:textId="63922B6D" w:rsidR="00C84509" w:rsidRPr="004C06DB" w:rsidRDefault="00C84509" w:rsidP="00DB6504">
            <w:pPr>
              <w:pStyle w:val="Default"/>
              <w:numPr>
                <w:ilvl w:val="0"/>
                <w:numId w:val="82"/>
              </w:numPr>
              <w:spacing w:line="276" w:lineRule="auto"/>
              <w:ind w:left="346"/>
              <w:rPr>
                <w:rFonts w:ascii="Times New Roman" w:hAnsi="Times New Roman" w:cs="Times New Roman"/>
                <w:color w:val="auto"/>
              </w:rPr>
            </w:pPr>
            <w:r w:rsidRPr="004B5B5A">
              <w:rPr>
                <w:rFonts w:ascii="Times New Roman" w:hAnsi="Times New Roman" w:cs="Times New Roman"/>
                <w:color w:val="auto"/>
              </w:rPr>
              <w:t xml:space="preserve">Validity and reliability of research instruments is determined. </w:t>
            </w:r>
          </w:p>
        </w:tc>
      </w:tr>
      <w:tr w:rsidR="00C84509" w:rsidRPr="004B5B5A" w14:paraId="3076F0D9" w14:textId="77777777" w:rsidTr="009D73DB">
        <w:tc>
          <w:tcPr>
            <w:tcW w:w="2970" w:type="dxa"/>
            <w:shd w:val="clear" w:color="auto" w:fill="FFFFFF"/>
          </w:tcPr>
          <w:p w14:paraId="7D8908FB" w14:textId="77777777" w:rsidR="00C84509" w:rsidRPr="004B5B5A" w:rsidRDefault="00C84509" w:rsidP="00DB6504">
            <w:pPr>
              <w:numPr>
                <w:ilvl w:val="0"/>
                <w:numId w:val="72"/>
              </w:numPr>
              <w:spacing w:after="0"/>
              <w:ind w:left="345"/>
              <w:contextualSpacing/>
              <w:rPr>
                <w:rFonts w:ascii="Times New Roman" w:hAnsi="Times New Roman"/>
                <w:sz w:val="24"/>
                <w:szCs w:val="24"/>
              </w:rPr>
            </w:pPr>
            <w:r w:rsidRPr="004B5B5A">
              <w:rPr>
                <w:rFonts w:ascii="Times New Roman" w:hAnsi="Times New Roman"/>
                <w:sz w:val="24"/>
                <w:szCs w:val="24"/>
              </w:rPr>
              <w:t>Conduct data collection, analysis and presentation</w:t>
            </w:r>
          </w:p>
        </w:tc>
        <w:tc>
          <w:tcPr>
            <w:tcW w:w="6390" w:type="dxa"/>
            <w:shd w:val="clear" w:color="auto" w:fill="FFFFFF"/>
          </w:tcPr>
          <w:p w14:paraId="0D2A7FC5" w14:textId="77777777" w:rsidR="00C84509" w:rsidRPr="004B5B5A" w:rsidRDefault="00C84509" w:rsidP="00DB6504">
            <w:pPr>
              <w:numPr>
                <w:ilvl w:val="0"/>
                <w:numId w:val="77"/>
              </w:numPr>
              <w:spacing w:after="0"/>
              <w:ind w:left="522"/>
              <w:rPr>
                <w:rFonts w:ascii="Times New Roman" w:hAnsi="Times New Roman"/>
                <w:sz w:val="24"/>
                <w:szCs w:val="24"/>
              </w:rPr>
            </w:pPr>
            <w:r w:rsidRPr="004B5B5A">
              <w:rPr>
                <w:rFonts w:ascii="Times New Roman" w:hAnsi="Times New Roman"/>
                <w:b/>
                <w:i/>
                <w:sz w:val="24"/>
                <w:szCs w:val="24"/>
              </w:rPr>
              <w:t>Sources of data</w:t>
            </w:r>
            <w:r w:rsidRPr="004B5B5A">
              <w:rPr>
                <w:rFonts w:ascii="Times New Roman" w:hAnsi="Times New Roman"/>
                <w:sz w:val="24"/>
                <w:szCs w:val="24"/>
              </w:rPr>
              <w:t xml:space="preserve"> are identified assessed and analyzed.</w:t>
            </w:r>
          </w:p>
          <w:p w14:paraId="32746256" w14:textId="77777777" w:rsidR="00C84509" w:rsidRPr="004B5B5A" w:rsidRDefault="00C84509" w:rsidP="00DB6504">
            <w:pPr>
              <w:numPr>
                <w:ilvl w:val="0"/>
                <w:numId w:val="77"/>
              </w:numPr>
              <w:spacing w:after="0"/>
              <w:ind w:left="522"/>
              <w:rPr>
                <w:rFonts w:ascii="Times New Roman" w:hAnsi="Times New Roman"/>
                <w:sz w:val="24"/>
                <w:szCs w:val="24"/>
              </w:rPr>
            </w:pPr>
            <w:r w:rsidRPr="004B5B5A">
              <w:rPr>
                <w:rFonts w:ascii="Times New Roman" w:hAnsi="Times New Roman"/>
                <w:b/>
                <w:i/>
                <w:sz w:val="24"/>
                <w:szCs w:val="24"/>
              </w:rPr>
              <w:t>Methods of data collection</w:t>
            </w:r>
            <w:r w:rsidRPr="004B5B5A">
              <w:rPr>
                <w:rFonts w:ascii="Times New Roman" w:hAnsi="Times New Roman"/>
                <w:sz w:val="24"/>
                <w:szCs w:val="24"/>
              </w:rPr>
              <w:t xml:space="preserve"> are identified assessed and analyzed.</w:t>
            </w:r>
          </w:p>
          <w:p w14:paraId="35ED58CE" w14:textId="77777777" w:rsidR="00C84509" w:rsidRPr="004B5B5A" w:rsidRDefault="00C84509" w:rsidP="00DB6504">
            <w:pPr>
              <w:numPr>
                <w:ilvl w:val="0"/>
                <w:numId w:val="77"/>
              </w:numPr>
              <w:spacing w:after="0"/>
              <w:ind w:left="522"/>
              <w:rPr>
                <w:rFonts w:ascii="Times New Roman" w:hAnsi="Times New Roman"/>
                <w:sz w:val="24"/>
                <w:szCs w:val="24"/>
              </w:rPr>
            </w:pPr>
            <w:r w:rsidRPr="004B5B5A">
              <w:rPr>
                <w:rFonts w:ascii="Times New Roman" w:hAnsi="Times New Roman"/>
                <w:sz w:val="24"/>
                <w:szCs w:val="24"/>
              </w:rPr>
              <w:t>Data is collected, analyzed presented and interpreted in line with research objectives.</w:t>
            </w:r>
          </w:p>
          <w:p w14:paraId="6D74AF53" w14:textId="77777777" w:rsidR="00C84509" w:rsidRPr="004B5B5A" w:rsidRDefault="00C84509" w:rsidP="00DB6504">
            <w:pPr>
              <w:numPr>
                <w:ilvl w:val="0"/>
                <w:numId w:val="77"/>
              </w:numPr>
              <w:spacing w:after="0"/>
              <w:ind w:left="522"/>
              <w:rPr>
                <w:rFonts w:ascii="Times New Roman" w:hAnsi="Times New Roman"/>
                <w:sz w:val="24"/>
                <w:szCs w:val="24"/>
              </w:rPr>
            </w:pPr>
            <w:r w:rsidRPr="004B5B5A">
              <w:rPr>
                <w:rFonts w:ascii="Times New Roman" w:hAnsi="Times New Roman"/>
                <w:sz w:val="24"/>
                <w:szCs w:val="24"/>
              </w:rPr>
              <w:t xml:space="preserve">Quality and quantity </w:t>
            </w:r>
            <w:proofErr w:type="gramStart"/>
            <w:r w:rsidRPr="004B5B5A">
              <w:rPr>
                <w:rFonts w:ascii="Times New Roman" w:hAnsi="Times New Roman"/>
                <w:sz w:val="24"/>
                <w:szCs w:val="24"/>
              </w:rPr>
              <w:t>is</w:t>
            </w:r>
            <w:proofErr w:type="gramEnd"/>
            <w:r w:rsidRPr="004B5B5A">
              <w:rPr>
                <w:rFonts w:ascii="Times New Roman" w:hAnsi="Times New Roman"/>
                <w:sz w:val="24"/>
                <w:szCs w:val="24"/>
              </w:rPr>
              <w:t xml:space="preserve"> determined</w:t>
            </w:r>
          </w:p>
        </w:tc>
      </w:tr>
      <w:tr w:rsidR="00C84509" w:rsidRPr="004B5B5A" w14:paraId="2A30565D" w14:textId="77777777" w:rsidTr="009D73DB">
        <w:tc>
          <w:tcPr>
            <w:tcW w:w="2970" w:type="dxa"/>
            <w:shd w:val="clear" w:color="auto" w:fill="FFFFFF"/>
          </w:tcPr>
          <w:p w14:paraId="5E028BAC" w14:textId="77777777" w:rsidR="00C84509" w:rsidRPr="004B5B5A" w:rsidRDefault="00C84509" w:rsidP="00DB6504">
            <w:pPr>
              <w:numPr>
                <w:ilvl w:val="0"/>
                <w:numId w:val="72"/>
              </w:numPr>
              <w:spacing w:after="0"/>
              <w:ind w:left="345"/>
              <w:contextualSpacing/>
              <w:rPr>
                <w:rFonts w:ascii="Times New Roman" w:hAnsi="Times New Roman"/>
                <w:sz w:val="24"/>
                <w:szCs w:val="24"/>
              </w:rPr>
            </w:pPr>
            <w:r w:rsidRPr="004B5B5A">
              <w:rPr>
                <w:rFonts w:ascii="Times New Roman" w:hAnsi="Times New Roman"/>
                <w:sz w:val="24"/>
                <w:szCs w:val="24"/>
              </w:rPr>
              <w:t xml:space="preserve">Conduct hypothesis testing </w:t>
            </w:r>
          </w:p>
        </w:tc>
        <w:tc>
          <w:tcPr>
            <w:tcW w:w="6390" w:type="dxa"/>
            <w:shd w:val="clear" w:color="auto" w:fill="FFFFFF"/>
          </w:tcPr>
          <w:p w14:paraId="22B53355" w14:textId="77777777" w:rsidR="00C84509" w:rsidRPr="004B5B5A" w:rsidRDefault="00C84509" w:rsidP="00DB6504">
            <w:pPr>
              <w:pStyle w:val="Default"/>
              <w:numPr>
                <w:ilvl w:val="0"/>
                <w:numId w:val="83"/>
              </w:numPr>
              <w:spacing w:line="276" w:lineRule="auto"/>
              <w:ind w:left="522"/>
              <w:rPr>
                <w:rFonts w:ascii="Times New Roman" w:hAnsi="Times New Roman" w:cs="Times New Roman"/>
                <w:color w:val="auto"/>
              </w:rPr>
            </w:pPr>
            <w:r w:rsidRPr="004B5B5A">
              <w:rPr>
                <w:rFonts w:ascii="Times New Roman" w:hAnsi="Times New Roman" w:cs="Times New Roman"/>
                <w:color w:val="auto"/>
              </w:rPr>
              <w:t>Types of errors and level of significance are established.</w:t>
            </w:r>
          </w:p>
          <w:p w14:paraId="1C7F024C" w14:textId="77777777" w:rsidR="00C84509" w:rsidRPr="004B5B5A" w:rsidRDefault="00C84509" w:rsidP="00DB6504">
            <w:pPr>
              <w:pStyle w:val="Default"/>
              <w:numPr>
                <w:ilvl w:val="0"/>
                <w:numId w:val="83"/>
              </w:numPr>
              <w:spacing w:line="276" w:lineRule="auto"/>
              <w:ind w:left="522"/>
              <w:rPr>
                <w:rFonts w:ascii="Times New Roman" w:hAnsi="Times New Roman" w:cs="Times New Roman"/>
                <w:color w:val="auto"/>
              </w:rPr>
            </w:pPr>
            <w:r w:rsidRPr="004B5B5A">
              <w:rPr>
                <w:rFonts w:ascii="Times New Roman" w:hAnsi="Times New Roman" w:cs="Times New Roman"/>
                <w:color w:val="auto"/>
              </w:rPr>
              <w:t>True and false tests are conducted.</w:t>
            </w:r>
          </w:p>
          <w:p w14:paraId="4F87DCD9" w14:textId="77777777" w:rsidR="00C84509" w:rsidRPr="004B5B5A" w:rsidRDefault="00C84509" w:rsidP="00DB6504">
            <w:pPr>
              <w:pStyle w:val="Default"/>
              <w:numPr>
                <w:ilvl w:val="0"/>
                <w:numId w:val="83"/>
              </w:numPr>
              <w:spacing w:line="276" w:lineRule="auto"/>
              <w:ind w:left="522"/>
              <w:rPr>
                <w:rFonts w:ascii="Times New Roman" w:hAnsi="Times New Roman" w:cs="Times New Roman"/>
                <w:color w:val="auto"/>
              </w:rPr>
            </w:pPr>
            <w:r w:rsidRPr="004B5B5A">
              <w:rPr>
                <w:rFonts w:ascii="Times New Roman" w:hAnsi="Times New Roman" w:cs="Times New Roman"/>
                <w:color w:val="auto"/>
              </w:rPr>
              <w:t xml:space="preserve">Methods of hypothesis testing are identified, selected and </w:t>
            </w:r>
            <w:r w:rsidRPr="004B5B5A">
              <w:rPr>
                <w:rFonts w:ascii="Times New Roman" w:hAnsi="Times New Roman" w:cs="Times New Roman"/>
                <w:color w:val="auto"/>
              </w:rPr>
              <w:lastRenderedPageBreak/>
              <w:t>established.</w:t>
            </w:r>
          </w:p>
        </w:tc>
      </w:tr>
      <w:tr w:rsidR="00C84509" w:rsidRPr="004B5B5A" w14:paraId="06FF5D72" w14:textId="77777777" w:rsidTr="009D73DB">
        <w:tc>
          <w:tcPr>
            <w:tcW w:w="2970" w:type="dxa"/>
            <w:shd w:val="clear" w:color="auto" w:fill="FFFFFF"/>
          </w:tcPr>
          <w:p w14:paraId="1B6DE5FC" w14:textId="77777777" w:rsidR="00C84509" w:rsidRPr="004B5B5A" w:rsidRDefault="00C84509" w:rsidP="00DB6504">
            <w:pPr>
              <w:numPr>
                <w:ilvl w:val="0"/>
                <w:numId w:val="72"/>
              </w:numPr>
              <w:spacing w:after="0"/>
              <w:ind w:left="345"/>
              <w:contextualSpacing/>
              <w:rPr>
                <w:rFonts w:ascii="Times New Roman" w:hAnsi="Times New Roman"/>
                <w:sz w:val="24"/>
                <w:szCs w:val="24"/>
              </w:rPr>
            </w:pPr>
            <w:r w:rsidRPr="004B5B5A">
              <w:rPr>
                <w:rFonts w:ascii="Times New Roman" w:hAnsi="Times New Roman"/>
                <w:sz w:val="24"/>
                <w:szCs w:val="24"/>
              </w:rPr>
              <w:t>Prepare research proposal</w:t>
            </w:r>
          </w:p>
        </w:tc>
        <w:tc>
          <w:tcPr>
            <w:tcW w:w="6390" w:type="dxa"/>
            <w:shd w:val="clear" w:color="auto" w:fill="FFFFFF"/>
          </w:tcPr>
          <w:p w14:paraId="621CB0DD" w14:textId="77777777" w:rsidR="00C84509" w:rsidRPr="004B5B5A" w:rsidRDefault="00C84509" w:rsidP="00DB6504">
            <w:pPr>
              <w:numPr>
                <w:ilvl w:val="1"/>
                <w:numId w:val="76"/>
              </w:numPr>
              <w:spacing w:after="0"/>
              <w:rPr>
                <w:rFonts w:ascii="Times New Roman" w:hAnsi="Times New Roman"/>
                <w:sz w:val="24"/>
                <w:szCs w:val="24"/>
                <w:lang w:val="en"/>
              </w:rPr>
            </w:pPr>
            <w:r w:rsidRPr="004B5B5A">
              <w:rPr>
                <w:rFonts w:ascii="Times New Roman" w:hAnsi="Times New Roman"/>
                <w:sz w:val="24"/>
                <w:szCs w:val="24"/>
                <w:lang w:val="en"/>
              </w:rPr>
              <w:t>General topic Determined</w:t>
            </w:r>
          </w:p>
          <w:p w14:paraId="01B9F098" w14:textId="77777777" w:rsidR="00C84509" w:rsidRPr="004B5B5A" w:rsidRDefault="00C84509" w:rsidP="00DB6504">
            <w:pPr>
              <w:numPr>
                <w:ilvl w:val="1"/>
                <w:numId w:val="76"/>
              </w:numPr>
              <w:spacing w:after="0"/>
              <w:rPr>
                <w:rFonts w:ascii="Times New Roman" w:hAnsi="Times New Roman"/>
                <w:sz w:val="24"/>
                <w:szCs w:val="24"/>
                <w:lang w:val="en"/>
              </w:rPr>
            </w:pPr>
            <w:r w:rsidRPr="004B5B5A">
              <w:rPr>
                <w:rFonts w:ascii="Times New Roman" w:hAnsi="Times New Roman"/>
                <w:sz w:val="24"/>
                <w:szCs w:val="24"/>
                <w:lang w:val="en"/>
              </w:rPr>
              <w:t>Literature Review Performed</w:t>
            </w:r>
          </w:p>
          <w:p w14:paraId="554FB6AF" w14:textId="77777777" w:rsidR="00C84509" w:rsidRPr="004B5B5A" w:rsidRDefault="00C84509" w:rsidP="00DB6504">
            <w:pPr>
              <w:numPr>
                <w:ilvl w:val="1"/>
                <w:numId w:val="76"/>
              </w:numPr>
              <w:spacing w:after="0"/>
              <w:rPr>
                <w:rFonts w:ascii="Times New Roman" w:hAnsi="Times New Roman"/>
                <w:sz w:val="24"/>
                <w:szCs w:val="24"/>
                <w:lang w:val="en"/>
              </w:rPr>
            </w:pPr>
            <w:r w:rsidRPr="004B5B5A">
              <w:rPr>
                <w:rFonts w:ascii="Times New Roman" w:hAnsi="Times New Roman"/>
                <w:sz w:val="24"/>
                <w:szCs w:val="24"/>
                <w:lang w:val="en"/>
              </w:rPr>
              <w:t xml:space="preserve">Gap in the Literature Identified </w:t>
            </w:r>
          </w:p>
          <w:p w14:paraId="6E202BA5" w14:textId="77777777" w:rsidR="00C84509" w:rsidRPr="004B5B5A" w:rsidRDefault="00C84509" w:rsidP="00DB6504">
            <w:pPr>
              <w:numPr>
                <w:ilvl w:val="1"/>
                <w:numId w:val="76"/>
              </w:numPr>
              <w:spacing w:after="0"/>
              <w:rPr>
                <w:rFonts w:ascii="Times New Roman" w:hAnsi="Times New Roman"/>
                <w:sz w:val="24"/>
                <w:szCs w:val="24"/>
                <w:lang w:val="en"/>
              </w:rPr>
            </w:pPr>
            <w:r w:rsidRPr="004B5B5A">
              <w:rPr>
                <w:rFonts w:ascii="Times New Roman" w:hAnsi="Times New Roman"/>
                <w:sz w:val="24"/>
                <w:szCs w:val="24"/>
                <w:lang w:val="en"/>
              </w:rPr>
              <w:t>Statement of the problem framed</w:t>
            </w:r>
          </w:p>
          <w:p w14:paraId="63374224" w14:textId="77777777" w:rsidR="00C84509" w:rsidRPr="004B5B5A" w:rsidRDefault="00C84509" w:rsidP="00DB6504">
            <w:pPr>
              <w:numPr>
                <w:ilvl w:val="1"/>
                <w:numId w:val="76"/>
              </w:numPr>
              <w:spacing w:after="0"/>
              <w:rPr>
                <w:rFonts w:ascii="Times New Roman" w:hAnsi="Times New Roman"/>
                <w:sz w:val="24"/>
                <w:szCs w:val="24"/>
                <w:lang w:val="en"/>
              </w:rPr>
            </w:pPr>
            <w:r w:rsidRPr="004B5B5A">
              <w:rPr>
                <w:rFonts w:ascii="Times New Roman" w:hAnsi="Times New Roman"/>
                <w:sz w:val="24"/>
                <w:szCs w:val="24"/>
                <w:lang w:val="en"/>
              </w:rPr>
              <w:t xml:space="preserve">Research Hypotheses and or Research Questions determined </w:t>
            </w:r>
          </w:p>
          <w:p w14:paraId="59F139D1" w14:textId="77777777" w:rsidR="00C84509" w:rsidRPr="004B5B5A" w:rsidRDefault="00C84509" w:rsidP="00DB6504">
            <w:pPr>
              <w:numPr>
                <w:ilvl w:val="1"/>
                <w:numId w:val="76"/>
              </w:numPr>
              <w:spacing w:after="0"/>
              <w:rPr>
                <w:rFonts w:ascii="Times New Roman" w:hAnsi="Times New Roman"/>
                <w:sz w:val="24"/>
                <w:szCs w:val="24"/>
                <w:lang w:val="en"/>
              </w:rPr>
            </w:pPr>
            <w:r w:rsidRPr="004B5B5A">
              <w:rPr>
                <w:rFonts w:ascii="Times New Roman" w:hAnsi="Times New Roman"/>
                <w:sz w:val="24"/>
                <w:szCs w:val="24"/>
                <w:lang w:val="en"/>
              </w:rPr>
              <w:t>Method of Investigation Determined</w:t>
            </w:r>
          </w:p>
          <w:p w14:paraId="1643DF7E" w14:textId="77777777" w:rsidR="00C84509" w:rsidRPr="004B5B5A" w:rsidRDefault="00C84509" w:rsidP="00DB6504">
            <w:pPr>
              <w:numPr>
                <w:ilvl w:val="1"/>
                <w:numId w:val="76"/>
              </w:numPr>
              <w:spacing w:after="0"/>
              <w:rPr>
                <w:rFonts w:ascii="Times New Roman" w:hAnsi="Times New Roman"/>
                <w:sz w:val="24"/>
                <w:szCs w:val="24"/>
                <w:lang w:val="en"/>
              </w:rPr>
            </w:pPr>
            <w:r w:rsidRPr="004B5B5A">
              <w:rPr>
                <w:rFonts w:ascii="Times New Roman" w:hAnsi="Times New Roman"/>
                <w:sz w:val="24"/>
                <w:szCs w:val="24"/>
                <w:lang w:val="en"/>
              </w:rPr>
              <w:t xml:space="preserve">Research Design Determined </w:t>
            </w:r>
          </w:p>
          <w:p w14:paraId="44E1B313" w14:textId="77777777" w:rsidR="00C84509" w:rsidRPr="004B5B5A" w:rsidRDefault="00C84509" w:rsidP="00DB6504">
            <w:pPr>
              <w:numPr>
                <w:ilvl w:val="1"/>
                <w:numId w:val="76"/>
              </w:numPr>
              <w:spacing w:after="0"/>
              <w:rPr>
                <w:rFonts w:ascii="Times New Roman" w:hAnsi="Times New Roman"/>
                <w:sz w:val="24"/>
                <w:szCs w:val="24"/>
                <w:lang w:val="en"/>
              </w:rPr>
            </w:pPr>
            <w:r w:rsidRPr="004B5B5A">
              <w:rPr>
                <w:rFonts w:ascii="Times New Roman" w:hAnsi="Times New Roman"/>
                <w:sz w:val="24"/>
                <w:szCs w:val="24"/>
                <w:lang w:val="en"/>
              </w:rPr>
              <w:t>Sample Size and the Characteristics of the Sample are determined</w:t>
            </w:r>
          </w:p>
          <w:p w14:paraId="06946BFC" w14:textId="76FCB1ED" w:rsidR="00C84509" w:rsidRPr="004C06DB" w:rsidRDefault="00C84509" w:rsidP="00DB6504">
            <w:pPr>
              <w:numPr>
                <w:ilvl w:val="1"/>
                <w:numId w:val="76"/>
              </w:numPr>
              <w:spacing w:after="0"/>
              <w:rPr>
                <w:rFonts w:ascii="Times New Roman" w:hAnsi="Times New Roman"/>
                <w:sz w:val="24"/>
                <w:szCs w:val="24"/>
                <w:lang w:val="en"/>
              </w:rPr>
            </w:pPr>
            <w:r w:rsidRPr="004B5B5A">
              <w:rPr>
                <w:rFonts w:ascii="Times New Roman" w:eastAsia="Times New Roman" w:hAnsi="Times New Roman"/>
                <w:bCs/>
                <w:sz w:val="24"/>
                <w:szCs w:val="24"/>
                <w:lang w:val="en"/>
              </w:rPr>
              <w:t xml:space="preserve">Data Collection and Data Analysis </w:t>
            </w:r>
            <w:proofErr w:type="gramStart"/>
            <w:r w:rsidRPr="004B5B5A">
              <w:rPr>
                <w:rFonts w:ascii="Times New Roman" w:eastAsia="Times New Roman" w:hAnsi="Times New Roman"/>
                <w:bCs/>
                <w:sz w:val="24"/>
                <w:szCs w:val="24"/>
                <w:lang w:val="en"/>
              </w:rPr>
              <w:t>Procedures  are</w:t>
            </w:r>
            <w:proofErr w:type="gramEnd"/>
            <w:r w:rsidRPr="004B5B5A">
              <w:rPr>
                <w:rFonts w:ascii="Times New Roman" w:eastAsia="Times New Roman" w:hAnsi="Times New Roman"/>
                <w:bCs/>
                <w:sz w:val="24"/>
                <w:szCs w:val="24"/>
                <w:lang w:val="en"/>
              </w:rPr>
              <w:t xml:space="preserve"> determined</w:t>
            </w:r>
          </w:p>
        </w:tc>
      </w:tr>
      <w:tr w:rsidR="00C84509" w:rsidRPr="004B5B5A" w14:paraId="417E3613" w14:textId="77777777" w:rsidTr="009D73DB">
        <w:trPr>
          <w:trHeight w:val="2357"/>
        </w:trPr>
        <w:tc>
          <w:tcPr>
            <w:tcW w:w="2970" w:type="dxa"/>
            <w:shd w:val="clear" w:color="auto" w:fill="FFFFFF"/>
          </w:tcPr>
          <w:p w14:paraId="0DB0890D" w14:textId="77777777" w:rsidR="00C84509" w:rsidRPr="004B5B5A" w:rsidRDefault="00C84509" w:rsidP="00DB6504">
            <w:pPr>
              <w:numPr>
                <w:ilvl w:val="0"/>
                <w:numId w:val="72"/>
              </w:numPr>
              <w:spacing w:after="0"/>
              <w:ind w:left="345"/>
              <w:contextualSpacing/>
              <w:rPr>
                <w:rFonts w:ascii="Times New Roman" w:hAnsi="Times New Roman"/>
                <w:sz w:val="24"/>
                <w:szCs w:val="24"/>
              </w:rPr>
            </w:pPr>
            <w:r w:rsidRPr="004B5B5A">
              <w:rPr>
                <w:rFonts w:ascii="Times New Roman" w:hAnsi="Times New Roman"/>
                <w:sz w:val="24"/>
                <w:szCs w:val="24"/>
              </w:rPr>
              <w:t>Prepare research report</w:t>
            </w:r>
          </w:p>
        </w:tc>
        <w:tc>
          <w:tcPr>
            <w:tcW w:w="6390" w:type="dxa"/>
            <w:shd w:val="clear" w:color="auto" w:fill="FFFFFF"/>
          </w:tcPr>
          <w:p w14:paraId="488678C3" w14:textId="77777777" w:rsidR="00C84509" w:rsidRPr="004B5B5A" w:rsidRDefault="00C84509" w:rsidP="00DB6504">
            <w:pPr>
              <w:numPr>
                <w:ilvl w:val="1"/>
                <w:numId w:val="75"/>
              </w:numPr>
              <w:spacing w:after="0"/>
              <w:rPr>
                <w:rFonts w:ascii="Times New Roman" w:hAnsi="Times New Roman"/>
                <w:sz w:val="24"/>
                <w:szCs w:val="24"/>
                <w:lang w:val="en"/>
              </w:rPr>
            </w:pPr>
            <w:r w:rsidRPr="004B5B5A">
              <w:rPr>
                <w:rFonts w:ascii="Times New Roman" w:hAnsi="Times New Roman"/>
                <w:sz w:val="24"/>
                <w:szCs w:val="24"/>
                <w:lang w:val="en"/>
              </w:rPr>
              <w:t>Data collected is analyzed as per SOPs</w:t>
            </w:r>
          </w:p>
          <w:p w14:paraId="69D39DCA" w14:textId="77777777" w:rsidR="00C84509" w:rsidRPr="004B5B5A" w:rsidRDefault="00C84509" w:rsidP="00DB6504">
            <w:pPr>
              <w:numPr>
                <w:ilvl w:val="1"/>
                <w:numId w:val="75"/>
              </w:numPr>
              <w:spacing w:after="0"/>
              <w:rPr>
                <w:rFonts w:ascii="Times New Roman" w:hAnsi="Times New Roman"/>
                <w:sz w:val="24"/>
                <w:szCs w:val="24"/>
                <w:lang w:val="en"/>
              </w:rPr>
            </w:pPr>
            <w:r w:rsidRPr="004B5B5A">
              <w:rPr>
                <w:rFonts w:ascii="Times New Roman" w:hAnsi="Times New Roman"/>
                <w:sz w:val="24"/>
                <w:szCs w:val="24"/>
                <w:lang w:val="en"/>
              </w:rPr>
              <w:t>Research findings are determined as per work place procedures</w:t>
            </w:r>
          </w:p>
          <w:p w14:paraId="76593D20" w14:textId="77777777" w:rsidR="00C84509" w:rsidRPr="004B5B5A" w:rsidRDefault="00C84509" w:rsidP="00DB6504">
            <w:pPr>
              <w:numPr>
                <w:ilvl w:val="1"/>
                <w:numId w:val="75"/>
              </w:numPr>
              <w:spacing w:after="0"/>
              <w:rPr>
                <w:rFonts w:ascii="Times New Roman" w:hAnsi="Times New Roman"/>
                <w:sz w:val="24"/>
                <w:szCs w:val="24"/>
                <w:lang w:val="en"/>
              </w:rPr>
            </w:pPr>
            <w:r w:rsidRPr="004B5B5A">
              <w:rPr>
                <w:rFonts w:ascii="Times New Roman" w:hAnsi="Times New Roman"/>
                <w:sz w:val="24"/>
                <w:szCs w:val="24"/>
                <w:lang w:val="en"/>
              </w:rPr>
              <w:t>Research findings are presented as per SOPs</w:t>
            </w:r>
          </w:p>
          <w:p w14:paraId="588AE04C" w14:textId="77777777" w:rsidR="00C84509" w:rsidRPr="004B5B5A" w:rsidRDefault="00C84509" w:rsidP="00DB6504">
            <w:pPr>
              <w:numPr>
                <w:ilvl w:val="1"/>
                <w:numId w:val="75"/>
              </w:numPr>
              <w:spacing w:after="0"/>
              <w:rPr>
                <w:rFonts w:ascii="Times New Roman" w:hAnsi="Times New Roman"/>
                <w:sz w:val="24"/>
                <w:szCs w:val="24"/>
                <w:lang w:val="en"/>
              </w:rPr>
            </w:pPr>
            <w:r w:rsidRPr="004B5B5A">
              <w:rPr>
                <w:rFonts w:ascii="Times New Roman" w:hAnsi="Times New Roman"/>
                <w:sz w:val="24"/>
                <w:szCs w:val="24"/>
                <w:lang w:val="en"/>
              </w:rPr>
              <w:t>Research conclusions are made as per analyzed report</w:t>
            </w:r>
          </w:p>
          <w:p w14:paraId="3880D528" w14:textId="12CF85FE" w:rsidR="00C84509" w:rsidRPr="004C06DB" w:rsidRDefault="00C84509" w:rsidP="00DB6504">
            <w:pPr>
              <w:numPr>
                <w:ilvl w:val="1"/>
                <w:numId w:val="75"/>
              </w:numPr>
              <w:spacing w:after="0"/>
              <w:rPr>
                <w:rFonts w:ascii="Times New Roman" w:hAnsi="Times New Roman"/>
                <w:sz w:val="24"/>
                <w:szCs w:val="24"/>
                <w:lang w:val="en"/>
              </w:rPr>
            </w:pPr>
            <w:r w:rsidRPr="004B5B5A">
              <w:rPr>
                <w:rFonts w:ascii="Times New Roman" w:hAnsi="Times New Roman"/>
                <w:sz w:val="24"/>
                <w:szCs w:val="24"/>
                <w:lang w:val="en"/>
              </w:rPr>
              <w:t xml:space="preserve">Research recommendations are carried out based on the result </w:t>
            </w:r>
          </w:p>
        </w:tc>
      </w:tr>
    </w:tbl>
    <w:p w14:paraId="66A5C988" w14:textId="77777777" w:rsidR="00C84509" w:rsidRPr="004B5B5A" w:rsidRDefault="00C84509" w:rsidP="008A1743">
      <w:pPr>
        <w:spacing w:after="0"/>
        <w:rPr>
          <w:rFonts w:ascii="Times New Roman" w:eastAsia="Times New Roman" w:hAnsi="Times New Roman"/>
          <w:b/>
          <w:sz w:val="24"/>
          <w:szCs w:val="24"/>
        </w:rPr>
      </w:pPr>
    </w:p>
    <w:p w14:paraId="01315A06" w14:textId="77777777" w:rsidR="00C84509" w:rsidRPr="004B5B5A" w:rsidRDefault="00C84509" w:rsidP="008A1743">
      <w:pPr>
        <w:spacing w:after="0"/>
        <w:rPr>
          <w:rFonts w:ascii="Times New Roman" w:eastAsia="Times New Roman" w:hAnsi="Times New Roman"/>
          <w:b/>
          <w:sz w:val="24"/>
          <w:szCs w:val="24"/>
        </w:rPr>
      </w:pPr>
      <w:r w:rsidRPr="004B5B5A">
        <w:rPr>
          <w:rFonts w:ascii="Times New Roman" w:eastAsia="Times New Roman" w:hAnsi="Times New Roman"/>
          <w:b/>
          <w:sz w:val="24"/>
          <w:szCs w:val="24"/>
        </w:rPr>
        <w:t xml:space="preserve">RANGE </w:t>
      </w:r>
    </w:p>
    <w:p w14:paraId="5D575612" w14:textId="77777777" w:rsidR="00C84509" w:rsidRPr="004B5B5A" w:rsidRDefault="00C84509"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6840"/>
      </w:tblGrid>
      <w:tr w:rsidR="00C84509" w:rsidRPr="004B5B5A" w14:paraId="639C4E5A" w14:textId="77777777" w:rsidTr="009D73DB">
        <w:trPr>
          <w:trHeight w:val="350"/>
        </w:trPr>
        <w:tc>
          <w:tcPr>
            <w:tcW w:w="2520" w:type="dxa"/>
            <w:tcBorders>
              <w:top w:val="single" w:sz="4" w:space="0" w:color="000000"/>
              <w:left w:val="single" w:sz="4" w:space="0" w:color="000000"/>
              <w:bottom w:val="single" w:sz="4" w:space="0" w:color="000000"/>
              <w:right w:val="single" w:sz="4" w:space="0" w:color="000000"/>
            </w:tcBorders>
          </w:tcPr>
          <w:p w14:paraId="7A8DCBBA" w14:textId="77777777" w:rsidR="00C84509" w:rsidRPr="004B5B5A" w:rsidRDefault="00C84509" w:rsidP="008A1743">
            <w:pPr>
              <w:spacing w:after="0"/>
              <w:contextualSpacing/>
              <w:rPr>
                <w:rFonts w:ascii="Times New Roman" w:eastAsia="Times New Roman" w:hAnsi="Times New Roman"/>
                <w:b/>
                <w:sz w:val="24"/>
                <w:szCs w:val="24"/>
              </w:rPr>
            </w:pPr>
            <w:r w:rsidRPr="004B5B5A">
              <w:rPr>
                <w:rFonts w:ascii="Times New Roman" w:eastAsia="Times New Roman" w:hAnsi="Times New Roman"/>
                <w:b/>
                <w:sz w:val="24"/>
                <w:szCs w:val="24"/>
              </w:rPr>
              <w:t xml:space="preserve">Variable </w:t>
            </w:r>
          </w:p>
        </w:tc>
        <w:tc>
          <w:tcPr>
            <w:tcW w:w="6840" w:type="dxa"/>
            <w:tcBorders>
              <w:top w:val="single" w:sz="4" w:space="0" w:color="000000"/>
              <w:left w:val="single" w:sz="4" w:space="0" w:color="000000"/>
              <w:bottom w:val="single" w:sz="4" w:space="0" w:color="000000"/>
              <w:right w:val="single" w:sz="4" w:space="0" w:color="000000"/>
            </w:tcBorders>
          </w:tcPr>
          <w:p w14:paraId="2CCD860C" w14:textId="77777777" w:rsidR="00C84509" w:rsidRPr="004B5B5A" w:rsidRDefault="00C84509" w:rsidP="008A1743">
            <w:pPr>
              <w:autoSpaceDE w:val="0"/>
              <w:autoSpaceDN w:val="0"/>
              <w:adjustRightInd w:val="0"/>
              <w:spacing w:after="0"/>
              <w:rPr>
                <w:rFonts w:ascii="Times New Roman" w:hAnsi="Times New Roman"/>
                <w:b/>
                <w:sz w:val="24"/>
                <w:szCs w:val="24"/>
              </w:rPr>
            </w:pPr>
            <w:r w:rsidRPr="004B5B5A">
              <w:rPr>
                <w:rFonts w:ascii="Times New Roman" w:hAnsi="Times New Roman"/>
                <w:b/>
                <w:sz w:val="24"/>
                <w:szCs w:val="24"/>
              </w:rPr>
              <w:t xml:space="preserve">Range </w:t>
            </w:r>
          </w:p>
        </w:tc>
      </w:tr>
      <w:tr w:rsidR="00C84509" w:rsidRPr="004B5B5A" w14:paraId="3BB6D26D" w14:textId="77777777" w:rsidTr="009D73DB">
        <w:trPr>
          <w:trHeight w:val="980"/>
        </w:trPr>
        <w:tc>
          <w:tcPr>
            <w:tcW w:w="2520" w:type="dxa"/>
            <w:tcBorders>
              <w:top w:val="single" w:sz="4" w:space="0" w:color="000000"/>
              <w:left w:val="single" w:sz="4" w:space="0" w:color="000000"/>
              <w:bottom w:val="single" w:sz="4" w:space="0" w:color="000000"/>
              <w:right w:val="single" w:sz="4" w:space="0" w:color="000000"/>
            </w:tcBorders>
          </w:tcPr>
          <w:p w14:paraId="7E76C448" w14:textId="63D32AFE" w:rsidR="00C84509" w:rsidRPr="004C06DB" w:rsidRDefault="00C84509" w:rsidP="004C06DB">
            <w:pPr>
              <w:spacing w:after="0"/>
              <w:rPr>
                <w:rFonts w:ascii="Times New Roman" w:eastAsia="Times New Roman" w:hAnsi="Times New Roman"/>
                <w:bCs/>
                <w:iCs/>
                <w:sz w:val="24"/>
                <w:szCs w:val="24"/>
              </w:rPr>
            </w:pPr>
            <w:r w:rsidRPr="004C06DB">
              <w:rPr>
                <w:rFonts w:ascii="Times New Roman" w:hAnsi="Times New Roman"/>
                <w:bCs/>
                <w:iCs/>
                <w:sz w:val="24"/>
                <w:szCs w:val="24"/>
              </w:rPr>
              <w:t>Sources of information</w:t>
            </w:r>
            <w:r w:rsidR="00541E3F" w:rsidRPr="004C06DB">
              <w:rPr>
                <w:rFonts w:ascii="Times New Roman" w:hAnsi="Times New Roman"/>
                <w:bCs/>
                <w:iCs/>
                <w:sz w:val="24"/>
                <w:szCs w:val="24"/>
              </w:rPr>
              <w:t xml:space="preserve"> include but not limited to:</w:t>
            </w:r>
          </w:p>
        </w:tc>
        <w:tc>
          <w:tcPr>
            <w:tcW w:w="6840" w:type="dxa"/>
            <w:tcBorders>
              <w:top w:val="single" w:sz="4" w:space="0" w:color="000000"/>
              <w:left w:val="single" w:sz="4" w:space="0" w:color="000000"/>
              <w:bottom w:val="single" w:sz="4" w:space="0" w:color="000000"/>
              <w:right w:val="single" w:sz="4" w:space="0" w:color="000000"/>
            </w:tcBorders>
          </w:tcPr>
          <w:p w14:paraId="2D550C72" w14:textId="77777777" w:rsidR="00C84509" w:rsidRPr="004B5B5A" w:rsidRDefault="00C84509" w:rsidP="008A1743">
            <w:pPr>
              <w:numPr>
                <w:ilvl w:val="0"/>
                <w:numId w:val="8"/>
              </w:numPr>
              <w:shd w:val="clear" w:color="auto" w:fill="FFFFFF"/>
              <w:spacing w:after="0"/>
              <w:ind w:left="256" w:hanging="256"/>
              <w:rPr>
                <w:rFonts w:ascii="Times New Roman" w:eastAsia="Times New Roman" w:hAnsi="Times New Roman"/>
                <w:sz w:val="24"/>
                <w:szCs w:val="24"/>
              </w:rPr>
            </w:pPr>
            <w:r w:rsidRPr="004B5B5A">
              <w:rPr>
                <w:rFonts w:ascii="Times New Roman" w:hAnsi="Times New Roman"/>
                <w:sz w:val="24"/>
                <w:szCs w:val="24"/>
              </w:rPr>
              <w:t xml:space="preserve">Primary </w:t>
            </w:r>
          </w:p>
          <w:p w14:paraId="32CB48DB" w14:textId="77777777" w:rsidR="00C84509" w:rsidRPr="004B5B5A" w:rsidRDefault="00C84509" w:rsidP="008A1743">
            <w:pPr>
              <w:numPr>
                <w:ilvl w:val="0"/>
                <w:numId w:val="8"/>
              </w:numPr>
              <w:shd w:val="clear" w:color="auto" w:fill="FFFFFF"/>
              <w:spacing w:after="0"/>
              <w:ind w:left="256" w:hanging="256"/>
              <w:rPr>
                <w:rFonts w:ascii="Times New Roman" w:eastAsia="Times New Roman" w:hAnsi="Times New Roman"/>
                <w:sz w:val="24"/>
                <w:szCs w:val="24"/>
              </w:rPr>
            </w:pPr>
            <w:r w:rsidRPr="004B5B5A">
              <w:rPr>
                <w:rFonts w:ascii="Times New Roman" w:hAnsi="Times New Roman"/>
                <w:sz w:val="24"/>
                <w:szCs w:val="24"/>
              </w:rPr>
              <w:t>Secondary</w:t>
            </w:r>
          </w:p>
        </w:tc>
      </w:tr>
      <w:tr w:rsidR="00C84509" w:rsidRPr="004B5B5A" w14:paraId="6860CB32" w14:textId="77777777" w:rsidTr="009D73DB">
        <w:trPr>
          <w:trHeight w:val="980"/>
        </w:trPr>
        <w:tc>
          <w:tcPr>
            <w:tcW w:w="2520" w:type="dxa"/>
            <w:tcBorders>
              <w:top w:val="single" w:sz="4" w:space="0" w:color="000000"/>
              <w:left w:val="single" w:sz="4" w:space="0" w:color="000000"/>
              <w:bottom w:val="single" w:sz="4" w:space="0" w:color="000000"/>
              <w:right w:val="single" w:sz="4" w:space="0" w:color="000000"/>
            </w:tcBorders>
          </w:tcPr>
          <w:p w14:paraId="6FB36368" w14:textId="4083A0A1" w:rsidR="00C84509" w:rsidRPr="004C06DB" w:rsidRDefault="00C84509" w:rsidP="004C06DB">
            <w:pPr>
              <w:spacing w:after="0"/>
              <w:rPr>
                <w:rFonts w:ascii="Times New Roman" w:eastAsia="Times New Roman" w:hAnsi="Times New Roman"/>
                <w:bCs/>
                <w:iCs/>
                <w:sz w:val="24"/>
                <w:szCs w:val="24"/>
              </w:rPr>
            </w:pPr>
            <w:r w:rsidRPr="004C06DB">
              <w:rPr>
                <w:rFonts w:ascii="Times New Roman" w:hAnsi="Times New Roman"/>
                <w:bCs/>
                <w:iCs/>
                <w:sz w:val="24"/>
                <w:szCs w:val="24"/>
              </w:rPr>
              <w:t>Types of research design</w:t>
            </w:r>
            <w:r w:rsidR="00541E3F" w:rsidRPr="004C06DB">
              <w:rPr>
                <w:rFonts w:ascii="Times New Roman" w:hAnsi="Times New Roman"/>
                <w:bCs/>
                <w:iCs/>
                <w:sz w:val="24"/>
                <w:szCs w:val="24"/>
              </w:rPr>
              <w:t xml:space="preserve"> include but not limited to:</w:t>
            </w:r>
          </w:p>
        </w:tc>
        <w:tc>
          <w:tcPr>
            <w:tcW w:w="6840" w:type="dxa"/>
            <w:tcBorders>
              <w:top w:val="single" w:sz="4" w:space="0" w:color="000000"/>
              <w:left w:val="single" w:sz="4" w:space="0" w:color="000000"/>
              <w:bottom w:val="single" w:sz="4" w:space="0" w:color="000000"/>
              <w:right w:val="single" w:sz="4" w:space="0" w:color="000000"/>
            </w:tcBorders>
          </w:tcPr>
          <w:p w14:paraId="4FF97561" w14:textId="77777777" w:rsidR="00C84509" w:rsidRPr="004B5B5A" w:rsidRDefault="00C84509" w:rsidP="008A1743">
            <w:pPr>
              <w:numPr>
                <w:ilvl w:val="0"/>
                <w:numId w:val="8"/>
              </w:numPr>
              <w:shd w:val="clear" w:color="auto" w:fill="FFFFFF"/>
              <w:spacing w:after="0"/>
              <w:ind w:left="256" w:hanging="256"/>
              <w:rPr>
                <w:rFonts w:ascii="Times New Roman" w:eastAsia="Times New Roman" w:hAnsi="Times New Roman"/>
                <w:sz w:val="24"/>
                <w:szCs w:val="24"/>
              </w:rPr>
            </w:pPr>
            <w:r w:rsidRPr="004B5B5A">
              <w:rPr>
                <w:rFonts w:ascii="Times New Roman" w:hAnsi="Times New Roman"/>
                <w:sz w:val="24"/>
                <w:szCs w:val="24"/>
              </w:rPr>
              <w:t>Descriptive</w:t>
            </w:r>
          </w:p>
          <w:p w14:paraId="3018F9F5" w14:textId="77777777" w:rsidR="00C84509" w:rsidRPr="004B5B5A" w:rsidRDefault="00C84509" w:rsidP="008A1743">
            <w:pPr>
              <w:numPr>
                <w:ilvl w:val="0"/>
                <w:numId w:val="8"/>
              </w:numPr>
              <w:shd w:val="clear" w:color="auto" w:fill="FFFFFF"/>
              <w:spacing w:after="0"/>
              <w:ind w:left="256" w:hanging="256"/>
              <w:rPr>
                <w:rFonts w:ascii="Times New Roman" w:eastAsia="Times New Roman" w:hAnsi="Times New Roman"/>
                <w:sz w:val="24"/>
                <w:szCs w:val="24"/>
              </w:rPr>
            </w:pPr>
            <w:r w:rsidRPr="004B5B5A">
              <w:rPr>
                <w:rFonts w:ascii="Times New Roman" w:hAnsi="Times New Roman"/>
                <w:sz w:val="24"/>
                <w:szCs w:val="24"/>
              </w:rPr>
              <w:t>Experimental</w:t>
            </w:r>
          </w:p>
          <w:p w14:paraId="4939FF2D" w14:textId="77777777" w:rsidR="00C84509" w:rsidRPr="004B5B5A" w:rsidRDefault="00C84509" w:rsidP="008A1743">
            <w:pPr>
              <w:numPr>
                <w:ilvl w:val="0"/>
                <w:numId w:val="8"/>
              </w:numPr>
              <w:shd w:val="clear" w:color="auto" w:fill="FFFFFF"/>
              <w:spacing w:after="0"/>
              <w:ind w:left="256" w:hanging="256"/>
              <w:rPr>
                <w:rFonts w:ascii="Times New Roman" w:eastAsia="Times New Roman" w:hAnsi="Times New Roman"/>
                <w:sz w:val="24"/>
                <w:szCs w:val="24"/>
              </w:rPr>
            </w:pPr>
            <w:r w:rsidRPr="004B5B5A">
              <w:rPr>
                <w:rFonts w:ascii="Times New Roman" w:hAnsi="Times New Roman"/>
                <w:sz w:val="24"/>
                <w:szCs w:val="24"/>
              </w:rPr>
              <w:t>Case study</w:t>
            </w:r>
          </w:p>
          <w:p w14:paraId="50FF2CA6" w14:textId="77777777" w:rsidR="00C84509" w:rsidRPr="004B5B5A" w:rsidRDefault="00C84509" w:rsidP="008A1743">
            <w:pPr>
              <w:numPr>
                <w:ilvl w:val="0"/>
                <w:numId w:val="8"/>
              </w:numPr>
              <w:shd w:val="clear" w:color="auto" w:fill="FFFFFF"/>
              <w:spacing w:after="0"/>
              <w:ind w:left="256" w:hanging="256"/>
              <w:rPr>
                <w:rFonts w:ascii="Times New Roman" w:eastAsia="Times New Roman" w:hAnsi="Times New Roman"/>
                <w:sz w:val="24"/>
                <w:szCs w:val="24"/>
              </w:rPr>
            </w:pPr>
            <w:r w:rsidRPr="004B5B5A">
              <w:rPr>
                <w:rFonts w:ascii="Times New Roman" w:hAnsi="Times New Roman"/>
                <w:sz w:val="24"/>
                <w:szCs w:val="24"/>
              </w:rPr>
              <w:t>Correlational</w:t>
            </w:r>
          </w:p>
        </w:tc>
      </w:tr>
      <w:tr w:rsidR="00C84509" w:rsidRPr="004B5B5A" w14:paraId="563E4C97" w14:textId="77777777" w:rsidTr="009D73DB">
        <w:trPr>
          <w:trHeight w:val="980"/>
        </w:trPr>
        <w:tc>
          <w:tcPr>
            <w:tcW w:w="2520" w:type="dxa"/>
            <w:tcBorders>
              <w:top w:val="single" w:sz="4" w:space="0" w:color="000000"/>
              <w:left w:val="single" w:sz="4" w:space="0" w:color="000000"/>
              <w:bottom w:val="single" w:sz="4" w:space="0" w:color="000000"/>
              <w:right w:val="single" w:sz="4" w:space="0" w:color="000000"/>
            </w:tcBorders>
          </w:tcPr>
          <w:p w14:paraId="646036C5" w14:textId="5E2D2BD7" w:rsidR="00C84509" w:rsidRPr="004C06DB" w:rsidRDefault="00C84509" w:rsidP="004C06DB">
            <w:pPr>
              <w:spacing w:after="0"/>
              <w:rPr>
                <w:rFonts w:ascii="Times New Roman" w:hAnsi="Times New Roman"/>
                <w:bCs/>
                <w:iCs/>
                <w:sz w:val="24"/>
                <w:szCs w:val="24"/>
              </w:rPr>
            </w:pPr>
            <w:r w:rsidRPr="004C06DB">
              <w:rPr>
                <w:rFonts w:ascii="Times New Roman" w:hAnsi="Times New Roman"/>
                <w:bCs/>
                <w:iCs/>
                <w:sz w:val="24"/>
                <w:szCs w:val="24"/>
              </w:rPr>
              <w:t>Sampling techniques</w:t>
            </w:r>
            <w:r w:rsidR="00541E3F" w:rsidRPr="004C06DB">
              <w:rPr>
                <w:rFonts w:ascii="Times New Roman" w:hAnsi="Times New Roman"/>
                <w:bCs/>
                <w:iCs/>
                <w:sz w:val="24"/>
                <w:szCs w:val="24"/>
              </w:rPr>
              <w:t xml:space="preserve"> include but not limited to:</w:t>
            </w:r>
          </w:p>
        </w:tc>
        <w:tc>
          <w:tcPr>
            <w:tcW w:w="6840" w:type="dxa"/>
            <w:tcBorders>
              <w:top w:val="single" w:sz="4" w:space="0" w:color="000000"/>
              <w:left w:val="single" w:sz="4" w:space="0" w:color="000000"/>
              <w:bottom w:val="single" w:sz="4" w:space="0" w:color="000000"/>
              <w:right w:val="single" w:sz="4" w:space="0" w:color="000000"/>
            </w:tcBorders>
          </w:tcPr>
          <w:p w14:paraId="5A221C33" w14:textId="77777777" w:rsidR="00C84509" w:rsidRPr="004B5B5A" w:rsidRDefault="00C84509" w:rsidP="00DB6504">
            <w:pPr>
              <w:numPr>
                <w:ilvl w:val="0"/>
                <w:numId w:val="84"/>
              </w:numPr>
              <w:shd w:val="clear" w:color="auto" w:fill="FFFFFF"/>
              <w:spacing w:after="0"/>
              <w:rPr>
                <w:rFonts w:ascii="Times New Roman" w:hAnsi="Times New Roman"/>
                <w:sz w:val="24"/>
                <w:szCs w:val="24"/>
              </w:rPr>
            </w:pPr>
            <w:r w:rsidRPr="004B5B5A">
              <w:rPr>
                <w:rFonts w:ascii="Times New Roman" w:hAnsi="Times New Roman"/>
                <w:sz w:val="24"/>
                <w:szCs w:val="24"/>
              </w:rPr>
              <w:t>Probability</w:t>
            </w:r>
          </w:p>
          <w:p w14:paraId="69A0BB4C" w14:textId="77777777" w:rsidR="00C84509" w:rsidRPr="004B5B5A" w:rsidRDefault="00C84509" w:rsidP="00DB6504">
            <w:pPr>
              <w:numPr>
                <w:ilvl w:val="0"/>
                <w:numId w:val="84"/>
              </w:numPr>
              <w:shd w:val="clear" w:color="auto" w:fill="FFFFFF"/>
              <w:spacing w:after="0"/>
              <w:rPr>
                <w:rFonts w:ascii="Times New Roman" w:hAnsi="Times New Roman"/>
                <w:sz w:val="24"/>
                <w:szCs w:val="24"/>
              </w:rPr>
            </w:pPr>
            <w:r w:rsidRPr="004B5B5A">
              <w:rPr>
                <w:rFonts w:ascii="Times New Roman" w:hAnsi="Times New Roman"/>
                <w:sz w:val="24"/>
                <w:szCs w:val="24"/>
              </w:rPr>
              <w:t>Non-probability</w:t>
            </w:r>
          </w:p>
        </w:tc>
      </w:tr>
      <w:tr w:rsidR="00C84509" w:rsidRPr="004B5B5A" w14:paraId="25C958D6" w14:textId="77777777" w:rsidTr="009D73DB">
        <w:trPr>
          <w:trHeight w:val="980"/>
        </w:trPr>
        <w:tc>
          <w:tcPr>
            <w:tcW w:w="2520" w:type="dxa"/>
            <w:tcBorders>
              <w:top w:val="single" w:sz="4" w:space="0" w:color="000000"/>
              <w:left w:val="single" w:sz="4" w:space="0" w:color="000000"/>
              <w:bottom w:val="single" w:sz="4" w:space="0" w:color="000000"/>
              <w:right w:val="single" w:sz="4" w:space="0" w:color="000000"/>
            </w:tcBorders>
          </w:tcPr>
          <w:p w14:paraId="2F0D31F8" w14:textId="6E45A4C9" w:rsidR="00C84509" w:rsidRPr="004C06DB" w:rsidRDefault="00C84509" w:rsidP="004C06DB">
            <w:pPr>
              <w:spacing w:after="0"/>
              <w:rPr>
                <w:rFonts w:ascii="Times New Roman" w:hAnsi="Times New Roman"/>
                <w:bCs/>
                <w:iCs/>
                <w:sz w:val="24"/>
                <w:szCs w:val="24"/>
              </w:rPr>
            </w:pPr>
            <w:r w:rsidRPr="004C06DB">
              <w:rPr>
                <w:rFonts w:ascii="Times New Roman" w:hAnsi="Times New Roman"/>
                <w:bCs/>
                <w:iCs/>
                <w:sz w:val="24"/>
                <w:szCs w:val="24"/>
              </w:rPr>
              <w:t>Data analysis techniques</w:t>
            </w:r>
            <w:r w:rsidR="00541E3F" w:rsidRPr="004C06DB">
              <w:rPr>
                <w:rFonts w:ascii="Times New Roman" w:hAnsi="Times New Roman"/>
                <w:bCs/>
                <w:iCs/>
                <w:sz w:val="24"/>
                <w:szCs w:val="24"/>
              </w:rPr>
              <w:t xml:space="preserve"> include but not limited to:</w:t>
            </w:r>
          </w:p>
        </w:tc>
        <w:tc>
          <w:tcPr>
            <w:tcW w:w="6840" w:type="dxa"/>
            <w:tcBorders>
              <w:top w:val="single" w:sz="4" w:space="0" w:color="000000"/>
              <w:left w:val="single" w:sz="4" w:space="0" w:color="000000"/>
              <w:bottom w:val="single" w:sz="4" w:space="0" w:color="000000"/>
              <w:right w:val="single" w:sz="4" w:space="0" w:color="000000"/>
            </w:tcBorders>
          </w:tcPr>
          <w:p w14:paraId="2842CD43" w14:textId="77777777" w:rsidR="00C84509" w:rsidRPr="004B5B5A" w:rsidRDefault="00C84509" w:rsidP="00DB6504">
            <w:pPr>
              <w:numPr>
                <w:ilvl w:val="0"/>
                <w:numId w:val="84"/>
              </w:numPr>
              <w:shd w:val="clear" w:color="auto" w:fill="FFFFFF"/>
              <w:spacing w:after="0"/>
              <w:rPr>
                <w:rFonts w:ascii="Times New Roman" w:hAnsi="Times New Roman"/>
                <w:sz w:val="24"/>
                <w:szCs w:val="24"/>
              </w:rPr>
            </w:pPr>
            <w:r w:rsidRPr="004B5B5A">
              <w:rPr>
                <w:rFonts w:ascii="Times New Roman" w:hAnsi="Times New Roman"/>
                <w:sz w:val="24"/>
                <w:szCs w:val="24"/>
              </w:rPr>
              <w:t>Hypothesis test</w:t>
            </w:r>
          </w:p>
        </w:tc>
      </w:tr>
      <w:tr w:rsidR="00C84509" w:rsidRPr="004B5B5A" w14:paraId="554DD804" w14:textId="77777777" w:rsidTr="004C06DB">
        <w:trPr>
          <w:trHeight w:val="710"/>
        </w:trPr>
        <w:tc>
          <w:tcPr>
            <w:tcW w:w="2520" w:type="dxa"/>
            <w:tcBorders>
              <w:top w:val="single" w:sz="4" w:space="0" w:color="000000"/>
              <w:left w:val="single" w:sz="4" w:space="0" w:color="000000"/>
              <w:bottom w:val="single" w:sz="4" w:space="0" w:color="000000"/>
              <w:right w:val="single" w:sz="4" w:space="0" w:color="000000"/>
            </w:tcBorders>
          </w:tcPr>
          <w:p w14:paraId="3861C6E2" w14:textId="20E946CF" w:rsidR="00C84509" w:rsidRPr="004C06DB" w:rsidRDefault="00C84509" w:rsidP="004C06DB">
            <w:pPr>
              <w:spacing w:after="0"/>
              <w:rPr>
                <w:rFonts w:ascii="Times New Roman" w:hAnsi="Times New Roman"/>
                <w:bCs/>
                <w:iCs/>
                <w:sz w:val="24"/>
                <w:szCs w:val="24"/>
              </w:rPr>
            </w:pPr>
            <w:r w:rsidRPr="004C06DB">
              <w:rPr>
                <w:rFonts w:ascii="Times New Roman" w:hAnsi="Times New Roman"/>
                <w:bCs/>
                <w:iCs/>
                <w:sz w:val="24"/>
                <w:szCs w:val="24"/>
              </w:rPr>
              <w:t>Sources of data</w:t>
            </w:r>
            <w:r w:rsidR="00541E3F" w:rsidRPr="004C06DB">
              <w:rPr>
                <w:rFonts w:ascii="Times New Roman" w:hAnsi="Times New Roman"/>
                <w:bCs/>
                <w:iCs/>
                <w:sz w:val="24"/>
                <w:szCs w:val="24"/>
              </w:rPr>
              <w:t xml:space="preserve"> include but not limited to:</w:t>
            </w:r>
          </w:p>
        </w:tc>
        <w:tc>
          <w:tcPr>
            <w:tcW w:w="6840" w:type="dxa"/>
            <w:tcBorders>
              <w:top w:val="single" w:sz="4" w:space="0" w:color="000000"/>
              <w:left w:val="single" w:sz="4" w:space="0" w:color="000000"/>
              <w:bottom w:val="single" w:sz="4" w:space="0" w:color="000000"/>
              <w:right w:val="single" w:sz="4" w:space="0" w:color="000000"/>
            </w:tcBorders>
          </w:tcPr>
          <w:p w14:paraId="1A17AE56" w14:textId="77777777" w:rsidR="00C84509" w:rsidRPr="004B5B5A" w:rsidRDefault="00C84509" w:rsidP="00DB6504">
            <w:pPr>
              <w:numPr>
                <w:ilvl w:val="0"/>
                <w:numId w:val="84"/>
              </w:numPr>
              <w:shd w:val="clear" w:color="auto" w:fill="FFFFFF"/>
              <w:spacing w:after="0"/>
              <w:rPr>
                <w:rFonts w:ascii="Times New Roman" w:hAnsi="Times New Roman"/>
                <w:sz w:val="24"/>
                <w:szCs w:val="24"/>
              </w:rPr>
            </w:pPr>
            <w:r w:rsidRPr="004B5B5A">
              <w:rPr>
                <w:rFonts w:ascii="Times New Roman" w:hAnsi="Times New Roman"/>
                <w:sz w:val="24"/>
                <w:szCs w:val="24"/>
              </w:rPr>
              <w:t>Primary</w:t>
            </w:r>
          </w:p>
          <w:p w14:paraId="0A8617DB" w14:textId="445C8164" w:rsidR="00C84509" w:rsidRPr="004C06DB" w:rsidRDefault="00C84509" w:rsidP="00DB6504">
            <w:pPr>
              <w:numPr>
                <w:ilvl w:val="0"/>
                <w:numId w:val="84"/>
              </w:numPr>
              <w:shd w:val="clear" w:color="auto" w:fill="FFFFFF"/>
              <w:spacing w:after="0"/>
              <w:rPr>
                <w:rFonts w:ascii="Times New Roman" w:hAnsi="Times New Roman"/>
                <w:sz w:val="24"/>
                <w:szCs w:val="24"/>
              </w:rPr>
            </w:pPr>
            <w:r w:rsidRPr="004B5B5A">
              <w:rPr>
                <w:rFonts w:ascii="Times New Roman" w:hAnsi="Times New Roman"/>
                <w:sz w:val="24"/>
                <w:szCs w:val="24"/>
              </w:rPr>
              <w:t>Secondary</w:t>
            </w:r>
          </w:p>
        </w:tc>
      </w:tr>
      <w:tr w:rsidR="00C84509" w:rsidRPr="004B5B5A" w14:paraId="6575E898" w14:textId="77777777" w:rsidTr="009D73DB">
        <w:trPr>
          <w:trHeight w:val="980"/>
        </w:trPr>
        <w:tc>
          <w:tcPr>
            <w:tcW w:w="2520" w:type="dxa"/>
            <w:tcBorders>
              <w:top w:val="single" w:sz="4" w:space="0" w:color="000000"/>
              <w:left w:val="single" w:sz="4" w:space="0" w:color="000000"/>
              <w:bottom w:val="single" w:sz="4" w:space="0" w:color="000000"/>
              <w:right w:val="single" w:sz="4" w:space="0" w:color="000000"/>
            </w:tcBorders>
          </w:tcPr>
          <w:p w14:paraId="2664F8C8" w14:textId="5E9F1DF0" w:rsidR="00C84509" w:rsidRPr="004C06DB" w:rsidRDefault="00C84509" w:rsidP="004C06DB">
            <w:pPr>
              <w:spacing w:after="0"/>
              <w:rPr>
                <w:rFonts w:ascii="Times New Roman" w:hAnsi="Times New Roman"/>
                <w:bCs/>
                <w:iCs/>
                <w:sz w:val="24"/>
                <w:szCs w:val="24"/>
              </w:rPr>
            </w:pPr>
            <w:r w:rsidRPr="004C06DB">
              <w:rPr>
                <w:rFonts w:ascii="Times New Roman" w:hAnsi="Times New Roman"/>
                <w:bCs/>
                <w:iCs/>
                <w:sz w:val="24"/>
                <w:szCs w:val="24"/>
              </w:rPr>
              <w:lastRenderedPageBreak/>
              <w:t>Methods of data collection</w:t>
            </w:r>
            <w:r w:rsidR="00541E3F" w:rsidRPr="004C06DB">
              <w:rPr>
                <w:rFonts w:ascii="Times New Roman" w:hAnsi="Times New Roman"/>
                <w:bCs/>
                <w:iCs/>
                <w:sz w:val="24"/>
                <w:szCs w:val="24"/>
              </w:rPr>
              <w:t xml:space="preserve"> include but not limited to:</w:t>
            </w:r>
          </w:p>
        </w:tc>
        <w:tc>
          <w:tcPr>
            <w:tcW w:w="6840" w:type="dxa"/>
            <w:tcBorders>
              <w:top w:val="single" w:sz="4" w:space="0" w:color="000000"/>
              <w:left w:val="single" w:sz="4" w:space="0" w:color="000000"/>
              <w:bottom w:val="single" w:sz="4" w:space="0" w:color="000000"/>
              <w:right w:val="single" w:sz="4" w:space="0" w:color="000000"/>
            </w:tcBorders>
          </w:tcPr>
          <w:p w14:paraId="0AA8D6A5" w14:textId="77777777" w:rsidR="00C84509" w:rsidRPr="004B5B5A" w:rsidRDefault="00C84509" w:rsidP="00DB6504">
            <w:pPr>
              <w:numPr>
                <w:ilvl w:val="0"/>
                <w:numId w:val="84"/>
              </w:numPr>
              <w:shd w:val="clear" w:color="auto" w:fill="FFFFFF"/>
              <w:spacing w:after="0"/>
              <w:rPr>
                <w:rFonts w:ascii="Times New Roman" w:hAnsi="Times New Roman"/>
                <w:sz w:val="24"/>
                <w:szCs w:val="24"/>
              </w:rPr>
            </w:pPr>
            <w:r w:rsidRPr="004B5B5A">
              <w:rPr>
                <w:rFonts w:ascii="Times New Roman" w:hAnsi="Times New Roman"/>
                <w:sz w:val="24"/>
                <w:szCs w:val="24"/>
              </w:rPr>
              <w:t>Questionnaire</w:t>
            </w:r>
          </w:p>
          <w:p w14:paraId="0A3F1E15" w14:textId="77777777" w:rsidR="00C84509" w:rsidRPr="004B5B5A" w:rsidRDefault="00C84509" w:rsidP="00DB6504">
            <w:pPr>
              <w:numPr>
                <w:ilvl w:val="0"/>
                <w:numId w:val="84"/>
              </w:numPr>
              <w:shd w:val="clear" w:color="auto" w:fill="FFFFFF"/>
              <w:spacing w:after="0"/>
              <w:rPr>
                <w:rFonts w:ascii="Times New Roman" w:hAnsi="Times New Roman"/>
                <w:sz w:val="24"/>
                <w:szCs w:val="24"/>
              </w:rPr>
            </w:pPr>
            <w:r w:rsidRPr="004B5B5A">
              <w:rPr>
                <w:rFonts w:ascii="Times New Roman" w:hAnsi="Times New Roman"/>
                <w:sz w:val="24"/>
                <w:szCs w:val="24"/>
              </w:rPr>
              <w:t>Interviewing</w:t>
            </w:r>
          </w:p>
          <w:p w14:paraId="3271D090" w14:textId="77777777" w:rsidR="00C84509" w:rsidRPr="004B5B5A" w:rsidRDefault="00C84509" w:rsidP="00DB6504">
            <w:pPr>
              <w:numPr>
                <w:ilvl w:val="0"/>
                <w:numId w:val="84"/>
              </w:numPr>
              <w:shd w:val="clear" w:color="auto" w:fill="FFFFFF"/>
              <w:spacing w:after="0"/>
              <w:rPr>
                <w:rFonts w:ascii="Times New Roman" w:hAnsi="Times New Roman"/>
                <w:sz w:val="24"/>
                <w:szCs w:val="24"/>
              </w:rPr>
            </w:pPr>
            <w:r w:rsidRPr="004B5B5A">
              <w:rPr>
                <w:rFonts w:ascii="Times New Roman" w:hAnsi="Times New Roman"/>
                <w:sz w:val="24"/>
                <w:szCs w:val="24"/>
              </w:rPr>
              <w:t>Observation</w:t>
            </w:r>
          </w:p>
          <w:p w14:paraId="535B0259" w14:textId="77777777" w:rsidR="00C84509" w:rsidRPr="004B5B5A" w:rsidRDefault="00C84509" w:rsidP="008A1743">
            <w:pPr>
              <w:shd w:val="clear" w:color="auto" w:fill="FFFFFF"/>
              <w:spacing w:after="0"/>
              <w:rPr>
                <w:rFonts w:ascii="Times New Roman" w:hAnsi="Times New Roman"/>
                <w:sz w:val="24"/>
                <w:szCs w:val="24"/>
              </w:rPr>
            </w:pPr>
          </w:p>
        </w:tc>
      </w:tr>
    </w:tbl>
    <w:p w14:paraId="77690E5E" w14:textId="77777777" w:rsidR="00C84509" w:rsidRPr="004B5B5A" w:rsidRDefault="00C84509" w:rsidP="008A1743">
      <w:pPr>
        <w:spacing w:after="0"/>
        <w:rPr>
          <w:rFonts w:ascii="Times New Roman" w:eastAsia="Times New Roman" w:hAnsi="Times New Roman"/>
          <w:b/>
          <w:sz w:val="24"/>
          <w:szCs w:val="24"/>
        </w:rPr>
      </w:pPr>
    </w:p>
    <w:p w14:paraId="145935B8" w14:textId="77777777" w:rsidR="00C84509" w:rsidRPr="004B5B5A" w:rsidRDefault="00C84509" w:rsidP="008A1743">
      <w:pPr>
        <w:spacing w:after="0"/>
        <w:rPr>
          <w:rFonts w:ascii="Times New Roman" w:eastAsia="Times New Roman" w:hAnsi="Times New Roman"/>
          <w:b/>
          <w:sz w:val="24"/>
          <w:szCs w:val="24"/>
        </w:rPr>
      </w:pPr>
      <w:r w:rsidRPr="004B5B5A">
        <w:rPr>
          <w:rFonts w:ascii="Times New Roman" w:eastAsia="Times New Roman" w:hAnsi="Times New Roman"/>
          <w:b/>
          <w:sz w:val="24"/>
          <w:szCs w:val="24"/>
        </w:rPr>
        <w:t>REQUIRED SKILLS AND KNOWLEDGE</w:t>
      </w:r>
    </w:p>
    <w:p w14:paraId="3D6E9A34" w14:textId="77777777" w:rsidR="00C84509" w:rsidRPr="004B5B5A" w:rsidRDefault="00C84509"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This section describes the skills and knowledge required for this unit of competency.</w:t>
      </w:r>
    </w:p>
    <w:p w14:paraId="571E85DF" w14:textId="77777777" w:rsidR="00C84509" w:rsidRPr="004B5B5A" w:rsidRDefault="00C84509" w:rsidP="008A1743">
      <w:pPr>
        <w:spacing w:after="0"/>
        <w:rPr>
          <w:rFonts w:ascii="Times New Roman" w:eastAsia="Times New Roman" w:hAnsi="Times New Roman"/>
          <w:b/>
          <w:sz w:val="24"/>
          <w:szCs w:val="24"/>
        </w:rPr>
      </w:pPr>
    </w:p>
    <w:p w14:paraId="490292B4" w14:textId="77777777" w:rsidR="00C84509" w:rsidRPr="004B5B5A" w:rsidRDefault="00C84509" w:rsidP="008A1743">
      <w:pPr>
        <w:spacing w:after="0"/>
        <w:rPr>
          <w:rFonts w:ascii="Times New Roman" w:hAnsi="Times New Roman"/>
          <w:b/>
          <w:sz w:val="24"/>
          <w:szCs w:val="24"/>
        </w:rPr>
      </w:pPr>
      <w:r w:rsidRPr="004B5B5A">
        <w:rPr>
          <w:rFonts w:ascii="Times New Roman" w:hAnsi="Times New Roman"/>
          <w:b/>
          <w:sz w:val="24"/>
          <w:szCs w:val="24"/>
        </w:rPr>
        <w:t>Required skills</w:t>
      </w:r>
    </w:p>
    <w:p w14:paraId="02C2E34E" w14:textId="77777777" w:rsidR="00C84509" w:rsidRPr="004B5B5A" w:rsidRDefault="00C84509" w:rsidP="008A1743">
      <w:pPr>
        <w:spacing w:after="0"/>
        <w:rPr>
          <w:rFonts w:ascii="Times New Roman" w:hAnsi="Times New Roman"/>
          <w:sz w:val="24"/>
          <w:szCs w:val="24"/>
        </w:rPr>
      </w:pPr>
      <w:r w:rsidRPr="004B5B5A">
        <w:rPr>
          <w:rFonts w:ascii="Times New Roman" w:hAnsi="Times New Roman"/>
          <w:sz w:val="24"/>
          <w:szCs w:val="24"/>
        </w:rPr>
        <w:t>The individual needs to demonstrate the following skills:</w:t>
      </w:r>
    </w:p>
    <w:p w14:paraId="0996C7A2" w14:textId="77777777" w:rsidR="00C84509" w:rsidRPr="004B5B5A" w:rsidRDefault="00C84509" w:rsidP="008A1743">
      <w:pPr>
        <w:numPr>
          <w:ilvl w:val="0"/>
          <w:numId w:val="4"/>
        </w:numPr>
        <w:spacing w:after="0"/>
        <w:rPr>
          <w:rFonts w:ascii="Times New Roman" w:hAnsi="Times New Roman"/>
          <w:sz w:val="24"/>
          <w:szCs w:val="24"/>
        </w:rPr>
      </w:pPr>
      <w:r w:rsidRPr="004B5B5A">
        <w:rPr>
          <w:rFonts w:ascii="Times New Roman" w:hAnsi="Times New Roman"/>
          <w:sz w:val="24"/>
          <w:szCs w:val="24"/>
        </w:rPr>
        <w:t>Evaluation</w:t>
      </w:r>
    </w:p>
    <w:p w14:paraId="78755057" w14:textId="77777777" w:rsidR="00C84509" w:rsidRPr="004B5B5A" w:rsidRDefault="00C84509" w:rsidP="008A1743">
      <w:pPr>
        <w:numPr>
          <w:ilvl w:val="0"/>
          <w:numId w:val="4"/>
        </w:numPr>
        <w:spacing w:after="0"/>
        <w:rPr>
          <w:rFonts w:ascii="Times New Roman" w:hAnsi="Times New Roman"/>
          <w:sz w:val="24"/>
          <w:szCs w:val="24"/>
        </w:rPr>
      </w:pPr>
      <w:r w:rsidRPr="004B5B5A">
        <w:rPr>
          <w:rFonts w:ascii="Times New Roman" w:hAnsi="Times New Roman"/>
          <w:sz w:val="24"/>
          <w:szCs w:val="24"/>
        </w:rPr>
        <w:t>analytical skills</w:t>
      </w:r>
    </w:p>
    <w:p w14:paraId="47981D2C" w14:textId="77777777" w:rsidR="00C84509" w:rsidRPr="004B5B5A" w:rsidRDefault="00C84509" w:rsidP="008A1743">
      <w:pPr>
        <w:numPr>
          <w:ilvl w:val="0"/>
          <w:numId w:val="4"/>
        </w:numPr>
        <w:spacing w:after="0"/>
        <w:rPr>
          <w:rFonts w:ascii="Times New Roman" w:hAnsi="Times New Roman"/>
          <w:sz w:val="24"/>
          <w:szCs w:val="24"/>
        </w:rPr>
      </w:pPr>
      <w:r w:rsidRPr="004B5B5A">
        <w:rPr>
          <w:rFonts w:ascii="Times New Roman" w:hAnsi="Times New Roman"/>
          <w:sz w:val="24"/>
          <w:szCs w:val="24"/>
        </w:rPr>
        <w:t>presentation</w:t>
      </w:r>
    </w:p>
    <w:p w14:paraId="31A3EA31" w14:textId="77777777" w:rsidR="00C84509" w:rsidRPr="004B5B5A" w:rsidRDefault="00C84509" w:rsidP="008A1743">
      <w:pPr>
        <w:numPr>
          <w:ilvl w:val="0"/>
          <w:numId w:val="4"/>
        </w:numPr>
        <w:spacing w:after="0"/>
        <w:rPr>
          <w:rFonts w:ascii="Times New Roman" w:hAnsi="Times New Roman"/>
          <w:sz w:val="24"/>
          <w:szCs w:val="24"/>
        </w:rPr>
      </w:pPr>
      <w:r w:rsidRPr="004B5B5A">
        <w:rPr>
          <w:rFonts w:ascii="Times New Roman" w:hAnsi="Times New Roman"/>
          <w:sz w:val="24"/>
          <w:szCs w:val="24"/>
        </w:rPr>
        <w:t>Communication</w:t>
      </w:r>
    </w:p>
    <w:p w14:paraId="785C1F08" w14:textId="77777777" w:rsidR="00C84509" w:rsidRPr="004B5B5A" w:rsidRDefault="00C84509" w:rsidP="008A1743">
      <w:pPr>
        <w:numPr>
          <w:ilvl w:val="0"/>
          <w:numId w:val="4"/>
        </w:numPr>
        <w:spacing w:after="0"/>
        <w:rPr>
          <w:rFonts w:ascii="Times New Roman" w:hAnsi="Times New Roman"/>
          <w:sz w:val="24"/>
          <w:szCs w:val="24"/>
        </w:rPr>
      </w:pPr>
      <w:r w:rsidRPr="004B5B5A">
        <w:rPr>
          <w:rFonts w:ascii="Times New Roman" w:hAnsi="Times New Roman"/>
          <w:sz w:val="24"/>
          <w:szCs w:val="24"/>
        </w:rPr>
        <w:t xml:space="preserve">ICT </w:t>
      </w:r>
    </w:p>
    <w:p w14:paraId="011F6FD2" w14:textId="77777777" w:rsidR="00C84509" w:rsidRPr="004B5B5A" w:rsidRDefault="00C84509" w:rsidP="008A1743">
      <w:pPr>
        <w:numPr>
          <w:ilvl w:val="0"/>
          <w:numId w:val="4"/>
        </w:numPr>
        <w:spacing w:after="0"/>
        <w:rPr>
          <w:rFonts w:ascii="Times New Roman" w:hAnsi="Times New Roman"/>
          <w:sz w:val="24"/>
          <w:szCs w:val="24"/>
        </w:rPr>
      </w:pPr>
      <w:r w:rsidRPr="004B5B5A">
        <w:rPr>
          <w:rFonts w:ascii="Times New Roman" w:hAnsi="Times New Roman"/>
          <w:sz w:val="24"/>
          <w:szCs w:val="24"/>
        </w:rPr>
        <w:t xml:space="preserve">Interpersonal </w:t>
      </w:r>
    </w:p>
    <w:p w14:paraId="2E116CC9" w14:textId="77777777" w:rsidR="00C84509" w:rsidRPr="004B5B5A" w:rsidRDefault="00C84509" w:rsidP="008A1743">
      <w:pPr>
        <w:numPr>
          <w:ilvl w:val="0"/>
          <w:numId w:val="4"/>
        </w:numPr>
        <w:spacing w:after="0"/>
        <w:rPr>
          <w:rFonts w:ascii="Times New Roman" w:hAnsi="Times New Roman"/>
          <w:sz w:val="24"/>
          <w:szCs w:val="24"/>
        </w:rPr>
      </w:pPr>
      <w:r w:rsidRPr="004B5B5A">
        <w:rPr>
          <w:rFonts w:ascii="Times New Roman" w:hAnsi="Times New Roman"/>
          <w:sz w:val="24"/>
          <w:szCs w:val="24"/>
        </w:rPr>
        <w:t xml:space="preserve">Public relations </w:t>
      </w:r>
    </w:p>
    <w:p w14:paraId="6D8715E9" w14:textId="77777777" w:rsidR="00C84509" w:rsidRPr="004B5B5A" w:rsidRDefault="00C84509" w:rsidP="008A1743">
      <w:pPr>
        <w:numPr>
          <w:ilvl w:val="0"/>
          <w:numId w:val="4"/>
        </w:numPr>
        <w:spacing w:after="0"/>
        <w:rPr>
          <w:rFonts w:ascii="Times New Roman" w:hAnsi="Times New Roman"/>
          <w:sz w:val="24"/>
          <w:szCs w:val="24"/>
        </w:rPr>
      </w:pPr>
      <w:r w:rsidRPr="004B5B5A">
        <w:rPr>
          <w:rFonts w:ascii="Times New Roman" w:hAnsi="Times New Roman"/>
          <w:sz w:val="24"/>
          <w:szCs w:val="24"/>
        </w:rPr>
        <w:t xml:space="preserve">Planning </w:t>
      </w:r>
    </w:p>
    <w:p w14:paraId="72608E81" w14:textId="77777777" w:rsidR="00C84509" w:rsidRPr="004B5B5A" w:rsidRDefault="00C84509" w:rsidP="008A1743">
      <w:pPr>
        <w:numPr>
          <w:ilvl w:val="0"/>
          <w:numId w:val="4"/>
        </w:numPr>
        <w:spacing w:after="0"/>
        <w:rPr>
          <w:rFonts w:ascii="Times New Roman" w:hAnsi="Times New Roman"/>
          <w:sz w:val="24"/>
          <w:szCs w:val="24"/>
        </w:rPr>
      </w:pPr>
      <w:r w:rsidRPr="004B5B5A">
        <w:rPr>
          <w:rFonts w:ascii="Times New Roman" w:hAnsi="Times New Roman"/>
          <w:sz w:val="24"/>
          <w:szCs w:val="24"/>
        </w:rPr>
        <w:t>Budgeting</w:t>
      </w:r>
    </w:p>
    <w:p w14:paraId="7D47E106" w14:textId="77777777" w:rsidR="00C84509" w:rsidRPr="004B5B5A" w:rsidRDefault="00C84509" w:rsidP="008A1743">
      <w:pPr>
        <w:numPr>
          <w:ilvl w:val="0"/>
          <w:numId w:val="4"/>
        </w:numPr>
        <w:spacing w:after="0"/>
        <w:rPr>
          <w:rFonts w:ascii="Times New Roman" w:hAnsi="Times New Roman"/>
          <w:sz w:val="24"/>
          <w:szCs w:val="24"/>
        </w:rPr>
      </w:pPr>
      <w:r w:rsidRPr="004B5B5A">
        <w:rPr>
          <w:rFonts w:ascii="Times New Roman" w:hAnsi="Times New Roman"/>
          <w:sz w:val="24"/>
          <w:szCs w:val="24"/>
        </w:rPr>
        <w:t xml:space="preserve">Management </w:t>
      </w:r>
    </w:p>
    <w:p w14:paraId="49908E41" w14:textId="77777777" w:rsidR="00C84509" w:rsidRPr="004B5B5A" w:rsidRDefault="00C84509" w:rsidP="008A1743">
      <w:pPr>
        <w:spacing w:after="0"/>
        <w:rPr>
          <w:rFonts w:ascii="Times New Roman" w:hAnsi="Times New Roman"/>
          <w:b/>
          <w:sz w:val="24"/>
          <w:szCs w:val="24"/>
        </w:rPr>
      </w:pPr>
      <w:r w:rsidRPr="004B5B5A">
        <w:rPr>
          <w:rFonts w:ascii="Times New Roman" w:hAnsi="Times New Roman"/>
          <w:b/>
          <w:sz w:val="24"/>
          <w:szCs w:val="24"/>
        </w:rPr>
        <w:t xml:space="preserve">Required knowledge </w:t>
      </w:r>
    </w:p>
    <w:p w14:paraId="49AE1CD1" w14:textId="77777777" w:rsidR="00C84509" w:rsidRPr="004B5B5A" w:rsidRDefault="00C84509" w:rsidP="008A1743">
      <w:pPr>
        <w:spacing w:after="0"/>
        <w:rPr>
          <w:rFonts w:ascii="Times New Roman" w:hAnsi="Times New Roman"/>
          <w:sz w:val="24"/>
          <w:szCs w:val="24"/>
        </w:rPr>
      </w:pPr>
      <w:r w:rsidRPr="004B5B5A">
        <w:rPr>
          <w:rFonts w:ascii="Times New Roman" w:hAnsi="Times New Roman"/>
          <w:sz w:val="24"/>
          <w:szCs w:val="24"/>
        </w:rPr>
        <w:t>The individual needs to demonstrate knowledge of:</w:t>
      </w:r>
    </w:p>
    <w:p w14:paraId="37946986" w14:textId="77777777" w:rsidR="00C84509" w:rsidRPr="004B5B5A" w:rsidRDefault="00C84509" w:rsidP="008A1743">
      <w:pPr>
        <w:spacing w:after="0"/>
        <w:rPr>
          <w:rFonts w:ascii="Times New Roman" w:hAnsi="Times New Roman"/>
          <w:sz w:val="24"/>
          <w:szCs w:val="24"/>
        </w:rPr>
      </w:pPr>
      <w:r w:rsidRPr="004B5B5A">
        <w:rPr>
          <w:rFonts w:ascii="Times New Roman" w:hAnsi="Times New Roman"/>
          <w:sz w:val="24"/>
          <w:szCs w:val="24"/>
        </w:rPr>
        <w:t>Research methods</w:t>
      </w:r>
    </w:p>
    <w:p w14:paraId="53A10D39" w14:textId="77777777" w:rsidR="00C84509" w:rsidRPr="004B5B5A" w:rsidRDefault="00C84509" w:rsidP="008A1743">
      <w:pPr>
        <w:spacing w:after="0"/>
        <w:rPr>
          <w:rFonts w:ascii="Times New Roman" w:hAnsi="Times New Roman"/>
          <w:sz w:val="24"/>
          <w:szCs w:val="24"/>
        </w:rPr>
      </w:pPr>
      <w:r w:rsidRPr="004B5B5A">
        <w:rPr>
          <w:rFonts w:ascii="Times New Roman" w:hAnsi="Times New Roman"/>
          <w:sz w:val="24"/>
          <w:szCs w:val="24"/>
        </w:rPr>
        <w:t xml:space="preserve">Organizational Policy and procedures </w:t>
      </w:r>
    </w:p>
    <w:p w14:paraId="648531DA" w14:textId="77777777" w:rsidR="00C84509" w:rsidRPr="004B5B5A" w:rsidRDefault="00C84509" w:rsidP="008A1743">
      <w:pPr>
        <w:spacing w:after="0"/>
        <w:rPr>
          <w:rFonts w:ascii="Times New Roman" w:hAnsi="Times New Roman"/>
          <w:sz w:val="24"/>
          <w:szCs w:val="24"/>
        </w:rPr>
      </w:pPr>
      <w:r w:rsidRPr="004B5B5A">
        <w:rPr>
          <w:rFonts w:ascii="Times New Roman" w:hAnsi="Times New Roman"/>
          <w:sz w:val="24"/>
          <w:szCs w:val="24"/>
        </w:rPr>
        <w:t xml:space="preserve">Current affairs </w:t>
      </w:r>
    </w:p>
    <w:p w14:paraId="64D6527B" w14:textId="77777777" w:rsidR="00C84509" w:rsidRPr="004B5B5A" w:rsidRDefault="00C84509" w:rsidP="008A1743">
      <w:pPr>
        <w:spacing w:after="0"/>
        <w:rPr>
          <w:rFonts w:ascii="Times New Roman" w:hAnsi="Times New Roman"/>
          <w:sz w:val="24"/>
          <w:szCs w:val="24"/>
        </w:rPr>
      </w:pPr>
      <w:r w:rsidRPr="004B5B5A">
        <w:rPr>
          <w:rFonts w:ascii="Times New Roman" w:hAnsi="Times New Roman"/>
          <w:sz w:val="24"/>
          <w:szCs w:val="24"/>
        </w:rPr>
        <w:t>Types of stakeholders in an organization</w:t>
      </w:r>
    </w:p>
    <w:p w14:paraId="0D27342B" w14:textId="77777777" w:rsidR="00C84509" w:rsidRPr="004B5B5A" w:rsidRDefault="00C84509" w:rsidP="008A1743">
      <w:pPr>
        <w:spacing w:after="0"/>
        <w:rPr>
          <w:rFonts w:ascii="Times New Roman" w:hAnsi="Times New Roman"/>
          <w:sz w:val="24"/>
          <w:szCs w:val="24"/>
        </w:rPr>
      </w:pPr>
    </w:p>
    <w:p w14:paraId="37F87170" w14:textId="77777777" w:rsidR="00C84509" w:rsidRPr="004B5B5A" w:rsidRDefault="00C84509" w:rsidP="008A1743">
      <w:pPr>
        <w:spacing w:after="0"/>
        <w:rPr>
          <w:rFonts w:ascii="Times New Roman" w:eastAsia="Times New Roman" w:hAnsi="Times New Roman"/>
          <w:b/>
          <w:sz w:val="24"/>
          <w:szCs w:val="24"/>
        </w:rPr>
      </w:pPr>
      <w:r w:rsidRPr="004B5B5A">
        <w:rPr>
          <w:rFonts w:ascii="Times New Roman" w:eastAsia="Times New Roman" w:hAnsi="Times New Roman"/>
          <w:b/>
          <w:sz w:val="24"/>
          <w:szCs w:val="24"/>
        </w:rPr>
        <w:t>EVIDENCE GUIDE</w:t>
      </w:r>
    </w:p>
    <w:p w14:paraId="51249B72" w14:textId="77777777" w:rsidR="00C84509" w:rsidRPr="004B5B5A" w:rsidRDefault="00C84509"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This provides advice on assessment and must be read in conjunction with the performance criteria, required skills and knowledge and range.</w:t>
      </w:r>
    </w:p>
    <w:p w14:paraId="046C4261" w14:textId="77777777" w:rsidR="00C84509" w:rsidRPr="004B5B5A" w:rsidRDefault="00C84509" w:rsidP="008A1743">
      <w:pPr>
        <w:spacing w:after="0"/>
        <w:rPr>
          <w:rFonts w:ascii="Times New Roman" w:eastAsia="Times New Roman" w:hAnsi="Times New Roman"/>
          <w:sz w:val="24"/>
          <w:szCs w:val="24"/>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7290"/>
      </w:tblGrid>
      <w:tr w:rsidR="00C84509" w:rsidRPr="004B5B5A" w14:paraId="0AA6CE33" w14:textId="77777777" w:rsidTr="009D73DB">
        <w:tc>
          <w:tcPr>
            <w:tcW w:w="2970" w:type="dxa"/>
          </w:tcPr>
          <w:p w14:paraId="483B2E2C" w14:textId="77777777" w:rsidR="00C84509" w:rsidRPr="004B5B5A" w:rsidRDefault="00C84509" w:rsidP="00DB6504">
            <w:pPr>
              <w:numPr>
                <w:ilvl w:val="0"/>
                <w:numId w:val="73"/>
              </w:numPr>
              <w:spacing w:after="0"/>
              <w:ind w:left="345"/>
              <w:contextualSpacing/>
              <w:rPr>
                <w:rFonts w:ascii="Times New Roman" w:eastAsia="Times New Roman" w:hAnsi="Times New Roman"/>
                <w:sz w:val="24"/>
                <w:szCs w:val="24"/>
              </w:rPr>
            </w:pPr>
            <w:r w:rsidRPr="004B5B5A">
              <w:rPr>
                <w:rFonts w:ascii="Times New Roman" w:eastAsia="Times New Roman" w:hAnsi="Times New Roman"/>
                <w:sz w:val="24"/>
                <w:szCs w:val="24"/>
              </w:rPr>
              <w:t>Critical Aspects of Competency</w:t>
            </w:r>
          </w:p>
        </w:tc>
        <w:tc>
          <w:tcPr>
            <w:tcW w:w="7290" w:type="dxa"/>
          </w:tcPr>
          <w:p w14:paraId="21672AE6" w14:textId="77777777" w:rsidR="00C84509" w:rsidRPr="004B5B5A" w:rsidRDefault="00C84509"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Assessment requires evidence that the candidate:</w:t>
            </w:r>
          </w:p>
          <w:p w14:paraId="0DE57606" w14:textId="77777777" w:rsidR="00C84509" w:rsidRPr="004B5B5A" w:rsidRDefault="00C84509" w:rsidP="00DB6504">
            <w:pPr>
              <w:numPr>
                <w:ilvl w:val="0"/>
                <w:numId w:val="78"/>
              </w:numPr>
              <w:spacing w:after="0"/>
              <w:ind w:left="342"/>
              <w:jc w:val="both"/>
              <w:rPr>
                <w:rFonts w:ascii="Times New Roman" w:eastAsia="Times New Roman" w:hAnsi="Times New Roman"/>
                <w:sz w:val="24"/>
                <w:szCs w:val="24"/>
              </w:rPr>
            </w:pPr>
            <w:r w:rsidRPr="004B5B5A">
              <w:rPr>
                <w:rFonts w:ascii="Times New Roman" w:hAnsi="Times New Roman"/>
                <w:bCs/>
                <w:sz w:val="24"/>
                <w:szCs w:val="24"/>
              </w:rPr>
              <w:t>demonstrated ability to identify research problem</w:t>
            </w:r>
          </w:p>
          <w:p w14:paraId="36ED8E0F" w14:textId="77777777" w:rsidR="00C84509" w:rsidRPr="004B5B5A" w:rsidRDefault="00C84509" w:rsidP="00DB6504">
            <w:pPr>
              <w:numPr>
                <w:ilvl w:val="0"/>
                <w:numId w:val="78"/>
              </w:numPr>
              <w:spacing w:after="0"/>
              <w:ind w:left="342"/>
              <w:jc w:val="both"/>
              <w:rPr>
                <w:rFonts w:ascii="Times New Roman" w:eastAsia="Times New Roman" w:hAnsi="Times New Roman"/>
                <w:sz w:val="24"/>
                <w:szCs w:val="24"/>
              </w:rPr>
            </w:pPr>
            <w:r w:rsidRPr="004B5B5A">
              <w:rPr>
                <w:rFonts w:ascii="Times New Roman" w:hAnsi="Times New Roman"/>
                <w:bCs/>
                <w:sz w:val="24"/>
                <w:szCs w:val="24"/>
              </w:rPr>
              <w:t>formulated hypothesis for research questions</w:t>
            </w:r>
          </w:p>
          <w:p w14:paraId="526FB309" w14:textId="77777777" w:rsidR="00C84509" w:rsidRPr="004B5B5A" w:rsidRDefault="00C84509" w:rsidP="00DB6504">
            <w:pPr>
              <w:numPr>
                <w:ilvl w:val="0"/>
                <w:numId w:val="78"/>
              </w:numPr>
              <w:spacing w:after="0"/>
              <w:ind w:left="342"/>
              <w:jc w:val="both"/>
              <w:rPr>
                <w:rFonts w:ascii="Times New Roman" w:eastAsia="Times New Roman" w:hAnsi="Times New Roman"/>
                <w:sz w:val="24"/>
                <w:szCs w:val="24"/>
              </w:rPr>
            </w:pPr>
            <w:r w:rsidRPr="004B5B5A">
              <w:rPr>
                <w:rFonts w:ascii="Times New Roman" w:eastAsia="Times New Roman" w:hAnsi="Times New Roman"/>
                <w:sz w:val="24"/>
                <w:szCs w:val="24"/>
              </w:rPr>
              <w:t>conducted research review</w:t>
            </w:r>
          </w:p>
          <w:p w14:paraId="22343517" w14:textId="77777777" w:rsidR="00C84509" w:rsidRPr="004B5B5A" w:rsidRDefault="00C84509" w:rsidP="00DB6504">
            <w:pPr>
              <w:numPr>
                <w:ilvl w:val="0"/>
                <w:numId w:val="78"/>
              </w:numPr>
              <w:spacing w:after="0"/>
              <w:ind w:left="342"/>
              <w:jc w:val="both"/>
              <w:rPr>
                <w:rFonts w:ascii="Times New Roman" w:eastAsia="Times New Roman" w:hAnsi="Times New Roman"/>
                <w:sz w:val="24"/>
                <w:szCs w:val="24"/>
              </w:rPr>
            </w:pPr>
            <w:r w:rsidRPr="004B5B5A">
              <w:rPr>
                <w:rFonts w:ascii="Times New Roman" w:eastAsia="Times New Roman" w:hAnsi="Times New Roman"/>
                <w:sz w:val="24"/>
                <w:szCs w:val="24"/>
              </w:rPr>
              <w:t>developed research design and methodology</w:t>
            </w:r>
          </w:p>
          <w:p w14:paraId="47E57E82" w14:textId="77777777" w:rsidR="00C84509" w:rsidRPr="004B5B5A" w:rsidRDefault="00C84509" w:rsidP="00DB6504">
            <w:pPr>
              <w:numPr>
                <w:ilvl w:val="0"/>
                <w:numId w:val="78"/>
              </w:numPr>
              <w:spacing w:after="0"/>
              <w:ind w:left="342"/>
              <w:jc w:val="both"/>
              <w:rPr>
                <w:rFonts w:ascii="Times New Roman" w:eastAsia="Times New Roman" w:hAnsi="Times New Roman"/>
                <w:sz w:val="24"/>
                <w:szCs w:val="24"/>
              </w:rPr>
            </w:pPr>
            <w:r w:rsidRPr="004B5B5A">
              <w:rPr>
                <w:rFonts w:ascii="Times New Roman" w:eastAsia="Times New Roman" w:hAnsi="Times New Roman"/>
                <w:sz w:val="24"/>
                <w:szCs w:val="24"/>
              </w:rPr>
              <w:t>conducted data collection, analysis and presentation</w:t>
            </w:r>
          </w:p>
          <w:p w14:paraId="4A33222F" w14:textId="77777777" w:rsidR="00C84509" w:rsidRPr="004B5B5A" w:rsidRDefault="00C84509" w:rsidP="00DB6504">
            <w:pPr>
              <w:numPr>
                <w:ilvl w:val="0"/>
                <w:numId w:val="78"/>
              </w:numPr>
              <w:spacing w:after="0"/>
              <w:ind w:left="342"/>
              <w:jc w:val="both"/>
              <w:rPr>
                <w:rFonts w:ascii="Times New Roman" w:eastAsia="Times New Roman" w:hAnsi="Times New Roman"/>
                <w:sz w:val="24"/>
                <w:szCs w:val="24"/>
              </w:rPr>
            </w:pPr>
            <w:r w:rsidRPr="004B5B5A">
              <w:rPr>
                <w:rFonts w:ascii="Times New Roman" w:eastAsia="Times New Roman" w:hAnsi="Times New Roman"/>
                <w:sz w:val="24"/>
                <w:szCs w:val="24"/>
              </w:rPr>
              <w:t>conducted hypothesis testing</w:t>
            </w:r>
          </w:p>
          <w:p w14:paraId="26B34090" w14:textId="77777777" w:rsidR="00C84509" w:rsidRPr="004B5B5A" w:rsidRDefault="00C84509" w:rsidP="00DB6504">
            <w:pPr>
              <w:numPr>
                <w:ilvl w:val="0"/>
                <w:numId w:val="78"/>
              </w:numPr>
              <w:spacing w:after="0"/>
              <w:ind w:left="342"/>
              <w:jc w:val="both"/>
              <w:rPr>
                <w:rFonts w:ascii="Times New Roman" w:eastAsia="Times New Roman" w:hAnsi="Times New Roman"/>
                <w:sz w:val="24"/>
                <w:szCs w:val="24"/>
              </w:rPr>
            </w:pPr>
            <w:r w:rsidRPr="004B5B5A">
              <w:rPr>
                <w:rFonts w:ascii="Times New Roman" w:eastAsia="Times New Roman" w:hAnsi="Times New Roman"/>
                <w:sz w:val="24"/>
                <w:szCs w:val="24"/>
              </w:rPr>
              <w:t>prepared research proposal and report</w:t>
            </w:r>
          </w:p>
          <w:p w14:paraId="45C0A5D6" w14:textId="77777777" w:rsidR="00C84509" w:rsidRPr="004B5B5A" w:rsidRDefault="00C84509" w:rsidP="008A1743">
            <w:pPr>
              <w:spacing w:after="0"/>
              <w:ind w:left="431"/>
              <w:rPr>
                <w:rFonts w:ascii="Times New Roman" w:hAnsi="Times New Roman"/>
                <w:bCs/>
                <w:sz w:val="24"/>
                <w:szCs w:val="24"/>
              </w:rPr>
            </w:pPr>
          </w:p>
        </w:tc>
      </w:tr>
      <w:tr w:rsidR="00C84509" w:rsidRPr="004B5B5A" w14:paraId="13708F65" w14:textId="77777777" w:rsidTr="009D73DB">
        <w:tc>
          <w:tcPr>
            <w:tcW w:w="2970" w:type="dxa"/>
          </w:tcPr>
          <w:p w14:paraId="3C412AA2" w14:textId="77777777" w:rsidR="00C84509" w:rsidRPr="004B5B5A" w:rsidRDefault="00C84509" w:rsidP="00DB6504">
            <w:pPr>
              <w:numPr>
                <w:ilvl w:val="0"/>
                <w:numId w:val="73"/>
              </w:numPr>
              <w:spacing w:after="0"/>
              <w:ind w:left="345"/>
              <w:contextualSpacing/>
              <w:rPr>
                <w:rFonts w:ascii="Times New Roman" w:eastAsia="Times New Roman" w:hAnsi="Times New Roman"/>
                <w:sz w:val="24"/>
                <w:szCs w:val="24"/>
              </w:rPr>
            </w:pPr>
            <w:r w:rsidRPr="004B5B5A">
              <w:rPr>
                <w:rFonts w:ascii="Times New Roman" w:eastAsia="Times New Roman" w:hAnsi="Times New Roman"/>
                <w:sz w:val="24"/>
                <w:szCs w:val="24"/>
              </w:rPr>
              <w:t>Resource Implications</w:t>
            </w:r>
          </w:p>
        </w:tc>
        <w:tc>
          <w:tcPr>
            <w:tcW w:w="7290" w:type="dxa"/>
          </w:tcPr>
          <w:p w14:paraId="2B0D53DB" w14:textId="77777777" w:rsidR="00C84509" w:rsidRPr="004B5B5A" w:rsidRDefault="00C84509"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The following resources must be provided:</w:t>
            </w:r>
          </w:p>
          <w:p w14:paraId="3956CB94" w14:textId="77777777" w:rsidR="00C84509" w:rsidRPr="004B5B5A" w:rsidRDefault="00C84509" w:rsidP="00DB6504">
            <w:pPr>
              <w:numPr>
                <w:ilvl w:val="0"/>
                <w:numId w:val="79"/>
              </w:numPr>
              <w:spacing w:after="0"/>
              <w:rPr>
                <w:rFonts w:ascii="Times New Roman" w:eastAsia="Times New Roman" w:hAnsi="Times New Roman"/>
                <w:sz w:val="24"/>
                <w:szCs w:val="24"/>
              </w:rPr>
            </w:pPr>
            <w:proofErr w:type="gramStart"/>
            <w:r w:rsidRPr="004B5B5A">
              <w:rPr>
                <w:rFonts w:ascii="Times New Roman" w:eastAsia="Times New Roman" w:hAnsi="Times New Roman"/>
                <w:sz w:val="24"/>
                <w:szCs w:val="24"/>
              </w:rPr>
              <w:lastRenderedPageBreak/>
              <w:t>SOPs</w:t>
            </w:r>
            <w:proofErr w:type="gramEnd"/>
            <w:r w:rsidRPr="004B5B5A">
              <w:rPr>
                <w:rFonts w:ascii="Times New Roman" w:eastAsia="Times New Roman" w:hAnsi="Times New Roman"/>
                <w:sz w:val="24"/>
                <w:szCs w:val="24"/>
              </w:rPr>
              <w:t xml:space="preserve"> manuals</w:t>
            </w:r>
          </w:p>
          <w:p w14:paraId="51CCD07F" w14:textId="77777777" w:rsidR="00C84509" w:rsidRPr="004B5B5A" w:rsidRDefault="00C84509" w:rsidP="00DB6504">
            <w:pPr>
              <w:numPr>
                <w:ilvl w:val="0"/>
                <w:numId w:val="79"/>
              </w:numPr>
              <w:spacing w:after="0"/>
              <w:rPr>
                <w:rFonts w:ascii="Times New Roman" w:eastAsia="Times New Roman" w:hAnsi="Times New Roman"/>
                <w:sz w:val="24"/>
                <w:szCs w:val="24"/>
              </w:rPr>
            </w:pPr>
            <w:r w:rsidRPr="004B5B5A">
              <w:rPr>
                <w:rFonts w:ascii="Times New Roman" w:eastAsia="Times New Roman" w:hAnsi="Times New Roman"/>
                <w:sz w:val="24"/>
                <w:szCs w:val="24"/>
              </w:rPr>
              <w:t>Finding tools</w:t>
            </w:r>
          </w:p>
          <w:p w14:paraId="396768E9" w14:textId="77777777" w:rsidR="00C84509" w:rsidRPr="004B5B5A" w:rsidRDefault="00C84509" w:rsidP="00DB6504">
            <w:pPr>
              <w:numPr>
                <w:ilvl w:val="0"/>
                <w:numId w:val="79"/>
              </w:numPr>
              <w:spacing w:after="0"/>
              <w:rPr>
                <w:rFonts w:ascii="Times New Roman" w:eastAsia="Times New Roman" w:hAnsi="Times New Roman"/>
                <w:sz w:val="24"/>
                <w:szCs w:val="24"/>
              </w:rPr>
            </w:pPr>
            <w:r w:rsidRPr="004B5B5A">
              <w:rPr>
                <w:rFonts w:ascii="Times New Roman" w:eastAsia="Times New Roman" w:hAnsi="Times New Roman"/>
                <w:sz w:val="24"/>
                <w:szCs w:val="24"/>
              </w:rPr>
              <w:t>Working schedules</w:t>
            </w:r>
          </w:p>
          <w:p w14:paraId="4F308524" w14:textId="77777777" w:rsidR="00C84509" w:rsidRPr="004B5B5A" w:rsidRDefault="00C84509"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 xml:space="preserve"> </w:t>
            </w:r>
          </w:p>
        </w:tc>
      </w:tr>
      <w:tr w:rsidR="00C84509" w:rsidRPr="004B5B5A" w14:paraId="746C46A1" w14:textId="77777777" w:rsidTr="009D73DB">
        <w:tc>
          <w:tcPr>
            <w:tcW w:w="2970" w:type="dxa"/>
          </w:tcPr>
          <w:p w14:paraId="6039DCF2" w14:textId="77777777" w:rsidR="00C84509" w:rsidRPr="004B5B5A" w:rsidRDefault="00C84509" w:rsidP="00DB6504">
            <w:pPr>
              <w:numPr>
                <w:ilvl w:val="0"/>
                <w:numId w:val="73"/>
              </w:numPr>
              <w:spacing w:after="0"/>
              <w:ind w:left="345"/>
              <w:contextualSpacing/>
              <w:rPr>
                <w:rFonts w:ascii="Times New Roman" w:eastAsia="Times New Roman" w:hAnsi="Times New Roman"/>
                <w:sz w:val="24"/>
                <w:szCs w:val="24"/>
              </w:rPr>
            </w:pPr>
            <w:r w:rsidRPr="004B5B5A">
              <w:rPr>
                <w:rFonts w:ascii="Times New Roman" w:eastAsia="Times New Roman" w:hAnsi="Times New Roman"/>
                <w:sz w:val="24"/>
                <w:szCs w:val="24"/>
              </w:rPr>
              <w:t xml:space="preserve">Methods of Assessment </w:t>
            </w:r>
          </w:p>
        </w:tc>
        <w:tc>
          <w:tcPr>
            <w:tcW w:w="7290" w:type="dxa"/>
          </w:tcPr>
          <w:p w14:paraId="26DE2627" w14:textId="77777777" w:rsidR="00C84509" w:rsidRPr="004B5B5A" w:rsidRDefault="00C84509"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Competency may be assessed through:</w:t>
            </w:r>
          </w:p>
          <w:p w14:paraId="336A71C6" w14:textId="77777777" w:rsidR="00C84509" w:rsidRPr="004B5B5A" w:rsidRDefault="00C84509" w:rsidP="00DB6504">
            <w:pPr>
              <w:numPr>
                <w:ilvl w:val="1"/>
                <w:numId w:val="85"/>
              </w:numPr>
              <w:spacing w:after="0"/>
              <w:ind w:left="432"/>
              <w:rPr>
                <w:rFonts w:ascii="Times New Roman" w:eastAsia="Times New Roman" w:hAnsi="Times New Roman"/>
                <w:sz w:val="24"/>
                <w:szCs w:val="24"/>
              </w:rPr>
            </w:pPr>
            <w:r w:rsidRPr="004B5B5A">
              <w:rPr>
                <w:rFonts w:ascii="Times New Roman" w:eastAsia="Times New Roman" w:hAnsi="Times New Roman"/>
                <w:sz w:val="24"/>
                <w:szCs w:val="24"/>
              </w:rPr>
              <w:t>Interview</w:t>
            </w:r>
          </w:p>
          <w:p w14:paraId="159B76F9" w14:textId="77777777" w:rsidR="00C84509" w:rsidRPr="004B5B5A" w:rsidRDefault="00C84509" w:rsidP="00DB6504">
            <w:pPr>
              <w:numPr>
                <w:ilvl w:val="1"/>
                <w:numId w:val="85"/>
              </w:numPr>
              <w:spacing w:after="0"/>
              <w:ind w:left="432"/>
              <w:rPr>
                <w:rFonts w:ascii="Times New Roman" w:eastAsia="Times New Roman" w:hAnsi="Times New Roman"/>
                <w:sz w:val="24"/>
                <w:szCs w:val="24"/>
              </w:rPr>
            </w:pPr>
            <w:r w:rsidRPr="004B5B5A">
              <w:rPr>
                <w:rFonts w:ascii="Times New Roman" w:eastAsia="Times New Roman" w:hAnsi="Times New Roman"/>
                <w:sz w:val="24"/>
                <w:szCs w:val="24"/>
              </w:rPr>
              <w:t>Observation</w:t>
            </w:r>
          </w:p>
          <w:p w14:paraId="082FF139" w14:textId="77777777" w:rsidR="00C84509" w:rsidRPr="004B5B5A" w:rsidRDefault="00C84509" w:rsidP="00DB6504">
            <w:pPr>
              <w:numPr>
                <w:ilvl w:val="1"/>
                <w:numId w:val="85"/>
              </w:numPr>
              <w:spacing w:after="0"/>
              <w:ind w:left="432"/>
              <w:rPr>
                <w:rFonts w:ascii="Times New Roman" w:eastAsia="Times New Roman" w:hAnsi="Times New Roman"/>
                <w:sz w:val="24"/>
                <w:szCs w:val="24"/>
              </w:rPr>
            </w:pPr>
            <w:r w:rsidRPr="004B5B5A">
              <w:rPr>
                <w:rFonts w:ascii="Times New Roman" w:eastAsia="Times New Roman" w:hAnsi="Times New Roman"/>
                <w:sz w:val="24"/>
                <w:szCs w:val="24"/>
              </w:rPr>
              <w:t>Written tests</w:t>
            </w:r>
          </w:p>
          <w:p w14:paraId="3245C51D" w14:textId="77777777" w:rsidR="00C84509" w:rsidRPr="004B5B5A" w:rsidRDefault="00C84509" w:rsidP="00DB6504">
            <w:pPr>
              <w:numPr>
                <w:ilvl w:val="1"/>
                <w:numId w:val="85"/>
              </w:numPr>
              <w:spacing w:after="0"/>
              <w:ind w:left="432"/>
              <w:rPr>
                <w:rFonts w:ascii="Times New Roman" w:eastAsia="Times New Roman" w:hAnsi="Times New Roman"/>
                <w:sz w:val="24"/>
                <w:szCs w:val="24"/>
              </w:rPr>
            </w:pPr>
            <w:r w:rsidRPr="004B5B5A">
              <w:rPr>
                <w:rFonts w:ascii="Times New Roman" w:eastAsia="Times New Roman" w:hAnsi="Times New Roman"/>
                <w:sz w:val="24"/>
                <w:szCs w:val="24"/>
              </w:rPr>
              <w:t>Third party reports</w:t>
            </w:r>
          </w:p>
          <w:p w14:paraId="39A7C639" w14:textId="77777777" w:rsidR="00C84509" w:rsidRPr="004B5B5A" w:rsidRDefault="00C84509" w:rsidP="008A1743">
            <w:pPr>
              <w:spacing w:after="0"/>
              <w:rPr>
                <w:rFonts w:ascii="Times New Roman" w:eastAsia="Times New Roman" w:hAnsi="Times New Roman"/>
                <w:sz w:val="24"/>
                <w:szCs w:val="24"/>
              </w:rPr>
            </w:pPr>
          </w:p>
        </w:tc>
      </w:tr>
      <w:tr w:rsidR="00C84509" w:rsidRPr="004B5B5A" w14:paraId="183EA6EF" w14:textId="77777777" w:rsidTr="009D73DB">
        <w:tc>
          <w:tcPr>
            <w:tcW w:w="2970" w:type="dxa"/>
          </w:tcPr>
          <w:p w14:paraId="78DE8B17" w14:textId="77777777" w:rsidR="00C84509" w:rsidRPr="004B5B5A" w:rsidRDefault="00C84509" w:rsidP="00DB6504">
            <w:pPr>
              <w:numPr>
                <w:ilvl w:val="0"/>
                <w:numId w:val="73"/>
              </w:numPr>
              <w:spacing w:after="0"/>
              <w:ind w:left="345"/>
              <w:contextualSpacing/>
              <w:rPr>
                <w:rFonts w:ascii="Times New Roman" w:eastAsia="Times New Roman" w:hAnsi="Times New Roman"/>
                <w:sz w:val="24"/>
                <w:szCs w:val="24"/>
              </w:rPr>
            </w:pPr>
            <w:r w:rsidRPr="004B5B5A">
              <w:rPr>
                <w:rFonts w:ascii="Times New Roman" w:eastAsia="Times New Roman" w:hAnsi="Times New Roman"/>
                <w:sz w:val="24"/>
                <w:szCs w:val="24"/>
              </w:rPr>
              <w:t>Context of Assessment</w:t>
            </w:r>
          </w:p>
        </w:tc>
        <w:tc>
          <w:tcPr>
            <w:tcW w:w="7290" w:type="dxa"/>
          </w:tcPr>
          <w:p w14:paraId="0C8AF442" w14:textId="77777777" w:rsidR="00C84509" w:rsidRPr="004B5B5A" w:rsidRDefault="00C84509"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Competency may be assessed on:</w:t>
            </w:r>
          </w:p>
          <w:p w14:paraId="49C9480A" w14:textId="77777777" w:rsidR="00C84509" w:rsidRPr="004B5B5A" w:rsidRDefault="00C84509" w:rsidP="00DB6504">
            <w:pPr>
              <w:numPr>
                <w:ilvl w:val="1"/>
                <w:numId w:val="75"/>
              </w:numPr>
              <w:spacing w:after="0"/>
              <w:rPr>
                <w:rFonts w:ascii="Times New Roman" w:eastAsia="Times New Roman" w:hAnsi="Times New Roman"/>
                <w:sz w:val="24"/>
                <w:szCs w:val="24"/>
              </w:rPr>
            </w:pPr>
            <w:r w:rsidRPr="004B5B5A">
              <w:rPr>
                <w:rFonts w:ascii="Times New Roman" w:eastAsia="Times New Roman" w:hAnsi="Times New Roman"/>
                <w:sz w:val="24"/>
                <w:szCs w:val="24"/>
              </w:rPr>
              <w:t xml:space="preserve">On the job </w:t>
            </w:r>
          </w:p>
          <w:p w14:paraId="49DD8D16" w14:textId="77777777" w:rsidR="00C84509" w:rsidRPr="004B5B5A" w:rsidRDefault="00C84509" w:rsidP="00DB6504">
            <w:pPr>
              <w:numPr>
                <w:ilvl w:val="1"/>
                <w:numId w:val="75"/>
              </w:numPr>
              <w:spacing w:after="0"/>
              <w:rPr>
                <w:rFonts w:ascii="Times New Roman" w:eastAsia="Times New Roman" w:hAnsi="Times New Roman"/>
                <w:sz w:val="24"/>
                <w:szCs w:val="24"/>
              </w:rPr>
            </w:pPr>
            <w:r w:rsidRPr="004B5B5A">
              <w:rPr>
                <w:rFonts w:ascii="Times New Roman" w:eastAsia="Times New Roman" w:hAnsi="Times New Roman"/>
                <w:sz w:val="24"/>
                <w:szCs w:val="24"/>
              </w:rPr>
              <w:t xml:space="preserve">Off the job </w:t>
            </w:r>
          </w:p>
          <w:p w14:paraId="537A5C95" w14:textId="77777777" w:rsidR="00C84509" w:rsidRPr="004B5B5A" w:rsidRDefault="00C84509" w:rsidP="00DB6504">
            <w:pPr>
              <w:numPr>
                <w:ilvl w:val="1"/>
                <w:numId w:val="75"/>
              </w:numPr>
              <w:spacing w:after="0"/>
              <w:rPr>
                <w:rFonts w:ascii="Times New Roman" w:eastAsia="Times New Roman" w:hAnsi="Times New Roman"/>
                <w:sz w:val="24"/>
                <w:szCs w:val="24"/>
              </w:rPr>
            </w:pPr>
            <w:r w:rsidRPr="004B5B5A">
              <w:rPr>
                <w:rFonts w:ascii="Times New Roman" w:eastAsia="Times New Roman" w:hAnsi="Times New Roman"/>
                <w:sz w:val="24"/>
                <w:szCs w:val="24"/>
              </w:rPr>
              <w:t xml:space="preserve"> In a Simulated workplace setting </w:t>
            </w:r>
          </w:p>
        </w:tc>
      </w:tr>
      <w:tr w:rsidR="00C84509" w:rsidRPr="004B5B5A" w14:paraId="79AA3085" w14:textId="77777777" w:rsidTr="009D73DB">
        <w:tc>
          <w:tcPr>
            <w:tcW w:w="2970" w:type="dxa"/>
          </w:tcPr>
          <w:p w14:paraId="3696DA65" w14:textId="77777777" w:rsidR="00C84509" w:rsidRPr="004B5B5A" w:rsidRDefault="00C84509" w:rsidP="00DB6504">
            <w:pPr>
              <w:numPr>
                <w:ilvl w:val="0"/>
                <w:numId w:val="73"/>
              </w:numPr>
              <w:spacing w:after="0"/>
              <w:ind w:left="345"/>
              <w:contextualSpacing/>
              <w:rPr>
                <w:rFonts w:ascii="Times New Roman" w:eastAsia="Times New Roman" w:hAnsi="Times New Roman"/>
                <w:sz w:val="24"/>
                <w:szCs w:val="24"/>
              </w:rPr>
            </w:pPr>
            <w:r w:rsidRPr="004B5B5A">
              <w:rPr>
                <w:rFonts w:ascii="Times New Roman" w:eastAsia="Times New Roman" w:hAnsi="Times New Roman"/>
                <w:sz w:val="24"/>
                <w:szCs w:val="24"/>
              </w:rPr>
              <w:t>Guidance information for assessment</w:t>
            </w:r>
          </w:p>
        </w:tc>
        <w:tc>
          <w:tcPr>
            <w:tcW w:w="7290" w:type="dxa"/>
          </w:tcPr>
          <w:p w14:paraId="544517AD" w14:textId="77777777" w:rsidR="00C84509" w:rsidRPr="004B5B5A" w:rsidRDefault="00C84509" w:rsidP="008A1743">
            <w:pPr>
              <w:spacing w:after="0"/>
              <w:rPr>
                <w:rFonts w:ascii="Times New Roman" w:eastAsia="Times New Roman" w:hAnsi="Times New Roman"/>
                <w:sz w:val="24"/>
                <w:szCs w:val="24"/>
              </w:rPr>
            </w:pPr>
            <w:r w:rsidRPr="004B5B5A">
              <w:rPr>
                <w:rFonts w:ascii="Times New Roman" w:eastAsia="Times New Roman" w:hAnsi="Times New Roman"/>
                <w:sz w:val="24"/>
                <w:szCs w:val="24"/>
              </w:rPr>
              <w:t xml:space="preserve">Holistic assessment with other units relevant to the industry subsector, workplace and job roles is recommended. </w:t>
            </w:r>
          </w:p>
        </w:tc>
      </w:tr>
    </w:tbl>
    <w:p w14:paraId="11145502" w14:textId="77777777" w:rsidR="00C84509" w:rsidRPr="004B5B5A" w:rsidRDefault="00C84509" w:rsidP="008A1743">
      <w:pPr>
        <w:spacing w:after="0"/>
        <w:rPr>
          <w:rFonts w:ascii="Times New Roman" w:eastAsia="Times New Roman" w:hAnsi="Times New Roman"/>
          <w:sz w:val="24"/>
          <w:szCs w:val="24"/>
        </w:rPr>
      </w:pPr>
    </w:p>
    <w:p w14:paraId="540DD669" w14:textId="77777777" w:rsidR="00C84509" w:rsidRPr="004B5B5A" w:rsidRDefault="00C84509" w:rsidP="00921ACE"/>
    <w:p w14:paraId="31E76C30" w14:textId="77777777" w:rsidR="00C84509" w:rsidRPr="004B5B5A" w:rsidRDefault="00C84509" w:rsidP="008A1743">
      <w:pPr>
        <w:rPr>
          <w:rFonts w:ascii="Times New Roman" w:eastAsia="Times New Roman" w:hAnsi="Times New Roman"/>
          <w:b/>
          <w:sz w:val="24"/>
          <w:szCs w:val="24"/>
        </w:rPr>
      </w:pPr>
      <w:r w:rsidRPr="004B5B5A">
        <w:rPr>
          <w:rFonts w:ascii="Times New Roman" w:hAnsi="Times New Roman"/>
          <w:sz w:val="24"/>
          <w:szCs w:val="24"/>
        </w:rPr>
        <w:br w:type="page"/>
      </w:r>
    </w:p>
    <w:p w14:paraId="162E3273" w14:textId="51B466DE" w:rsidR="00B07518" w:rsidRPr="004B5B5A" w:rsidRDefault="00B07518" w:rsidP="00730C80">
      <w:pPr>
        <w:pStyle w:val="Heading1"/>
      </w:pPr>
      <w:bookmarkStart w:id="95" w:name="_Toc77117237"/>
      <w:r w:rsidRPr="004B5B5A">
        <w:lastRenderedPageBreak/>
        <w:t>CONDUCT RECORDS DISPOSAL</w:t>
      </w:r>
      <w:bookmarkEnd w:id="92"/>
      <w:bookmarkEnd w:id="93"/>
      <w:bookmarkEnd w:id="95"/>
    </w:p>
    <w:p w14:paraId="0552246C" w14:textId="56230348" w:rsidR="00B07518" w:rsidRPr="00541E3F" w:rsidRDefault="00B07518" w:rsidP="008A1743">
      <w:pPr>
        <w:spacing w:after="240"/>
        <w:rPr>
          <w:rFonts w:ascii="Times New Roman" w:hAnsi="Times New Roman"/>
          <w:bCs/>
          <w:sz w:val="24"/>
          <w:szCs w:val="24"/>
        </w:rPr>
      </w:pPr>
      <w:r w:rsidRPr="004B5B5A">
        <w:rPr>
          <w:rFonts w:ascii="Times New Roman" w:hAnsi="Times New Roman"/>
          <w:b/>
          <w:sz w:val="24"/>
          <w:szCs w:val="24"/>
        </w:rPr>
        <w:t xml:space="preserve">UNIT CODE: </w:t>
      </w:r>
      <w:r w:rsidR="00E95B03" w:rsidRPr="00541E3F">
        <w:rPr>
          <w:rFonts w:ascii="Times New Roman" w:hAnsi="Times New Roman"/>
          <w:bCs/>
          <w:sz w:val="24"/>
          <w:szCs w:val="24"/>
        </w:rPr>
        <w:t>BUS/OS/RA/CR/0</w:t>
      </w:r>
      <w:r w:rsidR="00C84509" w:rsidRPr="00541E3F">
        <w:rPr>
          <w:rFonts w:ascii="Times New Roman" w:hAnsi="Times New Roman"/>
          <w:bCs/>
          <w:sz w:val="24"/>
          <w:szCs w:val="24"/>
        </w:rPr>
        <w:t>7</w:t>
      </w:r>
      <w:r w:rsidR="00E95B03" w:rsidRPr="00541E3F">
        <w:rPr>
          <w:rFonts w:ascii="Times New Roman" w:hAnsi="Times New Roman"/>
          <w:bCs/>
          <w:sz w:val="24"/>
          <w:szCs w:val="24"/>
        </w:rPr>
        <w:t>/5</w:t>
      </w:r>
      <w:r w:rsidR="00BD2B32">
        <w:rPr>
          <w:rFonts w:ascii="Times New Roman" w:hAnsi="Times New Roman"/>
          <w:sz w:val="24"/>
          <w:szCs w:val="24"/>
          <w:lang w:val="en-ZA"/>
        </w:rPr>
        <w:t>/A</w:t>
      </w:r>
    </w:p>
    <w:p w14:paraId="3B4BF104" w14:textId="77777777" w:rsidR="00B07518" w:rsidRPr="004B5B5A" w:rsidRDefault="00B07518" w:rsidP="008A1743">
      <w:pPr>
        <w:tabs>
          <w:tab w:val="left" w:pos="2880"/>
        </w:tabs>
        <w:spacing w:after="0"/>
        <w:jc w:val="both"/>
        <w:rPr>
          <w:rFonts w:ascii="Times New Roman" w:hAnsi="Times New Roman"/>
          <w:b/>
          <w:sz w:val="24"/>
          <w:szCs w:val="24"/>
        </w:rPr>
      </w:pPr>
      <w:r w:rsidRPr="004B5B5A">
        <w:rPr>
          <w:rFonts w:ascii="Times New Roman" w:hAnsi="Times New Roman"/>
          <w:b/>
          <w:sz w:val="24"/>
          <w:szCs w:val="24"/>
        </w:rPr>
        <w:t xml:space="preserve">UNIT DESCRIPTION </w:t>
      </w:r>
    </w:p>
    <w:p w14:paraId="6B69FF9E" w14:textId="77777777" w:rsidR="00B07518" w:rsidRPr="004B5B5A" w:rsidRDefault="00B07518" w:rsidP="008A1743">
      <w:pPr>
        <w:rPr>
          <w:rFonts w:ascii="Times New Roman" w:hAnsi="Times New Roman"/>
          <w:sz w:val="24"/>
          <w:szCs w:val="24"/>
        </w:rPr>
      </w:pPr>
      <w:r w:rsidRPr="004B5B5A">
        <w:rPr>
          <w:rFonts w:ascii="Times New Roman" w:hAnsi="Times New Roman"/>
          <w:sz w:val="24"/>
          <w:szCs w:val="24"/>
        </w:rPr>
        <w:t>This unit covers the competencies required to conduct records disposal. It entails:  review records retention, complete records disposition, prepare record deposition report, prepare record destruction and formulate retention schedule.</w:t>
      </w:r>
    </w:p>
    <w:p w14:paraId="5C803015" w14:textId="77777777" w:rsidR="00B07518" w:rsidRPr="004B5B5A" w:rsidRDefault="00B07518" w:rsidP="008A1743">
      <w:pPr>
        <w:rPr>
          <w:rFonts w:ascii="Times New Roman" w:hAnsi="Times New Roman"/>
          <w:sz w:val="24"/>
          <w:szCs w:val="24"/>
        </w:rPr>
      </w:pPr>
      <w:r w:rsidRPr="004B5B5A">
        <w:rPr>
          <w:rFonts w:ascii="Times New Roman" w:hAnsi="Times New Roman"/>
          <w:b/>
          <w:sz w:val="24"/>
          <w:szCs w:val="24"/>
        </w:rPr>
        <w:t xml:space="preserve">ELEMENTS AND PERFORMANCE CRITERIA </w:t>
      </w:r>
    </w:p>
    <w:tbl>
      <w:tblPr>
        <w:tblW w:w="101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7470"/>
      </w:tblGrid>
      <w:tr w:rsidR="00B07518" w:rsidRPr="004B5B5A" w14:paraId="2D128728" w14:textId="77777777" w:rsidTr="008D7480">
        <w:tc>
          <w:tcPr>
            <w:tcW w:w="2700" w:type="dxa"/>
            <w:shd w:val="clear" w:color="auto" w:fill="FFFFFF"/>
            <w:vAlign w:val="center"/>
          </w:tcPr>
          <w:p w14:paraId="3CC16DD2" w14:textId="77777777" w:rsidR="00B07518" w:rsidRPr="004B5B5A" w:rsidRDefault="00B07518" w:rsidP="008A1743">
            <w:pPr>
              <w:spacing w:after="0"/>
              <w:rPr>
                <w:rFonts w:ascii="Times New Roman" w:hAnsi="Times New Roman"/>
                <w:b/>
                <w:sz w:val="24"/>
                <w:szCs w:val="24"/>
              </w:rPr>
            </w:pPr>
            <w:r w:rsidRPr="004B5B5A">
              <w:rPr>
                <w:rFonts w:ascii="Times New Roman" w:hAnsi="Times New Roman"/>
                <w:b/>
                <w:sz w:val="24"/>
                <w:szCs w:val="24"/>
              </w:rPr>
              <w:t xml:space="preserve">ELEMENT </w:t>
            </w:r>
          </w:p>
          <w:p w14:paraId="639EE31C" w14:textId="77777777" w:rsidR="00B07518" w:rsidRPr="004B5B5A" w:rsidRDefault="00B07518" w:rsidP="008A1743">
            <w:pPr>
              <w:spacing w:after="0"/>
              <w:rPr>
                <w:rFonts w:ascii="Times New Roman" w:hAnsi="Times New Roman"/>
                <w:sz w:val="24"/>
                <w:szCs w:val="24"/>
              </w:rPr>
            </w:pPr>
            <w:r w:rsidRPr="004B5B5A">
              <w:rPr>
                <w:rFonts w:ascii="Times New Roman" w:hAnsi="Times New Roman"/>
                <w:sz w:val="24"/>
                <w:szCs w:val="24"/>
              </w:rPr>
              <w:t>These describe the key outcomes which make up workplace function</w:t>
            </w:r>
          </w:p>
        </w:tc>
        <w:tc>
          <w:tcPr>
            <w:tcW w:w="7470" w:type="dxa"/>
            <w:shd w:val="clear" w:color="auto" w:fill="FFFFFF"/>
          </w:tcPr>
          <w:p w14:paraId="617B907F" w14:textId="77777777" w:rsidR="00B07518" w:rsidRPr="004B5B5A" w:rsidRDefault="00B07518" w:rsidP="008A1743">
            <w:pPr>
              <w:spacing w:after="0"/>
              <w:rPr>
                <w:rFonts w:ascii="Times New Roman" w:hAnsi="Times New Roman"/>
                <w:b/>
                <w:sz w:val="24"/>
                <w:szCs w:val="24"/>
              </w:rPr>
            </w:pPr>
            <w:r w:rsidRPr="004B5B5A">
              <w:rPr>
                <w:rFonts w:ascii="Times New Roman" w:hAnsi="Times New Roman"/>
                <w:b/>
                <w:sz w:val="24"/>
                <w:szCs w:val="24"/>
              </w:rPr>
              <w:t>PERFORMANCE CRITERIA</w:t>
            </w:r>
          </w:p>
          <w:p w14:paraId="5C63447B" w14:textId="77777777" w:rsidR="00B07518" w:rsidRPr="004B5B5A" w:rsidRDefault="00B07518" w:rsidP="008A1743">
            <w:pPr>
              <w:spacing w:after="0"/>
              <w:rPr>
                <w:rFonts w:ascii="Times New Roman" w:hAnsi="Times New Roman"/>
                <w:sz w:val="24"/>
                <w:szCs w:val="24"/>
              </w:rPr>
            </w:pPr>
            <w:r w:rsidRPr="004B5B5A">
              <w:rPr>
                <w:rFonts w:ascii="Times New Roman" w:hAnsi="Times New Roman"/>
                <w:sz w:val="24"/>
                <w:szCs w:val="24"/>
              </w:rPr>
              <w:t>These are assessable statements which specify the required level of performance for each of the elements.</w:t>
            </w:r>
          </w:p>
          <w:p w14:paraId="6747158C" w14:textId="77777777" w:rsidR="00B07518" w:rsidRPr="004B5B5A" w:rsidRDefault="00B07518" w:rsidP="008A1743">
            <w:pPr>
              <w:rPr>
                <w:rFonts w:ascii="Times New Roman" w:hAnsi="Times New Roman"/>
                <w:b/>
                <w:sz w:val="24"/>
                <w:szCs w:val="24"/>
              </w:rPr>
            </w:pPr>
            <w:r w:rsidRPr="004B5B5A">
              <w:rPr>
                <w:rFonts w:ascii="Times New Roman" w:hAnsi="Times New Roman"/>
                <w:b/>
                <w:i/>
                <w:sz w:val="24"/>
                <w:szCs w:val="24"/>
              </w:rPr>
              <w:t>Bold and italicized terms</w:t>
            </w:r>
            <w:r w:rsidRPr="004B5B5A">
              <w:rPr>
                <w:rFonts w:ascii="Times New Roman" w:hAnsi="Times New Roman"/>
                <w:sz w:val="24"/>
                <w:szCs w:val="24"/>
              </w:rPr>
              <w:t xml:space="preserve"> </w:t>
            </w:r>
            <w:r w:rsidRPr="004B5B5A">
              <w:rPr>
                <w:rFonts w:ascii="Times New Roman" w:hAnsi="Times New Roman"/>
                <w:b/>
                <w:i/>
                <w:sz w:val="24"/>
                <w:szCs w:val="24"/>
              </w:rPr>
              <w:t>are elaborated in the Range</w:t>
            </w:r>
          </w:p>
        </w:tc>
      </w:tr>
      <w:tr w:rsidR="00B07518" w:rsidRPr="004B5B5A" w14:paraId="6223DAB6" w14:textId="77777777" w:rsidTr="008D7480">
        <w:tc>
          <w:tcPr>
            <w:tcW w:w="2700" w:type="dxa"/>
          </w:tcPr>
          <w:p w14:paraId="3AD7E791" w14:textId="77777777" w:rsidR="00B07518" w:rsidRPr="004B5B5A" w:rsidRDefault="00B07518" w:rsidP="00DB6504">
            <w:pPr>
              <w:pStyle w:val="BodyText"/>
              <w:numPr>
                <w:ilvl w:val="0"/>
                <w:numId w:val="51"/>
              </w:numPr>
              <w:spacing w:after="0" w:line="276" w:lineRule="auto"/>
              <w:ind w:left="345" w:right="72"/>
            </w:pPr>
            <w:r w:rsidRPr="004B5B5A">
              <w:t>Conduct records survey</w:t>
            </w:r>
          </w:p>
        </w:tc>
        <w:tc>
          <w:tcPr>
            <w:tcW w:w="7470" w:type="dxa"/>
          </w:tcPr>
          <w:p w14:paraId="07DB7DF2" w14:textId="77777777" w:rsidR="00B07518" w:rsidRPr="004B5B5A" w:rsidRDefault="00B07518" w:rsidP="00DB6504">
            <w:pPr>
              <w:numPr>
                <w:ilvl w:val="0"/>
                <w:numId w:val="52"/>
              </w:numPr>
              <w:spacing w:before="100" w:beforeAutospacing="1" w:after="0"/>
              <w:rPr>
                <w:rFonts w:ascii="Times New Roman" w:hAnsi="Times New Roman"/>
                <w:sz w:val="24"/>
                <w:szCs w:val="24"/>
              </w:rPr>
            </w:pPr>
            <w:r w:rsidRPr="004B5B5A">
              <w:rPr>
                <w:rFonts w:ascii="Times New Roman" w:hAnsi="Times New Roman"/>
                <w:sz w:val="24"/>
                <w:szCs w:val="24"/>
              </w:rPr>
              <w:t>Team to develop and implement a disposal schedule is established.</w:t>
            </w:r>
          </w:p>
          <w:p w14:paraId="0A7B5F58" w14:textId="77777777" w:rsidR="00B07518" w:rsidRPr="004B5B5A" w:rsidRDefault="00B07518" w:rsidP="00DB6504">
            <w:pPr>
              <w:numPr>
                <w:ilvl w:val="0"/>
                <w:numId w:val="52"/>
              </w:numPr>
              <w:spacing w:before="100" w:beforeAutospacing="1" w:after="0"/>
              <w:rPr>
                <w:rFonts w:ascii="Times New Roman" w:hAnsi="Times New Roman"/>
                <w:sz w:val="24"/>
                <w:szCs w:val="24"/>
              </w:rPr>
            </w:pPr>
            <w:r w:rsidRPr="004B5B5A">
              <w:rPr>
                <w:rFonts w:ascii="Times New Roman" w:eastAsia="Times New Roman" w:hAnsi="Times New Roman"/>
                <w:sz w:val="24"/>
                <w:szCs w:val="24"/>
              </w:rPr>
              <w:t xml:space="preserve"> Records at the series or system level are clearly described.</w:t>
            </w:r>
          </w:p>
          <w:p w14:paraId="3A056FD0" w14:textId="77777777" w:rsidR="00B07518" w:rsidRPr="004B5B5A" w:rsidRDefault="00B07518" w:rsidP="00DB6504">
            <w:pPr>
              <w:numPr>
                <w:ilvl w:val="0"/>
                <w:numId w:val="52"/>
              </w:numPr>
              <w:spacing w:before="100" w:beforeAutospacing="1" w:after="0"/>
              <w:rPr>
                <w:rFonts w:ascii="Times New Roman" w:hAnsi="Times New Roman"/>
                <w:sz w:val="24"/>
                <w:szCs w:val="24"/>
              </w:rPr>
            </w:pPr>
            <w:r w:rsidRPr="004B5B5A">
              <w:rPr>
                <w:rFonts w:ascii="Times New Roman" w:hAnsi="Times New Roman"/>
                <w:sz w:val="24"/>
                <w:szCs w:val="24"/>
              </w:rPr>
              <w:t>Organization-wide inventory of all the records in the organization are curried out as per the standard operating procedures.</w:t>
            </w:r>
          </w:p>
          <w:p w14:paraId="7D9F44EB" w14:textId="77777777" w:rsidR="00B07518" w:rsidRPr="004B5B5A" w:rsidRDefault="00B07518" w:rsidP="00DB6504">
            <w:pPr>
              <w:numPr>
                <w:ilvl w:val="0"/>
                <w:numId w:val="52"/>
              </w:numPr>
              <w:spacing w:before="100" w:beforeAutospacing="1" w:after="0"/>
              <w:rPr>
                <w:rFonts w:ascii="Times New Roman" w:hAnsi="Times New Roman"/>
                <w:sz w:val="24"/>
                <w:szCs w:val="24"/>
              </w:rPr>
            </w:pPr>
            <w:r w:rsidRPr="004B5B5A">
              <w:rPr>
                <w:rFonts w:ascii="Times New Roman" w:eastAsia="Times New Roman" w:hAnsi="Times New Roman"/>
                <w:sz w:val="24"/>
                <w:szCs w:val="24"/>
              </w:rPr>
              <w:t>Information about the records is gathered based on the administrative context.</w:t>
            </w:r>
            <w:r w:rsidRPr="004B5B5A">
              <w:rPr>
                <w:rFonts w:ascii="Times New Roman" w:hAnsi="Times New Roman"/>
                <w:sz w:val="24"/>
                <w:szCs w:val="24"/>
              </w:rPr>
              <w:t xml:space="preserve"> </w:t>
            </w:r>
          </w:p>
        </w:tc>
      </w:tr>
      <w:tr w:rsidR="00B07518" w:rsidRPr="004B5B5A" w14:paraId="550014F3" w14:textId="77777777" w:rsidTr="008D7480">
        <w:tc>
          <w:tcPr>
            <w:tcW w:w="2700" w:type="dxa"/>
          </w:tcPr>
          <w:p w14:paraId="148A7553" w14:textId="77777777" w:rsidR="00B07518" w:rsidRPr="004B5B5A" w:rsidRDefault="00B07518" w:rsidP="00DB6504">
            <w:pPr>
              <w:pStyle w:val="BodyText"/>
              <w:numPr>
                <w:ilvl w:val="0"/>
                <w:numId w:val="51"/>
              </w:numPr>
              <w:spacing w:after="0" w:line="276" w:lineRule="auto"/>
              <w:ind w:left="345" w:right="72"/>
            </w:pPr>
            <w:r w:rsidRPr="004B5B5A">
              <w:t>Prepare disposal   schedules</w:t>
            </w:r>
          </w:p>
        </w:tc>
        <w:tc>
          <w:tcPr>
            <w:tcW w:w="7470" w:type="dxa"/>
          </w:tcPr>
          <w:p w14:paraId="1EC3B8A3" w14:textId="77777777" w:rsidR="00B07518" w:rsidRPr="004B5B5A" w:rsidRDefault="00B07518" w:rsidP="00DB6504">
            <w:pPr>
              <w:numPr>
                <w:ilvl w:val="0"/>
                <w:numId w:val="53"/>
              </w:numPr>
              <w:tabs>
                <w:tab w:val="left" w:pos="655"/>
              </w:tabs>
              <w:spacing w:after="0"/>
              <w:rPr>
                <w:rFonts w:ascii="Times New Roman" w:hAnsi="Times New Roman"/>
                <w:sz w:val="24"/>
                <w:szCs w:val="24"/>
              </w:rPr>
            </w:pPr>
            <w:r w:rsidRPr="004B5B5A">
              <w:rPr>
                <w:rFonts w:ascii="Times New Roman" w:hAnsi="Times New Roman"/>
                <w:sz w:val="24"/>
                <w:szCs w:val="24"/>
              </w:rPr>
              <w:t>Formation of retention team is established as per the work place polices.</w:t>
            </w:r>
          </w:p>
          <w:p w14:paraId="558F03A1" w14:textId="77777777" w:rsidR="00B07518" w:rsidRPr="004B5B5A" w:rsidRDefault="00B07518" w:rsidP="00DB6504">
            <w:pPr>
              <w:numPr>
                <w:ilvl w:val="0"/>
                <w:numId w:val="53"/>
              </w:numPr>
              <w:tabs>
                <w:tab w:val="left" w:pos="655"/>
              </w:tabs>
              <w:spacing w:after="0"/>
              <w:rPr>
                <w:rFonts w:ascii="Times New Roman" w:hAnsi="Times New Roman"/>
                <w:sz w:val="24"/>
                <w:szCs w:val="24"/>
              </w:rPr>
            </w:pPr>
            <w:r w:rsidRPr="004B5B5A">
              <w:rPr>
                <w:rFonts w:ascii="Times New Roman" w:hAnsi="Times New Roman"/>
                <w:sz w:val="24"/>
                <w:szCs w:val="24"/>
              </w:rPr>
              <w:t>Training the retention team is established as per the work place procedures.</w:t>
            </w:r>
          </w:p>
          <w:p w14:paraId="6A8B1D17" w14:textId="77777777" w:rsidR="00B07518" w:rsidRPr="004B5B5A" w:rsidRDefault="00B07518" w:rsidP="00DB6504">
            <w:pPr>
              <w:numPr>
                <w:ilvl w:val="0"/>
                <w:numId w:val="53"/>
              </w:numPr>
              <w:tabs>
                <w:tab w:val="left" w:pos="655"/>
              </w:tabs>
              <w:spacing w:after="0"/>
              <w:rPr>
                <w:rFonts w:ascii="Times New Roman" w:hAnsi="Times New Roman"/>
                <w:sz w:val="24"/>
                <w:szCs w:val="24"/>
              </w:rPr>
            </w:pPr>
            <w:r w:rsidRPr="004B5B5A">
              <w:rPr>
                <w:rFonts w:ascii="Times New Roman" w:hAnsi="Times New Roman"/>
                <w:sz w:val="24"/>
                <w:szCs w:val="24"/>
              </w:rPr>
              <w:t>Series and sub-series of records from organization are identified.</w:t>
            </w:r>
          </w:p>
          <w:p w14:paraId="75E7E0E1" w14:textId="77777777" w:rsidR="00B07518" w:rsidRPr="004B5B5A" w:rsidRDefault="00B07518" w:rsidP="00DB6504">
            <w:pPr>
              <w:numPr>
                <w:ilvl w:val="0"/>
                <w:numId w:val="53"/>
              </w:numPr>
              <w:tabs>
                <w:tab w:val="left" w:pos="655"/>
              </w:tabs>
              <w:spacing w:after="0"/>
              <w:rPr>
                <w:rFonts w:ascii="Times New Roman" w:hAnsi="Times New Roman"/>
                <w:sz w:val="24"/>
                <w:szCs w:val="24"/>
              </w:rPr>
            </w:pPr>
            <w:r w:rsidRPr="004B5B5A">
              <w:rPr>
                <w:rFonts w:ascii="Times New Roman" w:hAnsi="Times New Roman"/>
                <w:sz w:val="24"/>
                <w:szCs w:val="24"/>
              </w:rPr>
              <w:t xml:space="preserve">Filling in the questionnaire for each series and sub-series is curried out </w:t>
            </w:r>
          </w:p>
          <w:p w14:paraId="5BAB1CA9" w14:textId="77777777" w:rsidR="00B07518" w:rsidRPr="004B5B5A" w:rsidRDefault="00B07518" w:rsidP="00DB6504">
            <w:pPr>
              <w:numPr>
                <w:ilvl w:val="0"/>
                <w:numId w:val="53"/>
              </w:numPr>
              <w:tabs>
                <w:tab w:val="left" w:pos="655"/>
              </w:tabs>
              <w:spacing w:after="0"/>
              <w:rPr>
                <w:rFonts w:ascii="Times New Roman" w:hAnsi="Times New Roman"/>
                <w:sz w:val="24"/>
                <w:szCs w:val="24"/>
              </w:rPr>
            </w:pPr>
            <w:r w:rsidRPr="004B5B5A">
              <w:rPr>
                <w:rFonts w:ascii="Times New Roman" w:hAnsi="Times New Roman"/>
                <w:sz w:val="24"/>
                <w:szCs w:val="24"/>
              </w:rPr>
              <w:t>Retention period is Set.</w:t>
            </w:r>
          </w:p>
          <w:p w14:paraId="4E776239" w14:textId="77777777" w:rsidR="00B07518" w:rsidRPr="004B5B5A" w:rsidRDefault="00B07518" w:rsidP="008A1743">
            <w:pPr>
              <w:tabs>
                <w:tab w:val="left" w:pos="655"/>
              </w:tabs>
              <w:spacing w:after="0"/>
              <w:rPr>
                <w:rFonts w:ascii="Times New Roman" w:hAnsi="Times New Roman"/>
                <w:sz w:val="24"/>
                <w:szCs w:val="24"/>
              </w:rPr>
            </w:pPr>
          </w:p>
        </w:tc>
      </w:tr>
      <w:tr w:rsidR="00B07518" w:rsidRPr="004B5B5A" w14:paraId="3742C9EA" w14:textId="77777777" w:rsidTr="008D7480">
        <w:tc>
          <w:tcPr>
            <w:tcW w:w="2700" w:type="dxa"/>
          </w:tcPr>
          <w:p w14:paraId="7F308BDC" w14:textId="77777777" w:rsidR="00B07518" w:rsidRPr="004B5B5A" w:rsidRDefault="00B07518" w:rsidP="00DB6504">
            <w:pPr>
              <w:pStyle w:val="BodyText"/>
              <w:numPr>
                <w:ilvl w:val="0"/>
                <w:numId w:val="51"/>
              </w:numPr>
              <w:spacing w:after="0" w:line="276" w:lineRule="auto"/>
              <w:ind w:left="345" w:right="72"/>
            </w:pPr>
            <w:r w:rsidRPr="004B5B5A">
              <w:t xml:space="preserve">Conduct records appraisal  </w:t>
            </w:r>
          </w:p>
        </w:tc>
        <w:tc>
          <w:tcPr>
            <w:tcW w:w="7470" w:type="dxa"/>
          </w:tcPr>
          <w:p w14:paraId="0472721C" w14:textId="77777777" w:rsidR="00B07518" w:rsidRPr="004B5B5A" w:rsidRDefault="00B07518" w:rsidP="00DB6504">
            <w:pPr>
              <w:numPr>
                <w:ilvl w:val="0"/>
                <w:numId w:val="64"/>
              </w:numPr>
              <w:tabs>
                <w:tab w:val="left" w:pos="655"/>
              </w:tabs>
              <w:spacing w:after="0"/>
              <w:rPr>
                <w:rFonts w:ascii="Times New Roman" w:hAnsi="Times New Roman"/>
                <w:sz w:val="24"/>
                <w:szCs w:val="24"/>
              </w:rPr>
            </w:pPr>
            <w:r w:rsidRPr="004B5B5A">
              <w:rPr>
                <w:rFonts w:ascii="Times New Roman" w:hAnsi="Times New Roman"/>
                <w:sz w:val="24"/>
                <w:szCs w:val="24"/>
              </w:rPr>
              <w:t xml:space="preserve">Appraisal </w:t>
            </w:r>
            <w:r w:rsidRPr="004B5B5A">
              <w:rPr>
                <w:rFonts w:ascii="Times New Roman" w:hAnsi="Times New Roman"/>
                <w:b/>
                <w:i/>
                <w:sz w:val="24"/>
                <w:szCs w:val="24"/>
              </w:rPr>
              <w:t xml:space="preserve">principles </w:t>
            </w:r>
            <w:r w:rsidRPr="004B5B5A">
              <w:rPr>
                <w:rFonts w:ascii="Times New Roman" w:hAnsi="Times New Roman"/>
                <w:sz w:val="24"/>
                <w:szCs w:val="24"/>
              </w:rPr>
              <w:t xml:space="preserve">are identified </w:t>
            </w:r>
          </w:p>
          <w:p w14:paraId="359040F6" w14:textId="77777777" w:rsidR="00B07518" w:rsidRPr="004B5B5A" w:rsidRDefault="00B07518" w:rsidP="00DB6504">
            <w:pPr>
              <w:numPr>
                <w:ilvl w:val="0"/>
                <w:numId w:val="64"/>
              </w:numPr>
              <w:tabs>
                <w:tab w:val="left" w:pos="655"/>
              </w:tabs>
              <w:spacing w:after="0"/>
              <w:rPr>
                <w:rFonts w:ascii="Times New Roman" w:hAnsi="Times New Roman"/>
                <w:sz w:val="24"/>
                <w:szCs w:val="24"/>
              </w:rPr>
            </w:pPr>
            <w:r w:rsidRPr="004B5B5A">
              <w:rPr>
                <w:rFonts w:ascii="Times New Roman" w:hAnsi="Times New Roman"/>
                <w:b/>
                <w:i/>
                <w:sz w:val="24"/>
                <w:szCs w:val="24"/>
              </w:rPr>
              <w:t>Primary principles</w:t>
            </w:r>
            <w:r w:rsidRPr="004B5B5A">
              <w:rPr>
                <w:rFonts w:ascii="Times New Roman" w:hAnsi="Times New Roman"/>
                <w:sz w:val="24"/>
                <w:szCs w:val="24"/>
              </w:rPr>
              <w:t xml:space="preserve"> for records appraisal are established.</w:t>
            </w:r>
          </w:p>
          <w:p w14:paraId="7A18FE52" w14:textId="77777777" w:rsidR="00B07518" w:rsidRPr="004B5B5A" w:rsidRDefault="00B07518" w:rsidP="00DB6504">
            <w:pPr>
              <w:numPr>
                <w:ilvl w:val="0"/>
                <w:numId w:val="64"/>
              </w:numPr>
              <w:tabs>
                <w:tab w:val="left" w:pos="655"/>
              </w:tabs>
              <w:spacing w:after="0"/>
              <w:rPr>
                <w:rFonts w:ascii="Times New Roman" w:hAnsi="Times New Roman"/>
                <w:sz w:val="24"/>
                <w:szCs w:val="24"/>
              </w:rPr>
            </w:pPr>
            <w:r w:rsidRPr="004B5B5A">
              <w:rPr>
                <w:rFonts w:ascii="Times New Roman" w:hAnsi="Times New Roman"/>
                <w:sz w:val="24"/>
                <w:szCs w:val="24"/>
              </w:rPr>
              <w:t>Administrative values of records are created to facilitated administrative function of the organization.</w:t>
            </w:r>
          </w:p>
          <w:p w14:paraId="2BE191A4" w14:textId="77777777" w:rsidR="00B07518" w:rsidRPr="004B5B5A" w:rsidRDefault="00B07518" w:rsidP="00DB6504">
            <w:pPr>
              <w:numPr>
                <w:ilvl w:val="0"/>
                <w:numId w:val="64"/>
              </w:numPr>
              <w:tabs>
                <w:tab w:val="left" w:pos="655"/>
              </w:tabs>
              <w:spacing w:after="0"/>
              <w:rPr>
                <w:rFonts w:ascii="Times New Roman" w:hAnsi="Times New Roman"/>
                <w:sz w:val="24"/>
                <w:szCs w:val="24"/>
              </w:rPr>
            </w:pPr>
            <w:r w:rsidRPr="004B5B5A">
              <w:rPr>
                <w:rFonts w:ascii="Times New Roman" w:hAnsi="Times New Roman"/>
                <w:sz w:val="24"/>
                <w:szCs w:val="24"/>
              </w:rPr>
              <w:t>Records value is done continuously to protect the legal rights.</w:t>
            </w:r>
          </w:p>
          <w:p w14:paraId="079D122E" w14:textId="77777777" w:rsidR="00B07518" w:rsidRPr="004B5B5A" w:rsidRDefault="00B07518" w:rsidP="00DB6504">
            <w:pPr>
              <w:numPr>
                <w:ilvl w:val="0"/>
                <w:numId w:val="64"/>
              </w:numPr>
              <w:tabs>
                <w:tab w:val="left" w:pos="655"/>
              </w:tabs>
              <w:spacing w:after="0"/>
              <w:rPr>
                <w:rFonts w:ascii="Times New Roman" w:hAnsi="Times New Roman"/>
                <w:sz w:val="24"/>
                <w:szCs w:val="24"/>
              </w:rPr>
            </w:pPr>
            <w:r w:rsidRPr="004B5B5A">
              <w:rPr>
                <w:rFonts w:ascii="Times New Roman" w:hAnsi="Times New Roman"/>
                <w:sz w:val="24"/>
                <w:szCs w:val="24"/>
              </w:rPr>
              <w:t>Financial value of records is created for continuity of the business.</w:t>
            </w:r>
          </w:p>
          <w:p w14:paraId="2FCF1AC5" w14:textId="77777777" w:rsidR="00B07518" w:rsidRPr="004B5B5A" w:rsidRDefault="00B07518" w:rsidP="00DB6504">
            <w:pPr>
              <w:numPr>
                <w:ilvl w:val="0"/>
                <w:numId w:val="64"/>
              </w:numPr>
              <w:tabs>
                <w:tab w:val="left" w:pos="655"/>
              </w:tabs>
              <w:spacing w:after="0"/>
              <w:rPr>
                <w:rFonts w:ascii="Times New Roman" w:hAnsi="Times New Roman"/>
                <w:sz w:val="24"/>
                <w:szCs w:val="24"/>
              </w:rPr>
            </w:pPr>
            <w:r w:rsidRPr="004B5B5A">
              <w:rPr>
                <w:rFonts w:ascii="Times New Roman" w:hAnsi="Times New Roman"/>
                <w:b/>
                <w:i/>
                <w:sz w:val="24"/>
                <w:szCs w:val="24"/>
              </w:rPr>
              <w:t>Secondary principles</w:t>
            </w:r>
            <w:r w:rsidRPr="004B5B5A">
              <w:rPr>
                <w:rFonts w:ascii="Times New Roman" w:hAnsi="Times New Roman"/>
                <w:sz w:val="24"/>
                <w:szCs w:val="24"/>
              </w:rPr>
              <w:t xml:space="preserve"> for records appraisal </w:t>
            </w:r>
            <w:proofErr w:type="gramStart"/>
            <w:r w:rsidRPr="004B5B5A">
              <w:rPr>
                <w:rFonts w:ascii="Times New Roman" w:hAnsi="Times New Roman"/>
                <w:sz w:val="24"/>
                <w:szCs w:val="24"/>
              </w:rPr>
              <w:t>is</w:t>
            </w:r>
            <w:proofErr w:type="gramEnd"/>
            <w:r w:rsidRPr="004B5B5A">
              <w:rPr>
                <w:rFonts w:ascii="Times New Roman" w:hAnsi="Times New Roman"/>
                <w:sz w:val="24"/>
                <w:szCs w:val="24"/>
              </w:rPr>
              <w:t xml:space="preserve"> established.</w:t>
            </w:r>
          </w:p>
        </w:tc>
      </w:tr>
      <w:tr w:rsidR="00B07518" w:rsidRPr="004B5B5A" w14:paraId="709E730C" w14:textId="77777777" w:rsidTr="008D7480">
        <w:tc>
          <w:tcPr>
            <w:tcW w:w="2700" w:type="dxa"/>
          </w:tcPr>
          <w:p w14:paraId="1848E163" w14:textId="77777777" w:rsidR="00B07518" w:rsidRPr="004B5B5A" w:rsidRDefault="00B07518" w:rsidP="00DB6504">
            <w:pPr>
              <w:pStyle w:val="BodyText"/>
              <w:numPr>
                <w:ilvl w:val="0"/>
                <w:numId w:val="51"/>
              </w:numPr>
              <w:spacing w:after="0" w:line="276" w:lineRule="auto"/>
              <w:ind w:left="345" w:right="72"/>
            </w:pPr>
            <w:r w:rsidRPr="004B5B5A">
              <w:t>Review records retention</w:t>
            </w:r>
          </w:p>
        </w:tc>
        <w:tc>
          <w:tcPr>
            <w:tcW w:w="7470" w:type="dxa"/>
          </w:tcPr>
          <w:p w14:paraId="3EFB6277" w14:textId="77777777" w:rsidR="00B07518" w:rsidRPr="004B5B5A" w:rsidRDefault="00B07518" w:rsidP="00DB6504">
            <w:pPr>
              <w:numPr>
                <w:ilvl w:val="0"/>
                <w:numId w:val="66"/>
              </w:numPr>
              <w:spacing w:before="100" w:beforeAutospacing="1" w:after="240"/>
              <w:rPr>
                <w:rFonts w:ascii="Times New Roman" w:eastAsia="Times New Roman" w:hAnsi="Times New Roman"/>
                <w:sz w:val="24"/>
                <w:szCs w:val="24"/>
              </w:rPr>
            </w:pPr>
            <w:r w:rsidRPr="004B5B5A">
              <w:rPr>
                <w:rFonts w:ascii="Times New Roman" w:eastAsia="Times New Roman" w:hAnsi="Times New Roman"/>
                <w:sz w:val="24"/>
                <w:szCs w:val="24"/>
              </w:rPr>
              <w:t>Cut-off and disposition instructions are clearly and readily applicable.</w:t>
            </w:r>
          </w:p>
          <w:p w14:paraId="4CFD3E5B" w14:textId="77777777" w:rsidR="00B07518" w:rsidRPr="004B5B5A" w:rsidRDefault="00B07518" w:rsidP="00DB6504">
            <w:pPr>
              <w:numPr>
                <w:ilvl w:val="0"/>
                <w:numId w:val="66"/>
              </w:numPr>
              <w:spacing w:before="100" w:beforeAutospacing="1" w:after="240"/>
              <w:rPr>
                <w:rFonts w:ascii="Times New Roman" w:eastAsia="Times New Roman" w:hAnsi="Times New Roman"/>
                <w:sz w:val="24"/>
                <w:szCs w:val="24"/>
              </w:rPr>
            </w:pPr>
            <w:r w:rsidRPr="004B5B5A">
              <w:rPr>
                <w:rFonts w:ascii="Times New Roman" w:eastAsia="Times New Roman" w:hAnsi="Times New Roman"/>
                <w:sz w:val="24"/>
                <w:szCs w:val="24"/>
              </w:rPr>
              <w:t>Deviations from the General Records Schedules are adequately justified.</w:t>
            </w:r>
          </w:p>
          <w:p w14:paraId="2A4DFBB5" w14:textId="77777777" w:rsidR="00B07518" w:rsidRPr="004B5B5A" w:rsidRDefault="00B07518" w:rsidP="00DB6504">
            <w:pPr>
              <w:numPr>
                <w:ilvl w:val="0"/>
                <w:numId w:val="66"/>
              </w:numPr>
              <w:spacing w:before="100" w:beforeAutospacing="1" w:after="240"/>
              <w:rPr>
                <w:rFonts w:ascii="Times New Roman" w:eastAsia="Times New Roman" w:hAnsi="Times New Roman"/>
                <w:sz w:val="24"/>
                <w:szCs w:val="24"/>
              </w:rPr>
            </w:pPr>
            <w:r w:rsidRPr="004B5B5A">
              <w:rPr>
                <w:rFonts w:ascii="Times New Roman" w:eastAsia="Times New Roman" w:hAnsi="Times New Roman"/>
                <w:sz w:val="24"/>
                <w:szCs w:val="24"/>
              </w:rPr>
              <w:lastRenderedPageBreak/>
              <w:t xml:space="preserve">Justifications for changes in the retention period or dispositions are carried out based on series already scheduled. </w:t>
            </w:r>
          </w:p>
          <w:p w14:paraId="0CBE0FA5" w14:textId="77777777" w:rsidR="00B07518" w:rsidRPr="004B5B5A" w:rsidRDefault="00B07518" w:rsidP="00DB6504">
            <w:pPr>
              <w:numPr>
                <w:ilvl w:val="0"/>
                <w:numId w:val="66"/>
              </w:numPr>
              <w:spacing w:before="100" w:beforeAutospacing="1" w:after="240"/>
              <w:rPr>
                <w:rFonts w:ascii="Times New Roman" w:eastAsia="Times New Roman" w:hAnsi="Times New Roman"/>
                <w:sz w:val="24"/>
                <w:szCs w:val="24"/>
              </w:rPr>
            </w:pPr>
            <w:r w:rsidRPr="004B5B5A">
              <w:rPr>
                <w:rFonts w:ascii="Times New Roman" w:eastAsia="Times New Roman" w:hAnsi="Times New Roman"/>
                <w:sz w:val="24"/>
                <w:szCs w:val="24"/>
              </w:rPr>
              <w:t>Instructions for series that will be retired to a records storage facility prior are obtained based on final disposition.</w:t>
            </w:r>
          </w:p>
          <w:p w14:paraId="726AEBF4" w14:textId="77777777" w:rsidR="00B07518" w:rsidRPr="004B5B5A" w:rsidRDefault="00B07518" w:rsidP="00DB6504">
            <w:pPr>
              <w:numPr>
                <w:ilvl w:val="0"/>
                <w:numId w:val="66"/>
              </w:numPr>
              <w:spacing w:before="100" w:beforeAutospacing="1" w:after="240"/>
              <w:rPr>
                <w:rFonts w:ascii="Times New Roman" w:eastAsia="Times New Roman" w:hAnsi="Times New Roman"/>
                <w:sz w:val="24"/>
                <w:szCs w:val="24"/>
              </w:rPr>
            </w:pPr>
            <w:r w:rsidRPr="004B5B5A">
              <w:rPr>
                <w:rFonts w:ascii="Times New Roman" w:eastAsia="Times New Roman" w:hAnsi="Times New Roman"/>
                <w:sz w:val="24"/>
                <w:szCs w:val="24"/>
              </w:rPr>
              <w:t xml:space="preserve">Proposed for permanent retention of the records are determined as per the work place policy. </w:t>
            </w:r>
          </w:p>
          <w:p w14:paraId="0AEAE6A1" w14:textId="77777777" w:rsidR="00B07518" w:rsidRPr="004B5B5A" w:rsidRDefault="00B07518" w:rsidP="00DB6504">
            <w:pPr>
              <w:numPr>
                <w:ilvl w:val="0"/>
                <w:numId w:val="66"/>
              </w:numPr>
              <w:spacing w:before="100" w:beforeAutospacing="1" w:after="100" w:afterAutospacing="1"/>
              <w:rPr>
                <w:rFonts w:ascii="Times New Roman" w:eastAsia="Times New Roman" w:hAnsi="Times New Roman"/>
                <w:sz w:val="24"/>
                <w:szCs w:val="24"/>
              </w:rPr>
            </w:pPr>
            <w:r w:rsidRPr="004B5B5A">
              <w:rPr>
                <w:rFonts w:ascii="Times New Roman" w:eastAsia="Times New Roman" w:hAnsi="Times New Roman"/>
                <w:sz w:val="24"/>
                <w:szCs w:val="24"/>
              </w:rPr>
              <w:t>Electronic systems, descriptions and disposition instructions for inputs, outputs, the Master file, and system documentation are established as per the organization procedures.</w:t>
            </w:r>
          </w:p>
        </w:tc>
      </w:tr>
      <w:tr w:rsidR="00B07518" w:rsidRPr="004B5B5A" w14:paraId="0513F2FB" w14:textId="77777777" w:rsidTr="008D7480">
        <w:tc>
          <w:tcPr>
            <w:tcW w:w="2700" w:type="dxa"/>
          </w:tcPr>
          <w:p w14:paraId="09B074EB" w14:textId="77777777" w:rsidR="00B07518" w:rsidRPr="004B5B5A" w:rsidRDefault="00B07518" w:rsidP="00DB6504">
            <w:pPr>
              <w:pStyle w:val="BodyText"/>
              <w:numPr>
                <w:ilvl w:val="0"/>
                <w:numId w:val="51"/>
              </w:numPr>
              <w:spacing w:line="276" w:lineRule="auto"/>
              <w:ind w:left="345" w:right="72"/>
            </w:pPr>
            <w:r w:rsidRPr="004B5B5A">
              <w:t>Complete records disposition</w:t>
            </w:r>
          </w:p>
        </w:tc>
        <w:tc>
          <w:tcPr>
            <w:tcW w:w="7470" w:type="dxa"/>
          </w:tcPr>
          <w:p w14:paraId="51822207" w14:textId="77777777" w:rsidR="00B07518" w:rsidRPr="004B5B5A" w:rsidRDefault="00B07518" w:rsidP="00DB6504">
            <w:pPr>
              <w:numPr>
                <w:ilvl w:val="0"/>
                <w:numId w:val="65"/>
              </w:numPr>
              <w:tabs>
                <w:tab w:val="left" w:pos="655"/>
              </w:tabs>
              <w:spacing w:after="0"/>
              <w:rPr>
                <w:rFonts w:ascii="Times New Roman" w:hAnsi="Times New Roman"/>
                <w:sz w:val="24"/>
                <w:szCs w:val="24"/>
              </w:rPr>
            </w:pPr>
            <w:r w:rsidRPr="004B5B5A">
              <w:rPr>
                <w:rFonts w:ascii="Times New Roman" w:hAnsi="Times New Roman"/>
                <w:sz w:val="24"/>
                <w:szCs w:val="24"/>
              </w:rPr>
              <w:t>Disposal form from the transferring organization, department or records center is duly signed.</w:t>
            </w:r>
          </w:p>
          <w:p w14:paraId="08604B66" w14:textId="77777777" w:rsidR="00B07518" w:rsidRPr="004B5B5A" w:rsidRDefault="00B07518" w:rsidP="00DB6504">
            <w:pPr>
              <w:numPr>
                <w:ilvl w:val="0"/>
                <w:numId w:val="65"/>
              </w:numPr>
              <w:tabs>
                <w:tab w:val="left" w:pos="655"/>
              </w:tabs>
              <w:spacing w:after="0"/>
              <w:rPr>
                <w:rFonts w:ascii="Times New Roman" w:hAnsi="Times New Roman"/>
                <w:sz w:val="24"/>
                <w:szCs w:val="24"/>
              </w:rPr>
            </w:pPr>
            <w:r w:rsidRPr="004B5B5A">
              <w:rPr>
                <w:rFonts w:ascii="Times New Roman" w:hAnsi="Times New Roman"/>
                <w:sz w:val="24"/>
                <w:szCs w:val="24"/>
              </w:rPr>
              <w:t>Locations of the boxes which are destroyed from the register are identified.</w:t>
            </w:r>
          </w:p>
          <w:p w14:paraId="71394E43" w14:textId="77777777" w:rsidR="00B07518" w:rsidRPr="004B5B5A" w:rsidRDefault="00B07518" w:rsidP="00DB6504">
            <w:pPr>
              <w:numPr>
                <w:ilvl w:val="0"/>
                <w:numId w:val="65"/>
              </w:numPr>
              <w:tabs>
                <w:tab w:val="left" w:pos="655"/>
              </w:tabs>
              <w:spacing w:after="0"/>
              <w:rPr>
                <w:rFonts w:ascii="Times New Roman" w:hAnsi="Times New Roman"/>
                <w:sz w:val="24"/>
                <w:szCs w:val="24"/>
              </w:rPr>
            </w:pPr>
            <w:r w:rsidRPr="004B5B5A">
              <w:rPr>
                <w:rFonts w:ascii="Times New Roman" w:hAnsi="Times New Roman"/>
                <w:sz w:val="24"/>
                <w:szCs w:val="24"/>
              </w:rPr>
              <w:t>Cross out the entry for the destroyed boxes in location register is done based on the work place guidelines.</w:t>
            </w:r>
          </w:p>
          <w:p w14:paraId="3E7C41BF" w14:textId="77777777" w:rsidR="00B07518" w:rsidRPr="004B5B5A" w:rsidRDefault="00B07518" w:rsidP="00DB6504">
            <w:pPr>
              <w:numPr>
                <w:ilvl w:val="0"/>
                <w:numId w:val="65"/>
              </w:numPr>
              <w:tabs>
                <w:tab w:val="left" w:pos="655"/>
              </w:tabs>
              <w:spacing w:after="0"/>
              <w:rPr>
                <w:rFonts w:ascii="Times New Roman" w:hAnsi="Times New Roman"/>
                <w:sz w:val="24"/>
                <w:szCs w:val="24"/>
              </w:rPr>
            </w:pPr>
            <w:r w:rsidRPr="004B5B5A">
              <w:rPr>
                <w:rFonts w:ascii="Times New Roman" w:hAnsi="Times New Roman"/>
                <w:sz w:val="24"/>
                <w:szCs w:val="24"/>
              </w:rPr>
              <w:t>Amend transfer list is send to the records office.</w:t>
            </w:r>
          </w:p>
          <w:p w14:paraId="3FF31B52" w14:textId="77777777" w:rsidR="00B07518" w:rsidRPr="004B5B5A" w:rsidRDefault="00B07518" w:rsidP="00DB6504">
            <w:pPr>
              <w:numPr>
                <w:ilvl w:val="0"/>
                <w:numId w:val="65"/>
              </w:numPr>
              <w:tabs>
                <w:tab w:val="left" w:pos="655"/>
              </w:tabs>
              <w:spacing w:after="0"/>
              <w:rPr>
                <w:rFonts w:ascii="Times New Roman" w:hAnsi="Times New Roman"/>
                <w:sz w:val="24"/>
                <w:szCs w:val="24"/>
              </w:rPr>
            </w:pPr>
            <w:r w:rsidRPr="004B5B5A">
              <w:rPr>
                <w:rFonts w:ascii="Times New Roman" w:hAnsi="Times New Roman"/>
                <w:sz w:val="24"/>
                <w:szCs w:val="24"/>
              </w:rPr>
              <w:t>File the signed records center disposal form in the records center is done as per the SOPs.</w:t>
            </w:r>
          </w:p>
          <w:p w14:paraId="6C6BF7F2" w14:textId="77777777" w:rsidR="00B07518" w:rsidRPr="004B5B5A" w:rsidRDefault="00B07518" w:rsidP="00DB6504">
            <w:pPr>
              <w:numPr>
                <w:ilvl w:val="0"/>
                <w:numId w:val="65"/>
              </w:numPr>
              <w:tabs>
                <w:tab w:val="left" w:pos="655"/>
              </w:tabs>
              <w:spacing w:after="0"/>
              <w:rPr>
                <w:rFonts w:ascii="Times New Roman" w:hAnsi="Times New Roman"/>
                <w:sz w:val="24"/>
                <w:szCs w:val="24"/>
              </w:rPr>
            </w:pPr>
            <w:r w:rsidRPr="004B5B5A">
              <w:rPr>
                <w:rFonts w:ascii="Times New Roman" w:hAnsi="Times New Roman"/>
                <w:sz w:val="24"/>
                <w:szCs w:val="24"/>
              </w:rPr>
              <w:t>Record deposition report is prepared as per the SOPs</w:t>
            </w:r>
          </w:p>
        </w:tc>
      </w:tr>
    </w:tbl>
    <w:p w14:paraId="695D4898" w14:textId="77777777" w:rsidR="00B07518" w:rsidRPr="004B5B5A" w:rsidRDefault="00B07518" w:rsidP="008A1743">
      <w:pPr>
        <w:spacing w:after="0"/>
        <w:rPr>
          <w:rFonts w:ascii="Times New Roman" w:hAnsi="Times New Roman"/>
          <w:b/>
          <w:sz w:val="24"/>
          <w:szCs w:val="24"/>
        </w:rPr>
      </w:pPr>
    </w:p>
    <w:p w14:paraId="3AB6DF03" w14:textId="77777777" w:rsidR="00B07518" w:rsidRPr="004B5B5A" w:rsidRDefault="00B07518" w:rsidP="008A1743">
      <w:pPr>
        <w:spacing w:after="0"/>
        <w:rPr>
          <w:rFonts w:ascii="Times New Roman" w:hAnsi="Times New Roman"/>
          <w:b/>
          <w:sz w:val="24"/>
          <w:szCs w:val="24"/>
        </w:rPr>
      </w:pPr>
    </w:p>
    <w:p w14:paraId="1496503B" w14:textId="77777777" w:rsidR="00B07518" w:rsidRPr="004B5B5A" w:rsidRDefault="00B07518" w:rsidP="008A1743">
      <w:pPr>
        <w:spacing w:after="0"/>
        <w:rPr>
          <w:rFonts w:ascii="Times New Roman" w:hAnsi="Times New Roman"/>
          <w:b/>
          <w:sz w:val="24"/>
          <w:szCs w:val="24"/>
        </w:rPr>
      </w:pPr>
    </w:p>
    <w:p w14:paraId="6590AE9D" w14:textId="77777777" w:rsidR="00B07518" w:rsidRPr="004B5B5A" w:rsidRDefault="00B07518" w:rsidP="008A1743">
      <w:pPr>
        <w:spacing w:after="0"/>
        <w:rPr>
          <w:rFonts w:ascii="Times New Roman" w:hAnsi="Times New Roman"/>
          <w:b/>
          <w:sz w:val="24"/>
          <w:szCs w:val="24"/>
        </w:rPr>
      </w:pPr>
      <w:r w:rsidRPr="004B5B5A">
        <w:rPr>
          <w:rFonts w:ascii="Times New Roman" w:hAnsi="Times New Roman"/>
          <w:b/>
          <w:sz w:val="24"/>
          <w:szCs w:val="24"/>
        </w:rPr>
        <w:t>RANGE</w:t>
      </w:r>
    </w:p>
    <w:p w14:paraId="7A87AC4D" w14:textId="77777777" w:rsidR="00B07518" w:rsidRPr="004B5B5A" w:rsidRDefault="00B07518" w:rsidP="008A1743">
      <w:pPr>
        <w:jc w:val="both"/>
        <w:rPr>
          <w:rFonts w:ascii="Times New Roman" w:hAnsi="Times New Roman"/>
          <w:sz w:val="24"/>
          <w:szCs w:val="24"/>
        </w:rPr>
      </w:pPr>
      <w:r w:rsidRPr="004B5B5A">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030"/>
      </w:tblGrid>
      <w:tr w:rsidR="00B07518" w:rsidRPr="004B5B5A" w14:paraId="3293C7F8" w14:textId="77777777" w:rsidTr="008D7480">
        <w:trPr>
          <w:trHeight w:val="422"/>
        </w:trPr>
        <w:tc>
          <w:tcPr>
            <w:tcW w:w="3150" w:type="dxa"/>
            <w:shd w:val="clear" w:color="auto" w:fill="FFFFFF"/>
            <w:vAlign w:val="center"/>
          </w:tcPr>
          <w:p w14:paraId="41E9FC0F" w14:textId="77777777" w:rsidR="00B07518" w:rsidRPr="004B5B5A" w:rsidRDefault="00B07518" w:rsidP="008A1743">
            <w:pPr>
              <w:spacing w:before="60" w:after="60"/>
              <w:rPr>
                <w:rFonts w:ascii="Times New Roman" w:hAnsi="Times New Roman"/>
                <w:b/>
                <w:sz w:val="24"/>
                <w:szCs w:val="24"/>
              </w:rPr>
            </w:pPr>
            <w:r w:rsidRPr="004B5B5A">
              <w:rPr>
                <w:rFonts w:ascii="Times New Roman" w:hAnsi="Times New Roman"/>
                <w:b/>
                <w:sz w:val="24"/>
                <w:szCs w:val="24"/>
              </w:rPr>
              <w:t>Variable</w:t>
            </w:r>
          </w:p>
        </w:tc>
        <w:tc>
          <w:tcPr>
            <w:tcW w:w="6030" w:type="dxa"/>
            <w:shd w:val="clear" w:color="auto" w:fill="FFFFFF"/>
            <w:vAlign w:val="center"/>
          </w:tcPr>
          <w:p w14:paraId="4877AF7A" w14:textId="77777777" w:rsidR="00B07518" w:rsidRPr="004B5B5A" w:rsidRDefault="00B07518" w:rsidP="008A1743">
            <w:pPr>
              <w:spacing w:before="60" w:after="60"/>
              <w:rPr>
                <w:rFonts w:ascii="Times New Roman" w:hAnsi="Times New Roman"/>
                <w:b/>
                <w:sz w:val="24"/>
                <w:szCs w:val="24"/>
              </w:rPr>
            </w:pPr>
            <w:r w:rsidRPr="004B5B5A">
              <w:rPr>
                <w:rFonts w:ascii="Times New Roman" w:hAnsi="Times New Roman"/>
                <w:b/>
                <w:sz w:val="24"/>
                <w:szCs w:val="24"/>
              </w:rPr>
              <w:t>Range</w:t>
            </w:r>
          </w:p>
        </w:tc>
      </w:tr>
      <w:tr w:rsidR="00B07518" w:rsidRPr="004B5B5A" w14:paraId="3046617B" w14:textId="77777777" w:rsidTr="008D7480">
        <w:tc>
          <w:tcPr>
            <w:tcW w:w="3150" w:type="dxa"/>
          </w:tcPr>
          <w:p w14:paraId="6A6B371A" w14:textId="77777777" w:rsidR="00B07518" w:rsidRPr="004B5B5A" w:rsidRDefault="00B07518" w:rsidP="004C06DB">
            <w:pPr>
              <w:pStyle w:val="BodyTextIndent"/>
              <w:spacing w:after="0" w:line="276" w:lineRule="auto"/>
              <w:ind w:left="0"/>
            </w:pPr>
            <w:r w:rsidRPr="004B5B5A">
              <w:t>Principles</w:t>
            </w:r>
            <w:r w:rsidRPr="004B5B5A">
              <w:rPr>
                <w:b/>
                <w:i/>
              </w:rPr>
              <w:t xml:space="preserve"> </w:t>
            </w:r>
            <w:r w:rsidRPr="004B5B5A">
              <w:t>may include but not limited to:</w:t>
            </w:r>
          </w:p>
          <w:p w14:paraId="2E2DE1A0" w14:textId="77777777" w:rsidR="00B07518" w:rsidRPr="004B5B5A" w:rsidRDefault="00B07518" w:rsidP="004C06DB">
            <w:pPr>
              <w:spacing w:before="60" w:after="60"/>
              <w:rPr>
                <w:rFonts w:ascii="Times New Roman" w:hAnsi="Times New Roman"/>
                <w:sz w:val="24"/>
                <w:szCs w:val="24"/>
              </w:rPr>
            </w:pPr>
          </w:p>
        </w:tc>
        <w:tc>
          <w:tcPr>
            <w:tcW w:w="6030" w:type="dxa"/>
          </w:tcPr>
          <w:p w14:paraId="3135704C" w14:textId="77777777" w:rsidR="00B07518" w:rsidRPr="004B5B5A" w:rsidRDefault="00B07518" w:rsidP="00DB6504">
            <w:pPr>
              <w:numPr>
                <w:ilvl w:val="0"/>
                <w:numId w:val="12"/>
              </w:numPr>
              <w:spacing w:after="0"/>
              <w:ind w:left="234" w:hanging="202"/>
              <w:rPr>
                <w:rFonts w:ascii="Times New Roman" w:hAnsi="Times New Roman"/>
                <w:sz w:val="24"/>
                <w:szCs w:val="24"/>
              </w:rPr>
            </w:pPr>
            <w:r w:rsidRPr="004B5B5A">
              <w:rPr>
                <w:rFonts w:ascii="Times New Roman" w:hAnsi="Times New Roman"/>
                <w:sz w:val="24"/>
                <w:szCs w:val="24"/>
              </w:rPr>
              <w:t>Primary</w:t>
            </w:r>
          </w:p>
          <w:p w14:paraId="6A21DDC9" w14:textId="77777777" w:rsidR="00B07518" w:rsidRPr="004B5B5A" w:rsidRDefault="00B07518" w:rsidP="00DB6504">
            <w:pPr>
              <w:numPr>
                <w:ilvl w:val="0"/>
                <w:numId w:val="12"/>
              </w:numPr>
              <w:spacing w:after="0"/>
              <w:ind w:left="234" w:hanging="202"/>
              <w:rPr>
                <w:rFonts w:ascii="Times New Roman" w:hAnsi="Times New Roman"/>
                <w:sz w:val="24"/>
                <w:szCs w:val="24"/>
              </w:rPr>
            </w:pPr>
            <w:r w:rsidRPr="004B5B5A">
              <w:rPr>
                <w:rFonts w:ascii="Times New Roman" w:hAnsi="Times New Roman"/>
                <w:sz w:val="24"/>
                <w:szCs w:val="24"/>
              </w:rPr>
              <w:t>Secondary</w:t>
            </w:r>
          </w:p>
        </w:tc>
      </w:tr>
      <w:tr w:rsidR="00B07518" w:rsidRPr="004B5B5A" w14:paraId="63B2F7E9" w14:textId="77777777" w:rsidTr="008D7480">
        <w:tc>
          <w:tcPr>
            <w:tcW w:w="3150" w:type="dxa"/>
          </w:tcPr>
          <w:p w14:paraId="17167005" w14:textId="77777777" w:rsidR="00B07518" w:rsidRPr="004B5B5A" w:rsidRDefault="00B07518" w:rsidP="004C06DB">
            <w:pPr>
              <w:pStyle w:val="BodyTextIndent"/>
              <w:spacing w:after="0" w:line="276" w:lineRule="auto"/>
              <w:ind w:left="0"/>
            </w:pPr>
            <w:r w:rsidRPr="004B5B5A">
              <w:t>Primary principles may include but not limited to:</w:t>
            </w:r>
          </w:p>
          <w:p w14:paraId="52D43C78" w14:textId="77777777" w:rsidR="00B07518" w:rsidRPr="004B5B5A" w:rsidRDefault="00B07518" w:rsidP="004C06DB">
            <w:pPr>
              <w:spacing w:before="60" w:after="60"/>
              <w:rPr>
                <w:rFonts w:ascii="Times New Roman" w:hAnsi="Times New Roman"/>
                <w:b/>
                <w:sz w:val="24"/>
                <w:szCs w:val="24"/>
              </w:rPr>
            </w:pPr>
          </w:p>
        </w:tc>
        <w:tc>
          <w:tcPr>
            <w:tcW w:w="6030" w:type="dxa"/>
          </w:tcPr>
          <w:p w14:paraId="33209A77" w14:textId="1D027449" w:rsidR="00B07518" w:rsidRPr="004B5B5A" w:rsidRDefault="00541E3F" w:rsidP="00DB6504">
            <w:pPr>
              <w:pStyle w:val="BodyTextIndent"/>
              <w:numPr>
                <w:ilvl w:val="0"/>
                <w:numId w:val="67"/>
              </w:numPr>
              <w:spacing w:after="0" w:line="276" w:lineRule="auto"/>
              <w:ind w:left="342"/>
            </w:pPr>
            <w:r w:rsidRPr="004B5B5A">
              <w:t xml:space="preserve">Administrative </w:t>
            </w:r>
          </w:p>
          <w:p w14:paraId="04D29D07" w14:textId="1B6EE690" w:rsidR="00B07518" w:rsidRPr="004B5B5A" w:rsidRDefault="00541E3F" w:rsidP="00DB6504">
            <w:pPr>
              <w:pStyle w:val="BodyTextIndent"/>
              <w:numPr>
                <w:ilvl w:val="0"/>
                <w:numId w:val="67"/>
              </w:numPr>
              <w:spacing w:after="0" w:line="276" w:lineRule="auto"/>
              <w:ind w:left="342"/>
            </w:pPr>
            <w:r w:rsidRPr="004B5B5A">
              <w:t xml:space="preserve">Legal </w:t>
            </w:r>
          </w:p>
          <w:p w14:paraId="1EDEC832" w14:textId="15C0D8BE" w:rsidR="00B07518" w:rsidRPr="004B5B5A" w:rsidRDefault="00541E3F" w:rsidP="00DB6504">
            <w:pPr>
              <w:pStyle w:val="BodyTextIndent"/>
              <w:numPr>
                <w:ilvl w:val="0"/>
                <w:numId w:val="67"/>
              </w:numPr>
              <w:spacing w:after="0" w:line="276" w:lineRule="auto"/>
              <w:ind w:left="342"/>
            </w:pPr>
            <w:r w:rsidRPr="004B5B5A">
              <w:t>Financial</w:t>
            </w:r>
          </w:p>
        </w:tc>
      </w:tr>
      <w:tr w:rsidR="00B07518" w:rsidRPr="004B5B5A" w14:paraId="3812C7AA" w14:textId="77777777" w:rsidTr="008D7480">
        <w:tc>
          <w:tcPr>
            <w:tcW w:w="3150" w:type="dxa"/>
          </w:tcPr>
          <w:p w14:paraId="63DD8600" w14:textId="77777777" w:rsidR="00B07518" w:rsidRPr="004B5B5A" w:rsidRDefault="00B07518" w:rsidP="004C06DB">
            <w:pPr>
              <w:pStyle w:val="BodyTextIndent"/>
              <w:spacing w:after="0" w:line="276" w:lineRule="auto"/>
              <w:ind w:left="0"/>
            </w:pPr>
            <w:r w:rsidRPr="004B5B5A">
              <w:t>Secondary principles may include but not limited to:</w:t>
            </w:r>
          </w:p>
          <w:p w14:paraId="446A9E78" w14:textId="77777777" w:rsidR="00B07518" w:rsidRPr="004B5B5A" w:rsidRDefault="00B07518" w:rsidP="004C06DB">
            <w:pPr>
              <w:tabs>
                <w:tab w:val="left" w:pos="655"/>
              </w:tabs>
              <w:spacing w:after="0"/>
              <w:rPr>
                <w:rFonts w:ascii="Times New Roman" w:hAnsi="Times New Roman"/>
                <w:b/>
                <w:i/>
                <w:sz w:val="24"/>
                <w:szCs w:val="24"/>
              </w:rPr>
            </w:pPr>
          </w:p>
        </w:tc>
        <w:tc>
          <w:tcPr>
            <w:tcW w:w="6030" w:type="dxa"/>
          </w:tcPr>
          <w:p w14:paraId="494E2DB8" w14:textId="3524CA24" w:rsidR="00B07518" w:rsidRPr="004B5B5A" w:rsidRDefault="00541E3F" w:rsidP="00DB6504">
            <w:pPr>
              <w:pStyle w:val="BodyTextIndent"/>
              <w:numPr>
                <w:ilvl w:val="0"/>
                <w:numId w:val="68"/>
              </w:numPr>
              <w:spacing w:after="0" w:line="276" w:lineRule="auto"/>
              <w:ind w:left="342"/>
            </w:pPr>
            <w:r w:rsidRPr="004B5B5A">
              <w:t xml:space="preserve">Evidential </w:t>
            </w:r>
          </w:p>
          <w:p w14:paraId="573CDAA9" w14:textId="3F794400" w:rsidR="00B07518" w:rsidRPr="004B5B5A" w:rsidRDefault="00541E3F" w:rsidP="00DB6504">
            <w:pPr>
              <w:pStyle w:val="BodyTextIndent"/>
              <w:numPr>
                <w:ilvl w:val="0"/>
                <w:numId w:val="68"/>
              </w:numPr>
              <w:spacing w:after="0" w:line="276" w:lineRule="auto"/>
              <w:ind w:left="342"/>
            </w:pPr>
            <w:r w:rsidRPr="004B5B5A">
              <w:t>Information value</w:t>
            </w:r>
          </w:p>
          <w:p w14:paraId="549D7809" w14:textId="6F503018" w:rsidR="00B07518" w:rsidRPr="004B5B5A" w:rsidRDefault="00541E3F" w:rsidP="00DB6504">
            <w:pPr>
              <w:pStyle w:val="BodyTextIndent"/>
              <w:numPr>
                <w:ilvl w:val="0"/>
                <w:numId w:val="68"/>
              </w:numPr>
              <w:spacing w:after="0" w:line="276" w:lineRule="auto"/>
              <w:ind w:left="342"/>
              <w:rPr>
                <w:rStyle w:val="tgc"/>
              </w:rPr>
            </w:pPr>
            <w:r w:rsidRPr="004B5B5A">
              <w:t>Intrinsic value</w:t>
            </w:r>
          </w:p>
        </w:tc>
      </w:tr>
    </w:tbl>
    <w:p w14:paraId="438288CB" w14:textId="77777777" w:rsidR="00B07518" w:rsidRPr="004B5B5A" w:rsidRDefault="00B07518" w:rsidP="008A1743">
      <w:pPr>
        <w:rPr>
          <w:rFonts w:ascii="Times New Roman" w:hAnsi="Times New Roman"/>
          <w:sz w:val="24"/>
          <w:szCs w:val="24"/>
          <w:lang w:eastAsia="zh-CN"/>
        </w:rPr>
      </w:pPr>
    </w:p>
    <w:p w14:paraId="01C6AAE4" w14:textId="77777777" w:rsidR="00B07518" w:rsidRPr="004B5B5A" w:rsidRDefault="00B07518" w:rsidP="008A1743">
      <w:pPr>
        <w:rPr>
          <w:rFonts w:ascii="Times New Roman" w:hAnsi="Times New Roman"/>
          <w:sz w:val="24"/>
          <w:szCs w:val="24"/>
          <w:lang w:eastAsia="zh-CN"/>
        </w:rPr>
      </w:pPr>
    </w:p>
    <w:p w14:paraId="3D96A9D2" w14:textId="77777777" w:rsidR="00B07518" w:rsidRPr="004B5B5A" w:rsidRDefault="00B07518" w:rsidP="008A1743">
      <w:pPr>
        <w:spacing w:after="0"/>
        <w:rPr>
          <w:rFonts w:ascii="Times New Roman" w:hAnsi="Times New Roman"/>
          <w:sz w:val="24"/>
          <w:szCs w:val="24"/>
        </w:rPr>
      </w:pPr>
      <w:r w:rsidRPr="004B5B5A">
        <w:rPr>
          <w:rFonts w:ascii="Times New Roman" w:hAnsi="Times New Roman"/>
          <w:b/>
          <w:sz w:val="24"/>
          <w:szCs w:val="24"/>
        </w:rPr>
        <w:t>REQUIRED SKILLS AND KNOWLEDGE</w:t>
      </w:r>
    </w:p>
    <w:p w14:paraId="57FDB196" w14:textId="77777777" w:rsidR="00B07518" w:rsidRPr="004B5B5A" w:rsidRDefault="00B07518" w:rsidP="008A1743">
      <w:pPr>
        <w:rPr>
          <w:rFonts w:ascii="Times New Roman" w:hAnsi="Times New Roman"/>
          <w:sz w:val="24"/>
          <w:szCs w:val="24"/>
        </w:rPr>
      </w:pPr>
      <w:r w:rsidRPr="004B5B5A">
        <w:rPr>
          <w:rFonts w:ascii="Times New Roman" w:hAnsi="Times New Roman"/>
          <w:bCs/>
          <w:sz w:val="24"/>
          <w:szCs w:val="24"/>
        </w:rPr>
        <w:t>This section describes the skills and knowledge required for this unit of competency.</w:t>
      </w:r>
    </w:p>
    <w:p w14:paraId="3A929F3C" w14:textId="77777777" w:rsidR="00B07518" w:rsidRPr="004B5B5A" w:rsidRDefault="00B07518" w:rsidP="008A1743">
      <w:pPr>
        <w:pStyle w:val="ListParagraph"/>
        <w:spacing w:after="0"/>
        <w:ind w:left="0"/>
        <w:rPr>
          <w:rFonts w:ascii="Times New Roman" w:hAnsi="Times New Roman"/>
          <w:b/>
          <w:sz w:val="24"/>
          <w:szCs w:val="24"/>
        </w:rPr>
      </w:pPr>
      <w:r w:rsidRPr="004B5B5A">
        <w:rPr>
          <w:rFonts w:ascii="Times New Roman" w:hAnsi="Times New Roman"/>
          <w:b/>
          <w:sz w:val="24"/>
          <w:szCs w:val="24"/>
        </w:rPr>
        <w:t>Required Skills</w:t>
      </w:r>
    </w:p>
    <w:p w14:paraId="25F38F2C" w14:textId="77777777" w:rsidR="00B07518" w:rsidRPr="004B5B5A" w:rsidRDefault="00B07518" w:rsidP="008A1743">
      <w:pPr>
        <w:spacing w:after="0"/>
        <w:rPr>
          <w:rFonts w:ascii="Times New Roman" w:hAnsi="Times New Roman"/>
          <w:sz w:val="24"/>
          <w:szCs w:val="24"/>
        </w:rPr>
      </w:pPr>
      <w:r w:rsidRPr="004B5B5A">
        <w:rPr>
          <w:rFonts w:ascii="Times New Roman" w:hAnsi="Times New Roman"/>
          <w:sz w:val="24"/>
          <w:szCs w:val="24"/>
        </w:rPr>
        <w:t>The individual needs to demonstrate the following skills:</w:t>
      </w:r>
    </w:p>
    <w:p w14:paraId="0BC864AD" w14:textId="77777777" w:rsidR="00B07518" w:rsidRPr="004B5B5A" w:rsidRDefault="00B07518" w:rsidP="00DB6504">
      <w:pPr>
        <w:numPr>
          <w:ilvl w:val="0"/>
          <w:numId w:val="11"/>
        </w:numPr>
        <w:spacing w:after="0"/>
        <w:rPr>
          <w:rFonts w:ascii="Times New Roman" w:hAnsi="Times New Roman"/>
          <w:sz w:val="24"/>
          <w:szCs w:val="24"/>
        </w:rPr>
      </w:pPr>
      <w:r w:rsidRPr="004B5B5A">
        <w:rPr>
          <w:rFonts w:ascii="Times New Roman" w:hAnsi="Times New Roman"/>
          <w:sz w:val="24"/>
          <w:szCs w:val="24"/>
        </w:rPr>
        <w:t>Analytical skills</w:t>
      </w:r>
    </w:p>
    <w:p w14:paraId="21CB0496" w14:textId="77777777" w:rsidR="00B07518" w:rsidRPr="004B5B5A" w:rsidRDefault="00B07518" w:rsidP="00DB6504">
      <w:pPr>
        <w:numPr>
          <w:ilvl w:val="0"/>
          <w:numId w:val="11"/>
        </w:numPr>
        <w:spacing w:after="0"/>
        <w:rPr>
          <w:rFonts w:ascii="Times New Roman" w:hAnsi="Times New Roman"/>
          <w:sz w:val="24"/>
          <w:szCs w:val="24"/>
        </w:rPr>
      </w:pPr>
      <w:r w:rsidRPr="004B5B5A">
        <w:rPr>
          <w:rFonts w:ascii="Times New Roman" w:hAnsi="Times New Roman"/>
          <w:sz w:val="24"/>
          <w:szCs w:val="24"/>
        </w:rPr>
        <w:t>Interpretation</w:t>
      </w:r>
    </w:p>
    <w:p w14:paraId="047BA9C4" w14:textId="77777777" w:rsidR="00B07518" w:rsidRPr="004B5B5A" w:rsidRDefault="00B07518" w:rsidP="00DB6504">
      <w:pPr>
        <w:numPr>
          <w:ilvl w:val="0"/>
          <w:numId w:val="11"/>
        </w:numPr>
        <w:spacing w:after="0"/>
        <w:rPr>
          <w:rFonts w:ascii="Times New Roman" w:hAnsi="Times New Roman"/>
          <w:sz w:val="24"/>
          <w:szCs w:val="24"/>
        </w:rPr>
      </w:pPr>
      <w:r w:rsidRPr="004B5B5A">
        <w:rPr>
          <w:rFonts w:ascii="Times New Roman" w:hAnsi="Times New Roman"/>
          <w:sz w:val="24"/>
          <w:szCs w:val="24"/>
        </w:rPr>
        <w:t>Typing</w:t>
      </w:r>
    </w:p>
    <w:p w14:paraId="172C6B52" w14:textId="77777777" w:rsidR="00B07518" w:rsidRPr="004B5B5A" w:rsidRDefault="00B07518" w:rsidP="00DB6504">
      <w:pPr>
        <w:numPr>
          <w:ilvl w:val="0"/>
          <w:numId w:val="11"/>
        </w:numPr>
        <w:spacing w:after="0"/>
        <w:rPr>
          <w:rFonts w:ascii="Times New Roman" w:hAnsi="Times New Roman"/>
          <w:sz w:val="24"/>
          <w:szCs w:val="24"/>
        </w:rPr>
      </w:pPr>
      <w:r w:rsidRPr="004B5B5A">
        <w:rPr>
          <w:rFonts w:ascii="Times New Roman" w:hAnsi="Times New Roman"/>
          <w:sz w:val="24"/>
          <w:szCs w:val="24"/>
        </w:rPr>
        <w:t>Communication</w:t>
      </w:r>
    </w:p>
    <w:p w14:paraId="1E1DD539" w14:textId="77777777" w:rsidR="00B07518" w:rsidRPr="004B5B5A" w:rsidRDefault="00B07518" w:rsidP="00DB6504">
      <w:pPr>
        <w:numPr>
          <w:ilvl w:val="0"/>
          <w:numId w:val="11"/>
        </w:numPr>
        <w:spacing w:after="0"/>
        <w:rPr>
          <w:rFonts w:ascii="Times New Roman" w:hAnsi="Times New Roman"/>
          <w:b/>
          <w:bCs/>
          <w:sz w:val="24"/>
          <w:szCs w:val="24"/>
        </w:rPr>
      </w:pPr>
      <w:r w:rsidRPr="004B5B5A">
        <w:rPr>
          <w:rFonts w:ascii="Times New Roman" w:hAnsi="Times New Roman"/>
          <w:sz w:val="24"/>
          <w:szCs w:val="24"/>
        </w:rPr>
        <w:t>Basic ICT skills</w:t>
      </w:r>
    </w:p>
    <w:p w14:paraId="7989BA87" w14:textId="77777777" w:rsidR="00B07518" w:rsidRPr="004B5B5A" w:rsidRDefault="00B07518" w:rsidP="008A1743">
      <w:pPr>
        <w:spacing w:after="0"/>
        <w:rPr>
          <w:rFonts w:ascii="Times New Roman" w:hAnsi="Times New Roman"/>
          <w:b/>
          <w:bCs/>
          <w:sz w:val="24"/>
          <w:szCs w:val="24"/>
        </w:rPr>
      </w:pPr>
      <w:r w:rsidRPr="004B5B5A">
        <w:rPr>
          <w:rFonts w:ascii="Times New Roman" w:hAnsi="Times New Roman"/>
          <w:b/>
          <w:bCs/>
          <w:sz w:val="24"/>
          <w:szCs w:val="24"/>
        </w:rPr>
        <w:t>Required Knowledge</w:t>
      </w:r>
    </w:p>
    <w:p w14:paraId="33C5D08B" w14:textId="77777777" w:rsidR="00B07518" w:rsidRPr="004B5B5A" w:rsidRDefault="00B07518" w:rsidP="008A1743">
      <w:pPr>
        <w:spacing w:after="0"/>
        <w:rPr>
          <w:rFonts w:ascii="Times New Roman" w:hAnsi="Times New Roman"/>
          <w:bCs/>
          <w:sz w:val="24"/>
          <w:szCs w:val="24"/>
        </w:rPr>
      </w:pPr>
      <w:r w:rsidRPr="004B5B5A">
        <w:rPr>
          <w:rFonts w:ascii="Times New Roman" w:hAnsi="Times New Roman"/>
          <w:bCs/>
          <w:sz w:val="24"/>
          <w:szCs w:val="24"/>
        </w:rPr>
        <w:t>The individual needs to demonstrate knowledge of:</w:t>
      </w:r>
    </w:p>
    <w:p w14:paraId="46DE35F1" w14:textId="77777777" w:rsidR="00B07518" w:rsidRPr="004B5B5A" w:rsidRDefault="00B07518" w:rsidP="00DB6504">
      <w:pPr>
        <w:numPr>
          <w:ilvl w:val="0"/>
          <w:numId w:val="14"/>
        </w:numPr>
        <w:spacing w:after="0"/>
        <w:rPr>
          <w:rFonts w:ascii="Times New Roman" w:hAnsi="Times New Roman"/>
          <w:sz w:val="24"/>
          <w:szCs w:val="24"/>
        </w:rPr>
      </w:pPr>
      <w:r w:rsidRPr="004B5B5A">
        <w:rPr>
          <w:rFonts w:ascii="Times New Roman" w:hAnsi="Times New Roman"/>
          <w:sz w:val="24"/>
          <w:szCs w:val="24"/>
        </w:rPr>
        <w:t>National legislation, policy and standards for the management of information and materials.</w:t>
      </w:r>
    </w:p>
    <w:p w14:paraId="55C84966" w14:textId="77777777" w:rsidR="00B07518" w:rsidRPr="004B5B5A" w:rsidRDefault="00B07518" w:rsidP="00DB6504">
      <w:pPr>
        <w:numPr>
          <w:ilvl w:val="0"/>
          <w:numId w:val="14"/>
        </w:numPr>
        <w:spacing w:after="0"/>
        <w:rPr>
          <w:rFonts w:ascii="Times New Roman" w:hAnsi="Times New Roman"/>
          <w:sz w:val="24"/>
          <w:szCs w:val="24"/>
        </w:rPr>
      </w:pPr>
      <w:r w:rsidRPr="004B5B5A">
        <w:rPr>
          <w:rFonts w:ascii="Times New Roman" w:hAnsi="Times New Roman"/>
          <w:sz w:val="24"/>
          <w:szCs w:val="24"/>
        </w:rPr>
        <w:t xml:space="preserve">Organizational information and materials management policies, strategies, and priorities </w:t>
      </w:r>
    </w:p>
    <w:p w14:paraId="7FB4A8A4" w14:textId="77777777" w:rsidR="00B07518" w:rsidRPr="004B5B5A" w:rsidRDefault="00B07518" w:rsidP="00DB6504">
      <w:pPr>
        <w:numPr>
          <w:ilvl w:val="0"/>
          <w:numId w:val="14"/>
        </w:numPr>
        <w:spacing w:after="0"/>
        <w:rPr>
          <w:rFonts w:ascii="Times New Roman" w:hAnsi="Times New Roman"/>
          <w:sz w:val="24"/>
          <w:szCs w:val="24"/>
        </w:rPr>
      </w:pPr>
      <w:r w:rsidRPr="004B5B5A">
        <w:rPr>
          <w:rFonts w:ascii="Times New Roman" w:hAnsi="Times New Roman"/>
          <w:sz w:val="24"/>
          <w:szCs w:val="24"/>
        </w:rPr>
        <w:t>Standards applicable to the information and materials management.</w:t>
      </w:r>
    </w:p>
    <w:p w14:paraId="50B68C92" w14:textId="77777777" w:rsidR="00B07518" w:rsidRPr="004B5B5A" w:rsidRDefault="00B07518" w:rsidP="00DB6504">
      <w:pPr>
        <w:numPr>
          <w:ilvl w:val="0"/>
          <w:numId w:val="14"/>
        </w:numPr>
        <w:spacing w:after="0"/>
        <w:rPr>
          <w:rFonts w:ascii="Times New Roman" w:hAnsi="Times New Roman"/>
          <w:sz w:val="24"/>
          <w:szCs w:val="24"/>
        </w:rPr>
      </w:pPr>
      <w:r w:rsidRPr="004B5B5A">
        <w:rPr>
          <w:rFonts w:ascii="Times New Roman" w:hAnsi="Times New Roman"/>
          <w:sz w:val="24"/>
          <w:szCs w:val="24"/>
        </w:rPr>
        <w:t>Types of stakeholders in an organization</w:t>
      </w:r>
    </w:p>
    <w:p w14:paraId="063B9396" w14:textId="77777777" w:rsidR="00B07518" w:rsidRPr="004B5B5A" w:rsidRDefault="00B07518" w:rsidP="00DB6504">
      <w:pPr>
        <w:numPr>
          <w:ilvl w:val="0"/>
          <w:numId w:val="14"/>
        </w:numPr>
        <w:spacing w:after="0"/>
        <w:rPr>
          <w:rFonts w:ascii="Times New Roman" w:hAnsi="Times New Roman"/>
          <w:sz w:val="24"/>
          <w:szCs w:val="24"/>
        </w:rPr>
      </w:pPr>
      <w:r w:rsidRPr="004B5B5A">
        <w:rPr>
          <w:rFonts w:ascii="Times New Roman" w:hAnsi="Times New Roman"/>
          <w:sz w:val="24"/>
          <w:szCs w:val="24"/>
        </w:rPr>
        <w:t xml:space="preserve">Current affairs </w:t>
      </w:r>
    </w:p>
    <w:p w14:paraId="36998D1A" w14:textId="77777777" w:rsidR="00B07518" w:rsidRPr="004B5B5A" w:rsidRDefault="00B07518" w:rsidP="00DB6504">
      <w:pPr>
        <w:numPr>
          <w:ilvl w:val="0"/>
          <w:numId w:val="14"/>
        </w:numPr>
        <w:spacing w:after="0"/>
        <w:rPr>
          <w:rFonts w:ascii="Times New Roman" w:hAnsi="Times New Roman"/>
          <w:sz w:val="24"/>
          <w:szCs w:val="24"/>
        </w:rPr>
      </w:pPr>
      <w:r w:rsidRPr="004B5B5A">
        <w:rPr>
          <w:rFonts w:ascii="Times New Roman" w:hAnsi="Times New Roman"/>
          <w:sz w:val="24"/>
          <w:szCs w:val="24"/>
        </w:rPr>
        <w:t>ERMP (electronic record management programme)</w:t>
      </w:r>
    </w:p>
    <w:p w14:paraId="3BC6ED58" w14:textId="77777777" w:rsidR="00B07518" w:rsidRPr="004B5B5A" w:rsidRDefault="00B07518" w:rsidP="00DB6504">
      <w:pPr>
        <w:numPr>
          <w:ilvl w:val="0"/>
          <w:numId w:val="14"/>
        </w:numPr>
        <w:shd w:val="clear" w:color="auto" w:fill="FFFFFF"/>
        <w:spacing w:after="0"/>
        <w:rPr>
          <w:rFonts w:ascii="Times New Roman" w:eastAsia="Times New Roman" w:hAnsi="Times New Roman"/>
          <w:sz w:val="24"/>
          <w:szCs w:val="24"/>
        </w:rPr>
      </w:pPr>
      <w:r w:rsidRPr="004B5B5A">
        <w:rPr>
          <w:rFonts w:ascii="Times New Roman" w:hAnsi="Times New Roman"/>
          <w:sz w:val="24"/>
          <w:szCs w:val="24"/>
        </w:rPr>
        <w:t>IPPD-integrated personnel payroll data</w:t>
      </w:r>
    </w:p>
    <w:p w14:paraId="598C2D12" w14:textId="77777777" w:rsidR="00B07518" w:rsidRPr="004B5B5A" w:rsidRDefault="00B07518" w:rsidP="00DB6504">
      <w:pPr>
        <w:numPr>
          <w:ilvl w:val="0"/>
          <w:numId w:val="14"/>
        </w:numPr>
        <w:shd w:val="clear" w:color="auto" w:fill="FFFFFF"/>
        <w:spacing w:after="0"/>
        <w:rPr>
          <w:rFonts w:ascii="Times New Roman" w:eastAsia="Times New Roman" w:hAnsi="Times New Roman"/>
          <w:sz w:val="24"/>
          <w:szCs w:val="24"/>
        </w:rPr>
      </w:pPr>
      <w:r w:rsidRPr="004B5B5A">
        <w:rPr>
          <w:rFonts w:ascii="Times New Roman" w:hAnsi="Times New Roman"/>
          <w:sz w:val="24"/>
          <w:szCs w:val="24"/>
        </w:rPr>
        <w:t>RMIS -record management information systems,</w:t>
      </w:r>
    </w:p>
    <w:p w14:paraId="71A9FF27" w14:textId="77777777" w:rsidR="00B07518" w:rsidRPr="004B5B5A" w:rsidRDefault="00B07518" w:rsidP="00DB6504">
      <w:pPr>
        <w:numPr>
          <w:ilvl w:val="0"/>
          <w:numId w:val="14"/>
        </w:numPr>
        <w:shd w:val="clear" w:color="auto" w:fill="FFFFFF"/>
        <w:spacing w:after="0"/>
        <w:rPr>
          <w:rFonts w:ascii="Times New Roman" w:eastAsia="Times New Roman" w:hAnsi="Times New Roman"/>
          <w:sz w:val="24"/>
          <w:szCs w:val="24"/>
        </w:rPr>
      </w:pPr>
      <w:r w:rsidRPr="004B5B5A">
        <w:rPr>
          <w:rFonts w:ascii="Times New Roman" w:hAnsi="Times New Roman"/>
          <w:sz w:val="24"/>
          <w:szCs w:val="24"/>
        </w:rPr>
        <w:t xml:space="preserve"> GHRIS</w:t>
      </w:r>
    </w:p>
    <w:p w14:paraId="21AE5F6D" w14:textId="77777777" w:rsidR="00B07518" w:rsidRPr="004B5B5A" w:rsidRDefault="00B07518" w:rsidP="00DB6504">
      <w:pPr>
        <w:numPr>
          <w:ilvl w:val="0"/>
          <w:numId w:val="14"/>
        </w:numPr>
        <w:shd w:val="clear" w:color="auto" w:fill="FFFFFF"/>
        <w:spacing w:after="0"/>
        <w:rPr>
          <w:rFonts w:ascii="Times New Roman" w:hAnsi="Times New Roman"/>
          <w:sz w:val="24"/>
          <w:szCs w:val="24"/>
        </w:rPr>
      </w:pPr>
      <w:r w:rsidRPr="004B5B5A">
        <w:rPr>
          <w:rFonts w:ascii="Times New Roman" w:hAnsi="Times New Roman"/>
          <w:sz w:val="24"/>
          <w:szCs w:val="24"/>
        </w:rPr>
        <w:t xml:space="preserve"> IFMIS</w:t>
      </w:r>
    </w:p>
    <w:p w14:paraId="398F8D93" w14:textId="77777777" w:rsidR="00B07518" w:rsidRPr="004B5B5A" w:rsidRDefault="00B07518" w:rsidP="00DB6504">
      <w:pPr>
        <w:numPr>
          <w:ilvl w:val="0"/>
          <w:numId w:val="14"/>
        </w:numPr>
        <w:shd w:val="clear" w:color="auto" w:fill="FFFFFF"/>
        <w:spacing w:after="0"/>
        <w:rPr>
          <w:rFonts w:ascii="Times New Roman" w:hAnsi="Times New Roman"/>
          <w:sz w:val="24"/>
          <w:szCs w:val="24"/>
        </w:rPr>
      </w:pPr>
      <w:r w:rsidRPr="004B5B5A">
        <w:rPr>
          <w:rFonts w:ascii="Times New Roman" w:hAnsi="Times New Roman"/>
          <w:sz w:val="24"/>
          <w:szCs w:val="24"/>
        </w:rPr>
        <w:t xml:space="preserve"> AMIS -archives management information systems</w:t>
      </w:r>
    </w:p>
    <w:p w14:paraId="533703FD" w14:textId="77777777" w:rsidR="00B07518" w:rsidRPr="004B5B5A" w:rsidRDefault="00B07518" w:rsidP="008A1743">
      <w:pPr>
        <w:rPr>
          <w:rFonts w:ascii="Times New Roman" w:hAnsi="Times New Roman"/>
          <w:b/>
          <w:sz w:val="24"/>
          <w:szCs w:val="24"/>
        </w:rPr>
      </w:pPr>
      <w:r w:rsidRPr="004B5B5A">
        <w:rPr>
          <w:rFonts w:ascii="Times New Roman" w:hAnsi="Times New Roman"/>
          <w:b/>
          <w:sz w:val="24"/>
          <w:szCs w:val="24"/>
        </w:rPr>
        <w:t>EVIDENCE GUIDE</w:t>
      </w:r>
    </w:p>
    <w:p w14:paraId="00A0D49C" w14:textId="77777777" w:rsidR="00B07518" w:rsidRPr="004B5B5A" w:rsidRDefault="00B07518" w:rsidP="008A1743">
      <w:pPr>
        <w:spacing w:before="80" w:after="80"/>
        <w:rPr>
          <w:rFonts w:ascii="Times New Roman" w:hAnsi="Times New Roman"/>
          <w:sz w:val="24"/>
          <w:szCs w:val="24"/>
        </w:rPr>
      </w:pPr>
      <w:r w:rsidRPr="004B5B5A">
        <w:rPr>
          <w:rFonts w:ascii="Times New Roman" w:hAnsi="Times New Roman"/>
          <w:sz w:val="24"/>
          <w:szCs w:val="24"/>
        </w:rPr>
        <w:t>This provides advice on assessment and must be read in conjunction with the performance criteria, required skills and knowledge and range.</w:t>
      </w: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110"/>
      </w:tblGrid>
      <w:tr w:rsidR="00B07518" w:rsidRPr="004B5B5A" w14:paraId="52B475CA" w14:textId="77777777" w:rsidTr="008D7480">
        <w:tc>
          <w:tcPr>
            <w:tcW w:w="2340" w:type="dxa"/>
          </w:tcPr>
          <w:p w14:paraId="35091407" w14:textId="72520AF1" w:rsidR="00B07518" w:rsidRPr="00541E3F" w:rsidRDefault="00B07518" w:rsidP="00DB6504">
            <w:pPr>
              <w:pStyle w:val="ListParagraph"/>
              <w:numPr>
                <w:ilvl w:val="0"/>
                <w:numId w:val="89"/>
              </w:numPr>
              <w:spacing w:after="0"/>
              <w:rPr>
                <w:rFonts w:ascii="Times New Roman" w:hAnsi="Times New Roman"/>
                <w:sz w:val="24"/>
                <w:szCs w:val="24"/>
              </w:rPr>
            </w:pPr>
            <w:r w:rsidRPr="00541E3F">
              <w:rPr>
                <w:rFonts w:ascii="Times New Roman" w:hAnsi="Times New Roman"/>
                <w:sz w:val="24"/>
                <w:szCs w:val="24"/>
              </w:rPr>
              <w:t>Critical Aspects of Competency</w:t>
            </w:r>
          </w:p>
        </w:tc>
        <w:tc>
          <w:tcPr>
            <w:tcW w:w="7110" w:type="dxa"/>
          </w:tcPr>
          <w:p w14:paraId="38522297" w14:textId="77777777" w:rsidR="00B07518" w:rsidRPr="004B5B5A" w:rsidRDefault="00B07518" w:rsidP="008A1743">
            <w:pPr>
              <w:pStyle w:val="BodyText"/>
              <w:tabs>
                <w:tab w:val="left" w:pos="702"/>
              </w:tabs>
              <w:spacing w:after="0" w:line="276" w:lineRule="auto"/>
              <w:ind w:left="702" w:hanging="702"/>
            </w:pPr>
            <w:r w:rsidRPr="004B5B5A">
              <w:t>Assessment requires evidence that the candidate:</w:t>
            </w:r>
          </w:p>
          <w:p w14:paraId="4205DC3A" w14:textId="77777777" w:rsidR="00B07518" w:rsidRPr="004B5B5A" w:rsidRDefault="00B07518" w:rsidP="00DB6504">
            <w:pPr>
              <w:numPr>
                <w:ilvl w:val="0"/>
                <w:numId w:val="69"/>
              </w:numPr>
              <w:tabs>
                <w:tab w:val="left" w:pos="702"/>
              </w:tabs>
              <w:spacing w:after="0"/>
              <w:rPr>
                <w:rFonts w:ascii="Times New Roman" w:hAnsi="Times New Roman"/>
                <w:sz w:val="24"/>
                <w:szCs w:val="24"/>
              </w:rPr>
            </w:pPr>
            <w:r w:rsidRPr="004B5B5A">
              <w:rPr>
                <w:rFonts w:ascii="Times New Roman" w:hAnsi="Times New Roman"/>
                <w:sz w:val="24"/>
                <w:szCs w:val="24"/>
              </w:rPr>
              <w:t>Demonstrated ability to Conduct records survey</w:t>
            </w:r>
          </w:p>
          <w:p w14:paraId="75DE654C" w14:textId="77777777" w:rsidR="00B07518" w:rsidRPr="004B5B5A" w:rsidRDefault="00B07518" w:rsidP="00DB6504">
            <w:pPr>
              <w:numPr>
                <w:ilvl w:val="0"/>
                <w:numId w:val="69"/>
              </w:numPr>
              <w:tabs>
                <w:tab w:val="left" w:pos="702"/>
              </w:tabs>
              <w:spacing w:after="0"/>
              <w:rPr>
                <w:rFonts w:ascii="Times New Roman" w:hAnsi="Times New Roman"/>
                <w:sz w:val="24"/>
                <w:szCs w:val="24"/>
              </w:rPr>
            </w:pPr>
            <w:r w:rsidRPr="004B5B5A">
              <w:rPr>
                <w:rFonts w:ascii="Times New Roman" w:hAnsi="Times New Roman"/>
                <w:sz w:val="24"/>
                <w:szCs w:val="24"/>
              </w:rPr>
              <w:t>Demonstrated ability to prepare disposal   schedules</w:t>
            </w:r>
          </w:p>
          <w:p w14:paraId="6FE118B5" w14:textId="77777777" w:rsidR="00B07518" w:rsidRPr="004B5B5A" w:rsidRDefault="00B07518" w:rsidP="00DB6504">
            <w:pPr>
              <w:numPr>
                <w:ilvl w:val="0"/>
                <w:numId w:val="69"/>
              </w:numPr>
              <w:tabs>
                <w:tab w:val="left" w:pos="702"/>
              </w:tabs>
              <w:spacing w:after="0"/>
              <w:rPr>
                <w:rFonts w:ascii="Times New Roman" w:hAnsi="Times New Roman"/>
                <w:sz w:val="24"/>
                <w:szCs w:val="24"/>
              </w:rPr>
            </w:pPr>
            <w:r w:rsidRPr="004B5B5A">
              <w:rPr>
                <w:rFonts w:ascii="Times New Roman" w:hAnsi="Times New Roman"/>
                <w:sz w:val="24"/>
                <w:szCs w:val="24"/>
              </w:rPr>
              <w:t xml:space="preserve">Conducted records appraisal  </w:t>
            </w:r>
          </w:p>
          <w:p w14:paraId="297DBA96" w14:textId="77777777" w:rsidR="00B07518" w:rsidRPr="004B5B5A" w:rsidRDefault="00B07518" w:rsidP="00DB6504">
            <w:pPr>
              <w:numPr>
                <w:ilvl w:val="0"/>
                <w:numId w:val="69"/>
              </w:numPr>
              <w:tabs>
                <w:tab w:val="left" w:pos="702"/>
              </w:tabs>
              <w:spacing w:after="0"/>
              <w:rPr>
                <w:rFonts w:ascii="Times New Roman" w:hAnsi="Times New Roman"/>
                <w:sz w:val="24"/>
                <w:szCs w:val="24"/>
              </w:rPr>
            </w:pPr>
            <w:r w:rsidRPr="004B5B5A">
              <w:rPr>
                <w:rFonts w:ascii="Times New Roman" w:hAnsi="Times New Roman"/>
                <w:sz w:val="24"/>
                <w:szCs w:val="24"/>
              </w:rPr>
              <w:t>Demonstrated ability to review records retention</w:t>
            </w:r>
          </w:p>
          <w:p w14:paraId="576BD672" w14:textId="77777777" w:rsidR="00B07518" w:rsidRPr="004B5B5A" w:rsidRDefault="00B07518" w:rsidP="00DB6504">
            <w:pPr>
              <w:numPr>
                <w:ilvl w:val="0"/>
                <w:numId w:val="69"/>
              </w:numPr>
              <w:tabs>
                <w:tab w:val="left" w:pos="702"/>
              </w:tabs>
              <w:spacing w:after="0"/>
              <w:rPr>
                <w:rFonts w:ascii="Times New Roman" w:hAnsi="Times New Roman"/>
                <w:sz w:val="24"/>
                <w:szCs w:val="24"/>
              </w:rPr>
            </w:pPr>
            <w:r w:rsidRPr="004B5B5A">
              <w:rPr>
                <w:rFonts w:ascii="Times New Roman" w:hAnsi="Times New Roman"/>
                <w:sz w:val="24"/>
                <w:szCs w:val="24"/>
              </w:rPr>
              <w:t>Completed records disposition</w:t>
            </w:r>
          </w:p>
          <w:p w14:paraId="5F0EB7F7" w14:textId="77777777" w:rsidR="00B07518" w:rsidRPr="004B5B5A" w:rsidRDefault="00B07518" w:rsidP="008A1743">
            <w:pPr>
              <w:tabs>
                <w:tab w:val="left" w:pos="702"/>
              </w:tabs>
              <w:spacing w:after="0"/>
              <w:rPr>
                <w:rFonts w:ascii="Times New Roman" w:hAnsi="Times New Roman"/>
                <w:sz w:val="24"/>
                <w:szCs w:val="24"/>
              </w:rPr>
            </w:pPr>
          </w:p>
        </w:tc>
      </w:tr>
      <w:tr w:rsidR="00B07518" w:rsidRPr="004B5B5A" w14:paraId="5592C6C3" w14:textId="77777777" w:rsidTr="008D7480">
        <w:tc>
          <w:tcPr>
            <w:tcW w:w="2340" w:type="dxa"/>
          </w:tcPr>
          <w:p w14:paraId="7017B845" w14:textId="77777777" w:rsidR="00B07518" w:rsidRPr="004B5B5A" w:rsidRDefault="00B07518" w:rsidP="00DB6504">
            <w:pPr>
              <w:pStyle w:val="BodyText"/>
              <w:numPr>
                <w:ilvl w:val="0"/>
                <w:numId w:val="89"/>
              </w:numPr>
              <w:spacing w:after="0" w:line="276" w:lineRule="auto"/>
              <w:ind w:right="162"/>
            </w:pPr>
            <w:r w:rsidRPr="004B5B5A">
              <w:t>Resource Implications</w:t>
            </w:r>
          </w:p>
        </w:tc>
        <w:tc>
          <w:tcPr>
            <w:tcW w:w="7110" w:type="dxa"/>
          </w:tcPr>
          <w:p w14:paraId="590532DD" w14:textId="77777777" w:rsidR="00B07518" w:rsidRPr="004B5B5A" w:rsidRDefault="00B07518" w:rsidP="00DB6504">
            <w:pPr>
              <w:numPr>
                <w:ilvl w:val="0"/>
                <w:numId w:val="63"/>
              </w:numPr>
              <w:spacing w:after="0"/>
              <w:rPr>
                <w:rFonts w:ascii="Times New Roman" w:hAnsi="Times New Roman"/>
                <w:sz w:val="24"/>
                <w:szCs w:val="24"/>
              </w:rPr>
            </w:pPr>
            <w:r w:rsidRPr="004B5B5A">
              <w:rPr>
                <w:rFonts w:ascii="Times New Roman" w:hAnsi="Times New Roman"/>
                <w:sz w:val="24"/>
                <w:szCs w:val="24"/>
              </w:rPr>
              <w:t>Operations Manuals</w:t>
            </w:r>
          </w:p>
          <w:p w14:paraId="377D359B" w14:textId="77777777" w:rsidR="00B07518" w:rsidRPr="004B5B5A" w:rsidRDefault="00B07518" w:rsidP="00DB6504">
            <w:pPr>
              <w:numPr>
                <w:ilvl w:val="0"/>
                <w:numId w:val="63"/>
              </w:numPr>
              <w:spacing w:after="0"/>
              <w:rPr>
                <w:rFonts w:ascii="Times New Roman" w:eastAsia="Times New Roman" w:hAnsi="Times New Roman"/>
                <w:sz w:val="24"/>
                <w:szCs w:val="24"/>
              </w:rPr>
            </w:pPr>
            <w:proofErr w:type="gramStart"/>
            <w:r w:rsidRPr="004B5B5A">
              <w:rPr>
                <w:rFonts w:ascii="Times New Roman" w:eastAsia="Times New Roman" w:hAnsi="Times New Roman"/>
                <w:sz w:val="24"/>
                <w:szCs w:val="24"/>
              </w:rPr>
              <w:t>SOPs</w:t>
            </w:r>
            <w:proofErr w:type="gramEnd"/>
            <w:r w:rsidRPr="004B5B5A">
              <w:rPr>
                <w:rFonts w:ascii="Times New Roman" w:eastAsia="Times New Roman" w:hAnsi="Times New Roman"/>
                <w:sz w:val="24"/>
                <w:szCs w:val="24"/>
              </w:rPr>
              <w:t xml:space="preserve"> manuals</w:t>
            </w:r>
          </w:p>
          <w:p w14:paraId="597E55AC" w14:textId="77777777" w:rsidR="00B07518" w:rsidRPr="004B5B5A" w:rsidRDefault="00B07518" w:rsidP="00DB6504">
            <w:pPr>
              <w:numPr>
                <w:ilvl w:val="0"/>
                <w:numId w:val="63"/>
              </w:numPr>
              <w:spacing w:after="0"/>
              <w:rPr>
                <w:rFonts w:ascii="Times New Roman" w:eastAsia="Times New Roman" w:hAnsi="Times New Roman"/>
                <w:sz w:val="24"/>
                <w:szCs w:val="24"/>
              </w:rPr>
            </w:pPr>
            <w:r w:rsidRPr="004B5B5A">
              <w:rPr>
                <w:rFonts w:ascii="Times New Roman" w:eastAsia="Times New Roman" w:hAnsi="Times New Roman"/>
                <w:sz w:val="24"/>
                <w:szCs w:val="24"/>
              </w:rPr>
              <w:t>Finding tools</w:t>
            </w:r>
          </w:p>
          <w:p w14:paraId="5EA98392" w14:textId="77777777" w:rsidR="00B07518" w:rsidRPr="004B5B5A" w:rsidRDefault="00B07518" w:rsidP="00DB6504">
            <w:pPr>
              <w:numPr>
                <w:ilvl w:val="0"/>
                <w:numId w:val="63"/>
              </w:numPr>
              <w:spacing w:after="0"/>
              <w:rPr>
                <w:rFonts w:ascii="Times New Roman" w:eastAsia="Times New Roman" w:hAnsi="Times New Roman"/>
                <w:sz w:val="24"/>
                <w:szCs w:val="24"/>
              </w:rPr>
            </w:pPr>
            <w:r w:rsidRPr="004B5B5A">
              <w:rPr>
                <w:rFonts w:ascii="Times New Roman" w:eastAsia="Times New Roman" w:hAnsi="Times New Roman"/>
                <w:sz w:val="24"/>
                <w:szCs w:val="24"/>
              </w:rPr>
              <w:t>Working schedules</w:t>
            </w:r>
          </w:p>
          <w:p w14:paraId="28295AF2" w14:textId="77777777" w:rsidR="00B07518" w:rsidRPr="004B5B5A" w:rsidRDefault="00B07518" w:rsidP="008A1743">
            <w:pPr>
              <w:spacing w:after="0"/>
              <w:ind w:left="720"/>
              <w:rPr>
                <w:rFonts w:ascii="Times New Roman" w:hAnsi="Times New Roman"/>
                <w:sz w:val="24"/>
                <w:szCs w:val="24"/>
              </w:rPr>
            </w:pPr>
          </w:p>
        </w:tc>
      </w:tr>
      <w:tr w:rsidR="00B07518" w:rsidRPr="004B5B5A" w14:paraId="1E8AF78B" w14:textId="77777777" w:rsidTr="008D7480">
        <w:tc>
          <w:tcPr>
            <w:tcW w:w="2340" w:type="dxa"/>
          </w:tcPr>
          <w:p w14:paraId="7AE0004D" w14:textId="77777777" w:rsidR="00B07518" w:rsidRPr="004B5B5A" w:rsidRDefault="00B07518" w:rsidP="00DB6504">
            <w:pPr>
              <w:pStyle w:val="BodyText"/>
              <w:numPr>
                <w:ilvl w:val="0"/>
                <w:numId w:val="89"/>
              </w:numPr>
              <w:tabs>
                <w:tab w:val="left" w:pos="0"/>
              </w:tabs>
              <w:spacing w:after="0" w:line="276" w:lineRule="auto"/>
              <w:ind w:right="252"/>
            </w:pPr>
            <w:r w:rsidRPr="004B5B5A">
              <w:lastRenderedPageBreak/>
              <w:t>Methods of Assessment</w:t>
            </w:r>
          </w:p>
        </w:tc>
        <w:tc>
          <w:tcPr>
            <w:tcW w:w="7110" w:type="dxa"/>
          </w:tcPr>
          <w:p w14:paraId="7E788587" w14:textId="77777777" w:rsidR="00B07518" w:rsidRPr="004B5B5A" w:rsidRDefault="00B07518" w:rsidP="008A1743">
            <w:pPr>
              <w:pStyle w:val="BodyTextIndent"/>
              <w:spacing w:before="40" w:after="40" w:line="276" w:lineRule="auto"/>
              <w:ind w:left="0"/>
            </w:pPr>
            <w:r w:rsidRPr="004B5B5A">
              <w:t>Competency may be assessed through:</w:t>
            </w:r>
          </w:p>
          <w:p w14:paraId="70A77A1C" w14:textId="77777777" w:rsidR="00B07518" w:rsidRPr="004B5B5A" w:rsidRDefault="00B07518" w:rsidP="00DB6504">
            <w:pPr>
              <w:numPr>
                <w:ilvl w:val="0"/>
                <w:numId w:val="62"/>
              </w:numPr>
              <w:spacing w:after="0"/>
              <w:rPr>
                <w:rFonts w:ascii="Times New Roman" w:hAnsi="Times New Roman"/>
                <w:sz w:val="24"/>
                <w:szCs w:val="24"/>
              </w:rPr>
            </w:pPr>
            <w:r w:rsidRPr="004B5B5A">
              <w:rPr>
                <w:rFonts w:ascii="Times New Roman" w:hAnsi="Times New Roman"/>
                <w:sz w:val="24"/>
                <w:szCs w:val="24"/>
              </w:rPr>
              <w:t>Written Test</w:t>
            </w:r>
          </w:p>
          <w:p w14:paraId="64047DEE" w14:textId="77777777" w:rsidR="00B07518" w:rsidRPr="004B5B5A" w:rsidRDefault="00B07518" w:rsidP="00DB6504">
            <w:pPr>
              <w:numPr>
                <w:ilvl w:val="0"/>
                <w:numId w:val="62"/>
              </w:numPr>
              <w:spacing w:after="0"/>
              <w:rPr>
                <w:rFonts w:ascii="Times New Roman" w:hAnsi="Times New Roman"/>
                <w:sz w:val="24"/>
                <w:szCs w:val="24"/>
              </w:rPr>
            </w:pPr>
            <w:r w:rsidRPr="004B5B5A">
              <w:rPr>
                <w:rFonts w:ascii="Times New Roman" w:hAnsi="Times New Roman"/>
                <w:sz w:val="24"/>
                <w:szCs w:val="24"/>
              </w:rPr>
              <w:t>Demonstration</w:t>
            </w:r>
          </w:p>
          <w:p w14:paraId="1B5FF3BF" w14:textId="77777777" w:rsidR="00B07518" w:rsidRPr="004B5B5A" w:rsidRDefault="00B07518" w:rsidP="00DB6504">
            <w:pPr>
              <w:numPr>
                <w:ilvl w:val="0"/>
                <w:numId w:val="62"/>
              </w:numPr>
              <w:spacing w:after="0"/>
              <w:rPr>
                <w:rFonts w:ascii="Times New Roman" w:hAnsi="Times New Roman"/>
                <w:sz w:val="24"/>
                <w:szCs w:val="24"/>
              </w:rPr>
            </w:pPr>
            <w:r w:rsidRPr="004B5B5A">
              <w:rPr>
                <w:rFonts w:ascii="Times New Roman" w:hAnsi="Times New Roman"/>
                <w:sz w:val="24"/>
                <w:szCs w:val="24"/>
              </w:rPr>
              <w:t>Practical assignment</w:t>
            </w:r>
          </w:p>
          <w:p w14:paraId="4B16A986" w14:textId="77777777" w:rsidR="00B07518" w:rsidRPr="004B5B5A" w:rsidRDefault="00B07518" w:rsidP="00DB6504">
            <w:pPr>
              <w:numPr>
                <w:ilvl w:val="0"/>
                <w:numId w:val="62"/>
              </w:numPr>
              <w:spacing w:after="0"/>
              <w:rPr>
                <w:rFonts w:ascii="Times New Roman" w:hAnsi="Times New Roman"/>
                <w:sz w:val="24"/>
                <w:szCs w:val="24"/>
              </w:rPr>
            </w:pPr>
            <w:r w:rsidRPr="004B5B5A">
              <w:rPr>
                <w:rFonts w:ascii="Times New Roman" w:hAnsi="Times New Roman"/>
                <w:sz w:val="24"/>
                <w:szCs w:val="24"/>
              </w:rPr>
              <w:t>Interview/Oral Questioning</w:t>
            </w:r>
          </w:p>
          <w:p w14:paraId="3F7249EE" w14:textId="77777777" w:rsidR="00B07518" w:rsidRPr="004B5B5A" w:rsidRDefault="00B07518" w:rsidP="00DB6504">
            <w:pPr>
              <w:numPr>
                <w:ilvl w:val="0"/>
                <w:numId w:val="62"/>
              </w:numPr>
              <w:spacing w:after="0"/>
              <w:rPr>
                <w:rFonts w:ascii="Times New Roman" w:hAnsi="Times New Roman"/>
                <w:sz w:val="24"/>
                <w:szCs w:val="24"/>
              </w:rPr>
            </w:pPr>
            <w:r w:rsidRPr="004B5B5A">
              <w:rPr>
                <w:rFonts w:ascii="Times New Roman" w:hAnsi="Times New Roman"/>
                <w:sz w:val="24"/>
                <w:szCs w:val="24"/>
              </w:rPr>
              <w:t>Demonstration</w:t>
            </w:r>
          </w:p>
        </w:tc>
      </w:tr>
      <w:tr w:rsidR="00B07518" w:rsidRPr="004B5B5A" w14:paraId="46F9520C" w14:textId="77777777" w:rsidTr="008D7480">
        <w:tc>
          <w:tcPr>
            <w:tcW w:w="2340" w:type="dxa"/>
          </w:tcPr>
          <w:p w14:paraId="54475F4B" w14:textId="77777777" w:rsidR="00B07518" w:rsidRPr="004B5B5A" w:rsidRDefault="00B07518" w:rsidP="00DB6504">
            <w:pPr>
              <w:pStyle w:val="BodyText"/>
              <w:numPr>
                <w:ilvl w:val="0"/>
                <w:numId w:val="89"/>
              </w:numPr>
              <w:tabs>
                <w:tab w:val="left" w:pos="-5508"/>
              </w:tabs>
              <w:spacing w:after="0" w:line="276" w:lineRule="auto"/>
              <w:ind w:right="252"/>
            </w:pPr>
            <w:r w:rsidRPr="004B5B5A">
              <w:t>Context of Assessment</w:t>
            </w:r>
          </w:p>
        </w:tc>
        <w:tc>
          <w:tcPr>
            <w:tcW w:w="7110" w:type="dxa"/>
          </w:tcPr>
          <w:p w14:paraId="511FAB3E" w14:textId="77777777" w:rsidR="00B07518" w:rsidRPr="004B5B5A" w:rsidRDefault="00B07518" w:rsidP="008A1743">
            <w:pPr>
              <w:pStyle w:val="BodyText"/>
              <w:tabs>
                <w:tab w:val="left" w:pos="702"/>
              </w:tabs>
              <w:spacing w:line="276" w:lineRule="auto"/>
              <w:ind w:right="749"/>
            </w:pPr>
            <w:r w:rsidRPr="004B5B5A">
              <w:t>Competency may be assessed in an off and on the job setting</w:t>
            </w:r>
          </w:p>
        </w:tc>
      </w:tr>
      <w:tr w:rsidR="00B07518" w:rsidRPr="004B5B5A" w14:paraId="5DC09C28" w14:textId="77777777" w:rsidTr="008D7480">
        <w:tc>
          <w:tcPr>
            <w:tcW w:w="2340" w:type="dxa"/>
          </w:tcPr>
          <w:p w14:paraId="65CD7F1B" w14:textId="77777777" w:rsidR="00B07518" w:rsidRPr="00541E3F" w:rsidRDefault="00B07518" w:rsidP="00DB6504">
            <w:pPr>
              <w:pStyle w:val="ListParagraph"/>
              <w:numPr>
                <w:ilvl w:val="0"/>
                <w:numId w:val="89"/>
              </w:numPr>
              <w:spacing w:after="0"/>
              <w:rPr>
                <w:rFonts w:ascii="Times New Roman" w:hAnsi="Times New Roman"/>
                <w:sz w:val="24"/>
                <w:szCs w:val="24"/>
              </w:rPr>
            </w:pPr>
            <w:r w:rsidRPr="00541E3F">
              <w:rPr>
                <w:rFonts w:ascii="Times New Roman" w:hAnsi="Times New Roman"/>
                <w:sz w:val="24"/>
                <w:szCs w:val="24"/>
              </w:rPr>
              <w:t>Guidance information for assessment</w:t>
            </w:r>
          </w:p>
        </w:tc>
        <w:tc>
          <w:tcPr>
            <w:tcW w:w="7110" w:type="dxa"/>
          </w:tcPr>
          <w:p w14:paraId="17922C77" w14:textId="77777777" w:rsidR="00B07518" w:rsidRPr="004B5B5A" w:rsidRDefault="00B07518" w:rsidP="008A1743">
            <w:pPr>
              <w:jc w:val="both"/>
              <w:rPr>
                <w:rFonts w:ascii="Times New Roman" w:hAnsi="Times New Roman"/>
                <w:sz w:val="24"/>
                <w:szCs w:val="24"/>
              </w:rPr>
            </w:pPr>
            <w:r w:rsidRPr="004B5B5A">
              <w:rPr>
                <w:rFonts w:ascii="Times New Roman" w:hAnsi="Times New Roman"/>
                <w:sz w:val="24"/>
                <w:szCs w:val="24"/>
              </w:rPr>
              <w:t>Holistic assessment with other units relevant to the industry sector, workplace and job role is recommended.</w:t>
            </w:r>
          </w:p>
        </w:tc>
      </w:tr>
    </w:tbl>
    <w:p w14:paraId="41339CF2" w14:textId="77777777" w:rsidR="00B07518" w:rsidRPr="004B5B5A" w:rsidRDefault="00B07518" w:rsidP="008A1743">
      <w:pPr>
        <w:jc w:val="center"/>
        <w:rPr>
          <w:rFonts w:ascii="Times New Roman" w:hAnsi="Times New Roman"/>
          <w:sz w:val="24"/>
          <w:szCs w:val="24"/>
        </w:rPr>
      </w:pPr>
    </w:p>
    <w:p w14:paraId="7418D7C3" w14:textId="77777777" w:rsidR="00B07518" w:rsidRPr="004B5B5A" w:rsidRDefault="00B07518" w:rsidP="00921ACE">
      <w:r w:rsidRPr="004B5B5A">
        <w:t xml:space="preserve"> </w:t>
      </w:r>
    </w:p>
    <w:p w14:paraId="781A4A99" w14:textId="77777777" w:rsidR="00B07518" w:rsidRPr="004B5B5A" w:rsidRDefault="00B07518" w:rsidP="00730C80">
      <w:pPr>
        <w:pStyle w:val="Heading1"/>
      </w:pPr>
      <w:r w:rsidRPr="004B5B5A">
        <w:br w:type="page"/>
      </w:r>
      <w:bookmarkStart w:id="96" w:name="_Toc523334498"/>
      <w:bookmarkStart w:id="97" w:name="_Toc523657153"/>
      <w:bookmarkStart w:id="98" w:name="_Toc77117238"/>
      <w:r w:rsidRPr="004B5B5A">
        <w:lastRenderedPageBreak/>
        <w:t>PERFORM ARCHIVING MANAGEMENT</w:t>
      </w:r>
      <w:bookmarkEnd w:id="96"/>
      <w:bookmarkEnd w:id="97"/>
      <w:bookmarkEnd w:id="98"/>
    </w:p>
    <w:p w14:paraId="23ACCC0A" w14:textId="1841D393" w:rsidR="00B07518" w:rsidRPr="00EE267A" w:rsidRDefault="00B07518" w:rsidP="008A1743">
      <w:pPr>
        <w:spacing w:after="240"/>
        <w:rPr>
          <w:rFonts w:ascii="Times New Roman" w:hAnsi="Times New Roman"/>
          <w:bCs/>
          <w:sz w:val="24"/>
          <w:szCs w:val="24"/>
        </w:rPr>
      </w:pPr>
      <w:r w:rsidRPr="004B5B5A">
        <w:rPr>
          <w:rFonts w:ascii="Times New Roman" w:hAnsi="Times New Roman"/>
          <w:b/>
          <w:sz w:val="24"/>
          <w:szCs w:val="24"/>
        </w:rPr>
        <w:t xml:space="preserve">UNIT CODE: </w:t>
      </w:r>
      <w:r w:rsidR="00C84509" w:rsidRPr="00EE267A">
        <w:rPr>
          <w:rFonts w:ascii="Times New Roman" w:hAnsi="Times New Roman"/>
          <w:bCs/>
          <w:sz w:val="24"/>
          <w:szCs w:val="24"/>
        </w:rPr>
        <w:t>BUS/OS/RA/CR/08</w:t>
      </w:r>
      <w:r w:rsidR="00E95B03" w:rsidRPr="00EE267A">
        <w:rPr>
          <w:rFonts w:ascii="Times New Roman" w:hAnsi="Times New Roman"/>
          <w:bCs/>
          <w:sz w:val="24"/>
          <w:szCs w:val="24"/>
        </w:rPr>
        <w:t>/5</w:t>
      </w:r>
      <w:r w:rsidR="00BD2B32">
        <w:rPr>
          <w:rFonts w:ascii="Times New Roman" w:hAnsi="Times New Roman"/>
          <w:sz w:val="24"/>
          <w:szCs w:val="24"/>
          <w:lang w:val="en-ZA"/>
        </w:rPr>
        <w:t>/A</w:t>
      </w:r>
    </w:p>
    <w:p w14:paraId="371C6A3C" w14:textId="77777777" w:rsidR="00B07518" w:rsidRPr="004B5B5A" w:rsidRDefault="00B07518" w:rsidP="008A1743">
      <w:pPr>
        <w:tabs>
          <w:tab w:val="left" w:pos="2880"/>
        </w:tabs>
        <w:spacing w:after="0"/>
        <w:jc w:val="both"/>
        <w:rPr>
          <w:rFonts w:ascii="Times New Roman" w:hAnsi="Times New Roman"/>
          <w:b/>
          <w:sz w:val="24"/>
          <w:szCs w:val="24"/>
        </w:rPr>
      </w:pPr>
      <w:r w:rsidRPr="004B5B5A">
        <w:rPr>
          <w:rFonts w:ascii="Times New Roman" w:hAnsi="Times New Roman"/>
          <w:b/>
          <w:sz w:val="24"/>
          <w:szCs w:val="24"/>
        </w:rPr>
        <w:t xml:space="preserve">UNIT DESCRIPTION </w:t>
      </w:r>
    </w:p>
    <w:p w14:paraId="58244807" w14:textId="77777777" w:rsidR="00B07518" w:rsidRPr="004B5B5A" w:rsidRDefault="00B07518" w:rsidP="008A1743">
      <w:pPr>
        <w:rPr>
          <w:rFonts w:ascii="Times New Roman" w:hAnsi="Times New Roman"/>
          <w:sz w:val="24"/>
          <w:szCs w:val="24"/>
        </w:rPr>
      </w:pPr>
      <w:r w:rsidRPr="004B5B5A">
        <w:rPr>
          <w:rFonts w:ascii="Times New Roman" w:hAnsi="Times New Roman"/>
          <w:sz w:val="24"/>
          <w:szCs w:val="24"/>
        </w:rPr>
        <w:t>This unit covers the competencies required to perform archiving management. It entails: conduct records accessioning, establish records arrangement and description, prepare finding aids apply access and references services and manage archives in special format.</w:t>
      </w:r>
    </w:p>
    <w:p w14:paraId="02EC1248" w14:textId="77777777" w:rsidR="00B07518" w:rsidRPr="004B5B5A" w:rsidRDefault="00B07518" w:rsidP="008A1743">
      <w:pPr>
        <w:rPr>
          <w:rFonts w:ascii="Times New Roman" w:hAnsi="Times New Roman"/>
          <w:sz w:val="24"/>
          <w:szCs w:val="24"/>
        </w:rPr>
      </w:pPr>
      <w:r w:rsidRPr="004B5B5A">
        <w:rPr>
          <w:rFonts w:ascii="Times New Roman" w:hAnsi="Times New Roman"/>
          <w:b/>
          <w:sz w:val="24"/>
          <w:szCs w:val="24"/>
        </w:rPr>
        <w:t xml:space="preserve">ELEMENTS AND PERFORMANCE CRITERIA </w:t>
      </w:r>
    </w:p>
    <w:tbl>
      <w:tblPr>
        <w:tblW w:w="101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7470"/>
      </w:tblGrid>
      <w:tr w:rsidR="00B07518" w:rsidRPr="004B5B5A" w14:paraId="347E8FDC" w14:textId="77777777" w:rsidTr="008D7480">
        <w:tc>
          <w:tcPr>
            <w:tcW w:w="2700" w:type="dxa"/>
            <w:shd w:val="clear" w:color="auto" w:fill="FFFFFF"/>
            <w:vAlign w:val="center"/>
          </w:tcPr>
          <w:p w14:paraId="3586108D" w14:textId="77777777" w:rsidR="00B07518" w:rsidRPr="004B5B5A" w:rsidRDefault="00B07518" w:rsidP="008A1743">
            <w:pPr>
              <w:spacing w:after="0"/>
              <w:rPr>
                <w:rFonts w:ascii="Times New Roman" w:hAnsi="Times New Roman"/>
                <w:b/>
                <w:sz w:val="24"/>
                <w:szCs w:val="24"/>
              </w:rPr>
            </w:pPr>
            <w:r w:rsidRPr="004B5B5A">
              <w:rPr>
                <w:rFonts w:ascii="Times New Roman" w:hAnsi="Times New Roman"/>
                <w:b/>
                <w:sz w:val="24"/>
                <w:szCs w:val="24"/>
              </w:rPr>
              <w:t xml:space="preserve">ELEMENT </w:t>
            </w:r>
          </w:p>
          <w:p w14:paraId="7335B422" w14:textId="77777777" w:rsidR="00B07518" w:rsidRPr="004B5B5A" w:rsidRDefault="00B07518" w:rsidP="008A1743">
            <w:pPr>
              <w:spacing w:after="0"/>
              <w:rPr>
                <w:rFonts w:ascii="Times New Roman" w:hAnsi="Times New Roman"/>
                <w:sz w:val="24"/>
                <w:szCs w:val="24"/>
              </w:rPr>
            </w:pPr>
            <w:r w:rsidRPr="004B5B5A">
              <w:rPr>
                <w:rFonts w:ascii="Times New Roman" w:hAnsi="Times New Roman"/>
                <w:sz w:val="24"/>
                <w:szCs w:val="24"/>
              </w:rPr>
              <w:t>These describe the key outcomes which make up workplace function</w:t>
            </w:r>
          </w:p>
        </w:tc>
        <w:tc>
          <w:tcPr>
            <w:tcW w:w="7470" w:type="dxa"/>
            <w:shd w:val="clear" w:color="auto" w:fill="FFFFFF"/>
          </w:tcPr>
          <w:p w14:paraId="6E4C750F" w14:textId="77777777" w:rsidR="00B07518" w:rsidRPr="004B5B5A" w:rsidRDefault="00B07518" w:rsidP="008A1743">
            <w:pPr>
              <w:spacing w:after="0"/>
              <w:rPr>
                <w:rFonts w:ascii="Times New Roman" w:hAnsi="Times New Roman"/>
                <w:b/>
                <w:sz w:val="24"/>
                <w:szCs w:val="24"/>
              </w:rPr>
            </w:pPr>
            <w:r w:rsidRPr="004B5B5A">
              <w:rPr>
                <w:rFonts w:ascii="Times New Roman" w:hAnsi="Times New Roman"/>
                <w:b/>
                <w:sz w:val="24"/>
                <w:szCs w:val="24"/>
              </w:rPr>
              <w:t>PERFORMANCE CRITERIA</w:t>
            </w:r>
          </w:p>
          <w:p w14:paraId="0633B245" w14:textId="77777777" w:rsidR="00B07518" w:rsidRPr="004B5B5A" w:rsidRDefault="00B07518" w:rsidP="008A1743">
            <w:pPr>
              <w:spacing w:after="0"/>
              <w:rPr>
                <w:rFonts w:ascii="Times New Roman" w:hAnsi="Times New Roman"/>
                <w:sz w:val="24"/>
                <w:szCs w:val="24"/>
              </w:rPr>
            </w:pPr>
            <w:r w:rsidRPr="004B5B5A">
              <w:rPr>
                <w:rFonts w:ascii="Times New Roman" w:hAnsi="Times New Roman"/>
                <w:sz w:val="24"/>
                <w:szCs w:val="24"/>
              </w:rPr>
              <w:t>These are assessable statements which specify the required level of performance for each of the elements.</w:t>
            </w:r>
          </w:p>
          <w:p w14:paraId="084AB140" w14:textId="77777777" w:rsidR="00B07518" w:rsidRPr="004B5B5A" w:rsidRDefault="00B07518" w:rsidP="008A1743">
            <w:pPr>
              <w:rPr>
                <w:rFonts w:ascii="Times New Roman" w:hAnsi="Times New Roman"/>
                <w:b/>
                <w:sz w:val="24"/>
                <w:szCs w:val="24"/>
              </w:rPr>
            </w:pPr>
            <w:r w:rsidRPr="004B5B5A">
              <w:rPr>
                <w:rFonts w:ascii="Times New Roman" w:hAnsi="Times New Roman"/>
                <w:b/>
                <w:i/>
                <w:sz w:val="24"/>
                <w:szCs w:val="24"/>
              </w:rPr>
              <w:t>Bold and italicized terms</w:t>
            </w:r>
            <w:r w:rsidRPr="004B5B5A">
              <w:rPr>
                <w:rFonts w:ascii="Times New Roman" w:hAnsi="Times New Roman"/>
                <w:sz w:val="24"/>
                <w:szCs w:val="24"/>
              </w:rPr>
              <w:t xml:space="preserve"> </w:t>
            </w:r>
            <w:r w:rsidRPr="004B5B5A">
              <w:rPr>
                <w:rFonts w:ascii="Times New Roman" w:hAnsi="Times New Roman"/>
                <w:b/>
                <w:i/>
                <w:sz w:val="24"/>
                <w:szCs w:val="24"/>
              </w:rPr>
              <w:t>are elaborated in the Range</w:t>
            </w:r>
          </w:p>
        </w:tc>
      </w:tr>
      <w:tr w:rsidR="00B07518" w:rsidRPr="004B5B5A" w14:paraId="16B9F89C" w14:textId="77777777" w:rsidTr="008D7480">
        <w:tc>
          <w:tcPr>
            <w:tcW w:w="2700" w:type="dxa"/>
          </w:tcPr>
          <w:p w14:paraId="7661B9D2" w14:textId="77777777" w:rsidR="00B07518" w:rsidRPr="004B5B5A" w:rsidRDefault="00B07518" w:rsidP="00DB6504">
            <w:pPr>
              <w:pStyle w:val="BodyText"/>
              <w:numPr>
                <w:ilvl w:val="0"/>
                <w:numId w:val="55"/>
              </w:numPr>
              <w:spacing w:after="0" w:line="276" w:lineRule="auto"/>
              <w:ind w:left="345" w:right="72"/>
            </w:pPr>
            <w:r w:rsidRPr="004B5B5A">
              <w:t>Conduct records accessioning,</w:t>
            </w:r>
          </w:p>
        </w:tc>
        <w:tc>
          <w:tcPr>
            <w:tcW w:w="7470" w:type="dxa"/>
          </w:tcPr>
          <w:p w14:paraId="1E229165" w14:textId="77777777" w:rsidR="00B07518" w:rsidRPr="004B5B5A" w:rsidRDefault="00B07518" w:rsidP="00DB6504">
            <w:pPr>
              <w:numPr>
                <w:ilvl w:val="0"/>
                <w:numId w:val="54"/>
              </w:numPr>
              <w:shd w:val="clear" w:color="auto" w:fill="FFFFFF"/>
              <w:spacing w:after="180"/>
              <w:ind w:left="346"/>
              <w:rPr>
                <w:rFonts w:ascii="Times New Roman" w:eastAsia="Times New Roman" w:hAnsi="Times New Roman"/>
                <w:sz w:val="24"/>
                <w:szCs w:val="24"/>
              </w:rPr>
            </w:pPr>
            <w:r w:rsidRPr="004B5B5A">
              <w:rPr>
                <w:rFonts w:ascii="Times New Roman" w:eastAsia="Times New Roman" w:hAnsi="Times New Roman"/>
                <w:sz w:val="24"/>
                <w:szCs w:val="24"/>
              </w:rPr>
              <w:t>Records delivered are confirmed that all were the expected ones.</w:t>
            </w:r>
          </w:p>
          <w:p w14:paraId="2F309CF2" w14:textId="77777777" w:rsidR="00B07518" w:rsidRPr="004B5B5A" w:rsidRDefault="00B07518" w:rsidP="00DB6504">
            <w:pPr>
              <w:numPr>
                <w:ilvl w:val="0"/>
                <w:numId w:val="54"/>
              </w:numPr>
              <w:shd w:val="clear" w:color="auto" w:fill="FFFFFF"/>
              <w:spacing w:after="180"/>
              <w:ind w:left="346"/>
              <w:rPr>
                <w:rFonts w:ascii="Times New Roman" w:eastAsia="Times New Roman" w:hAnsi="Times New Roman"/>
                <w:sz w:val="24"/>
                <w:szCs w:val="24"/>
              </w:rPr>
            </w:pPr>
            <w:r w:rsidRPr="004B5B5A">
              <w:rPr>
                <w:rFonts w:ascii="Times New Roman" w:eastAsia="Times New Roman" w:hAnsi="Times New Roman"/>
                <w:sz w:val="24"/>
                <w:szCs w:val="24"/>
              </w:rPr>
              <w:t>Scheduling standards and preparation standards are confirmed.</w:t>
            </w:r>
          </w:p>
          <w:p w14:paraId="7701ADCD" w14:textId="77777777" w:rsidR="00B07518" w:rsidRPr="004B5B5A" w:rsidRDefault="00B07518" w:rsidP="00DB6504">
            <w:pPr>
              <w:numPr>
                <w:ilvl w:val="0"/>
                <w:numId w:val="54"/>
              </w:numPr>
              <w:shd w:val="clear" w:color="auto" w:fill="FFFFFF"/>
              <w:spacing w:after="180"/>
              <w:ind w:left="346"/>
              <w:rPr>
                <w:rFonts w:ascii="Times New Roman" w:eastAsia="Times New Roman" w:hAnsi="Times New Roman"/>
                <w:sz w:val="24"/>
                <w:szCs w:val="24"/>
              </w:rPr>
            </w:pPr>
            <w:r w:rsidRPr="004B5B5A">
              <w:rPr>
                <w:rFonts w:ascii="Times New Roman" w:eastAsia="Times New Roman" w:hAnsi="Times New Roman"/>
                <w:sz w:val="24"/>
                <w:szCs w:val="24"/>
              </w:rPr>
              <w:t>Descriptions available in our catalogue are marked as per the SOPs</w:t>
            </w:r>
          </w:p>
          <w:p w14:paraId="16759307" w14:textId="77777777" w:rsidR="00B07518" w:rsidRPr="004B5B5A" w:rsidRDefault="00B07518" w:rsidP="00DB6504">
            <w:pPr>
              <w:numPr>
                <w:ilvl w:val="0"/>
                <w:numId w:val="54"/>
              </w:numPr>
              <w:shd w:val="clear" w:color="auto" w:fill="FFFFFF"/>
              <w:spacing w:after="180"/>
              <w:ind w:left="346"/>
              <w:rPr>
                <w:rFonts w:ascii="Times New Roman" w:eastAsia="Times New Roman" w:hAnsi="Times New Roman"/>
                <w:sz w:val="24"/>
                <w:szCs w:val="24"/>
              </w:rPr>
            </w:pPr>
            <w:r w:rsidRPr="004B5B5A">
              <w:rPr>
                <w:rFonts w:ascii="Times New Roman" w:eastAsia="Times New Roman" w:hAnsi="Times New Roman"/>
                <w:sz w:val="24"/>
                <w:szCs w:val="24"/>
              </w:rPr>
              <w:t>Files are moved to a permanent place in The National Archives’ repositories.</w:t>
            </w:r>
          </w:p>
          <w:p w14:paraId="37962944" w14:textId="77777777" w:rsidR="00B07518" w:rsidRPr="004B5B5A" w:rsidRDefault="00B07518" w:rsidP="00DB6504">
            <w:pPr>
              <w:numPr>
                <w:ilvl w:val="0"/>
                <w:numId w:val="54"/>
              </w:numPr>
              <w:shd w:val="clear" w:color="auto" w:fill="FFFFFF"/>
              <w:spacing w:after="180"/>
              <w:ind w:left="346"/>
              <w:rPr>
                <w:rFonts w:ascii="Times New Roman" w:hAnsi="Times New Roman"/>
                <w:sz w:val="24"/>
                <w:szCs w:val="24"/>
              </w:rPr>
            </w:pPr>
            <w:r w:rsidRPr="004B5B5A">
              <w:rPr>
                <w:rFonts w:ascii="Times New Roman" w:eastAsia="Times New Roman" w:hAnsi="Times New Roman"/>
                <w:sz w:val="24"/>
                <w:szCs w:val="24"/>
              </w:rPr>
              <w:t>Digital records will then be ingested into our digital records infrastructure system for preservation and if open, presented to the public via our Discovery service on The National Archives’ website.</w:t>
            </w:r>
          </w:p>
        </w:tc>
      </w:tr>
      <w:tr w:rsidR="00B07518" w:rsidRPr="004B5B5A" w14:paraId="64AD4836" w14:textId="77777777" w:rsidTr="008D7480">
        <w:tc>
          <w:tcPr>
            <w:tcW w:w="2700" w:type="dxa"/>
          </w:tcPr>
          <w:p w14:paraId="77834984" w14:textId="77777777" w:rsidR="00B07518" w:rsidRPr="004B5B5A" w:rsidRDefault="00B07518" w:rsidP="00DB6504">
            <w:pPr>
              <w:pStyle w:val="BodyText"/>
              <w:numPr>
                <w:ilvl w:val="0"/>
                <w:numId w:val="55"/>
              </w:numPr>
              <w:spacing w:after="0" w:line="276" w:lineRule="auto"/>
              <w:ind w:left="345" w:right="72"/>
            </w:pPr>
            <w:r w:rsidRPr="004B5B5A">
              <w:t>Establish records arrangement and description</w:t>
            </w:r>
          </w:p>
        </w:tc>
        <w:tc>
          <w:tcPr>
            <w:tcW w:w="7470" w:type="dxa"/>
          </w:tcPr>
          <w:p w14:paraId="02A84CC9" w14:textId="77777777" w:rsidR="00B07518" w:rsidRPr="004B5B5A" w:rsidRDefault="00B07518" w:rsidP="00DB6504">
            <w:pPr>
              <w:numPr>
                <w:ilvl w:val="0"/>
                <w:numId w:val="57"/>
              </w:numPr>
              <w:tabs>
                <w:tab w:val="left" w:pos="655"/>
              </w:tabs>
              <w:spacing w:after="0"/>
              <w:ind w:left="346"/>
              <w:rPr>
                <w:rFonts w:ascii="Times New Roman" w:hAnsi="Times New Roman"/>
                <w:sz w:val="24"/>
                <w:szCs w:val="24"/>
              </w:rPr>
            </w:pPr>
            <w:r w:rsidRPr="004B5B5A">
              <w:rPr>
                <w:rFonts w:ascii="Times New Roman" w:hAnsi="Times New Roman"/>
                <w:sz w:val="24"/>
                <w:szCs w:val="24"/>
              </w:rPr>
              <w:t>Formulate a plan based on notes taken during the survey and research Pattern and level of arrangement influences eventual description based on order discerned during survey.</w:t>
            </w:r>
          </w:p>
          <w:p w14:paraId="0D966A01" w14:textId="77777777" w:rsidR="00B07518" w:rsidRPr="004B5B5A" w:rsidRDefault="00B07518" w:rsidP="00DB6504">
            <w:pPr>
              <w:numPr>
                <w:ilvl w:val="0"/>
                <w:numId w:val="57"/>
              </w:numPr>
              <w:tabs>
                <w:tab w:val="left" w:pos="655"/>
              </w:tabs>
              <w:spacing w:after="0"/>
              <w:ind w:left="346"/>
              <w:rPr>
                <w:rFonts w:ascii="Times New Roman" w:hAnsi="Times New Roman"/>
                <w:sz w:val="24"/>
                <w:szCs w:val="24"/>
              </w:rPr>
            </w:pPr>
            <w:r w:rsidRPr="004B5B5A">
              <w:rPr>
                <w:rFonts w:ascii="Times New Roman" w:hAnsi="Times New Roman"/>
                <w:sz w:val="24"/>
                <w:szCs w:val="24"/>
              </w:rPr>
              <w:t>Groupings of records called series and records arranged in series and sub-series.</w:t>
            </w:r>
          </w:p>
          <w:p w14:paraId="5E6D5792" w14:textId="77777777" w:rsidR="00B07518" w:rsidRPr="004B5B5A" w:rsidRDefault="00B07518" w:rsidP="00DB6504">
            <w:pPr>
              <w:numPr>
                <w:ilvl w:val="0"/>
                <w:numId w:val="57"/>
              </w:numPr>
              <w:tabs>
                <w:tab w:val="left" w:pos="655"/>
              </w:tabs>
              <w:spacing w:after="0"/>
              <w:ind w:left="346"/>
              <w:rPr>
                <w:rFonts w:ascii="Times New Roman" w:hAnsi="Times New Roman"/>
                <w:sz w:val="24"/>
                <w:szCs w:val="24"/>
              </w:rPr>
            </w:pPr>
            <w:r w:rsidRPr="004B5B5A">
              <w:rPr>
                <w:rFonts w:ascii="Times New Roman" w:hAnsi="Times New Roman"/>
                <w:sz w:val="24"/>
                <w:szCs w:val="24"/>
              </w:rPr>
              <w:t xml:space="preserve">Record series will be as unique as the individuals or organizations that created them. </w:t>
            </w:r>
          </w:p>
          <w:p w14:paraId="23C55727" w14:textId="77777777" w:rsidR="00B07518" w:rsidRPr="004B5B5A" w:rsidRDefault="00B07518" w:rsidP="00DB6504">
            <w:pPr>
              <w:numPr>
                <w:ilvl w:val="0"/>
                <w:numId w:val="57"/>
              </w:numPr>
              <w:tabs>
                <w:tab w:val="left" w:pos="655"/>
              </w:tabs>
              <w:spacing w:after="0"/>
              <w:ind w:left="346"/>
              <w:rPr>
                <w:rFonts w:ascii="Times New Roman" w:hAnsi="Times New Roman"/>
                <w:sz w:val="24"/>
                <w:szCs w:val="24"/>
              </w:rPr>
            </w:pPr>
            <w:r w:rsidRPr="004B5B5A">
              <w:rPr>
                <w:rFonts w:ascii="Times New Roman" w:hAnsi="Times New Roman"/>
                <w:sz w:val="24"/>
                <w:szCs w:val="24"/>
              </w:rPr>
              <w:t>Record finding aids are prepared as per the SOPs.</w:t>
            </w:r>
          </w:p>
        </w:tc>
      </w:tr>
      <w:tr w:rsidR="00B07518" w:rsidRPr="004B5B5A" w14:paraId="1624FDEC" w14:textId="77777777" w:rsidTr="008D7480">
        <w:tc>
          <w:tcPr>
            <w:tcW w:w="2700" w:type="dxa"/>
          </w:tcPr>
          <w:p w14:paraId="66B81FAC" w14:textId="77777777" w:rsidR="00B07518" w:rsidRPr="004B5B5A" w:rsidRDefault="00B07518" w:rsidP="00DB6504">
            <w:pPr>
              <w:pStyle w:val="BodyText"/>
              <w:numPr>
                <w:ilvl w:val="0"/>
                <w:numId w:val="55"/>
              </w:numPr>
              <w:spacing w:after="0" w:line="276" w:lineRule="auto"/>
              <w:ind w:left="345" w:right="72"/>
            </w:pPr>
            <w:r w:rsidRPr="004B5B5A">
              <w:t>Apply access and references services</w:t>
            </w:r>
          </w:p>
        </w:tc>
        <w:tc>
          <w:tcPr>
            <w:tcW w:w="7470" w:type="dxa"/>
          </w:tcPr>
          <w:p w14:paraId="40A40471" w14:textId="77777777" w:rsidR="00B07518" w:rsidRPr="004B5B5A" w:rsidRDefault="00B07518" w:rsidP="00DB6504">
            <w:pPr>
              <w:numPr>
                <w:ilvl w:val="0"/>
                <w:numId w:val="56"/>
              </w:numPr>
              <w:spacing w:before="100" w:beforeAutospacing="1" w:after="100" w:afterAutospacing="1"/>
              <w:ind w:left="346"/>
              <w:rPr>
                <w:rFonts w:ascii="Times New Roman" w:hAnsi="Times New Roman"/>
                <w:sz w:val="24"/>
                <w:szCs w:val="24"/>
                <w:shd w:val="clear" w:color="auto" w:fill="FFFFFF"/>
              </w:rPr>
            </w:pPr>
            <w:r w:rsidRPr="004B5B5A">
              <w:rPr>
                <w:rFonts w:ascii="Times New Roman" w:hAnsi="Times New Roman"/>
                <w:sz w:val="24"/>
                <w:szCs w:val="24"/>
                <w:shd w:val="clear" w:color="auto" w:fill="FFFFFF"/>
              </w:rPr>
              <w:t>Archives should create a general Access/Reference Policy for its users.</w:t>
            </w:r>
          </w:p>
          <w:p w14:paraId="6F4B3FA9" w14:textId="77777777" w:rsidR="00B07518" w:rsidRPr="004B5B5A" w:rsidRDefault="00B07518" w:rsidP="00DB6504">
            <w:pPr>
              <w:numPr>
                <w:ilvl w:val="0"/>
                <w:numId w:val="56"/>
              </w:numPr>
              <w:spacing w:before="100" w:beforeAutospacing="1" w:after="100" w:afterAutospacing="1"/>
              <w:ind w:left="346"/>
              <w:rPr>
                <w:rFonts w:ascii="Times New Roman" w:hAnsi="Times New Roman"/>
                <w:sz w:val="24"/>
                <w:szCs w:val="24"/>
                <w:shd w:val="clear" w:color="auto" w:fill="FFFFFF"/>
              </w:rPr>
            </w:pPr>
            <w:r w:rsidRPr="004B5B5A">
              <w:rPr>
                <w:rFonts w:ascii="Times New Roman" w:hAnsi="Times New Roman"/>
                <w:sz w:val="24"/>
                <w:szCs w:val="24"/>
                <w:shd w:val="clear" w:color="auto" w:fill="FFFFFF"/>
              </w:rPr>
              <w:t>Legal position must be clearly established for every item in the collection and ideally documented in the catalogue record.</w:t>
            </w:r>
          </w:p>
          <w:p w14:paraId="34D623B7" w14:textId="77777777" w:rsidR="00B07518" w:rsidRPr="004B5B5A" w:rsidRDefault="00B07518" w:rsidP="00DB6504">
            <w:pPr>
              <w:numPr>
                <w:ilvl w:val="0"/>
                <w:numId w:val="56"/>
              </w:numPr>
              <w:spacing w:before="100" w:beforeAutospacing="1" w:after="100" w:afterAutospacing="1"/>
              <w:ind w:left="346"/>
              <w:rPr>
                <w:rFonts w:ascii="Times New Roman" w:eastAsia="Times New Roman" w:hAnsi="Times New Roman"/>
                <w:sz w:val="24"/>
                <w:szCs w:val="24"/>
              </w:rPr>
            </w:pPr>
            <w:r w:rsidRPr="004B5B5A">
              <w:rPr>
                <w:rFonts w:ascii="Times New Roman" w:hAnsi="Times New Roman"/>
                <w:sz w:val="24"/>
                <w:szCs w:val="24"/>
              </w:rPr>
              <w:t xml:space="preserve">Archives in </w:t>
            </w:r>
            <w:r w:rsidRPr="004B5B5A">
              <w:rPr>
                <w:rFonts w:ascii="Times New Roman" w:hAnsi="Times New Roman"/>
                <w:b/>
                <w:i/>
                <w:sz w:val="24"/>
                <w:szCs w:val="24"/>
              </w:rPr>
              <w:t>special format</w:t>
            </w:r>
            <w:r w:rsidRPr="004B5B5A">
              <w:rPr>
                <w:rFonts w:ascii="Times New Roman" w:hAnsi="Times New Roman"/>
                <w:sz w:val="24"/>
                <w:szCs w:val="24"/>
              </w:rPr>
              <w:t xml:space="preserve"> (moving images, photos, microfilm, maps drawing, sound recording, fiches) are managed.</w:t>
            </w:r>
          </w:p>
        </w:tc>
      </w:tr>
      <w:tr w:rsidR="00B07518" w:rsidRPr="004B5B5A" w14:paraId="2F82667E" w14:textId="77777777" w:rsidTr="008D7480">
        <w:tc>
          <w:tcPr>
            <w:tcW w:w="2700" w:type="dxa"/>
          </w:tcPr>
          <w:p w14:paraId="242E036E" w14:textId="77777777" w:rsidR="00B07518" w:rsidRPr="004B5B5A" w:rsidRDefault="00B07518" w:rsidP="00DB6504">
            <w:pPr>
              <w:pStyle w:val="BodyText"/>
              <w:numPr>
                <w:ilvl w:val="0"/>
                <w:numId w:val="55"/>
              </w:numPr>
              <w:spacing w:after="0" w:line="276" w:lineRule="auto"/>
              <w:ind w:left="345" w:right="72"/>
            </w:pPr>
            <w:r w:rsidRPr="004B5B5A">
              <w:t xml:space="preserve">Preserve achieve materials </w:t>
            </w:r>
          </w:p>
        </w:tc>
        <w:tc>
          <w:tcPr>
            <w:tcW w:w="7470" w:type="dxa"/>
          </w:tcPr>
          <w:p w14:paraId="14464B63" w14:textId="77777777" w:rsidR="00B07518" w:rsidRPr="004B5B5A" w:rsidRDefault="00B07518" w:rsidP="00DB6504">
            <w:pPr>
              <w:numPr>
                <w:ilvl w:val="0"/>
                <w:numId w:val="58"/>
              </w:numPr>
              <w:spacing w:before="100" w:beforeAutospacing="1" w:after="100" w:afterAutospacing="1"/>
              <w:ind w:left="346"/>
              <w:rPr>
                <w:rFonts w:ascii="Times New Roman" w:hAnsi="Times New Roman"/>
                <w:sz w:val="24"/>
                <w:szCs w:val="24"/>
                <w:shd w:val="clear" w:color="auto" w:fill="FFFFFF"/>
              </w:rPr>
            </w:pPr>
            <w:r w:rsidRPr="004B5B5A">
              <w:rPr>
                <w:rFonts w:ascii="Times New Roman" w:hAnsi="Times New Roman"/>
                <w:sz w:val="24"/>
                <w:szCs w:val="24"/>
                <w:shd w:val="clear" w:color="auto" w:fill="FFFFFF"/>
              </w:rPr>
              <w:t>Storage of archival material is determined.</w:t>
            </w:r>
          </w:p>
          <w:p w14:paraId="67C6BFD2" w14:textId="77777777" w:rsidR="00B07518" w:rsidRPr="004B5B5A" w:rsidRDefault="00B07518" w:rsidP="00DB6504">
            <w:pPr>
              <w:numPr>
                <w:ilvl w:val="0"/>
                <w:numId w:val="58"/>
              </w:numPr>
              <w:spacing w:before="100" w:beforeAutospacing="1" w:after="100" w:afterAutospacing="1"/>
              <w:ind w:left="346"/>
              <w:rPr>
                <w:rFonts w:ascii="Times New Roman" w:hAnsi="Times New Roman"/>
                <w:sz w:val="24"/>
                <w:szCs w:val="24"/>
              </w:rPr>
            </w:pPr>
            <w:r w:rsidRPr="004B5B5A">
              <w:rPr>
                <w:rFonts w:ascii="Times New Roman" w:hAnsi="Times New Roman"/>
                <w:sz w:val="24"/>
                <w:szCs w:val="24"/>
              </w:rPr>
              <w:t>Preservation Management team is Set up.</w:t>
            </w:r>
          </w:p>
          <w:p w14:paraId="4A90C92B" w14:textId="7DEC02DE" w:rsidR="00B07518" w:rsidRPr="004C06DB" w:rsidRDefault="00B07518" w:rsidP="00DB6504">
            <w:pPr>
              <w:numPr>
                <w:ilvl w:val="0"/>
                <w:numId w:val="58"/>
              </w:numPr>
              <w:spacing w:before="100" w:beforeAutospacing="1" w:after="100" w:afterAutospacing="1"/>
              <w:ind w:left="346"/>
              <w:rPr>
                <w:rFonts w:ascii="Times New Roman" w:hAnsi="Times New Roman"/>
                <w:sz w:val="24"/>
                <w:szCs w:val="24"/>
              </w:rPr>
            </w:pPr>
            <w:r w:rsidRPr="004B5B5A">
              <w:rPr>
                <w:rFonts w:ascii="Times New Roman" w:hAnsi="Times New Roman"/>
                <w:sz w:val="24"/>
                <w:szCs w:val="24"/>
              </w:rPr>
              <w:lastRenderedPageBreak/>
              <w:t xml:space="preserve">Actual environment is monitored </w:t>
            </w:r>
          </w:p>
        </w:tc>
      </w:tr>
    </w:tbl>
    <w:p w14:paraId="38A2AA85" w14:textId="77777777" w:rsidR="00B07518" w:rsidRPr="004B5B5A" w:rsidRDefault="00B07518" w:rsidP="008A1743">
      <w:pPr>
        <w:spacing w:after="0"/>
        <w:rPr>
          <w:rFonts w:ascii="Times New Roman" w:hAnsi="Times New Roman"/>
          <w:b/>
          <w:sz w:val="24"/>
          <w:szCs w:val="24"/>
        </w:rPr>
      </w:pPr>
    </w:p>
    <w:p w14:paraId="53747360" w14:textId="77777777" w:rsidR="00B07518" w:rsidRPr="004B5B5A" w:rsidRDefault="00B07518" w:rsidP="008A1743">
      <w:pPr>
        <w:spacing w:after="0"/>
        <w:rPr>
          <w:rFonts w:ascii="Times New Roman" w:hAnsi="Times New Roman"/>
          <w:b/>
          <w:sz w:val="24"/>
          <w:szCs w:val="24"/>
        </w:rPr>
      </w:pPr>
      <w:r w:rsidRPr="004B5B5A">
        <w:rPr>
          <w:rFonts w:ascii="Times New Roman" w:hAnsi="Times New Roman"/>
          <w:b/>
          <w:sz w:val="24"/>
          <w:szCs w:val="24"/>
        </w:rPr>
        <w:t>RANGE</w:t>
      </w:r>
    </w:p>
    <w:p w14:paraId="357B1985" w14:textId="77777777" w:rsidR="00B07518" w:rsidRPr="004B5B5A" w:rsidRDefault="00B07518" w:rsidP="008A1743">
      <w:pPr>
        <w:jc w:val="both"/>
        <w:rPr>
          <w:rFonts w:ascii="Times New Roman" w:hAnsi="Times New Roman"/>
          <w:sz w:val="24"/>
          <w:szCs w:val="24"/>
        </w:rPr>
      </w:pPr>
      <w:r w:rsidRPr="004B5B5A">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030"/>
      </w:tblGrid>
      <w:tr w:rsidR="00B07518" w:rsidRPr="004B5B5A" w14:paraId="600F712E" w14:textId="77777777" w:rsidTr="008D7480">
        <w:trPr>
          <w:trHeight w:val="422"/>
        </w:trPr>
        <w:tc>
          <w:tcPr>
            <w:tcW w:w="3150" w:type="dxa"/>
            <w:shd w:val="clear" w:color="auto" w:fill="FFFFFF"/>
            <w:vAlign w:val="center"/>
          </w:tcPr>
          <w:p w14:paraId="4E8ECF85" w14:textId="77777777" w:rsidR="00B07518" w:rsidRPr="004B5B5A" w:rsidRDefault="00B07518" w:rsidP="008A1743">
            <w:pPr>
              <w:spacing w:before="60" w:after="60"/>
              <w:rPr>
                <w:rFonts w:ascii="Times New Roman" w:hAnsi="Times New Roman"/>
                <w:b/>
                <w:sz w:val="24"/>
                <w:szCs w:val="24"/>
              </w:rPr>
            </w:pPr>
            <w:r w:rsidRPr="004B5B5A">
              <w:rPr>
                <w:rFonts w:ascii="Times New Roman" w:hAnsi="Times New Roman"/>
                <w:b/>
                <w:sz w:val="24"/>
                <w:szCs w:val="24"/>
              </w:rPr>
              <w:t>Variable</w:t>
            </w:r>
          </w:p>
        </w:tc>
        <w:tc>
          <w:tcPr>
            <w:tcW w:w="6030" w:type="dxa"/>
            <w:shd w:val="clear" w:color="auto" w:fill="FFFFFF"/>
            <w:vAlign w:val="center"/>
          </w:tcPr>
          <w:p w14:paraId="57BBF0BD" w14:textId="77777777" w:rsidR="00B07518" w:rsidRPr="004B5B5A" w:rsidRDefault="00B07518" w:rsidP="008A1743">
            <w:pPr>
              <w:spacing w:before="60" w:after="60"/>
              <w:rPr>
                <w:rFonts w:ascii="Times New Roman" w:hAnsi="Times New Roman"/>
                <w:b/>
                <w:sz w:val="24"/>
                <w:szCs w:val="24"/>
              </w:rPr>
            </w:pPr>
            <w:r w:rsidRPr="004B5B5A">
              <w:rPr>
                <w:rFonts w:ascii="Times New Roman" w:hAnsi="Times New Roman"/>
                <w:b/>
                <w:sz w:val="24"/>
                <w:szCs w:val="24"/>
              </w:rPr>
              <w:t>Range</w:t>
            </w:r>
          </w:p>
        </w:tc>
      </w:tr>
      <w:tr w:rsidR="00B07518" w:rsidRPr="004B5B5A" w14:paraId="3DA9236E" w14:textId="77777777" w:rsidTr="008D7480">
        <w:tc>
          <w:tcPr>
            <w:tcW w:w="3150" w:type="dxa"/>
          </w:tcPr>
          <w:p w14:paraId="4B75C87A" w14:textId="77777777" w:rsidR="00B07518" w:rsidRPr="00EE267A" w:rsidRDefault="00B07518" w:rsidP="004C06DB">
            <w:pPr>
              <w:pStyle w:val="BodyTextIndent"/>
              <w:spacing w:after="0" w:line="276" w:lineRule="auto"/>
              <w:ind w:left="0"/>
              <w:rPr>
                <w:bCs/>
                <w:iCs/>
              </w:rPr>
            </w:pPr>
            <w:r w:rsidRPr="00EE267A">
              <w:rPr>
                <w:bCs/>
                <w:iCs/>
              </w:rPr>
              <w:t>Special format may include but not limited to:</w:t>
            </w:r>
          </w:p>
          <w:p w14:paraId="0098D733" w14:textId="77777777" w:rsidR="00B07518" w:rsidRPr="004B5B5A" w:rsidRDefault="00B07518" w:rsidP="008A1743">
            <w:pPr>
              <w:spacing w:before="60" w:after="60"/>
              <w:rPr>
                <w:rFonts w:ascii="Times New Roman" w:hAnsi="Times New Roman"/>
                <w:sz w:val="24"/>
                <w:szCs w:val="24"/>
              </w:rPr>
            </w:pPr>
          </w:p>
        </w:tc>
        <w:tc>
          <w:tcPr>
            <w:tcW w:w="6030" w:type="dxa"/>
          </w:tcPr>
          <w:p w14:paraId="02848211" w14:textId="77777777" w:rsidR="00B07518" w:rsidRPr="004B5B5A" w:rsidRDefault="00B07518" w:rsidP="00DB6504">
            <w:pPr>
              <w:numPr>
                <w:ilvl w:val="0"/>
                <w:numId w:val="12"/>
              </w:numPr>
              <w:spacing w:after="0"/>
              <w:ind w:left="234" w:hanging="202"/>
              <w:rPr>
                <w:rFonts w:ascii="Times New Roman" w:hAnsi="Times New Roman"/>
                <w:sz w:val="24"/>
                <w:szCs w:val="24"/>
              </w:rPr>
            </w:pPr>
            <w:r w:rsidRPr="004B5B5A">
              <w:rPr>
                <w:rFonts w:ascii="Times New Roman" w:hAnsi="Times New Roman"/>
                <w:sz w:val="24"/>
                <w:szCs w:val="24"/>
              </w:rPr>
              <w:t>Moving images</w:t>
            </w:r>
          </w:p>
          <w:p w14:paraId="307E850B" w14:textId="77777777" w:rsidR="00B07518" w:rsidRPr="004B5B5A" w:rsidRDefault="00B07518" w:rsidP="00DB6504">
            <w:pPr>
              <w:numPr>
                <w:ilvl w:val="0"/>
                <w:numId w:val="12"/>
              </w:numPr>
              <w:spacing w:after="0"/>
              <w:ind w:left="234" w:hanging="202"/>
              <w:rPr>
                <w:rFonts w:ascii="Times New Roman" w:hAnsi="Times New Roman"/>
                <w:sz w:val="24"/>
                <w:szCs w:val="24"/>
              </w:rPr>
            </w:pPr>
            <w:r w:rsidRPr="004B5B5A">
              <w:rPr>
                <w:rFonts w:ascii="Times New Roman" w:hAnsi="Times New Roman"/>
                <w:sz w:val="24"/>
                <w:szCs w:val="24"/>
              </w:rPr>
              <w:t xml:space="preserve"> Photos</w:t>
            </w:r>
          </w:p>
          <w:p w14:paraId="00C2C530" w14:textId="77777777" w:rsidR="00B07518" w:rsidRPr="004B5B5A" w:rsidRDefault="00B07518" w:rsidP="00DB6504">
            <w:pPr>
              <w:numPr>
                <w:ilvl w:val="0"/>
                <w:numId w:val="12"/>
              </w:numPr>
              <w:spacing w:after="0"/>
              <w:ind w:left="234" w:hanging="202"/>
              <w:rPr>
                <w:rFonts w:ascii="Times New Roman" w:hAnsi="Times New Roman"/>
                <w:sz w:val="24"/>
                <w:szCs w:val="24"/>
              </w:rPr>
            </w:pPr>
            <w:r w:rsidRPr="004B5B5A">
              <w:rPr>
                <w:rFonts w:ascii="Times New Roman" w:hAnsi="Times New Roman"/>
                <w:sz w:val="24"/>
                <w:szCs w:val="24"/>
              </w:rPr>
              <w:t xml:space="preserve"> Microfilm</w:t>
            </w:r>
          </w:p>
          <w:p w14:paraId="4B136085" w14:textId="77777777" w:rsidR="00B07518" w:rsidRPr="004B5B5A" w:rsidRDefault="00B07518" w:rsidP="00DB6504">
            <w:pPr>
              <w:numPr>
                <w:ilvl w:val="0"/>
                <w:numId w:val="12"/>
              </w:numPr>
              <w:spacing w:after="0"/>
              <w:ind w:left="234" w:hanging="202"/>
              <w:rPr>
                <w:rFonts w:ascii="Times New Roman" w:hAnsi="Times New Roman"/>
                <w:sz w:val="24"/>
                <w:szCs w:val="24"/>
              </w:rPr>
            </w:pPr>
            <w:r w:rsidRPr="004B5B5A">
              <w:rPr>
                <w:rFonts w:ascii="Times New Roman" w:hAnsi="Times New Roman"/>
                <w:sz w:val="24"/>
                <w:szCs w:val="24"/>
              </w:rPr>
              <w:t>Maps drawing</w:t>
            </w:r>
          </w:p>
          <w:p w14:paraId="416AB89B" w14:textId="77777777" w:rsidR="00B07518" w:rsidRPr="004B5B5A" w:rsidRDefault="00B07518" w:rsidP="00DB6504">
            <w:pPr>
              <w:numPr>
                <w:ilvl w:val="0"/>
                <w:numId w:val="12"/>
              </w:numPr>
              <w:spacing w:after="0"/>
              <w:ind w:left="234" w:hanging="202"/>
              <w:rPr>
                <w:rFonts w:ascii="Times New Roman" w:hAnsi="Times New Roman"/>
                <w:sz w:val="24"/>
                <w:szCs w:val="24"/>
              </w:rPr>
            </w:pPr>
            <w:r w:rsidRPr="004B5B5A">
              <w:rPr>
                <w:rFonts w:ascii="Times New Roman" w:hAnsi="Times New Roman"/>
                <w:sz w:val="24"/>
                <w:szCs w:val="24"/>
              </w:rPr>
              <w:t xml:space="preserve"> Sound recording</w:t>
            </w:r>
          </w:p>
          <w:p w14:paraId="3638D752" w14:textId="77777777" w:rsidR="00B07518" w:rsidRPr="004B5B5A" w:rsidRDefault="00B07518" w:rsidP="00DB6504">
            <w:pPr>
              <w:numPr>
                <w:ilvl w:val="0"/>
                <w:numId w:val="12"/>
              </w:numPr>
              <w:spacing w:after="0"/>
              <w:ind w:left="234" w:hanging="202"/>
              <w:rPr>
                <w:rFonts w:ascii="Times New Roman" w:hAnsi="Times New Roman"/>
                <w:sz w:val="24"/>
                <w:szCs w:val="24"/>
              </w:rPr>
            </w:pPr>
            <w:r w:rsidRPr="004B5B5A">
              <w:rPr>
                <w:rFonts w:ascii="Times New Roman" w:hAnsi="Times New Roman"/>
                <w:sz w:val="24"/>
                <w:szCs w:val="24"/>
              </w:rPr>
              <w:t>Fiches</w:t>
            </w:r>
          </w:p>
        </w:tc>
      </w:tr>
    </w:tbl>
    <w:p w14:paraId="1CC1071C" w14:textId="77777777" w:rsidR="00B07518" w:rsidRPr="004B5B5A" w:rsidRDefault="00B07518" w:rsidP="008A1743">
      <w:pPr>
        <w:rPr>
          <w:rFonts w:ascii="Times New Roman" w:hAnsi="Times New Roman"/>
          <w:sz w:val="24"/>
          <w:szCs w:val="24"/>
          <w:lang w:eastAsia="zh-CN"/>
        </w:rPr>
      </w:pPr>
    </w:p>
    <w:p w14:paraId="343A6FF9" w14:textId="77777777" w:rsidR="00B07518" w:rsidRPr="004B5B5A" w:rsidRDefault="00B07518" w:rsidP="008A1743">
      <w:pPr>
        <w:spacing w:after="0"/>
        <w:rPr>
          <w:rFonts w:ascii="Times New Roman" w:hAnsi="Times New Roman"/>
          <w:sz w:val="24"/>
          <w:szCs w:val="24"/>
        </w:rPr>
      </w:pPr>
      <w:r w:rsidRPr="004B5B5A">
        <w:rPr>
          <w:rFonts w:ascii="Times New Roman" w:hAnsi="Times New Roman"/>
          <w:b/>
          <w:sz w:val="24"/>
          <w:szCs w:val="24"/>
        </w:rPr>
        <w:t>REQUIRED SKILLS AND KNOWLEDGE</w:t>
      </w:r>
    </w:p>
    <w:p w14:paraId="40E68324" w14:textId="77777777" w:rsidR="00B07518" w:rsidRPr="004B5B5A" w:rsidRDefault="00B07518" w:rsidP="008A1743">
      <w:pPr>
        <w:rPr>
          <w:rFonts w:ascii="Times New Roman" w:hAnsi="Times New Roman"/>
          <w:sz w:val="24"/>
          <w:szCs w:val="24"/>
        </w:rPr>
      </w:pPr>
      <w:r w:rsidRPr="004B5B5A">
        <w:rPr>
          <w:rFonts w:ascii="Times New Roman" w:hAnsi="Times New Roman"/>
          <w:bCs/>
          <w:sz w:val="24"/>
          <w:szCs w:val="24"/>
        </w:rPr>
        <w:t>This section describes the skills and knowledge required for this unit of competency.</w:t>
      </w:r>
    </w:p>
    <w:p w14:paraId="6641D431" w14:textId="77777777" w:rsidR="00B07518" w:rsidRPr="004B5B5A" w:rsidRDefault="00B07518" w:rsidP="008A1743">
      <w:pPr>
        <w:pStyle w:val="ListParagraph"/>
        <w:spacing w:after="0"/>
        <w:ind w:left="0"/>
        <w:rPr>
          <w:rFonts w:ascii="Times New Roman" w:hAnsi="Times New Roman"/>
          <w:b/>
          <w:sz w:val="24"/>
          <w:szCs w:val="24"/>
        </w:rPr>
      </w:pPr>
      <w:r w:rsidRPr="004B5B5A">
        <w:rPr>
          <w:rFonts w:ascii="Times New Roman" w:hAnsi="Times New Roman"/>
          <w:b/>
          <w:sz w:val="24"/>
          <w:szCs w:val="24"/>
        </w:rPr>
        <w:t>Required Skills</w:t>
      </w:r>
    </w:p>
    <w:p w14:paraId="06764D05" w14:textId="77777777" w:rsidR="00B07518" w:rsidRPr="004B5B5A" w:rsidRDefault="00B07518" w:rsidP="008A1743">
      <w:pPr>
        <w:spacing w:after="0"/>
        <w:rPr>
          <w:rFonts w:ascii="Times New Roman" w:hAnsi="Times New Roman"/>
          <w:sz w:val="24"/>
          <w:szCs w:val="24"/>
        </w:rPr>
      </w:pPr>
      <w:r w:rsidRPr="004B5B5A">
        <w:rPr>
          <w:rFonts w:ascii="Times New Roman" w:hAnsi="Times New Roman"/>
          <w:sz w:val="24"/>
          <w:szCs w:val="24"/>
        </w:rPr>
        <w:t>The individual needs to demonstrate the following skills:</w:t>
      </w:r>
    </w:p>
    <w:p w14:paraId="03757DE8" w14:textId="77777777" w:rsidR="00B07518" w:rsidRPr="004B5B5A" w:rsidRDefault="00B07518" w:rsidP="00DB6504">
      <w:pPr>
        <w:numPr>
          <w:ilvl w:val="0"/>
          <w:numId w:val="11"/>
        </w:numPr>
        <w:spacing w:after="0"/>
        <w:rPr>
          <w:rFonts w:ascii="Times New Roman" w:hAnsi="Times New Roman"/>
          <w:sz w:val="24"/>
          <w:szCs w:val="24"/>
        </w:rPr>
      </w:pPr>
      <w:r w:rsidRPr="004B5B5A">
        <w:rPr>
          <w:rFonts w:ascii="Times New Roman" w:hAnsi="Times New Roman"/>
          <w:sz w:val="24"/>
          <w:szCs w:val="24"/>
        </w:rPr>
        <w:t>Analytical skills</w:t>
      </w:r>
    </w:p>
    <w:p w14:paraId="4D6BCC87" w14:textId="77777777" w:rsidR="00B07518" w:rsidRPr="004B5B5A" w:rsidRDefault="00B07518" w:rsidP="00DB6504">
      <w:pPr>
        <w:numPr>
          <w:ilvl w:val="0"/>
          <w:numId w:val="11"/>
        </w:numPr>
        <w:spacing w:after="0"/>
        <w:rPr>
          <w:rFonts w:ascii="Times New Roman" w:hAnsi="Times New Roman"/>
          <w:sz w:val="24"/>
          <w:szCs w:val="24"/>
        </w:rPr>
      </w:pPr>
      <w:r w:rsidRPr="004B5B5A">
        <w:rPr>
          <w:rFonts w:ascii="Times New Roman" w:hAnsi="Times New Roman"/>
          <w:sz w:val="24"/>
          <w:szCs w:val="24"/>
        </w:rPr>
        <w:t>Interpretation</w:t>
      </w:r>
    </w:p>
    <w:p w14:paraId="3B922711" w14:textId="77777777" w:rsidR="00B07518" w:rsidRPr="004B5B5A" w:rsidRDefault="00B07518" w:rsidP="00DB6504">
      <w:pPr>
        <w:numPr>
          <w:ilvl w:val="0"/>
          <w:numId w:val="11"/>
        </w:numPr>
        <w:spacing w:after="0"/>
        <w:rPr>
          <w:rFonts w:ascii="Times New Roman" w:hAnsi="Times New Roman"/>
          <w:sz w:val="24"/>
          <w:szCs w:val="24"/>
        </w:rPr>
      </w:pPr>
      <w:r w:rsidRPr="004B5B5A">
        <w:rPr>
          <w:rFonts w:ascii="Times New Roman" w:hAnsi="Times New Roman"/>
          <w:sz w:val="24"/>
          <w:szCs w:val="24"/>
        </w:rPr>
        <w:t>Communication</w:t>
      </w:r>
    </w:p>
    <w:p w14:paraId="70F190B6" w14:textId="77777777" w:rsidR="00B07518" w:rsidRPr="004B5B5A" w:rsidRDefault="00B07518" w:rsidP="00DB6504">
      <w:pPr>
        <w:numPr>
          <w:ilvl w:val="0"/>
          <w:numId w:val="11"/>
        </w:numPr>
        <w:spacing w:after="0"/>
        <w:rPr>
          <w:rFonts w:ascii="Times New Roman" w:hAnsi="Times New Roman"/>
          <w:b/>
          <w:bCs/>
          <w:sz w:val="24"/>
          <w:szCs w:val="24"/>
        </w:rPr>
      </w:pPr>
      <w:r w:rsidRPr="004B5B5A">
        <w:rPr>
          <w:rFonts w:ascii="Times New Roman" w:hAnsi="Times New Roman"/>
          <w:sz w:val="24"/>
          <w:szCs w:val="24"/>
        </w:rPr>
        <w:t>Basic ICT skills</w:t>
      </w:r>
    </w:p>
    <w:p w14:paraId="7E4998A4" w14:textId="77777777" w:rsidR="00B07518" w:rsidRPr="004B5B5A" w:rsidRDefault="00B07518" w:rsidP="008A1743">
      <w:pPr>
        <w:spacing w:after="0"/>
        <w:rPr>
          <w:rFonts w:ascii="Times New Roman" w:hAnsi="Times New Roman"/>
          <w:b/>
          <w:bCs/>
          <w:sz w:val="24"/>
          <w:szCs w:val="24"/>
        </w:rPr>
      </w:pPr>
      <w:r w:rsidRPr="004B5B5A">
        <w:rPr>
          <w:rFonts w:ascii="Times New Roman" w:hAnsi="Times New Roman"/>
          <w:b/>
          <w:bCs/>
          <w:sz w:val="24"/>
          <w:szCs w:val="24"/>
        </w:rPr>
        <w:t>Required Knowledge</w:t>
      </w:r>
    </w:p>
    <w:p w14:paraId="6871B599" w14:textId="77777777" w:rsidR="00B07518" w:rsidRPr="004B5B5A" w:rsidRDefault="00B07518" w:rsidP="008A1743">
      <w:pPr>
        <w:spacing w:after="0"/>
        <w:rPr>
          <w:rFonts w:ascii="Times New Roman" w:hAnsi="Times New Roman"/>
          <w:bCs/>
          <w:sz w:val="24"/>
          <w:szCs w:val="24"/>
        </w:rPr>
      </w:pPr>
      <w:r w:rsidRPr="004B5B5A">
        <w:rPr>
          <w:rFonts w:ascii="Times New Roman" w:hAnsi="Times New Roman"/>
          <w:bCs/>
          <w:sz w:val="24"/>
          <w:szCs w:val="24"/>
        </w:rPr>
        <w:t>The individual needs to demonstrate knowledge of:</w:t>
      </w:r>
    </w:p>
    <w:p w14:paraId="6D50AFAE" w14:textId="77777777" w:rsidR="00B07518" w:rsidRPr="004B5B5A" w:rsidRDefault="00B07518" w:rsidP="00DB6504">
      <w:pPr>
        <w:numPr>
          <w:ilvl w:val="0"/>
          <w:numId w:val="14"/>
        </w:numPr>
        <w:spacing w:after="0"/>
        <w:rPr>
          <w:rFonts w:ascii="Times New Roman" w:hAnsi="Times New Roman"/>
          <w:sz w:val="24"/>
          <w:szCs w:val="24"/>
        </w:rPr>
      </w:pPr>
      <w:r w:rsidRPr="004B5B5A">
        <w:rPr>
          <w:rFonts w:ascii="Times New Roman" w:hAnsi="Times New Roman"/>
          <w:sz w:val="24"/>
          <w:szCs w:val="24"/>
        </w:rPr>
        <w:t>National legislation, policy and standards for the management of information and materials.</w:t>
      </w:r>
    </w:p>
    <w:p w14:paraId="4B70A524" w14:textId="77777777" w:rsidR="00B07518" w:rsidRPr="004B5B5A" w:rsidRDefault="00B07518" w:rsidP="00DB6504">
      <w:pPr>
        <w:numPr>
          <w:ilvl w:val="0"/>
          <w:numId w:val="14"/>
        </w:numPr>
        <w:spacing w:after="0"/>
        <w:rPr>
          <w:rFonts w:ascii="Times New Roman" w:hAnsi="Times New Roman"/>
          <w:sz w:val="24"/>
          <w:szCs w:val="24"/>
        </w:rPr>
      </w:pPr>
      <w:r w:rsidRPr="004B5B5A">
        <w:rPr>
          <w:rFonts w:ascii="Times New Roman" w:hAnsi="Times New Roman"/>
          <w:sz w:val="24"/>
          <w:szCs w:val="24"/>
        </w:rPr>
        <w:t xml:space="preserve">Organizational information and materials management policies, strategies, and priorities </w:t>
      </w:r>
    </w:p>
    <w:p w14:paraId="3B7C2487" w14:textId="77777777" w:rsidR="00B07518" w:rsidRPr="004B5B5A" w:rsidRDefault="00B07518" w:rsidP="00DB6504">
      <w:pPr>
        <w:numPr>
          <w:ilvl w:val="0"/>
          <w:numId w:val="14"/>
        </w:numPr>
        <w:spacing w:after="0"/>
        <w:rPr>
          <w:rFonts w:ascii="Times New Roman" w:hAnsi="Times New Roman"/>
          <w:sz w:val="24"/>
          <w:szCs w:val="24"/>
        </w:rPr>
      </w:pPr>
      <w:r w:rsidRPr="004B5B5A">
        <w:rPr>
          <w:rFonts w:ascii="Times New Roman" w:hAnsi="Times New Roman"/>
          <w:sz w:val="24"/>
          <w:szCs w:val="24"/>
        </w:rPr>
        <w:t>Standards applicable to the information and materials management.</w:t>
      </w:r>
    </w:p>
    <w:p w14:paraId="24922FB4" w14:textId="77777777" w:rsidR="00B07518" w:rsidRPr="004B5B5A" w:rsidRDefault="00B07518" w:rsidP="00DB6504">
      <w:pPr>
        <w:numPr>
          <w:ilvl w:val="0"/>
          <w:numId w:val="14"/>
        </w:numPr>
        <w:spacing w:after="0"/>
        <w:rPr>
          <w:rFonts w:ascii="Times New Roman" w:hAnsi="Times New Roman"/>
          <w:sz w:val="24"/>
          <w:szCs w:val="24"/>
        </w:rPr>
      </w:pPr>
      <w:r w:rsidRPr="004B5B5A">
        <w:rPr>
          <w:rFonts w:ascii="Times New Roman" w:hAnsi="Times New Roman"/>
          <w:sz w:val="24"/>
          <w:szCs w:val="24"/>
        </w:rPr>
        <w:t>Types of stakeholders in an organization</w:t>
      </w:r>
    </w:p>
    <w:p w14:paraId="173CCC02" w14:textId="77777777" w:rsidR="00B07518" w:rsidRPr="004B5B5A" w:rsidRDefault="00B07518" w:rsidP="00DB6504">
      <w:pPr>
        <w:numPr>
          <w:ilvl w:val="0"/>
          <w:numId w:val="14"/>
        </w:numPr>
        <w:spacing w:after="0"/>
        <w:rPr>
          <w:rFonts w:ascii="Times New Roman" w:hAnsi="Times New Roman"/>
          <w:sz w:val="24"/>
          <w:szCs w:val="24"/>
        </w:rPr>
      </w:pPr>
      <w:r w:rsidRPr="004B5B5A">
        <w:rPr>
          <w:rFonts w:ascii="Times New Roman" w:hAnsi="Times New Roman"/>
          <w:sz w:val="24"/>
          <w:szCs w:val="24"/>
        </w:rPr>
        <w:t xml:space="preserve">Current affairs </w:t>
      </w:r>
    </w:p>
    <w:p w14:paraId="126B245F" w14:textId="77777777" w:rsidR="00B07518" w:rsidRPr="004B5B5A" w:rsidRDefault="00B07518" w:rsidP="00DB6504">
      <w:pPr>
        <w:numPr>
          <w:ilvl w:val="0"/>
          <w:numId w:val="14"/>
        </w:numPr>
        <w:spacing w:after="0"/>
        <w:rPr>
          <w:rFonts w:ascii="Times New Roman" w:hAnsi="Times New Roman"/>
          <w:sz w:val="24"/>
          <w:szCs w:val="24"/>
        </w:rPr>
      </w:pPr>
      <w:r w:rsidRPr="004B5B5A">
        <w:rPr>
          <w:rFonts w:ascii="Times New Roman" w:hAnsi="Times New Roman"/>
          <w:sz w:val="24"/>
          <w:szCs w:val="24"/>
        </w:rPr>
        <w:t>ERMP (electronic record management programme)</w:t>
      </w:r>
    </w:p>
    <w:p w14:paraId="335F1A78" w14:textId="77777777" w:rsidR="00B07518" w:rsidRPr="004B5B5A" w:rsidRDefault="00B07518" w:rsidP="00DB6504">
      <w:pPr>
        <w:numPr>
          <w:ilvl w:val="0"/>
          <w:numId w:val="14"/>
        </w:numPr>
        <w:shd w:val="clear" w:color="auto" w:fill="FFFFFF"/>
        <w:spacing w:after="0"/>
        <w:rPr>
          <w:rFonts w:ascii="Times New Roman" w:eastAsia="Times New Roman" w:hAnsi="Times New Roman"/>
          <w:sz w:val="24"/>
          <w:szCs w:val="24"/>
        </w:rPr>
      </w:pPr>
      <w:r w:rsidRPr="004B5B5A">
        <w:rPr>
          <w:rFonts w:ascii="Times New Roman" w:hAnsi="Times New Roman"/>
          <w:sz w:val="24"/>
          <w:szCs w:val="24"/>
        </w:rPr>
        <w:t>IPPD-integrated personnel payroll data</w:t>
      </w:r>
    </w:p>
    <w:p w14:paraId="62872BC8" w14:textId="77777777" w:rsidR="00B07518" w:rsidRPr="004B5B5A" w:rsidRDefault="00B07518" w:rsidP="00DB6504">
      <w:pPr>
        <w:numPr>
          <w:ilvl w:val="0"/>
          <w:numId w:val="14"/>
        </w:numPr>
        <w:shd w:val="clear" w:color="auto" w:fill="FFFFFF"/>
        <w:spacing w:after="0"/>
        <w:rPr>
          <w:rFonts w:ascii="Times New Roman" w:eastAsia="Times New Roman" w:hAnsi="Times New Roman"/>
          <w:sz w:val="24"/>
          <w:szCs w:val="24"/>
        </w:rPr>
      </w:pPr>
      <w:r w:rsidRPr="004B5B5A">
        <w:rPr>
          <w:rFonts w:ascii="Times New Roman" w:hAnsi="Times New Roman"/>
          <w:sz w:val="24"/>
          <w:szCs w:val="24"/>
        </w:rPr>
        <w:t>RMIS -record management information systems,</w:t>
      </w:r>
    </w:p>
    <w:p w14:paraId="76A78EB7" w14:textId="77777777" w:rsidR="00B07518" w:rsidRPr="004B5B5A" w:rsidRDefault="00B07518" w:rsidP="00DB6504">
      <w:pPr>
        <w:numPr>
          <w:ilvl w:val="0"/>
          <w:numId w:val="14"/>
        </w:numPr>
        <w:shd w:val="clear" w:color="auto" w:fill="FFFFFF"/>
        <w:spacing w:after="0"/>
        <w:rPr>
          <w:rFonts w:ascii="Times New Roman" w:eastAsia="Times New Roman" w:hAnsi="Times New Roman"/>
          <w:sz w:val="24"/>
          <w:szCs w:val="24"/>
        </w:rPr>
      </w:pPr>
      <w:r w:rsidRPr="004B5B5A">
        <w:rPr>
          <w:rFonts w:ascii="Times New Roman" w:hAnsi="Times New Roman"/>
          <w:sz w:val="24"/>
          <w:szCs w:val="24"/>
        </w:rPr>
        <w:t xml:space="preserve"> GHRIS</w:t>
      </w:r>
    </w:p>
    <w:p w14:paraId="151AF460" w14:textId="77777777" w:rsidR="00B07518" w:rsidRPr="004B5B5A" w:rsidRDefault="00B07518" w:rsidP="00DB6504">
      <w:pPr>
        <w:numPr>
          <w:ilvl w:val="0"/>
          <w:numId w:val="14"/>
        </w:numPr>
        <w:shd w:val="clear" w:color="auto" w:fill="FFFFFF"/>
        <w:spacing w:after="0"/>
        <w:rPr>
          <w:rFonts w:ascii="Times New Roman" w:eastAsia="Times New Roman" w:hAnsi="Times New Roman"/>
          <w:sz w:val="24"/>
          <w:szCs w:val="24"/>
        </w:rPr>
      </w:pPr>
      <w:r w:rsidRPr="004B5B5A">
        <w:rPr>
          <w:rFonts w:ascii="Times New Roman" w:hAnsi="Times New Roman"/>
          <w:sz w:val="24"/>
          <w:szCs w:val="24"/>
        </w:rPr>
        <w:t xml:space="preserve"> IFMIS</w:t>
      </w:r>
    </w:p>
    <w:p w14:paraId="461DBDF2" w14:textId="77777777" w:rsidR="00C76E7E" w:rsidRPr="004B5B5A" w:rsidRDefault="00B07518" w:rsidP="008A1743">
      <w:pPr>
        <w:rPr>
          <w:rFonts w:ascii="Times New Roman" w:hAnsi="Times New Roman"/>
          <w:sz w:val="24"/>
          <w:szCs w:val="24"/>
        </w:rPr>
      </w:pPr>
      <w:r w:rsidRPr="004B5B5A">
        <w:rPr>
          <w:rFonts w:ascii="Times New Roman" w:hAnsi="Times New Roman"/>
          <w:sz w:val="24"/>
          <w:szCs w:val="24"/>
        </w:rPr>
        <w:t xml:space="preserve"> </w:t>
      </w:r>
    </w:p>
    <w:p w14:paraId="7E0CDA28" w14:textId="77777777" w:rsidR="00B07518" w:rsidRPr="004B5B5A" w:rsidRDefault="00B07518" w:rsidP="008A1743">
      <w:pPr>
        <w:rPr>
          <w:rFonts w:ascii="Times New Roman" w:hAnsi="Times New Roman"/>
          <w:sz w:val="24"/>
          <w:szCs w:val="24"/>
        </w:rPr>
      </w:pPr>
      <w:r w:rsidRPr="004B5B5A">
        <w:rPr>
          <w:rFonts w:ascii="Times New Roman" w:hAnsi="Times New Roman"/>
          <w:sz w:val="24"/>
          <w:szCs w:val="24"/>
        </w:rPr>
        <w:t>AMIS -archives management information systems</w:t>
      </w:r>
    </w:p>
    <w:p w14:paraId="4E1A2A4A" w14:textId="77777777" w:rsidR="00B07518" w:rsidRPr="004B5B5A" w:rsidRDefault="00B07518" w:rsidP="008A1743">
      <w:pPr>
        <w:rPr>
          <w:rFonts w:ascii="Times New Roman" w:hAnsi="Times New Roman"/>
          <w:b/>
          <w:sz w:val="24"/>
          <w:szCs w:val="24"/>
        </w:rPr>
      </w:pPr>
      <w:r w:rsidRPr="004B5B5A">
        <w:rPr>
          <w:rFonts w:ascii="Times New Roman" w:hAnsi="Times New Roman"/>
          <w:b/>
          <w:sz w:val="24"/>
          <w:szCs w:val="24"/>
        </w:rPr>
        <w:t>EVIDENCE GUIDE</w:t>
      </w:r>
    </w:p>
    <w:p w14:paraId="5CD5392A" w14:textId="77777777" w:rsidR="00B07518" w:rsidRPr="004B5B5A" w:rsidRDefault="00B07518" w:rsidP="008A1743">
      <w:pPr>
        <w:spacing w:before="80" w:after="80"/>
        <w:rPr>
          <w:rFonts w:ascii="Times New Roman" w:hAnsi="Times New Roman"/>
          <w:sz w:val="24"/>
          <w:szCs w:val="24"/>
        </w:rPr>
      </w:pPr>
      <w:r w:rsidRPr="004B5B5A">
        <w:rPr>
          <w:rFonts w:ascii="Times New Roman" w:hAnsi="Times New Roman"/>
          <w:sz w:val="24"/>
          <w:szCs w:val="24"/>
        </w:rPr>
        <w:lastRenderedPageBreak/>
        <w:t>This provides advice on assessment and must be read in conjunction with the performance criteria, required skills and knowledge and range.</w:t>
      </w: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110"/>
      </w:tblGrid>
      <w:tr w:rsidR="00B07518" w:rsidRPr="004B5B5A" w14:paraId="221EA22F" w14:textId="77777777" w:rsidTr="008D7480">
        <w:tc>
          <w:tcPr>
            <w:tcW w:w="2340" w:type="dxa"/>
          </w:tcPr>
          <w:p w14:paraId="7AFEE9C1" w14:textId="77777777" w:rsidR="00B07518" w:rsidRPr="004B5B5A" w:rsidRDefault="00B07518" w:rsidP="00DB6504">
            <w:pPr>
              <w:numPr>
                <w:ilvl w:val="0"/>
                <w:numId w:val="61"/>
              </w:numPr>
              <w:spacing w:after="0"/>
              <w:ind w:left="345"/>
              <w:rPr>
                <w:rFonts w:ascii="Times New Roman" w:hAnsi="Times New Roman"/>
                <w:sz w:val="24"/>
                <w:szCs w:val="24"/>
              </w:rPr>
            </w:pPr>
            <w:r w:rsidRPr="004B5B5A">
              <w:rPr>
                <w:rFonts w:ascii="Times New Roman" w:hAnsi="Times New Roman"/>
                <w:sz w:val="24"/>
                <w:szCs w:val="24"/>
              </w:rPr>
              <w:t>Critical Aspects of Competency</w:t>
            </w:r>
          </w:p>
        </w:tc>
        <w:tc>
          <w:tcPr>
            <w:tcW w:w="7110" w:type="dxa"/>
          </w:tcPr>
          <w:p w14:paraId="205A87BA" w14:textId="77777777" w:rsidR="00B07518" w:rsidRPr="004B5B5A" w:rsidRDefault="00B07518" w:rsidP="008A1743">
            <w:pPr>
              <w:pStyle w:val="BodyText"/>
              <w:tabs>
                <w:tab w:val="left" w:pos="702"/>
              </w:tabs>
              <w:spacing w:after="0" w:line="276" w:lineRule="auto"/>
              <w:ind w:left="702" w:hanging="702"/>
            </w:pPr>
            <w:r w:rsidRPr="004B5B5A">
              <w:t>Assessment requires evidence that the candidate:</w:t>
            </w:r>
          </w:p>
          <w:p w14:paraId="4C15B2BA" w14:textId="77777777" w:rsidR="00B07518" w:rsidRPr="004B5B5A" w:rsidRDefault="00B07518" w:rsidP="00DB6504">
            <w:pPr>
              <w:numPr>
                <w:ilvl w:val="0"/>
                <w:numId w:val="59"/>
              </w:numPr>
              <w:tabs>
                <w:tab w:val="left" w:pos="702"/>
              </w:tabs>
              <w:spacing w:after="0"/>
              <w:ind w:left="702"/>
              <w:rPr>
                <w:rFonts w:ascii="Times New Roman" w:hAnsi="Times New Roman"/>
                <w:sz w:val="24"/>
                <w:szCs w:val="24"/>
              </w:rPr>
            </w:pPr>
            <w:r w:rsidRPr="004B5B5A">
              <w:rPr>
                <w:rFonts w:ascii="Times New Roman" w:hAnsi="Times New Roman"/>
                <w:sz w:val="24"/>
                <w:szCs w:val="24"/>
              </w:rPr>
              <w:t>Demonstrated the ability to conduct records accessioning.</w:t>
            </w:r>
          </w:p>
          <w:p w14:paraId="77766056" w14:textId="77777777" w:rsidR="00B07518" w:rsidRPr="004B5B5A" w:rsidRDefault="00B07518" w:rsidP="00DB6504">
            <w:pPr>
              <w:numPr>
                <w:ilvl w:val="0"/>
                <w:numId w:val="59"/>
              </w:numPr>
              <w:tabs>
                <w:tab w:val="left" w:pos="702"/>
              </w:tabs>
              <w:spacing w:after="0"/>
              <w:ind w:left="702"/>
              <w:rPr>
                <w:rFonts w:ascii="Times New Roman" w:hAnsi="Times New Roman"/>
                <w:sz w:val="24"/>
                <w:szCs w:val="24"/>
              </w:rPr>
            </w:pPr>
            <w:r w:rsidRPr="004B5B5A">
              <w:rPr>
                <w:rFonts w:ascii="Times New Roman" w:hAnsi="Times New Roman"/>
                <w:sz w:val="24"/>
                <w:szCs w:val="24"/>
              </w:rPr>
              <w:t>Established records arrangement and description</w:t>
            </w:r>
          </w:p>
          <w:p w14:paraId="135AAA1F" w14:textId="77777777" w:rsidR="00B07518" w:rsidRPr="004B5B5A" w:rsidRDefault="00B07518" w:rsidP="00DB6504">
            <w:pPr>
              <w:numPr>
                <w:ilvl w:val="0"/>
                <w:numId w:val="59"/>
              </w:numPr>
              <w:tabs>
                <w:tab w:val="left" w:pos="702"/>
              </w:tabs>
              <w:spacing w:after="0"/>
              <w:ind w:left="702"/>
              <w:rPr>
                <w:rFonts w:ascii="Times New Roman" w:hAnsi="Times New Roman"/>
                <w:sz w:val="24"/>
                <w:szCs w:val="24"/>
              </w:rPr>
            </w:pPr>
            <w:r w:rsidRPr="004B5B5A">
              <w:rPr>
                <w:rFonts w:ascii="Times New Roman" w:hAnsi="Times New Roman"/>
                <w:sz w:val="24"/>
                <w:szCs w:val="24"/>
              </w:rPr>
              <w:t>Demonstrated the ability to apply access and references services.</w:t>
            </w:r>
          </w:p>
          <w:p w14:paraId="7D7C3C34" w14:textId="61BDDBA0" w:rsidR="00B07518" w:rsidRPr="00725261" w:rsidRDefault="00B07518" w:rsidP="00DB6504">
            <w:pPr>
              <w:numPr>
                <w:ilvl w:val="0"/>
                <w:numId w:val="59"/>
              </w:numPr>
              <w:tabs>
                <w:tab w:val="left" w:pos="702"/>
              </w:tabs>
              <w:spacing w:after="0"/>
              <w:ind w:left="702"/>
              <w:rPr>
                <w:rFonts w:ascii="Times New Roman" w:hAnsi="Times New Roman"/>
                <w:sz w:val="24"/>
                <w:szCs w:val="24"/>
              </w:rPr>
            </w:pPr>
            <w:r w:rsidRPr="004B5B5A">
              <w:rPr>
                <w:rFonts w:ascii="Times New Roman" w:hAnsi="Times New Roman"/>
                <w:sz w:val="24"/>
                <w:szCs w:val="24"/>
              </w:rPr>
              <w:t xml:space="preserve">Demonstrated the ability to preserve achieve materials. </w:t>
            </w:r>
          </w:p>
        </w:tc>
      </w:tr>
      <w:tr w:rsidR="00B07518" w:rsidRPr="004B5B5A" w14:paraId="5B37B326" w14:textId="77777777" w:rsidTr="008D7480">
        <w:tc>
          <w:tcPr>
            <w:tcW w:w="2340" w:type="dxa"/>
          </w:tcPr>
          <w:p w14:paraId="0C40B254" w14:textId="77777777" w:rsidR="00B07518" w:rsidRPr="004B5B5A" w:rsidRDefault="00B07518" w:rsidP="00DB6504">
            <w:pPr>
              <w:pStyle w:val="BodyText"/>
              <w:numPr>
                <w:ilvl w:val="0"/>
                <w:numId w:val="61"/>
              </w:numPr>
              <w:spacing w:after="0" w:line="276" w:lineRule="auto"/>
              <w:ind w:left="345" w:right="162"/>
            </w:pPr>
            <w:r w:rsidRPr="004B5B5A">
              <w:t>Resource Implications</w:t>
            </w:r>
          </w:p>
        </w:tc>
        <w:tc>
          <w:tcPr>
            <w:tcW w:w="7110" w:type="dxa"/>
          </w:tcPr>
          <w:p w14:paraId="2905FE68" w14:textId="77777777" w:rsidR="00B07518" w:rsidRPr="004B5B5A" w:rsidRDefault="00B07518" w:rsidP="00DB6504">
            <w:pPr>
              <w:numPr>
                <w:ilvl w:val="0"/>
                <w:numId w:val="70"/>
              </w:numPr>
              <w:spacing w:after="0"/>
              <w:rPr>
                <w:rFonts w:ascii="Times New Roman" w:hAnsi="Times New Roman"/>
                <w:sz w:val="24"/>
                <w:szCs w:val="24"/>
              </w:rPr>
            </w:pPr>
            <w:r w:rsidRPr="004B5B5A">
              <w:rPr>
                <w:rFonts w:ascii="Times New Roman" w:hAnsi="Times New Roman"/>
                <w:sz w:val="24"/>
                <w:szCs w:val="24"/>
              </w:rPr>
              <w:t>Operations Manuals</w:t>
            </w:r>
          </w:p>
          <w:p w14:paraId="65FDB6F8" w14:textId="77777777" w:rsidR="00B07518" w:rsidRPr="004B5B5A" w:rsidRDefault="00B07518" w:rsidP="00DB6504">
            <w:pPr>
              <w:numPr>
                <w:ilvl w:val="0"/>
                <w:numId w:val="70"/>
              </w:numPr>
              <w:spacing w:after="0"/>
              <w:rPr>
                <w:rFonts w:ascii="Times New Roman" w:eastAsia="Times New Roman" w:hAnsi="Times New Roman"/>
                <w:sz w:val="24"/>
                <w:szCs w:val="24"/>
              </w:rPr>
            </w:pPr>
            <w:proofErr w:type="gramStart"/>
            <w:r w:rsidRPr="004B5B5A">
              <w:rPr>
                <w:rFonts w:ascii="Times New Roman" w:eastAsia="Times New Roman" w:hAnsi="Times New Roman"/>
                <w:sz w:val="24"/>
                <w:szCs w:val="24"/>
              </w:rPr>
              <w:t>SOPs</w:t>
            </w:r>
            <w:proofErr w:type="gramEnd"/>
            <w:r w:rsidRPr="004B5B5A">
              <w:rPr>
                <w:rFonts w:ascii="Times New Roman" w:eastAsia="Times New Roman" w:hAnsi="Times New Roman"/>
                <w:sz w:val="24"/>
                <w:szCs w:val="24"/>
              </w:rPr>
              <w:t xml:space="preserve"> manuals</w:t>
            </w:r>
          </w:p>
          <w:p w14:paraId="5161241B" w14:textId="77777777" w:rsidR="00B07518" w:rsidRPr="004B5B5A" w:rsidRDefault="00B07518" w:rsidP="00DB6504">
            <w:pPr>
              <w:numPr>
                <w:ilvl w:val="0"/>
                <w:numId w:val="70"/>
              </w:numPr>
              <w:spacing w:after="0"/>
              <w:rPr>
                <w:rFonts w:ascii="Times New Roman" w:eastAsia="Times New Roman" w:hAnsi="Times New Roman"/>
                <w:sz w:val="24"/>
                <w:szCs w:val="24"/>
              </w:rPr>
            </w:pPr>
            <w:r w:rsidRPr="004B5B5A">
              <w:rPr>
                <w:rFonts w:ascii="Times New Roman" w:eastAsia="Times New Roman" w:hAnsi="Times New Roman"/>
                <w:sz w:val="24"/>
                <w:szCs w:val="24"/>
              </w:rPr>
              <w:t>Finding tools</w:t>
            </w:r>
          </w:p>
          <w:p w14:paraId="6B70A35A" w14:textId="023AB489" w:rsidR="00B07518" w:rsidRPr="00725261" w:rsidRDefault="00B07518" w:rsidP="00DB6504">
            <w:pPr>
              <w:numPr>
                <w:ilvl w:val="0"/>
                <w:numId w:val="70"/>
              </w:numPr>
              <w:spacing w:after="0"/>
              <w:rPr>
                <w:rFonts w:ascii="Times New Roman" w:eastAsia="Times New Roman" w:hAnsi="Times New Roman"/>
                <w:sz w:val="24"/>
                <w:szCs w:val="24"/>
              </w:rPr>
            </w:pPr>
            <w:r w:rsidRPr="004B5B5A">
              <w:rPr>
                <w:rFonts w:ascii="Times New Roman" w:eastAsia="Times New Roman" w:hAnsi="Times New Roman"/>
                <w:sz w:val="24"/>
                <w:szCs w:val="24"/>
              </w:rPr>
              <w:t>Working schedules</w:t>
            </w:r>
          </w:p>
        </w:tc>
      </w:tr>
      <w:tr w:rsidR="00B07518" w:rsidRPr="004B5B5A" w14:paraId="7E704180" w14:textId="77777777" w:rsidTr="008D7480">
        <w:tc>
          <w:tcPr>
            <w:tcW w:w="2340" w:type="dxa"/>
          </w:tcPr>
          <w:p w14:paraId="02E09199" w14:textId="77777777" w:rsidR="00B07518" w:rsidRPr="004B5B5A" w:rsidRDefault="00B07518" w:rsidP="00DB6504">
            <w:pPr>
              <w:pStyle w:val="BodyText"/>
              <w:numPr>
                <w:ilvl w:val="0"/>
                <w:numId w:val="61"/>
              </w:numPr>
              <w:tabs>
                <w:tab w:val="left" w:pos="0"/>
              </w:tabs>
              <w:spacing w:after="0" w:line="276" w:lineRule="auto"/>
              <w:ind w:left="345" w:right="252"/>
            </w:pPr>
            <w:r w:rsidRPr="004B5B5A">
              <w:t>Methods of Assessment</w:t>
            </w:r>
          </w:p>
        </w:tc>
        <w:tc>
          <w:tcPr>
            <w:tcW w:w="7110" w:type="dxa"/>
          </w:tcPr>
          <w:p w14:paraId="7C3E576C" w14:textId="77777777" w:rsidR="00B07518" w:rsidRPr="004B5B5A" w:rsidRDefault="00B07518" w:rsidP="008A1743">
            <w:pPr>
              <w:pStyle w:val="BodyTextIndent"/>
              <w:spacing w:before="40" w:after="40" w:line="276" w:lineRule="auto"/>
              <w:ind w:left="0"/>
            </w:pPr>
            <w:r w:rsidRPr="004B5B5A">
              <w:t>Competency may be assessed through:</w:t>
            </w:r>
          </w:p>
          <w:p w14:paraId="7EACB6F4" w14:textId="77777777" w:rsidR="00B07518" w:rsidRPr="004B5B5A" w:rsidRDefault="00B07518" w:rsidP="00DB6504">
            <w:pPr>
              <w:numPr>
                <w:ilvl w:val="0"/>
                <w:numId w:val="60"/>
              </w:numPr>
              <w:spacing w:after="0"/>
              <w:rPr>
                <w:rFonts w:ascii="Times New Roman" w:hAnsi="Times New Roman"/>
                <w:sz w:val="24"/>
                <w:szCs w:val="24"/>
              </w:rPr>
            </w:pPr>
            <w:r w:rsidRPr="004B5B5A">
              <w:rPr>
                <w:rFonts w:ascii="Times New Roman" w:hAnsi="Times New Roman"/>
                <w:sz w:val="24"/>
                <w:szCs w:val="24"/>
              </w:rPr>
              <w:t>Written Test</w:t>
            </w:r>
          </w:p>
          <w:p w14:paraId="42F3B4FD" w14:textId="77777777" w:rsidR="00B07518" w:rsidRPr="004B5B5A" w:rsidRDefault="00B07518" w:rsidP="00DB6504">
            <w:pPr>
              <w:numPr>
                <w:ilvl w:val="0"/>
                <w:numId w:val="60"/>
              </w:numPr>
              <w:spacing w:after="0"/>
              <w:rPr>
                <w:rFonts w:ascii="Times New Roman" w:hAnsi="Times New Roman"/>
                <w:sz w:val="24"/>
                <w:szCs w:val="24"/>
              </w:rPr>
            </w:pPr>
            <w:r w:rsidRPr="004B5B5A">
              <w:rPr>
                <w:rFonts w:ascii="Times New Roman" w:hAnsi="Times New Roman"/>
                <w:sz w:val="24"/>
                <w:szCs w:val="24"/>
              </w:rPr>
              <w:t>Demonstration</w:t>
            </w:r>
          </w:p>
          <w:p w14:paraId="1A731B9D" w14:textId="77777777" w:rsidR="00B07518" w:rsidRPr="004B5B5A" w:rsidRDefault="00B07518" w:rsidP="00DB6504">
            <w:pPr>
              <w:numPr>
                <w:ilvl w:val="0"/>
                <w:numId w:val="60"/>
              </w:numPr>
              <w:spacing w:after="0"/>
              <w:rPr>
                <w:rFonts w:ascii="Times New Roman" w:hAnsi="Times New Roman"/>
                <w:sz w:val="24"/>
                <w:szCs w:val="24"/>
              </w:rPr>
            </w:pPr>
            <w:r w:rsidRPr="004B5B5A">
              <w:rPr>
                <w:rFonts w:ascii="Times New Roman" w:hAnsi="Times New Roman"/>
                <w:sz w:val="24"/>
                <w:szCs w:val="24"/>
              </w:rPr>
              <w:t>Practical assignment</w:t>
            </w:r>
          </w:p>
          <w:p w14:paraId="4CF7175F" w14:textId="77777777" w:rsidR="00B07518" w:rsidRPr="004B5B5A" w:rsidRDefault="00B07518" w:rsidP="00DB6504">
            <w:pPr>
              <w:numPr>
                <w:ilvl w:val="0"/>
                <w:numId w:val="60"/>
              </w:numPr>
              <w:spacing w:after="0"/>
              <w:rPr>
                <w:rFonts w:ascii="Times New Roman" w:hAnsi="Times New Roman"/>
                <w:sz w:val="24"/>
                <w:szCs w:val="24"/>
              </w:rPr>
            </w:pPr>
            <w:r w:rsidRPr="004B5B5A">
              <w:rPr>
                <w:rFonts w:ascii="Times New Roman" w:hAnsi="Times New Roman"/>
                <w:sz w:val="24"/>
                <w:szCs w:val="24"/>
              </w:rPr>
              <w:t>Interview/Oral Questioning</w:t>
            </w:r>
          </w:p>
          <w:p w14:paraId="3E488056" w14:textId="77777777" w:rsidR="00B07518" w:rsidRPr="004B5B5A" w:rsidRDefault="00B07518" w:rsidP="00DB6504">
            <w:pPr>
              <w:numPr>
                <w:ilvl w:val="0"/>
                <w:numId w:val="60"/>
              </w:numPr>
              <w:spacing w:after="0"/>
              <w:rPr>
                <w:rFonts w:ascii="Times New Roman" w:hAnsi="Times New Roman"/>
                <w:sz w:val="24"/>
                <w:szCs w:val="24"/>
              </w:rPr>
            </w:pPr>
            <w:r w:rsidRPr="004B5B5A">
              <w:rPr>
                <w:rFonts w:ascii="Times New Roman" w:hAnsi="Times New Roman"/>
                <w:sz w:val="24"/>
                <w:szCs w:val="24"/>
              </w:rPr>
              <w:t>Demonstration</w:t>
            </w:r>
          </w:p>
        </w:tc>
      </w:tr>
      <w:tr w:rsidR="00B07518" w:rsidRPr="004B5B5A" w14:paraId="14FF30D9" w14:textId="77777777" w:rsidTr="008D7480">
        <w:tc>
          <w:tcPr>
            <w:tcW w:w="2340" w:type="dxa"/>
          </w:tcPr>
          <w:p w14:paraId="338DB8AC" w14:textId="77777777" w:rsidR="00B07518" w:rsidRPr="004B5B5A" w:rsidRDefault="00B07518" w:rsidP="00DB6504">
            <w:pPr>
              <w:pStyle w:val="BodyText"/>
              <w:numPr>
                <w:ilvl w:val="0"/>
                <w:numId w:val="61"/>
              </w:numPr>
              <w:tabs>
                <w:tab w:val="left" w:pos="-5508"/>
              </w:tabs>
              <w:spacing w:after="0" w:line="276" w:lineRule="auto"/>
              <w:ind w:left="345" w:right="252"/>
            </w:pPr>
            <w:r w:rsidRPr="004B5B5A">
              <w:t>Context of Assessment</w:t>
            </w:r>
          </w:p>
        </w:tc>
        <w:tc>
          <w:tcPr>
            <w:tcW w:w="7110" w:type="dxa"/>
          </w:tcPr>
          <w:p w14:paraId="5EF26AFC" w14:textId="77777777" w:rsidR="00B07518" w:rsidRPr="004B5B5A" w:rsidRDefault="00B07518" w:rsidP="008A1743">
            <w:pPr>
              <w:pStyle w:val="BodyText"/>
              <w:tabs>
                <w:tab w:val="left" w:pos="702"/>
              </w:tabs>
              <w:spacing w:line="276" w:lineRule="auto"/>
              <w:ind w:right="749"/>
            </w:pPr>
            <w:r w:rsidRPr="004B5B5A">
              <w:t>Competency may be assessed in an off and on the job setting</w:t>
            </w:r>
          </w:p>
        </w:tc>
      </w:tr>
      <w:tr w:rsidR="00B07518" w:rsidRPr="004B5B5A" w14:paraId="12BC2FC8" w14:textId="77777777" w:rsidTr="008D7480">
        <w:tc>
          <w:tcPr>
            <w:tcW w:w="2340" w:type="dxa"/>
          </w:tcPr>
          <w:p w14:paraId="1D01AC82" w14:textId="77777777" w:rsidR="00B07518" w:rsidRPr="004B5B5A" w:rsidRDefault="00B07518" w:rsidP="00DB6504">
            <w:pPr>
              <w:pStyle w:val="ListParagraph"/>
              <w:numPr>
                <w:ilvl w:val="0"/>
                <w:numId w:val="61"/>
              </w:numPr>
              <w:spacing w:after="0"/>
              <w:ind w:left="345"/>
              <w:rPr>
                <w:rFonts w:ascii="Times New Roman" w:hAnsi="Times New Roman"/>
                <w:sz w:val="24"/>
                <w:szCs w:val="24"/>
              </w:rPr>
            </w:pPr>
            <w:r w:rsidRPr="004B5B5A">
              <w:rPr>
                <w:rFonts w:ascii="Times New Roman" w:hAnsi="Times New Roman"/>
                <w:sz w:val="24"/>
                <w:szCs w:val="24"/>
              </w:rPr>
              <w:t>Guidance information for assessment</w:t>
            </w:r>
          </w:p>
        </w:tc>
        <w:tc>
          <w:tcPr>
            <w:tcW w:w="7110" w:type="dxa"/>
          </w:tcPr>
          <w:p w14:paraId="6443A920" w14:textId="77777777" w:rsidR="00B07518" w:rsidRPr="004B5B5A" w:rsidRDefault="00B07518" w:rsidP="008A1743">
            <w:pPr>
              <w:jc w:val="both"/>
              <w:rPr>
                <w:rFonts w:ascii="Times New Roman" w:hAnsi="Times New Roman"/>
                <w:sz w:val="24"/>
                <w:szCs w:val="24"/>
              </w:rPr>
            </w:pPr>
            <w:r w:rsidRPr="004B5B5A">
              <w:rPr>
                <w:rFonts w:ascii="Times New Roman" w:hAnsi="Times New Roman"/>
                <w:sz w:val="24"/>
                <w:szCs w:val="24"/>
              </w:rPr>
              <w:t>Holistic assessment with other units relevant to the industry sector, workplace and job role is recommended.</w:t>
            </w:r>
          </w:p>
        </w:tc>
      </w:tr>
    </w:tbl>
    <w:p w14:paraId="5881C87F" w14:textId="77777777" w:rsidR="00B07518" w:rsidRPr="004B5B5A" w:rsidRDefault="00B07518" w:rsidP="008A1743">
      <w:pPr>
        <w:tabs>
          <w:tab w:val="left" w:pos="2504"/>
        </w:tabs>
        <w:rPr>
          <w:rFonts w:ascii="Times New Roman" w:hAnsi="Times New Roman"/>
          <w:sz w:val="24"/>
          <w:szCs w:val="24"/>
          <w:lang w:eastAsia="x-none"/>
        </w:rPr>
      </w:pPr>
    </w:p>
    <w:p w14:paraId="05F59CDD" w14:textId="77777777" w:rsidR="009C74C2" w:rsidRPr="004B5B5A" w:rsidRDefault="009C74C2" w:rsidP="008A1743">
      <w:pPr>
        <w:rPr>
          <w:rFonts w:ascii="Times New Roman" w:hAnsi="Times New Roman"/>
          <w:sz w:val="24"/>
          <w:szCs w:val="24"/>
        </w:rPr>
      </w:pPr>
    </w:p>
    <w:sectPr w:rsidR="009C74C2" w:rsidRPr="004B5B5A" w:rsidSect="00E703CF">
      <w:pgSz w:w="12240" w:h="15840"/>
      <w:pgMar w:top="1170" w:right="1440" w:bottom="117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45112" w14:textId="77777777" w:rsidR="00DB6504" w:rsidRDefault="00DB6504">
      <w:pPr>
        <w:spacing w:after="0" w:line="240" w:lineRule="auto"/>
      </w:pPr>
      <w:r>
        <w:separator/>
      </w:r>
    </w:p>
  </w:endnote>
  <w:endnote w:type="continuationSeparator" w:id="0">
    <w:p w14:paraId="7579DA76" w14:textId="77777777" w:rsidR="00DB6504" w:rsidRDefault="00DB6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4925051"/>
      <w:docPartObj>
        <w:docPartGallery w:val="Page Numbers (Bottom of Page)"/>
        <w:docPartUnique/>
      </w:docPartObj>
    </w:sdtPr>
    <w:sdtEndPr>
      <w:rPr>
        <w:noProof/>
      </w:rPr>
    </w:sdtEndPr>
    <w:sdtContent>
      <w:p w14:paraId="2EF7F36E" w14:textId="420643FC" w:rsidR="00E703CF" w:rsidRPr="00B642BC" w:rsidRDefault="00E703CF" w:rsidP="00E703CF">
        <w:pPr>
          <w:pStyle w:val="Footer"/>
          <w:pBdr>
            <w:top w:val="thinThickSmallGap" w:sz="24" w:space="0" w:color="823B0B"/>
          </w:pBdr>
          <w:rPr>
            <w:rFonts w:ascii="Calibri Light" w:eastAsia="Times New Roman" w:hAnsi="Calibri Light"/>
          </w:rPr>
        </w:pPr>
        <w:r>
          <w:rPr>
            <w:rFonts w:cs="Calibri"/>
          </w:rPr>
          <w:t>©</w:t>
        </w:r>
        <w:r>
          <w:t>TVETCDACC@2018</w:t>
        </w:r>
        <w:r w:rsidRPr="00881A40">
          <w:rPr>
            <w:rFonts w:ascii="Cambria" w:eastAsia="Times New Roman" w:hAnsi="Cambria"/>
          </w:rPr>
          <w:tab/>
        </w:r>
        <w:r>
          <w:tab/>
        </w:r>
        <w:r>
          <w:fldChar w:fldCharType="begin"/>
        </w:r>
        <w:r>
          <w:instrText xml:space="preserve"> PAGE   \* MERGEFORMAT </w:instrText>
        </w:r>
        <w:r>
          <w:fldChar w:fldCharType="separate"/>
        </w:r>
        <w:r>
          <w:t>i</w:t>
        </w:r>
        <w:proofErr w:type="spellStart"/>
        <w:r>
          <w:t>i</w:t>
        </w:r>
        <w:proofErr w:type="spellEnd"/>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3603514"/>
      <w:docPartObj>
        <w:docPartGallery w:val="Page Numbers (Bottom of Page)"/>
        <w:docPartUnique/>
      </w:docPartObj>
    </w:sdtPr>
    <w:sdtEndPr>
      <w:rPr>
        <w:noProof/>
      </w:rPr>
    </w:sdtEndPr>
    <w:sdtContent>
      <w:p w14:paraId="53ECCBD8" w14:textId="77777777" w:rsidR="005C1AAA" w:rsidRPr="00B642BC" w:rsidRDefault="005C1AAA" w:rsidP="005C1AAA">
        <w:pPr>
          <w:pStyle w:val="Footer"/>
          <w:pBdr>
            <w:top w:val="thinThickSmallGap" w:sz="24" w:space="0" w:color="823B0B"/>
          </w:pBdr>
          <w:rPr>
            <w:rFonts w:ascii="Calibri Light" w:eastAsia="Times New Roman" w:hAnsi="Calibri Light"/>
          </w:rPr>
        </w:pPr>
        <w:r>
          <w:rPr>
            <w:rFonts w:cs="Calibri"/>
          </w:rPr>
          <w:t>©</w:t>
        </w:r>
        <w:r>
          <w:t>TVETCDACC@2018</w:t>
        </w:r>
        <w:r w:rsidRPr="00881A40">
          <w:rPr>
            <w:rFonts w:ascii="Cambria" w:eastAsia="Times New Roman" w:hAnsi="Cambria"/>
          </w:rPr>
          <w:tab/>
        </w:r>
        <w:r>
          <w:tab/>
        </w:r>
        <w:r>
          <w:fldChar w:fldCharType="begin"/>
        </w:r>
        <w:r>
          <w:instrText xml:space="preserve"> PAGE   \* MERGEFORMAT </w:instrText>
        </w:r>
        <w:r>
          <w:fldChar w:fldCharType="separate"/>
        </w:r>
        <w:r>
          <w:t>2</w:t>
        </w:r>
        <w:r>
          <w:rPr>
            <w:noProof/>
          </w:rPr>
          <w:fldChar w:fldCharType="end"/>
        </w:r>
      </w:p>
    </w:sdtContent>
  </w:sdt>
  <w:p w14:paraId="36F20581" w14:textId="77777777" w:rsidR="008E769F" w:rsidRDefault="008E7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FCB01" w14:textId="77777777" w:rsidR="00DB6504" w:rsidRDefault="00DB6504">
      <w:pPr>
        <w:spacing w:after="0" w:line="240" w:lineRule="auto"/>
      </w:pPr>
      <w:r>
        <w:separator/>
      </w:r>
    </w:p>
  </w:footnote>
  <w:footnote w:type="continuationSeparator" w:id="0">
    <w:p w14:paraId="6E9DC259" w14:textId="77777777" w:rsidR="00DB6504" w:rsidRDefault="00DB65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F7440"/>
    <w:multiLevelType w:val="hybridMultilevel"/>
    <w:tmpl w:val="2E9EC6A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3492DFF"/>
    <w:multiLevelType w:val="hybridMultilevel"/>
    <w:tmpl w:val="BC36F108"/>
    <w:lvl w:ilvl="0" w:tplc="CD920866">
      <w:start w:val="1"/>
      <w:numFmt w:val="decimal"/>
      <w:lvlText w:val="1.%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4DF024D"/>
    <w:multiLevelType w:val="hybridMultilevel"/>
    <w:tmpl w:val="0054D606"/>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2B1DD7"/>
    <w:multiLevelType w:val="hybridMultilevel"/>
    <w:tmpl w:val="DAB88098"/>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6C1A10"/>
    <w:multiLevelType w:val="hybridMultilevel"/>
    <w:tmpl w:val="FC726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8"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C3467F6"/>
    <w:multiLevelType w:val="hybridMultilevel"/>
    <w:tmpl w:val="4CFA8124"/>
    <w:lvl w:ilvl="0" w:tplc="C832B09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E0F76E5"/>
    <w:multiLevelType w:val="hybridMultilevel"/>
    <w:tmpl w:val="E604A6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E9F283F"/>
    <w:multiLevelType w:val="hybridMultilevel"/>
    <w:tmpl w:val="6662599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0EEF2A3D"/>
    <w:multiLevelType w:val="multilevel"/>
    <w:tmpl w:val="2CE47F48"/>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0FB1231D"/>
    <w:multiLevelType w:val="hybridMultilevel"/>
    <w:tmpl w:val="971810E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0165FF5"/>
    <w:multiLevelType w:val="hybridMultilevel"/>
    <w:tmpl w:val="F05C8C28"/>
    <w:lvl w:ilvl="0" w:tplc="D0CE128A">
      <w:start w:val="1"/>
      <w:numFmt w:val="decimal"/>
      <w:lvlText w:val="5.%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06C2D38"/>
    <w:multiLevelType w:val="hybridMultilevel"/>
    <w:tmpl w:val="FF760050"/>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74634B"/>
    <w:multiLevelType w:val="hybridMultilevel"/>
    <w:tmpl w:val="1590AD50"/>
    <w:lvl w:ilvl="0" w:tplc="5162B54A">
      <w:start w:val="1"/>
      <w:numFmt w:val="decimal"/>
      <w:lvlText w:val="%1."/>
      <w:lvlJc w:val="left"/>
      <w:pPr>
        <w:ind w:left="1440" w:hanging="360"/>
      </w:pPr>
      <w:rPr>
        <w:rFonts w:eastAsia="Calibri" w:hint="default"/>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29B6E94"/>
    <w:multiLevelType w:val="hybridMultilevel"/>
    <w:tmpl w:val="DD602D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2B724A7"/>
    <w:multiLevelType w:val="hybridMultilevel"/>
    <w:tmpl w:val="CAB0690A"/>
    <w:lvl w:ilvl="0" w:tplc="06F8D846">
      <w:start w:val="1"/>
      <w:numFmt w:val="decimal"/>
      <w:lvlText w:val="6.%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4552431"/>
    <w:multiLevelType w:val="hybridMultilevel"/>
    <w:tmpl w:val="4CD8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40"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5C26514"/>
    <w:multiLevelType w:val="hybridMultilevel"/>
    <w:tmpl w:val="37BEF0EE"/>
    <w:lvl w:ilvl="0" w:tplc="8232186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5CF596F"/>
    <w:multiLevelType w:val="hybridMultilevel"/>
    <w:tmpl w:val="993AB438"/>
    <w:lvl w:ilvl="0" w:tplc="3848B4BA">
      <w:start w:val="1"/>
      <w:numFmt w:val="decimal"/>
      <w:lvlText w:val="3.%1"/>
      <w:lvlJc w:val="left"/>
      <w:pPr>
        <w:ind w:left="826" w:hanging="360"/>
      </w:pPr>
      <w:rPr>
        <w:rFonts w:hint="default"/>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43" w15:restartNumberingAfterBreak="0">
    <w:nsid w:val="15E36962"/>
    <w:multiLevelType w:val="multilevel"/>
    <w:tmpl w:val="2F88FC98"/>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7EB553F"/>
    <w:multiLevelType w:val="hybridMultilevel"/>
    <w:tmpl w:val="2E166D80"/>
    <w:lvl w:ilvl="0" w:tplc="D0CE128A">
      <w:start w:val="1"/>
      <w:numFmt w:val="decimal"/>
      <w:lvlText w:val="5.%1"/>
      <w:lvlJc w:val="center"/>
      <w:pPr>
        <w:ind w:left="881" w:hanging="360"/>
      </w:pPr>
      <w:rPr>
        <w:rFonts w:hint="default"/>
      </w:rPr>
    </w:lvl>
    <w:lvl w:ilvl="1" w:tplc="08090019" w:tentative="1">
      <w:start w:val="1"/>
      <w:numFmt w:val="lowerLetter"/>
      <w:lvlText w:val="%2."/>
      <w:lvlJc w:val="left"/>
      <w:pPr>
        <w:ind w:left="1601" w:hanging="360"/>
      </w:pPr>
    </w:lvl>
    <w:lvl w:ilvl="2" w:tplc="0809001B" w:tentative="1">
      <w:start w:val="1"/>
      <w:numFmt w:val="lowerRoman"/>
      <w:lvlText w:val="%3."/>
      <w:lvlJc w:val="right"/>
      <w:pPr>
        <w:ind w:left="2321" w:hanging="180"/>
      </w:pPr>
    </w:lvl>
    <w:lvl w:ilvl="3" w:tplc="0809000F" w:tentative="1">
      <w:start w:val="1"/>
      <w:numFmt w:val="decimal"/>
      <w:lvlText w:val="%4."/>
      <w:lvlJc w:val="left"/>
      <w:pPr>
        <w:ind w:left="3041" w:hanging="360"/>
      </w:pPr>
    </w:lvl>
    <w:lvl w:ilvl="4" w:tplc="08090019" w:tentative="1">
      <w:start w:val="1"/>
      <w:numFmt w:val="lowerLetter"/>
      <w:lvlText w:val="%5."/>
      <w:lvlJc w:val="left"/>
      <w:pPr>
        <w:ind w:left="3761" w:hanging="360"/>
      </w:pPr>
    </w:lvl>
    <w:lvl w:ilvl="5" w:tplc="0809001B" w:tentative="1">
      <w:start w:val="1"/>
      <w:numFmt w:val="lowerRoman"/>
      <w:lvlText w:val="%6."/>
      <w:lvlJc w:val="right"/>
      <w:pPr>
        <w:ind w:left="4481" w:hanging="180"/>
      </w:pPr>
    </w:lvl>
    <w:lvl w:ilvl="6" w:tplc="0809000F" w:tentative="1">
      <w:start w:val="1"/>
      <w:numFmt w:val="decimal"/>
      <w:lvlText w:val="%7."/>
      <w:lvlJc w:val="left"/>
      <w:pPr>
        <w:ind w:left="5201" w:hanging="360"/>
      </w:pPr>
    </w:lvl>
    <w:lvl w:ilvl="7" w:tplc="08090019" w:tentative="1">
      <w:start w:val="1"/>
      <w:numFmt w:val="lowerLetter"/>
      <w:lvlText w:val="%8."/>
      <w:lvlJc w:val="left"/>
      <w:pPr>
        <w:ind w:left="5921" w:hanging="360"/>
      </w:pPr>
    </w:lvl>
    <w:lvl w:ilvl="8" w:tplc="0809001B" w:tentative="1">
      <w:start w:val="1"/>
      <w:numFmt w:val="lowerRoman"/>
      <w:lvlText w:val="%9."/>
      <w:lvlJc w:val="right"/>
      <w:pPr>
        <w:ind w:left="6641" w:hanging="180"/>
      </w:pPr>
    </w:lvl>
  </w:abstractNum>
  <w:abstractNum w:abstractNumId="45" w15:restartNumberingAfterBreak="0">
    <w:nsid w:val="180C3E3D"/>
    <w:multiLevelType w:val="multilevel"/>
    <w:tmpl w:val="C674FFA0"/>
    <w:lvl w:ilvl="0">
      <w:start w:val="1"/>
      <w:numFmt w:val="decimal"/>
      <w:lvlText w:val="%1."/>
      <w:lvlJc w:val="left"/>
      <w:pPr>
        <w:ind w:left="378" w:hanging="360"/>
      </w:pPr>
      <w:rPr>
        <w:rFonts w:ascii="Times New Roman" w:eastAsia="Calibri" w:hAnsi="Times New Roman" w:cs="Times New Roman"/>
      </w:rPr>
    </w:lvl>
    <w:lvl w:ilvl="1">
      <w:start w:val="1"/>
      <w:numFmt w:val="decimal"/>
      <w:lvlText w:val="3.%2"/>
      <w:lvlJc w:val="left"/>
      <w:pPr>
        <w:ind w:left="900" w:hanging="360"/>
      </w:pPr>
      <w:rPr>
        <w:rFonts w:hint="default"/>
        <w:b w:val="0"/>
        <w:i w:val="0"/>
        <w:caps w:val="0"/>
        <w:strike w:val="0"/>
        <w:dstrike w:val="0"/>
        <w:vanish w:val="0"/>
        <w:color w:val="000000"/>
        <w:sz w:val="24"/>
        <w:u w:val="none"/>
        <w:effect w:val="none"/>
        <w:vertAlign w:val="baseline"/>
      </w:rPr>
    </w:lvl>
    <w:lvl w:ilvl="2">
      <w:start w:val="1"/>
      <w:numFmt w:val="decimal"/>
      <w:isLgl/>
      <w:lvlText w:val="%1.%2.%3"/>
      <w:lvlJc w:val="left"/>
      <w:pPr>
        <w:ind w:left="738" w:hanging="720"/>
      </w:pPr>
      <w:rPr>
        <w:rFonts w:hint="default"/>
      </w:rPr>
    </w:lvl>
    <w:lvl w:ilvl="3">
      <w:start w:val="1"/>
      <w:numFmt w:val="decimal"/>
      <w:isLgl/>
      <w:lvlText w:val="%1.%2.%3.%4"/>
      <w:lvlJc w:val="left"/>
      <w:pPr>
        <w:ind w:left="738" w:hanging="720"/>
      </w:pPr>
      <w:rPr>
        <w:rFonts w:hint="default"/>
      </w:rPr>
    </w:lvl>
    <w:lvl w:ilvl="4">
      <w:start w:val="1"/>
      <w:numFmt w:val="decimal"/>
      <w:isLgl/>
      <w:lvlText w:val="%1.%2.%3.%4.%5"/>
      <w:lvlJc w:val="left"/>
      <w:pPr>
        <w:ind w:left="1098" w:hanging="1080"/>
      </w:pPr>
      <w:rPr>
        <w:rFonts w:hint="default"/>
      </w:rPr>
    </w:lvl>
    <w:lvl w:ilvl="5">
      <w:start w:val="1"/>
      <w:numFmt w:val="decimal"/>
      <w:isLgl/>
      <w:lvlText w:val="%1.%2.%3.%4.%5.%6"/>
      <w:lvlJc w:val="left"/>
      <w:pPr>
        <w:ind w:left="1098" w:hanging="1080"/>
      </w:pPr>
      <w:rPr>
        <w:rFonts w:hint="default"/>
      </w:rPr>
    </w:lvl>
    <w:lvl w:ilvl="6">
      <w:start w:val="1"/>
      <w:numFmt w:val="decimal"/>
      <w:isLgl/>
      <w:lvlText w:val="%1.%2.%3.%4.%5.%6.%7"/>
      <w:lvlJc w:val="left"/>
      <w:pPr>
        <w:ind w:left="1458" w:hanging="1440"/>
      </w:pPr>
      <w:rPr>
        <w:rFonts w:hint="default"/>
      </w:rPr>
    </w:lvl>
    <w:lvl w:ilvl="7">
      <w:start w:val="1"/>
      <w:numFmt w:val="decimal"/>
      <w:isLgl/>
      <w:lvlText w:val="%1.%2.%3.%4.%5.%6.%7.%8"/>
      <w:lvlJc w:val="left"/>
      <w:pPr>
        <w:ind w:left="1458" w:hanging="1440"/>
      </w:pPr>
      <w:rPr>
        <w:rFonts w:hint="default"/>
      </w:rPr>
    </w:lvl>
    <w:lvl w:ilvl="8">
      <w:start w:val="1"/>
      <w:numFmt w:val="decimal"/>
      <w:isLgl/>
      <w:lvlText w:val="%1.%2.%3.%4.%5.%6.%7.%8.%9"/>
      <w:lvlJc w:val="left"/>
      <w:pPr>
        <w:ind w:left="1818" w:hanging="1800"/>
      </w:pPr>
      <w:rPr>
        <w:rFonts w:hint="default"/>
      </w:rPr>
    </w:lvl>
  </w:abstractNum>
  <w:abstractNum w:abstractNumId="46" w15:restartNumberingAfterBreak="0">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A8F2661"/>
    <w:multiLevelType w:val="hybridMultilevel"/>
    <w:tmpl w:val="23FCFE0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1B2B70E6"/>
    <w:multiLevelType w:val="multilevel"/>
    <w:tmpl w:val="EC3E9B7C"/>
    <w:lvl w:ilvl="0">
      <w:start w:val="1"/>
      <w:numFmt w:val="decimal"/>
      <w:lvlText w:val="%1."/>
      <w:lvlJc w:val="left"/>
      <w:pPr>
        <w:ind w:left="378" w:hanging="360"/>
      </w:pPr>
      <w:rPr>
        <w:rFonts w:ascii="Times New Roman" w:eastAsia="Calibri" w:hAnsi="Times New Roman" w:cs="Times New Roman"/>
      </w:rPr>
    </w:lvl>
    <w:lvl w:ilvl="1">
      <w:start w:val="1"/>
      <w:numFmt w:val="bullet"/>
      <w:lvlText w:val=""/>
      <w:lvlJc w:val="left"/>
      <w:pPr>
        <w:ind w:left="378" w:hanging="360"/>
      </w:pPr>
      <w:rPr>
        <w:rFonts w:ascii="Symbol" w:hAnsi="Symbol"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38" w:hanging="720"/>
      </w:pPr>
      <w:rPr>
        <w:rFonts w:hint="default"/>
      </w:rPr>
    </w:lvl>
    <w:lvl w:ilvl="4">
      <w:start w:val="1"/>
      <w:numFmt w:val="decimal"/>
      <w:isLgl/>
      <w:lvlText w:val="%1.%2.%3.%4.%5"/>
      <w:lvlJc w:val="left"/>
      <w:pPr>
        <w:ind w:left="1098" w:hanging="1080"/>
      </w:pPr>
      <w:rPr>
        <w:rFonts w:hint="default"/>
      </w:rPr>
    </w:lvl>
    <w:lvl w:ilvl="5">
      <w:start w:val="1"/>
      <w:numFmt w:val="decimal"/>
      <w:isLgl/>
      <w:lvlText w:val="%1.%2.%3.%4.%5.%6"/>
      <w:lvlJc w:val="left"/>
      <w:pPr>
        <w:ind w:left="1098" w:hanging="1080"/>
      </w:pPr>
      <w:rPr>
        <w:rFonts w:hint="default"/>
      </w:rPr>
    </w:lvl>
    <w:lvl w:ilvl="6">
      <w:start w:val="1"/>
      <w:numFmt w:val="decimal"/>
      <w:isLgl/>
      <w:lvlText w:val="%1.%2.%3.%4.%5.%6.%7"/>
      <w:lvlJc w:val="left"/>
      <w:pPr>
        <w:ind w:left="1458" w:hanging="1440"/>
      </w:pPr>
      <w:rPr>
        <w:rFonts w:hint="default"/>
      </w:rPr>
    </w:lvl>
    <w:lvl w:ilvl="7">
      <w:start w:val="1"/>
      <w:numFmt w:val="decimal"/>
      <w:isLgl/>
      <w:lvlText w:val="%1.%2.%3.%4.%5.%6.%7.%8"/>
      <w:lvlJc w:val="left"/>
      <w:pPr>
        <w:ind w:left="1458" w:hanging="1440"/>
      </w:pPr>
      <w:rPr>
        <w:rFonts w:hint="default"/>
      </w:rPr>
    </w:lvl>
    <w:lvl w:ilvl="8">
      <w:start w:val="1"/>
      <w:numFmt w:val="decimal"/>
      <w:isLgl/>
      <w:lvlText w:val="%1.%2.%3.%4.%5.%6.%7.%8.%9"/>
      <w:lvlJc w:val="left"/>
      <w:pPr>
        <w:ind w:left="1818" w:hanging="1800"/>
      </w:pPr>
      <w:rPr>
        <w:rFonts w:hint="default"/>
      </w:rPr>
    </w:lvl>
  </w:abstractNum>
  <w:abstractNum w:abstractNumId="50" w15:restartNumberingAfterBreak="0">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C3C5EF4"/>
    <w:multiLevelType w:val="hybridMultilevel"/>
    <w:tmpl w:val="FAF2A768"/>
    <w:lvl w:ilvl="0" w:tplc="CD920866">
      <w:start w:val="1"/>
      <w:numFmt w:val="decimal"/>
      <w:lvlText w:val="1.%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D8E03B3"/>
    <w:multiLevelType w:val="hybridMultilevel"/>
    <w:tmpl w:val="33883598"/>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E8A53F1"/>
    <w:multiLevelType w:val="hybridMultilevel"/>
    <w:tmpl w:val="2E027C48"/>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1EFD0706"/>
    <w:multiLevelType w:val="hybridMultilevel"/>
    <w:tmpl w:val="21401FDE"/>
    <w:lvl w:ilvl="0" w:tplc="3D427AD0">
      <w:start w:val="1"/>
      <w:numFmt w:val="decimal"/>
      <w:lvlText w:val="2.%1"/>
      <w:lvlJc w:val="left"/>
      <w:pPr>
        <w:ind w:left="826" w:hanging="360"/>
      </w:pPr>
      <w:rPr>
        <w:rFonts w:hint="default"/>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58" w15:restartNumberingAfterBreak="0">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F456410"/>
    <w:multiLevelType w:val="hybridMultilevel"/>
    <w:tmpl w:val="06EA88A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0"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1155122"/>
    <w:multiLevelType w:val="multilevel"/>
    <w:tmpl w:val="ADB6A8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13102B9"/>
    <w:multiLevelType w:val="hybridMultilevel"/>
    <w:tmpl w:val="0B4EF1BC"/>
    <w:lvl w:ilvl="0" w:tplc="7898B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1C67138"/>
    <w:multiLevelType w:val="hybridMultilevel"/>
    <w:tmpl w:val="6AAA59B2"/>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1CC531C"/>
    <w:multiLevelType w:val="hybridMultilevel"/>
    <w:tmpl w:val="D3DC1E3E"/>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37F0821"/>
    <w:multiLevelType w:val="hybridMultilevel"/>
    <w:tmpl w:val="1F3A6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47555B5"/>
    <w:multiLevelType w:val="hybridMultilevel"/>
    <w:tmpl w:val="80A0E120"/>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48D614E"/>
    <w:multiLevelType w:val="hybridMultilevel"/>
    <w:tmpl w:val="54A8338E"/>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6B1085F"/>
    <w:multiLevelType w:val="multilevel"/>
    <w:tmpl w:val="F0F0B8F0"/>
    <w:lvl w:ilvl="0">
      <w:start w:val="1"/>
      <w:numFmt w:val="decimal"/>
      <w:lvlText w:val="%1."/>
      <w:lvlJc w:val="left"/>
      <w:pPr>
        <w:ind w:left="720" w:hanging="360"/>
      </w:pPr>
      <w:rPr>
        <w:rFonts w:hint="default"/>
        <w:b w:val="0"/>
        <w:i w:val="0"/>
        <w:caps w:val="0"/>
        <w:strike w:val="0"/>
        <w:dstrike w:val="0"/>
        <w:vanish w:val="0"/>
        <w:color w:val="000000"/>
        <w:sz w:val="24"/>
        <w:u w:val="none"/>
        <w:effect w:val="none"/>
        <w:vertAlign w:val="baseline"/>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72" w15:restartNumberingAfterBreak="0">
    <w:nsid w:val="26C63C23"/>
    <w:multiLevelType w:val="hybridMultilevel"/>
    <w:tmpl w:val="70A4BECA"/>
    <w:lvl w:ilvl="0" w:tplc="3848B4BA">
      <w:start w:val="1"/>
      <w:numFmt w:val="decimal"/>
      <w:lvlText w:val="3.%1"/>
      <w:lvlJc w:val="left"/>
      <w:pPr>
        <w:ind w:left="738" w:hanging="36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73"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28BC75EE"/>
    <w:multiLevelType w:val="hybridMultilevel"/>
    <w:tmpl w:val="146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94D307A"/>
    <w:multiLevelType w:val="hybridMultilevel"/>
    <w:tmpl w:val="EAAED272"/>
    <w:lvl w:ilvl="0" w:tplc="D552671A">
      <w:start w:val="1"/>
      <w:numFmt w:val="decimal"/>
      <w:lvlText w:val="2.%1"/>
      <w:lvlJc w:val="left"/>
      <w:pPr>
        <w:ind w:left="881" w:hanging="360"/>
      </w:pPr>
      <w:rPr>
        <w:rFonts w:hint="default"/>
        <w:b w:val="0"/>
        <w:i w:val="0"/>
        <w:caps w:val="0"/>
        <w:strike w:val="0"/>
        <w:dstrike w:val="0"/>
        <w:vanish w:val="0"/>
        <w:color w:val="000000"/>
        <w:sz w:val="24"/>
        <w:u w:val="none"/>
        <w:effect w:val="none"/>
        <w:vertAlign w:val="baseline"/>
      </w:rPr>
    </w:lvl>
    <w:lvl w:ilvl="1" w:tplc="08090003" w:tentative="1">
      <w:start w:val="1"/>
      <w:numFmt w:val="bullet"/>
      <w:lvlText w:val="o"/>
      <w:lvlJc w:val="left"/>
      <w:pPr>
        <w:ind w:left="1601" w:hanging="360"/>
      </w:pPr>
      <w:rPr>
        <w:rFonts w:ascii="Courier New" w:hAnsi="Courier New" w:cs="Courier New" w:hint="default"/>
      </w:rPr>
    </w:lvl>
    <w:lvl w:ilvl="2" w:tplc="08090005" w:tentative="1">
      <w:start w:val="1"/>
      <w:numFmt w:val="bullet"/>
      <w:lvlText w:val=""/>
      <w:lvlJc w:val="left"/>
      <w:pPr>
        <w:ind w:left="2321" w:hanging="360"/>
      </w:pPr>
      <w:rPr>
        <w:rFonts w:ascii="Wingdings" w:hAnsi="Wingdings" w:hint="default"/>
      </w:rPr>
    </w:lvl>
    <w:lvl w:ilvl="3" w:tplc="08090001" w:tentative="1">
      <w:start w:val="1"/>
      <w:numFmt w:val="bullet"/>
      <w:lvlText w:val=""/>
      <w:lvlJc w:val="left"/>
      <w:pPr>
        <w:ind w:left="3041" w:hanging="360"/>
      </w:pPr>
      <w:rPr>
        <w:rFonts w:ascii="Symbol" w:hAnsi="Symbol" w:hint="default"/>
      </w:rPr>
    </w:lvl>
    <w:lvl w:ilvl="4" w:tplc="08090003" w:tentative="1">
      <w:start w:val="1"/>
      <w:numFmt w:val="bullet"/>
      <w:lvlText w:val="o"/>
      <w:lvlJc w:val="left"/>
      <w:pPr>
        <w:ind w:left="3761" w:hanging="360"/>
      </w:pPr>
      <w:rPr>
        <w:rFonts w:ascii="Courier New" w:hAnsi="Courier New" w:cs="Courier New" w:hint="default"/>
      </w:rPr>
    </w:lvl>
    <w:lvl w:ilvl="5" w:tplc="08090005" w:tentative="1">
      <w:start w:val="1"/>
      <w:numFmt w:val="bullet"/>
      <w:lvlText w:val=""/>
      <w:lvlJc w:val="left"/>
      <w:pPr>
        <w:ind w:left="4481" w:hanging="360"/>
      </w:pPr>
      <w:rPr>
        <w:rFonts w:ascii="Wingdings" w:hAnsi="Wingdings" w:hint="default"/>
      </w:rPr>
    </w:lvl>
    <w:lvl w:ilvl="6" w:tplc="08090001" w:tentative="1">
      <w:start w:val="1"/>
      <w:numFmt w:val="bullet"/>
      <w:lvlText w:val=""/>
      <w:lvlJc w:val="left"/>
      <w:pPr>
        <w:ind w:left="5201" w:hanging="360"/>
      </w:pPr>
      <w:rPr>
        <w:rFonts w:ascii="Symbol" w:hAnsi="Symbol" w:hint="default"/>
      </w:rPr>
    </w:lvl>
    <w:lvl w:ilvl="7" w:tplc="08090003" w:tentative="1">
      <w:start w:val="1"/>
      <w:numFmt w:val="bullet"/>
      <w:lvlText w:val="o"/>
      <w:lvlJc w:val="left"/>
      <w:pPr>
        <w:ind w:left="5921" w:hanging="360"/>
      </w:pPr>
      <w:rPr>
        <w:rFonts w:ascii="Courier New" w:hAnsi="Courier New" w:cs="Courier New" w:hint="default"/>
      </w:rPr>
    </w:lvl>
    <w:lvl w:ilvl="8" w:tplc="08090005" w:tentative="1">
      <w:start w:val="1"/>
      <w:numFmt w:val="bullet"/>
      <w:lvlText w:val=""/>
      <w:lvlJc w:val="left"/>
      <w:pPr>
        <w:ind w:left="6641" w:hanging="360"/>
      </w:pPr>
      <w:rPr>
        <w:rFonts w:ascii="Wingdings" w:hAnsi="Wingdings" w:hint="default"/>
      </w:rPr>
    </w:lvl>
  </w:abstractNum>
  <w:abstractNum w:abstractNumId="76"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A110E44"/>
    <w:multiLevelType w:val="hybridMultilevel"/>
    <w:tmpl w:val="DBF0034E"/>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2AA6565A"/>
    <w:multiLevelType w:val="hybridMultilevel"/>
    <w:tmpl w:val="0414F43C"/>
    <w:lvl w:ilvl="0" w:tplc="D552671A">
      <w:start w:val="1"/>
      <w:numFmt w:val="decimal"/>
      <w:lvlText w:val="2.%1"/>
      <w:lvlJc w:val="left"/>
      <w:pPr>
        <w:ind w:left="720" w:hanging="360"/>
      </w:pPr>
      <w:rPr>
        <w:rFonts w:hint="default"/>
        <w:b w:val="0"/>
        <w:i w:val="0"/>
        <w:caps w:val="0"/>
        <w:strike w:val="0"/>
        <w:dstrike w:val="0"/>
        <w:vanish w:val="0"/>
        <w:color w:val="000000"/>
        <w:sz w:val="24"/>
        <w:u w:val="none"/>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BE813D6"/>
    <w:multiLevelType w:val="hybridMultilevel"/>
    <w:tmpl w:val="7CBA88B8"/>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CD76131"/>
    <w:multiLevelType w:val="hybridMultilevel"/>
    <w:tmpl w:val="E4124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D637838"/>
    <w:multiLevelType w:val="multilevel"/>
    <w:tmpl w:val="7CEC08F6"/>
    <w:lvl w:ilvl="0">
      <w:start w:val="1"/>
      <w:numFmt w:val="decimal"/>
      <w:lvlText w:val="%1."/>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2D9F6754"/>
    <w:multiLevelType w:val="hybridMultilevel"/>
    <w:tmpl w:val="BFE41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1802E1E"/>
    <w:multiLevelType w:val="hybridMultilevel"/>
    <w:tmpl w:val="05EA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32407640"/>
    <w:multiLevelType w:val="multilevel"/>
    <w:tmpl w:val="B25AAD2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332A0215"/>
    <w:multiLevelType w:val="multilevel"/>
    <w:tmpl w:val="2656FDD0"/>
    <w:lvl w:ilvl="0">
      <w:start w:val="1"/>
      <w:numFmt w:val="decimal"/>
      <w:lvlText w:val="%1."/>
      <w:lvlJc w:val="left"/>
      <w:pPr>
        <w:ind w:left="378" w:hanging="360"/>
      </w:pPr>
      <w:rPr>
        <w:rFonts w:ascii="Times New Roman" w:eastAsia="Calibri" w:hAnsi="Times New Roman" w:cs="Times New Roman"/>
      </w:rPr>
    </w:lvl>
    <w:lvl w:ilvl="1">
      <w:start w:val="1"/>
      <w:numFmt w:val="decimal"/>
      <w:lvlText w:val="4.%2"/>
      <w:lvlJc w:val="left"/>
      <w:pPr>
        <w:ind w:left="378" w:hanging="36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38" w:hanging="720"/>
      </w:pPr>
      <w:rPr>
        <w:rFonts w:hint="default"/>
      </w:rPr>
    </w:lvl>
    <w:lvl w:ilvl="4">
      <w:start w:val="1"/>
      <w:numFmt w:val="decimal"/>
      <w:isLgl/>
      <w:lvlText w:val="%1.%2.%3.%4.%5"/>
      <w:lvlJc w:val="left"/>
      <w:pPr>
        <w:ind w:left="1098" w:hanging="1080"/>
      </w:pPr>
      <w:rPr>
        <w:rFonts w:hint="default"/>
      </w:rPr>
    </w:lvl>
    <w:lvl w:ilvl="5">
      <w:start w:val="1"/>
      <w:numFmt w:val="decimal"/>
      <w:isLgl/>
      <w:lvlText w:val="%1.%2.%3.%4.%5.%6"/>
      <w:lvlJc w:val="left"/>
      <w:pPr>
        <w:ind w:left="1098" w:hanging="1080"/>
      </w:pPr>
      <w:rPr>
        <w:rFonts w:hint="default"/>
      </w:rPr>
    </w:lvl>
    <w:lvl w:ilvl="6">
      <w:start w:val="1"/>
      <w:numFmt w:val="decimal"/>
      <w:isLgl/>
      <w:lvlText w:val="%1.%2.%3.%4.%5.%6.%7"/>
      <w:lvlJc w:val="left"/>
      <w:pPr>
        <w:ind w:left="1458" w:hanging="1440"/>
      </w:pPr>
      <w:rPr>
        <w:rFonts w:hint="default"/>
      </w:rPr>
    </w:lvl>
    <w:lvl w:ilvl="7">
      <w:start w:val="1"/>
      <w:numFmt w:val="decimal"/>
      <w:isLgl/>
      <w:lvlText w:val="%1.%2.%3.%4.%5.%6.%7.%8"/>
      <w:lvlJc w:val="left"/>
      <w:pPr>
        <w:ind w:left="1458" w:hanging="1440"/>
      </w:pPr>
      <w:rPr>
        <w:rFonts w:hint="default"/>
      </w:rPr>
    </w:lvl>
    <w:lvl w:ilvl="8">
      <w:start w:val="1"/>
      <w:numFmt w:val="decimal"/>
      <w:isLgl/>
      <w:lvlText w:val="%1.%2.%3.%4.%5.%6.%7.%8.%9"/>
      <w:lvlJc w:val="left"/>
      <w:pPr>
        <w:ind w:left="1818" w:hanging="1800"/>
      </w:pPr>
      <w:rPr>
        <w:rFonts w:hint="default"/>
      </w:rPr>
    </w:lvl>
  </w:abstractNum>
  <w:abstractNum w:abstractNumId="92" w15:restartNumberingAfterBreak="0">
    <w:nsid w:val="33395071"/>
    <w:multiLevelType w:val="hybridMultilevel"/>
    <w:tmpl w:val="82F0D0B8"/>
    <w:lvl w:ilvl="0" w:tplc="3D427AD0">
      <w:start w:val="1"/>
      <w:numFmt w:val="decimal"/>
      <w:lvlText w:val="2.%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93"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34932F03"/>
    <w:multiLevelType w:val="hybridMultilevel"/>
    <w:tmpl w:val="BC40722A"/>
    <w:lvl w:ilvl="0" w:tplc="74545742">
      <w:start w:val="1"/>
      <w:numFmt w:val="decimal"/>
      <w:lvlText w:val="%1."/>
      <w:lvlJc w:val="left"/>
      <w:pPr>
        <w:ind w:left="720" w:hanging="360"/>
      </w:pPr>
      <w:rPr>
        <w:rFonts w:eastAsia="Calibr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34D459A8"/>
    <w:multiLevelType w:val="hybridMultilevel"/>
    <w:tmpl w:val="A28C6624"/>
    <w:lvl w:ilvl="0" w:tplc="06F8D846">
      <w:start w:val="1"/>
      <w:numFmt w:val="decimal"/>
      <w:lvlText w:val="6.%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98" w15:restartNumberingAfterBreak="0">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37D230C2"/>
    <w:multiLevelType w:val="hybridMultilevel"/>
    <w:tmpl w:val="80642064"/>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2" w15:restartNumberingAfterBreak="0">
    <w:nsid w:val="38E9108E"/>
    <w:multiLevelType w:val="hybridMultilevel"/>
    <w:tmpl w:val="8F4E494E"/>
    <w:lvl w:ilvl="0" w:tplc="3D427AD0">
      <w:start w:val="1"/>
      <w:numFmt w:val="decimal"/>
      <w:lvlText w:val="2.%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3" w15:restartNumberingAfterBreak="0">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AA46E78"/>
    <w:multiLevelType w:val="hybridMultilevel"/>
    <w:tmpl w:val="6B725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09" w15:restartNumberingAfterBreak="0">
    <w:nsid w:val="3D604953"/>
    <w:multiLevelType w:val="hybridMultilevel"/>
    <w:tmpl w:val="5C68699E"/>
    <w:lvl w:ilvl="0" w:tplc="3D427AD0">
      <w:start w:val="1"/>
      <w:numFmt w:val="decimal"/>
      <w:lvlText w:val="2.%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03212D0"/>
    <w:multiLevelType w:val="hybridMultilevel"/>
    <w:tmpl w:val="DB70EDD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40611DBB"/>
    <w:multiLevelType w:val="multilevel"/>
    <w:tmpl w:val="9FECAE86"/>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410A5D6D"/>
    <w:multiLevelType w:val="hybridMultilevel"/>
    <w:tmpl w:val="F17481EC"/>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41481666"/>
    <w:multiLevelType w:val="hybridMultilevel"/>
    <w:tmpl w:val="0FBE3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8" w15:restartNumberingAfterBreak="0">
    <w:nsid w:val="417E3E01"/>
    <w:multiLevelType w:val="hybridMultilevel"/>
    <w:tmpl w:val="FCE21A72"/>
    <w:lvl w:ilvl="0" w:tplc="95520482">
      <w:start w:val="1"/>
      <w:numFmt w:val="decimal"/>
      <w:lvlText w:val="1.%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19" w15:restartNumberingAfterBreak="0">
    <w:nsid w:val="41EB0E36"/>
    <w:multiLevelType w:val="hybridMultilevel"/>
    <w:tmpl w:val="B7D60BDA"/>
    <w:lvl w:ilvl="0" w:tplc="3D427AD0">
      <w:start w:val="1"/>
      <w:numFmt w:val="decimal"/>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4A9569D"/>
    <w:multiLevelType w:val="hybridMultilevel"/>
    <w:tmpl w:val="3752D258"/>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44C04929"/>
    <w:multiLevelType w:val="hybridMultilevel"/>
    <w:tmpl w:val="FB3CC84C"/>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26" w15:restartNumberingAfterBreak="0">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84B29FD"/>
    <w:multiLevelType w:val="hybridMultilevel"/>
    <w:tmpl w:val="FF76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9730A10"/>
    <w:multiLevelType w:val="hybridMultilevel"/>
    <w:tmpl w:val="86BA3848"/>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9E355D2"/>
    <w:multiLevelType w:val="hybridMultilevel"/>
    <w:tmpl w:val="34A04F08"/>
    <w:lvl w:ilvl="0" w:tplc="95520482">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4B926297"/>
    <w:multiLevelType w:val="multilevel"/>
    <w:tmpl w:val="F22C21B8"/>
    <w:lvl w:ilvl="0">
      <w:start w:val="1"/>
      <w:numFmt w:val="decimal"/>
      <w:lvlText w:val="%1."/>
      <w:lvlJc w:val="center"/>
      <w:pPr>
        <w:ind w:left="720" w:hanging="360"/>
      </w:pPr>
      <w:rPr>
        <w:rFonts w:hint="default"/>
      </w:rPr>
    </w:lvl>
    <w:lvl w:ilvl="1">
      <w:start w:val="1"/>
      <w:numFmt w:val="decimal"/>
      <w:isLgl/>
      <w:lvlText w:val="%1.%2"/>
      <w:lvlJc w:val="left"/>
      <w:pPr>
        <w:ind w:left="99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4C1E53C3"/>
    <w:multiLevelType w:val="hybridMultilevel"/>
    <w:tmpl w:val="2A36AD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C2D1549"/>
    <w:multiLevelType w:val="hybridMultilevel"/>
    <w:tmpl w:val="A0A8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37" w15:restartNumberingAfterBreak="0">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D270A98"/>
    <w:multiLevelType w:val="hybridMultilevel"/>
    <w:tmpl w:val="26D070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0" w15:restartNumberingAfterBreak="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EC1791B"/>
    <w:multiLevelType w:val="hybridMultilevel"/>
    <w:tmpl w:val="A57C36D2"/>
    <w:lvl w:ilvl="0" w:tplc="95520482">
      <w:start w:val="1"/>
      <w:numFmt w:val="decimal"/>
      <w:lvlText w:val="1.%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42"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50290D78"/>
    <w:multiLevelType w:val="hybridMultilevel"/>
    <w:tmpl w:val="ABD6D292"/>
    <w:lvl w:ilvl="0" w:tplc="B338DFA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6" w15:restartNumberingAfterBreak="0">
    <w:nsid w:val="5386115D"/>
    <w:multiLevelType w:val="hybridMultilevel"/>
    <w:tmpl w:val="6F0A2F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58D41A6"/>
    <w:multiLevelType w:val="hybridMultilevel"/>
    <w:tmpl w:val="72DE2A46"/>
    <w:lvl w:ilvl="0" w:tplc="4D5AF5B2">
      <w:start w:val="1"/>
      <w:numFmt w:val="decimal"/>
      <w:lvlText w:val="6.%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5E90D06"/>
    <w:multiLevelType w:val="hybridMultilevel"/>
    <w:tmpl w:val="824AC718"/>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66369CB"/>
    <w:multiLevelType w:val="multilevel"/>
    <w:tmpl w:val="86446F3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0"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1" w15:restartNumberingAfterBreak="0">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152"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15:restartNumberingAfterBreak="0">
    <w:nsid w:val="5BBB5DA5"/>
    <w:multiLevelType w:val="hybridMultilevel"/>
    <w:tmpl w:val="8B92D29A"/>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6" w15:restartNumberingAfterBreak="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CCE0990"/>
    <w:multiLevelType w:val="hybridMultilevel"/>
    <w:tmpl w:val="F3D8694C"/>
    <w:lvl w:ilvl="0" w:tplc="95520482">
      <w:start w:val="1"/>
      <w:numFmt w:val="decimal"/>
      <w:lvlText w:val="1.%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8" w15:restartNumberingAfterBreak="0">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59"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0" w15:restartNumberingAfterBreak="0">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15:restartNumberingAfterBreak="0">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6" w15:restartNumberingAfterBreak="0">
    <w:nsid w:val="60084CA0"/>
    <w:multiLevelType w:val="hybridMultilevel"/>
    <w:tmpl w:val="E9BEAAB0"/>
    <w:lvl w:ilvl="0" w:tplc="238622D2">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C832B09E">
      <w:start w:val="1"/>
      <w:numFmt w:val="decimal"/>
      <w:lvlText w:val="5.%2"/>
      <w:lvlJc w:val="left"/>
      <w:pPr>
        <w:ind w:left="1440" w:hanging="360"/>
      </w:pPr>
      <w:rPr>
        <w:rFonts w:hint="default"/>
      </w:rPr>
    </w:lvl>
    <w:lvl w:ilvl="2" w:tplc="93C42B92">
      <w:start w:val="1"/>
      <w:numFmt w:val="decimal"/>
      <w:lvlText w:val="%3."/>
      <w:lvlJc w:val="left"/>
      <w:pPr>
        <w:ind w:left="2340" w:hanging="360"/>
      </w:pPr>
      <w:rPr>
        <w:rFonts w:eastAsia="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03229D8"/>
    <w:multiLevelType w:val="hybridMultilevel"/>
    <w:tmpl w:val="80D4DD62"/>
    <w:lvl w:ilvl="0" w:tplc="74545742">
      <w:start w:val="1"/>
      <w:numFmt w:val="decimal"/>
      <w:lvlText w:val="%1."/>
      <w:lvlJc w:val="left"/>
      <w:pPr>
        <w:ind w:left="720" w:hanging="360"/>
      </w:pPr>
      <w:rPr>
        <w:rFonts w:eastAsia="Calibr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61374A8E"/>
    <w:multiLevelType w:val="hybridMultilevel"/>
    <w:tmpl w:val="EE327F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618915BD"/>
    <w:multiLevelType w:val="hybridMultilevel"/>
    <w:tmpl w:val="31C48808"/>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1A662BA"/>
    <w:multiLevelType w:val="hybridMultilevel"/>
    <w:tmpl w:val="7E46B91C"/>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624F410E"/>
    <w:multiLevelType w:val="hybridMultilevel"/>
    <w:tmpl w:val="D9FC45BE"/>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2AA5D05"/>
    <w:multiLevelType w:val="multilevel"/>
    <w:tmpl w:val="4C1EB32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5" w15:restartNumberingAfterBreak="0">
    <w:nsid w:val="62ED7A9F"/>
    <w:multiLevelType w:val="hybridMultilevel"/>
    <w:tmpl w:val="0876DA2C"/>
    <w:lvl w:ilvl="0" w:tplc="3848B4BA">
      <w:start w:val="1"/>
      <w:numFmt w:val="decimal"/>
      <w:lvlText w:val="3.%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76" w15:restartNumberingAfterBreak="0">
    <w:nsid w:val="63C67CE4"/>
    <w:multiLevelType w:val="hybridMultilevel"/>
    <w:tmpl w:val="FE7ECFF2"/>
    <w:lvl w:ilvl="0" w:tplc="74545742">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653741ED"/>
    <w:multiLevelType w:val="hybridMultilevel"/>
    <w:tmpl w:val="B6185C7E"/>
    <w:lvl w:ilvl="0" w:tplc="4D5AF5B2">
      <w:start w:val="1"/>
      <w:numFmt w:val="decimal"/>
      <w:lvlText w:val="6.%1"/>
      <w:lvlJc w:val="center"/>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78"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0" w15:restartNumberingAfterBreak="0">
    <w:nsid w:val="662B59B5"/>
    <w:multiLevelType w:val="hybridMultilevel"/>
    <w:tmpl w:val="656C357A"/>
    <w:lvl w:ilvl="0" w:tplc="D552671A">
      <w:start w:val="1"/>
      <w:numFmt w:val="decimal"/>
      <w:lvlText w:val="2.%1"/>
      <w:lvlJc w:val="left"/>
      <w:pPr>
        <w:ind w:left="720" w:hanging="360"/>
      </w:pPr>
      <w:rPr>
        <w:rFonts w:hint="default"/>
        <w:b w:val="0"/>
        <w:i w:val="0"/>
        <w:caps w:val="0"/>
        <w:strike w:val="0"/>
        <w:dstrike w:val="0"/>
        <w:vanish w:val="0"/>
        <w:color w:val="000000"/>
        <w:sz w:val="24"/>
        <w:u w:val="none"/>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64C4073"/>
    <w:multiLevelType w:val="hybridMultilevel"/>
    <w:tmpl w:val="6890BBFA"/>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4" w15:restartNumberingAfterBreak="0">
    <w:nsid w:val="66AE6C71"/>
    <w:multiLevelType w:val="hybridMultilevel"/>
    <w:tmpl w:val="FEDCC8F8"/>
    <w:lvl w:ilvl="0" w:tplc="3848B4BA">
      <w:start w:val="1"/>
      <w:numFmt w:val="decimal"/>
      <w:lvlText w:val="3.%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5" w15:restartNumberingAfterBreak="0">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8CA5F55"/>
    <w:multiLevelType w:val="hybridMultilevel"/>
    <w:tmpl w:val="827654BC"/>
    <w:lvl w:ilvl="0" w:tplc="A356C0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8" w15:restartNumberingAfterBreak="0">
    <w:nsid w:val="68EF6961"/>
    <w:multiLevelType w:val="hybridMultilevel"/>
    <w:tmpl w:val="ADA65990"/>
    <w:lvl w:ilvl="0" w:tplc="1A50C8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9827CEF"/>
    <w:multiLevelType w:val="hybridMultilevel"/>
    <w:tmpl w:val="706C60CE"/>
    <w:lvl w:ilvl="0" w:tplc="D552671A">
      <w:start w:val="1"/>
      <w:numFmt w:val="decimal"/>
      <w:lvlText w:val="2.%1"/>
      <w:lvlJc w:val="left"/>
      <w:pPr>
        <w:ind w:left="720" w:hanging="360"/>
      </w:pPr>
      <w:rPr>
        <w:rFonts w:hint="default"/>
        <w:b w:val="0"/>
        <w:i w:val="0"/>
        <w:caps w:val="0"/>
        <w:strike w:val="0"/>
        <w:dstrike w:val="0"/>
        <w:vanish w:val="0"/>
        <w:color w:val="000000"/>
        <w:sz w:val="24"/>
        <w:u w:val="none"/>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69995C29"/>
    <w:multiLevelType w:val="multilevel"/>
    <w:tmpl w:val="ADBC86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1"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3"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CEB30B5"/>
    <w:multiLevelType w:val="multilevel"/>
    <w:tmpl w:val="9C4EE5CA"/>
    <w:lvl w:ilvl="0">
      <w:start w:val="1"/>
      <w:numFmt w:val="decimal"/>
      <w:lvlText w:val="%1."/>
      <w:lvlJc w:val="left"/>
      <w:pPr>
        <w:ind w:left="378" w:hanging="360"/>
      </w:pPr>
      <w:rPr>
        <w:rFonts w:ascii="Times New Roman" w:eastAsia="Calibri" w:hAnsi="Times New Roman" w:cs="Times New Roman"/>
      </w:rPr>
    </w:lvl>
    <w:lvl w:ilvl="1">
      <w:start w:val="1"/>
      <w:numFmt w:val="decimal"/>
      <w:lvlText w:val="2.%2"/>
      <w:lvlJc w:val="left"/>
      <w:pPr>
        <w:ind w:left="378" w:hanging="360"/>
      </w:pPr>
      <w:rPr>
        <w:rFonts w:hint="default"/>
        <w:b w:val="0"/>
        <w:i w:val="0"/>
        <w:caps w:val="0"/>
        <w:strike w:val="0"/>
        <w:dstrike w:val="0"/>
        <w:vanish w:val="0"/>
        <w:color w:val="000000"/>
        <w:sz w:val="24"/>
        <w:u w:val="none"/>
        <w:effect w:val="none"/>
        <w:vertAlign w:val="baseline"/>
      </w:rPr>
    </w:lvl>
    <w:lvl w:ilvl="2">
      <w:start w:val="1"/>
      <w:numFmt w:val="decimal"/>
      <w:isLgl/>
      <w:lvlText w:val="%1.%2.%3"/>
      <w:lvlJc w:val="left"/>
      <w:pPr>
        <w:ind w:left="738" w:hanging="720"/>
      </w:pPr>
      <w:rPr>
        <w:rFonts w:hint="default"/>
      </w:rPr>
    </w:lvl>
    <w:lvl w:ilvl="3">
      <w:start w:val="1"/>
      <w:numFmt w:val="decimal"/>
      <w:isLgl/>
      <w:lvlText w:val="%1.%2.%3.%4"/>
      <w:lvlJc w:val="left"/>
      <w:pPr>
        <w:ind w:left="738" w:hanging="720"/>
      </w:pPr>
      <w:rPr>
        <w:rFonts w:hint="default"/>
      </w:rPr>
    </w:lvl>
    <w:lvl w:ilvl="4">
      <w:start w:val="1"/>
      <w:numFmt w:val="decimal"/>
      <w:isLgl/>
      <w:lvlText w:val="%1.%2.%3.%4.%5"/>
      <w:lvlJc w:val="left"/>
      <w:pPr>
        <w:ind w:left="1098" w:hanging="1080"/>
      </w:pPr>
      <w:rPr>
        <w:rFonts w:hint="default"/>
      </w:rPr>
    </w:lvl>
    <w:lvl w:ilvl="5">
      <w:start w:val="1"/>
      <w:numFmt w:val="decimal"/>
      <w:isLgl/>
      <w:lvlText w:val="%1.%2.%3.%4.%5.%6"/>
      <w:lvlJc w:val="left"/>
      <w:pPr>
        <w:ind w:left="1098" w:hanging="1080"/>
      </w:pPr>
      <w:rPr>
        <w:rFonts w:hint="default"/>
      </w:rPr>
    </w:lvl>
    <w:lvl w:ilvl="6">
      <w:start w:val="1"/>
      <w:numFmt w:val="decimal"/>
      <w:isLgl/>
      <w:lvlText w:val="%1.%2.%3.%4.%5.%6.%7"/>
      <w:lvlJc w:val="left"/>
      <w:pPr>
        <w:ind w:left="1458" w:hanging="1440"/>
      </w:pPr>
      <w:rPr>
        <w:rFonts w:hint="default"/>
      </w:rPr>
    </w:lvl>
    <w:lvl w:ilvl="7">
      <w:start w:val="1"/>
      <w:numFmt w:val="decimal"/>
      <w:isLgl/>
      <w:lvlText w:val="%1.%2.%3.%4.%5.%6.%7.%8"/>
      <w:lvlJc w:val="left"/>
      <w:pPr>
        <w:ind w:left="1458" w:hanging="1440"/>
      </w:pPr>
      <w:rPr>
        <w:rFonts w:hint="default"/>
      </w:rPr>
    </w:lvl>
    <w:lvl w:ilvl="8">
      <w:start w:val="1"/>
      <w:numFmt w:val="decimal"/>
      <w:isLgl/>
      <w:lvlText w:val="%1.%2.%3.%4.%5.%6.%7.%8.%9"/>
      <w:lvlJc w:val="left"/>
      <w:pPr>
        <w:ind w:left="1818" w:hanging="1800"/>
      </w:pPr>
      <w:rPr>
        <w:rFonts w:hint="default"/>
      </w:rPr>
    </w:lvl>
  </w:abstractNum>
  <w:abstractNum w:abstractNumId="196" w15:restartNumberingAfterBreak="0">
    <w:nsid w:val="6D4A6F17"/>
    <w:multiLevelType w:val="hybridMultilevel"/>
    <w:tmpl w:val="41C0DDE2"/>
    <w:lvl w:ilvl="0" w:tplc="3D427AD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D616370"/>
    <w:multiLevelType w:val="hybridMultilevel"/>
    <w:tmpl w:val="181A1CF4"/>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70251B3A"/>
    <w:multiLevelType w:val="hybridMultilevel"/>
    <w:tmpl w:val="64A2FD8A"/>
    <w:lvl w:ilvl="0" w:tplc="B220EDE8">
      <w:start w:val="1"/>
      <w:numFmt w:val="decimal"/>
      <w:lvlText w:val="5.%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0" w15:restartNumberingAfterBreak="0">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22A1295"/>
    <w:multiLevelType w:val="multilevel"/>
    <w:tmpl w:val="86446F3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3" w15:restartNumberingAfterBreak="0">
    <w:nsid w:val="72660573"/>
    <w:multiLevelType w:val="multilevel"/>
    <w:tmpl w:val="28AA8EE8"/>
    <w:lvl w:ilvl="0">
      <w:start w:val="1"/>
      <w:numFmt w:val="decimal"/>
      <w:lvlText w:val="%1."/>
      <w:lvlJc w:val="left"/>
      <w:pPr>
        <w:ind w:left="378" w:hanging="360"/>
      </w:pPr>
      <w:rPr>
        <w:rFonts w:ascii="Times New Roman" w:eastAsia="Calibri" w:hAnsi="Times New Roman" w:cs="Times New Roman"/>
      </w:rPr>
    </w:lvl>
    <w:lvl w:ilvl="1">
      <w:start w:val="1"/>
      <w:numFmt w:val="decimal"/>
      <w:isLgl/>
      <w:lvlText w:val="%1.%2"/>
      <w:lvlJc w:val="left"/>
      <w:pPr>
        <w:ind w:left="378" w:hanging="36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38" w:hanging="720"/>
      </w:pPr>
      <w:rPr>
        <w:rFonts w:hint="default"/>
      </w:rPr>
    </w:lvl>
    <w:lvl w:ilvl="4">
      <w:start w:val="1"/>
      <w:numFmt w:val="decimal"/>
      <w:isLgl/>
      <w:lvlText w:val="%1.%2.%3.%4.%5"/>
      <w:lvlJc w:val="left"/>
      <w:pPr>
        <w:ind w:left="1098" w:hanging="1080"/>
      </w:pPr>
      <w:rPr>
        <w:rFonts w:hint="default"/>
      </w:rPr>
    </w:lvl>
    <w:lvl w:ilvl="5">
      <w:start w:val="1"/>
      <w:numFmt w:val="decimal"/>
      <w:isLgl/>
      <w:lvlText w:val="%1.%2.%3.%4.%5.%6"/>
      <w:lvlJc w:val="left"/>
      <w:pPr>
        <w:ind w:left="1098" w:hanging="1080"/>
      </w:pPr>
      <w:rPr>
        <w:rFonts w:hint="default"/>
      </w:rPr>
    </w:lvl>
    <w:lvl w:ilvl="6">
      <w:start w:val="1"/>
      <w:numFmt w:val="decimal"/>
      <w:isLgl/>
      <w:lvlText w:val="%1.%2.%3.%4.%5.%6.%7"/>
      <w:lvlJc w:val="left"/>
      <w:pPr>
        <w:ind w:left="1458" w:hanging="1440"/>
      </w:pPr>
      <w:rPr>
        <w:rFonts w:hint="default"/>
      </w:rPr>
    </w:lvl>
    <w:lvl w:ilvl="7">
      <w:start w:val="1"/>
      <w:numFmt w:val="decimal"/>
      <w:isLgl/>
      <w:lvlText w:val="%1.%2.%3.%4.%5.%6.%7.%8"/>
      <w:lvlJc w:val="left"/>
      <w:pPr>
        <w:ind w:left="1458" w:hanging="1440"/>
      </w:pPr>
      <w:rPr>
        <w:rFonts w:hint="default"/>
      </w:rPr>
    </w:lvl>
    <w:lvl w:ilvl="8">
      <w:start w:val="1"/>
      <w:numFmt w:val="decimal"/>
      <w:isLgl/>
      <w:lvlText w:val="%1.%2.%3.%4.%5.%6.%7.%8.%9"/>
      <w:lvlJc w:val="left"/>
      <w:pPr>
        <w:ind w:left="1818" w:hanging="1800"/>
      </w:pPr>
      <w:rPr>
        <w:rFonts w:hint="default"/>
      </w:rPr>
    </w:lvl>
  </w:abstractNum>
  <w:abstractNum w:abstractNumId="204"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07" w15:restartNumberingAfterBreak="0">
    <w:nsid w:val="74E4208F"/>
    <w:multiLevelType w:val="multilevel"/>
    <w:tmpl w:val="975086B6"/>
    <w:lvl w:ilvl="0">
      <w:start w:val="1"/>
      <w:numFmt w:val="decimal"/>
      <w:lvlText w:val="%1."/>
      <w:lvlJc w:val="left"/>
      <w:pPr>
        <w:ind w:left="378" w:hanging="360"/>
      </w:pPr>
      <w:rPr>
        <w:rFonts w:ascii="Times New Roman" w:eastAsia="Calibri" w:hAnsi="Times New Roman" w:cs="Times New Roman"/>
      </w:rPr>
    </w:lvl>
    <w:lvl w:ilvl="1">
      <w:start w:val="1"/>
      <w:numFmt w:val="decimal"/>
      <w:lvlText w:val="4.%2"/>
      <w:lvlJc w:val="center"/>
      <w:pPr>
        <w:ind w:left="360" w:hanging="36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38" w:hanging="720"/>
      </w:pPr>
      <w:rPr>
        <w:rFonts w:hint="default"/>
      </w:rPr>
    </w:lvl>
    <w:lvl w:ilvl="4">
      <w:start w:val="1"/>
      <w:numFmt w:val="decimal"/>
      <w:isLgl/>
      <w:lvlText w:val="%1.%2.%3.%4.%5"/>
      <w:lvlJc w:val="left"/>
      <w:pPr>
        <w:ind w:left="1098" w:hanging="1080"/>
      </w:pPr>
      <w:rPr>
        <w:rFonts w:hint="default"/>
      </w:rPr>
    </w:lvl>
    <w:lvl w:ilvl="5">
      <w:start w:val="1"/>
      <w:numFmt w:val="decimal"/>
      <w:isLgl/>
      <w:lvlText w:val="%1.%2.%3.%4.%5.%6"/>
      <w:lvlJc w:val="left"/>
      <w:pPr>
        <w:ind w:left="1098" w:hanging="1080"/>
      </w:pPr>
      <w:rPr>
        <w:rFonts w:hint="default"/>
      </w:rPr>
    </w:lvl>
    <w:lvl w:ilvl="6">
      <w:start w:val="1"/>
      <w:numFmt w:val="decimal"/>
      <w:isLgl/>
      <w:lvlText w:val="%1.%2.%3.%4.%5.%6.%7"/>
      <w:lvlJc w:val="left"/>
      <w:pPr>
        <w:ind w:left="1458" w:hanging="1440"/>
      </w:pPr>
      <w:rPr>
        <w:rFonts w:hint="default"/>
      </w:rPr>
    </w:lvl>
    <w:lvl w:ilvl="7">
      <w:start w:val="1"/>
      <w:numFmt w:val="decimal"/>
      <w:isLgl/>
      <w:lvlText w:val="%1.%2.%3.%4.%5.%6.%7.%8"/>
      <w:lvlJc w:val="left"/>
      <w:pPr>
        <w:ind w:left="1458" w:hanging="1440"/>
      </w:pPr>
      <w:rPr>
        <w:rFonts w:hint="default"/>
      </w:rPr>
    </w:lvl>
    <w:lvl w:ilvl="8">
      <w:start w:val="1"/>
      <w:numFmt w:val="decimal"/>
      <w:isLgl/>
      <w:lvlText w:val="%1.%2.%3.%4.%5.%6.%7.%8.%9"/>
      <w:lvlJc w:val="left"/>
      <w:pPr>
        <w:ind w:left="1818" w:hanging="1800"/>
      </w:pPr>
      <w:rPr>
        <w:rFonts w:hint="default"/>
      </w:rPr>
    </w:lvl>
  </w:abstractNum>
  <w:abstractNum w:abstractNumId="208" w15:restartNumberingAfterBreak="0">
    <w:nsid w:val="753C60A6"/>
    <w:multiLevelType w:val="hybridMultilevel"/>
    <w:tmpl w:val="22100210"/>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62247E1"/>
    <w:multiLevelType w:val="hybridMultilevel"/>
    <w:tmpl w:val="A5369F1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7152E23"/>
    <w:multiLevelType w:val="hybridMultilevel"/>
    <w:tmpl w:val="80FCD8B8"/>
    <w:lvl w:ilvl="0" w:tplc="04090001">
      <w:start w:val="1"/>
      <w:numFmt w:val="bullet"/>
      <w:lvlText w:val=""/>
      <w:lvlJc w:val="left"/>
      <w:pPr>
        <w:ind w:left="4310" w:hanging="360"/>
      </w:pPr>
      <w:rPr>
        <w:rFonts w:ascii="Symbol" w:hAnsi="Symbol" w:hint="default"/>
      </w:rPr>
    </w:lvl>
    <w:lvl w:ilvl="1" w:tplc="04090003" w:tentative="1">
      <w:start w:val="1"/>
      <w:numFmt w:val="bullet"/>
      <w:lvlText w:val="o"/>
      <w:lvlJc w:val="left"/>
      <w:pPr>
        <w:ind w:left="5030" w:hanging="360"/>
      </w:pPr>
      <w:rPr>
        <w:rFonts w:ascii="Courier New" w:hAnsi="Courier New" w:cs="Courier New" w:hint="default"/>
      </w:rPr>
    </w:lvl>
    <w:lvl w:ilvl="2" w:tplc="04090005" w:tentative="1">
      <w:start w:val="1"/>
      <w:numFmt w:val="bullet"/>
      <w:lvlText w:val=""/>
      <w:lvlJc w:val="left"/>
      <w:pPr>
        <w:ind w:left="5750" w:hanging="360"/>
      </w:pPr>
      <w:rPr>
        <w:rFonts w:ascii="Wingdings" w:hAnsi="Wingdings" w:hint="default"/>
      </w:rPr>
    </w:lvl>
    <w:lvl w:ilvl="3" w:tplc="04090001" w:tentative="1">
      <w:start w:val="1"/>
      <w:numFmt w:val="bullet"/>
      <w:lvlText w:val=""/>
      <w:lvlJc w:val="left"/>
      <w:pPr>
        <w:ind w:left="6470" w:hanging="360"/>
      </w:pPr>
      <w:rPr>
        <w:rFonts w:ascii="Symbol" w:hAnsi="Symbol" w:hint="default"/>
      </w:rPr>
    </w:lvl>
    <w:lvl w:ilvl="4" w:tplc="04090003" w:tentative="1">
      <w:start w:val="1"/>
      <w:numFmt w:val="bullet"/>
      <w:lvlText w:val="o"/>
      <w:lvlJc w:val="left"/>
      <w:pPr>
        <w:ind w:left="7190" w:hanging="360"/>
      </w:pPr>
      <w:rPr>
        <w:rFonts w:ascii="Courier New" w:hAnsi="Courier New" w:cs="Courier New" w:hint="default"/>
      </w:rPr>
    </w:lvl>
    <w:lvl w:ilvl="5" w:tplc="04090005" w:tentative="1">
      <w:start w:val="1"/>
      <w:numFmt w:val="bullet"/>
      <w:lvlText w:val=""/>
      <w:lvlJc w:val="left"/>
      <w:pPr>
        <w:ind w:left="7910" w:hanging="360"/>
      </w:pPr>
      <w:rPr>
        <w:rFonts w:ascii="Wingdings" w:hAnsi="Wingdings" w:hint="default"/>
      </w:rPr>
    </w:lvl>
    <w:lvl w:ilvl="6" w:tplc="04090001" w:tentative="1">
      <w:start w:val="1"/>
      <w:numFmt w:val="bullet"/>
      <w:lvlText w:val=""/>
      <w:lvlJc w:val="left"/>
      <w:pPr>
        <w:ind w:left="8630" w:hanging="360"/>
      </w:pPr>
      <w:rPr>
        <w:rFonts w:ascii="Symbol" w:hAnsi="Symbol" w:hint="default"/>
      </w:rPr>
    </w:lvl>
    <w:lvl w:ilvl="7" w:tplc="04090003" w:tentative="1">
      <w:start w:val="1"/>
      <w:numFmt w:val="bullet"/>
      <w:lvlText w:val="o"/>
      <w:lvlJc w:val="left"/>
      <w:pPr>
        <w:ind w:left="9350" w:hanging="360"/>
      </w:pPr>
      <w:rPr>
        <w:rFonts w:ascii="Courier New" w:hAnsi="Courier New" w:cs="Courier New" w:hint="default"/>
      </w:rPr>
    </w:lvl>
    <w:lvl w:ilvl="8" w:tplc="04090005" w:tentative="1">
      <w:start w:val="1"/>
      <w:numFmt w:val="bullet"/>
      <w:lvlText w:val=""/>
      <w:lvlJc w:val="left"/>
      <w:pPr>
        <w:ind w:left="10070" w:hanging="360"/>
      </w:pPr>
      <w:rPr>
        <w:rFonts w:ascii="Wingdings" w:hAnsi="Wingdings" w:hint="default"/>
      </w:rPr>
    </w:lvl>
  </w:abstractNum>
  <w:abstractNum w:abstractNumId="211" w15:restartNumberingAfterBreak="0">
    <w:nsid w:val="772B0B82"/>
    <w:multiLevelType w:val="hybridMultilevel"/>
    <w:tmpl w:val="345E4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7A96605"/>
    <w:multiLevelType w:val="hybridMultilevel"/>
    <w:tmpl w:val="35766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15:restartNumberingAfterBreak="0">
    <w:nsid w:val="798B2E39"/>
    <w:multiLevelType w:val="hybridMultilevel"/>
    <w:tmpl w:val="1A7EA7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4" w15:restartNumberingAfterBreak="0">
    <w:nsid w:val="7A432794"/>
    <w:multiLevelType w:val="multilevel"/>
    <w:tmpl w:val="29EA6EBE"/>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5" w15:restartNumberingAfterBreak="0">
    <w:nsid w:val="7BEB4A15"/>
    <w:multiLevelType w:val="hybridMultilevel"/>
    <w:tmpl w:val="A5A4F104"/>
    <w:lvl w:ilvl="0" w:tplc="A7947AD8">
      <w:start w:val="1"/>
      <w:numFmt w:val="decimal"/>
      <w:lvlText w:val="3.%1"/>
      <w:lvlJc w:val="center"/>
      <w:pPr>
        <w:ind w:left="796" w:hanging="36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216" w15:restartNumberingAfterBreak="0">
    <w:nsid w:val="7BFE22F5"/>
    <w:multiLevelType w:val="hybridMultilevel"/>
    <w:tmpl w:val="E076A728"/>
    <w:lvl w:ilvl="0" w:tplc="36B4006A">
      <w:start w:val="1"/>
      <w:numFmt w:val="decimal"/>
      <w:lvlText w:val="7.%1"/>
      <w:lvlJc w:val="left"/>
      <w:pPr>
        <w:ind w:left="1440" w:hanging="360"/>
      </w:pPr>
      <w:rPr>
        <w:rFonts w:hint="default"/>
      </w:rPr>
    </w:lvl>
    <w:lvl w:ilvl="1" w:tplc="1F70846C">
      <w:start w:val="1"/>
      <w:numFmt w:val="decimal"/>
      <w:lvlText w:val="7.%2"/>
      <w:lvlJc w:val="left"/>
      <w:pPr>
        <w:ind w:left="1440" w:hanging="360"/>
      </w:pPr>
      <w:rPr>
        <w:rFonts w:hint="default"/>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7" w15:restartNumberingAfterBreak="0">
    <w:nsid w:val="7C1F109C"/>
    <w:multiLevelType w:val="hybridMultilevel"/>
    <w:tmpl w:val="CBCA87D4"/>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8"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9" w15:restartNumberingAfterBreak="0">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E974951"/>
    <w:multiLevelType w:val="hybridMultilevel"/>
    <w:tmpl w:val="FE9669C8"/>
    <w:lvl w:ilvl="0" w:tplc="3848B4B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ECD6482"/>
    <w:multiLevelType w:val="hybridMultilevel"/>
    <w:tmpl w:val="511400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4"/>
  </w:num>
  <w:num w:numId="2">
    <w:abstractNumId w:val="85"/>
  </w:num>
  <w:num w:numId="3">
    <w:abstractNumId w:val="202"/>
  </w:num>
  <w:num w:numId="4">
    <w:abstractNumId w:val="135"/>
  </w:num>
  <w:num w:numId="5">
    <w:abstractNumId w:val="67"/>
  </w:num>
  <w:num w:numId="6">
    <w:abstractNumId w:val="203"/>
  </w:num>
  <w:num w:numId="7">
    <w:abstractNumId w:val="146"/>
  </w:num>
  <w:num w:numId="8">
    <w:abstractNumId w:val="212"/>
  </w:num>
  <w:num w:numId="9">
    <w:abstractNumId w:val="61"/>
  </w:num>
  <w:num w:numId="10">
    <w:abstractNumId w:val="14"/>
  </w:num>
  <w:num w:numId="11">
    <w:abstractNumId w:val="193"/>
  </w:num>
  <w:num w:numId="12">
    <w:abstractNumId w:val="77"/>
  </w:num>
  <w:num w:numId="13">
    <w:abstractNumId w:val="133"/>
  </w:num>
  <w:num w:numId="14">
    <w:abstractNumId w:val="81"/>
  </w:num>
  <w:num w:numId="15">
    <w:abstractNumId w:val="71"/>
  </w:num>
  <w:num w:numId="16">
    <w:abstractNumId w:val="149"/>
  </w:num>
  <w:num w:numId="17">
    <w:abstractNumId w:val="29"/>
  </w:num>
  <w:num w:numId="18">
    <w:abstractNumId w:val="43"/>
  </w:num>
  <w:num w:numId="19">
    <w:abstractNumId w:val="180"/>
  </w:num>
  <w:num w:numId="20">
    <w:abstractNumId w:val="195"/>
  </w:num>
  <w:num w:numId="21">
    <w:abstractNumId w:val="56"/>
  </w:num>
  <w:num w:numId="22">
    <w:abstractNumId w:val="197"/>
  </w:num>
  <w:num w:numId="23">
    <w:abstractNumId w:val="69"/>
  </w:num>
  <w:num w:numId="24">
    <w:abstractNumId w:val="79"/>
  </w:num>
  <w:num w:numId="25">
    <w:abstractNumId w:val="215"/>
  </w:num>
  <w:num w:numId="26">
    <w:abstractNumId w:val="207"/>
  </w:num>
  <w:num w:numId="27">
    <w:abstractNumId w:val="27"/>
  </w:num>
  <w:num w:numId="28">
    <w:abstractNumId w:val="26"/>
  </w:num>
  <w:num w:numId="29">
    <w:abstractNumId w:val="20"/>
  </w:num>
  <w:num w:numId="30">
    <w:abstractNumId w:val="49"/>
  </w:num>
  <w:num w:numId="31">
    <w:abstractNumId w:val="114"/>
  </w:num>
  <w:num w:numId="32">
    <w:abstractNumId w:val="52"/>
  </w:num>
  <w:num w:numId="33">
    <w:abstractNumId w:val="176"/>
  </w:num>
  <w:num w:numId="34">
    <w:abstractNumId w:val="24"/>
  </w:num>
  <w:num w:numId="35">
    <w:abstractNumId w:val="214"/>
  </w:num>
  <w:num w:numId="36">
    <w:abstractNumId w:val="6"/>
  </w:num>
  <w:num w:numId="37">
    <w:abstractNumId w:val="75"/>
  </w:num>
  <w:num w:numId="38">
    <w:abstractNumId w:val="45"/>
  </w:num>
  <w:num w:numId="39">
    <w:abstractNumId w:val="105"/>
  </w:num>
  <w:num w:numId="40">
    <w:abstractNumId w:val="92"/>
  </w:num>
  <w:num w:numId="41">
    <w:abstractNumId w:val="175"/>
  </w:num>
  <w:num w:numId="42">
    <w:abstractNumId w:val="91"/>
  </w:num>
  <w:num w:numId="43">
    <w:abstractNumId w:val="188"/>
  </w:num>
  <w:num w:numId="44">
    <w:abstractNumId w:val="130"/>
  </w:num>
  <w:num w:numId="45">
    <w:abstractNumId w:val="102"/>
  </w:num>
  <w:num w:numId="46">
    <w:abstractNumId w:val="72"/>
  </w:num>
  <w:num w:numId="47">
    <w:abstractNumId w:val="186"/>
  </w:num>
  <w:num w:numId="48">
    <w:abstractNumId w:val="157"/>
  </w:num>
  <w:num w:numId="49">
    <w:abstractNumId w:val="57"/>
  </w:num>
  <w:num w:numId="50">
    <w:abstractNumId w:val="42"/>
  </w:num>
  <w:num w:numId="51">
    <w:abstractNumId w:val="65"/>
  </w:num>
  <w:num w:numId="52">
    <w:abstractNumId w:val="28"/>
  </w:num>
  <w:num w:numId="53">
    <w:abstractNumId w:val="182"/>
  </w:num>
  <w:num w:numId="54">
    <w:abstractNumId w:val="208"/>
  </w:num>
  <w:num w:numId="55">
    <w:abstractNumId w:val="41"/>
  </w:num>
  <w:num w:numId="56">
    <w:abstractNumId w:val="124"/>
  </w:num>
  <w:num w:numId="57">
    <w:abstractNumId w:val="119"/>
  </w:num>
  <w:num w:numId="58">
    <w:abstractNumId w:val="173"/>
  </w:num>
  <w:num w:numId="59">
    <w:abstractNumId w:val="141"/>
  </w:num>
  <w:num w:numId="60">
    <w:abstractNumId w:val="148"/>
  </w:num>
  <w:num w:numId="61">
    <w:abstractNumId w:val="63"/>
  </w:num>
  <w:num w:numId="62">
    <w:abstractNumId w:val="129"/>
  </w:num>
  <w:num w:numId="63">
    <w:abstractNumId w:val="196"/>
  </w:num>
  <w:num w:numId="64">
    <w:abstractNumId w:val="221"/>
  </w:num>
  <w:num w:numId="65">
    <w:abstractNumId w:val="19"/>
  </w:num>
  <w:num w:numId="66">
    <w:abstractNumId w:val="68"/>
  </w:num>
  <w:num w:numId="67">
    <w:abstractNumId w:val="86"/>
  </w:num>
  <w:num w:numId="68">
    <w:abstractNumId w:val="211"/>
  </w:num>
  <w:num w:numId="69">
    <w:abstractNumId w:val="118"/>
  </w:num>
  <w:num w:numId="70">
    <w:abstractNumId w:val="64"/>
  </w:num>
  <w:num w:numId="71">
    <w:abstractNumId w:val="147"/>
  </w:num>
  <w:num w:numId="72">
    <w:abstractNumId w:val="94"/>
  </w:num>
  <w:num w:numId="73">
    <w:abstractNumId w:val="167"/>
  </w:num>
  <w:num w:numId="74">
    <w:abstractNumId w:val="217"/>
  </w:num>
  <w:num w:numId="75">
    <w:abstractNumId w:val="89"/>
  </w:num>
  <w:num w:numId="76">
    <w:abstractNumId w:val="190"/>
  </w:num>
  <w:num w:numId="77">
    <w:abstractNumId w:val="44"/>
  </w:num>
  <w:num w:numId="78">
    <w:abstractNumId w:val="54"/>
  </w:num>
  <w:num w:numId="79">
    <w:abstractNumId w:val="189"/>
  </w:num>
  <w:num w:numId="80">
    <w:abstractNumId w:val="109"/>
  </w:num>
  <w:num w:numId="81">
    <w:abstractNumId w:val="184"/>
  </w:num>
  <w:num w:numId="82">
    <w:abstractNumId w:val="171"/>
  </w:num>
  <w:num w:numId="83">
    <w:abstractNumId w:val="177"/>
  </w:num>
  <w:num w:numId="84">
    <w:abstractNumId w:val="87"/>
  </w:num>
  <w:num w:numId="85">
    <w:abstractNumId w:val="166"/>
  </w:num>
  <w:num w:numId="86">
    <w:abstractNumId w:val="168"/>
  </w:num>
  <w:num w:numId="87">
    <w:abstractNumId w:val="138"/>
  </w:num>
  <w:num w:numId="88">
    <w:abstractNumId w:val="222"/>
  </w:num>
  <w:num w:numId="89">
    <w:abstractNumId w:val="116"/>
  </w:num>
  <w:num w:numId="90">
    <w:abstractNumId w:val="73"/>
  </w:num>
  <w:num w:numId="91">
    <w:abstractNumId w:val="145"/>
  </w:num>
  <w:num w:numId="92">
    <w:abstractNumId w:val="192"/>
  </w:num>
  <w:num w:numId="93">
    <w:abstractNumId w:val="113"/>
  </w:num>
  <w:num w:numId="94">
    <w:abstractNumId w:val="159"/>
  </w:num>
  <w:num w:numId="95">
    <w:abstractNumId w:val="165"/>
  </w:num>
  <w:num w:numId="96">
    <w:abstractNumId w:val="187"/>
  </w:num>
  <w:num w:numId="97">
    <w:abstractNumId w:val="78"/>
  </w:num>
  <w:num w:numId="98">
    <w:abstractNumId w:val="218"/>
  </w:num>
  <w:num w:numId="99">
    <w:abstractNumId w:val="155"/>
  </w:num>
  <w:num w:numId="100">
    <w:abstractNumId w:val="23"/>
  </w:num>
  <w:num w:numId="101">
    <w:abstractNumId w:val="101"/>
  </w:num>
  <w:num w:numId="102">
    <w:abstractNumId w:val="199"/>
  </w:num>
  <w:num w:numId="103">
    <w:abstractNumId w:val="34"/>
  </w:num>
  <w:num w:numId="104">
    <w:abstractNumId w:val="216"/>
  </w:num>
  <w:num w:numId="105">
    <w:abstractNumId w:val="25"/>
  </w:num>
  <w:num w:numId="106">
    <w:abstractNumId w:val="117"/>
  </w:num>
  <w:num w:numId="107">
    <w:abstractNumId w:val="0"/>
  </w:num>
  <w:num w:numId="108">
    <w:abstractNumId w:val="106"/>
  </w:num>
  <w:num w:numId="109">
    <w:abstractNumId w:val="206"/>
  </w:num>
  <w:num w:numId="110">
    <w:abstractNumId w:val="82"/>
  </w:num>
  <w:num w:numId="111">
    <w:abstractNumId w:val="8"/>
  </w:num>
  <w:num w:numId="112">
    <w:abstractNumId w:val="59"/>
  </w:num>
  <w:num w:numId="113">
    <w:abstractNumId w:val="11"/>
  </w:num>
  <w:num w:numId="114">
    <w:abstractNumId w:val="90"/>
  </w:num>
  <w:num w:numId="115">
    <w:abstractNumId w:val="142"/>
  </w:num>
  <w:num w:numId="116">
    <w:abstractNumId w:val="123"/>
  </w:num>
  <w:num w:numId="117">
    <w:abstractNumId w:val="3"/>
  </w:num>
  <w:num w:numId="118">
    <w:abstractNumId w:val="115"/>
  </w:num>
  <w:num w:numId="119">
    <w:abstractNumId w:val="143"/>
  </w:num>
  <w:num w:numId="120">
    <w:abstractNumId w:val="95"/>
  </w:num>
  <w:num w:numId="121">
    <w:abstractNumId w:val="191"/>
  </w:num>
  <w:num w:numId="122">
    <w:abstractNumId w:val="198"/>
  </w:num>
  <w:num w:numId="123">
    <w:abstractNumId w:val="60"/>
  </w:num>
  <w:num w:numId="124">
    <w:abstractNumId w:val="172"/>
  </w:num>
  <w:num w:numId="125">
    <w:abstractNumId w:val="48"/>
  </w:num>
  <w:num w:numId="126">
    <w:abstractNumId w:val="7"/>
  </w:num>
  <w:num w:numId="127">
    <w:abstractNumId w:val="132"/>
  </w:num>
  <w:num w:numId="128">
    <w:abstractNumId w:val="5"/>
  </w:num>
  <w:num w:numId="129">
    <w:abstractNumId w:val="169"/>
  </w:num>
  <w:num w:numId="130">
    <w:abstractNumId w:val="93"/>
  </w:num>
  <w:num w:numId="131">
    <w:abstractNumId w:val="136"/>
  </w:num>
  <w:num w:numId="132">
    <w:abstractNumId w:val="39"/>
  </w:num>
  <w:num w:numId="133">
    <w:abstractNumId w:val="158"/>
  </w:num>
  <w:num w:numId="134">
    <w:abstractNumId w:val="108"/>
  </w:num>
  <w:num w:numId="135">
    <w:abstractNumId w:val="125"/>
  </w:num>
  <w:num w:numId="136">
    <w:abstractNumId w:val="17"/>
  </w:num>
  <w:num w:numId="137">
    <w:abstractNumId w:val="37"/>
  </w:num>
  <w:num w:numId="138">
    <w:abstractNumId w:val="50"/>
  </w:num>
  <w:num w:numId="139">
    <w:abstractNumId w:val="219"/>
  </w:num>
  <w:num w:numId="140">
    <w:abstractNumId w:val="4"/>
  </w:num>
  <w:num w:numId="141">
    <w:abstractNumId w:val="107"/>
  </w:num>
  <w:num w:numId="142">
    <w:abstractNumId w:val="9"/>
  </w:num>
  <w:num w:numId="143">
    <w:abstractNumId w:val="103"/>
  </w:num>
  <w:num w:numId="144">
    <w:abstractNumId w:val="210"/>
  </w:num>
  <w:num w:numId="145">
    <w:abstractNumId w:val="110"/>
  </w:num>
  <w:num w:numId="146">
    <w:abstractNumId w:val="100"/>
  </w:num>
  <w:num w:numId="147">
    <w:abstractNumId w:val="183"/>
  </w:num>
  <w:num w:numId="148">
    <w:abstractNumId w:val="150"/>
  </w:num>
  <w:num w:numId="149">
    <w:abstractNumId w:val="179"/>
  </w:num>
  <w:num w:numId="150">
    <w:abstractNumId w:val="139"/>
  </w:num>
  <w:num w:numId="151">
    <w:abstractNumId w:val="96"/>
  </w:num>
  <w:num w:numId="152">
    <w:abstractNumId w:val="88"/>
  </w:num>
  <w:num w:numId="153">
    <w:abstractNumId w:val="12"/>
  </w:num>
  <w:num w:numId="154">
    <w:abstractNumId w:val="111"/>
  </w:num>
  <w:num w:numId="155">
    <w:abstractNumId w:val="2"/>
  </w:num>
  <w:num w:numId="156">
    <w:abstractNumId w:val="51"/>
  </w:num>
  <w:num w:numId="157">
    <w:abstractNumId w:val="98"/>
  </w:num>
  <w:num w:numId="158">
    <w:abstractNumId w:val="200"/>
  </w:num>
  <w:num w:numId="159">
    <w:abstractNumId w:val="76"/>
  </w:num>
  <w:num w:numId="160">
    <w:abstractNumId w:val="22"/>
  </w:num>
  <w:num w:numId="161">
    <w:abstractNumId w:val="32"/>
  </w:num>
  <w:num w:numId="162">
    <w:abstractNumId w:val="164"/>
  </w:num>
  <w:num w:numId="163">
    <w:abstractNumId w:val="104"/>
  </w:num>
  <w:num w:numId="164">
    <w:abstractNumId w:val="140"/>
  </w:num>
  <w:num w:numId="165">
    <w:abstractNumId w:val="205"/>
  </w:num>
  <w:num w:numId="166">
    <w:abstractNumId w:val="144"/>
  </w:num>
  <w:num w:numId="167">
    <w:abstractNumId w:val="112"/>
  </w:num>
  <w:num w:numId="168">
    <w:abstractNumId w:val="181"/>
  </w:num>
  <w:num w:numId="169">
    <w:abstractNumId w:val="31"/>
  </w:num>
  <w:num w:numId="170">
    <w:abstractNumId w:val="16"/>
  </w:num>
  <w:num w:numId="171">
    <w:abstractNumId w:val="99"/>
  </w:num>
  <w:num w:numId="172">
    <w:abstractNumId w:val="35"/>
  </w:num>
  <w:num w:numId="173">
    <w:abstractNumId w:val="185"/>
  </w:num>
  <w:num w:numId="174">
    <w:abstractNumId w:val="70"/>
  </w:num>
  <w:num w:numId="175">
    <w:abstractNumId w:val="33"/>
  </w:num>
  <w:num w:numId="176">
    <w:abstractNumId w:val="66"/>
  </w:num>
  <w:num w:numId="177">
    <w:abstractNumId w:val="220"/>
  </w:num>
  <w:num w:numId="178">
    <w:abstractNumId w:val="80"/>
  </w:num>
  <w:num w:numId="179">
    <w:abstractNumId w:val="194"/>
  </w:num>
  <w:num w:numId="180">
    <w:abstractNumId w:val="201"/>
  </w:num>
  <w:num w:numId="181">
    <w:abstractNumId w:val="127"/>
  </w:num>
  <w:num w:numId="182">
    <w:abstractNumId w:val="156"/>
  </w:num>
  <w:num w:numId="183">
    <w:abstractNumId w:val="161"/>
  </w:num>
  <w:num w:numId="184">
    <w:abstractNumId w:val="1"/>
  </w:num>
  <w:num w:numId="185">
    <w:abstractNumId w:val="137"/>
  </w:num>
  <w:num w:numId="186">
    <w:abstractNumId w:val="62"/>
  </w:num>
  <w:num w:numId="187">
    <w:abstractNumId w:val="204"/>
  </w:num>
  <w:num w:numId="188">
    <w:abstractNumId w:val="18"/>
  </w:num>
  <w:num w:numId="189">
    <w:abstractNumId w:val="178"/>
  </w:num>
  <w:num w:numId="190">
    <w:abstractNumId w:val="15"/>
  </w:num>
  <w:num w:numId="191">
    <w:abstractNumId w:val="83"/>
  </w:num>
  <w:num w:numId="192">
    <w:abstractNumId w:val="153"/>
  </w:num>
  <w:num w:numId="193">
    <w:abstractNumId w:val="30"/>
  </w:num>
  <w:num w:numId="194">
    <w:abstractNumId w:val="74"/>
  </w:num>
  <w:num w:numId="195">
    <w:abstractNumId w:val="40"/>
  </w:num>
  <w:num w:numId="196">
    <w:abstractNumId w:val="163"/>
  </w:num>
  <w:num w:numId="197">
    <w:abstractNumId w:val="128"/>
  </w:num>
  <w:num w:numId="198">
    <w:abstractNumId w:val="38"/>
  </w:num>
  <w:num w:numId="199">
    <w:abstractNumId w:val="10"/>
  </w:num>
  <w:num w:numId="200">
    <w:abstractNumId w:val="152"/>
  </w:num>
  <w:num w:numId="201">
    <w:abstractNumId w:val="121"/>
  </w:num>
  <w:num w:numId="202">
    <w:abstractNumId w:val="47"/>
  </w:num>
  <w:num w:numId="203">
    <w:abstractNumId w:val="209"/>
  </w:num>
  <w:num w:numId="204">
    <w:abstractNumId w:val="134"/>
  </w:num>
  <w:num w:numId="205">
    <w:abstractNumId w:val="84"/>
  </w:num>
  <w:num w:numId="206">
    <w:abstractNumId w:val="46"/>
  </w:num>
  <w:num w:numId="207">
    <w:abstractNumId w:val="120"/>
  </w:num>
  <w:num w:numId="208">
    <w:abstractNumId w:val="36"/>
  </w:num>
  <w:num w:numId="209">
    <w:abstractNumId w:val="21"/>
  </w:num>
  <w:num w:numId="210">
    <w:abstractNumId w:val="122"/>
  </w:num>
  <w:num w:numId="211">
    <w:abstractNumId w:val="131"/>
  </w:num>
  <w:num w:numId="212">
    <w:abstractNumId w:val="170"/>
  </w:num>
  <w:num w:numId="213">
    <w:abstractNumId w:val="55"/>
  </w:num>
  <w:num w:numId="214">
    <w:abstractNumId w:val="126"/>
  </w:num>
  <w:num w:numId="215">
    <w:abstractNumId w:val="13"/>
  </w:num>
  <w:num w:numId="216">
    <w:abstractNumId w:val="151"/>
  </w:num>
  <w:num w:numId="217">
    <w:abstractNumId w:val="162"/>
  </w:num>
  <w:num w:numId="218">
    <w:abstractNumId w:val="97"/>
  </w:num>
  <w:num w:numId="219">
    <w:abstractNumId w:val="58"/>
  </w:num>
  <w:num w:numId="220">
    <w:abstractNumId w:val="160"/>
  </w:num>
  <w:num w:numId="221">
    <w:abstractNumId w:val="53"/>
  </w:num>
  <w:num w:numId="222">
    <w:abstractNumId w:val="154"/>
  </w:num>
  <w:num w:numId="223">
    <w:abstractNumId w:val="213"/>
  </w:num>
  <w:numIdMacAtCleanup w:val="2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28"/>
    <w:rsid w:val="0001383E"/>
    <w:rsid w:val="0006712F"/>
    <w:rsid w:val="00071422"/>
    <w:rsid w:val="000B12C0"/>
    <w:rsid w:val="000F22C6"/>
    <w:rsid w:val="000F2512"/>
    <w:rsid w:val="00173567"/>
    <w:rsid w:val="001C1E97"/>
    <w:rsid w:val="001D215F"/>
    <w:rsid w:val="002B5F28"/>
    <w:rsid w:val="002D0996"/>
    <w:rsid w:val="002E600C"/>
    <w:rsid w:val="002F35A7"/>
    <w:rsid w:val="00314DE1"/>
    <w:rsid w:val="003357D1"/>
    <w:rsid w:val="003403C2"/>
    <w:rsid w:val="00346965"/>
    <w:rsid w:val="00351E7A"/>
    <w:rsid w:val="003C11A4"/>
    <w:rsid w:val="003D794B"/>
    <w:rsid w:val="004656C3"/>
    <w:rsid w:val="00481BBF"/>
    <w:rsid w:val="004A6CA3"/>
    <w:rsid w:val="004B5B5A"/>
    <w:rsid w:val="004B7C51"/>
    <w:rsid w:val="004C06DB"/>
    <w:rsid w:val="004D4248"/>
    <w:rsid w:val="004E0781"/>
    <w:rsid w:val="004E5EF9"/>
    <w:rsid w:val="004F1B8F"/>
    <w:rsid w:val="00503BCD"/>
    <w:rsid w:val="00512ABD"/>
    <w:rsid w:val="005275CD"/>
    <w:rsid w:val="00532C68"/>
    <w:rsid w:val="00537C58"/>
    <w:rsid w:val="00541E3F"/>
    <w:rsid w:val="00547312"/>
    <w:rsid w:val="005841BE"/>
    <w:rsid w:val="005950CA"/>
    <w:rsid w:val="005C1AAA"/>
    <w:rsid w:val="005C6AB7"/>
    <w:rsid w:val="005D11C9"/>
    <w:rsid w:val="005E1095"/>
    <w:rsid w:val="005F54C7"/>
    <w:rsid w:val="00671103"/>
    <w:rsid w:val="006728A0"/>
    <w:rsid w:val="00682CE3"/>
    <w:rsid w:val="006965C2"/>
    <w:rsid w:val="006B7814"/>
    <w:rsid w:val="006C6720"/>
    <w:rsid w:val="006C704D"/>
    <w:rsid w:val="006F3F01"/>
    <w:rsid w:val="00705AF5"/>
    <w:rsid w:val="00705FC7"/>
    <w:rsid w:val="00713D7D"/>
    <w:rsid w:val="007141BF"/>
    <w:rsid w:val="00715ED8"/>
    <w:rsid w:val="00725261"/>
    <w:rsid w:val="00726D28"/>
    <w:rsid w:val="00727270"/>
    <w:rsid w:val="00730C80"/>
    <w:rsid w:val="007A5F6B"/>
    <w:rsid w:val="007C1D8D"/>
    <w:rsid w:val="007F3A48"/>
    <w:rsid w:val="008230A1"/>
    <w:rsid w:val="008266A1"/>
    <w:rsid w:val="008433E3"/>
    <w:rsid w:val="00864748"/>
    <w:rsid w:val="0089053D"/>
    <w:rsid w:val="008A1743"/>
    <w:rsid w:val="008D726F"/>
    <w:rsid w:val="008D7480"/>
    <w:rsid w:val="008D77ED"/>
    <w:rsid w:val="008E769F"/>
    <w:rsid w:val="008E79C4"/>
    <w:rsid w:val="009064F8"/>
    <w:rsid w:val="00906503"/>
    <w:rsid w:val="00921ACE"/>
    <w:rsid w:val="00923770"/>
    <w:rsid w:val="00950592"/>
    <w:rsid w:val="00955095"/>
    <w:rsid w:val="009922BA"/>
    <w:rsid w:val="009A6314"/>
    <w:rsid w:val="009A7D01"/>
    <w:rsid w:val="009C74C2"/>
    <w:rsid w:val="009D73DB"/>
    <w:rsid w:val="00A01E51"/>
    <w:rsid w:val="00A26470"/>
    <w:rsid w:val="00A266B5"/>
    <w:rsid w:val="00A44B3F"/>
    <w:rsid w:val="00A73CF1"/>
    <w:rsid w:val="00AC786A"/>
    <w:rsid w:val="00AE708B"/>
    <w:rsid w:val="00B07518"/>
    <w:rsid w:val="00B412A4"/>
    <w:rsid w:val="00BC0EAB"/>
    <w:rsid w:val="00BD2B32"/>
    <w:rsid w:val="00BF6629"/>
    <w:rsid w:val="00C1264C"/>
    <w:rsid w:val="00C261E4"/>
    <w:rsid w:val="00C76E7E"/>
    <w:rsid w:val="00C84509"/>
    <w:rsid w:val="00C97EEF"/>
    <w:rsid w:val="00D54418"/>
    <w:rsid w:val="00D70248"/>
    <w:rsid w:val="00D8019C"/>
    <w:rsid w:val="00DB6504"/>
    <w:rsid w:val="00DB6B75"/>
    <w:rsid w:val="00DC3C9E"/>
    <w:rsid w:val="00DE754E"/>
    <w:rsid w:val="00E07F40"/>
    <w:rsid w:val="00E12031"/>
    <w:rsid w:val="00E3534C"/>
    <w:rsid w:val="00E63D43"/>
    <w:rsid w:val="00E703CF"/>
    <w:rsid w:val="00E750C4"/>
    <w:rsid w:val="00E95B03"/>
    <w:rsid w:val="00EA4B72"/>
    <w:rsid w:val="00EB16B4"/>
    <w:rsid w:val="00EE267A"/>
    <w:rsid w:val="00EF4B23"/>
    <w:rsid w:val="00F33D79"/>
    <w:rsid w:val="00F83CAA"/>
    <w:rsid w:val="00FD6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94E50"/>
  <w15:docId w15:val="{B0049790-1341-401D-AE09-39753CB6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F28"/>
    <w:rPr>
      <w:rFonts w:ascii="Calibri" w:eastAsia="Calibri" w:hAnsi="Calibri" w:cs="Times New Roman"/>
      <w:lang w:val="en-US"/>
    </w:rPr>
  </w:style>
  <w:style w:type="paragraph" w:styleId="Heading1">
    <w:name w:val="heading 1"/>
    <w:basedOn w:val="Normal"/>
    <w:next w:val="Normal"/>
    <w:link w:val="Heading1Char"/>
    <w:autoRedefine/>
    <w:uiPriority w:val="9"/>
    <w:qFormat/>
    <w:rsid w:val="00730C80"/>
    <w:pPr>
      <w:keepNext/>
      <w:keepLines/>
      <w:spacing w:before="240" w:after="240"/>
      <w:jc w:val="center"/>
      <w:outlineLvl w:val="0"/>
    </w:pPr>
    <w:rPr>
      <w:rFonts w:ascii="Times New Roman" w:eastAsia="Times New Roman" w:hAnsi="Times New Roman"/>
      <w:b/>
      <w:sz w:val="24"/>
      <w:szCs w:val="24"/>
      <w:lang w:val="fr-FR"/>
    </w:rPr>
  </w:style>
  <w:style w:type="paragraph" w:styleId="Heading2">
    <w:name w:val="heading 2"/>
    <w:basedOn w:val="Normal"/>
    <w:next w:val="Normal"/>
    <w:link w:val="Heading2Char"/>
    <w:uiPriority w:val="9"/>
    <w:unhideWhenUsed/>
    <w:qFormat/>
    <w:rsid w:val="002B5F2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2B5F28"/>
    <w:pPr>
      <w:keepNext/>
      <w:spacing w:before="240" w:after="60"/>
      <w:outlineLvl w:val="2"/>
    </w:pPr>
    <w:rPr>
      <w:rFonts w:ascii="Cambria" w:eastAsia="Times New Roman" w:hAnsi="Cambria"/>
      <w:b/>
      <w:bCs/>
      <w:sz w:val="26"/>
      <w:szCs w:val="26"/>
    </w:rPr>
  </w:style>
  <w:style w:type="paragraph" w:styleId="Heading6">
    <w:name w:val="heading 6"/>
    <w:basedOn w:val="Normal"/>
    <w:next w:val="Normal"/>
    <w:link w:val="Heading6Char"/>
    <w:uiPriority w:val="9"/>
    <w:unhideWhenUsed/>
    <w:qFormat/>
    <w:rsid w:val="002B5F28"/>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C80"/>
    <w:rPr>
      <w:rFonts w:ascii="Times New Roman" w:eastAsia="Times New Roman" w:hAnsi="Times New Roman" w:cs="Times New Roman"/>
      <w:b/>
      <w:sz w:val="24"/>
      <w:szCs w:val="24"/>
      <w:lang w:val="fr-FR"/>
    </w:rPr>
  </w:style>
  <w:style w:type="character" w:customStyle="1" w:styleId="Heading2Char">
    <w:name w:val="Heading 2 Char"/>
    <w:basedOn w:val="DefaultParagraphFont"/>
    <w:link w:val="Heading2"/>
    <w:uiPriority w:val="9"/>
    <w:rsid w:val="002B5F28"/>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rsid w:val="002B5F28"/>
    <w:rPr>
      <w:rFonts w:ascii="Cambria" w:eastAsia="Times New Roman" w:hAnsi="Cambria" w:cs="Times New Roman"/>
      <w:b/>
      <w:bCs/>
      <w:sz w:val="26"/>
      <w:szCs w:val="26"/>
      <w:lang w:val="en-US"/>
    </w:rPr>
  </w:style>
  <w:style w:type="character" w:customStyle="1" w:styleId="Heading6Char">
    <w:name w:val="Heading 6 Char"/>
    <w:basedOn w:val="DefaultParagraphFont"/>
    <w:link w:val="Heading6"/>
    <w:uiPriority w:val="9"/>
    <w:rsid w:val="002B5F28"/>
    <w:rPr>
      <w:rFonts w:ascii="Calibri" w:eastAsia="Times New Roman" w:hAnsi="Calibri" w:cs="Times New Roman"/>
      <w:b/>
      <w:bCs/>
      <w:lang w:val="en-US"/>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B5F28"/>
    <w:pPr>
      <w:ind w:left="720"/>
      <w:contextualSpacing/>
    </w:pPr>
    <w:rPr>
      <w:sz w:val="20"/>
      <w:szCs w:val="20"/>
    </w:rPr>
  </w:style>
  <w:style w:type="paragraph" w:styleId="BalloonText">
    <w:name w:val="Balloon Text"/>
    <w:basedOn w:val="Normal"/>
    <w:link w:val="BalloonTextChar"/>
    <w:uiPriority w:val="99"/>
    <w:semiHidden/>
    <w:unhideWhenUsed/>
    <w:rsid w:val="002B5F28"/>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2B5F28"/>
    <w:rPr>
      <w:rFonts w:ascii="Tahoma" w:eastAsia="Calibri" w:hAnsi="Tahoma" w:cs="Times New Roman"/>
      <w:sz w:val="16"/>
      <w:szCs w:val="16"/>
    </w:rPr>
  </w:style>
  <w:style w:type="paragraph" w:styleId="Header">
    <w:name w:val="header"/>
    <w:basedOn w:val="Normal"/>
    <w:link w:val="HeaderChar"/>
    <w:uiPriority w:val="99"/>
    <w:unhideWhenUsed/>
    <w:rsid w:val="002B5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F28"/>
    <w:rPr>
      <w:rFonts w:ascii="Calibri" w:eastAsia="Calibri" w:hAnsi="Calibri" w:cs="Times New Roman"/>
      <w:lang w:val="en-US"/>
    </w:rPr>
  </w:style>
  <w:style w:type="paragraph" w:styleId="Footer">
    <w:name w:val="footer"/>
    <w:basedOn w:val="Normal"/>
    <w:link w:val="FooterChar"/>
    <w:uiPriority w:val="99"/>
    <w:unhideWhenUsed/>
    <w:qFormat/>
    <w:rsid w:val="002B5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F28"/>
    <w:rPr>
      <w:rFonts w:ascii="Calibri" w:eastAsia="Calibri" w:hAnsi="Calibri" w:cs="Times New Roman"/>
      <w:lang w:val="en-US"/>
    </w:rPr>
  </w:style>
  <w:style w:type="table" w:styleId="TableGrid">
    <w:name w:val="Table Grid"/>
    <w:basedOn w:val="TableNormal"/>
    <w:uiPriority w:val="59"/>
    <w:rsid w:val="002B5F2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5F28"/>
    <w:pPr>
      <w:spacing w:before="100" w:beforeAutospacing="1" w:after="100" w:afterAutospacing="1" w:line="240" w:lineRule="auto"/>
    </w:pPr>
    <w:rPr>
      <w:rFonts w:ascii="Times New Roman" w:hAnsi="Times New Roman"/>
      <w:sz w:val="24"/>
      <w:szCs w:val="24"/>
    </w:rPr>
  </w:style>
  <w:style w:type="paragraph" w:styleId="TOCHeading">
    <w:name w:val="TOC Heading"/>
    <w:basedOn w:val="Heading1"/>
    <w:next w:val="Normal"/>
    <w:uiPriority w:val="39"/>
    <w:unhideWhenUsed/>
    <w:qFormat/>
    <w:rsid w:val="002B5F28"/>
    <w:pPr>
      <w:outlineLvl w:val="9"/>
    </w:pPr>
    <w:rPr>
      <w:rFonts w:ascii="Calibri Light" w:hAnsi="Calibri Light"/>
      <w:b w:val="0"/>
      <w:color w:val="2E74B5"/>
      <w:sz w:val="32"/>
    </w:rPr>
  </w:style>
  <w:style w:type="paragraph" w:styleId="TOC1">
    <w:name w:val="toc 1"/>
    <w:basedOn w:val="Normal"/>
    <w:next w:val="Normal"/>
    <w:autoRedefine/>
    <w:uiPriority w:val="39"/>
    <w:unhideWhenUsed/>
    <w:rsid w:val="006C704D"/>
    <w:pPr>
      <w:tabs>
        <w:tab w:val="right" w:leader="dot" w:pos="9350"/>
      </w:tabs>
      <w:spacing w:after="100"/>
      <w:jc w:val="both"/>
    </w:pPr>
    <w:rPr>
      <w:rFonts w:ascii="Times New Roman" w:hAnsi="Times New Roman"/>
      <w:noProof/>
      <w:sz w:val="24"/>
      <w:lang w:val="en-ZW"/>
    </w:rPr>
  </w:style>
  <w:style w:type="character" w:styleId="Hyperlink">
    <w:name w:val="Hyperlink"/>
    <w:uiPriority w:val="99"/>
    <w:unhideWhenUsed/>
    <w:rsid w:val="002B5F28"/>
    <w:rPr>
      <w:color w:val="0563C1"/>
      <w:u w:val="singl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B5F28"/>
    <w:rPr>
      <w:rFonts w:ascii="Calibri" w:eastAsia="Calibri" w:hAnsi="Calibri" w:cs="Times New Roman"/>
      <w:sz w:val="20"/>
      <w:szCs w:val="20"/>
    </w:rPr>
  </w:style>
  <w:style w:type="paragraph" w:customStyle="1" w:styleId="Default">
    <w:name w:val="Default"/>
    <w:rsid w:val="002B5F28"/>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tgc">
    <w:name w:val="_tgc"/>
    <w:basedOn w:val="DefaultParagraphFont"/>
    <w:rsid w:val="002B5F28"/>
  </w:style>
  <w:style w:type="paragraph" w:styleId="NoSpacing">
    <w:name w:val="No Spacing"/>
    <w:link w:val="NoSpacingChar"/>
    <w:uiPriority w:val="1"/>
    <w:qFormat/>
    <w:rsid w:val="002B5F28"/>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2B5F28"/>
    <w:rPr>
      <w:rFonts w:ascii="Calibri" w:eastAsia="Times New Roman" w:hAnsi="Calibri" w:cs="Times New Roman"/>
      <w:lang w:val="en-US"/>
    </w:rPr>
  </w:style>
  <w:style w:type="character" w:customStyle="1" w:styleId="st">
    <w:name w:val="st"/>
    <w:basedOn w:val="DefaultParagraphFont"/>
    <w:rsid w:val="002B5F28"/>
  </w:style>
  <w:style w:type="character" w:styleId="Emphasis">
    <w:name w:val="Emphasis"/>
    <w:uiPriority w:val="20"/>
    <w:qFormat/>
    <w:rsid w:val="002B5F28"/>
    <w:rPr>
      <w:i/>
      <w:iCs/>
    </w:rPr>
  </w:style>
  <w:style w:type="paragraph" w:styleId="BodyTextIndent">
    <w:name w:val="Body Text Indent"/>
    <w:basedOn w:val="Normal"/>
    <w:link w:val="BodyTextIndentChar"/>
    <w:uiPriority w:val="99"/>
    <w:unhideWhenUsed/>
    <w:rsid w:val="002B5F28"/>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2B5F28"/>
    <w:rPr>
      <w:rFonts w:ascii="Times New Roman" w:eastAsia="Times New Roman" w:hAnsi="Times New Roman" w:cs="Times New Roman"/>
      <w:sz w:val="24"/>
      <w:szCs w:val="24"/>
    </w:rPr>
  </w:style>
  <w:style w:type="paragraph" w:styleId="BodyText">
    <w:name w:val="Body Text"/>
    <w:aliases w:val=" Char"/>
    <w:basedOn w:val="Normal"/>
    <w:link w:val="BodyTextChar"/>
    <w:unhideWhenUsed/>
    <w:rsid w:val="002B5F28"/>
    <w:pPr>
      <w:spacing w:after="120" w:line="240" w:lineRule="auto"/>
    </w:pPr>
    <w:rPr>
      <w:rFonts w:ascii="Times New Roman" w:eastAsia="Times New Roman" w:hAnsi="Times New Roman"/>
      <w:sz w:val="24"/>
      <w:szCs w:val="24"/>
    </w:rPr>
  </w:style>
  <w:style w:type="character" w:customStyle="1" w:styleId="BodyTextChar">
    <w:name w:val="Body Text Char"/>
    <w:aliases w:val=" Char Char"/>
    <w:basedOn w:val="DefaultParagraphFont"/>
    <w:link w:val="BodyText"/>
    <w:rsid w:val="002B5F28"/>
    <w:rPr>
      <w:rFonts w:ascii="Times New Roman" w:eastAsia="Times New Roman" w:hAnsi="Times New Roman" w:cs="Times New Roman"/>
      <w:sz w:val="24"/>
      <w:szCs w:val="24"/>
    </w:rPr>
  </w:style>
  <w:style w:type="paragraph" w:styleId="Caption">
    <w:name w:val="caption"/>
    <w:basedOn w:val="Normal"/>
    <w:next w:val="Normal"/>
    <w:qFormat/>
    <w:rsid w:val="002B5F28"/>
    <w:pPr>
      <w:spacing w:after="0" w:line="240" w:lineRule="auto"/>
    </w:pPr>
    <w:rPr>
      <w:rFonts w:ascii="Times New Roman" w:eastAsia="Times New Roman" w:hAnsi="Times New Roman"/>
      <w:b/>
      <w:sz w:val="24"/>
      <w:szCs w:val="20"/>
    </w:rPr>
  </w:style>
  <w:style w:type="character" w:customStyle="1" w:styleId="apple-converted-space">
    <w:name w:val="apple-converted-space"/>
    <w:rsid w:val="002B5F28"/>
  </w:style>
  <w:style w:type="paragraph" w:styleId="TOC3">
    <w:name w:val="toc 3"/>
    <w:basedOn w:val="Normal"/>
    <w:next w:val="Normal"/>
    <w:autoRedefine/>
    <w:uiPriority w:val="39"/>
    <w:unhideWhenUsed/>
    <w:rsid w:val="002B5F28"/>
    <w:pPr>
      <w:ind w:left="440"/>
    </w:pPr>
  </w:style>
  <w:style w:type="character" w:styleId="Strong">
    <w:name w:val="Strong"/>
    <w:uiPriority w:val="22"/>
    <w:qFormat/>
    <w:rsid w:val="002B5F28"/>
    <w:rPr>
      <w:b/>
      <w:bCs/>
    </w:rPr>
  </w:style>
  <w:style w:type="paragraph" w:styleId="TOC2">
    <w:name w:val="toc 2"/>
    <w:basedOn w:val="Normal"/>
    <w:next w:val="Normal"/>
    <w:autoRedefine/>
    <w:uiPriority w:val="39"/>
    <w:unhideWhenUsed/>
    <w:rsid w:val="002B5F28"/>
    <w:pPr>
      <w:ind w:left="220"/>
    </w:pPr>
  </w:style>
  <w:style w:type="numbering" w:customStyle="1" w:styleId="NoList1">
    <w:name w:val="No List1"/>
    <w:next w:val="NoList"/>
    <w:uiPriority w:val="99"/>
    <w:semiHidden/>
    <w:unhideWhenUsed/>
    <w:rsid w:val="00A26470"/>
  </w:style>
  <w:style w:type="paragraph" w:customStyle="1" w:styleId="Heading61">
    <w:name w:val="Heading 61"/>
    <w:basedOn w:val="Normal"/>
    <w:next w:val="Normal"/>
    <w:uiPriority w:val="9"/>
    <w:unhideWhenUsed/>
    <w:qFormat/>
    <w:rsid w:val="00A26470"/>
    <w:pPr>
      <w:keepNext/>
      <w:keepLines/>
      <w:spacing w:before="200" w:after="0" w:line="240" w:lineRule="auto"/>
      <w:outlineLvl w:val="5"/>
    </w:pPr>
    <w:rPr>
      <w:rFonts w:ascii="Calibri Light" w:eastAsia="Times New Roman" w:hAnsi="Calibri Light"/>
      <w:i/>
      <w:iCs/>
      <w:color w:val="1F4D78"/>
      <w:sz w:val="24"/>
      <w:szCs w:val="24"/>
      <w:lang w:val="en-GB"/>
    </w:rPr>
  </w:style>
  <w:style w:type="numbering" w:customStyle="1" w:styleId="NoList11">
    <w:name w:val="No List11"/>
    <w:next w:val="NoList"/>
    <w:uiPriority w:val="99"/>
    <w:semiHidden/>
    <w:unhideWhenUsed/>
    <w:rsid w:val="00A26470"/>
  </w:style>
  <w:style w:type="table" w:customStyle="1" w:styleId="TableGrid1">
    <w:name w:val="Table Grid1"/>
    <w:basedOn w:val="TableNormal"/>
    <w:next w:val="TableGrid"/>
    <w:uiPriority w:val="59"/>
    <w:rsid w:val="00A26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A26470"/>
    <w:pPr>
      <w:spacing w:after="120"/>
    </w:pPr>
    <w:rPr>
      <w:sz w:val="16"/>
      <w:szCs w:val="16"/>
      <w:lang w:val="en-GB"/>
    </w:rPr>
  </w:style>
  <w:style w:type="character" w:customStyle="1" w:styleId="BodyText3Char">
    <w:name w:val="Body Text 3 Char"/>
    <w:basedOn w:val="DefaultParagraphFont"/>
    <w:link w:val="BodyText3"/>
    <w:uiPriority w:val="99"/>
    <w:rsid w:val="00A26470"/>
    <w:rPr>
      <w:rFonts w:ascii="Calibri" w:eastAsia="Calibri" w:hAnsi="Calibri" w:cs="Times New Roman"/>
      <w:sz w:val="16"/>
      <w:szCs w:val="16"/>
    </w:rPr>
  </w:style>
  <w:style w:type="paragraph" w:customStyle="1" w:styleId="Heading21">
    <w:name w:val="Heading 21"/>
    <w:basedOn w:val="Normal"/>
    <w:next w:val="Normal"/>
    <w:uiPriority w:val="9"/>
    <w:unhideWhenUsed/>
    <w:qFormat/>
    <w:rsid w:val="00A26470"/>
    <w:pPr>
      <w:keepNext/>
      <w:keepLines/>
      <w:spacing w:before="40" w:after="0"/>
      <w:jc w:val="center"/>
      <w:outlineLvl w:val="1"/>
    </w:pPr>
    <w:rPr>
      <w:rFonts w:ascii="Times New Roman" w:eastAsia="Times New Roman" w:hAnsi="Times New Roman"/>
      <w:b/>
      <w:sz w:val="24"/>
      <w:szCs w:val="26"/>
      <w:lang w:val="en-GB"/>
    </w:rPr>
  </w:style>
  <w:style w:type="numbering" w:customStyle="1" w:styleId="NoList111">
    <w:name w:val="No List111"/>
    <w:next w:val="NoList"/>
    <w:uiPriority w:val="99"/>
    <w:semiHidden/>
    <w:unhideWhenUsed/>
    <w:rsid w:val="00A26470"/>
  </w:style>
  <w:style w:type="character" w:customStyle="1" w:styleId="highlight">
    <w:name w:val="highlight"/>
    <w:basedOn w:val="DefaultParagraphFont"/>
    <w:rsid w:val="00A26470"/>
  </w:style>
  <w:style w:type="character" w:customStyle="1" w:styleId="FollowedHyperlink1">
    <w:name w:val="FollowedHyperlink1"/>
    <w:basedOn w:val="DefaultParagraphFont"/>
    <w:uiPriority w:val="99"/>
    <w:semiHidden/>
    <w:unhideWhenUsed/>
    <w:rsid w:val="00A26470"/>
    <w:rPr>
      <w:color w:val="954F72"/>
      <w:u w:val="single"/>
    </w:rPr>
  </w:style>
  <w:style w:type="character" w:styleId="CommentReference">
    <w:name w:val="annotation reference"/>
    <w:basedOn w:val="DefaultParagraphFont"/>
    <w:uiPriority w:val="99"/>
    <w:semiHidden/>
    <w:unhideWhenUsed/>
    <w:rsid w:val="00A26470"/>
    <w:rPr>
      <w:sz w:val="16"/>
      <w:szCs w:val="16"/>
    </w:rPr>
  </w:style>
  <w:style w:type="paragraph" w:styleId="CommentText">
    <w:name w:val="annotation text"/>
    <w:basedOn w:val="Normal"/>
    <w:link w:val="CommentTextChar"/>
    <w:uiPriority w:val="99"/>
    <w:semiHidden/>
    <w:unhideWhenUsed/>
    <w:rsid w:val="00A26470"/>
    <w:pPr>
      <w:spacing w:line="240" w:lineRule="auto"/>
    </w:pPr>
    <w:rPr>
      <w:rFonts w:ascii="Times New Roman" w:hAnsi="Times New Roman"/>
      <w:sz w:val="20"/>
      <w:szCs w:val="20"/>
      <w:lang w:val="en-GB"/>
    </w:rPr>
  </w:style>
  <w:style w:type="character" w:customStyle="1" w:styleId="CommentTextChar">
    <w:name w:val="Comment Text Char"/>
    <w:basedOn w:val="DefaultParagraphFont"/>
    <w:link w:val="CommentText"/>
    <w:uiPriority w:val="99"/>
    <w:semiHidden/>
    <w:rsid w:val="00A26470"/>
    <w:rPr>
      <w:rFonts w:ascii="Times New Roman" w:eastAsia="Calibri" w:hAnsi="Times New Roman" w:cs="Times New Roman"/>
      <w:sz w:val="20"/>
      <w:szCs w:val="20"/>
    </w:rPr>
  </w:style>
  <w:style w:type="character" w:styleId="LineNumber">
    <w:name w:val="line number"/>
    <w:basedOn w:val="DefaultParagraphFont"/>
    <w:uiPriority w:val="99"/>
    <w:semiHidden/>
    <w:unhideWhenUsed/>
    <w:rsid w:val="00A26470"/>
  </w:style>
  <w:style w:type="numbering" w:customStyle="1" w:styleId="NoList1111">
    <w:name w:val="No List1111"/>
    <w:next w:val="NoList"/>
    <w:uiPriority w:val="99"/>
    <w:semiHidden/>
    <w:unhideWhenUsed/>
    <w:rsid w:val="00A26470"/>
  </w:style>
  <w:style w:type="table" w:customStyle="1" w:styleId="TableGrid11">
    <w:name w:val="Table Grid11"/>
    <w:basedOn w:val="TableNormal"/>
    <w:next w:val="TableGrid"/>
    <w:uiPriority w:val="39"/>
    <w:rsid w:val="00A26470"/>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perfxhead">
    <w:name w:val="elementperfx head"/>
    <w:basedOn w:val="Normal"/>
    <w:rsid w:val="00A26470"/>
    <w:pPr>
      <w:spacing w:after="0" w:line="240" w:lineRule="auto"/>
      <w:ind w:left="714" w:right="-28" w:hanging="357"/>
    </w:pPr>
    <w:rPr>
      <w:rFonts w:ascii="Arial Narrow" w:eastAsia="Times New Roman" w:hAnsi="Arial Narrow"/>
      <w:b/>
      <w:sz w:val="16"/>
      <w:szCs w:val="20"/>
      <w:lang w:val="en-GB"/>
    </w:rPr>
  </w:style>
  <w:style w:type="paragraph" w:styleId="PlainText">
    <w:name w:val="Plain Text"/>
    <w:basedOn w:val="Normal"/>
    <w:link w:val="PlainTextChar"/>
    <w:rsid w:val="00A26470"/>
    <w:pPr>
      <w:suppressAutoHyphens/>
      <w:spacing w:after="0" w:line="240" w:lineRule="auto"/>
      <w:ind w:left="714" w:hanging="357"/>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A26470"/>
    <w:rPr>
      <w:rFonts w:ascii="Arial Narrow" w:eastAsia="Times New Roman" w:hAnsi="Arial Narrow" w:cs="Times New Roman"/>
      <w:sz w:val="16"/>
      <w:szCs w:val="20"/>
      <w:lang w:val="en-AU"/>
    </w:rPr>
  </w:style>
  <w:style w:type="character" w:customStyle="1" w:styleId="FollowedHyperlink2">
    <w:name w:val="FollowedHyperlink2"/>
    <w:basedOn w:val="DefaultParagraphFont"/>
    <w:uiPriority w:val="99"/>
    <w:semiHidden/>
    <w:unhideWhenUsed/>
    <w:rsid w:val="00A26470"/>
    <w:rPr>
      <w:color w:val="954F72"/>
      <w:u w:val="single"/>
    </w:rPr>
  </w:style>
  <w:style w:type="character" w:customStyle="1" w:styleId="Heading2Char1">
    <w:name w:val="Heading 2 Char1"/>
    <w:basedOn w:val="DefaultParagraphFont"/>
    <w:uiPriority w:val="9"/>
    <w:semiHidden/>
    <w:rsid w:val="00A26470"/>
    <w:rPr>
      <w:rFonts w:ascii="Calibri Light" w:eastAsia="Times New Roman" w:hAnsi="Calibri Light" w:cs="Times New Roman"/>
      <w:color w:val="2E74B5"/>
      <w:sz w:val="26"/>
      <w:szCs w:val="26"/>
    </w:rPr>
  </w:style>
  <w:style w:type="character" w:customStyle="1" w:styleId="UnresolvedMention1">
    <w:name w:val="Unresolved Mention1"/>
    <w:basedOn w:val="DefaultParagraphFont"/>
    <w:uiPriority w:val="99"/>
    <w:semiHidden/>
    <w:unhideWhenUsed/>
    <w:rsid w:val="00A26470"/>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A26470"/>
    <w:pPr>
      <w:spacing w:after="120"/>
    </w:pPr>
    <w:rPr>
      <w:rFonts w:ascii="Calibri" w:eastAsia="Times New Roman" w:hAnsi="Calibri"/>
      <w:b/>
      <w:bCs/>
      <w:color w:val="000000"/>
      <w:kern w:val="28"/>
      <w:lang w:val="en-US"/>
    </w:rPr>
  </w:style>
  <w:style w:type="character" w:customStyle="1" w:styleId="CommentSubjectChar">
    <w:name w:val="Comment Subject Char"/>
    <w:basedOn w:val="CommentTextChar"/>
    <w:link w:val="CommentSubject"/>
    <w:uiPriority w:val="99"/>
    <w:semiHidden/>
    <w:rsid w:val="00A26470"/>
    <w:rPr>
      <w:rFonts w:ascii="Calibri" w:eastAsia="Times New Roman" w:hAnsi="Calibri" w:cs="Times New Roman"/>
      <w:b/>
      <w:bCs/>
      <w:color w:val="000000"/>
      <w:kern w:val="28"/>
      <w:sz w:val="20"/>
      <w:szCs w:val="20"/>
      <w:lang w:val="en-US"/>
    </w:rPr>
  </w:style>
  <w:style w:type="character" w:customStyle="1" w:styleId="Heading6Char1">
    <w:name w:val="Heading 6 Char1"/>
    <w:basedOn w:val="DefaultParagraphFont"/>
    <w:uiPriority w:val="9"/>
    <w:semiHidden/>
    <w:rsid w:val="00A26470"/>
    <w:rPr>
      <w:rFonts w:ascii="Calibri Light" w:eastAsia="Times New Roman" w:hAnsi="Calibri Light" w:cs="Times New Roman"/>
      <w:color w:val="1F4D78"/>
    </w:rPr>
  </w:style>
  <w:style w:type="character" w:customStyle="1" w:styleId="FollowedHyperlink3">
    <w:name w:val="FollowedHyperlink3"/>
    <w:basedOn w:val="DefaultParagraphFont"/>
    <w:uiPriority w:val="99"/>
    <w:semiHidden/>
    <w:unhideWhenUsed/>
    <w:rsid w:val="00A26470"/>
    <w:rPr>
      <w:color w:val="954F72"/>
      <w:u w:val="single"/>
    </w:rPr>
  </w:style>
  <w:style w:type="character" w:customStyle="1" w:styleId="PlainTextChar1">
    <w:name w:val="Plain Text Char1"/>
    <w:basedOn w:val="DefaultParagraphFont"/>
    <w:uiPriority w:val="99"/>
    <w:semiHidden/>
    <w:rsid w:val="00A26470"/>
    <w:rPr>
      <w:rFonts w:ascii="Consolas" w:hAnsi="Consolas" w:cs="Consolas" w:hint="default"/>
      <w:sz w:val="21"/>
      <w:szCs w:val="21"/>
      <w:lang w:val="en-GB"/>
    </w:rPr>
  </w:style>
  <w:style w:type="paragraph" w:styleId="List">
    <w:name w:val="List"/>
    <w:basedOn w:val="Normal"/>
    <w:rsid w:val="00A26470"/>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paragraph" w:customStyle="1" w:styleId="ListItem01">
    <w:name w:val="List Item 01"/>
    <w:basedOn w:val="Normal"/>
    <w:rsid w:val="00A26470"/>
    <w:pPr>
      <w:widowControl w:val="0"/>
      <w:numPr>
        <w:numId w:val="90"/>
      </w:numPr>
      <w:adjustRightInd w:val="0"/>
      <w:spacing w:after="0" w:line="360" w:lineRule="atLeast"/>
      <w:jc w:val="both"/>
      <w:textAlignment w:val="baseline"/>
    </w:pPr>
    <w:rPr>
      <w:rFonts w:ascii="Times New Roman" w:eastAsia="MS Mincho" w:hAnsi="Times New Roman"/>
      <w:sz w:val="24"/>
      <w:szCs w:val="24"/>
      <w:lang w:eastAsia="ja-JP"/>
    </w:rPr>
  </w:style>
  <w:style w:type="paragraph" w:customStyle="1" w:styleId="TableParagraph">
    <w:name w:val="Table Paragraph"/>
    <w:basedOn w:val="Normal"/>
    <w:uiPriority w:val="1"/>
    <w:qFormat/>
    <w:rsid w:val="00A26470"/>
    <w:pPr>
      <w:widowControl w:val="0"/>
      <w:autoSpaceDE w:val="0"/>
      <w:autoSpaceDN w:val="0"/>
      <w:spacing w:after="0" w:line="240" w:lineRule="auto"/>
      <w:ind w:left="114" w:hanging="360"/>
    </w:pPr>
    <w:rPr>
      <w:rFonts w:ascii="Times New Roman" w:eastAsia="Times New Roman" w:hAnsi="Times New Roman"/>
      <w:lang w:bidi="en-US"/>
    </w:rPr>
  </w:style>
  <w:style w:type="numbering" w:customStyle="1" w:styleId="NoList2">
    <w:name w:val="No List2"/>
    <w:next w:val="NoList"/>
    <w:uiPriority w:val="99"/>
    <w:semiHidden/>
    <w:unhideWhenUsed/>
    <w:rsid w:val="00A26470"/>
  </w:style>
  <w:style w:type="character" w:customStyle="1" w:styleId="fontstyle01">
    <w:name w:val="fontstyle01"/>
    <w:rsid w:val="00A26470"/>
    <w:rPr>
      <w:rFonts w:ascii="Arial" w:hAnsi="Arial" w:cs="Arial" w:hint="default"/>
      <w:b w:val="0"/>
      <w:bCs w:val="0"/>
      <w:i w:val="0"/>
      <w:iCs w:val="0"/>
      <w:color w:val="000000"/>
      <w:sz w:val="24"/>
      <w:szCs w:val="24"/>
    </w:rPr>
  </w:style>
  <w:style w:type="character" w:customStyle="1" w:styleId="termtext">
    <w:name w:val="termtext"/>
    <w:rsid w:val="00A26470"/>
  </w:style>
  <w:style w:type="table" w:customStyle="1" w:styleId="TableGrid2">
    <w:name w:val="Table Grid2"/>
    <w:basedOn w:val="TableNormal"/>
    <w:next w:val="TableGrid"/>
    <w:uiPriority w:val="39"/>
    <w:rsid w:val="00A2647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6470"/>
    <w:pPr>
      <w:spacing w:after="0" w:line="240" w:lineRule="auto"/>
    </w:pPr>
    <w:rPr>
      <w:rFonts w:ascii="Calibri" w:eastAsia="Calibri" w:hAnsi="Calibri" w:cs="Times New Roman"/>
      <w:lang w:val="en-US"/>
    </w:rPr>
  </w:style>
  <w:style w:type="paragraph" w:customStyle="1" w:styleId="msonormal0">
    <w:name w:val="msonormal"/>
    <w:basedOn w:val="Normal"/>
    <w:rsid w:val="00A26470"/>
    <w:pPr>
      <w:spacing w:before="100" w:beforeAutospacing="1" w:after="100" w:afterAutospacing="1" w:line="240" w:lineRule="auto"/>
    </w:pPr>
    <w:rPr>
      <w:rFonts w:ascii="Times New Roman" w:eastAsia="Times New Roman" w:hAnsi="Times New Roman"/>
      <w:sz w:val="24"/>
      <w:szCs w:val="24"/>
    </w:rPr>
  </w:style>
  <w:style w:type="numbering" w:customStyle="1" w:styleId="NoList12">
    <w:name w:val="No List12"/>
    <w:next w:val="NoList"/>
    <w:uiPriority w:val="99"/>
    <w:semiHidden/>
    <w:unhideWhenUsed/>
    <w:rsid w:val="00A26470"/>
  </w:style>
  <w:style w:type="table" w:customStyle="1" w:styleId="TableGrid111">
    <w:name w:val="Table Grid111"/>
    <w:basedOn w:val="TableNormal"/>
    <w:next w:val="TableGrid"/>
    <w:uiPriority w:val="59"/>
    <w:rsid w:val="00A2647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dTable31">
    <w:name w:val="Grid Table 31"/>
    <w:basedOn w:val="Heading1"/>
    <w:next w:val="Normal"/>
    <w:uiPriority w:val="39"/>
    <w:unhideWhenUsed/>
    <w:qFormat/>
    <w:rsid w:val="00A26470"/>
    <w:pPr>
      <w:outlineLvl w:val="9"/>
    </w:pPr>
    <w:rPr>
      <w:rFonts w:ascii="Calibri Light" w:hAnsi="Calibri Light"/>
      <w:b w:val="0"/>
      <w:color w:val="2E74B5"/>
      <w:sz w:val="32"/>
      <w:szCs w:val="32"/>
      <w:lang w:val="en-US"/>
    </w:rPr>
  </w:style>
  <w:style w:type="character" w:customStyle="1" w:styleId="ls3">
    <w:name w:val="ls3"/>
    <w:rsid w:val="00A26470"/>
  </w:style>
  <w:style w:type="character" w:customStyle="1" w:styleId="ls9">
    <w:name w:val="ls9"/>
    <w:rsid w:val="00A26470"/>
  </w:style>
  <w:style w:type="character" w:customStyle="1" w:styleId="ff2">
    <w:name w:val="ff2"/>
    <w:rsid w:val="00A26470"/>
  </w:style>
  <w:style w:type="character" w:styleId="UnresolvedMention">
    <w:name w:val="Unresolved Mention"/>
    <w:uiPriority w:val="99"/>
    <w:semiHidden/>
    <w:unhideWhenUsed/>
    <w:rsid w:val="00A26470"/>
    <w:rPr>
      <w:color w:val="808080"/>
      <w:shd w:val="clear" w:color="auto" w:fill="E6E6E6"/>
    </w:rPr>
  </w:style>
  <w:style w:type="character" w:styleId="PlaceholderText">
    <w:name w:val="Placeholder Text"/>
    <w:uiPriority w:val="99"/>
    <w:semiHidden/>
    <w:rsid w:val="00A26470"/>
    <w:rPr>
      <w:color w:val="808080"/>
    </w:rPr>
  </w:style>
  <w:style w:type="numbering" w:customStyle="1" w:styleId="NoList112">
    <w:name w:val="No List112"/>
    <w:next w:val="NoList"/>
    <w:uiPriority w:val="99"/>
    <w:semiHidden/>
    <w:unhideWhenUsed/>
    <w:rsid w:val="00A26470"/>
  </w:style>
  <w:style w:type="paragraph" w:customStyle="1" w:styleId="m-7116139616334270113gmail-msolistparagraph">
    <w:name w:val="m_-7116139616334270113gmail-msolistparagraph"/>
    <w:basedOn w:val="Normal"/>
    <w:rsid w:val="00A26470"/>
    <w:pPr>
      <w:spacing w:before="100" w:beforeAutospacing="1" w:after="100" w:afterAutospacing="1" w:line="240" w:lineRule="auto"/>
    </w:pPr>
    <w:rPr>
      <w:rFonts w:ascii="Times New Roman" w:eastAsia="Times New Roman" w:hAnsi="Times New Roman"/>
      <w:sz w:val="24"/>
      <w:szCs w:val="24"/>
    </w:rPr>
  </w:style>
  <w:style w:type="paragraph" w:customStyle="1" w:styleId="m-7116139616334270113gmail-msobodytext">
    <w:name w:val="m_-7116139616334270113gmail-msobodytext"/>
    <w:basedOn w:val="Normal"/>
    <w:rsid w:val="00A26470"/>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A264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020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90C02E-1B2F-4E07-83C9-2EEF94A755AF}">
  <ds:schemaRefs>
    <ds:schemaRef ds:uri="http://schemas.openxmlformats.org/officeDocument/2006/bibliography"/>
  </ds:schemaRefs>
</ds:datastoreItem>
</file>

<file path=customXml/itemProps2.xml><?xml version="1.0" encoding="utf-8"?>
<ds:datastoreItem xmlns:ds="http://schemas.openxmlformats.org/officeDocument/2006/customXml" ds:itemID="{28058623-9E12-42C3-AD65-001EADC4EB56}"/>
</file>

<file path=customXml/itemProps3.xml><?xml version="1.0" encoding="utf-8"?>
<ds:datastoreItem xmlns:ds="http://schemas.openxmlformats.org/officeDocument/2006/customXml" ds:itemID="{F6B7EA4C-08F1-41E4-9438-0AE7A3F26404}"/>
</file>

<file path=customXml/itemProps4.xml><?xml version="1.0" encoding="utf-8"?>
<ds:datastoreItem xmlns:ds="http://schemas.openxmlformats.org/officeDocument/2006/customXml" ds:itemID="{DEA4DE70-2AA2-4823-9D37-BDBE2C86C512}"/>
</file>

<file path=docProps/app.xml><?xml version="1.0" encoding="utf-8"?>
<Properties xmlns="http://schemas.openxmlformats.org/officeDocument/2006/extended-properties" xmlns:vt="http://schemas.openxmlformats.org/officeDocument/2006/docPropsVTypes">
  <Template>Normal.dotm</Template>
  <TotalTime>405</TotalTime>
  <Pages>80</Pages>
  <Words>15793</Words>
  <Characters>90022</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Anthony Makadam</cp:lastModifiedBy>
  <cp:revision>89</cp:revision>
  <dcterms:created xsi:type="dcterms:W3CDTF">2018-08-02T09:50:00Z</dcterms:created>
  <dcterms:modified xsi:type="dcterms:W3CDTF">2021-07-13T22:47:00Z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