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DB" w:rsidRPr="00B93132" w:rsidRDefault="00E15EA3" w:rsidP="009F38E3">
      <w:pPr>
        <w:pStyle w:val="NoSpacing"/>
        <w:spacing w:line="276" w:lineRule="auto"/>
        <w:ind w:left="0" w:firstLine="0"/>
        <w:rPr>
          <w:rFonts w:ascii="Times New Roman" w:hAnsi="Times New Roman" w:cs="Times New Roman"/>
          <w:sz w:val="24"/>
          <w:szCs w:val="24"/>
        </w:rPr>
      </w:pPr>
      <w:r w:rsidRPr="00B93132">
        <w:rPr>
          <w:rFonts w:ascii="Times New Roman" w:hAnsi="Times New Roman" w:cs="Times New Roman"/>
          <w:noProof/>
          <w:sz w:val="24"/>
          <w:szCs w:val="24"/>
        </w:rPr>
        <w:drawing>
          <wp:anchor distT="0" distB="0" distL="114300" distR="114300" simplePos="0" relativeHeight="251654656" behindDoc="0" locked="0" layoutInCell="1" allowOverlap="1">
            <wp:simplePos x="0" y="0"/>
            <wp:positionH relativeFrom="margin">
              <wp:align>center</wp:align>
            </wp:positionH>
            <wp:positionV relativeFrom="margin">
              <wp:align>top</wp:align>
            </wp:positionV>
            <wp:extent cx="2348230" cy="1986915"/>
            <wp:effectExtent l="0" t="0" r="0" b="0"/>
            <wp:wrapSquare wrapText="bothSides"/>
            <wp:docPr id="13"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23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9DB" w:rsidRPr="00B93132">
        <w:rPr>
          <w:rFonts w:ascii="Times New Roman" w:hAnsi="Times New Roman" w:cs="Times New Roman"/>
          <w:noProof/>
          <w:sz w:val="24"/>
          <w:szCs w:val="24"/>
          <w:lang w:eastAsia="en-GB"/>
        </w:rPr>
        <w:t xml:space="preserve">                                                                  </w:t>
      </w:r>
    </w:p>
    <w:p w:rsidR="007F16E8" w:rsidRPr="00B93132" w:rsidRDefault="007F16E8"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7B319E" w:rsidRPr="00B93132" w:rsidRDefault="007B319E" w:rsidP="009F38E3">
      <w:pPr>
        <w:spacing w:after="0"/>
        <w:ind w:left="714" w:hanging="357"/>
        <w:jc w:val="center"/>
        <w:rPr>
          <w:rFonts w:eastAsia="Times New Roman"/>
          <w:b/>
          <w:caps/>
          <w:szCs w:val="24"/>
          <w:lang w:val="en-US"/>
        </w:rPr>
      </w:pPr>
    </w:p>
    <w:p w:rsidR="00427E28" w:rsidRPr="00B93132" w:rsidRDefault="00427E28" w:rsidP="009F38E3">
      <w:pPr>
        <w:spacing w:after="0"/>
        <w:ind w:left="714" w:hanging="357"/>
        <w:jc w:val="center"/>
        <w:rPr>
          <w:rFonts w:eastAsia="Times New Roman"/>
          <w:b/>
          <w:caps/>
          <w:szCs w:val="24"/>
          <w:lang w:val="en-US"/>
        </w:rPr>
      </w:pPr>
    </w:p>
    <w:p w:rsidR="00427E28" w:rsidRPr="00B93132" w:rsidRDefault="00427E28" w:rsidP="009F38E3">
      <w:pPr>
        <w:spacing w:after="0"/>
        <w:ind w:left="714" w:hanging="357"/>
        <w:jc w:val="center"/>
        <w:rPr>
          <w:rFonts w:eastAsia="Times New Roman"/>
          <w:b/>
          <w:caps/>
          <w:szCs w:val="24"/>
          <w:lang w:val="en-US"/>
        </w:rPr>
      </w:pPr>
    </w:p>
    <w:p w:rsidR="00427E28" w:rsidRPr="00B93132" w:rsidRDefault="00427E28" w:rsidP="009F38E3">
      <w:pPr>
        <w:spacing w:after="0"/>
        <w:ind w:left="714" w:hanging="357"/>
        <w:jc w:val="center"/>
        <w:rPr>
          <w:rFonts w:eastAsia="Times New Roman"/>
          <w:b/>
          <w:caps/>
          <w:szCs w:val="24"/>
          <w:lang w:val="en-US"/>
        </w:rPr>
      </w:pPr>
    </w:p>
    <w:p w:rsidR="00427E28" w:rsidRPr="00B93132" w:rsidRDefault="00427E28" w:rsidP="009F38E3">
      <w:pPr>
        <w:spacing w:after="0"/>
        <w:ind w:left="714" w:hanging="357"/>
        <w:jc w:val="center"/>
        <w:rPr>
          <w:rFonts w:eastAsia="Times New Roman"/>
          <w:b/>
          <w:caps/>
          <w:szCs w:val="24"/>
          <w:lang w:val="en-US"/>
        </w:rPr>
      </w:pPr>
    </w:p>
    <w:p w:rsidR="00427E28" w:rsidRPr="00B93132" w:rsidRDefault="007C19DB" w:rsidP="009F38E3">
      <w:pPr>
        <w:spacing w:after="0"/>
        <w:ind w:left="714" w:hanging="357"/>
        <w:jc w:val="center"/>
        <w:rPr>
          <w:rFonts w:eastAsia="Times New Roman"/>
          <w:b/>
          <w:caps/>
          <w:szCs w:val="24"/>
          <w:lang w:val="en-US"/>
        </w:rPr>
      </w:pPr>
      <w:r w:rsidRPr="00B93132">
        <w:rPr>
          <w:rFonts w:eastAsia="Times New Roman"/>
          <w:b/>
          <w:caps/>
          <w:szCs w:val="24"/>
          <w:lang w:val="en-US"/>
        </w:rPr>
        <w:t xml:space="preserve">THE </w:t>
      </w:r>
      <w:r w:rsidR="00427E28" w:rsidRPr="00B93132">
        <w:rPr>
          <w:rFonts w:eastAsia="Times New Roman"/>
          <w:b/>
          <w:caps/>
          <w:szCs w:val="24"/>
          <w:lang w:val="en-US"/>
        </w:rPr>
        <w:t xml:space="preserve">    </w:t>
      </w:r>
    </w:p>
    <w:p w:rsidR="00427E28" w:rsidRPr="00B93132" w:rsidRDefault="00427E28" w:rsidP="009F38E3">
      <w:pPr>
        <w:spacing w:after="0"/>
        <w:ind w:left="714" w:hanging="357"/>
        <w:jc w:val="center"/>
        <w:rPr>
          <w:rFonts w:eastAsia="Times New Roman"/>
          <w:b/>
          <w:caps/>
          <w:szCs w:val="24"/>
          <w:lang w:val="en-US"/>
        </w:rPr>
      </w:pPr>
    </w:p>
    <w:p w:rsidR="007C19DB" w:rsidRPr="00B93132" w:rsidRDefault="007C19DB" w:rsidP="009F38E3">
      <w:pPr>
        <w:spacing w:after="0"/>
        <w:ind w:left="714" w:hanging="357"/>
        <w:jc w:val="center"/>
        <w:rPr>
          <w:rFonts w:eastAsia="Times New Roman"/>
          <w:b/>
          <w:caps/>
          <w:szCs w:val="24"/>
          <w:lang w:val="en-US"/>
        </w:rPr>
      </w:pPr>
      <w:r w:rsidRPr="00B93132">
        <w:rPr>
          <w:rFonts w:eastAsia="Times New Roman"/>
          <w:b/>
          <w:caps/>
          <w:szCs w:val="24"/>
          <w:lang w:val="en-US"/>
        </w:rPr>
        <w:t>REPUBLIC OF KENYA</w:t>
      </w:r>
    </w:p>
    <w:p w:rsidR="007C19DB" w:rsidRPr="00B93132" w:rsidRDefault="007C19DB" w:rsidP="009F38E3">
      <w:pPr>
        <w:spacing w:after="0"/>
        <w:ind w:left="714" w:hanging="357"/>
        <w:jc w:val="center"/>
        <w:rPr>
          <w:rFonts w:eastAsia="Times New Roman"/>
          <w:szCs w:val="24"/>
          <w:lang w:val="en-US"/>
        </w:rPr>
      </w:pPr>
    </w:p>
    <w:p w:rsidR="007C19DB" w:rsidRPr="00B93132" w:rsidRDefault="007C19DB" w:rsidP="009F38E3">
      <w:pPr>
        <w:spacing w:after="0"/>
        <w:ind w:left="714" w:hanging="357"/>
        <w:jc w:val="center"/>
        <w:rPr>
          <w:rFonts w:eastAsia="Times New Roman"/>
          <w:b/>
          <w:noProof/>
          <w:szCs w:val="24"/>
        </w:rPr>
      </w:pPr>
      <w:r w:rsidRPr="00B93132">
        <w:rPr>
          <w:rFonts w:eastAsia="Times New Roman"/>
          <w:b/>
          <w:noProof/>
          <w:szCs w:val="24"/>
        </w:rPr>
        <w:t>NATIONAL OCCUPATIONAL STANDARDS</w:t>
      </w:r>
    </w:p>
    <w:p w:rsidR="007C19DB" w:rsidRPr="00B93132" w:rsidRDefault="007C19DB" w:rsidP="009F38E3">
      <w:pPr>
        <w:spacing w:after="0"/>
        <w:ind w:left="714" w:hanging="357"/>
        <w:jc w:val="center"/>
        <w:rPr>
          <w:rFonts w:eastAsia="Times New Roman"/>
          <w:b/>
          <w:noProof/>
          <w:szCs w:val="24"/>
        </w:rPr>
      </w:pPr>
    </w:p>
    <w:p w:rsidR="007C19DB" w:rsidRPr="00B93132" w:rsidRDefault="007C19DB" w:rsidP="009F38E3">
      <w:pPr>
        <w:spacing w:after="0"/>
        <w:ind w:left="714" w:hanging="357"/>
        <w:jc w:val="center"/>
        <w:rPr>
          <w:rFonts w:eastAsia="Times New Roman"/>
          <w:b/>
          <w:noProof/>
          <w:szCs w:val="24"/>
        </w:rPr>
      </w:pPr>
      <w:r w:rsidRPr="00B93132">
        <w:rPr>
          <w:rFonts w:eastAsia="Times New Roman"/>
          <w:b/>
          <w:noProof/>
          <w:szCs w:val="24"/>
        </w:rPr>
        <w:t xml:space="preserve"> FOR</w:t>
      </w:r>
    </w:p>
    <w:p w:rsidR="007C19DB" w:rsidRPr="00B93132" w:rsidRDefault="007C19DB" w:rsidP="009F38E3">
      <w:pPr>
        <w:spacing w:after="0"/>
        <w:ind w:left="714" w:hanging="357"/>
        <w:jc w:val="center"/>
        <w:rPr>
          <w:rFonts w:eastAsia="Times New Roman"/>
          <w:b/>
          <w:noProof/>
          <w:szCs w:val="24"/>
        </w:rPr>
      </w:pPr>
    </w:p>
    <w:p w:rsidR="00F53579" w:rsidRPr="00B93132" w:rsidRDefault="00F53579" w:rsidP="009F38E3">
      <w:pPr>
        <w:spacing w:after="0"/>
        <w:ind w:left="714" w:hanging="357"/>
        <w:jc w:val="center"/>
        <w:rPr>
          <w:rFonts w:eastAsia="Times New Roman"/>
          <w:b/>
          <w:noProof/>
          <w:szCs w:val="24"/>
        </w:rPr>
      </w:pPr>
      <w:r w:rsidRPr="00B93132">
        <w:rPr>
          <w:rFonts w:eastAsia="Times New Roman"/>
          <w:b/>
          <w:noProof/>
          <w:szCs w:val="24"/>
        </w:rPr>
        <w:t xml:space="preserve">PHOTOGRAMMETRY AND REMOTE SENSING </w:t>
      </w:r>
    </w:p>
    <w:p w:rsidR="00F53579" w:rsidRPr="00B93132" w:rsidRDefault="00F53579" w:rsidP="009F38E3">
      <w:pPr>
        <w:spacing w:after="0"/>
        <w:ind w:left="714" w:hanging="357"/>
        <w:jc w:val="center"/>
        <w:rPr>
          <w:rFonts w:eastAsia="Times New Roman"/>
          <w:b/>
          <w:noProof/>
          <w:szCs w:val="24"/>
        </w:rPr>
      </w:pPr>
    </w:p>
    <w:p w:rsidR="007C19DB" w:rsidRPr="00B93132" w:rsidRDefault="00B24E5F" w:rsidP="009F38E3">
      <w:pPr>
        <w:spacing w:after="0"/>
        <w:ind w:left="714" w:hanging="357"/>
        <w:jc w:val="center"/>
        <w:rPr>
          <w:rFonts w:eastAsia="Times New Roman"/>
          <w:b/>
          <w:noProof/>
          <w:szCs w:val="24"/>
        </w:rPr>
      </w:pPr>
      <w:r w:rsidRPr="00B93132">
        <w:rPr>
          <w:rFonts w:eastAsia="Times New Roman"/>
          <w:b/>
          <w:noProof/>
          <w:szCs w:val="24"/>
        </w:rPr>
        <w:t>TECHNICIAN</w:t>
      </w:r>
    </w:p>
    <w:p w:rsidR="007C19DB" w:rsidRPr="00B93132" w:rsidRDefault="007C19DB" w:rsidP="009F38E3">
      <w:pPr>
        <w:spacing w:after="0"/>
        <w:ind w:left="714" w:hanging="357"/>
        <w:jc w:val="center"/>
        <w:rPr>
          <w:rFonts w:eastAsia="Times New Roman"/>
          <w:b/>
          <w:noProof/>
          <w:szCs w:val="24"/>
        </w:rPr>
      </w:pPr>
    </w:p>
    <w:p w:rsidR="007C19DB" w:rsidRPr="00B93132" w:rsidRDefault="007C19DB" w:rsidP="009F38E3">
      <w:pPr>
        <w:spacing w:after="0"/>
        <w:ind w:left="714" w:hanging="357"/>
        <w:jc w:val="center"/>
        <w:rPr>
          <w:rFonts w:eastAsia="Times New Roman"/>
          <w:b/>
          <w:noProof/>
          <w:szCs w:val="24"/>
        </w:rPr>
      </w:pPr>
    </w:p>
    <w:p w:rsidR="007C19DB" w:rsidRPr="00B93132" w:rsidRDefault="007C19DB" w:rsidP="009F38E3">
      <w:pPr>
        <w:spacing w:after="0"/>
        <w:ind w:left="714" w:hanging="357"/>
        <w:jc w:val="center"/>
        <w:rPr>
          <w:rFonts w:eastAsia="Times New Roman"/>
          <w:b/>
          <w:noProof/>
          <w:szCs w:val="24"/>
        </w:rPr>
      </w:pPr>
      <w:r w:rsidRPr="00B93132">
        <w:rPr>
          <w:rFonts w:eastAsia="Times New Roman"/>
          <w:b/>
          <w:noProof/>
          <w:szCs w:val="24"/>
        </w:rPr>
        <w:t>LEVEL 6</w:t>
      </w:r>
    </w:p>
    <w:p w:rsidR="007C19DB" w:rsidRPr="00B93132" w:rsidRDefault="00E15EA3" w:rsidP="009F38E3">
      <w:pPr>
        <w:spacing w:after="0"/>
        <w:ind w:left="714" w:hanging="357"/>
        <w:jc w:val="center"/>
        <w:rPr>
          <w:rFonts w:eastAsia="Times New Roman"/>
          <w:b/>
          <w:noProof/>
          <w:szCs w:val="24"/>
        </w:rPr>
      </w:pPr>
      <w:r w:rsidRPr="00B93132">
        <w:rPr>
          <w:noProof/>
          <w:szCs w:val="24"/>
          <w:lang w:val="en-US"/>
        </w:rPr>
        <w:drawing>
          <wp:anchor distT="0" distB="0" distL="114300" distR="114300" simplePos="0" relativeHeight="251655680" behindDoc="1" locked="0" layoutInCell="1" allowOverlap="1">
            <wp:simplePos x="0" y="0"/>
            <wp:positionH relativeFrom="column">
              <wp:posOffset>1536065</wp:posOffset>
            </wp:positionH>
            <wp:positionV relativeFrom="paragraph">
              <wp:posOffset>175895</wp:posOffset>
            </wp:positionV>
            <wp:extent cx="2424430" cy="2019935"/>
            <wp:effectExtent l="0" t="0" r="0" b="0"/>
            <wp:wrapTight wrapText="bothSides">
              <wp:wrapPolygon edited="0">
                <wp:start x="4752" y="0"/>
                <wp:lineTo x="1528" y="3463"/>
                <wp:lineTo x="849" y="4889"/>
                <wp:lineTo x="170" y="6722"/>
                <wp:lineTo x="0" y="7741"/>
                <wp:lineTo x="0" y="10797"/>
                <wp:lineTo x="1358" y="13241"/>
                <wp:lineTo x="1867" y="14463"/>
                <wp:lineTo x="5092" y="16500"/>
                <wp:lineTo x="7128" y="16500"/>
                <wp:lineTo x="3055" y="17723"/>
                <wp:lineTo x="2885" y="18538"/>
                <wp:lineTo x="4413" y="19760"/>
                <wp:lineTo x="4413" y="20371"/>
                <wp:lineTo x="7977" y="21390"/>
                <wp:lineTo x="10353" y="21390"/>
                <wp:lineTo x="11541" y="21390"/>
                <wp:lineTo x="12729" y="21390"/>
                <wp:lineTo x="16972" y="20167"/>
                <wp:lineTo x="16972" y="19760"/>
                <wp:lineTo x="18669" y="18741"/>
                <wp:lineTo x="18330" y="17926"/>
                <wp:lineTo x="14257" y="16500"/>
                <wp:lineTo x="16293" y="16500"/>
                <wp:lineTo x="19688" y="14463"/>
                <wp:lineTo x="20027" y="13241"/>
                <wp:lineTo x="21385" y="10797"/>
                <wp:lineTo x="21385" y="7741"/>
                <wp:lineTo x="21215" y="5908"/>
                <wp:lineTo x="19688" y="3463"/>
                <wp:lineTo x="19179" y="3259"/>
                <wp:lineTo x="18160" y="1833"/>
                <wp:lineTo x="16633" y="0"/>
                <wp:lineTo x="4752" y="0"/>
              </wp:wrapPolygon>
            </wp:wrapTight>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4430"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DB" w:rsidRPr="00B93132" w:rsidRDefault="007C19DB" w:rsidP="009F38E3">
      <w:pPr>
        <w:spacing w:after="0"/>
        <w:ind w:left="714" w:hanging="357"/>
        <w:jc w:val="center"/>
        <w:rPr>
          <w:rFonts w:eastAsia="Times New Roman"/>
          <w:b/>
          <w:noProof/>
          <w:szCs w:val="24"/>
        </w:rPr>
      </w:pPr>
    </w:p>
    <w:p w:rsidR="007C19DB" w:rsidRPr="00B93132" w:rsidRDefault="007C19DB" w:rsidP="009F38E3">
      <w:pPr>
        <w:spacing w:after="0"/>
        <w:ind w:left="714" w:hanging="357"/>
        <w:jc w:val="center"/>
        <w:rPr>
          <w:rFonts w:eastAsia="Times New Roman"/>
          <w:b/>
          <w:noProof/>
          <w:szCs w:val="24"/>
        </w:rPr>
      </w:pPr>
    </w:p>
    <w:p w:rsidR="007C19DB" w:rsidRPr="00B93132" w:rsidRDefault="007C19DB" w:rsidP="009F38E3">
      <w:pPr>
        <w:spacing w:after="0"/>
        <w:ind w:left="714" w:hanging="357"/>
        <w:jc w:val="center"/>
        <w:rPr>
          <w:rFonts w:eastAsia="Times New Roman"/>
          <w:b/>
          <w:noProof/>
          <w:szCs w:val="24"/>
        </w:rPr>
      </w:pPr>
      <w:r w:rsidRPr="00B93132">
        <w:rPr>
          <w:rFonts w:eastAsia="Times New Roman"/>
          <w:b/>
          <w:noProof/>
          <w:szCs w:val="24"/>
        </w:rPr>
        <w:t xml:space="preserve"> </w:t>
      </w:r>
    </w:p>
    <w:p w:rsidR="007C19DB" w:rsidRPr="00B93132" w:rsidRDefault="007C19DB" w:rsidP="009F38E3">
      <w:pPr>
        <w:spacing w:after="0"/>
        <w:ind w:left="714" w:hanging="357"/>
        <w:jc w:val="center"/>
        <w:rPr>
          <w:rFonts w:eastAsia="Times New Roman"/>
          <w:b/>
          <w:noProof/>
          <w:szCs w:val="24"/>
        </w:rPr>
      </w:pPr>
    </w:p>
    <w:p w:rsidR="00A017F4" w:rsidRPr="00B93132" w:rsidRDefault="00A017F4" w:rsidP="009F38E3">
      <w:pPr>
        <w:pStyle w:val="Caption"/>
        <w:tabs>
          <w:tab w:val="left" w:pos="2880"/>
        </w:tabs>
        <w:spacing w:line="276" w:lineRule="auto"/>
        <w:ind w:left="3420" w:right="68" w:hanging="3420"/>
        <w:jc w:val="center"/>
        <w:rPr>
          <w:szCs w:val="24"/>
        </w:rPr>
      </w:pPr>
    </w:p>
    <w:p w:rsidR="007B2568" w:rsidRPr="00B93132" w:rsidRDefault="007B2568" w:rsidP="009F38E3">
      <w:pPr>
        <w:spacing w:after="0"/>
        <w:rPr>
          <w:szCs w:val="24"/>
        </w:rPr>
      </w:pPr>
    </w:p>
    <w:p w:rsidR="007B2568" w:rsidRPr="00B93132" w:rsidRDefault="00E15EA3" w:rsidP="009F38E3">
      <w:pPr>
        <w:spacing w:after="0"/>
        <w:rPr>
          <w:szCs w:val="24"/>
        </w:rPr>
      </w:pPr>
      <w:r w:rsidRPr="00B93132">
        <w:rPr>
          <w:rFonts w:eastAsia="Times New Roman"/>
          <w:b/>
          <w:noProof/>
          <w:szCs w:val="24"/>
          <w:lang w:val="en-US"/>
        </w:rPr>
        <mc:AlternateContent>
          <mc:Choice Requires="wps">
            <w:drawing>
              <wp:anchor distT="0" distB="0" distL="114300" distR="114300" simplePos="0" relativeHeight="251653632" behindDoc="0" locked="0" layoutInCell="1" allowOverlap="1">
                <wp:simplePos x="0" y="0"/>
                <wp:positionH relativeFrom="page">
                  <wp:posOffset>1116965</wp:posOffset>
                </wp:positionH>
                <wp:positionV relativeFrom="page">
                  <wp:posOffset>8450580</wp:posOffset>
                </wp:positionV>
                <wp:extent cx="5269230" cy="830580"/>
                <wp:effectExtent l="0" t="3810" r="2540" b="381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2357" w:rsidRDefault="00532357" w:rsidP="007D4222">
                            <w:pPr>
                              <w:pStyle w:val="NoSpacing"/>
                              <w:ind w:left="0" w:firstLine="0"/>
                              <w:rPr>
                                <w:caps/>
                                <w:sz w:val="28"/>
                                <w:szCs w:val="28"/>
                                <w:lang w:val="en-GB"/>
                              </w:rPr>
                            </w:pPr>
                          </w:p>
                          <w:p w:rsidR="00532357" w:rsidRPr="007F16E8" w:rsidRDefault="00532357" w:rsidP="007C19DB">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TVET CDACC</w:t>
                            </w:r>
                          </w:p>
                          <w:p w:rsidR="00532357" w:rsidRPr="007F16E8" w:rsidRDefault="00532357" w:rsidP="007C19DB">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P.O BOX 15745-00100</w:t>
                            </w:r>
                          </w:p>
                          <w:p w:rsidR="00532357" w:rsidRPr="007F16E8" w:rsidRDefault="00532357" w:rsidP="007C19DB">
                            <w:pPr>
                              <w:pStyle w:val="NoSpacing"/>
                              <w:jc w:val="center"/>
                              <w:rPr>
                                <w:rFonts w:ascii="Times New Roman" w:hAnsi="Times New Roman" w:cs="Times New Roman"/>
                                <w:lang w:val="en-GB"/>
                              </w:rPr>
                            </w:pPr>
                            <w:r w:rsidRPr="007F16E8">
                              <w:rPr>
                                <w:rFonts w:ascii="Times New Roman" w:hAnsi="Times New Roman" w:cs="Times New Roman"/>
                                <w:caps/>
                                <w:sz w:val="28"/>
                                <w:szCs w:val="28"/>
                                <w:lang w:val="en-GB"/>
                              </w:rPr>
                              <w:t>NAIROBI</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7.95pt;margin-top:665.4pt;width:414.9pt;height:65.4pt;z-index:2516536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" filled="f" stroked="f" strokeweight=".5pt">
                <v:textbox style="mso-fit-shape-to-text:t" inset="0,0,0,0">
                  <w:txbxContent>
                    <w:p w:rsidR="00532357" w:rsidRDefault="00532357" w:rsidP="007D4222">
                      <w:pPr>
                        <w:pStyle w:val="NoSpacing"/>
                        <w:ind w:left="0" w:firstLine="0"/>
                        <w:rPr>
                          <w:caps/>
                          <w:sz w:val="28"/>
                          <w:szCs w:val="28"/>
                          <w:lang w:val="en-GB"/>
                        </w:rPr>
                      </w:pPr>
                    </w:p>
                    <w:p w:rsidR="00532357" w:rsidRPr="007F16E8" w:rsidRDefault="00532357" w:rsidP="007C19DB">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TVET CDACC</w:t>
                      </w:r>
                    </w:p>
                    <w:p w:rsidR="00532357" w:rsidRPr="007F16E8" w:rsidRDefault="00532357" w:rsidP="007C19DB">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P.O BOX 15745-00100</w:t>
                      </w:r>
                    </w:p>
                    <w:p w:rsidR="00532357" w:rsidRPr="007F16E8" w:rsidRDefault="00532357" w:rsidP="007C19DB">
                      <w:pPr>
                        <w:pStyle w:val="NoSpacing"/>
                        <w:jc w:val="center"/>
                        <w:rPr>
                          <w:rFonts w:ascii="Times New Roman" w:hAnsi="Times New Roman" w:cs="Times New Roman"/>
                          <w:lang w:val="en-GB"/>
                        </w:rPr>
                      </w:pPr>
                      <w:r w:rsidRPr="007F16E8">
                        <w:rPr>
                          <w:rFonts w:ascii="Times New Roman" w:hAnsi="Times New Roman" w:cs="Times New Roman"/>
                          <w:caps/>
                          <w:sz w:val="28"/>
                          <w:szCs w:val="28"/>
                          <w:lang w:val="en-GB"/>
                        </w:rPr>
                        <w:t>NAIROBI</w:t>
                      </w:r>
                    </w:p>
                  </w:txbxContent>
                </v:textbox>
                <w10:wrap anchorx="page" anchory="page"/>
              </v:shape>
            </w:pict>
          </mc:Fallback>
        </mc:AlternateContent>
      </w:r>
    </w:p>
    <w:p w:rsidR="0050405B" w:rsidRPr="00B93132" w:rsidRDefault="0050405B" w:rsidP="009F38E3">
      <w:pPr>
        <w:pStyle w:val="NoSpacing"/>
        <w:spacing w:line="276" w:lineRule="auto"/>
        <w:ind w:left="0" w:firstLine="0"/>
        <w:rPr>
          <w:rFonts w:ascii="Times New Roman" w:hAnsi="Times New Roman" w:cs="Times New Roman"/>
          <w:sz w:val="24"/>
          <w:szCs w:val="24"/>
        </w:rPr>
        <w:sectPr w:rsidR="0050405B" w:rsidRPr="00B93132" w:rsidSect="009C7888">
          <w:footerReference w:type="default" r:id="rId10"/>
          <w:footerReference w:type="first" r:id="rId11"/>
          <w:pgSz w:w="11906" w:h="16838"/>
          <w:pgMar w:top="1440" w:right="1800" w:bottom="1440" w:left="1800" w:header="706" w:footer="706" w:gutter="0"/>
          <w:pgNumType w:fmt="lowerRoman" w:start="1"/>
          <w:cols w:space="708"/>
          <w:docGrid w:linePitch="360"/>
        </w:sectPr>
      </w:pPr>
    </w:p>
    <w:p w:rsidR="00F45C0F" w:rsidRPr="00B93132" w:rsidRDefault="00294733" w:rsidP="009F38E3">
      <w:pPr>
        <w:pStyle w:val="NoSpacing"/>
        <w:spacing w:line="276" w:lineRule="auto"/>
        <w:ind w:left="0" w:firstLine="0"/>
        <w:rPr>
          <w:rFonts w:ascii="Times New Roman" w:hAnsi="Times New Roman" w:cs="Times New Roman"/>
          <w:sz w:val="24"/>
          <w:szCs w:val="24"/>
        </w:rPr>
      </w:pPr>
      <w:r w:rsidRPr="00B93132">
        <w:rPr>
          <w:rFonts w:ascii="Times New Roman" w:hAnsi="Times New Roman" w:cs="Times New Roman"/>
          <w:sz w:val="24"/>
          <w:szCs w:val="24"/>
        </w:rPr>
        <w:lastRenderedPageBreak/>
        <w:t>First published 2019</w:t>
      </w:r>
    </w:p>
    <w:p w:rsidR="00F45C0F" w:rsidRPr="00B93132" w:rsidRDefault="000F625A" w:rsidP="009F38E3">
      <w:pPr>
        <w:spacing w:after="0"/>
        <w:rPr>
          <w:szCs w:val="24"/>
        </w:rPr>
      </w:pPr>
      <w:r w:rsidRPr="00B93132">
        <w:rPr>
          <w:bCs/>
          <w:szCs w:val="24"/>
        </w:rPr>
        <w:t xml:space="preserve">© 2019, </w:t>
      </w:r>
      <w:r w:rsidR="00F45C0F" w:rsidRPr="00B93132">
        <w:rPr>
          <w:szCs w:val="24"/>
        </w:rPr>
        <w:t>TVET CDACC</w:t>
      </w:r>
    </w:p>
    <w:p w:rsidR="00F45C0F" w:rsidRPr="00B93132" w:rsidRDefault="00F45C0F" w:rsidP="009F38E3">
      <w:pPr>
        <w:spacing w:after="0"/>
        <w:rPr>
          <w:szCs w:val="24"/>
        </w:rPr>
      </w:pPr>
    </w:p>
    <w:p w:rsidR="00F45C0F" w:rsidRPr="00B93132" w:rsidRDefault="00F45C0F" w:rsidP="009F38E3">
      <w:pPr>
        <w:spacing w:after="0"/>
        <w:jc w:val="both"/>
        <w:rPr>
          <w:szCs w:val="24"/>
        </w:rPr>
      </w:pPr>
      <w:r w:rsidRPr="00B93132">
        <w:rPr>
          <w:szCs w:val="24"/>
        </w:rPr>
        <w:t xml:space="preserve">All rights reserved. No part of </w:t>
      </w:r>
      <w:r w:rsidR="00294733" w:rsidRPr="00B93132">
        <w:rPr>
          <w:szCs w:val="24"/>
        </w:rPr>
        <w:t xml:space="preserve">these </w:t>
      </w:r>
      <w:r w:rsidR="000F625A" w:rsidRPr="00B93132">
        <w:rPr>
          <w:szCs w:val="24"/>
        </w:rPr>
        <w:t>Occupational Standards</w:t>
      </w:r>
      <w:r w:rsidR="00AC7409" w:rsidRPr="00B93132">
        <w:rPr>
          <w:szCs w:val="24"/>
        </w:rPr>
        <w:t xml:space="preserve"> </w:t>
      </w:r>
      <w:r w:rsidRPr="00B93132">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F45C0F" w:rsidRPr="00B93132" w:rsidRDefault="00F45C0F" w:rsidP="009F38E3">
      <w:pPr>
        <w:spacing w:after="0"/>
        <w:rPr>
          <w:szCs w:val="24"/>
        </w:rPr>
      </w:pPr>
    </w:p>
    <w:p w:rsidR="00F54288" w:rsidRPr="00B93132" w:rsidRDefault="00F54288" w:rsidP="009F38E3">
      <w:pPr>
        <w:spacing w:after="0"/>
        <w:rPr>
          <w:b/>
          <w:szCs w:val="24"/>
        </w:rPr>
      </w:pPr>
    </w:p>
    <w:p w:rsidR="00F54288" w:rsidRPr="00B93132" w:rsidRDefault="00F54288" w:rsidP="009F38E3">
      <w:pPr>
        <w:spacing w:after="0"/>
        <w:rPr>
          <w:b/>
          <w:szCs w:val="24"/>
        </w:rPr>
      </w:pPr>
    </w:p>
    <w:p w:rsidR="00F54288" w:rsidRPr="00B93132" w:rsidRDefault="00F54288" w:rsidP="009F38E3">
      <w:pPr>
        <w:spacing w:after="0"/>
        <w:rPr>
          <w:b/>
          <w:szCs w:val="24"/>
        </w:rPr>
      </w:pPr>
    </w:p>
    <w:p w:rsidR="00F45C0F" w:rsidRPr="00B93132" w:rsidRDefault="00F45C0F" w:rsidP="009F38E3">
      <w:pPr>
        <w:spacing w:after="0"/>
        <w:rPr>
          <w:b/>
          <w:szCs w:val="24"/>
        </w:rPr>
      </w:pPr>
      <w:r w:rsidRPr="00B93132">
        <w:rPr>
          <w:b/>
          <w:szCs w:val="24"/>
        </w:rPr>
        <w:t>Council Secretary/CEO</w:t>
      </w:r>
    </w:p>
    <w:p w:rsidR="00F45C0F" w:rsidRPr="00B93132" w:rsidRDefault="00F45C0F" w:rsidP="009F38E3">
      <w:pPr>
        <w:spacing w:after="0"/>
        <w:rPr>
          <w:b/>
          <w:szCs w:val="24"/>
        </w:rPr>
      </w:pPr>
      <w:r w:rsidRPr="00B93132">
        <w:rPr>
          <w:b/>
          <w:szCs w:val="24"/>
        </w:rPr>
        <w:t xml:space="preserve">TVET </w:t>
      </w:r>
      <w:r w:rsidR="000F625A" w:rsidRPr="00B93132">
        <w:rPr>
          <w:b/>
          <w:szCs w:val="24"/>
        </w:rPr>
        <w:t>Curriculum</w:t>
      </w:r>
      <w:r w:rsidRPr="00B93132">
        <w:rPr>
          <w:b/>
          <w:szCs w:val="24"/>
        </w:rPr>
        <w:t xml:space="preserve"> Development, Assessment and Certification Council</w:t>
      </w:r>
    </w:p>
    <w:p w:rsidR="00F45C0F" w:rsidRPr="00B93132" w:rsidRDefault="00F45C0F" w:rsidP="009F38E3">
      <w:pPr>
        <w:spacing w:after="0"/>
        <w:rPr>
          <w:b/>
          <w:szCs w:val="24"/>
        </w:rPr>
      </w:pPr>
      <w:r w:rsidRPr="00B93132">
        <w:rPr>
          <w:b/>
          <w:szCs w:val="24"/>
        </w:rPr>
        <w:t xml:space="preserve">P.O. Box 15745–00100 </w:t>
      </w:r>
    </w:p>
    <w:p w:rsidR="00F45C0F" w:rsidRPr="00B93132" w:rsidRDefault="00F45C0F" w:rsidP="009F38E3">
      <w:pPr>
        <w:spacing w:after="0"/>
        <w:rPr>
          <w:b/>
          <w:szCs w:val="24"/>
        </w:rPr>
      </w:pPr>
      <w:r w:rsidRPr="00B93132">
        <w:rPr>
          <w:b/>
          <w:szCs w:val="24"/>
        </w:rPr>
        <w:t>Nairobi, Kenya </w:t>
      </w:r>
    </w:p>
    <w:p w:rsidR="00F45C0F" w:rsidRPr="00B93132" w:rsidRDefault="00F45C0F" w:rsidP="009F38E3">
      <w:pPr>
        <w:spacing w:after="0"/>
        <w:rPr>
          <w:szCs w:val="24"/>
        </w:rPr>
      </w:pPr>
      <w:r w:rsidRPr="00B93132">
        <w:rPr>
          <w:b/>
          <w:szCs w:val="24"/>
        </w:rPr>
        <w:t xml:space="preserve">Email: </w:t>
      </w:r>
      <w:hyperlink r:id="rId12" w:history="1">
        <w:r w:rsidR="00AC7409" w:rsidRPr="00B93132">
          <w:rPr>
            <w:rStyle w:val="Hyperlink"/>
            <w:b/>
            <w:bCs/>
            <w:szCs w:val="24"/>
          </w:rPr>
          <w:t>info@tvetcdacc.go.ke</w:t>
        </w:r>
      </w:hyperlink>
      <w:r w:rsidR="00AC7409" w:rsidRPr="00B93132">
        <w:rPr>
          <w:b/>
          <w:bCs/>
          <w:szCs w:val="24"/>
        </w:rPr>
        <w:t xml:space="preserve"> </w:t>
      </w:r>
      <w:r w:rsidR="00AC7409" w:rsidRPr="00B93132">
        <w:rPr>
          <w:bCs/>
          <w:szCs w:val="24"/>
        </w:rPr>
        <w:t xml:space="preserve"> </w:t>
      </w:r>
    </w:p>
    <w:p w:rsidR="007B2568" w:rsidRPr="00B93132" w:rsidRDefault="007B2568" w:rsidP="009F38E3">
      <w:pPr>
        <w:tabs>
          <w:tab w:val="left" w:pos="295"/>
        </w:tabs>
        <w:spacing w:after="0"/>
        <w:rPr>
          <w:b/>
          <w:szCs w:val="24"/>
        </w:rPr>
      </w:pPr>
    </w:p>
    <w:p w:rsidR="007B2568" w:rsidRPr="00B93132" w:rsidRDefault="007B2568" w:rsidP="009F38E3">
      <w:pPr>
        <w:spacing w:after="0"/>
        <w:jc w:val="center"/>
        <w:rPr>
          <w:b/>
          <w:szCs w:val="24"/>
        </w:rPr>
      </w:pPr>
    </w:p>
    <w:p w:rsidR="007B2568" w:rsidRPr="00B93132" w:rsidRDefault="007B2568" w:rsidP="009F38E3">
      <w:pPr>
        <w:spacing w:after="0"/>
        <w:jc w:val="center"/>
        <w:rPr>
          <w:b/>
          <w:szCs w:val="24"/>
        </w:rPr>
      </w:pPr>
    </w:p>
    <w:p w:rsidR="007B0A31" w:rsidRPr="00B93132" w:rsidRDefault="007B0A31" w:rsidP="009F38E3">
      <w:pPr>
        <w:pStyle w:val="Caption"/>
        <w:tabs>
          <w:tab w:val="left" w:pos="2880"/>
        </w:tabs>
        <w:spacing w:line="276" w:lineRule="auto"/>
        <w:ind w:left="3420" w:right="68" w:hanging="3420"/>
        <w:jc w:val="center"/>
        <w:rPr>
          <w:szCs w:val="24"/>
        </w:rPr>
      </w:pPr>
    </w:p>
    <w:p w:rsidR="00D47FCB" w:rsidRPr="00B93132" w:rsidRDefault="00D47FCB" w:rsidP="009F38E3">
      <w:pPr>
        <w:spacing w:after="0"/>
        <w:rPr>
          <w:szCs w:val="24"/>
        </w:rPr>
      </w:pPr>
    </w:p>
    <w:p w:rsidR="00D47FCB" w:rsidRPr="00B93132" w:rsidRDefault="00D47FCB" w:rsidP="009F38E3">
      <w:pPr>
        <w:spacing w:after="0"/>
        <w:rPr>
          <w:szCs w:val="24"/>
        </w:rPr>
      </w:pPr>
    </w:p>
    <w:p w:rsidR="00D47FCB" w:rsidRPr="00B93132" w:rsidRDefault="00D47FCB" w:rsidP="009F38E3">
      <w:pPr>
        <w:spacing w:after="0"/>
        <w:rPr>
          <w:szCs w:val="24"/>
        </w:rPr>
      </w:pPr>
    </w:p>
    <w:p w:rsidR="00D47FCB" w:rsidRPr="00B93132" w:rsidRDefault="00D47FCB" w:rsidP="009F38E3">
      <w:pPr>
        <w:spacing w:after="0"/>
        <w:rPr>
          <w:szCs w:val="24"/>
        </w:rPr>
      </w:pPr>
    </w:p>
    <w:p w:rsidR="00F45C0F" w:rsidRPr="00B93132" w:rsidRDefault="00F45C0F" w:rsidP="009F38E3">
      <w:pPr>
        <w:spacing w:after="0"/>
        <w:rPr>
          <w:szCs w:val="24"/>
        </w:rPr>
      </w:pPr>
    </w:p>
    <w:p w:rsidR="00F45C0F" w:rsidRPr="00B93132" w:rsidRDefault="00F45C0F" w:rsidP="009F38E3">
      <w:pPr>
        <w:spacing w:after="0"/>
        <w:rPr>
          <w:szCs w:val="24"/>
        </w:rPr>
      </w:pPr>
    </w:p>
    <w:p w:rsidR="00F45C0F" w:rsidRPr="00B93132" w:rsidRDefault="00F45C0F" w:rsidP="009F38E3">
      <w:pPr>
        <w:spacing w:after="0"/>
        <w:rPr>
          <w:szCs w:val="24"/>
        </w:rPr>
      </w:pPr>
    </w:p>
    <w:p w:rsidR="00F45C0F" w:rsidRPr="00B93132" w:rsidRDefault="00F45C0F"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7B319E" w:rsidRPr="00B93132" w:rsidRDefault="007B319E" w:rsidP="009F38E3">
      <w:pPr>
        <w:spacing w:after="0"/>
        <w:rPr>
          <w:szCs w:val="24"/>
        </w:rPr>
      </w:pPr>
    </w:p>
    <w:p w:rsidR="00F45C0F" w:rsidRPr="00B93132" w:rsidRDefault="00F45C0F" w:rsidP="009F38E3">
      <w:pPr>
        <w:spacing w:after="0"/>
        <w:rPr>
          <w:szCs w:val="24"/>
        </w:rPr>
      </w:pPr>
    </w:p>
    <w:p w:rsidR="00F45C0F" w:rsidRPr="00B93132" w:rsidRDefault="002D7DD6" w:rsidP="009F38E3">
      <w:pPr>
        <w:tabs>
          <w:tab w:val="left" w:pos="4771"/>
        </w:tabs>
        <w:spacing w:after="0"/>
        <w:rPr>
          <w:szCs w:val="24"/>
        </w:rPr>
      </w:pPr>
      <w:r w:rsidRPr="00B93132">
        <w:rPr>
          <w:szCs w:val="24"/>
        </w:rPr>
        <w:tab/>
      </w:r>
    </w:p>
    <w:p w:rsidR="00F45C0F" w:rsidRPr="00B93132" w:rsidRDefault="00F45C0F" w:rsidP="009F38E3">
      <w:pPr>
        <w:spacing w:after="0"/>
        <w:rPr>
          <w:szCs w:val="24"/>
        </w:rPr>
      </w:pPr>
    </w:p>
    <w:p w:rsidR="00F45C0F" w:rsidRPr="00B93132" w:rsidRDefault="009F1083" w:rsidP="009F38E3">
      <w:pPr>
        <w:spacing w:after="0"/>
        <w:rPr>
          <w:szCs w:val="24"/>
        </w:rPr>
      </w:pPr>
      <w:r w:rsidRPr="00B93132">
        <w:rPr>
          <w:szCs w:val="24"/>
        </w:rPr>
        <w:br w:type="page"/>
      </w:r>
    </w:p>
    <w:p w:rsidR="00FA031D" w:rsidRPr="00B93132" w:rsidRDefault="00FA031D" w:rsidP="009F38E3">
      <w:pPr>
        <w:pStyle w:val="Heading1"/>
      </w:pPr>
      <w:bookmarkStart w:id="0" w:name="_Toc70349803"/>
      <w:r w:rsidRPr="00B93132">
        <w:t>FOREWORD</w:t>
      </w:r>
      <w:bookmarkEnd w:id="0"/>
    </w:p>
    <w:p w:rsidR="00FA031D" w:rsidRPr="00B93132" w:rsidRDefault="00FA031D" w:rsidP="009F38E3">
      <w:pPr>
        <w:jc w:val="both"/>
        <w:rPr>
          <w:rFonts w:eastAsia="Times New Roman"/>
          <w:szCs w:val="24"/>
        </w:rPr>
      </w:pPr>
      <w:r w:rsidRPr="00B93132">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FA031D" w:rsidRPr="00B93132" w:rsidRDefault="00FA031D" w:rsidP="009F38E3">
      <w:pPr>
        <w:jc w:val="both"/>
        <w:rPr>
          <w:rFonts w:eastAsia="Times New Roman"/>
          <w:szCs w:val="24"/>
        </w:rPr>
      </w:pPr>
      <w:r w:rsidRPr="00B93132">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6F18BA" w:rsidRPr="00B93132">
        <w:rPr>
          <w:rFonts w:eastAsia="Times New Roman"/>
          <w:szCs w:val="24"/>
        </w:rPr>
        <w:t>in</w:t>
      </w:r>
      <w:r w:rsidRPr="00B93132">
        <w:rPr>
          <w:rFonts w:eastAsia="Times New Roman"/>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w:t>
      </w:r>
      <w:r w:rsidR="000F625A" w:rsidRPr="00B93132">
        <w:rPr>
          <w:rFonts w:eastAsia="Times New Roman"/>
          <w:szCs w:val="24"/>
        </w:rPr>
        <w:t>Curriculum</w:t>
      </w:r>
      <w:r w:rsidRPr="00B93132">
        <w:rPr>
          <w:rFonts w:eastAsia="Times New Roman"/>
          <w:szCs w:val="24"/>
        </w:rPr>
        <w:t xml:space="preserve"> development be industry led, certification be based on demonstration of competence and mode of delivery allows for multiple entry and exit in TVET programmes. </w:t>
      </w:r>
    </w:p>
    <w:p w:rsidR="00FA031D" w:rsidRPr="00B93132" w:rsidRDefault="00FA031D" w:rsidP="009F38E3">
      <w:pPr>
        <w:jc w:val="both"/>
        <w:rPr>
          <w:rFonts w:eastAsia="Times New Roman"/>
          <w:szCs w:val="24"/>
        </w:rPr>
      </w:pPr>
      <w:r w:rsidRPr="00B93132">
        <w:rPr>
          <w:rFonts w:eastAsia="Times New Roman"/>
          <w:szCs w:val="24"/>
        </w:rPr>
        <w:t xml:space="preserve">These reforms demand that Industry takes a leading role in </w:t>
      </w:r>
      <w:r w:rsidR="000F625A" w:rsidRPr="00B93132">
        <w:rPr>
          <w:rFonts w:eastAsia="Times New Roman"/>
          <w:szCs w:val="24"/>
        </w:rPr>
        <w:t>Curriculum</w:t>
      </w:r>
      <w:r w:rsidRPr="00B93132">
        <w:rPr>
          <w:rFonts w:eastAsia="Times New Roman"/>
          <w:szCs w:val="24"/>
        </w:rPr>
        <w:t xml:space="preserve"> development to ensure the </w:t>
      </w:r>
      <w:r w:rsidR="000F625A" w:rsidRPr="00B93132">
        <w:rPr>
          <w:rFonts w:eastAsia="Times New Roman"/>
          <w:szCs w:val="24"/>
        </w:rPr>
        <w:t>Curriculum</w:t>
      </w:r>
      <w:r w:rsidRPr="00B93132">
        <w:rPr>
          <w:rFonts w:eastAsia="Times New Roman"/>
          <w:szCs w:val="24"/>
        </w:rPr>
        <w:t xml:space="preserve"> addresses its competence needs. It is against this background that these </w:t>
      </w:r>
      <w:r w:rsidR="000F625A" w:rsidRPr="00B93132">
        <w:rPr>
          <w:rFonts w:eastAsia="Times New Roman"/>
          <w:szCs w:val="24"/>
        </w:rPr>
        <w:t>Occupational Standards</w:t>
      </w:r>
      <w:r w:rsidR="00AC7409" w:rsidRPr="00B93132">
        <w:rPr>
          <w:rFonts w:eastAsia="Times New Roman"/>
          <w:szCs w:val="24"/>
        </w:rPr>
        <w:t xml:space="preserve"> </w:t>
      </w:r>
      <w:r w:rsidRPr="00B93132">
        <w:rPr>
          <w:rFonts w:eastAsia="Times New Roman"/>
          <w:szCs w:val="24"/>
        </w:rPr>
        <w:t xml:space="preserve">were developed for the purpose of developing a competency-based </w:t>
      </w:r>
      <w:r w:rsidR="000F625A" w:rsidRPr="00B93132">
        <w:rPr>
          <w:rFonts w:eastAsia="Times New Roman"/>
          <w:szCs w:val="24"/>
        </w:rPr>
        <w:t>Curriculum</w:t>
      </w:r>
      <w:r w:rsidRPr="00B93132">
        <w:rPr>
          <w:rFonts w:eastAsia="Times New Roman"/>
          <w:szCs w:val="24"/>
        </w:rPr>
        <w:t xml:space="preserve"> for </w:t>
      </w:r>
      <w:r w:rsidR="00F53579" w:rsidRPr="00B93132">
        <w:rPr>
          <w:rFonts w:eastAsia="Times New Roman"/>
          <w:szCs w:val="24"/>
        </w:rPr>
        <w:t>Photogrammetry and Remote Sensing</w:t>
      </w:r>
      <w:r w:rsidR="006F18BA" w:rsidRPr="00B93132">
        <w:rPr>
          <w:rFonts w:eastAsia="Times New Roman"/>
          <w:szCs w:val="24"/>
        </w:rPr>
        <w:t xml:space="preserve"> Level 6</w:t>
      </w:r>
      <w:r w:rsidRPr="00B93132">
        <w:rPr>
          <w:rFonts w:eastAsia="Times New Roman"/>
          <w:szCs w:val="24"/>
        </w:rPr>
        <w:t xml:space="preserve">. These </w:t>
      </w:r>
      <w:r w:rsidR="000F625A" w:rsidRPr="00B93132">
        <w:rPr>
          <w:rFonts w:eastAsia="Times New Roman"/>
          <w:szCs w:val="24"/>
        </w:rPr>
        <w:t>Occupational Standards</w:t>
      </w:r>
      <w:r w:rsidR="00AC7409" w:rsidRPr="00B93132">
        <w:rPr>
          <w:rFonts w:eastAsia="Times New Roman"/>
          <w:szCs w:val="24"/>
        </w:rPr>
        <w:t xml:space="preserve"> </w:t>
      </w:r>
      <w:r w:rsidRPr="00B93132">
        <w:rPr>
          <w:rFonts w:eastAsia="Times New Roman"/>
          <w:szCs w:val="24"/>
        </w:rPr>
        <w:t xml:space="preserve">will also be the </w:t>
      </w:r>
      <w:r w:rsidR="000F625A" w:rsidRPr="00B93132">
        <w:rPr>
          <w:rFonts w:eastAsia="Times New Roman"/>
          <w:szCs w:val="24"/>
        </w:rPr>
        <w:t>basis</w:t>
      </w:r>
      <w:r w:rsidRPr="00B93132">
        <w:rPr>
          <w:rFonts w:eastAsia="Times New Roman"/>
          <w:szCs w:val="24"/>
        </w:rPr>
        <w:t xml:space="preserve"> for assessment of an individual for competence certification.</w:t>
      </w:r>
    </w:p>
    <w:p w:rsidR="00FA031D" w:rsidRPr="00B93132" w:rsidRDefault="00FA031D" w:rsidP="009F38E3">
      <w:pPr>
        <w:jc w:val="both"/>
        <w:rPr>
          <w:rFonts w:eastAsia="Times New Roman"/>
          <w:szCs w:val="24"/>
        </w:rPr>
      </w:pPr>
      <w:r w:rsidRPr="00B93132">
        <w:rPr>
          <w:rFonts w:eastAsia="Times New Roman"/>
          <w:szCs w:val="24"/>
        </w:rPr>
        <w:t xml:space="preserve">It is my conviction that these </w:t>
      </w:r>
      <w:r w:rsidR="000F625A" w:rsidRPr="00B93132">
        <w:rPr>
          <w:rFonts w:eastAsia="Times New Roman"/>
          <w:szCs w:val="24"/>
        </w:rPr>
        <w:t>Occupational Standards</w:t>
      </w:r>
      <w:r w:rsidR="00AC7409" w:rsidRPr="00B93132">
        <w:rPr>
          <w:rFonts w:eastAsia="Times New Roman"/>
          <w:szCs w:val="24"/>
        </w:rPr>
        <w:t xml:space="preserve"> </w:t>
      </w:r>
      <w:r w:rsidRPr="00B93132">
        <w:rPr>
          <w:rFonts w:eastAsia="Times New Roman"/>
          <w:szCs w:val="24"/>
        </w:rPr>
        <w:t xml:space="preserve">will play a great role towards development of competent human resource for the </w:t>
      </w:r>
      <w:r w:rsidR="00281215" w:rsidRPr="00B93132">
        <w:rPr>
          <w:rFonts w:eastAsia="Times New Roman"/>
          <w:szCs w:val="24"/>
        </w:rPr>
        <w:t xml:space="preserve">Land Survey and Mapping </w:t>
      </w:r>
      <w:r w:rsidRPr="00B93132">
        <w:rPr>
          <w:rFonts w:eastAsia="Times New Roman"/>
          <w:szCs w:val="24"/>
        </w:rPr>
        <w:t>sector’s growth and sustainable development.</w:t>
      </w:r>
    </w:p>
    <w:p w:rsidR="00FA031D" w:rsidRPr="00B93132" w:rsidRDefault="00FA031D" w:rsidP="009F38E3">
      <w:pPr>
        <w:jc w:val="both"/>
        <w:rPr>
          <w:rFonts w:eastAsia="Times New Roman"/>
          <w:b/>
          <w:szCs w:val="24"/>
        </w:rPr>
      </w:pPr>
    </w:p>
    <w:p w:rsidR="00FA031D" w:rsidRPr="00B93132" w:rsidRDefault="00FA031D" w:rsidP="009F38E3">
      <w:pPr>
        <w:spacing w:after="0"/>
        <w:jc w:val="both"/>
        <w:rPr>
          <w:rFonts w:eastAsia="Times New Roman"/>
          <w:b/>
          <w:szCs w:val="24"/>
        </w:rPr>
      </w:pPr>
      <w:r w:rsidRPr="00B93132">
        <w:rPr>
          <w:rFonts w:eastAsia="Times New Roman"/>
          <w:b/>
          <w:szCs w:val="24"/>
        </w:rPr>
        <w:t xml:space="preserve">PRINCIPAL SECRETARY, VOCATIONAL AND TECHNICAL TRAINING </w:t>
      </w:r>
    </w:p>
    <w:p w:rsidR="00FA031D" w:rsidRPr="00B93132" w:rsidRDefault="00FA031D" w:rsidP="009F38E3">
      <w:pPr>
        <w:spacing w:after="0"/>
        <w:jc w:val="both"/>
        <w:rPr>
          <w:rFonts w:eastAsia="Times New Roman"/>
          <w:b/>
          <w:szCs w:val="24"/>
        </w:rPr>
      </w:pPr>
      <w:r w:rsidRPr="00B93132">
        <w:rPr>
          <w:rFonts w:eastAsia="Times New Roman"/>
          <w:b/>
          <w:szCs w:val="24"/>
        </w:rPr>
        <w:t>MINISTRY OF EDUCATION</w:t>
      </w:r>
    </w:p>
    <w:p w:rsidR="00FA031D" w:rsidRPr="00B93132" w:rsidRDefault="00FA031D" w:rsidP="009F38E3">
      <w:pPr>
        <w:jc w:val="both"/>
        <w:rPr>
          <w:rFonts w:eastAsia="Times New Roman"/>
          <w:b/>
          <w:szCs w:val="24"/>
        </w:rPr>
      </w:pPr>
    </w:p>
    <w:p w:rsidR="00FA031D" w:rsidRPr="00B93132" w:rsidRDefault="00FA031D" w:rsidP="009F38E3">
      <w:pPr>
        <w:pStyle w:val="Heading1"/>
      </w:pPr>
      <w:bookmarkStart w:id="1" w:name="_Toc511215082"/>
      <w:r w:rsidRPr="00B93132">
        <w:br w:type="page"/>
      </w:r>
      <w:bookmarkStart w:id="2" w:name="_Toc524464936"/>
      <w:bookmarkStart w:id="3" w:name="_Toc70349804"/>
      <w:r w:rsidRPr="00B93132">
        <w:t>PREFACE</w:t>
      </w:r>
      <w:bookmarkEnd w:id="1"/>
      <w:bookmarkEnd w:id="2"/>
      <w:bookmarkEnd w:id="3"/>
    </w:p>
    <w:p w:rsidR="00FA031D" w:rsidRPr="00B93132" w:rsidRDefault="00FA031D" w:rsidP="009F38E3">
      <w:pPr>
        <w:jc w:val="both"/>
        <w:rPr>
          <w:rFonts w:eastAsia="Times New Roman"/>
          <w:szCs w:val="24"/>
        </w:rPr>
      </w:pPr>
      <w:r w:rsidRPr="00B93132">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FA031D" w:rsidRPr="00B93132" w:rsidRDefault="00FA031D" w:rsidP="009F38E3">
      <w:pPr>
        <w:jc w:val="both"/>
        <w:rPr>
          <w:rFonts w:eastAsia="Times New Roman"/>
          <w:bCs/>
          <w:szCs w:val="24"/>
        </w:rPr>
      </w:pPr>
      <w:r w:rsidRPr="00B93132">
        <w:rPr>
          <w:rFonts w:eastAsia="Times New Roman"/>
          <w:szCs w:val="24"/>
        </w:rPr>
        <w:t>The Technical and Vocational Education and Training Act No. 29 of 2013</w:t>
      </w:r>
      <w:r w:rsidR="008F7D65" w:rsidRPr="00B93132">
        <w:rPr>
          <w:rFonts w:eastAsia="Times New Roman"/>
          <w:szCs w:val="24"/>
        </w:rPr>
        <w:t xml:space="preserve"> </w:t>
      </w:r>
      <w:r w:rsidRPr="00B93132">
        <w:rPr>
          <w:rFonts w:eastAsia="Times New Roman"/>
          <w:szCs w:val="24"/>
        </w:rPr>
        <w:t xml:space="preserve">on Reforming Education and Training in Kenya, emphasized the need to </w:t>
      </w:r>
      <w:r w:rsidRPr="00B93132">
        <w:rPr>
          <w:rFonts w:eastAsia="Times New Roman"/>
          <w:bCs/>
          <w:szCs w:val="24"/>
        </w:rPr>
        <w:t xml:space="preserve">reform </w:t>
      </w:r>
      <w:r w:rsidR="000F625A" w:rsidRPr="00B93132">
        <w:rPr>
          <w:rFonts w:eastAsia="Times New Roman"/>
          <w:szCs w:val="24"/>
        </w:rPr>
        <w:t>Curriculum</w:t>
      </w:r>
      <w:r w:rsidRPr="00B93132">
        <w:rPr>
          <w:rFonts w:eastAsia="Times New Roman"/>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rsidR="00FA031D" w:rsidRPr="00B93132" w:rsidRDefault="00FA031D" w:rsidP="009F38E3">
      <w:pPr>
        <w:jc w:val="both"/>
        <w:rPr>
          <w:rFonts w:eastAsia="Times New Roman"/>
          <w:szCs w:val="24"/>
        </w:rPr>
      </w:pPr>
      <w:r w:rsidRPr="00B93132">
        <w:rPr>
          <w:rFonts w:eastAsia="Times New Roman"/>
          <w:szCs w:val="24"/>
        </w:rPr>
        <w:t xml:space="preserve">The TVET </w:t>
      </w:r>
      <w:r w:rsidR="000F625A" w:rsidRPr="00B93132">
        <w:rPr>
          <w:rFonts w:eastAsia="Times New Roman"/>
          <w:szCs w:val="24"/>
        </w:rPr>
        <w:t>Curriculum</w:t>
      </w:r>
      <w:r w:rsidRPr="00B93132">
        <w:rPr>
          <w:rFonts w:eastAsia="Times New Roman"/>
          <w:szCs w:val="24"/>
        </w:rPr>
        <w:t xml:space="preserve"> Development, Assessment and Certification Council (TVET CDACC), in conjunction with </w:t>
      </w:r>
      <w:r w:rsidR="00281215" w:rsidRPr="00B93132">
        <w:rPr>
          <w:rFonts w:eastAsia="Times New Roman"/>
          <w:szCs w:val="24"/>
        </w:rPr>
        <w:t xml:space="preserve">Land Survey and Mapping </w:t>
      </w:r>
      <w:r w:rsidRPr="00B93132">
        <w:rPr>
          <w:rFonts w:eastAsia="Times New Roman"/>
          <w:szCs w:val="24"/>
        </w:rPr>
        <w:t xml:space="preserve">Sector Skills Advisory Committee (SSAC) have developed these </w:t>
      </w:r>
      <w:r w:rsidR="000F625A" w:rsidRPr="00B93132">
        <w:rPr>
          <w:rFonts w:eastAsia="Times New Roman"/>
          <w:szCs w:val="24"/>
        </w:rPr>
        <w:t>Occupational Standards</w:t>
      </w:r>
      <w:r w:rsidR="006F18BA" w:rsidRPr="00B93132">
        <w:rPr>
          <w:rFonts w:eastAsia="Times New Roman"/>
          <w:szCs w:val="24"/>
        </w:rPr>
        <w:t xml:space="preserve"> </w:t>
      </w:r>
      <w:r w:rsidRPr="00B93132">
        <w:rPr>
          <w:rFonts w:eastAsia="Times New Roman"/>
          <w:szCs w:val="24"/>
        </w:rPr>
        <w:t xml:space="preserve">for a </w:t>
      </w:r>
      <w:r w:rsidR="005351B8" w:rsidRPr="00B93132">
        <w:rPr>
          <w:rFonts w:eastAsia="Times New Roman"/>
          <w:szCs w:val="24"/>
        </w:rPr>
        <w:t>surveyor</w:t>
      </w:r>
      <w:r w:rsidRPr="00B93132">
        <w:rPr>
          <w:rFonts w:eastAsia="Times New Roman"/>
          <w:szCs w:val="24"/>
        </w:rPr>
        <w:t xml:space="preserve">. These standards will be the </w:t>
      </w:r>
      <w:r w:rsidR="000F625A" w:rsidRPr="00B93132">
        <w:rPr>
          <w:rFonts w:eastAsia="Times New Roman"/>
          <w:szCs w:val="24"/>
        </w:rPr>
        <w:t>basis</w:t>
      </w:r>
      <w:r w:rsidRPr="00B93132">
        <w:rPr>
          <w:rFonts w:eastAsia="Times New Roman"/>
          <w:szCs w:val="24"/>
        </w:rPr>
        <w:t xml:space="preserve"> for development of competency-based </w:t>
      </w:r>
      <w:r w:rsidR="000F625A" w:rsidRPr="00B93132">
        <w:rPr>
          <w:rFonts w:eastAsia="Times New Roman"/>
          <w:szCs w:val="24"/>
        </w:rPr>
        <w:t>Curriculum</w:t>
      </w:r>
      <w:r w:rsidRPr="00B93132">
        <w:rPr>
          <w:rFonts w:eastAsia="Times New Roman"/>
          <w:szCs w:val="24"/>
        </w:rPr>
        <w:t xml:space="preserve"> for</w:t>
      </w:r>
      <w:r w:rsidR="005351B8" w:rsidRPr="00B93132">
        <w:rPr>
          <w:rFonts w:eastAsia="Times New Roman"/>
          <w:szCs w:val="24"/>
        </w:rPr>
        <w:t xml:space="preserve"> </w:t>
      </w:r>
      <w:r w:rsidR="00F53579" w:rsidRPr="00B93132">
        <w:rPr>
          <w:rFonts w:eastAsia="Times New Roman"/>
          <w:szCs w:val="24"/>
        </w:rPr>
        <w:t>Photogrammetry and Remote Sensing</w:t>
      </w:r>
      <w:r w:rsidRPr="00B93132">
        <w:rPr>
          <w:rFonts w:eastAsia="Times New Roman"/>
          <w:szCs w:val="24"/>
        </w:rPr>
        <w:t xml:space="preserve"> Level 6.</w:t>
      </w:r>
    </w:p>
    <w:p w:rsidR="00FA031D" w:rsidRPr="00B93132" w:rsidRDefault="00FA031D" w:rsidP="009F38E3">
      <w:pPr>
        <w:jc w:val="both"/>
        <w:rPr>
          <w:rFonts w:eastAsia="Times New Roman"/>
          <w:szCs w:val="24"/>
        </w:rPr>
      </w:pPr>
      <w:r w:rsidRPr="00B93132">
        <w:rPr>
          <w:rFonts w:eastAsia="Times New Roman"/>
          <w:szCs w:val="24"/>
        </w:rPr>
        <w:t xml:space="preserve">The </w:t>
      </w:r>
      <w:r w:rsidR="000F625A" w:rsidRPr="00B93132">
        <w:rPr>
          <w:rFonts w:eastAsia="Times New Roman"/>
          <w:szCs w:val="24"/>
        </w:rPr>
        <w:t>Occupational Standards</w:t>
      </w:r>
      <w:r w:rsidR="006F18BA" w:rsidRPr="00B93132">
        <w:rPr>
          <w:rFonts w:eastAsia="Times New Roman"/>
          <w:szCs w:val="24"/>
        </w:rPr>
        <w:t xml:space="preserve"> </w:t>
      </w:r>
      <w:r w:rsidRPr="00B93132">
        <w:rPr>
          <w:rFonts w:eastAsia="Times New Roman"/>
          <w:szCs w:val="24"/>
        </w:rPr>
        <w:t xml:space="preserve">are designed and organized with clear performance criteria for each element of a unit of competency. These standards also outline the required knowledge and skills as well as evidence guide. </w:t>
      </w:r>
    </w:p>
    <w:p w:rsidR="00FA031D" w:rsidRPr="00B93132" w:rsidRDefault="00FA031D" w:rsidP="009F38E3">
      <w:pPr>
        <w:jc w:val="both"/>
        <w:rPr>
          <w:rFonts w:eastAsia="Times New Roman"/>
          <w:szCs w:val="24"/>
        </w:rPr>
      </w:pPr>
      <w:r w:rsidRPr="00B93132">
        <w:rPr>
          <w:rFonts w:eastAsia="Times New Roman"/>
          <w:szCs w:val="24"/>
        </w:rPr>
        <w:t xml:space="preserve">I am grateful to the Council Members, Council Secretariat, </w:t>
      </w:r>
      <w:r w:rsidR="00281215" w:rsidRPr="00B93132">
        <w:rPr>
          <w:rFonts w:eastAsia="Times New Roman"/>
          <w:szCs w:val="24"/>
        </w:rPr>
        <w:t xml:space="preserve">Land Survey and Mapping </w:t>
      </w:r>
      <w:r w:rsidRPr="00B93132">
        <w:rPr>
          <w:rFonts w:eastAsia="Times New Roman"/>
          <w:szCs w:val="24"/>
        </w:rPr>
        <w:t xml:space="preserve">SSAC, expert workers and all those who participated in the development of these Occupational Standards. </w:t>
      </w:r>
    </w:p>
    <w:p w:rsidR="00FA031D" w:rsidRPr="00B93132" w:rsidRDefault="00FA031D" w:rsidP="009F38E3">
      <w:pPr>
        <w:jc w:val="both"/>
        <w:rPr>
          <w:rFonts w:eastAsia="Times New Roman"/>
          <w:szCs w:val="24"/>
        </w:rPr>
      </w:pPr>
    </w:p>
    <w:p w:rsidR="00FA031D" w:rsidRPr="00B93132" w:rsidRDefault="00FA031D" w:rsidP="009F38E3">
      <w:pPr>
        <w:jc w:val="both"/>
        <w:rPr>
          <w:rFonts w:eastAsia="Times New Roman"/>
          <w:szCs w:val="24"/>
        </w:rPr>
      </w:pPr>
    </w:p>
    <w:p w:rsidR="00FA031D" w:rsidRPr="00B93132" w:rsidRDefault="00FA031D" w:rsidP="009F38E3">
      <w:pPr>
        <w:spacing w:after="0"/>
        <w:jc w:val="both"/>
        <w:rPr>
          <w:rFonts w:eastAsia="Times New Roman"/>
          <w:b/>
          <w:szCs w:val="24"/>
        </w:rPr>
      </w:pPr>
      <w:r w:rsidRPr="00B93132">
        <w:rPr>
          <w:rFonts w:eastAsia="Times New Roman"/>
          <w:b/>
          <w:szCs w:val="24"/>
        </w:rPr>
        <w:t>CHAIR</w:t>
      </w:r>
      <w:r w:rsidR="006F18BA" w:rsidRPr="00B93132">
        <w:rPr>
          <w:rFonts w:eastAsia="Times New Roman"/>
          <w:b/>
          <w:szCs w:val="24"/>
        </w:rPr>
        <w:t>PERSON</w:t>
      </w:r>
      <w:r w:rsidRPr="00B93132">
        <w:rPr>
          <w:rFonts w:eastAsia="Times New Roman"/>
          <w:b/>
          <w:szCs w:val="24"/>
        </w:rPr>
        <w:t>, TVET CDACC</w:t>
      </w:r>
    </w:p>
    <w:p w:rsidR="00FA031D" w:rsidRPr="00B93132" w:rsidRDefault="00FA031D" w:rsidP="009F38E3">
      <w:pPr>
        <w:pStyle w:val="Heading1"/>
      </w:pPr>
      <w:bookmarkStart w:id="4" w:name="_Toc511215083"/>
      <w:r w:rsidRPr="00B93132">
        <w:br w:type="page"/>
      </w:r>
      <w:bookmarkStart w:id="5" w:name="_Toc524464937"/>
      <w:bookmarkStart w:id="6" w:name="_Toc70349805"/>
      <w:r w:rsidRPr="00B93132">
        <w:t>ACKNOWLEDGMENT</w:t>
      </w:r>
      <w:bookmarkEnd w:id="4"/>
      <w:bookmarkEnd w:id="5"/>
      <w:bookmarkEnd w:id="6"/>
      <w:r w:rsidRPr="00B93132">
        <w:t xml:space="preserve"> </w:t>
      </w:r>
    </w:p>
    <w:p w:rsidR="00FA031D" w:rsidRPr="00B93132" w:rsidRDefault="00FA031D" w:rsidP="009F38E3">
      <w:pPr>
        <w:jc w:val="both"/>
        <w:rPr>
          <w:rFonts w:eastAsia="Times New Roman"/>
          <w:szCs w:val="24"/>
          <w:lang w:val="en-ZW"/>
        </w:rPr>
      </w:pPr>
      <w:r w:rsidRPr="00B93132">
        <w:rPr>
          <w:rFonts w:eastAsia="Times New Roman"/>
          <w:szCs w:val="24"/>
          <w:lang w:val="en-ZW"/>
        </w:rPr>
        <w:t xml:space="preserve">These </w:t>
      </w:r>
      <w:r w:rsidR="000F625A" w:rsidRPr="00B93132">
        <w:rPr>
          <w:rFonts w:eastAsia="Times New Roman"/>
          <w:szCs w:val="24"/>
          <w:lang w:val="en-ZW"/>
        </w:rPr>
        <w:t>Occupational Standards</w:t>
      </w:r>
      <w:r w:rsidR="006F18BA" w:rsidRPr="00B93132">
        <w:rPr>
          <w:rFonts w:eastAsia="Times New Roman"/>
          <w:szCs w:val="24"/>
          <w:lang w:val="en-ZW"/>
        </w:rPr>
        <w:t xml:space="preserve"> </w:t>
      </w:r>
      <w:r w:rsidRPr="00B93132">
        <w:rPr>
          <w:rFonts w:eastAsia="Times New Roman"/>
          <w:szCs w:val="24"/>
          <w:lang w:val="en-ZW"/>
        </w:rPr>
        <w:t xml:space="preserve">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rsidR="00FA031D" w:rsidRPr="00B93132" w:rsidRDefault="00FA031D" w:rsidP="009F38E3">
      <w:pPr>
        <w:jc w:val="both"/>
        <w:rPr>
          <w:rFonts w:eastAsia="Times New Roman"/>
          <w:szCs w:val="24"/>
          <w:lang w:val="en-ZW"/>
        </w:rPr>
      </w:pPr>
      <w:r w:rsidRPr="00B93132">
        <w:rPr>
          <w:rFonts w:eastAsia="Times New Roman"/>
          <w:szCs w:val="24"/>
          <w:lang w:val="en-ZW"/>
        </w:rPr>
        <w:t xml:space="preserve">I thank TVET </w:t>
      </w:r>
      <w:r w:rsidR="000F625A" w:rsidRPr="00B93132">
        <w:rPr>
          <w:rFonts w:eastAsia="Times New Roman"/>
          <w:szCs w:val="24"/>
          <w:lang w:val="en-ZW"/>
        </w:rPr>
        <w:t>Curriculum</w:t>
      </w:r>
      <w:r w:rsidRPr="00B93132">
        <w:rPr>
          <w:rFonts w:eastAsia="Times New Roman"/>
          <w:szCs w:val="24"/>
          <w:lang w:val="en-ZW"/>
        </w:rPr>
        <w:t xml:space="preserve"> Development, Assessment and Certification Council (TVET CDACC) for providing guidance on the development of these Standards. My gratitude goes to </w:t>
      </w:r>
      <w:r w:rsidR="00281215" w:rsidRPr="00B93132">
        <w:rPr>
          <w:rFonts w:eastAsia="Times New Roman"/>
          <w:szCs w:val="24"/>
        </w:rPr>
        <w:t xml:space="preserve">Land Survey and Mapping </w:t>
      </w:r>
      <w:r w:rsidRPr="00B93132">
        <w:rPr>
          <w:rFonts w:eastAsia="Times New Roman"/>
          <w:szCs w:val="24"/>
          <w:lang w:val="en-ZW"/>
        </w:rPr>
        <w:t>Sector Skills Advisory Committee (SSAC) members for their contribution to the development of these Standards.  I thank all the individuals and organizations who participated in the validation of these Standards.</w:t>
      </w:r>
    </w:p>
    <w:p w:rsidR="00FA031D" w:rsidRPr="00B93132" w:rsidRDefault="00FA031D" w:rsidP="009F38E3">
      <w:pPr>
        <w:jc w:val="both"/>
        <w:rPr>
          <w:rFonts w:eastAsia="Times New Roman"/>
          <w:szCs w:val="24"/>
          <w:lang w:val="en-ZW"/>
        </w:rPr>
      </w:pPr>
      <w:r w:rsidRPr="00B93132">
        <w:rPr>
          <w:rFonts w:eastAsia="Times New Roman"/>
          <w:szCs w:val="24"/>
          <w:lang w:val="en-ZW"/>
        </w:rPr>
        <w:t xml:space="preserve">I acknowledge all other institutions which in one way or another contributed to the development of these Standards. </w:t>
      </w:r>
    </w:p>
    <w:p w:rsidR="00FA031D" w:rsidRPr="00B93132" w:rsidRDefault="00FA031D" w:rsidP="009F38E3">
      <w:pPr>
        <w:spacing w:after="0"/>
        <w:rPr>
          <w:rFonts w:eastAsia="Times New Roman"/>
          <w:b/>
          <w:szCs w:val="24"/>
        </w:rPr>
      </w:pPr>
    </w:p>
    <w:p w:rsidR="00FA031D" w:rsidRPr="00B93132" w:rsidRDefault="00FA031D" w:rsidP="009F38E3">
      <w:pPr>
        <w:spacing w:after="0"/>
        <w:rPr>
          <w:rFonts w:eastAsia="Times New Roman"/>
          <w:b/>
          <w:szCs w:val="24"/>
        </w:rPr>
      </w:pPr>
    </w:p>
    <w:p w:rsidR="00FA031D" w:rsidRPr="00B93132" w:rsidRDefault="00FA031D" w:rsidP="009F38E3">
      <w:pPr>
        <w:spacing w:after="0"/>
        <w:rPr>
          <w:rFonts w:eastAsia="Times New Roman"/>
          <w:b/>
          <w:szCs w:val="24"/>
        </w:rPr>
      </w:pPr>
    </w:p>
    <w:p w:rsidR="00FA031D" w:rsidRPr="00B93132" w:rsidRDefault="00FA031D" w:rsidP="009F38E3">
      <w:pPr>
        <w:spacing w:after="0"/>
        <w:rPr>
          <w:rFonts w:eastAsia="Times New Roman"/>
          <w:b/>
          <w:szCs w:val="24"/>
        </w:rPr>
      </w:pPr>
      <w:r w:rsidRPr="00B93132">
        <w:rPr>
          <w:rFonts w:eastAsia="Times New Roman"/>
          <w:b/>
          <w:szCs w:val="24"/>
        </w:rPr>
        <w:t>CHAIR</w:t>
      </w:r>
      <w:r w:rsidR="002D1903" w:rsidRPr="00B93132">
        <w:rPr>
          <w:rFonts w:eastAsia="Times New Roman"/>
          <w:b/>
          <w:szCs w:val="24"/>
        </w:rPr>
        <w:t>PERSON</w:t>
      </w:r>
    </w:p>
    <w:p w:rsidR="00FA031D" w:rsidRPr="00B93132" w:rsidRDefault="00281215" w:rsidP="009F38E3">
      <w:pPr>
        <w:spacing w:after="0"/>
        <w:rPr>
          <w:rFonts w:eastAsia="Times New Roman"/>
          <w:b/>
          <w:szCs w:val="24"/>
        </w:rPr>
      </w:pPr>
      <w:r w:rsidRPr="00B93132">
        <w:rPr>
          <w:rFonts w:eastAsia="Times New Roman"/>
          <w:b/>
          <w:szCs w:val="24"/>
        </w:rPr>
        <w:t>LAND SURVEY AND MAPPING</w:t>
      </w:r>
      <w:r w:rsidRPr="00B93132">
        <w:rPr>
          <w:rFonts w:eastAsia="Times New Roman"/>
          <w:szCs w:val="24"/>
        </w:rPr>
        <w:t xml:space="preserve"> </w:t>
      </w:r>
      <w:r w:rsidR="00FA031D" w:rsidRPr="00B93132">
        <w:rPr>
          <w:rFonts w:eastAsia="Times New Roman"/>
          <w:b/>
          <w:szCs w:val="24"/>
        </w:rPr>
        <w:t>SECTOR SKILLS ADVISORY COMMITTEE</w:t>
      </w:r>
    </w:p>
    <w:p w:rsidR="00FA031D" w:rsidRPr="00B93132" w:rsidRDefault="00FA031D" w:rsidP="009F38E3">
      <w:pPr>
        <w:spacing w:after="0"/>
        <w:rPr>
          <w:rFonts w:eastAsia="Times New Roman"/>
          <w:b/>
          <w:szCs w:val="24"/>
        </w:rPr>
      </w:pPr>
    </w:p>
    <w:p w:rsidR="00FA031D" w:rsidRPr="00B93132" w:rsidRDefault="00FA031D" w:rsidP="009F38E3">
      <w:pPr>
        <w:spacing w:after="0"/>
        <w:rPr>
          <w:rFonts w:eastAsia="Times New Roman"/>
          <w:b/>
          <w:szCs w:val="24"/>
        </w:rPr>
      </w:pPr>
    </w:p>
    <w:p w:rsidR="00FA031D" w:rsidRPr="00B93132" w:rsidRDefault="00FA031D" w:rsidP="009F38E3">
      <w:pPr>
        <w:rPr>
          <w:rFonts w:eastAsia="Times New Roman"/>
          <w:szCs w:val="24"/>
        </w:rPr>
      </w:pPr>
    </w:p>
    <w:p w:rsidR="00FA031D" w:rsidRPr="00B93132" w:rsidRDefault="00FA031D" w:rsidP="009F38E3">
      <w:pPr>
        <w:rPr>
          <w:rFonts w:eastAsia="Times New Roman"/>
          <w:szCs w:val="24"/>
        </w:rPr>
      </w:pPr>
    </w:p>
    <w:p w:rsidR="00FA031D" w:rsidRPr="00B93132" w:rsidRDefault="00FA031D" w:rsidP="009F38E3">
      <w:pPr>
        <w:spacing w:after="0"/>
        <w:rPr>
          <w:rFonts w:eastAsia="Times New Roman"/>
          <w:szCs w:val="24"/>
        </w:rPr>
      </w:pPr>
    </w:p>
    <w:p w:rsidR="00FA031D" w:rsidRPr="00B93132" w:rsidRDefault="00FA031D" w:rsidP="009F38E3">
      <w:pPr>
        <w:spacing w:after="0"/>
        <w:rPr>
          <w:rFonts w:eastAsia="Times New Roman"/>
          <w:szCs w:val="24"/>
        </w:rPr>
      </w:pPr>
    </w:p>
    <w:p w:rsidR="00FA031D" w:rsidRPr="00B93132" w:rsidRDefault="00FA031D" w:rsidP="009F38E3">
      <w:pPr>
        <w:spacing w:after="0"/>
        <w:rPr>
          <w:rFonts w:eastAsia="Times New Roman"/>
          <w:szCs w:val="24"/>
        </w:rPr>
      </w:pPr>
    </w:p>
    <w:p w:rsidR="00FA031D" w:rsidRPr="00B93132" w:rsidRDefault="00FA031D" w:rsidP="009F38E3">
      <w:pPr>
        <w:tabs>
          <w:tab w:val="left" w:pos="6237"/>
        </w:tabs>
        <w:spacing w:after="0"/>
        <w:rPr>
          <w:rFonts w:eastAsia="Times New Roman"/>
          <w:szCs w:val="24"/>
        </w:rPr>
      </w:pPr>
      <w:r w:rsidRPr="00B93132">
        <w:rPr>
          <w:rFonts w:eastAsia="Times New Roman"/>
          <w:szCs w:val="24"/>
        </w:rPr>
        <w:tab/>
      </w:r>
    </w:p>
    <w:p w:rsidR="00CE0444" w:rsidRPr="00B93132" w:rsidRDefault="00FA031D" w:rsidP="009F38E3">
      <w:pPr>
        <w:pStyle w:val="TOCHeading"/>
      </w:pPr>
      <w:r w:rsidRPr="00B93132">
        <w:br w:type="page"/>
      </w:r>
      <w:bookmarkStart w:id="7" w:name="_Toc524464938"/>
      <w:r w:rsidR="00CE0444" w:rsidRPr="00B93132">
        <w:t>TABLE OF CONTENTS</w:t>
      </w:r>
    </w:p>
    <w:p w:rsidR="00DF220A" w:rsidRPr="00B93132" w:rsidRDefault="00CE0444" w:rsidP="00DF220A">
      <w:pPr>
        <w:pStyle w:val="TOC1"/>
        <w:rPr>
          <w:rFonts w:eastAsiaTheme="minorEastAsia"/>
          <w:szCs w:val="24"/>
          <w:lang w:val="en-US"/>
        </w:rPr>
      </w:pPr>
      <w:r w:rsidRPr="00B93132">
        <w:rPr>
          <w:szCs w:val="24"/>
        </w:rPr>
        <w:fldChar w:fldCharType="begin"/>
      </w:r>
      <w:r w:rsidRPr="00B93132">
        <w:rPr>
          <w:szCs w:val="24"/>
        </w:rPr>
        <w:instrText xml:space="preserve"> TOC \o "1-3" \h \z \u </w:instrText>
      </w:r>
      <w:r w:rsidRPr="00B93132">
        <w:rPr>
          <w:szCs w:val="24"/>
        </w:rPr>
        <w:fldChar w:fldCharType="separate"/>
      </w:r>
      <w:hyperlink w:anchor="_Toc70349803" w:history="1">
        <w:r w:rsidR="00DF220A" w:rsidRPr="00B93132">
          <w:rPr>
            <w:rStyle w:val="Hyperlink"/>
            <w:szCs w:val="24"/>
          </w:rPr>
          <w:t>FOREWORD</w:t>
        </w:r>
        <w:r w:rsidR="00DF220A" w:rsidRPr="00B93132">
          <w:rPr>
            <w:webHidden/>
            <w:szCs w:val="24"/>
          </w:rPr>
          <w:tab/>
        </w:r>
        <w:r w:rsidR="00DF220A" w:rsidRPr="00B93132">
          <w:rPr>
            <w:webHidden/>
            <w:szCs w:val="24"/>
          </w:rPr>
          <w:fldChar w:fldCharType="begin"/>
        </w:r>
        <w:r w:rsidR="00DF220A" w:rsidRPr="00B93132">
          <w:rPr>
            <w:webHidden/>
            <w:szCs w:val="24"/>
          </w:rPr>
          <w:instrText xml:space="preserve"> PAGEREF _Toc70349803 \h </w:instrText>
        </w:r>
        <w:r w:rsidR="00DF220A" w:rsidRPr="00B93132">
          <w:rPr>
            <w:webHidden/>
            <w:szCs w:val="24"/>
          </w:rPr>
        </w:r>
        <w:r w:rsidR="00DF220A" w:rsidRPr="00B93132">
          <w:rPr>
            <w:webHidden/>
            <w:szCs w:val="24"/>
          </w:rPr>
          <w:fldChar w:fldCharType="separate"/>
        </w:r>
        <w:r w:rsidR="00DF220A" w:rsidRPr="00B93132">
          <w:rPr>
            <w:webHidden/>
            <w:szCs w:val="24"/>
          </w:rPr>
          <w:t>ii</w:t>
        </w:r>
        <w:r w:rsidR="00DF220A"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4" w:history="1">
        <w:r w:rsidRPr="00B93132">
          <w:rPr>
            <w:rStyle w:val="Hyperlink"/>
            <w:szCs w:val="24"/>
          </w:rPr>
          <w:t>PREFACE</w:t>
        </w:r>
        <w:r w:rsidRPr="00B93132">
          <w:rPr>
            <w:webHidden/>
            <w:szCs w:val="24"/>
          </w:rPr>
          <w:tab/>
        </w:r>
        <w:r w:rsidRPr="00B93132">
          <w:rPr>
            <w:webHidden/>
            <w:szCs w:val="24"/>
          </w:rPr>
          <w:fldChar w:fldCharType="begin"/>
        </w:r>
        <w:r w:rsidRPr="00B93132">
          <w:rPr>
            <w:webHidden/>
            <w:szCs w:val="24"/>
          </w:rPr>
          <w:instrText xml:space="preserve"> PAGEREF _Toc70349804 \h </w:instrText>
        </w:r>
        <w:r w:rsidRPr="00B93132">
          <w:rPr>
            <w:webHidden/>
            <w:szCs w:val="24"/>
          </w:rPr>
        </w:r>
        <w:r w:rsidRPr="00B93132">
          <w:rPr>
            <w:webHidden/>
            <w:szCs w:val="24"/>
          </w:rPr>
          <w:fldChar w:fldCharType="separate"/>
        </w:r>
        <w:r w:rsidRPr="00B93132">
          <w:rPr>
            <w:webHidden/>
            <w:szCs w:val="24"/>
          </w:rPr>
          <w:t>iii</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5" w:history="1">
        <w:r w:rsidRPr="00B93132">
          <w:rPr>
            <w:rStyle w:val="Hyperlink"/>
            <w:szCs w:val="24"/>
          </w:rPr>
          <w:t>ACKNOWLEDGMENT</w:t>
        </w:r>
        <w:r w:rsidRPr="00B93132">
          <w:rPr>
            <w:webHidden/>
            <w:szCs w:val="24"/>
          </w:rPr>
          <w:tab/>
        </w:r>
        <w:r w:rsidRPr="00B93132">
          <w:rPr>
            <w:webHidden/>
            <w:szCs w:val="24"/>
          </w:rPr>
          <w:fldChar w:fldCharType="begin"/>
        </w:r>
        <w:r w:rsidRPr="00B93132">
          <w:rPr>
            <w:webHidden/>
            <w:szCs w:val="24"/>
          </w:rPr>
          <w:instrText xml:space="preserve"> PAGEREF _Toc70349805 \h </w:instrText>
        </w:r>
        <w:r w:rsidRPr="00B93132">
          <w:rPr>
            <w:webHidden/>
            <w:szCs w:val="24"/>
          </w:rPr>
        </w:r>
        <w:r w:rsidRPr="00B93132">
          <w:rPr>
            <w:webHidden/>
            <w:szCs w:val="24"/>
          </w:rPr>
          <w:fldChar w:fldCharType="separate"/>
        </w:r>
        <w:r w:rsidRPr="00B93132">
          <w:rPr>
            <w:webHidden/>
            <w:szCs w:val="24"/>
          </w:rPr>
          <w:t>iv</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6" w:history="1">
        <w:r w:rsidRPr="00B93132">
          <w:rPr>
            <w:rStyle w:val="Hyperlink"/>
            <w:bCs/>
            <w:szCs w:val="24"/>
          </w:rPr>
          <w:t xml:space="preserve">ABBREVIATIONS AND </w:t>
        </w:r>
        <w:r w:rsidRPr="00B93132">
          <w:rPr>
            <w:rStyle w:val="Hyperlink"/>
            <w:szCs w:val="24"/>
          </w:rPr>
          <w:t>ACRONYMS</w:t>
        </w:r>
        <w:r w:rsidRPr="00B93132">
          <w:rPr>
            <w:webHidden/>
            <w:szCs w:val="24"/>
          </w:rPr>
          <w:tab/>
        </w:r>
        <w:r w:rsidRPr="00B93132">
          <w:rPr>
            <w:webHidden/>
            <w:szCs w:val="24"/>
          </w:rPr>
          <w:fldChar w:fldCharType="begin"/>
        </w:r>
        <w:r w:rsidRPr="00B93132">
          <w:rPr>
            <w:webHidden/>
            <w:szCs w:val="24"/>
          </w:rPr>
          <w:instrText xml:space="preserve"> PAGEREF _Toc70349806 \h </w:instrText>
        </w:r>
        <w:r w:rsidRPr="00B93132">
          <w:rPr>
            <w:webHidden/>
            <w:szCs w:val="24"/>
          </w:rPr>
        </w:r>
        <w:r w:rsidRPr="00B93132">
          <w:rPr>
            <w:webHidden/>
            <w:szCs w:val="24"/>
          </w:rPr>
          <w:fldChar w:fldCharType="separate"/>
        </w:r>
        <w:r w:rsidRPr="00B93132">
          <w:rPr>
            <w:webHidden/>
            <w:szCs w:val="24"/>
          </w:rPr>
          <w:t>vi</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7" w:history="1">
        <w:r w:rsidRPr="00B93132">
          <w:rPr>
            <w:rStyle w:val="Hyperlink"/>
            <w:szCs w:val="24"/>
          </w:rPr>
          <w:t>KEY TO UNIT CODE</w:t>
        </w:r>
        <w:r w:rsidRPr="00B93132">
          <w:rPr>
            <w:webHidden/>
            <w:szCs w:val="24"/>
          </w:rPr>
          <w:tab/>
        </w:r>
        <w:r w:rsidRPr="00B93132">
          <w:rPr>
            <w:webHidden/>
            <w:szCs w:val="24"/>
          </w:rPr>
          <w:fldChar w:fldCharType="begin"/>
        </w:r>
        <w:r w:rsidRPr="00B93132">
          <w:rPr>
            <w:webHidden/>
            <w:szCs w:val="24"/>
          </w:rPr>
          <w:instrText xml:space="preserve"> PAGEREF _Toc70349807 \h </w:instrText>
        </w:r>
        <w:r w:rsidRPr="00B93132">
          <w:rPr>
            <w:webHidden/>
            <w:szCs w:val="24"/>
          </w:rPr>
        </w:r>
        <w:r w:rsidRPr="00B93132">
          <w:rPr>
            <w:webHidden/>
            <w:szCs w:val="24"/>
          </w:rPr>
          <w:fldChar w:fldCharType="separate"/>
        </w:r>
        <w:r w:rsidRPr="00B93132">
          <w:rPr>
            <w:webHidden/>
            <w:szCs w:val="24"/>
          </w:rPr>
          <w:t>vii</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8" w:history="1">
        <w:r w:rsidRPr="00B93132">
          <w:rPr>
            <w:rStyle w:val="Hyperlink"/>
            <w:szCs w:val="24"/>
          </w:rPr>
          <w:t>OVERVIEW</w:t>
        </w:r>
        <w:r w:rsidRPr="00B93132">
          <w:rPr>
            <w:webHidden/>
            <w:szCs w:val="24"/>
          </w:rPr>
          <w:tab/>
        </w:r>
        <w:r w:rsidRPr="00B93132">
          <w:rPr>
            <w:webHidden/>
            <w:szCs w:val="24"/>
          </w:rPr>
          <w:fldChar w:fldCharType="begin"/>
        </w:r>
        <w:r w:rsidRPr="00B93132">
          <w:rPr>
            <w:webHidden/>
            <w:szCs w:val="24"/>
          </w:rPr>
          <w:instrText xml:space="preserve"> PAGEREF _Toc70349808 \h </w:instrText>
        </w:r>
        <w:r w:rsidRPr="00B93132">
          <w:rPr>
            <w:webHidden/>
            <w:szCs w:val="24"/>
          </w:rPr>
        </w:r>
        <w:r w:rsidRPr="00B93132">
          <w:rPr>
            <w:webHidden/>
            <w:szCs w:val="24"/>
          </w:rPr>
          <w:fldChar w:fldCharType="separate"/>
        </w:r>
        <w:r w:rsidRPr="00B93132">
          <w:rPr>
            <w:webHidden/>
            <w:szCs w:val="24"/>
          </w:rPr>
          <w:t>viii</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09" w:history="1">
        <w:r w:rsidRPr="00B93132">
          <w:rPr>
            <w:rStyle w:val="Hyperlink"/>
            <w:szCs w:val="24"/>
          </w:rPr>
          <w:t>BASIC UNITS OF COMPETENCY</w:t>
        </w:r>
        <w:r w:rsidRPr="00B93132">
          <w:rPr>
            <w:webHidden/>
            <w:szCs w:val="24"/>
          </w:rPr>
          <w:tab/>
        </w:r>
        <w:r w:rsidRPr="00B93132">
          <w:rPr>
            <w:webHidden/>
            <w:szCs w:val="24"/>
          </w:rPr>
          <w:fldChar w:fldCharType="begin"/>
        </w:r>
        <w:r w:rsidRPr="00B93132">
          <w:rPr>
            <w:webHidden/>
            <w:szCs w:val="24"/>
          </w:rPr>
          <w:instrText xml:space="preserve"> PAGEREF _Toc70349809 \h </w:instrText>
        </w:r>
        <w:r w:rsidRPr="00B93132">
          <w:rPr>
            <w:webHidden/>
            <w:szCs w:val="24"/>
          </w:rPr>
        </w:r>
        <w:r w:rsidRPr="00B93132">
          <w:rPr>
            <w:webHidden/>
            <w:szCs w:val="24"/>
          </w:rPr>
          <w:fldChar w:fldCharType="separate"/>
        </w:r>
        <w:r w:rsidRPr="00B93132">
          <w:rPr>
            <w:webHidden/>
            <w:szCs w:val="24"/>
          </w:rPr>
          <w:t>1</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0" w:history="1">
        <w:r w:rsidRPr="00B93132">
          <w:rPr>
            <w:rStyle w:val="Hyperlink"/>
            <w:szCs w:val="24"/>
          </w:rPr>
          <w:t>DEMONSTRATE COMMUNICATION SKILLS</w:t>
        </w:r>
        <w:r w:rsidRPr="00B93132">
          <w:rPr>
            <w:webHidden/>
            <w:szCs w:val="24"/>
          </w:rPr>
          <w:tab/>
        </w:r>
        <w:r w:rsidRPr="00B93132">
          <w:rPr>
            <w:webHidden/>
            <w:szCs w:val="24"/>
          </w:rPr>
          <w:fldChar w:fldCharType="begin"/>
        </w:r>
        <w:r w:rsidRPr="00B93132">
          <w:rPr>
            <w:webHidden/>
            <w:szCs w:val="24"/>
          </w:rPr>
          <w:instrText xml:space="preserve"> PAGEREF _Toc70349810 \h </w:instrText>
        </w:r>
        <w:r w:rsidRPr="00B93132">
          <w:rPr>
            <w:webHidden/>
            <w:szCs w:val="24"/>
          </w:rPr>
        </w:r>
        <w:r w:rsidRPr="00B93132">
          <w:rPr>
            <w:webHidden/>
            <w:szCs w:val="24"/>
          </w:rPr>
          <w:fldChar w:fldCharType="separate"/>
        </w:r>
        <w:r w:rsidRPr="00B93132">
          <w:rPr>
            <w:webHidden/>
            <w:szCs w:val="24"/>
          </w:rPr>
          <w:t>2</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1" w:history="1">
        <w:r w:rsidRPr="00B93132">
          <w:rPr>
            <w:rStyle w:val="Hyperlink"/>
            <w:szCs w:val="24"/>
          </w:rPr>
          <w:t>DEMONSTRATE NUMERACY SKILLS</w:t>
        </w:r>
        <w:r w:rsidRPr="00B93132">
          <w:rPr>
            <w:webHidden/>
            <w:szCs w:val="24"/>
          </w:rPr>
          <w:tab/>
        </w:r>
        <w:r w:rsidRPr="00B93132">
          <w:rPr>
            <w:webHidden/>
            <w:szCs w:val="24"/>
          </w:rPr>
          <w:fldChar w:fldCharType="begin"/>
        </w:r>
        <w:r w:rsidRPr="00B93132">
          <w:rPr>
            <w:webHidden/>
            <w:szCs w:val="24"/>
          </w:rPr>
          <w:instrText xml:space="preserve"> PAGEREF _Toc70349811 \h </w:instrText>
        </w:r>
        <w:r w:rsidRPr="00B93132">
          <w:rPr>
            <w:webHidden/>
            <w:szCs w:val="24"/>
          </w:rPr>
        </w:r>
        <w:r w:rsidRPr="00B93132">
          <w:rPr>
            <w:webHidden/>
            <w:szCs w:val="24"/>
          </w:rPr>
          <w:fldChar w:fldCharType="separate"/>
        </w:r>
        <w:r w:rsidRPr="00B93132">
          <w:rPr>
            <w:webHidden/>
            <w:szCs w:val="24"/>
          </w:rPr>
          <w:t>6</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2" w:history="1">
        <w:r w:rsidRPr="00B93132">
          <w:rPr>
            <w:rStyle w:val="Hyperlink"/>
            <w:szCs w:val="24"/>
          </w:rPr>
          <w:t>DEMONSTRATE DIGITAL LITERACY</w:t>
        </w:r>
        <w:r w:rsidRPr="00B93132">
          <w:rPr>
            <w:webHidden/>
            <w:szCs w:val="24"/>
          </w:rPr>
          <w:tab/>
        </w:r>
        <w:r w:rsidRPr="00B93132">
          <w:rPr>
            <w:webHidden/>
            <w:szCs w:val="24"/>
          </w:rPr>
          <w:fldChar w:fldCharType="begin"/>
        </w:r>
        <w:r w:rsidRPr="00B93132">
          <w:rPr>
            <w:webHidden/>
            <w:szCs w:val="24"/>
          </w:rPr>
          <w:instrText xml:space="preserve"> PAGEREF _Toc70349812 \h </w:instrText>
        </w:r>
        <w:r w:rsidRPr="00B93132">
          <w:rPr>
            <w:webHidden/>
            <w:szCs w:val="24"/>
          </w:rPr>
        </w:r>
        <w:r w:rsidRPr="00B93132">
          <w:rPr>
            <w:webHidden/>
            <w:szCs w:val="24"/>
          </w:rPr>
          <w:fldChar w:fldCharType="separate"/>
        </w:r>
        <w:r w:rsidRPr="00B93132">
          <w:rPr>
            <w:webHidden/>
            <w:szCs w:val="24"/>
          </w:rPr>
          <w:t>13</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3" w:history="1">
        <w:r w:rsidRPr="00B93132">
          <w:rPr>
            <w:rStyle w:val="Hyperlink"/>
            <w:szCs w:val="24"/>
            <w:lang w:val="fr-FR"/>
          </w:rPr>
          <w:t>DEMONSTRATE ENTREPRENEURIAL SKILLS</w:t>
        </w:r>
        <w:r w:rsidRPr="00B93132">
          <w:rPr>
            <w:webHidden/>
            <w:szCs w:val="24"/>
          </w:rPr>
          <w:tab/>
        </w:r>
        <w:r w:rsidRPr="00B93132">
          <w:rPr>
            <w:webHidden/>
            <w:szCs w:val="24"/>
          </w:rPr>
          <w:fldChar w:fldCharType="begin"/>
        </w:r>
        <w:r w:rsidRPr="00B93132">
          <w:rPr>
            <w:webHidden/>
            <w:szCs w:val="24"/>
          </w:rPr>
          <w:instrText xml:space="preserve"> PAGEREF _Toc70349813 \h </w:instrText>
        </w:r>
        <w:r w:rsidRPr="00B93132">
          <w:rPr>
            <w:webHidden/>
            <w:szCs w:val="24"/>
          </w:rPr>
        </w:r>
        <w:r w:rsidRPr="00B93132">
          <w:rPr>
            <w:webHidden/>
            <w:szCs w:val="24"/>
          </w:rPr>
          <w:fldChar w:fldCharType="separate"/>
        </w:r>
        <w:r w:rsidRPr="00B93132">
          <w:rPr>
            <w:webHidden/>
            <w:szCs w:val="24"/>
          </w:rPr>
          <w:t>18</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4" w:history="1">
        <w:r w:rsidRPr="00B93132">
          <w:rPr>
            <w:rStyle w:val="Hyperlink"/>
            <w:szCs w:val="24"/>
          </w:rPr>
          <w:t>DEMONSTRATE EMPLOYABILITY SKILLS</w:t>
        </w:r>
        <w:r w:rsidRPr="00B93132">
          <w:rPr>
            <w:webHidden/>
            <w:szCs w:val="24"/>
          </w:rPr>
          <w:tab/>
        </w:r>
        <w:r w:rsidRPr="00B93132">
          <w:rPr>
            <w:webHidden/>
            <w:szCs w:val="24"/>
          </w:rPr>
          <w:fldChar w:fldCharType="begin"/>
        </w:r>
        <w:r w:rsidRPr="00B93132">
          <w:rPr>
            <w:webHidden/>
            <w:szCs w:val="24"/>
          </w:rPr>
          <w:instrText xml:space="preserve"> PAGEREF _Toc70349814 \h </w:instrText>
        </w:r>
        <w:r w:rsidRPr="00B93132">
          <w:rPr>
            <w:webHidden/>
            <w:szCs w:val="24"/>
          </w:rPr>
        </w:r>
        <w:r w:rsidRPr="00B93132">
          <w:rPr>
            <w:webHidden/>
            <w:szCs w:val="24"/>
          </w:rPr>
          <w:fldChar w:fldCharType="separate"/>
        </w:r>
        <w:r w:rsidRPr="00B93132">
          <w:rPr>
            <w:webHidden/>
            <w:szCs w:val="24"/>
          </w:rPr>
          <w:t>25</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5" w:history="1">
        <w:r w:rsidRPr="00B93132">
          <w:rPr>
            <w:rStyle w:val="Hyperlink"/>
            <w:szCs w:val="24"/>
          </w:rPr>
          <w:t>DEMONSTRATE ENVIRONMENTAL LITERACY</w:t>
        </w:r>
        <w:r w:rsidRPr="00B93132">
          <w:rPr>
            <w:webHidden/>
            <w:szCs w:val="24"/>
          </w:rPr>
          <w:tab/>
        </w:r>
        <w:r w:rsidRPr="00B93132">
          <w:rPr>
            <w:webHidden/>
            <w:szCs w:val="24"/>
          </w:rPr>
          <w:fldChar w:fldCharType="begin"/>
        </w:r>
        <w:r w:rsidRPr="00B93132">
          <w:rPr>
            <w:webHidden/>
            <w:szCs w:val="24"/>
          </w:rPr>
          <w:instrText xml:space="preserve"> PAGEREF _Toc70349815 \h </w:instrText>
        </w:r>
        <w:r w:rsidRPr="00B93132">
          <w:rPr>
            <w:webHidden/>
            <w:szCs w:val="24"/>
          </w:rPr>
        </w:r>
        <w:r w:rsidRPr="00B93132">
          <w:rPr>
            <w:webHidden/>
            <w:szCs w:val="24"/>
          </w:rPr>
          <w:fldChar w:fldCharType="separate"/>
        </w:r>
        <w:r w:rsidRPr="00B93132">
          <w:rPr>
            <w:webHidden/>
            <w:szCs w:val="24"/>
          </w:rPr>
          <w:t>33</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6" w:history="1">
        <w:r w:rsidRPr="00B93132">
          <w:rPr>
            <w:rStyle w:val="Hyperlink"/>
            <w:szCs w:val="24"/>
          </w:rPr>
          <w:t>DEMONSTRATE OCCUPATIONAL SAFETY AND HEALTH PRACTICES</w:t>
        </w:r>
        <w:r w:rsidRPr="00B93132">
          <w:rPr>
            <w:webHidden/>
            <w:szCs w:val="24"/>
          </w:rPr>
          <w:tab/>
        </w:r>
        <w:r w:rsidRPr="00B93132">
          <w:rPr>
            <w:webHidden/>
            <w:szCs w:val="24"/>
          </w:rPr>
          <w:fldChar w:fldCharType="begin"/>
        </w:r>
        <w:r w:rsidRPr="00B93132">
          <w:rPr>
            <w:webHidden/>
            <w:szCs w:val="24"/>
          </w:rPr>
          <w:instrText xml:space="preserve"> PAGEREF _Toc70349816 \h </w:instrText>
        </w:r>
        <w:r w:rsidRPr="00B93132">
          <w:rPr>
            <w:webHidden/>
            <w:szCs w:val="24"/>
          </w:rPr>
        </w:r>
        <w:r w:rsidRPr="00B93132">
          <w:rPr>
            <w:webHidden/>
            <w:szCs w:val="24"/>
          </w:rPr>
          <w:fldChar w:fldCharType="separate"/>
        </w:r>
        <w:r w:rsidRPr="00B93132">
          <w:rPr>
            <w:webHidden/>
            <w:szCs w:val="24"/>
          </w:rPr>
          <w:t>38</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17" w:history="1">
        <w:r w:rsidRPr="00B93132">
          <w:rPr>
            <w:rStyle w:val="Hyperlink"/>
            <w:szCs w:val="24"/>
          </w:rPr>
          <w:t>COMMON UNITS OF COMPETENCY</w:t>
        </w:r>
        <w:r w:rsidRPr="00B93132">
          <w:rPr>
            <w:webHidden/>
            <w:szCs w:val="24"/>
          </w:rPr>
          <w:tab/>
        </w:r>
        <w:r w:rsidRPr="00B93132">
          <w:rPr>
            <w:webHidden/>
            <w:szCs w:val="24"/>
          </w:rPr>
          <w:fldChar w:fldCharType="begin"/>
        </w:r>
        <w:r w:rsidRPr="00B93132">
          <w:rPr>
            <w:webHidden/>
            <w:szCs w:val="24"/>
          </w:rPr>
          <w:instrText xml:space="preserve"> PAGEREF _Toc70349817 \h </w:instrText>
        </w:r>
        <w:r w:rsidRPr="00B93132">
          <w:rPr>
            <w:webHidden/>
            <w:szCs w:val="24"/>
          </w:rPr>
        </w:r>
        <w:r w:rsidRPr="00B93132">
          <w:rPr>
            <w:webHidden/>
            <w:szCs w:val="24"/>
          </w:rPr>
          <w:fldChar w:fldCharType="separate"/>
        </w:r>
        <w:r w:rsidRPr="00B93132">
          <w:rPr>
            <w:webHidden/>
            <w:szCs w:val="24"/>
          </w:rPr>
          <w:t>1</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8" w:history="1">
        <w:r w:rsidRPr="00B93132">
          <w:rPr>
            <w:rStyle w:val="Hyperlink"/>
            <w:szCs w:val="24"/>
          </w:rPr>
          <w:t>APPLY ENGINEERING MATHEMATICS</w:t>
        </w:r>
        <w:r w:rsidRPr="00B93132">
          <w:rPr>
            <w:webHidden/>
            <w:szCs w:val="24"/>
          </w:rPr>
          <w:tab/>
        </w:r>
        <w:r w:rsidRPr="00B93132">
          <w:rPr>
            <w:webHidden/>
            <w:szCs w:val="24"/>
          </w:rPr>
          <w:fldChar w:fldCharType="begin"/>
        </w:r>
        <w:r w:rsidRPr="00B93132">
          <w:rPr>
            <w:webHidden/>
            <w:szCs w:val="24"/>
          </w:rPr>
          <w:instrText xml:space="preserve"> PAGEREF _Toc70349818 \h </w:instrText>
        </w:r>
        <w:r w:rsidRPr="00B93132">
          <w:rPr>
            <w:webHidden/>
            <w:szCs w:val="24"/>
          </w:rPr>
        </w:r>
        <w:r w:rsidRPr="00B93132">
          <w:rPr>
            <w:webHidden/>
            <w:szCs w:val="24"/>
          </w:rPr>
          <w:fldChar w:fldCharType="separate"/>
        </w:r>
        <w:r w:rsidRPr="00B93132">
          <w:rPr>
            <w:webHidden/>
            <w:szCs w:val="24"/>
          </w:rPr>
          <w:t>2</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19" w:history="1">
        <w:r w:rsidRPr="00B93132">
          <w:rPr>
            <w:rStyle w:val="Hyperlink"/>
            <w:szCs w:val="24"/>
          </w:rPr>
          <w:t>APPLY PRINCIPLES OF LAND SURVEYING</w:t>
        </w:r>
        <w:r w:rsidRPr="00B93132">
          <w:rPr>
            <w:webHidden/>
            <w:szCs w:val="24"/>
          </w:rPr>
          <w:tab/>
        </w:r>
        <w:r w:rsidRPr="00B93132">
          <w:rPr>
            <w:webHidden/>
            <w:szCs w:val="24"/>
          </w:rPr>
          <w:fldChar w:fldCharType="begin"/>
        </w:r>
        <w:r w:rsidRPr="00B93132">
          <w:rPr>
            <w:webHidden/>
            <w:szCs w:val="24"/>
          </w:rPr>
          <w:instrText xml:space="preserve"> PAGEREF _Toc70349819 \h </w:instrText>
        </w:r>
        <w:r w:rsidRPr="00B93132">
          <w:rPr>
            <w:webHidden/>
            <w:szCs w:val="24"/>
          </w:rPr>
        </w:r>
        <w:r w:rsidRPr="00B93132">
          <w:rPr>
            <w:webHidden/>
            <w:szCs w:val="24"/>
          </w:rPr>
          <w:fldChar w:fldCharType="separate"/>
        </w:r>
        <w:r w:rsidRPr="00B93132">
          <w:rPr>
            <w:webHidden/>
            <w:szCs w:val="24"/>
          </w:rPr>
          <w:t>7</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0" w:history="1">
        <w:r w:rsidRPr="00B93132">
          <w:rPr>
            <w:rStyle w:val="Hyperlink"/>
            <w:szCs w:val="24"/>
          </w:rPr>
          <w:t>OPERATE PHOTOGRAMMETRIC EQUIPMENT</w:t>
        </w:r>
        <w:r w:rsidRPr="00B93132">
          <w:rPr>
            <w:webHidden/>
            <w:szCs w:val="24"/>
          </w:rPr>
          <w:tab/>
        </w:r>
        <w:r w:rsidRPr="00B93132">
          <w:rPr>
            <w:webHidden/>
            <w:szCs w:val="24"/>
          </w:rPr>
          <w:fldChar w:fldCharType="begin"/>
        </w:r>
        <w:r w:rsidRPr="00B93132">
          <w:rPr>
            <w:webHidden/>
            <w:szCs w:val="24"/>
          </w:rPr>
          <w:instrText xml:space="preserve"> PAGEREF _Toc70349820 \h </w:instrText>
        </w:r>
        <w:r w:rsidRPr="00B93132">
          <w:rPr>
            <w:webHidden/>
            <w:szCs w:val="24"/>
          </w:rPr>
        </w:r>
        <w:r w:rsidRPr="00B93132">
          <w:rPr>
            <w:webHidden/>
            <w:szCs w:val="24"/>
          </w:rPr>
          <w:fldChar w:fldCharType="separate"/>
        </w:r>
        <w:r w:rsidRPr="00B93132">
          <w:rPr>
            <w:webHidden/>
            <w:szCs w:val="24"/>
          </w:rPr>
          <w:t>11</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1" w:history="1">
        <w:r w:rsidRPr="00B93132">
          <w:rPr>
            <w:rStyle w:val="Hyperlink"/>
            <w:szCs w:val="24"/>
          </w:rPr>
          <w:t>APPLY PRINCIPLES OF GIS</w:t>
        </w:r>
        <w:r w:rsidRPr="00B93132">
          <w:rPr>
            <w:webHidden/>
            <w:szCs w:val="24"/>
          </w:rPr>
          <w:tab/>
        </w:r>
        <w:r w:rsidRPr="00B93132">
          <w:rPr>
            <w:webHidden/>
            <w:szCs w:val="24"/>
          </w:rPr>
          <w:fldChar w:fldCharType="begin"/>
        </w:r>
        <w:r w:rsidRPr="00B93132">
          <w:rPr>
            <w:webHidden/>
            <w:szCs w:val="24"/>
          </w:rPr>
          <w:instrText xml:space="preserve"> PAGEREF _Toc70349821 \h </w:instrText>
        </w:r>
        <w:r w:rsidRPr="00B93132">
          <w:rPr>
            <w:webHidden/>
            <w:szCs w:val="24"/>
          </w:rPr>
        </w:r>
        <w:r w:rsidRPr="00B93132">
          <w:rPr>
            <w:webHidden/>
            <w:szCs w:val="24"/>
          </w:rPr>
          <w:fldChar w:fldCharType="separate"/>
        </w:r>
        <w:r w:rsidRPr="00B93132">
          <w:rPr>
            <w:webHidden/>
            <w:szCs w:val="24"/>
          </w:rPr>
          <w:t>16</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2" w:history="1">
        <w:r w:rsidRPr="00B93132">
          <w:rPr>
            <w:rStyle w:val="Hyperlink"/>
            <w:szCs w:val="24"/>
          </w:rPr>
          <w:t>APPLY PRINCIPLES OF CARTOGRAPHY</w:t>
        </w:r>
        <w:r w:rsidRPr="00B93132">
          <w:rPr>
            <w:webHidden/>
            <w:szCs w:val="24"/>
          </w:rPr>
          <w:tab/>
        </w:r>
        <w:r w:rsidRPr="00B93132">
          <w:rPr>
            <w:webHidden/>
            <w:szCs w:val="24"/>
          </w:rPr>
          <w:fldChar w:fldCharType="begin"/>
        </w:r>
        <w:r w:rsidRPr="00B93132">
          <w:rPr>
            <w:webHidden/>
            <w:szCs w:val="24"/>
          </w:rPr>
          <w:instrText xml:space="preserve"> PAGEREF _Toc70349822 \h </w:instrText>
        </w:r>
        <w:r w:rsidRPr="00B93132">
          <w:rPr>
            <w:webHidden/>
            <w:szCs w:val="24"/>
          </w:rPr>
        </w:r>
        <w:r w:rsidRPr="00B93132">
          <w:rPr>
            <w:webHidden/>
            <w:szCs w:val="24"/>
          </w:rPr>
          <w:fldChar w:fldCharType="separate"/>
        </w:r>
        <w:r w:rsidRPr="00B93132">
          <w:rPr>
            <w:webHidden/>
            <w:szCs w:val="24"/>
          </w:rPr>
          <w:t>20</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3" w:history="1">
        <w:r w:rsidRPr="00B93132">
          <w:rPr>
            <w:rStyle w:val="Hyperlink"/>
            <w:szCs w:val="24"/>
          </w:rPr>
          <w:t>APPLY LAND LAWS</w:t>
        </w:r>
        <w:r w:rsidRPr="00B93132">
          <w:rPr>
            <w:webHidden/>
            <w:szCs w:val="24"/>
          </w:rPr>
          <w:tab/>
        </w:r>
        <w:r w:rsidRPr="00B93132">
          <w:rPr>
            <w:webHidden/>
            <w:szCs w:val="24"/>
          </w:rPr>
          <w:fldChar w:fldCharType="begin"/>
        </w:r>
        <w:r w:rsidRPr="00B93132">
          <w:rPr>
            <w:webHidden/>
            <w:szCs w:val="24"/>
          </w:rPr>
          <w:instrText xml:space="preserve"> PAGEREF _Toc70349823 \h </w:instrText>
        </w:r>
        <w:r w:rsidRPr="00B93132">
          <w:rPr>
            <w:webHidden/>
            <w:szCs w:val="24"/>
          </w:rPr>
        </w:r>
        <w:r w:rsidRPr="00B93132">
          <w:rPr>
            <w:webHidden/>
            <w:szCs w:val="24"/>
          </w:rPr>
          <w:fldChar w:fldCharType="separate"/>
        </w:r>
        <w:r w:rsidRPr="00B93132">
          <w:rPr>
            <w:webHidden/>
            <w:szCs w:val="24"/>
          </w:rPr>
          <w:t>23</w:t>
        </w:r>
        <w:r w:rsidRPr="00B93132">
          <w:rPr>
            <w:webHidden/>
            <w:szCs w:val="24"/>
          </w:rPr>
          <w:fldChar w:fldCharType="end"/>
        </w:r>
      </w:hyperlink>
    </w:p>
    <w:p w:rsidR="00DF220A" w:rsidRPr="00B93132" w:rsidRDefault="00DF220A" w:rsidP="00DF220A">
      <w:pPr>
        <w:pStyle w:val="TOC1"/>
        <w:rPr>
          <w:rFonts w:eastAsiaTheme="minorEastAsia"/>
          <w:szCs w:val="24"/>
          <w:lang w:val="en-US"/>
        </w:rPr>
      </w:pPr>
      <w:hyperlink w:anchor="_Toc70349824" w:history="1">
        <w:r w:rsidRPr="00B93132">
          <w:rPr>
            <w:rStyle w:val="Hyperlink"/>
            <w:szCs w:val="24"/>
          </w:rPr>
          <w:t>CORE UNITS OF COMPETENCIES</w:t>
        </w:r>
        <w:r w:rsidRPr="00B93132">
          <w:rPr>
            <w:webHidden/>
            <w:szCs w:val="24"/>
          </w:rPr>
          <w:tab/>
        </w:r>
        <w:r w:rsidRPr="00B93132">
          <w:rPr>
            <w:webHidden/>
            <w:szCs w:val="24"/>
          </w:rPr>
          <w:fldChar w:fldCharType="begin"/>
        </w:r>
        <w:r w:rsidRPr="00B93132">
          <w:rPr>
            <w:webHidden/>
            <w:szCs w:val="24"/>
          </w:rPr>
          <w:instrText xml:space="preserve"> PAGEREF _Toc70349824 \h </w:instrText>
        </w:r>
        <w:r w:rsidRPr="00B93132">
          <w:rPr>
            <w:webHidden/>
            <w:szCs w:val="24"/>
          </w:rPr>
        </w:r>
        <w:r w:rsidRPr="00B93132">
          <w:rPr>
            <w:webHidden/>
            <w:szCs w:val="24"/>
          </w:rPr>
          <w:fldChar w:fldCharType="separate"/>
        </w:r>
        <w:r w:rsidRPr="00B93132">
          <w:rPr>
            <w:webHidden/>
            <w:szCs w:val="24"/>
          </w:rPr>
          <w:t>27</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5" w:history="1">
        <w:r w:rsidRPr="00B93132">
          <w:rPr>
            <w:rStyle w:val="Hyperlink"/>
            <w:szCs w:val="24"/>
          </w:rPr>
          <w:t>CONDUCT AERIAL PHOTOGRAMMETRY</w:t>
        </w:r>
        <w:r w:rsidRPr="00B93132">
          <w:rPr>
            <w:webHidden/>
            <w:szCs w:val="24"/>
          </w:rPr>
          <w:tab/>
        </w:r>
        <w:r w:rsidRPr="00B93132">
          <w:rPr>
            <w:webHidden/>
            <w:szCs w:val="24"/>
          </w:rPr>
          <w:fldChar w:fldCharType="begin"/>
        </w:r>
        <w:r w:rsidRPr="00B93132">
          <w:rPr>
            <w:webHidden/>
            <w:szCs w:val="24"/>
          </w:rPr>
          <w:instrText xml:space="preserve"> PAGEREF _Toc70349825 \h </w:instrText>
        </w:r>
        <w:r w:rsidRPr="00B93132">
          <w:rPr>
            <w:webHidden/>
            <w:szCs w:val="24"/>
          </w:rPr>
        </w:r>
        <w:r w:rsidRPr="00B93132">
          <w:rPr>
            <w:webHidden/>
            <w:szCs w:val="24"/>
          </w:rPr>
          <w:fldChar w:fldCharType="separate"/>
        </w:r>
        <w:r w:rsidRPr="00B93132">
          <w:rPr>
            <w:webHidden/>
            <w:szCs w:val="24"/>
          </w:rPr>
          <w:t>28</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6" w:history="1">
        <w:r w:rsidRPr="00B93132">
          <w:rPr>
            <w:rStyle w:val="Hyperlink"/>
            <w:szCs w:val="24"/>
          </w:rPr>
          <w:t>CONDUCT CLOSE-RANGE PHOTOGRAMETRY</w:t>
        </w:r>
        <w:r w:rsidRPr="00B93132">
          <w:rPr>
            <w:webHidden/>
            <w:szCs w:val="24"/>
          </w:rPr>
          <w:tab/>
        </w:r>
        <w:r w:rsidRPr="00B93132">
          <w:rPr>
            <w:webHidden/>
            <w:szCs w:val="24"/>
          </w:rPr>
          <w:fldChar w:fldCharType="begin"/>
        </w:r>
        <w:r w:rsidRPr="00B93132">
          <w:rPr>
            <w:webHidden/>
            <w:szCs w:val="24"/>
          </w:rPr>
          <w:instrText xml:space="preserve"> PAGEREF _Toc70349826 \h </w:instrText>
        </w:r>
        <w:r w:rsidRPr="00B93132">
          <w:rPr>
            <w:webHidden/>
            <w:szCs w:val="24"/>
          </w:rPr>
        </w:r>
        <w:r w:rsidRPr="00B93132">
          <w:rPr>
            <w:webHidden/>
            <w:szCs w:val="24"/>
          </w:rPr>
          <w:fldChar w:fldCharType="separate"/>
        </w:r>
        <w:r w:rsidRPr="00B93132">
          <w:rPr>
            <w:webHidden/>
            <w:szCs w:val="24"/>
          </w:rPr>
          <w:t>34</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7" w:history="1">
        <w:r w:rsidRPr="00B93132">
          <w:rPr>
            <w:rStyle w:val="Hyperlink"/>
            <w:szCs w:val="24"/>
          </w:rPr>
          <w:t>CONDUCT DIGITAL PHOTOGRAMMETRY</w:t>
        </w:r>
        <w:r w:rsidRPr="00B93132">
          <w:rPr>
            <w:webHidden/>
            <w:szCs w:val="24"/>
          </w:rPr>
          <w:tab/>
        </w:r>
        <w:r w:rsidRPr="00B93132">
          <w:rPr>
            <w:webHidden/>
            <w:szCs w:val="24"/>
          </w:rPr>
          <w:fldChar w:fldCharType="begin"/>
        </w:r>
        <w:r w:rsidRPr="00B93132">
          <w:rPr>
            <w:webHidden/>
            <w:szCs w:val="24"/>
          </w:rPr>
          <w:instrText xml:space="preserve"> PAGEREF _Toc70349827 \h </w:instrText>
        </w:r>
        <w:r w:rsidRPr="00B93132">
          <w:rPr>
            <w:webHidden/>
            <w:szCs w:val="24"/>
          </w:rPr>
        </w:r>
        <w:r w:rsidRPr="00B93132">
          <w:rPr>
            <w:webHidden/>
            <w:szCs w:val="24"/>
          </w:rPr>
          <w:fldChar w:fldCharType="separate"/>
        </w:r>
        <w:r w:rsidRPr="00B93132">
          <w:rPr>
            <w:webHidden/>
            <w:szCs w:val="24"/>
          </w:rPr>
          <w:t>38</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8" w:history="1">
        <w:r w:rsidRPr="00B93132">
          <w:rPr>
            <w:rStyle w:val="Hyperlink"/>
            <w:szCs w:val="24"/>
          </w:rPr>
          <w:t>CONDUCT TOPOGRAPHIC MAPPING</w:t>
        </w:r>
        <w:r w:rsidRPr="00B93132">
          <w:rPr>
            <w:webHidden/>
            <w:szCs w:val="24"/>
          </w:rPr>
          <w:tab/>
        </w:r>
        <w:r w:rsidRPr="00B93132">
          <w:rPr>
            <w:webHidden/>
            <w:szCs w:val="24"/>
          </w:rPr>
          <w:fldChar w:fldCharType="begin"/>
        </w:r>
        <w:r w:rsidRPr="00B93132">
          <w:rPr>
            <w:webHidden/>
            <w:szCs w:val="24"/>
          </w:rPr>
          <w:instrText xml:space="preserve"> PAGEREF _Toc70349828 \h </w:instrText>
        </w:r>
        <w:r w:rsidRPr="00B93132">
          <w:rPr>
            <w:webHidden/>
            <w:szCs w:val="24"/>
          </w:rPr>
        </w:r>
        <w:r w:rsidRPr="00B93132">
          <w:rPr>
            <w:webHidden/>
            <w:szCs w:val="24"/>
          </w:rPr>
          <w:fldChar w:fldCharType="separate"/>
        </w:r>
        <w:r w:rsidRPr="00B93132">
          <w:rPr>
            <w:webHidden/>
            <w:szCs w:val="24"/>
          </w:rPr>
          <w:t>44</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29" w:history="1">
        <w:r w:rsidRPr="00B93132">
          <w:rPr>
            <w:rStyle w:val="Hyperlink"/>
            <w:szCs w:val="24"/>
          </w:rPr>
          <w:t>CONDUCT REMOTE SENSING PROJECTS</w:t>
        </w:r>
        <w:r w:rsidRPr="00B93132">
          <w:rPr>
            <w:webHidden/>
            <w:szCs w:val="24"/>
          </w:rPr>
          <w:tab/>
        </w:r>
        <w:r w:rsidRPr="00B93132">
          <w:rPr>
            <w:webHidden/>
            <w:szCs w:val="24"/>
          </w:rPr>
          <w:fldChar w:fldCharType="begin"/>
        </w:r>
        <w:r w:rsidRPr="00B93132">
          <w:rPr>
            <w:webHidden/>
            <w:szCs w:val="24"/>
          </w:rPr>
          <w:instrText xml:space="preserve"> PAGEREF _Toc70349829 \h </w:instrText>
        </w:r>
        <w:r w:rsidRPr="00B93132">
          <w:rPr>
            <w:webHidden/>
            <w:szCs w:val="24"/>
          </w:rPr>
        </w:r>
        <w:r w:rsidRPr="00B93132">
          <w:rPr>
            <w:webHidden/>
            <w:szCs w:val="24"/>
          </w:rPr>
          <w:fldChar w:fldCharType="separate"/>
        </w:r>
        <w:r w:rsidRPr="00B93132">
          <w:rPr>
            <w:webHidden/>
            <w:szCs w:val="24"/>
          </w:rPr>
          <w:t>49</w:t>
        </w:r>
        <w:r w:rsidRPr="00B93132">
          <w:rPr>
            <w:webHidden/>
            <w:szCs w:val="24"/>
          </w:rPr>
          <w:fldChar w:fldCharType="end"/>
        </w:r>
      </w:hyperlink>
    </w:p>
    <w:p w:rsidR="00DF220A" w:rsidRPr="00B93132" w:rsidRDefault="00DF220A">
      <w:pPr>
        <w:pStyle w:val="TOC2"/>
        <w:rPr>
          <w:rFonts w:eastAsiaTheme="minorEastAsia"/>
          <w:szCs w:val="24"/>
          <w:lang w:val="en-US"/>
        </w:rPr>
      </w:pPr>
      <w:hyperlink w:anchor="_Toc70349830" w:history="1">
        <w:r w:rsidRPr="00B93132">
          <w:rPr>
            <w:rStyle w:val="Hyperlink"/>
            <w:szCs w:val="24"/>
          </w:rPr>
          <w:t>CONDUCT SATELLITE PHOTOGRAMMETRY</w:t>
        </w:r>
        <w:r w:rsidRPr="00B93132">
          <w:rPr>
            <w:webHidden/>
            <w:szCs w:val="24"/>
          </w:rPr>
          <w:tab/>
        </w:r>
        <w:r w:rsidRPr="00B93132">
          <w:rPr>
            <w:webHidden/>
            <w:szCs w:val="24"/>
          </w:rPr>
          <w:fldChar w:fldCharType="begin"/>
        </w:r>
        <w:r w:rsidRPr="00B93132">
          <w:rPr>
            <w:webHidden/>
            <w:szCs w:val="24"/>
          </w:rPr>
          <w:instrText xml:space="preserve"> PAGEREF _Toc70349830 \h </w:instrText>
        </w:r>
        <w:r w:rsidRPr="00B93132">
          <w:rPr>
            <w:webHidden/>
            <w:szCs w:val="24"/>
          </w:rPr>
        </w:r>
        <w:r w:rsidRPr="00B93132">
          <w:rPr>
            <w:webHidden/>
            <w:szCs w:val="24"/>
          </w:rPr>
          <w:fldChar w:fldCharType="separate"/>
        </w:r>
        <w:r w:rsidRPr="00B93132">
          <w:rPr>
            <w:webHidden/>
            <w:szCs w:val="24"/>
          </w:rPr>
          <w:t>55</w:t>
        </w:r>
        <w:r w:rsidRPr="00B93132">
          <w:rPr>
            <w:webHidden/>
            <w:szCs w:val="24"/>
          </w:rPr>
          <w:fldChar w:fldCharType="end"/>
        </w:r>
      </w:hyperlink>
    </w:p>
    <w:p w:rsidR="00CE0444" w:rsidRPr="00B93132" w:rsidRDefault="00CE0444" w:rsidP="009F38E3">
      <w:pPr>
        <w:rPr>
          <w:noProof/>
          <w:szCs w:val="24"/>
        </w:rPr>
      </w:pPr>
      <w:r w:rsidRPr="00B93132">
        <w:rPr>
          <w:noProof/>
          <w:szCs w:val="24"/>
        </w:rPr>
        <w:fldChar w:fldCharType="end"/>
      </w:r>
    </w:p>
    <w:p w:rsidR="00FA031D" w:rsidRPr="00B93132" w:rsidRDefault="00CE0444" w:rsidP="009F38E3">
      <w:pPr>
        <w:pStyle w:val="Heading1"/>
      </w:pPr>
      <w:r w:rsidRPr="00B93132">
        <w:rPr>
          <w:b w:val="0"/>
          <w:bCs/>
          <w:noProof/>
        </w:rPr>
        <w:br w:type="page"/>
      </w:r>
      <w:bookmarkStart w:id="8" w:name="_Toc70349806"/>
      <w:r w:rsidR="00F24F7A" w:rsidRPr="00B93132">
        <w:rPr>
          <w:bCs/>
          <w:noProof/>
        </w:rPr>
        <w:t>ABBREVIATIONS AND</w:t>
      </w:r>
      <w:r w:rsidR="00F24F7A" w:rsidRPr="00B93132">
        <w:rPr>
          <w:b w:val="0"/>
          <w:bCs/>
          <w:noProof/>
        </w:rPr>
        <w:t xml:space="preserve"> </w:t>
      </w:r>
      <w:r w:rsidR="00FA031D" w:rsidRPr="00B93132">
        <w:t>ACRONYMS</w:t>
      </w:r>
      <w:bookmarkEnd w:id="7"/>
      <w:bookmarkEnd w:id="8"/>
    </w:p>
    <w:p w:rsidR="00F24F7A" w:rsidRPr="00B93132" w:rsidRDefault="00F24F7A" w:rsidP="009F38E3">
      <w:pPr>
        <w:spacing w:after="0"/>
        <w:rPr>
          <w:rFonts w:eastAsia="Times New Roman"/>
          <w:szCs w:val="24"/>
          <w:lang w:val="en-ZW"/>
        </w:rPr>
      </w:pPr>
      <w:r w:rsidRPr="00B93132">
        <w:rPr>
          <w:rFonts w:eastAsia="Times New Roman"/>
          <w:szCs w:val="24"/>
          <w:lang w:val="en-ZW"/>
        </w:rPr>
        <w:t>BC</w:t>
      </w:r>
      <w:r w:rsidRPr="00B93132">
        <w:rPr>
          <w:rFonts w:eastAsia="Times New Roman"/>
          <w:szCs w:val="24"/>
          <w:lang w:val="en-ZW"/>
        </w:rPr>
        <w:tab/>
      </w:r>
      <w:r w:rsidRPr="00B93132">
        <w:rPr>
          <w:rFonts w:eastAsia="Times New Roman"/>
          <w:szCs w:val="24"/>
          <w:lang w:val="en-ZW"/>
        </w:rPr>
        <w:tab/>
        <w:t>Basic Competency</w:t>
      </w:r>
    </w:p>
    <w:p w:rsidR="00F24F7A" w:rsidRPr="00B93132" w:rsidRDefault="00F24F7A" w:rsidP="009F38E3">
      <w:pPr>
        <w:spacing w:after="0"/>
        <w:rPr>
          <w:rFonts w:eastAsia="Times New Roman"/>
          <w:szCs w:val="24"/>
          <w:lang w:val="en-ZW"/>
        </w:rPr>
      </w:pPr>
      <w:r w:rsidRPr="00B93132">
        <w:rPr>
          <w:rFonts w:eastAsia="Times New Roman"/>
          <w:szCs w:val="24"/>
          <w:lang w:val="en-ZW"/>
        </w:rPr>
        <w:t>CC</w:t>
      </w:r>
      <w:r w:rsidRPr="00B93132">
        <w:rPr>
          <w:rFonts w:eastAsia="Times New Roman"/>
          <w:szCs w:val="24"/>
          <w:lang w:val="en-ZW"/>
        </w:rPr>
        <w:tab/>
      </w:r>
      <w:r w:rsidRPr="00B93132">
        <w:rPr>
          <w:rFonts w:eastAsia="Times New Roman"/>
          <w:szCs w:val="24"/>
          <w:lang w:val="en-ZW"/>
        </w:rPr>
        <w:tab/>
        <w:t xml:space="preserve">Common Competency </w:t>
      </w:r>
    </w:p>
    <w:p w:rsidR="00F24F7A" w:rsidRPr="00B93132" w:rsidRDefault="00F24F7A" w:rsidP="009F38E3">
      <w:pPr>
        <w:spacing w:after="0"/>
        <w:rPr>
          <w:rFonts w:eastAsia="Times New Roman"/>
          <w:szCs w:val="24"/>
          <w:lang w:val="en-ZW"/>
        </w:rPr>
      </w:pPr>
      <w:r w:rsidRPr="00B93132">
        <w:rPr>
          <w:rFonts w:eastAsia="Times New Roman"/>
          <w:szCs w:val="24"/>
          <w:lang w:val="en-ZW"/>
        </w:rPr>
        <w:t>CDACC</w:t>
      </w:r>
      <w:r w:rsidRPr="00B93132">
        <w:rPr>
          <w:rFonts w:eastAsia="Times New Roman"/>
          <w:szCs w:val="24"/>
          <w:lang w:val="en-ZW"/>
        </w:rPr>
        <w:tab/>
        <w:t>Curriculum Development, Assessment and Certification Council</w:t>
      </w:r>
    </w:p>
    <w:p w:rsidR="00F24F7A" w:rsidRPr="00B93132" w:rsidRDefault="00F24F7A" w:rsidP="009F38E3">
      <w:pPr>
        <w:spacing w:after="0"/>
        <w:rPr>
          <w:rFonts w:eastAsia="Times New Roman"/>
          <w:szCs w:val="24"/>
          <w:lang w:val="en-ZW"/>
        </w:rPr>
      </w:pPr>
      <w:r w:rsidRPr="00B93132">
        <w:rPr>
          <w:rFonts w:eastAsia="Times New Roman"/>
          <w:szCs w:val="24"/>
          <w:lang w:val="en-ZW"/>
        </w:rPr>
        <w:t>CPU</w:t>
      </w:r>
      <w:r w:rsidRPr="00B93132">
        <w:rPr>
          <w:rFonts w:eastAsia="Times New Roman"/>
          <w:szCs w:val="24"/>
          <w:lang w:val="en-ZW"/>
        </w:rPr>
        <w:tab/>
      </w:r>
      <w:r w:rsidRPr="00B93132">
        <w:rPr>
          <w:rFonts w:eastAsia="Times New Roman"/>
          <w:szCs w:val="24"/>
          <w:lang w:val="en-ZW"/>
        </w:rPr>
        <w:tab/>
        <w:t>Central Processing Unit</w:t>
      </w:r>
    </w:p>
    <w:p w:rsidR="00F24F7A" w:rsidRPr="00B93132" w:rsidRDefault="00F24F7A" w:rsidP="009F38E3">
      <w:pPr>
        <w:spacing w:after="0"/>
        <w:rPr>
          <w:rFonts w:eastAsia="Times New Roman"/>
          <w:szCs w:val="24"/>
          <w:lang w:val="en-ZW"/>
        </w:rPr>
      </w:pPr>
      <w:r w:rsidRPr="00B93132">
        <w:rPr>
          <w:rFonts w:eastAsia="Times New Roman"/>
          <w:szCs w:val="24"/>
          <w:lang w:val="en-ZW"/>
        </w:rPr>
        <w:t>CR</w:t>
      </w:r>
      <w:r w:rsidRPr="00B93132">
        <w:rPr>
          <w:rFonts w:eastAsia="Times New Roman"/>
          <w:szCs w:val="24"/>
          <w:lang w:val="en-ZW"/>
        </w:rPr>
        <w:tab/>
      </w:r>
      <w:r w:rsidRPr="00B93132">
        <w:rPr>
          <w:rFonts w:eastAsia="Times New Roman"/>
          <w:szCs w:val="24"/>
          <w:lang w:val="en-ZW"/>
        </w:rPr>
        <w:tab/>
        <w:t>Core Competency</w:t>
      </w:r>
    </w:p>
    <w:p w:rsidR="00F24F7A" w:rsidRPr="00B93132" w:rsidRDefault="00F24F7A" w:rsidP="009F38E3">
      <w:pPr>
        <w:spacing w:after="0"/>
        <w:rPr>
          <w:rFonts w:eastAsia="Times New Roman"/>
          <w:szCs w:val="24"/>
          <w:lang w:val="en-ZW"/>
        </w:rPr>
      </w:pPr>
      <w:r w:rsidRPr="00B93132">
        <w:rPr>
          <w:rFonts w:eastAsia="Times New Roman"/>
          <w:szCs w:val="24"/>
          <w:lang w:val="en-ZW"/>
        </w:rPr>
        <w:t>CU</w:t>
      </w:r>
      <w:r w:rsidRPr="00B93132">
        <w:rPr>
          <w:rFonts w:eastAsia="Times New Roman"/>
          <w:szCs w:val="24"/>
          <w:lang w:val="en-ZW"/>
        </w:rPr>
        <w:tab/>
      </w:r>
      <w:r w:rsidRPr="00B93132">
        <w:rPr>
          <w:rFonts w:eastAsia="Times New Roman"/>
          <w:szCs w:val="24"/>
          <w:lang w:val="en-ZW"/>
        </w:rPr>
        <w:tab/>
        <w:t xml:space="preserve">Curriculum </w:t>
      </w:r>
    </w:p>
    <w:p w:rsidR="00F24F7A" w:rsidRPr="00B93132" w:rsidRDefault="00F24F7A" w:rsidP="009F38E3">
      <w:pPr>
        <w:spacing w:after="0"/>
        <w:rPr>
          <w:rFonts w:eastAsia="Times New Roman"/>
          <w:szCs w:val="24"/>
          <w:lang w:val="en-ZW"/>
        </w:rPr>
      </w:pPr>
      <w:r w:rsidRPr="00B93132">
        <w:rPr>
          <w:rFonts w:eastAsia="Times New Roman"/>
          <w:szCs w:val="24"/>
          <w:lang w:val="en-ZW"/>
        </w:rPr>
        <w:t>EPS</w:t>
      </w:r>
      <w:r w:rsidRPr="00B93132">
        <w:rPr>
          <w:rFonts w:eastAsia="Times New Roman"/>
          <w:szCs w:val="24"/>
          <w:lang w:val="en-ZW"/>
        </w:rPr>
        <w:tab/>
      </w:r>
      <w:r w:rsidRPr="00B93132">
        <w:rPr>
          <w:rFonts w:eastAsia="Times New Roman"/>
          <w:szCs w:val="24"/>
          <w:lang w:val="en-ZW"/>
        </w:rPr>
        <w:tab/>
        <w:t xml:space="preserve">Expanded Polystyrene Systems </w:t>
      </w:r>
    </w:p>
    <w:p w:rsidR="00F24F7A" w:rsidRPr="00B93132" w:rsidRDefault="00F24F7A" w:rsidP="009F38E3">
      <w:pPr>
        <w:spacing w:after="0"/>
        <w:rPr>
          <w:rFonts w:eastAsia="Times New Roman"/>
          <w:szCs w:val="24"/>
          <w:lang w:val="en-ZW"/>
        </w:rPr>
      </w:pPr>
      <w:r w:rsidRPr="00B93132">
        <w:rPr>
          <w:rFonts w:eastAsia="Times New Roman"/>
          <w:szCs w:val="24"/>
          <w:lang w:val="en-ZW"/>
        </w:rPr>
        <w:t xml:space="preserve">ICT </w:t>
      </w:r>
      <w:r w:rsidRPr="00B93132">
        <w:rPr>
          <w:rFonts w:eastAsia="Times New Roman"/>
          <w:szCs w:val="24"/>
          <w:lang w:val="en-ZW"/>
        </w:rPr>
        <w:tab/>
      </w:r>
      <w:r w:rsidRPr="00B93132">
        <w:rPr>
          <w:rFonts w:eastAsia="Times New Roman"/>
          <w:szCs w:val="24"/>
          <w:lang w:val="en-ZW"/>
        </w:rPr>
        <w:tab/>
        <w:t>Information Communication Technology</w:t>
      </w:r>
    </w:p>
    <w:p w:rsidR="00F24F7A" w:rsidRPr="00B93132" w:rsidRDefault="00F24F7A" w:rsidP="009F38E3">
      <w:pPr>
        <w:spacing w:after="0"/>
        <w:rPr>
          <w:rFonts w:eastAsia="Times New Roman"/>
          <w:szCs w:val="24"/>
          <w:lang w:val="en-ZW"/>
        </w:rPr>
      </w:pPr>
      <w:r w:rsidRPr="00B93132">
        <w:rPr>
          <w:rFonts w:eastAsia="Times New Roman"/>
          <w:szCs w:val="24"/>
          <w:lang w:val="en-ZW"/>
        </w:rPr>
        <w:t>OSHA</w:t>
      </w:r>
      <w:r w:rsidRPr="00B93132">
        <w:rPr>
          <w:rFonts w:eastAsia="Times New Roman"/>
          <w:szCs w:val="24"/>
          <w:lang w:val="en-ZW"/>
        </w:rPr>
        <w:tab/>
      </w:r>
      <w:r w:rsidRPr="00B93132">
        <w:rPr>
          <w:rFonts w:eastAsia="Times New Roman"/>
          <w:szCs w:val="24"/>
          <w:lang w:val="en-ZW"/>
        </w:rPr>
        <w:tab/>
        <w:t>Occupation Safety and Health Act</w:t>
      </w:r>
    </w:p>
    <w:p w:rsidR="00F24F7A" w:rsidRPr="00B93132" w:rsidRDefault="00F24F7A" w:rsidP="009F38E3">
      <w:pPr>
        <w:spacing w:after="0"/>
        <w:rPr>
          <w:rFonts w:eastAsia="Times New Roman"/>
          <w:szCs w:val="24"/>
          <w:lang w:val="en-ZW"/>
        </w:rPr>
      </w:pPr>
      <w:r w:rsidRPr="00B93132">
        <w:rPr>
          <w:rFonts w:eastAsia="Times New Roman"/>
          <w:szCs w:val="24"/>
          <w:lang w:val="en-ZW"/>
        </w:rPr>
        <w:t>OSHS</w:t>
      </w:r>
      <w:r w:rsidRPr="00B93132">
        <w:rPr>
          <w:rFonts w:eastAsia="Times New Roman"/>
          <w:szCs w:val="24"/>
          <w:lang w:val="en-ZW"/>
        </w:rPr>
        <w:tab/>
      </w:r>
      <w:r w:rsidRPr="00B93132">
        <w:rPr>
          <w:rFonts w:eastAsia="Times New Roman"/>
          <w:szCs w:val="24"/>
          <w:lang w:val="en-ZW"/>
        </w:rPr>
        <w:tab/>
        <w:t>Occupation Safety and Health Standards</w:t>
      </w:r>
    </w:p>
    <w:p w:rsidR="00F24F7A" w:rsidRPr="00B93132" w:rsidRDefault="00F24F7A" w:rsidP="009F38E3">
      <w:pPr>
        <w:spacing w:after="0"/>
        <w:rPr>
          <w:rFonts w:eastAsia="Times New Roman"/>
          <w:szCs w:val="24"/>
          <w:lang w:val="en-ZW"/>
        </w:rPr>
      </w:pPr>
      <w:r w:rsidRPr="00B93132">
        <w:rPr>
          <w:rFonts w:eastAsia="Times New Roman"/>
          <w:szCs w:val="24"/>
          <w:lang w:val="en-ZW"/>
        </w:rPr>
        <w:t>PC</w:t>
      </w:r>
      <w:r w:rsidRPr="00B93132">
        <w:rPr>
          <w:rFonts w:eastAsia="Times New Roman"/>
          <w:szCs w:val="24"/>
          <w:lang w:val="en-ZW"/>
        </w:rPr>
        <w:tab/>
      </w:r>
      <w:r w:rsidRPr="00B93132">
        <w:rPr>
          <w:rFonts w:eastAsia="Times New Roman"/>
          <w:szCs w:val="24"/>
          <w:lang w:val="en-ZW"/>
        </w:rPr>
        <w:tab/>
        <w:t>Personal Computer</w:t>
      </w:r>
    </w:p>
    <w:p w:rsidR="00F24F7A" w:rsidRPr="00B93132" w:rsidRDefault="00F24F7A" w:rsidP="009F38E3">
      <w:pPr>
        <w:spacing w:after="0"/>
        <w:rPr>
          <w:rFonts w:eastAsia="Times New Roman"/>
          <w:szCs w:val="24"/>
          <w:lang w:val="en-ZW"/>
        </w:rPr>
      </w:pPr>
      <w:r w:rsidRPr="00B93132">
        <w:rPr>
          <w:rFonts w:eastAsia="Times New Roman"/>
          <w:szCs w:val="24"/>
          <w:lang w:val="en-ZW"/>
        </w:rPr>
        <w:t xml:space="preserve">PPE    </w:t>
      </w:r>
      <w:r w:rsidRPr="00B93132">
        <w:rPr>
          <w:rFonts w:eastAsia="Times New Roman"/>
          <w:szCs w:val="24"/>
          <w:lang w:val="en-ZW"/>
        </w:rPr>
        <w:tab/>
      </w:r>
      <w:r w:rsidRPr="00B93132">
        <w:rPr>
          <w:rFonts w:eastAsia="Times New Roman"/>
          <w:szCs w:val="24"/>
          <w:lang w:val="en-ZW"/>
        </w:rPr>
        <w:tab/>
        <w:t>Personal Protective Equipment</w:t>
      </w:r>
    </w:p>
    <w:p w:rsidR="00F24F7A" w:rsidRPr="00B93132" w:rsidRDefault="00F24F7A" w:rsidP="009F38E3">
      <w:pPr>
        <w:spacing w:after="0"/>
        <w:rPr>
          <w:rFonts w:eastAsia="Times New Roman"/>
          <w:szCs w:val="24"/>
          <w:lang w:val="en-ZW"/>
        </w:rPr>
      </w:pPr>
      <w:r w:rsidRPr="00B93132">
        <w:rPr>
          <w:rFonts w:eastAsia="Times New Roman"/>
          <w:szCs w:val="24"/>
          <w:lang w:val="en-ZW"/>
        </w:rPr>
        <w:t xml:space="preserve">SOPs </w:t>
      </w:r>
      <w:r w:rsidRPr="00B93132">
        <w:rPr>
          <w:rFonts w:eastAsia="Times New Roman"/>
          <w:szCs w:val="24"/>
          <w:lang w:val="en-ZW"/>
        </w:rPr>
        <w:tab/>
      </w:r>
      <w:r w:rsidRPr="00B93132">
        <w:rPr>
          <w:rFonts w:eastAsia="Times New Roman"/>
          <w:szCs w:val="24"/>
          <w:lang w:val="en-ZW"/>
        </w:rPr>
        <w:tab/>
        <w:t>Standard Operating Procedures</w:t>
      </w:r>
    </w:p>
    <w:p w:rsidR="00F24F7A" w:rsidRPr="00B93132" w:rsidRDefault="00F24F7A" w:rsidP="009F38E3">
      <w:pPr>
        <w:spacing w:after="0"/>
        <w:rPr>
          <w:rFonts w:eastAsia="Times New Roman"/>
          <w:szCs w:val="24"/>
          <w:lang w:val="en-ZW"/>
        </w:rPr>
      </w:pPr>
      <w:r w:rsidRPr="00B93132">
        <w:rPr>
          <w:rFonts w:eastAsia="Times New Roman"/>
          <w:szCs w:val="24"/>
          <w:lang w:val="en-ZW"/>
        </w:rPr>
        <w:t>SSAC</w:t>
      </w:r>
      <w:r w:rsidRPr="00B93132">
        <w:rPr>
          <w:rFonts w:eastAsia="Times New Roman"/>
          <w:szCs w:val="24"/>
          <w:lang w:val="en-ZW"/>
        </w:rPr>
        <w:tab/>
      </w:r>
      <w:r w:rsidRPr="00B93132">
        <w:rPr>
          <w:rFonts w:eastAsia="Times New Roman"/>
          <w:szCs w:val="24"/>
          <w:lang w:val="en-ZW"/>
        </w:rPr>
        <w:tab/>
        <w:t>Sector Skills Advisory Committee</w:t>
      </w:r>
    </w:p>
    <w:p w:rsidR="00F24F7A" w:rsidRPr="00B93132" w:rsidRDefault="00F24F7A" w:rsidP="009F38E3">
      <w:pPr>
        <w:spacing w:after="0"/>
        <w:rPr>
          <w:rFonts w:eastAsia="Times New Roman"/>
          <w:szCs w:val="24"/>
          <w:lang w:val="en-ZW"/>
        </w:rPr>
      </w:pPr>
      <w:r w:rsidRPr="00B93132">
        <w:rPr>
          <w:rFonts w:eastAsia="Times New Roman"/>
          <w:szCs w:val="24"/>
          <w:lang w:val="en-ZW"/>
        </w:rPr>
        <w:t>TVET</w:t>
      </w:r>
      <w:r w:rsidRPr="00B93132">
        <w:rPr>
          <w:rFonts w:eastAsia="Times New Roman"/>
          <w:szCs w:val="24"/>
          <w:lang w:val="en-ZW"/>
        </w:rPr>
        <w:tab/>
      </w:r>
      <w:r w:rsidRPr="00B93132">
        <w:rPr>
          <w:rFonts w:eastAsia="Times New Roman"/>
          <w:szCs w:val="24"/>
          <w:lang w:val="en-ZW"/>
        </w:rPr>
        <w:tab/>
        <w:t>Technical and Vocational Education and Training</w:t>
      </w:r>
    </w:p>
    <w:p w:rsidR="00FA031D" w:rsidRPr="00B93132" w:rsidRDefault="00FA031D" w:rsidP="009F38E3">
      <w:pPr>
        <w:pStyle w:val="Heading1"/>
      </w:pPr>
      <w:r w:rsidRPr="00B93132">
        <w:br w:type="page"/>
      </w:r>
      <w:bookmarkStart w:id="9" w:name="_Toc524464939"/>
      <w:bookmarkStart w:id="10" w:name="_Toc70349807"/>
      <w:r w:rsidRPr="00B93132">
        <w:t>KEY TO UNIT CODE</w:t>
      </w:r>
      <w:bookmarkEnd w:id="9"/>
      <w:bookmarkEnd w:id="10"/>
    </w:p>
    <w:p w:rsidR="00800CD4" w:rsidRPr="00B93132" w:rsidRDefault="00800CD4" w:rsidP="009F38E3">
      <w:pPr>
        <w:rPr>
          <w:szCs w:val="24"/>
        </w:rPr>
      </w:pPr>
    </w:p>
    <w:p w:rsidR="00FA031D" w:rsidRPr="00B93132" w:rsidRDefault="00E15EA3" w:rsidP="009F38E3">
      <w:pPr>
        <w:spacing w:after="0"/>
        <w:contextualSpacing/>
        <w:jc w:val="both"/>
        <w:rPr>
          <w:rFonts w:eastAsia="Times New Roman"/>
          <w:b/>
          <w:szCs w:val="24"/>
          <w:lang w:val="en-ZA" w:eastAsia="fr-FR"/>
        </w:rPr>
      </w:pPr>
      <w:r w:rsidRPr="00B93132">
        <w:rPr>
          <w:noProof/>
          <w:szCs w:val="24"/>
          <w:lang w:val="en-US"/>
        </w:rPr>
        <mc:AlternateContent>
          <mc:Choice Requires="wpg">
            <w:drawing>
              <wp:anchor distT="0" distB="0" distL="114300" distR="114300" simplePos="0" relativeHeight="251660800" behindDoc="0" locked="0" layoutInCell="1" allowOverlap="1" wp14:anchorId="606C2FF1" wp14:editId="31780E36">
                <wp:simplePos x="0" y="0"/>
                <wp:positionH relativeFrom="column">
                  <wp:posOffset>1252220</wp:posOffset>
                </wp:positionH>
                <wp:positionV relativeFrom="paragraph">
                  <wp:posOffset>155575</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793A05" id="Group 17" o:spid="_x0000_s1026" style="position:absolute;margin-left:98.6pt;margin-top:12.25pt;width:162.25pt;height:150.45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B93132">
        <w:rPr>
          <w:noProof/>
          <w:szCs w:val="24"/>
          <w:lang w:val="en-US"/>
        </w:rPr>
        <mc:AlternateContent>
          <mc:Choice Requires="wpg">
            <w:drawing>
              <wp:anchor distT="0" distB="0" distL="114300" distR="114300" simplePos="0" relativeHeight="251656704" behindDoc="0" locked="0" layoutInCell="1" allowOverlap="1" wp14:anchorId="65C60967" wp14:editId="7963A1CF">
                <wp:simplePos x="0" y="0"/>
                <wp:positionH relativeFrom="column">
                  <wp:posOffset>1191260</wp:posOffset>
                </wp:positionH>
                <wp:positionV relativeFrom="paragraph">
                  <wp:posOffset>154940</wp:posOffset>
                </wp:positionV>
                <wp:extent cx="1316355" cy="1036955"/>
                <wp:effectExtent l="0" t="0" r="17145" b="1079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3256B" id="Group 11" o:spid="_x0000_s1026" style="position:absolute;margin-left:93.8pt;margin-top:12.2pt;width:103.65pt;height:81.65pt;z-index:2516567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93132">
        <w:rPr>
          <w:noProof/>
          <w:szCs w:val="24"/>
          <w:lang w:val="en-US"/>
        </w:rPr>
        <mc:AlternateContent>
          <mc:Choice Requires="wpg">
            <w:drawing>
              <wp:anchor distT="0" distB="0" distL="114300" distR="114300" simplePos="0" relativeHeight="251657728" behindDoc="0" locked="0" layoutInCell="1" allowOverlap="1" wp14:anchorId="7E4389E4" wp14:editId="000DEE3D">
                <wp:simplePos x="0" y="0"/>
                <wp:positionH relativeFrom="column">
                  <wp:posOffset>1471295</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B4E420" id="Group 20" o:spid="_x0000_s1026" style="position:absolute;margin-left:115.85pt;margin-top:12.25pt;width:127.8pt;height:126.75pt;z-index:25165772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93132">
        <w:rPr>
          <w:noProof/>
          <w:szCs w:val="24"/>
          <w:lang w:val="en-US"/>
        </w:rPr>
        <mc:AlternateContent>
          <mc:Choice Requires="wpg">
            <w:drawing>
              <wp:anchor distT="0" distB="0" distL="114300" distR="114300" simplePos="0" relativeHeight="251658752" behindDoc="0" locked="0" layoutInCell="1" allowOverlap="1" wp14:anchorId="317937C2" wp14:editId="125CDDA8">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B2A425" id="Group 14" o:spid="_x0000_s1026" style="position:absolute;margin-left:107.7pt;margin-top:12.25pt;width:112.85pt;height:103.1pt;z-index:2516587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93132">
        <w:rPr>
          <w:noProof/>
          <w:szCs w:val="24"/>
          <w:lang w:val="en-US"/>
        </w:rPr>
        <mc:AlternateContent>
          <mc:Choice Requires="wpg">
            <w:drawing>
              <wp:anchor distT="0" distB="0" distL="114300" distR="114300" simplePos="0" relativeHeight="251659776" behindDoc="0" locked="0" layoutInCell="1" allowOverlap="1" wp14:anchorId="0FB01E6C" wp14:editId="728BC509">
                <wp:simplePos x="0" y="0"/>
                <wp:positionH relativeFrom="column">
                  <wp:posOffset>1550670</wp:posOffset>
                </wp:positionH>
                <wp:positionV relativeFrom="paragraph">
                  <wp:posOffset>155575</wp:posOffset>
                </wp:positionV>
                <wp:extent cx="705485" cy="728980"/>
                <wp:effectExtent l="0" t="0" r="18415" b="139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9"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B09D5F" id="Group 8" o:spid="_x0000_s1026" style="position:absolute;margin-left:122.1pt;margin-top:12.25pt;width:55.55pt;height:57.4pt;z-index:25165977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93132">
        <w:rPr>
          <w:noProof/>
          <w:szCs w:val="24"/>
          <w:lang w:val="en-US"/>
        </w:rPr>
        <mc:AlternateContent>
          <mc:Choice Requires="wpg">
            <w:drawing>
              <wp:anchor distT="0" distB="0" distL="114300" distR="114300" simplePos="0" relativeHeight="251661824" behindDoc="0" locked="0" layoutInCell="1" allowOverlap="1" wp14:anchorId="7712E61F" wp14:editId="2B133D35">
                <wp:simplePos x="0" y="0"/>
                <wp:positionH relativeFrom="column">
                  <wp:posOffset>1136015</wp:posOffset>
                </wp:positionH>
                <wp:positionV relativeFrom="paragraph">
                  <wp:posOffset>154940</wp:posOffset>
                </wp:positionV>
                <wp:extent cx="777875" cy="458470"/>
                <wp:effectExtent l="0" t="0" r="3175"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6"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8F208A" id="Group 5" o:spid="_x0000_s1026" style="position:absolute;margin-left:89.45pt;margin-top:12.2pt;width:61.25pt;height:36.1pt;z-index:25166182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00FA031D" w:rsidRPr="00B93132">
        <w:rPr>
          <w:rFonts w:eastAsia="Times New Roman"/>
          <w:szCs w:val="24"/>
        </w:rPr>
        <w:tab/>
      </w:r>
      <w:r w:rsidR="00FA031D" w:rsidRPr="00B93132">
        <w:rPr>
          <w:rFonts w:eastAsia="Times New Roman"/>
          <w:szCs w:val="24"/>
        </w:rPr>
        <w:tab/>
      </w:r>
      <w:r w:rsidR="00FA031D" w:rsidRPr="00B93132">
        <w:rPr>
          <w:rFonts w:eastAsia="Times New Roman"/>
          <w:szCs w:val="24"/>
        </w:rPr>
        <w:tab/>
      </w:r>
      <w:r w:rsidR="00FA031D" w:rsidRPr="00B93132">
        <w:rPr>
          <w:rFonts w:eastAsia="Times New Roman"/>
          <w:szCs w:val="24"/>
        </w:rPr>
        <w:tab/>
      </w:r>
      <w:r w:rsidR="00163AB6" w:rsidRPr="00B93132">
        <w:rPr>
          <w:rFonts w:eastAsia="Times New Roman"/>
          <w:b/>
          <w:szCs w:val="24"/>
          <w:lang w:val="en-ZA" w:eastAsia="fr-FR"/>
        </w:rPr>
        <w:t>LSM</w:t>
      </w:r>
      <w:r w:rsidR="00FA031D" w:rsidRPr="00B93132">
        <w:rPr>
          <w:rFonts w:eastAsia="Times New Roman"/>
          <w:b/>
          <w:szCs w:val="24"/>
          <w:lang w:val="en-ZA" w:eastAsia="fr-FR"/>
        </w:rPr>
        <w:t xml:space="preserve"> /OS /</w:t>
      </w:r>
      <w:r w:rsidR="00800CD4" w:rsidRPr="00B93132">
        <w:rPr>
          <w:rFonts w:eastAsia="Times New Roman"/>
          <w:b/>
          <w:szCs w:val="24"/>
          <w:lang w:val="en-ZA" w:eastAsia="fr-FR"/>
        </w:rPr>
        <w:t>PRS</w:t>
      </w:r>
      <w:r w:rsidR="00FA031D" w:rsidRPr="00B93132">
        <w:rPr>
          <w:rFonts w:eastAsia="Times New Roman"/>
          <w:b/>
          <w:szCs w:val="24"/>
          <w:lang w:val="en-ZA" w:eastAsia="fr-FR"/>
        </w:rPr>
        <w:t xml:space="preserve"> /BC /01/ 6</w:t>
      </w:r>
      <w:r w:rsidR="00800CD4" w:rsidRPr="00B93132">
        <w:rPr>
          <w:rFonts w:eastAsia="Times New Roman"/>
          <w:b/>
          <w:szCs w:val="24"/>
          <w:lang w:val="en-ZA" w:eastAsia="fr-FR"/>
        </w:rPr>
        <w:t>/A</w:t>
      </w:r>
    </w:p>
    <w:p w:rsidR="00FA031D" w:rsidRPr="00B93132" w:rsidRDefault="00E15EA3" w:rsidP="009F38E3">
      <w:pPr>
        <w:rPr>
          <w:rFonts w:eastAsia="Times New Roman"/>
          <w:szCs w:val="24"/>
          <w:lang w:val="en-ZA" w:eastAsia="fr-FR"/>
        </w:rPr>
      </w:pPr>
      <w:r w:rsidRPr="00B93132">
        <w:rPr>
          <w:rFonts w:eastAsia="Times New Roman"/>
          <w:noProof/>
          <w:szCs w:val="24"/>
          <w:lang w:val="en-US"/>
        </w:rPr>
        <mc:AlternateContent>
          <mc:Choice Requires="wpg">
            <w:drawing>
              <wp:anchor distT="0" distB="0" distL="114300" distR="114300" simplePos="0" relativeHeight="251662848" behindDoc="0" locked="0" layoutInCell="1" allowOverlap="1" wp14:anchorId="1C1FDD2B" wp14:editId="0D7475F8">
                <wp:simplePos x="0" y="0"/>
                <wp:positionH relativeFrom="column">
                  <wp:posOffset>1288415</wp:posOffset>
                </wp:positionH>
                <wp:positionV relativeFrom="paragraph">
                  <wp:posOffset>105410</wp:posOffset>
                </wp:positionV>
                <wp:extent cx="2292985" cy="2120265"/>
                <wp:effectExtent l="0" t="0" r="0" b="1333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212026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A4681" id="Group 5" o:spid="_x0000_s1026" style="position:absolute;margin-left:101.45pt;margin-top:8.3pt;width:180.55pt;height:166.95pt;z-index:25166284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Industry or sector</w: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Occupational Standards</w: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Occupational area</w: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Type of competency</w: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Competency number</w:t>
      </w:r>
    </w:p>
    <w:p w:rsidR="00FA031D" w:rsidRPr="00B93132" w:rsidRDefault="00FA031D" w:rsidP="009F38E3">
      <w:pPr>
        <w:rPr>
          <w:rFonts w:eastAsia="Times New Roman"/>
          <w:szCs w:val="24"/>
          <w:lang w:val="en-ZA" w:eastAsia="fr-FR"/>
        </w:rPr>
      </w:pPr>
      <w:r w:rsidRPr="00B93132">
        <w:rPr>
          <w:rFonts w:eastAsia="Times New Roman"/>
          <w:szCs w:val="24"/>
          <w:lang w:val="en-ZA" w:eastAsia="fr-FR"/>
        </w:rPr>
        <w:t>Competency level</w:t>
      </w:r>
    </w:p>
    <w:p w:rsidR="00800CD4" w:rsidRPr="00B93132" w:rsidRDefault="00800CD4" w:rsidP="009F38E3">
      <w:pPr>
        <w:rPr>
          <w:szCs w:val="24"/>
        </w:rPr>
      </w:pPr>
      <w:r w:rsidRPr="00B93132">
        <w:rPr>
          <w:szCs w:val="24"/>
        </w:rPr>
        <w:t>Control Version</w:t>
      </w:r>
    </w:p>
    <w:p w:rsidR="007B0A31" w:rsidRPr="00B93132" w:rsidRDefault="00FA031D" w:rsidP="009F38E3">
      <w:pPr>
        <w:pStyle w:val="Heading1"/>
      </w:pPr>
      <w:r w:rsidRPr="00B93132">
        <w:br w:type="page"/>
      </w:r>
      <w:bookmarkStart w:id="11" w:name="_Toc70349808"/>
      <w:r w:rsidRPr="00B93132">
        <w:t>OVERVIEW</w:t>
      </w:r>
      <w:bookmarkEnd w:id="11"/>
      <w:r w:rsidR="005A19DF" w:rsidRPr="00B93132">
        <w:t xml:space="preserve"> </w:t>
      </w:r>
    </w:p>
    <w:p w:rsidR="000A4913" w:rsidRPr="00B93132" w:rsidRDefault="00857E6D" w:rsidP="009F38E3">
      <w:pPr>
        <w:rPr>
          <w:szCs w:val="24"/>
        </w:rPr>
      </w:pPr>
      <w:r w:rsidRPr="00B93132">
        <w:rPr>
          <w:szCs w:val="24"/>
        </w:rPr>
        <w:t xml:space="preserve">This course consists of competencies required </w:t>
      </w:r>
      <w:r w:rsidR="00281215" w:rsidRPr="00B93132">
        <w:rPr>
          <w:szCs w:val="24"/>
        </w:rPr>
        <w:t xml:space="preserve">by a photogrammetry and remote sensing technician </w:t>
      </w:r>
      <w:r w:rsidRPr="00B93132">
        <w:rPr>
          <w:szCs w:val="24"/>
        </w:rPr>
        <w:t xml:space="preserve">to </w:t>
      </w:r>
      <w:r w:rsidR="00281215" w:rsidRPr="00B93132">
        <w:rPr>
          <w:szCs w:val="24"/>
        </w:rPr>
        <w:t xml:space="preserve">conduct </w:t>
      </w:r>
      <w:r w:rsidR="00416A20" w:rsidRPr="00B93132">
        <w:rPr>
          <w:szCs w:val="24"/>
        </w:rPr>
        <w:t>aerial photogrammetry, conduct close range photogrammetry, conduct digital photogrammetry, conduct topographic mapping, conduct remote sensing projects and conduct satellite photogrammetry.</w:t>
      </w:r>
    </w:p>
    <w:p w:rsidR="00ED6B29" w:rsidRPr="00B93132" w:rsidRDefault="00ED6B29" w:rsidP="009F38E3">
      <w:pPr>
        <w:tabs>
          <w:tab w:val="center" w:pos="4153"/>
        </w:tabs>
        <w:spacing w:after="0"/>
        <w:jc w:val="both"/>
        <w:rPr>
          <w:szCs w:val="24"/>
        </w:rPr>
      </w:pPr>
      <w:r w:rsidRPr="00B93132">
        <w:rPr>
          <w:szCs w:val="24"/>
        </w:rPr>
        <w:t>It consists of the following units of competencies:</w:t>
      </w:r>
      <w:r w:rsidRPr="00B93132">
        <w:rPr>
          <w:szCs w:val="24"/>
        </w:rPr>
        <w:tab/>
      </w:r>
      <w:bookmarkStart w:id="12" w:name="_GoBack"/>
      <w:bookmarkEnd w:id="12"/>
    </w:p>
    <w:p w:rsidR="00FF3B46" w:rsidRPr="00B93132" w:rsidRDefault="00FF3B46" w:rsidP="009F38E3">
      <w:pPr>
        <w:rPr>
          <w:szCs w:val="24"/>
        </w:rPr>
      </w:pPr>
    </w:p>
    <w:p w:rsidR="00D86FEA" w:rsidRPr="00B93132" w:rsidRDefault="00D86FEA" w:rsidP="009F38E3">
      <w:pPr>
        <w:spacing w:after="0"/>
        <w:jc w:val="both"/>
        <w:rPr>
          <w:b/>
          <w:szCs w:val="24"/>
        </w:rPr>
      </w:pPr>
      <w:r w:rsidRPr="00B93132">
        <w:rPr>
          <w:b/>
          <w:szCs w:val="24"/>
        </w:rPr>
        <w:t>BASIC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428"/>
      </w:tblGrid>
      <w:tr w:rsidR="00A45539"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bookmarkStart w:id="13" w:name="_Hlk2764038"/>
            <w:r w:rsidRPr="00B93132">
              <w:rPr>
                <w:b/>
                <w:szCs w:val="24"/>
                <w:lang w:val="en-US"/>
              </w:rPr>
              <w:t xml:space="preserve">UNIT CODE </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r w:rsidRPr="00B93132">
              <w:rPr>
                <w:b/>
                <w:szCs w:val="24"/>
                <w:lang w:val="en-US"/>
              </w:rPr>
              <w:t xml:space="preserve">UNIT TITLE </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D86FEA" w:rsidRPr="00B93132">
              <w:rPr>
                <w:szCs w:val="24"/>
                <w:lang w:val="en-ZA"/>
              </w:rPr>
              <w:t>/01/6/A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Demonstrate communication skills</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0A4913" w:rsidRPr="00B93132">
              <w:rPr>
                <w:szCs w:val="24"/>
                <w:lang w:val="en-ZA"/>
              </w:rPr>
              <w:t>/02/6/A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 xml:space="preserve">Demonstrate numeracy skills </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0A4913" w:rsidRPr="00B93132">
              <w:rPr>
                <w:szCs w:val="24"/>
                <w:lang w:val="en-ZA"/>
              </w:rPr>
              <w:t>/03/6/A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Demonstrate digital literacy</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0A4913" w:rsidRPr="00B93132">
              <w:rPr>
                <w:szCs w:val="24"/>
                <w:lang w:val="en-ZA"/>
              </w:rPr>
              <w:t>/04/6/A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Demonstrate entrepreneurial skills</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0A4913" w:rsidRPr="00B93132">
              <w:rPr>
                <w:szCs w:val="24"/>
                <w:lang w:val="en-ZA"/>
              </w:rPr>
              <w:t>/05/6/A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Demonstrate employability skills</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ZA"/>
              </w:rPr>
            </w:pPr>
            <w:r w:rsidRPr="00B93132">
              <w:rPr>
                <w:szCs w:val="24"/>
                <w:lang w:val="en-ZA"/>
              </w:rPr>
              <w:t>LSM/OS/PRS/BC</w:t>
            </w:r>
            <w:r w:rsidR="000A4913" w:rsidRPr="00B93132">
              <w:rPr>
                <w:szCs w:val="24"/>
                <w:lang w:val="en-ZA"/>
              </w:rPr>
              <w:t>/06/6/A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spacing w:after="0"/>
              <w:jc w:val="both"/>
              <w:rPr>
                <w:szCs w:val="24"/>
                <w:lang w:val="en-US"/>
              </w:rPr>
            </w:pPr>
            <w:r w:rsidRPr="00B93132">
              <w:rPr>
                <w:szCs w:val="24"/>
                <w:lang w:val="en-US"/>
              </w:rPr>
              <w:t>Demonstrate environmental literacy</w:t>
            </w:r>
          </w:p>
        </w:tc>
      </w:tr>
      <w:tr w:rsidR="00E15EA3"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800CD4" w:rsidP="009F38E3">
            <w:pPr>
              <w:tabs>
                <w:tab w:val="center" w:pos="4153"/>
              </w:tabs>
              <w:spacing w:after="0"/>
              <w:jc w:val="both"/>
              <w:rPr>
                <w:szCs w:val="24"/>
                <w:lang w:val="en-US"/>
              </w:rPr>
            </w:pPr>
            <w:r w:rsidRPr="00B93132">
              <w:rPr>
                <w:szCs w:val="24"/>
                <w:lang w:val="en-ZA"/>
              </w:rPr>
              <w:t>LSM/OS/PRS/BC</w:t>
            </w:r>
            <w:r w:rsidR="000A4913" w:rsidRPr="00B93132">
              <w:rPr>
                <w:szCs w:val="24"/>
                <w:lang w:val="en-ZA"/>
              </w:rPr>
              <w:t>/07/6/A</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szCs w:val="24"/>
                <w:lang w:val="en-US"/>
              </w:rPr>
            </w:pPr>
            <w:r w:rsidRPr="00B93132">
              <w:rPr>
                <w:szCs w:val="24"/>
                <w:lang w:val="en-US"/>
              </w:rPr>
              <w:t>Demonstrate occupational safety and health practices</w:t>
            </w:r>
          </w:p>
        </w:tc>
      </w:tr>
      <w:bookmarkEnd w:id="13"/>
    </w:tbl>
    <w:p w:rsidR="00D86FEA" w:rsidRPr="00B93132" w:rsidRDefault="00D86FEA" w:rsidP="009F38E3">
      <w:pPr>
        <w:spacing w:after="0"/>
        <w:jc w:val="both"/>
        <w:rPr>
          <w:szCs w:val="24"/>
        </w:rPr>
      </w:pPr>
    </w:p>
    <w:p w:rsidR="00D86FEA" w:rsidRPr="00B93132" w:rsidRDefault="00D86FEA" w:rsidP="009F38E3">
      <w:pPr>
        <w:spacing w:after="0"/>
        <w:jc w:val="both"/>
        <w:rPr>
          <w:b/>
          <w:szCs w:val="24"/>
        </w:rPr>
      </w:pPr>
      <w:r w:rsidRPr="00B93132">
        <w:rPr>
          <w:b/>
          <w:szCs w:val="24"/>
        </w:rPr>
        <w:t>COMMON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4431"/>
      </w:tblGrid>
      <w:tr w:rsidR="00A45539" w:rsidRPr="00B93132" w:rsidTr="0093226A">
        <w:tc>
          <w:tcPr>
            <w:tcW w:w="393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r w:rsidRPr="00B93132">
              <w:rPr>
                <w:b/>
                <w:szCs w:val="24"/>
                <w:lang w:val="en-US"/>
              </w:rPr>
              <w:t xml:space="preserve">UNIT CODE </w:t>
            </w:r>
          </w:p>
        </w:tc>
        <w:tc>
          <w:tcPr>
            <w:tcW w:w="4586"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r w:rsidRPr="00B93132">
              <w:rPr>
                <w:b/>
                <w:szCs w:val="24"/>
                <w:lang w:val="en-US"/>
              </w:rPr>
              <w:t xml:space="preserve">UNIT TITLE </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/01/6/A</w:t>
            </w:r>
          </w:p>
        </w:tc>
        <w:tc>
          <w:tcPr>
            <w:tcW w:w="4586" w:type="dxa"/>
            <w:hideMark/>
          </w:tcPr>
          <w:p w:rsidR="00C8340E" w:rsidRPr="00B93132" w:rsidRDefault="00263EA6" w:rsidP="009F38E3">
            <w:pPr>
              <w:spacing w:after="0"/>
              <w:rPr>
                <w:szCs w:val="24"/>
              </w:rPr>
            </w:pPr>
            <w:r w:rsidRPr="00B93132">
              <w:rPr>
                <w:szCs w:val="24"/>
              </w:rPr>
              <w:t>Apply Engineering Mathematics</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/02/6/A</w:t>
            </w:r>
          </w:p>
        </w:tc>
        <w:tc>
          <w:tcPr>
            <w:tcW w:w="4586" w:type="dxa"/>
            <w:hideMark/>
          </w:tcPr>
          <w:p w:rsidR="00C8340E" w:rsidRPr="00B93132" w:rsidRDefault="00EE25B2" w:rsidP="009F38E3">
            <w:pPr>
              <w:spacing w:after="0"/>
              <w:rPr>
                <w:szCs w:val="24"/>
              </w:rPr>
            </w:pPr>
            <w:r w:rsidRPr="00B93132">
              <w:rPr>
                <w:szCs w:val="24"/>
              </w:rPr>
              <w:t>Apply Principles of Land Survey</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/03/6/A</w:t>
            </w:r>
          </w:p>
        </w:tc>
        <w:tc>
          <w:tcPr>
            <w:tcW w:w="4586" w:type="dxa"/>
            <w:hideMark/>
          </w:tcPr>
          <w:p w:rsidR="00C8340E" w:rsidRPr="00B93132" w:rsidRDefault="00EE25B2" w:rsidP="009F38E3">
            <w:pPr>
              <w:spacing w:after="0"/>
              <w:rPr>
                <w:szCs w:val="24"/>
              </w:rPr>
            </w:pPr>
            <w:r w:rsidRPr="00B93132">
              <w:rPr>
                <w:szCs w:val="24"/>
              </w:rPr>
              <w:t>Operate Photogrammetric Equipment</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/04/6/A</w:t>
            </w:r>
          </w:p>
        </w:tc>
        <w:tc>
          <w:tcPr>
            <w:tcW w:w="4586" w:type="dxa"/>
            <w:hideMark/>
          </w:tcPr>
          <w:p w:rsidR="00C8340E" w:rsidRPr="00B93132" w:rsidRDefault="00982D1D" w:rsidP="009F38E3">
            <w:pPr>
              <w:spacing w:after="0"/>
              <w:rPr>
                <w:szCs w:val="24"/>
              </w:rPr>
            </w:pPr>
            <w:r w:rsidRPr="00B93132">
              <w:rPr>
                <w:szCs w:val="24"/>
              </w:rPr>
              <w:t>Apply Principles o</w:t>
            </w:r>
            <w:r w:rsidR="00263EA6" w:rsidRPr="00B93132">
              <w:rPr>
                <w:szCs w:val="24"/>
              </w:rPr>
              <w:t>f GIS</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/05/6/A</w:t>
            </w:r>
          </w:p>
        </w:tc>
        <w:tc>
          <w:tcPr>
            <w:tcW w:w="4586" w:type="dxa"/>
            <w:hideMark/>
          </w:tcPr>
          <w:p w:rsidR="00C8340E" w:rsidRPr="00B93132" w:rsidRDefault="00982D1D" w:rsidP="009F38E3">
            <w:pPr>
              <w:spacing w:after="0"/>
              <w:rPr>
                <w:szCs w:val="24"/>
              </w:rPr>
            </w:pPr>
            <w:r w:rsidRPr="00B93132">
              <w:rPr>
                <w:szCs w:val="24"/>
              </w:rPr>
              <w:t>Apply Principles o</w:t>
            </w:r>
            <w:r w:rsidR="00263EA6" w:rsidRPr="00B93132">
              <w:rPr>
                <w:szCs w:val="24"/>
              </w:rPr>
              <w:t>f Cartography</w:t>
            </w:r>
          </w:p>
        </w:tc>
      </w:tr>
      <w:tr w:rsidR="00E15EA3" w:rsidRPr="00B93132" w:rsidTr="0093226A">
        <w:tc>
          <w:tcPr>
            <w:tcW w:w="3936" w:type="dxa"/>
            <w:hideMark/>
          </w:tcPr>
          <w:p w:rsidR="00C8340E" w:rsidRPr="00B93132" w:rsidRDefault="00800CD4" w:rsidP="009F38E3">
            <w:pPr>
              <w:spacing w:after="0"/>
              <w:rPr>
                <w:szCs w:val="24"/>
                <w:lang w:val="en-ZA"/>
              </w:rPr>
            </w:pPr>
            <w:r w:rsidRPr="00B93132">
              <w:rPr>
                <w:szCs w:val="24"/>
                <w:lang w:val="en-ZA"/>
              </w:rPr>
              <w:t>LSM/OS/PRS/CC</w:t>
            </w:r>
            <w:r w:rsidR="00C8340E" w:rsidRPr="00B93132">
              <w:rPr>
                <w:szCs w:val="24"/>
                <w:lang w:val="en-ZA"/>
              </w:rPr>
              <w:t>/06/6/A</w:t>
            </w:r>
          </w:p>
        </w:tc>
        <w:tc>
          <w:tcPr>
            <w:tcW w:w="4586" w:type="dxa"/>
            <w:hideMark/>
          </w:tcPr>
          <w:p w:rsidR="00C8340E" w:rsidRPr="00B93132" w:rsidRDefault="00263EA6" w:rsidP="009F38E3">
            <w:pPr>
              <w:spacing w:after="0"/>
              <w:rPr>
                <w:szCs w:val="24"/>
              </w:rPr>
            </w:pPr>
            <w:r w:rsidRPr="00B93132">
              <w:rPr>
                <w:szCs w:val="24"/>
              </w:rPr>
              <w:t>Apply Land Laws</w:t>
            </w:r>
          </w:p>
        </w:tc>
      </w:tr>
    </w:tbl>
    <w:p w:rsidR="00D86FEA" w:rsidRPr="00B93132" w:rsidRDefault="00D86FEA" w:rsidP="009F38E3">
      <w:pPr>
        <w:spacing w:after="0"/>
        <w:jc w:val="both"/>
        <w:rPr>
          <w:szCs w:val="24"/>
        </w:rPr>
      </w:pPr>
    </w:p>
    <w:p w:rsidR="00D86FEA" w:rsidRPr="00B93132" w:rsidRDefault="00D86FEA" w:rsidP="009F38E3">
      <w:pPr>
        <w:spacing w:after="0"/>
        <w:jc w:val="both"/>
        <w:rPr>
          <w:b/>
          <w:szCs w:val="24"/>
        </w:rPr>
      </w:pPr>
      <w:r w:rsidRPr="00B93132">
        <w:rPr>
          <w:b/>
          <w:szCs w:val="24"/>
        </w:rPr>
        <w:t>CORE UNITS OF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432"/>
      </w:tblGrid>
      <w:tr w:rsidR="00A45539" w:rsidRPr="00B93132" w:rsidTr="00EE25B2">
        <w:tc>
          <w:tcPr>
            <w:tcW w:w="3864"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r w:rsidRPr="00B93132">
              <w:rPr>
                <w:b/>
                <w:szCs w:val="24"/>
                <w:lang w:val="en-US"/>
              </w:rPr>
              <w:t xml:space="preserve">UNIT CODE </w:t>
            </w:r>
          </w:p>
        </w:tc>
        <w:tc>
          <w:tcPr>
            <w:tcW w:w="4432" w:type="dxa"/>
            <w:tcBorders>
              <w:top w:val="single" w:sz="4" w:space="0" w:color="auto"/>
              <w:left w:val="single" w:sz="4" w:space="0" w:color="auto"/>
              <w:bottom w:val="single" w:sz="4" w:space="0" w:color="auto"/>
              <w:right w:val="single" w:sz="4" w:space="0" w:color="auto"/>
            </w:tcBorders>
            <w:hideMark/>
          </w:tcPr>
          <w:p w:rsidR="00D86FEA" w:rsidRPr="00B93132" w:rsidRDefault="00D86FEA" w:rsidP="009F38E3">
            <w:pPr>
              <w:tabs>
                <w:tab w:val="center" w:pos="4153"/>
              </w:tabs>
              <w:spacing w:after="0"/>
              <w:jc w:val="both"/>
              <w:rPr>
                <w:b/>
                <w:szCs w:val="24"/>
                <w:lang w:val="en-US"/>
              </w:rPr>
            </w:pPr>
            <w:r w:rsidRPr="00B93132">
              <w:rPr>
                <w:b/>
                <w:szCs w:val="24"/>
                <w:lang w:val="en-US"/>
              </w:rPr>
              <w:t xml:space="preserve">UNIT TITLE </w:t>
            </w:r>
          </w:p>
        </w:tc>
      </w:tr>
      <w:tr w:rsidR="00E15EA3" w:rsidRPr="00B93132" w:rsidTr="00EE25B2">
        <w:tc>
          <w:tcPr>
            <w:tcW w:w="3864" w:type="dxa"/>
            <w:hideMark/>
          </w:tcPr>
          <w:p w:rsidR="003250FF" w:rsidRPr="00B93132" w:rsidRDefault="00E15EA3" w:rsidP="009F38E3">
            <w:pPr>
              <w:spacing w:after="0"/>
              <w:rPr>
                <w:szCs w:val="24"/>
              </w:rPr>
            </w:pPr>
            <w:r w:rsidRPr="00B93132">
              <w:rPr>
                <w:szCs w:val="24"/>
                <w:lang w:val="en-ZA"/>
              </w:rPr>
              <w:t>LSM/OS/PRS/CR</w:t>
            </w:r>
            <w:r w:rsidR="003250FF" w:rsidRPr="00B93132">
              <w:rPr>
                <w:szCs w:val="24"/>
                <w:lang w:val="en-ZA"/>
              </w:rPr>
              <w:t>/01/6/A</w:t>
            </w:r>
          </w:p>
        </w:tc>
        <w:tc>
          <w:tcPr>
            <w:tcW w:w="4432" w:type="dxa"/>
            <w:hideMark/>
          </w:tcPr>
          <w:p w:rsidR="003250FF" w:rsidRPr="00B93132" w:rsidRDefault="00902A55" w:rsidP="009F38E3">
            <w:pPr>
              <w:spacing w:after="0"/>
              <w:rPr>
                <w:szCs w:val="24"/>
              </w:rPr>
            </w:pPr>
            <w:r w:rsidRPr="00B93132">
              <w:rPr>
                <w:szCs w:val="24"/>
              </w:rPr>
              <w:t xml:space="preserve">Conduct </w:t>
            </w:r>
            <w:r w:rsidR="00E15EA3" w:rsidRPr="00B93132">
              <w:rPr>
                <w:szCs w:val="24"/>
              </w:rPr>
              <w:t>Aerial Photogrammetry</w:t>
            </w:r>
          </w:p>
        </w:tc>
      </w:tr>
      <w:tr w:rsidR="00E15EA3" w:rsidRPr="00B93132" w:rsidTr="00EE25B2">
        <w:tc>
          <w:tcPr>
            <w:tcW w:w="3864" w:type="dxa"/>
            <w:hideMark/>
          </w:tcPr>
          <w:p w:rsidR="003250FF" w:rsidRPr="00B93132" w:rsidRDefault="00E15EA3" w:rsidP="009F38E3">
            <w:pPr>
              <w:spacing w:after="0"/>
              <w:rPr>
                <w:szCs w:val="24"/>
              </w:rPr>
            </w:pPr>
            <w:r w:rsidRPr="00B93132">
              <w:rPr>
                <w:szCs w:val="24"/>
                <w:lang w:val="en-ZA"/>
              </w:rPr>
              <w:t>LSM/OS/PRS/CR</w:t>
            </w:r>
            <w:r w:rsidR="003250FF" w:rsidRPr="00B93132">
              <w:rPr>
                <w:szCs w:val="24"/>
                <w:lang w:val="en-ZA"/>
              </w:rPr>
              <w:t>/02/6/A</w:t>
            </w:r>
          </w:p>
        </w:tc>
        <w:tc>
          <w:tcPr>
            <w:tcW w:w="4432" w:type="dxa"/>
            <w:hideMark/>
          </w:tcPr>
          <w:p w:rsidR="003250FF" w:rsidRPr="00B93132" w:rsidRDefault="00902A55" w:rsidP="009F38E3">
            <w:pPr>
              <w:spacing w:after="0"/>
              <w:rPr>
                <w:szCs w:val="24"/>
              </w:rPr>
            </w:pPr>
            <w:r w:rsidRPr="00B93132">
              <w:rPr>
                <w:szCs w:val="24"/>
              </w:rPr>
              <w:t xml:space="preserve">Conduct </w:t>
            </w:r>
            <w:r w:rsidR="00E15EA3" w:rsidRPr="00B93132">
              <w:rPr>
                <w:szCs w:val="24"/>
              </w:rPr>
              <w:t>Close Range Photogrammetry</w:t>
            </w:r>
          </w:p>
        </w:tc>
      </w:tr>
      <w:tr w:rsidR="00E94D02" w:rsidRPr="00B93132" w:rsidTr="00EE25B2">
        <w:tc>
          <w:tcPr>
            <w:tcW w:w="3864" w:type="dxa"/>
          </w:tcPr>
          <w:p w:rsidR="00E94D02" w:rsidRPr="00B93132" w:rsidRDefault="00E94D02" w:rsidP="009F38E3">
            <w:pPr>
              <w:spacing w:after="0"/>
              <w:rPr>
                <w:szCs w:val="24"/>
                <w:lang w:val="en-ZA"/>
              </w:rPr>
            </w:pPr>
            <w:r w:rsidRPr="00B93132">
              <w:rPr>
                <w:szCs w:val="24"/>
                <w:lang w:val="en-ZA"/>
              </w:rPr>
              <w:t>LSM/OS/PRS/CR/03/6/A</w:t>
            </w:r>
          </w:p>
        </w:tc>
        <w:tc>
          <w:tcPr>
            <w:tcW w:w="4432" w:type="dxa"/>
          </w:tcPr>
          <w:p w:rsidR="00E94D02" w:rsidRPr="00B93132" w:rsidRDefault="00E94D02" w:rsidP="009F38E3">
            <w:pPr>
              <w:spacing w:after="0"/>
              <w:rPr>
                <w:szCs w:val="24"/>
              </w:rPr>
            </w:pPr>
            <w:r w:rsidRPr="00B93132">
              <w:rPr>
                <w:szCs w:val="24"/>
              </w:rPr>
              <w:t>Conduct Digital Photogrammetry</w:t>
            </w:r>
          </w:p>
        </w:tc>
      </w:tr>
      <w:tr w:rsidR="00E15EA3" w:rsidRPr="00B93132" w:rsidTr="00EE25B2">
        <w:tc>
          <w:tcPr>
            <w:tcW w:w="3864" w:type="dxa"/>
            <w:hideMark/>
          </w:tcPr>
          <w:p w:rsidR="003250FF" w:rsidRPr="00B93132" w:rsidRDefault="00E15EA3" w:rsidP="009F38E3">
            <w:pPr>
              <w:spacing w:after="0"/>
              <w:rPr>
                <w:szCs w:val="24"/>
              </w:rPr>
            </w:pPr>
            <w:r w:rsidRPr="00B93132">
              <w:rPr>
                <w:szCs w:val="24"/>
                <w:lang w:val="en-ZA"/>
              </w:rPr>
              <w:t>LSM/OS/PRS/CR</w:t>
            </w:r>
            <w:r w:rsidR="003250FF" w:rsidRPr="00B93132">
              <w:rPr>
                <w:szCs w:val="24"/>
                <w:lang w:val="en-ZA"/>
              </w:rPr>
              <w:t>/0</w:t>
            </w:r>
            <w:r w:rsidR="00EE25B2" w:rsidRPr="00B93132">
              <w:rPr>
                <w:szCs w:val="24"/>
                <w:lang w:val="en-ZA"/>
              </w:rPr>
              <w:t>4</w:t>
            </w:r>
            <w:r w:rsidR="003250FF" w:rsidRPr="00B93132">
              <w:rPr>
                <w:szCs w:val="24"/>
                <w:lang w:val="en-ZA"/>
              </w:rPr>
              <w:t>/6/A</w:t>
            </w:r>
          </w:p>
        </w:tc>
        <w:tc>
          <w:tcPr>
            <w:tcW w:w="4432" w:type="dxa"/>
            <w:hideMark/>
          </w:tcPr>
          <w:p w:rsidR="003250FF" w:rsidRPr="00B93132" w:rsidRDefault="00902A55" w:rsidP="009F38E3">
            <w:pPr>
              <w:spacing w:after="0"/>
              <w:rPr>
                <w:szCs w:val="24"/>
              </w:rPr>
            </w:pPr>
            <w:r w:rsidRPr="00B93132">
              <w:rPr>
                <w:szCs w:val="24"/>
              </w:rPr>
              <w:t xml:space="preserve">Conduct </w:t>
            </w:r>
            <w:r w:rsidR="00E15EA3" w:rsidRPr="00B93132">
              <w:rPr>
                <w:szCs w:val="24"/>
              </w:rPr>
              <w:t>Topographic Mapping</w:t>
            </w:r>
          </w:p>
        </w:tc>
      </w:tr>
      <w:tr w:rsidR="00E15EA3" w:rsidRPr="00B93132" w:rsidTr="00EE25B2">
        <w:tc>
          <w:tcPr>
            <w:tcW w:w="3864" w:type="dxa"/>
            <w:hideMark/>
          </w:tcPr>
          <w:p w:rsidR="003250FF" w:rsidRPr="00B93132" w:rsidRDefault="00E15EA3" w:rsidP="009F38E3">
            <w:pPr>
              <w:spacing w:after="0"/>
              <w:rPr>
                <w:szCs w:val="24"/>
              </w:rPr>
            </w:pPr>
            <w:r w:rsidRPr="00B93132">
              <w:rPr>
                <w:szCs w:val="24"/>
                <w:lang w:val="en-ZA"/>
              </w:rPr>
              <w:t>LSM/OS/PRS/CR</w:t>
            </w:r>
            <w:r w:rsidR="003250FF" w:rsidRPr="00B93132">
              <w:rPr>
                <w:szCs w:val="24"/>
                <w:lang w:val="en-ZA"/>
              </w:rPr>
              <w:t>/0</w:t>
            </w:r>
            <w:r w:rsidR="00EE25B2" w:rsidRPr="00B93132">
              <w:rPr>
                <w:szCs w:val="24"/>
                <w:lang w:val="en-ZA"/>
              </w:rPr>
              <w:t>5</w:t>
            </w:r>
            <w:r w:rsidR="003250FF" w:rsidRPr="00B93132">
              <w:rPr>
                <w:szCs w:val="24"/>
                <w:lang w:val="en-ZA"/>
              </w:rPr>
              <w:t>/6/A</w:t>
            </w:r>
          </w:p>
        </w:tc>
        <w:tc>
          <w:tcPr>
            <w:tcW w:w="4432" w:type="dxa"/>
            <w:hideMark/>
          </w:tcPr>
          <w:p w:rsidR="003250FF" w:rsidRPr="00B93132" w:rsidRDefault="00902A55" w:rsidP="009F38E3">
            <w:pPr>
              <w:spacing w:after="0"/>
              <w:rPr>
                <w:szCs w:val="24"/>
              </w:rPr>
            </w:pPr>
            <w:r w:rsidRPr="00B93132">
              <w:rPr>
                <w:szCs w:val="24"/>
              </w:rPr>
              <w:t xml:space="preserve">Conduct </w:t>
            </w:r>
            <w:r w:rsidR="00E15EA3" w:rsidRPr="00B93132">
              <w:rPr>
                <w:szCs w:val="24"/>
              </w:rPr>
              <w:t>Remote Sensing Projects</w:t>
            </w:r>
          </w:p>
        </w:tc>
      </w:tr>
      <w:tr w:rsidR="00E15EA3" w:rsidRPr="00B93132" w:rsidTr="00EE25B2">
        <w:tc>
          <w:tcPr>
            <w:tcW w:w="3864" w:type="dxa"/>
            <w:hideMark/>
          </w:tcPr>
          <w:p w:rsidR="003250FF" w:rsidRPr="00B93132" w:rsidRDefault="00E15EA3" w:rsidP="009F38E3">
            <w:pPr>
              <w:rPr>
                <w:szCs w:val="24"/>
              </w:rPr>
            </w:pPr>
            <w:r w:rsidRPr="00B93132">
              <w:rPr>
                <w:szCs w:val="24"/>
                <w:lang w:val="en-ZA"/>
              </w:rPr>
              <w:t>LSM/OS/PRS/CR</w:t>
            </w:r>
            <w:r w:rsidR="003250FF" w:rsidRPr="00B93132">
              <w:rPr>
                <w:szCs w:val="24"/>
                <w:lang w:val="en-ZA"/>
              </w:rPr>
              <w:t>/0</w:t>
            </w:r>
            <w:r w:rsidR="00EE25B2" w:rsidRPr="00B93132">
              <w:rPr>
                <w:szCs w:val="24"/>
                <w:lang w:val="en-ZA"/>
              </w:rPr>
              <w:t>6</w:t>
            </w:r>
            <w:r w:rsidR="003250FF" w:rsidRPr="00B93132">
              <w:rPr>
                <w:szCs w:val="24"/>
                <w:lang w:val="en-ZA"/>
              </w:rPr>
              <w:t>/6/A</w:t>
            </w:r>
          </w:p>
        </w:tc>
        <w:tc>
          <w:tcPr>
            <w:tcW w:w="4432" w:type="dxa"/>
            <w:hideMark/>
          </w:tcPr>
          <w:p w:rsidR="003250FF" w:rsidRPr="00B93132" w:rsidRDefault="00902A55" w:rsidP="009F38E3">
            <w:pPr>
              <w:spacing w:after="0"/>
              <w:rPr>
                <w:szCs w:val="24"/>
              </w:rPr>
            </w:pPr>
            <w:r w:rsidRPr="00B93132">
              <w:rPr>
                <w:szCs w:val="24"/>
              </w:rPr>
              <w:t xml:space="preserve">Conduct </w:t>
            </w:r>
            <w:r w:rsidR="00E15EA3" w:rsidRPr="00B93132">
              <w:rPr>
                <w:szCs w:val="24"/>
              </w:rPr>
              <w:t>Satellite Photogrammetry</w:t>
            </w:r>
          </w:p>
        </w:tc>
      </w:tr>
    </w:tbl>
    <w:p w:rsidR="00D86FEA" w:rsidRPr="00B93132" w:rsidRDefault="00D86FEA" w:rsidP="009F38E3">
      <w:pPr>
        <w:spacing w:after="0"/>
        <w:jc w:val="both"/>
        <w:rPr>
          <w:szCs w:val="24"/>
          <w:lang w:val="en-ZW"/>
        </w:rPr>
      </w:pPr>
    </w:p>
    <w:p w:rsidR="00D86FEA" w:rsidRPr="00B93132" w:rsidRDefault="00D86FEA" w:rsidP="009F38E3">
      <w:pPr>
        <w:spacing w:after="0"/>
        <w:jc w:val="both"/>
        <w:rPr>
          <w:szCs w:val="24"/>
          <w:lang w:val="en-ZW"/>
        </w:rPr>
      </w:pPr>
    </w:p>
    <w:p w:rsidR="00D86FEA" w:rsidRPr="00B93132" w:rsidRDefault="00D86FEA" w:rsidP="009F38E3">
      <w:pPr>
        <w:spacing w:after="0"/>
        <w:jc w:val="both"/>
        <w:rPr>
          <w:szCs w:val="24"/>
          <w:lang w:val="en-ZW"/>
        </w:rPr>
        <w:sectPr w:rsidR="00D86FEA" w:rsidRPr="00B93132" w:rsidSect="0093226A">
          <w:footerReference w:type="default" r:id="rId13"/>
          <w:pgSz w:w="11906" w:h="16838"/>
          <w:pgMar w:top="1440" w:right="1800" w:bottom="1440" w:left="1800" w:header="706" w:footer="706" w:gutter="0"/>
          <w:pgNumType w:fmt="lowerRoman" w:start="1"/>
          <w:cols w:space="708"/>
          <w:titlePg/>
          <w:docGrid w:linePitch="360"/>
        </w:sectPr>
      </w:pPr>
    </w:p>
    <w:p w:rsidR="00CA715E" w:rsidRPr="00B93132" w:rsidRDefault="00CA715E" w:rsidP="009F38E3">
      <w:pPr>
        <w:spacing w:after="0"/>
        <w:rPr>
          <w:szCs w:val="24"/>
          <w:lang w:val="en-ZW"/>
        </w:rPr>
      </w:pPr>
      <w:bookmarkStart w:id="14" w:name="_Toc495143263"/>
      <w:bookmarkStart w:id="15" w:name="_Toc496099582"/>
      <w:bookmarkStart w:id="16" w:name="_Toc500337475"/>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CA715E" w:rsidRPr="00B93132" w:rsidRDefault="00CA715E" w:rsidP="009F38E3">
      <w:pPr>
        <w:spacing w:after="0"/>
        <w:rPr>
          <w:szCs w:val="24"/>
          <w:lang w:val="en-ZW"/>
        </w:rPr>
      </w:pPr>
    </w:p>
    <w:p w:rsidR="006305C1" w:rsidRPr="00B93132" w:rsidRDefault="006305C1" w:rsidP="009F38E3">
      <w:pPr>
        <w:spacing w:after="0"/>
        <w:rPr>
          <w:szCs w:val="24"/>
          <w:lang w:val="en-ZW"/>
        </w:rPr>
      </w:pPr>
    </w:p>
    <w:p w:rsidR="006305C1" w:rsidRPr="00B93132" w:rsidRDefault="006305C1" w:rsidP="009F38E3">
      <w:pPr>
        <w:spacing w:after="0"/>
        <w:rPr>
          <w:szCs w:val="24"/>
          <w:lang w:val="en-ZW"/>
        </w:rPr>
      </w:pPr>
    </w:p>
    <w:p w:rsidR="000F5A03" w:rsidRPr="00B93132" w:rsidRDefault="000F5A03" w:rsidP="009F38E3">
      <w:pPr>
        <w:pStyle w:val="Heading1"/>
        <w:rPr>
          <w:lang w:val="en-ZW"/>
        </w:rPr>
      </w:pPr>
      <w:bookmarkStart w:id="17" w:name="_Toc505421543"/>
      <w:bookmarkStart w:id="18" w:name="_Toc523144435"/>
      <w:bookmarkStart w:id="19" w:name="_Toc523768968"/>
      <w:bookmarkStart w:id="20" w:name="_Toc70349809"/>
      <w:r w:rsidRPr="00B93132">
        <w:rPr>
          <w:lang w:val="en-ZW"/>
        </w:rPr>
        <w:t xml:space="preserve">BASIC UNITS OF </w:t>
      </w:r>
      <w:bookmarkEnd w:id="14"/>
      <w:r w:rsidRPr="00B93132">
        <w:rPr>
          <w:lang w:val="en-ZW"/>
        </w:rPr>
        <w:t>COMPETENCY</w:t>
      </w:r>
      <w:bookmarkEnd w:id="15"/>
      <w:bookmarkEnd w:id="16"/>
      <w:bookmarkEnd w:id="17"/>
      <w:bookmarkEnd w:id="18"/>
      <w:bookmarkEnd w:id="19"/>
      <w:bookmarkEnd w:id="20"/>
    </w:p>
    <w:p w:rsidR="00223D01" w:rsidRPr="00B93132" w:rsidRDefault="000F5A03" w:rsidP="009F38E3">
      <w:pPr>
        <w:pStyle w:val="Heading2"/>
      </w:pPr>
      <w:r w:rsidRPr="00B93132">
        <w:br w:type="page"/>
      </w:r>
      <w:r w:rsidR="007A4017" w:rsidRPr="00B93132">
        <w:t xml:space="preserve"> </w:t>
      </w:r>
      <w:bookmarkStart w:id="21" w:name="_Toc496099583"/>
      <w:bookmarkStart w:id="22" w:name="_Toc525050245"/>
      <w:bookmarkStart w:id="23" w:name="_Toc525050246"/>
      <w:bookmarkStart w:id="24" w:name="_Toc70349810"/>
      <w:r w:rsidR="00223D01" w:rsidRPr="00B93132">
        <w:t>DEMONSTRATE COMMUNICATION SKILLS</w:t>
      </w:r>
      <w:bookmarkEnd w:id="21"/>
      <w:bookmarkEnd w:id="22"/>
      <w:bookmarkEnd w:id="24"/>
    </w:p>
    <w:p w:rsidR="00223D01" w:rsidRPr="00B93132" w:rsidRDefault="00223D01" w:rsidP="009F38E3">
      <w:pPr>
        <w:tabs>
          <w:tab w:val="left" w:pos="2880"/>
        </w:tabs>
        <w:spacing w:after="0"/>
        <w:jc w:val="both"/>
        <w:rPr>
          <w:b/>
          <w:szCs w:val="24"/>
        </w:rPr>
      </w:pPr>
    </w:p>
    <w:p w:rsidR="00223D01" w:rsidRPr="00B93132" w:rsidRDefault="00223D01" w:rsidP="009F38E3">
      <w:pPr>
        <w:tabs>
          <w:tab w:val="left" w:pos="2880"/>
        </w:tabs>
        <w:spacing w:after="0"/>
        <w:jc w:val="both"/>
        <w:rPr>
          <w:b/>
          <w:szCs w:val="24"/>
        </w:rPr>
      </w:pPr>
      <w:r w:rsidRPr="00B93132">
        <w:rPr>
          <w:b/>
          <w:szCs w:val="24"/>
        </w:rPr>
        <w:t xml:space="preserve">UNIT CODE:  </w:t>
      </w:r>
      <w:r w:rsidRPr="00B93132">
        <w:rPr>
          <w:bCs/>
          <w:szCs w:val="24"/>
        </w:rPr>
        <w:t>LSM/OS/PRS/BC/01/6/A</w:t>
      </w:r>
    </w:p>
    <w:p w:rsidR="00223D01" w:rsidRPr="00B93132" w:rsidRDefault="00223D01" w:rsidP="009F38E3">
      <w:pPr>
        <w:tabs>
          <w:tab w:val="left" w:pos="2880"/>
        </w:tabs>
        <w:spacing w:after="0"/>
        <w:jc w:val="both"/>
        <w:rPr>
          <w:b/>
          <w:szCs w:val="24"/>
        </w:rPr>
      </w:pPr>
    </w:p>
    <w:p w:rsidR="00223D01" w:rsidRPr="00B93132" w:rsidRDefault="00223D01" w:rsidP="009F38E3">
      <w:pPr>
        <w:tabs>
          <w:tab w:val="left" w:pos="2880"/>
        </w:tabs>
        <w:spacing w:after="0"/>
        <w:jc w:val="both"/>
        <w:rPr>
          <w:szCs w:val="24"/>
        </w:rPr>
      </w:pPr>
      <w:r w:rsidRPr="00B93132">
        <w:rPr>
          <w:b/>
          <w:szCs w:val="24"/>
        </w:rPr>
        <w:t>UNIT DESCRIPTION</w:t>
      </w:r>
    </w:p>
    <w:p w:rsidR="00223D01" w:rsidRPr="00B93132" w:rsidRDefault="00223D01" w:rsidP="009F38E3">
      <w:pPr>
        <w:tabs>
          <w:tab w:val="left" w:pos="2880"/>
        </w:tabs>
        <w:spacing w:after="0"/>
        <w:jc w:val="both"/>
        <w:rPr>
          <w:b/>
          <w:szCs w:val="24"/>
        </w:rPr>
      </w:pPr>
      <w:r w:rsidRPr="00B93132">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223D01" w:rsidRPr="00B93132" w:rsidRDefault="00223D01" w:rsidP="009F38E3">
      <w:pPr>
        <w:spacing w:after="0"/>
        <w:rPr>
          <w:b/>
          <w:szCs w:val="24"/>
        </w:rPr>
      </w:pPr>
    </w:p>
    <w:p w:rsidR="00223D01" w:rsidRPr="00B93132" w:rsidRDefault="00223D01" w:rsidP="009F38E3">
      <w:pPr>
        <w:spacing w:after="0"/>
        <w:rPr>
          <w:szCs w:val="24"/>
        </w:rPr>
      </w:pPr>
      <w:r w:rsidRPr="00B93132">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49"/>
      </w:tblGrid>
      <w:tr w:rsidR="00223D01" w:rsidRPr="00B93132" w:rsidTr="00310CED">
        <w:tc>
          <w:tcPr>
            <w:tcW w:w="1193" w:type="pct"/>
            <w:shd w:val="clear" w:color="auto" w:fill="FFFFFF"/>
            <w:vAlign w:val="center"/>
          </w:tcPr>
          <w:p w:rsidR="00223D01" w:rsidRPr="00B93132" w:rsidRDefault="00223D01" w:rsidP="009F38E3">
            <w:pPr>
              <w:spacing w:after="0"/>
              <w:rPr>
                <w:b/>
                <w:szCs w:val="24"/>
              </w:rPr>
            </w:pPr>
            <w:r w:rsidRPr="00B93132">
              <w:rPr>
                <w:b/>
                <w:szCs w:val="24"/>
              </w:rPr>
              <w:t xml:space="preserve">ELEMENT </w:t>
            </w:r>
          </w:p>
          <w:p w:rsidR="00223D01" w:rsidRPr="00B93132" w:rsidRDefault="00223D01" w:rsidP="009F38E3">
            <w:pPr>
              <w:spacing w:after="0"/>
              <w:rPr>
                <w:szCs w:val="24"/>
              </w:rPr>
            </w:pPr>
            <w:r w:rsidRPr="00B93132">
              <w:rPr>
                <w:szCs w:val="24"/>
              </w:rPr>
              <w:t>These describe the key outcomes which make up workplace function</w:t>
            </w:r>
          </w:p>
        </w:tc>
        <w:tc>
          <w:tcPr>
            <w:tcW w:w="3807" w:type="pct"/>
            <w:shd w:val="clear" w:color="auto" w:fill="FFFFFF"/>
          </w:tcPr>
          <w:p w:rsidR="00223D01" w:rsidRPr="00B93132" w:rsidRDefault="00223D01" w:rsidP="009F38E3">
            <w:pPr>
              <w:spacing w:after="0"/>
              <w:rPr>
                <w:b/>
                <w:szCs w:val="24"/>
              </w:rPr>
            </w:pPr>
            <w:r w:rsidRPr="00B93132">
              <w:rPr>
                <w:b/>
                <w:szCs w:val="24"/>
              </w:rPr>
              <w:t>PERFORMANCE CRITERIA</w:t>
            </w:r>
          </w:p>
          <w:p w:rsidR="00223D01" w:rsidRPr="00B93132" w:rsidRDefault="00223D01" w:rsidP="009F38E3">
            <w:pPr>
              <w:spacing w:after="0"/>
              <w:rPr>
                <w:szCs w:val="24"/>
              </w:rPr>
            </w:pPr>
            <w:r w:rsidRPr="00B93132">
              <w:rPr>
                <w:szCs w:val="24"/>
              </w:rPr>
              <w:t>These are assessable statements which specify the required level of performance for each of the elements.</w:t>
            </w:r>
          </w:p>
          <w:p w:rsidR="00223D01" w:rsidRPr="00B93132" w:rsidRDefault="00223D01" w:rsidP="009F38E3">
            <w:pPr>
              <w:spacing w:after="0"/>
              <w:rPr>
                <w:b/>
                <w:szCs w:val="24"/>
              </w:rPr>
            </w:pPr>
            <w:r w:rsidRPr="00B93132">
              <w:rPr>
                <w:b/>
                <w:i/>
                <w:szCs w:val="24"/>
              </w:rPr>
              <w:t>Bold and italicized terms are elaborated in the Range</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bookmarkStart w:id="25" w:name="_Hlk22892347"/>
            <w:r w:rsidRPr="00B93132">
              <w:rPr>
                <w:szCs w:val="24"/>
              </w:rPr>
              <w:t>Meet communication needs of clients and colleagues</w:t>
            </w:r>
            <w:bookmarkEnd w:id="25"/>
          </w:p>
        </w:tc>
        <w:tc>
          <w:tcPr>
            <w:tcW w:w="3807" w:type="pct"/>
          </w:tcPr>
          <w:p w:rsidR="00223D01" w:rsidRPr="00B93132" w:rsidRDefault="00223D01" w:rsidP="009F38E3">
            <w:pPr>
              <w:pStyle w:val="ListParagraph"/>
              <w:numPr>
                <w:ilvl w:val="0"/>
                <w:numId w:val="173"/>
              </w:numPr>
              <w:tabs>
                <w:tab w:val="left" w:pos="336"/>
              </w:tabs>
              <w:spacing w:after="0"/>
              <w:rPr>
                <w:rFonts w:ascii="Times New Roman" w:hAnsi="Times New Roman"/>
                <w:sz w:val="24"/>
                <w:szCs w:val="24"/>
              </w:rPr>
            </w:pPr>
            <w:r w:rsidRPr="00B93132">
              <w:rPr>
                <w:rFonts w:ascii="Times New Roman" w:hAnsi="Times New Roman"/>
                <w:sz w:val="24"/>
                <w:szCs w:val="24"/>
              </w:rPr>
              <w:t xml:space="preserve">Specific communication needs of clients and colleagues are identified and met based on workplace requirements </w:t>
            </w:r>
          </w:p>
          <w:p w:rsidR="00223D01" w:rsidRPr="00B93132" w:rsidRDefault="00223D01" w:rsidP="009F38E3">
            <w:pPr>
              <w:pStyle w:val="ListParagraph"/>
              <w:numPr>
                <w:ilvl w:val="0"/>
                <w:numId w:val="173"/>
              </w:numPr>
              <w:tabs>
                <w:tab w:val="left" w:pos="336"/>
              </w:tabs>
              <w:spacing w:after="0"/>
              <w:rPr>
                <w:rFonts w:ascii="Times New Roman" w:hAnsi="Times New Roman"/>
                <w:sz w:val="24"/>
                <w:szCs w:val="24"/>
              </w:rPr>
            </w:pPr>
            <w:r w:rsidRPr="00B93132">
              <w:rPr>
                <w:rFonts w:ascii="Times New Roman" w:hAnsi="Times New Roman"/>
                <w:sz w:val="24"/>
                <w:szCs w:val="24"/>
              </w:rPr>
              <w:t xml:space="preserve">Different communication approaches are identified and applied according to clients’ needs </w:t>
            </w:r>
          </w:p>
          <w:p w:rsidR="00223D01" w:rsidRPr="00B93132" w:rsidRDefault="00223D01" w:rsidP="009F38E3">
            <w:pPr>
              <w:pStyle w:val="ListParagraph"/>
              <w:numPr>
                <w:ilvl w:val="0"/>
                <w:numId w:val="173"/>
              </w:numPr>
              <w:tabs>
                <w:tab w:val="left" w:pos="336"/>
              </w:tabs>
              <w:spacing w:after="0"/>
              <w:rPr>
                <w:rFonts w:ascii="Times New Roman" w:hAnsi="Times New Roman"/>
                <w:sz w:val="24"/>
                <w:szCs w:val="24"/>
              </w:rPr>
            </w:pPr>
            <w:r w:rsidRPr="00B93132">
              <w:rPr>
                <w:rFonts w:ascii="Times New Roman" w:hAnsi="Times New Roman"/>
                <w:sz w:val="24"/>
                <w:szCs w:val="24"/>
              </w:rPr>
              <w:t>Conflict is identified and addressed as per the standards of the organization</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r w:rsidRPr="00B93132">
              <w:rPr>
                <w:szCs w:val="24"/>
              </w:rPr>
              <w:t xml:space="preserve">Develop communication strategies </w:t>
            </w:r>
          </w:p>
        </w:tc>
        <w:tc>
          <w:tcPr>
            <w:tcW w:w="3807" w:type="pct"/>
          </w:tcPr>
          <w:p w:rsidR="00223D01" w:rsidRPr="00B93132" w:rsidRDefault="00223D01" w:rsidP="009F38E3">
            <w:pPr>
              <w:numPr>
                <w:ilvl w:val="1"/>
                <w:numId w:val="9"/>
              </w:numPr>
              <w:tabs>
                <w:tab w:val="left" w:pos="336"/>
              </w:tabs>
              <w:spacing w:after="0"/>
              <w:rPr>
                <w:szCs w:val="24"/>
              </w:rPr>
            </w:pPr>
            <w:r w:rsidRPr="00B93132">
              <w:rPr>
                <w:szCs w:val="24"/>
              </w:rPr>
              <w:t xml:space="preserve">Strategies for effective internal and external dissemination of information are developed as per organization’s requirements </w:t>
            </w:r>
          </w:p>
          <w:p w:rsidR="00223D01" w:rsidRPr="00B93132" w:rsidRDefault="00223D01" w:rsidP="009F38E3">
            <w:pPr>
              <w:numPr>
                <w:ilvl w:val="1"/>
                <w:numId w:val="9"/>
              </w:numPr>
              <w:tabs>
                <w:tab w:val="left" w:pos="336"/>
              </w:tabs>
              <w:spacing w:after="0"/>
              <w:rPr>
                <w:szCs w:val="24"/>
              </w:rPr>
            </w:pPr>
            <w:r w:rsidRPr="00B93132">
              <w:rPr>
                <w:szCs w:val="24"/>
              </w:rPr>
              <w:t>Special communication needs are considered in developing strategies according workplace procedures</w:t>
            </w:r>
          </w:p>
          <w:p w:rsidR="00223D01" w:rsidRPr="00B93132" w:rsidRDefault="00223D01" w:rsidP="009F38E3">
            <w:pPr>
              <w:numPr>
                <w:ilvl w:val="1"/>
                <w:numId w:val="9"/>
              </w:numPr>
              <w:tabs>
                <w:tab w:val="left" w:pos="336"/>
              </w:tabs>
              <w:spacing w:after="0"/>
              <w:rPr>
                <w:szCs w:val="24"/>
              </w:rPr>
            </w:pPr>
            <w:r w:rsidRPr="00B93132">
              <w:rPr>
                <w:b/>
                <w:i/>
                <w:szCs w:val="24"/>
              </w:rPr>
              <w:t>Communication strategies</w:t>
            </w:r>
            <w:r w:rsidRPr="00B93132">
              <w:rPr>
                <w:szCs w:val="24"/>
              </w:rPr>
              <w:t xml:space="preserve"> are analyzed, evaluated and revised based the workplace needs </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r w:rsidRPr="00B93132">
              <w:rPr>
                <w:szCs w:val="24"/>
              </w:rPr>
              <w:t>Establish and maintain communication pathways</w:t>
            </w:r>
          </w:p>
        </w:tc>
        <w:tc>
          <w:tcPr>
            <w:tcW w:w="3807" w:type="pct"/>
          </w:tcPr>
          <w:p w:rsidR="00223D01" w:rsidRPr="00B93132" w:rsidRDefault="00223D01" w:rsidP="009F38E3">
            <w:pPr>
              <w:numPr>
                <w:ilvl w:val="1"/>
                <w:numId w:val="10"/>
              </w:numPr>
              <w:tabs>
                <w:tab w:val="left" w:pos="-6318"/>
                <w:tab w:val="left" w:pos="336"/>
              </w:tabs>
              <w:spacing w:after="0"/>
              <w:rPr>
                <w:szCs w:val="24"/>
              </w:rPr>
            </w:pPr>
            <w:r w:rsidRPr="00B93132">
              <w:rPr>
                <w:szCs w:val="24"/>
              </w:rPr>
              <w:t xml:space="preserve">Pathways of communication are established as per organization policy </w:t>
            </w:r>
          </w:p>
          <w:p w:rsidR="00223D01" w:rsidRPr="00B93132" w:rsidRDefault="00223D01" w:rsidP="009F38E3">
            <w:pPr>
              <w:numPr>
                <w:ilvl w:val="1"/>
                <w:numId w:val="10"/>
              </w:numPr>
              <w:tabs>
                <w:tab w:val="left" w:pos="-6318"/>
                <w:tab w:val="left" w:pos="336"/>
              </w:tabs>
              <w:spacing w:after="0"/>
              <w:rPr>
                <w:szCs w:val="24"/>
              </w:rPr>
            </w:pPr>
            <w:r w:rsidRPr="00B93132">
              <w:rPr>
                <w:szCs w:val="24"/>
              </w:rPr>
              <w:t xml:space="preserve">Pathways are maintained and reviewed according to organization procedures  </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r w:rsidRPr="00B93132">
              <w:rPr>
                <w:szCs w:val="24"/>
              </w:rPr>
              <w:t>Promote use of communication strategies</w:t>
            </w:r>
          </w:p>
        </w:tc>
        <w:tc>
          <w:tcPr>
            <w:tcW w:w="3807" w:type="pct"/>
          </w:tcPr>
          <w:p w:rsidR="00223D01" w:rsidRPr="00B93132" w:rsidRDefault="00223D01" w:rsidP="009F38E3">
            <w:pPr>
              <w:numPr>
                <w:ilvl w:val="1"/>
                <w:numId w:val="14"/>
              </w:numPr>
              <w:tabs>
                <w:tab w:val="left" w:pos="336"/>
              </w:tabs>
              <w:spacing w:after="0"/>
              <w:rPr>
                <w:szCs w:val="24"/>
              </w:rPr>
            </w:pPr>
            <w:r w:rsidRPr="00B93132">
              <w:rPr>
                <w:szCs w:val="24"/>
              </w:rPr>
              <w:t xml:space="preserve">Information is provided to all areas of the organization as per strategy requirements </w:t>
            </w:r>
          </w:p>
          <w:p w:rsidR="00223D01" w:rsidRPr="00B93132" w:rsidRDefault="00223D01" w:rsidP="009F38E3">
            <w:pPr>
              <w:numPr>
                <w:ilvl w:val="1"/>
                <w:numId w:val="14"/>
              </w:numPr>
              <w:tabs>
                <w:tab w:val="left" w:pos="336"/>
              </w:tabs>
              <w:spacing w:after="0"/>
              <w:rPr>
                <w:szCs w:val="24"/>
              </w:rPr>
            </w:pPr>
            <w:r w:rsidRPr="00B93132">
              <w:rPr>
                <w:szCs w:val="24"/>
              </w:rPr>
              <w:t>Effective communication techniques are articulated and modeled according work requirements</w:t>
            </w:r>
          </w:p>
          <w:p w:rsidR="00223D01" w:rsidRPr="00B93132" w:rsidRDefault="00223D01" w:rsidP="009F38E3">
            <w:pPr>
              <w:numPr>
                <w:ilvl w:val="1"/>
                <w:numId w:val="14"/>
              </w:numPr>
              <w:tabs>
                <w:tab w:val="left" w:pos="336"/>
              </w:tabs>
              <w:spacing w:after="0"/>
              <w:rPr>
                <w:szCs w:val="24"/>
              </w:rPr>
            </w:pPr>
            <w:r w:rsidRPr="00B93132">
              <w:rPr>
                <w:szCs w:val="24"/>
              </w:rPr>
              <w:t>Personnel are given guidance about adapting communication strategies as per organization procedures</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r w:rsidRPr="00B93132">
              <w:rPr>
                <w:szCs w:val="24"/>
              </w:rPr>
              <w:t>Conduct interview</w:t>
            </w:r>
          </w:p>
        </w:tc>
        <w:tc>
          <w:tcPr>
            <w:tcW w:w="3807" w:type="pct"/>
          </w:tcPr>
          <w:p w:rsidR="00223D01" w:rsidRPr="00B93132" w:rsidRDefault="00223D01" w:rsidP="009F38E3">
            <w:pPr>
              <w:numPr>
                <w:ilvl w:val="0"/>
                <w:numId w:val="8"/>
              </w:numPr>
              <w:spacing w:after="0"/>
              <w:rPr>
                <w:szCs w:val="24"/>
              </w:rPr>
            </w:pPr>
            <w:r w:rsidRPr="00B93132">
              <w:rPr>
                <w:szCs w:val="24"/>
              </w:rPr>
              <w:t xml:space="preserve">A range of appropriate communication strategies are employed in </w:t>
            </w:r>
            <w:r w:rsidRPr="00B93132">
              <w:rPr>
                <w:b/>
                <w:i/>
                <w:szCs w:val="24"/>
              </w:rPr>
              <w:t xml:space="preserve">interview situations </w:t>
            </w:r>
            <w:r w:rsidRPr="00B93132">
              <w:rPr>
                <w:szCs w:val="24"/>
              </w:rPr>
              <w:t>based on the workplace requirements</w:t>
            </w:r>
          </w:p>
          <w:p w:rsidR="00223D01" w:rsidRPr="00B93132" w:rsidRDefault="00223D01" w:rsidP="009F38E3">
            <w:pPr>
              <w:numPr>
                <w:ilvl w:val="0"/>
                <w:numId w:val="8"/>
              </w:numPr>
              <w:spacing w:after="0"/>
              <w:rPr>
                <w:szCs w:val="24"/>
              </w:rPr>
            </w:pPr>
            <w:r w:rsidRPr="00B93132">
              <w:rPr>
                <w:szCs w:val="24"/>
              </w:rPr>
              <w:t xml:space="preserve">Records of interviews are made and maintained in accordance with organizational procedures </w:t>
            </w:r>
          </w:p>
          <w:p w:rsidR="00223D01" w:rsidRPr="00B93132" w:rsidRDefault="00223D01" w:rsidP="009F38E3">
            <w:pPr>
              <w:numPr>
                <w:ilvl w:val="0"/>
                <w:numId w:val="8"/>
              </w:numPr>
              <w:spacing w:after="0"/>
              <w:rPr>
                <w:szCs w:val="24"/>
              </w:rPr>
            </w:pPr>
            <w:r w:rsidRPr="00B93132">
              <w:rPr>
                <w:szCs w:val="24"/>
              </w:rPr>
              <w:t xml:space="preserve">Effective questioning, listening and nonverbal communication techniques are used as per needs </w:t>
            </w:r>
          </w:p>
        </w:tc>
      </w:tr>
      <w:tr w:rsidR="00223D01" w:rsidRPr="00B93132" w:rsidTr="00310CED">
        <w:tc>
          <w:tcPr>
            <w:tcW w:w="1193" w:type="pct"/>
          </w:tcPr>
          <w:p w:rsidR="00223D01" w:rsidRPr="00B93132" w:rsidRDefault="00223D01" w:rsidP="009F38E3">
            <w:pPr>
              <w:pStyle w:val="BodyText"/>
              <w:numPr>
                <w:ilvl w:val="0"/>
                <w:numId w:val="7"/>
              </w:numPr>
              <w:spacing w:after="0"/>
              <w:ind w:left="266" w:right="72" w:hanging="266"/>
              <w:rPr>
                <w:szCs w:val="24"/>
              </w:rPr>
            </w:pPr>
            <w:r w:rsidRPr="00B93132">
              <w:rPr>
                <w:szCs w:val="24"/>
              </w:rPr>
              <w:t>Facilitate group discussion</w:t>
            </w:r>
          </w:p>
        </w:tc>
        <w:tc>
          <w:tcPr>
            <w:tcW w:w="3807" w:type="pct"/>
          </w:tcPr>
          <w:p w:rsidR="00223D01" w:rsidRPr="00B93132" w:rsidRDefault="00223D01" w:rsidP="009F38E3">
            <w:pPr>
              <w:numPr>
                <w:ilvl w:val="0"/>
                <w:numId w:val="174"/>
              </w:numPr>
              <w:spacing w:after="0"/>
              <w:rPr>
                <w:szCs w:val="24"/>
              </w:rPr>
            </w:pPr>
            <w:r w:rsidRPr="00B93132">
              <w:rPr>
                <w:szCs w:val="24"/>
              </w:rPr>
              <w:t xml:space="preserve">Mechanisms to enhance </w:t>
            </w:r>
            <w:r w:rsidRPr="00B93132">
              <w:rPr>
                <w:b/>
                <w:i/>
                <w:szCs w:val="24"/>
              </w:rPr>
              <w:t>effective group interaction</w:t>
            </w:r>
            <w:r w:rsidRPr="00B93132">
              <w:rPr>
                <w:szCs w:val="24"/>
              </w:rPr>
              <w:t xml:space="preserve"> are identified and implemented according to workplace requirements</w:t>
            </w:r>
          </w:p>
          <w:p w:rsidR="00223D01" w:rsidRPr="00B93132" w:rsidRDefault="00223D01" w:rsidP="009F38E3">
            <w:pPr>
              <w:numPr>
                <w:ilvl w:val="0"/>
                <w:numId w:val="174"/>
              </w:numPr>
              <w:spacing w:after="0"/>
              <w:rPr>
                <w:szCs w:val="24"/>
              </w:rPr>
            </w:pPr>
            <w:r w:rsidRPr="00B93132">
              <w:rPr>
                <w:szCs w:val="24"/>
              </w:rPr>
              <w:t xml:space="preserve">Strategies to encourage group participation are identified and used as per organizations’ procedures </w:t>
            </w:r>
          </w:p>
          <w:p w:rsidR="00223D01" w:rsidRPr="00B93132" w:rsidRDefault="00223D01" w:rsidP="009F38E3">
            <w:pPr>
              <w:numPr>
                <w:ilvl w:val="0"/>
                <w:numId w:val="174"/>
              </w:numPr>
              <w:spacing w:after="0"/>
              <w:rPr>
                <w:szCs w:val="24"/>
              </w:rPr>
            </w:pPr>
            <w:r w:rsidRPr="00B93132">
              <w:rPr>
                <w:szCs w:val="24"/>
              </w:rPr>
              <w:t xml:space="preserve">Meetings objectives and agenda are set and followed based on workplace requirements </w:t>
            </w:r>
          </w:p>
          <w:p w:rsidR="00223D01" w:rsidRPr="00B93132" w:rsidRDefault="00223D01" w:rsidP="009F38E3">
            <w:pPr>
              <w:numPr>
                <w:ilvl w:val="0"/>
                <w:numId w:val="174"/>
              </w:numPr>
              <w:spacing w:after="0"/>
              <w:rPr>
                <w:szCs w:val="24"/>
              </w:rPr>
            </w:pPr>
            <w:r w:rsidRPr="00B93132">
              <w:rPr>
                <w:szCs w:val="24"/>
              </w:rPr>
              <w:t xml:space="preserve">Relevant information is provided and feedback obtained according to set protocols </w:t>
            </w:r>
          </w:p>
          <w:p w:rsidR="00223D01" w:rsidRPr="00B93132" w:rsidRDefault="00223D01" w:rsidP="009F38E3">
            <w:pPr>
              <w:numPr>
                <w:ilvl w:val="0"/>
                <w:numId w:val="174"/>
              </w:numPr>
              <w:spacing w:after="0"/>
              <w:rPr>
                <w:szCs w:val="24"/>
              </w:rPr>
            </w:pPr>
            <w:r w:rsidRPr="00B93132">
              <w:rPr>
                <w:szCs w:val="24"/>
              </w:rPr>
              <w:t xml:space="preserve">Evaluation of group communication strategies is undertaken in accordance with workplace guidelines </w:t>
            </w:r>
          </w:p>
          <w:p w:rsidR="00223D01" w:rsidRPr="00B93132" w:rsidRDefault="00223D01" w:rsidP="009F38E3">
            <w:pPr>
              <w:numPr>
                <w:ilvl w:val="0"/>
                <w:numId w:val="174"/>
              </w:numPr>
              <w:spacing w:after="0"/>
              <w:rPr>
                <w:szCs w:val="24"/>
              </w:rPr>
            </w:pPr>
            <w:r w:rsidRPr="00B93132">
              <w:rPr>
                <w:szCs w:val="24"/>
              </w:rPr>
              <w:t>Specific communication needs of individuals are identified and addressed as per individual needs</w:t>
            </w:r>
          </w:p>
        </w:tc>
      </w:tr>
      <w:tr w:rsidR="00223D01" w:rsidRPr="00B93132" w:rsidTr="00310CED">
        <w:tc>
          <w:tcPr>
            <w:tcW w:w="1193" w:type="pct"/>
          </w:tcPr>
          <w:p w:rsidR="00223D01" w:rsidRPr="00B93132" w:rsidRDefault="00223D01" w:rsidP="009F38E3">
            <w:pPr>
              <w:pStyle w:val="ListParagraph"/>
              <w:numPr>
                <w:ilvl w:val="0"/>
                <w:numId w:val="7"/>
              </w:numPr>
              <w:spacing w:after="0"/>
              <w:ind w:left="266" w:hanging="266"/>
              <w:rPr>
                <w:rFonts w:ascii="Times New Roman" w:hAnsi="Times New Roman"/>
                <w:sz w:val="24"/>
                <w:szCs w:val="24"/>
              </w:rPr>
            </w:pPr>
            <w:r w:rsidRPr="00B93132">
              <w:rPr>
                <w:rFonts w:ascii="Times New Roman" w:hAnsi="Times New Roman"/>
                <w:sz w:val="24"/>
                <w:szCs w:val="24"/>
              </w:rPr>
              <w:t>Represent the organization</w:t>
            </w:r>
          </w:p>
        </w:tc>
        <w:tc>
          <w:tcPr>
            <w:tcW w:w="3807" w:type="pct"/>
          </w:tcPr>
          <w:p w:rsidR="00223D01" w:rsidRPr="00B93132" w:rsidRDefault="00223D01" w:rsidP="009F38E3">
            <w:pPr>
              <w:pStyle w:val="ListParagraph"/>
              <w:numPr>
                <w:ilvl w:val="0"/>
                <w:numId w:val="175"/>
              </w:numPr>
              <w:spacing w:after="0"/>
              <w:ind w:left="316"/>
              <w:rPr>
                <w:rFonts w:ascii="Times New Roman" w:hAnsi="Times New Roman"/>
                <w:sz w:val="24"/>
                <w:szCs w:val="24"/>
              </w:rPr>
            </w:pPr>
            <w:r w:rsidRPr="00B93132">
              <w:rPr>
                <w:rFonts w:ascii="Times New Roman" w:hAnsi="Times New Roman"/>
                <w:sz w:val="24"/>
                <w:szCs w:val="24"/>
              </w:rPr>
              <w:t xml:space="preserve">7Relevant presentation are researched and presented based on internal or external communication forums requirements </w:t>
            </w:r>
          </w:p>
          <w:p w:rsidR="00223D01" w:rsidRPr="00B93132" w:rsidRDefault="00223D01" w:rsidP="009F38E3">
            <w:pPr>
              <w:numPr>
                <w:ilvl w:val="0"/>
                <w:numId w:val="175"/>
              </w:numPr>
              <w:spacing w:after="0"/>
              <w:ind w:left="316"/>
              <w:contextualSpacing/>
              <w:rPr>
                <w:rFonts w:eastAsia="Times New Roman"/>
                <w:szCs w:val="24"/>
              </w:rPr>
            </w:pPr>
            <w:r w:rsidRPr="00B93132">
              <w:rPr>
                <w:rFonts w:eastAsia="Times New Roman"/>
                <w:szCs w:val="24"/>
              </w:rPr>
              <w:t xml:space="preserve">Presentation is delivered in a clear and sequential manner as per the predetermined time </w:t>
            </w:r>
          </w:p>
          <w:p w:rsidR="00223D01" w:rsidRPr="00B93132" w:rsidRDefault="00223D01" w:rsidP="009F38E3">
            <w:pPr>
              <w:numPr>
                <w:ilvl w:val="0"/>
                <w:numId w:val="175"/>
              </w:numPr>
              <w:spacing w:after="0"/>
              <w:ind w:left="316"/>
              <w:contextualSpacing/>
              <w:rPr>
                <w:rFonts w:eastAsia="Times New Roman"/>
                <w:szCs w:val="24"/>
              </w:rPr>
            </w:pPr>
            <w:r w:rsidRPr="00B93132">
              <w:rPr>
                <w:rFonts w:eastAsia="Times New Roman"/>
                <w:szCs w:val="24"/>
              </w:rPr>
              <w:t xml:space="preserve">Presentation is made as per appropriate media </w:t>
            </w:r>
          </w:p>
          <w:p w:rsidR="00223D01" w:rsidRPr="00B93132" w:rsidRDefault="00223D01" w:rsidP="009F38E3">
            <w:pPr>
              <w:numPr>
                <w:ilvl w:val="0"/>
                <w:numId w:val="175"/>
              </w:numPr>
              <w:spacing w:after="0"/>
              <w:ind w:left="316"/>
              <w:contextualSpacing/>
              <w:rPr>
                <w:rFonts w:eastAsia="Times New Roman"/>
                <w:szCs w:val="24"/>
              </w:rPr>
            </w:pPr>
            <w:r w:rsidRPr="00B93132">
              <w:rPr>
                <w:rFonts w:eastAsia="Times New Roman"/>
                <w:szCs w:val="24"/>
              </w:rPr>
              <w:t>Difference views are respected based on workplace procedures</w:t>
            </w:r>
          </w:p>
          <w:p w:rsidR="00223D01" w:rsidRPr="00B93132" w:rsidRDefault="00223D01" w:rsidP="009F38E3">
            <w:pPr>
              <w:numPr>
                <w:ilvl w:val="0"/>
                <w:numId w:val="175"/>
              </w:numPr>
              <w:spacing w:after="0"/>
              <w:ind w:left="316"/>
              <w:contextualSpacing/>
              <w:rPr>
                <w:rFonts w:eastAsia="Times New Roman"/>
                <w:szCs w:val="24"/>
              </w:rPr>
            </w:pPr>
            <w:r w:rsidRPr="00B93132">
              <w:rPr>
                <w:rFonts w:eastAsia="Times New Roman"/>
                <w:szCs w:val="24"/>
              </w:rPr>
              <w:t>Written communication is done as per organizational standards</w:t>
            </w:r>
          </w:p>
          <w:p w:rsidR="00223D01" w:rsidRPr="00B93132" w:rsidRDefault="00223D01" w:rsidP="009F38E3">
            <w:pPr>
              <w:numPr>
                <w:ilvl w:val="0"/>
                <w:numId w:val="175"/>
              </w:numPr>
              <w:spacing w:after="0"/>
              <w:ind w:left="316"/>
              <w:contextualSpacing/>
              <w:rPr>
                <w:rFonts w:eastAsia="Times New Roman"/>
                <w:szCs w:val="24"/>
              </w:rPr>
            </w:pPr>
            <w:r w:rsidRPr="00B93132">
              <w:rPr>
                <w:szCs w:val="24"/>
              </w:rPr>
              <w:t>Inquiries are responded according to organizational standard</w:t>
            </w:r>
          </w:p>
        </w:tc>
      </w:tr>
    </w:tbl>
    <w:p w:rsidR="00223D01" w:rsidRPr="00B93132" w:rsidRDefault="00223D01" w:rsidP="009F38E3">
      <w:pPr>
        <w:spacing w:after="0"/>
        <w:rPr>
          <w:b/>
          <w:szCs w:val="24"/>
        </w:rPr>
      </w:pPr>
    </w:p>
    <w:p w:rsidR="00223D01" w:rsidRPr="00B93132" w:rsidRDefault="00223D01" w:rsidP="009F38E3">
      <w:pPr>
        <w:spacing w:after="0"/>
        <w:rPr>
          <w:b/>
          <w:szCs w:val="24"/>
        </w:rPr>
      </w:pPr>
    </w:p>
    <w:p w:rsidR="00223D01" w:rsidRPr="00B93132" w:rsidRDefault="00223D01" w:rsidP="009F38E3">
      <w:pPr>
        <w:spacing w:after="0"/>
        <w:rPr>
          <w:b/>
          <w:szCs w:val="24"/>
        </w:rPr>
      </w:pPr>
      <w:r w:rsidRPr="00B93132">
        <w:rPr>
          <w:b/>
          <w:szCs w:val="24"/>
        </w:rPr>
        <w:t>RANGE</w:t>
      </w:r>
    </w:p>
    <w:p w:rsidR="00223D01" w:rsidRPr="00B93132" w:rsidRDefault="00223D01" w:rsidP="009F38E3">
      <w:pPr>
        <w:spacing w:after="0"/>
        <w:jc w:val="both"/>
        <w:rPr>
          <w:szCs w:val="24"/>
        </w:rPr>
      </w:pPr>
      <w:r w:rsidRPr="00B93132">
        <w:rPr>
          <w:szCs w:val="24"/>
        </w:rPr>
        <w:t xml:space="preserve">This section provides work environment and conditions to which the performance criteria apply. It allows for different work environment and situations that will affect performance. </w:t>
      </w:r>
    </w:p>
    <w:p w:rsidR="00223D01" w:rsidRPr="00B93132" w:rsidRDefault="00223D01" w:rsidP="009F38E3">
      <w:pPr>
        <w:spacing w:after="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223D01" w:rsidRPr="00B93132" w:rsidTr="00310CED">
        <w:trPr>
          <w:trHeight w:val="486"/>
        </w:trPr>
        <w:tc>
          <w:tcPr>
            <w:tcW w:w="1711" w:type="pct"/>
            <w:vAlign w:val="center"/>
          </w:tcPr>
          <w:p w:rsidR="00223D01" w:rsidRPr="00B93132" w:rsidRDefault="00223D01" w:rsidP="009F38E3">
            <w:pPr>
              <w:spacing w:after="0"/>
              <w:rPr>
                <w:b/>
                <w:szCs w:val="24"/>
              </w:rPr>
            </w:pPr>
            <w:r w:rsidRPr="00B93132">
              <w:rPr>
                <w:b/>
                <w:szCs w:val="24"/>
              </w:rPr>
              <w:t>Variable</w:t>
            </w:r>
          </w:p>
        </w:tc>
        <w:tc>
          <w:tcPr>
            <w:tcW w:w="3289" w:type="pct"/>
            <w:vAlign w:val="center"/>
          </w:tcPr>
          <w:p w:rsidR="00223D01" w:rsidRPr="00B93132" w:rsidRDefault="00223D01" w:rsidP="009F38E3">
            <w:pPr>
              <w:spacing w:after="0"/>
              <w:rPr>
                <w:b/>
                <w:szCs w:val="24"/>
              </w:rPr>
            </w:pPr>
            <w:r w:rsidRPr="00B93132">
              <w:rPr>
                <w:b/>
                <w:szCs w:val="24"/>
              </w:rPr>
              <w:t>Range</w:t>
            </w:r>
          </w:p>
        </w:tc>
      </w:tr>
      <w:tr w:rsidR="00223D01" w:rsidRPr="00B93132" w:rsidTr="00310CED">
        <w:trPr>
          <w:trHeight w:val="629"/>
        </w:trPr>
        <w:tc>
          <w:tcPr>
            <w:tcW w:w="1711" w:type="pct"/>
          </w:tcPr>
          <w:p w:rsidR="00223D01" w:rsidRPr="00B93132" w:rsidRDefault="00223D01" w:rsidP="009F38E3">
            <w:pPr>
              <w:pStyle w:val="ListParagraph"/>
              <w:numPr>
                <w:ilvl w:val="0"/>
                <w:numId w:val="171"/>
              </w:numPr>
              <w:spacing w:after="0"/>
              <w:rPr>
                <w:rFonts w:ascii="Times New Roman" w:hAnsi="Times New Roman"/>
                <w:b/>
                <w:i/>
                <w:sz w:val="24"/>
                <w:szCs w:val="24"/>
              </w:rPr>
            </w:pPr>
            <w:r w:rsidRPr="00B93132">
              <w:rPr>
                <w:rFonts w:ascii="Times New Roman" w:hAnsi="Times New Roman"/>
                <w:sz w:val="24"/>
                <w:szCs w:val="24"/>
              </w:rPr>
              <w:t>Communication strategies may include but not limited to:</w:t>
            </w:r>
          </w:p>
          <w:p w:rsidR="00223D01" w:rsidRPr="00B93132" w:rsidRDefault="00223D01" w:rsidP="009F38E3">
            <w:pPr>
              <w:spacing w:after="0"/>
              <w:rPr>
                <w:szCs w:val="24"/>
              </w:rPr>
            </w:pPr>
          </w:p>
        </w:tc>
        <w:tc>
          <w:tcPr>
            <w:tcW w:w="3289" w:type="pct"/>
          </w:tcPr>
          <w:p w:rsidR="00223D01" w:rsidRPr="00B93132" w:rsidRDefault="00223D01" w:rsidP="009F38E3">
            <w:pPr>
              <w:numPr>
                <w:ilvl w:val="0"/>
                <w:numId w:val="11"/>
              </w:numPr>
              <w:spacing w:after="0"/>
              <w:ind w:left="364"/>
              <w:rPr>
                <w:szCs w:val="24"/>
              </w:rPr>
            </w:pPr>
            <w:r w:rsidRPr="00B93132">
              <w:rPr>
                <w:szCs w:val="24"/>
              </w:rPr>
              <w:t xml:space="preserve">Language switch </w:t>
            </w:r>
          </w:p>
          <w:p w:rsidR="00223D01" w:rsidRPr="00B93132" w:rsidRDefault="00223D01" w:rsidP="009F38E3">
            <w:pPr>
              <w:numPr>
                <w:ilvl w:val="0"/>
                <w:numId w:val="11"/>
              </w:numPr>
              <w:spacing w:after="0"/>
              <w:ind w:left="364"/>
              <w:rPr>
                <w:szCs w:val="24"/>
              </w:rPr>
            </w:pPr>
            <w:r w:rsidRPr="00B93132">
              <w:rPr>
                <w:szCs w:val="24"/>
              </w:rPr>
              <w:t xml:space="preserve">Comprehension check </w:t>
            </w:r>
          </w:p>
          <w:p w:rsidR="00223D01" w:rsidRPr="00B93132" w:rsidRDefault="00223D01" w:rsidP="009F38E3">
            <w:pPr>
              <w:numPr>
                <w:ilvl w:val="0"/>
                <w:numId w:val="11"/>
              </w:numPr>
              <w:spacing w:after="0"/>
              <w:ind w:left="364"/>
              <w:rPr>
                <w:szCs w:val="24"/>
              </w:rPr>
            </w:pPr>
            <w:r w:rsidRPr="00B93132">
              <w:rPr>
                <w:szCs w:val="24"/>
              </w:rPr>
              <w:t xml:space="preserve">Repetition </w:t>
            </w:r>
          </w:p>
          <w:p w:rsidR="00223D01" w:rsidRPr="00B93132" w:rsidRDefault="00223D01" w:rsidP="009F38E3">
            <w:pPr>
              <w:numPr>
                <w:ilvl w:val="0"/>
                <w:numId w:val="11"/>
              </w:numPr>
              <w:spacing w:after="0"/>
              <w:ind w:left="364"/>
              <w:rPr>
                <w:szCs w:val="24"/>
              </w:rPr>
            </w:pPr>
            <w:r w:rsidRPr="00B93132">
              <w:rPr>
                <w:szCs w:val="24"/>
              </w:rPr>
              <w:t xml:space="preserve">Asking confirmation </w:t>
            </w:r>
          </w:p>
          <w:p w:rsidR="00223D01" w:rsidRPr="00B93132" w:rsidRDefault="00223D01" w:rsidP="009F38E3">
            <w:pPr>
              <w:numPr>
                <w:ilvl w:val="0"/>
                <w:numId w:val="11"/>
              </w:numPr>
              <w:spacing w:after="0"/>
              <w:ind w:left="364"/>
              <w:rPr>
                <w:szCs w:val="24"/>
              </w:rPr>
            </w:pPr>
            <w:r w:rsidRPr="00B93132">
              <w:rPr>
                <w:szCs w:val="24"/>
              </w:rPr>
              <w:t xml:space="preserve">Paraphrase </w:t>
            </w:r>
          </w:p>
          <w:p w:rsidR="00223D01" w:rsidRPr="00B93132" w:rsidRDefault="00223D01" w:rsidP="009F38E3">
            <w:pPr>
              <w:numPr>
                <w:ilvl w:val="0"/>
                <w:numId w:val="11"/>
              </w:numPr>
              <w:spacing w:after="0"/>
              <w:ind w:left="364"/>
              <w:rPr>
                <w:szCs w:val="24"/>
              </w:rPr>
            </w:pPr>
            <w:r w:rsidRPr="00B93132">
              <w:rPr>
                <w:szCs w:val="24"/>
              </w:rPr>
              <w:t>Clarification request</w:t>
            </w:r>
          </w:p>
          <w:p w:rsidR="00223D01" w:rsidRPr="00B93132" w:rsidRDefault="00223D01" w:rsidP="009F38E3">
            <w:pPr>
              <w:numPr>
                <w:ilvl w:val="0"/>
                <w:numId w:val="11"/>
              </w:numPr>
              <w:spacing w:after="0"/>
              <w:ind w:left="364"/>
              <w:rPr>
                <w:szCs w:val="24"/>
              </w:rPr>
            </w:pPr>
            <w:r w:rsidRPr="00B93132">
              <w:rPr>
                <w:szCs w:val="24"/>
              </w:rPr>
              <w:t xml:space="preserve">Translation </w:t>
            </w:r>
          </w:p>
          <w:p w:rsidR="00223D01" w:rsidRPr="00B93132" w:rsidRDefault="00223D01" w:rsidP="009F38E3">
            <w:pPr>
              <w:numPr>
                <w:ilvl w:val="0"/>
                <w:numId w:val="11"/>
              </w:numPr>
              <w:spacing w:after="0"/>
              <w:ind w:left="364"/>
              <w:rPr>
                <w:szCs w:val="24"/>
              </w:rPr>
            </w:pPr>
            <w:r w:rsidRPr="00B93132">
              <w:rPr>
                <w:szCs w:val="24"/>
              </w:rPr>
              <w:t xml:space="preserve">Restructuring </w:t>
            </w:r>
          </w:p>
          <w:p w:rsidR="00223D01" w:rsidRPr="00B93132" w:rsidRDefault="00223D01" w:rsidP="009F38E3">
            <w:pPr>
              <w:numPr>
                <w:ilvl w:val="0"/>
                <w:numId w:val="11"/>
              </w:numPr>
              <w:spacing w:after="0"/>
              <w:ind w:left="364"/>
              <w:rPr>
                <w:szCs w:val="24"/>
              </w:rPr>
            </w:pPr>
            <w:r w:rsidRPr="00B93132">
              <w:rPr>
                <w:szCs w:val="24"/>
              </w:rPr>
              <w:t xml:space="preserve">Approximation </w:t>
            </w:r>
          </w:p>
          <w:p w:rsidR="00223D01" w:rsidRPr="00B93132" w:rsidRDefault="00223D01" w:rsidP="009F38E3">
            <w:pPr>
              <w:numPr>
                <w:ilvl w:val="0"/>
                <w:numId w:val="11"/>
              </w:numPr>
              <w:spacing w:after="0"/>
              <w:ind w:left="364"/>
              <w:rPr>
                <w:szCs w:val="24"/>
              </w:rPr>
            </w:pPr>
            <w:r w:rsidRPr="00B93132">
              <w:rPr>
                <w:szCs w:val="24"/>
              </w:rPr>
              <w:t>Generalization</w:t>
            </w:r>
          </w:p>
        </w:tc>
      </w:tr>
      <w:tr w:rsidR="00223D01" w:rsidRPr="00B93132" w:rsidTr="00310CED">
        <w:trPr>
          <w:trHeight w:val="629"/>
        </w:trPr>
        <w:tc>
          <w:tcPr>
            <w:tcW w:w="1711" w:type="pct"/>
          </w:tcPr>
          <w:p w:rsidR="00223D01" w:rsidRPr="00B93132" w:rsidRDefault="00223D01" w:rsidP="009F38E3">
            <w:pPr>
              <w:pStyle w:val="ListParagraph"/>
              <w:numPr>
                <w:ilvl w:val="0"/>
                <w:numId w:val="171"/>
              </w:numPr>
              <w:spacing w:after="0"/>
              <w:rPr>
                <w:rFonts w:ascii="Times New Roman" w:hAnsi="Times New Roman"/>
                <w:sz w:val="24"/>
                <w:szCs w:val="24"/>
              </w:rPr>
            </w:pPr>
            <w:r w:rsidRPr="00B93132">
              <w:rPr>
                <w:rFonts w:ascii="Times New Roman" w:hAnsi="Times New Roman"/>
                <w:sz w:val="24"/>
                <w:szCs w:val="24"/>
              </w:rPr>
              <w:t>Effective group interaction may include but not limited to:</w:t>
            </w:r>
          </w:p>
          <w:p w:rsidR="00223D01" w:rsidRPr="00B93132" w:rsidRDefault="00223D01" w:rsidP="009F38E3">
            <w:pPr>
              <w:spacing w:after="0"/>
              <w:rPr>
                <w:b/>
                <w:szCs w:val="24"/>
              </w:rPr>
            </w:pPr>
          </w:p>
        </w:tc>
        <w:tc>
          <w:tcPr>
            <w:tcW w:w="3289" w:type="pct"/>
          </w:tcPr>
          <w:p w:rsidR="00223D01" w:rsidRPr="00B93132" w:rsidRDefault="00223D01" w:rsidP="009F38E3">
            <w:pPr>
              <w:numPr>
                <w:ilvl w:val="0"/>
                <w:numId w:val="12"/>
              </w:numPr>
              <w:spacing w:after="0"/>
              <w:ind w:left="364"/>
              <w:rPr>
                <w:szCs w:val="24"/>
              </w:rPr>
            </w:pPr>
            <w:r w:rsidRPr="00B93132">
              <w:rPr>
                <w:szCs w:val="24"/>
              </w:rPr>
              <w:t xml:space="preserve">Identifying and evaluating what is occurring within an interaction in a nonjudgmental way </w:t>
            </w:r>
          </w:p>
          <w:p w:rsidR="00223D01" w:rsidRPr="00B93132" w:rsidRDefault="00223D01" w:rsidP="009F38E3">
            <w:pPr>
              <w:numPr>
                <w:ilvl w:val="0"/>
                <w:numId w:val="12"/>
              </w:numPr>
              <w:spacing w:after="0"/>
              <w:ind w:left="364"/>
              <w:rPr>
                <w:szCs w:val="24"/>
              </w:rPr>
            </w:pPr>
            <w:r w:rsidRPr="00B93132">
              <w:rPr>
                <w:szCs w:val="24"/>
              </w:rPr>
              <w:t xml:space="preserve">Using active listening </w:t>
            </w:r>
          </w:p>
          <w:p w:rsidR="00223D01" w:rsidRPr="00B93132" w:rsidRDefault="00223D01" w:rsidP="009F38E3">
            <w:pPr>
              <w:numPr>
                <w:ilvl w:val="0"/>
                <w:numId w:val="12"/>
              </w:numPr>
              <w:spacing w:after="0"/>
              <w:ind w:left="364"/>
              <w:rPr>
                <w:szCs w:val="24"/>
              </w:rPr>
            </w:pPr>
            <w:r w:rsidRPr="00B93132">
              <w:rPr>
                <w:szCs w:val="24"/>
              </w:rPr>
              <w:t xml:space="preserve">Making decision about appropriate words, behavior </w:t>
            </w:r>
          </w:p>
          <w:p w:rsidR="00223D01" w:rsidRPr="00B93132" w:rsidRDefault="00223D01" w:rsidP="009F38E3">
            <w:pPr>
              <w:numPr>
                <w:ilvl w:val="0"/>
                <w:numId w:val="12"/>
              </w:numPr>
              <w:spacing w:after="0"/>
              <w:ind w:left="364"/>
              <w:rPr>
                <w:szCs w:val="24"/>
              </w:rPr>
            </w:pPr>
            <w:r w:rsidRPr="00B93132">
              <w:rPr>
                <w:szCs w:val="24"/>
              </w:rPr>
              <w:t>Putting together response which is culturally appropriate</w:t>
            </w:r>
          </w:p>
          <w:p w:rsidR="00223D01" w:rsidRPr="00B93132" w:rsidRDefault="00223D01" w:rsidP="009F38E3">
            <w:pPr>
              <w:numPr>
                <w:ilvl w:val="0"/>
                <w:numId w:val="12"/>
              </w:numPr>
              <w:spacing w:after="0"/>
              <w:ind w:left="364"/>
              <w:rPr>
                <w:szCs w:val="24"/>
              </w:rPr>
            </w:pPr>
            <w:r w:rsidRPr="00B93132">
              <w:rPr>
                <w:szCs w:val="24"/>
              </w:rPr>
              <w:t xml:space="preserve">Expressing an individual perspective </w:t>
            </w:r>
          </w:p>
          <w:p w:rsidR="00223D01" w:rsidRPr="00B93132" w:rsidRDefault="00223D01" w:rsidP="009F38E3">
            <w:pPr>
              <w:numPr>
                <w:ilvl w:val="0"/>
                <w:numId w:val="12"/>
              </w:numPr>
              <w:spacing w:after="0"/>
              <w:ind w:left="364"/>
              <w:rPr>
                <w:szCs w:val="24"/>
              </w:rPr>
            </w:pPr>
            <w:r w:rsidRPr="00B93132">
              <w:rPr>
                <w:szCs w:val="24"/>
              </w:rPr>
              <w:t xml:space="preserve">Expressing own philosophy, ideology and background and exploring impact with relevance to communication </w:t>
            </w:r>
          </w:p>
        </w:tc>
      </w:tr>
      <w:tr w:rsidR="00223D01" w:rsidRPr="00B93132" w:rsidTr="00310CED">
        <w:trPr>
          <w:trHeight w:val="629"/>
        </w:trPr>
        <w:tc>
          <w:tcPr>
            <w:tcW w:w="1711" w:type="pct"/>
          </w:tcPr>
          <w:p w:rsidR="00223D01" w:rsidRPr="00B93132" w:rsidRDefault="00223D01" w:rsidP="009F38E3">
            <w:pPr>
              <w:pStyle w:val="ListParagraph"/>
              <w:numPr>
                <w:ilvl w:val="0"/>
                <w:numId w:val="171"/>
              </w:numPr>
              <w:spacing w:after="0"/>
              <w:rPr>
                <w:rFonts w:ascii="Times New Roman" w:hAnsi="Times New Roman"/>
                <w:sz w:val="24"/>
                <w:szCs w:val="24"/>
              </w:rPr>
            </w:pPr>
            <w:r w:rsidRPr="00B93132">
              <w:rPr>
                <w:rFonts w:ascii="Times New Roman" w:hAnsi="Times New Roman"/>
                <w:sz w:val="24"/>
                <w:szCs w:val="24"/>
              </w:rPr>
              <w:t>Situations may include but not limited to:</w:t>
            </w:r>
          </w:p>
        </w:tc>
        <w:tc>
          <w:tcPr>
            <w:tcW w:w="3289" w:type="pct"/>
          </w:tcPr>
          <w:p w:rsidR="00223D01" w:rsidRPr="00B93132" w:rsidRDefault="00223D01" w:rsidP="009F38E3">
            <w:pPr>
              <w:numPr>
                <w:ilvl w:val="0"/>
                <w:numId w:val="13"/>
              </w:numPr>
              <w:spacing w:after="0"/>
              <w:rPr>
                <w:szCs w:val="24"/>
              </w:rPr>
            </w:pPr>
            <w:r w:rsidRPr="00B93132">
              <w:rPr>
                <w:szCs w:val="24"/>
              </w:rPr>
              <w:t xml:space="preserve">Establishing rapport </w:t>
            </w:r>
          </w:p>
          <w:p w:rsidR="00223D01" w:rsidRPr="00B93132" w:rsidRDefault="00223D01" w:rsidP="009F38E3">
            <w:pPr>
              <w:numPr>
                <w:ilvl w:val="0"/>
                <w:numId w:val="13"/>
              </w:numPr>
              <w:spacing w:after="0"/>
              <w:rPr>
                <w:szCs w:val="24"/>
              </w:rPr>
            </w:pPr>
            <w:r w:rsidRPr="00B93132">
              <w:rPr>
                <w:szCs w:val="24"/>
              </w:rPr>
              <w:t xml:space="preserve">Eliciting facts and information </w:t>
            </w:r>
          </w:p>
          <w:p w:rsidR="00223D01" w:rsidRPr="00B93132" w:rsidRDefault="00223D01" w:rsidP="009F38E3">
            <w:pPr>
              <w:numPr>
                <w:ilvl w:val="0"/>
                <w:numId w:val="13"/>
              </w:numPr>
              <w:spacing w:after="0"/>
              <w:rPr>
                <w:szCs w:val="24"/>
              </w:rPr>
            </w:pPr>
            <w:r w:rsidRPr="00B93132">
              <w:rPr>
                <w:szCs w:val="24"/>
              </w:rPr>
              <w:t xml:space="preserve">Facilitating resolution of issues </w:t>
            </w:r>
          </w:p>
          <w:p w:rsidR="00223D01" w:rsidRPr="00B93132" w:rsidRDefault="00223D01" w:rsidP="009F38E3">
            <w:pPr>
              <w:numPr>
                <w:ilvl w:val="0"/>
                <w:numId w:val="13"/>
              </w:numPr>
              <w:spacing w:after="0"/>
              <w:rPr>
                <w:szCs w:val="24"/>
              </w:rPr>
            </w:pPr>
            <w:r w:rsidRPr="00B93132">
              <w:rPr>
                <w:szCs w:val="24"/>
              </w:rPr>
              <w:t xml:space="preserve">Developing action plans </w:t>
            </w:r>
          </w:p>
          <w:p w:rsidR="00223D01" w:rsidRPr="00B93132" w:rsidRDefault="00223D01" w:rsidP="009F38E3">
            <w:pPr>
              <w:numPr>
                <w:ilvl w:val="0"/>
                <w:numId w:val="13"/>
              </w:numPr>
              <w:spacing w:after="0"/>
              <w:rPr>
                <w:szCs w:val="24"/>
              </w:rPr>
            </w:pPr>
            <w:r w:rsidRPr="00B93132">
              <w:rPr>
                <w:szCs w:val="24"/>
              </w:rPr>
              <w:t>Diffusing potentially difficult situations</w:t>
            </w:r>
          </w:p>
        </w:tc>
      </w:tr>
    </w:tbl>
    <w:p w:rsidR="00223D01" w:rsidRPr="00B93132" w:rsidRDefault="00223D01" w:rsidP="009F38E3">
      <w:pPr>
        <w:spacing w:after="0"/>
        <w:rPr>
          <w:szCs w:val="24"/>
        </w:rPr>
      </w:pPr>
    </w:p>
    <w:p w:rsidR="00223D01" w:rsidRPr="00B93132" w:rsidRDefault="00223D01" w:rsidP="009F38E3">
      <w:pPr>
        <w:spacing w:after="0"/>
        <w:rPr>
          <w:szCs w:val="24"/>
        </w:rPr>
      </w:pPr>
      <w:r w:rsidRPr="00B93132">
        <w:rPr>
          <w:b/>
          <w:szCs w:val="24"/>
        </w:rPr>
        <w:t>REQUIRED SKILLS AND KNOWLEDGE</w:t>
      </w:r>
    </w:p>
    <w:p w:rsidR="00223D01" w:rsidRPr="00B93132" w:rsidRDefault="00223D01" w:rsidP="009F38E3">
      <w:pPr>
        <w:spacing w:after="0"/>
        <w:rPr>
          <w:bCs/>
          <w:szCs w:val="24"/>
        </w:rPr>
      </w:pPr>
      <w:r w:rsidRPr="00B93132">
        <w:rPr>
          <w:bCs/>
          <w:szCs w:val="24"/>
        </w:rPr>
        <w:t>This section describes the skills and knowledge required for this unit of competency.</w:t>
      </w:r>
    </w:p>
    <w:p w:rsidR="00223D01" w:rsidRPr="00B93132" w:rsidRDefault="00223D01" w:rsidP="009F38E3">
      <w:pPr>
        <w:pStyle w:val="ListParagraph"/>
        <w:spacing w:before="240"/>
        <w:ind w:left="0"/>
        <w:rPr>
          <w:rFonts w:ascii="Times New Roman" w:hAnsi="Times New Roman"/>
          <w:b/>
          <w:sz w:val="24"/>
          <w:szCs w:val="24"/>
        </w:rPr>
      </w:pPr>
      <w:r w:rsidRPr="00B93132">
        <w:rPr>
          <w:rFonts w:ascii="Times New Roman" w:hAnsi="Times New Roman"/>
          <w:b/>
          <w:sz w:val="24"/>
          <w:szCs w:val="24"/>
        </w:rPr>
        <w:t>Required Skills</w:t>
      </w:r>
    </w:p>
    <w:p w:rsidR="00223D01" w:rsidRPr="00B93132" w:rsidRDefault="00223D01" w:rsidP="009F38E3">
      <w:pPr>
        <w:spacing w:after="0"/>
        <w:rPr>
          <w:szCs w:val="24"/>
        </w:rPr>
      </w:pPr>
      <w:r w:rsidRPr="00B93132">
        <w:rPr>
          <w:szCs w:val="24"/>
        </w:rPr>
        <w:t>The individual needs to demonstrate the following skills:</w:t>
      </w:r>
    </w:p>
    <w:p w:rsidR="00223D01" w:rsidRPr="00B93132" w:rsidRDefault="00223D01" w:rsidP="009F38E3">
      <w:pPr>
        <w:pStyle w:val="ListParagraph"/>
        <w:numPr>
          <w:ilvl w:val="0"/>
          <w:numId w:val="5"/>
        </w:numPr>
        <w:spacing w:after="0"/>
        <w:ind w:left="720"/>
        <w:rPr>
          <w:rFonts w:ascii="Times New Roman" w:hAnsi="Times New Roman"/>
          <w:bCs/>
          <w:sz w:val="24"/>
          <w:szCs w:val="24"/>
        </w:rPr>
      </w:pPr>
      <w:r w:rsidRPr="00B93132">
        <w:rPr>
          <w:rFonts w:ascii="Times New Roman" w:hAnsi="Times New Roman"/>
          <w:bCs/>
          <w:sz w:val="24"/>
          <w:szCs w:val="24"/>
        </w:rPr>
        <w:t xml:space="preserve">Communication </w:t>
      </w:r>
    </w:p>
    <w:p w:rsidR="00223D01" w:rsidRPr="00B93132" w:rsidRDefault="00223D01" w:rsidP="009F38E3">
      <w:pPr>
        <w:pStyle w:val="ListParagraph"/>
        <w:numPr>
          <w:ilvl w:val="0"/>
          <w:numId w:val="5"/>
        </w:numPr>
        <w:spacing w:after="0"/>
        <w:ind w:left="720"/>
        <w:rPr>
          <w:rFonts w:ascii="Times New Roman" w:hAnsi="Times New Roman"/>
          <w:bCs/>
          <w:sz w:val="24"/>
          <w:szCs w:val="24"/>
        </w:rPr>
      </w:pPr>
      <w:r w:rsidRPr="00B93132">
        <w:rPr>
          <w:rFonts w:ascii="Times New Roman" w:hAnsi="Times New Roman"/>
          <w:bCs/>
          <w:sz w:val="24"/>
          <w:szCs w:val="24"/>
        </w:rPr>
        <w:t xml:space="preserve">Active listening  </w:t>
      </w:r>
    </w:p>
    <w:p w:rsidR="00223D01" w:rsidRPr="00B93132" w:rsidRDefault="00223D01" w:rsidP="009F38E3">
      <w:pPr>
        <w:pStyle w:val="ListParagraph"/>
        <w:numPr>
          <w:ilvl w:val="0"/>
          <w:numId w:val="5"/>
        </w:numPr>
        <w:spacing w:after="0"/>
        <w:ind w:left="720"/>
        <w:rPr>
          <w:rFonts w:ascii="Times New Roman" w:hAnsi="Times New Roman"/>
          <w:bCs/>
          <w:sz w:val="24"/>
          <w:szCs w:val="24"/>
        </w:rPr>
      </w:pPr>
      <w:r w:rsidRPr="00B93132">
        <w:rPr>
          <w:rFonts w:ascii="Times New Roman" w:hAnsi="Times New Roman"/>
          <w:bCs/>
          <w:sz w:val="24"/>
          <w:szCs w:val="24"/>
        </w:rPr>
        <w:t xml:space="preserve">Interpretation </w:t>
      </w:r>
    </w:p>
    <w:p w:rsidR="00223D01" w:rsidRPr="00B93132" w:rsidRDefault="00223D01" w:rsidP="009F38E3">
      <w:pPr>
        <w:pStyle w:val="ListParagraph"/>
        <w:numPr>
          <w:ilvl w:val="0"/>
          <w:numId w:val="5"/>
        </w:numPr>
        <w:spacing w:after="0"/>
        <w:ind w:left="720"/>
        <w:rPr>
          <w:rFonts w:ascii="Times New Roman" w:hAnsi="Times New Roman"/>
          <w:bCs/>
          <w:sz w:val="24"/>
          <w:szCs w:val="24"/>
        </w:rPr>
      </w:pPr>
      <w:r w:rsidRPr="00B93132">
        <w:rPr>
          <w:rFonts w:ascii="Times New Roman" w:hAnsi="Times New Roman"/>
          <w:bCs/>
          <w:sz w:val="24"/>
          <w:szCs w:val="24"/>
        </w:rPr>
        <w:t xml:space="preserve">Negotiation </w:t>
      </w:r>
    </w:p>
    <w:p w:rsidR="00223D01" w:rsidRPr="00B93132" w:rsidRDefault="00223D01" w:rsidP="009F38E3">
      <w:pPr>
        <w:pStyle w:val="ListParagraph"/>
        <w:numPr>
          <w:ilvl w:val="0"/>
          <w:numId w:val="5"/>
        </w:numPr>
        <w:spacing w:after="0"/>
        <w:ind w:left="720"/>
        <w:rPr>
          <w:rFonts w:ascii="Times New Roman" w:hAnsi="Times New Roman"/>
          <w:bCs/>
          <w:sz w:val="24"/>
          <w:szCs w:val="24"/>
        </w:rPr>
      </w:pPr>
      <w:r w:rsidRPr="00B93132">
        <w:rPr>
          <w:rFonts w:ascii="Times New Roman" w:hAnsi="Times New Roman"/>
          <w:bCs/>
          <w:sz w:val="24"/>
          <w:szCs w:val="24"/>
        </w:rPr>
        <w:t xml:space="preserve">Writing </w:t>
      </w:r>
    </w:p>
    <w:p w:rsidR="00223D01" w:rsidRPr="00B93132" w:rsidRDefault="00223D01" w:rsidP="009F38E3">
      <w:pPr>
        <w:spacing w:after="0"/>
        <w:rPr>
          <w:b/>
          <w:szCs w:val="24"/>
        </w:rPr>
      </w:pPr>
    </w:p>
    <w:p w:rsidR="00223D01" w:rsidRPr="00B93132" w:rsidRDefault="00223D01" w:rsidP="009F38E3">
      <w:pPr>
        <w:spacing w:after="0"/>
        <w:rPr>
          <w:b/>
          <w:szCs w:val="24"/>
        </w:rPr>
      </w:pPr>
      <w:r w:rsidRPr="00B93132">
        <w:rPr>
          <w:b/>
          <w:szCs w:val="24"/>
        </w:rPr>
        <w:t>Required Knowledge</w:t>
      </w:r>
    </w:p>
    <w:p w:rsidR="00223D01" w:rsidRPr="00B93132" w:rsidRDefault="00223D01" w:rsidP="009F38E3">
      <w:pPr>
        <w:spacing w:after="0"/>
        <w:rPr>
          <w:bCs/>
          <w:szCs w:val="24"/>
        </w:rPr>
      </w:pPr>
      <w:r w:rsidRPr="00B93132">
        <w:rPr>
          <w:bCs/>
          <w:szCs w:val="24"/>
        </w:rPr>
        <w:t>The individual needs to demonstrate knowledge of:</w:t>
      </w:r>
    </w:p>
    <w:p w:rsidR="00223D01" w:rsidRPr="00B93132" w:rsidRDefault="00223D01" w:rsidP="009F38E3">
      <w:pPr>
        <w:spacing w:after="0"/>
        <w:rPr>
          <w:bCs/>
          <w:szCs w:val="24"/>
        </w:rPr>
      </w:pPr>
    </w:p>
    <w:p w:rsidR="00223D01" w:rsidRPr="00B93132" w:rsidRDefault="00223D01" w:rsidP="009F38E3">
      <w:pPr>
        <w:pStyle w:val="ListParagraph"/>
        <w:numPr>
          <w:ilvl w:val="0"/>
          <w:numId w:val="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Communication process </w:t>
      </w:r>
    </w:p>
    <w:p w:rsidR="00223D01" w:rsidRPr="00B93132" w:rsidRDefault="00223D01" w:rsidP="009F38E3">
      <w:pPr>
        <w:pStyle w:val="ListParagraph"/>
        <w:numPr>
          <w:ilvl w:val="0"/>
          <w:numId w:val="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Dynamics of groups </w:t>
      </w:r>
    </w:p>
    <w:p w:rsidR="00223D01" w:rsidRPr="00B93132" w:rsidRDefault="00223D01" w:rsidP="009F38E3">
      <w:pPr>
        <w:pStyle w:val="ListParagraph"/>
        <w:numPr>
          <w:ilvl w:val="0"/>
          <w:numId w:val="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Styles of group leadership </w:t>
      </w:r>
    </w:p>
    <w:p w:rsidR="00223D01" w:rsidRPr="00B93132" w:rsidRDefault="00223D01" w:rsidP="009F38E3">
      <w:pPr>
        <w:pStyle w:val="ListParagraph"/>
        <w:numPr>
          <w:ilvl w:val="0"/>
          <w:numId w:val="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Key elements of communications strategy </w:t>
      </w:r>
    </w:p>
    <w:p w:rsidR="00223D01" w:rsidRPr="00B93132" w:rsidRDefault="00223D01" w:rsidP="009F38E3">
      <w:pPr>
        <w:pStyle w:val="ListParagraph"/>
        <w:ind w:left="630"/>
        <w:rPr>
          <w:rFonts w:ascii="Times New Roman" w:hAnsi="Times New Roman"/>
          <w:sz w:val="24"/>
          <w:szCs w:val="24"/>
          <w:lang w:val="en-GB" w:eastAsia="en-GB"/>
        </w:rPr>
      </w:pPr>
    </w:p>
    <w:p w:rsidR="00223D01" w:rsidRPr="00B93132" w:rsidRDefault="00223D01" w:rsidP="009F38E3">
      <w:pPr>
        <w:rPr>
          <w:b/>
          <w:bCs/>
          <w:szCs w:val="24"/>
        </w:rPr>
      </w:pPr>
      <w:r w:rsidRPr="00B93132">
        <w:rPr>
          <w:b/>
          <w:bCs/>
          <w:szCs w:val="24"/>
        </w:rPr>
        <w:t>EVIDENCE GUIDE</w:t>
      </w:r>
    </w:p>
    <w:p w:rsidR="00223D01" w:rsidRPr="00B93132" w:rsidRDefault="00223D01" w:rsidP="009F38E3">
      <w:pPr>
        <w:spacing w:before="80" w:after="80"/>
        <w:ind w:hanging="90"/>
        <w:rPr>
          <w:szCs w:val="24"/>
        </w:rPr>
      </w:pPr>
      <w:r w:rsidRPr="00B93132">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4"/>
      </w:tblGrid>
      <w:tr w:rsidR="00223D01" w:rsidRPr="00B93132" w:rsidTr="00310CED">
        <w:tc>
          <w:tcPr>
            <w:tcW w:w="1330" w:type="pct"/>
          </w:tcPr>
          <w:p w:rsidR="00223D01" w:rsidRPr="00B93132" w:rsidRDefault="00223D01" w:rsidP="009F38E3">
            <w:pPr>
              <w:pStyle w:val="ListParagraph"/>
              <w:numPr>
                <w:ilvl w:val="0"/>
                <w:numId w:val="15"/>
              </w:numPr>
              <w:ind w:left="720"/>
              <w:rPr>
                <w:rFonts w:ascii="Times New Roman" w:hAnsi="Times New Roman"/>
                <w:sz w:val="24"/>
                <w:szCs w:val="24"/>
              </w:rPr>
            </w:pPr>
            <w:r w:rsidRPr="00B93132">
              <w:rPr>
                <w:rFonts w:ascii="Times New Roman" w:hAnsi="Times New Roman"/>
                <w:sz w:val="24"/>
                <w:szCs w:val="24"/>
              </w:rPr>
              <w:t>Critical aspects of Competency</w:t>
            </w:r>
          </w:p>
        </w:tc>
        <w:tc>
          <w:tcPr>
            <w:tcW w:w="3670" w:type="pct"/>
          </w:tcPr>
          <w:p w:rsidR="00223D01" w:rsidRPr="00B93132" w:rsidRDefault="00223D01" w:rsidP="009F38E3">
            <w:pPr>
              <w:pStyle w:val="BodyText"/>
              <w:tabs>
                <w:tab w:val="left" w:pos="702"/>
              </w:tabs>
              <w:spacing w:after="0"/>
              <w:ind w:left="702" w:hanging="702"/>
              <w:rPr>
                <w:szCs w:val="24"/>
              </w:rPr>
            </w:pPr>
            <w:r w:rsidRPr="00B93132">
              <w:rPr>
                <w:szCs w:val="24"/>
              </w:rPr>
              <w:t xml:space="preserve">Assessment requires evidence that the candidate: </w:t>
            </w:r>
          </w:p>
          <w:p w:rsidR="00223D01" w:rsidRPr="00B93132" w:rsidRDefault="00223D01" w:rsidP="009F38E3">
            <w:pPr>
              <w:pStyle w:val="ListParagraph"/>
              <w:numPr>
                <w:ilvl w:val="0"/>
                <w:numId w:val="16"/>
              </w:numPr>
              <w:spacing w:after="0"/>
              <w:rPr>
                <w:rFonts w:ascii="Times New Roman" w:hAnsi="Times New Roman"/>
                <w:sz w:val="24"/>
                <w:szCs w:val="24"/>
              </w:rPr>
            </w:pPr>
            <w:r w:rsidRPr="00B93132">
              <w:rPr>
                <w:rFonts w:ascii="Times New Roman" w:hAnsi="Times New Roman"/>
                <w:sz w:val="24"/>
                <w:szCs w:val="24"/>
              </w:rPr>
              <w:t xml:space="preserve">Developed communication strategies to meet the organization requirements and applied in the workplace </w:t>
            </w:r>
          </w:p>
          <w:p w:rsidR="00223D01" w:rsidRPr="00B93132" w:rsidRDefault="00223D01" w:rsidP="009F38E3">
            <w:pPr>
              <w:pStyle w:val="ListParagraph"/>
              <w:numPr>
                <w:ilvl w:val="0"/>
                <w:numId w:val="16"/>
              </w:numPr>
              <w:spacing w:after="0"/>
              <w:rPr>
                <w:rFonts w:ascii="Times New Roman" w:hAnsi="Times New Roman"/>
                <w:sz w:val="24"/>
                <w:szCs w:val="24"/>
              </w:rPr>
            </w:pPr>
            <w:r w:rsidRPr="00B93132">
              <w:rPr>
                <w:rFonts w:ascii="Times New Roman" w:hAnsi="Times New Roman"/>
                <w:sz w:val="24"/>
                <w:szCs w:val="24"/>
              </w:rPr>
              <w:t xml:space="preserve">Established and maintained communication pathways for effective communication in the workplace </w:t>
            </w:r>
          </w:p>
          <w:p w:rsidR="00223D01" w:rsidRPr="00B93132" w:rsidRDefault="00223D01" w:rsidP="009F38E3">
            <w:pPr>
              <w:pStyle w:val="ListParagraph"/>
              <w:numPr>
                <w:ilvl w:val="0"/>
                <w:numId w:val="16"/>
              </w:numPr>
              <w:spacing w:after="0"/>
              <w:rPr>
                <w:rFonts w:ascii="Times New Roman" w:hAnsi="Times New Roman"/>
                <w:sz w:val="24"/>
                <w:szCs w:val="24"/>
              </w:rPr>
            </w:pPr>
            <w:r w:rsidRPr="00B93132">
              <w:rPr>
                <w:rFonts w:ascii="Times New Roman" w:hAnsi="Times New Roman"/>
                <w:sz w:val="24"/>
                <w:szCs w:val="24"/>
              </w:rPr>
              <w:t>Used communication strategies involving exchanges of complex oral information</w:t>
            </w:r>
          </w:p>
        </w:tc>
      </w:tr>
      <w:tr w:rsidR="00223D01" w:rsidRPr="00B93132" w:rsidTr="00310CED">
        <w:tc>
          <w:tcPr>
            <w:tcW w:w="1330" w:type="pct"/>
          </w:tcPr>
          <w:p w:rsidR="00223D01" w:rsidRPr="00B93132" w:rsidRDefault="00223D01" w:rsidP="009F38E3">
            <w:pPr>
              <w:pStyle w:val="BodyText"/>
              <w:numPr>
                <w:ilvl w:val="0"/>
                <w:numId w:val="15"/>
              </w:numPr>
              <w:spacing w:after="0"/>
              <w:ind w:left="720" w:right="162"/>
              <w:rPr>
                <w:szCs w:val="24"/>
              </w:rPr>
            </w:pPr>
            <w:r w:rsidRPr="00B93132">
              <w:rPr>
                <w:szCs w:val="24"/>
              </w:rPr>
              <w:t>Resource Implications</w:t>
            </w:r>
          </w:p>
        </w:tc>
        <w:tc>
          <w:tcPr>
            <w:tcW w:w="3670" w:type="pct"/>
          </w:tcPr>
          <w:p w:rsidR="00223D01" w:rsidRPr="00B93132" w:rsidRDefault="00223D01" w:rsidP="009F38E3">
            <w:pPr>
              <w:tabs>
                <w:tab w:val="left" w:pos="702"/>
              </w:tabs>
              <w:spacing w:after="0"/>
              <w:rPr>
                <w:szCs w:val="24"/>
              </w:rPr>
            </w:pPr>
            <w:r w:rsidRPr="00B93132">
              <w:rPr>
                <w:szCs w:val="24"/>
              </w:rPr>
              <w:t xml:space="preserve">The following resources should be provided: </w:t>
            </w:r>
          </w:p>
          <w:p w:rsidR="00223D01" w:rsidRPr="00B93132" w:rsidRDefault="00223D01" w:rsidP="009F38E3">
            <w:pPr>
              <w:pStyle w:val="ListParagraph"/>
              <w:numPr>
                <w:ilvl w:val="0"/>
                <w:numId w:val="191"/>
              </w:numPr>
              <w:spacing w:after="0"/>
              <w:rPr>
                <w:rFonts w:ascii="Times New Roman" w:hAnsi="Times New Roman"/>
                <w:sz w:val="24"/>
                <w:szCs w:val="24"/>
              </w:rPr>
            </w:pPr>
            <w:r w:rsidRPr="00B93132">
              <w:rPr>
                <w:rFonts w:ascii="Times New Roman" w:hAnsi="Times New Roman"/>
                <w:sz w:val="24"/>
                <w:szCs w:val="24"/>
              </w:rPr>
              <w:t xml:space="preserve">Access to relevant workplace or appropriately simulated environment where assessment can take place </w:t>
            </w:r>
          </w:p>
          <w:p w:rsidR="00223D01" w:rsidRPr="00B93132" w:rsidRDefault="00223D01" w:rsidP="009F38E3">
            <w:pPr>
              <w:pStyle w:val="ListParagraph"/>
              <w:numPr>
                <w:ilvl w:val="0"/>
                <w:numId w:val="191"/>
              </w:numPr>
              <w:spacing w:after="0"/>
              <w:rPr>
                <w:rFonts w:ascii="Times New Roman" w:hAnsi="Times New Roman"/>
                <w:sz w:val="24"/>
                <w:szCs w:val="24"/>
              </w:rPr>
            </w:pPr>
            <w:r w:rsidRPr="00B93132">
              <w:rPr>
                <w:rFonts w:ascii="Times New Roman" w:hAnsi="Times New Roman"/>
                <w:sz w:val="24"/>
                <w:szCs w:val="24"/>
              </w:rPr>
              <w:t>Materials relevant to the proposed activity or tasks</w:t>
            </w:r>
          </w:p>
        </w:tc>
      </w:tr>
      <w:tr w:rsidR="00223D01" w:rsidRPr="00B93132" w:rsidTr="00310CED">
        <w:tc>
          <w:tcPr>
            <w:tcW w:w="1330" w:type="pct"/>
          </w:tcPr>
          <w:p w:rsidR="00223D01" w:rsidRPr="00B93132" w:rsidRDefault="00223D01" w:rsidP="009F38E3">
            <w:pPr>
              <w:pStyle w:val="BodyText"/>
              <w:numPr>
                <w:ilvl w:val="0"/>
                <w:numId w:val="15"/>
              </w:numPr>
              <w:tabs>
                <w:tab w:val="left" w:pos="0"/>
              </w:tabs>
              <w:spacing w:after="0"/>
              <w:ind w:left="720" w:right="252"/>
              <w:rPr>
                <w:szCs w:val="24"/>
              </w:rPr>
            </w:pPr>
            <w:r w:rsidRPr="00B93132">
              <w:rPr>
                <w:szCs w:val="24"/>
              </w:rPr>
              <w:t>Methods of Assessment</w:t>
            </w:r>
          </w:p>
        </w:tc>
        <w:tc>
          <w:tcPr>
            <w:tcW w:w="3670" w:type="pct"/>
          </w:tcPr>
          <w:p w:rsidR="00223D01" w:rsidRPr="00B93132" w:rsidRDefault="00223D01" w:rsidP="009F38E3">
            <w:pPr>
              <w:tabs>
                <w:tab w:val="left" w:pos="702"/>
              </w:tabs>
              <w:spacing w:after="0"/>
              <w:rPr>
                <w:szCs w:val="24"/>
              </w:rPr>
            </w:pPr>
            <w:r w:rsidRPr="00B93132">
              <w:rPr>
                <w:szCs w:val="24"/>
              </w:rPr>
              <w:t xml:space="preserve">Competency in this unit may be assessed through: </w:t>
            </w:r>
          </w:p>
          <w:p w:rsidR="00223D01" w:rsidRPr="00B93132" w:rsidRDefault="00223D01" w:rsidP="009F38E3">
            <w:pPr>
              <w:pStyle w:val="ListParagraph"/>
              <w:numPr>
                <w:ilvl w:val="0"/>
                <w:numId w:val="124"/>
              </w:numPr>
              <w:tabs>
                <w:tab w:val="left" w:pos="702"/>
              </w:tabs>
              <w:spacing w:after="0"/>
              <w:rPr>
                <w:rFonts w:ascii="Times New Roman" w:hAnsi="Times New Roman"/>
                <w:sz w:val="24"/>
                <w:szCs w:val="24"/>
              </w:rPr>
            </w:pPr>
            <w:r w:rsidRPr="00B93132">
              <w:rPr>
                <w:rFonts w:ascii="Times New Roman" w:hAnsi="Times New Roman"/>
                <w:sz w:val="24"/>
                <w:szCs w:val="24"/>
              </w:rPr>
              <w:t>Direct observation</w:t>
            </w:r>
          </w:p>
          <w:p w:rsidR="00223D01" w:rsidRPr="00B93132" w:rsidRDefault="00223D01" w:rsidP="009F38E3">
            <w:pPr>
              <w:pStyle w:val="ListParagraph"/>
              <w:numPr>
                <w:ilvl w:val="0"/>
                <w:numId w:val="124"/>
              </w:numPr>
              <w:tabs>
                <w:tab w:val="left" w:pos="702"/>
              </w:tabs>
              <w:spacing w:after="0"/>
              <w:rPr>
                <w:rFonts w:ascii="Times New Roman" w:hAnsi="Times New Roman"/>
                <w:sz w:val="24"/>
                <w:szCs w:val="24"/>
              </w:rPr>
            </w:pPr>
            <w:r w:rsidRPr="00B93132">
              <w:rPr>
                <w:rFonts w:ascii="Times New Roman" w:hAnsi="Times New Roman"/>
                <w:sz w:val="24"/>
                <w:szCs w:val="24"/>
              </w:rPr>
              <w:t xml:space="preserve">Oral questioning </w:t>
            </w:r>
          </w:p>
          <w:p w:rsidR="00223D01" w:rsidRPr="00B93132" w:rsidRDefault="00223D01" w:rsidP="009F38E3">
            <w:pPr>
              <w:pStyle w:val="ListParagraph"/>
              <w:numPr>
                <w:ilvl w:val="0"/>
                <w:numId w:val="124"/>
              </w:numPr>
              <w:tabs>
                <w:tab w:val="left" w:pos="702"/>
              </w:tabs>
              <w:spacing w:after="0"/>
              <w:rPr>
                <w:rFonts w:ascii="Times New Roman" w:hAnsi="Times New Roman"/>
                <w:sz w:val="24"/>
                <w:szCs w:val="24"/>
              </w:rPr>
            </w:pPr>
            <w:r w:rsidRPr="00B93132">
              <w:rPr>
                <w:rFonts w:ascii="Times New Roman" w:hAnsi="Times New Roman"/>
                <w:sz w:val="24"/>
                <w:szCs w:val="24"/>
              </w:rPr>
              <w:t xml:space="preserve">Written texts </w:t>
            </w:r>
          </w:p>
        </w:tc>
      </w:tr>
      <w:tr w:rsidR="00223D01" w:rsidRPr="00B93132" w:rsidTr="00310CED">
        <w:tc>
          <w:tcPr>
            <w:tcW w:w="1330" w:type="pct"/>
          </w:tcPr>
          <w:p w:rsidR="00223D01" w:rsidRPr="00B93132" w:rsidRDefault="00223D01" w:rsidP="009F38E3">
            <w:pPr>
              <w:pStyle w:val="BodyText"/>
              <w:numPr>
                <w:ilvl w:val="0"/>
                <w:numId w:val="15"/>
              </w:numPr>
              <w:tabs>
                <w:tab w:val="left" w:pos="-5508"/>
              </w:tabs>
              <w:spacing w:after="0"/>
              <w:ind w:left="720" w:right="252"/>
              <w:rPr>
                <w:szCs w:val="24"/>
              </w:rPr>
            </w:pPr>
            <w:r w:rsidRPr="00B93132">
              <w:rPr>
                <w:szCs w:val="24"/>
              </w:rPr>
              <w:t>Context of Assessment</w:t>
            </w:r>
          </w:p>
        </w:tc>
        <w:tc>
          <w:tcPr>
            <w:tcW w:w="3670" w:type="pct"/>
          </w:tcPr>
          <w:p w:rsidR="00223D01" w:rsidRPr="00B93132" w:rsidRDefault="00223D01" w:rsidP="009F38E3">
            <w:pPr>
              <w:pStyle w:val="BodyText"/>
              <w:tabs>
                <w:tab w:val="left" w:pos="702"/>
              </w:tabs>
              <w:spacing w:after="0"/>
              <w:rPr>
                <w:szCs w:val="24"/>
              </w:rPr>
            </w:pPr>
            <w:r w:rsidRPr="00B93132">
              <w:rPr>
                <w:szCs w:val="24"/>
              </w:rPr>
              <w:t>Competency may be assessed:</w:t>
            </w:r>
          </w:p>
          <w:p w:rsidR="00223D01" w:rsidRPr="00B93132" w:rsidRDefault="00223D01" w:rsidP="009F38E3">
            <w:pPr>
              <w:pStyle w:val="ListParagraph"/>
              <w:numPr>
                <w:ilvl w:val="0"/>
                <w:numId w:val="172"/>
              </w:numPr>
              <w:spacing w:after="0"/>
              <w:ind w:left="376"/>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72"/>
              </w:numPr>
              <w:spacing w:after="0"/>
              <w:ind w:left="376"/>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BodyText"/>
              <w:numPr>
                <w:ilvl w:val="0"/>
                <w:numId w:val="172"/>
              </w:numPr>
              <w:tabs>
                <w:tab w:val="left" w:pos="702"/>
              </w:tabs>
              <w:spacing w:after="0"/>
              <w:ind w:left="376"/>
              <w:rPr>
                <w:szCs w:val="24"/>
              </w:rPr>
            </w:pPr>
            <w:r w:rsidRPr="00B93132">
              <w:rPr>
                <w:szCs w:val="24"/>
              </w:rPr>
              <w:t xml:space="preserve">During Industrial attachment </w:t>
            </w:r>
          </w:p>
        </w:tc>
      </w:tr>
      <w:tr w:rsidR="00223D01" w:rsidRPr="00B93132" w:rsidTr="00310CED">
        <w:tc>
          <w:tcPr>
            <w:tcW w:w="1330" w:type="pct"/>
          </w:tcPr>
          <w:p w:rsidR="00223D01" w:rsidRPr="00B93132" w:rsidRDefault="00223D01" w:rsidP="009F38E3">
            <w:pPr>
              <w:pStyle w:val="BodyText"/>
              <w:numPr>
                <w:ilvl w:val="0"/>
                <w:numId w:val="15"/>
              </w:numPr>
              <w:tabs>
                <w:tab w:val="left" w:pos="-5508"/>
              </w:tabs>
              <w:spacing w:after="0"/>
              <w:ind w:left="720" w:right="252"/>
              <w:rPr>
                <w:szCs w:val="24"/>
              </w:rPr>
            </w:pPr>
            <w:r w:rsidRPr="00B93132">
              <w:rPr>
                <w:szCs w:val="24"/>
              </w:rPr>
              <w:t>Guidance information for assessment</w:t>
            </w:r>
          </w:p>
        </w:tc>
        <w:tc>
          <w:tcPr>
            <w:tcW w:w="3670" w:type="pct"/>
          </w:tcPr>
          <w:p w:rsidR="00223D01" w:rsidRPr="00B93132" w:rsidRDefault="00223D01" w:rsidP="009F38E3">
            <w:pPr>
              <w:jc w:val="both"/>
              <w:rPr>
                <w:szCs w:val="24"/>
              </w:rPr>
            </w:pPr>
            <w:r w:rsidRPr="00B93132">
              <w:rPr>
                <w:szCs w:val="24"/>
              </w:rPr>
              <w:t>Holistic assessment with other units relevant to the industry sector, workplace and job role is recommended.</w:t>
            </w:r>
          </w:p>
          <w:p w:rsidR="00223D01" w:rsidRPr="00B93132" w:rsidRDefault="00223D01" w:rsidP="009F38E3">
            <w:pPr>
              <w:pStyle w:val="BodyText"/>
              <w:tabs>
                <w:tab w:val="left" w:pos="702"/>
              </w:tabs>
              <w:rPr>
                <w:szCs w:val="24"/>
              </w:rPr>
            </w:pPr>
          </w:p>
        </w:tc>
      </w:tr>
    </w:tbl>
    <w:p w:rsidR="00223D01" w:rsidRPr="00B93132" w:rsidRDefault="00223D01" w:rsidP="009F38E3">
      <w:pPr>
        <w:spacing w:after="0"/>
        <w:rPr>
          <w:szCs w:val="24"/>
        </w:rPr>
      </w:pPr>
    </w:p>
    <w:p w:rsidR="00223D01" w:rsidRPr="00B93132" w:rsidRDefault="00223D01" w:rsidP="009F38E3">
      <w:pPr>
        <w:rPr>
          <w:rFonts w:eastAsiaTheme="majorEastAsia"/>
          <w:b/>
          <w:szCs w:val="24"/>
        </w:rPr>
      </w:pPr>
      <w:r w:rsidRPr="00B93132">
        <w:rPr>
          <w:b/>
          <w:szCs w:val="24"/>
        </w:rPr>
        <w:br w:type="page"/>
      </w:r>
    </w:p>
    <w:p w:rsidR="00223D01" w:rsidRPr="00B93132" w:rsidRDefault="00223D01" w:rsidP="009F38E3">
      <w:pPr>
        <w:pStyle w:val="Heading2"/>
      </w:pPr>
      <w:bookmarkStart w:id="26" w:name="_Toc70349811"/>
      <w:r w:rsidRPr="00B93132">
        <w:t>DEMONSTRATE NUMERACY SKILLS</w:t>
      </w:r>
      <w:bookmarkEnd w:id="23"/>
      <w:bookmarkEnd w:id="26"/>
    </w:p>
    <w:p w:rsidR="00223D01" w:rsidRPr="00B93132" w:rsidRDefault="00223D01" w:rsidP="009F38E3">
      <w:pPr>
        <w:tabs>
          <w:tab w:val="left" w:pos="2880"/>
        </w:tabs>
        <w:spacing w:after="0"/>
        <w:ind w:left="3480" w:hanging="3480"/>
        <w:rPr>
          <w:rFonts w:eastAsia="Times New Roman"/>
          <w:b/>
          <w:szCs w:val="24"/>
        </w:rPr>
      </w:pPr>
    </w:p>
    <w:p w:rsidR="00223D01" w:rsidRPr="00B93132" w:rsidRDefault="00223D01" w:rsidP="009F38E3">
      <w:pPr>
        <w:tabs>
          <w:tab w:val="left" w:pos="2880"/>
        </w:tabs>
        <w:spacing w:after="0"/>
        <w:ind w:left="3480" w:hanging="3480"/>
        <w:rPr>
          <w:rFonts w:eastAsia="Times New Roman"/>
          <w:b/>
          <w:szCs w:val="24"/>
        </w:rPr>
      </w:pPr>
      <w:r w:rsidRPr="00B93132">
        <w:rPr>
          <w:rFonts w:eastAsia="Times New Roman"/>
          <w:b/>
          <w:szCs w:val="24"/>
        </w:rPr>
        <w:t xml:space="preserve">UNIT CODE: </w:t>
      </w:r>
      <w:r w:rsidRPr="00B93132">
        <w:rPr>
          <w:bCs/>
          <w:szCs w:val="24"/>
        </w:rPr>
        <w:t>LSM/OS/PRS/BC/02/6/A</w:t>
      </w:r>
      <w:r w:rsidRPr="00B93132">
        <w:rPr>
          <w:rFonts w:eastAsia="Times New Roman"/>
          <w:b/>
          <w:szCs w:val="24"/>
        </w:rPr>
        <w:tab/>
      </w:r>
    </w:p>
    <w:p w:rsidR="00223D01" w:rsidRPr="00B93132" w:rsidRDefault="00223D01" w:rsidP="009F38E3">
      <w:pPr>
        <w:tabs>
          <w:tab w:val="left" w:pos="2880"/>
        </w:tabs>
        <w:spacing w:after="0"/>
        <w:ind w:left="3480" w:hanging="3480"/>
        <w:rPr>
          <w:rFonts w:eastAsia="Times New Roman"/>
          <w:b/>
          <w:szCs w:val="24"/>
        </w:rPr>
      </w:pPr>
    </w:p>
    <w:p w:rsidR="00223D01" w:rsidRPr="00B93132" w:rsidRDefault="00223D01" w:rsidP="009F38E3">
      <w:pPr>
        <w:tabs>
          <w:tab w:val="left" w:pos="2880"/>
        </w:tabs>
        <w:spacing w:after="0"/>
        <w:ind w:left="3480" w:hanging="3480"/>
        <w:jc w:val="both"/>
        <w:rPr>
          <w:rFonts w:eastAsia="Times New Roman"/>
          <w:b/>
          <w:szCs w:val="24"/>
        </w:rPr>
      </w:pPr>
      <w:r w:rsidRPr="00B93132">
        <w:rPr>
          <w:rFonts w:eastAsia="Times New Roman"/>
          <w:b/>
          <w:szCs w:val="24"/>
        </w:rPr>
        <w:t>UNIT DESCRIPTION</w:t>
      </w:r>
      <w:r w:rsidRPr="00B93132">
        <w:rPr>
          <w:rFonts w:eastAsia="Times New Roman"/>
          <w:b/>
          <w:szCs w:val="24"/>
        </w:rPr>
        <w:tab/>
      </w:r>
    </w:p>
    <w:p w:rsidR="00223D01" w:rsidRPr="00B93132" w:rsidRDefault="00223D01" w:rsidP="009F38E3">
      <w:pPr>
        <w:keepNext/>
        <w:keepLines/>
        <w:spacing w:before="120" w:after="0"/>
        <w:contextualSpacing/>
        <w:jc w:val="both"/>
        <w:rPr>
          <w:szCs w:val="24"/>
        </w:rPr>
      </w:pPr>
      <w:r w:rsidRPr="00B93132">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223D01" w:rsidRPr="00B93132" w:rsidRDefault="00223D01" w:rsidP="009F38E3">
      <w:pPr>
        <w:tabs>
          <w:tab w:val="left" w:pos="2880"/>
        </w:tabs>
        <w:spacing w:after="0"/>
        <w:jc w:val="both"/>
        <w:rPr>
          <w:rFonts w:eastAsia="Times New Roman"/>
          <w:szCs w:val="24"/>
        </w:rPr>
      </w:pPr>
    </w:p>
    <w:p w:rsidR="00223D01" w:rsidRPr="00B93132" w:rsidRDefault="00223D01" w:rsidP="009F38E3">
      <w:pPr>
        <w:tabs>
          <w:tab w:val="left" w:pos="2880"/>
        </w:tabs>
        <w:spacing w:after="0"/>
        <w:ind w:left="3480" w:hanging="3480"/>
        <w:rPr>
          <w:rFonts w:eastAsia="Times New Roman"/>
          <w:b/>
          <w:szCs w:val="24"/>
        </w:rPr>
      </w:pPr>
      <w:r w:rsidRPr="00B93132">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223D01" w:rsidRPr="00B93132" w:rsidRDefault="00223D01" w:rsidP="009F38E3">
            <w:pPr>
              <w:spacing w:after="0"/>
              <w:rPr>
                <w:b/>
                <w:szCs w:val="24"/>
              </w:rPr>
            </w:pPr>
            <w:r w:rsidRPr="00B93132">
              <w:rPr>
                <w:b/>
                <w:szCs w:val="24"/>
              </w:rPr>
              <w:t xml:space="preserve">ELEMENT </w:t>
            </w:r>
          </w:p>
          <w:p w:rsidR="00223D01" w:rsidRPr="00B93132" w:rsidRDefault="00223D01" w:rsidP="009F38E3">
            <w:pPr>
              <w:spacing w:after="0"/>
              <w:rPr>
                <w:b/>
                <w:szCs w:val="24"/>
              </w:rPr>
            </w:pPr>
            <w:r w:rsidRPr="00B93132">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223D01" w:rsidRPr="00B93132" w:rsidRDefault="00223D01" w:rsidP="009F38E3">
            <w:pPr>
              <w:spacing w:after="0"/>
              <w:rPr>
                <w:b/>
                <w:szCs w:val="24"/>
              </w:rPr>
            </w:pPr>
            <w:r w:rsidRPr="00B93132">
              <w:rPr>
                <w:b/>
                <w:szCs w:val="24"/>
              </w:rPr>
              <w:t>PERFORMANCE CRITERIA</w:t>
            </w:r>
          </w:p>
          <w:p w:rsidR="00223D01" w:rsidRPr="00B93132" w:rsidRDefault="00223D01" w:rsidP="009F38E3">
            <w:pPr>
              <w:spacing w:after="0"/>
              <w:rPr>
                <w:szCs w:val="24"/>
              </w:rPr>
            </w:pPr>
            <w:r w:rsidRPr="00B93132">
              <w:rPr>
                <w:szCs w:val="24"/>
              </w:rPr>
              <w:t>These are assessable statements which specify the required level of performance for each of the elements.</w:t>
            </w:r>
          </w:p>
          <w:p w:rsidR="00223D01" w:rsidRPr="00B93132" w:rsidRDefault="00223D01" w:rsidP="009F38E3">
            <w:pPr>
              <w:spacing w:after="0"/>
              <w:rPr>
                <w:b/>
                <w:szCs w:val="24"/>
              </w:rPr>
            </w:pPr>
            <w:r w:rsidRPr="00B93132">
              <w:rPr>
                <w:b/>
                <w:i/>
                <w:szCs w:val="24"/>
              </w:rPr>
              <w:t>Bold and italicized terms</w:t>
            </w:r>
            <w:r w:rsidRPr="00B93132">
              <w:rPr>
                <w:szCs w:val="24"/>
              </w:rPr>
              <w:t xml:space="preserve"> </w:t>
            </w:r>
            <w:r w:rsidRPr="00B93132">
              <w:rPr>
                <w:b/>
                <w:i/>
                <w:szCs w:val="24"/>
              </w:rPr>
              <w:t>are elaborated in the Range.</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Mathematical information embedded in a range of workplace tasks and texts is extracted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Mathematical information is interpreted and comprehended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A range of mathematical and problem solving processes are select</w:t>
            </w:r>
            <w:r w:rsidRPr="00B93132">
              <w:rPr>
                <w:rFonts w:ascii="Times New Roman" w:hAnsi="Times New Roman"/>
                <w:sz w:val="24"/>
                <w:szCs w:val="24"/>
                <w:lang w:val="en-GB"/>
              </w:rPr>
              <w:t>ed</w:t>
            </w:r>
            <w:r w:rsidRPr="00B93132">
              <w:rPr>
                <w:rFonts w:ascii="Times New Roman" w:hAnsi="Times New Roman"/>
                <w:sz w:val="24"/>
                <w:szCs w:val="24"/>
              </w:rPr>
              <w:t xml:space="preserve"> and used</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Different forms of fractions, decimals and percentages are flexibly used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Calculation performed with positive and negative numbers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Numbers are expressed as powers and roots and are used in calculations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Calculations done using routine formulas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Estimation and assessment processes are used to check outcome</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449" w:hanging="449"/>
              <w:rPr>
                <w:rFonts w:ascii="Times New Roman" w:hAnsi="Times New Roman"/>
                <w:sz w:val="24"/>
                <w:szCs w:val="24"/>
                <w:lang w:val="en-GB"/>
              </w:rPr>
            </w:pPr>
            <w:r w:rsidRPr="00B93132">
              <w:rPr>
                <w:rFonts w:ascii="Times New Roman" w:hAnsi="Times New Roman"/>
                <w:sz w:val="24"/>
                <w:szCs w:val="24"/>
              </w:rPr>
              <w:t>Mathematical language is used to discuss and explain the processes, results and implications of the task</w:t>
            </w:r>
            <w:r w:rsidRPr="00B93132">
              <w:rPr>
                <w:rFonts w:ascii="Times New Roman" w:hAnsi="Times New Roman"/>
                <w:sz w:val="24"/>
                <w:szCs w:val="24"/>
                <w:lang w:val="en-GB"/>
              </w:rPr>
              <w:t xml:space="preserve"> as  per workplace procedures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Information regarding ratios, rates and proportions extracted from a range of workplace tasks and texts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Mathematical information related to ratios, rate and proportions  is analysed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Problem solving processes are used to undertake  the task</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Equivalent ratios and rates are simplified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Quantities are calculated using ratios, rates and proportions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Graphs, charts or tables are constructed to represent ratios, rates and proportions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The outcomes reviewed and checked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449"/>
              <w:rPr>
                <w:rFonts w:ascii="Times New Roman" w:hAnsi="Times New Roman"/>
                <w:sz w:val="24"/>
                <w:szCs w:val="24"/>
                <w:lang w:val="en-GB"/>
              </w:rPr>
            </w:pPr>
            <w:r w:rsidRPr="00B93132">
              <w:rPr>
                <w:rFonts w:ascii="Times New Roman" w:hAnsi="Times New Roman"/>
                <w:sz w:val="24"/>
                <w:szCs w:val="24"/>
              </w:rPr>
              <w:t>Information is record using mathematical language and symbols</w:t>
            </w:r>
            <w:r w:rsidRPr="00B93132">
              <w:rPr>
                <w:rFonts w:ascii="Times New Roman" w:hAnsi="Times New Roman"/>
                <w:sz w:val="24"/>
                <w:szCs w:val="24"/>
                <w:lang w:val="en-GB"/>
              </w:rPr>
              <w:t xml:space="preserve"> as per workplace procedures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Measurement information embedded in workplace texts and tasks are extracted and interpreted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Appropriate workplace measuring equipment are identified and selected as per job specifications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Accurate measurements are estimated and made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 xml:space="preserve">The area of </w:t>
            </w:r>
            <w:r w:rsidRPr="00B93132">
              <w:rPr>
                <w:rFonts w:ascii="Times New Roman" w:hAnsi="Times New Roman"/>
                <w:b/>
                <w:bCs/>
                <w:i/>
                <w:iCs/>
                <w:sz w:val="24"/>
                <w:szCs w:val="24"/>
              </w:rPr>
              <w:t>2D shapes</w:t>
            </w:r>
            <w:r w:rsidRPr="00B93132">
              <w:rPr>
                <w:rFonts w:ascii="Times New Roman" w:hAnsi="Times New Roman"/>
                <w:sz w:val="24"/>
                <w:szCs w:val="24"/>
              </w:rPr>
              <w:t xml:space="preserve"> including compound shapes are calculated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The volume of 3D shapes is calculated using relevant formulas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Sides of right angled triangles are calculated using Pythagoras’ theorem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conversions are perform  between units of measurement as per job specification</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Problem solving processes are used to undertake the task as per workplace Procedures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The measurement outcomes are reviewed and checked as per workplace procedures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Information is recorded using mathematical language and symbols appropriate for the task as per workplace procedures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Different types of maps are identified and interpreted</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Key features of maps are identified</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Scales are identified and interpreted</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Scales are applied to calculate actual distances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Positions or locations are determined using directional information</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Routes are planned by determining directions and calculating distances, speeds and times</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Information is gathered and identified and relevant factors related to planning a route checked</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Relevant equipment is select and checked for accuracy and operational effectiveness</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rPr>
            </w:pPr>
            <w:r w:rsidRPr="00B93132">
              <w:rPr>
                <w:rFonts w:ascii="Times New Roman" w:hAnsi="Times New Roman"/>
                <w:sz w:val="24"/>
                <w:szCs w:val="24"/>
              </w:rPr>
              <w:t>Task is planned and recorded using specialized mathematical language and symbols appropriate for the task</w:t>
            </w:r>
            <w:r w:rsidRPr="00B93132">
              <w:rPr>
                <w:rFonts w:ascii="Times New Roman" w:hAnsi="Times New Roman"/>
                <w:sz w:val="24"/>
                <w:szCs w:val="24"/>
                <w:lang w:val="en-GB"/>
              </w:rPr>
              <w:t xml:space="preserve"> as per job requirements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A range of 2D shapes and 3D shapes and their uses in work contexts is identified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Features of 2D and 3D shapes are named and described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Types of angles in 2D and 3D shapes are identified</w:t>
            </w:r>
            <w:r w:rsidRPr="00B93132">
              <w:rPr>
                <w:rFonts w:ascii="Times New Roman" w:hAnsi="Times New Roman"/>
                <w:sz w:val="24"/>
                <w:szCs w:val="24"/>
                <w:lang w:val="en-GB"/>
              </w:rPr>
              <w:t xml:space="preserve"> as per job specifications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Angles are drawn, estimated and measured using  geometric instruments</w:t>
            </w:r>
            <w:r w:rsidRPr="00B93132">
              <w:rPr>
                <w:rFonts w:ascii="Times New Roman" w:hAnsi="Times New Roman"/>
                <w:sz w:val="24"/>
                <w:szCs w:val="24"/>
                <w:lang w:val="en-GB"/>
              </w:rPr>
              <w:t xml:space="preserve"> as per job requirements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Angle properties of 2D shapes are named and identified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Angle properties are used to evaluate unknown angles in shapes</w:t>
            </w:r>
            <w:r w:rsidRPr="00B93132">
              <w:rPr>
                <w:rFonts w:ascii="Times New Roman" w:hAnsi="Times New Roman"/>
                <w:sz w:val="24"/>
                <w:szCs w:val="24"/>
                <w:lang w:val="en-GB"/>
              </w:rPr>
              <w:t xml:space="preserve">  as per SOPs</w:t>
            </w:r>
          </w:p>
          <w:p w:rsidR="00223D01" w:rsidRPr="00B93132" w:rsidRDefault="00223D01" w:rsidP="009F38E3">
            <w:pPr>
              <w:pStyle w:val="NoSpacing"/>
              <w:numPr>
                <w:ilvl w:val="1"/>
                <w:numId w:val="168"/>
              </w:numPr>
              <w:spacing w:line="276" w:lineRule="auto"/>
              <w:ind w:left="539" w:hanging="450"/>
              <w:rPr>
                <w:rFonts w:ascii="Times New Roman" w:hAnsi="Times New Roman" w:cs="Times New Roman"/>
                <w:sz w:val="24"/>
                <w:szCs w:val="24"/>
                <w:lang w:val="en-GB"/>
              </w:rPr>
            </w:pPr>
            <w:r w:rsidRPr="00B93132">
              <w:rPr>
                <w:rFonts w:ascii="Times New Roman" w:hAnsi="Times New Roman" w:cs="Times New Roman"/>
                <w:sz w:val="24"/>
                <w:szCs w:val="24"/>
              </w:rPr>
              <w:t>Properties of perpendicular and parallel lines are applied to shapes</w:t>
            </w:r>
            <w:r w:rsidRPr="00B93132">
              <w:rPr>
                <w:rFonts w:ascii="Times New Roman" w:hAnsi="Times New Roman" w:cs="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Understanding and use of symmetry is demonstrated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450"/>
              <w:rPr>
                <w:rFonts w:ascii="Times New Roman" w:hAnsi="Times New Roman"/>
                <w:sz w:val="24"/>
                <w:szCs w:val="24"/>
                <w:lang w:val="en-GB"/>
              </w:rPr>
            </w:pPr>
            <w:r w:rsidRPr="00B93132">
              <w:rPr>
                <w:rFonts w:ascii="Times New Roman" w:hAnsi="Times New Roman"/>
                <w:sz w:val="24"/>
                <w:szCs w:val="24"/>
              </w:rPr>
              <w:t>Understanding and use of similarity is demonstrated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tabs>
                <w:tab w:val="left" w:pos="462"/>
              </w:tabs>
              <w:spacing w:before="40" w:after="0"/>
              <w:ind w:left="539" w:hanging="450"/>
              <w:rPr>
                <w:rFonts w:ascii="Times New Roman" w:hAnsi="Times New Roman"/>
                <w:sz w:val="24"/>
                <w:szCs w:val="24"/>
                <w:lang w:val="en-GB"/>
              </w:rPr>
            </w:pPr>
            <w:r w:rsidRPr="00B93132">
              <w:rPr>
                <w:rFonts w:ascii="Times New Roman" w:hAnsi="Times New Roman"/>
                <w:sz w:val="24"/>
                <w:szCs w:val="24"/>
              </w:rPr>
              <w:t>The workplace tasks and mathematical processes required are identified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tabs>
                <w:tab w:val="left" w:pos="462"/>
              </w:tabs>
              <w:spacing w:before="40" w:after="0"/>
              <w:ind w:left="539" w:hanging="450"/>
              <w:rPr>
                <w:rFonts w:ascii="Times New Roman" w:hAnsi="Times New Roman"/>
                <w:sz w:val="24"/>
                <w:szCs w:val="24"/>
                <w:lang w:val="en-GB"/>
              </w:rPr>
            </w:pPr>
            <w:r w:rsidRPr="00B93132">
              <w:rPr>
                <w:rFonts w:ascii="Times New Roman" w:hAnsi="Times New Roman"/>
                <w:sz w:val="24"/>
                <w:szCs w:val="24"/>
              </w:rPr>
              <w:t>2D shapes is drawn for work</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tabs>
                <w:tab w:val="left" w:pos="462"/>
              </w:tabs>
              <w:spacing w:before="40" w:after="0"/>
              <w:ind w:left="539" w:hanging="450"/>
              <w:rPr>
                <w:rFonts w:ascii="Times New Roman" w:hAnsi="Times New Roman"/>
                <w:sz w:val="24"/>
                <w:szCs w:val="24"/>
                <w:lang w:val="en-GB"/>
              </w:rPr>
            </w:pPr>
            <w:r w:rsidRPr="00B93132">
              <w:rPr>
                <w:rFonts w:ascii="Times New Roman" w:hAnsi="Times New Roman"/>
                <w:sz w:val="24"/>
                <w:szCs w:val="24"/>
              </w:rPr>
              <w:t>3D shapes is constructed for work</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tabs>
                <w:tab w:val="left" w:pos="462"/>
              </w:tabs>
              <w:spacing w:before="40" w:after="0"/>
              <w:ind w:left="539" w:hanging="450"/>
              <w:rPr>
                <w:rFonts w:ascii="Times New Roman" w:hAnsi="Times New Roman"/>
                <w:sz w:val="24"/>
                <w:szCs w:val="24"/>
                <w:lang w:val="en-GB"/>
              </w:rPr>
            </w:pPr>
            <w:r w:rsidRPr="00B93132">
              <w:rPr>
                <w:rFonts w:ascii="Times New Roman" w:hAnsi="Times New Roman"/>
                <w:sz w:val="24"/>
                <w:szCs w:val="24"/>
              </w:rPr>
              <w:t>The outcomes are reviewed and checked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tabs>
                <w:tab w:val="left" w:pos="462"/>
              </w:tabs>
              <w:spacing w:before="40" w:after="0"/>
              <w:ind w:left="539" w:hanging="450"/>
              <w:rPr>
                <w:rFonts w:ascii="Times New Roman" w:hAnsi="Times New Roman"/>
                <w:sz w:val="24"/>
                <w:szCs w:val="24"/>
                <w:lang w:val="en-GB"/>
              </w:rPr>
            </w:pPr>
            <w:r w:rsidRPr="00B93132">
              <w:rPr>
                <w:rFonts w:ascii="Times New Roman" w:hAnsi="Times New Roman"/>
                <w:sz w:val="24"/>
                <w:szCs w:val="24"/>
              </w:rPr>
              <w:t>Specialized mathematical language and symbols appropriate for the task are used</w:t>
            </w:r>
            <w:r w:rsidRPr="00B93132">
              <w:rPr>
                <w:rFonts w:ascii="Times New Roman" w:hAnsi="Times New Roman"/>
                <w:sz w:val="24"/>
                <w:szCs w:val="24"/>
                <w:lang w:val="en-GB"/>
              </w:rPr>
              <w:t xml:space="preserve"> as per SOPs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Workplace issue requiring investigation are identified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Audience / population / sample unit is determined</w:t>
            </w:r>
            <w:r w:rsidRPr="00B93132">
              <w:rPr>
                <w:rFonts w:ascii="Times New Roman" w:hAnsi="Times New Roman"/>
                <w:sz w:val="24"/>
                <w:szCs w:val="24"/>
                <w:lang w:val="en-GB"/>
              </w:rPr>
              <w:t xml:space="preserve"> as per workplace procedures as per workplace procedures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Data to be collected is identified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Data collection method is selected</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Appropriate statistical data is collected and organized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Data is illustrated in appropriate formats</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The effectiveness of different types of graphs are compared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The summary statistics for collected data is calculated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The results / findings are interpreted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tabs>
                <w:tab w:val="left" w:pos="462"/>
              </w:tabs>
              <w:spacing w:before="40" w:after="0"/>
              <w:ind w:left="539" w:hanging="399"/>
              <w:rPr>
                <w:rFonts w:ascii="Times New Roman" w:hAnsi="Times New Roman"/>
                <w:sz w:val="24"/>
                <w:szCs w:val="24"/>
                <w:lang w:val="en-GB"/>
              </w:rPr>
            </w:pPr>
            <w:r w:rsidRPr="00B93132">
              <w:rPr>
                <w:rFonts w:ascii="Times New Roman" w:hAnsi="Times New Roman"/>
                <w:sz w:val="24"/>
                <w:szCs w:val="24"/>
              </w:rPr>
              <w:t>Data is checked to ensure that it meets the expected results and content</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tabs>
                <w:tab w:val="left" w:pos="462"/>
              </w:tabs>
              <w:spacing w:before="40" w:after="0"/>
              <w:ind w:left="539" w:hanging="399"/>
              <w:rPr>
                <w:rFonts w:ascii="Times New Roman" w:hAnsi="Times New Roman"/>
                <w:sz w:val="24"/>
                <w:szCs w:val="24"/>
                <w:lang w:val="en-GB"/>
              </w:rPr>
            </w:pPr>
            <w:r w:rsidRPr="00B93132">
              <w:rPr>
                <w:rFonts w:ascii="Times New Roman" w:hAnsi="Times New Roman"/>
                <w:sz w:val="24"/>
                <w:szCs w:val="24"/>
              </w:rPr>
              <w:t>Information from the results including tables, graphs and summary statistics is extracted and interpreted</w:t>
            </w:r>
            <w:r w:rsidRPr="00B93132">
              <w:rPr>
                <w:rFonts w:ascii="Times New Roman" w:hAnsi="Times New Roman"/>
                <w:sz w:val="24"/>
                <w:szCs w:val="24"/>
                <w:lang w:val="en-GB"/>
              </w:rPr>
              <w:t xml:space="preserve"> as per workplace procedure</w:t>
            </w:r>
          </w:p>
          <w:p w:rsidR="00223D01" w:rsidRPr="00B93132" w:rsidRDefault="00223D01" w:rsidP="009F38E3">
            <w:pPr>
              <w:pStyle w:val="ListParagraph"/>
              <w:numPr>
                <w:ilvl w:val="1"/>
                <w:numId w:val="168"/>
              </w:numPr>
              <w:tabs>
                <w:tab w:val="left" w:pos="462"/>
              </w:tabs>
              <w:spacing w:before="40" w:after="0"/>
              <w:ind w:left="539" w:hanging="399"/>
              <w:rPr>
                <w:rFonts w:ascii="Times New Roman" w:hAnsi="Times New Roman"/>
                <w:sz w:val="24"/>
                <w:szCs w:val="24"/>
                <w:lang w:val="en-GB"/>
              </w:rPr>
            </w:pPr>
            <w:r w:rsidRPr="00B93132">
              <w:rPr>
                <w:rFonts w:ascii="Times New Roman" w:hAnsi="Times New Roman"/>
                <w:sz w:val="24"/>
                <w:szCs w:val="24"/>
              </w:rPr>
              <w:t>Mathematical language and symbols are used to report results of investigation</w:t>
            </w:r>
            <w:r w:rsidRPr="00B93132">
              <w:rPr>
                <w:rFonts w:ascii="Times New Roman" w:hAnsi="Times New Roman"/>
                <w:sz w:val="24"/>
                <w:szCs w:val="24"/>
                <w:lang w:val="en-GB"/>
              </w:rPr>
              <w:t xml:space="preserve"> as per workplace procedure</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Understanding of informal and symbolic notation, representation and conventions of algebraic expressions is demonstrated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Simple algebraic expressions and equations are developed</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Operate on algebraic expressions</w:t>
            </w:r>
            <w:r w:rsidRPr="00B93132">
              <w:rPr>
                <w:rFonts w:ascii="Times New Roman" w:hAnsi="Times New Roman"/>
                <w:sz w:val="24"/>
                <w:szCs w:val="24"/>
                <w:lang w:val="en-GB"/>
              </w:rPr>
              <w:t xml:space="preserve"> as per job requirement</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 xml:space="preserve">Algebraic expressions are simplified </w:t>
            </w:r>
            <w:r w:rsidRPr="00B93132">
              <w:rPr>
                <w:rFonts w:ascii="Times New Roman" w:hAnsi="Times New Roman"/>
                <w:sz w:val="24"/>
                <w:szCs w:val="24"/>
                <w:lang w:val="en-GB"/>
              </w:rPr>
              <w:t xml:space="preserve">as per job requirement </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Substitution into simple routine equations is done</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Routine formulas used for work tasks are identified and comprehended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Routine formulas are evaluate by substitution</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Routine formulas transposed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Appropriate formulas are identified and used for work related tasks</w:t>
            </w:r>
            <w:r w:rsidRPr="00B93132">
              <w:rPr>
                <w:rFonts w:ascii="Times New Roman" w:hAnsi="Times New Roman"/>
                <w:sz w:val="24"/>
                <w:szCs w:val="24"/>
                <w:lang w:val="en-GB"/>
              </w:rPr>
              <w:t xml:space="preserve"> as per workplace procedures</w:t>
            </w:r>
          </w:p>
          <w:p w:rsidR="00223D01" w:rsidRPr="00B93132" w:rsidRDefault="00223D01" w:rsidP="009F38E3">
            <w:pPr>
              <w:pStyle w:val="ListParagraph"/>
              <w:numPr>
                <w:ilvl w:val="1"/>
                <w:numId w:val="168"/>
              </w:numPr>
              <w:spacing w:before="40" w:after="0"/>
              <w:ind w:left="539" w:hanging="399"/>
              <w:rPr>
                <w:rFonts w:ascii="Times New Roman" w:hAnsi="Times New Roman"/>
                <w:sz w:val="24"/>
                <w:szCs w:val="24"/>
                <w:lang w:val="en-GB"/>
              </w:rPr>
            </w:pPr>
            <w:r w:rsidRPr="00B93132">
              <w:rPr>
                <w:rFonts w:ascii="Times New Roman" w:hAnsi="Times New Roman"/>
                <w:sz w:val="24"/>
                <w:szCs w:val="24"/>
              </w:rPr>
              <w:t>Outcomes are checked and result of calculation used</w:t>
            </w:r>
            <w:r w:rsidRPr="00B93132">
              <w:rPr>
                <w:rFonts w:ascii="Times New Roman" w:hAnsi="Times New Roman"/>
                <w:sz w:val="24"/>
                <w:szCs w:val="24"/>
                <w:lang w:val="en-GB"/>
              </w:rPr>
              <w:t xml:space="preserve"> as per workplace procedures</w:t>
            </w:r>
          </w:p>
        </w:tc>
      </w:tr>
      <w:tr w:rsidR="00223D01" w:rsidRPr="00B93132" w:rsidTr="00310CED">
        <w:trPr>
          <w:jc w:val="center"/>
        </w:trPr>
        <w:tc>
          <w:tcPr>
            <w:tcW w:w="153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8"/>
              </w:numPr>
              <w:spacing w:before="40" w:after="0"/>
              <w:rPr>
                <w:rFonts w:ascii="Times New Roman" w:hAnsi="Times New Roman"/>
                <w:sz w:val="24"/>
                <w:szCs w:val="24"/>
              </w:rPr>
            </w:pPr>
            <w:r w:rsidRPr="00B93132">
              <w:rPr>
                <w:rFonts w:ascii="Times New Roman" w:hAnsi="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1"/>
                <w:numId w:val="168"/>
              </w:numPr>
              <w:spacing w:before="40" w:after="0"/>
              <w:ind w:left="565" w:hanging="425"/>
              <w:rPr>
                <w:rFonts w:ascii="Times New Roman" w:hAnsi="Times New Roman"/>
                <w:sz w:val="24"/>
                <w:szCs w:val="24"/>
                <w:lang w:val="en-GB"/>
              </w:rPr>
            </w:pPr>
            <w:r w:rsidRPr="00B93132">
              <w:rPr>
                <w:rFonts w:ascii="Times New Roman" w:hAnsi="Times New Roman"/>
                <w:sz w:val="24"/>
                <w:szCs w:val="24"/>
              </w:rPr>
              <w:t>Required numerical information to perform tasks is located</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spacing w:before="40" w:after="0"/>
              <w:ind w:left="565" w:hanging="425"/>
              <w:rPr>
                <w:rFonts w:ascii="Times New Roman" w:hAnsi="Times New Roman"/>
                <w:sz w:val="24"/>
                <w:szCs w:val="24"/>
                <w:lang w:val="en-GB"/>
              </w:rPr>
            </w:pPr>
            <w:r w:rsidRPr="00B93132">
              <w:rPr>
                <w:rFonts w:ascii="Times New Roman" w:hAnsi="Times New Roman"/>
                <w:sz w:val="24"/>
                <w:szCs w:val="24"/>
              </w:rPr>
              <w:t>The order of operations and function keys necessary to solve mathematical calculation are determined</w:t>
            </w:r>
            <w:r w:rsidRPr="00B93132">
              <w:rPr>
                <w:rFonts w:ascii="Times New Roman" w:hAnsi="Times New Roman"/>
                <w:sz w:val="24"/>
                <w:szCs w:val="24"/>
                <w:lang w:val="en-GB"/>
              </w:rPr>
              <w:t xml:space="preserve"> as per job specification</w:t>
            </w:r>
          </w:p>
          <w:p w:rsidR="00223D01" w:rsidRPr="00B93132" w:rsidRDefault="00223D01" w:rsidP="009F38E3">
            <w:pPr>
              <w:pStyle w:val="ListParagraph"/>
              <w:numPr>
                <w:ilvl w:val="1"/>
                <w:numId w:val="168"/>
              </w:numPr>
              <w:spacing w:before="40" w:after="0"/>
              <w:ind w:left="565" w:hanging="425"/>
              <w:rPr>
                <w:rFonts w:ascii="Times New Roman" w:hAnsi="Times New Roman"/>
                <w:sz w:val="24"/>
                <w:szCs w:val="24"/>
                <w:lang w:val="en-GB"/>
              </w:rPr>
            </w:pPr>
            <w:r w:rsidRPr="00B93132">
              <w:rPr>
                <w:rFonts w:ascii="Times New Roman" w:hAnsi="Times New Roman"/>
                <w:sz w:val="24"/>
                <w:szCs w:val="24"/>
              </w:rPr>
              <w:t>Function keys on a scientific calculator are identified and used</w:t>
            </w:r>
            <w:r w:rsidRPr="00B93132">
              <w:rPr>
                <w:rFonts w:ascii="Times New Roman" w:hAnsi="Times New Roman"/>
                <w:sz w:val="24"/>
                <w:szCs w:val="24"/>
                <w:lang w:val="en-GB"/>
              </w:rPr>
              <w:t xml:space="preserve"> as per SOPs</w:t>
            </w:r>
          </w:p>
          <w:p w:rsidR="00223D01" w:rsidRPr="00B93132" w:rsidRDefault="00223D01" w:rsidP="009F38E3">
            <w:pPr>
              <w:pStyle w:val="ListParagraph"/>
              <w:numPr>
                <w:ilvl w:val="1"/>
                <w:numId w:val="168"/>
              </w:numPr>
              <w:spacing w:before="40" w:after="0"/>
              <w:ind w:left="565" w:hanging="425"/>
              <w:rPr>
                <w:rFonts w:ascii="Times New Roman" w:hAnsi="Times New Roman"/>
                <w:sz w:val="24"/>
                <w:szCs w:val="24"/>
                <w:lang w:val="en-GB"/>
              </w:rPr>
            </w:pPr>
            <w:r w:rsidRPr="00B93132">
              <w:rPr>
                <w:rFonts w:ascii="Times New Roman" w:hAnsi="Times New Roman"/>
                <w:sz w:val="24"/>
                <w:szCs w:val="24"/>
              </w:rPr>
              <w:t>Estimations  are referred to check reasonableness of problem solving process</w:t>
            </w:r>
            <w:r w:rsidRPr="00B93132">
              <w:rPr>
                <w:rFonts w:ascii="Times New Roman" w:hAnsi="Times New Roman"/>
                <w:sz w:val="24"/>
                <w:szCs w:val="24"/>
                <w:lang w:val="en-GB"/>
              </w:rPr>
              <w:t xml:space="preserve"> as per workplace procedures </w:t>
            </w:r>
          </w:p>
          <w:p w:rsidR="00223D01" w:rsidRPr="00B93132" w:rsidRDefault="00223D01" w:rsidP="009F38E3">
            <w:pPr>
              <w:pStyle w:val="ListParagraph"/>
              <w:numPr>
                <w:ilvl w:val="1"/>
                <w:numId w:val="168"/>
              </w:numPr>
              <w:spacing w:before="40" w:after="0"/>
              <w:ind w:left="565" w:hanging="425"/>
              <w:rPr>
                <w:rFonts w:ascii="Times New Roman" w:hAnsi="Times New Roman"/>
                <w:sz w:val="24"/>
                <w:szCs w:val="24"/>
                <w:lang w:val="en-GB"/>
              </w:rPr>
            </w:pPr>
            <w:r w:rsidRPr="00B93132">
              <w:rPr>
                <w:rFonts w:ascii="Times New Roman" w:hAnsi="Times New Roman"/>
                <w:sz w:val="24"/>
                <w:szCs w:val="24"/>
              </w:rPr>
              <w:t>Appropriate mathematical language, symbols and conventions are used to report results</w:t>
            </w:r>
            <w:r w:rsidRPr="00B93132">
              <w:rPr>
                <w:rFonts w:ascii="Times New Roman" w:hAnsi="Times New Roman"/>
                <w:sz w:val="24"/>
                <w:szCs w:val="24"/>
                <w:lang w:val="en-GB"/>
              </w:rPr>
              <w:t xml:space="preserve"> as per workplace procedures</w:t>
            </w:r>
          </w:p>
        </w:tc>
      </w:tr>
    </w:tbl>
    <w:p w:rsidR="00223D01" w:rsidRPr="00B93132" w:rsidRDefault="00223D01" w:rsidP="009F38E3">
      <w:pPr>
        <w:rPr>
          <w:szCs w:val="24"/>
        </w:rPr>
      </w:pPr>
    </w:p>
    <w:p w:rsidR="00223D01" w:rsidRPr="00B93132" w:rsidRDefault="00223D01" w:rsidP="009F38E3">
      <w:pPr>
        <w:rPr>
          <w:b/>
          <w:bCs/>
          <w:szCs w:val="24"/>
        </w:rPr>
      </w:pPr>
      <w:r w:rsidRPr="00B93132">
        <w:rPr>
          <w:b/>
          <w:bCs/>
          <w:szCs w:val="24"/>
        </w:rPr>
        <w:t>RANGE</w:t>
      </w:r>
    </w:p>
    <w:p w:rsidR="00223D01" w:rsidRPr="00B93132" w:rsidRDefault="00223D01" w:rsidP="009F38E3">
      <w:pPr>
        <w:spacing w:after="0"/>
        <w:jc w:val="both"/>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223D01" w:rsidRPr="00B93132" w:rsidRDefault="00223D01" w:rsidP="009F38E3">
      <w:pPr>
        <w:spacing w:after="0"/>
        <w:ind w:left="2880" w:hanging="288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223D01" w:rsidRPr="00B93132" w:rsidTr="00310CED">
        <w:tc>
          <w:tcPr>
            <w:tcW w:w="156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spacing w:before="120" w:after="120"/>
              <w:rPr>
                <w:rFonts w:eastAsia="Times New Roman"/>
                <w:b/>
                <w:szCs w:val="24"/>
              </w:rPr>
            </w:pPr>
            <w:r w:rsidRPr="00B93132">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spacing w:before="120" w:after="120"/>
              <w:rPr>
                <w:rFonts w:eastAsia="Times New Roman"/>
                <w:b/>
                <w:szCs w:val="24"/>
              </w:rPr>
            </w:pPr>
            <w:r w:rsidRPr="00B93132">
              <w:rPr>
                <w:rFonts w:eastAsia="Times New Roman"/>
                <w:b/>
                <w:szCs w:val="24"/>
              </w:rPr>
              <w:t>Range</w:t>
            </w:r>
          </w:p>
        </w:tc>
      </w:tr>
      <w:tr w:rsidR="00223D01" w:rsidRPr="00B93132" w:rsidTr="00310CED">
        <w:tc>
          <w:tcPr>
            <w:tcW w:w="156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70"/>
              </w:numPr>
              <w:spacing w:before="40" w:after="0"/>
              <w:ind w:right="-331"/>
              <w:rPr>
                <w:rFonts w:ascii="Times New Roman" w:hAnsi="Times New Roman"/>
                <w:sz w:val="24"/>
                <w:szCs w:val="24"/>
              </w:rPr>
            </w:pPr>
            <w:r w:rsidRPr="00B93132">
              <w:rPr>
                <w:rFonts w:ascii="Times New Roman" w:hAnsi="Times New Roman"/>
                <w:sz w:val="24"/>
                <w:szCs w:val="24"/>
              </w:rPr>
              <w:t>2D shapes may include but not limited may include</w:t>
            </w:r>
            <w:r w:rsidRPr="00B93132">
              <w:rPr>
                <w:rFonts w:ascii="Times New Roman" w:hAnsi="Times New Roman"/>
                <w:sz w:val="24"/>
                <w:szCs w:val="24"/>
                <w:lang w:val="en-GB"/>
              </w:rPr>
              <w:t xml:space="preserve"> but not limited to</w:t>
            </w:r>
            <w:r w:rsidRPr="00B93132">
              <w:rPr>
                <w:rFonts w:ascii="Times New Roman" w:hAnsi="Times New Roman"/>
                <w:sz w:val="24"/>
                <w:szCs w:val="24"/>
              </w:rPr>
              <w:t>:</w:t>
            </w:r>
          </w:p>
          <w:p w:rsidR="00223D01" w:rsidRPr="00B93132" w:rsidRDefault="00223D01" w:rsidP="009F38E3">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166"/>
              </w:numPr>
              <w:spacing w:before="40" w:after="0"/>
              <w:ind w:right="-331"/>
              <w:rPr>
                <w:rFonts w:ascii="Times New Roman" w:hAnsi="Times New Roman"/>
                <w:sz w:val="24"/>
                <w:szCs w:val="24"/>
              </w:rPr>
            </w:pPr>
            <w:r w:rsidRPr="00B93132">
              <w:rPr>
                <w:rFonts w:ascii="Times New Roman" w:hAnsi="Times New Roman"/>
                <w:sz w:val="24"/>
                <w:szCs w:val="24"/>
              </w:rPr>
              <w:t>Triangles</w:t>
            </w:r>
          </w:p>
          <w:p w:rsidR="00223D01" w:rsidRPr="00B93132" w:rsidRDefault="00223D01" w:rsidP="009F38E3">
            <w:pPr>
              <w:pStyle w:val="ListParagraph"/>
              <w:numPr>
                <w:ilvl w:val="0"/>
                <w:numId w:val="166"/>
              </w:numPr>
              <w:spacing w:after="0"/>
              <w:rPr>
                <w:rFonts w:ascii="Times New Roman" w:hAnsi="Times New Roman"/>
                <w:sz w:val="24"/>
                <w:szCs w:val="24"/>
                <w:lang w:val="en-GB"/>
              </w:rPr>
            </w:pPr>
            <w:r w:rsidRPr="00B93132">
              <w:rPr>
                <w:rFonts w:ascii="Times New Roman" w:hAnsi="Times New Roman"/>
                <w:sz w:val="24"/>
                <w:szCs w:val="24"/>
                <w:lang w:val="en-GB"/>
              </w:rPr>
              <w:t>Square</w:t>
            </w:r>
          </w:p>
          <w:p w:rsidR="00223D01" w:rsidRPr="00B93132" w:rsidRDefault="00223D01" w:rsidP="009F38E3">
            <w:pPr>
              <w:pStyle w:val="ListParagraph"/>
              <w:numPr>
                <w:ilvl w:val="0"/>
                <w:numId w:val="166"/>
              </w:numPr>
              <w:spacing w:after="0"/>
              <w:rPr>
                <w:rFonts w:ascii="Times New Roman" w:hAnsi="Times New Roman"/>
                <w:sz w:val="24"/>
                <w:szCs w:val="24"/>
                <w:lang w:val="en-GB"/>
              </w:rPr>
            </w:pPr>
            <w:r w:rsidRPr="00B93132">
              <w:rPr>
                <w:rFonts w:ascii="Times New Roman" w:hAnsi="Times New Roman"/>
                <w:sz w:val="24"/>
                <w:szCs w:val="24"/>
                <w:lang w:val="en-GB"/>
              </w:rPr>
              <w:t>Rectangle</w:t>
            </w:r>
          </w:p>
          <w:p w:rsidR="00223D01" w:rsidRPr="00B93132" w:rsidRDefault="00223D01" w:rsidP="009F38E3">
            <w:pPr>
              <w:pStyle w:val="ListParagraph"/>
              <w:numPr>
                <w:ilvl w:val="0"/>
                <w:numId w:val="166"/>
              </w:numPr>
              <w:spacing w:after="0"/>
              <w:rPr>
                <w:rFonts w:ascii="Times New Roman" w:hAnsi="Times New Roman"/>
                <w:sz w:val="24"/>
                <w:szCs w:val="24"/>
                <w:lang w:val="en-GB"/>
              </w:rPr>
            </w:pPr>
            <w:r w:rsidRPr="00B93132">
              <w:rPr>
                <w:rFonts w:ascii="Times New Roman" w:hAnsi="Times New Roman"/>
                <w:sz w:val="24"/>
                <w:szCs w:val="24"/>
                <w:lang w:val="en-GB"/>
              </w:rPr>
              <w:t>Triangle</w:t>
            </w:r>
          </w:p>
          <w:p w:rsidR="00223D01" w:rsidRPr="00B93132" w:rsidRDefault="00223D01" w:rsidP="009F38E3">
            <w:pPr>
              <w:pStyle w:val="ListParagraph"/>
              <w:ind w:left="360"/>
              <w:rPr>
                <w:rFonts w:ascii="Times New Roman" w:hAnsi="Times New Roman"/>
                <w:sz w:val="24"/>
                <w:szCs w:val="24"/>
                <w:lang w:val="en-GB"/>
              </w:rPr>
            </w:pPr>
          </w:p>
        </w:tc>
      </w:tr>
    </w:tbl>
    <w:p w:rsidR="00223D01" w:rsidRPr="00B93132" w:rsidRDefault="00223D01" w:rsidP="009F38E3">
      <w:pPr>
        <w:spacing w:after="0"/>
        <w:ind w:left="2880" w:hanging="2880"/>
        <w:rPr>
          <w:rFonts w:eastAsia="Times New Roman"/>
          <w:szCs w:val="24"/>
        </w:rPr>
      </w:pPr>
    </w:p>
    <w:p w:rsidR="00223D01" w:rsidRPr="00B93132" w:rsidRDefault="00223D01" w:rsidP="009F38E3">
      <w:pPr>
        <w:spacing w:after="0"/>
        <w:rPr>
          <w:szCs w:val="24"/>
        </w:rPr>
      </w:pPr>
    </w:p>
    <w:p w:rsidR="00223D01" w:rsidRPr="00B93132" w:rsidRDefault="00223D01" w:rsidP="009F38E3">
      <w:pPr>
        <w:spacing w:after="0"/>
        <w:rPr>
          <w:b/>
          <w:szCs w:val="24"/>
        </w:rPr>
      </w:pPr>
      <w:r w:rsidRPr="00B93132">
        <w:rPr>
          <w:b/>
          <w:szCs w:val="24"/>
        </w:rPr>
        <w:t>REQUIRED SKILLS AND KNOWLEDGE</w:t>
      </w:r>
    </w:p>
    <w:p w:rsidR="00223D01" w:rsidRPr="00B93132" w:rsidRDefault="00223D01" w:rsidP="009F38E3">
      <w:pPr>
        <w:spacing w:after="0"/>
        <w:rPr>
          <w:szCs w:val="24"/>
        </w:rPr>
      </w:pPr>
      <w:r w:rsidRPr="00B93132">
        <w:rPr>
          <w:szCs w:val="24"/>
        </w:rPr>
        <w:t>This section describes the skills and knowledge required for this unit of competency.</w:t>
      </w:r>
    </w:p>
    <w:p w:rsidR="00223D01" w:rsidRPr="00B93132" w:rsidRDefault="00223D01" w:rsidP="009F38E3">
      <w:pPr>
        <w:spacing w:after="0"/>
        <w:rPr>
          <w:b/>
          <w:szCs w:val="24"/>
        </w:rPr>
      </w:pPr>
    </w:p>
    <w:p w:rsidR="00223D01" w:rsidRPr="00B93132" w:rsidRDefault="00223D01" w:rsidP="009F38E3">
      <w:pPr>
        <w:spacing w:after="0"/>
        <w:rPr>
          <w:b/>
          <w:szCs w:val="24"/>
        </w:rPr>
      </w:pPr>
      <w:r w:rsidRPr="00B93132">
        <w:rPr>
          <w:b/>
          <w:szCs w:val="24"/>
        </w:rPr>
        <w:t>Required Skills</w:t>
      </w:r>
    </w:p>
    <w:p w:rsidR="00223D01" w:rsidRPr="00B93132" w:rsidRDefault="00223D01" w:rsidP="009F38E3">
      <w:pPr>
        <w:spacing w:after="0"/>
        <w:rPr>
          <w:szCs w:val="24"/>
        </w:rPr>
      </w:pPr>
      <w:r w:rsidRPr="00B93132">
        <w:rPr>
          <w:szCs w:val="24"/>
        </w:rPr>
        <w:t>The individual needs to demonstrate the following skills:</w:t>
      </w:r>
    </w:p>
    <w:p w:rsidR="00223D01" w:rsidRPr="00B93132" w:rsidRDefault="00223D01" w:rsidP="009F38E3">
      <w:pPr>
        <w:numPr>
          <w:ilvl w:val="0"/>
          <w:numId w:val="190"/>
        </w:numPr>
        <w:spacing w:after="0"/>
        <w:contextualSpacing/>
        <w:rPr>
          <w:szCs w:val="24"/>
        </w:rPr>
      </w:pPr>
      <w:r w:rsidRPr="00B93132">
        <w:rPr>
          <w:szCs w:val="24"/>
        </w:rPr>
        <w:t>Measuring</w:t>
      </w:r>
    </w:p>
    <w:p w:rsidR="00223D01" w:rsidRPr="00B93132" w:rsidRDefault="00223D01" w:rsidP="009F38E3">
      <w:pPr>
        <w:numPr>
          <w:ilvl w:val="0"/>
          <w:numId w:val="190"/>
        </w:numPr>
        <w:spacing w:after="0"/>
        <w:contextualSpacing/>
        <w:rPr>
          <w:szCs w:val="24"/>
        </w:rPr>
      </w:pPr>
      <w:r w:rsidRPr="00B93132">
        <w:rPr>
          <w:szCs w:val="24"/>
        </w:rPr>
        <w:t>Logical thinking</w:t>
      </w:r>
    </w:p>
    <w:p w:rsidR="00223D01" w:rsidRPr="00B93132" w:rsidRDefault="00223D01" w:rsidP="009F38E3">
      <w:pPr>
        <w:numPr>
          <w:ilvl w:val="0"/>
          <w:numId w:val="190"/>
        </w:numPr>
        <w:spacing w:after="0"/>
        <w:contextualSpacing/>
        <w:rPr>
          <w:szCs w:val="24"/>
        </w:rPr>
      </w:pPr>
      <w:r w:rsidRPr="00B93132">
        <w:rPr>
          <w:szCs w:val="24"/>
        </w:rPr>
        <w:t>Computing</w:t>
      </w:r>
    </w:p>
    <w:p w:rsidR="00223D01" w:rsidRPr="00B93132" w:rsidRDefault="00223D01" w:rsidP="009F38E3">
      <w:pPr>
        <w:numPr>
          <w:ilvl w:val="0"/>
          <w:numId w:val="190"/>
        </w:numPr>
        <w:spacing w:after="0"/>
        <w:contextualSpacing/>
        <w:rPr>
          <w:szCs w:val="24"/>
        </w:rPr>
      </w:pPr>
      <w:r w:rsidRPr="00B93132">
        <w:rPr>
          <w:szCs w:val="24"/>
        </w:rPr>
        <w:t>Drawing of graphs</w:t>
      </w:r>
    </w:p>
    <w:p w:rsidR="00223D01" w:rsidRPr="00B93132" w:rsidRDefault="00223D01" w:rsidP="009F38E3">
      <w:pPr>
        <w:numPr>
          <w:ilvl w:val="0"/>
          <w:numId w:val="190"/>
        </w:numPr>
        <w:spacing w:after="0"/>
        <w:contextualSpacing/>
        <w:rPr>
          <w:szCs w:val="24"/>
        </w:rPr>
      </w:pPr>
      <w:r w:rsidRPr="00B93132">
        <w:rPr>
          <w:szCs w:val="24"/>
        </w:rPr>
        <w:t>Applying mathematical formulas</w:t>
      </w:r>
    </w:p>
    <w:p w:rsidR="00223D01" w:rsidRPr="00B93132" w:rsidRDefault="00223D01" w:rsidP="009F38E3">
      <w:pPr>
        <w:numPr>
          <w:ilvl w:val="0"/>
          <w:numId w:val="190"/>
        </w:numPr>
        <w:spacing w:after="0"/>
        <w:contextualSpacing/>
        <w:rPr>
          <w:szCs w:val="24"/>
        </w:rPr>
      </w:pPr>
      <w:r w:rsidRPr="00B93132">
        <w:rPr>
          <w:szCs w:val="24"/>
        </w:rPr>
        <w:t xml:space="preserve">Analytical </w:t>
      </w:r>
    </w:p>
    <w:p w:rsidR="00223D01" w:rsidRPr="00B93132" w:rsidRDefault="00223D01" w:rsidP="009F38E3">
      <w:pPr>
        <w:spacing w:after="0"/>
        <w:rPr>
          <w:szCs w:val="24"/>
        </w:rPr>
      </w:pPr>
    </w:p>
    <w:p w:rsidR="00223D01" w:rsidRPr="00B93132" w:rsidRDefault="00223D01" w:rsidP="009F38E3">
      <w:pPr>
        <w:spacing w:after="0"/>
        <w:rPr>
          <w:rFonts w:eastAsia="Times New Roman"/>
          <w:b/>
          <w:szCs w:val="24"/>
          <w:lang w:eastAsia="zh-CN"/>
        </w:rPr>
      </w:pPr>
      <w:r w:rsidRPr="00B93132">
        <w:rPr>
          <w:rFonts w:eastAsia="Times New Roman"/>
          <w:b/>
          <w:szCs w:val="24"/>
          <w:lang w:eastAsia="zh-CN"/>
        </w:rPr>
        <w:t>Required knowledge</w:t>
      </w:r>
    </w:p>
    <w:p w:rsidR="00223D01" w:rsidRPr="00B93132" w:rsidRDefault="00223D01" w:rsidP="009F38E3">
      <w:pPr>
        <w:spacing w:after="0"/>
        <w:rPr>
          <w:rFonts w:eastAsia="Times New Roman"/>
          <w:szCs w:val="24"/>
          <w:lang w:eastAsia="zh-CN"/>
        </w:rPr>
      </w:pPr>
      <w:r w:rsidRPr="00B93132">
        <w:rPr>
          <w:rFonts w:eastAsia="Times New Roman"/>
          <w:szCs w:val="24"/>
          <w:lang w:eastAsia="zh-CN"/>
        </w:rPr>
        <w:t>The individual needs to demonstrate knowledge of:</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Types of common shapes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Differentiation between two dimensional shapes / objects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Formulae for calculating area and volume</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Types and purpose of measuring instruments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Units of measurement and abbreviations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Fundamental operations (addition, subtraction, division, multiplication)</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Rounding techniques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Types of fractions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Different types of tables and graphs</w:t>
      </w:r>
    </w:p>
    <w:p w:rsidR="00223D01" w:rsidRPr="00B93132" w:rsidRDefault="00223D01" w:rsidP="009F38E3">
      <w:pPr>
        <w:numPr>
          <w:ilvl w:val="0"/>
          <w:numId w:val="34"/>
        </w:numPr>
        <w:spacing w:after="0"/>
        <w:rPr>
          <w:rFonts w:eastAsia="Times New Roman"/>
          <w:szCs w:val="24"/>
          <w:lang w:eastAsia="zh-CN"/>
        </w:rPr>
      </w:pPr>
      <w:r w:rsidRPr="00B93132">
        <w:rPr>
          <w:rFonts w:eastAsia="Times New Roman"/>
          <w:szCs w:val="24"/>
          <w:lang w:eastAsia="zh-CN"/>
        </w:rPr>
        <w:t>Meaning of graphs, such as increasing, decreasing, and constant value</w:t>
      </w:r>
    </w:p>
    <w:p w:rsidR="00223D01" w:rsidRPr="00B93132" w:rsidRDefault="00223D01" w:rsidP="009F38E3">
      <w:pPr>
        <w:numPr>
          <w:ilvl w:val="0"/>
          <w:numId w:val="34"/>
        </w:numPr>
        <w:spacing w:after="0"/>
        <w:rPr>
          <w:szCs w:val="24"/>
        </w:rPr>
      </w:pPr>
      <w:r w:rsidRPr="00B93132">
        <w:rPr>
          <w:rFonts w:eastAsia="Times New Roman"/>
          <w:szCs w:val="24"/>
          <w:lang w:eastAsia="zh-CN"/>
        </w:rPr>
        <w:t>Preparation of basic data, tables &amp; graphs</w:t>
      </w:r>
    </w:p>
    <w:p w:rsidR="00223D01" w:rsidRPr="00B93132" w:rsidRDefault="00223D01" w:rsidP="009F38E3">
      <w:pPr>
        <w:shd w:val="clear" w:color="auto" w:fill="FFFFFF"/>
        <w:spacing w:after="120"/>
        <w:rPr>
          <w:b/>
          <w:bCs/>
          <w:szCs w:val="24"/>
          <w:lang w:eastAsia="en-GB"/>
        </w:rPr>
      </w:pPr>
    </w:p>
    <w:p w:rsidR="00223D01" w:rsidRPr="00B93132" w:rsidRDefault="00223D01" w:rsidP="009F38E3">
      <w:pPr>
        <w:shd w:val="clear" w:color="auto" w:fill="FFFFFF"/>
        <w:spacing w:after="120"/>
        <w:rPr>
          <w:color w:val="000000"/>
          <w:szCs w:val="24"/>
          <w:lang w:eastAsia="en-GB"/>
        </w:rPr>
      </w:pPr>
      <w:r w:rsidRPr="00B93132">
        <w:rPr>
          <w:b/>
          <w:bCs/>
          <w:szCs w:val="24"/>
          <w:lang w:eastAsia="en-GB"/>
        </w:rPr>
        <w:t>EVIDENCE GUIDE</w:t>
      </w:r>
    </w:p>
    <w:p w:rsidR="00223D01" w:rsidRPr="00B93132" w:rsidRDefault="00223D01" w:rsidP="009F38E3">
      <w:pPr>
        <w:shd w:val="clear" w:color="auto" w:fill="FFFFFF"/>
        <w:jc w:val="both"/>
        <w:rPr>
          <w:color w:val="000000"/>
          <w:szCs w:val="24"/>
          <w:lang w:eastAsia="en-GB"/>
        </w:rPr>
      </w:pPr>
      <w:r w:rsidRPr="00B93132">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1"/>
      </w:tblGrid>
      <w:tr w:rsidR="00223D01" w:rsidRPr="00B93132" w:rsidTr="00310CED">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pStyle w:val="ListParagraph"/>
              <w:numPr>
                <w:ilvl w:val="0"/>
                <w:numId w:val="169"/>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spacing w:after="0"/>
              <w:rPr>
                <w:szCs w:val="24"/>
                <w:lang w:eastAsia="en-GB"/>
              </w:rPr>
            </w:pPr>
            <w:r w:rsidRPr="00B93132">
              <w:rPr>
                <w:szCs w:val="24"/>
                <w:lang w:eastAsia="en-GB"/>
              </w:rPr>
              <w:t>Assessment requires evidence that the candidate:</w:t>
            </w:r>
          </w:p>
          <w:p w:rsidR="00223D01" w:rsidRPr="00B93132" w:rsidRDefault="00223D01" w:rsidP="009F38E3">
            <w:pPr>
              <w:pStyle w:val="ListParagraph"/>
              <w:numPr>
                <w:ilvl w:val="0"/>
                <w:numId w:val="12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Developed communication strategies to meet the organization requirements and applied in the workplace</w:t>
            </w:r>
          </w:p>
          <w:p w:rsidR="00223D01" w:rsidRPr="00B93132" w:rsidRDefault="00223D01" w:rsidP="009F38E3">
            <w:pPr>
              <w:pStyle w:val="ListParagraph"/>
              <w:numPr>
                <w:ilvl w:val="0"/>
                <w:numId w:val="12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Established and maintained communication pathways for effective communication in the workplace</w:t>
            </w:r>
          </w:p>
          <w:p w:rsidR="00223D01" w:rsidRPr="00B93132" w:rsidRDefault="00223D01" w:rsidP="009F38E3">
            <w:pPr>
              <w:pStyle w:val="ListParagraph"/>
              <w:numPr>
                <w:ilvl w:val="0"/>
                <w:numId w:val="126"/>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Used communication strategies involving exchanges of complex oral information</w:t>
            </w:r>
          </w:p>
        </w:tc>
      </w:tr>
      <w:tr w:rsidR="00223D01" w:rsidRPr="00B93132" w:rsidTr="00310C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pStyle w:val="ListParagraph"/>
              <w:numPr>
                <w:ilvl w:val="0"/>
                <w:numId w:val="169"/>
              </w:numPr>
              <w:spacing w:after="0"/>
              <w:ind w:right="162"/>
              <w:rPr>
                <w:rFonts w:ascii="Times New Roman" w:hAnsi="Times New Roman"/>
                <w:sz w:val="24"/>
                <w:szCs w:val="24"/>
                <w:lang w:val="en-GB" w:eastAsia="en-GB"/>
              </w:rPr>
            </w:pPr>
            <w:r w:rsidRPr="00B93132">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spacing w:after="0"/>
              <w:rPr>
                <w:color w:val="000000"/>
                <w:szCs w:val="24"/>
                <w:lang w:eastAsia="en-GB"/>
              </w:rPr>
            </w:pPr>
            <w:r w:rsidRPr="00B93132">
              <w:rPr>
                <w:szCs w:val="24"/>
                <w:lang w:eastAsia="en-GB"/>
              </w:rPr>
              <w:t>The following resources should be provided:</w:t>
            </w:r>
          </w:p>
          <w:p w:rsidR="00223D01" w:rsidRPr="00B93132" w:rsidRDefault="00223D01" w:rsidP="009F38E3">
            <w:pPr>
              <w:pStyle w:val="ListParagraph"/>
              <w:numPr>
                <w:ilvl w:val="0"/>
                <w:numId w:val="125"/>
              </w:numPr>
              <w:spacing w:after="0"/>
              <w:rPr>
                <w:rFonts w:ascii="Times New Roman" w:hAnsi="Times New Roman"/>
                <w:color w:val="000000"/>
                <w:sz w:val="24"/>
                <w:szCs w:val="24"/>
                <w:lang w:val="en-GB" w:eastAsia="en-GB"/>
              </w:rPr>
            </w:pPr>
            <w:r w:rsidRPr="00B93132">
              <w:rPr>
                <w:rFonts w:ascii="Times New Roman" w:hAnsi="Times New Roman"/>
                <w:sz w:val="24"/>
                <w:szCs w:val="24"/>
                <w:lang w:val="en-GB" w:eastAsia="en-GB"/>
              </w:rPr>
              <w:t>Access to relevant workplace or appropriately simulated environment where assessment can take place</w:t>
            </w:r>
          </w:p>
          <w:p w:rsidR="00223D01" w:rsidRPr="00B93132" w:rsidRDefault="00223D01" w:rsidP="009F38E3">
            <w:pPr>
              <w:pStyle w:val="ListParagraph"/>
              <w:numPr>
                <w:ilvl w:val="0"/>
                <w:numId w:val="125"/>
              </w:numPr>
              <w:spacing w:after="0"/>
              <w:rPr>
                <w:rFonts w:ascii="Times New Roman" w:hAnsi="Times New Roman"/>
                <w:color w:val="000000"/>
                <w:sz w:val="24"/>
                <w:szCs w:val="24"/>
                <w:lang w:val="en-GB" w:eastAsia="en-GB"/>
              </w:rPr>
            </w:pPr>
            <w:r w:rsidRPr="00B93132">
              <w:rPr>
                <w:rFonts w:ascii="Times New Roman" w:hAnsi="Times New Roman"/>
                <w:sz w:val="24"/>
                <w:szCs w:val="24"/>
                <w:lang w:val="en-GB" w:eastAsia="en-GB"/>
              </w:rPr>
              <w:t>Materials relevant to the proposed activity or tasks</w:t>
            </w:r>
          </w:p>
        </w:tc>
      </w:tr>
      <w:tr w:rsidR="00223D01" w:rsidRPr="00B93132" w:rsidTr="00310C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23D01" w:rsidRPr="00B93132" w:rsidRDefault="00223D01" w:rsidP="009F38E3">
            <w:pPr>
              <w:pStyle w:val="ListParagraph"/>
              <w:numPr>
                <w:ilvl w:val="0"/>
                <w:numId w:val="169"/>
              </w:numPr>
              <w:spacing w:after="0"/>
              <w:ind w:right="252"/>
              <w:rPr>
                <w:rFonts w:ascii="Times New Roman" w:hAnsi="Times New Roman"/>
                <w:sz w:val="24"/>
                <w:szCs w:val="24"/>
                <w:lang w:val="en-GB" w:eastAsia="en-GB"/>
              </w:rPr>
            </w:pPr>
            <w:r w:rsidRPr="00B93132">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223D01" w:rsidRPr="00B93132" w:rsidRDefault="00223D01" w:rsidP="009F38E3">
            <w:pPr>
              <w:spacing w:after="0"/>
              <w:rPr>
                <w:color w:val="000000"/>
                <w:szCs w:val="24"/>
                <w:lang w:eastAsia="en-GB"/>
              </w:rPr>
            </w:pPr>
            <w:r w:rsidRPr="00B93132">
              <w:rPr>
                <w:szCs w:val="24"/>
                <w:lang w:eastAsia="en-GB"/>
              </w:rPr>
              <w:t>Competency in this unit may be assessed through:</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Observation</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Oral questioning </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Written test</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Portfolio of Evidence</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Interview</w:t>
            </w:r>
          </w:p>
          <w:p w:rsidR="00223D01" w:rsidRPr="00B93132" w:rsidRDefault="00223D01" w:rsidP="009F38E3">
            <w:pPr>
              <w:pStyle w:val="ListParagraph"/>
              <w:numPr>
                <w:ilvl w:val="0"/>
                <w:numId w:val="192"/>
              </w:numPr>
              <w:spacing w:after="0"/>
              <w:rPr>
                <w:rFonts w:ascii="Times New Roman" w:hAnsi="Times New Roman"/>
                <w:sz w:val="24"/>
                <w:szCs w:val="24"/>
                <w:lang w:val="en-GB" w:eastAsia="en-GB"/>
              </w:rPr>
            </w:pPr>
            <w:r w:rsidRPr="00B93132">
              <w:rPr>
                <w:rFonts w:ascii="Times New Roman" w:hAnsi="Times New Roman"/>
                <w:sz w:val="24"/>
                <w:szCs w:val="24"/>
                <w:lang w:val="en-GB" w:eastAsia="en-GB"/>
              </w:rPr>
              <w:t xml:space="preserve">Third party report </w:t>
            </w:r>
          </w:p>
        </w:tc>
      </w:tr>
      <w:tr w:rsidR="00223D01" w:rsidRPr="00B93132" w:rsidTr="00310C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pStyle w:val="ListParagraph"/>
              <w:numPr>
                <w:ilvl w:val="0"/>
                <w:numId w:val="169"/>
              </w:numPr>
              <w:spacing w:after="0"/>
              <w:ind w:right="252"/>
              <w:rPr>
                <w:rFonts w:ascii="Times New Roman" w:hAnsi="Times New Roman"/>
                <w:sz w:val="24"/>
                <w:szCs w:val="24"/>
                <w:lang w:val="en-GB" w:eastAsia="en-GB"/>
              </w:rPr>
            </w:pPr>
            <w:r w:rsidRPr="00B93132">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spacing w:after="0"/>
              <w:rPr>
                <w:szCs w:val="24"/>
                <w:lang w:eastAsia="en-GB"/>
              </w:rPr>
            </w:pPr>
            <w:r w:rsidRPr="00B93132">
              <w:rPr>
                <w:szCs w:val="24"/>
                <w:lang w:eastAsia="en-GB"/>
              </w:rPr>
              <w:t>Competency may be assessed:</w:t>
            </w:r>
          </w:p>
          <w:p w:rsidR="00223D01" w:rsidRPr="00B93132" w:rsidRDefault="00223D01" w:rsidP="009F38E3">
            <w:pPr>
              <w:pStyle w:val="ListParagraph"/>
              <w:numPr>
                <w:ilvl w:val="0"/>
                <w:numId w:val="167"/>
              </w:numPr>
              <w:spacing w:after="0"/>
              <w:rPr>
                <w:rFonts w:ascii="Times New Roman" w:hAnsi="Times New Roman"/>
                <w:sz w:val="24"/>
                <w:szCs w:val="24"/>
                <w:lang w:val="en-GB" w:eastAsia="en-GB"/>
              </w:rPr>
            </w:pPr>
            <w:r w:rsidRPr="00B93132">
              <w:rPr>
                <w:rFonts w:ascii="Times New Roman" w:hAnsi="Times New Roman"/>
                <w:sz w:val="24"/>
                <w:szCs w:val="24"/>
              </w:rPr>
              <w:t>On-the-job</w:t>
            </w:r>
          </w:p>
          <w:p w:rsidR="00223D01" w:rsidRPr="00B93132" w:rsidRDefault="00223D01" w:rsidP="009F38E3">
            <w:pPr>
              <w:pStyle w:val="ListParagraph"/>
              <w:numPr>
                <w:ilvl w:val="0"/>
                <w:numId w:val="167"/>
              </w:numPr>
              <w:spacing w:after="0"/>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ListParagraph"/>
              <w:numPr>
                <w:ilvl w:val="0"/>
                <w:numId w:val="167"/>
              </w:numPr>
              <w:spacing w:after="0"/>
              <w:rPr>
                <w:rFonts w:ascii="Times New Roman" w:hAnsi="Times New Roman"/>
                <w:sz w:val="24"/>
                <w:szCs w:val="24"/>
                <w:lang w:val="en-GB" w:eastAsia="en-GB"/>
              </w:rPr>
            </w:pPr>
            <w:r w:rsidRPr="00B93132">
              <w:rPr>
                <w:rFonts w:ascii="Times New Roman" w:hAnsi="Times New Roman"/>
                <w:sz w:val="24"/>
                <w:szCs w:val="24"/>
              </w:rPr>
              <w:t>During Industrial attachment</w:t>
            </w:r>
          </w:p>
        </w:tc>
      </w:tr>
      <w:tr w:rsidR="00223D01" w:rsidRPr="00B93132" w:rsidTr="00310C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pStyle w:val="ListParagraph"/>
              <w:numPr>
                <w:ilvl w:val="0"/>
                <w:numId w:val="169"/>
              </w:numPr>
              <w:spacing w:after="0"/>
              <w:ind w:right="252"/>
              <w:rPr>
                <w:rFonts w:ascii="Times New Roman" w:hAnsi="Times New Roman"/>
                <w:sz w:val="24"/>
                <w:szCs w:val="24"/>
                <w:lang w:val="en-GB" w:eastAsia="en-GB"/>
              </w:rPr>
            </w:pPr>
            <w:r w:rsidRPr="00B93132">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23D01" w:rsidRPr="00B93132" w:rsidRDefault="00223D01" w:rsidP="009F38E3">
            <w:pPr>
              <w:ind w:left="357"/>
              <w:jc w:val="both"/>
              <w:rPr>
                <w:color w:val="000000"/>
                <w:szCs w:val="24"/>
                <w:lang w:eastAsia="en-GB"/>
              </w:rPr>
            </w:pPr>
            <w:r w:rsidRPr="00B93132">
              <w:rPr>
                <w:szCs w:val="24"/>
                <w:lang w:eastAsia="en-GB"/>
              </w:rPr>
              <w:t>Holistic assessment with other units relevant to the industry sector, workplace and job role is recommended.</w:t>
            </w:r>
          </w:p>
        </w:tc>
      </w:tr>
    </w:tbl>
    <w:p w:rsidR="00223D01" w:rsidRPr="00B93132" w:rsidRDefault="00223D01" w:rsidP="009F38E3">
      <w:pPr>
        <w:rPr>
          <w:szCs w:val="24"/>
        </w:rPr>
      </w:pPr>
    </w:p>
    <w:p w:rsidR="00223D01" w:rsidRPr="00B93132" w:rsidRDefault="00223D01" w:rsidP="009F38E3">
      <w:pPr>
        <w:pStyle w:val="Heading2"/>
        <w:rPr>
          <w:lang w:eastAsia="en-GB"/>
        </w:rPr>
      </w:pPr>
      <w:r w:rsidRPr="00B93132">
        <w:br w:type="page"/>
      </w:r>
      <w:bookmarkStart w:id="27" w:name="_Toc70349812"/>
      <w:r w:rsidRPr="00B93132">
        <w:t>DEMONSTRATE DIGITAL LITERACY</w:t>
      </w:r>
      <w:bookmarkEnd w:id="27"/>
    </w:p>
    <w:p w:rsidR="00223D01" w:rsidRPr="00B93132" w:rsidRDefault="00223D01" w:rsidP="009F38E3">
      <w:pPr>
        <w:spacing w:before="240" w:after="240"/>
        <w:rPr>
          <w:b/>
          <w:szCs w:val="24"/>
        </w:rPr>
      </w:pPr>
      <w:r w:rsidRPr="00B93132">
        <w:rPr>
          <w:b/>
          <w:szCs w:val="24"/>
        </w:rPr>
        <w:t xml:space="preserve">UNIT CODE: </w:t>
      </w:r>
      <w:r w:rsidRPr="00B93132">
        <w:rPr>
          <w:bCs/>
          <w:szCs w:val="24"/>
        </w:rPr>
        <w:t>LSM/OS/PRS/BC/03/6/A</w:t>
      </w:r>
    </w:p>
    <w:p w:rsidR="00223D01" w:rsidRPr="00B93132" w:rsidRDefault="00223D01" w:rsidP="009F38E3">
      <w:pPr>
        <w:tabs>
          <w:tab w:val="left" w:pos="2880"/>
        </w:tabs>
        <w:spacing w:after="0"/>
        <w:jc w:val="both"/>
        <w:rPr>
          <w:b/>
          <w:szCs w:val="24"/>
        </w:rPr>
      </w:pPr>
      <w:r w:rsidRPr="00B93132">
        <w:rPr>
          <w:b/>
          <w:szCs w:val="24"/>
        </w:rPr>
        <w:t xml:space="preserve">UNIT DESCRIPTION </w:t>
      </w:r>
    </w:p>
    <w:p w:rsidR="00223D01" w:rsidRPr="00B93132" w:rsidRDefault="00223D01" w:rsidP="009F38E3">
      <w:pPr>
        <w:spacing w:after="0"/>
        <w:jc w:val="both"/>
        <w:rPr>
          <w:szCs w:val="24"/>
        </w:rPr>
      </w:pPr>
      <w:r w:rsidRPr="00B93132">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223D01" w:rsidRPr="00B93132" w:rsidRDefault="00223D01" w:rsidP="009F38E3">
      <w:pPr>
        <w:rPr>
          <w:b/>
          <w:szCs w:val="24"/>
        </w:rPr>
      </w:pPr>
    </w:p>
    <w:p w:rsidR="00223D01" w:rsidRPr="00B93132" w:rsidRDefault="00223D01" w:rsidP="009F38E3">
      <w:pPr>
        <w:rPr>
          <w:szCs w:val="24"/>
        </w:rPr>
      </w:pPr>
      <w:r w:rsidRPr="00B93132">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223D01" w:rsidRPr="00B93132" w:rsidTr="00310CE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D01" w:rsidRPr="00B93132" w:rsidRDefault="00223D01" w:rsidP="009F38E3">
            <w:pPr>
              <w:rPr>
                <w:b/>
                <w:szCs w:val="24"/>
              </w:rPr>
            </w:pPr>
            <w:r w:rsidRPr="00B93132">
              <w:rPr>
                <w:b/>
                <w:szCs w:val="24"/>
              </w:rPr>
              <w:t xml:space="preserve">ELEMENT </w:t>
            </w:r>
          </w:p>
          <w:p w:rsidR="00223D01" w:rsidRPr="00B93132" w:rsidRDefault="00223D01" w:rsidP="009F38E3">
            <w:pPr>
              <w:rPr>
                <w:szCs w:val="24"/>
              </w:rPr>
            </w:pPr>
            <w:r w:rsidRPr="00B93132">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rPr>
                <w:b/>
                <w:szCs w:val="24"/>
              </w:rPr>
            </w:pPr>
            <w:r w:rsidRPr="00B93132">
              <w:rPr>
                <w:b/>
                <w:szCs w:val="24"/>
              </w:rPr>
              <w:t>PERFORMANCE CRITERIA</w:t>
            </w:r>
          </w:p>
          <w:p w:rsidR="00223D01" w:rsidRPr="00B93132" w:rsidRDefault="00223D01" w:rsidP="009F38E3">
            <w:pPr>
              <w:rPr>
                <w:szCs w:val="24"/>
              </w:rPr>
            </w:pPr>
            <w:r w:rsidRPr="00B93132">
              <w:rPr>
                <w:szCs w:val="24"/>
              </w:rPr>
              <w:t>These are assessable statements which specify the required level of performance for each of the elements.</w:t>
            </w:r>
          </w:p>
          <w:p w:rsidR="00223D01" w:rsidRPr="00B93132" w:rsidRDefault="00223D01" w:rsidP="009F38E3">
            <w:pPr>
              <w:rPr>
                <w:b/>
                <w:szCs w:val="24"/>
              </w:rPr>
            </w:pPr>
            <w:r w:rsidRPr="00B93132">
              <w:rPr>
                <w:b/>
                <w:i/>
                <w:szCs w:val="24"/>
              </w:rPr>
              <w:t>Bold and italicized terms are elaborated in the Range</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ind w:right="72"/>
              <w:rPr>
                <w:szCs w:val="24"/>
              </w:rPr>
            </w:pPr>
            <w:r w:rsidRPr="00B93132">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szCs w:val="24"/>
              </w:rPr>
              <w:t>Concepts of ICT are determined in accordance with computer equipment</w:t>
            </w:r>
          </w:p>
          <w:p w:rsidR="00223D01" w:rsidRPr="00B93132" w:rsidRDefault="00223D01" w:rsidP="009F38E3">
            <w:pPr>
              <w:numPr>
                <w:ilvl w:val="1"/>
                <w:numId w:val="1"/>
              </w:numPr>
              <w:tabs>
                <w:tab w:val="left" w:pos="655"/>
              </w:tabs>
              <w:spacing w:after="0"/>
              <w:rPr>
                <w:szCs w:val="24"/>
              </w:rPr>
            </w:pPr>
            <w:r w:rsidRPr="00B93132">
              <w:rPr>
                <w:szCs w:val="24"/>
              </w:rPr>
              <w:t>Classifications of computers are determined in accordance with manufacturers specification</w:t>
            </w:r>
          </w:p>
          <w:p w:rsidR="00223D01" w:rsidRPr="00B93132" w:rsidRDefault="00223D01" w:rsidP="009F38E3">
            <w:pPr>
              <w:numPr>
                <w:ilvl w:val="1"/>
                <w:numId w:val="1"/>
              </w:numPr>
              <w:tabs>
                <w:tab w:val="left" w:pos="655"/>
              </w:tabs>
              <w:spacing w:after="0"/>
              <w:rPr>
                <w:szCs w:val="24"/>
              </w:rPr>
            </w:pPr>
            <w:r w:rsidRPr="00B93132">
              <w:rPr>
                <w:szCs w:val="24"/>
              </w:rPr>
              <w:t>Appropriate computer software is identified according to manufacturer’s specification</w:t>
            </w:r>
          </w:p>
          <w:p w:rsidR="00223D01" w:rsidRPr="00B93132" w:rsidRDefault="00223D01" w:rsidP="009F38E3">
            <w:pPr>
              <w:numPr>
                <w:ilvl w:val="1"/>
                <w:numId w:val="1"/>
              </w:numPr>
              <w:tabs>
                <w:tab w:val="left" w:pos="655"/>
              </w:tabs>
              <w:spacing w:after="0"/>
              <w:rPr>
                <w:szCs w:val="24"/>
              </w:rPr>
            </w:pPr>
            <w:r w:rsidRPr="00B93132">
              <w:rPr>
                <w:szCs w:val="24"/>
              </w:rPr>
              <w:t>Appropriate computer hardware is identified according to manufacturer’s specification</w:t>
            </w:r>
          </w:p>
          <w:p w:rsidR="00223D01" w:rsidRPr="00B93132" w:rsidRDefault="00223D01" w:rsidP="009F38E3">
            <w:pPr>
              <w:numPr>
                <w:ilvl w:val="1"/>
                <w:numId w:val="1"/>
              </w:numPr>
              <w:tabs>
                <w:tab w:val="left" w:pos="655"/>
              </w:tabs>
              <w:spacing w:after="0"/>
              <w:rPr>
                <w:szCs w:val="24"/>
              </w:rPr>
            </w:pPr>
            <w:r w:rsidRPr="00B93132">
              <w:rPr>
                <w:szCs w:val="24"/>
              </w:rPr>
              <w:t>Functions and commands of operating system are determined in accordance with manufacturer’s specification</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ind w:right="72"/>
              <w:rPr>
                <w:szCs w:val="24"/>
              </w:rPr>
            </w:pPr>
            <w:r w:rsidRPr="00B93132">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b/>
                <w:i/>
                <w:szCs w:val="24"/>
              </w:rPr>
              <w:t>Data security and privacy are classified</w:t>
            </w:r>
            <w:r w:rsidRPr="00B93132">
              <w:rPr>
                <w:szCs w:val="24"/>
              </w:rPr>
              <w:t xml:space="preserve"> in accordance with the prevailing technology</w:t>
            </w:r>
          </w:p>
          <w:p w:rsidR="00223D01" w:rsidRPr="00B93132" w:rsidRDefault="00223D01" w:rsidP="009F38E3">
            <w:pPr>
              <w:numPr>
                <w:ilvl w:val="1"/>
                <w:numId w:val="1"/>
              </w:numPr>
              <w:tabs>
                <w:tab w:val="left" w:pos="655"/>
              </w:tabs>
              <w:spacing w:after="0"/>
              <w:rPr>
                <w:szCs w:val="24"/>
              </w:rPr>
            </w:pPr>
            <w:r w:rsidRPr="00B93132">
              <w:rPr>
                <w:b/>
                <w:i/>
                <w:szCs w:val="24"/>
              </w:rPr>
              <w:t>Security threats</w:t>
            </w:r>
            <w:r w:rsidRPr="00B93132">
              <w:rPr>
                <w:szCs w:val="24"/>
              </w:rPr>
              <w:t xml:space="preserve"> reidentified </w:t>
            </w:r>
            <w:r w:rsidRPr="00B93132">
              <w:rPr>
                <w:b/>
                <w:i/>
                <w:szCs w:val="24"/>
              </w:rPr>
              <w:t>and control measures</w:t>
            </w:r>
            <w:r w:rsidRPr="00B93132">
              <w:rPr>
                <w:szCs w:val="24"/>
              </w:rPr>
              <w:t xml:space="preserve"> are applied in accordance with laws governing protection of ICT</w:t>
            </w:r>
          </w:p>
          <w:p w:rsidR="00223D01" w:rsidRPr="00B93132" w:rsidRDefault="00223D01" w:rsidP="009F38E3">
            <w:pPr>
              <w:numPr>
                <w:ilvl w:val="1"/>
                <w:numId w:val="1"/>
              </w:numPr>
              <w:tabs>
                <w:tab w:val="left" w:pos="655"/>
              </w:tabs>
              <w:spacing w:after="0"/>
              <w:rPr>
                <w:szCs w:val="24"/>
              </w:rPr>
            </w:pPr>
            <w:r w:rsidRPr="00B93132">
              <w:rPr>
                <w:szCs w:val="24"/>
              </w:rPr>
              <w:t>Computer threats and crimes are detected in accordance to Information Management security guidelines</w:t>
            </w:r>
          </w:p>
          <w:p w:rsidR="00223D01" w:rsidRPr="00B93132" w:rsidRDefault="00223D01" w:rsidP="009F38E3">
            <w:pPr>
              <w:numPr>
                <w:ilvl w:val="1"/>
                <w:numId w:val="1"/>
              </w:numPr>
              <w:tabs>
                <w:tab w:val="left" w:pos="655"/>
              </w:tabs>
              <w:spacing w:after="0"/>
              <w:rPr>
                <w:szCs w:val="24"/>
              </w:rPr>
            </w:pPr>
            <w:r w:rsidRPr="00B93132">
              <w:rPr>
                <w:szCs w:val="24"/>
              </w:rPr>
              <w:t xml:space="preserve">Protection against computer crimes is undertaken in accordance with laws governing protection of ICT  </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tabs>
                <w:tab w:val="left" w:pos="2052"/>
              </w:tabs>
              <w:ind w:right="72"/>
              <w:rPr>
                <w:szCs w:val="24"/>
              </w:rPr>
            </w:pPr>
            <w:r w:rsidRPr="00B93132">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b/>
                <w:i/>
                <w:szCs w:val="24"/>
              </w:rPr>
              <w:t>Word processing concepts</w:t>
            </w:r>
            <w:r w:rsidRPr="00B93132">
              <w:rPr>
                <w:szCs w:val="24"/>
              </w:rPr>
              <w:t xml:space="preserve"> are applied in resolving workplace tasks, report writing and documentation as per the job requirements</w:t>
            </w:r>
          </w:p>
          <w:p w:rsidR="00223D01" w:rsidRPr="00B93132" w:rsidRDefault="00223D01" w:rsidP="009F38E3">
            <w:pPr>
              <w:numPr>
                <w:ilvl w:val="1"/>
                <w:numId w:val="1"/>
              </w:numPr>
              <w:tabs>
                <w:tab w:val="left" w:pos="655"/>
              </w:tabs>
              <w:spacing w:after="0"/>
              <w:rPr>
                <w:szCs w:val="24"/>
              </w:rPr>
            </w:pPr>
            <w:r w:rsidRPr="00B93132">
              <w:rPr>
                <w:b/>
                <w:i/>
                <w:szCs w:val="24"/>
              </w:rPr>
              <w:t>Word processing utilities</w:t>
            </w:r>
            <w:r w:rsidRPr="00B93132">
              <w:rPr>
                <w:szCs w:val="24"/>
              </w:rPr>
              <w:t xml:space="preserve"> are applied in accordance with workplace procedures</w:t>
            </w:r>
          </w:p>
          <w:p w:rsidR="00223D01" w:rsidRPr="00B93132" w:rsidRDefault="00223D01" w:rsidP="009F38E3">
            <w:pPr>
              <w:numPr>
                <w:ilvl w:val="1"/>
                <w:numId w:val="1"/>
              </w:numPr>
              <w:tabs>
                <w:tab w:val="left" w:pos="655"/>
              </w:tabs>
              <w:spacing w:after="0"/>
              <w:rPr>
                <w:szCs w:val="24"/>
              </w:rPr>
            </w:pPr>
            <w:r w:rsidRPr="00B93132">
              <w:rPr>
                <w:szCs w:val="24"/>
              </w:rPr>
              <w:t>Worksheet layout is prepared in accordance with work procedures</w:t>
            </w:r>
          </w:p>
          <w:p w:rsidR="00223D01" w:rsidRPr="00B93132" w:rsidRDefault="00223D01" w:rsidP="009F38E3">
            <w:pPr>
              <w:numPr>
                <w:ilvl w:val="1"/>
                <w:numId w:val="1"/>
              </w:numPr>
              <w:tabs>
                <w:tab w:val="left" w:pos="655"/>
              </w:tabs>
              <w:spacing w:after="0"/>
              <w:rPr>
                <w:szCs w:val="24"/>
              </w:rPr>
            </w:pPr>
            <w:r w:rsidRPr="00B93132">
              <w:rPr>
                <w:szCs w:val="24"/>
              </w:rPr>
              <w:t xml:space="preserve">Worksheet is built and data manipulated in the worksheet in accordance with workplace procedures  </w:t>
            </w:r>
          </w:p>
          <w:p w:rsidR="00223D01" w:rsidRPr="00B93132" w:rsidRDefault="00223D01" w:rsidP="009F38E3">
            <w:pPr>
              <w:numPr>
                <w:ilvl w:val="1"/>
                <w:numId w:val="1"/>
              </w:numPr>
              <w:tabs>
                <w:tab w:val="left" w:pos="655"/>
              </w:tabs>
              <w:spacing w:after="0"/>
              <w:rPr>
                <w:szCs w:val="24"/>
              </w:rPr>
            </w:pPr>
            <w:r w:rsidRPr="00B93132">
              <w:rPr>
                <w:szCs w:val="24"/>
              </w:rPr>
              <w:t>Continuous data manipulated on worksheet is undertaken in accordance with work requirements</w:t>
            </w:r>
          </w:p>
          <w:p w:rsidR="00223D01" w:rsidRPr="00B93132" w:rsidRDefault="00223D01" w:rsidP="009F38E3">
            <w:pPr>
              <w:numPr>
                <w:ilvl w:val="1"/>
                <w:numId w:val="1"/>
              </w:numPr>
              <w:tabs>
                <w:tab w:val="left" w:pos="655"/>
              </w:tabs>
              <w:spacing w:after="0"/>
              <w:rPr>
                <w:szCs w:val="24"/>
              </w:rPr>
            </w:pPr>
            <w:r w:rsidRPr="00B93132">
              <w:rPr>
                <w:szCs w:val="24"/>
              </w:rPr>
              <w:t>Database design and manipulation is undertaken in accordance with office procedures</w:t>
            </w:r>
          </w:p>
          <w:p w:rsidR="00223D01" w:rsidRPr="00B93132" w:rsidRDefault="00223D01" w:rsidP="009F38E3">
            <w:pPr>
              <w:numPr>
                <w:ilvl w:val="1"/>
                <w:numId w:val="1"/>
              </w:numPr>
              <w:tabs>
                <w:tab w:val="left" w:pos="655"/>
              </w:tabs>
              <w:spacing w:after="0"/>
              <w:rPr>
                <w:szCs w:val="24"/>
              </w:rPr>
            </w:pPr>
            <w:r w:rsidRPr="00B93132">
              <w:rPr>
                <w:szCs w:val="24"/>
              </w:rPr>
              <w:t xml:space="preserve">Data sorting, indexing, storage, retrieval and security is provided in accordance with workplace procedures </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ind w:right="72"/>
              <w:rPr>
                <w:szCs w:val="24"/>
              </w:rPr>
            </w:pPr>
            <w:r w:rsidRPr="00B93132">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szCs w:val="24"/>
              </w:rPr>
              <w:t>Electronic mail addresses are opened and applied in workplace communication in accordance with office policy</w:t>
            </w:r>
          </w:p>
          <w:p w:rsidR="00223D01" w:rsidRPr="00B93132" w:rsidRDefault="00223D01" w:rsidP="009F38E3">
            <w:pPr>
              <w:numPr>
                <w:ilvl w:val="1"/>
                <w:numId w:val="1"/>
              </w:numPr>
              <w:tabs>
                <w:tab w:val="left" w:pos="655"/>
              </w:tabs>
              <w:spacing w:after="0"/>
              <w:rPr>
                <w:szCs w:val="24"/>
              </w:rPr>
            </w:pPr>
            <w:r w:rsidRPr="00B93132">
              <w:rPr>
                <w:szCs w:val="24"/>
              </w:rPr>
              <w:t>Office internet functions are defined and executed in accordance with office procedures</w:t>
            </w:r>
          </w:p>
          <w:p w:rsidR="00223D01" w:rsidRPr="00B93132" w:rsidRDefault="00223D01" w:rsidP="009F38E3">
            <w:pPr>
              <w:numPr>
                <w:ilvl w:val="1"/>
                <w:numId w:val="1"/>
              </w:numPr>
              <w:tabs>
                <w:tab w:val="left" w:pos="655"/>
              </w:tabs>
              <w:spacing w:after="0"/>
              <w:rPr>
                <w:szCs w:val="24"/>
              </w:rPr>
            </w:pPr>
            <w:r w:rsidRPr="00B93132">
              <w:rPr>
                <w:b/>
                <w:i/>
                <w:szCs w:val="24"/>
              </w:rPr>
              <w:t>Network configuration</w:t>
            </w:r>
            <w:r w:rsidRPr="00B93132">
              <w:rPr>
                <w:szCs w:val="24"/>
              </w:rPr>
              <w:t xml:space="preserve"> is determined in accordance with office operations procedures </w:t>
            </w:r>
          </w:p>
          <w:p w:rsidR="00223D01" w:rsidRPr="00B93132" w:rsidRDefault="00223D01" w:rsidP="009F38E3">
            <w:pPr>
              <w:numPr>
                <w:ilvl w:val="1"/>
                <w:numId w:val="1"/>
              </w:numPr>
              <w:tabs>
                <w:tab w:val="left" w:pos="655"/>
              </w:tabs>
              <w:spacing w:after="0"/>
              <w:rPr>
                <w:szCs w:val="24"/>
              </w:rPr>
            </w:pPr>
            <w:r w:rsidRPr="00B93132">
              <w:rPr>
                <w:szCs w:val="24"/>
              </w:rPr>
              <w:t xml:space="preserve">Official World Wide Web is installed and managed according to workplace procedures </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ind w:right="72"/>
              <w:rPr>
                <w:szCs w:val="24"/>
              </w:rPr>
            </w:pPr>
            <w:r w:rsidRPr="00B93132">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szCs w:val="24"/>
              </w:rPr>
              <w:t xml:space="preserve">Desktop publishing functions and tools are identified in accordance with manufactures specifications </w:t>
            </w:r>
          </w:p>
          <w:p w:rsidR="00223D01" w:rsidRPr="00B93132" w:rsidRDefault="00223D01" w:rsidP="009F38E3">
            <w:pPr>
              <w:numPr>
                <w:ilvl w:val="1"/>
                <w:numId w:val="1"/>
              </w:numPr>
              <w:tabs>
                <w:tab w:val="left" w:pos="655"/>
              </w:tabs>
              <w:spacing w:after="0"/>
              <w:rPr>
                <w:szCs w:val="24"/>
              </w:rPr>
            </w:pPr>
            <w:r w:rsidRPr="00B93132">
              <w:rPr>
                <w:szCs w:val="24"/>
              </w:rPr>
              <w:t>Desktop publishing tools are developed in accordance with work requirements</w:t>
            </w:r>
          </w:p>
          <w:p w:rsidR="00223D01" w:rsidRPr="00B93132" w:rsidRDefault="00223D01" w:rsidP="009F38E3">
            <w:pPr>
              <w:numPr>
                <w:ilvl w:val="1"/>
                <w:numId w:val="1"/>
              </w:numPr>
              <w:tabs>
                <w:tab w:val="left" w:pos="655"/>
              </w:tabs>
              <w:spacing w:after="0"/>
              <w:rPr>
                <w:szCs w:val="24"/>
              </w:rPr>
            </w:pPr>
            <w:r w:rsidRPr="00B93132">
              <w:rPr>
                <w:szCs w:val="24"/>
              </w:rPr>
              <w:t>Desktop publishing tools are applied in accordance with workplace requirements</w:t>
            </w:r>
          </w:p>
          <w:p w:rsidR="00223D01" w:rsidRPr="00B93132" w:rsidRDefault="00223D01" w:rsidP="009F38E3">
            <w:pPr>
              <w:numPr>
                <w:ilvl w:val="1"/>
                <w:numId w:val="1"/>
              </w:numPr>
              <w:tabs>
                <w:tab w:val="left" w:pos="655"/>
              </w:tabs>
              <w:spacing w:after="0"/>
              <w:rPr>
                <w:szCs w:val="24"/>
              </w:rPr>
            </w:pPr>
            <w:r w:rsidRPr="00B93132">
              <w:rPr>
                <w:szCs w:val="24"/>
              </w:rPr>
              <w:t>Typeset work is enhanced in accordance with workplace standards</w:t>
            </w:r>
          </w:p>
        </w:tc>
      </w:tr>
      <w:tr w:rsidR="00223D01" w:rsidRPr="00B93132" w:rsidTr="00310CED">
        <w:tc>
          <w:tcPr>
            <w:tcW w:w="132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1"/>
              </w:numPr>
              <w:ind w:right="72"/>
              <w:rPr>
                <w:szCs w:val="24"/>
              </w:rPr>
            </w:pPr>
            <w:r w:rsidRPr="00B93132">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1"/>
                <w:numId w:val="1"/>
              </w:numPr>
              <w:tabs>
                <w:tab w:val="left" w:pos="655"/>
              </w:tabs>
              <w:spacing w:after="0"/>
              <w:rPr>
                <w:szCs w:val="24"/>
              </w:rPr>
            </w:pPr>
            <w:r w:rsidRPr="00B93132">
              <w:rPr>
                <w:szCs w:val="24"/>
              </w:rPr>
              <w:t>Types of presentation packages are identified in accordance with office requirements</w:t>
            </w:r>
          </w:p>
          <w:p w:rsidR="00223D01" w:rsidRPr="00B93132" w:rsidRDefault="00223D01" w:rsidP="009F38E3">
            <w:pPr>
              <w:numPr>
                <w:ilvl w:val="1"/>
                <w:numId w:val="1"/>
              </w:numPr>
              <w:tabs>
                <w:tab w:val="left" w:pos="655"/>
              </w:tabs>
              <w:spacing w:after="0"/>
              <w:rPr>
                <w:szCs w:val="24"/>
              </w:rPr>
            </w:pPr>
            <w:r w:rsidRPr="00B93132">
              <w:rPr>
                <w:szCs w:val="24"/>
              </w:rPr>
              <w:t>Slides are created and formulated in accordance with workplace procedures</w:t>
            </w:r>
          </w:p>
          <w:p w:rsidR="00223D01" w:rsidRPr="00B93132" w:rsidRDefault="00223D01" w:rsidP="009F38E3">
            <w:pPr>
              <w:numPr>
                <w:ilvl w:val="1"/>
                <w:numId w:val="1"/>
              </w:numPr>
              <w:tabs>
                <w:tab w:val="left" w:pos="655"/>
              </w:tabs>
              <w:spacing w:after="0"/>
              <w:rPr>
                <w:szCs w:val="24"/>
              </w:rPr>
            </w:pPr>
            <w:r w:rsidRPr="00B93132">
              <w:rPr>
                <w:szCs w:val="24"/>
              </w:rPr>
              <w:t>Slides are edited and run-in accordance with work procedures</w:t>
            </w:r>
          </w:p>
          <w:p w:rsidR="00223D01" w:rsidRPr="00B93132" w:rsidRDefault="00223D01" w:rsidP="009F38E3">
            <w:pPr>
              <w:numPr>
                <w:ilvl w:val="1"/>
                <w:numId w:val="1"/>
              </w:numPr>
              <w:tabs>
                <w:tab w:val="left" w:pos="655"/>
              </w:tabs>
              <w:spacing w:after="0"/>
              <w:rPr>
                <w:szCs w:val="24"/>
              </w:rPr>
            </w:pPr>
            <w:r w:rsidRPr="00B93132">
              <w:rPr>
                <w:szCs w:val="24"/>
              </w:rPr>
              <w:t xml:space="preserve">Slides and handouts are printed according to work requirements </w:t>
            </w:r>
          </w:p>
        </w:tc>
      </w:tr>
    </w:tbl>
    <w:p w:rsidR="00223D01" w:rsidRPr="00B93132" w:rsidRDefault="00223D01" w:rsidP="009F38E3">
      <w:pPr>
        <w:rPr>
          <w:b/>
          <w:szCs w:val="24"/>
        </w:rPr>
      </w:pPr>
    </w:p>
    <w:p w:rsidR="00223D01" w:rsidRPr="00B93132" w:rsidRDefault="00223D01" w:rsidP="009F38E3">
      <w:pPr>
        <w:spacing w:after="0"/>
        <w:rPr>
          <w:b/>
          <w:szCs w:val="24"/>
        </w:rPr>
      </w:pPr>
      <w:r w:rsidRPr="00B93132">
        <w:rPr>
          <w:b/>
          <w:szCs w:val="24"/>
        </w:rPr>
        <w:t>RANGE</w:t>
      </w:r>
    </w:p>
    <w:p w:rsidR="00223D01" w:rsidRPr="00B93132" w:rsidRDefault="00223D01" w:rsidP="009F38E3">
      <w:pPr>
        <w:spacing w:after="0"/>
        <w:jc w:val="both"/>
        <w:rPr>
          <w:szCs w:val="24"/>
        </w:rPr>
      </w:pPr>
      <w:r w:rsidRPr="00B93132">
        <w:rPr>
          <w:szCs w:val="24"/>
        </w:rPr>
        <w:t>This section provides work environments and conditions to which the performance criteria apply. It allows for different work environments and situations that will affect performance.</w:t>
      </w:r>
    </w:p>
    <w:p w:rsidR="00223D01" w:rsidRPr="00B93132" w:rsidRDefault="00223D01" w:rsidP="009F38E3">
      <w:pPr>
        <w:spacing w:after="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223D01" w:rsidRPr="00B93132" w:rsidTr="00310CE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D01" w:rsidRPr="00B93132" w:rsidRDefault="00223D01" w:rsidP="009F38E3">
            <w:pPr>
              <w:spacing w:before="60" w:after="60"/>
              <w:rPr>
                <w:b/>
                <w:szCs w:val="24"/>
              </w:rPr>
            </w:pPr>
            <w:r w:rsidRPr="00B93132">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3D01" w:rsidRPr="00B93132" w:rsidRDefault="00223D01" w:rsidP="009F38E3">
            <w:pPr>
              <w:spacing w:before="60" w:after="60"/>
              <w:rPr>
                <w:b/>
                <w:szCs w:val="24"/>
              </w:rPr>
            </w:pPr>
            <w:r w:rsidRPr="00B93132">
              <w:rPr>
                <w:b/>
                <w:szCs w:val="24"/>
              </w:rPr>
              <w:t>Range</w:t>
            </w:r>
          </w:p>
        </w:tc>
      </w:tr>
      <w:tr w:rsidR="00223D01" w:rsidRPr="00B93132" w:rsidTr="00310CED">
        <w:tc>
          <w:tcPr>
            <w:tcW w:w="1606" w:type="pct"/>
            <w:tcBorders>
              <w:top w:val="single" w:sz="4" w:space="0" w:color="auto"/>
              <w:left w:val="single" w:sz="4" w:space="0" w:color="auto"/>
              <w:bottom w:val="single" w:sz="4" w:space="0" w:color="auto"/>
              <w:right w:val="single" w:sz="4" w:space="0" w:color="auto"/>
            </w:tcBorders>
          </w:tcPr>
          <w:p w:rsidR="00223D01" w:rsidRPr="00B93132" w:rsidRDefault="00223D01" w:rsidP="009F38E3">
            <w:pPr>
              <w:pStyle w:val="BodyTextIndent"/>
              <w:numPr>
                <w:ilvl w:val="0"/>
                <w:numId w:val="147"/>
              </w:numPr>
              <w:spacing w:after="0" w:line="276" w:lineRule="auto"/>
            </w:pPr>
            <w:r w:rsidRPr="00B93132">
              <w:t>Appropriate computer hardware may include but not limited to:</w:t>
            </w:r>
          </w:p>
          <w:p w:rsidR="00223D01" w:rsidRPr="00B93132" w:rsidRDefault="00223D01" w:rsidP="009F38E3">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Indent"/>
              <w:spacing w:after="0" w:line="276" w:lineRule="auto"/>
              <w:ind w:left="0"/>
              <w:rPr>
                <w:rStyle w:val="tgc"/>
              </w:rPr>
            </w:pPr>
            <w:r w:rsidRPr="00B93132">
              <w:rPr>
                <w:rStyle w:val="tgc"/>
              </w:rPr>
              <w:t>Collection of physical parts of a computer system such as:</w:t>
            </w:r>
          </w:p>
          <w:p w:rsidR="00223D01" w:rsidRPr="00B93132" w:rsidRDefault="00223D01" w:rsidP="009F38E3">
            <w:pPr>
              <w:pStyle w:val="BodyTextIndent"/>
              <w:numPr>
                <w:ilvl w:val="0"/>
                <w:numId w:val="3"/>
              </w:numPr>
              <w:spacing w:after="0" w:line="276" w:lineRule="auto"/>
              <w:ind w:left="234" w:hanging="202"/>
              <w:rPr>
                <w:rStyle w:val="tgc"/>
              </w:rPr>
            </w:pPr>
            <w:r w:rsidRPr="00B93132">
              <w:rPr>
                <w:rStyle w:val="tgc"/>
              </w:rPr>
              <w:t xml:space="preserve">Computer case, monitor, keyboard, and mouse </w:t>
            </w:r>
          </w:p>
          <w:p w:rsidR="00223D01" w:rsidRPr="00B93132" w:rsidRDefault="00223D01" w:rsidP="009F38E3">
            <w:pPr>
              <w:pStyle w:val="BodyTextIndent"/>
              <w:numPr>
                <w:ilvl w:val="0"/>
                <w:numId w:val="3"/>
              </w:numPr>
              <w:spacing w:after="0" w:line="276" w:lineRule="auto"/>
              <w:ind w:left="234" w:hanging="202"/>
            </w:pPr>
            <w:r w:rsidRPr="00B93132">
              <w:rPr>
                <w:rStyle w:val="tgc"/>
              </w:rPr>
              <w:t>All the parts inside the computer case, such as the hard disk drive, motherboard and video card</w:t>
            </w:r>
          </w:p>
        </w:tc>
      </w:tr>
      <w:tr w:rsidR="00223D01" w:rsidRPr="00B93132" w:rsidTr="00310CED">
        <w:tc>
          <w:tcPr>
            <w:tcW w:w="1606"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Indent"/>
              <w:numPr>
                <w:ilvl w:val="0"/>
                <w:numId w:val="147"/>
              </w:numPr>
              <w:spacing w:after="0" w:line="276" w:lineRule="auto"/>
            </w:pPr>
            <w:r w:rsidRPr="00B93132">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0"/>
                <w:numId w:val="3"/>
              </w:numPr>
              <w:tabs>
                <w:tab w:val="left" w:pos="376"/>
              </w:tabs>
              <w:spacing w:after="0"/>
              <w:ind w:left="376" w:hanging="376"/>
              <w:jc w:val="both"/>
              <w:rPr>
                <w:rStyle w:val="st"/>
                <w:szCs w:val="24"/>
              </w:rPr>
            </w:pPr>
            <w:r w:rsidRPr="00B93132">
              <w:rPr>
                <w:rStyle w:val="st"/>
                <w:szCs w:val="24"/>
              </w:rPr>
              <w:t>Confidentiality of data</w:t>
            </w:r>
          </w:p>
          <w:p w:rsidR="00223D01" w:rsidRPr="00B93132" w:rsidRDefault="00223D01" w:rsidP="009F38E3">
            <w:pPr>
              <w:numPr>
                <w:ilvl w:val="0"/>
                <w:numId w:val="3"/>
              </w:numPr>
              <w:tabs>
                <w:tab w:val="left" w:pos="376"/>
              </w:tabs>
              <w:spacing w:after="0"/>
              <w:ind w:left="376" w:hanging="376"/>
              <w:jc w:val="both"/>
              <w:rPr>
                <w:rStyle w:val="st"/>
                <w:szCs w:val="24"/>
              </w:rPr>
            </w:pPr>
            <w:r w:rsidRPr="00B93132">
              <w:rPr>
                <w:rStyle w:val="st"/>
                <w:szCs w:val="24"/>
              </w:rPr>
              <w:t>Cloud computing</w:t>
            </w:r>
          </w:p>
          <w:p w:rsidR="00223D01" w:rsidRPr="00B93132" w:rsidRDefault="00223D01" w:rsidP="009F38E3">
            <w:pPr>
              <w:numPr>
                <w:ilvl w:val="0"/>
                <w:numId w:val="3"/>
              </w:numPr>
              <w:tabs>
                <w:tab w:val="left" w:pos="376"/>
              </w:tabs>
              <w:spacing w:after="0"/>
              <w:ind w:left="376" w:hanging="376"/>
              <w:rPr>
                <w:szCs w:val="24"/>
              </w:rPr>
            </w:pPr>
            <w:r w:rsidRPr="00B93132">
              <w:rPr>
                <w:rStyle w:val="st"/>
                <w:szCs w:val="24"/>
              </w:rPr>
              <w:t>Integrity -but-curious data surfing</w:t>
            </w:r>
          </w:p>
        </w:tc>
      </w:tr>
      <w:tr w:rsidR="00223D01" w:rsidRPr="00B93132" w:rsidTr="00310CED">
        <w:tc>
          <w:tcPr>
            <w:tcW w:w="1606"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Indent"/>
              <w:numPr>
                <w:ilvl w:val="0"/>
                <w:numId w:val="147"/>
              </w:numPr>
              <w:spacing w:after="0" w:line="276" w:lineRule="auto"/>
            </w:pPr>
            <w:r w:rsidRPr="00B93132">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0"/>
                <w:numId w:val="3"/>
              </w:numPr>
              <w:spacing w:after="0"/>
              <w:ind w:left="376" w:hanging="376"/>
              <w:rPr>
                <w:szCs w:val="24"/>
              </w:rPr>
            </w:pPr>
            <w:r w:rsidRPr="00B93132">
              <w:rPr>
                <w:szCs w:val="24"/>
              </w:rPr>
              <w:t>Counter measures against cyber terrorism</w:t>
            </w:r>
          </w:p>
          <w:p w:rsidR="00223D01" w:rsidRPr="00B93132" w:rsidRDefault="00223D01" w:rsidP="009F38E3">
            <w:pPr>
              <w:numPr>
                <w:ilvl w:val="0"/>
                <w:numId w:val="3"/>
              </w:numPr>
              <w:spacing w:after="0"/>
              <w:ind w:left="376" w:hanging="376"/>
              <w:rPr>
                <w:szCs w:val="24"/>
              </w:rPr>
            </w:pPr>
            <w:r w:rsidRPr="00B93132">
              <w:rPr>
                <w:szCs w:val="24"/>
              </w:rPr>
              <w:t>Risk reduction</w:t>
            </w:r>
          </w:p>
          <w:p w:rsidR="00223D01" w:rsidRPr="00B93132" w:rsidRDefault="00223D01" w:rsidP="009F38E3">
            <w:pPr>
              <w:numPr>
                <w:ilvl w:val="0"/>
                <w:numId w:val="3"/>
              </w:numPr>
              <w:spacing w:after="0"/>
              <w:ind w:left="376" w:hanging="376"/>
              <w:rPr>
                <w:szCs w:val="24"/>
              </w:rPr>
            </w:pPr>
            <w:r w:rsidRPr="00B93132">
              <w:rPr>
                <w:szCs w:val="24"/>
              </w:rPr>
              <w:t>Cyber threat issues</w:t>
            </w:r>
          </w:p>
          <w:p w:rsidR="00223D01" w:rsidRPr="00B93132" w:rsidRDefault="00223D01" w:rsidP="009F38E3">
            <w:pPr>
              <w:numPr>
                <w:ilvl w:val="0"/>
                <w:numId w:val="3"/>
              </w:numPr>
              <w:spacing w:after="0"/>
              <w:ind w:left="376" w:hanging="376"/>
              <w:rPr>
                <w:szCs w:val="24"/>
              </w:rPr>
            </w:pPr>
            <w:r w:rsidRPr="00B93132">
              <w:rPr>
                <w:szCs w:val="24"/>
              </w:rPr>
              <w:t>Risk management</w:t>
            </w:r>
          </w:p>
          <w:p w:rsidR="00223D01" w:rsidRPr="00B93132" w:rsidRDefault="00223D01" w:rsidP="009F38E3">
            <w:pPr>
              <w:numPr>
                <w:ilvl w:val="0"/>
                <w:numId w:val="3"/>
              </w:numPr>
              <w:spacing w:after="0"/>
              <w:ind w:left="376" w:hanging="376"/>
              <w:rPr>
                <w:szCs w:val="24"/>
              </w:rPr>
            </w:pPr>
            <w:r w:rsidRPr="00B93132">
              <w:rPr>
                <w:szCs w:val="24"/>
              </w:rPr>
              <w:t>Pass-wording</w:t>
            </w:r>
          </w:p>
        </w:tc>
      </w:tr>
      <w:tr w:rsidR="00223D01" w:rsidRPr="00B93132" w:rsidTr="00310CED">
        <w:tc>
          <w:tcPr>
            <w:tcW w:w="1606"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Indent"/>
              <w:numPr>
                <w:ilvl w:val="0"/>
                <w:numId w:val="147"/>
              </w:numPr>
              <w:spacing w:after="0" w:line="276" w:lineRule="auto"/>
            </w:pPr>
            <w:r w:rsidRPr="00B93132">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0"/>
                <w:numId w:val="3"/>
              </w:numPr>
              <w:spacing w:after="0"/>
              <w:ind w:left="376" w:hanging="376"/>
              <w:rPr>
                <w:szCs w:val="24"/>
              </w:rPr>
            </w:pPr>
            <w:r w:rsidRPr="00B93132">
              <w:rPr>
                <w:szCs w:val="24"/>
              </w:rPr>
              <w:t>Cyber terrorism</w:t>
            </w:r>
          </w:p>
          <w:p w:rsidR="00223D01" w:rsidRPr="00B93132" w:rsidRDefault="00223D01" w:rsidP="009F38E3">
            <w:pPr>
              <w:numPr>
                <w:ilvl w:val="0"/>
                <w:numId w:val="3"/>
              </w:numPr>
              <w:spacing w:after="0"/>
              <w:ind w:left="376" w:hanging="376"/>
              <w:rPr>
                <w:szCs w:val="24"/>
              </w:rPr>
            </w:pPr>
            <w:r w:rsidRPr="00B93132">
              <w:rPr>
                <w:szCs w:val="24"/>
              </w:rPr>
              <w:t>Hacking</w:t>
            </w:r>
          </w:p>
        </w:tc>
      </w:tr>
    </w:tbl>
    <w:p w:rsidR="00223D01" w:rsidRPr="00B93132" w:rsidRDefault="00223D01" w:rsidP="009F38E3">
      <w:pPr>
        <w:rPr>
          <w:b/>
          <w:szCs w:val="24"/>
        </w:rPr>
      </w:pPr>
    </w:p>
    <w:p w:rsidR="00223D01" w:rsidRPr="00B93132" w:rsidRDefault="00223D01" w:rsidP="009F38E3">
      <w:pPr>
        <w:spacing w:after="0"/>
        <w:rPr>
          <w:szCs w:val="24"/>
        </w:rPr>
      </w:pPr>
      <w:r w:rsidRPr="00B93132">
        <w:rPr>
          <w:b/>
          <w:szCs w:val="24"/>
        </w:rPr>
        <w:t>REQUIRED SKILLS AND KNOWLEDGE</w:t>
      </w:r>
    </w:p>
    <w:p w:rsidR="00223D01" w:rsidRPr="00B93132" w:rsidRDefault="00223D01" w:rsidP="009F38E3">
      <w:pPr>
        <w:rPr>
          <w:szCs w:val="24"/>
        </w:rPr>
      </w:pPr>
      <w:r w:rsidRPr="00B93132">
        <w:rPr>
          <w:bCs/>
          <w:szCs w:val="24"/>
        </w:rPr>
        <w:t>This section describes the skills and knowledge required for this unit of competency.</w:t>
      </w:r>
    </w:p>
    <w:p w:rsidR="00223D01" w:rsidRPr="00B93132" w:rsidRDefault="00223D01" w:rsidP="009F38E3">
      <w:pPr>
        <w:pStyle w:val="ListParagraph"/>
        <w:spacing w:before="240"/>
        <w:ind w:left="0"/>
        <w:rPr>
          <w:rFonts w:ascii="Times New Roman" w:hAnsi="Times New Roman"/>
          <w:b/>
          <w:sz w:val="24"/>
          <w:szCs w:val="24"/>
        </w:rPr>
      </w:pPr>
      <w:r w:rsidRPr="00B93132">
        <w:rPr>
          <w:rFonts w:ascii="Times New Roman" w:hAnsi="Times New Roman"/>
          <w:b/>
          <w:sz w:val="24"/>
          <w:szCs w:val="24"/>
        </w:rPr>
        <w:t>Required Skills</w:t>
      </w:r>
    </w:p>
    <w:p w:rsidR="00223D01" w:rsidRPr="00B93132" w:rsidRDefault="00223D01" w:rsidP="009F38E3">
      <w:pPr>
        <w:spacing w:after="0"/>
        <w:rPr>
          <w:szCs w:val="24"/>
        </w:rPr>
      </w:pPr>
      <w:r w:rsidRPr="00B93132">
        <w:rPr>
          <w:szCs w:val="24"/>
        </w:rPr>
        <w:t>The individual needs to demonstrate the following skills:</w:t>
      </w:r>
    </w:p>
    <w:p w:rsidR="00223D01" w:rsidRPr="00B93132" w:rsidRDefault="00223D01" w:rsidP="009F38E3">
      <w:pPr>
        <w:numPr>
          <w:ilvl w:val="0"/>
          <w:numId w:val="4"/>
        </w:numPr>
        <w:spacing w:after="0"/>
        <w:rPr>
          <w:szCs w:val="24"/>
        </w:rPr>
      </w:pPr>
      <w:r w:rsidRPr="00B93132">
        <w:rPr>
          <w:szCs w:val="24"/>
        </w:rPr>
        <w:t>Analytical skills</w:t>
      </w:r>
    </w:p>
    <w:p w:rsidR="00223D01" w:rsidRPr="00B93132" w:rsidRDefault="00223D01" w:rsidP="009F38E3">
      <w:pPr>
        <w:numPr>
          <w:ilvl w:val="0"/>
          <w:numId w:val="4"/>
        </w:numPr>
        <w:spacing w:after="0"/>
        <w:rPr>
          <w:szCs w:val="24"/>
        </w:rPr>
      </w:pPr>
      <w:r w:rsidRPr="00B93132">
        <w:rPr>
          <w:szCs w:val="24"/>
        </w:rPr>
        <w:t>Interpretation</w:t>
      </w:r>
    </w:p>
    <w:p w:rsidR="00223D01" w:rsidRPr="00B93132" w:rsidRDefault="00223D01" w:rsidP="009F38E3">
      <w:pPr>
        <w:numPr>
          <w:ilvl w:val="0"/>
          <w:numId w:val="4"/>
        </w:numPr>
        <w:spacing w:after="0"/>
        <w:rPr>
          <w:szCs w:val="24"/>
        </w:rPr>
      </w:pPr>
      <w:r w:rsidRPr="00B93132">
        <w:rPr>
          <w:szCs w:val="24"/>
        </w:rPr>
        <w:t>Typing</w:t>
      </w:r>
    </w:p>
    <w:p w:rsidR="00223D01" w:rsidRPr="00B93132" w:rsidRDefault="00223D01" w:rsidP="009F38E3">
      <w:pPr>
        <w:numPr>
          <w:ilvl w:val="0"/>
          <w:numId w:val="4"/>
        </w:numPr>
        <w:spacing w:after="0"/>
        <w:rPr>
          <w:szCs w:val="24"/>
        </w:rPr>
      </w:pPr>
      <w:r w:rsidRPr="00B93132">
        <w:rPr>
          <w:szCs w:val="24"/>
        </w:rPr>
        <w:t>Communication</w:t>
      </w:r>
    </w:p>
    <w:p w:rsidR="00223D01" w:rsidRPr="00B93132" w:rsidRDefault="00223D01" w:rsidP="009F38E3">
      <w:pPr>
        <w:numPr>
          <w:ilvl w:val="0"/>
          <w:numId w:val="4"/>
        </w:numPr>
        <w:spacing w:after="0"/>
        <w:rPr>
          <w:szCs w:val="24"/>
        </w:rPr>
      </w:pPr>
      <w:r w:rsidRPr="00B93132">
        <w:rPr>
          <w:szCs w:val="24"/>
        </w:rPr>
        <w:t>Computing (applying fundamental operations such as addition, subtraction, division and multiplication)</w:t>
      </w:r>
    </w:p>
    <w:p w:rsidR="00223D01" w:rsidRPr="00B93132" w:rsidRDefault="00223D01" w:rsidP="009F38E3">
      <w:pPr>
        <w:numPr>
          <w:ilvl w:val="0"/>
          <w:numId w:val="4"/>
        </w:numPr>
        <w:spacing w:after="0"/>
        <w:rPr>
          <w:szCs w:val="24"/>
        </w:rPr>
      </w:pPr>
      <w:r w:rsidRPr="00B93132">
        <w:rPr>
          <w:szCs w:val="24"/>
        </w:rPr>
        <w:t>Using calculator</w:t>
      </w:r>
    </w:p>
    <w:p w:rsidR="00223D01" w:rsidRPr="00B93132" w:rsidRDefault="00223D01" w:rsidP="009F38E3">
      <w:pPr>
        <w:numPr>
          <w:ilvl w:val="0"/>
          <w:numId w:val="4"/>
        </w:numPr>
        <w:spacing w:after="0"/>
        <w:rPr>
          <w:b/>
          <w:bCs/>
          <w:szCs w:val="24"/>
        </w:rPr>
      </w:pPr>
      <w:r w:rsidRPr="00B93132">
        <w:rPr>
          <w:szCs w:val="24"/>
        </w:rPr>
        <w:t>Basic ICT skills</w:t>
      </w:r>
    </w:p>
    <w:p w:rsidR="00223D01" w:rsidRPr="00B93132" w:rsidRDefault="00223D01" w:rsidP="009F38E3">
      <w:pPr>
        <w:pStyle w:val="ListParagraph"/>
        <w:rPr>
          <w:rFonts w:ascii="Times New Roman" w:hAnsi="Times New Roman"/>
          <w:b/>
          <w:bCs/>
          <w:sz w:val="24"/>
          <w:szCs w:val="24"/>
        </w:rPr>
      </w:pPr>
    </w:p>
    <w:p w:rsidR="00223D01" w:rsidRPr="00B93132" w:rsidRDefault="00223D01" w:rsidP="009F38E3">
      <w:pPr>
        <w:spacing w:after="0"/>
        <w:rPr>
          <w:b/>
          <w:bCs/>
          <w:szCs w:val="24"/>
        </w:rPr>
      </w:pPr>
      <w:r w:rsidRPr="00B93132">
        <w:rPr>
          <w:b/>
          <w:bCs/>
          <w:szCs w:val="24"/>
        </w:rPr>
        <w:t>Required Knowledge</w:t>
      </w:r>
    </w:p>
    <w:p w:rsidR="00223D01" w:rsidRPr="00B93132" w:rsidRDefault="00223D01" w:rsidP="009F38E3">
      <w:pPr>
        <w:spacing w:after="0"/>
        <w:rPr>
          <w:bCs/>
          <w:szCs w:val="24"/>
        </w:rPr>
      </w:pPr>
      <w:r w:rsidRPr="00B93132">
        <w:rPr>
          <w:bCs/>
          <w:szCs w:val="24"/>
        </w:rPr>
        <w:t>The individual needs to demonstrate knowledge of:</w:t>
      </w:r>
    </w:p>
    <w:p w:rsidR="00223D01" w:rsidRPr="00B93132" w:rsidRDefault="00223D01" w:rsidP="009F38E3">
      <w:pPr>
        <w:numPr>
          <w:ilvl w:val="0"/>
          <w:numId w:val="4"/>
        </w:numPr>
        <w:spacing w:after="0"/>
        <w:rPr>
          <w:szCs w:val="24"/>
        </w:rPr>
      </w:pPr>
      <w:r w:rsidRPr="00B93132">
        <w:rPr>
          <w:szCs w:val="24"/>
        </w:rPr>
        <w:t>Software concept</w:t>
      </w:r>
    </w:p>
    <w:p w:rsidR="00223D01" w:rsidRPr="00B93132" w:rsidRDefault="00223D01" w:rsidP="009F38E3">
      <w:pPr>
        <w:numPr>
          <w:ilvl w:val="0"/>
          <w:numId w:val="4"/>
        </w:numPr>
        <w:spacing w:after="0"/>
        <w:rPr>
          <w:szCs w:val="24"/>
        </w:rPr>
      </w:pPr>
      <w:r w:rsidRPr="00B93132">
        <w:rPr>
          <w:szCs w:val="24"/>
        </w:rPr>
        <w:t>Functions of computer software and hardware</w:t>
      </w:r>
    </w:p>
    <w:p w:rsidR="00223D01" w:rsidRPr="00B93132" w:rsidRDefault="00223D01" w:rsidP="009F38E3">
      <w:pPr>
        <w:numPr>
          <w:ilvl w:val="0"/>
          <w:numId w:val="4"/>
        </w:numPr>
        <w:spacing w:after="0"/>
        <w:rPr>
          <w:szCs w:val="24"/>
        </w:rPr>
      </w:pPr>
      <w:r w:rsidRPr="00B93132">
        <w:rPr>
          <w:szCs w:val="24"/>
        </w:rPr>
        <w:t>Data security and privacy</w:t>
      </w:r>
    </w:p>
    <w:p w:rsidR="00223D01" w:rsidRPr="00B93132" w:rsidRDefault="00223D01" w:rsidP="009F38E3">
      <w:pPr>
        <w:numPr>
          <w:ilvl w:val="0"/>
          <w:numId w:val="4"/>
        </w:numPr>
        <w:spacing w:after="0"/>
        <w:rPr>
          <w:szCs w:val="24"/>
        </w:rPr>
      </w:pPr>
      <w:r w:rsidRPr="00B93132">
        <w:rPr>
          <w:szCs w:val="24"/>
        </w:rPr>
        <w:t>Computer security threats and control measures</w:t>
      </w:r>
    </w:p>
    <w:p w:rsidR="00223D01" w:rsidRPr="00B93132" w:rsidRDefault="00223D01" w:rsidP="009F38E3">
      <w:pPr>
        <w:numPr>
          <w:ilvl w:val="0"/>
          <w:numId w:val="4"/>
        </w:numPr>
        <w:spacing w:after="0"/>
        <w:rPr>
          <w:szCs w:val="24"/>
        </w:rPr>
      </w:pPr>
      <w:r w:rsidRPr="00B93132">
        <w:rPr>
          <w:szCs w:val="24"/>
        </w:rPr>
        <w:t xml:space="preserve">Technology underlying cyber-attacks and networks </w:t>
      </w:r>
    </w:p>
    <w:p w:rsidR="00223D01" w:rsidRPr="00B93132" w:rsidRDefault="00223D01" w:rsidP="009F38E3">
      <w:pPr>
        <w:numPr>
          <w:ilvl w:val="0"/>
          <w:numId w:val="4"/>
        </w:numPr>
        <w:spacing w:after="0"/>
        <w:rPr>
          <w:szCs w:val="24"/>
        </w:rPr>
      </w:pPr>
      <w:r w:rsidRPr="00B93132">
        <w:rPr>
          <w:szCs w:val="24"/>
        </w:rPr>
        <w:t>Cyber terrorism</w:t>
      </w:r>
    </w:p>
    <w:p w:rsidR="00223D01" w:rsidRPr="00B93132" w:rsidRDefault="00223D01" w:rsidP="009F38E3">
      <w:pPr>
        <w:numPr>
          <w:ilvl w:val="0"/>
          <w:numId w:val="4"/>
        </w:numPr>
        <w:spacing w:after="0"/>
        <w:rPr>
          <w:szCs w:val="24"/>
        </w:rPr>
      </w:pPr>
      <w:r w:rsidRPr="00B93132">
        <w:rPr>
          <w:szCs w:val="24"/>
        </w:rPr>
        <w:t>Computer crimes</w:t>
      </w:r>
    </w:p>
    <w:p w:rsidR="00223D01" w:rsidRPr="00B93132" w:rsidRDefault="00223D01" w:rsidP="009F38E3">
      <w:pPr>
        <w:numPr>
          <w:ilvl w:val="0"/>
          <w:numId w:val="4"/>
        </w:numPr>
        <w:spacing w:after="0"/>
        <w:rPr>
          <w:szCs w:val="24"/>
        </w:rPr>
      </w:pPr>
      <w:r w:rsidRPr="00B93132">
        <w:rPr>
          <w:szCs w:val="24"/>
        </w:rPr>
        <w:t>Detection and protection of computer crimes</w:t>
      </w:r>
    </w:p>
    <w:p w:rsidR="00223D01" w:rsidRPr="00B93132" w:rsidRDefault="00223D01" w:rsidP="009F38E3">
      <w:pPr>
        <w:numPr>
          <w:ilvl w:val="0"/>
          <w:numId w:val="4"/>
        </w:numPr>
        <w:spacing w:after="0"/>
        <w:rPr>
          <w:szCs w:val="24"/>
        </w:rPr>
      </w:pPr>
      <w:r w:rsidRPr="00B93132">
        <w:rPr>
          <w:szCs w:val="24"/>
        </w:rPr>
        <w:t>Laws governing protection of ICT</w:t>
      </w:r>
    </w:p>
    <w:p w:rsidR="00223D01" w:rsidRPr="00B93132" w:rsidRDefault="00223D01" w:rsidP="009F38E3">
      <w:pPr>
        <w:numPr>
          <w:ilvl w:val="0"/>
          <w:numId w:val="4"/>
        </w:numPr>
        <w:spacing w:after="0"/>
        <w:rPr>
          <w:szCs w:val="24"/>
        </w:rPr>
      </w:pPr>
      <w:r w:rsidRPr="00B93132">
        <w:rPr>
          <w:szCs w:val="24"/>
        </w:rPr>
        <w:t>Word processing;</w:t>
      </w:r>
    </w:p>
    <w:p w:rsidR="00223D01" w:rsidRPr="00B93132" w:rsidRDefault="00223D01" w:rsidP="009F38E3">
      <w:pPr>
        <w:numPr>
          <w:ilvl w:val="0"/>
          <w:numId w:val="142"/>
        </w:numPr>
        <w:spacing w:after="0"/>
        <w:rPr>
          <w:szCs w:val="24"/>
        </w:rPr>
      </w:pPr>
      <w:r w:rsidRPr="00B93132">
        <w:rPr>
          <w:szCs w:val="24"/>
        </w:rPr>
        <w:t>Functions and concepts of word processing.</w:t>
      </w:r>
    </w:p>
    <w:p w:rsidR="00223D01" w:rsidRPr="00B93132" w:rsidRDefault="00223D01" w:rsidP="009F38E3">
      <w:pPr>
        <w:numPr>
          <w:ilvl w:val="0"/>
          <w:numId w:val="142"/>
        </w:numPr>
        <w:spacing w:after="0"/>
        <w:rPr>
          <w:szCs w:val="24"/>
        </w:rPr>
      </w:pPr>
      <w:r w:rsidRPr="00B93132">
        <w:rPr>
          <w:szCs w:val="24"/>
        </w:rPr>
        <w:t>Documents and tables creation and manipulations</w:t>
      </w:r>
    </w:p>
    <w:p w:rsidR="00223D01" w:rsidRPr="00B93132" w:rsidRDefault="00223D01" w:rsidP="009F38E3">
      <w:pPr>
        <w:numPr>
          <w:ilvl w:val="0"/>
          <w:numId w:val="142"/>
        </w:numPr>
        <w:spacing w:after="0"/>
        <w:rPr>
          <w:szCs w:val="24"/>
        </w:rPr>
      </w:pPr>
      <w:r w:rsidRPr="00B93132">
        <w:rPr>
          <w:szCs w:val="24"/>
        </w:rPr>
        <w:t>Mail merging</w:t>
      </w:r>
    </w:p>
    <w:p w:rsidR="00223D01" w:rsidRPr="00B93132" w:rsidRDefault="00223D01" w:rsidP="009F38E3">
      <w:pPr>
        <w:numPr>
          <w:ilvl w:val="0"/>
          <w:numId w:val="142"/>
        </w:numPr>
        <w:spacing w:after="0"/>
        <w:rPr>
          <w:szCs w:val="24"/>
        </w:rPr>
      </w:pPr>
      <w:r w:rsidRPr="00B93132">
        <w:rPr>
          <w:szCs w:val="24"/>
        </w:rPr>
        <w:t xml:space="preserve">Word processing utilities </w:t>
      </w:r>
    </w:p>
    <w:p w:rsidR="00223D01" w:rsidRPr="00B93132" w:rsidRDefault="00223D01" w:rsidP="009F38E3">
      <w:pPr>
        <w:numPr>
          <w:ilvl w:val="0"/>
          <w:numId w:val="4"/>
        </w:numPr>
        <w:spacing w:after="0"/>
        <w:rPr>
          <w:szCs w:val="24"/>
        </w:rPr>
      </w:pPr>
      <w:r w:rsidRPr="00B93132">
        <w:rPr>
          <w:szCs w:val="24"/>
        </w:rPr>
        <w:t>Spread sheets;</w:t>
      </w:r>
    </w:p>
    <w:p w:rsidR="00223D01" w:rsidRPr="00B93132" w:rsidRDefault="00223D01" w:rsidP="009F38E3">
      <w:pPr>
        <w:numPr>
          <w:ilvl w:val="0"/>
          <w:numId w:val="143"/>
        </w:numPr>
        <w:spacing w:after="0"/>
        <w:rPr>
          <w:szCs w:val="24"/>
        </w:rPr>
      </w:pPr>
      <w:r w:rsidRPr="00B93132">
        <w:rPr>
          <w:szCs w:val="24"/>
        </w:rPr>
        <w:t xml:space="preserve">Meaning, formulae, function and charts, uses and layout </w:t>
      </w:r>
    </w:p>
    <w:p w:rsidR="00223D01" w:rsidRPr="00B93132" w:rsidRDefault="00223D01" w:rsidP="009F38E3">
      <w:pPr>
        <w:numPr>
          <w:ilvl w:val="0"/>
          <w:numId w:val="143"/>
        </w:numPr>
        <w:spacing w:after="0"/>
        <w:rPr>
          <w:szCs w:val="24"/>
        </w:rPr>
      </w:pPr>
      <w:r w:rsidRPr="00B93132">
        <w:rPr>
          <w:szCs w:val="24"/>
        </w:rPr>
        <w:t xml:space="preserve">Data formulation, manipulation and application to cells </w:t>
      </w:r>
    </w:p>
    <w:p w:rsidR="00223D01" w:rsidRPr="00B93132" w:rsidRDefault="00223D01" w:rsidP="009F38E3">
      <w:pPr>
        <w:numPr>
          <w:ilvl w:val="0"/>
          <w:numId w:val="143"/>
        </w:numPr>
        <w:spacing w:after="0"/>
        <w:rPr>
          <w:szCs w:val="24"/>
        </w:rPr>
      </w:pPr>
    </w:p>
    <w:p w:rsidR="00223D01" w:rsidRPr="00B93132" w:rsidRDefault="00223D01" w:rsidP="009F38E3">
      <w:pPr>
        <w:numPr>
          <w:ilvl w:val="0"/>
          <w:numId w:val="4"/>
        </w:numPr>
        <w:spacing w:after="0"/>
        <w:rPr>
          <w:szCs w:val="24"/>
        </w:rPr>
      </w:pPr>
      <w:r w:rsidRPr="00B93132">
        <w:rPr>
          <w:szCs w:val="24"/>
        </w:rPr>
        <w:t xml:space="preserve">Database;                </w:t>
      </w:r>
    </w:p>
    <w:p w:rsidR="00223D01" w:rsidRPr="00B93132" w:rsidRDefault="00223D01" w:rsidP="009F38E3">
      <w:pPr>
        <w:numPr>
          <w:ilvl w:val="0"/>
          <w:numId w:val="144"/>
        </w:numPr>
        <w:spacing w:after="0"/>
        <w:rPr>
          <w:szCs w:val="24"/>
        </w:rPr>
      </w:pPr>
      <w:r w:rsidRPr="00B93132">
        <w:rPr>
          <w:szCs w:val="24"/>
        </w:rPr>
        <w:t>Database design, data manipulation, sorting, indexing, storage retrieval and security</w:t>
      </w:r>
    </w:p>
    <w:p w:rsidR="00223D01" w:rsidRPr="00B93132" w:rsidRDefault="00223D01" w:rsidP="009F38E3">
      <w:pPr>
        <w:numPr>
          <w:ilvl w:val="0"/>
          <w:numId w:val="4"/>
        </w:numPr>
        <w:spacing w:after="0"/>
        <w:rPr>
          <w:szCs w:val="24"/>
        </w:rPr>
      </w:pPr>
      <w:r w:rsidRPr="00B93132">
        <w:rPr>
          <w:szCs w:val="24"/>
        </w:rPr>
        <w:t xml:space="preserve">Desktop publishing;  </w:t>
      </w:r>
    </w:p>
    <w:p w:rsidR="00223D01" w:rsidRPr="00B93132" w:rsidRDefault="00223D01" w:rsidP="009F38E3">
      <w:pPr>
        <w:numPr>
          <w:ilvl w:val="0"/>
          <w:numId w:val="144"/>
        </w:numPr>
        <w:spacing w:after="0"/>
        <w:rPr>
          <w:szCs w:val="24"/>
        </w:rPr>
      </w:pPr>
      <w:r w:rsidRPr="00B93132">
        <w:rPr>
          <w:szCs w:val="24"/>
        </w:rPr>
        <w:t>Designing and developing desktop publishing tools</w:t>
      </w:r>
    </w:p>
    <w:p w:rsidR="00223D01" w:rsidRPr="00B93132" w:rsidRDefault="00223D01" w:rsidP="009F38E3">
      <w:pPr>
        <w:numPr>
          <w:ilvl w:val="0"/>
          <w:numId w:val="144"/>
        </w:numPr>
        <w:spacing w:after="0"/>
        <w:rPr>
          <w:szCs w:val="24"/>
        </w:rPr>
      </w:pPr>
      <w:r w:rsidRPr="00B93132">
        <w:rPr>
          <w:szCs w:val="24"/>
        </w:rPr>
        <w:t xml:space="preserve">Manipulation of desktop publishing tools    </w:t>
      </w:r>
    </w:p>
    <w:p w:rsidR="00223D01" w:rsidRPr="00B93132" w:rsidRDefault="00223D01" w:rsidP="009F38E3">
      <w:pPr>
        <w:numPr>
          <w:ilvl w:val="0"/>
          <w:numId w:val="144"/>
        </w:numPr>
        <w:spacing w:after="0"/>
        <w:rPr>
          <w:szCs w:val="24"/>
        </w:rPr>
      </w:pPr>
      <w:r w:rsidRPr="00B93132">
        <w:rPr>
          <w:szCs w:val="24"/>
        </w:rPr>
        <w:t>Enhancement of typeset work and printing documents</w:t>
      </w:r>
    </w:p>
    <w:p w:rsidR="00223D01" w:rsidRPr="00B93132" w:rsidRDefault="00223D01" w:rsidP="009F38E3">
      <w:pPr>
        <w:numPr>
          <w:ilvl w:val="0"/>
          <w:numId w:val="4"/>
        </w:numPr>
        <w:spacing w:after="0"/>
        <w:rPr>
          <w:szCs w:val="24"/>
        </w:rPr>
      </w:pPr>
      <w:r w:rsidRPr="00B93132">
        <w:rPr>
          <w:szCs w:val="24"/>
        </w:rPr>
        <w:t xml:space="preserve">Presentation Packages; </w:t>
      </w:r>
    </w:p>
    <w:p w:rsidR="00223D01" w:rsidRPr="00B93132" w:rsidRDefault="00223D01" w:rsidP="009F38E3">
      <w:pPr>
        <w:numPr>
          <w:ilvl w:val="0"/>
          <w:numId w:val="145"/>
        </w:numPr>
        <w:spacing w:after="0"/>
        <w:rPr>
          <w:szCs w:val="24"/>
        </w:rPr>
      </w:pPr>
      <w:r w:rsidRPr="00B93132">
        <w:rPr>
          <w:szCs w:val="24"/>
        </w:rPr>
        <w:t xml:space="preserve">Types of presentation Packages </w:t>
      </w:r>
    </w:p>
    <w:p w:rsidR="00223D01" w:rsidRPr="00B93132" w:rsidRDefault="00223D01" w:rsidP="009F38E3">
      <w:pPr>
        <w:numPr>
          <w:ilvl w:val="0"/>
          <w:numId w:val="145"/>
        </w:numPr>
        <w:spacing w:after="0"/>
        <w:rPr>
          <w:szCs w:val="24"/>
        </w:rPr>
      </w:pPr>
      <w:r w:rsidRPr="00B93132">
        <w:rPr>
          <w:szCs w:val="24"/>
        </w:rPr>
        <w:t xml:space="preserve">Creating, formulating, running, editing, printing and presenting slides and handouts             </w:t>
      </w:r>
    </w:p>
    <w:p w:rsidR="00223D01" w:rsidRPr="00B93132" w:rsidRDefault="00223D01" w:rsidP="009F38E3">
      <w:pPr>
        <w:numPr>
          <w:ilvl w:val="0"/>
          <w:numId w:val="4"/>
        </w:numPr>
        <w:spacing w:after="0"/>
        <w:rPr>
          <w:szCs w:val="24"/>
        </w:rPr>
      </w:pPr>
      <w:r w:rsidRPr="00B93132">
        <w:rPr>
          <w:szCs w:val="24"/>
        </w:rPr>
        <w:t xml:space="preserve">Networking and Internet;        </w:t>
      </w:r>
    </w:p>
    <w:p w:rsidR="00223D01" w:rsidRPr="00B93132" w:rsidRDefault="00223D01" w:rsidP="009F38E3">
      <w:pPr>
        <w:numPr>
          <w:ilvl w:val="0"/>
          <w:numId w:val="143"/>
        </w:numPr>
        <w:spacing w:after="0"/>
        <w:rPr>
          <w:szCs w:val="24"/>
        </w:rPr>
      </w:pPr>
      <w:r w:rsidRPr="00B93132">
        <w:rPr>
          <w:szCs w:val="24"/>
        </w:rPr>
        <w:t>Computer networking and internet.</w:t>
      </w:r>
    </w:p>
    <w:p w:rsidR="00223D01" w:rsidRPr="00B93132" w:rsidRDefault="00223D01" w:rsidP="009F38E3">
      <w:pPr>
        <w:numPr>
          <w:ilvl w:val="0"/>
          <w:numId w:val="143"/>
        </w:numPr>
        <w:spacing w:after="0"/>
        <w:rPr>
          <w:szCs w:val="24"/>
        </w:rPr>
      </w:pPr>
      <w:r w:rsidRPr="00B93132">
        <w:rPr>
          <w:szCs w:val="24"/>
        </w:rPr>
        <w:t>Electronic mail and world wide web</w:t>
      </w:r>
    </w:p>
    <w:p w:rsidR="00223D01" w:rsidRPr="00B93132" w:rsidRDefault="00223D01" w:rsidP="009F38E3">
      <w:pPr>
        <w:numPr>
          <w:ilvl w:val="0"/>
          <w:numId w:val="4"/>
        </w:numPr>
        <w:spacing w:after="0"/>
        <w:rPr>
          <w:szCs w:val="24"/>
        </w:rPr>
      </w:pPr>
      <w:r w:rsidRPr="00B93132">
        <w:rPr>
          <w:szCs w:val="24"/>
        </w:rPr>
        <w:t xml:space="preserve">Emerging trends and issues in ICT;   </w:t>
      </w:r>
    </w:p>
    <w:p w:rsidR="00223D01" w:rsidRPr="00B93132" w:rsidRDefault="00223D01" w:rsidP="009F38E3">
      <w:pPr>
        <w:numPr>
          <w:ilvl w:val="0"/>
          <w:numId w:val="146"/>
        </w:numPr>
        <w:spacing w:after="0"/>
        <w:rPr>
          <w:szCs w:val="24"/>
          <w:lang w:eastAsia="zh-CN"/>
        </w:rPr>
      </w:pPr>
      <w:r w:rsidRPr="00B93132">
        <w:rPr>
          <w:szCs w:val="24"/>
          <w:lang w:eastAsia="zh-CN"/>
        </w:rPr>
        <w:t>Identify and integrate emerging trends and issues in ICT</w:t>
      </w:r>
    </w:p>
    <w:p w:rsidR="00223D01" w:rsidRPr="00B93132" w:rsidRDefault="00223D01" w:rsidP="009F38E3">
      <w:pPr>
        <w:numPr>
          <w:ilvl w:val="0"/>
          <w:numId w:val="146"/>
        </w:numPr>
        <w:spacing w:after="0"/>
        <w:rPr>
          <w:szCs w:val="24"/>
          <w:lang w:eastAsia="zh-CN"/>
        </w:rPr>
      </w:pPr>
      <w:r w:rsidRPr="00B93132">
        <w:rPr>
          <w:szCs w:val="24"/>
          <w:lang w:eastAsia="zh-CN"/>
        </w:rPr>
        <w:t>Challenges posed by emerging trends and issues</w:t>
      </w:r>
    </w:p>
    <w:p w:rsidR="00223D01" w:rsidRPr="00B93132" w:rsidRDefault="00223D01" w:rsidP="009F38E3">
      <w:pPr>
        <w:rPr>
          <w:szCs w:val="24"/>
        </w:rPr>
      </w:pPr>
      <w:r w:rsidRPr="00B93132">
        <w:rPr>
          <w:b/>
          <w:szCs w:val="24"/>
        </w:rPr>
        <w:t>EVIDENCE</w:t>
      </w:r>
      <w:r w:rsidRPr="00B93132">
        <w:rPr>
          <w:szCs w:val="24"/>
        </w:rPr>
        <w:t xml:space="preserve"> </w:t>
      </w:r>
      <w:r w:rsidRPr="00B93132">
        <w:rPr>
          <w:b/>
          <w:szCs w:val="24"/>
        </w:rPr>
        <w:t>GUIDE</w:t>
      </w:r>
    </w:p>
    <w:p w:rsidR="00223D01" w:rsidRPr="00B93132" w:rsidRDefault="00223D01" w:rsidP="009F38E3">
      <w:pPr>
        <w:spacing w:before="80" w:after="80"/>
        <w:ind w:hanging="90"/>
        <w:rPr>
          <w:szCs w:val="24"/>
        </w:rPr>
      </w:pPr>
      <w:r w:rsidRPr="00B93132">
        <w:rPr>
          <w:szCs w:val="24"/>
        </w:rPr>
        <w:t>This provides advice on assessment and must be read in conjunction with the performance criteria, required skills and knowledge and range.</w:t>
      </w:r>
    </w:p>
    <w:p w:rsidR="00223D01" w:rsidRPr="00B93132" w:rsidRDefault="00223D01" w:rsidP="009F38E3">
      <w:pPr>
        <w:spacing w:before="80" w:after="80"/>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223D01" w:rsidRPr="00B93132" w:rsidTr="00310CED">
        <w:tc>
          <w:tcPr>
            <w:tcW w:w="119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0"/>
                <w:numId w:val="2"/>
              </w:numPr>
              <w:spacing w:after="0"/>
              <w:rPr>
                <w:szCs w:val="24"/>
              </w:rPr>
            </w:pPr>
            <w:r w:rsidRPr="00B93132">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223D01" w:rsidRPr="00B93132" w:rsidRDefault="00223D01" w:rsidP="009F38E3">
            <w:pPr>
              <w:pStyle w:val="BodyText"/>
              <w:tabs>
                <w:tab w:val="left" w:pos="702"/>
              </w:tabs>
              <w:spacing w:after="0"/>
              <w:ind w:left="702" w:hanging="702"/>
              <w:rPr>
                <w:szCs w:val="24"/>
              </w:rPr>
            </w:pPr>
            <w:r w:rsidRPr="00B93132">
              <w:rPr>
                <w:szCs w:val="24"/>
              </w:rPr>
              <w:t>Assessment requires evidence that the candidate:</w:t>
            </w:r>
          </w:p>
          <w:p w:rsidR="00223D01" w:rsidRPr="00B93132" w:rsidRDefault="00223D01" w:rsidP="009F38E3">
            <w:pPr>
              <w:numPr>
                <w:ilvl w:val="1"/>
                <w:numId w:val="2"/>
              </w:numPr>
              <w:spacing w:after="0"/>
              <w:ind w:left="619" w:hanging="567"/>
              <w:rPr>
                <w:szCs w:val="24"/>
              </w:rPr>
            </w:pPr>
            <w:r w:rsidRPr="00B93132">
              <w:rPr>
                <w:szCs w:val="24"/>
              </w:rPr>
              <w:t>Identified and controlled security threats</w:t>
            </w:r>
          </w:p>
          <w:p w:rsidR="00223D01" w:rsidRPr="00B93132" w:rsidRDefault="00223D01" w:rsidP="009F38E3">
            <w:pPr>
              <w:numPr>
                <w:ilvl w:val="1"/>
                <w:numId w:val="2"/>
              </w:numPr>
              <w:spacing w:after="0"/>
              <w:ind w:left="619" w:hanging="567"/>
              <w:rPr>
                <w:szCs w:val="24"/>
              </w:rPr>
            </w:pPr>
            <w:r w:rsidRPr="00B93132">
              <w:rPr>
                <w:szCs w:val="24"/>
              </w:rPr>
              <w:t>Detected and protected computer crimes</w:t>
            </w:r>
          </w:p>
          <w:p w:rsidR="00223D01" w:rsidRPr="00B93132" w:rsidRDefault="00223D01" w:rsidP="009F38E3">
            <w:pPr>
              <w:numPr>
                <w:ilvl w:val="1"/>
                <w:numId w:val="2"/>
              </w:numPr>
              <w:spacing w:after="0"/>
              <w:ind w:left="619" w:hanging="567"/>
              <w:rPr>
                <w:szCs w:val="24"/>
              </w:rPr>
            </w:pPr>
            <w:r w:rsidRPr="00B93132">
              <w:rPr>
                <w:szCs w:val="24"/>
              </w:rPr>
              <w:t>Applied word processing in office tasks</w:t>
            </w:r>
          </w:p>
          <w:p w:rsidR="00223D01" w:rsidRPr="00B93132" w:rsidRDefault="00223D01" w:rsidP="009F38E3">
            <w:pPr>
              <w:numPr>
                <w:ilvl w:val="1"/>
                <w:numId w:val="2"/>
              </w:numPr>
              <w:spacing w:after="0"/>
              <w:ind w:left="619" w:hanging="567"/>
              <w:rPr>
                <w:szCs w:val="24"/>
              </w:rPr>
            </w:pPr>
            <w:r w:rsidRPr="00B93132">
              <w:rPr>
                <w:szCs w:val="24"/>
              </w:rPr>
              <w:t>Designed, prepared work sheet and applied data to the cells in accordance to workplace procedures</w:t>
            </w:r>
          </w:p>
          <w:p w:rsidR="00223D01" w:rsidRPr="00B93132" w:rsidRDefault="00223D01" w:rsidP="009F38E3">
            <w:pPr>
              <w:numPr>
                <w:ilvl w:val="1"/>
                <w:numId w:val="2"/>
              </w:numPr>
              <w:spacing w:after="0"/>
              <w:ind w:left="619" w:hanging="567"/>
              <w:rPr>
                <w:szCs w:val="24"/>
              </w:rPr>
            </w:pPr>
            <w:r w:rsidRPr="00B93132">
              <w:rPr>
                <w:szCs w:val="24"/>
              </w:rPr>
              <w:t>Opened electronic mail for office communication as per workplace procedure</w:t>
            </w:r>
          </w:p>
          <w:p w:rsidR="00223D01" w:rsidRPr="00B93132" w:rsidRDefault="00223D01" w:rsidP="009F38E3">
            <w:pPr>
              <w:numPr>
                <w:ilvl w:val="1"/>
                <w:numId w:val="2"/>
              </w:numPr>
              <w:spacing w:after="0"/>
              <w:ind w:left="619" w:hanging="567"/>
              <w:rPr>
                <w:szCs w:val="24"/>
              </w:rPr>
            </w:pPr>
            <w:r w:rsidRPr="00B93132">
              <w:rPr>
                <w:szCs w:val="24"/>
              </w:rPr>
              <w:t>Installed internet and World Wide Web for office tasks in accordance with office procedures</w:t>
            </w:r>
          </w:p>
          <w:p w:rsidR="00223D01" w:rsidRPr="00B93132" w:rsidRDefault="00223D01" w:rsidP="009F38E3">
            <w:pPr>
              <w:numPr>
                <w:ilvl w:val="1"/>
                <w:numId w:val="2"/>
              </w:numPr>
              <w:spacing w:after="0"/>
              <w:ind w:left="619" w:hanging="567"/>
              <w:rPr>
                <w:szCs w:val="24"/>
              </w:rPr>
            </w:pPr>
            <w:r w:rsidRPr="00B93132">
              <w:rPr>
                <w:szCs w:val="24"/>
              </w:rPr>
              <w:t xml:space="preserve"> Integrated emerging issues in computer ICT applications </w:t>
            </w:r>
          </w:p>
          <w:p w:rsidR="00223D01" w:rsidRPr="00B93132" w:rsidRDefault="00223D01" w:rsidP="009F38E3">
            <w:pPr>
              <w:numPr>
                <w:ilvl w:val="1"/>
                <w:numId w:val="2"/>
              </w:numPr>
              <w:spacing w:after="0"/>
              <w:ind w:left="619" w:hanging="567"/>
              <w:rPr>
                <w:szCs w:val="24"/>
              </w:rPr>
            </w:pPr>
            <w:r w:rsidRPr="00B93132">
              <w:rPr>
                <w:szCs w:val="24"/>
              </w:rPr>
              <w:t xml:space="preserve">Applied laws governing protection of ICT </w:t>
            </w:r>
          </w:p>
        </w:tc>
      </w:tr>
      <w:tr w:rsidR="00223D01" w:rsidRPr="00B93132" w:rsidTr="00310CED">
        <w:tc>
          <w:tcPr>
            <w:tcW w:w="119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2"/>
              </w:numPr>
              <w:spacing w:after="0"/>
              <w:ind w:right="162"/>
              <w:rPr>
                <w:szCs w:val="24"/>
              </w:rPr>
            </w:pPr>
            <w:r w:rsidRPr="00B93132">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spacing w:after="0"/>
              <w:rPr>
                <w:szCs w:val="24"/>
              </w:rPr>
            </w:pPr>
            <w:r w:rsidRPr="00B93132">
              <w:rPr>
                <w:rStyle w:val="tgc"/>
                <w:szCs w:val="24"/>
              </w:rPr>
              <w:t xml:space="preserve"> </w:t>
            </w:r>
            <w:r w:rsidRPr="00B93132">
              <w:rPr>
                <w:szCs w:val="24"/>
              </w:rPr>
              <w:t>The following resources should be provided:</w:t>
            </w:r>
          </w:p>
          <w:p w:rsidR="00223D01" w:rsidRPr="00B93132" w:rsidRDefault="00223D01" w:rsidP="009F38E3">
            <w:pPr>
              <w:numPr>
                <w:ilvl w:val="1"/>
                <w:numId w:val="2"/>
              </w:numPr>
              <w:spacing w:after="0"/>
              <w:rPr>
                <w:szCs w:val="24"/>
              </w:rPr>
            </w:pPr>
            <w:r w:rsidRPr="00B93132">
              <w:rPr>
                <w:szCs w:val="24"/>
              </w:rPr>
              <w:t>Access to relevant workplace where assessment can take place</w:t>
            </w:r>
          </w:p>
          <w:p w:rsidR="00223D01" w:rsidRPr="00B93132" w:rsidRDefault="00223D01" w:rsidP="009F38E3">
            <w:pPr>
              <w:numPr>
                <w:ilvl w:val="1"/>
                <w:numId w:val="2"/>
              </w:numPr>
              <w:spacing w:after="0"/>
              <w:rPr>
                <w:szCs w:val="24"/>
              </w:rPr>
            </w:pPr>
            <w:r w:rsidRPr="00B93132">
              <w:rPr>
                <w:szCs w:val="24"/>
              </w:rPr>
              <w:t>Appropriately simulated environment where assessment can take place</w:t>
            </w:r>
          </w:p>
        </w:tc>
      </w:tr>
      <w:tr w:rsidR="00223D01" w:rsidRPr="00B93132" w:rsidTr="00310CED">
        <w:tc>
          <w:tcPr>
            <w:tcW w:w="119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2"/>
              </w:numPr>
              <w:tabs>
                <w:tab w:val="left" w:pos="0"/>
              </w:tabs>
              <w:spacing w:after="0"/>
              <w:ind w:right="252"/>
              <w:rPr>
                <w:szCs w:val="24"/>
              </w:rPr>
            </w:pPr>
            <w:r w:rsidRPr="00B93132">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Indent"/>
              <w:spacing w:before="40" w:after="40" w:line="276" w:lineRule="auto"/>
              <w:ind w:left="0"/>
            </w:pPr>
            <w:r w:rsidRPr="00B93132">
              <w:t>Competency may be assessed through:</w:t>
            </w:r>
          </w:p>
          <w:p w:rsidR="00223D01" w:rsidRPr="00B93132" w:rsidRDefault="00223D01" w:rsidP="009F38E3">
            <w:pPr>
              <w:numPr>
                <w:ilvl w:val="1"/>
                <w:numId w:val="2"/>
              </w:numPr>
              <w:spacing w:after="0"/>
              <w:rPr>
                <w:szCs w:val="24"/>
              </w:rPr>
            </w:pPr>
            <w:r w:rsidRPr="00B93132">
              <w:rPr>
                <w:szCs w:val="24"/>
              </w:rPr>
              <w:t>Observation</w:t>
            </w:r>
          </w:p>
          <w:p w:rsidR="00223D01" w:rsidRPr="00B93132" w:rsidRDefault="00223D01" w:rsidP="009F38E3">
            <w:pPr>
              <w:numPr>
                <w:ilvl w:val="1"/>
                <w:numId w:val="2"/>
              </w:numPr>
              <w:spacing w:after="0"/>
              <w:rPr>
                <w:szCs w:val="24"/>
              </w:rPr>
            </w:pPr>
            <w:r w:rsidRPr="00B93132">
              <w:rPr>
                <w:szCs w:val="24"/>
              </w:rPr>
              <w:t xml:space="preserve">Oral questioning </w:t>
            </w:r>
          </w:p>
          <w:p w:rsidR="00223D01" w:rsidRPr="00B93132" w:rsidRDefault="00223D01" w:rsidP="009F38E3">
            <w:pPr>
              <w:numPr>
                <w:ilvl w:val="1"/>
                <w:numId w:val="2"/>
              </w:numPr>
              <w:spacing w:after="0"/>
              <w:rPr>
                <w:szCs w:val="24"/>
              </w:rPr>
            </w:pPr>
            <w:r w:rsidRPr="00B93132">
              <w:rPr>
                <w:szCs w:val="24"/>
              </w:rPr>
              <w:t>Written test</w:t>
            </w:r>
          </w:p>
          <w:p w:rsidR="00223D01" w:rsidRPr="00B93132" w:rsidRDefault="00223D01" w:rsidP="009F38E3">
            <w:pPr>
              <w:numPr>
                <w:ilvl w:val="1"/>
                <w:numId w:val="2"/>
              </w:numPr>
              <w:spacing w:after="0"/>
              <w:rPr>
                <w:szCs w:val="24"/>
              </w:rPr>
            </w:pPr>
            <w:r w:rsidRPr="00B93132">
              <w:rPr>
                <w:szCs w:val="24"/>
              </w:rPr>
              <w:t>Portfolio of Evidence</w:t>
            </w:r>
          </w:p>
          <w:p w:rsidR="00223D01" w:rsidRPr="00B93132" w:rsidRDefault="00223D01" w:rsidP="009F38E3">
            <w:pPr>
              <w:numPr>
                <w:ilvl w:val="1"/>
                <w:numId w:val="2"/>
              </w:numPr>
              <w:spacing w:after="0"/>
              <w:rPr>
                <w:szCs w:val="24"/>
              </w:rPr>
            </w:pPr>
            <w:r w:rsidRPr="00B93132">
              <w:rPr>
                <w:szCs w:val="24"/>
              </w:rPr>
              <w:t>Interview</w:t>
            </w:r>
          </w:p>
          <w:p w:rsidR="00223D01" w:rsidRPr="00B93132" w:rsidRDefault="00223D01" w:rsidP="009F38E3">
            <w:pPr>
              <w:numPr>
                <w:ilvl w:val="1"/>
                <w:numId w:val="2"/>
              </w:numPr>
              <w:spacing w:after="0"/>
              <w:rPr>
                <w:szCs w:val="24"/>
              </w:rPr>
            </w:pPr>
            <w:r w:rsidRPr="00B93132">
              <w:rPr>
                <w:szCs w:val="24"/>
              </w:rPr>
              <w:t>Third party report</w:t>
            </w:r>
          </w:p>
        </w:tc>
      </w:tr>
      <w:tr w:rsidR="00223D01" w:rsidRPr="00B93132" w:rsidTr="00310CED">
        <w:tc>
          <w:tcPr>
            <w:tcW w:w="119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2"/>
              </w:numPr>
              <w:tabs>
                <w:tab w:val="left" w:pos="-5508"/>
                <w:tab w:val="num" w:pos="-5418"/>
              </w:tabs>
              <w:spacing w:after="0"/>
              <w:ind w:right="252"/>
              <w:rPr>
                <w:szCs w:val="24"/>
              </w:rPr>
            </w:pPr>
            <w:r w:rsidRPr="00B93132">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tabs>
                <w:tab w:val="left" w:pos="702"/>
              </w:tabs>
              <w:spacing w:after="0"/>
              <w:ind w:right="749"/>
              <w:rPr>
                <w:szCs w:val="24"/>
              </w:rPr>
            </w:pPr>
            <w:r w:rsidRPr="00B93132">
              <w:rPr>
                <w:szCs w:val="24"/>
              </w:rPr>
              <w:t>Competency may be assessed:</w:t>
            </w:r>
          </w:p>
          <w:p w:rsidR="00223D01" w:rsidRPr="00B93132" w:rsidRDefault="00223D01" w:rsidP="009F38E3">
            <w:pPr>
              <w:pStyle w:val="ListParagraph"/>
              <w:numPr>
                <w:ilvl w:val="0"/>
                <w:numId w:val="148"/>
              </w:numPr>
              <w:spacing w:after="0"/>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48"/>
              </w:numPr>
              <w:spacing w:after="0"/>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BodyText"/>
              <w:numPr>
                <w:ilvl w:val="0"/>
                <w:numId w:val="148"/>
              </w:numPr>
              <w:tabs>
                <w:tab w:val="left" w:pos="702"/>
              </w:tabs>
              <w:spacing w:after="0"/>
              <w:ind w:right="749"/>
              <w:rPr>
                <w:szCs w:val="24"/>
              </w:rPr>
            </w:pPr>
            <w:r w:rsidRPr="00B93132">
              <w:rPr>
                <w:szCs w:val="24"/>
              </w:rPr>
              <w:t>During Industrial attachment</w:t>
            </w:r>
          </w:p>
          <w:p w:rsidR="00223D01" w:rsidRPr="00B93132" w:rsidRDefault="00223D01" w:rsidP="009F38E3">
            <w:pPr>
              <w:pStyle w:val="BodyText"/>
              <w:tabs>
                <w:tab w:val="left" w:pos="702"/>
              </w:tabs>
              <w:ind w:right="749"/>
              <w:rPr>
                <w:szCs w:val="24"/>
              </w:rPr>
            </w:pPr>
          </w:p>
        </w:tc>
      </w:tr>
      <w:tr w:rsidR="00223D01" w:rsidRPr="00B93132" w:rsidTr="00310CED">
        <w:tc>
          <w:tcPr>
            <w:tcW w:w="1193"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ListParagraph"/>
              <w:numPr>
                <w:ilvl w:val="0"/>
                <w:numId w:val="2"/>
              </w:numPr>
              <w:spacing w:after="0"/>
              <w:rPr>
                <w:rFonts w:ascii="Times New Roman" w:hAnsi="Times New Roman"/>
                <w:sz w:val="24"/>
                <w:szCs w:val="24"/>
              </w:rPr>
            </w:pPr>
            <w:r w:rsidRPr="00B93132">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jc w:val="both"/>
              <w:rPr>
                <w:szCs w:val="24"/>
              </w:rPr>
            </w:pPr>
            <w:r w:rsidRPr="00B93132">
              <w:rPr>
                <w:szCs w:val="24"/>
              </w:rPr>
              <w:t>Holistic assessment with other units relevant to the industry sector, workplace and job role is recommended.</w:t>
            </w:r>
          </w:p>
        </w:tc>
      </w:tr>
    </w:tbl>
    <w:p w:rsidR="00223D01" w:rsidRPr="00B93132" w:rsidRDefault="00223D01" w:rsidP="009F38E3">
      <w:pPr>
        <w:rPr>
          <w:noProof/>
          <w:szCs w:val="24"/>
          <w:lang w:val="fr-FR"/>
        </w:rPr>
      </w:pPr>
    </w:p>
    <w:p w:rsidR="00223D01" w:rsidRPr="00B93132" w:rsidRDefault="00223D01" w:rsidP="009F38E3">
      <w:pPr>
        <w:rPr>
          <w:noProof/>
          <w:szCs w:val="24"/>
          <w:lang w:val="fr-FR"/>
        </w:rPr>
      </w:pPr>
      <w:r w:rsidRPr="00B93132">
        <w:rPr>
          <w:noProof/>
          <w:szCs w:val="24"/>
          <w:lang w:val="fr-FR"/>
        </w:rPr>
        <w:br w:type="page"/>
      </w:r>
    </w:p>
    <w:p w:rsidR="00223D01" w:rsidRPr="00B93132" w:rsidRDefault="00223D01" w:rsidP="009F38E3">
      <w:pPr>
        <w:pStyle w:val="Heading2"/>
        <w:rPr>
          <w:noProof/>
          <w:lang w:val="fr-FR"/>
        </w:rPr>
      </w:pPr>
      <w:bookmarkStart w:id="28" w:name="_Toc70349813"/>
      <w:r w:rsidRPr="00B93132">
        <w:rPr>
          <w:noProof/>
          <w:lang w:val="fr-FR"/>
        </w:rPr>
        <w:t>DEMONSTRATE ENTREPRENEURIAL SKILLS</w:t>
      </w:r>
      <w:bookmarkEnd w:id="28"/>
    </w:p>
    <w:p w:rsidR="00223D01" w:rsidRPr="00B93132" w:rsidRDefault="00223D01" w:rsidP="009F38E3">
      <w:pPr>
        <w:shd w:val="clear" w:color="auto" w:fill="FFFFFF" w:themeFill="background1"/>
        <w:tabs>
          <w:tab w:val="left" w:pos="2880"/>
        </w:tabs>
        <w:spacing w:after="0"/>
        <w:ind w:left="357" w:hanging="357"/>
        <w:rPr>
          <w:rFonts w:eastAsiaTheme="minorHAnsi"/>
          <w:b/>
          <w:color w:val="000000" w:themeColor="text1"/>
          <w:szCs w:val="24"/>
          <w:lang w:val="fr-FR"/>
        </w:rPr>
      </w:pPr>
    </w:p>
    <w:p w:rsidR="00223D01" w:rsidRPr="00B93132" w:rsidRDefault="00223D01" w:rsidP="009F38E3">
      <w:pPr>
        <w:shd w:val="clear" w:color="auto" w:fill="FFFFFF" w:themeFill="background1"/>
        <w:tabs>
          <w:tab w:val="left" w:pos="2880"/>
        </w:tabs>
        <w:spacing w:after="0"/>
        <w:ind w:left="357" w:hanging="357"/>
        <w:rPr>
          <w:rFonts w:eastAsiaTheme="minorHAnsi"/>
          <w:b/>
          <w:color w:val="000000" w:themeColor="text1"/>
          <w:szCs w:val="24"/>
          <w:lang w:val="fr-FR"/>
        </w:rPr>
      </w:pPr>
      <w:r w:rsidRPr="00B93132">
        <w:rPr>
          <w:rFonts w:eastAsiaTheme="minorHAnsi"/>
          <w:b/>
          <w:color w:val="000000" w:themeColor="text1"/>
          <w:szCs w:val="24"/>
          <w:lang w:val="fr-FR"/>
        </w:rPr>
        <w:t xml:space="preserve">UNIT CODE : </w:t>
      </w:r>
      <w:r w:rsidRPr="00B93132">
        <w:rPr>
          <w:bCs/>
          <w:szCs w:val="24"/>
        </w:rPr>
        <w:t>LSM/OS/PRS/BC/04/6/A</w:t>
      </w:r>
    </w:p>
    <w:p w:rsidR="00223D01" w:rsidRPr="00B93132" w:rsidRDefault="00223D01" w:rsidP="009F38E3">
      <w:pPr>
        <w:shd w:val="clear" w:color="auto" w:fill="FFFFFF" w:themeFill="background1"/>
        <w:tabs>
          <w:tab w:val="left" w:pos="2880"/>
        </w:tabs>
        <w:spacing w:after="0"/>
        <w:ind w:left="357" w:hanging="357"/>
        <w:rPr>
          <w:rFonts w:eastAsiaTheme="minorHAnsi"/>
          <w:b/>
          <w:color w:val="000000" w:themeColor="text1"/>
          <w:szCs w:val="24"/>
          <w:lang w:val="fr-FR"/>
        </w:rPr>
      </w:pPr>
    </w:p>
    <w:p w:rsidR="00223D01" w:rsidRPr="00B93132" w:rsidRDefault="00223D01" w:rsidP="009F38E3">
      <w:pPr>
        <w:shd w:val="clear" w:color="auto" w:fill="FFFFFF" w:themeFill="background1"/>
        <w:tabs>
          <w:tab w:val="left" w:pos="2880"/>
        </w:tabs>
        <w:spacing w:after="0"/>
        <w:ind w:left="357" w:hanging="357"/>
        <w:rPr>
          <w:rFonts w:eastAsiaTheme="minorHAnsi"/>
          <w:b/>
          <w:color w:val="000000" w:themeColor="text1"/>
          <w:szCs w:val="24"/>
        </w:rPr>
      </w:pPr>
      <w:r w:rsidRPr="00B93132">
        <w:rPr>
          <w:rFonts w:eastAsiaTheme="minorHAnsi"/>
          <w:b/>
          <w:color w:val="000000" w:themeColor="text1"/>
          <w:szCs w:val="24"/>
        </w:rPr>
        <w:t>UNIT DESCRIPTION</w:t>
      </w:r>
    </w:p>
    <w:p w:rsidR="00223D01" w:rsidRPr="00B93132" w:rsidRDefault="00223D01" w:rsidP="009F38E3">
      <w:pPr>
        <w:spacing w:before="240" w:after="120"/>
        <w:jc w:val="both"/>
        <w:rPr>
          <w:rFonts w:eastAsiaTheme="minorHAnsi"/>
          <w:color w:val="000000" w:themeColor="text1"/>
          <w:szCs w:val="24"/>
        </w:rPr>
      </w:pPr>
      <w:r w:rsidRPr="00B93132">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223D01" w:rsidRPr="00B93132" w:rsidRDefault="00223D01" w:rsidP="009F38E3">
      <w:pPr>
        <w:shd w:val="clear" w:color="auto" w:fill="FFFFFF" w:themeFill="background1"/>
        <w:tabs>
          <w:tab w:val="left" w:pos="2880"/>
        </w:tabs>
        <w:spacing w:after="0"/>
        <w:ind w:left="357" w:hanging="357"/>
        <w:rPr>
          <w:rFonts w:eastAsiaTheme="minorHAnsi"/>
          <w:b/>
          <w:color w:val="000000" w:themeColor="text1"/>
          <w:szCs w:val="24"/>
        </w:rPr>
      </w:pPr>
      <w:r w:rsidRPr="00B93132">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371"/>
        <w:gridCol w:w="4925"/>
      </w:tblGrid>
      <w:tr w:rsidR="00223D01" w:rsidRPr="00B93132" w:rsidTr="00310CED">
        <w:tc>
          <w:tcPr>
            <w:tcW w:w="3740" w:type="dxa"/>
          </w:tcPr>
          <w:p w:rsidR="00223D01" w:rsidRPr="00B93132" w:rsidRDefault="00223D01" w:rsidP="009F38E3">
            <w:pPr>
              <w:shd w:val="clear" w:color="auto" w:fill="FFFFFF" w:themeFill="background1"/>
              <w:tabs>
                <w:tab w:val="left" w:pos="2880"/>
              </w:tabs>
              <w:ind w:left="357" w:hanging="357"/>
              <w:rPr>
                <w:rFonts w:eastAsiaTheme="minorHAnsi"/>
                <w:b/>
                <w:color w:val="000000" w:themeColor="text1"/>
                <w:szCs w:val="24"/>
              </w:rPr>
            </w:pPr>
            <w:r w:rsidRPr="00B93132">
              <w:rPr>
                <w:rFonts w:eastAsiaTheme="minorHAnsi"/>
                <w:b/>
                <w:color w:val="000000" w:themeColor="text1"/>
                <w:szCs w:val="24"/>
              </w:rPr>
              <w:t>ELEMENT</w:t>
            </w:r>
          </w:p>
        </w:tc>
        <w:tc>
          <w:tcPr>
            <w:tcW w:w="5610" w:type="dxa"/>
          </w:tcPr>
          <w:p w:rsidR="00223D01" w:rsidRPr="00B93132" w:rsidRDefault="00223D01" w:rsidP="009F38E3">
            <w:pPr>
              <w:shd w:val="clear" w:color="auto" w:fill="FFFFFF" w:themeFill="background1"/>
              <w:tabs>
                <w:tab w:val="left" w:pos="2880"/>
              </w:tabs>
              <w:ind w:left="357" w:hanging="357"/>
              <w:rPr>
                <w:rFonts w:eastAsiaTheme="minorHAnsi"/>
                <w:b/>
                <w:color w:val="000000" w:themeColor="text1"/>
                <w:szCs w:val="24"/>
              </w:rPr>
            </w:pPr>
            <w:r w:rsidRPr="00B93132">
              <w:rPr>
                <w:rFonts w:eastAsiaTheme="minorHAnsi"/>
                <w:b/>
                <w:color w:val="000000" w:themeColor="text1"/>
                <w:szCs w:val="24"/>
              </w:rPr>
              <w:t xml:space="preserve">PERFORMANCE CRITERIA </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Demonstrate understanding of an Entrepreneur</w:t>
            </w:r>
          </w:p>
        </w:tc>
        <w:tc>
          <w:tcPr>
            <w:tcW w:w="5610" w:type="dxa"/>
          </w:tcPr>
          <w:p w:rsidR="00223D01" w:rsidRPr="00B93132" w:rsidRDefault="00223D01" w:rsidP="009F38E3">
            <w:pPr>
              <w:pStyle w:val="ListParagraph"/>
              <w:numPr>
                <w:ilvl w:val="0"/>
                <w:numId w:val="153"/>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rsidR="00223D01" w:rsidRPr="00B93132" w:rsidRDefault="00223D01" w:rsidP="009F38E3">
            <w:pPr>
              <w:pStyle w:val="ListParagraph"/>
              <w:numPr>
                <w:ilvl w:val="0"/>
                <w:numId w:val="15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B93132">
              <w:rPr>
                <w:rFonts w:ascii="Times New Roman" w:eastAsiaTheme="minorHAnsi" w:hAnsi="Times New Roman"/>
                <w:b/>
                <w:i/>
                <w:color w:val="000000" w:themeColor="text1"/>
                <w:sz w:val="24"/>
                <w:szCs w:val="24"/>
                <w:lang w:val="en-GB"/>
              </w:rPr>
              <w:t>Types of entrepreneurs</w:t>
            </w:r>
            <w:r w:rsidRPr="00B93132">
              <w:rPr>
                <w:rFonts w:ascii="Times New Roman" w:eastAsiaTheme="minorHAnsi" w:hAnsi="Times New Roman"/>
                <w:color w:val="000000" w:themeColor="text1"/>
                <w:sz w:val="24"/>
                <w:szCs w:val="24"/>
                <w:lang w:val="en-GB"/>
              </w:rPr>
              <w:t xml:space="preserve"> are identified as per principles of entrepreneurship</w:t>
            </w:r>
          </w:p>
          <w:p w:rsidR="00223D01" w:rsidRPr="00B93132" w:rsidRDefault="00223D01" w:rsidP="009F38E3">
            <w:pPr>
              <w:pStyle w:val="ListParagraph"/>
              <w:numPr>
                <w:ilvl w:val="0"/>
                <w:numId w:val="15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B93132">
              <w:rPr>
                <w:rFonts w:ascii="Times New Roman" w:eastAsiaTheme="minorHAnsi" w:hAnsi="Times New Roman"/>
                <w:color w:val="000000" w:themeColor="text1"/>
                <w:sz w:val="24"/>
                <w:szCs w:val="24"/>
                <w:lang w:val="en-GB"/>
              </w:rPr>
              <w:t>Ways of becoming an Entrepreneur are identified as per principles of Entrepreneurship</w:t>
            </w:r>
          </w:p>
          <w:p w:rsidR="00223D01" w:rsidRPr="00B93132" w:rsidRDefault="00223D01" w:rsidP="009F38E3">
            <w:pPr>
              <w:pStyle w:val="ListParagraph"/>
              <w:numPr>
                <w:ilvl w:val="0"/>
                <w:numId w:val="15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B93132">
              <w:rPr>
                <w:rFonts w:ascii="Times New Roman" w:eastAsiaTheme="minorHAnsi" w:hAnsi="Times New Roman"/>
                <w:b/>
                <w:i/>
                <w:color w:val="000000" w:themeColor="text1"/>
                <w:sz w:val="24"/>
                <w:szCs w:val="24"/>
                <w:lang w:val="en-GB"/>
              </w:rPr>
              <w:t>Characteristics of Entrepreneurs</w:t>
            </w:r>
            <w:r w:rsidRPr="00B93132">
              <w:rPr>
                <w:rFonts w:ascii="Times New Roman" w:eastAsiaTheme="minorHAnsi" w:hAnsi="Times New Roman"/>
                <w:color w:val="000000" w:themeColor="text1"/>
                <w:sz w:val="24"/>
                <w:szCs w:val="24"/>
                <w:lang w:val="en-GB"/>
              </w:rPr>
              <w:t xml:space="preserve"> are identified as per principles of Entrepreneurship</w:t>
            </w:r>
            <w:r w:rsidRPr="00B93132">
              <w:rPr>
                <w:rFonts w:ascii="Times New Roman" w:eastAsiaTheme="minorHAnsi" w:hAnsi="Times New Roman"/>
                <w:b/>
                <w:color w:val="000000" w:themeColor="text1"/>
                <w:sz w:val="24"/>
                <w:szCs w:val="24"/>
                <w:lang w:val="en-GB"/>
              </w:rPr>
              <w:t xml:space="preserve"> </w:t>
            </w:r>
          </w:p>
          <w:p w:rsidR="00223D01" w:rsidRPr="00B93132" w:rsidRDefault="00223D01" w:rsidP="009F38E3">
            <w:pPr>
              <w:pStyle w:val="ListParagraph"/>
              <w:numPr>
                <w:ilvl w:val="0"/>
                <w:numId w:val="153"/>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Entrepreneurship and self-employment are distinguished as per principles of entrepreneurship</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Importance of self-employment is analysed based on business procedures and strategies</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
                <w:i/>
                <w:color w:val="000000" w:themeColor="text1"/>
                <w:sz w:val="24"/>
                <w:szCs w:val="24"/>
                <w:lang w:val="en-GB"/>
              </w:rPr>
              <w:t>Requirements for entry into self-employment</w:t>
            </w:r>
            <w:r w:rsidRPr="00B93132">
              <w:rPr>
                <w:rFonts w:ascii="Times New Roman" w:eastAsiaTheme="minorHAnsi" w:hAnsi="Times New Roman"/>
                <w:color w:val="000000" w:themeColor="text1"/>
                <w:sz w:val="24"/>
                <w:szCs w:val="24"/>
                <w:lang w:val="en-GB"/>
              </w:rPr>
              <w:t xml:space="preserve"> are identified according to business procedures and strategies</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rsidR="00223D01" w:rsidRPr="00B93132" w:rsidRDefault="00223D01" w:rsidP="009F38E3">
            <w:pPr>
              <w:pStyle w:val="ListParagraph"/>
              <w:numPr>
                <w:ilvl w:val="0"/>
                <w:numId w:val="15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Identify Entrepreneurship opportunities</w:t>
            </w:r>
          </w:p>
        </w:tc>
        <w:tc>
          <w:tcPr>
            <w:tcW w:w="5610" w:type="dxa"/>
          </w:tcPr>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Sources of business ideas are identified as per business procedures and strategies  </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Business ideas and opportunities are generated as per business procedures and strategies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Business life cycle is analysed as per business procedures and strategies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Legal aspects of business are identified as per procedures and strategies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Product demand is assessed as per market strategies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Types of </w:t>
            </w:r>
            <w:r w:rsidRPr="00B93132">
              <w:rPr>
                <w:rFonts w:ascii="Times New Roman" w:eastAsiaTheme="minorHAnsi" w:hAnsi="Times New Roman"/>
                <w:b/>
                <w:i/>
                <w:color w:val="000000" w:themeColor="text1"/>
                <w:sz w:val="24"/>
                <w:szCs w:val="24"/>
                <w:lang w:val="en-GB"/>
              </w:rPr>
              <w:t>business environment</w:t>
            </w:r>
            <w:r w:rsidRPr="00B93132">
              <w:rPr>
                <w:rFonts w:ascii="Times New Roman" w:eastAsiaTheme="minorHAnsi" w:hAnsi="Times New Roman"/>
                <w:color w:val="000000" w:themeColor="text1"/>
                <w:sz w:val="24"/>
                <w:szCs w:val="24"/>
                <w:lang w:val="en-GB"/>
              </w:rPr>
              <w:t xml:space="preserve"> are identified and evaluated as per business procedures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rsidR="00223D01" w:rsidRPr="00B93132" w:rsidRDefault="00223D01" w:rsidP="009F38E3">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Technology in business is incorporated as per best practice </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Create entrepreneurial awareness</w:t>
            </w:r>
          </w:p>
        </w:tc>
        <w:tc>
          <w:tcPr>
            <w:tcW w:w="5610" w:type="dxa"/>
          </w:tcPr>
          <w:p w:rsidR="00223D01" w:rsidRPr="00B93132" w:rsidRDefault="00223D01" w:rsidP="009F38E3">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
                <w:i/>
                <w:color w:val="000000" w:themeColor="text1"/>
                <w:sz w:val="24"/>
                <w:szCs w:val="24"/>
                <w:lang w:val="en-GB"/>
              </w:rPr>
              <w:t>Forms of businesses</w:t>
            </w:r>
            <w:r w:rsidRPr="00B93132">
              <w:rPr>
                <w:rFonts w:ascii="Times New Roman" w:eastAsiaTheme="minorHAnsi" w:hAnsi="Times New Roman"/>
                <w:color w:val="000000" w:themeColor="text1"/>
                <w:sz w:val="24"/>
                <w:szCs w:val="24"/>
                <w:lang w:val="en-GB"/>
              </w:rPr>
              <w:t xml:space="preserve"> are explored as per business procedures and strategies </w:t>
            </w:r>
          </w:p>
          <w:p w:rsidR="00223D01" w:rsidRPr="00B93132" w:rsidRDefault="00223D01" w:rsidP="009F38E3">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Sources of business finance are identified as per business procedures and strategies</w:t>
            </w:r>
          </w:p>
          <w:p w:rsidR="00223D01" w:rsidRPr="00B93132" w:rsidRDefault="00223D01" w:rsidP="009F38E3">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rsidR="00223D01" w:rsidRPr="00B93132" w:rsidRDefault="00223D01" w:rsidP="009F38E3">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
                <w:i/>
                <w:color w:val="000000" w:themeColor="text1"/>
                <w:sz w:val="24"/>
                <w:szCs w:val="24"/>
                <w:lang w:val="en-GB"/>
              </w:rPr>
              <w:t>Governing policies</w:t>
            </w:r>
            <w:r w:rsidRPr="00B93132">
              <w:rPr>
                <w:rFonts w:ascii="Times New Roman" w:eastAsiaTheme="minorHAnsi" w:hAnsi="Times New Roman"/>
                <w:color w:val="000000" w:themeColor="text1"/>
                <w:sz w:val="24"/>
                <w:szCs w:val="24"/>
                <w:lang w:val="en-GB"/>
              </w:rPr>
              <w:t xml:space="preserve"> on Small Scale </w:t>
            </w:r>
            <w:r w:rsidRPr="00B93132">
              <w:rPr>
                <w:rFonts w:ascii="Times New Roman" w:eastAsiaTheme="minorHAnsi" w:hAnsi="Times New Roman"/>
                <w:color w:val="000000" w:themeColor="text1"/>
                <w:sz w:val="24"/>
                <w:szCs w:val="24"/>
              </w:rPr>
              <w:t>E</w:t>
            </w:r>
            <w:r w:rsidRPr="00B93132">
              <w:rPr>
                <w:rFonts w:ascii="Times New Roman" w:eastAsiaTheme="minorHAnsi" w:hAnsi="Times New Roman"/>
                <w:color w:val="000000" w:themeColor="text1"/>
                <w:sz w:val="24"/>
                <w:szCs w:val="24"/>
                <w:lang w:val="en-GB"/>
              </w:rPr>
              <w:t>nterprises (SSEs) are determined as per business procedures and strategies</w:t>
            </w:r>
          </w:p>
          <w:p w:rsidR="00223D01" w:rsidRPr="00B93132" w:rsidRDefault="00223D01" w:rsidP="009F38E3">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shd w:val="clear" w:color="auto" w:fill="FFFFFF" w:themeFill="background1"/>
                <w:lang w:val="en-GB"/>
              </w:rPr>
              <w:t xml:space="preserve">Apply </w:t>
            </w:r>
            <w:r w:rsidRPr="00B93132">
              <w:rPr>
                <w:rFonts w:ascii="Times New Roman" w:eastAsiaTheme="minorHAnsi" w:hAnsi="Times New Roman"/>
                <w:color w:val="000000" w:themeColor="text1"/>
                <w:sz w:val="24"/>
                <w:szCs w:val="24"/>
                <w:lang w:val="en-GB"/>
              </w:rPr>
              <w:t xml:space="preserve">entrepreneurial motivation </w:t>
            </w:r>
          </w:p>
          <w:p w:rsidR="00223D01" w:rsidRPr="00B93132" w:rsidRDefault="00223D01" w:rsidP="009F38E3">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rsidR="00223D01" w:rsidRPr="00B93132" w:rsidRDefault="00223D01" w:rsidP="009F38E3">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rsidR="00223D01" w:rsidRPr="00B93132" w:rsidRDefault="00223D01" w:rsidP="009F38E3">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rsidR="00223D01" w:rsidRPr="00B93132" w:rsidRDefault="00223D01" w:rsidP="009F38E3">
            <w:pPr>
              <w:shd w:val="clear" w:color="auto" w:fill="FFFFFF" w:themeFill="background1"/>
              <w:autoSpaceDE w:val="0"/>
              <w:autoSpaceDN w:val="0"/>
              <w:adjustRightInd w:val="0"/>
              <w:spacing w:before="240"/>
              <w:ind w:left="357"/>
              <w:contextualSpacing/>
              <w:rPr>
                <w:color w:val="000000" w:themeColor="text1"/>
                <w:szCs w:val="24"/>
              </w:rPr>
            </w:pPr>
          </w:p>
        </w:tc>
        <w:tc>
          <w:tcPr>
            <w:tcW w:w="5610" w:type="dxa"/>
          </w:tcPr>
          <w:p w:rsidR="00223D01" w:rsidRPr="00B93132" w:rsidRDefault="00223D01" w:rsidP="009F38E3">
            <w:pPr>
              <w:pStyle w:val="ListParagraph"/>
              <w:numPr>
                <w:ilvl w:val="0"/>
                <w:numId w:val="157"/>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b/>
                <w:i/>
                <w:color w:val="000000" w:themeColor="text1"/>
                <w:sz w:val="24"/>
                <w:szCs w:val="24"/>
                <w:lang w:val="en-GB"/>
              </w:rPr>
              <w:t>Internal and external motivation</w:t>
            </w:r>
            <w:r w:rsidRPr="00B93132">
              <w:rPr>
                <w:rFonts w:ascii="Times New Roman" w:eastAsiaTheme="minorHAnsi" w:hAnsi="Times New Roman"/>
                <w:color w:val="000000" w:themeColor="text1"/>
                <w:sz w:val="24"/>
                <w:szCs w:val="24"/>
                <w:lang w:val="en-GB"/>
              </w:rPr>
              <w:t xml:space="preserve"> factors are determined in accordance with motivational theories</w:t>
            </w:r>
          </w:p>
          <w:p w:rsidR="00223D01" w:rsidRPr="00B93132" w:rsidRDefault="00223D01" w:rsidP="009F38E3">
            <w:pPr>
              <w:pStyle w:val="ListParagraph"/>
              <w:numPr>
                <w:ilvl w:val="0"/>
                <w:numId w:val="157"/>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Self-assessment is carried out as per entrepreneurial orientation</w:t>
            </w:r>
          </w:p>
          <w:p w:rsidR="00223D01" w:rsidRPr="00B93132" w:rsidRDefault="00223D01" w:rsidP="009F38E3">
            <w:pPr>
              <w:pStyle w:val="ListParagraph"/>
              <w:numPr>
                <w:ilvl w:val="0"/>
                <w:numId w:val="157"/>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Effective communications are carried out in accordance with communication principles</w:t>
            </w:r>
          </w:p>
          <w:p w:rsidR="00223D01" w:rsidRPr="00B93132" w:rsidRDefault="00223D01" w:rsidP="009F38E3">
            <w:pPr>
              <w:pStyle w:val="ListParagraph"/>
              <w:numPr>
                <w:ilvl w:val="0"/>
                <w:numId w:val="157"/>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Entrepreneurial motivation is applied as per motivational theories</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B93132">
              <w:rPr>
                <w:rFonts w:ascii="Times New Roman" w:hAnsi="Times New Roman"/>
                <w:sz w:val="24"/>
                <w:szCs w:val="24"/>
              </w:rPr>
              <w:t>Develop innovative business strategies</w:t>
            </w:r>
          </w:p>
        </w:tc>
        <w:tc>
          <w:tcPr>
            <w:tcW w:w="5610" w:type="dxa"/>
          </w:tcPr>
          <w:p w:rsidR="00223D01" w:rsidRPr="00B93132" w:rsidRDefault="00223D01" w:rsidP="009F38E3">
            <w:pPr>
              <w:pStyle w:val="ListParagraph"/>
              <w:numPr>
                <w:ilvl w:val="0"/>
                <w:numId w:val="158"/>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Business innovation strategies are determined in accordance with the organization strategies</w:t>
            </w:r>
          </w:p>
          <w:p w:rsidR="00223D01" w:rsidRPr="00B93132" w:rsidRDefault="00223D01" w:rsidP="009F38E3">
            <w:pPr>
              <w:pStyle w:val="ListParagraph"/>
              <w:widowControl w:val="0"/>
              <w:numPr>
                <w:ilvl w:val="0"/>
                <w:numId w:val="158"/>
              </w:numPr>
              <w:kinsoku w:val="0"/>
              <w:overflowPunct w:val="0"/>
              <w:autoSpaceDE w:val="0"/>
              <w:autoSpaceDN w:val="0"/>
              <w:adjustRightInd w:val="0"/>
              <w:spacing w:before="1" w:after="0"/>
              <w:ind w:left="507" w:right="639" w:hanging="540"/>
              <w:rPr>
                <w:rFonts w:ascii="Times New Roman" w:hAnsi="Times New Roman"/>
                <w:sz w:val="24"/>
                <w:szCs w:val="24"/>
              </w:rPr>
            </w:pPr>
            <w:r w:rsidRPr="00B93132">
              <w:rPr>
                <w:rFonts w:ascii="Times New Roman" w:hAnsi="Times New Roman"/>
                <w:sz w:val="24"/>
                <w:szCs w:val="24"/>
              </w:rPr>
              <w:t>Creativity in business development is demonstrated in accordance with business strategies</w:t>
            </w:r>
          </w:p>
          <w:p w:rsidR="00223D01" w:rsidRPr="00B93132" w:rsidRDefault="00223D01" w:rsidP="009F38E3">
            <w:pPr>
              <w:pStyle w:val="ListParagraph"/>
              <w:widowControl w:val="0"/>
              <w:numPr>
                <w:ilvl w:val="0"/>
                <w:numId w:val="158"/>
              </w:numPr>
              <w:kinsoku w:val="0"/>
              <w:overflowPunct w:val="0"/>
              <w:autoSpaceDE w:val="0"/>
              <w:autoSpaceDN w:val="0"/>
              <w:adjustRightInd w:val="0"/>
              <w:spacing w:before="1" w:after="0"/>
              <w:ind w:left="507" w:right="639" w:hanging="540"/>
              <w:rPr>
                <w:rFonts w:ascii="Times New Roman" w:hAnsi="Times New Roman"/>
                <w:sz w:val="24"/>
                <w:szCs w:val="24"/>
              </w:rPr>
            </w:pPr>
            <w:r w:rsidRPr="00B93132">
              <w:rPr>
                <w:rFonts w:ascii="Times New Roman" w:hAnsi="Times New Roman"/>
                <w:b/>
                <w:i/>
                <w:sz w:val="24"/>
                <w:szCs w:val="24"/>
              </w:rPr>
              <w:t>Innovative business strategies</w:t>
            </w:r>
            <w:r w:rsidRPr="00B93132">
              <w:rPr>
                <w:rFonts w:ascii="Times New Roman" w:hAnsi="Times New Roman"/>
                <w:sz w:val="24"/>
                <w:szCs w:val="24"/>
              </w:rPr>
              <w:t xml:space="preserve"> are developed as per business principles</w:t>
            </w:r>
          </w:p>
          <w:p w:rsidR="00223D01" w:rsidRPr="00B93132" w:rsidRDefault="00223D01" w:rsidP="009F38E3">
            <w:pPr>
              <w:pStyle w:val="ListParagraph"/>
              <w:widowControl w:val="0"/>
              <w:numPr>
                <w:ilvl w:val="0"/>
                <w:numId w:val="158"/>
              </w:numPr>
              <w:kinsoku w:val="0"/>
              <w:overflowPunct w:val="0"/>
              <w:autoSpaceDE w:val="0"/>
              <w:autoSpaceDN w:val="0"/>
              <w:adjustRightInd w:val="0"/>
              <w:spacing w:before="1" w:after="0"/>
              <w:ind w:left="507" w:right="639" w:hanging="540"/>
              <w:rPr>
                <w:rFonts w:ascii="Times New Roman" w:hAnsi="Times New Roman"/>
                <w:sz w:val="24"/>
                <w:szCs w:val="24"/>
              </w:rPr>
            </w:pPr>
            <w:r w:rsidRPr="00B93132">
              <w:rPr>
                <w:rFonts w:ascii="Times New Roman" w:hAnsi="Times New Roman"/>
                <w:sz w:val="24"/>
                <w:szCs w:val="24"/>
              </w:rPr>
              <w:t>Linkages with other entrepreneurs are created as per best practice</w:t>
            </w:r>
          </w:p>
          <w:p w:rsidR="00223D01" w:rsidRPr="00B93132" w:rsidRDefault="00223D01" w:rsidP="009F38E3">
            <w:pPr>
              <w:pStyle w:val="ListParagraph"/>
              <w:widowControl w:val="0"/>
              <w:numPr>
                <w:ilvl w:val="0"/>
                <w:numId w:val="158"/>
              </w:numPr>
              <w:kinsoku w:val="0"/>
              <w:overflowPunct w:val="0"/>
              <w:autoSpaceDE w:val="0"/>
              <w:autoSpaceDN w:val="0"/>
              <w:adjustRightInd w:val="0"/>
              <w:spacing w:before="1" w:after="0"/>
              <w:ind w:left="507" w:right="639" w:hanging="540"/>
              <w:rPr>
                <w:rFonts w:ascii="Times New Roman" w:hAnsi="Times New Roman"/>
                <w:sz w:val="24"/>
                <w:szCs w:val="24"/>
              </w:rPr>
            </w:pPr>
            <w:r w:rsidRPr="00B93132">
              <w:rPr>
                <w:rFonts w:ascii="Times New Roman" w:hAnsi="Times New Roman"/>
                <w:sz w:val="24"/>
                <w:szCs w:val="24"/>
              </w:rPr>
              <w:t>ICT is incorporated in business growth and development as per best practice</w:t>
            </w:r>
          </w:p>
        </w:tc>
      </w:tr>
      <w:tr w:rsidR="00223D01" w:rsidRPr="00B93132" w:rsidTr="00310CED">
        <w:tc>
          <w:tcPr>
            <w:tcW w:w="3740" w:type="dxa"/>
          </w:tcPr>
          <w:p w:rsidR="00223D01" w:rsidRPr="00B93132" w:rsidRDefault="00223D01" w:rsidP="009F38E3">
            <w:pPr>
              <w:pStyle w:val="ListParagraph"/>
              <w:numPr>
                <w:ilvl w:val="0"/>
                <w:numId w:val="152"/>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B93132">
              <w:rPr>
                <w:rFonts w:ascii="Times New Roman" w:hAnsi="Times New Roman"/>
                <w:color w:val="000000" w:themeColor="text1"/>
                <w:sz w:val="24"/>
                <w:szCs w:val="24"/>
              </w:rPr>
              <w:t>Develop Business Plan</w:t>
            </w:r>
          </w:p>
        </w:tc>
        <w:tc>
          <w:tcPr>
            <w:tcW w:w="5610" w:type="dxa"/>
          </w:tcPr>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Cs/>
                <w:iCs/>
                <w:color w:val="000000" w:themeColor="text1"/>
                <w:sz w:val="24"/>
                <w:szCs w:val="24"/>
                <w:lang w:val="en-GB"/>
              </w:rPr>
              <w:t xml:space="preserve">Identified Business is described as per business procedures and strategies   </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Cs/>
                <w:iCs/>
                <w:color w:val="000000" w:themeColor="text1"/>
                <w:sz w:val="24"/>
                <w:szCs w:val="24"/>
                <w:lang w:val="en-GB"/>
              </w:rPr>
              <w:t xml:space="preserve">Marketing plan is developed as per business plan format </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Production/operation plan in accordance with business plan format</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Financial plan is prepared in accordance with the business plan format </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Executive summary is prepared in accordance with business plan format</w:t>
            </w:r>
          </w:p>
          <w:p w:rsidR="00223D01" w:rsidRPr="00B93132" w:rsidRDefault="00223D01" w:rsidP="009F38E3">
            <w:pPr>
              <w:pStyle w:val="ListParagraph"/>
              <w:numPr>
                <w:ilvl w:val="0"/>
                <w:numId w:val="159"/>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Business plan is presented as per best practice</w:t>
            </w:r>
          </w:p>
        </w:tc>
      </w:tr>
    </w:tbl>
    <w:p w:rsidR="00223D01" w:rsidRPr="00B93132" w:rsidRDefault="00223D01" w:rsidP="009F38E3">
      <w:pPr>
        <w:rPr>
          <w:rFonts w:eastAsiaTheme="minorHAnsi"/>
          <w:szCs w:val="24"/>
        </w:rPr>
      </w:pPr>
    </w:p>
    <w:p w:rsidR="00223D01" w:rsidRPr="00B93132" w:rsidRDefault="00223D01" w:rsidP="009F38E3">
      <w:pPr>
        <w:shd w:val="clear" w:color="auto" w:fill="FFFFFF" w:themeFill="background1"/>
        <w:spacing w:after="0"/>
        <w:ind w:left="357" w:hanging="357"/>
        <w:rPr>
          <w:rFonts w:eastAsiaTheme="minorHAnsi"/>
          <w:b/>
          <w:color w:val="000000" w:themeColor="text1"/>
          <w:szCs w:val="24"/>
        </w:rPr>
      </w:pPr>
      <w:r w:rsidRPr="00B93132">
        <w:rPr>
          <w:rFonts w:eastAsiaTheme="minorHAnsi"/>
          <w:b/>
          <w:color w:val="000000" w:themeColor="text1"/>
          <w:szCs w:val="24"/>
        </w:rPr>
        <w:t>RANGE</w:t>
      </w:r>
    </w:p>
    <w:p w:rsidR="00223D01" w:rsidRPr="00B93132" w:rsidRDefault="00223D01" w:rsidP="009F38E3">
      <w:pPr>
        <w:spacing w:after="0"/>
        <w:jc w:val="both"/>
        <w:rPr>
          <w:rFonts w:eastAsiaTheme="minorHAnsi"/>
          <w:color w:val="000000" w:themeColor="text1"/>
          <w:szCs w:val="24"/>
        </w:rPr>
      </w:pPr>
      <w:r w:rsidRPr="00B93132">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rsidR="00223D01" w:rsidRPr="00B93132" w:rsidRDefault="00223D01" w:rsidP="009F38E3">
      <w:pPr>
        <w:spacing w:after="0"/>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132"/>
        <w:gridCol w:w="4164"/>
      </w:tblGrid>
      <w:tr w:rsidR="00223D01" w:rsidRPr="00B93132" w:rsidTr="00310CED">
        <w:tc>
          <w:tcPr>
            <w:tcW w:w="4675" w:type="dxa"/>
          </w:tcPr>
          <w:p w:rsidR="00223D01" w:rsidRPr="00B93132" w:rsidRDefault="00223D01" w:rsidP="009F38E3">
            <w:pPr>
              <w:shd w:val="clear" w:color="auto" w:fill="FFFFFF" w:themeFill="background1"/>
              <w:ind w:left="357" w:hanging="357"/>
              <w:rPr>
                <w:rFonts w:eastAsiaTheme="minorHAnsi"/>
                <w:b/>
                <w:color w:val="000000" w:themeColor="text1"/>
                <w:szCs w:val="24"/>
              </w:rPr>
            </w:pPr>
            <w:r w:rsidRPr="00B93132">
              <w:rPr>
                <w:rFonts w:eastAsiaTheme="minorHAnsi"/>
                <w:b/>
                <w:color w:val="000000" w:themeColor="text1"/>
                <w:szCs w:val="24"/>
              </w:rPr>
              <w:t>Variable</w:t>
            </w:r>
          </w:p>
        </w:tc>
        <w:tc>
          <w:tcPr>
            <w:tcW w:w="4675" w:type="dxa"/>
          </w:tcPr>
          <w:p w:rsidR="00223D01" w:rsidRPr="00B93132" w:rsidRDefault="00223D01" w:rsidP="009F38E3">
            <w:pPr>
              <w:shd w:val="clear" w:color="auto" w:fill="FFFFFF" w:themeFill="background1"/>
              <w:ind w:left="357" w:hanging="357"/>
              <w:rPr>
                <w:rFonts w:eastAsiaTheme="minorHAnsi"/>
                <w:b/>
                <w:color w:val="000000" w:themeColor="text1"/>
                <w:szCs w:val="24"/>
              </w:rPr>
            </w:pPr>
            <w:r w:rsidRPr="00B93132">
              <w:rPr>
                <w:rFonts w:eastAsiaTheme="minorHAnsi"/>
                <w:b/>
                <w:color w:val="000000" w:themeColor="text1"/>
                <w:szCs w:val="24"/>
              </w:rPr>
              <w:t xml:space="preserve">Range </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Types of entrepreneurs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Innovators</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Imitators</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Craft</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Opportunistic</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b/>
                <w:color w:val="000000" w:themeColor="text1"/>
                <w:sz w:val="24"/>
                <w:szCs w:val="24"/>
                <w:lang w:val="en-GB"/>
              </w:rPr>
            </w:pPr>
            <w:r w:rsidRPr="00B93132">
              <w:rPr>
                <w:rFonts w:ascii="Times New Roman" w:eastAsiaTheme="minorHAnsi" w:hAnsi="Times New Roman"/>
                <w:color w:val="000000" w:themeColor="text1"/>
                <w:sz w:val="24"/>
                <w:szCs w:val="24"/>
                <w:lang w:val="en-GB"/>
              </w:rPr>
              <w:t>Speculators</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Creative</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Innovative</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Planner</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Risk taker</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Networker</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Confident</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Flexible</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Persistent</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Patient</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Independent</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Future oriented </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Goal oriented</w:t>
            </w:r>
          </w:p>
          <w:p w:rsidR="00223D01" w:rsidRPr="00B93132" w:rsidRDefault="00223D01" w:rsidP="009F38E3">
            <w:pPr>
              <w:shd w:val="clear" w:color="auto" w:fill="FFFFFF" w:themeFill="background1"/>
              <w:ind w:left="357" w:hanging="357"/>
              <w:rPr>
                <w:rFonts w:eastAsiaTheme="minorHAnsi"/>
                <w:color w:val="000000" w:themeColor="text1"/>
                <w:szCs w:val="24"/>
              </w:rPr>
            </w:pP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Technical skills </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Management skills</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Entrepreneurial skills</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Resources</w:t>
            </w:r>
          </w:p>
          <w:p w:rsidR="00223D01" w:rsidRPr="00B93132" w:rsidRDefault="00223D01" w:rsidP="009F38E3">
            <w:pPr>
              <w:pStyle w:val="ListParagraph"/>
              <w:numPr>
                <w:ilvl w:val="0"/>
                <w:numId w:val="149"/>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Infrastructure </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Interest</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Passion </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Freedom</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Prestige</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Rewards </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Punishment</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Enabling environment</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Government policies</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Business environment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External</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Internal </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Intermediate </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Forms of businesses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Sole proprietorship</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Partnership</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Limited companies</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Cooperatives </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Governing policies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Increasing scope for finance</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Promoting cooperation between entrepreneurs and private sector</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Reducing regulatory burden on entrepreneurs</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Developing IT tools for entrepreneurs</w:t>
            </w:r>
          </w:p>
        </w:tc>
      </w:tr>
      <w:tr w:rsidR="00223D01" w:rsidRPr="00B93132" w:rsidTr="00310CED">
        <w:tc>
          <w:tcPr>
            <w:tcW w:w="4675" w:type="dxa"/>
          </w:tcPr>
          <w:p w:rsidR="00223D01" w:rsidRPr="00B93132" w:rsidRDefault="00223D01" w:rsidP="009F38E3">
            <w:pPr>
              <w:pStyle w:val="ListParagraph"/>
              <w:numPr>
                <w:ilvl w:val="0"/>
                <w:numId w:val="160"/>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hAnsi="Times New Roman"/>
                <w:sz w:val="24"/>
                <w:szCs w:val="24"/>
              </w:rPr>
              <w:t>Innovative business strategies</w:t>
            </w:r>
            <w:r w:rsidRPr="00B93132">
              <w:rPr>
                <w:rFonts w:ascii="Times New Roman" w:eastAsiaTheme="minorHAnsi" w:hAnsi="Times New Roman"/>
                <w:color w:val="000000" w:themeColor="text1"/>
                <w:sz w:val="24"/>
                <w:szCs w:val="24"/>
                <w:lang w:val="en-GB"/>
              </w:rPr>
              <w:t xml:space="preserve"> may include but not limited to:</w:t>
            </w:r>
          </w:p>
        </w:tc>
        <w:tc>
          <w:tcPr>
            <w:tcW w:w="4675" w:type="dxa"/>
          </w:tcPr>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New products</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New methods of production</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New markets</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New sources of supplies </w:t>
            </w:r>
          </w:p>
          <w:p w:rsidR="00223D01" w:rsidRPr="00B93132" w:rsidRDefault="00223D01" w:rsidP="009F38E3">
            <w:pPr>
              <w:pStyle w:val="ListParagraph"/>
              <w:numPr>
                <w:ilvl w:val="0"/>
                <w:numId w:val="149"/>
              </w:numPr>
              <w:shd w:val="clear" w:color="auto" w:fill="FFFFFF" w:themeFill="background1"/>
              <w:spacing w:before="240"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Change in industrialization </w:t>
            </w:r>
          </w:p>
        </w:tc>
      </w:tr>
    </w:tbl>
    <w:p w:rsidR="00223D01" w:rsidRPr="00B93132" w:rsidRDefault="00223D01" w:rsidP="009F38E3">
      <w:pPr>
        <w:shd w:val="clear" w:color="auto" w:fill="FFFFFF" w:themeFill="background1"/>
        <w:spacing w:after="0"/>
        <w:rPr>
          <w:rFonts w:eastAsiaTheme="minorHAnsi"/>
          <w:b/>
          <w:color w:val="000000" w:themeColor="text1"/>
          <w:szCs w:val="24"/>
        </w:rPr>
      </w:pPr>
    </w:p>
    <w:p w:rsidR="00223D01" w:rsidRPr="00B93132" w:rsidRDefault="00223D01" w:rsidP="009F38E3">
      <w:pPr>
        <w:shd w:val="clear" w:color="auto" w:fill="FFFFFF" w:themeFill="background1"/>
        <w:spacing w:after="0"/>
        <w:ind w:left="357" w:hanging="357"/>
        <w:rPr>
          <w:rFonts w:eastAsiaTheme="minorHAnsi"/>
          <w:color w:val="000000" w:themeColor="text1"/>
          <w:szCs w:val="24"/>
        </w:rPr>
      </w:pPr>
      <w:r w:rsidRPr="00B93132">
        <w:rPr>
          <w:rFonts w:eastAsiaTheme="minorHAnsi"/>
          <w:b/>
          <w:color w:val="000000" w:themeColor="text1"/>
          <w:szCs w:val="24"/>
        </w:rPr>
        <w:t>REQUIRED SKILLS AND KNOWLEDGE</w:t>
      </w:r>
    </w:p>
    <w:p w:rsidR="00223D01" w:rsidRPr="00B93132" w:rsidRDefault="00223D01" w:rsidP="009F38E3">
      <w:pPr>
        <w:shd w:val="clear" w:color="auto" w:fill="FFFFFF" w:themeFill="background1"/>
        <w:spacing w:after="0"/>
        <w:ind w:left="357" w:hanging="357"/>
        <w:rPr>
          <w:rFonts w:eastAsiaTheme="minorHAnsi"/>
          <w:bCs/>
          <w:color w:val="000000" w:themeColor="text1"/>
          <w:szCs w:val="24"/>
        </w:rPr>
      </w:pPr>
      <w:r w:rsidRPr="00B93132">
        <w:rPr>
          <w:rFonts w:eastAsiaTheme="minorHAnsi"/>
          <w:bCs/>
          <w:color w:val="000000" w:themeColor="text1"/>
          <w:szCs w:val="24"/>
        </w:rPr>
        <w:t>This section describes the skills and knowledge required for this unit of competency.</w:t>
      </w:r>
    </w:p>
    <w:p w:rsidR="00223D01" w:rsidRPr="00B93132" w:rsidRDefault="00223D01" w:rsidP="009F38E3">
      <w:pPr>
        <w:shd w:val="clear" w:color="auto" w:fill="FFFFFF" w:themeFill="background1"/>
        <w:spacing w:after="0"/>
        <w:ind w:left="357" w:hanging="357"/>
        <w:rPr>
          <w:rFonts w:eastAsiaTheme="minorHAnsi"/>
          <w:b/>
          <w:color w:val="000000" w:themeColor="text1"/>
          <w:szCs w:val="24"/>
        </w:rPr>
      </w:pPr>
    </w:p>
    <w:p w:rsidR="00223D01" w:rsidRPr="00B93132" w:rsidRDefault="00223D01" w:rsidP="009F38E3">
      <w:pPr>
        <w:shd w:val="clear" w:color="auto" w:fill="FFFFFF" w:themeFill="background1"/>
        <w:spacing w:after="0"/>
        <w:ind w:left="357" w:hanging="357"/>
        <w:rPr>
          <w:rFonts w:eastAsiaTheme="minorHAnsi"/>
          <w:b/>
          <w:color w:val="000000" w:themeColor="text1"/>
          <w:szCs w:val="24"/>
        </w:rPr>
      </w:pPr>
      <w:r w:rsidRPr="00B93132">
        <w:rPr>
          <w:rFonts w:eastAsiaTheme="minorHAnsi"/>
          <w:b/>
          <w:color w:val="000000" w:themeColor="text1"/>
          <w:szCs w:val="24"/>
        </w:rPr>
        <w:t>Required Skills</w:t>
      </w:r>
    </w:p>
    <w:p w:rsidR="00223D01" w:rsidRPr="00B93132" w:rsidRDefault="00223D01" w:rsidP="009F38E3">
      <w:pPr>
        <w:shd w:val="clear" w:color="auto" w:fill="FFFFFF" w:themeFill="background1"/>
        <w:spacing w:after="0"/>
        <w:ind w:left="357" w:hanging="357"/>
        <w:rPr>
          <w:rFonts w:eastAsiaTheme="minorHAnsi"/>
          <w:color w:val="000000" w:themeColor="text1"/>
          <w:szCs w:val="24"/>
        </w:rPr>
      </w:pPr>
      <w:r w:rsidRPr="00B93132">
        <w:rPr>
          <w:rFonts w:eastAsiaTheme="minorHAnsi"/>
          <w:color w:val="000000" w:themeColor="text1"/>
          <w:szCs w:val="24"/>
        </w:rPr>
        <w:t>The individual needs to demonstrate the following skills:</w:t>
      </w:r>
    </w:p>
    <w:p w:rsidR="00223D01" w:rsidRPr="00B93132" w:rsidRDefault="00223D01" w:rsidP="009F38E3">
      <w:pPr>
        <w:shd w:val="clear" w:color="auto" w:fill="FFFFFF" w:themeFill="background1"/>
        <w:autoSpaceDE w:val="0"/>
        <w:autoSpaceDN w:val="0"/>
        <w:adjustRightInd w:val="0"/>
        <w:spacing w:after="0"/>
        <w:rPr>
          <w:color w:val="000000" w:themeColor="text1"/>
          <w:szCs w:val="24"/>
        </w:rPr>
      </w:pPr>
    </w:p>
    <w:p w:rsidR="00223D01" w:rsidRPr="00B93132" w:rsidRDefault="00223D01" w:rsidP="009F38E3">
      <w:pPr>
        <w:numPr>
          <w:ilvl w:val="0"/>
          <w:numId w:val="33"/>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 Analytical   </w:t>
      </w:r>
    </w:p>
    <w:p w:rsidR="00223D01" w:rsidRPr="00B93132" w:rsidRDefault="00223D01" w:rsidP="009F38E3">
      <w:pPr>
        <w:numPr>
          <w:ilvl w:val="0"/>
          <w:numId w:val="33"/>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Management </w:t>
      </w:r>
    </w:p>
    <w:p w:rsidR="00223D01" w:rsidRPr="00B93132" w:rsidRDefault="00223D01" w:rsidP="009F38E3">
      <w:pPr>
        <w:numPr>
          <w:ilvl w:val="0"/>
          <w:numId w:val="33"/>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Problem-solving </w:t>
      </w:r>
    </w:p>
    <w:p w:rsidR="00223D01" w:rsidRPr="00B93132" w:rsidRDefault="00223D01" w:rsidP="009F38E3">
      <w:pPr>
        <w:numPr>
          <w:ilvl w:val="0"/>
          <w:numId w:val="33"/>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Root-cause   analysis  </w:t>
      </w:r>
    </w:p>
    <w:p w:rsidR="00223D01" w:rsidRPr="00B93132" w:rsidRDefault="00223D01" w:rsidP="009F38E3">
      <w:pPr>
        <w:numPr>
          <w:ilvl w:val="0"/>
          <w:numId w:val="33"/>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Communication </w:t>
      </w:r>
    </w:p>
    <w:p w:rsidR="00223D01" w:rsidRPr="00B93132" w:rsidRDefault="00223D01" w:rsidP="009F38E3">
      <w:pPr>
        <w:shd w:val="clear" w:color="auto" w:fill="FFFFFF" w:themeFill="background1"/>
        <w:spacing w:after="0"/>
        <w:ind w:left="357" w:hanging="357"/>
        <w:rPr>
          <w:rFonts w:eastAsiaTheme="minorHAnsi"/>
          <w:b/>
          <w:color w:val="000000" w:themeColor="text1"/>
          <w:szCs w:val="24"/>
        </w:rPr>
      </w:pPr>
    </w:p>
    <w:p w:rsidR="00223D01" w:rsidRPr="00B93132" w:rsidRDefault="00223D01" w:rsidP="009F38E3">
      <w:pPr>
        <w:shd w:val="clear" w:color="auto" w:fill="FFFFFF" w:themeFill="background1"/>
        <w:spacing w:after="0"/>
        <w:ind w:left="357" w:hanging="357"/>
        <w:rPr>
          <w:rFonts w:eastAsiaTheme="minorHAnsi"/>
          <w:b/>
          <w:color w:val="000000" w:themeColor="text1"/>
          <w:szCs w:val="24"/>
        </w:rPr>
      </w:pPr>
      <w:r w:rsidRPr="00B93132">
        <w:rPr>
          <w:rFonts w:eastAsiaTheme="minorHAnsi"/>
          <w:b/>
          <w:color w:val="000000" w:themeColor="text1"/>
          <w:szCs w:val="24"/>
        </w:rPr>
        <w:t>Required Knowledge</w:t>
      </w:r>
    </w:p>
    <w:p w:rsidR="00223D01" w:rsidRPr="00B93132" w:rsidRDefault="00223D01" w:rsidP="009F38E3">
      <w:pPr>
        <w:shd w:val="clear" w:color="auto" w:fill="FFFFFF" w:themeFill="background1"/>
        <w:spacing w:after="0"/>
        <w:ind w:left="357" w:hanging="357"/>
        <w:rPr>
          <w:rFonts w:eastAsiaTheme="minorHAnsi"/>
          <w:bCs/>
          <w:color w:val="000000" w:themeColor="text1"/>
          <w:szCs w:val="24"/>
        </w:rPr>
      </w:pPr>
      <w:r w:rsidRPr="00B93132">
        <w:rPr>
          <w:rFonts w:eastAsiaTheme="minorHAnsi"/>
          <w:bCs/>
          <w:color w:val="000000" w:themeColor="text1"/>
          <w:szCs w:val="24"/>
        </w:rPr>
        <w:t>The individual needs to demonstrate knowledge of:</w:t>
      </w:r>
    </w:p>
    <w:p w:rsidR="00223D01" w:rsidRPr="00B93132" w:rsidRDefault="00223D01" w:rsidP="009F38E3">
      <w:pPr>
        <w:pStyle w:val="ListParagraph"/>
        <w:numPr>
          <w:ilvl w:val="0"/>
          <w:numId w:val="3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Decision making</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Business communication</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Change management</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 xml:space="preserve">Competition </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Risk</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 xml:space="preserve">Net working </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Time management</w:t>
      </w:r>
    </w:p>
    <w:p w:rsidR="00223D01" w:rsidRPr="00B93132" w:rsidRDefault="00223D01" w:rsidP="009F38E3">
      <w:pPr>
        <w:pStyle w:val="ListParagraph"/>
        <w:numPr>
          <w:ilvl w:val="0"/>
          <w:numId w:val="1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93132">
        <w:rPr>
          <w:rFonts w:ascii="Times New Roman" w:hAnsi="Times New Roman"/>
          <w:color w:val="000000" w:themeColor="text1"/>
          <w:sz w:val="24"/>
          <w:szCs w:val="24"/>
        </w:rPr>
        <w:t>Leadership</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Factors affecting entrepreneurship development</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rFonts w:eastAsiaTheme="minorHAnsi"/>
          <w:color w:val="000000" w:themeColor="text1"/>
          <w:szCs w:val="24"/>
        </w:rPr>
        <w:t>Principles of Entrepreneurship</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Features and benefits of common operational practices, e. g., continuous improvement (kaizen), waste elimination, </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Conflict resolution </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 xml:space="preserve">Health, safety and environment (HSE) principles and requirements </w:t>
      </w:r>
    </w:p>
    <w:p w:rsidR="00223D01" w:rsidRPr="00B93132" w:rsidRDefault="00223D01" w:rsidP="009F38E3">
      <w:pPr>
        <w:numPr>
          <w:ilvl w:val="0"/>
          <w:numId w:val="32"/>
        </w:numPr>
        <w:shd w:val="clear" w:color="auto" w:fill="FFFFFF" w:themeFill="background1"/>
        <w:autoSpaceDE w:val="0"/>
        <w:autoSpaceDN w:val="0"/>
        <w:adjustRightInd w:val="0"/>
        <w:spacing w:after="0"/>
        <w:ind w:left="357" w:hanging="357"/>
        <w:rPr>
          <w:color w:val="000000" w:themeColor="text1"/>
          <w:szCs w:val="24"/>
        </w:rPr>
      </w:pPr>
      <w:r w:rsidRPr="00B93132">
        <w:rPr>
          <w:color w:val="000000" w:themeColor="text1"/>
          <w:szCs w:val="24"/>
        </w:rPr>
        <w:t>Customer care strategies</w:t>
      </w:r>
    </w:p>
    <w:p w:rsidR="00223D01" w:rsidRPr="00B93132" w:rsidRDefault="00223D01" w:rsidP="009F38E3">
      <w:pPr>
        <w:numPr>
          <w:ilvl w:val="0"/>
          <w:numId w:val="32"/>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Basic financial management</w:t>
      </w:r>
    </w:p>
    <w:p w:rsidR="00223D01" w:rsidRPr="00B93132" w:rsidRDefault="00223D01" w:rsidP="009F38E3">
      <w:pPr>
        <w:numPr>
          <w:ilvl w:val="0"/>
          <w:numId w:val="32"/>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Business strategic planning</w:t>
      </w:r>
    </w:p>
    <w:p w:rsidR="00223D01" w:rsidRPr="00B93132" w:rsidRDefault="00223D01" w:rsidP="009F38E3">
      <w:pPr>
        <w:numPr>
          <w:ilvl w:val="0"/>
          <w:numId w:val="32"/>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Impact of change on individuals, groups and industries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Government and regulatory processes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 Local and international market trends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 Product promotion strategies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Market and feasibility studies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Government and regulatory processes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Local and international business environment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Relevant developments in other industries </w:t>
      </w:r>
    </w:p>
    <w:p w:rsidR="00223D01" w:rsidRPr="00B93132" w:rsidRDefault="00223D01" w:rsidP="009F38E3">
      <w:pPr>
        <w:numPr>
          <w:ilvl w:val="0"/>
          <w:numId w:val="32"/>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Regional/ County business expansion strategies</w:t>
      </w:r>
    </w:p>
    <w:p w:rsidR="00223D01" w:rsidRPr="00B93132" w:rsidRDefault="00223D01" w:rsidP="009F38E3">
      <w:pPr>
        <w:spacing w:after="0"/>
        <w:rPr>
          <w:rFonts w:eastAsiaTheme="minorHAnsi"/>
          <w:b/>
          <w:color w:val="000000" w:themeColor="text1"/>
          <w:szCs w:val="24"/>
        </w:rPr>
      </w:pPr>
    </w:p>
    <w:p w:rsidR="00223D01" w:rsidRPr="00B93132" w:rsidRDefault="00223D01" w:rsidP="009F38E3">
      <w:pPr>
        <w:spacing w:after="0"/>
        <w:rPr>
          <w:rFonts w:eastAsiaTheme="minorHAnsi"/>
          <w:b/>
          <w:color w:val="000000" w:themeColor="text1"/>
          <w:szCs w:val="24"/>
        </w:rPr>
      </w:pPr>
      <w:r w:rsidRPr="00B93132">
        <w:rPr>
          <w:rFonts w:eastAsiaTheme="minorHAnsi"/>
          <w:b/>
          <w:color w:val="000000" w:themeColor="text1"/>
          <w:szCs w:val="24"/>
        </w:rPr>
        <w:t>EVIDENCE GUIDE</w:t>
      </w:r>
    </w:p>
    <w:p w:rsidR="00223D01" w:rsidRPr="00B93132" w:rsidRDefault="00223D01" w:rsidP="009F38E3">
      <w:pPr>
        <w:spacing w:after="0"/>
        <w:jc w:val="both"/>
        <w:rPr>
          <w:rFonts w:eastAsiaTheme="minorHAnsi"/>
          <w:color w:val="000000" w:themeColor="text1"/>
          <w:szCs w:val="24"/>
        </w:rPr>
      </w:pPr>
      <w:r w:rsidRPr="00B93132">
        <w:rPr>
          <w:rFonts w:eastAsiaTheme="minorHAnsi"/>
          <w:color w:val="000000" w:themeColor="text1"/>
          <w:szCs w:val="24"/>
        </w:rPr>
        <w:t>This provides advice on assessment and must be read in conjunction with the performance criteria, required skills and knowledge and range.</w:t>
      </w:r>
    </w:p>
    <w:p w:rsidR="00223D01" w:rsidRPr="00B93132" w:rsidRDefault="00223D01" w:rsidP="009F38E3">
      <w:pPr>
        <w:spacing w:after="0"/>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551"/>
      </w:tblGrid>
      <w:tr w:rsidR="00223D01" w:rsidRPr="00B93132" w:rsidTr="00310CED">
        <w:tc>
          <w:tcPr>
            <w:tcW w:w="0" w:type="auto"/>
          </w:tcPr>
          <w:p w:rsidR="00223D01" w:rsidRPr="00B93132" w:rsidRDefault="00223D01" w:rsidP="009F38E3">
            <w:pPr>
              <w:numPr>
                <w:ilvl w:val="0"/>
                <w:numId w:val="161"/>
              </w:numPr>
              <w:shd w:val="clear" w:color="auto" w:fill="FFFFFF" w:themeFill="background1"/>
              <w:spacing w:after="0"/>
              <w:contextualSpacing/>
              <w:rPr>
                <w:rFonts w:eastAsiaTheme="minorHAnsi"/>
                <w:color w:val="000000" w:themeColor="text1"/>
                <w:szCs w:val="24"/>
              </w:rPr>
            </w:pPr>
            <w:r w:rsidRPr="00B93132">
              <w:rPr>
                <w:rFonts w:eastAsiaTheme="minorHAnsi"/>
                <w:color w:val="000000" w:themeColor="text1"/>
                <w:szCs w:val="24"/>
              </w:rPr>
              <w:t>Critical Aspects of Competency</w:t>
            </w:r>
          </w:p>
        </w:tc>
        <w:tc>
          <w:tcPr>
            <w:tcW w:w="0" w:type="auto"/>
          </w:tcPr>
          <w:p w:rsidR="00223D01" w:rsidRPr="00B93132" w:rsidRDefault="00223D01" w:rsidP="009F38E3">
            <w:pPr>
              <w:pStyle w:val="ListParagraph"/>
              <w:numPr>
                <w:ilvl w:val="0"/>
                <w:numId w:val="176"/>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Assessment requires evidence that the candidate:</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Distinguished entrepreneurs and businesspersons correctly</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Identified ways of becoming an entrepreneur appropriately</w:t>
            </w:r>
          </w:p>
          <w:p w:rsidR="00223D01" w:rsidRPr="00B93132" w:rsidRDefault="00223D01" w:rsidP="009F38E3">
            <w:pPr>
              <w:pStyle w:val="ListParagraph"/>
              <w:numPr>
                <w:ilvl w:val="0"/>
                <w:numId w:val="176"/>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Explored factors affecting entrepreneurship development appropriately</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Analysed importance of self-employment accurately </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Identified requirements for entry into self-employment correctly</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Identified sources of business ideas correctly  </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Generated</w:t>
            </w:r>
            <w:r w:rsidRPr="00B93132">
              <w:rPr>
                <w:rFonts w:ascii="Times New Roman" w:eastAsiaTheme="minorHAnsi" w:hAnsi="Times New Roman"/>
                <w:b/>
                <w:i/>
                <w:color w:val="000000" w:themeColor="text1"/>
                <w:sz w:val="24"/>
                <w:szCs w:val="24"/>
                <w:lang w:val="en-GB"/>
              </w:rPr>
              <w:t xml:space="preserve"> </w:t>
            </w:r>
            <w:r w:rsidRPr="00B93132">
              <w:rPr>
                <w:rFonts w:ascii="Times New Roman" w:eastAsiaTheme="minorHAnsi" w:hAnsi="Times New Roman"/>
                <w:color w:val="000000" w:themeColor="text1"/>
                <w:sz w:val="24"/>
                <w:szCs w:val="24"/>
                <w:lang w:val="en-GB"/>
              </w:rPr>
              <w:t>Business ideas and opportunities correctly</w:t>
            </w:r>
          </w:p>
          <w:p w:rsidR="00223D01" w:rsidRPr="00B93132" w:rsidRDefault="00223D01" w:rsidP="009F38E3">
            <w:pPr>
              <w:pStyle w:val="ListParagraph"/>
              <w:numPr>
                <w:ilvl w:val="0"/>
                <w:numId w:val="176"/>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Analysed business life cycle accurately</w:t>
            </w:r>
          </w:p>
          <w:p w:rsidR="00223D01" w:rsidRPr="00B93132" w:rsidRDefault="00223D01" w:rsidP="009F38E3">
            <w:pPr>
              <w:pStyle w:val="ListParagraph"/>
              <w:numPr>
                <w:ilvl w:val="0"/>
                <w:numId w:val="176"/>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Identified legal aspects of business correctly </w:t>
            </w:r>
          </w:p>
          <w:p w:rsidR="00223D01" w:rsidRPr="00B93132" w:rsidRDefault="00223D01" w:rsidP="009F38E3">
            <w:pPr>
              <w:pStyle w:val="ListParagraph"/>
              <w:numPr>
                <w:ilvl w:val="0"/>
                <w:numId w:val="176"/>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Assessed product demand accurately </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Determined Internal and external motivation factors appropriately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Carried out communications effectively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Identified sources of business finance correctly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Determined Governing policy on small scale enterprise appropriately</w:t>
            </w:r>
          </w:p>
          <w:p w:rsidR="00223D01" w:rsidRPr="00B93132" w:rsidRDefault="00223D01" w:rsidP="009F38E3">
            <w:pPr>
              <w:pStyle w:val="ListParagraph"/>
              <w:numPr>
                <w:ilvl w:val="0"/>
                <w:numId w:val="176"/>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Explored problems of starting and operating SSEs effectively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bCs/>
                <w:iCs/>
                <w:color w:val="000000" w:themeColor="text1"/>
                <w:sz w:val="24"/>
                <w:szCs w:val="24"/>
                <w:lang w:val="en-GB"/>
              </w:rPr>
              <w:t xml:space="preserve">Developed Marketing, Organizational/Management, </w:t>
            </w:r>
            <w:r w:rsidRPr="00B93132">
              <w:rPr>
                <w:rFonts w:ascii="Times New Roman" w:eastAsiaTheme="minorHAnsi" w:hAnsi="Times New Roman"/>
                <w:color w:val="000000" w:themeColor="text1"/>
                <w:sz w:val="24"/>
                <w:szCs w:val="24"/>
                <w:lang w:val="en-GB"/>
              </w:rPr>
              <w:t>Production/Operation and Financial</w:t>
            </w:r>
            <w:r w:rsidRPr="00B93132">
              <w:rPr>
                <w:rFonts w:ascii="Times New Roman" w:eastAsiaTheme="minorHAnsi" w:hAnsi="Times New Roman"/>
                <w:bCs/>
                <w:iCs/>
                <w:color w:val="000000" w:themeColor="text1"/>
                <w:sz w:val="24"/>
                <w:szCs w:val="24"/>
                <w:lang w:val="en-GB"/>
              </w:rPr>
              <w:t xml:space="preserve"> plans correctly </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Prepared executive summary correctly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Determined business innovative strategies appropriately</w:t>
            </w:r>
          </w:p>
          <w:p w:rsidR="00223D01" w:rsidRPr="00B93132" w:rsidRDefault="00223D01" w:rsidP="009F38E3">
            <w:pPr>
              <w:pStyle w:val="ListParagraph"/>
              <w:numPr>
                <w:ilvl w:val="0"/>
                <w:numId w:val="176"/>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 xml:space="preserve">Presented business plan effectively </w:t>
            </w:r>
          </w:p>
        </w:tc>
      </w:tr>
      <w:tr w:rsidR="00223D01" w:rsidRPr="00B93132" w:rsidTr="00310CED">
        <w:tc>
          <w:tcPr>
            <w:tcW w:w="0" w:type="auto"/>
          </w:tcPr>
          <w:p w:rsidR="00223D01" w:rsidRPr="00B93132" w:rsidRDefault="00223D01" w:rsidP="009F38E3">
            <w:pPr>
              <w:numPr>
                <w:ilvl w:val="0"/>
                <w:numId w:val="161"/>
              </w:numPr>
              <w:shd w:val="clear" w:color="auto" w:fill="FFFFFF" w:themeFill="background1"/>
              <w:spacing w:after="0"/>
              <w:contextualSpacing/>
              <w:rPr>
                <w:rFonts w:eastAsiaTheme="minorHAnsi"/>
                <w:color w:val="000000" w:themeColor="text1"/>
                <w:szCs w:val="24"/>
              </w:rPr>
            </w:pPr>
            <w:r w:rsidRPr="00B93132">
              <w:rPr>
                <w:rFonts w:eastAsiaTheme="minorHAnsi"/>
                <w:color w:val="000000" w:themeColor="text1"/>
                <w:szCs w:val="24"/>
              </w:rPr>
              <w:t>Resource Implications</w:t>
            </w:r>
          </w:p>
        </w:tc>
        <w:tc>
          <w:tcPr>
            <w:tcW w:w="0" w:type="auto"/>
          </w:tcPr>
          <w:p w:rsidR="00223D01" w:rsidRPr="00B93132" w:rsidRDefault="00223D01" w:rsidP="009F38E3">
            <w:pPr>
              <w:shd w:val="clear" w:color="auto" w:fill="FFFFFF" w:themeFill="background1"/>
              <w:spacing w:after="0"/>
              <w:contextualSpacing/>
              <w:rPr>
                <w:rFonts w:eastAsiaTheme="minorHAnsi"/>
                <w:color w:val="000000" w:themeColor="text1"/>
                <w:szCs w:val="24"/>
              </w:rPr>
            </w:pPr>
            <w:r w:rsidRPr="00B93132">
              <w:rPr>
                <w:rFonts w:eastAsiaTheme="minorHAnsi"/>
                <w:color w:val="000000" w:themeColor="text1"/>
                <w:szCs w:val="24"/>
              </w:rPr>
              <w:t>The following resources should be provided:</w:t>
            </w:r>
          </w:p>
          <w:p w:rsidR="00223D01" w:rsidRPr="00B93132" w:rsidRDefault="00223D01" w:rsidP="009F38E3">
            <w:pPr>
              <w:numPr>
                <w:ilvl w:val="0"/>
                <w:numId w:val="127"/>
              </w:numPr>
              <w:shd w:val="clear" w:color="auto" w:fill="FFFFFF" w:themeFill="background1"/>
              <w:spacing w:after="0"/>
              <w:ind w:left="660" w:hanging="660"/>
              <w:contextualSpacing/>
              <w:rPr>
                <w:rFonts w:eastAsiaTheme="minorHAnsi"/>
                <w:color w:val="000000" w:themeColor="text1"/>
                <w:szCs w:val="24"/>
              </w:rPr>
            </w:pPr>
            <w:r w:rsidRPr="00B93132">
              <w:rPr>
                <w:rFonts w:eastAsiaTheme="minorHAnsi"/>
                <w:color w:val="000000" w:themeColor="text1"/>
                <w:szCs w:val="24"/>
              </w:rPr>
              <w:t>Access to relevant workplace where assessment can take place</w:t>
            </w:r>
          </w:p>
          <w:p w:rsidR="00223D01" w:rsidRPr="00B93132" w:rsidRDefault="00223D01" w:rsidP="009F38E3">
            <w:pPr>
              <w:numPr>
                <w:ilvl w:val="0"/>
                <w:numId w:val="127"/>
              </w:numPr>
              <w:shd w:val="clear" w:color="auto" w:fill="FFFFFF" w:themeFill="background1"/>
              <w:spacing w:after="0"/>
              <w:ind w:left="660" w:hanging="660"/>
              <w:contextualSpacing/>
              <w:rPr>
                <w:rFonts w:eastAsiaTheme="minorHAnsi"/>
                <w:color w:val="000000" w:themeColor="text1"/>
                <w:szCs w:val="24"/>
              </w:rPr>
            </w:pPr>
            <w:r w:rsidRPr="00B93132">
              <w:rPr>
                <w:rFonts w:eastAsiaTheme="minorHAnsi"/>
                <w:color w:val="000000" w:themeColor="text1"/>
                <w:szCs w:val="24"/>
              </w:rPr>
              <w:t>Appropriately simulated environment where assessment can take place</w:t>
            </w:r>
          </w:p>
        </w:tc>
      </w:tr>
      <w:tr w:rsidR="00223D01" w:rsidRPr="00B93132" w:rsidTr="00310CED">
        <w:tc>
          <w:tcPr>
            <w:tcW w:w="0" w:type="auto"/>
          </w:tcPr>
          <w:p w:rsidR="00223D01" w:rsidRPr="00B93132" w:rsidRDefault="00223D01" w:rsidP="009F38E3">
            <w:pPr>
              <w:numPr>
                <w:ilvl w:val="0"/>
                <w:numId w:val="161"/>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Methods of Assessment</w:t>
            </w:r>
          </w:p>
        </w:tc>
        <w:tc>
          <w:tcPr>
            <w:tcW w:w="0" w:type="auto"/>
          </w:tcPr>
          <w:p w:rsidR="00223D01" w:rsidRPr="00B93132" w:rsidRDefault="00223D01" w:rsidP="009F38E3">
            <w:pPr>
              <w:numPr>
                <w:ilvl w:val="0"/>
                <w:numId w:val="128"/>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Written tests</w:t>
            </w:r>
          </w:p>
          <w:p w:rsidR="00223D01" w:rsidRPr="00B93132" w:rsidRDefault="00223D01" w:rsidP="009F38E3">
            <w:pPr>
              <w:numPr>
                <w:ilvl w:val="0"/>
                <w:numId w:val="128"/>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Oral questions</w:t>
            </w:r>
          </w:p>
          <w:p w:rsidR="00223D01" w:rsidRPr="00B93132" w:rsidRDefault="00223D01" w:rsidP="009F38E3">
            <w:pPr>
              <w:numPr>
                <w:ilvl w:val="0"/>
                <w:numId w:val="128"/>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Third party report</w:t>
            </w:r>
          </w:p>
          <w:p w:rsidR="00223D01" w:rsidRPr="00B93132" w:rsidRDefault="00223D01" w:rsidP="009F38E3">
            <w:pPr>
              <w:numPr>
                <w:ilvl w:val="0"/>
                <w:numId w:val="128"/>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 xml:space="preserve">Interviews </w:t>
            </w:r>
          </w:p>
          <w:p w:rsidR="00223D01" w:rsidRPr="00B93132" w:rsidRDefault="00223D01" w:rsidP="009F38E3">
            <w:pPr>
              <w:numPr>
                <w:ilvl w:val="0"/>
                <w:numId w:val="128"/>
              </w:numPr>
              <w:shd w:val="clear" w:color="auto" w:fill="FFFFFF" w:themeFill="background1"/>
              <w:spacing w:before="240" w:after="0"/>
              <w:ind w:left="357" w:hanging="357"/>
              <w:contextualSpacing/>
              <w:rPr>
                <w:rFonts w:eastAsiaTheme="minorHAnsi"/>
                <w:color w:val="000000" w:themeColor="text1"/>
                <w:szCs w:val="24"/>
              </w:rPr>
            </w:pPr>
            <w:r w:rsidRPr="00B93132">
              <w:rPr>
                <w:rFonts w:eastAsiaTheme="minorHAnsi"/>
                <w:color w:val="000000" w:themeColor="text1"/>
                <w:szCs w:val="24"/>
              </w:rPr>
              <w:t xml:space="preserve">   Portfolio of Evidence</w:t>
            </w:r>
          </w:p>
        </w:tc>
      </w:tr>
      <w:tr w:rsidR="00223D01" w:rsidRPr="00B93132" w:rsidTr="00310CED">
        <w:tc>
          <w:tcPr>
            <w:tcW w:w="0" w:type="auto"/>
          </w:tcPr>
          <w:p w:rsidR="00223D01" w:rsidRPr="00B93132" w:rsidRDefault="00223D01" w:rsidP="009F38E3">
            <w:pPr>
              <w:numPr>
                <w:ilvl w:val="0"/>
                <w:numId w:val="161"/>
              </w:num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Context of Assessment</w:t>
            </w:r>
          </w:p>
        </w:tc>
        <w:tc>
          <w:tcPr>
            <w:tcW w:w="0" w:type="auto"/>
          </w:tcPr>
          <w:p w:rsidR="00223D01" w:rsidRPr="00B93132" w:rsidRDefault="00223D01" w:rsidP="009F38E3">
            <w:pPr>
              <w:shd w:val="clear" w:color="auto" w:fill="FFFFFF" w:themeFill="background1"/>
              <w:spacing w:before="240" w:after="0"/>
              <w:contextualSpacing/>
              <w:rPr>
                <w:rFonts w:eastAsiaTheme="minorHAnsi"/>
                <w:color w:val="000000" w:themeColor="text1"/>
                <w:szCs w:val="24"/>
              </w:rPr>
            </w:pPr>
            <w:r w:rsidRPr="00B93132">
              <w:rPr>
                <w:rFonts w:eastAsiaTheme="minorHAnsi"/>
                <w:color w:val="000000" w:themeColor="text1"/>
                <w:szCs w:val="24"/>
              </w:rPr>
              <w:t xml:space="preserve">Competency may be assessed </w:t>
            </w:r>
          </w:p>
          <w:p w:rsidR="00223D01" w:rsidRPr="00B93132" w:rsidRDefault="00223D01" w:rsidP="009F38E3">
            <w:pPr>
              <w:pStyle w:val="ListParagraph"/>
              <w:numPr>
                <w:ilvl w:val="0"/>
                <w:numId w:val="151"/>
              </w:numPr>
              <w:spacing w:after="0"/>
              <w:ind w:left="570" w:hanging="570"/>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51"/>
              </w:numPr>
              <w:spacing w:after="0"/>
              <w:ind w:left="570" w:hanging="570"/>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ListParagraph"/>
              <w:numPr>
                <w:ilvl w:val="0"/>
                <w:numId w:val="151"/>
              </w:numPr>
              <w:spacing w:after="0"/>
              <w:ind w:left="570" w:hanging="570"/>
              <w:rPr>
                <w:rFonts w:ascii="Times New Roman" w:hAnsi="Times New Roman"/>
                <w:b/>
                <w:sz w:val="24"/>
                <w:szCs w:val="24"/>
              </w:rPr>
            </w:pPr>
            <w:r w:rsidRPr="00B93132">
              <w:rPr>
                <w:rFonts w:ascii="Times New Roman" w:hAnsi="Times New Roman"/>
                <w:sz w:val="24"/>
                <w:szCs w:val="24"/>
              </w:rPr>
              <w:t>During Industrial attachment</w:t>
            </w:r>
          </w:p>
        </w:tc>
      </w:tr>
      <w:tr w:rsidR="00223D01" w:rsidRPr="00B93132" w:rsidTr="00310CED">
        <w:tc>
          <w:tcPr>
            <w:tcW w:w="0" w:type="auto"/>
          </w:tcPr>
          <w:p w:rsidR="00223D01" w:rsidRPr="00B93132" w:rsidRDefault="00223D01" w:rsidP="009F38E3">
            <w:pPr>
              <w:pStyle w:val="ListParagraph"/>
              <w:numPr>
                <w:ilvl w:val="0"/>
                <w:numId w:val="161"/>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Guidance information for assessment</w:t>
            </w:r>
          </w:p>
        </w:tc>
        <w:tc>
          <w:tcPr>
            <w:tcW w:w="0" w:type="auto"/>
          </w:tcPr>
          <w:p w:rsidR="00223D01" w:rsidRPr="00B93132" w:rsidRDefault="00223D01" w:rsidP="009F38E3">
            <w:pPr>
              <w:spacing w:after="0"/>
              <w:rPr>
                <w:rFonts w:eastAsiaTheme="minorHAnsi"/>
                <w:color w:val="000000" w:themeColor="text1"/>
                <w:szCs w:val="24"/>
              </w:rPr>
            </w:pPr>
            <w:r w:rsidRPr="00B93132">
              <w:rPr>
                <w:rFonts w:eastAsiaTheme="minorHAnsi"/>
                <w:color w:val="000000" w:themeColor="text1"/>
                <w:szCs w:val="24"/>
              </w:rPr>
              <w:t>Holistic assessment with other units relevant to the industry sector, workplace and job role is recommended.</w:t>
            </w:r>
          </w:p>
        </w:tc>
      </w:tr>
    </w:tbl>
    <w:p w:rsidR="00223D01" w:rsidRPr="00B93132" w:rsidRDefault="00223D01" w:rsidP="009F38E3">
      <w:pPr>
        <w:pStyle w:val="Heading2"/>
      </w:pPr>
      <w:bookmarkStart w:id="29" w:name="_Toc496099588"/>
      <w:bookmarkStart w:id="30" w:name="_Toc525050250"/>
      <w:r w:rsidRPr="00B93132">
        <w:br w:type="page"/>
      </w:r>
      <w:bookmarkStart w:id="31" w:name="_Toc70349814"/>
      <w:r w:rsidRPr="00B93132">
        <w:t>DEMONSTRATE EMPLOYABILITY SKILLS</w:t>
      </w:r>
      <w:bookmarkEnd w:id="31"/>
    </w:p>
    <w:p w:rsidR="00223D01" w:rsidRPr="00B93132" w:rsidRDefault="00223D01" w:rsidP="009F38E3">
      <w:pPr>
        <w:tabs>
          <w:tab w:val="left" w:pos="2880"/>
        </w:tabs>
        <w:rPr>
          <w:b/>
          <w:szCs w:val="24"/>
        </w:rPr>
      </w:pPr>
    </w:p>
    <w:p w:rsidR="00223D01" w:rsidRPr="00B93132" w:rsidRDefault="00223D01" w:rsidP="009F38E3">
      <w:pPr>
        <w:tabs>
          <w:tab w:val="left" w:pos="2880"/>
        </w:tabs>
        <w:rPr>
          <w:b/>
          <w:szCs w:val="24"/>
        </w:rPr>
      </w:pPr>
      <w:r w:rsidRPr="00B93132">
        <w:rPr>
          <w:b/>
          <w:szCs w:val="24"/>
        </w:rPr>
        <w:t xml:space="preserve">UNIT CODE: </w:t>
      </w:r>
      <w:r w:rsidRPr="00B93132">
        <w:rPr>
          <w:bCs/>
          <w:szCs w:val="24"/>
        </w:rPr>
        <w:t>LSM/OS/PRS/BC/05/6/A</w:t>
      </w:r>
    </w:p>
    <w:p w:rsidR="00223D01" w:rsidRPr="00B93132" w:rsidRDefault="00223D01" w:rsidP="009F38E3">
      <w:pPr>
        <w:tabs>
          <w:tab w:val="left" w:pos="2880"/>
        </w:tabs>
        <w:spacing w:after="0"/>
        <w:jc w:val="both"/>
        <w:rPr>
          <w:szCs w:val="24"/>
        </w:rPr>
      </w:pPr>
      <w:r w:rsidRPr="00B93132">
        <w:rPr>
          <w:b/>
          <w:szCs w:val="24"/>
        </w:rPr>
        <w:t xml:space="preserve">UNIT DESCRIPTON </w:t>
      </w:r>
    </w:p>
    <w:p w:rsidR="00223D01" w:rsidRPr="00B93132" w:rsidRDefault="00223D01" w:rsidP="009F38E3">
      <w:pPr>
        <w:tabs>
          <w:tab w:val="left" w:pos="2880"/>
        </w:tabs>
        <w:spacing w:after="0"/>
        <w:jc w:val="both"/>
        <w:rPr>
          <w:szCs w:val="24"/>
        </w:rPr>
      </w:pPr>
      <w:r w:rsidRPr="00B93132">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223D01" w:rsidRPr="00B93132" w:rsidRDefault="00223D01" w:rsidP="009F38E3">
      <w:pPr>
        <w:tabs>
          <w:tab w:val="left" w:pos="2880"/>
        </w:tabs>
        <w:spacing w:after="0"/>
        <w:jc w:val="both"/>
        <w:rPr>
          <w:szCs w:val="24"/>
        </w:rPr>
      </w:pPr>
    </w:p>
    <w:p w:rsidR="00223D01" w:rsidRPr="00B93132" w:rsidRDefault="00223D01" w:rsidP="009F38E3">
      <w:pPr>
        <w:rPr>
          <w:szCs w:val="24"/>
        </w:rPr>
      </w:pPr>
      <w:r w:rsidRPr="00B93132">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rPr>
                <w:b/>
                <w:szCs w:val="24"/>
              </w:rPr>
            </w:pPr>
            <w:r w:rsidRPr="00B93132">
              <w:rPr>
                <w:b/>
                <w:szCs w:val="24"/>
              </w:rPr>
              <w:t>ELEMENT</w:t>
            </w:r>
          </w:p>
          <w:p w:rsidR="00223D01" w:rsidRPr="00B93132" w:rsidRDefault="00223D01" w:rsidP="009F38E3">
            <w:pPr>
              <w:rPr>
                <w:szCs w:val="24"/>
              </w:rPr>
            </w:pPr>
            <w:r w:rsidRPr="00B93132">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rPr>
                <w:b/>
                <w:szCs w:val="24"/>
              </w:rPr>
            </w:pPr>
            <w:r w:rsidRPr="00B93132">
              <w:rPr>
                <w:b/>
                <w:szCs w:val="24"/>
              </w:rPr>
              <w:t>PERFORMANCE CRITERIA</w:t>
            </w:r>
          </w:p>
          <w:p w:rsidR="00223D01" w:rsidRPr="00B93132" w:rsidRDefault="00223D01" w:rsidP="009F38E3">
            <w:pPr>
              <w:rPr>
                <w:b/>
                <w:szCs w:val="24"/>
              </w:rPr>
            </w:pPr>
            <w:r w:rsidRPr="00B93132">
              <w:rPr>
                <w:szCs w:val="24"/>
              </w:rPr>
              <w:t>These are assessable statements which specify the required level of performance for each of the elements.</w:t>
            </w:r>
          </w:p>
          <w:p w:rsidR="00223D01" w:rsidRPr="00B93132" w:rsidRDefault="00223D01" w:rsidP="009F38E3">
            <w:pPr>
              <w:rPr>
                <w:b/>
                <w:i/>
                <w:szCs w:val="24"/>
              </w:rPr>
            </w:pPr>
            <w:r w:rsidRPr="00B93132">
              <w:rPr>
                <w:b/>
                <w:i/>
                <w:szCs w:val="24"/>
              </w:rPr>
              <w:t>Bold and italicized terms are elaborated in the Range</w:t>
            </w:r>
          </w:p>
        </w:tc>
      </w:tr>
      <w:tr w:rsidR="00223D01" w:rsidRPr="00B93132" w:rsidTr="00310C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ListParagraph"/>
              <w:numPr>
                <w:ilvl w:val="0"/>
                <w:numId w:val="135"/>
              </w:numPr>
              <w:spacing w:after="0"/>
              <w:rPr>
                <w:rFonts w:ascii="Times New Roman" w:hAnsi="Times New Roman"/>
                <w:sz w:val="24"/>
                <w:szCs w:val="24"/>
              </w:rPr>
            </w:pPr>
            <w:r w:rsidRPr="00B93132">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Personal vision, mission and goals are formulated based on potential and in relation to organization objectives</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Emotional intelligence is demonstrated  as per workplace requirements.</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Individual performance is evaluated and monitored according to the agreed targets.</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Assertiveness is developed and maintained based on the requirements of the job.</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Accountability and responsibility for own actions are demonstrated based on workplace instructions.</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Self-esteem and a positive self-image are developed and maintained based on values.</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Time management, attendance and punctuality are observed as per the organization policy.</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Goals are managed as per the organization’s objective</w:t>
            </w:r>
          </w:p>
          <w:p w:rsidR="00223D01" w:rsidRPr="00B93132" w:rsidRDefault="00223D01" w:rsidP="009F38E3">
            <w:pPr>
              <w:pStyle w:val="ListParagraph"/>
              <w:numPr>
                <w:ilvl w:val="0"/>
                <w:numId w:val="17"/>
              </w:numPr>
              <w:spacing w:after="0"/>
              <w:ind w:left="504" w:hanging="504"/>
              <w:rPr>
                <w:rFonts w:ascii="Times New Roman" w:hAnsi="Times New Roman"/>
                <w:sz w:val="24"/>
                <w:szCs w:val="24"/>
              </w:rPr>
            </w:pPr>
            <w:r w:rsidRPr="00B93132">
              <w:rPr>
                <w:rFonts w:ascii="Times New Roman" w:hAnsi="Times New Roman"/>
                <w:sz w:val="24"/>
                <w:szCs w:val="24"/>
              </w:rPr>
              <w:t>Self-strengths and weaknesses are identified based on personal objectives</w:t>
            </w:r>
          </w:p>
        </w:tc>
      </w:tr>
      <w:tr w:rsidR="00223D01" w:rsidRPr="00B93132" w:rsidTr="00310C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pStyle w:val="ListParagraph"/>
              <w:numPr>
                <w:ilvl w:val="0"/>
                <w:numId w:val="135"/>
              </w:numPr>
              <w:spacing w:after="0"/>
              <w:rPr>
                <w:rFonts w:ascii="Times New Roman" w:hAnsi="Times New Roman"/>
                <w:sz w:val="24"/>
                <w:szCs w:val="24"/>
              </w:rPr>
            </w:pPr>
            <w:r w:rsidRPr="00B93132">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pStyle w:val="ListParagraph"/>
              <w:numPr>
                <w:ilvl w:val="0"/>
                <w:numId w:val="131"/>
              </w:numPr>
              <w:spacing w:after="0"/>
              <w:rPr>
                <w:rFonts w:ascii="Times New Roman" w:hAnsi="Times New Roman"/>
                <w:sz w:val="24"/>
                <w:szCs w:val="24"/>
              </w:rPr>
            </w:pPr>
            <w:r w:rsidRPr="00B93132">
              <w:rPr>
                <w:rFonts w:ascii="Times New Roman" w:hAnsi="Times New Roman"/>
                <w:sz w:val="24"/>
                <w:szCs w:val="24"/>
              </w:rPr>
              <w:t>Writing skills are demonstrated as per communication policy</w:t>
            </w:r>
          </w:p>
          <w:p w:rsidR="00223D01" w:rsidRPr="00B93132" w:rsidRDefault="00223D01" w:rsidP="009F38E3">
            <w:pPr>
              <w:pStyle w:val="ListParagraph"/>
              <w:numPr>
                <w:ilvl w:val="0"/>
                <w:numId w:val="131"/>
              </w:numPr>
              <w:spacing w:after="0"/>
              <w:rPr>
                <w:rFonts w:ascii="Times New Roman" w:hAnsi="Times New Roman"/>
                <w:sz w:val="24"/>
                <w:szCs w:val="24"/>
              </w:rPr>
            </w:pPr>
            <w:r w:rsidRPr="00B93132">
              <w:rPr>
                <w:rFonts w:ascii="Times New Roman" w:hAnsi="Times New Roman"/>
                <w:sz w:val="24"/>
                <w:szCs w:val="24"/>
              </w:rPr>
              <w:t>Negotiation and persuasion skills are demonstrated as per communication policy</w:t>
            </w:r>
          </w:p>
          <w:p w:rsidR="00223D01" w:rsidRPr="00B93132" w:rsidRDefault="00223D01" w:rsidP="009F38E3">
            <w:pPr>
              <w:pStyle w:val="ListParagraph"/>
              <w:numPr>
                <w:ilvl w:val="0"/>
                <w:numId w:val="131"/>
              </w:numPr>
              <w:spacing w:after="0"/>
              <w:rPr>
                <w:rFonts w:ascii="Times New Roman" w:hAnsi="Times New Roman"/>
                <w:sz w:val="24"/>
                <w:szCs w:val="24"/>
              </w:rPr>
            </w:pPr>
            <w:r w:rsidRPr="00B93132">
              <w:rPr>
                <w:rFonts w:ascii="Times New Roman" w:hAnsi="Times New Roman"/>
                <w:sz w:val="24"/>
                <w:szCs w:val="24"/>
              </w:rPr>
              <w:t>Internal and external stakeholders’ needs are identified and interpreted as per  the communication policy</w:t>
            </w:r>
          </w:p>
          <w:p w:rsidR="00223D01" w:rsidRPr="00B93132" w:rsidRDefault="00223D01" w:rsidP="009F38E3">
            <w:pPr>
              <w:pStyle w:val="ListParagraph"/>
              <w:numPr>
                <w:ilvl w:val="0"/>
                <w:numId w:val="131"/>
              </w:numPr>
              <w:spacing w:after="0"/>
              <w:rPr>
                <w:rFonts w:ascii="Times New Roman" w:hAnsi="Times New Roman"/>
                <w:sz w:val="24"/>
                <w:szCs w:val="24"/>
              </w:rPr>
            </w:pPr>
            <w:r w:rsidRPr="00B93132">
              <w:rPr>
                <w:rFonts w:ascii="Times New Roman" w:hAnsi="Times New Roman"/>
                <w:sz w:val="24"/>
                <w:szCs w:val="24"/>
              </w:rPr>
              <w:t>Communication networks are established based on workplace policy</w:t>
            </w:r>
          </w:p>
          <w:p w:rsidR="00223D01" w:rsidRPr="00B93132" w:rsidRDefault="00223D01" w:rsidP="009F38E3">
            <w:pPr>
              <w:pStyle w:val="ListParagraph"/>
              <w:numPr>
                <w:ilvl w:val="0"/>
                <w:numId w:val="131"/>
              </w:numPr>
              <w:spacing w:after="0"/>
              <w:rPr>
                <w:rFonts w:ascii="Times New Roman" w:hAnsi="Times New Roman"/>
                <w:sz w:val="24"/>
                <w:szCs w:val="24"/>
              </w:rPr>
            </w:pPr>
            <w:r w:rsidRPr="00B93132">
              <w:rPr>
                <w:rFonts w:ascii="Times New Roman" w:hAnsi="Times New Roman"/>
                <w:sz w:val="24"/>
                <w:szCs w:val="24"/>
              </w:rPr>
              <w:t xml:space="preserve">Information is shared as per communication policy  </w:t>
            </w:r>
          </w:p>
        </w:tc>
      </w:tr>
      <w:tr w:rsidR="00223D01" w:rsidRPr="00B93132" w:rsidTr="00310CE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ListParagraph"/>
              <w:numPr>
                <w:ilvl w:val="0"/>
                <w:numId w:val="135"/>
              </w:numPr>
              <w:spacing w:after="0"/>
              <w:rPr>
                <w:rFonts w:ascii="Times New Roman" w:hAnsi="Times New Roman"/>
                <w:sz w:val="24"/>
                <w:szCs w:val="24"/>
              </w:rPr>
            </w:pPr>
            <w:r w:rsidRPr="00B93132">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Stress is managed in accordance with workplace policy.</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Punctuality and time consciousness is demonstrated in line with workplace policy.</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Personal objectives are integrated with organization goals based on organization’s strategic plan.</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b/>
                <w:i/>
                <w:sz w:val="24"/>
                <w:szCs w:val="24"/>
              </w:rPr>
              <w:t>Resources</w:t>
            </w:r>
            <w:r w:rsidRPr="00B93132">
              <w:rPr>
                <w:rFonts w:ascii="Times New Roman" w:hAnsi="Times New Roman"/>
                <w:sz w:val="24"/>
                <w:szCs w:val="24"/>
              </w:rPr>
              <w:t xml:space="preserve"> are utilized in accordance with workplace policy.</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Work priorities are set in accordance to workplace goals and objectives.</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Leisure time is recognized and utilized in line with personal objectives.</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b/>
                <w:i/>
                <w:sz w:val="24"/>
                <w:szCs w:val="24"/>
              </w:rPr>
              <w:t xml:space="preserve">Drugs and substances of abuse </w:t>
            </w:r>
            <w:r w:rsidRPr="00B93132">
              <w:rPr>
                <w:rFonts w:ascii="Times New Roman" w:hAnsi="Times New Roman"/>
                <w:sz w:val="24"/>
                <w:szCs w:val="24"/>
              </w:rPr>
              <w:t xml:space="preserve">are identified and avoided based on workplace policy. </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 xml:space="preserve">HIV and AIDS prevention awareness is demonstrated in line with workplace policy. </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sz w:val="24"/>
                <w:szCs w:val="24"/>
              </w:rPr>
              <w:t xml:space="preserve">Safety consciousness is demonstrated in the workplace based on organization safety policy. </w:t>
            </w:r>
          </w:p>
          <w:p w:rsidR="00223D01" w:rsidRPr="00B93132" w:rsidRDefault="00223D01" w:rsidP="009F38E3">
            <w:pPr>
              <w:pStyle w:val="ListParagraph"/>
              <w:numPr>
                <w:ilvl w:val="1"/>
                <w:numId w:val="132"/>
              </w:numPr>
              <w:spacing w:after="0"/>
              <w:rPr>
                <w:rFonts w:ascii="Times New Roman" w:hAnsi="Times New Roman"/>
                <w:sz w:val="24"/>
                <w:szCs w:val="24"/>
              </w:rPr>
            </w:pPr>
            <w:r w:rsidRPr="00B93132">
              <w:rPr>
                <w:rFonts w:ascii="Times New Roman" w:hAnsi="Times New Roman"/>
                <w:b/>
                <w:i/>
                <w:sz w:val="24"/>
                <w:szCs w:val="24"/>
              </w:rPr>
              <w:t>Emerging issues</w:t>
            </w:r>
            <w:r w:rsidRPr="00B93132">
              <w:rPr>
                <w:rFonts w:ascii="Times New Roman" w:hAnsi="Times New Roman"/>
                <w:sz w:val="24"/>
                <w:szCs w:val="24"/>
              </w:rPr>
              <w:t xml:space="preserve"> are identified and dealt with in accordance with organization policy.</w:t>
            </w:r>
          </w:p>
        </w:tc>
      </w:tr>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numPr>
                <w:ilvl w:val="0"/>
                <w:numId w:val="135"/>
              </w:numPr>
              <w:spacing w:after="0"/>
              <w:rPr>
                <w:szCs w:val="24"/>
              </w:rPr>
            </w:pPr>
            <w:r w:rsidRPr="00B93132">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Default"/>
              <w:numPr>
                <w:ilvl w:val="0"/>
                <w:numId w:val="133"/>
              </w:numPr>
              <w:spacing w:line="276" w:lineRule="auto"/>
              <w:rPr>
                <w:color w:val="auto"/>
              </w:rPr>
            </w:pPr>
            <w:r w:rsidRPr="00B93132">
              <w:rPr>
                <w:color w:val="auto"/>
              </w:rPr>
              <w:t xml:space="preserve">Performance targets for the </w:t>
            </w:r>
            <w:r w:rsidRPr="00B93132">
              <w:rPr>
                <w:b/>
                <w:i/>
                <w:color w:val="auto"/>
              </w:rPr>
              <w:t>team</w:t>
            </w:r>
            <w:r w:rsidRPr="00B93132">
              <w:rPr>
                <w:color w:val="auto"/>
              </w:rPr>
              <w:t xml:space="preserve"> are set based on organization’s objectives</w:t>
            </w:r>
          </w:p>
          <w:p w:rsidR="00223D01" w:rsidRPr="00B93132" w:rsidRDefault="00223D01" w:rsidP="009F38E3">
            <w:pPr>
              <w:pStyle w:val="ListParagraph"/>
              <w:numPr>
                <w:ilvl w:val="0"/>
                <w:numId w:val="133"/>
              </w:numPr>
              <w:spacing w:after="0"/>
              <w:rPr>
                <w:rFonts w:ascii="Times New Roman" w:hAnsi="Times New Roman"/>
                <w:sz w:val="24"/>
                <w:szCs w:val="24"/>
              </w:rPr>
            </w:pPr>
            <w:r w:rsidRPr="00B93132">
              <w:rPr>
                <w:rFonts w:ascii="Times New Roman" w:hAnsi="Times New Roman"/>
                <w:sz w:val="24"/>
                <w:szCs w:val="24"/>
                <w:lang w:eastAsia="en-US"/>
              </w:rPr>
              <w:t xml:space="preserve">Duties are assigned in accordance with the organization policy. </w:t>
            </w:r>
          </w:p>
          <w:p w:rsidR="00223D01" w:rsidRPr="00B93132" w:rsidRDefault="00223D01" w:rsidP="009F38E3">
            <w:pPr>
              <w:pStyle w:val="Default"/>
              <w:numPr>
                <w:ilvl w:val="0"/>
                <w:numId w:val="133"/>
              </w:numPr>
              <w:spacing w:line="276" w:lineRule="auto"/>
              <w:rPr>
                <w:color w:val="auto"/>
              </w:rPr>
            </w:pPr>
            <w:r w:rsidRPr="00B93132">
              <w:rPr>
                <w:b/>
                <w:i/>
                <w:color w:val="auto"/>
              </w:rPr>
              <w:t>Forms of communication</w:t>
            </w:r>
            <w:r w:rsidRPr="00B93132">
              <w:rPr>
                <w:color w:val="auto"/>
              </w:rPr>
              <w:t xml:space="preserve"> in a team are established according to organization’s policy.</w:t>
            </w:r>
          </w:p>
          <w:p w:rsidR="00223D01" w:rsidRPr="00B93132" w:rsidRDefault="00223D01" w:rsidP="009F38E3">
            <w:pPr>
              <w:pStyle w:val="ListParagraph"/>
              <w:numPr>
                <w:ilvl w:val="0"/>
                <w:numId w:val="133"/>
              </w:numPr>
              <w:spacing w:after="0"/>
              <w:rPr>
                <w:rFonts w:ascii="Times New Roman" w:hAnsi="Times New Roman"/>
                <w:sz w:val="24"/>
                <w:szCs w:val="24"/>
              </w:rPr>
            </w:pPr>
            <w:r w:rsidRPr="00B93132">
              <w:rPr>
                <w:rFonts w:ascii="Times New Roman" w:hAnsi="Times New Roman"/>
                <w:sz w:val="24"/>
                <w:szCs w:val="24"/>
              </w:rPr>
              <w:t>Team performance is evaluated based on set targets as per workplace policy.</w:t>
            </w:r>
          </w:p>
          <w:p w:rsidR="00223D01" w:rsidRPr="00B93132" w:rsidRDefault="00223D01" w:rsidP="009F38E3">
            <w:pPr>
              <w:pStyle w:val="Default"/>
              <w:numPr>
                <w:ilvl w:val="0"/>
                <w:numId w:val="133"/>
              </w:numPr>
              <w:spacing w:line="276" w:lineRule="auto"/>
              <w:rPr>
                <w:color w:val="auto"/>
              </w:rPr>
            </w:pPr>
            <w:r w:rsidRPr="00B93132">
              <w:rPr>
                <w:color w:val="auto"/>
              </w:rPr>
              <w:t>Conflicts are resolved between team members in line with organization policy.</w:t>
            </w:r>
          </w:p>
          <w:p w:rsidR="00223D01" w:rsidRPr="00B93132" w:rsidRDefault="00223D01" w:rsidP="009F38E3">
            <w:pPr>
              <w:pStyle w:val="Default"/>
              <w:numPr>
                <w:ilvl w:val="0"/>
                <w:numId w:val="133"/>
              </w:numPr>
              <w:spacing w:line="276" w:lineRule="auto"/>
              <w:rPr>
                <w:color w:val="auto"/>
              </w:rPr>
            </w:pPr>
            <w:r w:rsidRPr="00B93132">
              <w:rPr>
                <w:color w:val="auto"/>
              </w:rPr>
              <w:t>Gender related issues are identified and mainstreamed in accordance workplace policy.</w:t>
            </w:r>
          </w:p>
          <w:p w:rsidR="00223D01" w:rsidRPr="00B93132" w:rsidRDefault="00223D01" w:rsidP="009F38E3">
            <w:pPr>
              <w:pStyle w:val="Default"/>
              <w:numPr>
                <w:ilvl w:val="0"/>
                <w:numId w:val="133"/>
              </w:numPr>
              <w:spacing w:line="276" w:lineRule="auto"/>
              <w:rPr>
                <w:color w:val="auto"/>
              </w:rPr>
            </w:pPr>
            <w:r w:rsidRPr="00B93132">
              <w:rPr>
                <w:color w:val="auto"/>
              </w:rPr>
              <w:t>Human rights and fundamental freedoms are identified and respected as Constitution of Kenya 2010.</w:t>
            </w:r>
          </w:p>
          <w:p w:rsidR="00223D01" w:rsidRPr="00B93132" w:rsidRDefault="00223D01" w:rsidP="009F38E3">
            <w:pPr>
              <w:pStyle w:val="Default"/>
              <w:numPr>
                <w:ilvl w:val="0"/>
                <w:numId w:val="133"/>
              </w:numPr>
              <w:spacing w:line="276" w:lineRule="auto"/>
              <w:rPr>
                <w:color w:val="auto"/>
              </w:rPr>
            </w:pPr>
            <w:r w:rsidRPr="00B93132">
              <w:rPr>
                <w:color w:val="auto"/>
              </w:rPr>
              <w:t>Healthy relationships are developed and maintained in line with workplace.</w:t>
            </w:r>
          </w:p>
        </w:tc>
      </w:tr>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numPr>
                <w:ilvl w:val="0"/>
                <w:numId w:val="135"/>
              </w:numPr>
              <w:spacing w:after="0"/>
              <w:rPr>
                <w:szCs w:val="24"/>
              </w:rPr>
            </w:pPr>
            <w:r w:rsidRPr="00B93132">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ListParagraph"/>
              <w:numPr>
                <w:ilvl w:val="0"/>
                <w:numId w:val="134"/>
              </w:numPr>
              <w:spacing w:after="0"/>
              <w:rPr>
                <w:rFonts w:ascii="Times New Roman" w:hAnsi="Times New Roman"/>
                <w:sz w:val="24"/>
                <w:szCs w:val="24"/>
              </w:rPr>
            </w:pPr>
            <w:r w:rsidRPr="00B93132">
              <w:rPr>
                <w:rFonts w:ascii="Times New Roman" w:hAnsi="Times New Roman"/>
                <w:sz w:val="24"/>
                <w:szCs w:val="24"/>
              </w:rPr>
              <w:t>Work plans are prepared based on activities and budget.</w:t>
            </w:r>
          </w:p>
          <w:p w:rsidR="00223D01" w:rsidRPr="00B93132" w:rsidRDefault="00223D01" w:rsidP="009F38E3">
            <w:pPr>
              <w:pStyle w:val="ListParagraph"/>
              <w:numPr>
                <w:ilvl w:val="0"/>
                <w:numId w:val="134"/>
              </w:numPr>
              <w:spacing w:after="0"/>
              <w:rPr>
                <w:rFonts w:ascii="Times New Roman" w:hAnsi="Times New Roman"/>
                <w:sz w:val="24"/>
                <w:szCs w:val="24"/>
              </w:rPr>
            </w:pPr>
            <w:r w:rsidRPr="00B93132">
              <w:rPr>
                <w:rFonts w:ascii="Times New Roman" w:hAnsi="Times New Roman"/>
                <w:sz w:val="24"/>
                <w:szCs w:val="24"/>
              </w:rPr>
              <w:t>Assigned tasks are interpreted and expectations identified as per the workplace instructions.</w:t>
            </w:r>
          </w:p>
          <w:p w:rsidR="00223D01" w:rsidRPr="00B93132" w:rsidRDefault="00223D01" w:rsidP="009F38E3">
            <w:pPr>
              <w:pStyle w:val="ListParagraph"/>
              <w:numPr>
                <w:ilvl w:val="0"/>
                <w:numId w:val="134"/>
              </w:numPr>
              <w:spacing w:after="0"/>
              <w:rPr>
                <w:rFonts w:ascii="Times New Roman" w:hAnsi="Times New Roman"/>
                <w:sz w:val="24"/>
                <w:szCs w:val="24"/>
              </w:rPr>
            </w:pPr>
            <w:r w:rsidRPr="00B93132">
              <w:rPr>
                <w:rFonts w:ascii="Times New Roman" w:hAnsi="Times New Roman"/>
                <w:sz w:val="24"/>
                <w:szCs w:val="24"/>
              </w:rPr>
              <w:t xml:space="preserve">Task occupational safety and health requirements are identified and observed regulations. </w:t>
            </w:r>
          </w:p>
          <w:p w:rsidR="00223D01" w:rsidRPr="00B93132" w:rsidRDefault="00223D01" w:rsidP="009F38E3">
            <w:pPr>
              <w:pStyle w:val="ListParagraph"/>
              <w:numPr>
                <w:ilvl w:val="0"/>
                <w:numId w:val="134"/>
              </w:numPr>
              <w:spacing w:after="0"/>
              <w:rPr>
                <w:rFonts w:ascii="Times New Roman" w:hAnsi="Times New Roman"/>
                <w:sz w:val="24"/>
                <w:szCs w:val="24"/>
              </w:rPr>
            </w:pPr>
            <w:r w:rsidRPr="00B93132">
              <w:rPr>
                <w:rFonts w:ascii="Times New Roman" w:hAnsi="Times New Roman"/>
                <w:sz w:val="24"/>
                <w:szCs w:val="24"/>
              </w:rPr>
              <w:t>Work resources are identified, mobilized, allocated and utilized based on organization work plans.</w:t>
            </w:r>
          </w:p>
          <w:p w:rsidR="00223D01" w:rsidRPr="00B93132" w:rsidRDefault="00223D01" w:rsidP="009F38E3">
            <w:pPr>
              <w:pStyle w:val="ListParagraph"/>
              <w:numPr>
                <w:ilvl w:val="0"/>
                <w:numId w:val="134"/>
              </w:numPr>
              <w:spacing w:after="0"/>
              <w:rPr>
                <w:rFonts w:ascii="Times New Roman" w:hAnsi="Times New Roman"/>
                <w:sz w:val="24"/>
                <w:szCs w:val="24"/>
              </w:rPr>
            </w:pPr>
            <w:r w:rsidRPr="00B93132">
              <w:rPr>
                <w:rFonts w:ascii="Times New Roman" w:hAnsi="Times New Roman"/>
                <w:sz w:val="24"/>
                <w:szCs w:val="24"/>
              </w:rPr>
              <w:t>Work activities are monitored and evaluated in line with work plans and workplace policy.</w:t>
            </w:r>
          </w:p>
          <w:p w:rsidR="00223D01" w:rsidRPr="00B93132" w:rsidRDefault="00223D01" w:rsidP="009F38E3">
            <w:pPr>
              <w:pStyle w:val="ListParagraph"/>
              <w:numPr>
                <w:ilvl w:val="0"/>
                <w:numId w:val="134"/>
              </w:numPr>
              <w:spacing w:after="0"/>
              <w:rPr>
                <w:rFonts w:ascii="Times New Roman" w:hAnsi="Times New Roman"/>
                <w:color w:val="FF0000"/>
                <w:sz w:val="24"/>
                <w:szCs w:val="24"/>
              </w:rPr>
            </w:pPr>
            <w:r w:rsidRPr="00B93132">
              <w:rPr>
                <w:rFonts w:ascii="Times New Roman" w:hAnsi="Times New Roman"/>
                <w:sz w:val="24"/>
                <w:szCs w:val="24"/>
              </w:rPr>
              <w:t>Work plans are reviewed based on target and available resources.</w:t>
            </w:r>
          </w:p>
        </w:tc>
      </w:tr>
      <w:tr w:rsidR="00223D01" w:rsidRPr="00B93132" w:rsidTr="00310CE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numPr>
                <w:ilvl w:val="0"/>
                <w:numId w:val="135"/>
              </w:numPr>
              <w:spacing w:after="0"/>
              <w:rPr>
                <w:szCs w:val="24"/>
              </w:rPr>
            </w:pPr>
            <w:r w:rsidRPr="00B93132">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pStyle w:val="Default"/>
              <w:numPr>
                <w:ilvl w:val="1"/>
                <w:numId w:val="139"/>
              </w:numPr>
              <w:spacing w:line="276" w:lineRule="auto"/>
              <w:rPr>
                <w:color w:val="auto"/>
              </w:rPr>
            </w:pPr>
            <w:r w:rsidRPr="00B93132">
              <w:rPr>
                <w:color w:val="auto"/>
              </w:rPr>
              <w:t>Personal training needs are identified and assessed in line with the requirements of the job.</w:t>
            </w:r>
          </w:p>
          <w:p w:rsidR="00223D01" w:rsidRPr="00B93132" w:rsidRDefault="00223D01" w:rsidP="009F38E3">
            <w:pPr>
              <w:pStyle w:val="Default"/>
              <w:numPr>
                <w:ilvl w:val="1"/>
                <w:numId w:val="139"/>
              </w:numPr>
              <w:spacing w:line="276" w:lineRule="auto"/>
              <w:rPr>
                <w:color w:val="auto"/>
              </w:rPr>
            </w:pPr>
            <w:r w:rsidRPr="00B93132">
              <w:rPr>
                <w:b/>
                <w:i/>
                <w:color w:val="auto"/>
              </w:rPr>
              <w:t>Training and career opportunities</w:t>
            </w:r>
            <w:r w:rsidRPr="00B93132">
              <w:rPr>
                <w:color w:val="auto"/>
              </w:rPr>
              <w:t xml:space="preserve"> are identified and utilized based on job requirements.</w:t>
            </w:r>
          </w:p>
          <w:p w:rsidR="00223D01" w:rsidRPr="00B93132" w:rsidRDefault="00223D01" w:rsidP="009F38E3">
            <w:pPr>
              <w:pStyle w:val="Default"/>
              <w:numPr>
                <w:ilvl w:val="1"/>
                <w:numId w:val="139"/>
              </w:numPr>
              <w:spacing w:line="276" w:lineRule="auto"/>
              <w:rPr>
                <w:color w:val="auto"/>
              </w:rPr>
            </w:pPr>
            <w:r w:rsidRPr="00B93132">
              <w:rPr>
                <w:color w:val="auto"/>
              </w:rPr>
              <w:t>Resources for training are mobilized and allocated based organizations and individual skills needs.</w:t>
            </w:r>
          </w:p>
          <w:p w:rsidR="00223D01" w:rsidRPr="00B93132" w:rsidRDefault="00223D01" w:rsidP="009F38E3">
            <w:pPr>
              <w:pStyle w:val="Default"/>
              <w:numPr>
                <w:ilvl w:val="1"/>
                <w:numId w:val="139"/>
              </w:numPr>
              <w:spacing w:line="276" w:lineRule="auto"/>
              <w:rPr>
                <w:color w:val="auto"/>
              </w:rPr>
            </w:pPr>
            <w:r w:rsidRPr="00B93132">
              <w:rPr>
                <w:color w:val="auto"/>
              </w:rPr>
              <w:t>Licensees and certifications relevant to job and career are obtained and renewed as per policy.</w:t>
            </w:r>
          </w:p>
          <w:p w:rsidR="00223D01" w:rsidRPr="00B93132" w:rsidRDefault="00223D01" w:rsidP="009F38E3">
            <w:pPr>
              <w:pStyle w:val="Default"/>
              <w:numPr>
                <w:ilvl w:val="1"/>
                <w:numId w:val="139"/>
              </w:numPr>
              <w:spacing w:line="276" w:lineRule="auto"/>
              <w:rPr>
                <w:color w:val="auto"/>
              </w:rPr>
            </w:pPr>
            <w:r w:rsidRPr="00B93132">
              <w:rPr>
                <w:color w:val="auto"/>
              </w:rPr>
              <w:t xml:space="preserve">Work priorities and personal commitments are balanced and managed based on requirements of the job and personal objectives. </w:t>
            </w:r>
          </w:p>
          <w:p w:rsidR="00223D01" w:rsidRPr="00B93132" w:rsidRDefault="00223D01" w:rsidP="009F38E3">
            <w:pPr>
              <w:pStyle w:val="Default"/>
              <w:numPr>
                <w:ilvl w:val="1"/>
                <w:numId w:val="139"/>
              </w:numPr>
              <w:spacing w:line="276" w:lineRule="auto"/>
              <w:rPr>
                <w:color w:val="auto"/>
              </w:rPr>
            </w:pPr>
            <w:r w:rsidRPr="00B93132">
              <w:rPr>
                <w:color w:val="auto"/>
              </w:rPr>
              <w:t>Recognitions are sought as proof of career advancement in line with professional requirements.</w:t>
            </w:r>
          </w:p>
        </w:tc>
      </w:tr>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23D01" w:rsidRPr="00B93132" w:rsidRDefault="00223D01" w:rsidP="009F38E3">
            <w:pPr>
              <w:numPr>
                <w:ilvl w:val="0"/>
                <w:numId w:val="135"/>
              </w:numPr>
              <w:spacing w:after="0"/>
              <w:rPr>
                <w:szCs w:val="24"/>
              </w:rPr>
            </w:pPr>
            <w:r w:rsidRPr="00B93132">
              <w:rPr>
                <w:szCs w:val="24"/>
              </w:rPr>
              <w:t>Demonstrate workplace learning</w:t>
            </w:r>
          </w:p>
          <w:p w:rsidR="00223D01" w:rsidRPr="00B93132" w:rsidRDefault="00223D01" w:rsidP="009F38E3">
            <w:pPr>
              <w:spacing w:after="0"/>
              <w:rPr>
                <w:szCs w:val="24"/>
              </w:rPr>
            </w:pPr>
          </w:p>
          <w:p w:rsidR="00223D01" w:rsidRPr="00B93132" w:rsidRDefault="00223D01" w:rsidP="009F38E3">
            <w:pPr>
              <w:spacing w:after="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223D01" w:rsidRPr="00B93132" w:rsidRDefault="00223D01" w:rsidP="009F38E3">
            <w:pPr>
              <w:pStyle w:val="Default"/>
              <w:numPr>
                <w:ilvl w:val="1"/>
                <w:numId w:val="138"/>
              </w:numPr>
              <w:spacing w:line="276" w:lineRule="auto"/>
              <w:rPr>
                <w:color w:val="auto"/>
              </w:rPr>
            </w:pPr>
            <w:r w:rsidRPr="00B93132">
              <w:rPr>
                <w:color w:val="auto"/>
              </w:rPr>
              <w:t xml:space="preserve">Learning opportunities are sought and managed based on job requirement and organization policy. </w:t>
            </w:r>
          </w:p>
          <w:p w:rsidR="00223D01" w:rsidRPr="00B93132" w:rsidRDefault="00223D01" w:rsidP="009F38E3">
            <w:pPr>
              <w:pStyle w:val="Default"/>
              <w:numPr>
                <w:ilvl w:val="1"/>
                <w:numId w:val="138"/>
              </w:numPr>
              <w:spacing w:line="276" w:lineRule="auto"/>
              <w:rPr>
                <w:color w:val="auto"/>
              </w:rPr>
            </w:pPr>
            <w:r w:rsidRPr="00B93132">
              <w:rPr>
                <w:color w:val="auto"/>
              </w:rPr>
              <w:t xml:space="preserve">Improvement in performance is demonstrated based on courses attended. </w:t>
            </w:r>
          </w:p>
          <w:p w:rsidR="00223D01" w:rsidRPr="00B93132" w:rsidRDefault="00223D01" w:rsidP="009F38E3">
            <w:pPr>
              <w:pStyle w:val="Default"/>
              <w:numPr>
                <w:ilvl w:val="1"/>
                <w:numId w:val="138"/>
              </w:numPr>
              <w:spacing w:line="276" w:lineRule="auto"/>
              <w:rPr>
                <w:color w:val="auto"/>
              </w:rPr>
            </w:pPr>
            <w:r w:rsidRPr="00B93132">
              <w:rPr>
                <w:color w:val="auto"/>
              </w:rPr>
              <w:t>Application of learning is demonstrated in both technical and non-technical aspects based on requirements of the job</w:t>
            </w:r>
          </w:p>
          <w:p w:rsidR="00223D01" w:rsidRPr="00B93132" w:rsidRDefault="00223D01" w:rsidP="009F38E3">
            <w:pPr>
              <w:pStyle w:val="Default"/>
              <w:numPr>
                <w:ilvl w:val="1"/>
                <w:numId w:val="138"/>
              </w:numPr>
              <w:spacing w:line="276" w:lineRule="auto"/>
              <w:rPr>
                <w:color w:val="auto"/>
              </w:rPr>
            </w:pPr>
            <w:r w:rsidRPr="00B93132">
              <w:rPr>
                <w:color w:val="auto"/>
              </w:rPr>
              <w:t xml:space="preserve">Time and effort is invested in learning new skills based on job requirements </w:t>
            </w:r>
          </w:p>
          <w:p w:rsidR="00223D01" w:rsidRPr="00B93132" w:rsidRDefault="00223D01" w:rsidP="009F38E3">
            <w:pPr>
              <w:pStyle w:val="Default"/>
              <w:numPr>
                <w:ilvl w:val="1"/>
                <w:numId w:val="138"/>
              </w:numPr>
              <w:spacing w:line="276" w:lineRule="auto"/>
              <w:rPr>
                <w:color w:val="auto"/>
              </w:rPr>
            </w:pPr>
            <w:r w:rsidRPr="00B93132">
              <w:rPr>
                <w:color w:val="auto"/>
              </w:rPr>
              <w:t>Initiative is taken to create more effective and efficient processes and procedures in line with workplace policy.</w:t>
            </w:r>
          </w:p>
          <w:p w:rsidR="00223D01" w:rsidRPr="00B93132" w:rsidRDefault="00223D01" w:rsidP="009F38E3">
            <w:pPr>
              <w:pStyle w:val="Default"/>
              <w:numPr>
                <w:ilvl w:val="1"/>
                <w:numId w:val="138"/>
              </w:numPr>
              <w:spacing w:line="276" w:lineRule="auto"/>
              <w:rPr>
                <w:color w:val="auto"/>
              </w:rPr>
            </w:pPr>
            <w:r w:rsidRPr="00B93132">
              <w:rPr>
                <w:color w:val="auto"/>
              </w:rPr>
              <w:t>New systems are developed and maintained in accordance with the requirements of the job.</w:t>
            </w:r>
          </w:p>
          <w:p w:rsidR="00223D01" w:rsidRPr="00B93132" w:rsidRDefault="00223D01" w:rsidP="009F38E3">
            <w:pPr>
              <w:pStyle w:val="Default"/>
              <w:numPr>
                <w:ilvl w:val="1"/>
                <w:numId w:val="138"/>
              </w:numPr>
              <w:spacing w:line="276" w:lineRule="auto"/>
              <w:rPr>
                <w:color w:val="auto"/>
              </w:rPr>
            </w:pPr>
            <w:r w:rsidRPr="00B93132">
              <w:rPr>
                <w:color w:val="auto"/>
              </w:rPr>
              <w:t xml:space="preserve">Awareness of personal role in workplace </w:t>
            </w:r>
            <w:r w:rsidRPr="00B93132">
              <w:rPr>
                <w:b/>
                <w:i/>
                <w:color w:val="auto"/>
              </w:rPr>
              <w:t>innovation</w:t>
            </w:r>
            <w:r w:rsidRPr="00B93132">
              <w:rPr>
                <w:color w:val="auto"/>
              </w:rPr>
              <w:t xml:space="preserve"> is demonstrated based on requirements of the job.</w:t>
            </w:r>
          </w:p>
        </w:tc>
      </w:tr>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pStyle w:val="ListParagraph"/>
              <w:numPr>
                <w:ilvl w:val="0"/>
                <w:numId w:val="135"/>
              </w:numPr>
              <w:spacing w:after="0"/>
              <w:rPr>
                <w:rFonts w:ascii="Times New Roman" w:hAnsi="Times New Roman"/>
                <w:sz w:val="24"/>
                <w:szCs w:val="24"/>
              </w:rPr>
            </w:pPr>
            <w:r w:rsidRPr="00B93132">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pStyle w:val="Default"/>
              <w:numPr>
                <w:ilvl w:val="1"/>
                <w:numId w:val="137"/>
              </w:numPr>
              <w:spacing w:line="276" w:lineRule="auto"/>
              <w:rPr>
                <w:color w:val="auto"/>
              </w:rPr>
            </w:pPr>
            <w:r w:rsidRPr="00B93132">
              <w:rPr>
                <w:color w:val="auto"/>
              </w:rPr>
              <w:t>Creative, innovative and practical solutions are developed based on the problem</w:t>
            </w:r>
          </w:p>
          <w:p w:rsidR="00223D01" w:rsidRPr="00B93132" w:rsidRDefault="00223D01" w:rsidP="009F38E3">
            <w:pPr>
              <w:pStyle w:val="Default"/>
              <w:numPr>
                <w:ilvl w:val="1"/>
                <w:numId w:val="137"/>
              </w:numPr>
              <w:spacing w:line="276" w:lineRule="auto"/>
              <w:rPr>
                <w:color w:val="auto"/>
              </w:rPr>
            </w:pPr>
            <w:r w:rsidRPr="00B93132">
              <w:rPr>
                <w:color w:val="auto"/>
              </w:rPr>
              <w:t>Independence and initiative in identifying and solving problems is demonstrated based on requirements of the job.</w:t>
            </w:r>
          </w:p>
          <w:p w:rsidR="00223D01" w:rsidRPr="00B93132" w:rsidRDefault="00223D01" w:rsidP="009F38E3">
            <w:pPr>
              <w:pStyle w:val="Default"/>
              <w:numPr>
                <w:ilvl w:val="1"/>
                <w:numId w:val="137"/>
              </w:numPr>
              <w:spacing w:line="276" w:lineRule="auto"/>
              <w:rPr>
                <w:color w:val="auto"/>
              </w:rPr>
            </w:pPr>
            <w:r w:rsidRPr="00B93132">
              <w:rPr>
                <w:color w:val="auto"/>
              </w:rPr>
              <w:t xml:space="preserve">Team problems are solved as per the workplace guidelines </w:t>
            </w:r>
          </w:p>
          <w:p w:rsidR="00223D01" w:rsidRPr="00B93132" w:rsidRDefault="00223D01" w:rsidP="009F38E3">
            <w:pPr>
              <w:pStyle w:val="Default"/>
              <w:numPr>
                <w:ilvl w:val="1"/>
                <w:numId w:val="137"/>
              </w:numPr>
              <w:spacing w:line="276" w:lineRule="auto"/>
              <w:rPr>
                <w:color w:val="auto"/>
              </w:rPr>
            </w:pPr>
            <w:r w:rsidRPr="00B93132">
              <w:rPr>
                <w:color w:val="auto"/>
              </w:rPr>
              <w:t xml:space="preserve">Problem solving strategies are applied as per the workplace guidelines </w:t>
            </w:r>
          </w:p>
          <w:p w:rsidR="00223D01" w:rsidRPr="00B93132" w:rsidRDefault="00223D01" w:rsidP="009F38E3">
            <w:pPr>
              <w:pStyle w:val="Default"/>
              <w:numPr>
                <w:ilvl w:val="1"/>
                <w:numId w:val="137"/>
              </w:numPr>
              <w:spacing w:line="276" w:lineRule="auto"/>
              <w:rPr>
                <w:color w:val="auto"/>
              </w:rPr>
            </w:pPr>
            <w:r w:rsidRPr="00B93132">
              <w:rPr>
                <w:color w:val="auto"/>
              </w:rPr>
              <w:t xml:space="preserve">Problems are analyzed and assumptions tested as per the context of data and circumstances </w:t>
            </w:r>
          </w:p>
        </w:tc>
      </w:tr>
      <w:tr w:rsidR="00223D01" w:rsidRPr="00B93132" w:rsidTr="00310CED">
        <w:tc>
          <w:tcPr>
            <w:tcW w:w="1524"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numPr>
                <w:ilvl w:val="0"/>
                <w:numId w:val="135"/>
              </w:numPr>
              <w:spacing w:after="0"/>
              <w:rPr>
                <w:szCs w:val="24"/>
              </w:rPr>
            </w:pPr>
            <w:r w:rsidRPr="00B93132">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23D01" w:rsidRPr="00B93132" w:rsidRDefault="00223D01" w:rsidP="009F38E3">
            <w:pPr>
              <w:pStyle w:val="Default"/>
              <w:numPr>
                <w:ilvl w:val="1"/>
                <w:numId w:val="136"/>
              </w:numPr>
              <w:spacing w:line="276" w:lineRule="auto"/>
              <w:rPr>
                <w:color w:val="auto"/>
              </w:rPr>
            </w:pPr>
            <w:r w:rsidRPr="00B93132">
              <w:rPr>
                <w:color w:val="auto"/>
              </w:rPr>
              <w:t xml:space="preserve">Policies and guidelines are observed as per the workplace requirements </w:t>
            </w:r>
          </w:p>
          <w:p w:rsidR="00223D01" w:rsidRPr="00B93132" w:rsidRDefault="00223D01" w:rsidP="009F38E3">
            <w:pPr>
              <w:pStyle w:val="Default"/>
              <w:numPr>
                <w:ilvl w:val="1"/>
                <w:numId w:val="136"/>
              </w:numPr>
              <w:spacing w:line="276" w:lineRule="auto"/>
              <w:rPr>
                <w:color w:val="auto"/>
              </w:rPr>
            </w:pPr>
            <w:r w:rsidRPr="00B93132">
              <w:rPr>
                <w:color w:val="auto"/>
              </w:rPr>
              <w:t xml:space="preserve">Self-worth and professionalism is exercised in line with personal goals and organizational policies </w:t>
            </w:r>
          </w:p>
          <w:p w:rsidR="00223D01" w:rsidRPr="00B93132" w:rsidRDefault="00223D01" w:rsidP="009F38E3">
            <w:pPr>
              <w:pStyle w:val="Default"/>
              <w:numPr>
                <w:ilvl w:val="1"/>
                <w:numId w:val="136"/>
              </w:numPr>
              <w:spacing w:line="276" w:lineRule="auto"/>
              <w:rPr>
                <w:color w:val="auto"/>
              </w:rPr>
            </w:pPr>
            <w:r w:rsidRPr="00B93132">
              <w:rPr>
                <w:color w:val="auto"/>
              </w:rPr>
              <w:t xml:space="preserve"> Code of conduct is observed as per the workplace requirements </w:t>
            </w:r>
          </w:p>
          <w:p w:rsidR="00223D01" w:rsidRPr="00B93132" w:rsidRDefault="00223D01" w:rsidP="009F38E3">
            <w:pPr>
              <w:pStyle w:val="Default"/>
              <w:numPr>
                <w:ilvl w:val="1"/>
                <w:numId w:val="136"/>
              </w:numPr>
              <w:spacing w:line="276" w:lineRule="auto"/>
              <w:rPr>
                <w:color w:val="auto"/>
              </w:rPr>
            </w:pPr>
            <w:r w:rsidRPr="00B93132">
              <w:rPr>
                <w:color w:val="auto"/>
              </w:rPr>
              <w:t>Integrity is demonstrated as per legal requirement</w:t>
            </w:r>
          </w:p>
        </w:tc>
      </w:tr>
    </w:tbl>
    <w:p w:rsidR="00223D01" w:rsidRPr="00B93132" w:rsidRDefault="00223D01" w:rsidP="009F38E3">
      <w:pPr>
        <w:rPr>
          <w:b/>
          <w:szCs w:val="24"/>
        </w:rPr>
      </w:pPr>
    </w:p>
    <w:p w:rsidR="00223D01" w:rsidRPr="00B93132" w:rsidRDefault="00223D01" w:rsidP="009F38E3">
      <w:pPr>
        <w:spacing w:after="0"/>
        <w:rPr>
          <w:b/>
          <w:szCs w:val="24"/>
        </w:rPr>
      </w:pPr>
      <w:r w:rsidRPr="00B93132">
        <w:rPr>
          <w:b/>
          <w:szCs w:val="24"/>
        </w:rPr>
        <w:t>RANGE</w:t>
      </w:r>
    </w:p>
    <w:p w:rsidR="00223D01" w:rsidRPr="00B93132" w:rsidRDefault="00223D01" w:rsidP="009F38E3">
      <w:pPr>
        <w:jc w:val="both"/>
        <w:rPr>
          <w:szCs w:val="24"/>
        </w:rPr>
      </w:pPr>
      <w:r w:rsidRPr="00B93132">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223D01" w:rsidRPr="00B93132" w:rsidTr="00310CED">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rPr>
                <w:b/>
                <w:szCs w:val="24"/>
              </w:rPr>
            </w:pPr>
            <w:r w:rsidRPr="00B93132">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spacing w:after="0"/>
              <w:rPr>
                <w:b/>
                <w:szCs w:val="24"/>
              </w:rPr>
            </w:pPr>
            <w:r w:rsidRPr="00B93132">
              <w:rPr>
                <w:b/>
                <w:szCs w:val="24"/>
              </w:rPr>
              <w:t>Range</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spacing w:after="0"/>
              <w:rPr>
                <w:szCs w:val="24"/>
              </w:rPr>
            </w:pPr>
            <w:r w:rsidRPr="00B93132">
              <w:rPr>
                <w:szCs w:val="24"/>
              </w:rPr>
              <w:t>Commonly abused</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Alcohol</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Tobacco</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Miraa</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Over-the-counter drugs</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Cocaine</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Bhang</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Glue  </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Verbal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Written</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Informal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Formal </w:t>
            </w:r>
          </w:p>
        </w:tc>
      </w:tr>
      <w:tr w:rsidR="00223D01" w:rsidRPr="00B93132" w:rsidTr="00310CE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Man/Woman</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Trainer/trainee</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Employee/employer</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Client/service provider</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Husband/wife</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Boy/girl</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Parent/child</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Sibling relationships</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Written</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Visual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Verbal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Non verbal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Formal and informal  </w:t>
            </w:r>
          </w:p>
        </w:tc>
      </w:tr>
      <w:tr w:rsidR="00223D01" w:rsidRPr="00B93132" w:rsidTr="00310CED">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Small work group</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Staff in a section/department</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Inter-agency group</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29"/>
              </w:numPr>
              <w:spacing w:after="0"/>
              <w:ind w:left="545" w:hanging="283"/>
              <w:rPr>
                <w:rFonts w:ascii="Times New Roman" w:hAnsi="Times New Roman"/>
                <w:sz w:val="24"/>
                <w:szCs w:val="24"/>
              </w:rPr>
            </w:pPr>
            <w:r w:rsidRPr="00B93132">
              <w:rPr>
                <w:rFonts w:ascii="Times New Roman" w:hAnsi="Times New Roman"/>
                <w:sz w:val="24"/>
                <w:szCs w:val="24"/>
              </w:rPr>
              <w:t>Growth in the job</w:t>
            </w:r>
          </w:p>
          <w:p w:rsidR="00223D01" w:rsidRPr="00B93132" w:rsidRDefault="00223D01" w:rsidP="009F38E3">
            <w:pPr>
              <w:pStyle w:val="ListParagraph"/>
              <w:numPr>
                <w:ilvl w:val="0"/>
                <w:numId w:val="129"/>
              </w:numPr>
              <w:spacing w:after="0"/>
              <w:ind w:left="545" w:hanging="283"/>
              <w:rPr>
                <w:rFonts w:ascii="Times New Roman" w:hAnsi="Times New Roman"/>
                <w:sz w:val="24"/>
                <w:szCs w:val="24"/>
              </w:rPr>
            </w:pPr>
            <w:r w:rsidRPr="00B93132">
              <w:rPr>
                <w:rFonts w:ascii="Times New Roman" w:hAnsi="Times New Roman"/>
                <w:sz w:val="24"/>
                <w:szCs w:val="24"/>
              </w:rPr>
              <w:t>Career mobility</w:t>
            </w:r>
          </w:p>
          <w:p w:rsidR="00223D01" w:rsidRPr="00B93132" w:rsidRDefault="00223D01" w:rsidP="009F38E3">
            <w:pPr>
              <w:pStyle w:val="ListParagraph"/>
              <w:numPr>
                <w:ilvl w:val="0"/>
                <w:numId w:val="129"/>
              </w:numPr>
              <w:spacing w:after="0"/>
              <w:ind w:left="545" w:hanging="283"/>
              <w:rPr>
                <w:rFonts w:ascii="Times New Roman" w:hAnsi="Times New Roman"/>
                <w:sz w:val="24"/>
                <w:szCs w:val="24"/>
              </w:rPr>
            </w:pPr>
            <w:r w:rsidRPr="00B93132">
              <w:rPr>
                <w:rFonts w:ascii="Times New Roman" w:hAnsi="Times New Roman"/>
                <w:sz w:val="24"/>
                <w:szCs w:val="24"/>
              </w:rPr>
              <w:t>Gains and exposure the job gives</w:t>
            </w:r>
          </w:p>
          <w:p w:rsidR="00223D01" w:rsidRPr="00B93132" w:rsidRDefault="00223D01" w:rsidP="009F38E3">
            <w:pPr>
              <w:pStyle w:val="ListParagraph"/>
              <w:numPr>
                <w:ilvl w:val="0"/>
                <w:numId w:val="129"/>
              </w:numPr>
              <w:spacing w:after="0"/>
              <w:ind w:left="545" w:hanging="283"/>
              <w:rPr>
                <w:rFonts w:ascii="Times New Roman" w:hAnsi="Times New Roman"/>
                <w:sz w:val="24"/>
                <w:szCs w:val="24"/>
              </w:rPr>
            </w:pPr>
            <w:r w:rsidRPr="00B93132">
              <w:rPr>
                <w:rFonts w:ascii="Times New Roman" w:hAnsi="Times New Roman"/>
                <w:sz w:val="24"/>
                <w:szCs w:val="24"/>
              </w:rPr>
              <w:t xml:space="preserve">Net workings </w:t>
            </w:r>
          </w:p>
          <w:p w:rsidR="00223D01" w:rsidRPr="00B93132" w:rsidRDefault="00223D01" w:rsidP="009F38E3">
            <w:pPr>
              <w:pStyle w:val="ListParagraph"/>
              <w:numPr>
                <w:ilvl w:val="0"/>
                <w:numId w:val="129"/>
              </w:numPr>
              <w:spacing w:after="0"/>
              <w:ind w:left="545" w:hanging="283"/>
              <w:rPr>
                <w:rFonts w:ascii="Times New Roman" w:hAnsi="Times New Roman"/>
                <w:sz w:val="24"/>
                <w:szCs w:val="24"/>
              </w:rPr>
            </w:pPr>
            <w:r w:rsidRPr="00B93132">
              <w:rPr>
                <w:rFonts w:ascii="Times New Roman" w:hAnsi="Times New Roman"/>
                <w:sz w:val="24"/>
                <w:szCs w:val="24"/>
              </w:rPr>
              <w:t>Benefits that accrue to the individual as a result of noteworthy performance</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Long term</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Short term</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Broad</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Specific</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30"/>
              </w:numPr>
              <w:spacing w:after="0"/>
              <w:ind w:left="720"/>
              <w:rPr>
                <w:rFonts w:ascii="Times New Roman" w:hAnsi="Times New Roman"/>
                <w:sz w:val="24"/>
                <w:szCs w:val="24"/>
              </w:rPr>
            </w:pPr>
            <w:r w:rsidRPr="00B93132">
              <w:rPr>
                <w:rFonts w:ascii="Times New Roman" w:hAnsi="Times New Roman"/>
                <w:sz w:val="24"/>
                <w:szCs w:val="24"/>
              </w:rPr>
              <w:t>Participation in training programs</w:t>
            </w:r>
          </w:p>
          <w:p w:rsidR="00223D01" w:rsidRPr="00B93132" w:rsidRDefault="00223D01" w:rsidP="009F38E3">
            <w:pPr>
              <w:pStyle w:val="ListParagraph"/>
              <w:numPr>
                <w:ilvl w:val="0"/>
                <w:numId w:val="130"/>
              </w:numPr>
              <w:spacing w:after="0"/>
              <w:ind w:left="720"/>
              <w:rPr>
                <w:rFonts w:ascii="Times New Roman" w:hAnsi="Times New Roman"/>
                <w:sz w:val="24"/>
                <w:szCs w:val="24"/>
              </w:rPr>
            </w:pPr>
            <w:r w:rsidRPr="00B93132">
              <w:rPr>
                <w:rFonts w:ascii="Times New Roman" w:hAnsi="Times New Roman"/>
                <w:sz w:val="24"/>
                <w:szCs w:val="24"/>
              </w:rPr>
              <w:t>Serving as Resource Persons in conferences and workshops</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Human</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Financial</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Technology</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New ideas</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Original ideas</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Different ideas</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Methods/procedures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Processes</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New tools</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Terrorism</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Social media</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National cohesion</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Open offices</w:t>
            </w:r>
          </w:p>
        </w:tc>
      </w:tr>
      <w:tr w:rsidR="00223D01" w:rsidRPr="00B93132" w:rsidTr="00310CED">
        <w:trPr>
          <w:trHeight w:val="629"/>
        </w:trPr>
        <w:tc>
          <w:tcPr>
            <w:tcW w:w="2088"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77"/>
              </w:numPr>
              <w:spacing w:after="0"/>
              <w:rPr>
                <w:rFonts w:ascii="Times New Roman" w:hAnsi="Times New Roman"/>
                <w:sz w:val="24"/>
                <w:szCs w:val="24"/>
              </w:rPr>
            </w:pPr>
            <w:r w:rsidRPr="00B93132">
              <w:rPr>
                <w:rFonts w:ascii="Times New Roman" w:hAnsi="Times New Roman"/>
                <w:sz w:val="24"/>
                <w:szCs w:val="24"/>
              </w:rPr>
              <w:t>Range of media for learning may include but not limited to:</w:t>
            </w:r>
            <w:r w:rsidRPr="00B93132">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Mentoring</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 xml:space="preserve">peer support and networking </w:t>
            </w:r>
          </w:p>
          <w:p w:rsidR="00223D01" w:rsidRPr="00B93132" w:rsidRDefault="00223D01" w:rsidP="009F38E3">
            <w:pPr>
              <w:pStyle w:val="ListParagraph"/>
              <w:numPr>
                <w:ilvl w:val="0"/>
                <w:numId w:val="129"/>
              </w:numPr>
              <w:spacing w:after="0"/>
              <w:rPr>
                <w:rFonts w:ascii="Times New Roman" w:hAnsi="Times New Roman"/>
                <w:sz w:val="24"/>
                <w:szCs w:val="24"/>
              </w:rPr>
            </w:pPr>
            <w:r w:rsidRPr="00B93132">
              <w:rPr>
                <w:rFonts w:ascii="Times New Roman" w:hAnsi="Times New Roman"/>
                <w:sz w:val="24"/>
                <w:szCs w:val="24"/>
              </w:rPr>
              <w:t>IT and courses</w:t>
            </w:r>
          </w:p>
        </w:tc>
      </w:tr>
    </w:tbl>
    <w:p w:rsidR="00223D01" w:rsidRPr="00B93132" w:rsidRDefault="00223D01" w:rsidP="009F38E3">
      <w:pPr>
        <w:rPr>
          <w:szCs w:val="24"/>
        </w:rPr>
      </w:pPr>
    </w:p>
    <w:p w:rsidR="00223D01" w:rsidRPr="00B93132" w:rsidRDefault="00223D01" w:rsidP="009F38E3">
      <w:pPr>
        <w:spacing w:after="0"/>
        <w:rPr>
          <w:szCs w:val="24"/>
        </w:rPr>
      </w:pPr>
      <w:r w:rsidRPr="00B93132">
        <w:rPr>
          <w:b/>
          <w:szCs w:val="24"/>
        </w:rPr>
        <w:t>REQUIRED SKILLS AND KNOWLEDGE</w:t>
      </w:r>
    </w:p>
    <w:p w:rsidR="00223D01" w:rsidRPr="00B93132" w:rsidRDefault="00223D01" w:rsidP="009F38E3">
      <w:pPr>
        <w:spacing w:after="0"/>
        <w:rPr>
          <w:bCs/>
          <w:szCs w:val="24"/>
        </w:rPr>
      </w:pPr>
      <w:r w:rsidRPr="00B93132">
        <w:rPr>
          <w:bCs/>
          <w:szCs w:val="24"/>
        </w:rPr>
        <w:t>This section describes the skills and knowledge required for this unit of competency.</w:t>
      </w:r>
    </w:p>
    <w:p w:rsidR="00223D01" w:rsidRPr="00B93132" w:rsidRDefault="00223D01" w:rsidP="009F38E3">
      <w:pPr>
        <w:spacing w:after="0"/>
        <w:rPr>
          <w:b/>
          <w:szCs w:val="24"/>
        </w:rPr>
      </w:pPr>
    </w:p>
    <w:p w:rsidR="00223D01" w:rsidRPr="00B93132" w:rsidRDefault="00223D01" w:rsidP="009F38E3">
      <w:pPr>
        <w:spacing w:after="0"/>
        <w:rPr>
          <w:szCs w:val="24"/>
        </w:rPr>
      </w:pPr>
      <w:r w:rsidRPr="00B93132">
        <w:rPr>
          <w:b/>
          <w:szCs w:val="24"/>
        </w:rPr>
        <w:t>Required Skills</w:t>
      </w:r>
    </w:p>
    <w:p w:rsidR="00223D01" w:rsidRPr="00B93132" w:rsidRDefault="00223D01" w:rsidP="009F38E3">
      <w:pPr>
        <w:spacing w:after="0"/>
        <w:rPr>
          <w:szCs w:val="24"/>
        </w:rPr>
      </w:pPr>
      <w:r w:rsidRPr="00B93132">
        <w:rPr>
          <w:szCs w:val="24"/>
        </w:rPr>
        <w:t>The individual needs to demonstrate the following skills:</w:t>
      </w:r>
    </w:p>
    <w:p w:rsidR="00223D01" w:rsidRPr="00B93132" w:rsidRDefault="00223D01" w:rsidP="009F38E3">
      <w:pPr>
        <w:pStyle w:val="ListParagraph"/>
        <w:numPr>
          <w:ilvl w:val="0"/>
          <w:numId w:val="19"/>
        </w:numPr>
        <w:spacing w:after="0"/>
        <w:rPr>
          <w:rFonts w:ascii="Times New Roman" w:hAnsi="Times New Roman"/>
          <w:sz w:val="24"/>
          <w:szCs w:val="24"/>
        </w:rPr>
      </w:pPr>
      <w:r w:rsidRPr="00B93132">
        <w:rPr>
          <w:rFonts w:ascii="Times New Roman" w:hAnsi="Times New Roman"/>
          <w:sz w:val="24"/>
          <w:szCs w:val="24"/>
        </w:rPr>
        <w:t xml:space="preserve">Interpersonal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Communication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Critical thinking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Organizational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Negotiation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Monitoring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Evaluation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Record keeping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Problem solving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Decision Making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Resource utilization </w:t>
      </w:r>
    </w:p>
    <w:p w:rsidR="00223D01" w:rsidRPr="00B93132" w:rsidRDefault="00223D01" w:rsidP="009F38E3">
      <w:pPr>
        <w:pStyle w:val="ListParagraph"/>
        <w:numPr>
          <w:ilvl w:val="0"/>
          <w:numId w:val="19"/>
        </w:numPr>
        <w:rPr>
          <w:rFonts w:ascii="Times New Roman" w:hAnsi="Times New Roman"/>
          <w:sz w:val="24"/>
          <w:szCs w:val="24"/>
        </w:rPr>
      </w:pPr>
      <w:r w:rsidRPr="00B93132">
        <w:rPr>
          <w:rFonts w:ascii="Times New Roman" w:hAnsi="Times New Roman"/>
          <w:sz w:val="24"/>
          <w:szCs w:val="24"/>
        </w:rPr>
        <w:t xml:space="preserve">Resource mobilization </w:t>
      </w:r>
    </w:p>
    <w:p w:rsidR="00223D01" w:rsidRPr="00B93132" w:rsidRDefault="00223D01" w:rsidP="009F38E3">
      <w:pPr>
        <w:pStyle w:val="ListParagraph"/>
        <w:tabs>
          <w:tab w:val="left" w:pos="612"/>
        </w:tabs>
        <w:rPr>
          <w:rFonts w:ascii="Times New Roman" w:hAnsi="Times New Roman"/>
          <w:sz w:val="24"/>
          <w:szCs w:val="24"/>
        </w:rPr>
      </w:pPr>
    </w:p>
    <w:p w:rsidR="00223D01" w:rsidRPr="00B93132" w:rsidRDefault="00223D01" w:rsidP="009F38E3">
      <w:pPr>
        <w:spacing w:after="0"/>
        <w:rPr>
          <w:b/>
          <w:szCs w:val="24"/>
        </w:rPr>
      </w:pPr>
      <w:r w:rsidRPr="00B93132">
        <w:rPr>
          <w:b/>
          <w:szCs w:val="24"/>
        </w:rPr>
        <w:t>Required Knowledge</w:t>
      </w:r>
    </w:p>
    <w:p w:rsidR="00223D01" w:rsidRPr="00B93132" w:rsidRDefault="00223D01" w:rsidP="009F38E3">
      <w:pPr>
        <w:spacing w:after="0"/>
        <w:rPr>
          <w:szCs w:val="24"/>
        </w:rPr>
      </w:pPr>
      <w:r w:rsidRPr="00B93132">
        <w:rPr>
          <w:szCs w:val="24"/>
        </w:rPr>
        <w:t>The individual needs to demonstrate knowledge of:</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 xml:space="preserve">Work values and ethics </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Company policies</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 xml:space="preserve">Company operations, procedures and standards </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Occupational Health and safety procedures</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 xml:space="preserve">Fundamental rights at work </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Workplace communication</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Concept  of time</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 xml:space="preserve">Time management </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Decision making</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Types of resources</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 xml:space="preserve">Work planning </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Organizing work</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Monitoring and evaluation</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Record keeping</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Gender mainstreaming</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HIV and AIDS</w:t>
      </w:r>
    </w:p>
    <w:p w:rsidR="00223D01" w:rsidRPr="00B93132" w:rsidRDefault="00223D01" w:rsidP="009F38E3">
      <w:pPr>
        <w:pStyle w:val="ListParagraph"/>
        <w:numPr>
          <w:ilvl w:val="0"/>
          <w:numId w:val="20"/>
        </w:numPr>
        <w:rPr>
          <w:rFonts w:ascii="Times New Roman" w:hAnsi="Times New Roman"/>
          <w:sz w:val="24"/>
          <w:szCs w:val="24"/>
        </w:rPr>
      </w:pPr>
      <w:r w:rsidRPr="00B93132">
        <w:rPr>
          <w:rFonts w:ascii="Times New Roman" w:hAnsi="Times New Roman"/>
          <w:sz w:val="24"/>
          <w:szCs w:val="24"/>
        </w:rPr>
        <w:t>Drug and substance abuse</w:t>
      </w:r>
    </w:p>
    <w:p w:rsidR="00223D01" w:rsidRPr="00B93132" w:rsidRDefault="00223D01" w:rsidP="009F38E3">
      <w:pPr>
        <w:pStyle w:val="ListParagraph"/>
        <w:numPr>
          <w:ilvl w:val="0"/>
          <w:numId w:val="55"/>
        </w:numPr>
        <w:spacing w:after="0"/>
        <w:ind w:left="720"/>
        <w:rPr>
          <w:rFonts w:ascii="Times New Roman" w:hAnsi="Times New Roman"/>
          <w:sz w:val="24"/>
          <w:szCs w:val="24"/>
        </w:rPr>
      </w:pPr>
      <w:r w:rsidRPr="00B93132">
        <w:rPr>
          <w:rFonts w:ascii="Times New Roman" w:hAnsi="Times New Roman"/>
          <w:sz w:val="24"/>
          <w:szCs w:val="24"/>
        </w:rPr>
        <w:t>Professional growth and development</w:t>
      </w:r>
    </w:p>
    <w:p w:rsidR="00223D01" w:rsidRPr="00B93132" w:rsidRDefault="00223D01" w:rsidP="009F38E3">
      <w:pPr>
        <w:pStyle w:val="ListParagraph"/>
        <w:numPr>
          <w:ilvl w:val="0"/>
          <w:numId w:val="55"/>
        </w:numPr>
        <w:spacing w:after="0"/>
        <w:ind w:left="720"/>
        <w:rPr>
          <w:rFonts w:ascii="Times New Roman" w:hAnsi="Times New Roman"/>
          <w:sz w:val="24"/>
          <w:szCs w:val="24"/>
        </w:rPr>
      </w:pPr>
      <w:r w:rsidRPr="00B93132">
        <w:rPr>
          <w:rFonts w:ascii="Times New Roman" w:hAnsi="Times New Roman"/>
          <w:sz w:val="24"/>
          <w:szCs w:val="24"/>
        </w:rPr>
        <w:t>Technology in the workplace</w:t>
      </w:r>
    </w:p>
    <w:p w:rsidR="00223D01" w:rsidRPr="00B93132" w:rsidRDefault="00223D01" w:rsidP="009F38E3">
      <w:pPr>
        <w:pStyle w:val="ListParagraph"/>
        <w:numPr>
          <w:ilvl w:val="0"/>
          <w:numId w:val="55"/>
        </w:numPr>
        <w:spacing w:after="0"/>
        <w:ind w:left="720"/>
        <w:rPr>
          <w:rFonts w:ascii="Times New Roman" w:hAnsi="Times New Roman"/>
          <w:sz w:val="24"/>
          <w:szCs w:val="24"/>
        </w:rPr>
      </w:pPr>
      <w:r w:rsidRPr="00B93132">
        <w:rPr>
          <w:rFonts w:ascii="Times New Roman" w:hAnsi="Times New Roman"/>
          <w:sz w:val="24"/>
          <w:szCs w:val="24"/>
        </w:rPr>
        <w:t>Innovation</w:t>
      </w:r>
    </w:p>
    <w:p w:rsidR="00223D01" w:rsidRPr="00B93132" w:rsidRDefault="00223D01" w:rsidP="009F38E3">
      <w:pPr>
        <w:pStyle w:val="ListParagraph"/>
        <w:numPr>
          <w:ilvl w:val="0"/>
          <w:numId w:val="55"/>
        </w:numPr>
        <w:spacing w:after="0"/>
        <w:ind w:left="720"/>
        <w:rPr>
          <w:rFonts w:ascii="Times New Roman" w:hAnsi="Times New Roman"/>
          <w:sz w:val="24"/>
          <w:szCs w:val="24"/>
        </w:rPr>
      </w:pPr>
      <w:r w:rsidRPr="00B93132">
        <w:rPr>
          <w:rFonts w:ascii="Times New Roman" w:hAnsi="Times New Roman"/>
          <w:sz w:val="24"/>
          <w:szCs w:val="24"/>
        </w:rPr>
        <w:t>Emerging issues</w:t>
      </w:r>
    </w:p>
    <w:p w:rsidR="00223D01" w:rsidRPr="00B93132" w:rsidRDefault="00223D01" w:rsidP="009F38E3">
      <w:pPr>
        <w:spacing w:after="0"/>
        <w:rPr>
          <w:szCs w:val="24"/>
        </w:rPr>
      </w:pPr>
    </w:p>
    <w:p w:rsidR="00223D01" w:rsidRPr="00B93132" w:rsidRDefault="00223D01" w:rsidP="009F38E3">
      <w:pPr>
        <w:rPr>
          <w:b/>
          <w:szCs w:val="24"/>
        </w:rPr>
      </w:pPr>
      <w:r w:rsidRPr="00B93132">
        <w:rPr>
          <w:b/>
          <w:szCs w:val="24"/>
        </w:rPr>
        <w:t>EVIDENCE GUIDE</w:t>
      </w:r>
    </w:p>
    <w:p w:rsidR="00223D01" w:rsidRPr="00B93132" w:rsidRDefault="00223D01" w:rsidP="009F38E3">
      <w:pPr>
        <w:jc w:val="both"/>
        <w:rPr>
          <w:szCs w:val="24"/>
        </w:rPr>
      </w:pPr>
      <w:r w:rsidRPr="00B93132">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223D01" w:rsidRPr="00B93132" w:rsidTr="00310C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numPr>
                <w:ilvl w:val="0"/>
                <w:numId w:val="22"/>
              </w:numPr>
              <w:spacing w:after="0"/>
              <w:rPr>
                <w:szCs w:val="24"/>
              </w:rPr>
            </w:pPr>
            <w:r w:rsidRPr="00B93132">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tabs>
                <w:tab w:val="left" w:pos="702"/>
              </w:tabs>
              <w:spacing w:after="0"/>
              <w:ind w:left="702" w:hanging="702"/>
              <w:rPr>
                <w:szCs w:val="24"/>
              </w:rPr>
            </w:pPr>
            <w:r w:rsidRPr="00B93132">
              <w:rPr>
                <w:szCs w:val="24"/>
              </w:rPr>
              <w:t>Assessment requires evidence that the candidate:</w:t>
            </w:r>
          </w:p>
          <w:p w:rsidR="00223D01" w:rsidRPr="00B93132" w:rsidRDefault="00223D01" w:rsidP="009F38E3">
            <w:pPr>
              <w:numPr>
                <w:ilvl w:val="1"/>
                <w:numId w:val="21"/>
              </w:numPr>
              <w:spacing w:after="0"/>
              <w:rPr>
                <w:szCs w:val="24"/>
              </w:rPr>
            </w:pPr>
            <w:r w:rsidRPr="00B93132">
              <w:rPr>
                <w:szCs w:val="24"/>
              </w:rPr>
              <w:t xml:space="preserve">Conducted self-management </w:t>
            </w:r>
          </w:p>
          <w:p w:rsidR="00223D01" w:rsidRPr="00B93132" w:rsidRDefault="00223D01" w:rsidP="009F38E3">
            <w:pPr>
              <w:numPr>
                <w:ilvl w:val="1"/>
                <w:numId w:val="21"/>
              </w:numPr>
              <w:spacing w:after="0"/>
              <w:rPr>
                <w:szCs w:val="24"/>
              </w:rPr>
            </w:pPr>
            <w:r w:rsidRPr="00B93132">
              <w:rPr>
                <w:szCs w:val="24"/>
              </w:rPr>
              <w:t xml:space="preserve">Demonstrated interpersonal communication  </w:t>
            </w:r>
          </w:p>
          <w:p w:rsidR="00223D01" w:rsidRPr="00B93132" w:rsidRDefault="00223D01" w:rsidP="009F38E3">
            <w:pPr>
              <w:numPr>
                <w:ilvl w:val="1"/>
                <w:numId w:val="21"/>
              </w:numPr>
              <w:spacing w:after="0"/>
              <w:rPr>
                <w:szCs w:val="24"/>
              </w:rPr>
            </w:pPr>
            <w:r w:rsidRPr="00B93132">
              <w:rPr>
                <w:szCs w:val="24"/>
              </w:rPr>
              <w:t xml:space="preserve">Demonstrated critical safe work habits  </w:t>
            </w:r>
          </w:p>
          <w:p w:rsidR="00223D01" w:rsidRPr="00B93132" w:rsidRDefault="00223D01" w:rsidP="009F38E3">
            <w:pPr>
              <w:numPr>
                <w:ilvl w:val="1"/>
                <w:numId w:val="21"/>
              </w:numPr>
              <w:spacing w:after="0"/>
              <w:rPr>
                <w:szCs w:val="24"/>
              </w:rPr>
            </w:pPr>
            <w:r w:rsidRPr="00B93132">
              <w:rPr>
                <w:szCs w:val="24"/>
              </w:rPr>
              <w:t xml:space="preserve">Demonstrated the ability to lead a workplace team </w:t>
            </w:r>
          </w:p>
          <w:p w:rsidR="00223D01" w:rsidRPr="00B93132" w:rsidRDefault="00223D01" w:rsidP="009F38E3">
            <w:pPr>
              <w:numPr>
                <w:ilvl w:val="1"/>
                <w:numId w:val="21"/>
              </w:numPr>
              <w:spacing w:after="0"/>
              <w:rPr>
                <w:szCs w:val="24"/>
              </w:rPr>
            </w:pPr>
            <w:r w:rsidRPr="00B93132">
              <w:rPr>
                <w:szCs w:val="24"/>
              </w:rPr>
              <w:t xml:space="preserve">Planned and organized work </w:t>
            </w:r>
          </w:p>
          <w:p w:rsidR="00223D01" w:rsidRPr="00B93132" w:rsidRDefault="00223D01" w:rsidP="009F38E3">
            <w:pPr>
              <w:numPr>
                <w:ilvl w:val="1"/>
                <w:numId w:val="21"/>
              </w:numPr>
              <w:spacing w:after="0"/>
              <w:rPr>
                <w:szCs w:val="24"/>
              </w:rPr>
            </w:pPr>
            <w:r w:rsidRPr="00B93132">
              <w:rPr>
                <w:szCs w:val="24"/>
              </w:rPr>
              <w:t xml:space="preserve">Maintained professional growth and development </w:t>
            </w:r>
          </w:p>
          <w:p w:rsidR="00223D01" w:rsidRPr="00B93132" w:rsidRDefault="00223D01" w:rsidP="009F38E3">
            <w:pPr>
              <w:numPr>
                <w:ilvl w:val="1"/>
                <w:numId w:val="21"/>
              </w:numPr>
              <w:spacing w:after="0"/>
              <w:rPr>
                <w:szCs w:val="24"/>
              </w:rPr>
            </w:pPr>
            <w:r w:rsidRPr="00B93132">
              <w:rPr>
                <w:szCs w:val="24"/>
              </w:rPr>
              <w:t xml:space="preserve">Demonstrated workplace learning </w:t>
            </w:r>
          </w:p>
          <w:p w:rsidR="00223D01" w:rsidRPr="00B93132" w:rsidRDefault="00223D01" w:rsidP="009F38E3">
            <w:pPr>
              <w:numPr>
                <w:ilvl w:val="1"/>
                <w:numId w:val="21"/>
              </w:numPr>
              <w:spacing w:after="0"/>
              <w:rPr>
                <w:szCs w:val="24"/>
              </w:rPr>
            </w:pPr>
            <w:r w:rsidRPr="00B93132">
              <w:rPr>
                <w:szCs w:val="24"/>
              </w:rPr>
              <w:t xml:space="preserve">Demonstrated problem solving skills </w:t>
            </w:r>
          </w:p>
          <w:p w:rsidR="00223D01" w:rsidRPr="00B93132" w:rsidRDefault="00223D01" w:rsidP="009F38E3">
            <w:pPr>
              <w:numPr>
                <w:ilvl w:val="1"/>
                <w:numId w:val="21"/>
              </w:numPr>
              <w:spacing w:after="0"/>
              <w:rPr>
                <w:szCs w:val="24"/>
              </w:rPr>
            </w:pPr>
            <w:r w:rsidRPr="00B93132">
              <w:rPr>
                <w:szCs w:val="24"/>
              </w:rPr>
              <w:t>Demonstrated the ability to manage performance ethically</w:t>
            </w:r>
          </w:p>
        </w:tc>
      </w:tr>
      <w:tr w:rsidR="00223D01" w:rsidRPr="00B93132" w:rsidTr="00310CE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223D01" w:rsidRPr="00B93132" w:rsidRDefault="00223D01" w:rsidP="009F38E3">
            <w:pPr>
              <w:numPr>
                <w:ilvl w:val="0"/>
                <w:numId w:val="22"/>
              </w:numPr>
              <w:spacing w:after="0"/>
              <w:rPr>
                <w:szCs w:val="24"/>
              </w:rPr>
            </w:pPr>
            <w:r w:rsidRPr="00B93132">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rsidR="00223D01" w:rsidRPr="00B93132" w:rsidRDefault="00223D01" w:rsidP="009F38E3">
            <w:pPr>
              <w:pStyle w:val="BodyText"/>
              <w:tabs>
                <w:tab w:val="left" w:pos="702"/>
              </w:tabs>
              <w:spacing w:after="0"/>
              <w:ind w:left="702" w:hanging="702"/>
              <w:rPr>
                <w:szCs w:val="24"/>
              </w:rPr>
            </w:pPr>
            <w:r w:rsidRPr="00B93132">
              <w:rPr>
                <w:szCs w:val="24"/>
              </w:rPr>
              <w:t>The following resources should be provided:</w:t>
            </w:r>
          </w:p>
          <w:p w:rsidR="00223D01" w:rsidRPr="00B93132" w:rsidRDefault="00223D01" w:rsidP="009F38E3">
            <w:pPr>
              <w:pStyle w:val="ListParagraph"/>
              <w:numPr>
                <w:ilvl w:val="0"/>
                <w:numId w:val="178"/>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Access to relevant workplace where assessment can take place</w:t>
            </w:r>
          </w:p>
          <w:p w:rsidR="00223D01" w:rsidRPr="00B93132" w:rsidRDefault="00223D01" w:rsidP="009F38E3">
            <w:pPr>
              <w:pStyle w:val="BodyText"/>
              <w:numPr>
                <w:ilvl w:val="0"/>
                <w:numId w:val="178"/>
              </w:numPr>
              <w:tabs>
                <w:tab w:val="left" w:pos="702"/>
              </w:tabs>
              <w:rPr>
                <w:szCs w:val="24"/>
              </w:rPr>
            </w:pPr>
            <w:r w:rsidRPr="00B93132">
              <w:rPr>
                <w:rFonts w:eastAsiaTheme="minorHAnsi"/>
                <w:color w:val="000000" w:themeColor="text1"/>
                <w:szCs w:val="24"/>
              </w:rPr>
              <w:t>Appropriately simulated environment where assessment can take place</w:t>
            </w:r>
          </w:p>
        </w:tc>
      </w:tr>
      <w:tr w:rsidR="00223D01" w:rsidRPr="00B93132" w:rsidTr="00310C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22"/>
              </w:numPr>
              <w:tabs>
                <w:tab w:val="left" w:pos="0"/>
              </w:tabs>
              <w:spacing w:after="0"/>
              <w:ind w:right="252"/>
              <w:rPr>
                <w:szCs w:val="24"/>
              </w:rPr>
            </w:pPr>
            <w:r w:rsidRPr="00B93132">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tabs>
                <w:tab w:val="left" w:pos="702"/>
              </w:tabs>
              <w:spacing w:after="0"/>
              <w:rPr>
                <w:szCs w:val="24"/>
              </w:rPr>
            </w:pPr>
            <w:r w:rsidRPr="00B93132">
              <w:rPr>
                <w:szCs w:val="24"/>
              </w:rPr>
              <w:t xml:space="preserve">Competency in this unit may be assessed through: </w:t>
            </w:r>
          </w:p>
          <w:p w:rsidR="00223D01" w:rsidRPr="00B93132" w:rsidRDefault="00223D01" w:rsidP="009F38E3">
            <w:pPr>
              <w:numPr>
                <w:ilvl w:val="0"/>
                <w:numId w:val="180"/>
              </w:numPr>
              <w:tabs>
                <w:tab w:val="left" w:pos="612"/>
              </w:tabs>
              <w:spacing w:after="0"/>
              <w:rPr>
                <w:szCs w:val="24"/>
              </w:rPr>
            </w:pPr>
            <w:r w:rsidRPr="00B93132">
              <w:rPr>
                <w:szCs w:val="24"/>
              </w:rPr>
              <w:t>Observation</w:t>
            </w:r>
          </w:p>
          <w:p w:rsidR="00223D01" w:rsidRPr="00B93132" w:rsidRDefault="00223D01" w:rsidP="009F38E3">
            <w:pPr>
              <w:numPr>
                <w:ilvl w:val="0"/>
                <w:numId w:val="180"/>
              </w:numPr>
              <w:tabs>
                <w:tab w:val="left" w:pos="612"/>
              </w:tabs>
              <w:spacing w:after="0"/>
              <w:rPr>
                <w:szCs w:val="24"/>
              </w:rPr>
            </w:pPr>
            <w:r w:rsidRPr="00B93132">
              <w:rPr>
                <w:szCs w:val="24"/>
              </w:rPr>
              <w:t xml:space="preserve">Oral questioning </w:t>
            </w:r>
          </w:p>
          <w:p w:rsidR="00223D01" w:rsidRPr="00B93132" w:rsidRDefault="00223D01" w:rsidP="009F38E3">
            <w:pPr>
              <w:numPr>
                <w:ilvl w:val="0"/>
                <w:numId w:val="180"/>
              </w:numPr>
              <w:tabs>
                <w:tab w:val="left" w:pos="612"/>
              </w:tabs>
              <w:spacing w:after="0"/>
              <w:rPr>
                <w:szCs w:val="24"/>
              </w:rPr>
            </w:pPr>
            <w:r w:rsidRPr="00B93132">
              <w:rPr>
                <w:szCs w:val="24"/>
              </w:rPr>
              <w:t>Written test</w:t>
            </w:r>
          </w:p>
          <w:p w:rsidR="00223D01" w:rsidRPr="00B93132" w:rsidRDefault="00223D01" w:rsidP="009F38E3">
            <w:pPr>
              <w:numPr>
                <w:ilvl w:val="0"/>
                <w:numId w:val="180"/>
              </w:numPr>
              <w:tabs>
                <w:tab w:val="left" w:pos="612"/>
              </w:tabs>
              <w:spacing w:after="0"/>
              <w:rPr>
                <w:szCs w:val="24"/>
              </w:rPr>
            </w:pPr>
            <w:r w:rsidRPr="00B93132">
              <w:rPr>
                <w:szCs w:val="24"/>
              </w:rPr>
              <w:t>Portfolio of Evidence</w:t>
            </w:r>
          </w:p>
          <w:p w:rsidR="00223D01" w:rsidRPr="00B93132" w:rsidRDefault="00223D01" w:rsidP="009F38E3">
            <w:pPr>
              <w:numPr>
                <w:ilvl w:val="0"/>
                <w:numId w:val="180"/>
              </w:numPr>
              <w:tabs>
                <w:tab w:val="left" w:pos="612"/>
              </w:tabs>
              <w:spacing w:after="0"/>
              <w:rPr>
                <w:szCs w:val="24"/>
              </w:rPr>
            </w:pPr>
            <w:r w:rsidRPr="00B93132">
              <w:rPr>
                <w:szCs w:val="24"/>
              </w:rPr>
              <w:t>Interview</w:t>
            </w:r>
          </w:p>
          <w:p w:rsidR="00223D01" w:rsidRPr="00B93132" w:rsidRDefault="00223D01" w:rsidP="009F38E3">
            <w:pPr>
              <w:numPr>
                <w:ilvl w:val="0"/>
                <w:numId w:val="180"/>
              </w:numPr>
              <w:tabs>
                <w:tab w:val="left" w:pos="612"/>
              </w:tabs>
              <w:spacing w:after="0"/>
              <w:rPr>
                <w:szCs w:val="24"/>
              </w:rPr>
            </w:pPr>
            <w:r w:rsidRPr="00B93132">
              <w:rPr>
                <w:szCs w:val="24"/>
              </w:rPr>
              <w:t>Third party report</w:t>
            </w:r>
          </w:p>
        </w:tc>
      </w:tr>
      <w:tr w:rsidR="00223D01" w:rsidRPr="00B93132" w:rsidTr="00310C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pStyle w:val="BodyText"/>
              <w:numPr>
                <w:ilvl w:val="0"/>
                <w:numId w:val="22"/>
              </w:numPr>
              <w:tabs>
                <w:tab w:val="left" w:pos="0"/>
              </w:tabs>
              <w:spacing w:after="0"/>
              <w:ind w:right="252"/>
              <w:rPr>
                <w:szCs w:val="24"/>
              </w:rPr>
            </w:pPr>
            <w:r w:rsidRPr="00B93132">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223D01" w:rsidRPr="00B93132" w:rsidRDefault="00223D01" w:rsidP="009F38E3">
            <w:pPr>
              <w:autoSpaceDE w:val="0"/>
              <w:autoSpaceDN w:val="0"/>
              <w:adjustRightInd w:val="0"/>
              <w:spacing w:after="0"/>
              <w:rPr>
                <w:szCs w:val="24"/>
              </w:rPr>
            </w:pPr>
            <w:r w:rsidRPr="00B93132">
              <w:rPr>
                <w:szCs w:val="24"/>
              </w:rPr>
              <w:t>Competency may be assessed:</w:t>
            </w:r>
          </w:p>
          <w:p w:rsidR="00223D01" w:rsidRPr="00B93132" w:rsidRDefault="00223D01" w:rsidP="009F38E3">
            <w:pPr>
              <w:pStyle w:val="ListParagraph"/>
              <w:numPr>
                <w:ilvl w:val="0"/>
                <w:numId w:val="179"/>
              </w:numPr>
              <w:spacing w:after="0"/>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79"/>
              </w:numPr>
              <w:spacing w:after="0"/>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ListParagraph"/>
              <w:numPr>
                <w:ilvl w:val="0"/>
                <w:numId w:val="179"/>
              </w:numPr>
              <w:spacing w:after="0"/>
              <w:rPr>
                <w:rFonts w:ascii="Times New Roman" w:hAnsi="Times New Roman"/>
                <w:b/>
                <w:sz w:val="24"/>
                <w:szCs w:val="24"/>
              </w:rPr>
            </w:pPr>
            <w:r w:rsidRPr="00B93132">
              <w:rPr>
                <w:rFonts w:ascii="Times New Roman" w:hAnsi="Times New Roman"/>
                <w:sz w:val="24"/>
                <w:szCs w:val="24"/>
              </w:rPr>
              <w:t>During Industrial attachment</w:t>
            </w:r>
          </w:p>
        </w:tc>
      </w:tr>
      <w:tr w:rsidR="00223D01" w:rsidRPr="00B93132" w:rsidTr="00310CED">
        <w:tc>
          <w:tcPr>
            <w:tcW w:w="1199" w:type="pct"/>
            <w:gridSpan w:val="2"/>
            <w:tcBorders>
              <w:top w:val="single" w:sz="4" w:space="0" w:color="000000"/>
              <w:left w:val="single" w:sz="4" w:space="0" w:color="000000"/>
              <w:bottom w:val="single" w:sz="4" w:space="0" w:color="000000"/>
              <w:right w:val="single" w:sz="4" w:space="0" w:color="000000"/>
            </w:tcBorders>
            <w:hideMark/>
          </w:tcPr>
          <w:p w:rsidR="00223D01" w:rsidRPr="00B93132" w:rsidRDefault="00223D01" w:rsidP="009F38E3">
            <w:pPr>
              <w:pStyle w:val="ListParagraph"/>
              <w:numPr>
                <w:ilvl w:val="0"/>
                <w:numId w:val="22"/>
              </w:numPr>
              <w:spacing w:after="0"/>
              <w:rPr>
                <w:rFonts w:ascii="Times New Roman" w:hAnsi="Times New Roman"/>
                <w:sz w:val="24"/>
                <w:szCs w:val="24"/>
              </w:rPr>
            </w:pPr>
            <w:r w:rsidRPr="00B93132">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223D01" w:rsidRPr="00B93132" w:rsidRDefault="00223D01" w:rsidP="009F38E3">
            <w:pPr>
              <w:jc w:val="both"/>
              <w:rPr>
                <w:szCs w:val="24"/>
              </w:rPr>
            </w:pPr>
            <w:r w:rsidRPr="00B93132">
              <w:rPr>
                <w:szCs w:val="24"/>
              </w:rPr>
              <w:t>Holistic assessment with other units relevant to the industry sector, workplace and job role is recommended.</w:t>
            </w:r>
          </w:p>
        </w:tc>
      </w:tr>
    </w:tbl>
    <w:p w:rsidR="00223D01" w:rsidRPr="00B93132" w:rsidRDefault="00223D01" w:rsidP="009F38E3">
      <w:pPr>
        <w:spacing w:after="0"/>
        <w:rPr>
          <w:b/>
          <w:szCs w:val="24"/>
        </w:rPr>
      </w:pPr>
    </w:p>
    <w:p w:rsidR="00223D01" w:rsidRPr="00B93132" w:rsidRDefault="00223D01" w:rsidP="009F38E3">
      <w:pPr>
        <w:rPr>
          <w:rFonts w:eastAsiaTheme="majorEastAsia"/>
          <w:szCs w:val="24"/>
        </w:rPr>
      </w:pPr>
      <w:r w:rsidRPr="00B93132">
        <w:rPr>
          <w:rFonts w:eastAsiaTheme="majorEastAsia"/>
          <w:szCs w:val="24"/>
        </w:rPr>
        <w:br w:type="page"/>
      </w:r>
    </w:p>
    <w:p w:rsidR="00223D01" w:rsidRPr="00B93132" w:rsidRDefault="00223D01" w:rsidP="009F38E3">
      <w:pPr>
        <w:pStyle w:val="Heading2"/>
      </w:pPr>
      <w:bookmarkStart w:id="32" w:name="_Toc70349815"/>
      <w:r w:rsidRPr="00B93132">
        <w:t>DEMONSTRATE ENVIRONMENTAL LITERACY</w:t>
      </w:r>
      <w:bookmarkEnd w:id="29"/>
      <w:bookmarkEnd w:id="30"/>
      <w:bookmarkEnd w:id="32"/>
      <w:r w:rsidRPr="00B93132">
        <w:t xml:space="preserve"> </w:t>
      </w:r>
    </w:p>
    <w:p w:rsidR="00223D01" w:rsidRPr="00B93132" w:rsidRDefault="00223D01" w:rsidP="009F38E3">
      <w:pPr>
        <w:spacing w:after="0"/>
        <w:rPr>
          <w:b/>
          <w:szCs w:val="24"/>
        </w:rPr>
      </w:pPr>
    </w:p>
    <w:p w:rsidR="00223D01" w:rsidRPr="00B93132" w:rsidRDefault="00223D01" w:rsidP="009F38E3">
      <w:pPr>
        <w:rPr>
          <w:b/>
          <w:szCs w:val="24"/>
        </w:rPr>
      </w:pPr>
      <w:r w:rsidRPr="00B93132">
        <w:rPr>
          <w:b/>
          <w:szCs w:val="24"/>
        </w:rPr>
        <w:t xml:space="preserve">UNIT CODE: </w:t>
      </w:r>
      <w:r w:rsidRPr="00B93132">
        <w:rPr>
          <w:bCs/>
          <w:szCs w:val="24"/>
        </w:rPr>
        <w:t>LSM/OS/PRS/BC/06/6/A</w:t>
      </w:r>
    </w:p>
    <w:p w:rsidR="00223D01" w:rsidRPr="00B93132" w:rsidRDefault="00223D01" w:rsidP="009F38E3">
      <w:pPr>
        <w:rPr>
          <w:b/>
          <w:szCs w:val="24"/>
        </w:rPr>
      </w:pPr>
      <w:r w:rsidRPr="00B93132">
        <w:rPr>
          <w:b/>
          <w:szCs w:val="24"/>
        </w:rPr>
        <w:t>UNIT DESCRIPTION</w:t>
      </w:r>
    </w:p>
    <w:p w:rsidR="00223D01" w:rsidRPr="00B93132" w:rsidRDefault="00223D01" w:rsidP="009F38E3">
      <w:pPr>
        <w:autoSpaceDE w:val="0"/>
        <w:adjustRightInd w:val="0"/>
        <w:ind w:left="-180"/>
        <w:jc w:val="both"/>
        <w:rPr>
          <w:szCs w:val="24"/>
        </w:rPr>
      </w:pPr>
      <w:r w:rsidRPr="00B93132">
        <w:rPr>
          <w:szCs w:val="24"/>
        </w:rPr>
        <w:t xml:space="preserve">This unit specifies the competencies required to demonstrate environmental literacy. It involves, controlling environmental hazard and environmental pollution, demonstrating sustainable resource use, </w:t>
      </w:r>
      <w:r w:rsidRPr="00B93132">
        <w:rPr>
          <w:szCs w:val="24"/>
          <w:lang w:val="en-AU"/>
        </w:rPr>
        <w:t xml:space="preserve">evaluating current practices in relation to resource usage, </w:t>
      </w:r>
      <w:r w:rsidRPr="00B93132">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rsidR="00223D01" w:rsidRPr="00B93132" w:rsidRDefault="00223D01" w:rsidP="009F38E3">
      <w:pPr>
        <w:rPr>
          <w:b/>
          <w:szCs w:val="24"/>
        </w:rPr>
      </w:pPr>
      <w:r w:rsidRPr="00B93132">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223D01" w:rsidRPr="00B93132" w:rsidTr="00310CED">
        <w:tc>
          <w:tcPr>
            <w:tcW w:w="1698" w:type="pct"/>
            <w:shd w:val="clear" w:color="auto" w:fill="FFFFFF"/>
            <w:vAlign w:val="center"/>
          </w:tcPr>
          <w:p w:rsidR="00223D01" w:rsidRPr="00B93132" w:rsidRDefault="00223D01" w:rsidP="009F38E3">
            <w:pPr>
              <w:rPr>
                <w:b/>
                <w:szCs w:val="24"/>
              </w:rPr>
            </w:pPr>
            <w:r w:rsidRPr="00B93132">
              <w:rPr>
                <w:b/>
                <w:szCs w:val="24"/>
              </w:rPr>
              <w:t>ELEMENT</w:t>
            </w:r>
          </w:p>
          <w:p w:rsidR="00223D01" w:rsidRPr="00B93132" w:rsidRDefault="00223D01" w:rsidP="009F38E3">
            <w:pPr>
              <w:rPr>
                <w:b/>
                <w:szCs w:val="24"/>
              </w:rPr>
            </w:pPr>
            <w:r w:rsidRPr="00B93132">
              <w:rPr>
                <w:szCs w:val="24"/>
              </w:rPr>
              <w:t>These describe the key outcomes which make up workplace function.</w:t>
            </w:r>
          </w:p>
        </w:tc>
        <w:tc>
          <w:tcPr>
            <w:tcW w:w="3302" w:type="pct"/>
            <w:shd w:val="clear" w:color="auto" w:fill="FFFFFF"/>
            <w:vAlign w:val="center"/>
          </w:tcPr>
          <w:p w:rsidR="00223D01" w:rsidRPr="00B93132" w:rsidRDefault="00223D01" w:rsidP="009F38E3">
            <w:pPr>
              <w:rPr>
                <w:b/>
                <w:szCs w:val="24"/>
              </w:rPr>
            </w:pPr>
            <w:r w:rsidRPr="00B93132">
              <w:rPr>
                <w:b/>
                <w:szCs w:val="24"/>
              </w:rPr>
              <w:t>PERFORMANCE CRITERIA</w:t>
            </w:r>
          </w:p>
          <w:p w:rsidR="00223D01" w:rsidRPr="00B93132" w:rsidRDefault="00223D01" w:rsidP="009F38E3">
            <w:pPr>
              <w:rPr>
                <w:b/>
                <w:szCs w:val="24"/>
              </w:rPr>
            </w:pPr>
            <w:r w:rsidRPr="00B93132">
              <w:rPr>
                <w:szCs w:val="24"/>
              </w:rPr>
              <w:t>These are assessable statements which specify the required level of performance for each of the elements.</w:t>
            </w:r>
          </w:p>
          <w:p w:rsidR="00223D01" w:rsidRPr="00B93132" w:rsidRDefault="00223D01" w:rsidP="009F38E3">
            <w:pPr>
              <w:rPr>
                <w:b/>
                <w:szCs w:val="24"/>
              </w:rPr>
            </w:pPr>
            <w:r w:rsidRPr="00B93132">
              <w:rPr>
                <w:b/>
                <w:i/>
                <w:szCs w:val="24"/>
              </w:rPr>
              <w:t>Bold and italicized terms are elaborated in the Range</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 xml:space="preserve">Control environmental hazard </w:t>
            </w:r>
          </w:p>
        </w:tc>
        <w:tc>
          <w:tcPr>
            <w:tcW w:w="3302" w:type="pct"/>
          </w:tcPr>
          <w:p w:rsidR="00223D01" w:rsidRPr="00B93132" w:rsidRDefault="00223D01" w:rsidP="009F38E3">
            <w:pPr>
              <w:pStyle w:val="ListParagraph"/>
              <w:numPr>
                <w:ilvl w:val="0"/>
                <w:numId w:val="194"/>
              </w:numPr>
              <w:spacing w:after="0"/>
              <w:ind w:left="510" w:hanging="540"/>
              <w:rPr>
                <w:rFonts w:ascii="Times New Roman" w:hAnsi="Times New Roman"/>
                <w:sz w:val="24"/>
                <w:szCs w:val="24"/>
              </w:rPr>
            </w:pPr>
            <w:r w:rsidRPr="00B93132">
              <w:rPr>
                <w:rFonts w:ascii="Times New Roman" w:hAnsi="Times New Roman"/>
                <w:sz w:val="24"/>
                <w:szCs w:val="24"/>
              </w:rPr>
              <w:t>Storage methods for environmentally hazardous materials are strictly followed according to environmental regulations and OSHS.</w:t>
            </w:r>
            <w:r w:rsidRPr="00B93132">
              <w:rPr>
                <w:rFonts w:ascii="Times New Roman" w:hAnsi="Times New Roman"/>
                <w:sz w:val="24"/>
                <w:szCs w:val="24"/>
              </w:rPr>
              <w:tab/>
            </w:r>
            <w:r w:rsidRPr="00B93132">
              <w:rPr>
                <w:rFonts w:ascii="Times New Roman" w:hAnsi="Times New Roman"/>
                <w:sz w:val="24"/>
                <w:szCs w:val="24"/>
              </w:rPr>
              <w:tab/>
            </w:r>
          </w:p>
          <w:p w:rsidR="00223D01" w:rsidRPr="00B93132" w:rsidRDefault="00223D01" w:rsidP="009F38E3">
            <w:pPr>
              <w:pStyle w:val="ListParagraph"/>
              <w:numPr>
                <w:ilvl w:val="0"/>
                <w:numId w:val="194"/>
              </w:numPr>
              <w:spacing w:after="0"/>
              <w:ind w:left="510" w:hanging="540"/>
              <w:rPr>
                <w:rFonts w:ascii="Times New Roman" w:hAnsi="Times New Roman"/>
                <w:sz w:val="24"/>
                <w:szCs w:val="24"/>
              </w:rPr>
            </w:pPr>
            <w:r w:rsidRPr="00B93132">
              <w:rPr>
                <w:rFonts w:ascii="Times New Roman" w:hAnsi="Times New Roman"/>
                <w:sz w:val="24"/>
                <w:szCs w:val="24"/>
              </w:rPr>
              <w:t>Disposal methods of hazardous wastes are followed according to environmental regulations and OSHS.</w:t>
            </w:r>
          </w:p>
          <w:p w:rsidR="00223D01" w:rsidRPr="00B93132" w:rsidRDefault="00223D01" w:rsidP="009F38E3">
            <w:pPr>
              <w:pStyle w:val="ListParagraph"/>
              <w:numPr>
                <w:ilvl w:val="0"/>
                <w:numId w:val="194"/>
              </w:numPr>
              <w:spacing w:after="0"/>
              <w:ind w:left="510" w:hanging="540"/>
              <w:rPr>
                <w:rFonts w:ascii="Times New Roman" w:hAnsi="Times New Roman"/>
                <w:sz w:val="24"/>
                <w:szCs w:val="24"/>
              </w:rPr>
            </w:pPr>
            <w:r w:rsidRPr="00B93132">
              <w:rPr>
                <w:rFonts w:ascii="Times New Roman" w:hAnsi="Times New Roman"/>
                <w:b/>
                <w:i/>
                <w:sz w:val="24"/>
                <w:szCs w:val="24"/>
              </w:rPr>
              <w:t>PPE</w:t>
            </w:r>
            <w:r w:rsidRPr="00B93132">
              <w:rPr>
                <w:rFonts w:ascii="Times New Roman" w:hAnsi="Times New Roman"/>
                <w:sz w:val="24"/>
                <w:szCs w:val="24"/>
              </w:rPr>
              <w:t xml:space="preserve"> is used according to OSHS.</w:t>
            </w:r>
            <w:r w:rsidRPr="00B93132">
              <w:rPr>
                <w:rFonts w:ascii="Times New Roman" w:hAnsi="Times New Roman"/>
                <w:sz w:val="24"/>
                <w:szCs w:val="24"/>
              </w:rPr>
              <w:tab/>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 xml:space="preserve">Control environmental Pollution </w:t>
            </w:r>
          </w:p>
        </w:tc>
        <w:tc>
          <w:tcPr>
            <w:tcW w:w="3302" w:type="pct"/>
          </w:tcPr>
          <w:p w:rsidR="00223D01" w:rsidRPr="00B93132" w:rsidRDefault="00223D01" w:rsidP="009F38E3">
            <w:pPr>
              <w:numPr>
                <w:ilvl w:val="1"/>
                <w:numId w:val="25"/>
              </w:numPr>
              <w:tabs>
                <w:tab w:val="left" w:pos="510"/>
              </w:tabs>
              <w:spacing w:after="0"/>
              <w:ind w:left="510" w:hanging="532"/>
              <w:rPr>
                <w:szCs w:val="24"/>
              </w:rPr>
            </w:pPr>
            <w:r w:rsidRPr="00B93132">
              <w:rPr>
                <w:szCs w:val="24"/>
              </w:rPr>
              <w:t xml:space="preserve">Environmental pollution </w:t>
            </w:r>
            <w:r w:rsidRPr="00B93132">
              <w:rPr>
                <w:b/>
                <w:i/>
                <w:szCs w:val="24"/>
              </w:rPr>
              <w:t>control measures</w:t>
            </w:r>
            <w:r w:rsidRPr="00B93132">
              <w:rPr>
                <w:szCs w:val="24"/>
              </w:rPr>
              <w:t xml:space="preserve"> are implemented in accordance with international protocols.</w:t>
            </w:r>
            <w:r w:rsidRPr="00B93132">
              <w:rPr>
                <w:szCs w:val="24"/>
              </w:rPr>
              <w:tab/>
            </w:r>
          </w:p>
          <w:p w:rsidR="00223D01" w:rsidRPr="00B93132" w:rsidRDefault="00223D01" w:rsidP="009F38E3">
            <w:pPr>
              <w:numPr>
                <w:ilvl w:val="1"/>
                <w:numId w:val="25"/>
              </w:numPr>
              <w:tabs>
                <w:tab w:val="left" w:pos="510"/>
              </w:tabs>
              <w:spacing w:after="0"/>
              <w:ind w:left="510" w:hanging="532"/>
              <w:rPr>
                <w:szCs w:val="24"/>
              </w:rPr>
            </w:pPr>
            <w:r w:rsidRPr="00B93132">
              <w:rPr>
                <w:szCs w:val="24"/>
              </w:rPr>
              <w:t>Procedures for solid waste management are observed according Environmental Management and Coordination Act 1999</w:t>
            </w:r>
          </w:p>
          <w:p w:rsidR="00223D01" w:rsidRPr="00B93132" w:rsidRDefault="00223D01" w:rsidP="009F38E3">
            <w:pPr>
              <w:numPr>
                <w:ilvl w:val="1"/>
                <w:numId w:val="25"/>
              </w:numPr>
              <w:tabs>
                <w:tab w:val="left" w:pos="510"/>
              </w:tabs>
              <w:spacing w:after="0"/>
              <w:ind w:left="510" w:hanging="532"/>
              <w:rPr>
                <w:szCs w:val="24"/>
              </w:rPr>
            </w:pPr>
            <w:r w:rsidRPr="00B93132">
              <w:rPr>
                <w:szCs w:val="24"/>
              </w:rPr>
              <w:t xml:space="preserve">Methods for minimizing noise pollution is complied with based </w:t>
            </w:r>
            <w:r w:rsidRPr="00B93132">
              <w:rPr>
                <w:color w:val="000000" w:themeColor="text1"/>
                <w:szCs w:val="24"/>
              </w:rPr>
              <w:t>on Noise</w:t>
            </w:r>
            <w:r w:rsidRPr="00B93132">
              <w:rPr>
                <w:rStyle w:val="apple-converted-space"/>
                <w:color w:val="000000" w:themeColor="text1"/>
                <w:spacing w:val="8"/>
                <w:szCs w:val="24"/>
                <w:shd w:val="clear" w:color="auto" w:fill="FFFFFF"/>
              </w:rPr>
              <w:t> </w:t>
            </w:r>
            <w:r w:rsidRPr="00B93132">
              <w:rPr>
                <w:color w:val="000000" w:themeColor="text1"/>
                <w:spacing w:val="8"/>
                <w:szCs w:val="24"/>
                <w:shd w:val="clear" w:color="auto" w:fill="FFFFFF"/>
              </w:rPr>
              <w:t>and Excessive Vibration</w:t>
            </w:r>
            <w:r w:rsidRPr="00B93132">
              <w:rPr>
                <w:rStyle w:val="apple-converted-space"/>
                <w:color w:val="000000" w:themeColor="text1"/>
                <w:spacing w:val="8"/>
                <w:szCs w:val="24"/>
                <w:shd w:val="clear" w:color="auto" w:fill="FFFFFF"/>
              </w:rPr>
              <w:t> </w:t>
            </w:r>
            <w:r w:rsidRPr="00B93132">
              <w:rPr>
                <w:rStyle w:val="Emphasis"/>
                <w:color w:val="000000" w:themeColor="text1"/>
                <w:spacing w:val="8"/>
                <w:szCs w:val="24"/>
              </w:rPr>
              <w:t xml:space="preserve">Pollution </w:t>
            </w:r>
            <w:r w:rsidRPr="00B93132">
              <w:rPr>
                <w:rStyle w:val="Emphasis"/>
                <w:color w:val="000000" w:themeColor="text1"/>
                <w:szCs w:val="24"/>
              </w:rPr>
              <w:t xml:space="preserve">and </w:t>
            </w:r>
            <w:r w:rsidRPr="00B93132">
              <w:rPr>
                <w:color w:val="000000" w:themeColor="text1"/>
                <w:spacing w:val="8"/>
                <w:szCs w:val="24"/>
                <w:shd w:val="clear" w:color="auto" w:fill="FFFFFF"/>
              </w:rPr>
              <w:t>Control</w:t>
            </w:r>
            <w:r w:rsidRPr="00B93132">
              <w:rPr>
                <w:rStyle w:val="Emphasis"/>
                <w:color w:val="000000" w:themeColor="text1"/>
                <w:spacing w:val="8"/>
                <w:szCs w:val="24"/>
              </w:rPr>
              <w:t xml:space="preserve"> Regulations</w:t>
            </w:r>
            <w:r w:rsidRPr="00B93132">
              <w:rPr>
                <w:color w:val="000000" w:themeColor="text1"/>
                <w:spacing w:val="8"/>
                <w:szCs w:val="24"/>
                <w:shd w:val="clear" w:color="auto" w:fill="FFFFFF"/>
              </w:rPr>
              <w:t>, 2009</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Demonstrate sustainable resource use</w:t>
            </w:r>
          </w:p>
        </w:tc>
        <w:tc>
          <w:tcPr>
            <w:tcW w:w="3302" w:type="pct"/>
          </w:tcPr>
          <w:p w:rsidR="00223D01" w:rsidRPr="00B93132" w:rsidRDefault="00223D01" w:rsidP="009F38E3">
            <w:pPr>
              <w:numPr>
                <w:ilvl w:val="1"/>
                <w:numId w:val="25"/>
              </w:numPr>
              <w:spacing w:after="0"/>
              <w:ind w:left="510" w:hanging="532"/>
              <w:rPr>
                <w:szCs w:val="24"/>
              </w:rPr>
            </w:pPr>
            <w:r w:rsidRPr="00B93132">
              <w:rPr>
                <w:szCs w:val="24"/>
              </w:rPr>
              <w:t>Methods for minimizing wastage are complied with based on organizational waste management guide</w:t>
            </w:r>
          </w:p>
          <w:p w:rsidR="00223D01" w:rsidRPr="00B93132" w:rsidRDefault="00223D01" w:rsidP="009F38E3">
            <w:pPr>
              <w:numPr>
                <w:ilvl w:val="1"/>
                <w:numId w:val="25"/>
              </w:numPr>
              <w:spacing w:after="0"/>
              <w:ind w:left="510" w:hanging="532"/>
              <w:rPr>
                <w:szCs w:val="24"/>
              </w:rPr>
            </w:pPr>
            <w:r w:rsidRPr="00B93132">
              <w:rPr>
                <w:szCs w:val="24"/>
              </w:rPr>
              <w:t xml:space="preserve">Waste management procedures are employed following principles of </w:t>
            </w:r>
            <w:r w:rsidRPr="00B93132">
              <w:rPr>
                <w:szCs w:val="24"/>
                <w:shd w:val="clear" w:color="auto" w:fill="FFFFFF"/>
              </w:rPr>
              <w:t xml:space="preserve">3Rs </w:t>
            </w:r>
            <w:r w:rsidRPr="00B93132">
              <w:rPr>
                <w:szCs w:val="24"/>
              </w:rPr>
              <w:t>(Reduce, Reuse, Recycle)</w:t>
            </w:r>
          </w:p>
          <w:p w:rsidR="00223D01" w:rsidRPr="00B93132" w:rsidRDefault="00223D01" w:rsidP="009F38E3">
            <w:pPr>
              <w:numPr>
                <w:ilvl w:val="1"/>
                <w:numId w:val="25"/>
              </w:numPr>
              <w:spacing w:after="0"/>
              <w:ind w:left="510" w:hanging="532"/>
              <w:rPr>
                <w:szCs w:val="24"/>
              </w:rPr>
            </w:pPr>
            <w:r w:rsidRPr="00B93132">
              <w:rPr>
                <w:szCs w:val="24"/>
              </w:rPr>
              <w:t>Methods for economizing and reducing resource consumption are practiced as per the Constitution of Kenya 2010 Article 69 .</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lang w:val="en-AU"/>
              </w:rPr>
              <w:t>Evaluate current practices in relation to resource usage</w:t>
            </w:r>
          </w:p>
        </w:tc>
        <w:tc>
          <w:tcPr>
            <w:tcW w:w="3302" w:type="pct"/>
          </w:tcPr>
          <w:p w:rsidR="00223D01" w:rsidRPr="00B93132" w:rsidRDefault="00223D01" w:rsidP="009F38E3">
            <w:pPr>
              <w:numPr>
                <w:ilvl w:val="1"/>
                <w:numId w:val="25"/>
              </w:numPr>
              <w:spacing w:after="0"/>
              <w:ind w:left="510" w:hanging="532"/>
              <w:rPr>
                <w:szCs w:val="24"/>
              </w:rPr>
            </w:pPr>
            <w:r w:rsidRPr="00B93132">
              <w:rPr>
                <w:szCs w:val="24"/>
              </w:rPr>
              <w:t>Information on resource efficiency systems and procedures are collected and provided as per work groups/sector</w:t>
            </w:r>
          </w:p>
          <w:p w:rsidR="00223D01" w:rsidRPr="00B93132" w:rsidRDefault="00223D01" w:rsidP="009F38E3">
            <w:pPr>
              <w:numPr>
                <w:ilvl w:val="1"/>
                <w:numId w:val="25"/>
              </w:numPr>
              <w:spacing w:after="0"/>
              <w:ind w:left="510" w:hanging="532"/>
              <w:rPr>
                <w:szCs w:val="24"/>
              </w:rPr>
            </w:pPr>
            <w:r w:rsidRPr="00B93132">
              <w:rPr>
                <w:szCs w:val="24"/>
              </w:rPr>
              <w:t>Current resource usage is measured and recorded as per work group</w:t>
            </w:r>
            <w:r w:rsidRPr="00B93132">
              <w:rPr>
                <w:szCs w:val="24"/>
              </w:rPr>
              <w:tab/>
            </w:r>
          </w:p>
          <w:p w:rsidR="00223D01" w:rsidRPr="00B93132" w:rsidRDefault="00223D01" w:rsidP="009F38E3">
            <w:pPr>
              <w:numPr>
                <w:ilvl w:val="1"/>
                <w:numId w:val="25"/>
              </w:numPr>
              <w:spacing w:after="0"/>
              <w:ind w:left="510" w:hanging="532"/>
              <w:rPr>
                <w:szCs w:val="24"/>
              </w:rPr>
            </w:pPr>
            <w:r w:rsidRPr="00B93132">
              <w:rPr>
                <w:szCs w:val="24"/>
              </w:rPr>
              <w:t>Current purchasing strategies are analyzed and recorded according to industry procedures.</w:t>
            </w:r>
          </w:p>
          <w:p w:rsidR="00223D01" w:rsidRPr="00B93132" w:rsidRDefault="00223D01" w:rsidP="009F38E3">
            <w:pPr>
              <w:numPr>
                <w:ilvl w:val="1"/>
                <w:numId w:val="25"/>
              </w:numPr>
              <w:spacing w:after="0"/>
              <w:ind w:left="510" w:hanging="532"/>
              <w:rPr>
                <w:szCs w:val="24"/>
              </w:rPr>
            </w:pPr>
            <w:r w:rsidRPr="00B93132">
              <w:rPr>
                <w:szCs w:val="24"/>
              </w:rPr>
              <w:t>Current work processes to access information and data is analyzed following enterprise protocol.</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Identify environmental legislations/conventions for environmental concerns</w:t>
            </w:r>
          </w:p>
        </w:tc>
        <w:tc>
          <w:tcPr>
            <w:tcW w:w="3302" w:type="pct"/>
          </w:tcPr>
          <w:p w:rsidR="00223D01" w:rsidRPr="00B93132" w:rsidRDefault="00223D01" w:rsidP="009F38E3">
            <w:pPr>
              <w:pStyle w:val="ListParagraph"/>
              <w:numPr>
                <w:ilvl w:val="0"/>
                <w:numId w:val="195"/>
              </w:numPr>
              <w:spacing w:after="0"/>
              <w:ind w:left="510" w:hanging="540"/>
              <w:rPr>
                <w:rFonts w:ascii="Times New Roman" w:hAnsi="Times New Roman"/>
                <w:sz w:val="24"/>
                <w:szCs w:val="24"/>
              </w:rPr>
            </w:pPr>
            <w:r w:rsidRPr="00B93132">
              <w:rPr>
                <w:rFonts w:ascii="Times New Roman" w:hAnsi="Times New Roman"/>
                <w:sz w:val="24"/>
                <w:szCs w:val="24"/>
              </w:rPr>
              <w:t>Environmental legislations/conventions and local ordinances are identified according to the different environmental aspects/impact</w:t>
            </w:r>
          </w:p>
          <w:p w:rsidR="00223D01" w:rsidRPr="00B93132" w:rsidRDefault="00223D01" w:rsidP="009F38E3">
            <w:pPr>
              <w:pStyle w:val="ListParagraph"/>
              <w:numPr>
                <w:ilvl w:val="0"/>
                <w:numId w:val="195"/>
              </w:numPr>
              <w:spacing w:after="0"/>
              <w:ind w:left="510" w:hanging="540"/>
              <w:rPr>
                <w:rFonts w:ascii="Times New Roman" w:hAnsi="Times New Roman"/>
                <w:sz w:val="24"/>
                <w:szCs w:val="24"/>
              </w:rPr>
            </w:pPr>
            <w:r w:rsidRPr="00B93132">
              <w:rPr>
                <w:rFonts w:ascii="Times New Roman" w:hAnsi="Times New Roman"/>
                <w:sz w:val="24"/>
                <w:szCs w:val="24"/>
              </w:rPr>
              <w:t>Industrial standard/environmental practices are described according to the different environmental concerns</w:t>
            </w:r>
          </w:p>
        </w:tc>
      </w:tr>
      <w:tr w:rsidR="00223D01" w:rsidRPr="00B93132" w:rsidTr="00310CED">
        <w:tc>
          <w:tcPr>
            <w:tcW w:w="1698" w:type="pct"/>
          </w:tcPr>
          <w:p w:rsidR="00223D01" w:rsidRPr="00B93132" w:rsidRDefault="00223D01" w:rsidP="009F38E3">
            <w:pPr>
              <w:widowControl w:val="0"/>
              <w:numPr>
                <w:ilvl w:val="0"/>
                <w:numId w:val="25"/>
              </w:numPr>
              <w:adjustRightInd w:val="0"/>
              <w:spacing w:after="0"/>
              <w:ind w:left="318"/>
              <w:textAlignment w:val="baseline"/>
              <w:rPr>
                <w:szCs w:val="24"/>
              </w:rPr>
            </w:pPr>
            <w:r w:rsidRPr="00B93132">
              <w:rPr>
                <w:szCs w:val="24"/>
              </w:rPr>
              <w:t>Implement specific environmental programs</w:t>
            </w:r>
          </w:p>
        </w:tc>
        <w:tc>
          <w:tcPr>
            <w:tcW w:w="3302" w:type="pct"/>
          </w:tcPr>
          <w:p w:rsidR="00223D01" w:rsidRPr="00B93132" w:rsidRDefault="00223D01" w:rsidP="009F38E3">
            <w:pPr>
              <w:pStyle w:val="ListParagraph"/>
              <w:numPr>
                <w:ilvl w:val="0"/>
                <w:numId w:val="196"/>
              </w:numPr>
              <w:spacing w:after="0"/>
              <w:ind w:left="510" w:hanging="540"/>
              <w:rPr>
                <w:rFonts w:ascii="Times New Roman" w:hAnsi="Times New Roman"/>
                <w:sz w:val="24"/>
                <w:szCs w:val="24"/>
              </w:rPr>
            </w:pPr>
            <w:r w:rsidRPr="00B93132">
              <w:rPr>
                <w:rFonts w:ascii="Times New Roman" w:hAnsi="Times New Roman"/>
                <w:sz w:val="24"/>
                <w:szCs w:val="24"/>
              </w:rPr>
              <w:t>Programs/Activities are identified according to organizations policies and guidelines.</w:t>
            </w:r>
          </w:p>
          <w:p w:rsidR="00223D01" w:rsidRPr="00B93132" w:rsidRDefault="00223D01" w:rsidP="009F38E3">
            <w:pPr>
              <w:pStyle w:val="ListParagraph"/>
              <w:numPr>
                <w:ilvl w:val="0"/>
                <w:numId w:val="196"/>
              </w:numPr>
              <w:spacing w:after="0"/>
              <w:ind w:left="510" w:hanging="540"/>
              <w:rPr>
                <w:rFonts w:ascii="Times New Roman" w:hAnsi="Times New Roman"/>
                <w:sz w:val="24"/>
                <w:szCs w:val="24"/>
              </w:rPr>
            </w:pPr>
            <w:r w:rsidRPr="00B93132">
              <w:rPr>
                <w:rFonts w:ascii="Times New Roman" w:hAnsi="Times New Roman"/>
                <w:sz w:val="24"/>
                <w:szCs w:val="24"/>
              </w:rPr>
              <w:t xml:space="preserve">Individual </w:t>
            </w:r>
            <w:r w:rsidRPr="00B93132">
              <w:rPr>
                <w:rFonts w:ascii="Times New Roman" w:hAnsi="Times New Roman"/>
                <w:sz w:val="24"/>
                <w:szCs w:val="24"/>
              </w:rPr>
              <w:tab/>
              <w:t>roles/responsibilities are determined and performed based on the activities identified.</w:t>
            </w:r>
          </w:p>
          <w:p w:rsidR="00223D01" w:rsidRPr="00B93132" w:rsidRDefault="00223D01" w:rsidP="009F38E3">
            <w:pPr>
              <w:pStyle w:val="ListParagraph"/>
              <w:numPr>
                <w:ilvl w:val="0"/>
                <w:numId w:val="196"/>
              </w:numPr>
              <w:spacing w:after="0"/>
              <w:ind w:left="510" w:hanging="540"/>
              <w:rPr>
                <w:rFonts w:ascii="Times New Roman" w:hAnsi="Times New Roman"/>
                <w:sz w:val="24"/>
                <w:szCs w:val="24"/>
              </w:rPr>
            </w:pPr>
            <w:r w:rsidRPr="00B93132">
              <w:rPr>
                <w:rFonts w:ascii="Times New Roman" w:hAnsi="Times New Roman"/>
                <w:sz w:val="24"/>
                <w:szCs w:val="24"/>
              </w:rPr>
              <w:t>Problems/constraints encountered are resolved in accordance with organizations’ policies and guidelines</w:t>
            </w:r>
          </w:p>
          <w:p w:rsidR="00223D01" w:rsidRPr="00B93132" w:rsidRDefault="00223D01" w:rsidP="009F38E3">
            <w:pPr>
              <w:pStyle w:val="ListParagraph"/>
              <w:numPr>
                <w:ilvl w:val="0"/>
                <w:numId w:val="196"/>
              </w:numPr>
              <w:spacing w:after="0"/>
              <w:ind w:left="510" w:hanging="540"/>
              <w:rPr>
                <w:rFonts w:ascii="Times New Roman" w:hAnsi="Times New Roman"/>
                <w:sz w:val="24"/>
                <w:szCs w:val="24"/>
              </w:rPr>
            </w:pPr>
            <w:r w:rsidRPr="00B93132">
              <w:rPr>
                <w:rFonts w:ascii="Times New Roman" w:hAnsi="Times New Roman"/>
                <w:sz w:val="24"/>
                <w:szCs w:val="24"/>
              </w:rPr>
              <w:t>Stakeholders are consulted based on company guidelines</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 xml:space="preserve">Monitor activities on Environmental protection/Programs    </w:t>
            </w:r>
          </w:p>
        </w:tc>
        <w:tc>
          <w:tcPr>
            <w:tcW w:w="3302" w:type="pct"/>
          </w:tcPr>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Activities are periodically monitored and Evaluated according to the objectives of the environmental program</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Feedback from stakeholders are gathered and considered in Proposing enhancements to the program based on consultations</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Data gathered are analyzed based on Evaluation requirements</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Recommendations are submitted based on the findings</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Management support systems are set/established to sustain and enhance the program</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Environmental incidents are monitored and reported to</w:t>
            </w:r>
          </w:p>
          <w:p w:rsidR="00223D01" w:rsidRPr="00B93132" w:rsidRDefault="00223D01" w:rsidP="009F38E3">
            <w:pPr>
              <w:pStyle w:val="ListParagraph"/>
              <w:numPr>
                <w:ilvl w:val="0"/>
                <w:numId w:val="197"/>
              </w:numPr>
              <w:spacing w:after="0"/>
              <w:ind w:left="510" w:hanging="540"/>
              <w:rPr>
                <w:rFonts w:ascii="Times New Roman" w:hAnsi="Times New Roman"/>
                <w:sz w:val="24"/>
                <w:szCs w:val="24"/>
              </w:rPr>
            </w:pPr>
            <w:r w:rsidRPr="00B93132">
              <w:rPr>
                <w:rFonts w:ascii="Times New Roman" w:hAnsi="Times New Roman"/>
                <w:sz w:val="24"/>
                <w:szCs w:val="24"/>
              </w:rPr>
              <w:t>concerned/proper authorities</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Analyze resource use</w:t>
            </w:r>
          </w:p>
        </w:tc>
        <w:tc>
          <w:tcPr>
            <w:tcW w:w="3302" w:type="pct"/>
          </w:tcPr>
          <w:p w:rsidR="00223D01" w:rsidRPr="00B93132" w:rsidRDefault="00223D01" w:rsidP="009F38E3">
            <w:pPr>
              <w:pStyle w:val="ListParagraph"/>
              <w:numPr>
                <w:ilvl w:val="0"/>
                <w:numId w:val="198"/>
              </w:numPr>
              <w:tabs>
                <w:tab w:val="left" w:pos="432"/>
              </w:tabs>
              <w:spacing w:after="0"/>
              <w:ind w:left="420" w:hanging="420"/>
              <w:rPr>
                <w:rFonts w:ascii="Times New Roman" w:hAnsi="Times New Roman"/>
                <w:sz w:val="24"/>
                <w:szCs w:val="24"/>
              </w:rPr>
            </w:pPr>
            <w:r w:rsidRPr="00B93132">
              <w:rPr>
                <w:rFonts w:ascii="Times New Roman" w:hAnsi="Times New Roman"/>
                <w:sz w:val="24"/>
                <w:szCs w:val="24"/>
              </w:rPr>
              <w:t>All resource consuming processes are Identified as per the organizational work plan</w:t>
            </w:r>
          </w:p>
          <w:p w:rsidR="00223D01" w:rsidRPr="00B93132" w:rsidRDefault="00223D01" w:rsidP="009F38E3">
            <w:pPr>
              <w:pStyle w:val="ListParagraph"/>
              <w:numPr>
                <w:ilvl w:val="0"/>
                <w:numId w:val="198"/>
              </w:numPr>
              <w:tabs>
                <w:tab w:val="left" w:pos="432"/>
              </w:tabs>
              <w:spacing w:after="0"/>
              <w:ind w:left="420" w:hanging="420"/>
              <w:rPr>
                <w:rFonts w:ascii="Times New Roman" w:hAnsi="Times New Roman"/>
                <w:sz w:val="24"/>
                <w:szCs w:val="24"/>
              </w:rPr>
            </w:pPr>
            <w:r w:rsidRPr="00B93132">
              <w:rPr>
                <w:rFonts w:ascii="Times New Roman" w:hAnsi="Times New Roman"/>
                <w:sz w:val="24"/>
                <w:szCs w:val="24"/>
              </w:rPr>
              <w:t xml:space="preserve">Quantity and nature of resource consumed is determined based on processes </w:t>
            </w:r>
          </w:p>
          <w:p w:rsidR="00223D01" w:rsidRPr="00B93132" w:rsidRDefault="00223D01" w:rsidP="009F38E3">
            <w:pPr>
              <w:pStyle w:val="ListParagraph"/>
              <w:numPr>
                <w:ilvl w:val="0"/>
                <w:numId w:val="198"/>
              </w:numPr>
              <w:tabs>
                <w:tab w:val="left" w:pos="432"/>
              </w:tabs>
              <w:spacing w:after="0"/>
              <w:ind w:left="420" w:hanging="420"/>
              <w:rPr>
                <w:rFonts w:ascii="Times New Roman" w:hAnsi="Times New Roman"/>
                <w:sz w:val="24"/>
                <w:szCs w:val="24"/>
              </w:rPr>
            </w:pPr>
            <w:r w:rsidRPr="00B93132">
              <w:rPr>
                <w:rFonts w:ascii="Times New Roman" w:hAnsi="Times New Roman"/>
                <w:sz w:val="24"/>
                <w:szCs w:val="24"/>
              </w:rPr>
              <w:t>Resource flow is analyzed as per different parts of the process.</w:t>
            </w:r>
          </w:p>
          <w:p w:rsidR="00223D01" w:rsidRPr="00B93132" w:rsidRDefault="00223D01" w:rsidP="009F38E3">
            <w:pPr>
              <w:pStyle w:val="ListParagraph"/>
              <w:numPr>
                <w:ilvl w:val="0"/>
                <w:numId w:val="198"/>
              </w:numPr>
              <w:tabs>
                <w:tab w:val="left" w:pos="432"/>
              </w:tabs>
              <w:spacing w:after="0"/>
              <w:ind w:left="420" w:hanging="420"/>
              <w:rPr>
                <w:rFonts w:ascii="Times New Roman" w:hAnsi="Times New Roman"/>
                <w:sz w:val="24"/>
                <w:szCs w:val="24"/>
              </w:rPr>
            </w:pPr>
            <w:r w:rsidRPr="00B93132">
              <w:rPr>
                <w:rFonts w:ascii="Times New Roman" w:hAnsi="Times New Roman"/>
                <w:sz w:val="24"/>
                <w:szCs w:val="24"/>
              </w:rPr>
              <w:t>Wastes are classified according to NEMA regulations on waste management.</w:t>
            </w:r>
          </w:p>
        </w:tc>
      </w:tr>
      <w:tr w:rsidR="00223D01" w:rsidRPr="00B93132" w:rsidTr="00310CED">
        <w:tc>
          <w:tcPr>
            <w:tcW w:w="1698" w:type="pct"/>
          </w:tcPr>
          <w:p w:rsidR="00223D01" w:rsidRPr="00B93132" w:rsidRDefault="00223D01" w:rsidP="009F38E3">
            <w:pPr>
              <w:numPr>
                <w:ilvl w:val="0"/>
                <w:numId w:val="25"/>
              </w:numPr>
              <w:spacing w:after="0"/>
              <w:ind w:left="318"/>
              <w:rPr>
                <w:szCs w:val="24"/>
              </w:rPr>
            </w:pPr>
            <w:r w:rsidRPr="00B93132">
              <w:rPr>
                <w:szCs w:val="24"/>
              </w:rPr>
              <w:t>Develop resource        Conservation plans</w:t>
            </w:r>
          </w:p>
        </w:tc>
        <w:tc>
          <w:tcPr>
            <w:tcW w:w="3302" w:type="pct"/>
          </w:tcPr>
          <w:p w:rsidR="00223D01" w:rsidRPr="00B93132" w:rsidRDefault="00223D01" w:rsidP="009F38E3">
            <w:pPr>
              <w:tabs>
                <w:tab w:val="left" w:pos="510"/>
              </w:tabs>
              <w:spacing w:after="0"/>
              <w:ind w:left="510" w:hanging="510"/>
              <w:rPr>
                <w:szCs w:val="24"/>
              </w:rPr>
            </w:pPr>
            <w:r w:rsidRPr="00B93132">
              <w:rPr>
                <w:szCs w:val="24"/>
              </w:rPr>
              <w:t>9.1.</w:t>
            </w:r>
            <w:r w:rsidRPr="00B93132">
              <w:rPr>
                <w:szCs w:val="24"/>
              </w:rPr>
              <w:tab/>
              <w:t>Efficiency of use/conversion of resources is determined according to industry protocol.</w:t>
            </w:r>
          </w:p>
          <w:p w:rsidR="00223D01" w:rsidRPr="00B93132" w:rsidRDefault="00223D01" w:rsidP="009F38E3">
            <w:pPr>
              <w:tabs>
                <w:tab w:val="left" w:pos="510"/>
              </w:tabs>
              <w:spacing w:after="0"/>
              <w:ind w:left="510" w:hanging="510"/>
              <w:rPr>
                <w:szCs w:val="24"/>
              </w:rPr>
            </w:pPr>
            <w:r w:rsidRPr="00B93132">
              <w:rPr>
                <w:szCs w:val="24"/>
              </w:rPr>
              <w:t>9.2.</w:t>
            </w:r>
            <w:r w:rsidRPr="00B93132">
              <w:rPr>
                <w:szCs w:val="24"/>
              </w:rPr>
              <w:tab/>
              <w:t xml:space="preserve">Causes of low efficiency of use of resources are </w:t>
            </w:r>
            <w:r w:rsidRPr="00B93132">
              <w:rPr>
                <w:szCs w:val="24"/>
              </w:rPr>
              <w:tab/>
              <w:t>Determined based on industry protocol.</w:t>
            </w:r>
          </w:p>
          <w:p w:rsidR="00223D01" w:rsidRPr="00B93132" w:rsidRDefault="00223D01" w:rsidP="009F38E3">
            <w:pPr>
              <w:tabs>
                <w:tab w:val="left" w:pos="510"/>
              </w:tabs>
              <w:spacing w:after="0"/>
              <w:ind w:left="510" w:hanging="510"/>
              <w:rPr>
                <w:szCs w:val="24"/>
              </w:rPr>
            </w:pPr>
            <w:r w:rsidRPr="00B93132">
              <w:rPr>
                <w:szCs w:val="24"/>
              </w:rPr>
              <w:t>9.3.</w:t>
            </w:r>
            <w:r w:rsidRPr="00B93132">
              <w:rPr>
                <w:szCs w:val="24"/>
              </w:rPr>
              <w:tab/>
              <w:t xml:space="preserve">Plans for increasing the efficiency of resource use are </w:t>
            </w:r>
            <w:r w:rsidRPr="00B93132">
              <w:rPr>
                <w:szCs w:val="24"/>
              </w:rPr>
              <w:tab/>
              <w:t>developed based on findings.</w:t>
            </w:r>
          </w:p>
        </w:tc>
      </w:tr>
    </w:tbl>
    <w:p w:rsidR="00223D01" w:rsidRPr="00B93132" w:rsidRDefault="00223D01" w:rsidP="009F38E3">
      <w:pPr>
        <w:rPr>
          <w:b/>
          <w:szCs w:val="24"/>
        </w:rPr>
      </w:pPr>
    </w:p>
    <w:p w:rsidR="00223D01" w:rsidRPr="00B93132" w:rsidRDefault="00223D01" w:rsidP="009F38E3">
      <w:pPr>
        <w:rPr>
          <w:b/>
          <w:szCs w:val="24"/>
        </w:rPr>
      </w:pPr>
      <w:r w:rsidRPr="00B93132">
        <w:rPr>
          <w:b/>
          <w:szCs w:val="24"/>
        </w:rPr>
        <w:t>RANGE</w:t>
      </w:r>
    </w:p>
    <w:p w:rsidR="00223D01" w:rsidRPr="00B93132" w:rsidRDefault="00223D01" w:rsidP="009F38E3">
      <w:pPr>
        <w:jc w:val="both"/>
        <w:rPr>
          <w:szCs w:val="24"/>
        </w:rPr>
      </w:pPr>
      <w:r w:rsidRPr="00B93132">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8"/>
        <w:gridCol w:w="5282"/>
      </w:tblGrid>
      <w:tr w:rsidR="00223D01" w:rsidRPr="00B93132" w:rsidTr="00310CED">
        <w:trPr>
          <w:cantSplit/>
        </w:trPr>
        <w:tc>
          <w:tcPr>
            <w:tcW w:w="1814" w:type="pct"/>
          </w:tcPr>
          <w:p w:rsidR="00223D01" w:rsidRPr="00B93132" w:rsidRDefault="00223D01" w:rsidP="009F38E3">
            <w:pPr>
              <w:rPr>
                <w:b/>
                <w:szCs w:val="24"/>
              </w:rPr>
            </w:pPr>
            <w:r w:rsidRPr="00B93132">
              <w:rPr>
                <w:b/>
                <w:szCs w:val="24"/>
              </w:rPr>
              <w:t>Variable</w:t>
            </w:r>
          </w:p>
        </w:tc>
        <w:tc>
          <w:tcPr>
            <w:tcW w:w="3186" w:type="pct"/>
          </w:tcPr>
          <w:p w:rsidR="00223D01" w:rsidRPr="00B93132" w:rsidRDefault="00223D01" w:rsidP="009F38E3">
            <w:pPr>
              <w:rPr>
                <w:b/>
                <w:szCs w:val="24"/>
              </w:rPr>
            </w:pPr>
            <w:r w:rsidRPr="00B93132">
              <w:rPr>
                <w:b/>
                <w:szCs w:val="24"/>
              </w:rPr>
              <w:t>Range</w:t>
            </w:r>
          </w:p>
        </w:tc>
      </w:tr>
      <w:tr w:rsidR="00223D01" w:rsidRPr="00B93132" w:rsidTr="00310CED">
        <w:trPr>
          <w:cantSplit/>
        </w:trPr>
        <w:tc>
          <w:tcPr>
            <w:tcW w:w="1814" w:type="pct"/>
          </w:tcPr>
          <w:p w:rsidR="00223D01" w:rsidRPr="00B93132" w:rsidRDefault="00223D01" w:rsidP="009F38E3">
            <w:pPr>
              <w:pStyle w:val="ListParagraph"/>
              <w:numPr>
                <w:ilvl w:val="0"/>
                <w:numId w:val="164"/>
              </w:numPr>
              <w:spacing w:after="0"/>
              <w:rPr>
                <w:rFonts w:ascii="Times New Roman" w:hAnsi="Times New Roman"/>
                <w:sz w:val="24"/>
                <w:szCs w:val="24"/>
              </w:rPr>
            </w:pPr>
            <w:r w:rsidRPr="00B93132">
              <w:rPr>
                <w:rFonts w:ascii="Times New Roman" w:hAnsi="Times New Roman"/>
                <w:sz w:val="24"/>
                <w:szCs w:val="24"/>
              </w:rPr>
              <w:t>PPE may include but not limited to</w:t>
            </w:r>
          </w:p>
        </w:tc>
        <w:tc>
          <w:tcPr>
            <w:tcW w:w="3186" w:type="pct"/>
          </w:tcPr>
          <w:p w:rsidR="00223D01" w:rsidRPr="00B93132" w:rsidRDefault="00223D01" w:rsidP="009F38E3">
            <w:pPr>
              <w:pStyle w:val="ListParagraph"/>
              <w:numPr>
                <w:ilvl w:val="1"/>
                <w:numId w:val="163"/>
              </w:numPr>
              <w:spacing w:after="0"/>
              <w:ind w:left="675"/>
              <w:rPr>
                <w:rFonts w:ascii="Times New Roman" w:hAnsi="Times New Roman"/>
                <w:sz w:val="24"/>
                <w:szCs w:val="24"/>
              </w:rPr>
            </w:pPr>
            <w:r w:rsidRPr="00B93132">
              <w:rPr>
                <w:rFonts w:ascii="Times New Roman" w:hAnsi="Times New Roman"/>
                <w:sz w:val="24"/>
                <w:szCs w:val="24"/>
              </w:rPr>
              <w:t>Mask</w:t>
            </w:r>
          </w:p>
          <w:p w:rsidR="00223D01" w:rsidRPr="00B93132" w:rsidRDefault="00223D01" w:rsidP="009F38E3">
            <w:pPr>
              <w:pStyle w:val="ListParagraph"/>
              <w:numPr>
                <w:ilvl w:val="1"/>
                <w:numId w:val="163"/>
              </w:numPr>
              <w:spacing w:after="0"/>
              <w:ind w:left="675"/>
              <w:rPr>
                <w:rFonts w:ascii="Times New Roman" w:hAnsi="Times New Roman"/>
                <w:sz w:val="24"/>
                <w:szCs w:val="24"/>
              </w:rPr>
            </w:pPr>
            <w:r w:rsidRPr="00B93132">
              <w:rPr>
                <w:rFonts w:ascii="Times New Roman" w:hAnsi="Times New Roman"/>
                <w:sz w:val="24"/>
                <w:szCs w:val="24"/>
              </w:rPr>
              <w:t>Gloves</w:t>
            </w:r>
          </w:p>
          <w:p w:rsidR="00223D01" w:rsidRPr="00B93132" w:rsidRDefault="00223D01" w:rsidP="009F38E3">
            <w:pPr>
              <w:pStyle w:val="ListParagraph"/>
              <w:numPr>
                <w:ilvl w:val="1"/>
                <w:numId w:val="163"/>
              </w:numPr>
              <w:spacing w:after="0"/>
              <w:ind w:left="675"/>
              <w:rPr>
                <w:rFonts w:ascii="Times New Roman" w:hAnsi="Times New Roman"/>
                <w:sz w:val="24"/>
                <w:szCs w:val="24"/>
              </w:rPr>
            </w:pPr>
            <w:r w:rsidRPr="00B93132">
              <w:rPr>
                <w:rFonts w:ascii="Times New Roman" w:hAnsi="Times New Roman"/>
                <w:sz w:val="24"/>
                <w:szCs w:val="24"/>
              </w:rPr>
              <w:t>Goggles</w:t>
            </w:r>
          </w:p>
          <w:p w:rsidR="00223D01" w:rsidRPr="00B93132" w:rsidRDefault="00223D01" w:rsidP="009F38E3">
            <w:pPr>
              <w:pStyle w:val="ListParagraph"/>
              <w:numPr>
                <w:ilvl w:val="1"/>
                <w:numId w:val="163"/>
              </w:numPr>
              <w:spacing w:after="0"/>
              <w:ind w:left="675"/>
              <w:rPr>
                <w:rFonts w:ascii="Times New Roman" w:hAnsi="Times New Roman"/>
                <w:sz w:val="24"/>
                <w:szCs w:val="24"/>
              </w:rPr>
            </w:pPr>
            <w:r w:rsidRPr="00B93132">
              <w:rPr>
                <w:rFonts w:ascii="Times New Roman" w:hAnsi="Times New Roman"/>
                <w:sz w:val="24"/>
                <w:szCs w:val="24"/>
              </w:rPr>
              <w:t>Safety hat</w:t>
            </w:r>
          </w:p>
          <w:p w:rsidR="00223D01" w:rsidRPr="00B93132" w:rsidRDefault="00223D01" w:rsidP="009F38E3">
            <w:pPr>
              <w:pStyle w:val="ListParagraph"/>
              <w:numPr>
                <w:ilvl w:val="1"/>
                <w:numId w:val="163"/>
              </w:numPr>
              <w:spacing w:after="0"/>
              <w:ind w:left="675"/>
              <w:rPr>
                <w:rFonts w:ascii="Times New Roman" w:hAnsi="Times New Roman"/>
                <w:sz w:val="24"/>
                <w:szCs w:val="24"/>
              </w:rPr>
            </w:pPr>
            <w:r w:rsidRPr="00B93132">
              <w:rPr>
                <w:rFonts w:ascii="Times New Roman" w:hAnsi="Times New Roman"/>
                <w:sz w:val="24"/>
                <w:szCs w:val="24"/>
              </w:rPr>
              <w:t>Overall</w:t>
            </w:r>
          </w:p>
          <w:p w:rsidR="00223D01" w:rsidRPr="00B93132" w:rsidRDefault="00223D01" w:rsidP="009F38E3">
            <w:pPr>
              <w:pStyle w:val="ListParagraph"/>
              <w:numPr>
                <w:ilvl w:val="0"/>
                <w:numId w:val="162"/>
              </w:numPr>
              <w:spacing w:after="0"/>
              <w:rPr>
                <w:rFonts w:ascii="Times New Roman" w:hAnsi="Times New Roman"/>
                <w:sz w:val="24"/>
                <w:szCs w:val="24"/>
              </w:rPr>
            </w:pPr>
            <w:r w:rsidRPr="00B93132">
              <w:rPr>
                <w:rFonts w:ascii="Times New Roman" w:hAnsi="Times New Roman"/>
                <w:sz w:val="24"/>
                <w:szCs w:val="24"/>
              </w:rPr>
              <w:t>Hearing protector</w:t>
            </w:r>
          </w:p>
        </w:tc>
      </w:tr>
      <w:tr w:rsidR="00223D01" w:rsidRPr="00B93132" w:rsidTr="00310CED">
        <w:trPr>
          <w:cantSplit/>
        </w:trPr>
        <w:tc>
          <w:tcPr>
            <w:tcW w:w="1814" w:type="pct"/>
          </w:tcPr>
          <w:p w:rsidR="00223D01" w:rsidRPr="00B93132" w:rsidRDefault="00223D01" w:rsidP="009F38E3">
            <w:pPr>
              <w:pStyle w:val="ListParagraph"/>
              <w:numPr>
                <w:ilvl w:val="0"/>
                <w:numId w:val="164"/>
              </w:numPr>
              <w:spacing w:after="0"/>
              <w:rPr>
                <w:rFonts w:ascii="Times New Roman" w:hAnsi="Times New Roman"/>
                <w:sz w:val="24"/>
                <w:szCs w:val="24"/>
              </w:rPr>
            </w:pPr>
            <w:r w:rsidRPr="00B93132">
              <w:rPr>
                <w:rFonts w:ascii="Times New Roman" w:hAnsi="Times New Roman"/>
                <w:sz w:val="24"/>
                <w:szCs w:val="24"/>
              </w:rPr>
              <w:t>Control  measures may include but  not limited to</w:t>
            </w:r>
          </w:p>
        </w:tc>
        <w:tc>
          <w:tcPr>
            <w:tcW w:w="3186" w:type="pct"/>
          </w:tcPr>
          <w:p w:rsidR="00223D01" w:rsidRPr="00B93132" w:rsidRDefault="00223D01" w:rsidP="009F38E3">
            <w:pPr>
              <w:pStyle w:val="ListParagraph"/>
              <w:widowControl w:val="0"/>
              <w:numPr>
                <w:ilvl w:val="0"/>
                <w:numId w:val="162"/>
              </w:numPr>
              <w:adjustRightInd w:val="0"/>
              <w:spacing w:after="0"/>
              <w:textAlignment w:val="baseline"/>
              <w:rPr>
                <w:rFonts w:ascii="Times New Roman" w:hAnsi="Times New Roman"/>
                <w:sz w:val="24"/>
                <w:szCs w:val="24"/>
              </w:rPr>
            </w:pPr>
            <w:r w:rsidRPr="00B93132">
              <w:rPr>
                <w:rFonts w:ascii="Times New Roman" w:hAnsi="Times New Roman"/>
                <w:sz w:val="24"/>
                <w:szCs w:val="24"/>
              </w:rPr>
              <w:t>Methods for minimizing or stopping spread and ingestion of airborne particles</w:t>
            </w:r>
          </w:p>
          <w:p w:rsidR="00223D01" w:rsidRPr="00B93132" w:rsidRDefault="00223D01" w:rsidP="009F38E3">
            <w:pPr>
              <w:pStyle w:val="ListParagraph"/>
              <w:widowControl w:val="0"/>
              <w:numPr>
                <w:ilvl w:val="0"/>
                <w:numId w:val="162"/>
              </w:numPr>
              <w:adjustRightInd w:val="0"/>
              <w:spacing w:after="0"/>
              <w:textAlignment w:val="baseline"/>
              <w:rPr>
                <w:rFonts w:ascii="Times New Roman" w:hAnsi="Times New Roman"/>
                <w:sz w:val="24"/>
                <w:szCs w:val="24"/>
              </w:rPr>
            </w:pPr>
            <w:r w:rsidRPr="00B93132">
              <w:rPr>
                <w:rFonts w:ascii="Times New Roman" w:hAnsi="Times New Roman"/>
                <w:sz w:val="24"/>
                <w:szCs w:val="24"/>
              </w:rPr>
              <w:t>Methods for minimizing or stopping spread and ingestion of gases and fumes</w:t>
            </w:r>
          </w:p>
          <w:p w:rsidR="00223D01" w:rsidRPr="00B93132" w:rsidRDefault="00223D01" w:rsidP="009F38E3">
            <w:pPr>
              <w:pStyle w:val="ListParagraph"/>
              <w:widowControl w:val="0"/>
              <w:numPr>
                <w:ilvl w:val="0"/>
                <w:numId w:val="162"/>
              </w:numPr>
              <w:adjustRightInd w:val="0"/>
              <w:spacing w:after="0"/>
              <w:textAlignment w:val="baseline"/>
              <w:rPr>
                <w:rFonts w:ascii="Times New Roman" w:hAnsi="Times New Roman"/>
                <w:sz w:val="24"/>
                <w:szCs w:val="24"/>
              </w:rPr>
            </w:pPr>
            <w:r w:rsidRPr="00B93132">
              <w:rPr>
                <w:rFonts w:ascii="Times New Roman" w:hAnsi="Times New Roman"/>
                <w:sz w:val="24"/>
                <w:szCs w:val="24"/>
              </w:rPr>
              <w:t>Methods for minimizing or stopping spread and ingestion of liquid wastes</w:t>
            </w:r>
          </w:p>
        </w:tc>
      </w:tr>
    </w:tbl>
    <w:p w:rsidR="00223D01" w:rsidRPr="00B93132" w:rsidRDefault="00223D01" w:rsidP="009F38E3">
      <w:pPr>
        <w:rPr>
          <w:b/>
          <w:szCs w:val="24"/>
        </w:rPr>
      </w:pPr>
    </w:p>
    <w:p w:rsidR="00223D01" w:rsidRPr="00B93132" w:rsidRDefault="00223D01" w:rsidP="009F38E3">
      <w:pPr>
        <w:rPr>
          <w:szCs w:val="24"/>
        </w:rPr>
      </w:pPr>
      <w:r w:rsidRPr="00B93132">
        <w:rPr>
          <w:b/>
          <w:szCs w:val="24"/>
        </w:rPr>
        <w:t>REQUIRED SKILLS AND KNOWLEDGE</w:t>
      </w:r>
    </w:p>
    <w:p w:rsidR="00223D01" w:rsidRPr="00B93132" w:rsidRDefault="00223D01" w:rsidP="009F38E3">
      <w:pPr>
        <w:rPr>
          <w:bCs/>
          <w:szCs w:val="24"/>
        </w:rPr>
      </w:pPr>
      <w:r w:rsidRPr="00B93132">
        <w:rPr>
          <w:bCs/>
          <w:szCs w:val="24"/>
        </w:rPr>
        <w:t>This section describes the skills and knowledge required for this unit of competency.</w:t>
      </w:r>
    </w:p>
    <w:p w:rsidR="00223D01" w:rsidRPr="00B93132" w:rsidRDefault="00223D01" w:rsidP="009F38E3">
      <w:pPr>
        <w:contextualSpacing/>
        <w:rPr>
          <w:szCs w:val="24"/>
        </w:rPr>
      </w:pPr>
    </w:p>
    <w:p w:rsidR="00223D01" w:rsidRPr="00B93132" w:rsidRDefault="00223D01" w:rsidP="009F38E3">
      <w:pPr>
        <w:contextualSpacing/>
        <w:rPr>
          <w:b/>
          <w:szCs w:val="24"/>
        </w:rPr>
      </w:pPr>
      <w:r w:rsidRPr="00B93132">
        <w:rPr>
          <w:b/>
          <w:szCs w:val="24"/>
        </w:rPr>
        <w:t>Required Skills</w:t>
      </w:r>
    </w:p>
    <w:p w:rsidR="00223D01" w:rsidRPr="00B93132" w:rsidRDefault="00223D01" w:rsidP="009F38E3">
      <w:pPr>
        <w:rPr>
          <w:szCs w:val="24"/>
        </w:rPr>
      </w:pPr>
      <w:r w:rsidRPr="00B93132">
        <w:rPr>
          <w:szCs w:val="24"/>
        </w:rPr>
        <w:t>The individual needs to demonstrate the following skills:</w:t>
      </w:r>
    </w:p>
    <w:p w:rsidR="00223D01" w:rsidRPr="00B93132" w:rsidRDefault="00223D01" w:rsidP="009F38E3">
      <w:pPr>
        <w:numPr>
          <w:ilvl w:val="0"/>
          <w:numId w:val="23"/>
        </w:numPr>
        <w:suppressAutoHyphens/>
        <w:spacing w:after="0"/>
        <w:jc w:val="both"/>
        <w:rPr>
          <w:szCs w:val="24"/>
          <w:lang w:val="en-AU"/>
        </w:rPr>
      </w:pPr>
      <w:bookmarkStart w:id="33" w:name="_Hlk64878063"/>
      <w:r w:rsidRPr="00B93132">
        <w:rPr>
          <w:szCs w:val="24"/>
          <w:lang w:val="en-AU"/>
        </w:rPr>
        <w:t xml:space="preserve">Measuring </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Recording</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 xml:space="preserve">Analytical </w:t>
      </w:r>
    </w:p>
    <w:p w:rsidR="00223D01" w:rsidRPr="00B93132" w:rsidRDefault="00223D01" w:rsidP="009F38E3">
      <w:pPr>
        <w:numPr>
          <w:ilvl w:val="0"/>
          <w:numId w:val="23"/>
        </w:numPr>
        <w:suppressAutoHyphens/>
        <w:spacing w:after="0"/>
        <w:jc w:val="both"/>
        <w:rPr>
          <w:b/>
          <w:szCs w:val="24"/>
        </w:rPr>
      </w:pPr>
      <w:r w:rsidRPr="00B93132">
        <w:rPr>
          <w:szCs w:val="24"/>
          <w:lang w:val="en-AU"/>
        </w:rPr>
        <w:t xml:space="preserve">Monitoring </w:t>
      </w:r>
    </w:p>
    <w:p w:rsidR="00223D01" w:rsidRPr="00B93132" w:rsidRDefault="00223D01" w:rsidP="009F38E3">
      <w:pPr>
        <w:numPr>
          <w:ilvl w:val="0"/>
          <w:numId w:val="23"/>
        </w:numPr>
        <w:suppressAutoHyphens/>
        <w:spacing w:after="0"/>
        <w:jc w:val="both"/>
        <w:rPr>
          <w:b/>
          <w:szCs w:val="24"/>
        </w:rPr>
      </w:pPr>
      <w:r w:rsidRPr="00B93132">
        <w:rPr>
          <w:szCs w:val="24"/>
          <w:lang w:val="en-AU"/>
        </w:rPr>
        <w:t>Communication</w:t>
      </w:r>
    </w:p>
    <w:p w:rsidR="00223D01" w:rsidRPr="00B93132" w:rsidRDefault="00223D01" w:rsidP="009F38E3">
      <w:pPr>
        <w:numPr>
          <w:ilvl w:val="0"/>
          <w:numId w:val="23"/>
        </w:numPr>
        <w:suppressAutoHyphens/>
        <w:spacing w:after="0"/>
        <w:jc w:val="both"/>
        <w:rPr>
          <w:b/>
          <w:szCs w:val="24"/>
        </w:rPr>
      </w:pPr>
      <w:r w:rsidRPr="00B93132">
        <w:rPr>
          <w:szCs w:val="24"/>
          <w:lang w:val="en-AU"/>
        </w:rPr>
        <w:t xml:space="preserve">Writing </w:t>
      </w:r>
    </w:p>
    <w:bookmarkEnd w:id="33"/>
    <w:p w:rsidR="00223D01" w:rsidRPr="00B93132" w:rsidRDefault="00223D01" w:rsidP="009F38E3">
      <w:pPr>
        <w:rPr>
          <w:b/>
          <w:szCs w:val="24"/>
        </w:rPr>
      </w:pPr>
    </w:p>
    <w:p w:rsidR="00223D01" w:rsidRPr="00B93132" w:rsidRDefault="00223D01" w:rsidP="009F38E3">
      <w:pPr>
        <w:rPr>
          <w:b/>
          <w:szCs w:val="24"/>
        </w:rPr>
      </w:pPr>
      <w:r w:rsidRPr="00B93132">
        <w:rPr>
          <w:b/>
          <w:szCs w:val="24"/>
        </w:rPr>
        <w:t>Required Knowledge</w:t>
      </w:r>
    </w:p>
    <w:p w:rsidR="00223D01" w:rsidRPr="00B93132" w:rsidRDefault="00223D01" w:rsidP="009F38E3">
      <w:pPr>
        <w:rPr>
          <w:bCs/>
          <w:szCs w:val="24"/>
        </w:rPr>
      </w:pPr>
      <w:r w:rsidRPr="00B93132">
        <w:rPr>
          <w:bCs/>
          <w:szCs w:val="24"/>
        </w:rPr>
        <w:t>The individual needs to demonstrate knowledge of:</w:t>
      </w:r>
    </w:p>
    <w:p w:rsidR="00223D01" w:rsidRPr="00B93132" w:rsidRDefault="00223D01" w:rsidP="009F38E3">
      <w:pPr>
        <w:numPr>
          <w:ilvl w:val="0"/>
          <w:numId w:val="24"/>
        </w:numPr>
        <w:spacing w:after="0"/>
        <w:contextualSpacing/>
        <w:rPr>
          <w:szCs w:val="24"/>
        </w:rPr>
      </w:pPr>
      <w:r w:rsidRPr="00B93132">
        <w:rPr>
          <w:szCs w:val="24"/>
        </w:rPr>
        <w:t>PPEs</w:t>
      </w:r>
    </w:p>
    <w:p w:rsidR="00223D01" w:rsidRPr="00B93132" w:rsidRDefault="00223D01" w:rsidP="009F38E3">
      <w:pPr>
        <w:numPr>
          <w:ilvl w:val="0"/>
          <w:numId w:val="24"/>
        </w:numPr>
        <w:spacing w:after="0"/>
        <w:contextualSpacing/>
        <w:rPr>
          <w:szCs w:val="24"/>
        </w:rPr>
      </w:pPr>
      <w:r w:rsidRPr="00B93132">
        <w:rPr>
          <w:szCs w:val="24"/>
        </w:rPr>
        <w:t xml:space="preserve"> Environmental regulations</w:t>
      </w:r>
    </w:p>
    <w:p w:rsidR="00223D01" w:rsidRPr="00B93132" w:rsidRDefault="00223D01" w:rsidP="009F38E3">
      <w:pPr>
        <w:numPr>
          <w:ilvl w:val="0"/>
          <w:numId w:val="24"/>
        </w:numPr>
        <w:spacing w:after="0"/>
        <w:contextualSpacing/>
        <w:rPr>
          <w:b/>
          <w:szCs w:val="24"/>
        </w:rPr>
      </w:pPr>
      <w:r w:rsidRPr="00B93132">
        <w:rPr>
          <w:szCs w:val="24"/>
        </w:rPr>
        <w:t>OSHS</w:t>
      </w:r>
    </w:p>
    <w:p w:rsidR="00223D01" w:rsidRPr="00B93132" w:rsidRDefault="00223D01" w:rsidP="009F38E3">
      <w:pPr>
        <w:numPr>
          <w:ilvl w:val="0"/>
          <w:numId w:val="24"/>
        </w:numPr>
        <w:spacing w:after="0"/>
        <w:contextualSpacing/>
        <w:rPr>
          <w:szCs w:val="24"/>
        </w:rPr>
      </w:pPr>
      <w:r w:rsidRPr="00B93132">
        <w:rPr>
          <w:szCs w:val="24"/>
        </w:rPr>
        <w:t xml:space="preserve">Pollution </w:t>
      </w:r>
    </w:p>
    <w:p w:rsidR="00223D01" w:rsidRPr="00B93132" w:rsidRDefault="00223D01" w:rsidP="009F38E3">
      <w:pPr>
        <w:numPr>
          <w:ilvl w:val="0"/>
          <w:numId w:val="24"/>
        </w:numPr>
        <w:spacing w:after="0"/>
        <w:contextualSpacing/>
        <w:rPr>
          <w:szCs w:val="24"/>
        </w:rPr>
      </w:pPr>
      <w:r w:rsidRPr="00B93132">
        <w:rPr>
          <w:szCs w:val="24"/>
        </w:rPr>
        <w:t>Waste management</w:t>
      </w:r>
    </w:p>
    <w:p w:rsidR="00223D01" w:rsidRPr="00B93132" w:rsidRDefault="00223D01" w:rsidP="009F38E3">
      <w:pPr>
        <w:numPr>
          <w:ilvl w:val="0"/>
          <w:numId w:val="24"/>
        </w:numPr>
        <w:spacing w:after="0"/>
        <w:contextualSpacing/>
        <w:rPr>
          <w:szCs w:val="24"/>
        </w:rPr>
      </w:pPr>
      <w:r w:rsidRPr="00B93132">
        <w:rPr>
          <w:szCs w:val="24"/>
        </w:rPr>
        <w:t>Principle of 3Rs</w:t>
      </w:r>
    </w:p>
    <w:p w:rsidR="00223D01" w:rsidRPr="00B93132" w:rsidRDefault="00223D01" w:rsidP="009F38E3">
      <w:pPr>
        <w:numPr>
          <w:ilvl w:val="0"/>
          <w:numId w:val="24"/>
        </w:numPr>
        <w:spacing w:after="0"/>
        <w:contextualSpacing/>
        <w:rPr>
          <w:szCs w:val="24"/>
        </w:rPr>
      </w:pPr>
      <w:r w:rsidRPr="00B93132">
        <w:rPr>
          <w:szCs w:val="24"/>
        </w:rPr>
        <w:t xml:space="preserve">Types of resources </w:t>
      </w:r>
    </w:p>
    <w:p w:rsidR="00223D01" w:rsidRPr="00B93132" w:rsidRDefault="00223D01" w:rsidP="009F38E3">
      <w:pPr>
        <w:numPr>
          <w:ilvl w:val="0"/>
          <w:numId w:val="24"/>
        </w:numPr>
        <w:spacing w:after="0"/>
        <w:contextualSpacing/>
        <w:rPr>
          <w:szCs w:val="24"/>
        </w:rPr>
      </w:pPr>
      <w:r w:rsidRPr="00B93132">
        <w:rPr>
          <w:szCs w:val="24"/>
        </w:rPr>
        <w:t>Techniques in measuring current usage of resources</w:t>
      </w:r>
    </w:p>
    <w:p w:rsidR="00223D01" w:rsidRPr="00B93132" w:rsidRDefault="00223D01" w:rsidP="009F38E3">
      <w:pPr>
        <w:numPr>
          <w:ilvl w:val="0"/>
          <w:numId w:val="24"/>
        </w:numPr>
        <w:spacing w:after="0"/>
        <w:contextualSpacing/>
        <w:rPr>
          <w:szCs w:val="24"/>
        </w:rPr>
      </w:pPr>
      <w:r w:rsidRPr="00B93132">
        <w:rPr>
          <w:szCs w:val="24"/>
        </w:rPr>
        <w:t>Environmental hazards</w:t>
      </w:r>
    </w:p>
    <w:p w:rsidR="00223D01" w:rsidRPr="00B93132" w:rsidRDefault="00223D01" w:rsidP="009F38E3">
      <w:pPr>
        <w:numPr>
          <w:ilvl w:val="0"/>
          <w:numId w:val="24"/>
        </w:numPr>
        <w:spacing w:after="0"/>
        <w:contextualSpacing/>
        <w:rPr>
          <w:szCs w:val="24"/>
        </w:rPr>
      </w:pPr>
      <w:r w:rsidRPr="00B93132">
        <w:rPr>
          <w:szCs w:val="24"/>
        </w:rPr>
        <w:t>Regulatory requirements</w:t>
      </w:r>
    </w:p>
    <w:p w:rsidR="00223D01" w:rsidRPr="00B93132" w:rsidRDefault="00223D01" w:rsidP="009F38E3">
      <w:pPr>
        <w:contextualSpacing/>
        <w:rPr>
          <w:b/>
          <w:szCs w:val="24"/>
        </w:rPr>
      </w:pPr>
    </w:p>
    <w:p w:rsidR="00223D01" w:rsidRPr="00B93132" w:rsidRDefault="00223D01" w:rsidP="009F38E3">
      <w:pPr>
        <w:contextualSpacing/>
        <w:rPr>
          <w:b/>
          <w:szCs w:val="24"/>
        </w:rPr>
      </w:pPr>
      <w:r w:rsidRPr="00B93132">
        <w:rPr>
          <w:b/>
          <w:szCs w:val="24"/>
        </w:rPr>
        <w:t>EVIDENCE GUIDE</w:t>
      </w:r>
    </w:p>
    <w:p w:rsidR="00223D01" w:rsidRPr="00B93132" w:rsidRDefault="00223D01" w:rsidP="009F38E3">
      <w:pPr>
        <w:contextualSpacing/>
        <w:jc w:val="both"/>
        <w:rPr>
          <w:szCs w:val="24"/>
        </w:rPr>
      </w:pPr>
      <w:r w:rsidRPr="00B93132">
        <w:rPr>
          <w:szCs w:val="24"/>
        </w:rPr>
        <w:t>This provides advice on assessment and must be read in conjunction with the performance criteria, required skills and knowledge and range.</w:t>
      </w:r>
    </w:p>
    <w:p w:rsidR="00223D01" w:rsidRPr="00B93132" w:rsidRDefault="00223D01" w:rsidP="009F38E3">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223D01" w:rsidRPr="00B93132" w:rsidTr="00310CED">
        <w:tc>
          <w:tcPr>
            <w:tcW w:w="1175" w:type="pct"/>
          </w:tcPr>
          <w:p w:rsidR="00223D01" w:rsidRPr="00B93132" w:rsidRDefault="00223D01" w:rsidP="009F38E3">
            <w:pPr>
              <w:numPr>
                <w:ilvl w:val="0"/>
                <w:numId w:val="140"/>
              </w:numPr>
              <w:spacing w:after="0"/>
              <w:rPr>
                <w:szCs w:val="24"/>
              </w:rPr>
            </w:pPr>
            <w:r w:rsidRPr="00B93132">
              <w:rPr>
                <w:szCs w:val="24"/>
              </w:rPr>
              <w:t>Critical Aspects of Competency</w:t>
            </w:r>
          </w:p>
        </w:tc>
        <w:tc>
          <w:tcPr>
            <w:tcW w:w="3825" w:type="pct"/>
          </w:tcPr>
          <w:p w:rsidR="00223D01" w:rsidRPr="00B93132" w:rsidRDefault="00223D01" w:rsidP="009F38E3">
            <w:pPr>
              <w:rPr>
                <w:szCs w:val="24"/>
              </w:rPr>
            </w:pPr>
            <w:r w:rsidRPr="00B93132">
              <w:rPr>
                <w:szCs w:val="24"/>
              </w:rPr>
              <w:t>Assessment requires evidence that the candidate:</w:t>
            </w:r>
          </w:p>
          <w:p w:rsidR="00223D01" w:rsidRPr="00B93132" w:rsidRDefault="00223D01" w:rsidP="009F38E3">
            <w:pPr>
              <w:numPr>
                <w:ilvl w:val="1"/>
                <w:numId w:val="26"/>
              </w:numPr>
              <w:spacing w:after="0"/>
              <w:rPr>
                <w:szCs w:val="24"/>
              </w:rPr>
            </w:pPr>
            <w:r w:rsidRPr="00B93132">
              <w:rPr>
                <w:szCs w:val="24"/>
              </w:rPr>
              <w:t xml:space="preserve">Controlled environmental hazard </w:t>
            </w:r>
          </w:p>
          <w:p w:rsidR="00223D01" w:rsidRPr="00B93132" w:rsidRDefault="00223D01" w:rsidP="009F38E3">
            <w:pPr>
              <w:numPr>
                <w:ilvl w:val="1"/>
                <w:numId w:val="26"/>
              </w:numPr>
              <w:spacing w:after="0"/>
              <w:rPr>
                <w:szCs w:val="24"/>
              </w:rPr>
            </w:pPr>
            <w:r w:rsidRPr="00B93132">
              <w:rPr>
                <w:szCs w:val="24"/>
              </w:rPr>
              <w:t xml:space="preserve">Controlled environmental pollution </w:t>
            </w:r>
          </w:p>
          <w:p w:rsidR="00223D01" w:rsidRPr="00B93132" w:rsidRDefault="00223D01" w:rsidP="009F38E3">
            <w:pPr>
              <w:numPr>
                <w:ilvl w:val="1"/>
                <w:numId w:val="26"/>
              </w:numPr>
              <w:spacing w:after="0"/>
              <w:rPr>
                <w:szCs w:val="24"/>
              </w:rPr>
            </w:pPr>
            <w:r w:rsidRPr="00B93132">
              <w:rPr>
                <w:szCs w:val="24"/>
              </w:rPr>
              <w:t>Demonstrated sustainable resource use</w:t>
            </w:r>
          </w:p>
          <w:p w:rsidR="00223D01" w:rsidRPr="00B93132" w:rsidRDefault="00223D01" w:rsidP="009F38E3">
            <w:pPr>
              <w:numPr>
                <w:ilvl w:val="1"/>
                <w:numId w:val="26"/>
              </w:numPr>
              <w:spacing w:after="0"/>
              <w:rPr>
                <w:szCs w:val="24"/>
                <w:lang w:val="en-AU"/>
              </w:rPr>
            </w:pPr>
            <w:r w:rsidRPr="00B93132">
              <w:rPr>
                <w:szCs w:val="24"/>
                <w:lang w:val="en-AU"/>
              </w:rPr>
              <w:t>Evaluated current practices in relation to resource usage</w:t>
            </w:r>
          </w:p>
          <w:p w:rsidR="00223D01" w:rsidRPr="00B93132" w:rsidRDefault="00223D01" w:rsidP="009F38E3">
            <w:pPr>
              <w:numPr>
                <w:ilvl w:val="1"/>
                <w:numId w:val="26"/>
              </w:numPr>
              <w:spacing w:after="0"/>
              <w:rPr>
                <w:szCs w:val="24"/>
              </w:rPr>
            </w:pPr>
            <w:r w:rsidRPr="00B93132">
              <w:rPr>
                <w:szCs w:val="24"/>
              </w:rPr>
              <w:t>Demonstrated knowledge of environmental legislations and local ordinances according to the different environmental issues /concerns.</w:t>
            </w:r>
          </w:p>
          <w:p w:rsidR="00223D01" w:rsidRPr="00B93132" w:rsidRDefault="00223D01" w:rsidP="009F38E3">
            <w:pPr>
              <w:numPr>
                <w:ilvl w:val="1"/>
                <w:numId w:val="26"/>
              </w:numPr>
              <w:spacing w:after="0"/>
              <w:rPr>
                <w:szCs w:val="24"/>
              </w:rPr>
            </w:pPr>
            <w:r w:rsidRPr="00B93132">
              <w:rPr>
                <w:szCs w:val="24"/>
              </w:rPr>
              <w:t>Described industrial standard environmental practices according to the different environmental issues/concerns.</w:t>
            </w:r>
          </w:p>
          <w:p w:rsidR="00223D01" w:rsidRPr="00B93132" w:rsidRDefault="00223D01" w:rsidP="009F38E3">
            <w:pPr>
              <w:numPr>
                <w:ilvl w:val="1"/>
                <w:numId w:val="26"/>
              </w:numPr>
              <w:spacing w:after="0"/>
              <w:rPr>
                <w:szCs w:val="24"/>
              </w:rPr>
            </w:pPr>
            <w:r w:rsidRPr="00B93132">
              <w:rPr>
                <w:szCs w:val="24"/>
              </w:rPr>
              <w:t>Resolved problems/ constraints encountered based on management standard procedures</w:t>
            </w:r>
          </w:p>
          <w:p w:rsidR="00223D01" w:rsidRPr="00B93132" w:rsidRDefault="00223D01" w:rsidP="009F38E3">
            <w:pPr>
              <w:numPr>
                <w:ilvl w:val="1"/>
                <w:numId w:val="26"/>
              </w:numPr>
              <w:spacing w:after="0"/>
              <w:rPr>
                <w:szCs w:val="24"/>
              </w:rPr>
            </w:pPr>
            <w:r w:rsidRPr="00B93132">
              <w:rPr>
                <w:szCs w:val="24"/>
              </w:rPr>
              <w:t>Implemented and monitored environmental practices on a periodic basis as per company guidelines</w:t>
            </w:r>
          </w:p>
          <w:p w:rsidR="00223D01" w:rsidRPr="00B93132" w:rsidRDefault="00223D01" w:rsidP="009F38E3">
            <w:pPr>
              <w:numPr>
                <w:ilvl w:val="1"/>
                <w:numId w:val="26"/>
              </w:numPr>
              <w:spacing w:after="0"/>
              <w:rPr>
                <w:szCs w:val="24"/>
              </w:rPr>
            </w:pPr>
            <w:r w:rsidRPr="00B93132">
              <w:rPr>
                <w:szCs w:val="24"/>
              </w:rPr>
              <w:t xml:space="preserve"> Recommended solutions for the improvement of the program</w:t>
            </w:r>
          </w:p>
          <w:p w:rsidR="00223D01" w:rsidRPr="00B93132" w:rsidRDefault="00223D01" w:rsidP="009F38E3">
            <w:pPr>
              <w:numPr>
                <w:ilvl w:val="1"/>
                <w:numId w:val="26"/>
              </w:numPr>
              <w:spacing w:after="0"/>
              <w:rPr>
                <w:szCs w:val="24"/>
              </w:rPr>
            </w:pPr>
            <w:r w:rsidRPr="00B93132">
              <w:rPr>
                <w:szCs w:val="24"/>
              </w:rPr>
              <w:t>Monitored and reported to proper authorities any environmental incidents</w:t>
            </w:r>
          </w:p>
        </w:tc>
      </w:tr>
      <w:tr w:rsidR="00223D01" w:rsidRPr="00B93132" w:rsidTr="00310CED">
        <w:tc>
          <w:tcPr>
            <w:tcW w:w="1175" w:type="pct"/>
          </w:tcPr>
          <w:p w:rsidR="00223D01" w:rsidRPr="00B93132" w:rsidRDefault="00223D01" w:rsidP="009F38E3">
            <w:pPr>
              <w:numPr>
                <w:ilvl w:val="0"/>
                <w:numId w:val="140"/>
              </w:numPr>
              <w:spacing w:after="0"/>
              <w:rPr>
                <w:szCs w:val="24"/>
              </w:rPr>
            </w:pPr>
            <w:r w:rsidRPr="00B93132">
              <w:rPr>
                <w:szCs w:val="24"/>
              </w:rPr>
              <w:t>Resource Implications</w:t>
            </w:r>
          </w:p>
        </w:tc>
        <w:tc>
          <w:tcPr>
            <w:tcW w:w="3825" w:type="pct"/>
          </w:tcPr>
          <w:p w:rsidR="00223D01" w:rsidRPr="00B93132" w:rsidRDefault="00223D01" w:rsidP="009F38E3">
            <w:pPr>
              <w:numPr>
                <w:ilvl w:val="12"/>
                <w:numId w:val="0"/>
              </w:numPr>
              <w:tabs>
                <w:tab w:val="left" w:pos="357"/>
              </w:tabs>
              <w:jc w:val="both"/>
              <w:rPr>
                <w:szCs w:val="24"/>
              </w:rPr>
            </w:pPr>
            <w:r w:rsidRPr="00B93132">
              <w:rPr>
                <w:szCs w:val="24"/>
              </w:rPr>
              <w:t>The following resources should be provided:</w:t>
            </w:r>
          </w:p>
          <w:p w:rsidR="00223D01" w:rsidRPr="00B93132" w:rsidRDefault="00223D01" w:rsidP="009F38E3">
            <w:pPr>
              <w:numPr>
                <w:ilvl w:val="1"/>
                <w:numId w:val="27"/>
              </w:numPr>
              <w:tabs>
                <w:tab w:val="left" w:pos="357"/>
              </w:tabs>
              <w:spacing w:after="0"/>
              <w:jc w:val="both"/>
              <w:rPr>
                <w:szCs w:val="24"/>
              </w:rPr>
            </w:pPr>
            <w:r w:rsidRPr="00B93132">
              <w:rPr>
                <w:szCs w:val="24"/>
              </w:rPr>
              <w:t>Workplace with storage facilities</w:t>
            </w:r>
          </w:p>
          <w:p w:rsidR="00223D01" w:rsidRPr="00B93132" w:rsidRDefault="00223D01" w:rsidP="009F38E3">
            <w:pPr>
              <w:numPr>
                <w:ilvl w:val="1"/>
                <w:numId w:val="27"/>
              </w:numPr>
              <w:tabs>
                <w:tab w:val="left" w:pos="357"/>
              </w:tabs>
              <w:spacing w:after="0"/>
              <w:jc w:val="both"/>
              <w:rPr>
                <w:szCs w:val="24"/>
              </w:rPr>
            </w:pPr>
            <w:r w:rsidRPr="00B93132">
              <w:rPr>
                <w:szCs w:val="24"/>
              </w:rPr>
              <w:t>Tools, materials and equipment relevant to the tasks (e.g. Cleaning tools, cleaning materials, trash bags)</w:t>
            </w:r>
          </w:p>
          <w:p w:rsidR="00223D01" w:rsidRPr="00B93132" w:rsidRDefault="00223D01" w:rsidP="009F38E3">
            <w:pPr>
              <w:numPr>
                <w:ilvl w:val="1"/>
                <w:numId w:val="27"/>
              </w:numPr>
              <w:tabs>
                <w:tab w:val="left" w:pos="357"/>
              </w:tabs>
              <w:spacing w:after="0"/>
              <w:jc w:val="both"/>
              <w:rPr>
                <w:szCs w:val="24"/>
              </w:rPr>
            </w:pPr>
            <w:r w:rsidRPr="00B93132">
              <w:rPr>
                <w:szCs w:val="24"/>
              </w:rPr>
              <w:t>PPE, manuals and references</w:t>
            </w:r>
          </w:p>
          <w:p w:rsidR="00223D01" w:rsidRPr="00B93132" w:rsidRDefault="00223D01" w:rsidP="009F38E3">
            <w:pPr>
              <w:numPr>
                <w:ilvl w:val="1"/>
                <w:numId w:val="27"/>
              </w:numPr>
              <w:tabs>
                <w:tab w:val="left" w:pos="357"/>
              </w:tabs>
              <w:spacing w:after="0"/>
              <w:jc w:val="both"/>
              <w:rPr>
                <w:szCs w:val="24"/>
              </w:rPr>
            </w:pPr>
            <w:r w:rsidRPr="00B93132">
              <w:rPr>
                <w:szCs w:val="24"/>
              </w:rPr>
              <w:t>Legislation, policies, procedures, protocols and local ordinances relating to environmental protection</w:t>
            </w:r>
          </w:p>
          <w:p w:rsidR="00223D01" w:rsidRPr="00B93132" w:rsidRDefault="00223D01" w:rsidP="009F38E3">
            <w:pPr>
              <w:numPr>
                <w:ilvl w:val="1"/>
                <w:numId w:val="27"/>
              </w:numPr>
              <w:tabs>
                <w:tab w:val="left" w:pos="357"/>
              </w:tabs>
              <w:spacing w:after="0"/>
              <w:jc w:val="both"/>
              <w:rPr>
                <w:szCs w:val="24"/>
              </w:rPr>
            </w:pPr>
            <w:r w:rsidRPr="00B93132">
              <w:rPr>
                <w:szCs w:val="24"/>
              </w:rPr>
              <w:t>Case studies/scenarios relating to environmental Protection</w:t>
            </w:r>
          </w:p>
        </w:tc>
      </w:tr>
      <w:tr w:rsidR="00223D01" w:rsidRPr="00B93132" w:rsidTr="00310CED">
        <w:tc>
          <w:tcPr>
            <w:tcW w:w="1175" w:type="pct"/>
          </w:tcPr>
          <w:p w:rsidR="00223D01" w:rsidRPr="00B93132" w:rsidRDefault="00223D01" w:rsidP="009F38E3">
            <w:pPr>
              <w:numPr>
                <w:ilvl w:val="0"/>
                <w:numId w:val="27"/>
              </w:numPr>
              <w:spacing w:after="0"/>
              <w:rPr>
                <w:szCs w:val="24"/>
              </w:rPr>
            </w:pPr>
            <w:r w:rsidRPr="00B93132">
              <w:rPr>
                <w:szCs w:val="24"/>
              </w:rPr>
              <w:t>Methods of Assessment</w:t>
            </w:r>
          </w:p>
        </w:tc>
        <w:tc>
          <w:tcPr>
            <w:tcW w:w="3825" w:type="pct"/>
          </w:tcPr>
          <w:p w:rsidR="00223D01" w:rsidRPr="00B93132" w:rsidRDefault="00223D01" w:rsidP="009F38E3">
            <w:pPr>
              <w:contextualSpacing/>
              <w:rPr>
                <w:szCs w:val="24"/>
              </w:rPr>
            </w:pPr>
            <w:r w:rsidRPr="00B93132">
              <w:rPr>
                <w:szCs w:val="24"/>
              </w:rPr>
              <w:t>Competency in this unit may be assessed through:</w:t>
            </w:r>
          </w:p>
          <w:p w:rsidR="00223D01" w:rsidRPr="00B93132" w:rsidRDefault="00223D01" w:rsidP="009F38E3">
            <w:pPr>
              <w:numPr>
                <w:ilvl w:val="1"/>
                <w:numId w:val="27"/>
              </w:numPr>
              <w:spacing w:after="0"/>
              <w:ind w:left="521" w:hanging="521"/>
              <w:contextualSpacing/>
              <w:rPr>
                <w:szCs w:val="24"/>
              </w:rPr>
            </w:pPr>
            <w:r w:rsidRPr="00B93132">
              <w:rPr>
                <w:szCs w:val="24"/>
              </w:rPr>
              <w:t>Observation</w:t>
            </w:r>
          </w:p>
          <w:p w:rsidR="00223D01" w:rsidRPr="00B93132" w:rsidRDefault="00223D01" w:rsidP="009F38E3">
            <w:pPr>
              <w:numPr>
                <w:ilvl w:val="1"/>
                <w:numId w:val="27"/>
              </w:numPr>
              <w:spacing w:after="0"/>
              <w:ind w:left="521" w:hanging="521"/>
              <w:contextualSpacing/>
              <w:rPr>
                <w:szCs w:val="24"/>
              </w:rPr>
            </w:pPr>
            <w:r w:rsidRPr="00B93132">
              <w:rPr>
                <w:szCs w:val="24"/>
              </w:rPr>
              <w:t xml:space="preserve">Oral questioning </w:t>
            </w:r>
          </w:p>
          <w:p w:rsidR="00223D01" w:rsidRPr="00B93132" w:rsidRDefault="00223D01" w:rsidP="009F38E3">
            <w:pPr>
              <w:numPr>
                <w:ilvl w:val="1"/>
                <w:numId w:val="27"/>
              </w:numPr>
              <w:spacing w:after="0"/>
              <w:ind w:left="521" w:hanging="521"/>
              <w:contextualSpacing/>
              <w:rPr>
                <w:szCs w:val="24"/>
              </w:rPr>
            </w:pPr>
            <w:r w:rsidRPr="00B93132">
              <w:rPr>
                <w:szCs w:val="24"/>
              </w:rPr>
              <w:t>Written test</w:t>
            </w:r>
          </w:p>
          <w:p w:rsidR="00223D01" w:rsidRPr="00B93132" w:rsidRDefault="00223D01" w:rsidP="009F38E3">
            <w:pPr>
              <w:numPr>
                <w:ilvl w:val="1"/>
                <w:numId w:val="27"/>
              </w:numPr>
              <w:spacing w:after="0"/>
              <w:ind w:left="521" w:hanging="521"/>
              <w:contextualSpacing/>
              <w:rPr>
                <w:szCs w:val="24"/>
              </w:rPr>
            </w:pPr>
            <w:r w:rsidRPr="00B93132">
              <w:rPr>
                <w:szCs w:val="24"/>
              </w:rPr>
              <w:t>Portfolio of Evidence</w:t>
            </w:r>
          </w:p>
          <w:p w:rsidR="00223D01" w:rsidRPr="00B93132" w:rsidRDefault="00223D01" w:rsidP="009F38E3">
            <w:pPr>
              <w:numPr>
                <w:ilvl w:val="1"/>
                <w:numId w:val="27"/>
              </w:numPr>
              <w:spacing w:after="0"/>
              <w:ind w:left="521" w:hanging="521"/>
              <w:contextualSpacing/>
              <w:rPr>
                <w:szCs w:val="24"/>
              </w:rPr>
            </w:pPr>
            <w:r w:rsidRPr="00B93132">
              <w:rPr>
                <w:szCs w:val="24"/>
              </w:rPr>
              <w:t>Interview</w:t>
            </w:r>
          </w:p>
          <w:p w:rsidR="00223D01" w:rsidRPr="00B93132" w:rsidRDefault="00223D01" w:rsidP="009F38E3">
            <w:pPr>
              <w:numPr>
                <w:ilvl w:val="1"/>
                <w:numId w:val="27"/>
              </w:numPr>
              <w:spacing w:after="0"/>
              <w:ind w:left="521" w:hanging="521"/>
              <w:contextualSpacing/>
              <w:rPr>
                <w:szCs w:val="24"/>
              </w:rPr>
            </w:pPr>
            <w:r w:rsidRPr="00B93132">
              <w:rPr>
                <w:szCs w:val="24"/>
              </w:rPr>
              <w:t>Third party report</w:t>
            </w:r>
          </w:p>
        </w:tc>
      </w:tr>
      <w:tr w:rsidR="00223D01" w:rsidRPr="00B93132" w:rsidTr="00310CED">
        <w:tc>
          <w:tcPr>
            <w:tcW w:w="1175" w:type="pct"/>
          </w:tcPr>
          <w:p w:rsidR="00223D01" w:rsidRPr="00B93132" w:rsidRDefault="00223D01" w:rsidP="009F38E3">
            <w:pPr>
              <w:numPr>
                <w:ilvl w:val="0"/>
                <w:numId w:val="27"/>
              </w:numPr>
              <w:spacing w:after="0"/>
              <w:contextualSpacing/>
              <w:rPr>
                <w:szCs w:val="24"/>
              </w:rPr>
            </w:pPr>
            <w:r w:rsidRPr="00B93132">
              <w:rPr>
                <w:szCs w:val="24"/>
              </w:rPr>
              <w:t>Context of Assessment</w:t>
            </w:r>
          </w:p>
        </w:tc>
        <w:tc>
          <w:tcPr>
            <w:tcW w:w="3825" w:type="pct"/>
          </w:tcPr>
          <w:p w:rsidR="00223D01" w:rsidRPr="00B93132" w:rsidRDefault="00223D01" w:rsidP="009F38E3">
            <w:pPr>
              <w:spacing w:after="0"/>
              <w:jc w:val="both"/>
              <w:rPr>
                <w:szCs w:val="24"/>
              </w:rPr>
            </w:pPr>
            <w:r w:rsidRPr="00B93132">
              <w:rPr>
                <w:szCs w:val="24"/>
              </w:rPr>
              <w:t xml:space="preserve">Competency may be assessed </w:t>
            </w:r>
          </w:p>
          <w:p w:rsidR="00223D01" w:rsidRPr="00B93132" w:rsidRDefault="00223D01" w:rsidP="009F38E3">
            <w:pPr>
              <w:pStyle w:val="ListParagraph"/>
              <w:numPr>
                <w:ilvl w:val="0"/>
                <w:numId w:val="165"/>
              </w:numPr>
              <w:spacing w:after="0"/>
              <w:ind w:left="521" w:hanging="521"/>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65"/>
              </w:numPr>
              <w:spacing w:after="0"/>
              <w:ind w:left="521" w:hanging="521"/>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ListParagraph"/>
              <w:numPr>
                <w:ilvl w:val="0"/>
                <w:numId w:val="165"/>
              </w:numPr>
              <w:spacing w:after="0"/>
              <w:ind w:left="521" w:hanging="521"/>
              <w:jc w:val="both"/>
              <w:rPr>
                <w:rFonts w:ascii="Times New Roman" w:hAnsi="Times New Roman"/>
                <w:sz w:val="24"/>
                <w:szCs w:val="24"/>
              </w:rPr>
            </w:pPr>
            <w:r w:rsidRPr="00B93132">
              <w:rPr>
                <w:rFonts w:ascii="Times New Roman" w:hAnsi="Times New Roman"/>
                <w:sz w:val="24"/>
                <w:szCs w:val="24"/>
              </w:rPr>
              <w:t>During Industrial attachment</w:t>
            </w:r>
          </w:p>
        </w:tc>
      </w:tr>
      <w:tr w:rsidR="00223D01" w:rsidRPr="00B93132" w:rsidTr="00310CED">
        <w:tc>
          <w:tcPr>
            <w:tcW w:w="1175" w:type="pct"/>
          </w:tcPr>
          <w:p w:rsidR="00223D01" w:rsidRPr="00B93132" w:rsidRDefault="00223D01" w:rsidP="009F38E3">
            <w:pPr>
              <w:numPr>
                <w:ilvl w:val="0"/>
                <w:numId w:val="27"/>
              </w:numPr>
              <w:spacing w:after="0"/>
              <w:contextualSpacing/>
              <w:rPr>
                <w:szCs w:val="24"/>
              </w:rPr>
            </w:pPr>
            <w:r w:rsidRPr="00B93132">
              <w:rPr>
                <w:szCs w:val="24"/>
              </w:rPr>
              <w:t>Guidance information for assessment</w:t>
            </w:r>
          </w:p>
        </w:tc>
        <w:tc>
          <w:tcPr>
            <w:tcW w:w="3825" w:type="pct"/>
          </w:tcPr>
          <w:p w:rsidR="00223D01" w:rsidRPr="00B93132" w:rsidRDefault="00223D01" w:rsidP="009F38E3">
            <w:pPr>
              <w:jc w:val="both"/>
              <w:rPr>
                <w:szCs w:val="24"/>
              </w:rPr>
            </w:pPr>
            <w:r w:rsidRPr="00B93132">
              <w:rPr>
                <w:szCs w:val="24"/>
              </w:rPr>
              <w:t>Holistic assessment with other units relevant to the industry sector, workplace and job role is recommended.</w:t>
            </w:r>
          </w:p>
          <w:p w:rsidR="00223D01" w:rsidRPr="00B93132" w:rsidRDefault="00223D01" w:rsidP="009F38E3">
            <w:pPr>
              <w:jc w:val="both"/>
              <w:rPr>
                <w:szCs w:val="24"/>
              </w:rPr>
            </w:pPr>
          </w:p>
        </w:tc>
      </w:tr>
    </w:tbl>
    <w:p w:rsidR="00223D01" w:rsidRPr="00B93132" w:rsidRDefault="00223D01" w:rsidP="009F38E3">
      <w:pPr>
        <w:rPr>
          <w:szCs w:val="24"/>
          <w:lang w:val="fr-FR" w:eastAsia="en-GB"/>
        </w:rPr>
      </w:pPr>
    </w:p>
    <w:p w:rsidR="00223D01" w:rsidRPr="00B93132" w:rsidRDefault="00223D01" w:rsidP="009F38E3">
      <w:pPr>
        <w:rPr>
          <w:rFonts w:eastAsiaTheme="majorEastAsia"/>
          <w:color w:val="2E74B5" w:themeColor="accent1" w:themeShade="BF"/>
          <w:szCs w:val="24"/>
          <w:lang w:val="fr-FR" w:eastAsia="en-GB"/>
        </w:rPr>
      </w:pPr>
      <w:r w:rsidRPr="00B93132">
        <w:rPr>
          <w:szCs w:val="24"/>
          <w:lang w:val="fr-FR" w:eastAsia="en-GB"/>
        </w:rPr>
        <w:br w:type="page"/>
      </w:r>
    </w:p>
    <w:p w:rsidR="00223D01" w:rsidRPr="00B93132" w:rsidRDefault="00223D01" w:rsidP="009F38E3">
      <w:pPr>
        <w:rPr>
          <w:szCs w:val="24"/>
          <w:lang w:val="fr-FR" w:eastAsia="en-GB"/>
        </w:rPr>
      </w:pPr>
    </w:p>
    <w:p w:rsidR="00223D01" w:rsidRPr="00B93132" w:rsidRDefault="00223D01" w:rsidP="009F38E3">
      <w:pPr>
        <w:pStyle w:val="Heading2"/>
      </w:pPr>
      <w:bookmarkStart w:id="34" w:name="_Toc496099589"/>
      <w:bookmarkStart w:id="35" w:name="_Toc525050251"/>
      <w:bookmarkStart w:id="36" w:name="_Toc70349816"/>
      <w:r w:rsidRPr="00B93132">
        <w:t>DEMONSTRATE OCCUPATIONAL SAFETY AND HEALTH PRACTICES</w:t>
      </w:r>
      <w:bookmarkEnd w:id="34"/>
      <w:bookmarkEnd w:id="35"/>
      <w:bookmarkEnd w:id="36"/>
    </w:p>
    <w:p w:rsidR="00223D01" w:rsidRPr="00B93132" w:rsidRDefault="00223D01" w:rsidP="009F38E3">
      <w:pPr>
        <w:spacing w:after="0"/>
        <w:rPr>
          <w:szCs w:val="24"/>
        </w:rPr>
      </w:pPr>
    </w:p>
    <w:p w:rsidR="00223D01" w:rsidRPr="00B93132" w:rsidRDefault="00223D01" w:rsidP="009F38E3">
      <w:pPr>
        <w:spacing w:after="0"/>
        <w:rPr>
          <w:b/>
          <w:szCs w:val="24"/>
        </w:rPr>
      </w:pPr>
      <w:r w:rsidRPr="00B93132">
        <w:rPr>
          <w:b/>
          <w:szCs w:val="24"/>
        </w:rPr>
        <w:t xml:space="preserve">UNIT CODE: </w:t>
      </w:r>
      <w:r w:rsidRPr="00B93132">
        <w:rPr>
          <w:bCs/>
          <w:szCs w:val="24"/>
        </w:rPr>
        <w:t>LSM/OS/PRS/BC/07/6/A</w:t>
      </w:r>
    </w:p>
    <w:p w:rsidR="00223D01" w:rsidRPr="00B93132" w:rsidRDefault="00223D01" w:rsidP="009F38E3">
      <w:pPr>
        <w:spacing w:after="0"/>
        <w:rPr>
          <w:b/>
          <w:szCs w:val="24"/>
        </w:rPr>
      </w:pPr>
    </w:p>
    <w:p w:rsidR="00223D01" w:rsidRPr="00B93132" w:rsidRDefault="00223D01" w:rsidP="009F38E3">
      <w:pPr>
        <w:spacing w:after="0"/>
        <w:rPr>
          <w:b/>
          <w:szCs w:val="24"/>
        </w:rPr>
      </w:pPr>
      <w:r w:rsidRPr="00B93132">
        <w:rPr>
          <w:b/>
          <w:szCs w:val="24"/>
        </w:rPr>
        <w:t>UNIT DESCRIPTION</w:t>
      </w:r>
    </w:p>
    <w:p w:rsidR="00223D01" w:rsidRPr="00B93132" w:rsidRDefault="00223D01" w:rsidP="009F38E3">
      <w:pPr>
        <w:tabs>
          <w:tab w:val="left" w:pos="2880"/>
          <w:tab w:val="left" w:pos="9000"/>
        </w:tabs>
        <w:spacing w:after="0"/>
        <w:jc w:val="both"/>
        <w:rPr>
          <w:szCs w:val="24"/>
        </w:rPr>
      </w:pPr>
      <w:r w:rsidRPr="00B93132">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223D01" w:rsidRPr="00B93132" w:rsidRDefault="00223D01" w:rsidP="009F38E3">
      <w:pPr>
        <w:tabs>
          <w:tab w:val="left" w:pos="2880"/>
          <w:tab w:val="left" w:pos="9000"/>
        </w:tabs>
        <w:spacing w:after="0"/>
        <w:jc w:val="both"/>
        <w:rPr>
          <w:szCs w:val="24"/>
        </w:rPr>
      </w:pPr>
      <w:r w:rsidRPr="00B93132">
        <w:rPr>
          <w:szCs w:val="24"/>
        </w:rPr>
        <w:tab/>
      </w:r>
    </w:p>
    <w:p w:rsidR="00223D01" w:rsidRPr="00B93132" w:rsidRDefault="00223D01" w:rsidP="009F38E3">
      <w:pPr>
        <w:spacing w:after="0"/>
        <w:rPr>
          <w:b/>
          <w:szCs w:val="24"/>
        </w:rPr>
      </w:pPr>
      <w:r w:rsidRPr="00B93132">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23D01" w:rsidRPr="00B93132" w:rsidTr="00310CED">
        <w:tc>
          <w:tcPr>
            <w:tcW w:w="1698" w:type="pct"/>
            <w:shd w:val="clear" w:color="auto" w:fill="FFFFFF"/>
            <w:vAlign w:val="center"/>
          </w:tcPr>
          <w:p w:rsidR="00223D01" w:rsidRPr="00B93132" w:rsidRDefault="00223D01" w:rsidP="009F38E3">
            <w:pPr>
              <w:spacing w:after="0"/>
              <w:rPr>
                <w:b/>
                <w:szCs w:val="24"/>
              </w:rPr>
            </w:pPr>
            <w:r w:rsidRPr="00B93132">
              <w:rPr>
                <w:b/>
                <w:szCs w:val="24"/>
              </w:rPr>
              <w:t>ELEMENT</w:t>
            </w:r>
          </w:p>
          <w:p w:rsidR="00223D01" w:rsidRPr="00B93132" w:rsidRDefault="00223D01" w:rsidP="009F38E3">
            <w:pPr>
              <w:spacing w:after="0"/>
              <w:rPr>
                <w:b/>
                <w:szCs w:val="24"/>
              </w:rPr>
            </w:pPr>
            <w:r w:rsidRPr="00B93132">
              <w:rPr>
                <w:szCs w:val="24"/>
              </w:rPr>
              <w:t>These describe the key outcomes which make up workplace function.</w:t>
            </w:r>
          </w:p>
        </w:tc>
        <w:tc>
          <w:tcPr>
            <w:tcW w:w="3302" w:type="pct"/>
            <w:shd w:val="clear" w:color="auto" w:fill="FFFFFF"/>
            <w:vAlign w:val="center"/>
          </w:tcPr>
          <w:p w:rsidR="00223D01" w:rsidRPr="00B93132" w:rsidRDefault="00223D01" w:rsidP="009F38E3">
            <w:pPr>
              <w:spacing w:after="0"/>
              <w:rPr>
                <w:b/>
                <w:szCs w:val="24"/>
              </w:rPr>
            </w:pPr>
            <w:r w:rsidRPr="00B93132">
              <w:rPr>
                <w:b/>
                <w:szCs w:val="24"/>
              </w:rPr>
              <w:t>PERFORMANCE CRITERIA</w:t>
            </w:r>
          </w:p>
          <w:p w:rsidR="00223D01" w:rsidRPr="00B93132" w:rsidRDefault="00223D01" w:rsidP="009F38E3">
            <w:pPr>
              <w:spacing w:after="0"/>
              <w:rPr>
                <w:b/>
                <w:szCs w:val="24"/>
              </w:rPr>
            </w:pPr>
            <w:r w:rsidRPr="00B93132">
              <w:rPr>
                <w:szCs w:val="24"/>
              </w:rPr>
              <w:t>These are assessable statements which specify the required level of performance for each of the elements.</w:t>
            </w:r>
          </w:p>
          <w:p w:rsidR="00223D01" w:rsidRPr="00B93132" w:rsidRDefault="00223D01" w:rsidP="009F38E3">
            <w:pPr>
              <w:spacing w:after="0"/>
              <w:rPr>
                <w:b/>
                <w:szCs w:val="24"/>
              </w:rPr>
            </w:pPr>
            <w:r w:rsidRPr="00B93132">
              <w:rPr>
                <w:b/>
                <w:i/>
                <w:szCs w:val="24"/>
              </w:rPr>
              <w:t>Bold and italicized terms are elaborated in the Range</w:t>
            </w:r>
          </w:p>
        </w:tc>
      </w:tr>
      <w:tr w:rsidR="00223D01" w:rsidRPr="00B93132" w:rsidTr="00310CED">
        <w:tc>
          <w:tcPr>
            <w:tcW w:w="1698" w:type="pct"/>
          </w:tcPr>
          <w:p w:rsidR="00223D01" w:rsidRPr="00B93132" w:rsidRDefault="00223D01" w:rsidP="009F38E3">
            <w:pPr>
              <w:numPr>
                <w:ilvl w:val="0"/>
                <w:numId w:val="141"/>
              </w:numPr>
              <w:spacing w:after="0"/>
              <w:ind w:left="318" w:hanging="284"/>
              <w:rPr>
                <w:szCs w:val="24"/>
              </w:rPr>
            </w:pPr>
            <w:r w:rsidRPr="00B93132">
              <w:rPr>
                <w:szCs w:val="24"/>
              </w:rPr>
              <w:t>Identify workplace hazards and risk</w:t>
            </w:r>
          </w:p>
        </w:tc>
        <w:tc>
          <w:tcPr>
            <w:tcW w:w="3302" w:type="pct"/>
          </w:tcPr>
          <w:p w:rsidR="00223D01" w:rsidRPr="00B93132" w:rsidRDefault="00223D01" w:rsidP="009F38E3">
            <w:pPr>
              <w:spacing w:after="0"/>
              <w:ind w:left="338" w:hanging="338"/>
              <w:rPr>
                <w:szCs w:val="24"/>
              </w:rPr>
            </w:pPr>
            <w:r w:rsidRPr="00B93132">
              <w:rPr>
                <w:szCs w:val="24"/>
              </w:rPr>
              <w:t xml:space="preserve">1.1 </w:t>
            </w:r>
            <w:r w:rsidRPr="00B93132">
              <w:rPr>
                <w:b/>
                <w:i/>
                <w:szCs w:val="24"/>
              </w:rPr>
              <w:t>Hazards</w:t>
            </w:r>
            <w:r w:rsidRPr="00B93132">
              <w:rPr>
                <w:szCs w:val="24"/>
              </w:rPr>
              <w:t xml:space="preserve"> in the workplace are identified</w:t>
            </w:r>
            <w:r w:rsidRPr="00B93132">
              <w:rPr>
                <w:b/>
                <w:i/>
                <w:szCs w:val="24"/>
              </w:rPr>
              <w:t xml:space="preserve"> based their indicators</w:t>
            </w:r>
            <w:r w:rsidRPr="00B93132">
              <w:rPr>
                <w:szCs w:val="24"/>
              </w:rPr>
              <w:t xml:space="preserve"> </w:t>
            </w:r>
          </w:p>
          <w:p w:rsidR="00223D01" w:rsidRPr="00B93132" w:rsidRDefault="00223D01" w:rsidP="009F38E3">
            <w:pPr>
              <w:spacing w:after="0"/>
              <w:ind w:left="338" w:hanging="338"/>
              <w:rPr>
                <w:szCs w:val="24"/>
              </w:rPr>
            </w:pPr>
            <w:r w:rsidRPr="00B93132">
              <w:rPr>
                <w:szCs w:val="24"/>
              </w:rPr>
              <w:t>1.2 Risks and hazards are evaluated based on legal requirements.</w:t>
            </w:r>
          </w:p>
          <w:p w:rsidR="00223D01" w:rsidRPr="00B93132" w:rsidRDefault="00223D01" w:rsidP="009F38E3">
            <w:pPr>
              <w:spacing w:after="0"/>
              <w:ind w:left="338" w:hanging="338"/>
              <w:rPr>
                <w:szCs w:val="24"/>
              </w:rPr>
            </w:pPr>
            <w:r w:rsidRPr="00B93132">
              <w:rPr>
                <w:szCs w:val="24"/>
              </w:rPr>
              <w:t xml:space="preserve">1.3 </w:t>
            </w:r>
            <w:r w:rsidRPr="00B93132">
              <w:rPr>
                <w:b/>
                <w:i/>
                <w:szCs w:val="24"/>
              </w:rPr>
              <w:t>OSH concerns</w:t>
            </w:r>
            <w:r w:rsidRPr="00B93132">
              <w:rPr>
                <w:szCs w:val="24"/>
              </w:rPr>
              <w:t xml:space="preserve"> raised by workers are addressed as per legal requirements. </w:t>
            </w:r>
          </w:p>
        </w:tc>
      </w:tr>
      <w:tr w:rsidR="00223D01" w:rsidRPr="00B93132" w:rsidTr="00310CED">
        <w:tc>
          <w:tcPr>
            <w:tcW w:w="1698" w:type="pct"/>
          </w:tcPr>
          <w:p w:rsidR="00223D01" w:rsidRPr="00B93132" w:rsidRDefault="00223D01" w:rsidP="009F38E3">
            <w:pPr>
              <w:widowControl w:val="0"/>
              <w:numPr>
                <w:ilvl w:val="0"/>
                <w:numId w:val="141"/>
              </w:numPr>
              <w:adjustRightInd w:val="0"/>
              <w:spacing w:after="0"/>
              <w:ind w:left="318" w:hanging="284"/>
              <w:textAlignment w:val="baseline"/>
              <w:rPr>
                <w:szCs w:val="24"/>
              </w:rPr>
            </w:pPr>
            <w:r w:rsidRPr="00B93132">
              <w:rPr>
                <w:szCs w:val="24"/>
              </w:rPr>
              <w:t xml:space="preserve">Control OSH hazards </w:t>
            </w:r>
          </w:p>
        </w:tc>
        <w:tc>
          <w:tcPr>
            <w:tcW w:w="3302" w:type="pct"/>
          </w:tcPr>
          <w:p w:rsidR="00223D01" w:rsidRPr="00B93132" w:rsidRDefault="00223D01" w:rsidP="009F38E3">
            <w:pPr>
              <w:spacing w:after="0"/>
              <w:ind w:left="338" w:hanging="338"/>
              <w:rPr>
                <w:szCs w:val="24"/>
              </w:rPr>
            </w:pPr>
            <w:r w:rsidRPr="00B93132">
              <w:rPr>
                <w:szCs w:val="24"/>
              </w:rPr>
              <w:t>2.1 Hazard prevention</w:t>
            </w:r>
            <w:r w:rsidRPr="00B93132">
              <w:rPr>
                <w:b/>
                <w:i/>
                <w:szCs w:val="24"/>
              </w:rPr>
              <w:t xml:space="preserve"> and control measures</w:t>
            </w:r>
            <w:r w:rsidRPr="00B93132">
              <w:rPr>
                <w:szCs w:val="24"/>
              </w:rPr>
              <w:t xml:space="preserve"> are implemented as per legal requirement.</w:t>
            </w:r>
          </w:p>
          <w:p w:rsidR="00223D01" w:rsidRPr="00B93132" w:rsidRDefault="00223D01" w:rsidP="009F38E3">
            <w:pPr>
              <w:spacing w:after="0"/>
              <w:ind w:left="338" w:hanging="338"/>
              <w:rPr>
                <w:szCs w:val="24"/>
              </w:rPr>
            </w:pPr>
            <w:r w:rsidRPr="00B93132">
              <w:rPr>
                <w:szCs w:val="24"/>
              </w:rPr>
              <w:t>2.2 Risk assessment is conducted</w:t>
            </w:r>
            <w:r w:rsidRPr="00B93132">
              <w:rPr>
                <w:b/>
                <w:i/>
                <w:szCs w:val="24"/>
              </w:rPr>
              <w:t xml:space="preserve"> </w:t>
            </w:r>
            <w:r w:rsidRPr="00B93132">
              <w:rPr>
                <w:szCs w:val="24"/>
              </w:rPr>
              <w:t>and a risk matrix developed based on likely impact.</w:t>
            </w:r>
          </w:p>
          <w:p w:rsidR="00223D01" w:rsidRPr="00B93132" w:rsidRDefault="00223D01" w:rsidP="009F38E3">
            <w:pPr>
              <w:spacing w:after="0"/>
              <w:ind w:left="338" w:hanging="338"/>
              <w:rPr>
                <w:szCs w:val="24"/>
              </w:rPr>
            </w:pPr>
            <w:r w:rsidRPr="00B93132">
              <w:rPr>
                <w:szCs w:val="24"/>
              </w:rPr>
              <w:t xml:space="preserve">2.3 </w:t>
            </w:r>
            <w:r w:rsidRPr="00B93132">
              <w:rPr>
                <w:b/>
                <w:i/>
                <w:szCs w:val="24"/>
              </w:rPr>
              <w:t>Contingency measures</w:t>
            </w:r>
            <w:r w:rsidRPr="00B93132">
              <w:rPr>
                <w:szCs w:val="24"/>
              </w:rPr>
              <w:t xml:space="preserve">, including </w:t>
            </w:r>
            <w:r w:rsidRPr="00B93132">
              <w:rPr>
                <w:b/>
                <w:i/>
                <w:szCs w:val="24"/>
              </w:rPr>
              <w:t>emergency procedures</w:t>
            </w:r>
            <w:r w:rsidRPr="00B93132">
              <w:rPr>
                <w:szCs w:val="24"/>
              </w:rPr>
              <w:t xml:space="preserve"> during workplace </w:t>
            </w:r>
            <w:r w:rsidRPr="00B93132">
              <w:rPr>
                <w:b/>
                <w:i/>
                <w:szCs w:val="24"/>
              </w:rPr>
              <w:t>incidents and emergencies</w:t>
            </w:r>
            <w:r w:rsidRPr="00B93132">
              <w:rPr>
                <w:szCs w:val="24"/>
              </w:rPr>
              <w:t xml:space="preserve"> are recognized and established in accordance with organization procedures.</w:t>
            </w:r>
          </w:p>
        </w:tc>
      </w:tr>
      <w:tr w:rsidR="00223D01" w:rsidRPr="00B93132" w:rsidTr="00310CED">
        <w:tc>
          <w:tcPr>
            <w:tcW w:w="1698" w:type="pct"/>
          </w:tcPr>
          <w:p w:rsidR="00223D01" w:rsidRPr="00B93132" w:rsidRDefault="00223D01" w:rsidP="009F38E3">
            <w:pPr>
              <w:numPr>
                <w:ilvl w:val="0"/>
                <w:numId w:val="141"/>
              </w:numPr>
              <w:spacing w:after="0"/>
              <w:ind w:left="318" w:hanging="284"/>
              <w:rPr>
                <w:szCs w:val="24"/>
              </w:rPr>
            </w:pPr>
            <w:r w:rsidRPr="00B93132">
              <w:rPr>
                <w:szCs w:val="24"/>
              </w:rPr>
              <w:t>Implement OSH programs</w:t>
            </w:r>
          </w:p>
        </w:tc>
        <w:tc>
          <w:tcPr>
            <w:tcW w:w="3302" w:type="pct"/>
          </w:tcPr>
          <w:p w:rsidR="00223D01" w:rsidRPr="00B93132" w:rsidRDefault="00223D01" w:rsidP="009F38E3">
            <w:pPr>
              <w:spacing w:after="0"/>
              <w:ind w:left="338" w:hanging="338"/>
              <w:rPr>
                <w:szCs w:val="24"/>
              </w:rPr>
            </w:pPr>
            <w:r w:rsidRPr="00B93132">
              <w:rPr>
                <w:szCs w:val="24"/>
              </w:rPr>
              <w:t>3.1 Company OSH program are identified, evaluated and reviewed based on legal requirements.</w:t>
            </w:r>
          </w:p>
          <w:p w:rsidR="00223D01" w:rsidRPr="00B93132" w:rsidRDefault="00223D01" w:rsidP="009F38E3">
            <w:pPr>
              <w:spacing w:after="0"/>
              <w:ind w:left="338" w:hanging="338"/>
              <w:rPr>
                <w:szCs w:val="24"/>
              </w:rPr>
            </w:pPr>
            <w:r w:rsidRPr="00B93132">
              <w:rPr>
                <w:szCs w:val="24"/>
              </w:rPr>
              <w:t>3.2 Company OSH programs are implemented as per legal requirements.</w:t>
            </w:r>
          </w:p>
          <w:p w:rsidR="00223D01" w:rsidRPr="00B93132" w:rsidRDefault="00223D01" w:rsidP="009F38E3">
            <w:pPr>
              <w:spacing w:after="0"/>
              <w:ind w:left="338" w:hanging="338"/>
              <w:rPr>
                <w:szCs w:val="24"/>
              </w:rPr>
            </w:pPr>
            <w:r w:rsidRPr="00B93132">
              <w:rPr>
                <w:szCs w:val="24"/>
              </w:rPr>
              <w:t>3.3 Workers are capacity built on OSH standards and procedures as per legal requirements</w:t>
            </w:r>
          </w:p>
          <w:p w:rsidR="00223D01" w:rsidRPr="00B93132" w:rsidRDefault="00223D01" w:rsidP="009F38E3">
            <w:pPr>
              <w:spacing w:after="0"/>
              <w:ind w:left="338" w:hanging="338"/>
              <w:rPr>
                <w:szCs w:val="24"/>
              </w:rPr>
            </w:pPr>
            <w:r w:rsidRPr="00B93132">
              <w:rPr>
                <w:szCs w:val="24"/>
              </w:rPr>
              <w:t xml:space="preserve">3.4 </w:t>
            </w:r>
            <w:r w:rsidRPr="00B93132">
              <w:rPr>
                <w:b/>
                <w:i/>
                <w:szCs w:val="24"/>
              </w:rPr>
              <w:t>OSH-related records</w:t>
            </w:r>
            <w:r w:rsidRPr="00B93132">
              <w:rPr>
                <w:szCs w:val="24"/>
              </w:rPr>
              <w:t xml:space="preserve"> are maintained as per legal requirements.</w:t>
            </w:r>
          </w:p>
        </w:tc>
      </w:tr>
    </w:tbl>
    <w:p w:rsidR="00223D01" w:rsidRPr="00B93132" w:rsidRDefault="00223D01" w:rsidP="009F38E3">
      <w:pPr>
        <w:spacing w:after="0"/>
        <w:rPr>
          <w:b/>
          <w:szCs w:val="24"/>
        </w:rPr>
      </w:pPr>
    </w:p>
    <w:p w:rsidR="00223D01" w:rsidRPr="00B93132" w:rsidRDefault="00223D01" w:rsidP="009F38E3">
      <w:pPr>
        <w:spacing w:after="0"/>
        <w:rPr>
          <w:b/>
          <w:szCs w:val="24"/>
        </w:rPr>
      </w:pPr>
    </w:p>
    <w:p w:rsidR="00223D01" w:rsidRPr="00B93132" w:rsidRDefault="00223D01" w:rsidP="009F38E3">
      <w:pPr>
        <w:spacing w:after="0"/>
        <w:rPr>
          <w:b/>
          <w:szCs w:val="24"/>
        </w:rPr>
      </w:pPr>
      <w:r w:rsidRPr="00B93132">
        <w:rPr>
          <w:b/>
          <w:szCs w:val="24"/>
        </w:rPr>
        <w:t>RANGE</w:t>
      </w:r>
    </w:p>
    <w:p w:rsidR="00223D01" w:rsidRPr="00B93132" w:rsidRDefault="00223D01" w:rsidP="009F38E3">
      <w:pPr>
        <w:jc w:val="both"/>
        <w:rPr>
          <w:szCs w:val="24"/>
        </w:rPr>
      </w:pPr>
      <w:r w:rsidRPr="00B93132">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23D01" w:rsidRPr="00B93132" w:rsidTr="00310CED">
        <w:trPr>
          <w:cantSplit/>
        </w:trPr>
        <w:tc>
          <w:tcPr>
            <w:tcW w:w="1633" w:type="pct"/>
          </w:tcPr>
          <w:p w:rsidR="00223D01" w:rsidRPr="00B93132" w:rsidRDefault="00223D01" w:rsidP="009F38E3">
            <w:pPr>
              <w:spacing w:after="0"/>
              <w:rPr>
                <w:b/>
                <w:szCs w:val="24"/>
              </w:rPr>
            </w:pPr>
            <w:r w:rsidRPr="00B93132">
              <w:rPr>
                <w:b/>
                <w:szCs w:val="24"/>
              </w:rPr>
              <w:t>Variable</w:t>
            </w:r>
          </w:p>
        </w:tc>
        <w:tc>
          <w:tcPr>
            <w:tcW w:w="3367" w:type="pct"/>
          </w:tcPr>
          <w:p w:rsidR="00223D01" w:rsidRPr="00B93132" w:rsidRDefault="00223D01" w:rsidP="009F38E3">
            <w:pPr>
              <w:spacing w:after="0"/>
              <w:rPr>
                <w:b/>
                <w:szCs w:val="24"/>
              </w:rPr>
            </w:pPr>
            <w:r w:rsidRPr="00B93132">
              <w:rPr>
                <w:b/>
                <w:szCs w:val="24"/>
              </w:rPr>
              <w:t>Range</w:t>
            </w:r>
          </w:p>
        </w:tc>
      </w:tr>
      <w:tr w:rsidR="00223D01" w:rsidRPr="00B93132" w:rsidTr="00310CED">
        <w:trPr>
          <w:cantSplit/>
        </w:trPr>
        <w:tc>
          <w:tcPr>
            <w:tcW w:w="1633" w:type="pct"/>
          </w:tcPr>
          <w:p w:rsidR="00223D01" w:rsidRPr="00B93132" w:rsidRDefault="00223D01" w:rsidP="009F38E3">
            <w:pPr>
              <w:numPr>
                <w:ilvl w:val="0"/>
                <w:numId w:val="30"/>
              </w:numPr>
              <w:spacing w:after="0"/>
              <w:ind w:left="318" w:hanging="284"/>
              <w:rPr>
                <w:szCs w:val="24"/>
              </w:rPr>
            </w:pPr>
            <w:r w:rsidRPr="00B93132">
              <w:rPr>
                <w:szCs w:val="24"/>
              </w:rPr>
              <w:t>Hazards may include but not limited to:</w:t>
            </w:r>
          </w:p>
          <w:p w:rsidR="00223D01" w:rsidRPr="00B93132" w:rsidRDefault="00223D01" w:rsidP="009F38E3">
            <w:pPr>
              <w:tabs>
                <w:tab w:val="left" w:pos="-2898"/>
              </w:tabs>
              <w:spacing w:after="0"/>
              <w:ind w:left="318" w:hanging="284"/>
              <w:rPr>
                <w:szCs w:val="24"/>
              </w:rPr>
            </w:pPr>
          </w:p>
        </w:tc>
        <w:tc>
          <w:tcPr>
            <w:tcW w:w="3367" w:type="pct"/>
          </w:tcPr>
          <w:p w:rsidR="00223D01" w:rsidRPr="00B93132" w:rsidRDefault="00223D01" w:rsidP="009F38E3">
            <w:pPr>
              <w:pStyle w:val="ListParagraph"/>
              <w:numPr>
                <w:ilvl w:val="0"/>
                <w:numId w:val="182"/>
              </w:numPr>
              <w:tabs>
                <w:tab w:val="left" w:pos="376"/>
              </w:tabs>
              <w:spacing w:after="0"/>
              <w:rPr>
                <w:rFonts w:ascii="Times New Roman" w:hAnsi="Times New Roman"/>
                <w:sz w:val="24"/>
                <w:szCs w:val="24"/>
              </w:rPr>
            </w:pPr>
            <w:r w:rsidRPr="00B93132">
              <w:rPr>
                <w:rFonts w:ascii="Times New Roman" w:hAnsi="Times New Roman"/>
                <w:sz w:val="24"/>
                <w:szCs w:val="24"/>
              </w:rPr>
              <w:t>Physical hazards – impact, illumination, pressure, noise,</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vibration, extreme temperature, radiation</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 xml:space="preserve">Biological hazards- bacteria, viruses, plants, parasites, </w:t>
            </w:r>
            <w:r w:rsidRPr="00B93132">
              <w:rPr>
                <w:rFonts w:ascii="Times New Roman" w:hAnsi="Times New Roman"/>
                <w:sz w:val="24"/>
                <w:szCs w:val="24"/>
              </w:rPr>
              <w:tab/>
              <w:t>mites, molds, fungi, insects</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Chemical hazards – dusts, fibers, mists, fumes, smoke, gasses, vapors</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Ergonomics</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Psychological factors – over exertion/ excessive force,</w:t>
            </w:r>
          </w:p>
          <w:p w:rsidR="00223D01" w:rsidRPr="00B93132" w:rsidRDefault="00223D01" w:rsidP="009F38E3">
            <w:pPr>
              <w:pStyle w:val="ListParagraph"/>
              <w:tabs>
                <w:tab w:val="left" w:pos="376"/>
              </w:tabs>
              <w:rPr>
                <w:rFonts w:ascii="Times New Roman" w:hAnsi="Times New Roman"/>
                <w:sz w:val="24"/>
                <w:szCs w:val="24"/>
              </w:rPr>
            </w:pPr>
            <w:r w:rsidRPr="00B93132">
              <w:rPr>
                <w:rFonts w:ascii="Times New Roman" w:hAnsi="Times New Roman"/>
                <w:sz w:val="24"/>
                <w:szCs w:val="24"/>
              </w:rPr>
              <w:t>awkward/static positions, fatigue, direct pressure,</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varying metabolic cycles</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Physiological factors – monotony, personal relationship, work out cycle</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Safety hazards (unsafe workplace condition) –confined space, excavations, falling objects, gas leaks, electrical, poor storage of materials and waste, spillage, waste and debris</w:t>
            </w:r>
          </w:p>
          <w:p w:rsidR="00223D01" w:rsidRPr="00B93132" w:rsidRDefault="00223D01" w:rsidP="009F38E3">
            <w:pPr>
              <w:pStyle w:val="ListParagraph"/>
              <w:numPr>
                <w:ilvl w:val="0"/>
                <w:numId w:val="181"/>
              </w:numPr>
              <w:tabs>
                <w:tab w:val="left" w:pos="376"/>
              </w:tabs>
              <w:spacing w:after="0"/>
              <w:rPr>
                <w:rFonts w:ascii="Times New Roman" w:hAnsi="Times New Roman"/>
                <w:sz w:val="24"/>
                <w:szCs w:val="24"/>
              </w:rPr>
            </w:pPr>
            <w:r w:rsidRPr="00B93132">
              <w:rPr>
                <w:rFonts w:ascii="Times New Roman" w:hAnsi="Times New Roman"/>
                <w:sz w:val="24"/>
                <w:szCs w:val="24"/>
              </w:rPr>
              <w:t>Unsafe workers’ act (Smoking in off-limited areas, Substance and alcohol abuse at work)</w:t>
            </w:r>
          </w:p>
        </w:tc>
      </w:tr>
      <w:tr w:rsidR="00223D01" w:rsidRPr="00B93132" w:rsidTr="00310CED">
        <w:trPr>
          <w:cantSplit/>
        </w:trPr>
        <w:tc>
          <w:tcPr>
            <w:tcW w:w="1633" w:type="pct"/>
          </w:tcPr>
          <w:p w:rsidR="00223D01" w:rsidRPr="00B93132" w:rsidRDefault="00223D01" w:rsidP="009F38E3">
            <w:pPr>
              <w:numPr>
                <w:ilvl w:val="0"/>
                <w:numId w:val="30"/>
              </w:numPr>
              <w:spacing w:after="0"/>
              <w:ind w:left="318" w:hanging="284"/>
              <w:rPr>
                <w:szCs w:val="24"/>
              </w:rPr>
            </w:pPr>
            <w:r w:rsidRPr="00B93132">
              <w:rPr>
                <w:szCs w:val="24"/>
              </w:rPr>
              <w:t>Indicators may include but not limited to:</w:t>
            </w:r>
          </w:p>
          <w:p w:rsidR="00223D01" w:rsidRPr="00B93132" w:rsidRDefault="00223D01" w:rsidP="009F38E3">
            <w:pPr>
              <w:tabs>
                <w:tab w:val="left" w:pos="-2898"/>
              </w:tabs>
              <w:spacing w:after="0"/>
              <w:ind w:left="318" w:hanging="284"/>
              <w:rPr>
                <w:szCs w:val="24"/>
              </w:rPr>
            </w:pPr>
          </w:p>
        </w:tc>
        <w:tc>
          <w:tcPr>
            <w:tcW w:w="3367" w:type="pct"/>
          </w:tcPr>
          <w:p w:rsidR="00223D01" w:rsidRPr="00B93132" w:rsidRDefault="00223D01" w:rsidP="009F38E3">
            <w:pPr>
              <w:pStyle w:val="ListParagraph"/>
              <w:widowControl w:val="0"/>
              <w:numPr>
                <w:ilvl w:val="0"/>
                <w:numId w:val="183"/>
              </w:numPr>
              <w:tabs>
                <w:tab w:val="left" w:pos="376"/>
              </w:tabs>
              <w:adjustRightInd w:val="0"/>
              <w:spacing w:after="0"/>
              <w:ind w:left="702"/>
              <w:textAlignment w:val="baseline"/>
              <w:rPr>
                <w:rFonts w:ascii="Times New Roman" w:hAnsi="Times New Roman"/>
                <w:sz w:val="24"/>
                <w:szCs w:val="24"/>
              </w:rPr>
            </w:pPr>
            <w:r w:rsidRPr="00B93132">
              <w:rPr>
                <w:rFonts w:ascii="Times New Roman" w:hAnsi="Times New Roman"/>
                <w:sz w:val="24"/>
                <w:szCs w:val="24"/>
              </w:rPr>
              <w:t>Increased of incidents of accidents, injuries</w:t>
            </w:r>
          </w:p>
          <w:p w:rsidR="00223D01" w:rsidRPr="00B93132" w:rsidRDefault="00223D01" w:rsidP="009F38E3">
            <w:pPr>
              <w:pStyle w:val="ListParagraph"/>
              <w:widowControl w:val="0"/>
              <w:numPr>
                <w:ilvl w:val="0"/>
                <w:numId w:val="183"/>
              </w:numPr>
              <w:tabs>
                <w:tab w:val="left" w:pos="376"/>
              </w:tabs>
              <w:adjustRightInd w:val="0"/>
              <w:spacing w:after="0"/>
              <w:ind w:left="702"/>
              <w:textAlignment w:val="baseline"/>
              <w:rPr>
                <w:rFonts w:ascii="Times New Roman" w:hAnsi="Times New Roman"/>
                <w:sz w:val="24"/>
                <w:szCs w:val="24"/>
              </w:rPr>
            </w:pPr>
            <w:r w:rsidRPr="00B93132">
              <w:rPr>
                <w:rFonts w:ascii="Times New Roman" w:hAnsi="Times New Roman"/>
                <w:sz w:val="24"/>
                <w:szCs w:val="24"/>
              </w:rPr>
              <w:t>Increased occurrence of sickness or health complaints/ symptoms</w:t>
            </w:r>
          </w:p>
          <w:p w:rsidR="00223D01" w:rsidRPr="00B93132" w:rsidRDefault="00223D01" w:rsidP="009F38E3">
            <w:pPr>
              <w:pStyle w:val="ListParagraph"/>
              <w:widowControl w:val="0"/>
              <w:numPr>
                <w:ilvl w:val="0"/>
                <w:numId w:val="183"/>
              </w:numPr>
              <w:tabs>
                <w:tab w:val="left" w:pos="376"/>
              </w:tabs>
              <w:adjustRightInd w:val="0"/>
              <w:spacing w:after="0"/>
              <w:ind w:left="702"/>
              <w:textAlignment w:val="baseline"/>
              <w:rPr>
                <w:rFonts w:ascii="Times New Roman" w:hAnsi="Times New Roman"/>
                <w:sz w:val="24"/>
                <w:szCs w:val="24"/>
              </w:rPr>
            </w:pPr>
            <w:r w:rsidRPr="00B93132">
              <w:rPr>
                <w:rFonts w:ascii="Times New Roman" w:hAnsi="Times New Roman"/>
                <w:sz w:val="24"/>
                <w:szCs w:val="24"/>
              </w:rPr>
              <w:t>Common complaints of workers related to OSH</w:t>
            </w:r>
          </w:p>
          <w:p w:rsidR="00223D01" w:rsidRPr="00B93132" w:rsidRDefault="00223D01" w:rsidP="009F38E3">
            <w:pPr>
              <w:pStyle w:val="ListParagraph"/>
              <w:widowControl w:val="0"/>
              <w:numPr>
                <w:ilvl w:val="0"/>
                <w:numId w:val="183"/>
              </w:numPr>
              <w:tabs>
                <w:tab w:val="left" w:pos="376"/>
              </w:tabs>
              <w:adjustRightInd w:val="0"/>
              <w:spacing w:after="0"/>
              <w:ind w:left="702"/>
              <w:textAlignment w:val="baseline"/>
              <w:rPr>
                <w:rFonts w:ascii="Times New Roman" w:hAnsi="Times New Roman"/>
                <w:sz w:val="24"/>
                <w:szCs w:val="24"/>
              </w:rPr>
            </w:pPr>
            <w:r w:rsidRPr="00B93132">
              <w:rPr>
                <w:rFonts w:ascii="Times New Roman" w:hAnsi="Times New Roman"/>
                <w:sz w:val="24"/>
                <w:szCs w:val="24"/>
              </w:rPr>
              <w:t>High absenteeism for work-related reasons</w:t>
            </w:r>
          </w:p>
        </w:tc>
      </w:tr>
      <w:tr w:rsidR="00223D01" w:rsidRPr="00B93132" w:rsidTr="00310CED">
        <w:trPr>
          <w:cantSplit/>
        </w:trPr>
        <w:tc>
          <w:tcPr>
            <w:tcW w:w="1633" w:type="pct"/>
          </w:tcPr>
          <w:p w:rsidR="00223D01" w:rsidRPr="00B93132" w:rsidRDefault="00223D01" w:rsidP="009F38E3">
            <w:pPr>
              <w:numPr>
                <w:ilvl w:val="0"/>
                <w:numId w:val="30"/>
              </w:numPr>
              <w:spacing w:after="0"/>
              <w:ind w:left="318" w:hanging="284"/>
              <w:rPr>
                <w:szCs w:val="24"/>
              </w:rPr>
            </w:pPr>
            <w:r w:rsidRPr="00B93132">
              <w:rPr>
                <w:szCs w:val="24"/>
              </w:rPr>
              <w:t>OSH concerns may include but  not limited to:</w:t>
            </w:r>
          </w:p>
          <w:p w:rsidR="00223D01" w:rsidRPr="00B93132" w:rsidRDefault="00223D01" w:rsidP="009F38E3">
            <w:pPr>
              <w:spacing w:after="0"/>
              <w:ind w:left="318" w:hanging="284"/>
              <w:rPr>
                <w:szCs w:val="24"/>
              </w:rPr>
            </w:pPr>
          </w:p>
        </w:tc>
        <w:tc>
          <w:tcPr>
            <w:tcW w:w="3367" w:type="pct"/>
          </w:tcPr>
          <w:p w:rsidR="00223D01" w:rsidRPr="00B93132" w:rsidRDefault="00223D01" w:rsidP="009F38E3">
            <w:pPr>
              <w:pStyle w:val="ListParagraph"/>
              <w:numPr>
                <w:ilvl w:val="0"/>
                <w:numId w:val="184"/>
              </w:numPr>
              <w:spacing w:after="0"/>
              <w:rPr>
                <w:rFonts w:ascii="Times New Roman" w:hAnsi="Times New Roman"/>
                <w:sz w:val="24"/>
                <w:szCs w:val="24"/>
              </w:rPr>
            </w:pPr>
            <w:r w:rsidRPr="00B93132">
              <w:rPr>
                <w:rFonts w:ascii="Times New Roman" w:hAnsi="Times New Roman"/>
                <w:sz w:val="24"/>
                <w:szCs w:val="24"/>
              </w:rPr>
              <w:t>Workers’ experience/observance on presence of work hazards</w:t>
            </w:r>
          </w:p>
          <w:p w:rsidR="00223D01" w:rsidRPr="00B93132" w:rsidRDefault="00223D01" w:rsidP="009F38E3">
            <w:pPr>
              <w:pStyle w:val="ListParagraph"/>
              <w:numPr>
                <w:ilvl w:val="0"/>
                <w:numId w:val="184"/>
              </w:numPr>
              <w:spacing w:after="0"/>
              <w:rPr>
                <w:rFonts w:ascii="Times New Roman" w:hAnsi="Times New Roman"/>
                <w:sz w:val="24"/>
                <w:szCs w:val="24"/>
              </w:rPr>
            </w:pPr>
            <w:r w:rsidRPr="00B93132">
              <w:rPr>
                <w:rFonts w:ascii="Times New Roman" w:hAnsi="Times New Roman"/>
                <w:sz w:val="24"/>
                <w:szCs w:val="24"/>
              </w:rPr>
              <w:t>Unsafe/unhealthy administrative arrangements (prolonged work hours, no break time, constant overtime, scheduling of tasks)</w:t>
            </w:r>
          </w:p>
          <w:p w:rsidR="00223D01" w:rsidRPr="00B93132" w:rsidRDefault="00223D01" w:rsidP="009F38E3">
            <w:pPr>
              <w:pStyle w:val="ListParagraph"/>
              <w:numPr>
                <w:ilvl w:val="0"/>
                <w:numId w:val="184"/>
              </w:numPr>
              <w:spacing w:after="0"/>
              <w:rPr>
                <w:rFonts w:ascii="Times New Roman" w:hAnsi="Times New Roman"/>
                <w:sz w:val="24"/>
                <w:szCs w:val="24"/>
              </w:rPr>
            </w:pPr>
            <w:r w:rsidRPr="00B93132">
              <w:rPr>
                <w:rFonts w:ascii="Times New Roman" w:hAnsi="Times New Roman"/>
                <w:sz w:val="24"/>
                <w:szCs w:val="24"/>
              </w:rPr>
              <w:t>Reasons for compliance/non-compliance to use of PPEs or other OSH procedures/policies/guidelines</w:t>
            </w:r>
          </w:p>
        </w:tc>
      </w:tr>
      <w:tr w:rsidR="00223D01" w:rsidRPr="00B93132" w:rsidTr="00310CED">
        <w:trPr>
          <w:cantSplit/>
        </w:trPr>
        <w:tc>
          <w:tcPr>
            <w:tcW w:w="1633" w:type="pct"/>
          </w:tcPr>
          <w:p w:rsidR="00223D01" w:rsidRPr="00B93132" w:rsidRDefault="00223D01" w:rsidP="009F38E3">
            <w:pPr>
              <w:numPr>
                <w:ilvl w:val="0"/>
                <w:numId w:val="30"/>
              </w:numPr>
              <w:spacing w:after="0"/>
              <w:ind w:left="318" w:hanging="284"/>
              <w:rPr>
                <w:szCs w:val="24"/>
              </w:rPr>
            </w:pPr>
            <w:r w:rsidRPr="00B93132">
              <w:rPr>
                <w:szCs w:val="24"/>
              </w:rPr>
              <w:t>Safety gears /PPE (Personal Protective Equipment) may include but not limited to:</w:t>
            </w:r>
          </w:p>
          <w:p w:rsidR="00223D01" w:rsidRPr="00B93132" w:rsidRDefault="00223D01" w:rsidP="009F38E3">
            <w:pPr>
              <w:ind w:left="318" w:hanging="284"/>
              <w:rPr>
                <w:szCs w:val="24"/>
              </w:rPr>
            </w:pPr>
          </w:p>
        </w:tc>
        <w:tc>
          <w:tcPr>
            <w:tcW w:w="3367" w:type="pct"/>
          </w:tcPr>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Arm/Hand guard, gloves</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Eye protection (goggles, shield)</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Hearing protection (ear muffs, ear plugs)</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Hair Net/cap/bonnet</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Hard hat</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Face protection (mask, shield)</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Apron/Gown/coverall/jump suit</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Anti-static suits</w:t>
            </w:r>
          </w:p>
          <w:p w:rsidR="00223D01" w:rsidRPr="00B93132" w:rsidRDefault="00223D01" w:rsidP="009F38E3">
            <w:pPr>
              <w:pStyle w:val="ListParagraph"/>
              <w:numPr>
                <w:ilvl w:val="0"/>
                <w:numId w:val="185"/>
              </w:numPr>
              <w:spacing w:after="0"/>
              <w:rPr>
                <w:rFonts w:ascii="Times New Roman" w:hAnsi="Times New Roman"/>
                <w:sz w:val="24"/>
                <w:szCs w:val="24"/>
              </w:rPr>
            </w:pPr>
            <w:r w:rsidRPr="00B93132">
              <w:rPr>
                <w:rFonts w:ascii="Times New Roman" w:hAnsi="Times New Roman"/>
                <w:sz w:val="24"/>
                <w:szCs w:val="24"/>
              </w:rPr>
              <w:t>High-visibility reflective vest</w:t>
            </w:r>
          </w:p>
        </w:tc>
      </w:tr>
      <w:tr w:rsidR="00223D01" w:rsidRPr="00B93132" w:rsidTr="00310CED">
        <w:trPr>
          <w:cantSplit/>
          <w:trHeight w:val="1965"/>
        </w:trPr>
        <w:tc>
          <w:tcPr>
            <w:tcW w:w="1633" w:type="pct"/>
          </w:tcPr>
          <w:p w:rsidR="00223D01" w:rsidRPr="00B93132" w:rsidRDefault="00223D01" w:rsidP="009F38E3">
            <w:pPr>
              <w:numPr>
                <w:ilvl w:val="0"/>
                <w:numId w:val="30"/>
              </w:numPr>
              <w:spacing w:after="0"/>
              <w:ind w:left="318" w:hanging="284"/>
              <w:rPr>
                <w:szCs w:val="24"/>
              </w:rPr>
            </w:pPr>
            <w:r w:rsidRPr="00B93132">
              <w:rPr>
                <w:szCs w:val="24"/>
              </w:rPr>
              <w:t>Appropriate risk controls</w:t>
            </w:r>
          </w:p>
          <w:p w:rsidR="00223D01" w:rsidRPr="00B93132" w:rsidRDefault="00223D01" w:rsidP="009F38E3">
            <w:pPr>
              <w:spacing w:after="0"/>
              <w:ind w:left="34"/>
              <w:rPr>
                <w:szCs w:val="24"/>
              </w:rPr>
            </w:pPr>
            <w:r w:rsidRPr="00B93132">
              <w:rPr>
                <w:szCs w:val="24"/>
              </w:rPr>
              <w:t>may include but not limited to:</w:t>
            </w:r>
          </w:p>
          <w:p w:rsidR="00223D01" w:rsidRPr="00B93132" w:rsidRDefault="00223D01" w:rsidP="009F38E3">
            <w:pPr>
              <w:spacing w:after="0"/>
              <w:ind w:left="318" w:hanging="284"/>
              <w:rPr>
                <w:szCs w:val="24"/>
              </w:rPr>
            </w:pPr>
          </w:p>
        </w:tc>
        <w:tc>
          <w:tcPr>
            <w:tcW w:w="3367" w:type="pct"/>
          </w:tcPr>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Appropriate risk controls in order of impact are as follows:</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Eliminate the hazard altogether (i.e., get rid of the dangerous machine)</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Isolate the hazard from anyone who could be harmed (i.e., keep the machine in a closed room and operate it remotely; barricade an unsafe area off)</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Substitute the hazard with a safer alternative (i.e., replace the machine with a safer one)</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Use administrative controls to reduce the risk (i.e., train workers how to use equipment safely; train workers about the risks of harassment; issue signage)</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Use engineering controls to reduce the risk (i.e., attach guards to the machine to protect users)</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Use personal protective equipment (i.e., wear</w:t>
            </w:r>
          </w:p>
          <w:p w:rsidR="00223D01" w:rsidRPr="00B93132" w:rsidRDefault="00223D01" w:rsidP="009F38E3">
            <w:pPr>
              <w:pStyle w:val="ListParagraph"/>
              <w:numPr>
                <w:ilvl w:val="0"/>
                <w:numId w:val="186"/>
              </w:numPr>
              <w:tabs>
                <w:tab w:val="left" w:pos="792"/>
              </w:tabs>
              <w:spacing w:after="0"/>
              <w:rPr>
                <w:rFonts w:ascii="Times New Roman" w:hAnsi="Times New Roman"/>
                <w:sz w:val="24"/>
                <w:szCs w:val="24"/>
              </w:rPr>
            </w:pPr>
            <w:r w:rsidRPr="00B93132">
              <w:rPr>
                <w:rFonts w:ascii="Times New Roman" w:hAnsi="Times New Roman"/>
                <w:sz w:val="24"/>
                <w:szCs w:val="24"/>
              </w:rPr>
              <w:t>gloves and goggles when using the machine)</w:t>
            </w:r>
          </w:p>
        </w:tc>
      </w:tr>
      <w:tr w:rsidR="00223D01" w:rsidRPr="00B93132" w:rsidTr="00310CED">
        <w:trPr>
          <w:cantSplit/>
        </w:trPr>
        <w:tc>
          <w:tcPr>
            <w:tcW w:w="1633" w:type="pct"/>
          </w:tcPr>
          <w:p w:rsidR="00223D01" w:rsidRPr="00B93132" w:rsidRDefault="00223D01" w:rsidP="009F38E3">
            <w:pPr>
              <w:numPr>
                <w:ilvl w:val="0"/>
                <w:numId w:val="30"/>
              </w:numPr>
              <w:spacing w:after="0"/>
              <w:ind w:left="318" w:hanging="284"/>
              <w:rPr>
                <w:szCs w:val="24"/>
              </w:rPr>
            </w:pPr>
            <w:r w:rsidRPr="00B93132">
              <w:rPr>
                <w:szCs w:val="24"/>
              </w:rPr>
              <w:t>Contingency measures may include but  not limited to:</w:t>
            </w:r>
          </w:p>
          <w:p w:rsidR="00223D01" w:rsidRPr="00B93132" w:rsidRDefault="00223D01" w:rsidP="009F38E3">
            <w:pPr>
              <w:tabs>
                <w:tab w:val="left" w:pos="-2898"/>
              </w:tabs>
              <w:spacing w:after="0"/>
              <w:ind w:left="318" w:hanging="284"/>
              <w:rPr>
                <w:szCs w:val="24"/>
              </w:rPr>
            </w:pPr>
          </w:p>
        </w:tc>
        <w:tc>
          <w:tcPr>
            <w:tcW w:w="3367" w:type="pct"/>
          </w:tcPr>
          <w:p w:rsidR="00223D01" w:rsidRPr="00B93132" w:rsidRDefault="00223D01" w:rsidP="009F38E3">
            <w:pPr>
              <w:pStyle w:val="ListParagraph"/>
              <w:numPr>
                <w:ilvl w:val="0"/>
                <w:numId w:val="187"/>
              </w:numPr>
              <w:tabs>
                <w:tab w:val="left" w:pos="792"/>
              </w:tabs>
              <w:spacing w:after="0"/>
              <w:rPr>
                <w:rFonts w:ascii="Times New Roman" w:hAnsi="Times New Roman"/>
                <w:sz w:val="24"/>
                <w:szCs w:val="24"/>
              </w:rPr>
            </w:pPr>
            <w:r w:rsidRPr="00B93132">
              <w:rPr>
                <w:rFonts w:ascii="Times New Roman" w:hAnsi="Times New Roman"/>
                <w:sz w:val="24"/>
                <w:szCs w:val="24"/>
              </w:rPr>
              <w:t>Evacuation</w:t>
            </w:r>
          </w:p>
          <w:p w:rsidR="00223D01" w:rsidRPr="00B93132" w:rsidRDefault="00223D01" w:rsidP="009F38E3">
            <w:pPr>
              <w:pStyle w:val="ListParagraph"/>
              <w:numPr>
                <w:ilvl w:val="0"/>
                <w:numId w:val="187"/>
              </w:numPr>
              <w:tabs>
                <w:tab w:val="left" w:pos="792"/>
              </w:tabs>
              <w:spacing w:after="0"/>
              <w:rPr>
                <w:rFonts w:ascii="Times New Roman" w:hAnsi="Times New Roman"/>
                <w:sz w:val="24"/>
                <w:szCs w:val="24"/>
              </w:rPr>
            </w:pPr>
            <w:r w:rsidRPr="00B93132">
              <w:rPr>
                <w:rFonts w:ascii="Times New Roman" w:hAnsi="Times New Roman"/>
                <w:sz w:val="24"/>
                <w:szCs w:val="24"/>
              </w:rPr>
              <w:t>Isolation</w:t>
            </w:r>
          </w:p>
          <w:p w:rsidR="00223D01" w:rsidRPr="00B93132" w:rsidRDefault="00223D01" w:rsidP="009F38E3">
            <w:pPr>
              <w:pStyle w:val="ListParagraph"/>
              <w:numPr>
                <w:ilvl w:val="0"/>
                <w:numId w:val="187"/>
              </w:numPr>
              <w:tabs>
                <w:tab w:val="left" w:pos="792"/>
              </w:tabs>
              <w:spacing w:after="0"/>
              <w:rPr>
                <w:rFonts w:ascii="Times New Roman" w:hAnsi="Times New Roman"/>
                <w:sz w:val="24"/>
                <w:szCs w:val="24"/>
              </w:rPr>
            </w:pPr>
            <w:r w:rsidRPr="00B93132">
              <w:rPr>
                <w:rFonts w:ascii="Times New Roman" w:hAnsi="Times New Roman"/>
                <w:sz w:val="24"/>
                <w:szCs w:val="24"/>
              </w:rPr>
              <w:t>Decontamination</w:t>
            </w:r>
          </w:p>
          <w:p w:rsidR="00223D01" w:rsidRPr="00B93132" w:rsidRDefault="00223D01" w:rsidP="009F38E3">
            <w:pPr>
              <w:pStyle w:val="ListParagraph"/>
              <w:numPr>
                <w:ilvl w:val="0"/>
                <w:numId w:val="187"/>
              </w:numPr>
              <w:tabs>
                <w:tab w:val="left" w:pos="792"/>
              </w:tabs>
              <w:spacing w:after="0"/>
              <w:rPr>
                <w:rFonts w:ascii="Times New Roman" w:hAnsi="Times New Roman"/>
                <w:sz w:val="24"/>
                <w:szCs w:val="24"/>
              </w:rPr>
            </w:pPr>
            <w:r w:rsidRPr="00B93132">
              <w:rPr>
                <w:rFonts w:ascii="Times New Roman" w:hAnsi="Times New Roman"/>
                <w:sz w:val="24"/>
                <w:szCs w:val="24"/>
              </w:rPr>
              <w:t>(Calling designed) emergency personnel</w:t>
            </w:r>
          </w:p>
        </w:tc>
      </w:tr>
      <w:tr w:rsidR="00223D01" w:rsidRPr="00B93132" w:rsidTr="00310CED">
        <w:trPr>
          <w:cantSplit/>
        </w:trPr>
        <w:tc>
          <w:tcPr>
            <w:tcW w:w="1633" w:type="pct"/>
          </w:tcPr>
          <w:p w:rsidR="00223D01" w:rsidRPr="00B93132" w:rsidRDefault="00223D01" w:rsidP="009F38E3">
            <w:pPr>
              <w:numPr>
                <w:ilvl w:val="0"/>
                <w:numId w:val="30"/>
              </w:numPr>
              <w:spacing w:after="0"/>
              <w:ind w:left="459" w:hanging="425"/>
              <w:rPr>
                <w:szCs w:val="24"/>
              </w:rPr>
            </w:pPr>
            <w:r w:rsidRPr="00B93132">
              <w:rPr>
                <w:szCs w:val="24"/>
              </w:rPr>
              <w:t>Incidents and emergencies may include but  not limited to:</w:t>
            </w:r>
          </w:p>
          <w:p w:rsidR="00223D01" w:rsidRPr="00B93132" w:rsidRDefault="00223D01" w:rsidP="009F38E3">
            <w:pPr>
              <w:tabs>
                <w:tab w:val="left" w:pos="-2898"/>
              </w:tabs>
              <w:spacing w:after="0"/>
              <w:ind w:left="459" w:hanging="425"/>
              <w:rPr>
                <w:szCs w:val="24"/>
              </w:rPr>
            </w:pPr>
          </w:p>
        </w:tc>
        <w:tc>
          <w:tcPr>
            <w:tcW w:w="3367" w:type="pct"/>
          </w:tcPr>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Chemical spills</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Equipment/vehicle accidents</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Explosion</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Fire</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Gas leak</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Injury to personnel</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Structural collapse</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Toxic and/or flammable vapors emission.</w:t>
            </w:r>
          </w:p>
        </w:tc>
      </w:tr>
      <w:tr w:rsidR="00223D01" w:rsidRPr="00B93132" w:rsidTr="00310CED">
        <w:trPr>
          <w:cantSplit/>
        </w:trPr>
        <w:tc>
          <w:tcPr>
            <w:tcW w:w="1633" w:type="pct"/>
          </w:tcPr>
          <w:p w:rsidR="00223D01" w:rsidRPr="00B93132" w:rsidRDefault="00223D01" w:rsidP="009F38E3">
            <w:pPr>
              <w:numPr>
                <w:ilvl w:val="0"/>
                <w:numId w:val="30"/>
              </w:numPr>
              <w:spacing w:after="0"/>
              <w:ind w:left="459" w:hanging="425"/>
              <w:rPr>
                <w:szCs w:val="24"/>
              </w:rPr>
            </w:pPr>
            <w:r w:rsidRPr="00B93132">
              <w:rPr>
                <w:szCs w:val="24"/>
              </w:rPr>
              <w:t>OSH-related Records may include but  not limited to:</w:t>
            </w:r>
          </w:p>
        </w:tc>
        <w:tc>
          <w:tcPr>
            <w:tcW w:w="3367" w:type="pct"/>
          </w:tcPr>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Medical/Health records</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Incident/accident reports</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Sickness notifications/sick leave application</w:t>
            </w:r>
          </w:p>
          <w:p w:rsidR="00223D01" w:rsidRPr="00B93132" w:rsidRDefault="00223D01" w:rsidP="009F38E3">
            <w:pPr>
              <w:pStyle w:val="ListParagraph"/>
              <w:numPr>
                <w:ilvl w:val="0"/>
                <w:numId w:val="188"/>
              </w:numPr>
              <w:tabs>
                <w:tab w:val="left" w:pos="792"/>
              </w:tabs>
              <w:spacing w:after="0"/>
              <w:rPr>
                <w:rFonts w:ascii="Times New Roman" w:hAnsi="Times New Roman"/>
                <w:sz w:val="24"/>
                <w:szCs w:val="24"/>
              </w:rPr>
            </w:pPr>
            <w:r w:rsidRPr="00B93132">
              <w:rPr>
                <w:rFonts w:ascii="Times New Roman" w:hAnsi="Times New Roman"/>
                <w:sz w:val="24"/>
                <w:szCs w:val="24"/>
              </w:rPr>
              <w:t>OSH-related trainings obtained</w:t>
            </w:r>
          </w:p>
        </w:tc>
      </w:tr>
    </w:tbl>
    <w:p w:rsidR="00223D01" w:rsidRPr="00B93132" w:rsidRDefault="00223D01" w:rsidP="009F38E3">
      <w:pPr>
        <w:spacing w:after="0"/>
        <w:rPr>
          <w:b/>
          <w:szCs w:val="24"/>
        </w:rPr>
      </w:pPr>
    </w:p>
    <w:p w:rsidR="00223D01" w:rsidRPr="00B93132" w:rsidRDefault="00223D01" w:rsidP="009F38E3">
      <w:pPr>
        <w:spacing w:after="0"/>
        <w:rPr>
          <w:szCs w:val="24"/>
        </w:rPr>
      </w:pPr>
      <w:r w:rsidRPr="00B93132">
        <w:rPr>
          <w:b/>
          <w:szCs w:val="24"/>
        </w:rPr>
        <w:t>REQUIRED SKILLS AND KNOWLEDGE</w:t>
      </w:r>
    </w:p>
    <w:p w:rsidR="00223D01" w:rsidRPr="00B93132" w:rsidRDefault="00223D01" w:rsidP="009F38E3">
      <w:pPr>
        <w:spacing w:after="0"/>
        <w:rPr>
          <w:bCs/>
          <w:szCs w:val="24"/>
        </w:rPr>
      </w:pPr>
      <w:r w:rsidRPr="00B93132">
        <w:rPr>
          <w:bCs/>
          <w:szCs w:val="24"/>
        </w:rPr>
        <w:t>This section describes the skills and knowledge required for this unit of competency.</w:t>
      </w:r>
    </w:p>
    <w:p w:rsidR="00223D01" w:rsidRPr="00B93132" w:rsidRDefault="00223D01" w:rsidP="009F38E3">
      <w:pPr>
        <w:spacing w:after="0"/>
        <w:contextualSpacing/>
        <w:rPr>
          <w:b/>
          <w:szCs w:val="24"/>
        </w:rPr>
      </w:pPr>
    </w:p>
    <w:p w:rsidR="00223D01" w:rsidRPr="00B93132" w:rsidRDefault="00223D01" w:rsidP="009F38E3">
      <w:pPr>
        <w:spacing w:after="0"/>
        <w:contextualSpacing/>
        <w:rPr>
          <w:b/>
          <w:szCs w:val="24"/>
        </w:rPr>
      </w:pPr>
      <w:r w:rsidRPr="00B93132">
        <w:rPr>
          <w:b/>
          <w:szCs w:val="24"/>
        </w:rPr>
        <w:t>Required Skills</w:t>
      </w:r>
    </w:p>
    <w:p w:rsidR="00223D01" w:rsidRPr="00B93132" w:rsidRDefault="00223D01" w:rsidP="009F38E3">
      <w:pPr>
        <w:spacing w:after="0"/>
        <w:rPr>
          <w:szCs w:val="24"/>
        </w:rPr>
      </w:pPr>
      <w:r w:rsidRPr="00B93132">
        <w:rPr>
          <w:szCs w:val="24"/>
        </w:rPr>
        <w:t>The individual needs to demonstrate the following skills:</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 xml:space="preserve">Communication </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 xml:space="preserve">Interpersonal </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Presentation</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Risk assessment</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 xml:space="preserve">Evaluation </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Critical thinking</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Problem solving</w:t>
      </w:r>
    </w:p>
    <w:p w:rsidR="00223D01" w:rsidRPr="00B93132" w:rsidRDefault="00223D01" w:rsidP="009F38E3">
      <w:pPr>
        <w:numPr>
          <w:ilvl w:val="0"/>
          <w:numId w:val="23"/>
        </w:numPr>
        <w:suppressAutoHyphens/>
        <w:spacing w:after="0"/>
        <w:jc w:val="both"/>
        <w:rPr>
          <w:szCs w:val="24"/>
          <w:lang w:val="en-AU"/>
        </w:rPr>
      </w:pPr>
      <w:r w:rsidRPr="00B93132">
        <w:rPr>
          <w:szCs w:val="24"/>
          <w:lang w:val="en-AU"/>
        </w:rPr>
        <w:t>Negotiation</w:t>
      </w:r>
    </w:p>
    <w:p w:rsidR="00223D01" w:rsidRPr="00B93132" w:rsidRDefault="00223D01" w:rsidP="009F38E3">
      <w:pPr>
        <w:suppressAutoHyphens/>
        <w:spacing w:after="0"/>
        <w:ind w:left="720"/>
        <w:jc w:val="both"/>
        <w:rPr>
          <w:szCs w:val="24"/>
          <w:lang w:val="en-AU"/>
        </w:rPr>
      </w:pPr>
    </w:p>
    <w:p w:rsidR="00223D01" w:rsidRPr="00B93132" w:rsidRDefault="00223D01" w:rsidP="009F38E3">
      <w:pPr>
        <w:spacing w:after="0"/>
        <w:rPr>
          <w:b/>
          <w:bCs/>
          <w:szCs w:val="24"/>
        </w:rPr>
      </w:pPr>
      <w:r w:rsidRPr="00B93132">
        <w:rPr>
          <w:b/>
          <w:bCs/>
          <w:szCs w:val="24"/>
        </w:rPr>
        <w:t>Required Knowledge</w:t>
      </w:r>
    </w:p>
    <w:p w:rsidR="00223D01" w:rsidRPr="00B93132" w:rsidRDefault="00223D01" w:rsidP="009F38E3">
      <w:pPr>
        <w:spacing w:after="0"/>
        <w:rPr>
          <w:bCs/>
          <w:szCs w:val="24"/>
        </w:rPr>
      </w:pPr>
      <w:r w:rsidRPr="00B93132">
        <w:rPr>
          <w:bCs/>
          <w:szCs w:val="24"/>
        </w:rPr>
        <w:t>The individual needs to demonstrate knowledge of:</w:t>
      </w:r>
    </w:p>
    <w:p w:rsidR="00223D01" w:rsidRPr="00B93132" w:rsidRDefault="00223D01" w:rsidP="009F38E3">
      <w:pPr>
        <w:numPr>
          <w:ilvl w:val="0"/>
          <w:numId w:val="23"/>
        </w:numPr>
        <w:suppressAutoHyphens/>
        <w:spacing w:after="0"/>
        <w:jc w:val="both"/>
        <w:rPr>
          <w:bCs/>
          <w:szCs w:val="24"/>
        </w:rPr>
      </w:pPr>
      <w:r w:rsidRPr="00B93132">
        <w:rPr>
          <w:bCs/>
          <w:szCs w:val="24"/>
        </w:rPr>
        <w:t>General OSH Principles</w:t>
      </w:r>
    </w:p>
    <w:p w:rsidR="00223D01" w:rsidRPr="00B93132" w:rsidRDefault="00223D01" w:rsidP="009F38E3">
      <w:pPr>
        <w:numPr>
          <w:ilvl w:val="0"/>
          <w:numId w:val="23"/>
        </w:numPr>
        <w:suppressAutoHyphens/>
        <w:spacing w:after="0"/>
        <w:jc w:val="both"/>
        <w:rPr>
          <w:bCs/>
          <w:szCs w:val="24"/>
        </w:rPr>
      </w:pPr>
      <w:r w:rsidRPr="00B93132">
        <w:rPr>
          <w:bCs/>
          <w:szCs w:val="24"/>
        </w:rPr>
        <w:t xml:space="preserve">Occupational hazards/risks recognition </w:t>
      </w:r>
    </w:p>
    <w:p w:rsidR="00223D01" w:rsidRPr="00B93132" w:rsidRDefault="00223D01" w:rsidP="009F38E3">
      <w:pPr>
        <w:numPr>
          <w:ilvl w:val="0"/>
          <w:numId w:val="23"/>
        </w:numPr>
        <w:suppressAutoHyphens/>
        <w:spacing w:after="0"/>
        <w:jc w:val="both"/>
        <w:rPr>
          <w:bCs/>
          <w:szCs w:val="24"/>
        </w:rPr>
      </w:pPr>
      <w:r w:rsidRPr="00B93132">
        <w:rPr>
          <w:bCs/>
          <w:szCs w:val="24"/>
        </w:rPr>
        <w:t>OSH organizations providing services on OSH evaluation and/or work environment measurements (WEM)</w:t>
      </w:r>
    </w:p>
    <w:p w:rsidR="00223D01" w:rsidRPr="00B93132" w:rsidRDefault="00223D01" w:rsidP="009F38E3">
      <w:pPr>
        <w:numPr>
          <w:ilvl w:val="0"/>
          <w:numId w:val="23"/>
        </w:numPr>
        <w:suppressAutoHyphens/>
        <w:spacing w:after="0"/>
        <w:jc w:val="both"/>
        <w:rPr>
          <w:bCs/>
          <w:szCs w:val="24"/>
        </w:rPr>
      </w:pPr>
      <w:r w:rsidRPr="00B93132">
        <w:rPr>
          <w:bCs/>
          <w:szCs w:val="24"/>
        </w:rPr>
        <w:t xml:space="preserve">National OSH regulations; company OSH policies and protocols </w:t>
      </w:r>
    </w:p>
    <w:p w:rsidR="00223D01" w:rsidRPr="00B93132" w:rsidRDefault="00223D01" w:rsidP="009F38E3">
      <w:pPr>
        <w:numPr>
          <w:ilvl w:val="0"/>
          <w:numId w:val="23"/>
        </w:numPr>
        <w:suppressAutoHyphens/>
        <w:spacing w:after="0"/>
        <w:jc w:val="both"/>
        <w:rPr>
          <w:bCs/>
          <w:szCs w:val="24"/>
        </w:rPr>
      </w:pPr>
      <w:r w:rsidRPr="00B93132">
        <w:rPr>
          <w:bCs/>
          <w:szCs w:val="24"/>
        </w:rPr>
        <w:t>Systematic gathering of OSH issues and concerns</w:t>
      </w:r>
    </w:p>
    <w:p w:rsidR="00223D01" w:rsidRPr="00B93132" w:rsidRDefault="00223D01" w:rsidP="009F38E3">
      <w:pPr>
        <w:numPr>
          <w:ilvl w:val="0"/>
          <w:numId w:val="23"/>
        </w:numPr>
        <w:suppressAutoHyphens/>
        <w:spacing w:after="0"/>
        <w:jc w:val="both"/>
        <w:rPr>
          <w:bCs/>
          <w:szCs w:val="24"/>
        </w:rPr>
      </w:pPr>
      <w:r w:rsidRPr="00B93132">
        <w:rPr>
          <w:bCs/>
          <w:szCs w:val="24"/>
        </w:rPr>
        <w:t xml:space="preserve">General OSH principles </w:t>
      </w:r>
    </w:p>
    <w:p w:rsidR="00223D01" w:rsidRPr="00B93132" w:rsidRDefault="00223D01" w:rsidP="009F38E3">
      <w:pPr>
        <w:numPr>
          <w:ilvl w:val="0"/>
          <w:numId w:val="23"/>
        </w:numPr>
        <w:suppressAutoHyphens/>
        <w:spacing w:after="0"/>
        <w:jc w:val="both"/>
        <w:rPr>
          <w:bCs/>
          <w:szCs w:val="24"/>
        </w:rPr>
      </w:pPr>
      <w:r w:rsidRPr="00B93132">
        <w:rPr>
          <w:bCs/>
          <w:szCs w:val="24"/>
        </w:rPr>
        <w:t>National OSH regulations</w:t>
      </w:r>
    </w:p>
    <w:p w:rsidR="00223D01" w:rsidRPr="00B93132" w:rsidRDefault="00223D01" w:rsidP="009F38E3">
      <w:pPr>
        <w:numPr>
          <w:ilvl w:val="0"/>
          <w:numId w:val="23"/>
        </w:numPr>
        <w:suppressAutoHyphens/>
        <w:spacing w:after="0"/>
        <w:jc w:val="both"/>
        <w:rPr>
          <w:bCs/>
          <w:szCs w:val="24"/>
        </w:rPr>
      </w:pPr>
      <w:r w:rsidRPr="00B93132">
        <w:rPr>
          <w:bCs/>
          <w:szCs w:val="24"/>
        </w:rPr>
        <w:t>Company OSH and recording protocols, procedures and policies/guidelines</w:t>
      </w:r>
    </w:p>
    <w:p w:rsidR="00223D01" w:rsidRPr="00B93132" w:rsidRDefault="00223D01" w:rsidP="009F38E3">
      <w:pPr>
        <w:numPr>
          <w:ilvl w:val="0"/>
          <w:numId w:val="23"/>
        </w:numPr>
        <w:suppressAutoHyphens/>
        <w:spacing w:after="0"/>
        <w:jc w:val="both"/>
        <w:rPr>
          <w:bCs/>
          <w:szCs w:val="24"/>
        </w:rPr>
      </w:pPr>
      <w:r w:rsidRPr="00B93132">
        <w:rPr>
          <w:bCs/>
          <w:szCs w:val="24"/>
        </w:rPr>
        <w:t>Training and/or counseling methodologies and strategies</w:t>
      </w:r>
    </w:p>
    <w:p w:rsidR="00223D01" w:rsidRPr="00B93132" w:rsidRDefault="00223D01" w:rsidP="009F38E3">
      <w:pPr>
        <w:spacing w:after="0"/>
        <w:contextualSpacing/>
        <w:rPr>
          <w:b/>
          <w:szCs w:val="24"/>
        </w:rPr>
      </w:pPr>
    </w:p>
    <w:p w:rsidR="00223D01" w:rsidRPr="00B93132" w:rsidRDefault="00223D01" w:rsidP="009F38E3">
      <w:pPr>
        <w:spacing w:after="0"/>
        <w:contextualSpacing/>
        <w:rPr>
          <w:b/>
          <w:szCs w:val="24"/>
        </w:rPr>
      </w:pPr>
      <w:r w:rsidRPr="00B93132">
        <w:rPr>
          <w:b/>
          <w:szCs w:val="24"/>
        </w:rPr>
        <w:t>EVIDENCE GUIDE</w:t>
      </w:r>
    </w:p>
    <w:p w:rsidR="00223D01" w:rsidRPr="00B93132" w:rsidRDefault="00223D01" w:rsidP="009F38E3">
      <w:pPr>
        <w:spacing w:after="0"/>
        <w:contextualSpacing/>
        <w:jc w:val="both"/>
        <w:rPr>
          <w:szCs w:val="24"/>
        </w:rPr>
      </w:pPr>
      <w:r w:rsidRPr="00B93132">
        <w:rPr>
          <w:szCs w:val="24"/>
        </w:rPr>
        <w:t>This provides advice on assessment and must be read in conjunction with the performance criteria, required skills and knowledge and range.</w:t>
      </w:r>
    </w:p>
    <w:p w:rsidR="00223D01" w:rsidRPr="00B93132" w:rsidRDefault="00223D01" w:rsidP="009F38E3">
      <w:pPr>
        <w:spacing w:after="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0"/>
      </w:tblGrid>
      <w:tr w:rsidR="00223D01" w:rsidRPr="00B93132" w:rsidTr="00310CED">
        <w:tc>
          <w:tcPr>
            <w:tcW w:w="1173" w:type="pct"/>
          </w:tcPr>
          <w:p w:rsidR="00223D01" w:rsidRPr="00B93132" w:rsidRDefault="00223D01" w:rsidP="009F38E3">
            <w:pPr>
              <w:numPr>
                <w:ilvl w:val="0"/>
                <w:numId w:val="28"/>
              </w:numPr>
              <w:spacing w:after="0"/>
              <w:ind w:left="284" w:hanging="284"/>
              <w:rPr>
                <w:szCs w:val="24"/>
              </w:rPr>
            </w:pPr>
            <w:r w:rsidRPr="00B93132">
              <w:rPr>
                <w:szCs w:val="24"/>
              </w:rPr>
              <w:t>Critical Aspects of Competency</w:t>
            </w:r>
          </w:p>
        </w:tc>
        <w:tc>
          <w:tcPr>
            <w:tcW w:w="3827" w:type="pct"/>
          </w:tcPr>
          <w:p w:rsidR="00223D01" w:rsidRPr="00B93132" w:rsidRDefault="00223D01" w:rsidP="009F38E3">
            <w:pPr>
              <w:spacing w:after="0"/>
              <w:rPr>
                <w:szCs w:val="24"/>
              </w:rPr>
            </w:pPr>
            <w:r w:rsidRPr="00B93132">
              <w:rPr>
                <w:szCs w:val="24"/>
              </w:rPr>
              <w:t>Assessment requires evidence that the candidate:</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 xml:space="preserve">Identified hazards in the workplace based their indicators </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Evaluated workplace hazards based on legal requirements.</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 xml:space="preserve">Addressed OSH concerns raised by workers as per legal requirements. </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Implemented hazard prevention and control measures as per legal requirement.</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Conducted risk assessment as per legal requirement.</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Developed risk matrix based on likely impact.</w:t>
            </w:r>
          </w:p>
          <w:p w:rsidR="00223D01" w:rsidRPr="00B93132" w:rsidRDefault="00223D01" w:rsidP="009F38E3">
            <w:pPr>
              <w:numPr>
                <w:ilvl w:val="0"/>
                <w:numId w:val="29"/>
              </w:numPr>
              <w:spacing w:after="0"/>
              <w:rPr>
                <w:rFonts w:eastAsia="Times New Roman"/>
                <w:szCs w:val="24"/>
              </w:rPr>
            </w:pPr>
            <w:r w:rsidRPr="00B93132">
              <w:rPr>
                <w:szCs w:val="24"/>
              </w:rPr>
              <w:t>Recognized and established contingency measures in accordance with organization procedures.</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Identified, evaluated and reviewed company OSH program based on legal requirements.</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Implemented company OSH programs as per legal requirements.</w:t>
            </w:r>
          </w:p>
          <w:p w:rsidR="00223D01" w:rsidRPr="00B93132" w:rsidRDefault="00223D01" w:rsidP="009F38E3">
            <w:pPr>
              <w:pStyle w:val="ListParagraph"/>
              <w:numPr>
                <w:ilvl w:val="0"/>
                <w:numId w:val="29"/>
              </w:numPr>
              <w:spacing w:after="0"/>
              <w:rPr>
                <w:rFonts w:ascii="Times New Roman" w:hAnsi="Times New Roman"/>
                <w:sz w:val="24"/>
                <w:szCs w:val="24"/>
              </w:rPr>
            </w:pPr>
            <w:r w:rsidRPr="00B93132">
              <w:rPr>
                <w:rFonts w:ascii="Times New Roman" w:hAnsi="Times New Roman"/>
                <w:sz w:val="24"/>
                <w:szCs w:val="24"/>
              </w:rPr>
              <w:t>Capacity built workers on OSH standards and procedures as per legal requirements</w:t>
            </w:r>
          </w:p>
          <w:p w:rsidR="00223D01" w:rsidRPr="00B93132" w:rsidRDefault="00223D01" w:rsidP="009F38E3">
            <w:pPr>
              <w:numPr>
                <w:ilvl w:val="0"/>
                <w:numId w:val="29"/>
              </w:numPr>
              <w:spacing w:after="0"/>
              <w:rPr>
                <w:szCs w:val="24"/>
              </w:rPr>
            </w:pPr>
            <w:r w:rsidRPr="00B93132">
              <w:rPr>
                <w:szCs w:val="24"/>
              </w:rPr>
              <w:t>Maintained OSH-related records as per legal requirements.</w:t>
            </w:r>
          </w:p>
        </w:tc>
      </w:tr>
      <w:tr w:rsidR="00223D01" w:rsidRPr="00B93132" w:rsidTr="00310CED">
        <w:tc>
          <w:tcPr>
            <w:tcW w:w="1173" w:type="pct"/>
          </w:tcPr>
          <w:p w:rsidR="00223D01" w:rsidRPr="00B93132" w:rsidRDefault="00223D01" w:rsidP="009F38E3">
            <w:pPr>
              <w:numPr>
                <w:ilvl w:val="0"/>
                <w:numId w:val="28"/>
              </w:numPr>
              <w:spacing w:after="0"/>
              <w:ind w:left="284" w:hanging="284"/>
              <w:rPr>
                <w:szCs w:val="24"/>
              </w:rPr>
            </w:pPr>
            <w:r w:rsidRPr="00B93132">
              <w:rPr>
                <w:szCs w:val="24"/>
              </w:rPr>
              <w:t>Resource Implications</w:t>
            </w:r>
          </w:p>
        </w:tc>
        <w:tc>
          <w:tcPr>
            <w:tcW w:w="3827" w:type="pct"/>
          </w:tcPr>
          <w:p w:rsidR="00223D01" w:rsidRPr="00B93132" w:rsidRDefault="00223D01" w:rsidP="009F38E3">
            <w:pPr>
              <w:pStyle w:val="BodyText"/>
              <w:tabs>
                <w:tab w:val="left" w:pos="702"/>
              </w:tabs>
              <w:spacing w:after="0"/>
              <w:ind w:left="702" w:hanging="702"/>
              <w:rPr>
                <w:szCs w:val="24"/>
              </w:rPr>
            </w:pPr>
            <w:r w:rsidRPr="00B93132">
              <w:rPr>
                <w:szCs w:val="24"/>
              </w:rPr>
              <w:t>The following resources should be provided:</w:t>
            </w:r>
          </w:p>
          <w:p w:rsidR="00223D01" w:rsidRPr="00B93132" w:rsidRDefault="00223D01" w:rsidP="009F38E3">
            <w:pPr>
              <w:pStyle w:val="ListParagraph"/>
              <w:numPr>
                <w:ilvl w:val="0"/>
                <w:numId w:val="178"/>
              </w:numPr>
              <w:shd w:val="clear" w:color="auto" w:fill="FFFFFF" w:themeFill="background1"/>
              <w:spacing w:after="0"/>
              <w:rPr>
                <w:rFonts w:ascii="Times New Roman" w:eastAsiaTheme="minorHAnsi" w:hAnsi="Times New Roman"/>
                <w:color w:val="000000" w:themeColor="text1"/>
                <w:sz w:val="24"/>
                <w:szCs w:val="24"/>
                <w:lang w:val="en-GB"/>
              </w:rPr>
            </w:pPr>
            <w:r w:rsidRPr="00B93132">
              <w:rPr>
                <w:rFonts w:ascii="Times New Roman" w:eastAsiaTheme="minorHAnsi" w:hAnsi="Times New Roman"/>
                <w:color w:val="000000" w:themeColor="text1"/>
                <w:sz w:val="24"/>
                <w:szCs w:val="24"/>
                <w:lang w:val="en-GB"/>
              </w:rPr>
              <w:t>Access to relevant workplace where assessment can take place</w:t>
            </w:r>
          </w:p>
          <w:p w:rsidR="00223D01" w:rsidRPr="00B93132" w:rsidRDefault="00223D01" w:rsidP="009F38E3">
            <w:pPr>
              <w:pStyle w:val="BodyText"/>
              <w:numPr>
                <w:ilvl w:val="0"/>
                <w:numId w:val="178"/>
              </w:numPr>
              <w:tabs>
                <w:tab w:val="left" w:pos="702"/>
              </w:tabs>
              <w:rPr>
                <w:szCs w:val="24"/>
              </w:rPr>
            </w:pPr>
            <w:r w:rsidRPr="00B93132">
              <w:rPr>
                <w:rFonts w:eastAsiaTheme="minorHAnsi"/>
                <w:color w:val="000000" w:themeColor="text1"/>
                <w:szCs w:val="24"/>
              </w:rPr>
              <w:t>Appropriately simulated environment where assessment can take place</w:t>
            </w:r>
          </w:p>
        </w:tc>
      </w:tr>
      <w:tr w:rsidR="00223D01" w:rsidRPr="00B93132" w:rsidTr="00310CED">
        <w:tc>
          <w:tcPr>
            <w:tcW w:w="1173" w:type="pct"/>
          </w:tcPr>
          <w:p w:rsidR="00223D01" w:rsidRPr="00B93132" w:rsidRDefault="00223D01" w:rsidP="009F38E3">
            <w:pPr>
              <w:numPr>
                <w:ilvl w:val="0"/>
                <w:numId w:val="28"/>
              </w:numPr>
              <w:spacing w:after="0"/>
              <w:ind w:left="284" w:hanging="284"/>
              <w:rPr>
                <w:szCs w:val="24"/>
              </w:rPr>
            </w:pPr>
            <w:r w:rsidRPr="00B93132">
              <w:rPr>
                <w:szCs w:val="24"/>
              </w:rPr>
              <w:t>Methods of Assessment</w:t>
            </w:r>
          </w:p>
        </w:tc>
        <w:tc>
          <w:tcPr>
            <w:tcW w:w="3827" w:type="pct"/>
          </w:tcPr>
          <w:p w:rsidR="00223D01" w:rsidRPr="00B93132" w:rsidRDefault="00223D01" w:rsidP="009F38E3">
            <w:pPr>
              <w:tabs>
                <w:tab w:val="left" w:pos="702"/>
              </w:tabs>
              <w:spacing w:after="0"/>
              <w:rPr>
                <w:szCs w:val="24"/>
              </w:rPr>
            </w:pPr>
            <w:r w:rsidRPr="00B93132">
              <w:rPr>
                <w:szCs w:val="24"/>
              </w:rPr>
              <w:t xml:space="preserve">Competency in this unit may be assessed through: </w:t>
            </w:r>
          </w:p>
          <w:p w:rsidR="00223D01" w:rsidRPr="00B93132" w:rsidRDefault="00223D01" w:rsidP="009F38E3">
            <w:pPr>
              <w:numPr>
                <w:ilvl w:val="0"/>
                <w:numId w:val="193"/>
              </w:numPr>
              <w:tabs>
                <w:tab w:val="left" w:pos="612"/>
              </w:tabs>
              <w:spacing w:after="0"/>
              <w:rPr>
                <w:szCs w:val="24"/>
              </w:rPr>
            </w:pPr>
            <w:r w:rsidRPr="00B93132">
              <w:rPr>
                <w:szCs w:val="24"/>
              </w:rPr>
              <w:t>Observation</w:t>
            </w:r>
          </w:p>
          <w:p w:rsidR="00223D01" w:rsidRPr="00B93132" w:rsidRDefault="00223D01" w:rsidP="009F38E3">
            <w:pPr>
              <w:numPr>
                <w:ilvl w:val="0"/>
                <w:numId w:val="193"/>
              </w:numPr>
              <w:tabs>
                <w:tab w:val="left" w:pos="612"/>
              </w:tabs>
              <w:spacing w:after="0"/>
              <w:rPr>
                <w:szCs w:val="24"/>
              </w:rPr>
            </w:pPr>
            <w:r w:rsidRPr="00B93132">
              <w:rPr>
                <w:szCs w:val="24"/>
              </w:rPr>
              <w:t xml:space="preserve">Oral questioning </w:t>
            </w:r>
          </w:p>
          <w:p w:rsidR="00223D01" w:rsidRPr="00B93132" w:rsidRDefault="00223D01" w:rsidP="009F38E3">
            <w:pPr>
              <w:numPr>
                <w:ilvl w:val="0"/>
                <w:numId w:val="193"/>
              </w:numPr>
              <w:tabs>
                <w:tab w:val="left" w:pos="612"/>
              </w:tabs>
              <w:spacing w:after="0"/>
              <w:rPr>
                <w:szCs w:val="24"/>
              </w:rPr>
            </w:pPr>
            <w:r w:rsidRPr="00B93132">
              <w:rPr>
                <w:szCs w:val="24"/>
              </w:rPr>
              <w:t>Written test</w:t>
            </w:r>
          </w:p>
          <w:p w:rsidR="00223D01" w:rsidRPr="00B93132" w:rsidRDefault="00223D01" w:rsidP="009F38E3">
            <w:pPr>
              <w:numPr>
                <w:ilvl w:val="0"/>
                <w:numId w:val="193"/>
              </w:numPr>
              <w:tabs>
                <w:tab w:val="left" w:pos="612"/>
              </w:tabs>
              <w:spacing w:after="0"/>
              <w:rPr>
                <w:szCs w:val="24"/>
              </w:rPr>
            </w:pPr>
            <w:r w:rsidRPr="00B93132">
              <w:rPr>
                <w:szCs w:val="24"/>
              </w:rPr>
              <w:t>Portfolio of Evidence</w:t>
            </w:r>
          </w:p>
          <w:p w:rsidR="00223D01" w:rsidRPr="00B93132" w:rsidRDefault="00223D01" w:rsidP="009F38E3">
            <w:pPr>
              <w:numPr>
                <w:ilvl w:val="0"/>
                <w:numId w:val="193"/>
              </w:numPr>
              <w:tabs>
                <w:tab w:val="left" w:pos="612"/>
              </w:tabs>
              <w:spacing w:after="0"/>
              <w:rPr>
                <w:szCs w:val="24"/>
              </w:rPr>
            </w:pPr>
            <w:r w:rsidRPr="00B93132">
              <w:rPr>
                <w:szCs w:val="24"/>
              </w:rPr>
              <w:t>Interview</w:t>
            </w:r>
          </w:p>
          <w:p w:rsidR="00223D01" w:rsidRPr="00B93132" w:rsidRDefault="00223D01" w:rsidP="009F38E3">
            <w:pPr>
              <w:numPr>
                <w:ilvl w:val="0"/>
                <w:numId w:val="193"/>
              </w:numPr>
              <w:tabs>
                <w:tab w:val="left" w:pos="612"/>
              </w:tabs>
              <w:spacing w:after="0"/>
              <w:rPr>
                <w:szCs w:val="24"/>
              </w:rPr>
            </w:pPr>
            <w:r w:rsidRPr="00B93132">
              <w:rPr>
                <w:szCs w:val="24"/>
              </w:rPr>
              <w:t>Third party report</w:t>
            </w:r>
          </w:p>
        </w:tc>
      </w:tr>
      <w:tr w:rsidR="00223D01" w:rsidRPr="00B93132" w:rsidTr="00310CED">
        <w:tc>
          <w:tcPr>
            <w:tcW w:w="1173" w:type="pct"/>
          </w:tcPr>
          <w:p w:rsidR="00223D01" w:rsidRPr="00B93132" w:rsidRDefault="00223D01" w:rsidP="009F38E3">
            <w:pPr>
              <w:numPr>
                <w:ilvl w:val="0"/>
                <w:numId w:val="28"/>
              </w:numPr>
              <w:spacing w:after="0"/>
              <w:ind w:left="284" w:hanging="284"/>
              <w:contextualSpacing/>
              <w:rPr>
                <w:szCs w:val="24"/>
              </w:rPr>
            </w:pPr>
            <w:r w:rsidRPr="00B93132">
              <w:rPr>
                <w:szCs w:val="24"/>
              </w:rPr>
              <w:t>Context of Assessment</w:t>
            </w:r>
          </w:p>
        </w:tc>
        <w:tc>
          <w:tcPr>
            <w:tcW w:w="3827" w:type="pct"/>
          </w:tcPr>
          <w:p w:rsidR="00223D01" w:rsidRPr="00B93132" w:rsidRDefault="00223D01" w:rsidP="009F38E3">
            <w:pPr>
              <w:spacing w:after="0"/>
              <w:jc w:val="both"/>
              <w:rPr>
                <w:szCs w:val="24"/>
              </w:rPr>
            </w:pPr>
            <w:r w:rsidRPr="00B93132">
              <w:rPr>
                <w:szCs w:val="24"/>
              </w:rPr>
              <w:t>Competency may be assessed:</w:t>
            </w:r>
          </w:p>
          <w:p w:rsidR="00223D01" w:rsidRPr="00B93132" w:rsidRDefault="00223D01" w:rsidP="009F38E3">
            <w:pPr>
              <w:pStyle w:val="ListParagraph"/>
              <w:numPr>
                <w:ilvl w:val="0"/>
                <w:numId w:val="189"/>
              </w:numPr>
              <w:spacing w:after="0"/>
              <w:rPr>
                <w:rFonts w:ascii="Times New Roman" w:hAnsi="Times New Roman"/>
                <w:sz w:val="24"/>
                <w:szCs w:val="24"/>
              </w:rPr>
            </w:pPr>
            <w:r w:rsidRPr="00B93132">
              <w:rPr>
                <w:rFonts w:ascii="Times New Roman" w:hAnsi="Times New Roman"/>
                <w:sz w:val="24"/>
                <w:szCs w:val="24"/>
              </w:rPr>
              <w:t>On-the-job</w:t>
            </w:r>
          </w:p>
          <w:p w:rsidR="00223D01" w:rsidRPr="00B93132" w:rsidRDefault="00223D01" w:rsidP="009F38E3">
            <w:pPr>
              <w:pStyle w:val="ListParagraph"/>
              <w:numPr>
                <w:ilvl w:val="0"/>
                <w:numId w:val="189"/>
              </w:numPr>
              <w:spacing w:after="0"/>
              <w:rPr>
                <w:rFonts w:ascii="Times New Roman" w:hAnsi="Times New Roman"/>
                <w:sz w:val="24"/>
                <w:szCs w:val="24"/>
              </w:rPr>
            </w:pPr>
            <w:r w:rsidRPr="00B93132">
              <w:rPr>
                <w:rFonts w:ascii="Times New Roman" w:hAnsi="Times New Roman"/>
                <w:sz w:val="24"/>
                <w:szCs w:val="24"/>
              </w:rPr>
              <w:t>Off-the –job</w:t>
            </w:r>
          </w:p>
          <w:p w:rsidR="00223D01" w:rsidRPr="00B93132" w:rsidRDefault="00223D01" w:rsidP="009F38E3">
            <w:pPr>
              <w:pStyle w:val="ListParagraph"/>
              <w:numPr>
                <w:ilvl w:val="0"/>
                <w:numId w:val="189"/>
              </w:numPr>
              <w:spacing w:after="0"/>
              <w:jc w:val="both"/>
              <w:rPr>
                <w:rFonts w:ascii="Times New Roman" w:hAnsi="Times New Roman"/>
                <w:sz w:val="24"/>
                <w:szCs w:val="24"/>
              </w:rPr>
            </w:pPr>
            <w:r w:rsidRPr="00B93132">
              <w:rPr>
                <w:rFonts w:ascii="Times New Roman" w:hAnsi="Times New Roman"/>
                <w:sz w:val="24"/>
                <w:szCs w:val="24"/>
              </w:rPr>
              <w:t xml:space="preserve">During Industrial attachment </w:t>
            </w:r>
          </w:p>
        </w:tc>
      </w:tr>
      <w:tr w:rsidR="00223D01" w:rsidRPr="00B93132" w:rsidTr="00310CED">
        <w:tc>
          <w:tcPr>
            <w:tcW w:w="1173" w:type="pct"/>
          </w:tcPr>
          <w:p w:rsidR="00223D01" w:rsidRPr="00B93132" w:rsidRDefault="00223D01" w:rsidP="009F38E3">
            <w:pPr>
              <w:numPr>
                <w:ilvl w:val="0"/>
                <w:numId w:val="28"/>
              </w:numPr>
              <w:spacing w:after="0"/>
              <w:ind w:left="284" w:hanging="284"/>
              <w:contextualSpacing/>
              <w:rPr>
                <w:szCs w:val="24"/>
              </w:rPr>
            </w:pPr>
            <w:r w:rsidRPr="00B93132">
              <w:rPr>
                <w:szCs w:val="24"/>
              </w:rPr>
              <w:t>Guidance information for assessment</w:t>
            </w:r>
          </w:p>
        </w:tc>
        <w:tc>
          <w:tcPr>
            <w:tcW w:w="3827" w:type="pct"/>
          </w:tcPr>
          <w:p w:rsidR="00223D01" w:rsidRPr="00B93132" w:rsidRDefault="00223D01" w:rsidP="009F38E3">
            <w:pPr>
              <w:spacing w:after="0"/>
              <w:jc w:val="both"/>
              <w:rPr>
                <w:szCs w:val="24"/>
              </w:rPr>
            </w:pPr>
            <w:r w:rsidRPr="00B93132">
              <w:rPr>
                <w:szCs w:val="24"/>
              </w:rPr>
              <w:t>Holistic assessment with other units relevant to the industry sector, workplace and job role is recommended.</w:t>
            </w:r>
          </w:p>
          <w:p w:rsidR="00223D01" w:rsidRPr="00B93132" w:rsidRDefault="00223D01" w:rsidP="009F38E3">
            <w:pPr>
              <w:spacing w:after="0"/>
              <w:jc w:val="both"/>
              <w:rPr>
                <w:szCs w:val="24"/>
              </w:rPr>
            </w:pPr>
          </w:p>
        </w:tc>
      </w:tr>
    </w:tbl>
    <w:p w:rsidR="00223D01" w:rsidRPr="00B93132" w:rsidRDefault="00223D01" w:rsidP="009F38E3">
      <w:pPr>
        <w:spacing w:after="0"/>
        <w:contextualSpacing/>
        <w:rPr>
          <w:szCs w:val="24"/>
        </w:rPr>
      </w:pPr>
    </w:p>
    <w:p w:rsidR="00223D01" w:rsidRPr="00B93132" w:rsidRDefault="00223D01" w:rsidP="009F38E3">
      <w:pPr>
        <w:rPr>
          <w:rFonts w:eastAsiaTheme="majorEastAsia"/>
          <w:color w:val="2E74B5" w:themeColor="accent1" w:themeShade="BF"/>
          <w:szCs w:val="24"/>
          <w:lang w:eastAsia="en-GB"/>
        </w:rPr>
      </w:pPr>
    </w:p>
    <w:p w:rsidR="00281215" w:rsidRPr="00B93132" w:rsidRDefault="00281215" w:rsidP="009F38E3">
      <w:pPr>
        <w:rPr>
          <w:szCs w:val="24"/>
        </w:rPr>
      </w:pPr>
    </w:p>
    <w:p w:rsidR="00281215" w:rsidRPr="00B93132" w:rsidRDefault="00281215" w:rsidP="009F38E3">
      <w:pPr>
        <w:spacing w:after="0"/>
        <w:rPr>
          <w:szCs w:val="24"/>
        </w:rPr>
      </w:pPr>
    </w:p>
    <w:p w:rsidR="00281215" w:rsidRPr="00B93132" w:rsidRDefault="00281215" w:rsidP="009F38E3">
      <w:pPr>
        <w:rPr>
          <w:szCs w:val="24"/>
        </w:rPr>
      </w:pPr>
    </w:p>
    <w:p w:rsidR="00281215" w:rsidRPr="00B93132" w:rsidRDefault="00281215" w:rsidP="009F38E3">
      <w:pPr>
        <w:rPr>
          <w:szCs w:val="24"/>
        </w:rPr>
      </w:pPr>
    </w:p>
    <w:p w:rsidR="00060377" w:rsidRPr="00B93132" w:rsidRDefault="00060377" w:rsidP="009F38E3">
      <w:pPr>
        <w:rPr>
          <w:szCs w:val="24"/>
        </w:rPr>
      </w:pPr>
    </w:p>
    <w:p w:rsidR="00060377" w:rsidRPr="00B93132" w:rsidRDefault="00060377" w:rsidP="009F38E3">
      <w:pPr>
        <w:tabs>
          <w:tab w:val="left" w:pos="2880"/>
        </w:tabs>
        <w:spacing w:after="0"/>
        <w:ind w:left="357" w:hanging="357"/>
        <w:rPr>
          <w:rFonts w:eastAsia="Times New Roman"/>
          <w:b/>
          <w:szCs w:val="24"/>
        </w:rPr>
      </w:pPr>
    </w:p>
    <w:p w:rsidR="00060377" w:rsidRPr="00B93132" w:rsidRDefault="00060377" w:rsidP="009F38E3">
      <w:pPr>
        <w:tabs>
          <w:tab w:val="left" w:pos="2880"/>
        </w:tabs>
        <w:spacing w:after="0"/>
        <w:ind w:left="357" w:hanging="357"/>
        <w:rPr>
          <w:rFonts w:eastAsia="Times New Roman"/>
          <w:b/>
          <w:szCs w:val="24"/>
        </w:rPr>
      </w:pPr>
    </w:p>
    <w:p w:rsidR="00EC5825" w:rsidRPr="00B93132" w:rsidRDefault="00EC5825" w:rsidP="009F38E3">
      <w:pPr>
        <w:rPr>
          <w:szCs w:val="24"/>
        </w:rPr>
      </w:pPr>
      <w:bookmarkStart w:id="37" w:name="_Toc516475048"/>
      <w:bookmarkStart w:id="38" w:name="_Toc523144443"/>
      <w:bookmarkStart w:id="39" w:name="_Toc523768976"/>
      <w:bookmarkStart w:id="40" w:name="_Toc500323914"/>
      <w:bookmarkStart w:id="41" w:name="_Toc500337483"/>
      <w:bookmarkStart w:id="42" w:name="_Toc505421551"/>
    </w:p>
    <w:p w:rsidR="00EC5825" w:rsidRPr="00B93132" w:rsidRDefault="00EC5825" w:rsidP="009F38E3">
      <w:pPr>
        <w:rPr>
          <w:szCs w:val="24"/>
        </w:rPr>
      </w:pPr>
    </w:p>
    <w:p w:rsidR="00EC5825" w:rsidRPr="00B93132" w:rsidRDefault="00EC5825" w:rsidP="009F38E3">
      <w:pPr>
        <w:pStyle w:val="Heading1"/>
        <w:sectPr w:rsidR="00EC5825" w:rsidRPr="00B93132" w:rsidSect="009F1083">
          <w:footerReference w:type="default" r:id="rId14"/>
          <w:pgSz w:w="11906" w:h="16838"/>
          <w:pgMar w:top="1440" w:right="1800" w:bottom="1440" w:left="1800" w:header="706" w:footer="706" w:gutter="0"/>
          <w:pgNumType w:start="1"/>
          <w:cols w:space="708"/>
          <w:titlePg/>
          <w:docGrid w:linePitch="360"/>
        </w:sect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416A20" w:rsidRPr="00B93132" w:rsidRDefault="00416A20" w:rsidP="009F38E3">
      <w:pPr>
        <w:rPr>
          <w:szCs w:val="24"/>
        </w:rPr>
      </w:pPr>
    </w:p>
    <w:p w:rsidR="00651D23" w:rsidRPr="00B93132" w:rsidRDefault="00651D23" w:rsidP="009F38E3">
      <w:pPr>
        <w:pStyle w:val="Heading1"/>
      </w:pPr>
      <w:bookmarkStart w:id="43" w:name="_Toc70349817"/>
      <w:r w:rsidRPr="00B93132">
        <w:t>COMMON UNITS OF COMPETENCY</w:t>
      </w:r>
      <w:bookmarkEnd w:id="37"/>
      <w:bookmarkEnd w:id="38"/>
      <w:bookmarkEnd w:id="39"/>
      <w:bookmarkEnd w:id="43"/>
    </w:p>
    <w:p w:rsidR="00651D23" w:rsidRPr="00B93132" w:rsidRDefault="00651D23" w:rsidP="009F38E3">
      <w:pPr>
        <w:rPr>
          <w:szCs w:val="24"/>
        </w:rPr>
      </w:pPr>
    </w:p>
    <w:p w:rsidR="00651D23" w:rsidRPr="00B93132" w:rsidRDefault="00651D23" w:rsidP="009F38E3">
      <w:pPr>
        <w:spacing w:after="0"/>
        <w:rPr>
          <w:szCs w:val="24"/>
        </w:rPr>
      </w:pPr>
    </w:p>
    <w:p w:rsidR="00651D23" w:rsidRPr="00B93132" w:rsidRDefault="00651D23" w:rsidP="009F38E3">
      <w:pPr>
        <w:spacing w:after="0"/>
        <w:rPr>
          <w:szCs w:val="24"/>
        </w:rPr>
      </w:pPr>
    </w:p>
    <w:p w:rsidR="00651D23" w:rsidRPr="00B93132" w:rsidRDefault="00651D23" w:rsidP="009F38E3">
      <w:pPr>
        <w:spacing w:after="0"/>
        <w:rPr>
          <w:szCs w:val="24"/>
        </w:rPr>
      </w:pPr>
    </w:p>
    <w:p w:rsidR="00651D23" w:rsidRPr="00B93132" w:rsidRDefault="00651D23" w:rsidP="009F38E3">
      <w:pPr>
        <w:rPr>
          <w:szCs w:val="24"/>
        </w:rPr>
      </w:pPr>
    </w:p>
    <w:p w:rsidR="00C67CFB" w:rsidRPr="00B93132" w:rsidRDefault="00651D23" w:rsidP="009F38E3">
      <w:pPr>
        <w:pStyle w:val="Heading2"/>
      </w:pPr>
      <w:r w:rsidRPr="00B93132">
        <w:br w:type="page"/>
      </w:r>
      <w:bookmarkStart w:id="44" w:name="_Toc525324581"/>
      <w:bookmarkStart w:id="45" w:name="_Toc2753904"/>
      <w:bookmarkStart w:id="46" w:name="_Toc516475050"/>
      <w:bookmarkStart w:id="47" w:name="_Toc523144445"/>
      <w:bookmarkStart w:id="48" w:name="_Toc523768978"/>
      <w:bookmarkStart w:id="49" w:name="_Toc70349818"/>
      <w:r w:rsidR="00C67CFB" w:rsidRPr="00B93132">
        <w:t>APPLY ENGINEERING MATHEMATICS</w:t>
      </w:r>
      <w:bookmarkEnd w:id="44"/>
      <w:bookmarkEnd w:id="45"/>
      <w:bookmarkEnd w:id="49"/>
    </w:p>
    <w:p w:rsidR="00C67CFB" w:rsidRPr="00B93132" w:rsidRDefault="00C67CFB" w:rsidP="009F38E3">
      <w:pPr>
        <w:spacing w:after="0"/>
        <w:rPr>
          <w:b/>
          <w:szCs w:val="24"/>
        </w:rPr>
      </w:pPr>
    </w:p>
    <w:p w:rsidR="00C67CFB" w:rsidRPr="00B93132" w:rsidRDefault="00C67CFB" w:rsidP="009F38E3">
      <w:pPr>
        <w:spacing w:after="0"/>
        <w:rPr>
          <w:b/>
          <w:szCs w:val="24"/>
        </w:rPr>
      </w:pPr>
      <w:r w:rsidRPr="00B93132">
        <w:rPr>
          <w:b/>
          <w:szCs w:val="24"/>
        </w:rPr>
        <w:t>UNIT CODE:</w:t>
      </w:r>
      <w:r w:rsidRPr="00B93132">
        <w:rPr>
          <w:b/>
          <w:szCs w:val="24"/>
        </w:rPr>
        <w:tab/>
      </w:r>
      <w:r w:rsidR="00800CD4" w:rsidRPr="00B93132">
        <w:rPr>
          <w:szCs w:val="24"/>
          <w:lang w:val="en-ZA"/>
        </w:rPr>
        <w:t>LSM/OS/PRS/CC</w:t>
      </w:r>
      <w:r w:rsidR="00163AB6" w:rsidRPr="00B93132">
        <w:rPr>
          <w:szCs w:val="24"/>
          <w:lang w:val="en-ZA"/>
        </w:rPr>
        <w:t>/01/6/A</w:t>
      </w:r>
    </w:p>
    <w:p w:rsidR="00C67CFB" w:rsidRPr="00B93132" w:rsidRDefault="00C67CFB" w:rsidP="009F38E3">
      <w:pPr>
        <w:spacing w:after="0"/>
        <w:rPr>
          <w:rFonts w:eastAsia="Times New Roman"/>
          <w:b/>
          <w:szCs w:val="24"/>
        </w:rPr>
      </w:pPr>
      <w:r w:rsidRPr="00B93132">
        <w:rPr>
          <w:rFonts w:eastAsia="Times New Roman"/>
          <w:b/>
          <w:szCs w:val="24"/>
        </w:rPr>
        <w:tab/>
      </w:r>
    </w:p>
    <w:p w:rsidR="00C67CFB" w:rsidRPr="00B93132" w:rsidRDefault="00C67CFB" w:rsidP="009F38E3">
      <w:pPr>
        <w:tabs>
          <w:tab w:val="left" w:pos="2880"/>
        </w:tabs>
        <w:spacing w:after="0"/>
        <w:rPr>
          <w:rFonts w:eastAsia="Times New Roman"/>
          <w:b/>
          <w:szCs w:val="24"/>
        </w:rPr>
      </w:pPr>
      <w:r w:rsidRPr="00B93132">
        <w:rPr>
          <w:rFonts w:eastAsia="Times New Roman"/>
          <w:b/>
          <w:szCs w:val="24"/>
        </w:rPr>
        <w:t>UNIT DESCRIPTION</w:t>
      </w:r>
      <w:r w:rsidRPr="00B93132">
        <w:rPr>
          <w:rFonts w:eastAsia="Times New Roman"/>
          <w:b/>
          <w:szCs w:val="24"/>
        </w:rPr>
        <w:tab/>
      </w:r>
    </w:p>
    <w:p w:rsidR="00C67CFB" w:rsidRPr="00B93132" w:rsidRDefault="00C67CFB" w:rsidP="009F38E3">
      <w:pPr>
        <w:spacing w:after="160"/>
        <w:rPr>
          <w:szCs w:val="24"/>
        </w:rPr>
      </w:pPr>
      <w:r w:rsidRPr="00B93132">
        <w:rPr>
          <w:rFonts w:eastAsia="Times New Roman"/>
          <w:szCs w:val="24"/>
          <w:lang w:val="en-AU"/>
        </w:rPr>
        <w:t xml:space="preserve">This unit describes the competencies required by a technician in order to </w:t>
      </w:r>
      <w:r w:rsidRPr="00B93132">
        <w:rPr>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rsidR="00C67CFB" w:rsidRPr="00B93132" w:rsidRDefault="00C67CFB" w:rsidP="009F38E3">
      <w:pPr>
        <w:tabs>
          <w:tab w:val="left" w:pos="2880"/>
        </w:tabs>
        <w:spacing w:after="0"/>
        <w:rPr>
          <w:rFonts w:eastAsia="Times New Roman"/>
          <w:szCs w:val="24"/>
        </w:rPr>
      </w:pPr>
    </w:p>
    <w:p w:rsidR="00C67CFB" w:rsidRPr="00B93132" w:rsidRDefault="00C67CFB" w:rsidP="009F38E3">
      <w:pPr>
        <w:tabs>
          <w:tab w:val="left" w:pos="2880"/>
        </w:tabs>
        <w:spacing w:after="0"/>
        <w:rPr>
          <w:rFonts w:eastAsia="Times New Roman"/>
          <w:b/>
          <w:szCs w:val="24"/>
        </w:rPr>
      </w:pPr>
      <w:r w:rsidRPr="00B93132">
        <w:rPr>
          <w:rFonts w:eastAsia="Times New Roman"/>
          <w:b/>
          <w:szCs w:val="24"/>
        </w:rPr>
        <w:t>ELEMENTS AND PERFORMANCE CRITERIA</w:t>
      </w:r>
    </w:p>
    <w:p w:rsidR="00C67CFB" w:rsidRPr="00B93132" w:rsidRDefault="00C67CFB" w:rsidP="009F38E3">
      <w:pPr>
        <w:tabs>
          <w:tab w:val="left" w:pos="2880"/>
        </w:tabs>
        <w:spacing w:after="0"/>
        <w:ind w:left="357" w:hanging="357"/>
        <w:rPr>
          <w:rFonts w:eastAsia="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5873"/>
      </w:tblGrid>
      <w:tr w:rsidR="00A45539" w:rsidRPr="00B93132" w:rsidTr="00C67CFB">
        <w:trPr>
          <w:tblHeader/>
          <w:jc w:val="center"/>
        </w:trPr>
        <w:tc>
          <w:tcPr>
            <w:tcW w:w="2448" w:type="dxa"/>
            <w:tcBorders>
              <w:top w:val="single" w:sz="4" w:space="0" w:color="auto"/>
              <w:left w:val="single" w:sz="4" w:space="0" w:color="auto"/>
              <w:bottom w:val="single" w:sz="4" w:space="0" w:color="auto"/>
              <w:right w:val="single" w:sz="4" w:space="0" w:color="auto"/>
            </w:tcBorders>
            <w:shd w:val="clear" w:color="auto" w:fill="F2F2F2"/>
            <w:hideMark/>
          </w:tcPr>
          <w:p w:rsidR="00C67CFB" w:rsidRPr="00B93132" w:rsidRDefault="00C67CFB" w:rsidP="009F38E3">
            <w:pPr>
              <w:spacing w:after="0"/>
              <w:rPr>
                <w:b/>
                <w:szCs w:val="24"/>
              </w:rPr>
            </w:pPr>
            <w:r w:rsidRPr="00B93132">
              <w:rPr>
                <w:rFonts w:eastAsia="Times New Roman"/>
                <w:b/>
                <w:szCs w:val="24"/>
              </w:rPr>
              <w:t xml:space="preserve">ELEMENT </w:t>
            </w:r>
          </w:p>
          <w:p w:rsidR="00C67CFB" w:rsidRPr="00B93132" w:rsidRDefault="00C67CFB" w:rsidP="009F38E3">
            <w:pPr>
              <w:spacing w:after="0"/>
              <w:ind w:firstLine="30"/>
              <w:rPr>
                <w:rFonts w:eastAsia="Times New Roman"/>
                <w:szCs w:val="24"/>
              </w:rPr>
            </w:pPr>
            <w:r w:rsidRPr="00B93132">
              <w:rPr>
                <w:rFonts w:eastAsia="Times New Roman"/>
                <w:szCs w:val="24"/>
              </w:rPr>
              <w:t>These describe the key outcomes which make up workplace function.</w:t>
            </w:r>
          </w:p>
        </w:tc>
        <w:tc>
          <w:tcPr>
            <w:tcW w:w="6074" w:type="dxa"/>
            <w:tcBorders>
              <w:top w:val="single" w:sz="4" w:space="0" w:color="auto"/>
              <w:left w:val="single" w:sz="4" w:space="0" w:color="auto"/>
              <w:bottom w:val="single" w:sz="4" w:space="0" w:color="auto"/>
              <w:right w:val="single" w:sz="4" w:space="0" w:color="auto"/>
            </w:tcBorders>
            <w:shd w:val="clear" w:color="auto" w:fill="F2F2F2"/>
            <w:hideMark/>
          </w:tcPr>
          <w:p w:rsidR="00C67CFB" w:rsidRPr="00B93132" w:rsidRDefault="00C67CFB" w:rsidP="009F38E3">
            <w:pPr>
              <w:spacing w:after="0"/>
              <w:rPr>
                <w:b/>
                <w:szCs w:val="24"/>
              </w:rPr>
            </w:pPr>
            <w:r w:rsidRPr="00B93132">
              <w:rPr>
                <w:b/>
                <w:szCs w:val="24"/>
              </w:rPr>
              <w:t>PERFORMANCE CRITERIA</w:t>
            </w:r>
          </w:p>
          <w:p w:rsidR="00C67CFB" w:rsidRPr="00B93132" w:rsidRDefault="00C67CFB" w:rsidP="009F38E3">
            <w:pPr>
              <w:spacing w:after="0"/>
              <w:rPr>
                <w:szCs w:val="24"/>
              </w:rPr>
            </w:pPr>
            <w:r w:rsidRPr="00B93132">
              <w:rPr>
                <w:szCs w:val="24"/>
              </w:rPr>
              <w:t>These are assessable statements which specify the required level of performance for each of the elements.</w:t>
            </w:r>
          </w:p>
          <w:p w:rsidR="00C67CFB" w:rsidRPr="00B93132" w:rsidRDefault="00C67CFB" w:rsidP="009F38E3">
            <w:pPr>
              <w:spacing w:after="0"/>
              <w:ind w:hanging="10"/>
              <w:rPr>
                <w:b/>
                <w:szCs w:val="24"/>
              </w:rPr>
            </w:pPr>
            <w:r w:rsidRPr="00B93132">
              <w:rPr>
                <w:b/>
                <w:i/>
                <w:szCs w:val="24"/>
              </w:rPr>
              <w:t>Bold and italicized terms are elaborated in the Range.</w:t>
            </w:r>
          </w:p>
        </w:tc>
      </w:tr>
      <w:tr w:rsidR="00A45539" w:rsidRPr="00B93132" w:rsidTr="00C67CFB">
        <w:trPr>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Algebra</w:t>
            </w:r>
          </w:p>
          <w:p w:rsidR="00C67CFB" w:rsidRPr="00B93132" w:rsidRDefault="00C67CFB" w:rsidP="009F38E3">
            <w:pPr>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59"/>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Calculations involving Indices are performed as per the concept</w:t>
            </w:r>
          </w:p>
          <w:p w:rsidR="00C67CFB" w:rsidRPr="00B93132" w:rsidRDefault="00C67CFB" w:rsidP="009F38E3">
            <w:pPr>
              <w:pStyle w:val="ListParagraph"/>
              <w:keepNext/>
              <w:numPr>
                <w:ilvl w:val="1"/>
                <w:numId w:val="59"/>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Calculations involving Logarithms are performed as per the concept</w:t>
            </w:r>
          </w:p>
          <w:p w:rsidR="00C67CFB" w:rsidRPr="00B93132" w:rsidRDefault="00C67CFB" w:rsidP="009F38E3">
            <w:pPr>
              <w:pStyle w:val="ListParagraph"/>
              <w:keepNext/>
              <w:numPr>
                <w:ilvl w:val="1"/>
                <w:numId w:val="59"/>
              </w:numPr>
              <w:spacing w:after="0"/>
              <w:rPr>
                <w:rFonts w:ascii="Times New Roman" w:eastAsia="Times New Roman" w:hAnsi="Times New Roman"/>
                <w:sz w:val="24"/>
                <w:szCs w:val="24"/>
              </w:rPr>
            </w:pPr>
            <w:r w:rsidRPr="00B93132">
              <w:rPr>
                <w:rFonts w:ascii="Times New Roman" w:eastAsia="Times New Roman" w:hAnsi="Times New Roman"/>
                <w:sz w:val="24"/>
                <w:szCs w:val="24"/>
              </w:rPr>
              <w:t>Scientific calculator is used in solving mathematical problems in line with manufacturer’s manual</w:t>
            </w:r>
          </w:p>
          <w:p w:rsidR="00C67CFB" w:rsidRPr="00B93132" w:rsidRDefault="00C67CFB" w:rsidP="009F38E3">
            <w:pPr>
              <w:pStyle w:val="ListParagraph"/>
              <w:keepNext/>
              <w:numPr>
                <w:ilvl w:val="1"/>
                <w:numId w:val="59"/>
              </w:numPr>
              <w:spacing w:after="0"/>
              <w:rPr>
                <w:rFonts w:ascii="Times New Roman" w:eastAsia="Times New Roman" w:hAnsi="Times New Roman"/>
                <w:sz w:val="24"/>
                <w:szCs w:val="24"/>
              </w:rPr>
            </w:pPr>
            <w:r w:rsidRPr="00B93132">
              <w:rPr>
                <w:rFonts w:ascii="Times New Roman" w:eastAsia="Times New Roman" w:hAnsi="Times New Roman"/>
                <w:sz w:val="24"/>
                <w:szCs w:val="24"/>
              </w:rPr>
              <w:t>Simultaneous equations are performed as per the rules</w:t>
            </w:r>
          </w:p>
          <w:p w:rsidR="00C67CFB" w:rsidRPr="00B93132" w:rsidRDefault="00C67CFB" w:rsidP="009F38E3">
            <w:pPr>
              <w:pStyle w:val="ListParagraph"/>
              <w:keepNext/>
              <w:numPr>
                <w:ilvl w:val="1"/>
                <w:numId w:val="59"/>
              </w:numPr>
              <w:spacing w:after="0"/>
              <w:rPr>
                <w:rFonts w:ascii="Times New Roman" w:eastAsia="Times New Roman" w:hAnsi="Times New Roman"/>
                <w:sz w:val="24"/>
                <w:szCs w:val="24"/>
              </w:rPr>
            </w:pPr>
            <w:r w:rsidRPr="00B93132">
              <w:rPr>
                <w:rFonts w:ascii="Times New Roman" w:eastAsia="Times New Roman" w:hAnsi="Times New Roman"/>
                <w:sz w:val="24"/>
                <w:szCs w:val="24"/>
              </w:rPr>
              <w:t>Quadratic equations are calculated as per the concept</w:t>
            </w:r>
          </w:p>
          <w:p w:rsidR="00C67CFB" w:rsidRPr="00B93132" w:rsidRDefault="00C67CFB" w:rsidP="009F38E3">
            <w:pPr>
              <w:spacing w:after="0"/>
              <w:ind w:left="120" w:hanging="120"/>
              <w:contextualSpacing/>
              <w:rPr>
                <w:rFonts w:eastAsia="Times New Roman"/>
                <w:szCs w:val="24"/>
              </w:rPr>
            </w:pPr>
          </w:p>
        </w:tc>
      </w:tr>
      <w:tr w:rsidR="00E15EA3" w:rsidRPr="00B93132" w:rsidTr="00C67CFB">
        <w:trPr>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Trigo</w:t>
            </w:r>
            <w:r w:rsidR="00286174" w:rsidRPr="00B93132">
              <w:rPr>
                <w:rFonts w:ascii="Times New Roman" w:eastAsia="Times New Roman" w:hAnsi="Times New Roman"/>
                <w:sz w:val="24"/>
                <w:szCs w:val="24"/>
              </w:rPr>
              <w:t>nometry and hyperbolic functions</w:t>
            </w: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60"/>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Calculations are performed using trigonometric rules</w:t>
            </w:r>
          </w:p>
          <w:p w:rsidR="00C67CFB" w:rsidRPr="00B93132" w:rsidRDefault="00C67CFB" w:rsidP="009F38E3">
            <w:pPr>
              <w:pStyle w:val="ListParagraph"/>
              <w:keepNext/>
              <w:numPr>
                <w:ilvl w:val="1"/>
                <w:numId w:val="60"/>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Calculations are performed using hyperbolic functions</w:t>
            </w:r>
          </w:p>
        </w:tc>
      </w:tr>
      <w:tr w:rsidR="00E15EA3" w:rsidRPr="00B93132" w:rsidTr="00C67CFB">
        <w:trPr>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complex numbers</w:t>
            </w:r>
          </w:p>
          <w:p w:rsidR="00C67CFB" w:rsidRPr="00B93132" w:rsidRDefault="00C67CFB" w:rsidP="009F38E3">
            <w:pPr>
              <w:spacing w:after="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58"/>
              </w:numPr>
              <w:spacing w:after="0"/>
              <w:ind w:left="315"/>
              <w:rPr>
                <w:rFonts w:ascii="Times New Roman" w:eastAsia="Times New Roman" w:hAnsi="Times New Roman"/>
                <w:sz w:val="24"/>
                <w:szCs w:val="24"/>
              </w:rPr>
            </w:pPr>
            <w:r w:rsidRPr="00B93132">
              <w:rPr>
                <w:rFonts w:ascii="Times New Roman" w:eastAsia="Times New Roman" w:hAnsi="Times New Roman"/>
                <w:sz w:val="24"/>
                <w:szCs w:val="24"/>
              </w:rPr>
              <w:t>Complex numbers are represented using Argand diagrams</w:t>
            </w:r>
          </w:p>
          <w:p w:rsidR="00C67CFB" w:rsidRPr="00B93132" w:rsidRDefault="00C67CFB" w:rsidP="009F38E3">
            <w:pPr>
              <w:pStyle w:val="ListParagraph"/>
              <w:keepNext/>
              <w:numPr>
                <w:ilvl w:val="1"/>
                <w:numId w:val="58"/>
              </w:numPr>
              <w:spacing w:after="0"/>
              <w:ind w:left="315"/>
              <w:rPr>
                <w:rFonts w:ascii="Times New Roman" w:eastAsia="Times New Roman" w:hAnsi="Times New Roman"/>
                <w:sz w:val="24"/>
                <w:szCs w:val="24"/>
              </w:rPr>
            </w:pPr>
            <w:r w:rsidRPr="00B93132">
              <w:rPr>
                <w:rFonts w:ascii="Times New Roman" w:eastAsia="Times New Roman" w:hAnsi="Times New Roman"/>
                <w:sz w:val="24"/>
                <w:szCs w:val="24"/>
              </w:rPr>
              <w:t>Operations involving complex numbers are performed</w:t>
            </w:r>
          </w:p>
          <w:p w:rsidR="00C67CFB" w:rsidRPr="00B93132" w:rsidRDefault="00C67CFB" w:rsidP="009F38E3">
            <w:pPr>
              <w:pStyle w:val="ListParagraph"/>
              <w:keepNext/>
              <w:numPr>
                <w:ilvl w:val="1"/>
                <w:numId w:val="58"/>
              </w:numPr>
              <w:spacing w:after="0"/>
              <w:ind w:left="315"/>
              <w:rPr>
                <w:rFonts w:ascii="Times New Roman" w:eastAsia="Times New Roman" w:hAnsi="Times New Roman"/>
                <w:sz w:val="24"/>
                <w:szCs w:val="24"/>
              </w:rPr>
            </w:pPr>
            <w:r w:rsidRPr="00B93132">
              <w:rPr>
                <w:rFonts w:ascii="Times New Roman" w:eastAsia="Times New Roman" w:hAnsi="Times New Roman"/>
                <w:sz w:val="24"/>
                <w:szCs w:val="24"/>
              </w:rPr>
              <w:t>Calculations involving complex numbers are performed using De Moivre’s theorem</w:t>
            </w:r>
          </w:p>
        </w:tc>
      </w:tr>
      <w:tr w:rsidR="00E15EA3" w:rsidRPr="00B93132" w:rsidTr="00C67CFB">
        <w:trPr>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Coordinate Geometry</w:t>
            </w:r>
          </w:p>
          <w:p w:rsidR="00C67CFB" w:rsidRPr="00B93132" w:rsidRDefault="00C67CFB" w:rsidP="009F38E3">
            <w:pPr>
              <w:spacing w:after="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61"/>
              </w:numPr>
              <w:spacing w:after="0"/>
              <w:rPr>
                <w:rFonts w:ascii="Times New Roman" w:eastAsia="Times New Roman" w:hAnsi="Times New Roman"/>
                <w:sz w:val="24"/>
                <w:szCs w:val="24"/>
              </w:rPr>
            </w:pPr>
            <w:r w:rsidRPr="00B93132">
              <w:rPr>
                <w:rFonts w:ascii="Times New Roman" w:eastAsia="Times New Roman" w:hAnsi="Times New Roman"/>
                <w:sz w:val="24"/>
                <w:szCs w:val="24"/>
              </w:rPr>
              <w:t>Polar equations are calculated using coordinate geometry</w:t>
            </w:r>
          </w:p>
          <w:p w:rsidR="00C67CFB" w:rsidRPr="00B93132" w:rsidRDefault="00C67CFB" w:rsidP="009F38E3">
            <w:pPr>
              <w:pStyle w:val="ListParagraph"/>
              <w:keepNext/>
              <w:numPr>
                <w:ilvl w:val="1"/>
                <w:numId w:val="61"/>
              </w:numPr>
              <w:spacing w:after="0"/>
              <w:rPr>
                <w:rFonts w:ascii="Times New Roman" w:eastAsia="Times New Roman" w:hAnsi="Times New Roman"/>
                <w:sz w:val="24"/>
                <w:szCs w:val="24"/>
              </w:rPr>
            </w:pPr>
            <w:r w:rsidRPr="00B93132">
              <w:rPr>
                <w:rFonts w:ascii="Times New Roman" w:eastAsia="Times New Roman" w:hAnsi="Times New Roman"/>
                <w:sz w:val="24"/>
                <w:szCs w:val="24"/>
              </w:rPr>
              <w:t>Graphs of given polar equations are drawn using the Cartesian plane</w:t>
            </w:r>
          </w:p>
          <w:p w:rsidR="00C67CFB" w:rsidRPr="00B93132" w:rsidRDefault="00C67CFB" w:rsidP="009F38E3">
            <w:pPr>
              <w:pStyle w:val="ListParagraph"/>
              <w:keepNext/>
              <w:numPr>
                <w:ilvl w:val="1"/>
                <w:numId w:val="61"/>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Normal and tangents are determined using coordinate geometry </w:t>
            </w:r>
          </w:p>
        </w:tc>
      </w:tr>
      <w:tr w:rsidR="00E15EA3" w:rsidRPr="00B93132" w:rsidTr="00C67CFB">
        <w:trPr>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Carry out Binomial Expansion</w:t>
            </w:r>
          </w:p>
          <w:p w:rsidR="00C67CFB" w:rsidRPr="00B93132" w:rsidRDefault="00C67CFB" w:rsidP="009F38E3">
            <w:pPr>
              <w:spacing w:after="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56"/>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Roots of numbers are determined using binomial theorem </w:t>
            </w:r>
          </w:p>
          <w:p w:rsidR="00C67CFB" w:rsidRPr="00B93132" w:rsidRDefault="00C67CFB" w:rsidP="009F38E3">
            <w:pPr>
              <w:pStyle w:val="ListParagraph"/>
              <w:keepNext/>
              <w:numPr>
                <w:ilvl w:val="1"/>
                <w:numId w:val="56"/>
              </w:numPr>
              <w:spacing w:after="0"/>
              <w:rPr>
                <w:rFonts w:ascii="Times New Roman" w:eastAsia="Times New Roman" w:hAnsi="Times New Roman"/>
                <w:sz w:val="24"/>
                <w:szCs w:val="24"/>
              </w:rPr>
            </w:pPr>
            <w:r w:rsidRPr="00B93132">
              <w:rPr>
                <w:rFonts w:ascii="Times New Roman" w:eastAsia="Times New Roman" w:hAnsi="Times New Roman"/>
                <w:sz w:val="24"/>
                <w:szCs w:val="24"/>
              </w:rPr>
              <w:t>Errors of small changes are determined using binomial theorem</w:t>
            </w:r>
          </w:p>
        </w:tc>
      </w:tr>
      <w:tr w:rsidR="00E15EA3" w:rsidRPr="00B93132" w:rsidTr="00C67CFB">
        <w:trPr>
          <w:trHeight w:val="2294"/>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Calculus</w:t>
            </w:r>
          </w:p>
          <w:p w:rsidR="00C67CFB" w:rsidRPr="00B93132" w:rsidRDefault="00C67CFB" w:rsidP="009F38E3">
            <w:pPr>
              <w:spacing w:after="0"/>
              <w:ind w:left="360" w:hanging="36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Derivatives of functions are determined using Differentiation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Derivatives of hyperbolic functions are determined using Differentiation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Derivatives of inverse trigonometric functions are determined using Differentiation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Rate of change and small change are determined using Differentiation.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eastAsia="Times New Roman" w:hAnsi="Times New Roman"/>
                <w:sz w:val="24"/>
                <w:szCs w:val="24"/>
              </w:rPr>
              <w:t xml:space="preserve"> </w:t>
            </w:r>
            <w:r w:rsidRPr="00B93132">
              <w:rPr>
                <w:rFonts w:ascii="Times New Roman" w:hAnsi="Times New Roman"/>
                <w:sz w:val="24"/>
                <w:szCs w:val="24"/>
                <w:lang w:val="en-GB"/>
              </w:rPr>
              <w:t>Calculation involving stationery points of functions of two variables</w:t>
            </w:r>
            <w:r w:rsidRPr="00B93132">
              <w:rPr>
                <w:rFonts w:ascii="Times New Roman" w:hAnsi="Times New Roman"/>
                <w:sz w:val="24"/>
                <w:szCs w:val="24"/>
              </w:rPr>
              <w:t xml:space="preserve"> are performed using differentiation.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Integrals of algebraic functions are determined using integration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Integrals of trigonometric functions are determined using integration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Integrals of logarithmic functions are determined using integration</w:t>
            </w:r>
          </w:p>
          <w:p w:rsidR="00C67CFB" w:rsidRPr="00B93132" w:rsidRDefault="00C67CFB" w:rsidP="009F38E3">
            <w:pPr>
              <w:pStyle w:val="ListParagraph"/>
              <w:numPr>
                <w:ilvl w:val="1"/>
                <w:numId w:val="62"/>
              </w:numPr>
              <w:spacing w:after="0"/>
              <w:rPr>
                <w:rFonts w:ascii="Times New Roman" w:hAnsi="Times New Roman"/>
                <w:sz w:val="24"/>
                <w:szCs w:val="24"/>
              </w:rPr>
            </w:pPr>
            <w:r w:rsidRPr="00B93132">
              <w:rPr>
                <w:rFonts w:ascii="Times New Roman" w:hAnsi="Times New Roman"/>
                <w:sz w:val="24"/>
                <w:szCs w:val="24"/>
              </w:rPr>
              <w:t>Integrals of hyperbolic and inverse functions are determined using integration</w:t>
            </w:r>
          </w:p>
        </w:tc>
      </w:tr>
      <w:tr w:rsidR="00E15EA3" w:rsidRPr="00B93132" w:rsidTr="00C67CFB">
        <w:trPr>
          <w:trHeight w:val="179"/>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Solve Ordinary differential equations</w:t>
            </w:r>
          </w:p>
          <w:p w:rsidR="00C67CFB" w:rsidRPr="00B93132" w:rsidRDefault="00C67CFB" w:rsidP="009F38E3">
            <w:pPr>
              <w:spacing w:after="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63"/>
              </w:numPr>
              <w:spacing w:after="0"/>
              <w:rPr>
                <w:rFonts w:ascii="Times New Roman" w:eastAsia="Times New Roman" w:hAnsi="Times New Roman"/>
                <w:sz w:val="24"/>
                <w:szCs w:val="24"/>
              </w:rPr>
            </w:pPr>
            <w:r w:rsidRPr="00B93132">
              <w:rPr>
                <w:rFonts w:ascii="Times New Roman" w:eastAsia="Times New Roman" w:hAnsi="Times New Roman"/>
                <w:sz w:val="24"/>
                <w:szCs w:val="24"/>
              </w:rPr>
              <w:t>First order and second order differential equations are solved using the method of undetermined coefficients</w:t>
            </w:r>
          </w:p>
          <w:p w:rsidR="00C67CFB" w:rsidRPr="00B93132" w:rsidRDefault="00C67CFB" w:rsidP="009F38E3">
            <w:pPr>
              <w:spacing w:after="0"/>
              <w:ind w:left="360" w:hanging="360"/>
              <w:contextualSpacing/>
              <w:rPr>
                <w:rFonts w:eastAsia="Times New Roman"/>
                <w:szCs w:val="24"/>
              </w:rPr>
            </w:pPr>
            <w:r w:rsidRPr="00B93132">
              <w:rPr>
                <w:rFonts w:eastAsia="Times New Roman"/>
                <w:szCs w:val="24"/>
              </w:rPr>
              <w:t>7.2 First order and second order differential equations are solved from given boundary conditions</w:t>
            </w:r>
          </w:p>
        </w:tc>
      </w:tr>
      <w:tr w:rsidR="00E15EA3" w:rsidRPr="00B93132" w:rsidTr="00C67CFB">
        <w:trPr>
          <w:trHeight w:val="179"/>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Arial Unicode MS" w:hAnsi="Times New Roman"/>
                <w:sz w:val="24"/>
                <w:szCs w:val="24"/>
              </w:rPr>
              <w:t xml:space="preserve">Carry out Mensuration </w:t>
            </w:r>
          </w:p>
          <w:p w:rsidR="00C67CFB" w:rsidRPr="00B93132" w:rsidRDefault="00C67CFB" w:rsidP="009F38E3">
            <w:pPr>
              <w:spacing w:after="0"/>
              <w:ind w:left="360" w:hanging="360"/>
              <w:rPr>
                <w:rFonts w:eastAsia="Times New Roman"/>
                <w:szCs w:val="24"/>
              </w:rPr>
            </w:pP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64"/>
              </w:numPr>
              <w:spacing w:after="0"/>
              <w:rPr>
                <w:rFonts w:ascii="Times New Roman" w:eastAsia="Arial Unicode MS" w:hAnsi="Times New Roman"/>
                <w:sz w:val="24"/>
                <w:szCs w:val="24"/>
              </w:rPr>
            </w:pPr>
            <w:r w:rsidRPr="00B93132">
              <w:rPr>
                <w:rFonts w:ascii="Times New Roman" w:eastAsia="Arial Unicode MS" w:hAnsi="Times New Roman"/>
                <w:sz w:val="24"/>
                <w:szCs w:val="24"/>
              </w:rPr>
              <w:t>Perimeter and areas of figures are obtained</w:t>
            </w:r>
          </w:p>
          <w:p w:rsidR="00C67CFB" w:rsidRPr="00B93132" w:rsidRDefault="00C67CFB" w:rsidP="009F38E3">
            <w:pPr>
              <w:pStyle w:val="ListParagraph"/>
              <w:numPr>
                <w:ilvl w:val="1"/>
                <w:numId w:val="64"/>
              </w:numPr>
              <w:spacing w:after="0"/>
              <w:rPr>
                <w:rFonts w:ascii="Times New Roman" w:eastAsia="Arial Unicode MS" w:hAnsi="Times New Roman"/>
                <w:sz w:val="24"/>
                <w:szCs w:val="24"/>
              </w:rPr>
            </w:pPr>
            <w:r w:rsidRPr="00B93132">
              <w:rPr>
                <w:rFonts w:ascii="Times New Roman" w:eastAsia="Arial Unicode MS" w:hAnsi="Times New Roman"/>
                <w:sz w:val="24"/>
                <w:szCs w:val="24"/>
              </w:rPr>
              <w:t>Volume and of Surface area of solids are obtained</w:t>
            </w:r>
          </w:p>
          <w:p w:rsidR="00C67CFB" w:rsidRPr="00B93132" w:rsidRDefault="00C67CFB" w:rsidP="009F38E3">
            <w:pPr>
              <w:pStyle w:val="ListParagraph"/>
              <w:numPr>
                <w:ilvl w:val="1"/>
                <w:numId w:val="64"/>
              </w:numPr>
              <w:spacing w:after="0"/>
              <w:rPr>
                <w:rFonts w:ascii="Times New Roman" w:eastAsia="Arial Unicode MS" w:hAnsi="Times New Roman"/>
                <w:sz w:val="24"/>
                <w:szCs w:val="24"/>
              </w:rPr>
            </w:pPr>
            <w:r w:rsidRPr="00B93132">
              <w:rPr>
                <w:rFonts w:ascii="Times New Roman" w:eastAsia="Arial Unicode MS" w:hAnsi="Times New Roman"/>
                <w:sz w:val="24"/>
                <w:szCs w:val="24"/>
              </w:rPr>
              <w:t>Area of irregular figures are obtained</w:t>
            </w:r>
          </w:p>
          <w:p w:rsidR="00C67CFB" w:rsidRPr="00B93132" w:rsidRDefault="00C67CFB" w:rsidP="009F38E3">
            <w:pPr>
              <w:pStyle w:val="ListParagraph"/>
              <w:numPr>
                <w:ilvl w:val="1"/>
                <w:numId w:val="64"/>
              </w:numPr>
              <w:spacing w:after="0"/>
              <w:rPr>
                <w:rFonts w:ascii="Times New Roman" w:eastAsia="Arial Unicode MS" w:hAnsi="Times New Roman"/>
                <w:sz w:val="24"/>
                <w:szCs w:val="24"/>
              </w:rPr>
            </w:pPr>
            <w:r w:rsidRPr="00B93132">
              <w:rPr>
                <w:rFonts w:ascii="Times New Roman" w:eastAsia="Arial Unicode MS" w:hAnsi="Times New Roman"/>
                <w:sz w:val="24"/>
                <w:szCs w:val="24"/>
              </w:rPr>
              <w:t>Areas and volumes are obtained using Pappus theorem</w:t>
            </w:r>
          </w:p>
        </w:tc>
      </w:tr>
      <w:tr w:rsidR="00E15EA3" w:rsidRPr="00B93132" w:rsidTr="00C67CFB">
        <w:trPr>
          <w:trHeight w:val="1052"/>
          <w:jc w:val="center"/>
        </w:trPr>
        <w:tc>
          <w:tcPr>
            <w:tcW w:w="2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Power Series</w:t>
            </w:r>
          </w:p>
        </w:tc>
        <w:tc>
          <w:tcPr>
            <w:tcW w:w="6074"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pStyle w:val="ListParagraph"/>
              <w:keepNext/>
              <w:numPr>
                <w:ilvl w:val="1"/>
                <w:numId w:val="25"/>
              </w:numPr>
              <w:spacing w:after="0"/>
              <w:ind w:left="355"/>
              <w:rPr>
                <w:rFonts w:ascii="Times New Roman" w:eastAsia="Times New Roman" w:hAnsi="Times New Roman"/>
                <w:sz w:val="24"/>
                <w:szCs w:val="24"/>
              </w:rPr>
            </w:pPr>
            <w:r w:rsidRPr="00B93132">
              <w:rPr>
                <w:rFonts w:ascii="Times New Roman" w:eastAsia="Times New Roman" w:hAnsi="Times New Roman"/>
                <w:sz w:val="24"/>
                <w:szCs w:val="24"/>
              </w:rPr>
              <w:t>Power series are obtained using Taylor’s Theorem</w:t>
            </w:r>
          </w:p>
          <w:p w:rsidR="00C67CFB" w:rsidRPr="00B93132" w:rsidRDefault="00C67CFB" w:rsidP="009F38E3">
            <w:pPr>
              <w:pStyle w:val="ListParagraph"/>
              <w:keepNext/>
              <w:numPr>
                <w:ilvl w:val="1"/>
                <w:numId w:val="25"/>
              </w:numPr>
              <w:spacing w:after="0"/>
              <w:ind w:left="355"/>
              <w:rPr>
                <w:rFonts w:ascii="Times New Roman" w:eastAsia="Times New Roman" w:hAnsi="Times New Roman"/>
                <w:sz w:val="24"/>
                <w:szCs w:val="24"/>
              </w:rPr>
            </w:pPr>
            <w:r w:rsidRPr="00B93132">
              <w:rPr>
                <w:rFonts w:ascii="Times New Roman" w:eastAsia="Times New Roman" w:hAnsi="Times New Roman"/>
                <w:sz w:val="24"/>
                <w:szCs w:val="24"/>
              </w:rPr>
              <w:t>Power series are obtained using McLaurin’s ‘s theorem</w:t>
            </w:r>
          </w:p>
        </w:tc>
      </w:tr>
      <w:tr w:rsidR="00E15EA3" w:rsidRPr="00B93132" w:rsidTr="00C67CFB">
        <w:trPr>
          <w:trHeight w:val="1052"/>
          <w:jc w:val="center"/>
        </w:trPr>
        <w:tc>
          <w:tcPr>
            <w:tcW w:w="2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Statistics</w:t>
            </w:r>
          </w:p>
        </w:tc>
        <w:tc>
          <w:tcPr>
            <w:tcW w:w="6074"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keepNext/>
              <w:numPr>
                <w:ilvl w:val="1"/>
                <w:numId w:val="66"/>
              </w:numPr>
              <w:spacing w:after="0"/>
              <w:rPr>
                <w:rFonts w:ascii="Times New Roman" w:eastAsia="Times New Roman" w:hAnsi="Times New Roman"/>
                <w:sz w:val="24"/>
                <w:szCs w:val="24"/>
              </w:rPr>
            </w:pPr>
            <w:r w:rsidRPr="00B93132">
              <w:rPr>
                <w:rFonts w:ascii="Times New Roman" w:eastAsia="Times New Roman" w:hAnsi="Times New Roman"/>
                <w:sz w:val="24"/>
                <w:szCs w:val="24"/>
              </w:rPr>
              <w:t>Mean, median ,mode  and Standard deviation are obtained from given data</w:t>
            </w:r>
          </w:p>
          <w:p w:rsidR="00C67CFB" w:rsidRPr="00B93132" w:rsidRDefault="00C67CFB" w:rsidP="009F38E3">
            <w:pPr>
              <w:pStyle w:val="ListParagraph"/>
              <w:keepNext/>
              <w:numPr>
                <w:ilvl w:val="1"/>
                <w:numId w:val="66"/>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Calculations are performed based on Laws of probability</w:t>
            </w:r>
          </w:p>
          <w:p w:rsidR="00C67CFB" w:rsidRPr="00B93132" w:rsidRDefault="00C67CFB" w:rsidP="009F38E3">
            <w:pPr>
              <w:pStyle w:val="ListParagraph"/>
              <w:keepNext/>
              <w:numPr>
                <w:ilvl w:val="1"/>
                <w:numId w:val="66"/>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Calculation involving </w:t>
            </w:r>
            <w:r w:rsidRPr="00B93132">
              <w:rPr>
                <w:rFonts w:ascii="Times New Roman" w:eastAsia="Times New Roman" w:hAnsi="Times New Roman"/>
                <w:b/>
                <w:i/>
                <w:sz w:val="24"/>
                <w:szCs w:val="24"/>
              </w:rPr>
              <w:t>probability distributions</w:t>
            </w:r>
            <w:r w:rsidRPr="00B93132">
              <w:rPr>
                <w:rFonts w:ascii="Times New Roman" w:eastAsia="Times New Roman" w:hAnsi="Times New Roman"/>
                <w:sz w:val="24"/>
                <w:szCs w:val="24"/>
              </w:rPr>
              <w:t xml:space="preserve"> , mathematical expectation sampling distributions are performed</w:t>
            </w:r>
          </w:p>
          <w:p w:rsidR="00C67CFB" w:rsidRPr="00B93132" w:rsidRDefault="00C67CFB" w:rsidP="009F38E3">
            <w:pPr>
              <w:pStyle w:val="ListParagraph"/>
              <w:keepNext/>
              <w:numPr>
                <w:ilvl w:val="1"/>
                <w:numId w:val="66"/>
              </w:numPr>
              <w:spacing w:after="0"/>
              <w:rPr>
                <w:rFonts w:ascii="Times New Roman" w:eastAsia="Times New Roman" w:hAnsi="Times New Roman"/>
                <w:sz w:val="24"/>
                <w:szCs w:val="24"/>
              </w:rPr>
            </w:pPr>
            <w:r w:rsidRPr="00B93132">
              <w:rPr>
                <w:rFonts w:ascii="Times New Roman" w:hAnsi="Times New Roman"/>
                <w:sz w:val="24"/>
                <w:szCs w:val="24"/>
              </w:rPr>
              <w:t xml:space="preserve">Sampling distribution methods are applied in data analysis </w:t>
            </w:r>
          </w:p>
          <w:p w:rsidR="00C67CFB" w:rsidRPr="00B93132" w:rsidRDefault="00C67CFB" w:rsidP="009F38E3">
            <w:pPr>
              <w:numPr>
                <w:ilvl w:val="1"/>
                <w:numId w:val="65"/>
              </w:numPr>
              <w:spacing w:after="160"/>
              <w:rPr>
                <w:szCs w:val="24"/>
              </w:rPr>
            </w:pPr>
            <w:r w:rsidRPr="00B93132">
              <w:rPr>
                <w:szCs w:val="24"/>
              </w:rPr>
              <w:t xml:space="preserve">Calculations involving use of  standard normal table, sampling distribution, T-distribution and Estimation are done </w:t>
            </w:r>
          </w:p>
          <w:p w:rsidR="00C67CFB" w:rsidRPr="00B93132" w:rsidRDefault="00C67CFB" w:rsidP="009F38E3">
            <w:pPr>
              <w:numPr>
                <w:ilvl w:val="1"/>
                <w:numId w:val="65"/>
              </w:numPr>
              <w:spacing w:after="160"/>
              <w:rPr>
                <w:szCs w:val="24"/>
              </w:rPr>
            </w:pPr>
            <w:r w:rsidRPr="00B93132">
              <w:rPr>
                <w:szCs w:val="24"/>
              </w:rPr>
              <w:t>Confidence intervals are determined</w:t>
            </w:r>
          </w:p>
        </w:tc>
      </w:tr>
      <w:tr w:rsidR="00E15EA3" w:rsidRPr="00B93132" w:rsidTr="00C67CFB">
        <w:trPr>
          <w:trHeight w:val="1052"/>
          <w:jc w:val="center"/>
        </w:trPr>
        <w:tc>
          <w:tcPr>
            <w:tcW w:w="2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Numerical methods</w:t>
            </w:r>
          </w:p>
        </w:tc>
        <w:tc>
          <w:tcPr>
            <w:tcW w:w="6074"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keepNext/>
              <w:numPr>
                <w:ilvl w:val="1"/>
                <w:numId w:val="30"/>
              </w:numPr>
              <w:spacing w:after="0"/>
              <w:ind w:left="480"/>
              <w:rPr>
                <w:rFonts w:ascii="Times New Roman" w:eastAsia="Times New Roman" w:hAnsi="Times New Roman"/>
                <w:sz w:val="24"/>
                <w:szCs w:val="24"/>
              </w:rPr>
            </w:pPr>
            <w:r w:rsidRPr="00B93132">
              <w:rPr>
                <w:rFonts w:ascii="Times New Roman" w:eastAsia="Times New Roman" w:hAnsi="Times New Roman"/>
                <w:sz w:val="24"/>
                <w:szCs w:val="24"/>
              </w:rPr>
              <w:t xml:space="preserve">Roots of polynomials are obtained using iterative </w:t>
            </w:r>
            <w:r w:rsidRPr="00B93132">
              <w:rPr>
                <w:rFonts w:ascii="Times New Roman" w:eastAsia="Times New Roman" w:hAnsi="Times New Roman"/>
                <w:b/>
                <w:i/>
                <w:sz w:val="24"/>
                <w:szCs w:val="24"/>
              </w:rPr>
              <w:t>numerical methods</w:t>
            </w:r>
          </w:p>
          <w:p w:rsidR="00C67CFB" w:rsidRPr="00B93132" w:rsidRDefault="00C67CFB" w:rsidP="009F38E3">
            <w:pPr>
              <w:pStyle w:val="ListParagraph"/>
              <w:keepNext/>
              <w:numPr>
                <w:ilvl w:val="1"/>
                <w:numId w:val="30"/>
              </w:numPr>
              <w:spacing w:after="0"/>
              <w:ind w:left="480"/>
              <w:rPr>
                <w:rFonts w:ascii="Times New Roman" w:eastAsia="Times New Roman" w:hAnsi="Times New Roman"/>
                <w:sz w:val="24"/>
                <w:szCs w:val="24"/>
              </w:rPr>
            </w:pPr>
            <w:r w:rsidRPr="00B93132">
              <w:rPr>
                <w:rFonts w:ascii="Times New Roman" w:eastAsia="Times New Roman" w:hAnsi="Times New Roman"/>
                <w:sz w:val="24"/>
                <w:szCs w:val="24"/>
              </w:rPr>
              <w:t>Interpolation and extrapolation  are performed using numerical methods</w:t>
            </w:r>
          </w:p>
        </w:tc>
      </w:tr>
      <w:tr w:rsidR="00E15EA3" w:rsidRPr="00B93132" w:rsidTr="00C67CFB">
        <w:trPr>
          <w:trHeight w:val="1052"/>
          <w:jc w:val="center"/>
        </w:trPr>
        <w:tc>
          <w:tcPr>
            <w:tcW w:w="2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numPr>
                <w:ilvl w:val="1"/>
                <w:numId w:val="57"/>
              </w:numPr>
              <w:rPr>
                <w:rFonts w:ascii="Times New Roman" w:hAnsi="Times New Roman"/>
                <w:sz w:val="24"/>
                <w:szCs w:val="24"/>
              </w:rPr>
            </w:pPr>
            <w:r w:rsidRPr="00B93132">
              <w:rPr>
                <w:rFonts w:ascii="Times New Roman" w:eastAsia="Times New Roman" w:hAnsi="Times New Roman"/>
                <w:sz w:val="24"/>
                <w:szCs w:val="24"/>
              </w:rPr>
              <w:t>Apply Vector theory</w:t>
            </w:r>
          </w:p>
        </w:tc>
        <w:tc>
          <w:tcPr>
            <w:tcW w:w="6074"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numPr>
                <w:ilvl w:val="1"/>
                <w:numId w:val="67"/>
              </w:numPr>
              <w:spacing w:after="0"/>
              <w:rPr>
                <w:rFonts w:ascii="Times New Roman" w:eastAsia="Arial Unicode MS" w:hAnsi="Times New Roman"/>
                <w:sz w:val="24"/>
                <w:szCs w:val="24"/>
              </w:rPr>
            </w:pPr>
            <w:r w:rsidRPr="00B93132">
              <w:rPr>
                <w:rFonts w:ascii="Times New Roman" w:eastAsia="Arial Unicode MS" w:hAnsi="Times New Roman"/>
                <w:sz w:val="24"/>
                <w:szCs w:val="24"/>
              </w:rPr>
              <w:t>Vectors and scalar quantities are obtained in two and three dimensions</w:t>
            </w:r>
          </w:p>
          <w:p w:rsidR="00C67CFB" w:rsidRPr="00B93132" w:rsidRDefault="00C67CFB" w:rsidP="009F38E3">
            <w:pPr>
              <w:pStyle w:val="ListParagraph"/>
              <w:numPr>
                <w:ilvl w:val="1"/>
                <w:numId w:val="67"/>
              </w:numPr>
              <w:spacing w:after="0"/>
              <w:rPr>
                <w:rFonts w:ascii="Times New Roman" w:eastAsia="Arial Unicode MS" w:hAnsi="Times New Roman"/>
                <w:sz w:val="24"/>
                <w:szCs w:val="24"/>
              </w:rPr>
            </w:pPr>
            <w:r w:rsidRPr="00B93132">
              <w:rPr>
                <w:rFonts w:ascii="Times New Roman" w:eastAsia="Arial Unicode MS" w:hAnsi="Times New Roman"/>
                <w:b/>
                <w:i/>
                <w:sz w:val="24"/>
                <w:szCs w:val="24"/>
              </w:rPr>
              <w:t>Operations</w:t>
            </w:r>
            <w:r w:rsidRPr="00B93132">
              <w:rPr>
                <w:rFonts w:ascii="Times New Roman" w:eastAsia="Arial Unicode MS" w:hAnsi="Times New Roman"/>
                <w:sz w:val="24"/>
                <w:szCs w:val="24"/>
              </w:rPr>
              <w:t xml:space="preserve"> on vectors are performed</w:t>
            </w:r>
          </w:p>
          <w:p w:rsidR="00C67CFB" w:rsidRPr="00B93132" w:rsidRDefault="00C67CFB" w:rsidP="009F38E3">
            <w:pPr>
              <w:pStyle w:val="ListParagraph"/>
              <w:numPr>
                <w:ilvl w:val="1"/>
                <w:numId w:val="67"/>
              </w:numPr>
              <w:spacing w:after="0"/>
              <w:rPr>
                <w:rFonts w:ascii="Times New Roman" w:eastAsia="Arial Unicode MS" w:hAnsi="Times New Roman"/>
                <w:sz w:val="24"/>
                <w:szCs w:val="24"/>
              </w:rPr>
            </w:pPr>
            <w:r w:rsidRPr="00B93132">
              <w:rPr>
                <w:rFonts w:ascii="Times New Roman" w:eastAsia="Arial Unicode MS" w:hAnsi="Times New Roman"/>
                <w:sz w:val="24"/>
                <w:szCs w:val="24"/>
              </w:rPr>
              <w:t>Position  of vectors is obtained</w:t>
            </w:r>
          </w:p>
          <w:p w:rsidR="00C67CFB" w:rsidRPr="00B93132" w:rsidRDefault="00C67CFB" w:rsidP="009F38E3">
            <w:pPr>
              <w:pStyle w:val="ListParagraph"/>
              <w:numPr>
                <w:ilvl w:val="1"/>
                <w:numId w:val="67"/>
              </w:numPr>
              <w:spacing w:after="0"/>
              <w:rPr>
                <w:rFonts w:ascii="Times New Roman" w:eastAsia="Arial Unicode MS" w:hAnsi="Times New Roman"/>
                <w:sz w:val="24"/>
                <w:szCs w:val="24"/>
              </w:rPr>
            </w:pPr>
            <w:r w:rsidRPr="00B93132">
              <w:rPr>
                <w:rFonts w:ascii="Times New Roman" w:eastAsia="Arial Unicode MS" w:hAnsi="Times New Roman"/>
                <w:sz w:val="24"/>
                <w:szCs w:val="24"/>
              </w:rPr>
              <w:t>Resolution of vectors is done</w:t>
            </w:r>
          </w:p>
        </w:tc>
      </w:tr>
      <w:tr w:rsidR="00E15EA3" w:rsidRPr="00B93132" w:rsidTr="00C67CFB">
        <w:trPr>
          <w:trHeight w:val="1052"/>
          <w:jc w:val="center"/>
        </w:trPr>
        <w:tc>
          <w:tcPr>
            <w:tcW w:w="2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numPr>
                <w:ilvl w:val="1"/>
                <w:numId w:val="57"/>
              </w:numPr>
              <w:rPr>
                <w:rFonts w:ascii="Times New Roman" w:eastAsia="Times New Roman" w:hAnsi="Times New Roman"/>
                <w:sz w:val="24"/>
                <w:szCs w:val="24"/>
              </w:rPr>
            </w:pPr>
            <w:r w:rsidRPr="00B93132">
              <w:rPr>
                <w:rFonts w:ascii="Times New Roman" w:eastAsia="Times New Roman" w:hAnsi="Times New Roman"/>
                <w:sz w:val="24"/>
                <w:szCs w:val="24"/>
              </w:rPr>
              <w:t>Apply Matrix</w:t>
            </w:r>
          </w:p>
        </w:tc>
        <w:tc>
          <w:tcPr>
            <w:tcW w:w="6074"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pStyle w:val="ListParagraph"/>
              <w:keepNext/>
              <w:numPr>
                <w:ilvl w:val="1"/>
                <w:numId w:val="68"/>
              </w:numPr>
              <w:spacing w:after="0"/>
              <w:rPr>
                <w:rFonts w:ascii="Times New Roman" w:eastAsia="Times New Roman" w:hAnsi="Times New Roman"/>
                <w:sz w:val="24"/>
                <w:szCs w:val="24"/>
              </w:rPr>
            </w:pPr>
            <w:r w:rsidRPr="00B93132">
              <w:rPr>
                <w:rFonts w:ascii="Times New Roman" w:eastAsia="Times New Roman" w:hAnsi="Times New Roman"/>
                <w:sz w:val="24"/>
                <w:szCs w:val="24"/>
              </w:rPr>
              <w:t>Determinant and inverse of 3x3 matrix are obtained</w:t>
            </w:r>
          </w:p>
          <w:p w:rsidR="00C67CFB" w:rsidRPr="00B93132" w:rsidRDefault="00C67CFB" w:rsidP="009F38E3">
            <w:pPr>
              <w:pStyle w:val="ListParagraph"/>
              <w:keepNext/>
              <w:numPr>
                <w:ilvl w:val="1"/>
                <w:numId w:val="68"/>
              </w:numPr>
              <w:spacing w:after="0"/>
              <w:rPr>
                <w:rFonts w:ascii="Times New Roman" w:eastAsia="Times New Roman" w:hAnsi="Times New Roman"/>
                <w:sz w:val="24"/>
                <w:szCs w:val="24"/>
              </w:rPr>
            </w:pPr>
            <w:r w:rsidRPr="00B93132">
              <w:rPr>
                <w:rFonts w:ascii="Times New Roman" w:eastAsia="Times New Roman" w:hAnsi="Times New Roman"/>
                <w:sz w:val="24"/>
                <w:szCs w:val="24"/>
              </w:rPr>
              <w:t>Solutions of  simultaneous equations are obtained</w:t>
            </w:r>
          </w:p>
          <w:p w:rsidR="00C67CFB" w:rsidRPr="00B93132" w:rsidRDefault="00C67CFB" w:rsidP="009F38E3">
            <w:pPr>
              <w:pStyle w:val="ListParagraph"/>
              <w:keepNext/>
              <w:numPr>
                <w:ilvl w:val="1"/>
                <w:numId w:val="68"/>
              </w:numPr>
              <w:spacing w:after="0"/>
              <w:rPr>
                <w:rFonts w:ascii="Times New Roman" w:eastAsia="Times New Roman" w:hAnsi="Times New Roman"/>
                <w:sz w:val="24"/>
                <w:szCs w:val="24"/>
              </w:rPr>
            </w:pPr>
            <w:r w:rsidRPr="00B93132">
              <w:rPr>
                <w:rFonts w:ascii="Times New Roman" w:eastAsia="Times New Roman" w:hAnsi="Times New Roman"/>
                <w:sz w:val="24"/>
                <w:szCs w:val="24"/>
              </w:rPr>
              <w:t>Calculation involving Eigen values and Eigen vectors are performed</w:t>
            </w:r>
          </w:p>
        </w:tc>
      </w:tr>
    </w:tbl>
    <w:p w:rsidR="00C67CFB" w:rsidRPr="00B93132" w:rsidRDefault="00C67CFB" w:rsidP="009F38E3">
      <w:pPr>
        <w:keepNext/>
        <w:spacing w:after="0"/>
        <w:rPr>
          <w:rFonts w:eastAsia="Times New Roman"/>
          <w:b/>
          <w:szCs w:val="24"/>
        </w:rPr>
      </w:pPr>
    </w:p>
    <w:p w:rsidR="00C67CFB" w:rsidRPr="00B93132" w:rsidRDefault="00C67CFB" w:rsidP="009F38E3">
      <w:pPr>
        <w:keepNext/>
        <w:spacing w:after="0"/>
        <w:rPr>
          <w:rFonts w:eastAsia="Times New Roman"/>
          <w:b/>
          <w:szCs w:val="24"/>
        </w:rPr>
      </w:pPr>
    </w:p>
    <w:p w:rsidR="00C67CFB" w:rsidRPr="00B93132" w:rsidRDefault="00C67CFB" w:rsidP="009F38E3">
      <w:pPr>
        <w:keepNext/>
        <w:spacing w:after="0"/>
        <w:rPr>
          <w:rFonts w:eastAsia="Times New Roman"/>
          <w:b/>
          <w:szCs w:val="24"/>
        </w:rPr>
      </w:pPr>
      <w:r w:rsidRPr="00B93132">
        <w:rPr>
          <w:rFonts w:eastAsia="Times New Roman"/>
          <w:b/>
          <w:szCs w:val="24"/>
        </w:rPr>
        <w:t>RANGE</w:t>
      </w:r>
    </w:p>
    <w:p w:rsidR="00C67CFB" w:rsidRPr="00B93132" w:rsidRDefault="00C67CFB" w:rsidP="009F38E3">
      <w:pPr>
        <w:spacing w:after="0"/>
        <w:ind w:left="-90"/>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C67CFB" w:rsidRPr="00B93132" w:rsidRDefault="00C67CFB" w:rsidP="009F38E3">
      <w:pPr>
        <w:spacing w:after="0"/>
        <w:rPr>
          <w:rFonts w:eastAsia="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A45539" w:rsidRPr="00B93132" w:rsidTr="00EC2B0F">
        <w:tc>
          <w:tcPr>
            <w:tcW w:w="3780"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spacing w:after="0"/>
              <w:ind w:left="360" w:hanging="360"/>
              <w:rPr>
                <w:rFonts w:eastAsia="Times New Roman"/>
                <w:b/>
                <w:szCs w:val="24"/>
              </w:rPr>
            </w:pPr>
            <w:r w:rsidRPr="00B93132">
              <w:rPr>
                <w:rFonts w:eastAsia="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C67CFB" w:rsidRPr="00B93132" w:rsidRDefault="00C67CFB" w:rsidP="009F38E3">
            <w:pPr>
              <w:spacing w:after="0"/>
              <w:ind w:left="360" w:hanging="360"/>
              <w:rPr>
                <w:rFonts w:eastAsia="Times New Roman"/>
                <w:szCs w:val="24"/>
              </w:rPr>
            </w:pPr>
            <w:r w:rsidRPr="00B93132">
              <w:rPr>
                <w:rFonts w:eastAsia="Times New Roman"/>
                <w:b/>
                <w:szCs w:val="24"/>
              </w:rPr>
              <w:t>Range</w:t>
            </w:r>
            <w:r w:rsidRPr="00B93132">
              <w:rPr>
                <w:rFonts w:eastAsia="Times New Roman"/>
                <w:szCs w:val="24"/>
              </w:rPr>
              <w:t xml:space="preserve"> </w:t>
            </w:r>
          </w:p>
          <w:p w:rsidR="00C67CFB" w:rsidRPr="00B93132" w:rsidRDefault="00C67CFB" w:rsidP="009F38E3">
            <w:pPr>
              <w:spacing w:after="0"/>
              <w:ind w:left="360" w:hanging="360"/>
              <w:rPr>
                <w:rFonts w:eastAsia="Times New Roman"/>
                <w:szCs w:val="24"/>
              </w:rPr>
            </w:pPr>
          </w:p>
        </w:tc>
      </w:tr>
      <w:tr w:rsidR="00A45539" w:rsidRPr="00B93132" w:rsidTr="00EC2B0F">
        <w:tc>
          <w:tcPr>
            <w:tcW w:w="3780"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0"/>
                <w:numId w:val="35"/>
              </w:numPr>
              <w:spacing w:after="0"/>
              <w:contextualSpacing/>
              <w:rPr>
                <w:rFonts w:eastAsia="Times New Roman"/>
                <w:szCs w:val="24"/>
              </w:rPr>
            </w:pPr>
            <w:r w:rsidRPr="00B93132">
              <w:rPr>
                <w:rFonts w:eastAsia="Times New Roman"/>
                <w:szCs w:val="24"/>
              </w:rPr>
              <w:t>Operations</w:t>
            </w:r>
            <w:r w:rsidR="00E75401" w:rsidRPr="00B93132">
              <w:rPr>
                <w:rFonts w:eastAsia="Times New Roman"/>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Addition</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Subtraction</w:t>
            </w:r>
          </w:p>
        </w:tc>
      </w:tr>
      <w:tr w:rsidR="00A45539" w:rsidRPr="00B93132" w:rsidTr="00EC2B0F">
        <w:tc>
          <w:tcPr>
            <w:tcW w:w="3780"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0"/>
                <w:numId w:val="35"/>
              </w:numPr>
              <w:spacing w:after="0"/>
              <w:contextualSpacing/>
              <w:rPr>
                <w:rFonts w:eastAsia="Times New Roman"/>
                <w:szCs w:val="24"/>
              </w:rPr>
            </w:pPr>
            <w:r w:rsidRPr="00B93132">
              <w:rPr>
                <w:rFonts w:eastAsia="Times New Roman"/>
                <w:szCs w:val="24"/>
              </w:rPr>
              <w:t>Hyperbolic functions</w:t>
            </w:r>
            <w:r w:rsidR="00E75401" w:rsidRPr="00B93132">
              <w:rPr>
                <w:rFonts w:eastAsia="Times New Roman"/>
                <w:szCs w:val="24"/>
              </w:rPr>
              <w:t xml:space="preserve"> may include but not limited to:</w:t>
            </w:r>
          </w:p>
          <w:p w:rsidR="00C67CFB" w:rsidRPr="00B93132" w:rsidRDefault="00C67CFB" w:rsidP="009F38E3">
            <w:pPr>
              <w:spacing w:after="0"/>
              <w:contextualSpacing/>
              <w:rPr>
                <w:rFonts w:eastAsia="Times New Roman"/>
                <w:szCs w:val="24"/>
              </w:rPr>
            </w:pPr>
          </w:p>
        </w:tc>
        <w:tc>
          <w:tcPr>
            <w:tcW w:w="5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Sinh x</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Cosh x</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Cosec x</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Coth x</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Tanh x</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Sech x</w:t>
            </w:r>
          </w:p>
        </w:tc>
      </w:tr>
      <w:tr w:rsidR="00A45539" w:rsidRPr="00B93132" w:rsidTr="00EC2B0F">
        <w:tc>
          <w:tcPr>
            <w:tcW w:w="3780"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0"/>
                <w:numId w:val="35"/>
              </w:numPr>
              <w:spacing w:after="0"/>
              <w:contextualSpacing/>
              <w:rPr>
                <w:rFonts w:eastAsia="Times New Roman"/>
                <w:szCs w:val="24"/>
              </w:rPr>
            </w:pPr>
            <w:r w:rsidRPr="00B93132">
              <w:rPr>
                <w:rFonts w:eastAsia="Times New Roman"/>
                <w:szCs w:val="24"/>
              </w:rPr>
              <w:t>Probability Distributions</w:t>
            </w:r>
            <w:r w:rsidR="00E75401" w:rsidRPr="00B93132">
              <w:rPr>
                <w:rFonts w:eastAsia="Times New Roman"/>
                <w:szCs w:val="24"/>
              </w:rPr>
              <w:t xml:space="preserve"> may include but not limited to:</w:t>
            </w:r>
          </w:p>
          <w:p w:rsidR="00C67CFB" w:rsidRPr="00B93132" w:rsidRDefault="00C67CFB" w:rsidP="009F38E3">
            <w:pPr>
              <w:spacing w:after="0"/>
              <w:contextualSpacing/>
              <w:rPr>
                <w:rFonts w:eastAsia="Times New Roman"/>
                <w:szCs w:val="24"/>
              </w:rPr>
            </w:pPr>
          </w:p>
        </w:tc>
        <w:tc>
          <w:tcPr>
            <w:tcW w:w="5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Binomial</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Poisson</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Normal</w:t>
            </w:r>
          </w:p>
        </w:tc>
      </w:tr>
      <w:tr w:rsidR="00A45539" w:rsidRPr="00B93132" w:rsidTr="00EC2B0F">
        <w:tc>
          <w:tcPr>
            <w:tcW w:w="3780"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0"/>
                <w:numId w:val="35"/>
              </w:numPr>
              <w:spacing w:after="0"/>
              <w:contextualSpacing/>
              <w:rPr>
                <w:rFonts w:eastAsia="Times New Roman"/>
                <w:szCs w:val="24"/>
              </w:rPr>
            </w:pPr>
            <w:r w:rsidRPr="00B93132">
              <w:rPr>
                <w:rFonts w:eastAsia="Times New Roman"/>
                <w:szCs w:val="24"/>
              </w:rPr>
              <w:t>Numerical Methods</w:t>
            </w:r>
            <w:r w:rsidR="00E75401" w:rsidRPr="00B93132">
              <w:rPr>
                <w:rFonts w:eastAsia="Times New Roman"/>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Newton Raphson</w:t>
            </w:r>
          </w:p>
          <w:p w:rsidR="00C67CFB" w:rsidRPr="00B93132" w:rsidRDefault="00C67CFB"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Gregory Newton</w:t>
            </w:r>
          </w:p>
        </w:tc>
      </w:tr>
    </w:tbl>
    <w:p w:rsidR="00C67CFB" w:rsidRPr="00B93132" w:rsidRDefault="00C67CFB" w:rsidP="009F38E3">
      <w:pPr>
        <w:spacing w:after="0"/>
        <w:rPr>
          <w:szCs w:val="24"/>
        </w:rPr>
      </w:pPr>
    </w:p>
    <w:p w:rsidR="00C67CFB" w:rsidRPr="00B93132" w:rsidRDefault="00C67CFB" w:rsidP="009F38E3">
      <w:pPr>
        <w:spacing w:before="60" w:after="0"/>
        <w:ind w:hanging="357"/>
        <w:rPr>
          <w:b/>
          <w:szCs w:val="24"/>
        </w:rPr>
      </w:pPr>
      <w:r w:rsidRPr="00B93132">
        <w:rPr>
          <w:b/>
          <w:szCs w:val="24"/>
        </w:rPr>
        <w:t>REQUIRED SKILLS AND KNOWLEDGE</w:t>
      </w:r>
    </w:p>
    <w:p w:rsidR="00C67CFB" w:rsidRPr="00B93132" w:rsidRDefault="00C67CFB" w:rsidP="009F38E3">
      <w:pPr>
        <w:spacing w:before="60" w:after="0"/>
        <w:ind w:hanging="357"/>
        <w:rPr>
          <w:szCs w:val="24"/>
        </w:rPr>
      </w:pPr>
      <w:r w:rsidRPr="00B93132">
        <w:rPr>
          <w:szCs w:val="24"/>
        </w:rPr>
        <w:t>This section describes the skills and knowledge required for this unit of competency.</w:t>
      </w:r>
    </w:p>
    <w:p w:rsidR="00C67CFB" w:rsidRPr="00B93132" w:rsidRDefault="00C67CFB" w:rsidP="009F38E3">
      <w:pPr>
        <w:spacing w:before="60" w:after="0"/>
        <w:ind w:hanging="360"/>
        <w:rPr>
          <w:b/>
          <w:szCs w:val="24"/>
        </w:rPr>
      </w:pPr>
      <w:r w:rsidRPr="00B93132">
        <w:rPr>
          <w:b/>
          <w:szCs w:val="24"/>
        </w:rPr>
        <w:t>Required Skills</w:t>
      </w:r>
    </w:p>
    <w:p w:rsidR="00C67CFB" w:rsidRPr="00B93132" w:rsidRDefault="00C67CFB" w:rsidP="009F38E3">
      <w:pPr>
        <w:spacing w:before="60" w:after="0"/>
        <w:ind w:hanging="360"/>
        <w:rPr>
          <w:szCs w:val="24"/>
        </w:rPr>
      </w:pPr>
      <w:r w:rsidRPr="00B93132">
        <w:rPr>
          <w:szCs w:val="24"/>
        </w:rPr>
        <w:t>The individual needs to demonstrate the following skills:</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Applying fundamental operations (addition, subtraction, division, multiplication)</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Using and applying mathematical formulas</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Logical thinking</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Problem solving</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Applying statistics</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 xml:space="preserve">Drawing graphs </w:t>
      </w:r>
    </w:p>
    <w:p w:rsidR="00C67CFB" w:rsidRPr="00B93132" w:rsidRDefault="00C67CFB" w:rsidP="009F38E3">
      <w:pPr>
        <w:pStyle w:val="ListParagraph"/>
        <w:numPr>
          <w:ilvl w:val="0"/>
          <w:numId w:val="36"/>
        </w:numPr>
        <w:spacing w:before="60" w:after="0"/>
        <w:rPr>
          <w:rFonts w:ascii="Times New Roman" w:hAnsi="Times New Roman"/>
          <w:sz w:val="24"/>
          <w:szCs w:val="24"/>
          <w:lang w:eastAsia="zh-CN"/>
        </w:rPr>
      </w:pPr>
      <w:r w:rsidRPr="00B93132">
        <w:rPr>
          <w:rFonts w:ascii="Times New Roman" w:hAnsi="Times New Roman"/>
          <w:sz w:val="24"/>
          <w:szCs w:val="24"/>
          <w:lang w:eastAsia="zh-CN"/>
        </w:rPr>
        <w:t>Using different measuring tools</w:t>
      </w:r>
    </w:p>
    <w:p w:rsidR="00C67CFB" w:rsidRPr="00B93132" w:rsidRDefault="00C67CFB" w:rsidP="009F38E3">
      <w:pPr>
        <w:spacing w:before="60" w:after="0"/>
        <w:ind w:hanging="357"/>
        <w:rPr>
          <w:rFonts w:eastAsia="Times New Roman"/>
          <w:b/>
          <w:szCs w:val="24"/>
          <w:lang w:eastAsia="zh-CN"/>
        </w:rPr>
      </w:pPr>
      <w:r w:rsidRPr="00B93132">
        <w:rPr>
          <w:rFonts w:eastAsia="Times New Roman"/>
          <w:b/>
          <w:szCs w:val="24"/>
          <w:lang w:eastAsia="zh-CN"/>
        </w:rPr>
        <w:t>Required knowledge</w:t>
      </w:r>
    </w:p>
    <w:p w:rsidR="00C67CFB" w:rsidRPr="00B93132" w:rsidRDefault="00C67CFB" w:rsidP="009F38E3">
      <w:pPr>
        <w:spacing w:before="60" w:after="0"/>
        <w:ind w:hanging="357"/>
        <w:rPr>
          <w:rFonts w:eastAsia="Times New Roman"/>
          <w:szCs w:val="24"/>
          <w:lang w:eastAsia="zh-CN"/>
        </w:rPr>
      </w:pPr>
      <w:r w:rsidRPr="00B93132">
        <w:rPr>
          <w:rFonts w:eastAsia="Times New Roman"/>
          <w:szCs w:val="24"/>
          <w:lang w:eastAsia="zh-CN"/>
        </w:rPr>
        <w:t>The individual needs to demonstrate knowledge of:</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Fundamental operations (addition, subtraction, division, multiplication)</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Calculating area and volume</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Types and purpose of measuring instruments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Units of measurement and abbreviations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Rounding techniques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Types of fractions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Types of tables and graphs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Presentation of data in tables and graphs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Vector operations</w:t>
      </w:r>
    </w:p>
    <w:p w:rsidR="00C67CFB" w:rsidRPr="00B93132" w:rsidRDefault="00C67CFB"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Matrix operations</w:t>
      </w:r>
    </w:p>
    <w:p w:rsidR="00C67CFB" w:rsidRPr="00B93132" w:rsidRDefault="00C67CFB" w:rsidP="009F38E3">
      <w:pPr>
        <w:spacing w:before="60" w:after="0"/>
        <w:rPr>
          <w:rFonts w:eastAsia="Times New Roman"/>
          <w:szCs w:val="24"/>
          <w:lang w:eastAsia="zh-CN"/>
        </w:rPr>
      </w:pPr>
    </w:p>
    <w:p w:rsidR="00C67CFB" w:rsidRPr="00B93132" w:rsidRDefault="00C67CFB" w:rsidP="009F38E3">
      <w:pPr>
        <w:keepNext/>
        <w:keepLines/>
        <w:spacing w:after="0"/>
        <w:rPr>
          <w:rFonts w:eastAsia="Times New Roman"/>
          <w:b/>
          <w:szCs w:val="24"/>
        </w:rPr>
      </w:pPr>
      <w:r w:rsidRPr="00B93132">
        <w:rPr>
          <w:rFonts w:eastAsia="Times New Roman"/>
          <w:b/>
          <w:szCs w:val="24"/>
        </w:rPr>
        <w:t>EVIDENCE GUIDE</w:t>
      </w:r>
    </w:p>
    <w:p w:rsidR="00C67CFB" w:rsidRPr="00B93132" w:rsidRDefault="00C67CFB" w:rsidP="009F38E3">
      <w:pPr>
        <w:spacing w:after="0"/>
        <w:rPr>
          <w:szCs w:val="24"/>
        </w:rPr>
      </w:pPr>
      <w:r w:rsidRPr="00B93132">
        <w:rPr>
          <w:szCs w:val="24"/>
        </w:rPr>
        <w:t>This provides advice on assessment and must be read in conjunction with the performance criteria, required skills and knowledge and range.</w:t>
      </w:r>
    </w:p>
    <w:p w:rsidR="00C67CFB" w:rsidRPr="00B93132" w:rsidRDefault="00C67CFB" w:rsidP="009F38E3">
      <w:pPr>
        <w:spacing w:after="0"/>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A45539" w:rsidRPr="00B93132" w:rsidTr="00EC2B0F">
        <w:tc>
          <w:tcPr>
            <w:tcW w:w="2610" w:type="dxa"/>
          </w:tcPr>
          <w:p w:rsidR="00C67CFB" w:rsidRPr="00B93132" w:rsidRDefault="00C67CFB" w:rsidP="009F38E3">
            <w:pPr>
              <w:numPr>
                <w:ilvl w:val="1"/>
                <w:numId w:val="55"/>
              </w:numPr>
              <w:tabs>
                <w:tab w:val="num" w:pos="360"/>
              </w:tabs>
              <w:spacing w:after="0"/>
              <w:ind w:left="360"/>
              <w:contextualSpacing/>
              <w:rPr>
                <w:szCs w:val="24"/>
              </w:rPr>
            </w:pPr>
            <w:r w:rsidRPr="00B93132">
              <w:rPr>
                <w:szCs w:val="24"/>
              </w:rPr>
              <w:t xml:space="preserve">Critical aspects of </w:t>
            </w:r>
            <w:r w:rsidR="00310CED" w:rsidRPr="00B93132">
              <w:rPr>
                <w:szCs w:val="24"/>
              </w:rPr>
              <w:t xml:space="preserve">. </w:t>
            </w:r>
            <w:r w:rsidRPr="00B93132">
              <w:rPr>
                <w:szCs w:val="24"/>
              </w:rPr>
              <w:t>Competency</w:t>
            </w:r>
          </w:p>
        </w:tc>
        <w:tc>
          <w:tcPr>
            <w:tcW w:w="7200" w:type="dxa"/>
          </w:tcPr>
          <w:p w:rsidR="00C67CFB" w:rsidRPr="00B93132" w:rsidRDefault="00C67CFB" w:rsidP="009F38E3">
            <w:pPr>
              <w:tabs>
                <w:tab w:val="left" w:pos="702"/>
              </w:tabs>
              <w:spacing w:after="0"/>
              <w:ind w:firstLine="342"/>
              <w:rPr>
                <w:szCs w:val="24"/>
              </w:rPr>
            </w:pPr>
            <w:r w:rsidRPr="00B93132">
              <w:rPr>
                <w:szCs w:val="24"/>
              </w:rPr>
              <w:t xml:space="preserve">Assessment requires evidence that the candidate: </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Trigonometry and hyperbolic functions</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complex numbers</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Calculus</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Solved Ordinary differential equations</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Carried out mensuration</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Power Series</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Vector theory</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Matrix</w:t>
            </w:r>
          </w:p>
          <w:p w:rsidR="00C67CFB" w:rsidRPr="00B93132" w:rsidRDefault="00C67CFB" w:rsidP="009F38E3">
            <w:pPr>
              <w:pStyle w:val="ListParagraph"/>
              <w:numPr>
                <w:ilvl w:val="0"/>
                <w:numId w:val="199"/>
              </w:numPr>
              <w:spacing w:after="0"/>
              <w:ind w:left="406" w:hanging="406"/>
              <w:rPr>
                <w:rFonts w:ascii="Times New Roman" w:hAnsi="Times New Roman"/>
                <w:sz w:val="24"/>
                <w:szCs w:val="24"/>
              </w:rPr>
            </w:pPr>
            <w:r w:rsidRPr="00B93132">
              <w:rPr>
                <w:rFonts w:ascii="Times New Roman" w:eastAsia="Times New Roman" w:hAnsi="Times New Roman"/>
                <w:sz w:val="24"/>
                <w:szCs w:val="24"/>
              </w:rPr>
              <w:t>Applied Numerical methods</w:t>
            </w:r>
          </w:p>
        </w:tc>
      </w:tr>
      <w:tr w:rsidR="00A45539" w:rsidRPr="00B93132" w:rsidTr="00EC2B0F">
        <w:tc>
          <w:tcPr>
            <w:tcW w:w="2610" w:type="dxa"/>
          </w:tcPr>
          <w:p w:rsidR="00C67CFB" w:rsidRPr="00B93132" w:rsidRDefault="00C67CFB" w:rsidP="009F38E3">
            <w:pPr>
              <w:numPr>
                <w:ilvl w:val="1"/>
                <w:numId w:val="55"/>
              </w:numPr>
              <w:tabs>
                <w:tab w:val="num" w:pos="360"/>
              </w:tabs>
              <w:spacing w:after="0"/>
              <w:ind w:left="360"/>
              <w:contextualSpacing/>
              <w:rPr>
                <w:szCs w:val="24"/>
              </w:rPr>
            </w:pPr>
            <w:r w:rsidRPr="00B93132">
              <w:rPr>
                <w:szCs w:val="24"/>
              </w:rPr>
              <w:t>Resource Implications</w:t>
            </w:r>
          </w:p>
        </w:tc>
        <w:tc>
          <w:tcPr>
            <w:tcW w:w="7200" w:type="dxa"/>
          </w:tcPr>
          <w:p w:rsidR="00C67CFB" w:rsidRPr="00B93132" w:rsidRDefault="00C67CFB" w:rsidP="009F38E3">
            <w:pPr>
              <w:spacing w:after="0"/>
              <w:ind w:hanging="18"/>
              <w:rPr>
                <w:szCs w:val="24"/>
              </w:rPr>
            </w:pPr>
            <w:r w:rsidRPr="00B93132">
              <w:rPr>
                <w:szCs w:val="24"/>
              </w:rPr>
              <w:t xml:space="preserve">The following resources should be provided: </w:t>
            </w:r>
          </w:p>
          <w:p w:rsidR="00C67CFB" w:rsidRPr="00B93132" w:rsidRDefault="00C67CFB" w:rsidP="009F38E3">
            <w:pPr>
              <w:numPr>
                <w:ilvl w:val="1"/>
                <w:numId w:val="38"/>
              </w:numPr>
              <w:spacing w:after="0"/>
              <w:rPr>
                <w:szCs w:val="24"/>
              </w:rPr>
            </w:pPr>
            <w:r w:rsidRPr="00B93132">
              <w:rPr>
                <w:szCs w:val="24"/>
              </w:rPr>
              <w:t xml:space="preserve">Access to relevant workplace or appropriately simulated environment where assessment can take place </w:t>
            </w:r>
          </w:p>
          <w:p w:rsidR="00C67CFB" w:rsidRPr="00B93132" w:rsidRDefault="00C67CFB" w:rsidP="009F38E3">
            <w:pPr>
              <w:numPr>
                <w:ilvl w:val="1"/>
                <w:numId w:val="38"/>
              </w:numPr>
              <w:tabs>
                <w:tab w:val="left" w:pos="342"/>
              </w:tabs>
              <w:spacing w:after="0"/>
              <w:rPr>
                <w:szCs w:val="24"/>
              </w:rPr>
            </w:pPr>
            <w:r w:rsidRPr="00B93132">
              <w:rPr>
                <w:szCs w:val="24"/>
              </w:rPr>
              <w:t>Measuring equipment</w:t>
            </w:r>
          </w:p>
          <w:p w:rsidR="00C67CFB" w:rsidRPr="00B93132" w:rsidRDefault="00C67CFB" w:rsidP="009F38E3">
            <w:pPr>
              <w:numPr>
                <w:ilvl w:val="1"/>
                <w:numId w:val="38"/>
              </w:numPr>
              <w:tabs>
                <w:tab w:val="left" w:pos="342"/>
              </w:tabs>
              <w:spacing w:after="0"/>
              <w:rPr>
                <w:szCs w:val="24"/>
              </w:rPr>
            </w:pPr>
            <w:r w:rsidRPr="00B93132">
              <w:rPr>
                <w:szCs w:val="24"/>
              </w:rPr>
              <w:t>Materials relevant to the proposed activity or tasks</w:t>
            </w:r>
          </w:p>
        </w:tc>
      </w:tr>
      <w:tr w:rsidR="00A45539" w:rsidRPr="00B93132" w:rsidTr="00EC2B0F">
        <w:tc>
          <w:tcPr>
            <w:tcW w:w="2610" w:type="dxa"/>
          </w:tcPr>
          <w:p w:rsidR="00C67CFB" w:rsidRPr="00B93132" w:rsidRDefault="00C67CFB" w:rsidP="009F38E3">
            <w:pPr>
              <w:numPr>
                <w:ilvl w:val="1"/>
                <w:numId w:val="55"/>
              </w:numPr>
              <w:tabs>
                <w:tab w:val="left" w:pos="0"/>
                <w:tab w:val="num" w:pos="360"/>
              </w:tabs>
              <w:spacing w:after="0"/>
              <w:ind w:left="360"/>
              <w:rPr>
                <w:szCs w:val="24"/>
              </w:rPr>
            </w:pPr>
            <w:r w:rsidRPr="00B93132">
              <w:rPr>
                <w:szCs w:val="24"/>
              </w:rPr>
              <w:t>Methods of Assessment</w:t>
            </w:r>
          </w:p>
        </w:tc>
        <w:tc>
          <w:tcPr>
            <w:tcW w:w="7200" w:type="dxa"/>
          </w:tcPr>
          <w:p w:rsidR="00C67CFB" w:rsidRPr="00B93132" w:rsidRDefault="00C67CFB" w:rsidP="009F38E3">
            <w:pPr>
              <w:tabs>
                <w:tab w:val="left" w:pos="702"/>
              </w:tabs>
              <w:spacing w:after="0"/>
              <w:rPr>
                <w:szCs w:val="24"/>
              </w:rPr>
            </w:pPr>
            <w:r w:rsidRPr="00B93132">
              <w:rPr>
                <w:szCs w:val="24"/>
              </w:rPr>
              <w:t xml:space="preserve">Competency in this unit may be assessed through: </w:t>
            </w:r>
          </w:p>
          <w:p w:rsidR="00310CED" w:rsidRPr="00B93132" w:rsidRDefault="00310CED" w:rsidP="009F38E3">
            <w:pPr>
              <w:pStyle w:val="ListParagraph"/>
              <w:numPr>
                <w:ilvl w:val="1"/>
                <w:numId w:val="141"/>
              </w:numPr>
              <w:tabs>
                <w:tab w:val="left" w:pos="432"/>
              </w:tabs>
              <w:spacing w:after="0"/>
              <w:ind w:left="406"/>
              <w:rPr>
                <w:rFonts w:ascii="Times New Roman" w:hAnsi="Times New Roman"/>
                <w:bCs/>
                <w:sz w:val="24"/>
                <w:szCs w:val="24"/>
              </w:rPr>
            </w:pPr>
            <w:r w:rsidRPr="00B93132">
              <w:rPr>
                <w:rFonts w:ascii="Times New Roman" w:hAnsi="Times New Roman"/>
                <w:bCs/>
                <w:sz w:val="24"/>
                <w:szCs w:val="24"/>
              </w:rPr>
              <w:t>Observation</w:t>
            </w:r>
          </w:p>
          <w:p w:rsidR="00310CED" w:rsidRPr="00B93132" w:rsidRDefault="00310CED" w:rsidP="009F38E3">
            <w:pPr>
              <w:pStyle w:val="ListParagraph"/>
              <w:numPr>
                <w:ilvl w:val="1"/>
                <w:numId w:val="141"/>
              </w:numPr>
              <w:tabs>
                <w:tab w:val="left" w:pos="432"/>
              </w:tabs>
              <w:spacing w:after="0"/>
              <w:ind w:left="406"/>
              <w:rPr>
                <w:rFonts w:ascii="Times New Roman" w:hAnsi="Times New Roman"/>
                <w:bCs/>
                <w:sz w:val="24"/>
                <w:szCs w:val="24"/>
              </w:rPr>
            </w:pPr>
            <w:r w:rsidRPr="00B93132">
              <w:rPr>
                <w:rFonts w:ascii="Times New Roman" w:hAnsi="Times New Roman"/>
                <w:bCs/>
                <w:sz w:val="24"/>
                <w:szCs w:val="24"/>
              </w:rPr>
              <w:t xml:space="preserve">Oral questioning </w:t>
            </w:r>
          </w:p>
          <w:p w:rsidR="00310CED" w:rsidRPr="00B93132" w:rsidRDefault="00310CED" w:rsidP="009F38E3">
            <w:pPr>
              <w:pStyle w:val="ListParagraph"/>
              <w:numPr>
                <w:ilvl w:val="1"/>
                <w:numId w:val="141"/>
              </w:numPr>
              <w:tabs>
                <w:tab w:val="left" w:pos="432"/>
              </w:tabs>
              <w:spacing w:after="0"/>
              <w:ind w:left="406"/>
              <w:rPr>
                <w:rFonts w:ascii="Times New Roman" w:hAnsi="Times New Roman"/>
                <w:bCs/>
                <w:sz w:val="24"/>
                <w:szCs w:val="24"/>
              </w:rPr>
            </w:pPr>
            <w:r w:rsidRPr="00B93132">
              <w:rPr>
                <w:rFonts w:ascii="Times New Roman" w:hAnsi="Times New Roman"/>
                <w:bCs/>
                <w:sz w:val="24"/>
                <w:szCs w:val="24"/>
              </w:rPr>
              <w:t>Written test</w:t>
            </w:r>
          </w:p>
          <w:p w:rsidR="00310CED" w:rsidRPr="00B93132" w:rsidRDefault="00310CED" w:rsidP="009F38E3">
            <w:pPr>
              <w:pStyle w:val="ListParagraph"/>
              <w:numPr>
                <w:ilvl w:val="1"/>
                <w:numId w:val="141"/>
              </w:numPr>
              <w:tabs>
                <w:tab w:val="left" w:pos="432"/>
              </w:tabs>
              <w:spacing w:after="0"/>
              <w:ind w:left="406"/>
              <w:rPr>
                <w:rFonts w:ascii="Times New Roman" w:hAnsi="Times New Roman"/>
                <w:bCs/>
                <w:sz w:val="24"/>
                <w:szCs w:val="24"/>
              </w:rPr>
            </w:pPr>
            <w:r w:rsidRPr="00B93132">
              <w:rPr>
                <w:rFonts w:ascii="Times New Roman" w:hAnsi="Times New Roman"/>
                <w:bCs/>
                <w:sz w:val="24"/>
                <w:szCs w:val="24"/>
              </w:rPr>
              <w:t>Portfolio of Evidence</w:t>
            </w:r>
          </w:p>
          <w:p w:rsidR="00310CED" w:rsidRPr="00B93132" w:rsidRDefault="00310CED" w:rsidP="009F38E3">
            <w:pPr>
              <w:pStyle w:val="ListParagraph"/>
              <w:numPr>
                <w:ilvl w:val="1"/>
                <w:numId w:val="141"/>
              </w:numPr>
              <w:tabs>
                <w:tab w:val="left" w:pos="432"/>
              </w:tabs>
              <w:spacing w:after="0"/>
              <w:ind w:left="406"/>
              <w:rPr>
                <w:rFonts w:ascii="Times New Roman" w:hAnsi="Times New Roman"/>
                <w:bCs/>
                <w:sz w:val="24"/>
                <w:szCs w:val="24"/>
              </w:rPr>
            </w:pPr>
            <w:r w:rsidRPr="00B93132">
              <w:rPr>
                <w:rFonts w:ascii="Times New Roman" w:hAnsi="Times New Roman"/>
                <w:bCs/>
                <w:sz w:val="24"/>
                <w:szCs w:val="24"/>
              </w:rPr>
              <w:t>Interview</w:t>
            </w:r>
          </w:p>
          <w:p w:rsidR="00C67CFB" w:rsidRPr="00B93132" w:rsidRDefault="00310CED" w:rsidP="009F38E3">
            <w:pPr>
              <w:pStyle w:val="ListParagraph"/>
              <w:numPr>
                <w:ilvl w:val="1"/>
                <w:numId w:val="141"/>
              </w:numPr>
              <w:tabs>
                <w:tab w:val="left" w:pos="432"/>
              </w:tabs>
              <w:spacing w:after="0"/>
              <w:ind w:left="406"/>
              <w:rPr>
                <w:rFonts w:ascii="Times New Roman" w:hAnsi="Times New Roman"/>
                <w:sz w:val="24"/>
                <w:szCs w:val="24"/>
              </w:rPr>
            </w:pPr>
            <w:r w:rsidRPr="00B93132">
              <w:rPr>
                <w:rFonts w:ascii="Times New Roman" w:hAnsi="Times New Roman"/>
                <w:bCs/>
                <w:sz w:val="24"/>
                <w:szCs w:val="24"/>
              </w:rPr>
              <w:t>Third party report</w:t>
            </w:r>
          </w:p>
        </w:tc>
      </w:tr>
      <w:tr w:rsidR="00A45539" w:rsidRPr="00B93132" w:rsidTr="00EC2B0F">
        <w:tc>
          <w:tcPr>
            <w:tcW w:w="2610" w:type="dxa"/>
          </w:tcPr>
          <w:p w:rsidR="00C67CFB" w:rsidRPr="00B93132" w:rsidRDefault="00C67CFB" w:rsidP="009F38E3">
            <w:pPr>
              <w:numPr>
                <w:ilvl w:val="0"/>
                <w:numId w:val="37"/>
              </w:numPr>
              <w:tabs>
                <w:tab w:val="left" w:pos="-5508"/>
              </w:tabs>
              <w:spacing w:after="0"/>
              <w:ind w:left="0" w:hanging="357"/>
              <w:rPr>
                <w:szCs w:val="24"/>
              </w:rPr>
            </w:pPr>
            <w:r w:rsidRPr="00B93132">
              <w:rPr>
                <w:szCs w:val="24"/>
              </w:rPr>
              <w:t>Context of Assessment</w:t>
            </w:r>
          </w:p>
        </w:tc>
        <w:tc>
          <w:tcPr>
            <w:tcW w:w="7200" w:type="dxa"/>
          </w:tcPr>
          <w:p w:rsidR="00310CED" w:rsidRPr="00B93132" w:rsidRDefault="00C67CFB" w:rsidP="009F38E3">
            <w:pPr>
              <w:tabs>
                <w:tab w:val="left" w:pos="702"/>
              </w:tabs>
              <w:spacing w:after="0"/>
              <w:ind w:hanging="18"/>
              <w:rPr>
                <w:szCs w:val="24"/>
              </w:rPr>
            </w:pPr>
            <w:r w:rsidRPr="00B93132">
              <w:rPr>
                <w:szCs w:val="24"/>
              </w:rPr>
              <w:t xml:space="preserve">Competency may be assessed </w:t>
            </w:r>
          </w:p>
          <w:p w:rsidR="00310CED" w:rsidRPr="00B93132" w:rsidRDefault="00310CED" w:rsidP="009F38E3">
            <w:pPr>
              <w:pStyle w:val="ListParagraph"/>
              <w:numPr>
                <w:ilvl w:val="1"/>
                <w:numId w:val="147"/>
              </w:numPr>
              <w:tabs>
                <w:tab w:val="left" w:pos="432"/>
              </w:tabs>
              <w:spacing w:after="0"/>
              <w:ind w:left="496" w:hanging="496"/>
              <w:rPr>
                <w:rFonts w:ascii="Times New Roman" w:hAnsi="Times New Roman"/>
                <w:bCs/>
                <w:sz w:val="24"/>
                <w:szCs w:val="24"/>
              </w:rPr>
            </w:pPr>
            <w:r w:rsidRPr="00B93132">
              <w:rPr>
                <w:rFonts w:ascii="Times New Roman" w:hAnsi="Times New Roman"/>
                <w:bCs/>
                <w:sz w:val="24"/>
                <w:szCs w:val="24"/>
              </w:rPr>
              <w:t>On job</w:t>
            </w:r>
          </w:p>
          <w:p w:rsidR="00310CED" w:rsidRPr="00B93132" w:rsidRDefault="00310CED" w:rsidP="009F38E3">
            <w:pPr>
              <w:pStyle w:val="ListParagraph"/>
              <w:numPr>
                <w:ilvl w:val="1"/>
                <w:numId w:val="147"/>
              </w:numPr>
              <w:tabs>
                <w:tab w:val="left" w:pos="432"/>
              </w:tabs>
              <w:spacing w:after="0"/>
              <w:ind w:left="496" w:hanging="496"/>
              <w:rPr>
                <w:rFonts w:ascii="Times New Roman" w:hAnsi="Times New Roman"/>
                <w:bCs/>
                <w:sz w:val="24"/>
                <w:szCs w:val="24"/>
              </w:rPr>
            </w:pPr>
            <w:r w:rsidRPr="00B93132">
              <w:rPr>
                <w:rFonts w:ascii="Times New Roman" w:hAnsi="Times New Roman"/>
                <w:bCs/>
                <w:sz w:val="24"/>
                <w:szCs w:val="24"/>
              </w:rPr>
              <w:t>Off job</w:t>
            </w:r>
          </w:p>
          <w:p w:rsidR="00C67CFB" w:rsidRPr="00B93132" w:rsidRDefault="00310CED" w:rsidP="009F38E3">
            <w:pPr>
              <w:pStyle w:val="ListParagraph"/>
              <w:numPr>
                <w:ilvl w:val="1"/>
                <w:numId w:val="147"/>
              </w:numPr>
              <w:tabs>
                <w:tab w:val="left" w:pos="432"/>
              </w:tabs>
              <w:spacing w:after="0"/>
              <w:ind w:left="496" w:hanging="496"/>
              <w:rPr>
                <w:rFonts w:ascii="Times New Roman" w:hAnsi="Times New Roman"/>
                <w:sz w:val="24"/>
                <w:szCs w:val="24"/>
              </w:rPr>
            </w:pPr>
            <w:r w:rsidRPr="00B93132">
              <w:rPr>
                <w:rFonts w:ascii="Times New Roman" w:hAnsi="Times New Roman"/>
                <w:bCs/>
                <w:sz w:val="24"/>
                <w:szCs w:val="24"/>
              </w:rPr>
              <w:t>During</w:t>
            </w:r>
            <w:r w:rsidRPr="00B93132">
              <w:rPr>
                <w:rFonts w:ascii="Times New Roman" w:hAnsi="Times New Roman"/>
                <w:sz w:val="24"/>
                <w:szCs w:val="24"/>
              </w:rPr>
              <w:t xml:space="preserve"> industrial attachment</w:t>
            </w:r>
            <w:r w:rsidR="00C67CFB" w:rsidRPr="00B93132">
              <w:rPr>
                <w:rFonts w:ascii="Times New Roman" w:hAnsi="Times New Roman"/>
                <w:sz w:val="24"/>
                <w:szCs w:val="24"/>
              </w:rPr>
              <w:t xml:space="preserve">     </w:t>
            </w:r>
          </w:p>
        </w:tc>
      </w:tr>
      <w:tr w:rsidR="00A45539" w:rsidRPr="00B93132" w:rsidTr="00EC2B0F">
        <w:tc>
          <w:tcPr>
            <w:tcW w:w="2610" w:type="dxa"/>
          </w:tcPr>
          <w:p w:rsidR="00C67CFB" w:rsidRPr="00B93132" w:rsidRDefault="00C67CFB" w:rsidP="009F38E3">
            <w:pPr>
              <w:numPr>
                <w:ilvl w:val="0"/>
                <w:numId w:val="37"/>
              </w:numPr>
              <w:tabs>
                <w:tab w:val="left" w:pos="-5508"/>
              </w:tabs>
              <w:spacing w:after="0"/>
              <w:ind w:left="0" w:hanging="357"/>
              <w:rPr>
                <w:szCs w:val="24"/>
              </w:rPr>
            </w:pPr>
            <w:r w:rsidRPr="00B93132">
              <w:rPr>
                <w:szCs w:val="24"/>
              </w:rPr>
              <w:t>Guidance information for assessment</w:t>
            </w:r>
          </w:p>
        </w:tc>
        <w:tc>
          <w:tcPr>
            <w:tcW w:w="7200" w:type="dxa"/>
          </w:tcPr>
          <w:p w:rsidR="00C67CFB" w:rsidRPr="00B93132" w:rsidRDefault="00C67CFB" w:rsidP="009F38E3">
            <w:pPr>
              <w:spacing w:after="0"/>
              <w:ind w:hanging="18"/>
              <w:rPr>
                <w:szCs w:val="24"/>
              </w:rPr>
            </w:pPr>
            <w:r w:rsidRPr="00B93132">
              <w:rPr>
                <w:szCs w:val="24"/>
              </w:rPr>
              <w:t>Holistic assessment with other units relevant to the industry sector, workplace and job role is recommended.</w:t>
            </w:r>
          </w:p>
          <w:p w:rsidR="00C67CFB" w:rsidRPr="00B93132" w:rsidRDefault="00C67CFB" w:rsidP="009F38E3">
            <w:pPr>
              <w:tabs>
                <w:tab w:val="left" w:pos="702"/>
              </w:tabs>
              <w:spacing w:after="0"/>
              <w:ind w:hanging="18"/>
              <w:rPr>
                <w:szCs w:val="24"/>
              </w:rPr>
            </w:pPr>
          </w:p>
        </w:tc>
      </w:tr>
    </w:tbl>
    <w:p w:rsidR="00D00F3F" w:rsidRPr="00B93132" w:rsidRDefault="00C67CFB" w:rsidP="009F38E3">
      <w:pPr>
        <w:pStyle w:val="Heading2"/>
      </w:pPr>
      <w:r w:rsidRPr="00B93132">
        <w:br w:type="page"/>
      </w:r>
      <w:bookmarkStart w:id="50" w:name="_Toc534874475"/>
      <w:bookmarkStart w:id="51" w:name="_Toc70349819"/>
      <w:r w:rsidR="00D00F3F" w:rsidRPr="00B93132">
        <w:t>APPLY PRINCIPLES OF LAND SURVEYING</w:t>
      </w:r>
      <w:bookmarkEnd w:id="50"/>
      <w:bookmarkEnd w:id="51"/>
      <w:r w:rsidR="00D00F3F" w:rsidRPr="00B93132">
        <w:t xml:space="preserve"> </w:t>
      </w:r>
    </w:p>
    <w:p w:rsidR="00D00F3F" w:rsidRPr="00B93132" w:rsidRDefault="00D00F3F" w:rsidP="009F38E3">
      <w:pPr>
        <w:rPr>
          <w:szCs w:val="24"/>
        </w:rPr>
      </w:pPr>
    </w:p>
    <w:p w:rsidR="00D00F3F" w:rsidRPr="00B93132" w:rsidRDefault="00D00F3F" w:rsidP="009F38E3">
      <w:pPr>
        <w:spacing w:after="0"/>
        <w:rPr>
          <w:rFonts w:eastAsia="Times New Roman"/>
          <w:b/>
          <w:szCs w:val="24"/>
        </w:rPr>
      </w:pPr>
      <w:r w:rsidRPr="00B93132">
        <w:rPr>
          <w:b/>
          <w:szCs w:val="24"/>
        </w:rPr>
        <w:t>UNIT CODE:</w:t>
      </w:r>
      <w:r w:rsidRPr="00B93132">
        <w:rPr>
          <w:b/>
          <w:szCs w:val="24"/>
        </w:rPr>
        <w:tab/>
      </w:r>
      <w:r w:rsidRPr="00B93132">
        <w:rPr>
          <w:szCs w:val="24"/>
          <w:lang w:val="en-ZA"/>
        </w:rPr>
        <w:t>LSM/OS/PRS/CC/02/6/A</w:t>
      </w:r>
    </w:p>
    <w:p w:rsidR="00D00F3F" w:rsidRPr="00B93132" w:rsidRDefault="00D00F3F" w:rsidP="009F38E3">
      <w:pPr>
        <w:tabs>
          <w:tab w:val="left" w:pos="2880"/>
        </w:tabs>
        <w:spacing w:after="0"/>
        <w:rPr>
          <w:rFonts w:eastAsia="Times New Roman"/>
          <w:b/>
          <w:szCs w:val="24"/>
        </w:rPr>
      </w:pPr>
      <w:r w:rsidRPr="00B93132">
        <w:rPr>
          <w:rFonts w:eastAsia="Times New Roman"/>
          <w:b/>
          <w:szCs w:val="24"/>
        </w:rPr>
        <w:tab/>
      </w:r>
    </w:p>
    <w:p w:rsidR="00D00F3F" w:rsidRPr="00B93132" w:rsidRDefault="00D00F3F" w:rsidP="009F38E3">
      <w:pPr>
        <w:tabs>
          <w:tab w:val="left" w:pos="2880"/>
        </w:tabs>
        <w:spacing w:after="0"/>
        <w:rPr>
          <w:rFonts w:eastAsia="Times New Roman"/>
          <w:b/>
          <w:szCs w:val="24"/>
        </w:rPr>
      </w:pPr>
      <w:r w:rsidRPr="00B93132">
        <w:rPr>
          <w:rFonts w:eastAsia="Times New Roman"/>
          <w:b/>
          <w:szCs w:val="24"/>
        </w:rPr>
        <w:t>UNIT DESCRIPTION</w:t>
      </w:r>
      <w:r w:rsidRPr="00B93132">
        <w:rPr>
          <w:rFonts w:eastAsia="Times New Roman"/>
          <w:b/>
          <w:szCs w:val="24"/>
        </w:rPr>
        <w:tab/>
      </w:r>
    </w:p>
    <w:p w:rsidR="00D00F3F" w:rsidRPr="00B93132" w:rsidRDefault="00D00F3F" w:rsidP="009F38E3">
      <w:pPr>
        <w:rPr>
          <w:szCs w:val="24"/>
        </w:rPr>
      </w:pPr>
      <w:r w:rsidRPr="00B93132">
        <w:rPr>
          <w:rFonts w:eastAsia="Times New Roman"/>
          <w:szCs w:val="24"/>
          <w:lang w:val="en-AU"/>
        </w:rPr>
        <w:t>This unit describes the competencies required by a land surveyor to operate survey equipment, collect data, process data and present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5890"/>
      </w:tblGrid>
      <w:tr w:rsidR="00D00F3F" w:rsidRPr="00B93132" w:rsidTr="00242535">
        <w:tc>
          <w:tcPr>
            <w:tcW w:w="2448" w:type="dxa"/>
            <w:tcBorders>
              <w:top w:val="single" w:sz="4" w:space="0" w:color="auto"/>
              <w:left w:val="single" w:sz="4" w:space="0" w:color="auto"/>
              <w:bottom w:val="single" w:sz="4" w:space="0" w:color="auto"/>
              <w:right w:val="single" w:sz="4" w:space="0" w:color="auto"/>
            </w:tcBorders>
            <w:shd w:val="clear" w:color="auto" w:fill="D9D9D9"/>
            <w:hideMark/>
          </w:tcPr>
          <w:p w:rsidR="00D00F3F" w:rsidRPr="00B93132" w:rsidRDefault="00D00F3F" w:rsidP="009F38E3">
            <w:pPr>
              <w:keepNext/>
              <w:spacing w:after="0"/>
              <w:rPr>
                <w:rFonts w:eastAsia="Times New Roman"/>
                <w:b/>
                <w:szCs w:val="24"/>
              </w:rPr>
            </w:pPr>
            <w:r w:rsidRPr="00B93132">
              <w:rPr>
                <w:rFonts w:eastAsia="Times New Roman"/>
                <w:b/>
                <w:szCs w:val="24"/>
              </w:rPr>
              <w:t xml:space="preserve">ELEMENTS </w:t>
            </w:r>
          </w:p>
          <w:p w:rsidR="00D00F3F" w:rsidRPr="00B93132" w:rsidRDefault="00D00F3F" w:rsidP="009F38E3">
            <w:pPr>
              <w:rPr>
                <w:szCs w:val="24"/>
              </w:rPr>
            </w:pPr>
            <w:r w:rsidRPr="00B93132">
              <w:rPr>
                <w:rFonts w:eastAsia="Times New Roman"/>
                <w:b/>
                <w:szCs w:val="24"/>
              </w:rPr>
              <w:t>These describe the key outcomes which make up workplace function.</w:t>
            </w:r>
          </w:p>
        </w:tc>
        <w:tc>
          <w:tcPr>
            <w:tcW w:w="6074" w:type="dxa"/>
            <w:tcBorders>
              <w:top w:val="single" w:sz="4" w:space="0" w:color="auto"/>
              <w:left w:val="single" w:sz="4" w:space="0" w:color="auto"/>
              <w:bottom w:val="single" w:sz="4" w:space="0" w:color="auto"/>
              <w:right w:val="single" w:sz="4" w:space="0" w:color="auto"/>
            </w:tcBorders>
            <w:shd w:val="clear" w:color="auto" w:fill="D9D9D9"/>
            <w:hideMark/>
          </w:tcPr>
          <w:p w:rsidR="00D00F3F" w:rsidRPr="00B93132" w:rsidRDefault="00D00F3F" w:rsidP="009F38E3">
            <w:pPr>
              <w:keepNext/>
              <w:spacing w:after="0"/>
              <w:rPr>
                <w:rFonts w:eastAsia="Times New Roman"/>
                <w:b/>
                <w:szCs w:val="24"/>
              </w:rPr>
            </w:pPr>
            <w:r w:rsidRPr="00B93132">
              <w:rPr>
                <w:rFonts w:eastAsia="Times New Roman"/>
                <w:b/>
                <w:szCs w:val="24"/>
              </w:rPr>
              <w:t>PERFORMANCE CRITERIA</w:t>
            </w:r>
          </w:p>
          <w:p w:rsidR="00D00F3F" w:rsidRPr="00B93132" w:rsidRDefault="00D00F3F" w:rsidP="009F38E3">
            <w:pPr>
              <w:keepNext/>
              <w:spacing w:after="0"/>
              <w:rPr>
                <w:rFonts w:eastAsia="Times New Roman"/>
                <w:b/>
                <w:szCs w:val="24"/>
              </w:rPr>
            </w:pPr>
            <w:r w:rsidRPr="00B93132">
              <w:rPr>
                <w:rFonts w:eastAsia="Times New Roman"/>
                <w:b/>
                <w:szCs w:val="24"/>
              </w:rPr>
              <w:t>These are assessable statements which specify the required level of performance for each of the elements.</w:t>
            </w:r>
          </w:p>
          <w:p w:rsidR="00D00F3F" w:rsidRPr="00B93132" w:rsidRDefault="00D00F3F" w:rsidP="009F38E3">
            <w:pPr>
              <w:rPr>
                <w:szCs w:val="24"/>
              </w:rPr>
            </w:pPr>
            <w:r w:rsidRPr="00B93132">
              <w:rPr>
                <w:rFonts w:eastAsia="Times New Roman"/>
                <w:b/>
                <w:i/>
                <w:szCs w:val="24"/>
              </w:rPr>
              <w:t>Bold and italicized terms are elaborated in the Range.</w:t>
            </w:r>
          </w:p>
        </w:tc>
      </w:tr>
      <w:tr w:rsidR="00D00F3F" w:rsidRPr="00B93132" w:rsidTr="00242535">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D00F3F" w:rsidRPr="00B93132" w:rsidRDefault="00D00F3F" w:rsidP="009F38E3">
            <w:pPr>
              <w:pStyle w:val="ListParagraph"/>
              <w:keepNext/>
              <w:numPr>
                <w:ilvl w:val="0"/>
                <w:numId w:val="117"/>
              </w:numPr>
              <w:spacing w:after="0"/>
              <w:ind w:left="0"/>
              <w:rPr>
                <w:rFonts w:ascii="Times New Roman" w:hAnsi="Times New Roman"/>
                <w:b/>
                <w:sz w:val="24"/>
                <w:szCs w:val="24"/>
              </w:rPr>
            </w:pPr>
            <w:r w:rsidRPr="00B93132">
              <w:rPr>
                <w:rFonts w:ascii="Times New Roman" w:hAnsi="Times New Roman"/>
                <w:sz w:val="24"/>
                <w:szCs w:val="24"/>
              </w:rPr>
              <w:t xml:space="preserve">1. Operate survey    </w:t>
            </w:r>
          </w:p>
          <w:p w:rsidR="00D00F3F" w:rsidRPr="00B93132" w:rsidRDefault="00D00F3F" w:rsidP="009F38E3">
            <w:pPr>
              <w:pStyle w:val="ListParagraph"/>
              <w:keepNext/>
              <w:numPr>
                <w:ilvl w:val="0"/>
                <w:numId w:val="117"/>
              </w:numPr>
              <w:spacing w:after="0"/>
              <w:ind w:left="0"/>
              <w:rPr>
                <w:rFonts w:ascii="Times New Roman" w:hAnsi="Times New Roman"/>
                <w:b/>
                <w:sz w:val="24"/>
                <w:szCs w:val="24"/>
              </w:rPr>
            </w:pPr>
            <w:r w:rsidRPr="00B93132">
              <w:rPr>
                <w:rFonts w:ascii="Times New Roman" w:hAnsi="Times New Roman"/>
                <w:sz w:val="24"/>
                <w:szCs w:val="24"/>
              </w:rPr>
              <w:t xml:space="preserve">     equipment</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00F3F" w:rsidRPr="00B93132" w:rsidRDefault="00D00F3F" w:rsidP="009F38E3">
            <w:pPr>
              <w:pStyle w:val="ListParagraph"/>
              <w:keepNext/>
              <w:numPr>
                <w:ilvl w:val="1"/>
                <w:numId w:val="118"/>
              </w:numPr>
              <w:spacing w:after="0"/>
              <w:rPr>
                <w:rFonts w:ascii="Times New Roman" w:hAnsi="Times New Roman"/>
                <w:sz w:val="24"/>
                <w:szCs w:val="24"/>
              </w:rPr>
            </w:pPr>
            <w:r w:rsidRPr="00B93132">
              <w:rPr>
                <w:rFonts w:ascii="Times New Roman" w:hAnsi="Times New Roman"/>
                <w:b/>
                <w:i/>
                <w:sz w:val="24"/>
                <w:szCs w:val="24"/>
              </w:rPr>
              <w:t xml:space="preserve"> Survey equipment</w:t>
            </w:r>
            <w:r w:rsidRPr="00B93132">
              <w:rPr>
                <w:rFonts w:ascii="Times New Roman" w:hAnsi="Times New Roman"/>
                <w:sz w:val="24"/>
                <w:szCs w:val="24"/>
              </w:rPr>
              <w:t xml:space="preserve"> is identified.</w:t>
            </w:r>
          </w:p>
          <w:p w:rsidR="00D00F3F" w:rsidRPr="00B93132" w:rsidRDefault="00D00F3F" w:rsidP="009F38E3">
            <w:pPr>
              <w:pStyle w:val="ListParagraph"/>
              <w:keepNext/>
              <w:numPr>
                <w:ilvl w:val="1"/>
                <w:numId w:val="118"/>
              </w:numPr>
              <w:spacing w:after="0"/>
              <w:rPr>
                <w:rFonts w:ascii="Times New Roman" w:hAnsi="Times New Roman"/>
                <w:sz w:val="24"/>
                <w:szCs w:val="24"/>
              </w:rPr>
            </w:pPr>
            <w:r w:rsidRPr="00B93132">
              <w:rPr>
                <w:rFonts w:ascii="Times New Roman" w:hAnsi="Times New Roman"/>
                <w:b/>
                <w:i/>
                <w:sz w:val="24"/>
                <w:szCs w:val="24"/>
              </w:rPr>
              <w:t xml:space="preserve"> </w:t>
            </w:r>
            <w:r w:rsidRPr="00B93132">
              <w:rPr>
                <w:rFonts w:ascii="Times New Roman" w:hAnsi="Times New Roman"/>
                <w:sz w:val="24"/>
                <w:szCs w:val="24"/>
              </w:rPr>
              <w:t>Survey equipment is</w:t>
            </w:r>
            <w:r w:rsidRPr="00B93132">
              <w:rPr>
                <w:rFonts w:ascii="Times New Roman" w:hAnsi="Times New Roman"/>
                <w:b/>
                <w:i/>
                <w:sz w:val="24"/>
                <w:szCs w:val="24"/>
              </w:rPr>
              <w:t xml:space="preserve"> Handled</w:t>
            </w:r>
          </w:p>
          <w:p w:rsidR="00D00F3F" w:rsidRPr="00B93132" w:rsidRDefault="00D00F3F" w:rsidP="009F38E3">
            <w:pPr>
              <w:pStyle w:val="ListParagraph"/>
              <w:keepNext/>
              <w:numPr>
                <w:ilvl w:val="1"/>
                <w:numId w:val="118"/>
              </w:numPr>
              <w:spacing w:after="0"/>
              <w:rPr>
                <w:rFonts w:ascii="Times New Roman" w:hAnsi="Times New Roman"/>
                <w:sz w:val="24"/>
                <w:szCs w:val="24"/>
              </w:rPr>
            </w:pPr>
            <w:r w:rsidRPr="00B93132">
              <w:rPr>
                <w:rFonts w:ascii="Times New Roman" w:hAnsi="Times New Roman"/>
                <w:b/>
                <w:i/>
                <w:sz w:val="24"/>
                <w:szCs w:val="24"/>
              </w:rPr>
              <w:t xml:space="preserve"> </w:t>
            </w:r>
            <w:r w:rsidRPr="00B93132">
              <w:rPr>
                <w:rFonts w:ascii="Times New Roman" w:hAnsi="Times New Roman"/>
                <w:sz w:val="24"/>
                <w:szCs w:val="24"/>
              </w:rPr>
              <w:t>Survey equipment is</w:t>
            </w:r>
            <w:r w:rsidRPr="00B93132">
              <w:rPr>
                <w:rFonts w:ascii="Times New Roman" w:hAnsi="Times New Roman"/>
                <w:b/>
                <w:i/>
                <w:sz w:val="24"/>
                <w:szCs w:val="24"/>
              </w:rPr>
              <w:t xml:space="preserve"> Set up</w:t>
            </w:r>
            <w:r w:rsidRPr="00B93132">
              <w:rPr>
                <w:rFonts w:ascii="Times New Roman" w:hAnsi="Times New Roman"/>
                <w:sz w:val="24"/>
                <w:szCs w:val="24"/>
              </w:rPr>
              <w:t xml:space="preserve"> </w:t>
            </w:r>
          </w:p>
          <w:p w:rsidR="00D00F3F" w:rsidRPr="00B93132" w:rsidRDefault="00D00F3F" w:rsidP="009F38E3">
            <w:pPr>
              <w:pStyle w:val="ListParagraph"/>
              <w:keepNext/>
              <w:numPr>
                <w:ilvl w:val="1"/>
                <w:numId w:val="118"/>
              </w:numPr>
              <w:spacing w:after="0"/>
              <w:rPr>
                <w:rFonts w:ascii="Times New Roman" w:hAnsi="Times New Roman"/>
                <w:sz w:val="24"/>
                <w:szCs w:val="24"/>
              </w:rPr>
            </w:pPr>
            <w:r w:rsidRPr="00B93132">
              <w:rPr>
                <w:rFonts w:ascii="Times New Roman" w:hAnsi="Times New Roman"/>
                <w:sz w:val="24"/>
                <w:szCs w:val="24"/>
              </w:rPr>
              <w:t>Survey equipment is</w:t>
            </w:r>
            <w:r w:rsidRPr="00B93132">
              <w:rPr>
                <w:rFonts w:ascii="Times New Roman" w:hAnsi="Times New Roman"/>
                <w:b/>
                <w:i/>
                <w:sz w:val="24"/>
                <w:szCs w:val="24"/>
              </w:rPr>
              <w:t xml:space="preserve"> Maintained</w:t>
            </w:r>
          </w:p>
        </w:tc>
      </w:tr>
      <w:tr w:rsidR="00D00F3F" w:rsidRPr="00B93132" w:rsidTr="00242535">
        <w:tc>
          <w:tcPr>
            <w:tcW w:w="2448"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119"/>
              </w:numPr>
              <w:spacing w:after="160"/>
              <w:ind w:left="0"/>
              <w:rPr>
                <w:rFonts w:ascii="Times New Roman" w:hAnsi="Times New Roman"/>
                <w:sz w:val="24"/>
                <w:szCs w:val="24"/>
              </w:rPr>
            </w:pPr>
            <w:r w:rsidRPr="00B93132">
              <w:rPr>
                <w:rFonts w:ascii="Times New Roman" w:hAnsi="Times New Roman"/>
                <w:sz w:val="24"/>
                <w:szCs w:val="24"/>
              </w:rPr>
              <w:t>2. Collect data</w:t>
            </w:r>
          </w:p>
        </w:tc>
        <w:tc>
          <w:tcPr>
            <w:tcW w:w="6074"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keepNext/>
              <w:spacing w:after="0"/>
              <w:rPr>
                <w:szCs w:val="24"/>
                <w:lang w:val="en-US"/>
              </w:rPr>
            </w:pPr>
            <w:r w:rsidRPr="00B93132">
              <w:rPr>
                <w:szCs w:val="24"/>
              </w:rPr>
              <w:t xml:space="preserve">2.1 </w:t>
            </w:r>
            <w:r w:rsidRPr="00B93132">
              <w:rPr>
                <w:b/>
                <w:i/>
                <w:szCs w:val="24"/>
              </w:rPr>
              <w:t>Types of data</w:t>
            </w:r>
            <w:r w:rsidRPr="00B93132">
              <w:rPr>
                <w:szCs w:val="24"/>
              </w:rPr>
              <w:t xml:space="preserve"> are identified. </w:t>
            </w:r>
          </w:p>
          <w:p w:rsidR="00D00F3F" w:rsidRPr="00B93132" w:rsidRDefault="00D00F3F" w:rsidP="009F38E3">
            <w:pPr>
              <w:keepNext/>
              <w:spacing w:after="0"/>
              <w:rPr>
                <w:szCs w:val="24"/>
              </w:rPr>
            </w:pPr>
            <w:r w:rsidRPr="00B93132">
              <w:rPr>
                <w:szCs w:val="24"/>
              </w:rPr>
              <w:t xml:space="preserve">2.2 Data </w:t>
            </w:r>
            <w:r w:rsidRPr="00B93132">
              <w:rPr>
                <w:b/>
                <w:i/>
                <w:szCs w:val="24"/>
              </w:rPr>
              <w:t>collection methods</w:t>
            </w:r>
            <w:r w:rsidRPr="00B93132">
              <w:rPr>
                <w:szCs w:val="24"/>
              </w:rPr>
              <w:t xml:space="preserve"> are determined.</w:t>
            </w:r>
          </w:p>
          <w:p w:rsidR="00D00F3F" w:rsidRPr="00B93132" w:rsidRDefault="00D00F3F" w:rsidP="009F38E3">
            <w:pPr>
              <w:keepNext/>
              <w:spacing w:after="0"/>
              <w:rPr>
                <w:szCs w:val="24"/>
              </w:rPr>
            </w:pPr>
            <w:r w:rsidRPr="00B93132">
              <w:rPr>
                <w:szCs w:val="24"/>
              </w:rPr>
              <w:t xml:space="preserve">2.3 Data </w:t>
            </w:r>
            <w:r w:rsidRPr="00B93132">
              <w:rPr>
                <w:b/>
                <w:i/>
                <w:szCs w:val="24"/>
              </w:rPr>
              <w:t>collection tools</w:t>
            </w:r>
            <w:r w:rsidRPr="00B93132">
              <w:rPr>
                <w:szCs w:val="24"/>
              </w:rPr>
              <w:t xml:space="preserve"> are identified.</w:t>
            </w:r>
          </w:p>
          <w:p w:rsidR="00D00F3F" w:rsidRPr="00B93132" w:rsidRDefault="00D00F3F" w:rsidP="009F38E3">
            <w:pPr>
              <w:keepNext/>
              <w:spacing w:after="0"/>
              <w:rPr>
                <w:szCs w:val="24"/>
              </w:rPr>
            </w:pPr>
            <w:r w:rsidRPr="00B93132">
              <w:rPr>
                <w:szCs w:val="24"/>
              </w:rPr>
              <w:t xml:space="preserve">2.4 Data is collected. </w:t>
            </w:r>
          </w:p>
        </w:tc>
      </w:tr>
      <w:tr w:rsidR="00D00F3F" w:rsidRPr="00B93132" w:rsidTr="00242535">
        <w:tc>
          <w:tcPr>
            <w:tcW w:w="2448"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119"/>
              </w:numPr>
              <w:spacing w:after="160"/>
              <w:ind w:left="0"/>
              <w:rPr>
                <w:rFonts w:ascii="Times New Roman" w:hAnsi="Times New Roman"/>
                <w:sz w:val="24"/>
                <w:szCs w:val="24"/>
              </w:rPr>
            </w:pPr>
            <w:r w:rsidRPr="00B93132">
              <w:rPr>
                <w:rFonts w:ascii="Times New Roman" w:hAnsi="Times New Roman"/>
                <w:sz w:val="24"/>
                <w:szCs w:val="24"/>
              </w:rPr>
              <w:t>3. Process and analyse</w:t>
            </w:r>
          </w:p>
          <w:p w:rsidR="00D00F3F" w:rsidRPr="00B93132" w:rsidRDefault="00D00F3F" w:rsidP="009F38E3">
            <w:pPr>
              <w:pStyle w:val="ListParagraph"/>
              <w:numPr>
                <w:ilvl w:val="0"/>
                <w:numId w:val="119"/>
              </w:numPr>
              <w:spacing w:after="160"/>
              <w:ind w:left="0"/>
              <w:rPr>
                <w:rFonts w:ascii="Times New Roman" w:hAnsi="Times New Roman"/>
                <w:sz w:val="24"/>
                <w:szCs w:val="24"/>
              </w:rPr>
            </w:pPr>
            <w:r w:rsidRPr="00B93132">
              <w:rPr>
                <w:rFonts w:ascii="Times New Roman" w:hAnsi="Times New Roman"/>
                <w:sz w:val="24"/>
                <w:szCs w:val="24"/>
              </w:rPr>
              <w:t xml:space="preserve">        </w:t>
            </w:r>
          </w:p>
        </w:tc>
        <w:tc>
          <w:tcPr>
            <w:tcW w:w="6074"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keepNext/>
              <w:spacing w:after="0"/>
              <w:rPr>
                <w:szCs w:val="24"/>
                <w:lang w:val="en-US"/>
              </w:rPr>
            </w:pPr>
            <w:r w:rsidRPr="00B93132">
              <w:rPr>
                <w:szCs w:val="24"/>
              </w:rPr>
              <w:t xml:space="preserve">3.1 Data </w:t>
            </w:r>
            <w:r w:rsidRPr="00B93132">
              <w:rPr>
                <w:b/>
                <w:i/>
                <w:szCs w:val="24"/>
              </w:rPr>
              <w:t>processing method</w:t>
            </w:r>
            <w:r w:rsidRPr="00B93132">
              <w:rPr>
                <w:szCs w:val="24"/>
              </w:rPr>
              <w:t xml:space="preserve"> is determined. </w:t>
            </w:r>
          </w:p>
          <w:p w:rsidR="00D00F3F" w:rsidRPr="00B93132" w:rsidRDefault="00D00F3F" w:rsidP="009F38E3">
            <w:pPr>
              <w:keepNext/>
              <w:spacing w:after="0"/>
              <w:rPr>
                <w:szCs w:val="24"/>
              </w:rPr>
            </w:pPr>
            <w:r w:rsidRPr="00B93132">
              <w:rPr>
                <w:szCs w:val="24"/>
              </w:rPr>
              <w:t xml:space="preserve">3.2 Data </w:t>
            </w:r>
            <w:r w:rsidRPr="00B93132">
              <w:rPr>
                <w:b/>
                <w:i/>
                <w:szCs w:val="24"/>
              </w:rPr>
              <w:t>processing tools</w:t>
            </w:r>
            <w:r w:rsidRPr="00B93132">
              <w:rPr>
                <w:szCs w:val="24"/>
              </w:rPr>
              <w:t xml:space="preserve"> are identified.</w:t>
            </w:r>
          </w:p>
          <w:p w:rsidR="00D00F3F" w:rsidRPr="00B93132" w:rsidRDefault="00D00F3F" w:rsidP="009F38E3">
            <w:pPr>
              <w:keepNext/>
              <w:spacing w:after="0"/>
              <w:rPr>
                <w:szCs w:val="24"/>
              </w:rPr>
            </w:pPr>
            <w:r w:rsidRPr="00B93132">
              <w:rPr>
                <w:szCs w:val="24"/>
              </w:rPr>
              <w:t>3.3 Data processing is carried out.</w:t>
            </w:r>
          </w:p>
          <w:p w:rsidR="00D00F3F" w:rsidRPr="00B93132" w:rsidRDefault="00D00F3F" w:rsidP="009F38E3">
            <w:pPr>
              <w:pStyle w:val="ListParagraph"/>
              <w:keepNext/>
              <w:numPr>
                <w:ilvl w:val="1"/>
                <w:numId w:val="120"/>
              </w:numPr>
              <w:spacing w:after="0"/>
              <w:rPr>
                <w:rFonts w:ascii="Times New Roman" w:hAnsi="Times New Roman"/>
                <w:sz w:val="24"/>
                <w:szCs w:val="24"/>
              </w:rPr>
            </w:pPr>
            <w:r w:rsidRPr="00B93132">
              <w:rPr>
                <w:rFonts w:ascii="Times New Roman" w:hAnsi="Times New Roman"/>
                <w:sz w:val="24"/>
                <w:szCs w:val="24"/>
              </w:rPr>
              <w:t>Data analysis is performed.</w:t>
            </w:r>
          </w:p>
        </w:tc>
      </w:tr>
      <w:tr w:rsidR="00D00F3F" w:rsidRPr="00B93132" w:rsidTr="00242535">
        <w:tc>
          <w:tcPr>
            <w:tcW w:w="2448"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120"/>
              </w:numPr>
              <w:spacing w:after="160"/>
              <w:ind w:left="0"/>
              <w:rPr>
                <w:rFonts w:ascii="Times New Roman" w:hAnsi="Times New Roman"/>
                <w:sz w:val="24"/>
                <w:szCs w:val="24"/>
              </w:rPr>
            </w:pPr>
            <w:r w:rsidRPr="00B93132">
              <w:rPr>
                <w:rFonts w:ascii="Times New Roman" w:hAnsi="Times New Roman"/>
                <w:sz w:val="24"/>
                <w:szCs w:val="24"/>
              </w:rPr>
              <w:t>4. Present data</w:t>
            </w:r>
          </w:p>
        </w:tc>
        <w:tc>
          <w:tcPr>
            <w:tcW w:w="6074"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keepNext/>
              <w:spacing w:after="0"/>
              <w:rPr>
                <w:szCs w:val="24"/>
                <w:lang w:val="en-US"/>
              </w:rPr>
            </w:pPr>
            <w:r w:rsidRPr="00B93132">
              <w:rPr>
                <w:szCs w:val="24"/>
              </w:rPr>
              <w:t xml:space="preserve">4.1 Data </w:t>
            </w:r>
            <w:r w:rsidRPr="00B93132">
              <w:rPr>
                <w:b/>
                <w:i/>
                <w:szCs w:val="24"/>
              </w:rPr>
              <w:t>presentation format/model</w:t>
            </w:r>
            <w:r w:rsidRPr="00B93132">
              <w:rPr>
                <w:szCs w:val="24"/>
              </w:rPr>
              <w:t xml:space="preserve"> is selected </w:t>
            </w:r>
          </w:p>
          <w:p w:rsidR="00D00F3F" w:rsidRPr="00B93132" w:rsidRDefault="00D00F3F" w:rsidP="009F38E3">
            <w:pPr>
              <w:keepNext/>
              <w:spacing w:after="0"/>
              <w:rPr>
                <w:szCs w:val="24"/>
              </w:rPr>
            </w:pPr>
            <w:r w:rsidRPr="00B93132">
              <w:rPr>
                <w:szCs w:val="24"/>
              </w:rPr>
              <w:t xml:space="preserve">4.2 Data presentation format/model is prepared </w:t>
            </w:r>
          </w:p>
        </w:tc>
      </w:tr>
    </w:tbl>
    <w:p w:rsidR="00D00F3F" w:rsidRPr="00B93132" w:rsidRDefault="00D00F3F" w:rsidP="009F38E3">
      <w:pPr>
        <w:rPr>
          <w:szCs w:val="24"/>
          <w:lang w:val="en-US"/>
        </w:rPr>
      </w:pPr>
    </w:p>
    <w:p w:rsidR="00D00F3F" w:rsidRPr="00B93132" w:rsidRDefault="00D00F3F" w:rsidP="009F38E3">
      <w:pPr>
        <w:keepNext/>
        <w:spacing w:after="0"/>
        <w:rPr>
          <w:rFonts w:eastAsia="Times New Roman"/>
          <w:b/>
          <w:szCs w:val="24"/>
        </w:rPr>
      </w:pPr>
    </w:p>
    <w:p w:rsidR="00D00F3F" w:rsidRPr="00B93132" w:rsidRDefault="00D00F3F" w:rsidP="009F38E3">
      <w:pPr>
        <w:keepNext/>
        <w:spacing w:after="0"/>
        <w:rPr>
          <w:rFonts w:eastAsia="Times New Roman"/>
          <w:b/>
          <w:szCs w:val="24"/>
        </w:rPr>
      </w:pPr>
      <w:r w:rsidRPr="00B93132">
        <w:rPr>
          <w:rFonts w:eastAsia="Times New Roman"/>
          <w:b/>
          <w:szCs w:val="24"/>
        </w:rPr>
        <w:t xml:space="preserve"> RANGE</w:t>
      </w:r>
    </w:p>
    <w:p w:rsidR="00D00F3F" w:rsidRPr="00B93132" w:rsidRDefault="00D00F3F" w:rsidP="009F38E3">
      <w:pPr>
        <w:spacing w:after="0"/>
        <w:ind w:left="-90"/>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D00F3F" w:rsidRPr="00B93132" w:rsidRDefault="00D00F3F" w:rsidP="009F38E3">
      <w:pPr>
        <w:spacing w:after="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spacing w:after="0"/>
              <w:ind w:left="360" w:hanging="360"/>
              <w:rPr>
                <w:rFonts w:eastAsia="Times New Roman"/>
                <w:b/>
                <w:szCs w:val="24"/>
              </w:rPr>
            </w:pPr>
            <w:r w:rsidRPr="00B93132">
              <w:rPr>
                <w:rFonts w:eastAsia="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spacing w:after="0"/>
              <w:ind w:left="360" w:hanging="360"/>
              <w:rPr>
                <w:rFonts w:eastAsia="Times New Roman"/>
                <w:szCs w:val="24"/>
              </w:rPr>
            </w:pPr>
            <w:r w:rsidRPr="00B93132">
              <w:rPr>
                <w:rFonts w:eastAsia="Times New Roman"/>
                <w:b/>
                <w:szCs w:val="24"/>
              </w:rPr>
              <w:t>Range</w:t>
            </w:r>
            <w:r w:rsidRPr="00B93132">
              <w:rPr>
                <w:rFonts w:eastAsia="Times New Roman"/>
                <w:szCs w:val="24"/>
              </w:rPr>
              <w:t xml:space="preserve"> </w:t>
            </w:r>
          </w:p>
          <w:p w:rsidR="00D00F3F" w:rsidRPr="00B93132" w:rsidRDefault="00D00F3F" w:rsidP="009F38E3">
            <w:pPr>
              <w:spacing w:after="0"/>
              <w:ind w:left="360" w:hanging="360"/>
              <w:rPr>
                <w:rFonts w:eastAsia="Times New Roman"/>
                <w:szCs w:val="24"/>
              </w:rPr>
            </w:pP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200"/>
              </w:numPr>
              <w:spacing w:after="0"/>
              <w:rPr>
                <w:rFonts w:ascii="Times New Roman" w:eastAsia="Times New Roman" w:hAnsi="Times New Roman"/>
                <w:sz w:val="24"/>
                <w:szCs w:val="24"/>
              </w:rPr>
            </w:pPr>
            <w:r w:rsidRPr="00B93132">
              <w:rPr>
                <w:rFonts w:ascii="Times New Roman" w:hAnsi="Times New Roman"/>
                <w:sz w:val="24"/>
                <w:szCs w:val="24"/>
              </w:rPr>
              <w:t xml:space="preserve"> Survey equipment</w:t>
            </w:r>
            <w:r w:rsidR="00604FCF" w:rsidRPr="00B93132">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121"/>
              </w:numPr>
              <w:spacing w:after="0"/>
              <w:contextualSpacing/>
              <w:rPr>
                <w:szCs w:val="24"/>
                <w:lang w:val="en-US"/>
              </w:rPr>
            </w:pPr>
            <w:r w:rsidRPr="00B93132">
              <w:rPr>
                <w:szCs w:val="24"/>
              </w:rPr>
              <w:sym w:font="Wingdings" w:char="F09F"/>
            </w:r>
            <w:r w:rsidRPr="00B93132">
              <w:rPr>
                <w:szCs w:val="24"/>
              </w:rPr>
              <w:t xml:space="preserve"> Theodolite</w:t>
            </w:r>
          </w:p>
          <w:p w:rsidR="00D00F3F" w:rsidRPr="00B93132" w:rsidRDefault="00D00F3F" w:rsidP="009F38E3">
            <w:pPr>
              <w:numPr>
                <w:ilvl w:val="0"/>
                <w:numId w:val="121"/>
              </w:numPr>
              <w:spacing w:after="0"/>
              <w:contextualSpacing/>
              <w:rPr>
                <w:szCs w:val="24"/>
              </w:rPr>
            </w:pPr>
            <w:r w:rsidRPr="00B93132">
              <w:rPr>
                <w:szCs w:val="24"/>
              </w:rPr>
              <w:sym w:font="Wingdings" w:char="F09F"/>
            </w:r>
            <w:r w:rsidRPr="00B93132">
              <w:rPr>
                <w:szCs w:val="24"/>
              </w:rPr>
              <w:t xml:space="preserve"> Level</w:t>
            </w:r>
          </w:p>
          <w:p w:rsidR="00D00F3F" w:rsidRPr="00B93132" w:rsidRDefault="00D00F3F" w:rsidP="009F38E3">
            <w:pPr>
              <w:numPr>
                <w:ilvl w:val="0"/>
                <w:numId w:val="121"/>
              </w:numPr>
              <w:spacing w:after="0"/>
              <w:contextualSpacing/>
              <w:rPr>
                <w:szCs w:val="24"/>
              </w:rPr>
            </w:pPr>
            <w:r w:rsidRPr="00B93132">
              <w:rPr>
                <w:szCs w:val="24"/>
              </w:rPr>
              <w:sym w:font="Wingdings" w:char="F09F"/>
            </w:r>
            <w:r w:rsidRPr="00B93132">
              <w:rPr>
                <w:szCs w:val="24"/>
              </w:rPr>
              <w:t xml:space="preserve"> Total station</w:t>
            </w:r>
          </w:p>
          <w:p w:rsidR="00D00F3F" w:rsidRPr="00B93132" w:rsidRDefault="00D00F3F" w:rsidP="009F38E3">
            <w:pPr>
              <w:numPr>
                <w:ilvl w:val="0"/>
                <w:numId w:val="121"/>
              </w:numPr>
              <w:spacing w:after="0"/>
              <w:contextualSpacing/>
              <w:rPr>
                <w:szCs w:val="24"/>
              </w:rPr>
            </w:pPr>
            <w:r w:rsidRPr="00B93132">
              <w:rPr>
                <w:szCs w:val="24"/>
              </w:rPr>
              <w:sym w:font="Wingdings" w:char="F09F"/>
            </w:r>
            <w:r w:rsidRPr="00B93132">
              <w:rPr>
                <w:szCs w:val="24"/>
              </w:rPr>
              <w:t xml:space="preserve"> GNSS receiver</w:t>
            </w:r>
          </w:p>
          <w:p w:rsidR="00D00F3F" w:rsidRPr="00B93132" w:rsidRDefault="00D00F3F" w:rsidP="009F38E3">
            <w:pPr>
              <w:numPr>
                <w:ilvl w:val="0"/>
                <w:numId w:val="121"/>
              </w:numPr>
              <w:spacing w:after="0"/>
              <w:contextualSpacing/>
              <w:rPr>
                <w:szCs w:val="24"/>
              </w:rPr>
            </w:pPr>
            <w:r w:rsidRPr="00B93132">
              <w:rPr>
                <w:szCs w:val="24"/>
              </w:rPr>
              <w:sym w:font="Wingdings" w:char="F09F"/>
            </w:r>
            <w:r w:rsidRPr="00B93132">
              <w:rPr>
                <w:szCs w:val="24"/>
              </w:rPr>
              <w:t xml:space="preserve"> Tripod</w:t>
            </w:r>
          </w:p>
          <w:p w:rsidR="00D00F3F" w:rsidRPr="00B93132" w:rsidRDefault="00D00F3F" w:rsidP="009F38E3">
            <w:pPr>
              <w:numPr>
                <w:ilvl w:val="0"/>
                <w:numId w:val="121"/>
              </w:numPr>
              <w:spacing w:after="0"/>
              <w:contextualSpacing/>
              <w:rPr>
                <w:rFonts w:eastAsia="Times New Roman"/>
                <w:b/>
                <w:szCs w:val="24"/>
              </w:rPr>
            </w:pPr>
            <w:r w:rsidRPr="00B93132">
              <w:rPr>
                <w:szCs w:val="24"/>
              </w:rPr>
              <w:sym w:font="Wingdings" w:char="F09F"/>
            </w:r>
            <w:r w:rsidRPr="00B93132">
              <w:rPr>
                <w:szCs w:val="24"/>
              </w:rPr>
              <w:t xml:space="preserve"> Reflector</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200"/>
              </w:numPr>
              <w:spacing w:after="0"/>
              <w:rPr>
                <w:rFonts w:ascii="Times New Roman" w:eastAsia="Times New Roman" w:hAnsi="Times New Roman"/>
                <w:b/>
                <w:sz w:val="24"/>
                <w:szCs w:val="24"/>
              </w:rPr>
            </w:pPr>
            <w:r w:rsidRPr="00B93132">
              <w:rPr>
                <w:rFonts w:ascii="Times New Roman" w:hAnsi="Times New Roman"/>
                <w:sz w:val="24"/>
                <w:szCs w:val="24"/>
              </w:rPr>
              <w:t xml:space="preserve"> Handle</w:t>
            </w:r>
            <w:r w:rsidR="00604FCF" w:rsidRPr="00B93132">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Transporting</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Unpacking/packing</w:t>
            </w:r>
          </w:p>
          <w:p w:rsidR="00D00F3F" w:rsidRPr="00B93132" w:rsidRDefault="00D00F3F" w:rsidP="009F38E3">
            <w:pPr>
              <w:numPr>
                <w:ilvl w:val="1"/>
                <w:numId w:val="113"/>
              </w:numPr>
              <w:tabs>
                <w:tab w:val="left" w:pos="432"/>
              </w:tabs>
              <w:spacing w:after="0"/>
              <w:ind w:left="252" w:hanging="252"/>
              <w:contextualSpacing/>
              <w:rPr>
                <w:rFonts w:eastAsia="Times New Roman"/>
                <w:b/>
                <w:szCs w:val="24"/>
              </w:rPr>
            </w:pPr>
            <w:r w:rsidRPr="00B93132">
              <w:rPr>
                <w:rFonts w:eastAsia="Times New Roman"/>
                <w:szCs w:val="24"/>
              </w:rPr>
              <w:t>storage</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200"/>
              </w:numPr>
              <w:spacing w:after="0"/>
              <w:rPr>
                <w:rFonts w:ascii="Times New Roman" w:eastAsia="Times New Roman" w:hAnsi="Times New Roman"/>
                <w:b/>
                <w:sz w:val="24"/>
                <w:szCs w:val="24"/>
              </w:rPr>
            </w:pPr>
            <w:r w:rsidRPr="00B93132">
              <w:rPr>
                <w:rFonts w:ascii="Times New Roman" w:hAnsi="Times New Roman"/>
                <w:sz w:val="24"/>
                <w:szCs w:val="24"/>
              </w:rPr>
              <w:t xml:space="preserve"> Set up</w:t>
            </w:r>
            <w:r w:rsidR="00604FCF" w:rsidRPr="00B93132">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Centering</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Levelling</w:t>
            </w:r>
          </w:p>
          <w:p w:rsidR="00D00F3F" w:rsidRPr="00B93132" w:rsidRDefault="00D00F3F" w:rsidP="009F38E3">
            <w:pPr>
              <w:numPr>
                <w:ilvl w:val="1"/>
                <w:numId w:val="113"/>
              </w:numPr>
              <w:tabs>
                <w:tab w:val="left" w:pos="432"/>
              </w:tabs>
              <w:spacing w:after="0"/>
              <w:ind w:left="252" w:hanging="252"/>
              <w:contextualSpacing/>
              <w:rPr>
                <w:rFonts w:eastAsia="Times New Roman"/>
                <w:b/>
                <w:szCs w:val="24"/>
              </w:rPr>
            </w:pPr>
            <w:r w:rsidRPr="00B93132">
              <w:rPr>
                <w:rFonts w:eastAsia="Times New Roman"/>
                <w:szCs w:val="24"/>
              </w:rPr>
              <w:t>Removal of parallax</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200"/>
              </w:numPr>
              <w:spacing w:after="0"/>
              <w:rPr>
                <w:rFonts w:ascii="Times New Roman" w:eastAsia="Times New Roman" w:hAnsi="Times New Roman"/>
                <w:b/>
                <w:sz w:val="24"/>
                <w:szCs w:val="24"/>
              </w:rPr>
            </w:pPr>
            <w:r w:rsidRPr="00B93132">
              <w:rPr>
                <w:rFonts w:ascii="Times New Roman" w:hAnsi="Times New Roman"/>
                <w:sz w:val="24"/>
                <w:szCs w:val="24"/>
              </w:rPr>
              <w:t>Maintain</w:t>
            </w:r>
            <w:r w:rsidR="00604FCF" w:rsidRPr="00B93132">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Repair</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Calibrate</w:t>
            </w:r>
          </w:p>
          <w:p w:rsidR="00D00F3F" w:rsidRPr="00B93132" w:rsidRDefault="00D00F3F" w:rsidP="009F38E3">
            <w:pPr>
              <w:numPr>
                <w:ilvl w:val="1"/>
                <w:numId w:val="113"/>
              </w:numPr>
              <w:tabs>
                <w:tab w:val="left" w:pos="432"/>
              </w:tabs>
              <w:spacing w:after="0"/>
              <w:ind w:left="252" w:hanging="252"/>
              <w:contextualSpacing/>
              <w:rPr>
                <w:rFonts w:eastAsia="Times New Roman"/>
                <w:b/>
                <w:szCs w:val="24"/>
              </w:rPr>
            </w:pPr>
            <w:r w:rsidRPr="00B93132">
              <w:rPr>
                <w:rFonts w:eastAsia="Times New Roman"/>
                <w:szCs w:val="24"/>
              </w:rPr>
              <w:t>Adjust</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200"/>
              </w:numPr>
              <w:spacing w:after="0"/>
              <w:rPr>
                <w:rFonts w:ascii="Times New Roman" w:eastAsia="Times New Roman" w:hAnsi="Times New Roman"/>
                <w:sz w:val="24"/>
                <w:szCs w:val="24"/>
              </w:rPr>
            </w:pPr>
            <w:r w:rsidRPr="00B93132">
              <w:rPr>
                <w:rFonts w:ascii="Times New Roman" w:hAnsi="Times New Roman"/>
                <w:sz w:val="24"/>
                <w:szCs w:val="24"/>
              </w:rPr>
              <w:t xml:space="preserve">Types of data </w:t>
            </w:r>
            <w:r w:rsidR="00604FCF" w:rsidRPr="00B93132">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1"/>
                <w:numId w:val="113"/>
              </w:numPr>
              <w:tabs>
                <w:tab w:val="left" w:pos="432"/>
              </w:tabs>
              <w:spacing w:after="0"/>
              <w:ind w:left="252" w:hanging="252"/>
              <w:contextualSpacing/>
              <w:rPr>
                <w:rFonts w:eastAsia="Times New Roman"/>
                <w:szCs w:val="24"/>
                <w:lang w:val="en-US"/>
              </w:rPr>
            </w:pPr>
            <w:r w:rsidRPr="00B93132">
              <w:rPr>
                <w:rFonts w:eastAsia="Times New Roman"/>
                <w:szCs w:val="24"/>
              </w:rPr>
              <w:t xml:space="preserve"> Survey maps</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Distances</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Bearings</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 xml:space="preserve"> Vertical angles </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 xml:space="preserve">Levels </w:t>
            </w:r>
          </w:p>
          <w:p w:rsidR="00D00F3F" w:rsidRPr="00B93132" w:rsidRDefault="00D00F3F" w:rsidP="009F38E3">
            <w:pPr>
              <w:numPr>
                <w:ilvl w:val="1"/>
                <w:numId w:val="113"/>
              </w:numPr>
              <w:tabs>
                <w:tab w:val="left" w:pos="432"/>
              </w:tabs>
              <w:spacing w:after="0"/>
              <w:ind w:left="252" w:hanging="252"/>
              <w:contextualSpacing/>
              <w:rPr>
                <w:rFonts w:eastAsia="Times New Roman"/>
                <w:szCs w:val="24"/>
              </w:rPr>
            </w:pPr>
            <w:r w:rsidRPr="00B93132">
              <w:rPr>
                <w:rFonts w:eastAsia="Times New Roman"/>
                <w:szCs w:val="24"/>
              </w:rPr>
              <w:t xml:space="preserve">Satellite data </w:t>
            </w:r>
          </w:p>
        </w:tc>
      </w:tr>
      <w:tr w:rsidR="00D00F3F" w:rsidRPr="00B93132" w:rsidTr="00D00F3F">
        <w:trPr>
          <w:trHeight w:val="1430"/>
        </w:trPr>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200"/>
              </w:numPr>
              <w:spacing w:after="0"/>
              <w:contextualSpacing/>
              <w:rPr>
                <w:rFonts w:eastAsia="Times New Roman"/>
                <w:szCs w:val="24"/>
              </w:rPr>
            </w:pPr>
            <w:r w:rsidRPr="00B93132">
              <w:rPr>
                <w:szCs w:val="24"/>
              </w:rPr>
              <w:t xml:space="preserve"> Data collection methods</w:t>
            </w:r>
            <w:r w:rsidR="00604FCF" w:rsidRPr="00B93132">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Chaining/Taping </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Theodolite traversing</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Compass survey</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Plane table survey</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Tacheometry</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Levelling</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Total station survey</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Satellite  survey</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200"/>
              </w:numPr>
              <w:spacing w:after="0"/>
              <w:contextualSpacing/>
              <w:rPr>
                <w:rFonts w:eastAsia="Times New Roman"/>
                <w:szCs w:val="24"/>
              </w:rPr>
            </w:pPr>
            <w:r w:rsidRPr="00B93132">
              <w:rPr>
                <w:szCs w:val="24"/>
              </w:rPr>
              <w:t xml:space="preserve"> Data collection</w:t>
            </w:r>
            <w:r w:rsidRPr="00B93132">
              <w:rPr>
                <w:i/>
                <w:szCs w:val="24"/>
              </w:rPr>
              <w:t xml:space="preserve"> </w:t>
            </w:r>
            <w:r w:rsidRPr="00B93132">
              <w:rPr>
                <w:szCs w:val="24"/>
              </w:rPr>
              <w:t>tools</w:t>
            </w:r>
            <w:r w:rsidR="00604FCF" w:rsidRPr="00B93132">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Chains/tapes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Compass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Plane table</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Theodolite</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Level</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Total station</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GNSS receivers</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604FCF" w:rsidP="009F38E3">
            <w:pPr>
              <w:numPr>
                <w:ilvl w:val="0"/>
                <w:numId w:val="200"/>
              </w:numPr>
              <w:spacing w:after="0"/>
              <w:contextualSpacing/>
              <w:rPr>
                <w:szCs w:val="24"/>
              </w:rPr>
            </w:pPr>
            <w:r w:rsidRPr="00B93132">
              <w:rPr>
                <w:szCs w:val="24"/>
              </w:rPr>
              <w:t>8</w:t>
            </w:r>
            <w:r w:rsidR="00D00F3F" w:rsidRPr="00B93132">
              <w:rPr>
                <w:szCs w:val="24"/>
              </w:rPr>
              <w:t xml:space="preserve"> Data processing method</w:t>
            </w:r>
            <w:r w:rsidRPr="00B93132">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Bearing sheet preparation</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Traverse computation</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Reduction of level field note book</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Computer processing</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200"/>
              </w:numPr>
              <w:spacing w:after="0"/>
              <w:contextualSpacing/>
              <w:rPr>
                <w:szCs w:val="24"/>
              </w:rPr>
            </w:pPr>
            <w:r w:rsidRPr="00B93132">
              <w:rPr>
                <w:szCs w:val="24"/>
              </w:rPr>
              <w:t xml:space="preserve"> Data processing tools</w:t>
            </w:r>
            <w:r w:rsidR="00604FCF" w:rsidRPr="00B93132">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Scientific calculator</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Computer</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CAD software</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Network processing software.</w:t>
            </w:r>
          </w:p>
        </w:tc>
      </w:tr>
      <w:tr w:rsidR="00D00F3F" w:rsidRPr="00B93132" w:rsidTr="00D00F3F">
        <w:tc>
          <w:tcPr>
            <w:tcW w:w="2048"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200"/>
              </w:numPr>
              <w:spacing w:after="0"/>
              <w:contextualSpacing/>
              <w:rPr>
                <w:szCs w:val="24"/>
              </w:rPr>
            </w:pPr>
            <w:r w:rsidRPr="00B93132">
              <w:rPr>
                <w:szCs w:val="24"/>
              </w:rPr>
              <w:t>presentation format/model</w:t>
            </w:r>
            <w:r w:rsidR="00604FCF" w:rsidRPr="00B93132">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final bearings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final coordinates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Reduced levels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Maps</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profile</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Digital terrain model (DTM)</w:t>
            </w:r>
          </w:p>
          <w:p w:rsidR="00D00F3F" w:rsidRPr="00B93132" w:rsidRDefault="00D00F3F" w:rsidP="009F38E3">
            <w:pPr>
              <w:tabs>
                <w:tab w:val="left" w:pos="432"/>
              </w:tabs>
              <w:spacing w:after="0"/>
              <w:contextualSpacing/>
              <w:rPr>
                <w:rFonts w:eastAsia="Times New Roman"/>
                <w:szCs w:val="24"/>
              </w:rPr>
            </w:pPr>
            <w:r w:rsidRPr="00B93132">
              <w:rPr>
                <w:rFonts w:eastAsia="Times New Roman"/>
                <w:szCs w:val="24"/>
              </w:rPr>
              <w:sym w:font="Wingdings" w:char="F09F"/>
            </w:r>
            <w:r w:rsidRPr="00B93132">
              <w:rPr>
                <w:rFonts w:eastAsia="Times New Roman"/>
                <w:szCs w:val="24"/>
              </w:rPr>
              <w:t xml:space="preserve">  Digital elevation model (DEM)</w:t>
            </w:r>
          </w:p>
        </w:tc>
      </w:tr>
    </w:tbl>
    <w:p w:rsidR="00D00F3F" w:rsidRPr="00B93132" w:rsidRDefault="00D00F3F" w:rsidP="009F38E3">
      <w:pPr>
        <w:spacing w:after="0"/>
        <w:rPr>
          <w:szCs w:val="24"/>
          <w:lang w:val="en-US"/>
        </w:rPr>
      </w:pPr>
    </w:p>
    <w:p w:rsidR="00D00F3F" w:rsidRPr="00B93132" w:rsidRDefault="00D00F3F" w:rsidP="009F38E3">
      <w:pPr>
        <w:spacing w:before="60" w:after="0"/>
        <w:ind w:hanging="357"/>
        <w:rPr>
          <w:b/>
          <w:szCs w:val="24"/>
        </w:rPr>
      </w:pPr>
      <w:r w:rsidRPr="00B93132">
        <w:rPr>
          <w:b/>
          <w:szCs w:val="24"/>
        </w:rPr>
        <w:t>REQUIRED SKILLS AND KNOWLEDGE</w:t>
      </w:r>
    </w:p>
    <w:p w:rsidR="00D00F3F" w:rsidRPr="00B93132" w:rsidRDefault="00D00F3F" w:rsidP="009F38E3">
      <w:pPr>
        <w:spacing w:before="60" w:after="0"/>
        <w:ind w:hanging="357"/>
        <w:rPr>
          <w:szCs w:val="24"/>
        </w:rPr>
      </w:pPr>
      <w:r w:rsidRPr="00B93132">
        <w:rPr>
          <w:szCs w:val="24"/>
        </w:rPr>
        <w:t>This section describes the skills and knowledge required for this unit of competency.</w:t>
      </w:r>
    </w:p>
    <w:p w:rsidR="00D00F3F" w:rsidRPr="00B93132" w:rsidRDefault="00D00F3F" w:rsidP="009F38E3">
      <w:pPr>
        <w:spacing w:before="60" w:after="0"/>
        <w:ind w:hanging="360"/>
        <w:rPr>
          <w:b/>
          <w:szCs w:val="24"/>
        </w:rPr>
      </w:pPr>
      <w:r w:rsidRPr="00B93132">
        <w:rPr>
          <w:b/>
          <w:szCs w:val="24"/>
        </w:rPr>
        <w:t>Required Skills</w:t>
      </w:r>
    </w:p>
    <w:p w:rsidR="00D00F3F" w:rsidRPr="00B93132" w:rsidRDefault="00D00F3F" w:rsidP="009F38E3">
      <w:pPr>
        <w:spacing w:before="60" w:after="0"/>
        <w:ind w:hanging="360"/>
        <w:rPr>
          <w:szCs w:val="24"/>
        </w:rPr>
      </w:pPr>
      <w:r w:rsidRPr="00B93132">
        <w:rPr>
          <w:szCs w:val="24"/>
        </w:rPr>
        <w:t>The individual needs to demonstrate the following skills:</w:t>
      </w:r>
    </w:p>
    <w:p w:rsidR="00D00F3F" w:rsidRPr="00B93132" w:rsidRDefault="00D00F3F" w:rsidP="009F38E3">
      <w:pPr>
        <w:numPr>
          <w:ilvl w:val="0"/>
          <w:numId w:val="122"/>
        </w:numPr>
        <w:spacing w:after="0"/>
        <w:rPr>
          <w:szCs w:val="24"/>
        </w:rPr>
      </w:pPr>
      <w:r w:rsidRPr="00B93132">
        <w:rPr>
          <w:szCs w:val="24"/>
        </w:rPr>
        <w:t>Excellent science, math and engineering skills.</w:t>
      </w:r>
    </w:p>
    <w:p w:rsidR="00D00F3F" w:rsidRPr="00B93132" w:rsidRDefault="00D00F3F" w:rsidP="009F38E3">
      <w:pPr>
        <w:numPr>
          <w:ilvl w:val="0"/>
          <w:numId w:val="122"/>
        </w:numPr>
        <w:spacing w:after="0"/>
        <w:rPr>
          <w:szCs w:val="24"/>
        </w:rPr>
      </w:pPr>
      <w:r w:rsidRPr="00B93132">
        <w:rPr>
          <w:szCs w:val="24"/>
        </w:rPr>
        <w:t>Analyse and interpret graphical data.</w:t>
      </w:r>
    </w:p>
    <w:p w:rsidR="00D00F3F" w:rsidRPr="00B93132" w:rsidRDefault="00D00F3F" w:rsidP="009F38E3">
      <w:pPr>
        <w:numPr>
          <w:ilvl w:val="0"/>
          <w:numId w:val="122"/>
        </w:numPr>
        <w:spacing w:after="0"/>
        <w:rPr>
          <w:szCs w:val="24"/>
        </w:rPr>
      </w:pPr>
      <w:r w:rsidRPr="00B93132">
        <w:rPr>
          <w:szCs w:val="24"/>
        </w:rPr>
        <w:t>Planning and organizing</w:t>
      </w:r>
    </w:p>
    <w:p w:rsidR="00D00F3F" w:rsidRPr="00B93132" w:rsidRDefault="00D00F3F" w:rsidP="009F38E3">
      <w:pPr>
        <w:numPr>
          <w:ilvl w:val="0"/>
          <w:numId w:val="122"/>
        </w:numPr>
        <w:spacing w:after="0"/>
        <w:rPr>
          <w:szCs w:val="24"/>
        </w:rPr>
      </w:pPr>
      <w:r w:rsidRPr="00B93132">
        <w:rPr>
          <w:szCs w:val="24"/>
        </w:rPr>
        <w:t xml:space="preserve">Land Surveying skills </w:t>
      </w:r>
    </w:p>
    <w:p w:rsidR="00D00F3F" w:rsidRPr="00B93132" w:rsidRDefault="00D00F3F" w:rsidP="009F38E3">
      <w:pPr>
        <w:numPr>
          <w:ilvl w:val="0"/>
          <w:numId w:val="122"/>
        </w:numPr>
        <w:spacing w:after="0"/>
        <w:rPr>
          <w:szCs w:val="24"/>
        </w:rPr>
      </w:pPr>
      <w:r w:rsidRPr="00B93132">
        <w:rPr>
          <w:szCs w:val="24"/>
        </w:rPr>
        <w:t>excellent communication, negotiating and presentation skills</w:t>
      </w:r>
    </w:p>
    <w:p w:rsidR="00D00F3F" w:rsidRPr="00B93132" w:rsidRDefault="00D00F3F" w:rsidP="009F38E3">
      <w:pPr>
        <w:numPr>
          <w:ilvl w:val="0"/>
          <w:numId w:val="122"/>
        </w:numPr>
        <w:spacing w:after="0"/>
        <w:rPr>
          <w:szCs w:val="24"/>
        </w:rPr>
      </w:pPr>
      <w:r w:rsidRPr="00B93132">
        <w:rPr>
          <w:szCs w:val="24"/>
        </w:rPr>
        <w:t xml:space="preserve">Problem solving skills </w:t>
      </w:r>
    </w:p>
    <w:p w:rsidR="00D00F3F" w:rsidRPr="00B93132" w:rsidRDefault="00D00F3F" w:rsidP="009F38E3">
      <w:pPr>
        <w:numPr>
          <w:ilvl w:val="0"/>
          <w:numId w:val="122"/>
        </w:numPr>
        <w:spacing w:after="0"/>
        <w:rPr>
          <w:szCs w:val="24"/>
        </w:rPr>
      </w:pPr>
      <w:r w:rsidRPr="00B93132">
        <w:rPr>
          <w:szCs w:val="24"/>
        </w:rPr>
        <w:t xml:space="preserve">Interpersonal skills </w:t>
      </w:r>
    </w:p>
    <w:p w:rsidR="00D00F3F" w:rsidRPr="00B93132" w:rsidRDefault="00D00F3F" w:rsidP="009F38E3">
      <w:pPr>
        <w:numPr>
          <w:ilvl w:val="0"/>
          <w:numId w:val="122"/>
        </w:numPr>
        <w:spacing w:after="0"/>
        <w:rPr>
          <w:szCs w:val="24"/>
        </w:rPr>
      </w:pPr>
      <w:r w:rsidRPr="00B93132">
        <w:rPr>
          <w:szCs w:val="24"/>
        </w:rPr>
        <w:t>Decision making skills</w:t>
      </w:r>
    </w:p>
    <w:p w:rsidR="00D00F3F" w:rsidRPr="00B93132" w:rsidRDefault="00D00F3F" w:rsidP="009F38E3">
      <w:pPr>
        <w:numPr>
          <w:ilvl w:val="0"/>
          <w:numId w:val="122"/>
        </w:numPr>
        <w:spacing w:after="0"/>
        <w:rPr>
          <w:szCs w:val="24"/>
        </w:rPr>
      </w:pPr>
      <w:r w:rsidRPr="00B93132">
        <w:rPr>
          <w:szCs w:val="24"/>
        </w:rPr>
        <w:t xml:space="preserve">Report writing </w:t>
      </w:r>
    </w:p>
    <w:p w:rsidR="00D00F3F" w:rsidRPr="00B93132" w:rsidRDefault="00D00F3F" w:rsidP="009F38E3">
      <w:pPr>
        <w:numPr>
          <w:ilvl w:val="0"/>
          <w:numId w:val="122"/>
        </w:numPr>
        <w:spacing w:after="0"/>
        <w:rPr>
          <w:szCs w:val="24"/>
        </w:rPr>
      </w:pPr>
      <w:r w:rsidRPr="00B93132">
        <w:rPr>
          <w:szCs w:val="24"/>
        </w:rPr>
        <w:t>Time management skills</w:t>
      </w:r>
    </w:p>
    <w:p w:rsidR="00D00F3F" w:rsidRPr="00B93132" w:rsidRDefault="00D00F3F" w:rsidP="009F38E3">
      <w:pPr>
        <w:numPr>
          <w:ilvl w:val="0"/>
          <w:numId w:val="122"/>
        </w:numPr>
        <w:spacing w:after="0"/>
        <w:rPr>
          <w:szCs w:val="24"/>
        </w:rPr>
      </w:pPr>
      <w:r w:rsidRPr="00B93132">
        <w:rPr>
          <w:szCs w:val="24"/>
        </w:rPr>
        <w:t>Communication</w:t>
      </w:r>
    </w:p>
    <w:p w:rsidR="00D00F3F" w:rsidRPr="00B93132" w:rsidRDefault="00D00F3F" w:rsidP="009F38E3">
      <w:pPr>
        <w:numPr>
          <w:ilvl w:val="0"/>
          <w:numId w:val="122"/>
        </w:numPr>
        <w:spacing w:after="0"/>
        <w:rPr>
          <w:szCs w:val="24"/>
        </w:rPr>
      </w:pPr>
      <w:r w:rsidRPr="00B93132">
        <w:rPr>
          <w:szCs w:val="24"/>
        </w:rPr>
        <w:t>Analytical skills</w:t>
      </w:r>
    </w:p>
    <w:p w:rsidR="00D00F3F" w:rsidRPr="00B93132" w:rsidRDefault="00D00F3F" w:rsidP="009F38E3">
      <w:pPr>
        <w:numPr>
          <w:ilvl w:val="0"/>
          <w:numId w:val="122"/>
        </w:numPr>
        <w:spacing w:after="0"/>
        <w:rPr>
          <w:szCs w:val="24"/>
        </w:rPr>
      </w:pPr>
      <w:r w:rsidRPr="00B93132">
        <w:rPr>
          <w:szCs w:val="24"/>
        </w:rPr>
        <w:t xml:space="preserve">Basic ICT skills </w:t>
      </w:r>
    </w:p>
    <w:p w:rsidR="00D00F3F" w:rsidRPr="00B93132" w:rsidRDefault="00D00F3F" w:rsidP="009F38E3">
      <w:pPr>
        <w:spacing w:before="60" w:after="0"/>
        <w:ind w:left="3"/>
        <w:contextualSpacing/>
        <w:rPr>
          <w:szCs w:val="24"/>
          <w:lang w:eastAsia="zh-CN"/>
        </w:rPr>
      </w:pPr>
    </w:p>
    <w:p w:rsidR="00D00F3F" w:rsidRPr="00B93132" w:rsidRDefault="00D00F3F" w:rsidP="009F38E3">
      <w:pPr>
        <w:spacing w:before="60" w:after="0"/>
        <w:ind w:hanging="357"/>
        <w:rPr>
          <w:rFonts w:eastAsia="Times New Roman"/>
          <w:b/>
          <w:szCs w:val="24"/>
          <w:lang w:eastAsia="zh-CN"/>
        </w:rPr>
      </w:pPr>
      <w:r w:rsidRPr="00B93132">
        <w:rPr>
          <w:rFonts w:eastAsia="Times New Roman"/>
          <w:b/>
          <w:szCs w:val="24"/>
          <w:lang w:eastAsia="zh-CN"/>
        </w:rPr>
        <w:t>Required knowledge</w:t>
      </w:r>
    </w:p>
    <w:p w:rsidR="00D00F3F" w:rsidRPr="00B93132" w:rsidRDefault="00D00F3F" w:rsidP="009F38E3">
      <w:pPr>
        <w:spacing w:before="60" w:after="0"/>
        <w:ind w:hanging="357"/>
        <w:rPr>
          <w:rFonts w:eastAsia="Times New Roman"/>
          <w:szCs w:val="24"/>
          <w:lang w:eastAsia="zh-CN"/>
        </w:rPr>
      </w:pPr>
      <w:r w:rsidRPr="00B93132">
        <w:rPr>
          <w:rFonts w:eastAsia="Times New Roman"/>
          <w:szCs w:val="24"/>
          <w:lang w:eastAsia="zh-CN"/>
        </w:rPr>
        <w:t>The individual needs to demonstrate knowledge of:</w:t>
      </w:r>
    </w:p>
    <w:p w:rsidR="00D00F3F" w:rsidRPr="00B93132" w:rsidRDefault="00D00F3F" w:rsidP="009F38E3">
      <w:pPr>
        <w:numPr>
          <w:ilvl w:val="0"/>
          <w:numId w:val="112"/>
        </w:numPr>
        <w:spacing w:after="0"/>
        <w:rPr>
          <w:szCs w:val="24"/>
          <w:lang w:eastAsia="en-GB"/>
        </w:rPr>
      </w:pPr>
      <w:r w:rsidRPr="00B93132">
        <w:rPr>
          <w:szCs w:val="24"/>
          <w:lang w:eastAsia="en-GB"/>
        </w:rPr>
        <w:t>Basic ICT</w:t>
      </w:r>
    </w:p>
    <w:p w:rsidR="00D00F3F" w:rsidRPr="00B93132" w:rsidRDefault="00D00F3F" w:rsidP="009F38E3">
      <w:pPr>
        <w:numPr>
          <w:ilvl w:val="0"/>
          <w:numId w:val="112"/>
        </w:numPr>
        <w:spacing w:after="0"/>
        <w:rPr>
          <w:szCs w:val="24"/>
          <w:lang w:eastAsia="en-GB"/>
        </w:rPr>
      </w:pPr>
      <w:r w:rsidRPr="00B93132">
        <w:rPr>
          <w:szCs w:val="24"/>
          <w:lang w:eastAsia="en-GB"/>
        </w:rPr>
        <w:t>Survey instruments</w:t>
      </w:r>
    </w:p>
    <w:p w:rsidR="00D00F3F" w:rsidRPr="00B93132" w:rsidRDefault="00D00F3F" w:rsidP="009F38E3">
      <w:pPr>
        <w:numPr>
          <w:ilvl w:val="0"/>
          <w:numId w:val="112"/>
        </w:numPr>
        <w:spacing w:after="0"/>
        <w:rPr>
          <w:szCs w:val="24"/>
          <w:lang w:eastAsia="en-GB"/>
        </w:rPr>
      </w:pPr>
      <w:r w:rsidRPr="00B93132">
        <w:rPr>
          <w:szCs w:val="24"/>
          <w:lang w:eastAsia="en-GB"/>
        </w:rPr>
        <w:t xml:space="preserve">Survey reports </w:t>
      </w:r>
    </w:p>
    <w:p w:rsidR="00D00F3F" w:rsidRPr="00B93132" w:rsidRDefault="00D00F3F" w:rsidP="009F38E3">
      <w:pPr>
        <w:numPr>
          <w:ilvl w:val="0"/>
          <w:numId w:val="112"/>
        </w:numPr>
        <w:spacing w:after="0"/>
        <w:rPr>
          <w:szCs w:val="24"/>
          <w:lang w:eastAsia="en-GB"/>
        </w:rPr>
      </w:pPr>
      <w:r w:rsidRPr="00B93132">
        <w:rPr>
          <w:szCs w:val="24"/>
          <w:lang w:eastAsia="en-GB"/>
        </w:rPr>
        <w:t xml:space="preserve">Land laws </w:t>
      </w:r>
    </w:p>
    <w:p w:rsidR="00D00F3F" w:rsidRPr="00B93132" w:rsidRDefault="00D00F3F" w:rsidP="009F38E3">
      <w:pPr>
        <w:numPr>
          <w:ilvl w:val="0"/>
          <w:numId w:val="112"/>
        </w:numPr>
        <w:spacing w:after="0"/>
        <w:rPr>
          <w:bCs/>
          <w:szCs w:val="24"/>
        </w:rPr>
      </w:pPr>
      <w:r w:rsidRPr="00B93132">
        <w:rPr>
          <w:bCs/>
          <w:szCs w:val="24"/>
        </w:rPr>
        <w:t>Data collection methods</w:t>
      </w:r>
    </w:p>
    <w:p w:rsidR="00D00F3F" w:rsidRPr="00B93132" w:rsidRDefault="00D00F3F" w:rsidP="009F38E3">
      <w:pPr>
        <w:numPr>
          <w:ilvl w:val="0"/>
          <w:numId w:val="112"/>
        </w:numPr>
        <w:spacing w:after="0"/>
        <w:rPr>
          <w:bCs/>
          <w:szCs w:val="24"/>
        </w:rPr>
      </w:pPr>
      <w:r w:rsidRPr="00B93132">
        <w:rPr>
          <w:bCs/>
          <w:szCs w:val="24"/>
        </w:rPr>
        <w:t xml:space="preserve">Survey terms </w:t>
      </w:r>
    </w:p>
    <w:p w:rsidR="00D00F3F" w:rsidRPr="00B93132" w:rsidRDefault="00D00F3F" w:rsidP="009F38E3">
      <w:pPr>
        <w:spacing w:before="60" w:after="0"/>
        <w:rPr>
          <w:rFonts w:eastAsia="Times New Roman"/>
          <w:szCs w:val="24"/>
          <w:lang w:eastAsia="zh-CN"/>
        </w:rPr>
      </w:pPr>
    </w:p>
    <w:p w:rsidR="00D00F3F" w:rsidRPr="00B93132" w:rsidRDefault="00D00F3F" w:rsidP="009F38E3">
      <w:pPr>
        <w:keepNext/>
        <w:keepLines/>
        <w:spacing w:after="0"/>
        <w:rPr>
          <w:rFonts w:eastAsia="Times New Roman"/>
          <w:b/>
          <w:szCs w:val="24"/>
        </w:rPr>
      </w:pPr>
      <w:r w:rsidRPr="00B93132">
        <w:rPr>
          <w:rFonts w:eastAsia="Times New Roman"/>
          <w:b/>
          <w:szCs w:val="24"/>
        </w:rPr>
        <w:t>EVIDENCE GUIDE</w:t>
      </w:r>
    </w:p>
    <w:p w:rsidR="00D00F3F" w:rsidRPr="00B93132" w:rsidRDefault="00D00F3F" w:rsidP="009F38E3">
      <w:pPr>
        <w:spacing w:after="0"/>
        <w:rPr>
          <w:szCs w:val="24"/>
        </w:rPr>
      </w:pPr>
      <w:r w:rsidRPr="00B93132">
        <w:rPr>
          <w:szCs w:val="24"/>
        </w:rPr>
        <w:t>This provides advice on assessment and must be read in conjunction with the performance criteria, required skills and knowledge and range.</w:t>
      </w:r>
    </w:p>
    <w:p w:rsidR="00D00F3F" w:rsidRPr="00B93132" w:rsidRDefault="00D00F3F" w:rsidP="009F38E3">
      <w:pPr>
        <w:spacing w:after="0"/>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7200"/>
      </w:tblGrid>
      <w:tr w:rsidR="00D00F3F" w:rsidRPr="00B93132" w:rsidTr="00242535">
        <w:tc>
          <w:tcPr>
            <w:tcW w:w="261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spacing w:after="0"/>
              <w:contextualSpacing/>
              <w:rPr>
                <w:szCs w:val="24"/>
              </w:rPr>
            </w:pPr>
            <w:r w:rsidRPr="00B93132">
              <w:rPr>
                <w:szCs w:val="24"/>
              </w:rPr>
              <w:t>1. Critical aspects of Competency</w:t>
            </w:r>
          </w:p>
        </w:tc>
        <w:tc>
          <w:tcPr>
            <w:tcW w:w="720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702"/>
              </w:tabs>
              <w:spacing w:after="0"/>
              <w:ind w:firstLine="342"/>
              <w:rPr>
                <w:szCs w:val="24"/>
              </w:rPr>
            </w:pPr>
            <w:r w:rsidRPr="00B93132">
              <w:rPr>
                <w:szCs w:val="24"/>
              </w:rPr>
              <w:t xml:space="preserve">Assessment requires evidence that the candidate: </w:t>
            </w:r>
          </w:p>
          <w:p w:rsidR="00D00F3F" w:rsidRPr="00B93132" w:rsidRDefault="00D00F3F" w:rsidP="009F38E3">
            <w:pPr>
              <w:spacing w:after="0"/>
              <w:rPr>
                <w:rFonts w:eastAsia="Times New Roman"/>
                <w:szCs w:val="24"/>
              </w:rPr>
            </w:pPr>
            <w:r w:rsidRPr="00B93132">
              <w:rPr>
                <w:rFonts w:eastAsia="Times New Roman"/>
                <w:szCs w:val="24"/>
              </w:rPr>
              <w:t xml:space="preserve">1.1 Handle survey equipment </w:t>
            </w:r>
          </w:p>
          <w:p w:rsidR="00D00F3F" w:rsidRPr="00B93132" w:rsidRDefault="00D00F3F" w:rsidP="009F38E3">
            <w:pPr>
              <w:spacing w:after="0"/>
              <w:rPr>
                <w:rFonts w:eastAsia="Times New Roman"/>
                <w:szCs w:val="24"/>
              </w:rPr>
            </w:pPr>
            <w:r w:rsidRPr="00B93132">
              <w:rPr>
                <w:rFonts w:eastAsia="Times New Roman"/>
                <w:szCs w:val="24"/>
              </w:rPr>
              <w:t>1.2 collect data</w:t>
            </w:r>
          </w:p>
          <w:p w:rsidR="00D00F3F" w:rsidRPr="00B93132" w:rsidRDefault="00D00F3F" w:rsidP="009F38E3">
            <w:pPr>
              <w:spacing w:after="0"/>
              <w:rPr>
                <w:rFonts w:eastAsia="Times New Roman"/>
                <w:szCs w:val="24"/>
              </w:rPr>
            </w:pPr>
            <w:r w:rsidRPr="00B93132">
              <w:rPr>
                <w:rFonts w:eastAsia="Times New Roman"/>
                <w:szCs w:val="24"/>
              </w:rPr>
              <w:t>1.3 Process and analyse data</w:t>
            </w:r>
          </w:p>
          <w:p w:rsidR="00D00F3F" w:rsidRPr="00B93132" w:rsidRDefault="00D00F3F" w:rsidP="009F38E3">
            <w:pPr>
              <w:spacing w:after="0"/>
              <w:rPr>
                <w:rFonts w:eastAsia="Times New Roman"/>
                <w:szCs w:val="24"/>
              </w:rPr>
            </w:pPr>
            <w:r w:rsidRPr="00B93132">
              <w:rPr>
                <w:rFonts w:eastAsia="Times New Roman"/>
                <w:szCs w:val="24"/>
              </w:rPr>
              <w:t>1.4 Present data in relevant format/model</w:t>
            </w:r>
          </w:p>
        </w:tc>
      </w:tr>
      <w:tr w:rsidR="00D00F3F" w:rsidRPr="00B93132" w:rsidTr="00242535">
        <w:tc>
          <w:tcPr>
            <w:tcW w:w="261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111"/>
              </w:numPr>
              <w:spacing w:after="0"/>
              <w:ind w:left="0" w:hanging="357"/>
              <w:rPr>
                <w:szCs w:val="24"/>
              </w:rPr>
            </w:pPr>
            <w:r w:rsidRPr="00B93132">
              <w:rPr>
                <w:szCs w:val="24"/>
              </w:rPr>
              <w:t>2. 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spacing w:after="0"/>
              <w:ind w:hanging="18"/>
              <w:rPr>
                <w:szCs w:val="24"/>
              </w:rPr>
            </w:pPr>
            <w:r w:rsidRPr="00B93132">
              <w:rPr>
                <w:szCs w:val="24"/>
              </w:rPr>
              <w:t xml:space="preserve">The following resources should be provided: </w:t>
            </w:r>
          </w:p>
          <w:p w:rsidR="00D00F3F" w:rsidRPr="00B93132" w:rsidRDefault="00D00F3F" w:rsidP="009F38E3">
            <w:pPr>
              <w:numPr>
                <w:ilvl w:val="1"/>
                <w:numId w:val="114"/>
              </w:numPr>
              <w:spacing w:after="0"/>
              <w:rPr>
                <w:szCs w:val="24"/>
              </w:rPr>
            </w:pPr>
            <w:r w:rsidRPr="00B93132">
              <w:rPr>
                <w:szCs w:val="24"/>
              </w:rPr>
              <w:t xml:space="preserve">Access to relevant environment where assessment can take place </w:t>
            </w:r>
          </w:p>
          <w:p w:rsidR="00D00F3F" w:rsidRPr="00B93132" w:rsidRDefault="00D00F3F" w:rsidP="009F38E3">
            <w:pPr>
              <w:numPr>
                <w:ilvl w:val="1"/>
                <w:numId w:val="114"/>
              </w:numPr>
              <w:tabs>
                <w:tab w:val="left" w:pos="342"/>
              </w:tabs>
              <w:spacing w:after="0"/>
              <w:rPr>
                <w:szCs w:val="24"/>
              </w:rPr>
            </w:pPr>
            <w:r w:rsidRPr="00B93132">
              <w:rPr>
                <w:szCs w:val="24"/>
              </w:rPr>
              <w:t>Equipment and materials relevant to the proposed activity or tasks</w:t>
            </w:r>
          </w:p>
        </w:tc>
      </w:tr>
      <w:tr w:rsidR="00D00F3F" w:rsidRPr="00B93132" w:rsidTr="00242535">
        <w:tc>
          <w:tcPr>
            <w:tcW w:w="261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pStyle w:val="ListParagraph"/>
              <w:numPr>
                <w:ilvl w:val="0"/>
                <w:numId w:val="123"/>
              </w:numPr>
              <w:tabs>
                <w:tab w:val="left" w:pos="0"/>
              </w:tabs>
              <w:spacing w:after="0"/>
              <w:ind w:hanging="1098"/>
              <w:rPr>
                <w:rFonts w:ascii="Times New Roman" w:hAnsi="Times New Roman"/>
                <w:sz w:val="24"/>
                <w:szCs w:val="24"/>
              </w:rPr>
            </w:pPr>
            <w:r w:rsidRPr="00B93132">
              <w:rPr>
                <w:rFonts w:ascii="Times New Roman" w:hAnsi="Times New Roman"/>
                <w:sz w:val="24"/>
                <w:szCs w:val="24"/>
              </w:rPr>
              <w:t>3. 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tabs>
                <w:tab w:val="left" w:pos="702"/>
              </w:tabs>
              <w:spacing w:after="0"/>
              <w:rPr>
                <w:szCs w:val="24"/>
                <w:lang w:val="en-US"/>
              </w:rPr>
            </w:pPr>
            <w:r w:rsidRPr="00B93132">
              <w:rPr>
                <w:szCs w:val="24"/>
              </w:rPr>
              <w:t xml:space="preserve">Competency in this unit may be assessed through: </w:t>
            </w:r>
          </w:p>
          <w:p w:rsidR="003547AE"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Observation</w:t>
            </w:r>
          </w:p>
          <w:p w:rsidR="003547AE"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 xml:space="preserve">Oral questioning </w:t>
            </w:r>
          </w:p>
          <w:p w:rsidR="003547AE"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Written test</w:t>
            </w:r>
          </w:p>
          <w:p w:rsidR="003547AE"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Portfolio of Evidence</w:t>
            </w:r>
          </w:p>
          <w:p w:rsidR="003547AE"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Interview</w:t>
            </w:r>
          </w:p>
          <w:p w:rsidR="00D00F3F" w:rsidRPr="00B93132" w:rsidRDefault="003547AE" w:rsidP="009F38E3">
            <w:pPr>
              <w:pStyle w:val="ListParagraph"/>
              <w:numPr>
                <w:ilvl w:val="1"/>
                <w:numId w:val="115"/>
              </w:numPr>
              <w:tabs>
                <w:tab w:val="left" w:pos="432"/>
              </w:tabs>
              <w:spacing w:after="0"/>
              <w:rPr>
                <w:rFonts w:ascii="Times New Roman" w:hAnsi="Times New Roman"/>
                <w:sz w:val="24"/>
                <w:szCs w:val="24"/>
              </w:rPr>
            </w:pPr>
            <w:r w:rsidRPr="00B93132">
              <w:rPr>
                <w:rFonts w:ascii="Times New Roman" w:hAnsi="Times New Roman"/>
                <w:sz w:val="24"/>
                <w:szCs w:val="24"/>
              </w:rPr>
              <w:t>Third party report</w:t>
            </w:r>
          </w:p>
        </w:tc>
      </w:tr>
      <w:tr w:rsidR="00D00F3F" w:rsidRPr="00B93132" w:rsidTr="00242535">
        <w:tc>
          <w:tcPr>
            <w:tcW w:w="261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116"/>
              </w:numPr>
              <w:tabs>
                <w:tab w:val="left" w:pos="-5508"/>
              </w:tabs>
              <w:spacing w:after="0"/>
              <w:ind w:left="0" w:hanging="357"/>
              <w:rPr>
                <w:szCs w:val="24"/>
                <w:lang w:val="en-US"/>
              </w:rPr>
            </w:pPr>
            <w:r w:rsidRPr="00B93132">
              <w:rPr>
                <w:szCs w:val="24"/>
              </w:rPr>
              <w:t>4. 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3547AE" w:rsidRPr="00B93132" w:rsidRDefault="00D00F3F" w:rsidP="009F38E3">
            <w:pPr>
              <w:tabs>
                <w:tab w:val="left" w:pos="702"/>
              </w:tabs>
              <w:spacing w:after="0"/>
              <w:ind w:hanging="18"/>
              <w:rPr>
                <w:szCs w:val="24"/>
              </w:rPr>
            </w:pPr>
            <w:r w:rsidRPr="00B93132">
              <w:rPr>
                <w:szCs w:val="24"/>
              </w:rPr>
              <w:t xml:space="preserve">Competency may be assessed </w:t>
            </w:r>
          </w:p>
          <w:p w:rsidR="003547AE" w:rsidRPr="00B93132" w:rsidRDefault="003547AE" w:rsidP="009F38E3">
            <w:pPr>
              <w:pStyle w:val="ListParagraph"/>
              <w:numPr>
                <w:ilvl w:val="1"/>
                <w:numId w:val="201"/>
              </w:numPr>
              <w:tabs>
                <w:tab w:val="left" w:pos="432"/>
              </w:tabs>
              <w:spacing w:after="0"/>
              <w:rPr>
                <w:rFonts w:ascii="Times New Roman" w:hAnsi="Times New Roman"/>
                <w:sz w:val="24"/>
                <w:szCs w:val="24"/>
              </w:rPr>
            </w:pPr>
            <w:r w:rsidRPr="00B93132">
              <w:rPr>
                <w:rFonts w:ascii="Times New Roman" w:hAnsi="Times New Roman"/>
                <w:sz w:val="24"/>
                <w:szCs w:val="24"/>
              </w:rPr>
              <w:t>On job</w:t>
            </w:r>
          </w:p>
          <w:p w:rsidR="003547AE" w:rsidRPr="00B93132" w:rsidRDefault="003547AE" w:rsidP="009F38E3">
            <w:pPr>
              <w:pStyle w:val="ListParagraph"/>
              <w:numPr>
                <w:ilvl w:val="1"/>
                <w:numId w:val="201"/>
              </w:numPr>
              <w:tabs>
                <w:tab w:val="left" w:pos="432"/>
              </w:tabs>
              <w:spacing w:after="0"/>
              <w:rPr>
                <w:rFonts w:ascii="Times New Roman" w:hAnsi="Times New Roman"/>
                <w:sz w:val="24"/>
                <w:szCs w:val="24"/>
              </w:rPr>
            </w:pPr>
            <w:r w:rsidRPr="00B93132">
              <w:rPr>
                <w:rFonts w:ascii="Times New Roman" w:hAnsi="Times New Roman"/>
                <w:sz w:val="24"/>
                <w:szCs w:val="24"/>
              </w:rPr>
              <w:t>Off job</w:t>
            </w:r>
          </w:p>
          <w:p w:rsidR="003547AE" w:rsidRPr="00B93132" w:rsidRDefault="003547AE" w:rsidP="009F38E3">
            <w:pPr>
              <w:pStyle w:val="ListParagraph"/>
              <w:numPr>
                <w:ilvl w:val="1"/>
                <w:numId w:val="201"/>
              </w:numPr>
              <w:tabs>
                <w:tab w:val="left" w:pos="432"/>
              </w:tabs>
              <w:spacing w:after="0"/>
              <w:rPr>
                <w:rFonts w:ascii="Times New Roman" w:hAnsi="Times New Roman"/>
                <w:sz w:val="24"/>
                <w:szCs w:val="24"/>
              </w:rPr>
            </w:pPr>
            <w:r w:rsidRPr="00B93132">
              <w:rPr>
                <w:rFonts w:ascii="Times New Roman" w:hAnsi="Times New Roman"/>
                <w:sz w:val="24"/>
                <w:szCs w:val="24"/>
              </w:rPr>
              <w:t>During industrial attachment</w:t>
            </w:r>
          </w:p>
          <w:p w:rsidR="00D00F3F" w:rsidRPr="00B93132" w:rsidRDefault="00D00F3F" w:rsidP="009F38E3">
            <w:pPr>
              <w:tabs>
                <w:tab w:val="left" w:pos="702"/>
              </w:tabs>
              <w:spacing w:after="0"/>
              <w:ind w:hanging="18"/>
              <w:rPr>
                <w:szCs w:val="24"/>
              </w:rPr>
            </w:pPr>
          </w:p>
        </w:tc>
      </w:tr>
      <w:tr w:rsidR="00D00F3F" w:rsidRPr="00B93132" w:rsidTr="00242535">
        <w:tc>
          <w:tcPr>
            <w:tcW w:w="261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numPr>
                <w:ilvl w:val="0"/>
                <w:numId w:val="201"/>
              </w:numPr>
              <w:tabs>
                <w:tab w:val="left" w:pos="-5508"/>
              </w:tabs>
              <w:spacing w:after="0"/>
              <w:ind w:left="0" w:hanging="357"/>
              <w:rPr>
                <w:szCs w:val="24"/>
              </w:rPr>
            </w:pPr>
            <w:r w:rsidRPr="00B93132">
              <w:rPr>
                <w:szCs w:val="24"/>
              </w:rPr>
              <w:t>Guidance information for assessment</w:t>
            </w:r>
          </w:p>
        </w:tc>
        <w:tc>
          <w:tcPr>
            <w:tcW w:w="7200" w:type="dxa"/>
            <w:tcBorders>
              <w:top w:val="single" w:sz="4" w:space="0" w:color="auto"/>
              <w:left w:val="single" w:sz="4" w:space="0" w:color="auto"/>
              <w:bottom w:val="single" w:sz="4" w:space="0" w:color="auto"/>
              <w:right w:val="single" w:sz="4" w:space="0" w:color="auto"/>
            </w:tcBorders>
            <w:hideMark/>
          </w:tcPr>
          <w:p w:rsidR="00D00F3F" w:rsidRPr="00B93132" w:rsidRDefault="00D00F3F" w:rsidP="009F38E3">
            <w:pPr>
              <w:spacing w:after="0"/>
              <w:ind w:hanging="18"/>
              <w:rPr>
                <w:szCs w:val="24"/>
              </w:rPr>
            </w:pPr>
            <w:r w:rsidRPr="00B93132">
              <w:rPr>
                <w:szCs w:val="24"/>
              </w:rPr>
              <w:t>Holistic assessment with other units relevant to the industry sector, workplace and job role is recommended.</w:t>
            </w:r>
          </w:p>
        </w:tc>
      </w:tr>
    </w:tbl>
    <w:p w:rsidR="00D00F3F" w:rsidRPr="00B93132" w:rsidRDefault="00D00F3F" w:rsidP="009F38E3">
      <w:pPr>
        <w:spacing w:after="0"/>
        <w:rPr>
          <w:szCs w:val="24"/>
          <w:lang w:val="en-US"/>
        </w:rPr>
      </w:pPr>
    </w:p>
    <w:p w:rsidR="008040FD" w:rsidRPr="00B93132" w:rsidRDefault="00D00F3F" w:rsidP="009F38E3">
      <w:pPr>
        <w:spacing w:after="0"/>
        <w:rPr>
          <w:szCs w:val="24"/>
        </w:rPr>
      </w:pPr>
      <w:r w:rsidRPr="00B93132">
        <w:rPr>
          <w:szCs w:val="24"/>
        </w:rPr>
        <w:br w:type="page"/>
      </w:r>
    </w:p>
    <w:p w:rsidR="008040FD" w:rsidRPr="00B93132" w:rsidRDefault="008040FD" w:rsidP="009F38E3">
      <w:pPr>
        <w:rPr>
          <w:szCs w:val="24"/>
        </w:rPr>
      </w:pPr>
    </w:p>
    <w:p w:rsidR="00EE25B2" w:rsidRPr="00B93132" w:rsidRDefault="00EE25B2" w:rsidP="009F38E3">
      <w:pPr>
        <w:pStyle w:val="Heading2"/>
      </w:pPr>
      <w:bookmarkStart w:id="52" w:name="_Toc527701922"/>
      <w:bookmarkStart w:id="53" w:name="_Toc70349820"/>
      <w:r w:rsidRPr="00B93132">
        <w:t>OPERATE PHOTOGRAMMETRIC EQUIPMENT</w:t>
      </w:r>
      <w:bookmarkEnd w:id="53"/>
    </w:p>
    <w:p w:rsidR="003547AE" w:rsidRPr="00B93132" w:rsidRDefault="003547AE" w:rsidP="009F38E3">
      <w:pPr>
        <w:rPr>
          <w:szCs w:val="24"/>
        </w:rPr>
      </w:pPr>
    </w:p>
    <w:p w:rsidR="00EE25B2" w:rsidRPr="00B93132" w:rsidRDefault="00EE25B2" w:rsidP="009F38E3">
      <w:pPr>
        <w:spacing w:after="0"/>
        <w:rPr>
          <w:rFonts w:eastAsia="Times New Roman"/>
          <w:b/>
          <w:szCs w:val="24"/>
        </w:rPr>
      </w:pPr>
      <w:r w:rsidRPr="00B93132">
        <w:rPr>
          <w:rFonts w:eastAsia="Times New Roman"/>
          <w:b/>
          <w:szCs w:val="24"/>
        </w:rPr>
        <w:t>UNIT CODE: LSM/OS/PRS//CC/03/6/A</w:t>
      </w:r>
    </w:p>
    <w:p w:rsidR="00EE25B2" w:rsidRPr="00B93132" w:rsidRDefault="00EE25B2" w:rsidP="009F38E3">
      <w:pPr>
        <w:spacing w:after="0"/>
        <w:rPr>
          <w:rFonts w:eastAsia="Times New Roman"/>
          <w:b/>
          <w:szCs w:val="24"/>
        </w:rPr>
      </w:pPr>
    </w:p>
    <w:p w:rsidR="00EE25B2" w:rsidRPr="00B93132" w:rsidRDefault="00EE25B2" w:rsidP="009F38E3">
      <w:pPr>
        <w:spacing w:after="0"/>
        <w:rPr>
          <w:rFonts w:eastAsia="Times New Roman"/>
          <w:b/>
          <w:szCs w:val="24"/>
        </w:rPr>
      </w:pPr>
      <w:r w:rsidRPr="00B93132">
        <w:rPr>
          <w:rFonts w:eastAsia="Times New Roman"/>
          <w:b/>
          <w:szCs w:val="24"/>
        </w:rPr>
        <w:t>UNIT DESCRIPTION</w:t>
      </w:r>
    </w:p>
    <w:p w:rsidR="00935603" w:rsidRPr="00B93132" w:rsidRDefault="00935603" w:rsidP="009F38E3">
      <w:pPr>
        <w:rPr>
          <w:szCs w:val="24"/>
        </w:rPr>
      </w:pPr>
      <w:r w:rsidRPr="00B93132">
        <w:rPr>
          <w:szCs w:val="24"/>
        </w:rPr>
        <w:t>This unit covers the competencies required to operate photogrammetric equipment. Competencies include: Identify equipment types and components, perform stereoscopic viewing, perform interior orientation, perform relative orientation, perform absolute orientation, apply photogrammetric software and perform feature extractions and products compilations.</w:t>
      </w:r>
    </w:p>
    <w:p w:rsidR="00EE25B2" w:rsidRPr="00B93132" w:rsidRDefault="00664FEB" w:rsidP="009F38E3">
      <w:pPr>
        <w:rPr>
          <w:szCs w:val="24"/>
        </w:rPr>
      </w:pPr>
      <w:r w:rsidRPr="00B93132">
        <w:rPr>
          <w:rFonts w:eastAsia="Times New Roman"/>
          <w:b/>
          <w:szCs w:val="24"/>
        </w:rPr>
        <w:t>ELEMENTS</w:t>
      </w:r>
      <w:r w:rsidR="00EE25B2" w:rsidRPr="00B93132">
        <w:rPr>
          <w:rFonts w:eastAsia="Times New Roman"/>
          <w:b/>
          <w:szCs w:val="24"/>
        </w:rPr>
        <w:t xml:space="preserve"> AND PERFORMANCE CRITERIA</w:t>
      </w:r>
      <w:r w:rsidR="00EE25B2"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489"/>
        <w:gridCol w:w="5807"/>
      </w:tblGrid>
      <w:tr w:rsidR="00EE25B2" w:rsidRPr="00B93132" w:rsidTr="00242535">
        <w:trPr>
          <w:trHeight w:val="1"/>
        </w:trPr>
        <w:tc>
          <w:tcPr>
            <w:tcW w:w="150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E25B2" w:rsidRPr="00B93132" w:rsidRDefault="00EE25B2" w:rsidP="009F38E3">
            <w:pPr>
              <w:spacing w:after="0"/>
              <w:rPr>
                <w:rFonts w:eastAsia="Times New Roman"/>
                <w:b/>
                <w:szCs w:val="24"/>
              </w:rPr>
            </w:pPr>
            <w:r w:rsidRPr="00B93132">
              <w:rPr>
                <w:rFonts w:eastAsia="Times New Roman"/>
                <w:b/>
                <w:szCs w:val="24"/>
              </w:rPr>
              <w:t>ELEMENT</w:t>
            </w:r>
          </w:p>
          <w:p w:rsidR="00EE25B2" w:rsidRPr="00B93132" w:rsidRDefault="00EE25B2" w:rsidP="009F38E3">
            <w:pPr>
              <w:spacing w:after="0"/>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50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E25B2" w:rsidRPr="00B93132" w:rsidRDefault="00EE25B2" w:rsidP="009F38E3">
            <w:pPr>
              <w:spacing w:after="0"/>
              <w:rPr>
                <w:rFonts w:eastAsia="Times New Roman"/>
                <w:b/>
                <w:szCs w:val="24"/>
              </w:rPr>
            </w:pPr>
            <w:r w:rsidRPr="00B93132">
              <w:rPr>
                <w:rFonts w:eastAsia="Times New Roman"/>
                <w:b/>
                <w:szCs w:val="24"/>
              </w:rPr>
              <w:t>PERFORMANCE CRITERIA</w:t>
            </w:r>
          </w:p>
          <w:p w:rsidR="00EE25B2" w:rsidRPr="00B93132" w:rsidRDefault="00EE25B2" w:rsidP="009F38E3">
            <w:pPr>
              <w:spacing w:after="0"/>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E25B2" w:rsidRPr="00B93132" w:rsidRDefault="00EE25B2" w:rsidP="009F38E3">
            <w:pPr>
              <w:spacing w:after="0"/>
              <w:rPr>
                <w:szCs w:val="24"/>
              </w:rPr>
            </w:pPr>
            <w:r w:rsidRPr="00B93132">
              <w:rPr>
                <w:rFonts w:eastAsia="Times New Roman"/>
                <w:b/>
                <w:i/>
                <w:szCs w:val="24"/>
              </w:rPr>
              <w:t>Bold and italicized terms are elaborated in the range.</w:t>
            </w:r>
          </w:p>
        </w:tc>
      </w:tr>
      <w:tr w:rsidR="00EE25B2" w:rsidRPr="00B93132" w:rsidTr="00242535">
        <w:trPr>
          <w:trHeight w:val="1"/>
        </w:trPr>
        <w:tc>
          <w:tcPr>
            <w:tcW w:w="15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pStyle w:val="ListParagraph"/>
              <w:numPr>
                <w:ilvl w:val="0"/>
                <w:numId w:val="110"/>
              </w:numPr>
              <w:spacing w:after="0"/>
              <w:rPr>
                <w:rFonts w:ascii="Times New Roman" w:eastAsia="Times New Roman" w:hAnsi="Times New Roman"/>
                <w:sz w:val="24"/>
                <w:szCs w:val="24"/>
              </w:rPr>
            </w:pPr>
            <w:r w:rsidRPr="00B93132">
              <w:rPr>
                <w:rFonts w:ascii="Times New Roman" w:eastAsia="Times New Roman" w:hAnsi="Times New Roman"/>
                <w:sz w:val="24"/>
                <w:szCs w:val="24"/>
              </w:rPr>
              <w:t>Identify equipment types and components</w:t>
            </w:r>
          </w:p>
        </w:tc>
        <w:tc>
          <w:tcPr>
            <w:tcW w:w="35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pStyle w:val="ListParagraph"/>
              <w:numPr>
                <w:ilvl w:val="1"/>
                <w:numId w:val="92"/>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 Photogrammetric </w:t>
            </w:r>
            <w:r w:rsidRPr="00B93132">
              <w:rPr>
                <w:rFonts w:ascii="Times New Roman" w:eastAsia="Times New Roman" w:hAnsi="Times New Roman"/>
                <w:b/>
                <w:i/>
                <w:sz w:val="24"/>
                <w:szCs w:val="24"/>
              </w:rPr>
              <w:t>equipment types</w:t>
            </w:r>
            <w:r w:rsidRPr="00B93132">
              <w:rPr>
                <w:rFonts w:ascii="Times New Roman" w:eastAsia="Times New Roman" w:hAnsi="Times New Roman"/>
                <w:sz w:val="24"/>
                <w:szCs w:val="24"/>
              </w:rPr>
              <w:t xml:space="preserve"> are identified as per project requirement</w:t>
            </w:r>
          </w:p>
          <w:p w:rsidR="00EE25B2" w:rsidRPr="00B93132" w:rsidRDefault="00EE25B2" w:rsidP="009F38E3">
            <w:pPr>
              <w:pStyle w:val="ListParagraph"/>
              <w:numPr>
                <w:ilvl w:val="1"/>
                <w:numId w:val="92"/>
              </w:numPr>
              <w:spacing w:after="0"/>
              <w:rPr>
                <w:rFonts w:ascii="Times New Roman" w:eastAsia="Times New Roman" w:hAnsi="Times New Roman"/>
                <w:sz w:val="24"/>
                <w:szCs w:val="24"/>
              </w:rPr>
            </w:pPr>
            <w:r w:rsidRPr="00B93132">
              <w:rPr>
                <w:rFonts w:ascii="Times New Roman" w:eastAsia="Times New Roman" w:hAnsi="Times New Roman"/>
                <w:sz w:val="24"/>
                <w:szCs w:val="24"/>
              </w:rPr>
              <w:t>Different types of photogrammetric equipment are operated as per survey procedures</w:t>
            </w:r>
          </w:p>
          <w:p w:rsidR="00EE25B2" w:rsidRPr="00B93132" w:rsidRDefault="00EE25B2" w:rsidP="009F38E3">
            <w:pPr>
              <w:pStyle w:val="ListParagraph"/>
              <w:numPr>
                <w:ilvl w:val="1"/>
                <w:numId w:val="92"/>
              </w:numPr>
              <w:spacing w:after="0"/>
              <w:rPr>
                <w:rFonts w:ascii="Times New Roman" w:eastAsia="Times New Roman" w:hAnsi="Times New Roman"/>
                <w:sz w:val="24"/>
                <w:szCs w:val="24"/>
              </w:rPr>
            </w:pPr>
            <w:r w:rsidRPr="00B93132">
              <w:rPr>
                <w:rFonts w:ascii="Times New Roman" w:eastAsia="Times New Roman" w:hAnsi="Times New Roman"/>
                <w:sz w:val="24"/>
                <w:szCs w:val="24"/>
              </w:rPr>
              <w:t>Equipment components are assembled as per manufacturer manual</w:t>
            </w:r>
          </w:p>
          <w:p w:rsidR="00EE25B2" w:rsidRPr="00B93132" w:rsidRDefault="00EE25B2" w:rsidP="009F38E3">
            <w:pPr>
              <w:pStyle w:val="ListParagraph"/>
              <w:numPr>
                <w:ilvl w:val="1"/>
                <w:numId w:val="92"/>
              </w:numPr>
              <w:spacing w:after="0"/>
              <w:rPr>
                <w:rFonts w:ascii="Times New Roman" w:eastAsia="Times New Roman" w:hAnsi="Times New Roman"/>
                <w:sz w:val="24"/>
                <w:szCs w:val="24"/>
              </w:rPr>
            </w:pPr>
            <w:r w:rsidRPr="00B93132">
              <w:rPr>
                <w:rFonts w:ascii="Times New Roman" w:eastAsia="Times New Roman" w:hAnsi="Times New Roman"/>
                <w:sz w:val="24"/>
                <w:szCs w:val="24"/>
              </w:rPr>
              <w:t>Routine maintenance of different equipment is conducted as per manufacturer manual</w:t>
            </w:r>
          </w:p>
          <w:p w:rsidR="00EE25B2" w:rsidRPr="00B93132" w:rsidRDefault="00EE25B2" w:rsidP="009F38E3">
            <w:pPr>
              <w:pStyle w:val="ListParagraph"/>
              <w:numPr>
                <w:ilvl w:val="1"/>
                <w:numId w:val="92"/>
              </w:numPr>
              <w:spacing w:after="0"/>
              <w:rPr>
                <w:rFonts w:ascii="Times New Roman" w:eastAsia="Times New Roman" w:hAnsi="Times New Roman"/>
                <w:sz w:val="24"/>
                <w:szCs w:val="24"/>
              </w:rPr>
            </w:pPr>
            <w:r w:rsidRPr="00B93132">
              <w:rPr>
                <w:rFonts w:ascii="Times New Roman" w:eastAsia="Times New Roman" w:hAnsi="Times New Roman"/>
                <w:sz w:val="24"/>
                <w:szCs w:val="24"/>
              </w:rPr>
              <w:t>Equipment inventory is maintained and updated as per survey procedures</w:t>
            </w: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numPr>
                <w:ilvl w:val="0"/>
                <w:numId w:val="110"/>
              </w:numPr>
              <w:rPr>
                <w:szCs w:val="24"/>
              </w:rPr>
            </w:pPr>
            <w:r w:rsidRPr="00B93132">
              <w:rPr>
                <w:rFonts w:eastAsia="Times New Roman"/>
                <w:szCs w:val="24"/>
              </w:rPr>
              <w:t>Perform stereoscopic viewing</w:t>
            </w:r>
          </w:p>
        </w:tc>
        <w:tc>
          <w:tcPr>
            <w:tcW w:w="3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1"/>
                <w:numId w:val="93"/>
              </w:numPr>
              <w:spacing w:after="0"/>
              <w:ind w:left="556" w:hanging="450"/>
              <w:rPr>
                <w:rFonts w:ascii="Times New Roman" w:hAnsi="Times New Roman"/>
                <w:sz w:val="24"/>
                <w:szCs w:val="24"/>
              </w:rPr>
            </w:pPr>
            <w:r w:rsidRPr="00B93132">
              <w:rPr>
                <w:rFonts w:ascii="Times New Roman" w:hAnsi="Times New Roman"/>
                <w:sz w:val="24"/>
                <w:szCs w:val="24"/>
              </w:rPr>
              <w:t>Stereoscope is assembled as per instrument manual</w:t>
            </w:r>
          </w:p>
          <w:p w:rsidR="00EE25B2" w:rsidRPr="00B93132" w:rsidRDefault="00EE25B2" w:rsidP="009F38E3">
            <w:pPr>
              <w:pStyle w:val="ListParagraph"/>
              <w:numPr>
                <w:ilvl w:val="1"/>
                <w:numId w:val="93"/>
              </w:numPr>
              <w:spacing w:after="0"/>
              <w:ind w:left="556" w:hanging="450"/>
              <w:rPr>
                <w:rFonts w:ascii="Times New Roman" w:hAnsi="Times New Roman"/>
                <w:sz w:val="24"/>
                <w:szCs w:val="24"/>
              </w:rPr>
            </w:pPr>
            <w:r w:rsidRPr="00B93132">
              <w:rPr>
                <w:rFonts w:ascii="Times New Roman" w:hAnsi="Times New Roman"/>
                <w:sz w:val="24"/>
                <w:szCs w:val="24"/>
              </w:rPr>
              <w:t>Baselining of an overlapping stereo pair as per photogrammetry working procedures</w:t>
            </w:r>
          </w:p>
          <w:p w:rsidR="00EE25B2" w:rsidRPr="00B93132" w:rsidRDefault="00EE25B2" w:rsidP="009F38E3">
            <w:pPr>
              <w:pStyle w:val="ListParagraph"/>
              <w:numPr>
                <w:ilvl w:val="1"/>
                <w:numId w:val="93"/>
              </w:numPr>
              <w:spacing w:after="0"/>
              <w:ind w:left="556" w:hanging="450"/>
              <w:rPr>
                <w:rFonts w:ascii="Times New Roman" w:hAnsi="Times New Roman"/>
                <w:sz w:val="24"/>
                <w:szCs w:val="24"/>
              </w:rPr>
            </w:pPr>
            <w:r w:rsidRPr="00B93132">
              <w:rPr>
                <w:rFonts w:ascii="Times New Roman" w:hAnsi="Times New Roman"/>
                <w:sz w:val="24"/>
                <w:szCs w:val="24"/>
              </w:rPr>
              <w:t>Parallax is measured and recorded using a parallax bar as per working procedure</w:t>
            </w:r>
          </w:p>
          <w:p w:rsidR="00EE25B2" w:rsidRPr="00B93132" w:rsidRDefault="00EE25B2" w:rsidP="009F38E3">
            <w:pPr>
              <w:pStyle w:val="ListParagraph"/>
              <w:numPr>
                <w:ilvl w:val="1"/>
                <w:numId w:val="93"/>
              </w:numPr>
              <w:spacing w:after="0"/>
              <w:ind w:left="556" w:hanging="450"/>
              <w:rPr>
                <w:rFonts w:ascii="Times New Roman" w:hAnsi="Times New Roman"/>
                <w:sz w:val="24"/>
                <w:szCs w:val="24"/>
              </w:rPr>
            </w:pPr>
            <w:r w:rsidRPr="00B93132">
              <w:rPr>
                <w:rFonts w:ascii="Times New Roman" w:hAnsi="Times New Roman"/>
                <w:sz w:val="24"/>
                <w:szCs w:val="24"/>
              </w:rPr>
              <w:t>Heights are derived from the parallax measurements</w:t>
            </w: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pStyle w:val="ListParagraph"/>
              <w:numPr>
                <w:ilvl w:val="0"/>
                <w:numId w:val="110"/>
              </w:numPr>
              <w:rPr>
                <w:rFonts w:ascii="Times New Roman" w:hAnsi="Times New Roman"/>
                <w:sz w:val="24"/>
                <w:szCs w:val="24"/>
              </w:rPr>
            </w:pPr>
            <w:r w:rsidRPr="00B93132">
              <w:rPr>
                <w:rFonts w:ascii="Times New Roman" w:eastAsia="Times New Roman" w:hAnsi="Times New Roman"/>
                <w:sz w:val="24"/>
                <w:szCs w:val="24"/>
              </w:rPr>
              <w:t>Perform interior orientation</w:t>
            </w:r>
          </w:p>
        </w:tc>
        <w:tc>
          <w:tcPr>
            <w:tcW w:w="35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Camera parameters are set as per photogrammetric procedures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Fiducial marks are measured as per photogrammetric procedures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RMS error are evaluated as per project accuracy requirements</w:t>
            </w: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0"/>
                <w:numId w:val="110"/>
              </w:numPr>
              <w:rPr>
                <w:rFonts w:ascii="Times New Roman" w:hAnsi="Times New Roman"/>
                <w:sz w:val="24"/>
                <w:szCs w:val="24"/>
              </w:rPr>
            </w:pPr>
            <w:r w:rsidRPr="00B93132">
              <w:rPr>
                <w:rFonts w:ascii="Times New Roman" w:eastAsia="Times New Roman" w:hAnsi="Times New Roman"/>
                <w:sz w:val="24"/>
                <w:szCs w:val="24"/>
              </w:rPr>
              <w:t>Perform relative orientation</w:t>
            </w:r>
          </w:p>
        </w:tc>
        <w:tc>
          <w:tcPr>
            <w:tcW w:w="3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Parallax in the six standard points are measured as per accuracy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Relative orientation parameters are computed as per accuracy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Orientation results and load the model are evaluated as per accuracy requirements</w:t>
            </w: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0"/>
                <w:numId w:val="110"/>
              </w:numPr>
              <w:rPr>
                <w:rFonts w:ascii="Times New Roman" w:hAnsi="Times New Roman"/>
                <w:sz w:val="24"/>
                <w:szCs w:val="24"/>
              </w:rPr>
            </w:pPr>
            <w:r w:rsidRPr="00B93132">
              <w:rPr>
                <w:rFonts w:ascii="Times New Roman" w:eastAsia="Times New Roman" w:hAnsi="Times New Roman"/>
                <w:sz w:val="24"/>
                <w:szCs w:val="24"/>
              </w:rPr>
              <w:t>Perform absolute orientation</w:t>
            </w:r>
          </w:p>
        </w:tc>
        <w:tc>
          <w:tcPr>
            <w:tcW w:w="3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Horizontal and vertical control points are identified and measured as per accuracy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Model transformation parameters are computed as per accuracy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Results are evaluate as per accuracy requirements</w:t>
            </w: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0"/>
                <w:numId w:val="110"/>
              </w:numPr>
              <w:rPr>
                <w:rFonts w:ascii="Times New Roman" w:eastAsia="Times New Roman" w:hAnsi="Times New Roman"/>
                <w:sz w:val="24"/>
                <w:szCs w:val="24"/>
              </w:rPr>
            </w:pPr>
            <w:r w:rsidRPr="00B93132">
              <w:rPr>
                <w:rFonts w:ascii="Times New Roman" w:eastAsia="Times New Roman" w:hAnsi="Times New Roman"/>
                <w:sz w:val="24"/>
                <w:szCs w:val="24"/>
              </w:rPr>
              <w:t>Apply photogrammetric software</w:t>
            </w:r>
          </w:p>
        </w:tc>
        <w:tc>
          <w:tcPr>
            <w:tcW w:w="3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Types of software are identified according to project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Software fundamentals are established as per software manual</w:t>
            </w:r>
          </w:p>
          <w:p w:rsidR="00EE25B2" w:rsidRPr="00B93132" w:rsidRDefault="00EE25B2" w:rsidP="009F38E3">
            <w:pPr>
              <w:pStyle w:val="ListParagraph"/>
              <w:numPr>
                <w:ilvl w:val="1"/>
                <w:numId w:val="110"/>
              </w:numPr>
              <w:spacing w:after="0"/>
              <w:rPr>
                <w:rFonts w:ascii="Times New Roman" w:hAnsi="Times New Roman"/>
                <w:b/>
                <w:i/>
                <w:sz w:val="24"/>
                <w:szCs w:val="24"/>
              </w:rPr>
            </w:pPr>
            <w:r w:rsidRPr="00B93132">
              <w:rPr>
                <w:rFonts w:ascii="Times New Roman" w:hAnsi="Times New Roman"/>
                <w:b/>
                <w:i/>
                <w:sz w:val="24"/>
                <w:szCs w:val="24"/>
              </w:rPr>
              <w:t xml:space="preserve">Digital data file formats </w:t>
            </w:r>
            <w:r w:rsidRPr="00B93132">
              <w:rPr>
                <w:rFonts w:ascii="Times New Roman" w:hAnsi="Times New Roman"/>
                <w:sz w:val="24"/>
                <w:szCs w:val="24"/>
              </w:rPr>
              <w:t>are converted from one format to another as per project requirement</w:t>
            </w:r>
          </w:p>
          <w:p w:rsidR="00EE25B2" w:rsidRPr="00B93132" w:rsidRDefault="00EE25B2" w:rsidP="009F38E3">
            <w:pPr>
              <w:spacing w:after="0"/>
              <w:rPr>
                <w:szCs w:val="24"/>
              </w:rPr>
            </w:pPr>
          </w:p>
        </w:tc>
      </w:tr>
      <w:tr w:rsidR="00EE25B2" w:rsidRPr="00B93132" w:rsidTr="00242535">
        <w:trPr>
          <w:trHeight w:val="134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0"/>
                <w:numId w:val="110"/>
              </w:numPr>
              <w:rPr>
                <w:rFonts w:ascii="Times New Roman" w:hAnsi="Times New Roman"/>
                <w:sz w:val="24"/>
                <w:szCs w:val="24"/>
              </w:rPr>
            </w:pPr>
            <w:r w:rsidRPr="00B93132">
              <w:rPr>
                <w:rFonts w:ascii="Times New Roman" w:eastAsia="Times New Roman" w:hAnsi="Times New Roman"/>
                <w:sz w:val="24"/>
                <w:szCs w:val="24"/>
              </w:rPr>
              <w:t>Perform feature extractions and  product compilations</w:t>
            </w:r>
          </w:p>
        </w:tc>
        <w:tc>
          <w:tcPr>
            <w:tcW w:w="35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Types of photogrammetric products identified as per client’s requirements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Extraction of photogrammetric products is done as per mapping procedures and standards</w:t>
            </w:r>
          </w:p>
          <w:p w:rsidR="00EE25B2" w:rsidRPr="00B93132" w:rsidRDefault="00EE25B2" w:rsidP="009F38E3">
            <w:pPr>
              <w:pStyle w:val="ListParagraph"/>
              <w:numPr>
                <w:ilvl w:val="1"/>
                <w:numId w:val="110"/>
              </w:numPr>
              <w:spacing w:after="0"/>
              <w:rPr>
                <w:rFonts w:ascii="Times New Roman" w:hAnsi="Times New Roman"/>
                <w:sz w:val="24"/>
                <w:szCs w:val="24"/>
              </w:rPr>
            </w:pPr>
            <w:r w:rsidRPr="00B93132">
              <w:rPr>
                <w:rFonts w:ascii="Times New Roman" w:hAnsi="Times New Roman"/>
                <w:sz w:val="24"/>
                <w:szCs w:val="24"/>
              </w:rPr>
              <w:t>Compilation of photogrammetric products is done as per client requirements and cartographic procedures and standards</w:t>
            </w:r>
          </w:p>
        </w:tc>
      </w:tr>
    </w:tbl>
    <w:p w:rsidR="00EE25B2" w:rsidRPr="00B93132" w:rsidRDefault="00EE25B2" w:rsidP="009F38E3">
      <w:pPr>
        <w:spacing w:after="0"/>
        <w:rPr>
          <w:rFonts w:eastAsia="Times New Roman"/>
          <w:b/>
          <w:szCs w:val="24"/>
        </w:rPr>
      </w:pPr>
    </w:p>
    <w:p w:rsidR="00EE25B2" w:rsidRPr="00B93132" w:rsidRDefault="00EE25B2" w:rsidP="009F38E3">
      <w:pPr>
        <w:spacing w:after="0"/>
        <w:rPr>
          <w:rFonts w:eastAsia="Times New Roman"/>
          <w:b/>
          <w:szCs w:val="24"/>
        </w:rPr>
      </w:pPr>
    </w:p>
    <w:p w:rsidR="00EE25B2" w:rsidRPr="00B93132" w:rsidRDefault="00EE25B2" w:rsidP="009F38E3">
      <w:pPr>
        <w:spacing w:after="0"/>
        <w:rPr>
          <w:rFonts w:eastAsia="Times New Roman"/>
          <w:b/>
          <w:szCs w:val="24"/>
        </w:rPr>
      </w:pPr>
      <w:r w:rsidRPr="00B93132">
        <w:rPr>
          <w:rFonts w:eastAsia="Times New Roman"/>
          <w:b/>
          <w:szCs w:val="24"/>
        </w:rPr>
        <w:t xml:space="preserve">RANGE </w:t>
      </w:r>
    </w:p>
    <w:p w:rsidR="00EE25B2" w:rsidRPr="00B93132" w:rsidRDefault="00EE25B2" w:rsidP="009F38E3">
      <w:pPr>
        <w:spacing w:after="0"/>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E25B2" w:rsidRPr="00B93132" w:rsidRDefault="00EE25B2" w:rsidP="009F38E3">
      <w:pPr>
        <w:spacing w:after="0"/>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513"/>
        <w:gridCol w:w="5675"/>
      </w:tblGrid>
      <w:tr w:rsidR="00EE25B2" w:rsidRPr="00B93132" w:rsidTr="0024253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pStyle w:val="ListParagraph"/>
              <w:numPr>
                <w:ilvl w:val="0"/>
                <w:numId w:val="202"/>
              </w:numPr>
              <w:spacing w:after="0"/>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numPr>
                <w:ilvl w:val="0"/>
                <w:numId w:val="39"/>
              </w:numPr>
              <w:tabs>
                <w:tab w:val="left" w:pos="1321"/>
              </w:tabs>
              <w:spacing w:after="0"/>
              <w:ind w:left="241" w:hanging="241"/>
              <w:contextualSpacing/>
              <w:rPr>
                <w:rFonts w:eastAsia="Times New Roman"/>
                <w:szCs w:val="24"/>
                <w:lang w:val="en-US"/>
              </w:rPr>
            </w:pPr>
            <w:r w:rsidRPr="00B93132">
              <w:rPr>
                <w:rFonts w:eastAsia="Times New Roman"/>
                <w:szCs w:val="24"/>
                <w:lang w:val="en-US"/>
              </w:rPr>
              <w:t xml:space="preserve">Any beacons present </w:t>
            </w:r>
          </w:p>
          <w:p w:rsidR="00EE25B2" w:rsidRPr="00B93132" w:rsidRDefault="00EE25B2" w:rsidP="009F38E3">
            <w:pPr>
              <w:numPr>
                <w:ilvl w:val="0"/>
                <w:numId w:val="39"/>
              </w:numPr>
              <w:tabs>
                <w:tab w:val="left" w:pos="1321"/>
              </w:tabs>
              <w:spacing w:after="0"/>
              <w:ind w:left="241" w:hanging="241"/>
              <w:contextualSpacing/>
              <w:rPr>
                <w:rFonts w:eastAsia="Times New Roman"/>
                <w:szCs w:val="24"/>
                <w:lang w:val="en-US"/>
              </w:rPr>
            </w:pPr>
            <w:r w:rsidRPr="00B93132">
              <w:rPr>
                <w:rFonts w:eastAsia="Times New Roman"/>
                <w:szCs w:val="24"/>
                <w:lang w:val="en-US"/>
              </w:rPr>
              <w:t xml:space="preserve">Vegetation </w:t>
            </w:r>
          </w:p>
          <w:p w:rsidR="00EE25B2" w:rsidRPr="00B93132" w:rsidRDefault="00EE25B2" w:rsidP="009F38E3">
            <w:pPr>
              <w:numPr>
                <w:ilvl w:val="0"/>
                <w:numId w:val="39"/>
              </w:numPr>
              <w:tabs>
                <w:tab w:val="left" w:pos="1321"/>
              </w:tabs>
              <w:spacing w:after="0"/>
              <w:ind w:left="241" w:hanging="241"/>
              <w:contextualSpacing/>
              <w:rPr>
                <w:szCs w:val="24"/>
              </w:rPr>
            </w:pPr>
            <w:r w:rsidRPr="00B93132">
              <w:rPr>
                <w:rFonts w:eastAsia="Times New Roman"/>
                <w:szCs w:val="24"/>
                <w:lang w:val="en-US"/>
              </w:rPr>
              <w:t xml:space="preserve">Existing features </w:t>
            </w:r>
          </w:p>
        </w:tc>
      </w:tr>
      <w:tr w:rsidR="00EE25B2" w:rsidRPr="00B93132" w:rsidTr="0024253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pStyle w:val="ListParagraph"/>
              <w:numPr>
                <w:ilvl w:val="0"/>
                <w:numId w:val="202"/>
              </w:numPr>
              <w:spacing w:after="0"/>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numPr>
                <w:ilvl w:val="0"/>
                <w:numId w:val="40"/>
              </w:numPr>
              <w:tabs>
                <w:tab w:val="left" w:pos="1321"/>
              </w:tabs>
              <w:spacing w:after="0"/>
              <w:ind w:left="241" w:hanging="241"/>
              <w:contextualSpacing/>
              <w:rPr>
                <w:rFonts w:eastAsia="Times New Roman"/>
                <w:szCs w:val="24"/>
                <w:lang w:val="en-US"/>
              </w:rPr>
            </w:pPr>
            <w:r w:rsidRPr="00B93132">
              <w:rPr>
                <w:rFonts w:eastAsia="Times New Roman"/>
                <w:szCs w:val="24"/>
                <w:lang w:val="en-US"/>
              </w:rPr>
              <w:t>Whether to redo the beacons</w:t>
            </w:r>
          </w:p>
          <w:p w:rsidR="00EE25B2" w:rsidRPr="00B93132" w:rsidRDefault="00EE25B2" w:rsidP="009F38E3">
            <w:pPr>
              <w:numPr>
                <w:ilvl w:val="0"/>
                <w:numId w:val="40"/>
              </w:numPr>
              <w:tabs>
                <w:tab w:val="left" w:pos="1321"/>
              </w:tabs>
              <w:spacing w:after="0"/>
              <w:ind w:left="241" w:hanging="241"/>
              <w:contextualSpacing/>
              <w:rPr>
                <w:szCs w:val="24"/>
              </w:rPr>
            </w:pPr>
            <w:r w:rsidRPr="00B93132">
              <w:rPr>
                <w:rFonts w:eastAsia="Times New Roman"/>
                <w:szCs w:val="24"/>
                <w:lang w:val="en-US"/>
              </w:rPr>
              <w:t xml:space="preserve">Whether to place new beacons </w:t>
            </w:r>
          </w:p>
        </w:tc>
      </w:tr>
      <w:tr w:rsidR="00EE25B2" w:rsidRPr="00B93132" w:rsidTr="0024253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pStyle w:val="ListParagraph"/>
              <w:numPr>
                <w:ilvl w:val="0"/>
                <w:numId w:val="202"/>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digital data file formats </w:t>
            </w:r>
            <w:r w:rsidR="00831CDC" w:rsidRPr="00B93132">
              <w:rPr>
                <w:rFonts w:ascii="Times New Roman" w:eastAsia="Times New Roman" w:hAnsi="Times New Roman"/>
                <w:sz w:val="24"/>
                <w:szCs w:val="24"/>
              </w:rPr>
              <w:t>may include but not limited to:</w:t>
            </w:r>
          </w:p>
          <w:p w:rsidR="00EE25B2" w:rsidRPr="00B93132" w:rsidRDefault="00EE25B2" w:rsidP="009F38E3">
            <w:pPr>
              <w:spacing w:after="0"/>
              <w:ind w:left="360"/>
              <w:rPr>
                <w:rFonts w:eastAsia="Times New Roman"/>
                <w:szCs w:val="24"/>
              </w:rPr>
            </w:pP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JPEG (or JPG) - Joint Photographic Experts Group.</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PNG - Portable Network Graphics.</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GIF - Graphics Interchange Format.</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TIFF - Tagged </w:t>
            </w:r>
            <w:r w:rsidRPr="00B93132">
              <w:rPr>
                <w:rFonts w:eastAsia="Times New Roman"/>
                <w:b/>
                <w:bCs/>
                <w:szCs w:val="24"/>
                <w:lang w:val="en-US"/>
              </w:rPr>
              <w:t>Image</w:t>
            </w:r>
            <w:r w:rsidRPr="00B93132">
              <w:rPr>
                <w:rFonts w:eastAsia="Times New Roman"/>
                <w:szCs w:val="24"/>
                <w:lang w:val="en-US"/>
              </w:rPr>
              <w:t> File.</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PSD - Photoshop Document.</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PDF - Portable Document Format.</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EPS - Encapsulated Postscript.</w:t>
            </w:r>
          </w:p>
          <w:p w:rsidR="00EE25B2" w:rsidRPr="00B93132" w:rsidRDefault="00EE25B2"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AI - Adobe Illustrator Document.</w:t>
            </w:r>
          </w:p>
          <w:p w:rsidR="00EE25B2" w:rsidRPr="00B93132" w:rsidRDefault="00EE25B2" w:rsidP="009F38E3">
            <w:pPr>
              <w:numPr>
                <w:ilvl w:val="0"/>
                <w:numId w:val="40"/>
              </w:numPr>
              <w:tabs>
                <w:tab w:val="left" w:pos="432"/>
              </w:tabs>
              <w:spacing w:after="0"/>
              <w:contextualSpacing/>
              <w:rPr>
                <w:rFonts w:eastAsia="Times New Roman"/>
                <w:szCs w:val="24"/>
                <w:lang w:val="en-US"/>
              </w:rPr>
            </w:pPr>
          </w:p>
        </w:tc>
      </w:tr>
      <w:tr w:rsidR="00EE25B2" w:rsidRPr="00B93132" w:rsidTr="0024253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pStyle w:val="ListParagraph"/>
              <w:numPr>
                <w:ilvl w:val="0"/>
                <w:numId w:val="202"/>
              </w:numPr>
              <w:spacing w:after="0"/>
              <w:rPr>
                <w:rFonts w:ascii="Times New Roman" w:eastAsia="Times New Roman" w:hAnsi="Times New Roman"/>
                <w:sz w:val="24"/>
                <w:szCs w:val="24"/>
              </w:rPr>
            </w:pPr>
            <w:r w:rsidRPr="00B93132">
              <w:rPr>
                <w:rFonts w:ascii="Times New Roman" w:eastAsia="Times New Roman" w:hAnsi="Times New Roman"/>
                <w:sz w:val="24"/>
                <w:szCs w:val="24"/>
              </w:rPr>
              <w:t>Equipment types</w:t>
            </w:r>
            <w:r w:rsidR="00831CDC" w:rsidRPr="00B93132">
              <w:rPr>
                <w:rFonts w:ascii="Times New Roman" w:eastAsia="Times New Roman" w:hAnsi="Times New Roman"/>
                <w:sz w:val="24"/>
                <w:szCs w:val="24"/>
              </w:rPr>
              <w:t xml:space="preserve">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Aircraft</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Drone</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Satellite</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Cameras and Sensors</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Storage equipment</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Computers</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Digital Photogrammetric Workstations (DPWs)</w:t>
            </w:r>
          </w:p>
          <w:p w:rsidR="00EE25B2" w:rsidRPr="00B93132" w:rsidRDefault="00EE25B2" w:rsidP="009F38E3">
            <w:pPr>
              <w:numPr>
                <w:ilvl w:val="0"/>
                <w:numId w:val="43"/>
              </w:numPr>
              <w:tabs>
                <w:tab w:val="left" w:pos="432"/>
              </w:tabs>
              <w:spacing w:after="0"/>
              <w:ind w:left="331" w:hanging="331"/>
              <w:contextualSpacing/>
              <w:rPr>
                <w:rFonts w:eastAsia="Times New Roman"/>
                <w:szCs w:val="24"/>
                <w:lang w:val="en-US"/>
              </w:rPr>
            </w:pPr>
            <w:r w:rsidRPr="00B93132">
              <w:rPr>
                <w:rFonts w:eastAsia="Times New Roman"/>
                <w:szCs w:val="24"/>
                <w:lang w:val="en-US"/>
              </w:rPr>
              <w:t>Mirror stereoscopes</w:t>
            </w:r>
          </w:p>
        </w:tc>
      </w:tr>
    </w:tbl>
    <w:p w:rsidR="00EE25B2" w:rsidRPr="00B93132" w:rsidRDefault="00EE25B2" w:rsidP="009F38E3">
      <w:pPr>
        <w:spacing w:after="0"/>
        <w:rPr>
          <w:rFonts w:eastAsia="Times New Roman"/>
          <w:szCs w:val="24"/>
        </w:rPr>
      </w:pPr>
    </w:p>
    <w:p w:rsidR="00EE25B2" w:rsidRPr="00B93132" w:rsidRDefault="00EE25B2" w:rsidP="009F38E3">
      <w:pPr>
        <w:spacing w:after="0"/>
        <w:rPr>
          <w:rFonts w:eastAsia="Times New Roman"/>
          <w:b/>
          <w:szCs w:val="24"/>
        </w:rPr>
      </w:pPr>
      <w:r w:rsidRPr="00B93132">
        <w:rPr>
          <w:rFonts w:eastAsia="Times New Roman"/>
          <w:b/>
          <w:szCs w:val="24"/>
        </w:rPr>
        <w:t>REQUIRED KNOWLEDGE AND UNDERSTANDING</w:t>
      </w:r>
    </w:p>
    <w:p w:rsidR="00EE25B2" w:rsidRPr="00B93132" w:rsidRDefault="00EE25B2" w:rsidP="009F38E3">
      <w:pPr>
        <w:spacing w:after="0"/>
        <w:rPr>
          <w:rFonts w:eastAsia="Times New Roman"/>
          <w:szCs w:val="24"/>
        </w:rPr>
      </w:pPr>
      <w:r w:rsidRPr="00B93132">
        <w:rPr>
          <w:rFonts w:eastAsia="Times New Roman"/>
          <w:szCs w:val="24"/>
        </w:rPr>
        <w:t>The individual needs to demonstrate knowledge of:</w:t>
      </w:r>
    </w:p>
    <w:p w:rsidR="00EE25B2" w:rsidRPr="00B93132" w:rsidRDefault="00EE25B2" w:rsidP="009F38E3">
      <w:pPr>
        <w:spacing w:after="0"/>
        <w:rPr>
          <w:rFonts w:eastAsia="Times New Roman"/>
          <w:b/>
          <w:szCs w:val="24"/>
        </w:rPr>
      </w:pPr>
      <w:r w:rsidRPr="00B93132">
        <w:rPr>
          <w:rFonts w:eastAsia="Times New Roman"/>
          <w:b/>
          <w:szCs w:val="24"/>
        </w:rPr>
        <w:t>KNOWLEDGE</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navigation knowledge</w:t>
      </w:r>
    </w:p>
    <w:p w:rsidR="00EE25B2" w:rsidRPr="00B93132" w:rsidRDefault="00EE25B2" w:rsidP="009F38E3">
      <w:pPr>
        <w:numPr>
          <w:ilvl w:val="0"/>
          <w:numId w:val="80"/>
        </w:numPr>
        <w:spacing w:before="60" w:after="0"/>
        <w:contextualSpacing/>
        <w:rPr>
          <w:szCs w:val="24"/>
          <w:lang w:val="en-US" w:eastAsia="zh-CN"/>
        </w:rPr>
      </w:pPr>
      <w:r w:rsidRPr="00B93132">
        <w:rPr>
          <w:rFonts w:eastAsia="Times New Roman"/>
          <w:szCs w:val="24"/>
          <w:lang w:eastAsia="zh-CN"/>
        </w:rPr>
        <w:t>Survey and photogrammetric knowledge</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geographic knowledge</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Personal Protective Equipment (PPEs)</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Safety measures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Photogrammetric lab equipment’s</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Survey and photogrammetric instruments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Map projection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Map designs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Remote sensing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 xml:space="preserve">Digital photogrammetric </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Digital image processing</w:t>
      </w:r>
    </w:p>
    <w:p w:rsidR="00EE25B2" w:rsidRPr="00B93132" w:rsidRDefault="00EE25B2" w:rsidP="009F38E3">
      <w:pPr>
        <w:numPr>
          <w:ilvl w:val="0"/>
          <w:numId w:val="80"/>
        </w:numPr>
        <w:spacing w:after="0"/>
        <w:rPr>
          <w:rFonts w:eastAsia="Times New Roman"/>
          <w:b/>
          <w:szCs w:val="24"/>
        </w:rPr>
      </w:pPr>
      <w:r w:rsidRPr="00B93132">
        <w:rPr>
          <w:rFonts w:eastAsia="Times New Roman"/>
          <w:szCs w:val="24"/>
          <w:lang w:eastAsia="zh-CN"/>
        </w:rPr>
        <w:t>Satellite imaging knowledge</w:t>
      </w:r>
    </w:p>
    <w:p w:rsidR="00EE25B2" w:rsidRPr="00B93132" w:rsidRDefault="00EE25B2" w:rsidP="009F38E3">
      <w:pPr>
        <w:numPr>
          <w:ilvl w:val="0"/>
          <w:numId w:val="80"/>
        </w:numPr>
        <w:spacing w:after="0"/>
        <w:rPr>
          <w:rFonts w:eastAsia="Times New Roman"/>
          <w:szCs w:val="24"/>
        </w:rPr>
      </w:pPr>
      <w:r w:rsidRPr="00B93132">
        <w:rPr>
          <w:rFonts w:eastAsia="Times New Roman"/>
          <w:szCs w:val="24"/>
          <w:lang w:eastAsia="zh-CN"/>
        </w:rPr>
        <w:t>Types of monument</w:t>
      </w:r>
      <w:r w:rsidRPr="00B93132">
        <w:rPr>
          <w:rFonts w:eastAsia="Times New Roman"/>
          <w:szCs w:val="24"/>
        </w:rPr>
        <w:t>s and targets</w:t>
      </w:r>
    </w:p>
    <w:p w:rsidR="00EE25B2" w:rsidRPr="00B93132" w:rsidRDefault="00EE25B2" w:rsidP="009F38E3">
      <w:pPr>
        <w:numPr>
          <w:ilvl w:val="0"/>
          <w:numId w:val="80"/>
        </w:numPr>
        <w:spacing w:after="0"/>
        <w:rPr>
          <w:rFonts w:eastAsia="Times New Roman"/>
          <w:szCs w:val="24"/>
        </w:rPr>
      </w:pPr>
      <w:r w:rsidRPr="00B93132">
        <w:rPr>
          <w:rFonts w:eastAsia="Times New Roman"/>
          <w:szCs w:val="24"/>
        </w:rPr>
        <w:t xml:space="preserve">Traversing </w:t>
      </w:r>
    </w:p>
    <w:p w:rsidR="00EE25B2" w:rsidRPr="00B93132" w:rsidRDefault="00EE25B2" w:rsidP="009F38E3">
      <w:pPr>
        <w:numPr>
          <w:ilvl w:val="0"/>
          <w:numId w:val="80"/>
        </w:numPr>
        <w:spacing w:after="0"/>
        <w:rPr>
          <w:rFonts w:eastAsia="Times New Roman"/>
          <w:szCs w:val="24"/>
        </w:rPr>
      </w:pPr>
      <w:r w:rsidRPr="00B93132">
        <w:rPr>
          <w:rFonts w:eastAsia="Times New Roman"/>
          <w:szCs w:val="24"/>
        </w:rPr>
        <w:t xml:space="preserve">Aerial Triangulation </w:t>
      </w:r>
    </w:p>
    <w:p w:rsidR="00EE25B2" w:rsidRPr="00B93132" w:rsidRDefault="00EE25B2" w:rsidP="009F38E3">
      <w:pPr>
        <w:numPr>
          <w:ilvl w:val="0"/>
          <w:numId w:val="80"/>
        </w:numPr>
        <w:spacing w:after="0"/>
        <w:rPr>
          <w:rFonts w:eastAsia="Times New Roman"/>
          <w:szCs w:val="24"/>
        </w:rPr>
      </w:pPr>
      <w:r w:rsidRPr="00B93132">
        <w:rPr>
          <w:rFonts w:eastAsia="Times New Roman"/>
          <w:szCs w:val="24"/>
        </w:rPr>
        <w:t>GNSS</w:t>
      </w:r>
    </w:p>
    <w:p w:rsidR="00EE25B2" w:rsidRPr="00B93132" w:rsidRDefault="00EE25B2" w:rsidP="009F38E3">
      <w:pPr>
        <w:numPr>
          <w:ilvl w:val="0"/>
          <w:numId w:val="80"/>
        </w:numPr>
        <w:spacing w:after="0"/>
        <w:rPr>
          <w:rFonts w:eastAsia="Times New Roman"/>
          <w:szCs w:val="24"/>
        </w:rPr>
      </w:pPr>
      <w:r w:rsidRPr="00B93132">
        <w:rPr>
          <w:rFonts w:eastAsia="Times New Roman"/>
          <w:szCs w:val="24"/>
        </w:rPr>
        <w:t>GIS knowledge</w:t>
      </w:r>
    </w:p>
    <w:p w:rsidR="00EE25B2" w:rsidRPr="00B93132" w:rsidRDefault="00EE25B2" w:rsidP="009F38E3">
      <w:pPr>
        <w:spacing w:before="60" w:after="0"/>
        <w:ind w:left="720"/>
        <w:contextualSpacing/>
        <w:rPr>
          <w:szCs w:val="24"/>
          <w:lang w:val="en-US" w:eastAsia="zh-CN"/>
        </w:rPr>
      </w:pPr>
    </w:p>
    <w:p w:rsidR="00EE25B2" w:rsidRPr="00B93132" w:rsidRDefault="00EE25B2" w:rsidP="009F38E3">
      <w:pPr>
        <w:spacing w:after="0"/>
        <w:rPr>
          <w:rFonts w:eastAsia="Times New Roman"/>
          <w:b/>
          <w:szCs w:val="24"/>
        </w:rPr>
      </w:pPr>
    </w:p>
    <w:p w:rsidR="00EE25B2" w:rsidRPr="00B93132" w:rsidRDefault="00EE25B2" w:rsidP="009F38E3">
      <w:pPr>
        <w:spacing w:after="0"/>
        <w:rPr>
          <w:rFonts w:eastAsia="Times New Roman"/>
          <w:szCs w:val="24"/>
        </w:rPr>
      </w:pPr>
      <w:r w:rsidRPr="00B93132">
        <w:rPr>
          <w:rFonts w:eastAsia="Times New Roman"/>
          <w:b/>
          <w:szCs w:val="24"/>
        </w:rPr>
        <w:t>SKILLS</w:t>
      </w:r>
      <w:r w:rsidRPr="00B93132">
        <w:rPr>
          <w:rFonts w:eastAsia="Times New Roman"/>
          <w:szCs w:val="24"/>
        </w:rPr>
        <w:t xml:space="preserve"> </w:t>
      </w:r>
    </w:p>
    <w:p w:rsidR="00EE25B2" w:rsidRPr="00B93132" w:rsidRDefault="00EE25B2" w:rsidP="009F38E3">
      <w:pPr>
        <w:spacing w:after="0"/>
        <w:rPr>
          <w:rFonts w:eastAsia="Times New Roman"/>
          <w:szCs w:val="24"/>
        </w:rPr>
      </w:pPr>
      <w:r w:rsidRPr="00B93132">
        <w:rPr>
          <w:rFonts w:eastAsia="Times New Roman"/>
          <w:szCs w:val="24"/>
        </w:rPr>
        <w:t>The individual needs to demonstrate the following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Operating survey and photogrammetric instruments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Measuring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Map design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Plotting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Flying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Image interpretation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Project management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Planning and organizing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Design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ICT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Computing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excellent communication, negotiating and presentation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 xml:space="preserve">Interpersonal skills </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Analytical skills</w:t>
      </w:r>
    </w:p>
    <w:p w:rsidR="00EE25B2" w:rsidRPr="00B93132" w:rsidRDefault="00EE25B2" w:rsidP="009F38E3">
      <w:pPr>
        <w:numPr>
          <w:ilvl w:val="0"/>
          <w:numId w:val="80"/>
        </w:numPr>
        <w:spacing w:before="60" w:after="0"/>
        <w:contextualSpacing/>
        <w:rPr>
          <w:szCs w:val="24"/>
          <w:lang w:val="en-US" w:eastAsia="zh-CN"/>
        </w:rPr>
      </w:pPr>
      <w:r w:rsidRPr="00B93132">
        <w:rPr>
          <w:szCs w:val="24"/>
          <w:lang w:val="en-US" w:eastAsia="zh-CN"/>
        </w:rPr>
        <w:t>Decision making skills</w:t>
      </w:r>
    </w:p>
    <w:p w:rsidR="00EE25B2" w:rsidRPr="00B93132" w:rsidRDefault="00EE25B2" w:rsidP="009F38E3">
      <w:pPr>
        <w:spacing w:after="0"/>
        <w:rPr>
          <w:rFonts w:eastAsia="Times New Roman"/>
          <w:b/>
          <w:szCs w:val="24"/>
        </w:rPr>
      </w:pPr>
    </w:p>
    <w:p w:rsidR="00EE25B2" w:rsidRPr="00B93132" w:rsidRDefault="00EE25B2" w:rsidP="009F38E3">
      <w:pPr>
        <w:spacing w:after="0"/>
        <w:rPr>
          <w:rFonts w:eastAsia="Times New Roman"/>
          <w:b/>
          <w:szCs w:val="24"/>
        </w:rPr>
      </w:pPr>
      <w:r w:rsidRPr="00B93132">
        <w:rPr>
          <w:rFonts w:eastAsia="Times New Roman"/>
          <w:b/>
          <w:szCs w:val="24"/>
        </w:rPr>
        <w:t>EVIDENCE GUIDE</w:t>
      </w:r>
    </w:p>
    <w:p w:rsidR="00EE25B2" w:rsidRPr="00B93132" w:rsidRDefault="00EE25B2" w:rsidP="009F38E3">
      <w:pPr>
        <w:spacing w:after="0"/>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p w:rsidR="005A035B" w:rsidRPr="00B93132" w:rsidRDefault="005A035B" w:rsidP="009F38E3">
      <w:pPr>
        <w:spacing w:after="0"/>
        <w:rPr>
          <w:rFonts w:eastAsia="Times New Roman"/>
          <w:szCs w:val="24"/>
        </w:rPr>
      </w:pP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EE25B2" w:rsidRPr="00B93132" w:rsidTr="00242535">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pStyle w:val="ListParagraph"/>
              <w:numPr>
                <w:ilvl w:val="0"/>
                <w:numId w:val="85"/>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25B2" w:rsidRPr="00B93132" w:rsidRDefault="00EE25B2" w:rsidP="009F38E3">
            <w:pPr>
              <w:spacing w:after="0"/>
              <w:rPr>
                <w:rFonts w:eastAsia="Times New Roman"/>
                <w:szCs w:val="24"/>
              </w:rPr>
            </w:pPr>
            <w:r w:rsidRPr="00B93132">
              <w:rPr>
                <w:rFonts w:eastAsia="Times New Roman"/>
                <w:szCs w:val="24"/>
              </w:rPr>
              <w:t>Assessment requires evidence that the candidate:</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stereoscopic viewing</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interior orientation</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relative orientation</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absolute orientation</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Applied photogrammetric software</w:t>
            </w:r>
          </w:p>
          <w:p w:rsidR="00EE25B2" w:rsidRPr="00B93132" w:rsidRDefault="00EE25B2" w:rsidP="009F38E3">
            <w:pPr>
              <w:pStyle w:val="ListParagraph"/>
              <w:numPr>
                <w:ilvl w:val="1"/>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products extractions and compilations</w:t>
            </w:r>
          </w:p>
        </w:tc>
      </w:tr>
      <w:tr w:rsidR="00EE25B2" w:rsidRPr="00B93132" w:rsidTr="0024253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pStyle w:val="ListParagraph"/>
              <w:numPr>
                <w:ilvl w:val="0"/>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spacing w:after="0"/>
              <w:rPr>
                <w:rFonts w:eastAsia="Times New Roman"/>
                <w:szCs w:val="24"/>
              </w:rPr>
            </w:pPr>
            <w:r w:rsidRPr="00B93132">
              <w:rPr>
                <w:rFonts w:eastAsia="Times New Roman"/>
                <w:szCs w:val="24"/>
              </w:rPr>
              <w:t>The following resources must be provided:</w:t>
            </w:r>
          </w:p>
          <w:p w:rsidR="00EE25B2" w:rsidRPr="00B93132" w:rsidRDefault="00EE25B2" w:rsidP="009F38E3">
            <w:pPr>
              <w:pStyle w:val="ListParagraph"/>
              <w:numPr>
                <w:ilvl w:val="1"/>
                <w:numId w:val="85"/>
              </w:numPr>
              <w:spacing w:after="0"/>
              <w:ind w:left="406"/>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E25B2" w:rsidRPr="00B93132" w:rsidRDefault="00EE25B2" w:rsidP="009F38E3">
            <w:pPr>
              <w:numPr>
                <w:ilvl w:val="1"/>
                <w:numId w:val="85"/>
              </w:numPr>
              <w:spacing w:after="0"/>
              <w:ind w:left="406"/>
              <w:rPr>
                <w:szCs w:val="24"/>
              </w:rPr>
            </w:pPr>
            <w:r w:rsidRPr="00B93132">
              <w:rPr>
                <w:szCs w:val="24"/>
              </w:rPr>
              <w:t>Tools, equipment and materials relevant to the proposed activity or tasks</w:t>
            </w:r>
          </w:p>
        </w:tc>
      </w:tr>
      <w:tr w:rsidR="00EE25B2" w:rsidRPr="00B93132" w:rsidTr="0024253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pStyle w:val="ListParagraph"/>
              <w:numPr>
                <w:ilvl w:val="0"/>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spacing w:after="0"/>
              <w:rPr>
                <w:rFonts w:eastAsia="Times New Roman"/>
                <w:szCs w:val="24"/>
              </w:rPr>
            </w:pPr>
            <w:r w:rsidRPr="00B93132">
              <w:rPr>
                <w:rFonts w:eastAsia="Times New Roman"/>
                <w:szCs w:val="24"/>
              </w:rPr>
              <w:t>Competency may be accessed through:</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Written tests</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Oral questioning</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Direct observation</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Third party reports</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Case studies</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Practical tests</w:t>
            </w:r>
          </w:p>
        </w:tc>
      </w:tr>
      <w:tr w:rsidR="00EE25B2" w:rsidRPr="00B93132" w:rsidTr="0024253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pStyle w:val="ListParagraph"/>
              <w:numPr>
                <w:ilvl w:val="0"/>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spacing w:after="0"/>
              <w:rPr>
                <w:rFonts w:eastAsia="Times New Roman"/>
                <w:szCs w:val="24"/>
              </w:rPr>
            </w:pPr>
            <w:r w:rsidRPr="00B93132">
              <w:rPr>
                <w:rFonts w:eastAsia="Times New Roman"/>
                <w:szCs w:val="24"/>
              </w:rPr>
              <w:t>Competency may be assessed:</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On the job</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Off the job</w:t>
            </w:r>
          </w:p>
          <w:p w:rsidR="00EE25B2" w:rsidRPr="00B93132" w:rsidRDefault="00EE25B2" w:rsidP="009F38E3">
            <w:pPr>
              <w:numPr>
                <w:ilvl w:val="1"/>
                <w:numId w:val="85"/>
              </w:numPr>
              <w:spacing w:after="0"/>
              <w:ind w:left="406"/>
              <w:rPr>
                <w:rFonts w:eastAsia="Times New Roman"/>
                <w:szCs w:val="24"/>
              </w:rPr>
            </w:pPr>
            <w:r w:rsidRPr="00B93132">
              <w:rPr>
                <w:rFonts w:eastAsia="Times New Roman"/>
                <w:szCs w:val="24"/>
              </w:rPr>
              <w:t>In work placement (attachment)</w:t>
            </w:r>
          </w:p>
          <w:p w:rsidR="00EE25B2" w:rsidRPr="00B93132" w:rsidRDefault="00EE25B2" w:rsidP="009F38E3">
            <w:pPr>
              <w:spacing w:after="0"/>
              <w:ind w:left="18"/>
              <w:rPr>
                <w:szCs w:val="24"/>
              </w:rPr>
            </w:pPr>
          </w:p>
        </w:tc>
      </w:tr>
      <w:tr w:rsidR="00EE25B2" w:rsidRPr="00B93132" w:rsidTr="0024253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pStyle w:val="ListParagraph"/>
              <w:numPr>
                <w:ilvl w:val="0"/>
                <w:numId w:val="85"/>
              </w:numPr>
              <w:spacing w:after="0"/>
              <w:rPr>
                <w:rFonts w:ascii="Times New Roman" w:eastAsia="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5B2" w:rsidRPr="00B93132" w:rsidRDefault="00EE25B2"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E25B2" w:rsidRPr="00B93132" w:rsidRDefault="00EE25B2" w:rsidP="009F38E3">
      <w:pPr>
        <w:spacing w:after="0"/>
        <w:rPr>
          <w:rFonts w:eastAsia="Times New Roman"/>
          <w:b/>
          <w:szCs w:val="24"/>
        </w:rPr>
      </w:pPr>
    </w:p>
    <w:p w:rsidR="00EE25B2" w:rsidRPr="00B93132" w:rsidRDefault="00EE25B2" w:rsidP="009F38E3">
      <w:pPr>
        <w:rPr>
          <w:szCs w:val="24"/>
        </w:rPr>
      </w:pPr>
    </w:p>
    <w:p w:rsidR="00EE25B2" w:rsidRPr="00B93132" w:rsidRDefault="00EE25B2" w:rsidP="009F38E3">
      <w:pPr>
        <w:rPr>
          <w:szCs w:val="24"/>
        </w:rPr>
      </w:pPr>
    </w:p>
    <w:p w:rsidR="00EE25B2" w:rsidRPr="00B93132" w:rsidRDefault="00EE25B2" w:rsidP="009F38E3">
      <w:pPr>
        <w:rPr>
          <w:szCs w:val="24"/>
        </w:rPr>
      </w:pPr>
    </w:p>
    <w:p w:rsidR="00EE25B2" w:rsidRPr="00B93132" w:rsidRDefault="00EE25B2" w:rsidP="009F38E3">
      <w:pPr>
        <w:rPr>
          <w:szCs w:val="24"/>
        </w:rPr>
      </w:pPr>
    </w:p>
    <w:p w:rsidR="00EE25B2" w:rsidRPr="00B93132" w:rsidRDefault="00EE25B2" w:rsidP="009F38E3">
      <w:pPr>
        <w:rPr>
          <w:szCs w:val="24"/>
        </w:rPr>
      </w:pPr>
    </w:p>
    <w:p w:rsidR="00EE25B2" w:rsidRPr="00B93132" w:rsidRDefault="00EE25B2" w:rsidP="009F38E3">
      <w:pPr>
        <w:rPr>
          <w:szCs w:val="24"/>
        </w:rPr>
      </w:pPr>
    </w:p>
    <w:p w:rsidR="00FB6B5E" w:rsidRPr="00B93132" w:rsidRDefault="00EE25B2" w:rsidP="009F38E3">
      <w:pPr>
        <w:pStyle w:val="Heading2"/>
      </w:pPr>
      <w:r w:rsidRPr="00B93132">
        <w:br w:type="page"/>
      </w:r>
      <w:bookmarkStart w:id="54" w:name="_Toc70349821"/>
      <w:r w:rsidR="00FB6B5E" w:rsidRPr="00B93132">
        <w:t>APPLY PRINCIPLES OF GIS</w:t>
      </w:r>
      <w:bookmarkEnd w:id="52"/>
      <w:bookmarkEnd w:id="54"/>
    </w:p>
    <w:p w:rsidR="00163AB6" w:rsidRPr="00B93132" w:rsidRDefault="00FB6B5E" w:rsidP="009F38E3">
      <w:pPr>
        <w:spacing w:after="0"/>
        <w:rPr>
          <w:b/>
          <w:szCs w:val="24"/>
        </w:rPr>
      </w:pPr>
      <w:r w:rsidRPr="00B93132">
        <w:rPr>
          <w:b/>
          <w:szCs w:val="24"/>
        </w:rPr>
        <w:t>UNIT CODE:</w:t>
      </w:r>
      <w:r w:rsidRPr="00B93132">
        <w:rPr>
          <w:b/>
          <w:szCs w:val="24"/>
        </w:rPr>
        <w:tab/>
      </w:r>
      <w:r w:rsidR="00800CD4" w:rsidRPr="00B93132">
        <w:rPr>
          <w:szCs w:val="24"/>
          <w:lang w:val="en-ZA"/>
        </w:rPr>
        <w:t>LSM/OS/PRS/CC</w:t>
      </w:r>
      <w:r w:rsidR="00163AB6" w:rsidRPr="00B93132">
        <w:rPr>
          <w:szCs w:val="24"/>
          <w:lang w:val="en-ZA"/>
        </w:rPr>
        <w:t>/04/6/A</w:t>
      </w:r>
    </w:p>
    <w:p w:rsidR="00FB6B5E" w:rsidRPr="00B93132" w:rsidRDefault="00FB6B5E" w:rsidP="009F38E3">
      <w:pPr>
        <w:tabs>
          <w:tab w:val="left" w:pos="2880"/>
        </w:tabs>
        <w:spacing w:after="0"/>
        <w:rPr>
          <w:rFonts w:eastAsia="Times New Roman"/>
          <w:b/>
          <w:szCs w:val="24"/>
        </w:rPr>
      </w:pPr>
      <w:r w:rsidRPr="00B93132">
        <w:rPr>
          <w:rFonts w:eastAsia="Times New Roman"/>
          <w:b/>
          <w:szCs w:val="24"/>
        </w:rPr>
        <w:tab/>
      </w:r>
    </w:p>
    <w:p w:rsidR="00FB6B5E" w:rsidRPr="00B93132" w:rsidRDefault="00FB6B5E" w:rsidP="009F38E3">
      <w:pPr>
        <w:tabs>
          <w:tab w:val="left" w:pos="2880"/>
        </w:tabs>
        <w:spacing w:after="0"/>
        <w:rPr>
          <w:rFonts w:eastAsia="Times New Roman"/>
          <w:b/>
          <w:szCs w:val="24"/>
        </w:rPr>
      </w:pPr>
      <w:r w:rsidRPr="00B93132">
        <w:rPr>
          <w:rFonts w:eastAsia="Times New Roman"/>
          <w:b/>
          <w:szCs w:val="24"/>
        </w:rPr>
        <w:t>UNIT DESCRIPTION</w:t>
      </w:r>
      <w:r w:rsidRPr="00B93132">
        <w:rPr>
          <w:rFonts w:eastAsia="Times New Roman"/>
          <w:b/>
          <w:szCs w:val="24"/>
        </w:rPr>
        <w:tab/>
      </w:r>
    </w:p>
    <w:p w:rsidR="00FB6B5E" w:rsidRPr="00B93132" w:rsidRDefault="00FB6B5E" w:rsidP="009F38E3">
      <w:pPr>
        <w:rPr>
          <w:rFonts w:eastAsia="Times New Roman"/>
          <w:szCs w:val="24"/>
          <w:lang w:val="en-AU"/>
        </w:rPr>
      </w:pPr>
      <w:r w:rsidRPr="00B93132">
        <w:rPr>
          <w:rFonts w:eastAsia="Times New Roman"/>
          <w:szCs w:val="24"/>
          <w:lang w:val="en-AU"/>
        </w:rPr>
        <w:t xml:space="preserve">This unit describes the competencies required by a </w:t>
      </w:r>
      <w:r w:rsidR="00452BEF" w:rsidRPr="00B93132">
        <w:rPr>
          <w:rFonts w:eastAsia="Times New Roman"/>
          <w:szCs w:val="24"/>
          <w:lang w:val="en-AU"/>
        </w:rPr>
        <w:t xml:space="preserve">surveyor </w:t>
      </w:r>
      <w:r w:rsidRPr="00B93132">
        <w:rPr>
          <w:rFonts w:eastAsia="Times New Roman"/>
          <w:szCs w:val="24"/>
          <w:lang w:val="en-AU"/>
        </w:rPr>
        <w:t>to collect data, pre-process data, process data, present data, store and archive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534"/>
      </w:tblGrid>
      <w:tr w:rsidR="00A45539" w:rsidRPr="00B93132" w:rsidTr="00116D42">
        <w:tc>
          <w:tcPr>
            <w:tcW w:w="2988" w:type="dxa"/>
            <w:shd w:val="clear" w:color="auto" w:fill="D9D9D9"/>
          </w:tcPr>
          <w:p w:rsidR="00FB6B5E" w:rsidRPr="00B93132" w:rsidRDefault="00FB6B5E" w:rsidP="009F38E3">
            <w:pPr>
              <w:keepNext/>
              <w:spacing w:after="0"/>
              <w:rPr>
                <w:rFonts w:eastAsia="Times New Roman"/>
                <w:b/>
                <w:szCs w:val="24"/>
              </w:rPr>
            </w:pPr>
            <w:r w:rsidRPr="00B93132">
              <w:rPr>
                <w:rFonts w:eastAsia="Times New Roman"/>
                <w:b/>
                <w:szCs w:val="24"/>
              </w:rPr>
              <w:t xml:space="preserve">ELEMENTS </w:t>
            </w:r>
          </w:p>
          <w:p w:rsidR="00FB6B5E" w:rsidRPr="00B93132" w:rsidRDefault="00FB6B5E" w:rsidP="009F38E3">
            <w:pPr>
              <w:rPr>
                <w:szCs w:val="24"/>
              </w:rPr>
            </w:pPr>
            <w:r w:rsidRPr="00B93132">
              <w:rPr>
                <w:rFonts w:eastAsia="Times New Roman"/>
                <w:b/>
                <w:szCs w:val="24"/>
              </w:rPr>
              <w:t>These describe the key outcomes which make up workplace function.</w:t>
            </w:r>
          </w:p>
        </w:tc>
        <w:tc>
          <w:tcPr>
            <w:tcW w:w="5534" w:type="dxa"/>
            <w:shd w:val="clear" w:color="auto" w:fill="D9D9D9"/>
          </w:tcPr>
          <w:p w:rsidR="00FB6B5E" w:rsidRPr="00B93132" w:rsidRDefault="00FB6B5E" w:rsidP="009F38E3">
            <w:pPr>
              <w:keepNext/>
              <w:spacing w:after="0"/>
              <w:rPr>
                <w:rFonts w:eastAsia="Times New Roman"/>
                <w:b/>
                <w:szCs w:val="24"/>
              </w:rPr>
            </w:pPr>
            <w:r w:rsidRPr="00B93132">
              <w:rPr>
                <w:rFonts w:eastAsia="Times New Roman"/>
                <w:b/>
                <w:szCs w:val="24"/>
              </w:rPr>
              <w:t>PERFORMANCE CRITERIA</w:t>
            </w:r>
          </w:p>
          <w:p w:rsidR="00FB6B5E" w:rsidRPr="00B93132" w:rsidRDefault="00FB6B5E" w:rsidP="009F38E3">
            <w:pPr>
              <w:keepNext/>
              <w:spacing w:after="0"/>
              <w:rPr>
                <w:rFonts w:eastAsia="Times New Roman"/>
                <w:b/>
                <w:szCs w:val="24"/>
              </w:rPr>
            </w:pPr>
            <w:r w:rsidRPr="00B93132">
              <w:rPr>
                <w:rFonts w:eastAsia="Times New Roman"/>
                <w:b/>
                <w:szCs w:val="24"/>
              </w:rPr>
              <w:t>These are assessable statements which specify the required level of performance for each of the elements.</w:t>
            </w:r>
          </w:p>
          <w:p w:rsidR="00FB6B5E" w:rsidRPr="00B93132" w:rsidRDefault="00FB6B5E" w:rsidP="009F38E3">
            <w:pPr>
              <w:rPr>
                <w:szCs w:val="24"/>
              </w:rPr>
            </w:pPr>
            <w:r w:rsidRPr="00B93132">
              <w:rPr>
                <w:rFonts w:eastAsia="Times New Roman"/>
                <w:b/>
                <w:i/>
                <w:szCs w:val="24"/>
              </w:rPr>
              <w:t>Bold and italicized terms are elaborated in the Range.</w:t>
            </w:r>
          </w:p>
        </w:tc>
      </w:tr>
      <w:tr w:rsidR="00A45539" w:rsidRPr="00B93132" w:rsidTr="00116D42">
        <w:tc>
          <w:tcPr>
            <w:tcW w:w="2988" w:type="dxa"/>
            <w:shd w:val="clear" w:color="auto" w:fill="auto"/>
          </w:tcPr>
          <w:p w:rsidR="00FB6B5E" w:rsidRPr="00B93132" w:rsidRDefault="00FB6B5E" w:rsidP="009F38E3">
            <w:pPr>
              <w:pStyle w:val="ListParagraph"/>
              <w:numPr>
                <w:ilvl w:val="0"/>
                <w:numId w:val="203"/>
              </w:numPr>
              <w:rPr>
                <w:rFonts w:ascii="Times New Roman" w:hAnsi="Times New Roman"/>
                <w:sz w:val="24"/>
                <w:szCs w:val="24"/>
              </w:rPr>
            </w:pPr>
            <w:r w:rsidRPr="00B93132">
              <w:rPr>
                <w:rFonts w:ascii="Times New Roman" w:eastAsia="Times New Roman" w:hAnsi="Times New Roman"/>
                <w:sz w:val="24"/>
                <w:szCs w:val="24"/>
              </w:rPr>
              <w:t xml:space="preserve"> Collect data </w:t>
            </w:r>
          </w:p>
        </w:tc>
        <w:tc>
          <w:tcPr>
            <w:tcW w:w="5534" w:type="dxa"/>
            <w:shd w:val="clear" w:color="auto" w:fill="auto"/>
          </w:tcPr>
          <w:p w:rsidR="00FB6B5E" w:rsidRPr="00B93132" w:rsidRDefault="00FB6B5E" w:rsidP="009F38E3">
            <w:pPr>
              <w:keepNext/>
              <w:spacing w:after="0"/>
              <w:rPr>
                <w:rFonts w:eastAsia="Times New Roman"/>
                <w:szCs w:val="24"/>
              </w:rPr>
            </w:pPr>
            <w:r w:rsidRPr="00B93132">
              <w:rPr>
                <w:rFonts w:eastAsia="Times New Roman"/>
                <w:szCs w:val="24"/>
              </w:rPr>
              <w:t xml:space="preserve">1.1 </w:t>
            </w:r>
            <w:r w:rsidRPr="00B93132">
              <w:rPr>
                <w:rFonts w:eastAsia="Times New Roman"/>
                <w:b/>
                <w:i/>
                <w:szCs w:val="24"/>
              </w:rPr>
              <w:t>Sources of data</w:t>
            </w:r>
            <w:r w:rsidRPr="00B93132">
              <w:rPr>
                <w:rFonts w:eastAsia="Times New Roman"/>
                <w:szCs w:val="24"/>
              </w:rPr>
              <w:t xml:space="preserve"> are identified </w:t>
            </w:r>
          </w:p>
          <w:p w:rsidR="00FB6B5E" w:rsidRPr="00B93132" w:rsidRDefault="00FB6B5E" w:rsidP="009F38E3">
            <w:pPr>
              <w:keepNext/>
              <w:spacing w:after="0"/>
              <w:rPr>
                <w:rFonts w:eastAsia="Times New Roman"/>
                <w:szCs w:val="24"/>
              </w:rPr>
            </w:pPr>
            <w:r w:rsidRPr="00B93132">
              <w:rPr>
                <w:rFonts w:eastAsia="Times New Roman"/>
                <w:szCs w:val="24"/>
              </w:rPr>
              <w:t xml:space="preserve">1.2 Data is </w:t>
            </w:r>
            <w:r w:rsidRPr="00B93132">
              <w:rPr>
                <w:rFonts w:eastAsia="Times New Roman"/>
                <w:b/>
                <w:i/>
                <w:szCs w:val="24"/>
              </w:rPr>
              <w:t xml:space="preserve">sorted </w:t>
            </w:r>
            <w:r w:rsidRPr="00B93132">
              <w:rPr>
                <w:rFonts w:eastAsia="Times New Roman"/>
                <w:szCs w:val="24"/>
              </w:rPr>
              <w:t xml:space="preserve">according to </w:t>
            </w:r>
            <w:r w:rsidRPr="00B93132">
              <w:rPr>
                <w:rFonts w:eastAsia="Times New Roman"/>
                <w:b/>
                <w:i/>
                <w:szCs w:val="24"/>
              </w:rPr>
              <w:t>quality</w:t>
            </w:r>
            <w:r w:rsidRPr="00B93132">
              <w:rPr>
                <w:rFonts w:eastAsia="Times New Roman"/>
                <w:szCs w:val="24"/>
              </w:rPr>
              <w:t xml:space="preserve"> </w:t>
            </w:r>
          </w:p>
          <w:p w:rsidR="00FB6B5E" w:rsidRPr="00B93132" w:rsidRDefault="00FB6B5E" w:rsidP="009F38E3">
            <w:pPr>
              <w:keepNext/>
              <w:spacing w:after="0"/>
              <w:rPr>
                <w:rFonts w:eastAsia="Times New Roman"/>
                <w:szCs w:val="24"/>
              </w:rPr>
            </w:pPr>
            <w:r w:rsidRPr="00B93132">
              <w:rPr>
                <w:rFonts w:eastAsia="Times New Roman"/>
                <w:szCs w:val="24"/>
              </w:rPr>
              <w:t xml:space="preserve">1.3 Data is </w:t>
            </w:r>
            <w:r w:rsidRPr="00B93132">
              <w:rPr>
                <w:rFonts w:eastAsia="Times New Roman"/>
                <w:b/>
                <w:i/>
                <w:szCs w:val="24"/>
              </w:rPr>
              <w:t>captured</w:t>
            </w:r>
          </w:p>
        </w:tc>
      </w:tr>
      <w:tr w:rsidR="00A45539" w:rsidRPr="00B93132" w:rsidTr="00116D42">
        <w:tc>
          <w:tcPr>
            <w:tcW w:w="2988" w:type="dxa"/>
            <w:shd w:val="clear" w:color="auto" w:fill="auto"/>
          </w:tcPr>
          <w:p w:rsidR="00FB6B5E" w:rsidRPr="00B93132" w:rsidRDefault="00FB6B5E" w:rsidP="009F38E3">
            <w:pPr>
              <w:pStyle w:val="ListParagraph"/>
              <w:numPr>
                <w:ilvl w:val="0"/>
                <w:numId w:val="203"/>
              </w:numPr>
              <w:rPr>
                <w:rFonts w:ascii="Times New Roman" w:eastAsia="Times New Roman" w:hAnsi="Times New Roman"/>
                <w:sz w:val="24"/>
                <w:szCs w:val="24"/>
              </w:rPr>
            </w:pPr>
            <w:r w:rsidRPr="00B93132">
              <w:rPr>
                <w:rFonts w:ascii="Times New Roman" w:eastAsia="Times New Roman" w:hAnsi="Times New Roman"/>
                <w:sz w:val="24"/>
                <w:szCs w:val="24"/>
              </w:rPr>
              <w:t xml:space="preserve">Pre-process data </w:t>
            </w:r>
          </w:p>
        </w:tc>
        <w:tc>
          <w:tcPr>
            <w:tcW w:w="5534" w:type="dxa"/>
            <w:shd w:val="clear" w:color="auto" w:fill="auto"/>
          </w:tcPr>
          <w:p w:rsidR="00FB6B5E" w:rsidRPr="00B93132" w:rsidRDefault="00FB6B5E" w:rsidP="009F38E3">
            <w:pPr>
              <w:keepNext/>
              <w:spacing w:after="0"/>
              <w:rPr>
                <w:rFonts w:eastAsia="Times New Roman"/>
                <w:szCs w:val="24"/>
              </w:rPr>
            </w:pPr>
            <w:r w:rsidRPr="00B93132">
              <w:rPr>
                <w:rFonts w:eastAsia="Times New Roman"/>
                <w:szCs w:val="24"/>
              </w:rPr>
              <w:t>2.1 Relevant data sets are selected</w:t>
            </w:r>
          </w:p>
          <w:p w:rsidR="00FB6B5E" w:rsidRPr="00B93132" w:rsidRDefault="00FB6B5E" w:rsidP="009F38E3">
            <w:pPr>
              <w:keepNext/>
              <w:spacing w:after="0"/>
              <w:rPr>
                <w:rFonts w:eastAsia="Times New Roman"/>
                <w:szCs w:val="24"/>
              </w:rPr>
            </w:pPr>
            <w:r w:rsidRPr="00B93132">
              <w:rPr>
                <w:rFonts w:eastAsia="Times New Roman"/>
                <w:szCs w:val="24"/>
              </w:rPr>
              <w:t xml:space="preserve">2.2 Data is cleaned </w:t>
            </w:r>
          </w:p>
          <w:p w:rsidR="00FB6B5E" w:rsidRPr="00B93132" w:rsidRDefault="00FB6B5E" w:rsidP="009F38E3">
            <w:pPr>
              <w:keepNext/>
              <w:spacing w:after="0"/>
              <w:rPr>
                <w:rFonts w:eastAsia="Times New Roman"/>
                <w:szCs w:val="24"/>
              </w:rPr>
            </w:pPr>
            <w:r w:rsidRPr="00B93132">
              <w:rPr>
                <w:rFonts w:eastAsia="Times New Roman"/>
                <w:szCs w:val="24"/>
              </w:rPr>
              <w:t xml:space="preserve">2.3 Projections of data are checked </w:t>
            </w:r>
          </w:p>
          <w:p w:rsidR="00FB6B5E" w:rsidRPr="00B93132" w:rsidRDefault="00FB6B5E" w:rsidP="009F38E3">
            <w:pPr>
              <w:keepNext/>
              <w:spacing w:after="0"/>
              <w:rPr>
                <w:rFonts w:eastAsia="Times New Roman"/>
                <w:szCs w:val="24"/>
              </w:rPr>
            </w:pPr>
            <w:r w:rsidRPr="00B93132">
              <w:rPr>
                <w:rFonts w:eastAsia="Times New Roman"/>
                <w:szCs w:val="24"/>
              </w:rPr>
              <w:t>2.4 Scales of data sets are harmonized</w:t>
            </w:r>
          </w:p>
        </w:tc>
      </w:tr>
      <w:tr w:rsidR="00A45539" w:rsidRPr="00B93132" w:rsidTr="00116D42">
        <w:tc>
          <w:tcPr>
            <w:tcW w:w="2988" w:type="dxa"/>
            <w:shd w:val="clear" w:color="auto" w:fill="auto"/>
          </w:tcPr>
          <w:p w:rsidR="00FB6B5E" w:rsidRPr="00B93132" w:rsidRDefault="00FB6B5E" w:rsidP="009F38E3">
            <w:pPr>
              <w:pStyle w:val="ListParagraph"/>
              <w:numPr>
                <w:ilvl w:val="0"/>
                <w:numId w:val="203"/>
              </w:numPr>
              <w:rPr>
                <w:rFonts w:ascii="Times New Roman" w:hAnsi="Times New Roman"/>
                <w:sz w:val="24"/>
                <w:szCs w:val="24"/>
              </w:rPr>
            </w:pPr>
            <w:r w:rsidRPr="00B93132">
              <w:rPr>
                <w:rFonts w:ascii="Times New Roman" w:eastAsia="Times New Roman" w:hAnsi="Times New Roman"/>
                <w:sz w:val="24"/>
                <w:szCs w:val="24"/>
              </w:rPr>
              <w:t xml:space="preserve">  Process data  </w:t>
            </w:r>
          </w:p>
        </w:tc>
        <w:tc>
          <w:tcPr>
            <w:tcW w:w="5534" w:type="dxa"/>
            <w:shd w:val="clear" w:color="auto" w:fill="auto"/>
          </w:tcPr>
          <w:p w:rsidR="00FB6B5E" w:rsidRPr="00B93132" w:rsidRDefault="00FB6B5E" w:rsidP="009F38E3">
            <w:pPr>
              <w:keepNext/>
              <w:spacing w:after="0"/>
              <w:rPr>
                <w:rFonts w:eastAsia="Times New Roman"/>
                <w:szCs w:val="24"/>
              </w:rPr>
            </w:pPr>
            <w:r w:rsidRPr="00B93132">
              <w:rPr>
                <w:rFonts w:eastAsia="Times New Roman"/>
                <w:szCs w:val="24"/>
              </w:rPr>
              <w:t>3.1 Geo-referencing is done</w:t>
            </w:r>
          </w:p>
          <w:p w:rsidR="00FB6B5E" w:rsidRPr="00B93132" w:rsidRDefault="00FB6B5E" w:rsidP="009F38E3">
            <w:pPr>
              <w:keepNext/>
              <w:spacing w:after="0"/>
              <w:rPr>
                <w:szCs w:val="24"/>
              </w:rPr>
            </w:pPr>
            <w:r w:rsidRPr="00B93132">
              <w:rPr>
                <w:szCs w:val="24"/>
              </w:rPr>
              <w:t xml:space="preserve">3.2 </w:t>
            </w:r>
            <w:r w:rsidRPr="00B93132">
              <w:rPr>
                <w:rFonts w:eastAsia="Times New Roman"/>
                <w:szCs w:val="24"/>
              </w:rPr>
              <w:t xml:space="preserve">Digitization is performed as per </w:t>
            </w:r>
            <w:r w:rsidRPr="00B93132">
              <w:rPr>
                <w:rFonts w:eastAsia="Times New Roman"/>
                <w:b/>
                <w:i/>
                <w:szCs w:val="24"/>
              </w:rPr>
              <w:t>parameters</w:t>
            </w:r>
            <w:r w:rsidRPr="00B93132">
              <w:rPr>
                <w:rFonts w:eastAsia="Times New Roman"/>
                <w:szCs w:val="24"/>
              </w:rPr>
              <w:t xml:space="preserve">  </w:t>
            </w:r>
          </w:p>
          <w:p w:rsidR="00FB6B5E" w:rsidRPr="00B93132" w:rsidRDefault="00FB6B5E" w:rsidP="009F38E3">
            <w:pPr>
              <w:keepNext/>
              <w:spacing w:after="0"/>
              <w:rPr>
                <w:szCs w:val="24"/>
              </w:rPr>
            </w:pPr>
            <w:r w:rsidRPr="00B93132">
              <w:rPr>
                <w:szCs w:val="24"/>
              </w:rPr>
              <w:t xml:space="preserve">3.3 Vector layers are overlaid </w:t>
            </w:r>
          </w:p>
          <w:p w:rsidR="00FB6B5E" w:rsidRPr="00B93132" w:rsidRDefault="00FB6B5E" w:rsidP="009F38E3">
            <w:pPr>
              <w:keepNext/>
              <w:spacing w:after="0"/>
              <w:rPr>
                <w:szCs w:val="24"/>
              </w:rPr>
            </w:pPr>
            <w:r w:rsidRPr="00B93132">
              <w:rPr>
                <w:szCs w:val="24"/>
              </w:rPr>
              <w:t xml:space="preserve">3.4 </w:t>
            </w:r>
            <w:r w:rsidRPr="00B93132">
              <w:rPr>
                <w:rFonts w:eastAsia="Times New Roman"/>
                <w:b/>
                <w:i/>
                <w:szCs w:val="24"/>
              </w:rPr>
              <w:t>Attribute</w:t>
            </w:r>
            <w:r w:rsidRPr="00B93132">
              <w:rPr>
                <w:rFonts w:eastAsia="Times New Roman"/>
                <w:szCs w:val="24"/>
              </w:rPr>
              <w:t xml:space="preserve"> entry is done </w:t>
            </w:r>
          </w:p>
          <w:p w:rsidR="00FB6B5E" w:rsidRPr="00B93132" w:rsidRDefault="00FB6B5E" w:rsidP="009F38E3">
            <w:pPr>
              <w:keepNext/>
              <w:spacing w:after="0"/>
              <w:rPr>
                <w:szCs w:val="24"/>
              </w:rPr>
            </w:pPr>
            <w:r w:rsidRPr="00B93132">
              <w:rPr>
                <w:szCs w:val="24"/>
              </w:rPr>
              <w:t>3.5 Data is edited</w:t>
            </w:r>
          </w:p>
          <w:p w:rsidR="00FB6B5E" w:rsidRPr="00B93132" w:rsidRDefault="00FB6B5E" w:rsidP="009F38E3">
            <w:pPr>
              <w:keepNext/>
              <w:spacing w:after="0"/>
              <w:rPr>
                <w:rFonts w:eastAsia="Times New Roman"/>
                <w:szCs w:val="24"/>
              </w:rPr>
            </w:pPr>
            <w:r w:rsidRPr="00B93132">
              <w:rPr>
                <w:rFonts w:eastAsia="Times New Roman"/>
                <w:szCs w:val="24"/>
              </w:rPr>
              <w:t>3.6 Data is integrated</w:t>
            </w:r>
          </w:p>
          <w:p w:rsidR="00915AB0" w:rsidRPr="00B93132" w:rsidRDefault="00915AB0" w:rsidP="009F38E3">
            <w:pPr>
              <w:keepNext/>
              <w:spacing w:after="0"/>
              <w:rPr>
                <w:rFonts w:eastAsia="Times New Roman"/>
                <w:szCs w:val="24"/>
              </w:rPr>
            </w:pPr>
            <w:r w:rsidRPr="00B93132">
              <w:rPr>
                <w:rFonts w:eastAsia="Times New Roman"/>
                <w:szCs w:val="24"/>
              </w:rPr>
              <w:t xml:space="preserve">3.7 Analyse </w:t>
            </w:r>
            <w:r w:rsidR="004355F0" w:rsidRPr="00B93132">
              <w:rPr>
                <w:rFonts w:eastAsia="Times New Roman"/>
                <w:szCs w:val="24"/>
              </w:rPr>
              <w:t>D</w:t>
            </w:r>
            <w:r w:rsidRPr="00B93132">
              <w:rPr>
                <w:rFonts w:eastAsia="Times New Roman"/>
                <w:szCs w:val="24"/>
              </w:rPr>
              <w:t>ata.</w:t>
            </w:r>
          </w:p>
        </w:tc>
      </w:tr>
      <w:tr w:rsidR="00A45539" w:rsidRPr="00B93132" w:rsidTr="00116D42">
        <w:tc>
          <w:tcPr>
            <w:tcW w:w="2988" w:type="dxa"/>
            <w:shd w:val="clear" w:color="auto" w:fill="auto"/>
          </w:tcPr>
          <w:p w:rsidR="00FB6B5E" w:rsidRPr="00B93132" w:rsidRDefault="00FB6B5E" w:rsidP="009F38E3">
            <w:pPr>
              <w:pStyle w:val="ListParagraph"/>
              <w:numPr>
                <w:ilvl w:val="0"/>
                <w:numId w:val="203"/>
              </w:numPr>
              <w:rPr>
                <w:rFonts w:ascii="Times New Roman" w:hAnsi="Times New Roman"/>
                <w:sz w:val="24"/>
                <w:szCs w:val="24"/>
              </w:rPr>
            </w:pPr>
            <w:r w:rsidRPr="00B93132">
              <w:rPr>
                <w:rFonts w:ascii="Times New Roman" w:eastAsia="Times New Roman" w:hAnsi="Times New Roman"/>
                <w:sz w:val="24"/>
                <w:szCs w:val="24"/>
              </w:rPr>
              <w:t xml:space="preserve">Present data </w:t>
            </w:r>
          </w:p>
        </w:tc>
        <w:tc>
          <w:tcPr>
            <w:tcW w:w="5534" w:type="dxa"/>
            <w:shd w:val="clear" w:color="auto" w:fill="auto"/>
          </w:tcPr>
          <w:p w:rsidR="00FB6B5E" w:rsidRPr="00B93132" w:rsidRDefault="00FB6B5E" w:rsidP="009F38E3">
            <w:pPr>
              <w:keepNext/>
              <w:spacing w:after="0"/>
              <w:rPr>
                <w:rFonts w:eastAsia="Times New Roman"/>
                <w:szCs w:val="24"/>
              </w:rPr>
            </w:pPr>
            <w:r w:rsidRPr="00B93132">
              <w:rPr>
                <w:rFonts w:eastAsia="Times New Roman"/>
                <w:szCs w:val="24"/>
              </w:rPr>
              <w:t xml:space="preserve">4.1 Data layers are arranged </w:t>
            </w:r>
          </w:p>
          <w:p w:rsidR="00FB6B5E" w:rsidRPr="00B93132" w:rsidRDefault="00FB6B5E" w:rsidP="009F38E3">
            <w:pPr>
              <w:keepNext/>
              <w:spacing w:after="0"/>
              <w:rPr>
                <w:rFonts w:eastAsia="Times New Roman"/>
                <w:szCs w:val="24"/>
              </w:rPr>
            </w:pPr>
            <w:r w:rsidRPr="00B93132">
              <w:rPr>
                <w:rFonts w:eastAsia="Times New Roman"/>
                <w:szCs w:val="24"/>
              </w:rPr>
              <w:t xml:space="preserve">4.2 Data is symbolized </w:t>
            </w:r>
          </w:p>
          <w:p w:rsidR="00FB6B5E" w:rsidRPr="00B93132" w:rsidRDefault="00FB6B5E" w:rsidP="009F38E3">
            <w:pPr>
              <w:keepNext/>
              <w:spacing w:after="0"/>
              <w:rPr>
                <w:rFonts w:eastAsia="Times New Roman"/>
                <w:szCs w:val="24"/>
              </w:rPr>
            </w:pPr>
            <w:r w:rsidRPr="00B93132">
              <w:rPr>
                <w:rFonts w:eastAsia="Times New Roman"/>
                <w:szCs w:val="24"/>
              </w:rPr>
              <w:t>4.3 Map layouts are designed</w:t>
            </w:r>
          </w:p>
          <w:p w:rsidR="005D4779" w:rsidRPr="00B93132" w:rsidRDefault="004F054D" w:rsidP="009F38E3">
            <w:pPr>
              <w:keepNext/>
              <w:spacing w:after="0"/>
              <w:rPr>
                <w:rFonts w:eastAsia="Times New Roman"/>
                <w:szCs w:val="24"/>
              </w:rPr>
            </w:pPr>
            <w:r w:rsidRPr="00B93132">
              <w:rPr>
                <w:rFonts w:eastAsia="Times New Roman"/>
                <w:szCs w:val="24"/>
              </w:rPr>
              <w:t xml:space="preserve">4.4 </w:t>
            </w:r>
            <w:r w:rsidR="005D4779" w:rsidRPr="00B93132">
              <w:rPr>
                <w:rFonts w:eastAsia="Times New Roman"/>
                <w:szCs w:val="24"/>
              </w:rPr>
              <w:t>Web maps are published</w:t>
            </w:r>
          </w:p>
          <w:p w:rsidR="00FB6B5E" w:rsidRPr="00B93132" w:rsidRDefault="00FB6B5E" w:rsidP="009F38E3">
            <w:pPr>
              <w:keepNext/>
              <w:spacing w:after="0"/>
              <w:rPr>
                <w:rFonts w:eastAsia="Times New Roman"/>
                <w:szCs w:val="24"/>
              </w:rPr>
            </w:pPr>
            <w:r w:rsidRPr="00B93132">
              <w:rPr>
                <w:rFonts w:eastAsia="Times New Roman"/>
                <w:szCs w:val="24"/>
              </w:rPr>
              <w:t>4.</w:t>
            </w:r>
            <w:r w:rsidR="004F054D" w:rsidRPr="00B93132">
              <w:rPr>
                <w:rFonts w:eastAsia="Times New Roman"/>
                <w:szCs w:val="24"/>
              </w:rPr>
              <w:t>5</w:t>
            </w:r>
            <w:r w:rsidRPr="00B93132">
              <w:rPr>
                <w:rFonts w:eastAsia="Times New Roman"/>
                <w:szCs w:val="24"/>
              </w:rPr>
              <w:t xml:space="preserve"> Map is exported to desired format.</w:t>
            </w:r>
          </w:p>
        </w:tc>
      </w:tr>
      <w:tr w:rsidR="00A45539" w:rsidRPr="00B93132" w:rsidTr="00116D42">
        <w:tc>
          <w:tcPr>
            <w:tcW w:w="2988" w:type="dxa"/>
            <w:shd w:val="clear" w:color="auto" w:fill="auto"/>
          </w:tcPr>
          <w:p w:rsidR="00FB6B5E" w:rsidRPr="00B93132" w:rsidRDefault="00FB6B5E" w:rsidP="009F38E3">
            <w:pPr>
              <w:pStyle w:val="ListParagraph"/>
              <w:numPr>
                <w:ilvl w:val="0"/>
                <w:numId w:val="203"/>
              </w:numPr>
              <w:rPr>
                <w:rFonts w:ascii="Times New Roman" w:eastAsia="Times New Roman" w:hAnsi="Times New Roman"/>
                <w:sz w:val="24"/>
                <w:szCs w:val="24"/>
              </w:rPr>
            </w:pPr>
            <w:r w:rsidRPr="00B93132">
              <w:rPr>
                <w:rFonts w:ascii="Times New Roman" w:eastAsia="Times New Roman" w:hAnsi="Times New Roman"/>
                <w:sz w:val="24"/>
                <w:szCs w:val="24"/>
              </w:rPr>
              <w:t xml:space="preserve">Store and archive data </w:t>
            </w:r>
          </w:p>
        </w:tc>
        <w:tc>
          <w:tcPr>
            <w:tcW w:w="5534" w:type="dxa"/>
            <w:shd w:val="clear" w:color="auto" w:fill="auto"/>
          </w:tcPr>
          <w:p w:rsidR="00FB6B5E" w:rsidRPr="00B93132" w:rsidRDefault="00FB6B5E" w:rsidP="009F38E3">
            <w:pPr>
              <w:pStyle w:val="ListParagraph"/>
              <w:keepNext/>
              <w:numPr>
                <w:ilvl w:val="1"/>
                <w:numId w:val="85"/>
              </w:numPr>
              <w:spacing w:after="0"/>
              <w:ind w:left="316"/>
              <w:rPr>
                <w:rFonts w:ascii="Times New Roman" w:eastAsia="Times New Roman" w:hAnsi="Times New Roman"/>
                <w:sz w:val="24"/>
                <w:szCs w:val="24"/>
              </w:rPr>
            </w:pPr>
            <w:r w:rsidRPr="00B93132">
              <w:rPr>
                <w:rFonts w:ascii="Times New Roman" w:eastAsia="Times New Roman" w:hAnsi="Times New Roman"/>
                <w:sz w:val="24"/>
                <w:szCs w:val="24"/>
              </w:rPr>
              <w:t xml:space="preserve">Data is </w:t>
            </w:r>
            <w:r w:rsidRPr="00B93132">
              <w:rPr>
                <w:rFonts w:ascii="Times New Roman" w:eastAsia="Times New Roman" w:hAnsi="Times New Roman"/>
                <w:b/>
                <w:i/>
                <w:sz w:val="24"/>
                <w:szCs w:val="24"/>
              </w:rPr>
              <w:t>customized</w:t>
            </w:r>
            <w:r w:rsidRPr="00B93132">
              <w:rPr>
                <w:rFonts w:ascii="Times New Roman" w:eastAsia="Times New Roman" w:hAnsi="Times New Roman"/>
                <w:b/>
                <w:sz w:val="24"/>
                <w:szCs w:val="24"/>
              </w:rPr>
              <w:t xml:space="preserve"> </w:t>
            </w:r>
            <w:r w:rsidRPr="00B93132">
              <w:rPr>
                <w:rFonts w:ascii="Times New Roman" w:eastAsia="Times New Roman" w:hAnsi="Times New Roman"/>
                <w:sz w:val="24"/>
                <w:szCs w:val="24"/>
              </w:rPr>
              <w:t xml:space="preserve">and </w:t>
            </w:r>
            <w:r w:rsidRPr="00B93132">
              <w:rPr>
                <w:rFonts w:ascii="Times New Roman" w:eastAsia="Times New Roman" w:hAnsi="Times New Roman"/>
                <w:b/>
                <w:i/>
                <w:sz w:val="24"/>
                <w:szCs w:val="24"/>
              </w:rPr>
              <w:t xml:space="preserve">stored </w:t>
            </w:r>
          </w:p>
          <w:p w:rsidR="00FB6B5E" w:rsidRPr="00B93132" w:rsidRDefault="00FB6B5E" w:rsidP="009F38E3">
            <w:pPr>
              <w:pStyle w:val="ListParagraph"/>
              <w:keepNext/>
              <w:numPr>
                <w:ilvl w:val="1"/>
                <w:numId w:val="85"/>
              </w:numPr>
              <w:spacing w:after="0"/>
              <w:ind w:left="316"/>
              <w:rPr>
                <w:rFonts w:ascii="Times New Roman" w:eastAsia="Times New Roman" w:hAnsi="Times New Roman"/>
                <w:sz w:val="24"/>
                <w:szCs w:val="24"/>
              </w:rPr>
            </w:pPr>
            <w:r w:rsidRPr="00B93132">
              <w:rPr>
                <w:rFonts w:ascii="Times New Roman" w:eastAsia="Times New Roman" w:hAnsi="Times New Roman"/>
                <w:sz w:val="24"/>
                <w:szCs w:val="24"/>
              </w:rPr>
              <w:t xml:space="preserve">Data is archived in standard exchange formats </w:t>
            </w:r>
          </w:p>
          <w:p w:rsidR="00FB6B5E" w:rsidRPr="00B93132" w:rsidRDefault="00FB6B5E" w:rsidP="009F38E3">
            <w:pPr>
              <w:pStyle w:val="ListParagraph"/>
              <w:keepNext/>
              <w:numPr>
                <w:ilvl w:val="1"/>
                <w:numId w:val="85"/>
              </w:numPr>
              <w:spacing w:after="0"/>
              <w:ind w:left="316"/>
              <w:rPr>
                <w:rFonts w:ascii="Times New Roman" w:eastAsia="Times New Roman" w:hAnsi="Times New Roman"/>
                <w:sz w:val="24"/>
                <w:szCs w:val="24"/>
              </w:rPr>
            </w:pPr>
            <w:r w:rsidRPr="00B93132">
              <w:rPr>
                <w:rFonts w:ascii="Times New Roman" w:eastAsia="Times New Roman" w:hAnsi="Times New Roman"/>
                <w:sz w:val="24"/>
                <w:szCs w:val="24"/>
              </w:rPr>
              <w:t xml:space="preserve">Metadata is created </w:t>
            </w:r>
          </w:p>
        </w:tc>
      </w:tr>
    </w:tbl>
    <w:p w:rsidR="00FB6B5E" w:rsidRPr="00B93132" w:rsidRDefault="00FB6B5E" w:rsidP="009F38E3">
      <w:pPr>
        <w:rPr>
          <w:szCs w:val="24"/>
        </w:rPr>
      </w:pPr>
    </w:p>
    <w:p w:rsidR="00FB6B5E" w:rsidRPr="00B93132" w:rsidRDefault="00FB6B5E" w:rsidP="009F38E3">
      <w:pPr>
        <w:keepNext/>
        <w:spacing w:after="0"/>
        <w:rPr>
          <w:rFonts w:eastAsia="Times New Roman"/>
          <w:b/>
          <w:szCs w:val="24"/>
        </w:rPr>
      </w:pPr>
    </w:p>
    <w:p w:rsidR="00FB6B5E" w:rsidRPr="00B93132" w:rsidRDefault="00FB6B5E" w:rsidP="009F38E3">
      <w:pPr>
        <w:keepNext/>
        <w:spacing w:after="0"/>
        <w:rPr>
          <w:rFonts w:eastAsia="Times New Roman"/>
          <w:b/>
          <w:szCs w:val="24"/>
        </w:rPr>
      </w:pPr>
      <w:r w:rsidRPr="00B93132">
        <w:rPr>
          <w:rFonts w:eastAsia="Times New Roman"/>
          <w:b/>
          <w:szCs w:val="24"/>
        </w:rPr>
        <w:t xml:space="preserve"> RANGE</w:t>
      </w:r>
    </w:p>
    <w:p w:rsidR="00FB6B5E" w:rsidRPr="00B93132" w:rsidRDefault="00FB6B5E" w:rsidP="009F38E3">
      <w:pPr>
        <w:spacing w:after="0"/>
        <w:ind w:left="-90"/>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87730A" w:rsidRPr="00B93132" w:rsidRDefault="0087730A" w:rsidP="009F38E3">
      <w:pPr>
        <w:spacing w:after="0"/>
        <w:ind w:left="-90"/>
        <w:rPr>
          <w:rFonts w:eastAsia="Times New Roman"/>
          <w:szCs w:val="24"/>
        </w:rPr>
      </w:pPr>
    </w:p>
    <w:p w:rsidR="00FB6B5E" w:rsidRPr="00B93132" w:rsidRDefault="00FB6B5E" w:rsidP="009F38E3">
      <w:pPr>
        <w:spacing w:after="0"/>
        <w:rPr>
          <w:rFonts w:eastAsia="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168"/>
      </w:tblGrid>
      <w:tr w:rsidR="00A45539" w:rsidRPr="00B93132" w:rsidTr="00116D42">
        <w:tc>
          <w:tcPr>
            <w:tcW w:w="3060" w:type="dxa"/>
            <w:tcBorders>
              <w:top w:val="single" w:sz="4" w:space="0" w:color="auto"/>
              <w:left w:val="single" w:sz="4" w:space="0" w:color="auto"/>
              <w:bottom w:val="single" w:sz="4" w:space="0" w:color="auto"/>
              <w:right w:val="single" w:sz="4" w:space="0" w:color="auto"/>
            </w:tcBorders>
            <w:hideMark/>
          </w:tcPr>
          <w:p w:rsidR="00FB6B5E" w:rsidRPr="00B93132" w:rsidRDefault="00FB6B5E" w:rsidP="009F38E3">
            <w:pPr>
              <w:spacing w:after="0"/>
              <w:ind w:left="360" w:hanging="360"/>
              <w:rPr>
                <w:rFonts w:eastAsia="Times New Roman"/>
                <w:b/>
                <w:szCs w:val="24"/>
              </w:rPr>
            </w:pPr>
            <w:r w:rsidRPr="00B93132">
              <w:rPr>
                <w:rFonts w:eastAsia="Times New Roman"/>
                <w:b/>
                <w:szCs w:val="24"/>
              </w:rPr>
              <w:t>Variable</w:t>
            </w:r>
          </w:p>
        </w:tc>
        <w:tc>
          <w:tcPr>
            <w:tcW w:w="6168" w:type="dxa"/>
            <w:tcBorders>
              <w:top w:val="single" w:sz="4" w:space="0" w:color="auto"/>
              <w:left w:val="single" w:sz="4" w:space="0" w:color="auto"/>
              <w:bottom w:val="single" w:sz="4" w:space="0" w:color="auto"/>
              <w:right w:val="single" w:sz="4" w:space="0" w:color="auto"/>
            </w:tcBorders>
            <w:hideMark/>
          </w:tcPr>
          <w:p w:rsidR="00FB6B5E" w:rsidRPr="00B93132" w:rsidRDefault="00FB6B5E" w:rsidP="009F38E3">
            <w:pPr>
              <w:spacing w:after="0"/>
              <w:ind w:left="360" w:hanging="360"/>
              <w:rPr>
                <w:rFonts w:eastAsia="Times New Roman"/>
                <w:szCs w:val="24"/>
              </w:rPr>
            </w:pPr>
            <w:r w:rsidRPr="00B93132">
              <w:rPr>
                <w:rFonts w:eastAsia="Times New Roman"/>
                <w:b/>
                <w:szCs w:val="24"/>
              </w:rPr>
              <w:t>Range</w:t>
            </w:r>
            <w:r w:rsidRPr="00B93132">
              <w:rPr>
                <w:rFonts w:eastAsia="Times New Roman"/>
                <w:szCs w:val="24"/>
              </w:rPr>
              <w:t xml:space="preserve"> </w:t>
            </w:r>
          </w:p>
          <w:p w:rsidR="00FB6B5E" w:rsidRPr="00B93132" w:rsidRDefault="00FB6B5E" w:rsidP="009F38E3">
            <w:pPr>
              <w:spacing w:after="0"/>
              <w:ind w:left="360" w:hanging="360"/>
              <w:rPr>
                <w:rFonts w:eastAsia="Times New Roman"/>
                <w:szCs w:val="24"/>
              </w:rPr>
            </w:pP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 xml:space="preserve">Sources of data </w:t>
            </w:r>
            <w:r w:rsidR="009D452E" w:rsidRPr="00B93132">
              <w:rPr>
                <w:rFonts w:eastAsia="Times New Roman"/>
                <w:szCs w:val="24"/>
              </w:rPr>
              <w:t>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Existing maps</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Ground survey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Remote sensing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Photogrammetry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Journals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Digital data banks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Statistic / report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Sorted</w:t>
            </w:r>
            <w:r w:rsidR="009D452E" w:rsidRPr="00B93132">
              <w:rPr>
                <w:rFonts w:eastAsia="Times New Roman"/>
                <w:szCs w:val="24"/>
              </w:rPr>
              <w:t xml:space="preserve"> 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Evaluation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Selection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Cleaning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Hierarchy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 xml:space="preserve">Quality </w:t>
            </w:r>
            <w:r w:rsidR="009D452E" w:rsidRPr="00B93132">
              <w:rPr>
                <w:rFonts w:eastAsia="Times New Roman"/>
                <w:szCs w:val="24"/>
              </w:rPr>
              <w:t>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Accuracy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Precision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Integrity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Logical consistency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Data lineage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Captured</w:t>
            </w:r>
            <w:r w:rsidR="009D452E" w:rsidRPr="00B93132">
              <w:rPr>
                <w:rFonts w:eastAsia="Times New Roman"/>
                <w:szCs w:val="24"/>
              </w:rPr>
              <w:t xml:space="preserve"> 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Digitization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Keyboard entry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Scanning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Parameters</w:t>
            </w:r>
            <w:r w:rsidR="009D452E" w:rsidRPr="00B93132">
              <w:rPr>
                <w:rFonts w:eastAsia="Times New Roman"/>
                <w:szCs w:val="24"/>
              </w:rPr>
              <w:t xml:space="preserve"> 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Scale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Units of measure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Coordinate systems</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Projections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Datum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 xml:space="preserve">Attribute </w:t>
            </w:r>
            <w:r w:rsidR="009D452E" w:rsidRPr="00B93132">
              <w:rPr>
                <w:rFonts w:eastAsia="Times New Roman"/>
                <w:szCs w:val="24"/>
              </w:rPr>
              <w:t>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Spatial attributes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Non-spatial attributes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Customized</w:t>
            </w:r>
            <w:r w:rsidR="009D452E" w:rsidRPr="00B93132">
              <w:rPr>
                <w:rFonts w:eastAsia="Times New Roman"/>
                <w:szCs w:val="24"/>
              </w:rPr>
              <w:t xml:space="preserve"> may include but not limited to:</w:t>
            </w:r>
            <w:r w:rsidRPr="00B93132">
              <w:rPr>
                <w:rFonts w:eastAsia="Times New Roman"/>
                <w:szCs w:val="24"/>
              </w:rPr>
              <w:t xml:space="preserve"> </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Hardcopy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Softcopy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Online </w:t>
            </w:r>
          </w:p>
        </w:tc>
      </w:tr>
      <w:tr w:rsidR="00A45539" w:rsidRPr="00B93132" w:rsidTr="00116D42">
        <w:tc>
          <w:tcPr>
            <w:tcW w:w="306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18"/>
              </w:numPr>
              <w:spacing w:after="0"/>
              <w:contextualSpacing/>
              <w:rPr>
                <w:rFonts w:eastAsia="Times New Roman"/>
                <w:szCs w:val="24"/>
              </w:rPr>
            </w:pPr>
            <w:r w:rsidRPr="00B93132">
              <w:rPr>
                <w:rFonts w:eastAsia="Times New Roman"/>
                <w:szCs w:val="24"/>
              </w:rPr>
              <w:t>Stored</w:t>
            </w:r>
            <w:r w:rsidR="009D452E" w:rsidRPr="00B93132">
              <w:rPr>
                <w:rFonts w:eastAsia="Times New Roman"/>
                <w:szCs w:val="24"/>
              </w:rPr>
              <w:t xml:space="preserve"> may include but not limited to:</w:t>
            </w:r>
          </w:p>
        </w:tc>
        <w:tc>
          <w:tcPr>
            <w:tcW w:w="616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Servers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External hard disks</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Filing cabinets </w:t>
            </w:r>
          </w:p>
          <w:p w:rsidR="00FB6B5E" w:rsidRPr="00B93132" w:rsidRDefault="00FB6B5E" w:rsidP="009F38E3">
            <w:pPr>
              <w:numPr>
                <w:ilvl w:val="0"/>
                <w:numId w:val="43"/>
              </w:numPr>
              <w:tabs>
                <w:tab w:val="left" w:pos="432"/>
              </w:tabs>
              <w:spacing w:after="0"/>
              <w:contextualSpacing/>
              <w:rPr>
                <w:rFonts w:eastAsia="Times New Roman"/>
                <w:szCs w:val="24"/>
              </w:rPr>
            </w:pPr>
            <w:r w:rsidRPr="00B93132">
              <w:rPr>
                <w:rFonts w:eastAsia="Times New Roman"/>
                <w:szCs w:val="24"/>
              </w:rPr>
              <w:t xml:space="preserve">Catalogs </w:t>
            </w:r>
          </w:p>
        </w:tc>
      </w:tr>
    </w:tbl>
    <w:p w:rsidR="00FB6B5E" w:rsidRPr="00B93132" w:rsidRDefault="00FB6B5E" w:rsidP="009F38E3">
      <w:pPr>
        <w:spacing w:after="0"/>
        <w:rPr>
          <w:szCs w:val="24"/>
        </w:rPr>
      </w:pPr>
    </w:p>
    <w:p w:rsidR="00FB6B5E" w:rsidRPr="00B93132" w:rsidRDefault="00FB6B5E" w:rsidP="009F38E3">
      <w:pPr>
        <w:spacing w:before="60" w:after="0"/>
        <w:ind w:hanging="357"/>
        <w:rPr>
          <w:b/>
          <w:szCs w:val="24"/>
        </w:rPr>
      </w:pPr>
      <w:r w:rsidRPr="00B93132">
        <w:rPr>
          <w:b/>
          <w:szCs w:val="24"/>
        </w:rPr>
        <w:t>REQUIRED SKILLS AND KNOWLEDGE</w:t>
      </w:r>
    </w:p>
    <w:p w:rsidR="00FB6B5E" w:rsidRPr="00B93132" w:rsidRDefault="00FB6B5E" w:rsidP="009F38E3">
      <w:pPr>
        <w:spacing w:before="60" w:after="0"/>
        <w:ind w:hanging="357"/>
        <w:rPr>
          <w:szCs w:val="24"/>
        </w:rPr>
      </w:pPr>
      <w:r w:rsidRPr="00B93132">
        <w:rPr>
          <w:szCs w:val="24"/>
        </w:rPr>
        <w:t>This section describes the skills and knowledge required for this unit of competency.</w:t>
      </w:r>
    </w:p>
    <w:p w:rsidR="00FB6B5E" w:rsidRPr="00B93132" w:rsidRDefault="00FB6B5E" w:rsidP="009F38E3">
      <w:pPr>
        <w:spacing w:before="60" w:after="0"/>
        <w:ind w:hanging="360"/>
        <w:rPr>
          <w:b/>
          <w:szCs w:val="24"/>
        </w:rPr>
      </w:pPr>
      <w:r w:rsidRPr="00B93132">
        <w:rPr>
          <w:b/>
          <w:szCs w:val="24"/>
        </w:rPr>
        <w:t>Required Skills</w:t>
      </w:r>
    </w:p>
    <w:p w:rsidR="00FB6B5E" w:rsidRPr="00B93132" w:rsidRDefault="00FB6B5E" w:rsidP="009F38E3">
      <w:pPr>
        <w:spacing w:before="60" w:after="0"/>
        <w:ind w:hanging="360"/>
        <w:rPr>
          <w:szCs w:val="24"/>
        </w:rPr>
      </w:pPr>
      <w:r w:rsidRPr="00B93132">
        <w:rPr>
          <w:szCs w:val="24"/>
        </w:rPr>
        <w:t>The individual needs to demonstrate the following skills:</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Basic ICT skills</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GIS data manipulation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Cartographic skills</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Data collection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Operating GIS equipment</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Use of GIS software</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 I</w:t>
      </w:r>
      <w:r w:rsidR="0064118D" w:rsidRPr="00B93132">
        <w:rPr>
          <w:szCs w:val="24"/>
          <w:lang w:eastAsia="zh-CN"/>
        </w:rPr>
        <w:t xml:space="preserve">nternational </w:t>
      </w:r>
      <w:r w:rsidRPr="00B93132">
        <w:rPr>
          <w:szCs w:val="24"/>
          <w:lang w:eastAsia="zh-CN"/>
        </w:rPr>
        <w:t>M</w:t>
      </w:r>
      <w:r w:rsidR="0064118D" w:rsidRPr="00B93132">
        <w:rPr>
          <w:szCs w:val="24"/>
          <w:lang w:eastAsia="zh-CN"/>
        </w:rPr>
        <w:t xml:space="preserve">ap of </w:t>
      </w:r>
      <w:r w:rsidRPr="00B93132">
        <w:rPr>
          <w:szCs w:val="24"/>
          <w:lang w:eastAsia="zh-CN"/>
        </w:rPr>
        <w:t>W</w:t>
      </w:r>
      <w:r w:rsidR="0064118D" w:rsidRPr="00B93132">
        <w:rPr>
          <w:szCs w:val="24"/>
          <w:lang w:eastAsia="zh-CN"/>
        </w:rPr>
        <w:t>orld (IMW)</w:t>
      </w:r>
      <w:r w:rsidRPr="00B93132">
        <w:rPr>
          <w:szCs w:val="24"/>
          <w:lang w:eastAsia="zh-CN"/>
        </w:rPr>
        <w:t xml:space="preserve"> sheet indexing</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Designing maps </w:t>
      </w:r>
    </w:p>
    <w:p w:rsidR="00FB6B5E" w:rsidRPr="00B93132" w:rsidRDefault="00FB6B5E" w:rsidP="009F38E3">
      <w:pPr>
        <w:spacing w:before="60" w:after="0"/>
        <w:ind w:hanging="357"/>
        <w:rPr>
          <w:rFonts w:eastAsia="Times New Roman"/>
          <w:b/>
          <w:szCs w:val="24"/>
          <w:lang w:eastAsia="zh-CN"/>
        </w:rPr>
      </w:pPr>
      <w:r w:rsidRPr="00B93132">
        <w:rPr>
          <w:rFonts w:eastAsia="Times New Roman"/>
          <w:b/>
          <w:szCs w:val="24"/>
          <w:lang w:eastAsia="zh-CN"/>
        </w:rPr>
        <w:t>Required knowledge</w:t>
      </w:r>
    </w:p>
    <w:p w:rsidR="00FB6B5E" w:rsidRPr="00B93132" w:rsidRDefault="00FB6B5E" w:rsidP="009F38E3">
      <w:pPr>
        <w:spacing w:before="60" w:after="0"/>
        <w:ind w:hanging="357"/>
        <w:rPr>
          <w:rFonts w:eastAsia="Times New Roman"/>
          <w:szCs w:val="24"/>
          <w:lang w:eastAsia="zh-CN"/>
        </w:rPr>
      </w:pPr>
      <w:r w:rsidRPr="00B93132">
        <w:rPr>
          <w:rFonts w:eastAsia="Times New Roman"/>
          <w:szCs w:val="24"/>
          <w:lang w:eastAsia="zh-CN"/>
        </w:rPr>
        <w:t>The individual needs to demonstrate knowledge of:</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Spatial data models</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Map projections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Data sources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Map design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GIS software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IMW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Spatial referencing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Scales</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Web mapping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Map publishing  </w:t>
      </w:r>
    </w:p>
    <w:p w:rsidR="00FB6B5E" w:rsidRPr="00B93132" w:rsidRDefault="00FB6B5E" w:rsidP="009F38E3">
      <w:pPr>
        <w:keepNext/>
        <w:keepLines/>
        <w:spacing w:after="0"/>
        <w:rPr>
          <w:rFonts w:eastAsia="Times New Roman"/>
          <w:b/>
          <w:szCs w:val="24"/>
        </w:rPr>
      </w:pPr>
    </w:p>
    <w:p w:rsidR="00FB6B5E" w:rsidRPr="00B93132" w:rsidRDefault="00FB6B5E" w:rsidP="009F38E3">
      <w:pPr>
        <w:keepNext/>
        <w:keepLines/>
        <w:spacing w:after="0"/>
        <w:rPr>
          <w:rFonts w:eastAsia="Times New Roman"/>
          <w:b/>
          <w:szCs w:val="24"/>
        </w:rPr>
      </w:pPr>
      <w:r w:rsidRPr="00B93132">
        <w:rPr>
          <w:rFonts w:eastAsia="Times New Roman"/>
          <w:b/>
          <w:szCs w:val="24"/>
        </w:rPr>
        <w:t>EVIDENCE GUIDE</w:t>
      </w:r>
    </w:p>
    <w:p w:rsidR="00FB6B5E" w:rsidRPr="00B93132" w:rsidRDefault="00FB6B5E" w:rsidP="009F38E3">
      <w:pPr>
        <w:spacing w:after="0"/>
        <w:rPr>
          <w:szCs w:val="24"/>
        </w:rPr>
      </w:pPr>
      <w:r w:rsidRPr="00B93132">
        <w:rPr>
          <w:szCs w:val="24"/>
        </w:rPr>
        <w:t>This provides advice on assessment and must be read in conjunction with the performance criteria, required skills and knowledge and range.</w:t>
      </w:r>
    </w:p>
    <w:p w:rsidR="00FB6B5E" w:rsidRPr="00B93132" w:rsidRDefault="00FB6B5E" w:rsidP="009F38E3">
      <w:pPr>
        <w:spacing w:after="0"/>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A45539" w:rsidRPr="00B93132" w:rsidTr="00116D42">
        <w:tc>
          <w:tcPr>
            <w:tcW w:w="2610" w:type="dxa"/>
          </w:tcPr>
          <w:p w:rsidR="00FB6B5E" w:rsidRPr="00B93132" w:rsidRDefault="00FB6B5E" w:rsidP="009F38E3">
            <w:pPr>
              <w:pStyle w:val="ListParagraph"/>
              <w:numPr>
                <w:ilvl w:val="0"/>
                <w:numId w:val="204"/>
              </w:numPr>
              <w:spacing w:after="0"/>
              <w:ind w:left="405"/>
              <w:rPr>
                <w:rFonts w:ascii="Times New Roman" w:hAnsi="Times New Roman"/>
                <w:sz w:val="24"/>
                <w:szCs w:val="24"/>
              </w:rPr>
            </w:pPr>
            <w:r w:rsidRPr="00B93132">
              <w:rPr>
                <w:rFonts w:ascii="Times New Roman" w:hAnsi="Times New Roman"/>
                <w:sz w:val="24"/>
                <w:szCs w:val="24"/>
              </w:rPr>
              <w:t>Critical aspects of Competency</w:t>
            </w:r>
          </w:p>
        </w:tc>
        <w:tc>
          <w:tcPr>
            <w:tcW w:w="7200" w:type="dxa"/>
          </w:tcPr>
          <w:p w:rsidR="00FB6B5E" w:rsidRPr="00B93132" w:rsidRDefault="00FB6B5E" w:rsidP="009F38E3">
            <w:pPr>
              <w:tabs>
                <w:tab w:val="left" w:pos="702"/>
              </w:tabs>
              <w:spacing w:after="0"/>
              <w:ind w:firstLine="342"/>
              <w:rPr>
                <w:szCs w:val="24"/>
              </w:rPr>
            </w:pPr>
            <w:r w:rsidRPr="00B93132">
              <w:rPr>
                <w:szCs w:val="24"/>
              </w:rPr>
              <w:t xml:space="preserve">Assessment requires evidence that the candidate: </w:t>
            </w:r>
          </w:p>
          <w:p w:rsidR="00FB6B5E" w:rsidRPr="00B93132" w:rsidRDefault="00FB6B5E" w:rsidP="009F38E3">
            <w:pPr>
              <w:spacing w:after="0"/>
              <w:rPr>
                <w:rFonts w:eastAsia="Times New Roman"/>
                <w:szCs w:val="24"/>
              </w:rPr>
            </w:pPr>
            <w:r w:rsidRPr="00B93132">
              <w:rPr>
                <w:rFonts w:eastAsia="Times New Roman"/>
                <w:szCs w:val="24"/>
              </w:rPr>
              <w:t xml:space="preserve">1.1 Collected data </w:t>
            </w:r>
          </w:p>
          <w:p w:rsidR="00FB6B5E" w:rsidRPr="00B93132" w:rsidRDefault="00FB6B5E" w:rsidP="009F38E3">
            <w:pPr>
              <w:spacing w:after="0"/>
              <w:rPr>
                <w:rFonts w:eastAsia="Times New Roman"/>
                <w:szCs w:val="24"/>
              </w:rPr>
            </w:pPr>
            <w:r w:rsidRPr="00B93132">
              <w:rPr>
                <w:rFonts w:eastAsia="Times New Roman"/>
                <w:szCs w:val="24"/>
              </w:rPr>
              <w:t xml:space="preserve">1.3 Processed data  </w:t>
            </w:r>
          </w:p>
          <w:p w:rsidR="00FB6B5E" w:rsidRPr="00B93132" w:rsidRDefault="00FB6B5E" w:rsidP="009F38E3">
            <w:pPr>
              <w:spacing w:after="0"/>
              <w:rPr>
                <w:rFonts w:eastAsia="Times New Roman"/>
                <w:szCs w:val="24"/>
              </w:rPr>
            </w:pPr>
            <w:r w:rsidRPr="00B93132">
              <w:rPr>
                <w:rFonts w:eastAsia="Times New Roman"/>
                <w:szCs w:val="24"/>
              </w:rPr>
              <w:t xml:space="preserve">1.4 Presented data </w:t>
            </w:r>
          </w:p>
          <w:p w:rsidR="00FB6B5E" w:rsidRPr="00B93132" w:rsidRDefault="00FB6B5E" w:rsidP="009F38E3">
            <w:pPr>
              <w:spacing w:after="0"/>
              <w:rPr>
                <w:rFonts w:eastAsia="Times New Roman"/>
                <w:szCs w:val="24"/>
              </w:rPr>
            </w:pPr>
            <w:r w:rsidRPr="00B93132">
              <w:rPr>
                <w:rFonts w:eastAsia="Times New Roman"/>
                <w:szCs w:val="24"/>
              </w:rPr>
              <w:t xml:space="preserve">1.5 Stored and archived data </w:t>
            </w:r>
          </w:p>
        </w:tc>
      </w:tr>
      <w:tr w:rsidR="00A45539" w:rsidRPr="00B93132" w:rsidTr="00116D42">
        <w:tc>
          <w:tcPr>
            <w:tcW w:w="2610" w:type="dxa"/>
          </w:tcPr>
          <w:p w:rsidR="00FB6B5E" w:rsidRPr="00B93132" w:rsidRDefault="00FB6B5E" w:rsidP="009F38E3">
            <w:pPr>
              <w:numPr>
                <w:ilvl w:val="0"/>
                <w:numId w:val="204"/>
              </w:numPr>
              <w:spacing w:after="0"/>
              <w:ind w:left="405"/>
              <w:rPr>
                <w:szCs w:val="24"/>
              </w:rPr>
            </w:pPr>
            <w:r w:rsidRPr="00B93132">
              <w:rPr>
                <w:szCs w:val="24"/>
              </w:rPr>
              <w:t>Resource Implications</w:t>
            </w:r>
          </w:p>
        </w:tc>
        <w:tc>
          <w:tcPr>
            <w:tcW w:w="7200" w:type="dxa"/>
          </w:tcPr>
          <w:p w:rsidR="00FB6B5E" w:rsidRPr="00B93132" w:rsidRDefault="00FB6B5E" w:rsidP="009F38E3">
            <w:pPr>
              <w:spacing w:after="0"/>
              <w:ind w:hanging="18"/>
              <w:rPr>
                <w:szCs w:val="24"/>
              </w:rPr>
            </w:pPr>
            <w:r w:rsidRPr="00B93132">
              <w:rPr>
                <w:szCs w:val="24"/>
              </w:rPr>
              <w:t xml:space="preserve">The following resources should be provided: </w:t>
            </w:r>
          </w:p>
          <w:p w:rsidR="00FB6B5E" w:rsidRPr="00B93132" w:rsidRDefault="00FB6B5E" w:rsidP="009F38E3">
            <w:pPr>
              <w:numPr>
                <w:ilvl w:val="1"/>
                <w:numId w:val="44"/>
              </w:numPr>
              <w:spacing w:after="0"/>
              <w:rPr>
                <w:szCs w:val="24"/>
              </w:rPr>
            </w:pPr>
            <w:r w:rsidRPr="00B93132">
              <w:rPr>
                <w:szCs w:val="24"/>
              </w:rPr>
              <w:t xml:space="preserve">Access to relevant workplace or appropriately simulated environment where assessment can take place </w:t>
            </w:r>
          </w:p>
          <w:p w:rsidR="00FB6B5E" w:rsidRPr="00B93132" w:rsidRDefault="00FB6B5E" w:rsidP="009F38E3">
            <w:pPr>
              <w:numPr>
                <w:ilvl w:val="1"/>
                <w:numId w:val="44"/>
              </w:numPr>
              <w:tabs>
                <w:tab w:val="left" w:pos="342"/>
              </w:tabs>
              <w:spacing w:after="0"/>
              <w:rPr>
                <w:szCs w:val="24"/>
              </w:rPr>
            </w:pPr>
            <w:r w:rsidRPr="00B93132">
              <w:rPr>
                <w:szCs w:val="24"/>
              </w:rPr>
              <w:t>Materials relevant to the proposed activity or tasks</w:t>
            </w:r>
          </w:p>
        </w:tc>
      </w:tr>
      <w:tr w:rsidR="00A45539" w:rsidRPr="00B93132" w:rsidTr="00116D42">
        <w:tc>
          <w:tcPr>
            <w:tcW w:w="2610" w:type="dxa"/>
          </w:tcPr>
          <w:p w:rsidR="00FB6B5E" w:rsidRPr="00B93132" w:rsidRDefault="00FB6B5E" w:rsidP="009F38E3">
            <w:pPr>
              <w:numPr>
                <w:ilvl w:val="0"/>
                <w:numId w:val="204"/>
              </w:numPr>
              <w:spacing w:after="0"/>
              <w:ind w:left="405"/>
              <w:rPr>
                <w:szCs w:val="24"/>
              </w:rPr>
            </w:pPr>
            <w:r w:rsidRPr="00B93132">
              <w:rPr>
                <w:szCs w:val="24"/>
              </w:rPr>
              <w:t>Methods of Assessment</w:t>
            </w:r>
          </w:p>
        </w:tc>
        <w:tc>
          <w:tcPr>
            <w:tcW w:w="7200" w:type="dxa"/>
          </w:tcPr>
          <w:p w:rsidR="00FB6B5E" w:rsidRPr="00B93132" w:rsidRDefault="00FB6B5E" w:rsidP="009F38E3">
            <w:pPr>
              <w:tabs>
                <w:tab w:val="left" w:pos="702"/>
              </w:tabs>
              <w:spacing w:after="0"/>
              <w:rPr>
                <w:szCs w:val="24"/>
              </w:rPr>
            </w:pPr>
            <w:r w:rsidRPr="00B93132">
              <w:rPr>
                <w:szCs w:val="24"/>
              </w:rPr>
              <w:t xml:space="preserve">Competency in this unit may be assessed through: </w:t>
            </w:r>
          </w:p>
          <w:p w:rsidR="00BE0308"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Observation</w:t>
            </w:r>
          </w:p>
          <w:p w:rsidR="00BE0308"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 xml:space="preserve">Oral questioning </w:t>
            </w:r>
          </w:p>
          <w:p w:rsidR="00BE0308"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Written test</w:t>
            </w:r>
          </w:p>
          <w:p w:rsidR="00BE0308"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Portfolio of Evidence</w:t>
            </w:r>
          </w:p>
          <w:p w:rsidR="00BE0308"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Interview</w:t>
            </w:r>
          </w:p>
          <w:p w:rsidR="00FB6B5E" w:rsidRPr="00B93132" w:rsidRDefault="00BE0308" w:rsidP="009F38E3">
            <w:pPr>
              <w:pStyle w:val="ListParagraph"/>
              <w:numPr>
                <w:ilvl w:val="1"/>
                <w:numId w:val="171"/>
              </w:numPr>
              <w:tabs>
                <w:tab w:val="left" w:pos="432"/>
              </w:tabs>
              <w:spacing w:after="0"/>
              <w:rPr>
                <w:rFonts w:ascii="Times New Roman" w:hAnsi="Times New Roman"/>
                <w:sz w:val="24"/>
                <w:szCs w:val="24"/>
              </w:rPr>
            </w:pPr>
            <w:r w:rsidRPr="00B93132">
              <w:rPr>
                <w:rFonts w:ascii="Times New Roman" w:hAnsi="Times New Roman"/>
                <w:sz w:val="24"/>
                <w:szCs w:val="24"/>
              </w:rPr>
              <w:t>Third party report</w:t>
            </w:r>
          </w:p>
        </w:tc>
      </w:tr>
      <w:tr w:rsidR="00A45539" w:rsidRPr="00B93132" w:rsidTr="00116D42">
        <w:tc>
          <w:tcPr>
            <w:tcW w:w="2610" w:type="dxa"/>
          </w:tcPr>
          <w:p w:rsidR="00FB6B5E" w:rsidRPr="00B93132" w:rsidRDefault="00FB6B5E" w:rsidP="009F38E3">
            <w:pPr>
              <w:numPr>
                <w:ilvl w:val="0"/>
                <w:numId w:val="204"/>
              </w:numPr>
              <w:tabs>
                <w:tab w:val="left" w:pos="-5508"/>
              </w:tabs>
              <w:spacing w:after="0"/>
              <w:ind w:left="405"/>
              <w:rPr>
                <w:szCs w:val="24"/>
              </w:rPr>
            </w:pPr>
            <w:r w:rsidRPr="00B93132">
              <w:rPr>
                <w:szCs w:val="24"/>
              </w:rPr>
              <w:t>Context of Assessment</w:t>
            </w:r>
          </w:p>
        </w:tc>
        <w:tc>
          <w:tcPr>
            <w:tcW w:w="7200" w:type="dxa"/>
          </w:tcPr>
          <w:p w:rsidR="00BE0308" w:rsidRPr="00B93132" w:rsidRDefault="00FB6B5E" w:rsidP="009F38E3">
            <w:pPr>
              <w:tabs>
                <w:tab w:val="left" w:pos="432"/>
              </w:tabs>
              <w:spacing w:after="0"/>
              <w:rPr>
                <w:szCs w:val="24"/>
              </w:rPr>
            </w:pPr>
            <w:r w:rsidRPr="00B93132">
              <w:rPr>
                <w:szCs w:val="24"/>
              </w:rPr>
              <w:t xml:space="preserve">Competency may be assessed </w:t>
            </w:r>
          </w:p>
          <w:p w:rsidR="00BE0308" w:rsidRPr="00B93132" w:rsidRDefault="00BE0308" w:rsidP="009F38E3">
            <w:pPr>
              <w:pStyle w:val="ListParagraph"/>
              <w:numPr>
                <w:ilvl w:val="1"/>
                <w:numId w:val="202"/>
              </w:numPr>
              <w:tabs>
                <w:tab w:val="left" w:pos="432"/>
              </w:tabs>
              <w:spacing w:after="0"/>
              <w:rPr>
                <w:rFonts w:ascii="Times New Roman" w:hAnsi="Times New Roman"/>
                <w:sz w:val="24"/>
                <w:szCs w:val="24"/>
              </w:rPr>
            </w:pPr>
            <w:r w:rsidRPr="00B93132">
              <w:rPr>
                <w:rFonts w:ascii="Times New Roman" w:hAnsi="Times New Roman"/>
                <w:sz w:val="24"/>
                <w:szCs w:val="24"/>
              </w:rPr>
              <w:t>On job</w:t>
            </w:r>
          </w:p>
          <w:p w:rsidR="00BE0308" w:rsidRPr="00B93132" w:rsidRDefault="00BE0308" w:rsidP="009F38E3">
            <w:pPr>
              <w:pStyle w:val="ListParagraph"/>
              <w:numPr>
                <w:ilvl w:val="1"/>
                <w:numId w:val="202"/>
              </w:numPr>
              <w:tabs>
                <w:tab w:val="left" w:pos="432"/>
              </w:tabs>
              <w:spacing w:after="0"/>
              <w:rPr>
                <w:rFonts w:ascii="Times New Roman" w:hAnsi="Times New Roman"/>
                <w:sz w:val="24"/>
                <w:szCs w:val="24"/>
              </w:rPr>
            </w:pPr>
            <w:r w:rsidRPr="00B93132">
              <w:rPr>
                <w:rFonts w:ascii="Times New Roman" w:hAnsi="Times New Roman"/>
                <w:sz w:val="24"/>
                <w:szCs w:val="24"/>
              </w:rPr>
              <w:t>Off job</w:t>
            </w:r>
          </w:p>
          <w:p w:rsidR="00FB6B5E" w:rsidRPr="00B93132" w:rsidRDefault="00BE0308" w:rsidP="009F38E3">
            <w:pPr>
              <w:pStyle w:val="ListParagraph"/>
              <w:numPr>
                <w:ilvl w:val="1"/>
                <w:numId w:val="202"/>
              </w:numPr>
              <w:tabs>
                <w:tab w:val="left" w:pos="432"/>
              </w:tabs>
              <w:spacing w:after="0"/>
              <w:rPr>
                <w:rFonts w:ascii="Times New Roman" w:hAnsi="Times New Roman"/>
                <w:sz w:val="24"/>
                <w:szCs w:val="24"/>
              </w:rPr>
            </w:pPr>
            <w:r w:rsidRPr="00B93132">
              <w:rPr>
                <w:rFonts w:ascii="Times New Roman" w:hAnsi="Times New Roman"/>
                <w:sz w:val="24"/>
                <w:szCs w:val="24"/>
              </w:rPr>
              <w:t>During industrial attachment</w:t>
            </w:r>
            <w:r w:rsidR="00FB6B5E" w:rsidRPr="00B93132">
              <w:rPr>
                <w:rFonts w:ascii="Times New Roman" w:hAnsi="Times New Roman"/>
                <w:sz w:val="24"/>
                <w:szCs w:val="24"/>
              </w:rPr>
              <w:t xml:space="preserve"> </w:t>
            </w:r>
          </w:p>
        </w:tc>
      </w:tr>
      <w:tr w:rsidR="00A45539" w:rsidRPr="00B93132" w:rsidTr="00116D42">
        <w:tc>
          <w:tcPr>
            <w:tcW w:w="2610" w:type="dxa"/>
          </w:tcPr>
          <w:p w:rsidR="00FB6B5E" w:rsidRPr="00B93132" w:rsidRDefault="00FB6B5E" w:rsidP="009F38E3">
            <w:pPr>
              <w:numPr>
                <w:ilvl w:val="0"/>
                <w:numId w:val="204"/>
              </w:numPr>
              <w:tabs>
                <w:tab w:val="left" w:pos="-5508"/>
              </w:tabs>
              <w:spacing w:after="0"/>
              <w:ind w:left="405"/>
              <w:rPr>
                <w:szCs w:val="24"/>
              </w:rPr>
            </w:pPr>
            <w:r w:rsidRPr="00B93132">
              <w:rPr>
                <w:szCs w:val="24"/>
              </w:rPr>
              <w:t>Guidance information for assessment</w:t>
            </w:r>
          </w:p>
        </w:tc>
        <w:tc>
          <w:tcPr>
            <w:tcW w:w="7200" w:type="dxa"/>
          </w:tcPr>
          <w:p w:rsidR="00FB6B5E" w:rsidRPr="00B93132" w:rsidRDefault="00FB6B5E" w:rsidP="009F38E3">
            <w:pPr>
              <w:spacing w:after="0"/>
              <w:ind w:hanging="18"/>
              <w:rPr>
                <w:szCs w:val="24"/>
              </w:rPr>
            </w:pPr>
            <w:r w:rsidRPr="00B93132">
              <w:rPr>
                <w:szCs w:val="24"/>
              </w:rPr>
              <w:t>Holistic assessment with other units relevant to the industry sector, workplace and job role is recommended.</w:t>
            </w:r>
          </w:p>
        </w:tc>
      </w:tr>
    </w:tbl>
    <w:p w:rsidR="00FB6B5E" w:rsidRPr="00B93132" w:rsidRDefault="00FB6B5E" w:rsidP="009F38E3">
      <w:pPr>
        <w:pStyle w:val="Heading2"/>
      </w:pPr>
      <w:bookmarkStart w:id="55" w:name="_Toc527701924"/>
      <w:r w:rsidRPr="00B93132">
        <w:br w:type="page"/>
      </w:r>
      <w:bookmarkStart w:id="56" w:name="_Toc70349822"/>
      <w:r w:rsidRPr="00B93132">
        <w:t xml:space="preserve">APPLY PRINCIPLES OF </w:t>
      </w:r>
      <w:bookmarkEnd w:id="55"/>
      <w:r w:rsidRPr="00B93132">
        <w:t>CARTOGRAPHY</w:t>
      </w:r>
      <w:bookmarkEnd w:id="56"/>
      <w:r w:rsidRPr="00B93132">
        <w:t xml:space="preserve"> </w:t>
      </w:r>
    </w:p>
    <w:p w:rsidR="00FB6B5E" w:rsidRPr="00B93132" w:rsidRDefault="00FB6B5E" w:rsidP="009F38E3">
      <w:pPr>
        <w:rPr>
          <w:szCs w:val="24"/>
        </w:rPr>
      </w:pPr>
    </w:p>
    <w:p w:rsidR="00163AB6" w:rsidRPr="00B93132" w:rsidRDefault="00FB6B5E" w:rsidP="009F38E3">
      <w:pPr>
        <w:spacing w:after="0"/>
        <w:rPr>
          <w:b/>
          <w:szCs w:val="24"/>
        </w:rPr>
      </w:pPr>
      <w:r w:rsidRPr="00B93132">
        <w:rPr>
          <w:b/>
          <w:szCs w:val="24"/>
        </w:rPr>
        <w:t>UNIT CODE:</w:t>
      </w:r>
      <w:r w:rsidRPr="00B93132">
        <w:rPr>
          <w:b/>
          <w:szCs w:val="24"/>
        </w:rPr>
        <w:tab/>
      </w:r>
      <w:r w:rsidR="00800CD4" w:rsidRPr="00B93132">
        <w:rPr>
          <w:szCs w:val="24"/>
          <w:lang w:val="en-ZA"/>
        </w:rPr>
        <w:t>LSM/OS/PRS/CC</w:t>
      </w:r>
      <w:r w:rsidR="00163AB6" w:rsidRPr="00B93132">
        <w:rPr>
          <w:szCs w:val="24"/>
          <w:lang w:val="en-ZA"/>
        </w:rPr>
        <w:t>/05/6/A</w:t>
      </w:r>
    </w:p>
    <w:p w:rsidR="00FB6B5E" w:rsidRPr="00B93132" w:rsidRDefault="00FB6B5E" w:rsidP="009F38E3">
      <w:pPr>
        <w:spacing w:after="0"/>
        <w:rPr>
          <w:rFonts w:eastAsia="Times New Roman"/>
          <w:b/>
          <w:szCs w:val="24"/>
        </w:rPr>
      </w:pPr>
    </w:p>
    <w:p w:rsidR="00FB6B5E" w:rsidRPr="00B93132" w:rsidRDefault="00FB6B5E" w:rsidP="009F38E3">
      <w:pPr>
        <w:tabs>
          <w:tab w:val="left" w:pos="2880"/>
        </w:tabs>
        <w:spacing w:after="0"/>
        <w:rPr>
          <w:rFonts w:eastAsia="Times New Roman"/>
          <w:b/>
          <w:szCs w:val="24"/>
        </w:rPr>
      </w:pPr>
      <w:r w:rsidRPr="00B93132">
        <w:rPr>
          <w:rFonts w:eastAsia="Times New Roman"/>
          <w:b/>
          <w:szCs w:val="24"/>
        </w:rPr>
        <w:tab/>
      </w:r>
    </w:p>
    <w:p w:rsidR="00FB6B5E" w:rsidRPr="00B93132" w:rsidRDefault="00FB6B5E" w:rsidP="009F38E3">
      <w:pPr>
        <w:tabs>
          <w:tab w:val="left" w:pos="2880"/>
        </w:tabs>
        <w:spacing w:after="0"/>
        <w:rPr>
          <w:rFonts w:eastAsia="Times New Roman"/>
          <w:b/>
          <w:szCs w:val="24"/>
        </w:rPr>
      </w:pPr>
      <w:r w:rsidRPr="00B93132">
        <w:rPr>
          <w:rFonts w:eastAsia="Times New Roman"/>
          <w:b/>
          <w:szCs w:val="24"/>
        </w:rPr>
        <w:t>UNIT DESCRIPTION</w:t>
      </w:r>
      <w:r w:rsidRPr="00B93132">
        <w:rPr>
          <w:rFonts w:eastAsia="Times New Roman"/>
          <w:b/>
          <w:szCs w:val="24"/>
        </w:rPr>
        <w:tab/>
      </w:r>
    </w:p>
    <w:p w:rsidR="00FB6B5E" w:rsidRPr="00B93132" w:rsidRDefault="00FB6B5E" w:rsidP="009F38E3">
      <w:pPr>
        <w:rPr>
          <w:szCs w:val="24"/>
        </w:rPr>
      </w:pPr>
      <w:r w:rsidRPr="00B93132">
        <w:rPr>
          <w:rFonts w:eastAsia="Times New Roman"/>
          <w:szCs w:val="24"/>
          <w:lang w:val="en-AU"/>
        </w:rPr>
        <w:t xml:space="preserve">This unit describes the competencies required </w:t>
      </w:r>
      <w:r w:rsidR="00452BEF" w:rsidRPr="00B93132">
        <w:rPr>
          <w:rFonts w:eastAsia="Times New Roman"/>
          <w:szCs w:val="24"/>
          <w:lang w:val="en-AU"/>
        </w:rPr>
        <w:t xml:space="preserve">by a surveyor to apply cartographic techniques, communicate using maps, distinguish between maps and plans, </w:t>
      </w:r>
      <w:r w:rsidR="001A299E" w:rsidRPr="00B93132">
        <w:rPr>
          <w:rFonts w:eastAsia="Times New Roman"/>
          <w:szCs w:val="24"/>
          <w:lang w:val="en-AU"/>
        </w:rPr>
        <w:t>determine scale</w:t>
      </w:r>
      <w:r w:rsidR="002B4939" w:rsidRPr="00B93132">
        <w:rPr>
          <w:rFonts w:eastAsia="Times New Roman"/>
          <w:szCs w:val="24"/>
          <w:lang w:val="en-AU"/>
        </w:rPr>
        <w:t xml:space="preserve"> of maps and plan</w:t>
      </w:r>
      <w:r w:rsidR="006C1F39" w:rsidRPr="00B93132">
        <w:rPr>
          <w:rFonts w:eastAsia="Times New Roman"/>
          <w:szCs w:val="24"/>
          <w:lang w:val="en-AU"/>
        </w:rPr>
        <w:t xml:space="preserve">s, </w:t>
      </w:r>
      <w:r w:rsidR="00452BEF" w:rsidRPr="00B93132">
        <w:rPr>
          <w:rFonts w:eastAsia="Times New Roman"/>
          <w:szCs w:val="24"/>
          <w:lang w:val="en-AU"/>
        </w:rPr>
        <w:t xml:space="preserve">compile </w:t>
      </w:r>
      <w:r w:rsidR="000B6266" w:rsidRPr="00B93132">
        <w:rPr>
          <w:rFonts w:eastAsia="Times New Roman"/>
          <w:szCs w:val="24"/>
          <w:lang w:val="en-AU"/>
        </w:rPr>
        <w:t>and</w:t>
      </w:r>
      <w:r w:rsidR="00452BEF" w:rsidRPr="00B93132">
        <w:rPr>
          <w:rFonts w:eastAsia="Times New Roman"/>
          <w:szCs w:val="24"/>
          <w:lang w:val="en-AU"/>
        </w:rPr>
        <w:t xml:space="preserve"> project maps</w:t>
      </w:r>
      <w:r w:rsidR="000B6266" w:rsidRPr="00B93132">
        <w:rPr>
          <w:rFonts w:eastAsia="Times New Roman"/>
          <w:szCs w:val="24"/>
          <w:lang w:val="en-AU"/>
        </w:rPr>
        <w:t>, a</w:t>
      </w:r>
      <w:r w:rsidR="00452BEF" w:rsidRPr="00B93132">
        <w:rPr>
          <w:rFonts w:eastAsia="Times New Roman"/>
          <w:szCs w:val="24"/>
          <w:lang w:val="en-AU"/>
        </w:rPr>
        <w:t>pply principles of reference systems</w:t>
      </w:r>
      <w:r w:rsidR="000B6266" w:rsidRPr="00B93132">
        <w:rPr>
          <w:rFonts w:eastAsia="Times New Roman"/>
          <w:szCs w:val="24"/>
          <w:lang w:val="en-AU"/>
        </w:rPr>
        <w:t xml:space="preserve"> and r</w:t>
      </w:r>
      <w:r w:rsidR="00452BEF" w:rsidRPr="00B93132">
        <w:rPr>
          <w:rFonts w:eastAsia="Times New Roman"/>
          <w:szCs w:val="24"/>
          <w:lang w:val="en-AU"/>
        </w:rPr>
        <w:t>epresent relief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5874"/>
      </w:tblGrid>
      <w:tr w:rsidR="00A45539" w:rsidRPr="00B93132" w:rsidTr="00116D42">
        <w:tc>
          <w:tcPr>
            <w:tcW w:w="2448" w:type="dxa"/>
            <w:shd w:val="clear" w:color="auto" w:fill="D9D9D9"/>
          </w:tcPr>
          <w:p w:rsidR="00FB6B5E" w:rsidRPr="00B93132" w:rsidRDefault="00FB6B5E" w:rsidP="009F38E3">
            <w:pPr>
              <w:keepNext/>
              <w:spacing w:after="0"/>
              <w:rPr>
                <w:rFonts w:eastAsia="Times New Roman"/>
                <w:b/>
                <w:szCs w:val="24"/>
              </w:rPr>
            </w:pPr>
            <w:r w:rsidRPr="00B93132">
              <w:rPr>
                <w:rFonts w:eastAsia="Times New Roman"/>
                <w:b/>
                <w:szCs w:val="24"/>
              </w:rPr>
              <w:t xml:space="preserve">ELEMENTS </w:t>
            </w:r>
          </w:p>
          <w:p w:rsidR="00FB6B5E" w:rsidRPr="00B93132" w:rsidRDefault="00FB6B5E" w:rsidP="009F38E3">
            <w:pPr>
              <w:rPr>
                <w:szCs w:val="24"/>
              </w:rPr>
            </w:pPr>
            <w:r w:rsidRPr="00B93132">
              <w:rPr>
                <w:rFonts w:eastAsia="Times New Roman"/>
                <w:b/>
                <w:szCs w:val="24"/>
              </w:rPr>
              <w:t>These describe the key outcomes which make up workplace function.</w:t>
            </w:r>
          </w:p>
        </w:tc>
        <w:tc>
          <w:tcPr>
            <w:tcW w:w="6074" w:type="dxa"/>
            <w:shd w:val="clear" w:color="auto" w:fill="D9D9D9"/>
          </w:tcPr>
          <w:p w:rsidR="00FB6B5E" w:rsidRPr="00B93132" w:rsidRDefault="00FB6B5E" w:rsidP="009F38E3">
            <w:pPr>
              <w:keepNext/>
              <w:spacing w:after="0"/>
              <w:rPr>
                <w:rFonts w:eastAsia="Times New Roman"/>
                <w:b/>
                <w:szCs w:val="24"/>
              </w:rPr>
            </w:pPr>
            <w:r w:rsidRPr="00B93132">
              <w:rPr>
                <w:rFonts w:eastAsia="Times New Roman"/>
                <w:b/>
                <w:szCs w:val="24"/>
              </w:rPr>
              <w:t>PERFORMANCE CRITERIA</w:t>
            </w:r>
          </w:p>
          <w:p w:rsidR="00FB6B5E" w:rsidRPr="00B93132" w:rsidRDefault="00FB6B5E" w:rsidP="009F38E3">
            <w:pPr>
              <w:keepNext/>
              <w:spacing w:after="0"/>
              <w:rPr>
                <w:rFonts w:eastAsia="Times New Roman"/>
                <w:b/>
                <w:szCs w:val="24"/>
              </w:rPr>
            </w:pPr>
            <w:r w:rsidRPr="00B93132">
              <w:rPr>
                <w:rFonts w:eastAsia="Times New Roman"/>
                <w:b/>
                <w:szCs w:val="24"/>
              </w:rPr>
              <w:t>These are assessable statements which specify the required level of performance for each of the elements.</w:t>
            </w:r>
          </w:p>
          <w:p w:rsidR="00FB6B5E" w:rsidRPr="00B93132" w:rsidRDefault="00FB6B5E" w:rsidP="009F38E3">
            <w:pPr>
              <w:rPr>
                <w:szCs w:val="24"/>
              </w:rPr>
            </w:pPr>
            <w:r w:rsidRPr="00B93132">
              <w:rPr>
                <w:rFonts w:eastAsia="Times New Roman"/>
                <w:b/>
                <w:i/>
                <w:szCs w:val="24"/>
              </w:rPr>
              <w:t>Bold and italicized terms are elaborated in the Range.</w:t>
            </w:r>
          </w:p>
        </w:tc>
      </w:tr>
      <w:tr w:rsidR="00E15EA3" w:rsidRPr="00B93132" w:rsidTr="00116D42">
        <w:tc>
          <w:tcPr>
            <w:tcW w:w="2448" w:type="dxa"/>
            <w:shd w:val="clear" w:color="auto" w:fill="auto"/>
          </w:tcPr>
          <w:p w:rsidR="00FB6B5E" w:rsidRPr="00B93132" w:rsidRDefault="00FB6B5E" w:rsidP="009F38E3">
            <w:pPr>
              <w:pStyle w:val="ListParagraph"/>
              <w:numPr>
                <w:ilvl w:val="3"/>
                <w:numId w:val="42"/>
              </w:numPr>
              <w:spacing w:after="160"/>
              <w:rPr>
                <w:rFonts w:ascii="Times New Roman" w:hAnsi="Times New Roman"/>
                <w:sz w:val="24"/>
                <w:szCs w:val="24"/>
              </w:rPr>
            </w:pPr>
            <w:r w:rsidRPr="00B93132">
              <w:rPr>
                <w:rFonts w:ascii="Times New Roman" w:hAnsi="Times New Roman"/>
                <w:sz w:val="24"/>
                <w:szCs w:val="24"/>
              </w:rPr>
              <w:t xml:space="preserve">Apply cartographic techniques </w:t>
            </w:r>
          </w:p>
        </w:tc>
        <w:tc>
          <w:tcPr>
            <w:tcW w:w="6074" w:type="dxa"/>
            <w:shd w:val="clear" w:color="auto" w:fill="auto"/>
          </w:tcPr>
          <w:p w:rsidR="00FB6B5E" w:rsidRPr="00B93132" w:rsidRDefault="00FB6B5E" w:rsidP="009F38E3">
            <w:pPr>
              <w:pStyle w:val="ListParagraph"/>
              <w:keepNext/>
              <w:numPr>
                <w:ilvl w:val="1"/>
                <w:numId w:val="70"/>
              </w:numPr>
              <w:spacing w:after="0"/>
              <w:rPr>
                <w:rFonts w:ascii="Times New Roman" w:hAnsi="Times New Roman"/>
                <w:sz w:val="24"/>
                <w:szCs w:val="24"/>
              </w:rPr>
            </w:pPr>
            <w:r w:rsidRPr="00B93132">
              <w:rPr>
                <w:rFonts w:ascii="Times New Roman" w:hAnsi="Times New Roman"/>
                <w:sz w:val="24"/>
                <w:szCs w:val="24"/>
              </w:rPr>
              <w:t>Drawing</w:t>
            </w:r>
            <w:r w:rsidRPr="00B93132">
              <w:rPr>
                <w:rFonts w:ascii="Times New Roman" w:hAnsi="Times New Roman"/>
                <w:b/>
                <w:i/>
                <w:sz w:val="24"/>
                <w:szCs w:val="24"/>
              </w:rPr>
              <w:t xml:space="preserve"> equipment</w:t>
            </w:r>
            <w:r w:rsidRPr="00B93132">
              <w:rPr>
                <w:rFonts w:ascii="Times New Roman" w:hAnsi="Times New Roman"/>
                <w:sz w:val="24"/>
                <w:szCs w:val="24"/>
              </w:rPr>
              <w:t xml:space="preserve">, </w:t>
            </w:r>
            <w:r w:rsidRPr="00B93132">
              <w:rPr>
                <w:rFonts w:ascii="Times New Roman" w:hAnsi="Times New Roman"/>
                <w:b/>
                <w:i/>
                <w:sz w:val="24"/>
                <w:szCs w:val="24"/>
              </w:rPr>
              <w:t xml:space="preserve">media </w:t>
            </w:r>
            <w:r w:rsidRPr="00B93132">
              <w:rPr>
                <w:rFonts w:ascii="Times New Roman" w:hAnsi="Times New Roman"/>
                <w:sz w:val="24"/>
                <w:szCs w:val="24"/>
              </w:rPr>
              <w:t xml:space="preserve">and inks are identified </w:t>
            </w:r>
          </w:p>
          <w:p w:rsidR="00FB6B5E" w:rsidRPr="00B93132" w:rsidRDefault="00FB6B5E" w:rsidP="009F38E3">
            <w:pPr>
              <w:pStyle w:val="ListParagraph"/>
              <w:keepNext/>
              <w:numPr>
                <w:ilvl w:val="1"/>
                <w:numId w:val="70"/>
              </w:numPr>
              <w:spacing w:after="0"/>
              <w:rPr>
                <w:rFonts w:ascii="Times New Roman" w:hAnsi="Times New Roman"/>
                <w:sz w:val="24"/>
                <w:szCs w:val="24"/>
              </w:rPr>
            </w:pPr>
            <w:r w:rsidRPr="00B93132">
              <w:rPr>
                <w:rFonts w:ascii="Times New Roman" w:hAnsi="Times New Roman"/>
                <w:sz w:val="24"/>
                <w:szCs w:val="24"/>
              </w:rPr>
              <w:t>Drawing equipment and media are prepared</w:t>
            </w:r>
          </w:p>
          <w:p w:rsidR="00FB6B5E" w:rsidRPr="00B93132" w:rsidRDefault="00FB6B5E" w:rsidP="009F38E3">
            <w:pPr>
              <w:pStyle w:val="ListParagraph"/>
              <w:keepNext/>
              <w:numPr>
                <w:ilvl w:val="1"/>
                <w:numId w:val="70"/>
              </w:numPr>
              <w:spacing w:after="0"/>
              <w:rPr>
                <w:rFonts w:ascii="Times New Roman" w:hAnsi="Times New Roman"/>
                <w:sz w:val="24"/>
                <w:szCs w:val="24"/>
              </w:rPr>
            </w:pPr>
            <w:r w:rsidRPr="00B93132">
              <w:rPr>
                <w:rFonts w:ascii="Times New Roman" w:hAnsi="Times New Roman"/>
                <w:sz w:val="24"/>
                <w:szCs w:val="24"/>
              </w:rPr>
              <w:t>Mapping scale is applied</w:t>
            </w:r>
          </w:p>
          <w:p w:rsidR="00FB6B5E" w:rsidRPr="00B93132" w:rsidRDefault="00FB6B5E" w:rsidP="009F38E3">
            <w:pPr>
              <w:pStyle w:val="ListParagraph"/>
              <w:keepNext/>
              <w:numPr>
                <w:ilvl w:val="1"/>
                <w:numId w:val="70"/>
              </w:numPr>
              <w:spacing w:after="0"/>
              <w:rPr>
                <w:rFonts w:ascii="Times New Roman" w:hAnsi="Times New Roman"/>
                <w:sz w:val="24"/>
                <w:szCs w:val="24"/>
              </w:rPr>
            </w:pPr>
            <w:r w:rsidRPr="00B93132">
              <w:rPr>
                <w:rFonts w:ascii="Times New Roman" w:hAnsi="Times New Roman"/>
                <w:sz w:val="24"/>
                <w:szCs w:val="24"/>
              </w:rPr>
              <w:t xml:space="preserve">Rectangular grid is constructed  </w:t>
            </w:r>
          </w:p>
        </w:tc>
      </w:tr>
      <w:tr w:rsidR="00E15EA3" w:rsidRPr="00B93132" w:rsidTr="00116D42">
        <w:tc>
          <w:tcPr>
            <w:tcW w:w="2448" w:type="dxa"/>
            <w:shd w:val="clear" w:color="auto" w:fill="auto"/>
          </w:tcPr>
          <w:p w:rsidR="00FB6B5E" w:rsidRPr="00B93132" w:rsidRDefault="00FB6B5E" w:rsidP="009F38E3">
            <w:pPr>
              <w:pStyle w:val="ListParagraph"/>
              <w:numPr>
                <w:ilvl w:val="3"/>
                <w:numId w:val="42"/>
              </w:numPr>
              <w:spacing w:after="160"/>
              <w:rPr>
                <w:rFonts w:ascii="Times New Roman" w:hAnsi="Times New Roman"/>
                <w:sz w:val="24"/>
                <w:szCs w:val="24"/>
              </w:rPr>
            </w:pPr>
            <w:r w:rsidRPr="00B93132">
              <w:rPr>
                <w:rFonts w:ascii="Times New Roman" w:hAnsi="Times New Roman"/>
                <w:sz w:val="24"/>
                <w:szCs w:val="24"/>
              </w:rPr>
              <w:t>Communicate using maps</w:t>
            </w:r>
          </w:p>
        </w:tc>
        <w:tc>
          <w:tcPr>
            <w:tcW w:w="6074" w:type="dxa"/>
            <w:shd w:val="clear" w:color="auto" w:fill="auto"/>
          </w:tcPr>
          <w:p w:rsidR="00FB6B5E" w:rsidRPr="00B93132" w:rsidRDefault="00FB6B5E" w:rsidP="009F38E3">
            <w:pPr>
              <w:pStyle w:val="ListParagraph"/>
              <w:keepNext/>
              <w:numPr>
                <w:ilvl w:val="1"/>
                <w:numId w:val="71"/>
              </w:numPr>
              <w:spacing w:after="0"/>
              <w:rPr>
                <w:rFonts w:ascii="Times New Roman" w:hAnsi="Times New Roman"/>
                <w:sz w:val="24"/>
                <w:szCs w:val="24"/>
              </w:rPr>
            </w:pPr>
            <w:r w:rsidRPr="00B93132">
              <w:rPr>
                <w:rFonts w:ascii="Times New Roman" w:hAnsi="Times New Roman"/>
                <w:sz w:val="24"/>
                <w:szCs w:val="24"/>
              </w:rPr>
              <w:t xml:space="preserve">Map communication is demonstrated </w:t>
            </w:r>
          </w:p>
          <w:p w:rsidR="00FB6B5E" w:rsidRPr="00B93132" w:rsidRDefault="005443BA" w:rsidP="009F38E3">
            <w:pPr>
              <w:pStyle w:val="ListParagraph"/>
              <w:keepNext/>
              <w:spacing w:after="0"/>
              <w:ind w:left="0"/>
              <w:rPr>
                <w:rFonts w:ascii="Times New Roman" w:hAnsi="Times New Roman"/>
                <w:sz w:val="24"/>
                <w:szCs w:val="24"/>
              </w:rPr>
            </w:pPr>
            <w:r w:rsidRPr="00B93132">
              <w:rPr>
                <w:rFonts w:ascii="Times New Roman" w:hAnsi="Times New Roman"/>
                <w:sz w:val="24"/>
                <w:szCs w:val="24"/>
              </w:rPr>
              <w:t>2.</w:t>
            </w:r>
            <w:r w:rsidR="00172B41" w:rsidRPr="00B93132">
              <w:rPr>
                <w:rFonts w:ascii="Times New Roman" w:hAnsi="Times New Roman"/>
                <w:sz w:val="24"/>
                <w:szCs w:val="24"/>
              </w:rPr>
              <w:t xml:space="preserve">2 </w:t>
            </w:r>
            <w:r w:rsidR="00FB6B5E" w:rsidRPr="00B93132">
              <w:rPr>
                <w:rFonts w:ascii="Times New Roman" w:hAnsi="Times New Roman"/>
                <w:sz w:val="24"/>
                <w:szCs w:val="24"/>
              </w:rPr>
              <w:t>Cartographic symbols are designed</w:t>
            </w:r>
          </w:p>
        </w:tc>
      </w:tr>
      <w:tr w:rsidR="00E15EA3" w:rsidRPr="00B93132" w:rsidTr="00116D42">
        <w:tc>
          <w:tcPr>
            <w:tcW w:w="2448" w:type="dxa"/>
            <w:shd w:val="clear" w:color="auto" w:fill="auto"/>
          </w:tcPr>
          <w:p w:rsidR="00FB6B5E" w:rsidRPr="00B93132" w:rsidRDefault="00FB6B5E" w:rsidP="009F38E3">
            <w:pPr>
              <w:pStyle w:val="ListParagraph"/>
              <w:numPr>
                <w:ilvl w:val="3"/>
                <w:numId w:val="42"/>
              </w:numPr>
              <w:spacing w:after="160"/>
              <w:rPr>
                <w:rFonts w:ascii="Times New Roman" w:hAnsi="Times New Roman"/>
                <w:sz w:val="24"/>
                <w:szCs w:val="24"/>
              </w:rPr>
            </w:pPr>
            <w:r w:rsidRPr="00B93132">
              <w:rPr>
                <w:rFonts w:ascii="Times New Roman" w:hAnsi="Times New Roman"/>
                <w:sz w:val="24"/>
                <w:szCs w:val="24"/>
              </w:rPr>
              <w:t>Distinguish between maps and plans</w:t>
            </w:r>
          </w:p>
        </w:tc>
        <w:tc>
          <w:tcPr>
            <w:tcW w:w="6074" w:type="dxa"/>
            <w:shd w:val="clear" w:color="auto" w:fill="auto"/>
          </w:tcPr>
          <w:p w:rsidR="00FB6B5E" w:rsidRPr="00B93132" w:rsidRDefault="00FB6B5E" w:rsidP="009F38E3">
            <w:pPr>
              <w:pStyle w:val="ListParagraph"/>
              <w:keepNext/>
              <w:numPr>
                <w:ilvl w:val="1"/>
                <w:numId w:val="72"/>
              </w:numPr>
              <w:spacing w:after="0"/>
              <w:rPr>
                <w:rFonts w:ascii="Times New Roman" w:hAnsi="Times New Roman"/>
                <w:sz w:val="24"/>
                <w:szCs w:val="24"/>
              </w:rPr>
            </w:pPr>
            <w:r w:rsidRPr="00B93132">
              <w:rPr>
                <w:rFonts w:ascii="Times New Roman" w:hAnsi="Times New Roman"/>
                <w:sz w:val="24"/>
                <w:szCs w:val="24"/>
              </w:rPr>
              <w:t xml:space="preserve">Maps are identified </w:t>
            </w:r>
          </w:p>
          <w:p w:rsidR="00FB6B5E" w:rsidRPr="00B93132" w:rsidRDefault="00FB6B5E" w:rsidP="009F38E3">
            <w:pPr>
              <w:pStyle w:val="ListParagraph"/>
              <w:keepNext/>
              <w:numPr>
                <w:ilvl w:val="1"/>
                <w:numId w:val="72"/>
              </w:numPr>
              <w:spacing w:after="0"/>
              <w:rPr>
                <w:rFonts w:ascii="Times New Roman" w:hAnsi="Times New Roman"/>
                <w:sz w:val="24"/>
                <w:szCs w:val="24"/>
              </w:rPr>
            </w:pPr>
            <w:r w:rsidRPr="00B93132">
              <w:rPr>
                <w:rFonts w:ascii="Times New Roman" w:hAnsi="Times New Roman"/>
                <w:sz w:val="24"/>
                <w:szCs w:val="24"/>
              </w:rPr>
              <w:t xml:space="preserve">Plans are identified </w:t>
            </w:r>
          </w:p>
        </w:tc>
      </w:tr>
      <w:tr w:rsidR="00E15EA3" w:rsidRPr="00B93132" w:rsidTr="00116D42">
        <w:tc>
          <w:tcPr>
            <w:tcW w:w="2448" w:type="dxa"/>
            <w:shd w:val="clear" w:color="auto" w:fill="auto"/>
          </w:tcPr>
          <w:p w:rsidR="002020B2" w:rsidRPr="00B93132" w:rsidRDefault="002020B2" w:rsidP="009F38E3">
            <w:pPr>
              <w:pStyle w:val="ListParagraph"/>
              <w:numPr>
                <w:ilvl w:val="3"/>
                <w:numId w:val="42"/>
              </w:numPr>
              <w:spacing w:after="160"/>
              <w:rPr>
                <w:rFonts w:ascii="Times New Roman" w:hAnsi="Times New Roman"/>
                <w:sz w:val="24"/>
                <w:szCs w:val="24"/>
              </w:rPr>
            </w:pPr>
            <w:r w:rsidRPr="00B93132">
              <w:rPr>
                <w:rFonts w:ascii="Times New Roman" w:hAnsi="Times New Roman"/>
                <w:sz w:val="24"/>
                <w:szCs w:val="24"/>
                <w:lang w:eastAsia="en-GB"/>
              </w:rPr>
              <w:t>Determine scale of map</w:t>
            </w:r>
            <w:r w:rsidR="004D1E1E" w:rsidRPr="00B93132">
              <w:rPr>
                <w:rFonts w:ascii="Times New Roman" w:hAnsi="Times New Roman"/>
                <w:sz w:val="24"/>
                <w:szCs w:val="24"/>
                <w:lang w:eastAsia="en-GB"/>
              </w:rPr>
              <w:t>s and plans</w:t>
            </w:r>
          </w:p>
        </w:tc>
        <w:tc>
          <w:tcPr>
            <w:tcW w:w="6074" w:type="dxa"/>
            <w:shd w:val="clear" w:color="auto" w:fill="auto"/>
          </w:tcPr>
          <w:p w:rsidR="002020B2" w:rsidRPr="00B93132" w:rsidRDefault="006C1F39" w:rsidP="009F38E3">
            <w:pPr>
              <w:pStyle w:val="ListParagraph"/>
              <w:keepNext/>
              <w:numPr>
                <w:ilvl w:val="1"/>
                <w:numId w:val="73"/>
              </w:numPr>
              <w:spacing w:after="0"/>
              <w:rPr>
                <w:rFonts w:ascii="Times New Roman" w:hAnsi="Times New Roman"/>
                <w:sz w:val="24"/>
                <w:szCs w:val="24"/>
              </w:rPr>
            </w:pPr>
            <w:r w:rsidRPr="00B93132">
              <w:rPr>
                <w:rFonts w:ascii="Times New Roman" w:hAnsi="Times New Roman"/>
                <w:sz w:val="24"/>
                <w:szCs w:val="24"/>
              </w:rPr>
              <w:t>S</w:t>
            </w:r>
            <w:r w:rsidR="00F03911" w:rsidRPr="00B93132">
              <w:rPr>
                <w:rFonts w:ascii="Times New Roman" w:hAnsi="Times New Roman"/>
                <w:sz w:val="24"/>
                <w:szCs w:val="24"/>
              </w:rPr>
              <w:t>cale</w:t>
            </w:r>
            <w:r w:rsidRPr="00B93132">
              <w:rPr>
                <w:rFonts w:ascii="Times New Roman" w:hAnsi="Times New Roman"/>
                <w:sz w:val="24"/>
                <w:szCs w:val="24"/>
              </w:rPr>
              <w:t xml:space="preserve"> of </w:t>
            </w:r>
            <w:r w:rsidR="00434580" w:rsidRPr="00B93132">
              <w:rPr>
                <w:rFonts w:ascii="Times New Roman" w:hAnsi="Times New Roman"/>
                <w:sz w:val="24"/>
                <w:szCs w:val="24"/>
              </w:rPr>
              <w:t>maps</w:t>
            </w:r>
            <w:r w:rsidRPr="00B93132">
              <w:rPr>
                <w:rFonts w:ascii="Times New Roman" w:hAnsi="Times New Roman"/>
                <w:sz w:val="24"/>
                <w:szCs w:val="24"/>
              </w:rPr>
              <w:t xml:space="preserve"> and plans</w:t>
            </w:r>
            <w:r w:rsidR="00434580" w:rsidRPr="00B93132">
              <w:rPr>
                <w:rFonts w:ascii="Times New Roman" w:hAnsi="Times New Roman"/>
                <w:sz w:val="24"/>
                <w:szCs w:val="24"/>
              </w:rPr>
              <w:t xml:space="preserve"> are</w:t>
            </w:r>
            <w:r w:rsidR="00F03911" w:rsidRPr="00B93132">
              <w:rPr>
                <w:rFonts w:ascii="Times New Roman" w:hAnsi="Times New Roman"/>
                <w:sz w:val="24"/>
                <w:szCs w:val="24"/>
              </w:rPr>
              <w:t xml:space="preserve"> </w:t>
            </w:r>
            <w:r w:rsidR="000454FC" w:rsidRPr="00B93132">
              <w:rPr>
                <w:rFonts w:ascii="Times New Roman" w:hAnsi="Times New Roman"/>
                <w:sz w:val="24"/>
                <w:szCs w:val="24"/>
              </w:rPr>
              <w:t>identified</w:t>
            </w:r>
          </w:p>
          <w:p w:rsidR="000454FC" w:rsidRPr="00B93132" w:rsidRDefault="000454FC" w:rsidP="009F38E3">
            <w:pPr>
              <w:pStyle w:val="ListParagraph"/>
              <w:keepNext/>
              <w:numPr>
                <w:ilvl w:val="1"/>
                <w:numId w:val="73"/>
              </w:numPr>
              <w:spacing w:after="0"/>
              <w:rPr>
                <w:rFonts w:ascii="Times New Roman" w:hAnsi="Times New Roman"/>
                <w:sz w:val="24"/>
                <w:szCs w:val="24"/>
              </w:rPr>
            </w:pPr>
            <w:r w:rsidRPr="00B93132">
              <w:rPr>
                <w:rFonts w:ascii="Times New Roman" w:hAnsi="Times New Roman"/>
                <w:sz w:val="24"/>
                <w:szCs w:val="24"/>
              </w:rPr>
              <w:t>Scales are determined</w:t>
            </w:r>
          </w:p>
          <w:p w:rsidR="000454FC" w:rsidRPr="00B93132" w:rsidRDefault="000454FC" w:rsidP="009F38E3">
            <w:pPr>
              <w:pStyle w:val="ListParagraph"/>
              <w:keepNext/>
              <w:numPr>
                <w:ilvl w:val="1"/>
                <w:numId w:val="73"/>
              </w:numPr>
              <w:spacing w:after="0"/>
              <w:rPr>
                <w:rFonts w:ascii="Times New Roman" w:hAnsi="Times New Roman"/>
                <w:sz w:val="24"/>
                <w:szCs w:val="24"/>
              </w:rPr>
            </w:pPr>
            <w:r w:rsidRPr="00B93132">
              <w:rPr>
                <w:rFonts w:ascii="Times New Roman" w:hAnsi="Times New Roman"/>
                <w:sz w:val="24"/>
                <w:szCs w:val="24"/>
              </w:rPr>
              <w:t>Scales are applied</w:t>
            </w:r>
          </w:p>
        </w:tc>
      </w:tr>
      <w:tr w:rsidR="00E15EA3" w:rsidRPr="00B93132" w:rsidTr="00116D42">
        <w:tc>
          <w:tcPr>
            <w:tcW w:w="2448" w:type="dxa"/>
            <w:shd w:val="clear" w:color="auto" w:fill="auto"/>
          </w:tcPr>
          <w:p w:rsidR="00FB6B5E" w:rsidRPr="00B93132" w:rsidRDefault="00FB6B5E" w:rsidP="009F38E3">
            <w:pPr>
              <w:pStyle w:val="ListParagraph"/>
              <w:numPr>
                <w:ilvl w:val="3"/>
                <w:numId w:val="42"/>
              </w:numPr>
              <w:spacing w:after="160"/>
              <w:rPr>
                <w:rFonts w:ascii="Times New Roman" w:hAnsi="Times New Roman"/>
                <w:sz w:val="24"/>
                <w:szCs w:val="24"/>
              </w:rPr>
            </w:pPr>
            <w:r w:rsidRPr="00B93132">
              <w:rPr>
                <w:rFonts w:ascii="Times New Roman" w:hAnsi="Times New Roman"/>
                <w:sz w:val="24"/>
                <w:szCs w:val="24"/>
              </w:rPr>
              <w:t xml:space="preserve">Compile maps </w:t>
            </w:r>
          </w:p>
        </w:tc>
        <w:tc>
          <w:tcPr>
            <w:tcW w:w="6074" w:type="dxa"/>
            <w:shd w:val="clear" w:color="auto" w:fill="auto"/>
          </w:tcPr>
          <w:p w:rsidR="00FB6B5E" w:rsidRPr="00B93132" w:rsidRDefault="00FB6B5E" w:rsidP="009F38E3">
            <w:pPr>
              <w:pStyle w:val="ListParagraph"/>
              <w:keepNext/>
              <w:numPr>
                <w:ilvl w:val="1"/>
                <w:numId w:val="201"/>
              </w:numPr>
              <w:spacing w:after="0"/>
              <w:rPr>
                <w:rFonts w:ascii="Times New Roman" w:hAnsi="Times New Roman"/>
                <w:sz w:val="24"/>
                <w:szCs w:val="24"/>
              </w:rPr>
            </w:pPr>
            <w:r w:rsidRPr="00B93132">
              <w:rPr>
                <w:rFonts w:ascii="Times New Roman" w:hAnsi="Times New Roman"/>
                <w:sz w:val="24"/>
                <w:szCs w:val="24"/>
              </w:rPr>
              <w:t>Sources of mapping data are identified</w:t>
            </w:r>
          </w:p>
          <w:p w:rsidR="00FB6B5E" w:rsidRPr="00B93132" w:rsidRDefault="00FB6B5E" w:rsidP="009F38E3">
            <w:pPr>
              <w:pStyle w:val="ListParagraph"/>
              <w:keepNext/>
              <w:numPr>
                <w:ilvl w:val="1"/>
                <w:numId w:val="201"/>
              </w:numPr>
              <w:spacing w:after="0"/>
              <w:rPr>
                <w:rFonts w:ascii="Times New Roman" w:hAnsi="Times New Roman"/>
                <w:sz w:val="24"/>
                <w:szCs w:val="24"/>
              </w:rPr>
            </w:pPr>
            <w:r w:rsidRPr="00B93132">
              <w:rPr>
                <w:rFonts w:ascii="Times New Roman" w:hAnsi="Times New Roman"/>
                <w:sz w:val="24"/>
                <w:szCs w:val="24"/>
              </w:rPr>
              <w:t xml:space="preserve">Maps are compiled in phases </w:t>
            </w:r>
          </w:p>
          <w:p w:rsidR="00FB6B5E" w:rsidRPr="00B93132" w:rsidRDefault="00FB6B5E" w:rsidP="009F38E3">
            <w:pPr>
              <w:pStyle w:val="ListParagraph"/>
              <w:keepNext/>
              <w:numPr>
                <w:ilvl w:val="1"/>
                <w:numId w:val="201"/>
              </w:numPr>
              <w:spacing w:after="0"/>
              <w:rPr>
                <w:rFonts w:ascii="Times New Roman" w:hAnsi="Times New Roman"/>
                <w:sz w:val="24"/>
                <w:szCs w:val="24"/>
              </w:rPr>
            </w:pPr>
            <w:r w:rsidRPr="00B93132">
              <w:rPr>
                <w:rFonts w:ascii="Times New Roman" w:hAnsi="Times New Roman"/>
                <w:sz w:val="24"/>
                <w:szCs w:val="24"/>
              </w:rPr>
              <w:t xml:space="preserve">Maps are generalized </w:t>
            </w:r>
          </w:p>
          <w:p w:rsidR="00FB6B5E" w:rsidRPr="00B93132" w:rsidRDefault="00FB6B5E" w:rsidP="009F38E3">
            <w:pPr>
              <w:pStyle w:val="ListParagraph"/>
              <w:keepNext/>
              <w:numPr>
                <w:ilvl w:val="1"/>
                <w:numId w:val="201"/>
              </w:numPr>
              <w:spacing w:after="0"/>
              <w:rPr>
                <w:rFonts w:ascii="Times New Roman" w:hAnsi="Times New Roman"/>
                <w:sz w:val="24"/>
                <w:szCs w:val="24"/>
              </w:rPr>
            </w:pPr>
            <w:r w:rsidRPr="00B93132">
              <w:rPr>
                <w:rFonts w:ascii="Times New Roman" w:hAnsi="Times New Roman"/>
                <w:sz w:val="24"/>
                <w:szCs w:val="24"/>
              </w:rPr>
              <w:t xml:space="preserve">Maps are designed </w:t>
            </w:r>
          </w:p>
        </w:tc>
      </w:tr>
      <w:tr w:rsidR="00E15EA3" w:rsidRPr="00B93132" w:rsidTr="00116D42">
        <w:tc>
          <w:tcPr>
            <w:tcW w:w="2448" w:type="dxa"/>
            <w:shd w:val="clear" w:color="auto" w:fill="auto"/>
          </w:tcPr>
          <w:p w:rsidR="00FB6B5E" w:rsidRPr="00B93132" w:rsidRDefault="00006BBE" w:rsidP="009F38E3">
            <w:pPr>
              <w:rPr>
                <w:szCs w:val="24"/>
              </w:rPr>
            </w:pPr>
            <w:r w:rsidRPr="00B93132">
              <w:rPr>
                <w:rFonts w:eastAsia="Times New Roman"/>
                <w:szCs w:val="24"/>
              </w:rPr>
              <w:t>6</w:t>
            </w:r>
            <w:r w:rsidR="00FB6B5E" w:rsidRPr="00B93132">
              <w:rPr>
                <w:rFonts w:eastAsia="Times New Roman"/>
                <w:szCs w:val="24"/>
              </w:rPr>
              <w:t xml:space="preserve">. Project maps </w:t>
            </w:r>
          </w:p>
        </w:tc>
        <w:tc>
          <w:tcPr>
            <w:tcW w:w="6074" w:type="dxa"/>
            <w:shd w:val="clear" w:color="auto" w:fill="auto"/>
          </w:tcPr>
          <w:p w:rsidR="00FB6B5E" w:rsidRPr="00B93132" w:rsidRDefault="009E0BC8" w:rsidP="009F38E3">
            <w:pPr>
              <w:keepNext/>
              <w:spacing w:after="0"/>
              <w:rPr>
                <w:rFonts w:eastAsia="Times New Roman"/>
                <w:szCs w:val="24"/>
              </w:rPr>
            </w:pPr>
            <w:r w:rsidRPr="00B93132">
              <w:rPr>
                <w:rFonts w:eastAsia="Times New Roman"/>
                <w:szCs w:val="24"/>
              </w:rPr>
              <w:t>6.</w:t>
            </w:r>
            <w:r w:rsidR="00FB6B5E" w:rsidRPr="00B93132">
              <w:rPr>
                <w:rFonts w:eastAsia="Times New Roman"/>
                <w:szCs w:val="24"/>
              </w:rPr>
              <w:t>1 Map projections are selected</w:t>
            </w:r>
          </w:p>
          <w:p w:rsidR="00FB6B5E" w:rsidRPr="00B93132" w:rsidRDefault="009E0BC8" w:rsidP="009F38E3">
            <w:pPr>
              <w:keepNext/>
              <w:spacing w:after="0"/>
              <w:rPr>
                <w:szCs w:val="24"/>
              </w:rPr>
            </w:pPr>
            <w:r w:rsidRPr="00B93132">
              <w:rPr>
                <w:rFonts w:eastAsia="Times New Roman"/>
                <w:szCs w:val="24"/>
              </w:rPr>
              <w:t>6</w:t>
            </w:r>
            <w:r w:rsidR="00FB6B5E" w:rsidRPr="00B93132">
              <w:rPr>
                <w:rFonts w:eastAsia="Times New Roman"/>
                <w:szCs w:val="24"/>
              </w:rPr>
              <w:t>.2 Map projections are applied</w:t>
            </w:r>
          </w:p>
        </w:tc>
      </w:tr>
      <w:tr w:rsidR="00E15EA3" w:rsidRPr="00B93132" w:rsidTr="00116D42">
        <w:tc>
          <w:tcPr>
            <w:tcW w:w="2448" w:type="dxa"/>
            <w:shd w:val="clear" w:color="auto" w:fill="auto"/>
          </w:tcPr>
          <w:p w:rsidR="00FB6B5E" w:rsidRPr="00B93132" w:rsidRDefault="00006BBE" w:rsidP="009F38E3">
            <w:pPr>
              <w:rPr>
                <w:rFonts w:eastAsia="Times New Roman"/>
                <w:szCs w:val="24"/>
              </w:rPr>
            </w:pPr>
            <w:r w:rsidRPr="00B93132">
              <w:rPr>
                <w:rFonts w:eastAsia="Times New Roman"/>
                <w:szCs w:val="24"/>
              </w:rPr>
              <w:t>7</w:t>
            </w:r>
            <w:r w:rsidR="005443BA" w:rsidRPr="00B93132">
              <w:rPr>
                <w:rFonts w:eastAsia="Times New Roman"/>
                <w:szCs w:val="24"/>
              </w:rPr>
              <w:t xml:space="preserve">. </w:t>
            </w:r>
            <w:r w:rsidR="00FB6B5E" w:rsidRPr="00B93132">
              <w:rPr>
                <w:rFonts w:eastAsia="Times New Roman"/>
                <w:szCs w:val="24"/>
              </w:rPr>
              <w:t xml:space="preserve"> Apply principles of reference systems</w:t>
            </w:r>
          </w:p>
        </w:tc>
        <w:tc>
          <w:tcPr>
            <w:tcW w:w="6074" w:type="dxa"/>
            <w:shd w:val="clear" w:color="auto" w:fill="auto"/>
          </w:tcPr>
          <w:p w:rsidR="00FB6B5E" w:rsidRPr="00B93132" w:rsidRDefault="009E0BC8" w:rsidP="009F38E3">
            <w:pPr>
              <w:keepNext/>
              <w:spacing w:after="0"/>
              <w:rPr>
                <w:rFonts w:eastAsia="Times New Roman"/>
                <w:szCs w:val="24"/>
              </w:rPr>
            </w:pPr>
            <w:r w:rsidRPr="00B93132">
              <w:rPr>
                <w:rFonts w:eastAsia="Times New Roman"/>
                <w:szCs w:val="24"/>
              </w:rPr>
              <w:t>7.</w:t>
            </w:r>
            <w:r w:rsidR="00FB6B5E" w:rsidRPr="00B93132">
              <w:rPr>
                <w:rFonts w:eastAsia="Times New Roman"/>
                <w:szCs w:val="24"/>
              </w:rPr>
              <w:t xml:space="preserve">1 </w:t>
            </w:r>
            <w:r w:rsidR="00FB6B5E" w:rsidRPr="00B93132">
              <w:rPr>
                <w:rFonts w:eastAsia="Times New Roman"/>
                <w:b/>
                <w:i/>
                <w:szCs w:val="24"/>
              </w:rPr>
              <w:t>Coordinate reference systems</w:t>
            </w:r>
            <w:r w:rsidR="00FB6B5E" w:rsidRPr="00B93132">
              <w:rPr>
                <w:rFonts w:eastAsia="Times New Roman"/>
                <w:szCs w:val="24"/>
              </w:rPr>
              <w:t xml:space="preserve"> are selected </w:t>
            </w:r>
          </w:p>
          <w:p w:rsidR="00FB6B5E" w:rsidRPr="00B93132" w:rsidRDefault="009E0BC8" w:rsidP="009F38E3">
            <w:pPr>
              <w:keepNext/>
              <w:spacing w:after="0"/>
              <w:rPr>
                <w:rFonts w:eastAsia="Times New Roman"/>
                <w:szCs w:val="24"/>
              </w:rPr>
            </w:pPr>
            <w:r w:rsidRPr="00B93132">
              <w:rPr>
                <w:rFonts w:eastAsia="Times New Roman"/>
                <w:szCs w:val="24"/>
              </w:rPr>
              <w:t>7</w:t>
            </w:r>
            <w:r w:rsidR="00FB6B5E" w:rsidRPr="00B93132">
              <w:rPr>
                <w:rFonts w:eastAsia="Times New Roman"/>
                <w:szCs w:val="24"/>
              </w:rPr>
              <w:t>.2 Coordinate reference systems are applied</w:t>
            </w:r>
          </w:p>
        </w:tc>
      </w:tr>
      <w:tr w:rsidR="00E15EA3" w:rsidRPr="00B93132" w:rsidTr="00116D42">
        <w:tc>
          <w:tcPr>
            <w:tcW w:w="2448" w:type="dxa"/>
            <w:shd w:val="clear" w:color="auto" w:fill="auto"/>
          </w:tcPr>
          <w:p w:rsidR="00FB6B5E" w:rsidRPr="00B93132" w:rsidRDefault="00006BBE" w:rsidP="009F38E3">
            <w:pPr>
              <w:rPr>
                <w:rFonts w:eastAsia="Times New Roman"/>
                <w:szCs w:val="24"/>
              </w:rPr>
            </w:pPr>
            <w:r w:rsidRPr="00B93132">
              <w:rPr>
                <w:rFonts w:eastAsia="Times New Roman"/>
                <w:szCs w:val="24"/>
              </w:rPr>
              <w:t>8</w:t>
            </w:r>
            <w:r w:rsidR="00FB6B5E" w:rsidRPr="00B93132">
              <w:rPr>
                <w:rFonts w:eastAsia="Times New Roman"/>
                <w:szCs w:val="24"/>
              </w:rPr>
              <w:t xml:space="preserve">. Represent relief </w:t>
            </w:r>
          </w:p>
        </w:tc>
        <w:tc>
          <w:tcPr>
            <w:tcW w:w="6074" w:type="dxa"/>
            <w:shd w:val="clear" w:color="auto" w:fill="auto"/>
          </w:tcPr>
          <w:p w:rsidR="00FB6B5E" w:rsidRPr="00B93132" w:rsidRDefault="009E0BC8" w:rsidP="009F38E3">
            <w:pPr>
              <w:keepNext/>
              <w:spacing w:after="0"/>
              <w:rPr>
                <w:rFonts w:eastAsia="Times New Roman"/>
                <w:szCs w:val="24"/>
              </w:rPr>
            </w:pPr>
            <w:r w:rsidRPr="00B93132">
              <w:rPr>
                <w:rFonts w:eastAsia="Times New Roman"/>
                <w:szCs w:val="24"/>
              </w:rPr>
              <w:t>8.</w:t>
            </w:r>
            <w:r w:rsidR="00FB6B5E" w:rsidRPr="00B93132">
              <w:rPr>
                <w:rFonts w:eastAsia="Times New Roman"/>
                <w:szCs w:val="24"/>
              </w:rPr>
              <w:t>1 contours are generated from spot heights</w:t>
            </w:r>
          </w:p>
          <w:p w:rsidR="00FB6B5E" w:rsidRPr="00B93132" w:rsidRDefault="001D2066" w:rsidP="009F38E3">
            <w:pPr>
              <w:keepNext/>
              <w:spacing w:after="0"/>
              <w:rPr>
                <w:rFonts w:eastAsia="Times New Roman"/>
                <w:szCs w:val="24"/>
              </w:rPr>
            </w:pPr>
            <w:r w:rsidRPr="00B93132">
              <w:rPr>
                <w:rFonts w:eastAsia="Times New Roman"/>
                <w:szCs w:val="24"/>
              </w:rPr>
              <w:t>8</w:t>
            </w:r>
            <w:r w:rsidR="00FB6B5E" w:rsidRPr="00B93132">
              <w:rPr>
                <w:rFonts w:eastAsia="Times New Roman"/>
                <w:szCs w:val="24"/>
              </w:rPr>
              <w:t>.2 ground profiles and sections are drawn</w:t>
            </w:r>
          </w:p>
          <w:p w:rsidR="00FB6B5E" w:rsidRPr="00B93132" w:rsidRDefault="001D2066" w:rsidP="009F38E3">
            <w:pPr>
              <w:keepNext/>
              <w:spacing w:after="0"/>
              <w:rPr>
                <w:rFonts w:eastAsia="Times New Roman"/>
                <w:szCs w:val="24"/>
              </w:rPr>
            </w:pPr>
            <w:r w:rsidRPr="00B93132">
              <w:rPr>
                <w:rFonts w:eastAsia="Times New Roman"/>
                <w:szCs w:val="24"/>
              </w:rPr>
              <w:t>8</w:t>
            </w:r>
            <w:r w:rsidR="00FB6B5E" w:rsidRPr="00B93132">
              <w:rPr>
                <w:rFonts w:eastAsia="Times New Roman"/>
                <w:szCs w:val="24"/>
              </w:rPr>
              <w:t>.3 digital models are generated</w:t>
            </w:r>
          </w:p>
        </w:tc>
      </w:tr>
    </w:tbl>
    <w:p w:rsidR="00FB6B5E" w:rsidRPr="00B93132" w:rsidRDefault="00FB6B5E" w:rsidP="009F38E3">
      <w:pPr>
        <w:rPr>
          <w:szCs w:val="24"/>
        </w:rPr>
      </w:pPr>
    </w:p>
    <w:p w:rsidR="00FB6B5E" w:rsidRPr="00B93132" w:rsidRDefault="00FB6B5E" w:rsidP="009F38E3">
      <w:pPr>
        <w:keepNext/>
        <w:spacing w:after="0"/>
        <w:rPr>
          <w:rFonts w:eastAsia="Times New Roman"/>
          <w:b/>
          <w:szCs w:val="24"/>
        </w:rPr>
      </w:pPr>
    </w:p>
    <w:p w:rsidR="00FB6B5E" w:rsidRPr="00B93132" w:rsidRDefault="00FB6B5E" w:rsidP="009F38E3">
      <w:pPr>
        <w:keepNext/>
        <w:spacing w:after="0"/>
        <w:rPr>
          <w:rFonts w:eastAsia="Times New Roman"/>
          <w:b/>
          <w:szCs w:val="24"/>
        </w:rPr>
      </w:pPr>
      <w:r w:rsidRPr="00B93132">
        <w:rPr>
          <w:rFonts w:eastAsia="Times New Roman"/>
          <w:b/>
          <w:szCs w:val="24"/>
        </w:rPr>
        <w:t xml:space="preserve"> RANGE</w:t>
      </w:r>
    </w:p>
    <w:p w:rsidR="00FB6B5E" w:rsidRPr="00B93132" w:rsidRDefault="00FB6B5E" w:rsidP="009F38E3">
      <w:pPr>
        <w:spacing w:after="0"/>
        <w:ind w:left="-90"/>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FB6B5E" w:rsidRPr="00B93132" w:rsidRDefault="00FB6B5E" w:rsidP="009F38E3">
      <w:pPr>
        <w:spacing w:after="0"/>
        <w:rPr>
          <w:rFonts w:eastAsia="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A45539" w:rsidRPr="00B93132" w:rsidTr="00116D42">
        <w:tc>
          <w:tcPr>
            <w:tcW w:w="3780" w:type="dxa"/>
            <w:tcBorders>
              <w:top w:val="single" w:sz="4" w:space="0" w:color="auto"/>
              <w:left w:val="single" w:sz="4" w:space="0" w:color="auto"/>
              <w:bottom w:val="single" w:sz="4" w:space="0" w:color="auto"/>
              <w:right w:val="single" w:sz="4" w:space="0" w:color="auto"/>
            </w:tcBorders>
            <w:hideMark/>
          </w:tcPr>
          <w:p w:rsidR="00FB6B5E" w:rsidRPr="00B93132" w:rsidRDefault="00FB6B5E" w:rsidP="009F38E3">
            <w:pPr>
              <w:spacing w:after="0"/>
              <w:ind w:left="360" w:hanging="360"/>
              <w:rPr>
                <w:rFonts w:eastAsia="Times New Roman"/>
                <w:b/>
                <w:szCs w:val="24"/>
              </w:rPr>
            </w:pPr>
            <w:r w:rsidRPr="00B93132">
              <w:rPr>
                <w:rFonts w:eastAsia="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FB6B5E" w:rsidRPr="00B93132" w:rsidRDefault="00FB6B5E" w:rsidP="009F38E3">
            <w:pPr>
              <w:spacing w:after="0"/>
              <w:ind w:left="360" w:hanging="360"/>
              <w:rPr>
                <w:rFonts w:eastAsia="Times New Roman"/>
                <w:szCs w:val="24"/>
              </w:rPr>
            </w:pPr>
            <w:r w:rsidRPr="00B93132">
              <w:rPr>
                <w:rFonts w:eastAsia="Times New Roman"/>
                <w:b/>
                <w:szCs w:val="24"/>
              </w:rPr>
              <w:t>Range</w:t>
            </w:r>
            <w:r w:rsidRPr="00B93132">
              <w:rPr>
                <w:rFonts w:eastAsia="Times New Roman"/>
                <w:szCs w:val="24"/>
              </w:rPr>
              <w:t xml:space="preserve"> </w:t>
            </w:r>
          </w:p>
          <w:p w:rsidR="00FB6B5E" w:rsidRPr="00B93132" w:rsidRDefault="00FB6B5E" w:rsidP="009F38E3">
            <w:pPr>
              <w:spacing w:after="0"/>
              <w:ind w:left="360" w:hanging="360"/>
              <w:rPr>
                <w:rFonts w:eastAsia="Times New Roman"/>
                <w:szCs w:val="24"/>
              </w:rPr>
            </w:pPr>
          </w:p>
        </w:tc>
      </w:tr>
      <w:tr w:rsidR="00A45539" w:rsidRPr="00B93132" w:rsidTr="00116D42">
        <w:tc>
          <w:tcPr>
            <w:tcW w:w="378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pStyle w:val="ListParagraph"/>
              <w:numPr>
                <w:ilvl w:val="0"/>
                <w:numId w:val="205"/>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Equipment </w:t>
            </w:r>
            <w:r w:rsidR="001B587C" w:rsidRPr="00B93132">
              <w:rPr>
                <w:rFonts w:ascii="Times New Roman" w:eastAsia="Times New Roman" w:hAnsi="Times New Roman"/>
                <w:sz w:val="24"/>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Set square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Pantographs</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Compass</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Planimeter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Scale rule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Straight edge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Technical pens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Guillotine </w:t>
            </w:r>
          </w:p>
        </w:tc>
      </w:tr>
      <w:tr w:rsidR="00A45539" w:rsidRPr="00B93132" w:rsidTr="00116D42">
        <w:trPr>
          <w:trHeight w:val="1430"/>
        </w:trPr>
        <w:tc>
          <w:tcPr>
            <w:tcW w:w="378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pStyle w:val="ListParagraph"/>
              <w:numPr>
                <w:ilvl w:val="0"/>
                <w:numId w:val="205"/>
              </w:numPr>
              <w:spacing w:after="0"/>
              <w:rPr>
                <w:rFonts w:ascii="Times New Roman" w:eastAsia="Times New Roman" w:hAnsi="Times New Roman"/>
                <w:sz w:val="24"/>
                <w:szCs w:val="24"/>
              </w:rPr>
            </w:pPr>
            <w:r w:rsidRPr="00B93132">
              <w:rPr>
                <w:rFonts w:ascii="Times New Roman" w:eastAsia="Times New Roman" w:hAnsi="Times New Roman"/>
                <w:sz w:val="24"/>
                <w:szCs w:val="24"/>
              </w:rPr>
              <w:t>Media</w:t>
            </w:r>
            <w:r w:rsidR="001B587C" w:rsidRPr="00B93132">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Plastic media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Polyester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PVC</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Paper and paper based </w:t>
            </w:r>
          </w:p>
        </w:tc>
      </w:tr>
      <w:tr w:rsidR="00A45539" w:rsidRPr="00B93132" w:rsidTr="00116D42">
        <w:tc>
          <w:tcPr>
            <w:tcW w:w="3780"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pStyle w:val="ListParagraph"/>
              <w:numPr>
                <w:ilvl w:val="0"/>
                <w:numId w:val="205"/>
              </w:numPr>
              <w:spacing w:after="0"/>
              <w:rPr>
                <w:rFonts w:ascii="Times New Roman" w:eastAsia="Times New Roman" w:hAnsi="Times New Roman"/>
                <w:sz w:val="24"/>
                <w:szCs w:val="24"/>
              </w:rPr>
            </w:pPr>
            <w:r w:rsidRPr="00B93132">
              <w:rPr>
                <w:rFonts w:ascii="Times New Roman" w:eastAsia="Times New Roman" w:hAnsi="Times New Roman"/>
                <w:sz w:val="24"/>
                <w:szCs w:val="24"/>
              </w:rPr>
              <w:t>Coordinate reference systems</w:t>
            </w:r>
            <w:r w:rsidR="001B587C" w:rsidRPr="00B93132">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 xml:space="preserve">Geographical coordinates </w:t>
            </w:r>
          </w:p>
          <w:p w:rsidR="00FB6B5E" w:rsidRPr="00B93132" w:rsidRDefault="00FB6B5E" w:rsidP="009F38E3">
            <w:pPr>
              <w:numPr>
                <w:ilvl w:val="1"/>
                <w:numId w:val="35"/>
              </w:numPr>
              <w:tabs>
                <w:tab w:val="left" w:pos="432"/>
              </w:tabs>
              <w:spacing w:after="0"/>
              <w:ind w:left="252" w:hanging="252"/>
              <w:contextualSpacing/>
              <w:rPr>
                <w:rFonts w:eastAsia="Times New Roman"/>
                <w:szCs w:val="24"/>
              </w:rPr>
            </w:pPr>
            <w:r w:rsidRPr="00B93132">
              <w:rPr>
                <w:rFonts w:eastAsia="Times New Roman"/>
                <w:szCs w:val="24"/>
              </w:rPr>
              <w:t>Rectangular coordinates (Cartesian)</w:t>
            </w:r>
          </w:p>
        </w:tc>
      </w:tr>
    </w:tbl>
    <w:p w:rsidR="00FB6B5E" w:rsidRPr="00B93132" w:rsidRDefault="00FB6B5E" w:rsidP="009F38E3">
      <w:pPr>
        <w:spacing w:after="0"/>
        <w:rPr>
          <w:szCs w:val="24"/>
        </w:rPr>
      </w:pPr>
    </w:p>
    <w:p w:rsidR="00FB6B5E" w:rsidRPr="00B93132" w:rsidRDefault="00FB6B5E" w:rsidP="009F38E3">
      <w:pPr>
        <w:spacing w:before="60" w:after="0"/>
        <w:ind w:hanging="357"/>
        <w:rPr>
          <w:b/>
          <w:szCs w:val="24"/>
        </w:rPr>
      </w:pPr>
      <w:r w:rsidRPr="00B93132">
        <w:rPr>
          <w:b/>
          <w:szCs w:val="24"/>
        </w:rPr>
        <w:t>REQUIRED SKILLS AND KNOWLEDGE</w:t>
      </w:r>
    </w:p>
    <w:p w:rsidR="00FB6B5E" w:rsidRPr="00B93132" w:rsidRDefault="00FB6B5E" w:rsidP="009F38E3">
      <w:pPr>
        <w:spacing w:before="60" w:after="0"/>
        <w:ind w:hanging="357"/>
        <w:rPr>
          <w:szCs w:val="24"/>
        </w:rPr>
      </w:pPr>
      <w:r w:rsidRPr="00B93132">
        <w:rPr>
          <w:szCs w:val="24"/>
        </w:rPr>
        <w:t>This section describes the skills and knowledge required for this unit of competency.</w:t>
      </w:r>
    </w:p>
    <w:p w:rsidR="00FB6B5E" w:rsidRPr="00B93132" w:rsidRDefault="00FB6B5E" w:rsidP="009F38E3">
      <w:pPr>
        <w:spacing w:before="60" w:after="0"/>
        <w:ind w:hanging="360"/>
        <w:rPr>
          <w:b/>
          <w:szCs w:val="24"/>
        </w:rPr>
      </w:pPr>
      <w:r w:rsidRPr="00B93132">
        <w:rPr>
          <w:b/>
          <w:szCs w:val="24"/>
        </w:rPr>
        <w:t>Required Skills</w:t>
      </w:r>
    </w:p>
    <w:p w:rsidR="00FB6B5E" w:rsidRPr="00B93132" w:rsidRDefault="00FB6B5E" w:rsidP="009F38E3">
      <w:pPr>
        <w:spacing w:before="60" w:after="0"/>
        <w:ind w:hanging="360"/>
        <w:rPr>
          <w:szCs w:val="24"/>
        </w:rPr>
      </w:pPr>
      <w:r w:rsidRPr="00B93132">
        <w:rPr>
          <w:szCs w:val="24"/>
        </w:rPr>
        <w:t>The individual needs to demonstrate the following skills:</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Projecting maps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Relief interpretation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Operating cartographic equipment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Scaling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Scanning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Digitizing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Geo-referencing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Editing skills </w:t>
      </w:r>
    </w:p>
    <w:p w:rsidR="00FB6B5E" w:rsidRPr="00B93132" w:rsidRDefault="00FB6B5E" w:rsidP="009F38E3">
      <w:pPr>
        <w:numPr>
          <w:ilvl w:val="0"/>
          <w:numId w:val="36"/>
        </w:numPr>
        <w:spacing w:before="60" w:after="0"/>
        <w:contextualSpacing/>
        <w:rPr>
          <w:szCs w:val="24"/>
          <w:lang w:eastAsia="zh-CN"/>
        </w:rPr>
      </w:pPr>
      <w:r w:rsidRPr="00B93132">
        <w:rPr>
          <w:szCs w:val="24"/>
          <w:lang w:eastAsia="zh-CN"/>
        </w:rPr>
        <w:t xml:space="preserve">Text placement </w:t>
      </w:r>
    </w:p>
    <w:p w:rsidR="00FB6B5E" w:rsidRPr="00B93132" w:rsidRDefault="00FB6B5E" w:rsidP="009F38E3">
      <w:pPr>
        <w:spacing w:before="60" w:after="0"/>
        <w:ind w:left="3"/>
        <w:contextualSpacing/>
        <w:rPr>
          <w:szCs w:val="24"/>
          <w:lang w:eastAsia="zh-CN"/>
        </w:rPr>
      </w:pPr>
    </w:p>
    <w:p w:rsidR="00FB6B5E" w:rsidRPr="00B93132" w:rsidRDefault="00FB6B5E" w:rsidP="009F38E3">
      <w:pPr>
        <w:spacing w:before="60" w:after="0"/>
        <w:ind w:hanging="357"/>
        <w:rPr>
          <w:rFonts w:eastAsia="Times New Roman"/>
          <w:b/>
          <w:szCs w:val="24"/>
          <w:lang w:eastAsia="zh-CN"/>
        </w:rPr>
      </w:pPr>
      <w:r w:rsidRPr="00B93132">
        <w:rPr>
          <w:rFonts w:eastAsia="Times New Roman"/>
          <w:b/>
          <w:szCs w:val="24"/>
          <w:lang w:eastAsia="zh-CN"/>
        </w:rPr>
        <w:t>Required knowledge</w:t>
      </w:r>
    </w:p>
    <w:p w:rsidR="00FB6B5E" w:rsidRPr="00B93132" w:rsidRDefault="00FB6B5E" w:rsidP="009F38E3">
      <w:pPr>
        <w:spacing w:before="60" w:after="0"/>
        <w:ind w:hanging="357"/>
        <w:rPr>
          <w:rFonts w:eastAsia="Times New Roman"/>
          <w:szCs w:val="24"/>
          <w:lang w:eastAsia="zh-CN"/>
        </w:rPr>
      </w:pPr>
      <w:r w:rsidRPr="00B93132">
        <w:rPr>
          <w:rFonts w:eastAsia="Times New Roman"/>
          <w:szCs w:val="24"/>
          <w:lang w:eastAsia="zh-CN"/>
        </w:rPr>
        <w:t>The individual needs to demonstrate knowledge of:</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Cartographic techniques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Cartographic symbols</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Map projections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Coordinates conversion</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Cartographic rules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Standard scales </w:t>
      </w:r>
    </w:p>
    <w:p w:rsidR="00FB6B5E" w:rsidRPr="00B93132" w:rsidRDefault="00FB6B5E" w:rsidP="009F38E3">
      <w:pPr>
        <w:numPr>
          <w:ilvl w:val="0"/>
          <w:numId w:val="34"/>
        </w:numPr>
        <w:spacing w:before="60" w:after="0"/>
        <w:ind w:left="0" w:hanging="357"/>
        <w:rPr>
          <w:rFonts w:eastAsia="Times New Roman"/>
          <w:szCs w:val="24"/>
          <w:lang w:eastAsia="zh-CN"/>
        </w:rPr>
      </w:pPr>
      <w:r w:rsidRPr="00B93132">
        <w:rPr>
          <w:rFonts w:eastAsia="Times New Roman"/>
          <w:szCs w:val="24"/>
          <w:lang w:eastAsia="zh-CN"/>
        </w:rPr>
        <w:t xml:space="preserve">Map texts </w:t>
      </w:r>
    </w:p>
    <w:p w:rsidR="00FB6B5E" w:rsidRPr="00B93132" w:rsidRDefault="00FB6B5E" w:rsidP="009F38E3">
      <w:pPr>
        <w:keepNext/>
        <w:keepLines/>
        <w:spacing w:after="0"/>
        <w:rPr>
          <w:rFonts w:eastAsia="Times New Roman"/>
          <w:b/>
          <w:szCs w:val="24"/>
        </w:rPr>
      </w:pPr>
      <w:r w:rsidRPr="00B93132">
        <w:rPr>
          <w:rFonts w:eastAsia="Times New Roman"/>
          <w:b/>
          <w:szCs w:val="24"/>
        </w:rPr>
        <w:t>EVIDENCE GUIDE</w:t>
      </w:r>
    </w:p>
    <w:p w:rsidR="00FB6B5E" w:rsidRPr="00B93132" w:rsidRDefault="00FB6B5E" w:rsidP="009F38E3">
      <w:pPr>
        <w:spacing w:after="0"/>
        <w:rPr>
          <w:szCs w:val="24"/>
        </w:rPr>
      </w:pPr>
      <w:r w:rsidRPr="00B93132">
        <w:rPr>
          <w:szCs w:val="24"/>
        </w:rPr>
        <w:t>This provides advice on assessment and must be read in conjunction with the performance criteria, required skills and knowledge and range.</w:t>
      </w:r>
    </w:p>
    <w:p w:rsidR="00FB6B5E" w:rsidRPr="00B93132" w:rsidRDefault="00FB6B5E" w:rsidP="009F38E3">
      <w:pPr>
        <w:spacing w:after="0"/>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A45539" w:rsidRPr="00B93132" w:rsidTr="00116D42">
        <w:tc>
          <w:tcPr>
            <w:tcW w:w="2610" w:type="dxa"/>
          </w:tcPr>
          <w:p w:rsidR="00FB6B5E" w:rsidRPr="00B93132" w:rsidRDefault="00FB6B5E" w:rsidP="009F38E3">
            <w:pPr>
              <w:pStyle w:val="ListParagraph"/>
              <w:numPr>
                <w:ilvl w:val="0"/>
                <w:numId w:val="206"/>
              </w:numPr>
              <w:spacing w:after="0"/>
              <w:ind w:left="405" w:hanging="45"/>
              <w:rPr>
                <w:rFonts w:ascii="Times New Roman" w:hAnsi="Times New Roman"/>
                <w:sz w:val="24"/>
                <w:szCs w:val="24"/>
              </w:rPr>
            </w:pPr>
            <w:r w:rsidRPr="00B93132">
              <w:rPr>
                <w:rFonts w:ascii="Times New Roman" w:hAnsi="Times New Roman"/>
                <w:sz w:val="24"/>
                <w:szCs w:val="24"/>
              </w:rPr>
              <w:t xml:space="preserve"> Critical aspects of Competency</w:t>
            </w:r>
          </w:p>
        </w:tc>
        <w:tc>
          <w:tcPr>
            <w:tcW w:w="7200" w:type="dxa"/>
          </w:tcPr>
          <w:p w:rsidR="00FB6B5E" w:rsidRPr="00B93132" w:rsidRDefault="00FB6B5E" w:rsidP="009F38E3">
            <w:pPr>
              <w:tabs>
                <w:tab w:val="left" w:pos="702"/>
              </w:tabs>
              <w:spacing w:after="0"/>
              <w:ind w:firstLine="342"/>
              <w:rPr>
                <w:szCs w:val="24"/>
              </w:rPr>
            </w:pPr>
            <w:r w:rsidRPr="00B93132">
              <w:rPr>
                <w:szCs w:val="24"/>
              </w:rPr>
              <w:t xml:space="preserve">Assessment requires evidence that the candidate: </w:t>
            </w:r>
          </w:p>
          <w:p w:rsidR="00FB6B5E" w:rsidRPr="00B93132" w:rsidRDefault="00FB6B5E" w:rsidP="009F38E3">
            <w:pPr>
              <w:spacing w:after="0"/>
              <w:rPr>
                <w:rFonts w:eastAsia="Times New Roman"/>
                <w:szCs w:val="24"/>
              </w:rPr>
            </w:pPr>
            <w:r w:rsidRPr="00B93132">
              <w:rPr>
                <w:rFonts w:eastAsia="Times New Roman"/>
                <w:szCs w:val="24"/>
              </w:rPr>
              <w:t xml:space="preserve">1.1 Apply cartographic techniques </w:t>
            </w:r>
          </w:p>
          <w:p w:rsidR="00FB6B5E" w:rsidRPr="00B93132" w:rsidRDefault="00FB6B5E" w:rsidP="009F38E3">
            <w:pPr>
              <w:spacing w:after="0"/>
              <w:rPr>
                <w:rFonts w:eastAsia="Times New Roman"/>
                <w:szCs w:val="24"/>
              </w:rPr>
            </w:pPr>
            <w:r w:rsidRPr="00B93132">
              <w:rPr>
                <w:rFonts w:eastAsia="Times New Roman"/>
                <w:szCs w:val="24"/>
              </w:rPr>
              <w:t>1.2 Communicate using maps</w:t>
            </w:r>
          </w:p>
          <w:p w:rsidR="00FB6B5E" w:rsidRPr="00B93132" w:rsidRDefault="00FB6B5E" w:rsidP="009F38E3">
            <w:pPr>
              <w:spacing w:after="0"/>
              <w:rPr>
                <w:rFonts w:eastAsia="Times New Roman"/>
                <w:szCs w:val="24"/>
              </w:rPr>
            </w:pPr>
            <w:r w:rsidRPr="00B93132">
              <w:rPr>
                <w:rFonts w:eastAsia="Times New Roman"/>
                <w:szCs w:val="24"/>
              </w:rPr>
              <w:t>1.3 Distinguish between maps and plans</w:t>
            </w:r>
          </w:p>
          <w:p w:rsidR="00296A52" w:rsidRPr="00B93132" w:rsidRDefault="005545B4" w:rsidP="009F38E3">
            <w:pPr>
              <w:spacing w:after="0"/>
              <w:rPr>
                <w:rFonts w:eastAsia="Times New Roman"/>
                <w:szCs w:val="24"/>
              </w:rPr>
            </w:pPr>
            <w:r w:rsidRPr="00B93132">
              <w:rPr>
                <w:szCs w:val="24"/>
                <w:lang w:eastAsia="en-GB"/>
              </w:rPr>
              <w:t xml:space="preserve">1.4 </w:t>
            </w:r>
            <w:r w:rsidR="00296A52" w:rsidRPr="00B93132">
              <w:rPr>
                <w:szCs w:val="24"/>
                <w:lang w:eastAsia="en-GB"/>
              </w:rPr>
              <w:t>Determine scale of maps and plans</w:t>
            </w:r>
          </w:p>
          <w:p w:rsidR="00FB6B5E" w:rsidRPr="00B93132" w:rsidRDefault="00FB6B5E" w:rsidP="009F38E3">
            <w:pPr>
              <w:spacing w:after="0"/>
              <w:rPr>
                <w:rFonts w:eastAsia="Times New Roman"/>
                <w:szCs w:val="24"/>
              </w:rPr>
            </w:pPr>
            <w:r w:rsidRPr="00B93132">
              <w:rPr>
                <w:rFonts w:eastAsia="Times New Roman"/>
                <w:szCs w:val="24"/>
              </w:rPr>
              <w:t>1.</w:t>
            </w:r>
            <w:r w:rsidR="005545B4" w:rsidRPr="00B93132">
              <w:rPr>
                <w:rFonts w:eastAsia="Times New Roman"/>
                <w:szCs w:val="24"/>
              </w:rPr>
              <w:t>5</w:t>
            </w:r>
            <w:r w:rsidRPr="00B93132">
              <w:rPr>
                <w:rFonts w:eastAsia="Times New Roman"/>
                <w:szCs w:val="24"/>
              </w:rPr>
              <w:t xml:space="preserve"> Project maps</w:t>
            </w:r>
          </w:p>
          <w:p w:rsidR="00FB6B5E" w:rsidRPr="00B93132" w:rsidRDefault="00FB6B5E" w:rsidP="009F38E3">
            <w:pPr>
              <w:spacing w:after="0"/>
              <w:rPr>
                <w:rFonts w:eastAsia="Times New Roman"/>
                <w:szCs w:val="24"/>
              </w:rPr>
            </w:pPr>
            <w:r w:rsidRPr="00B93132">
              <w:rPr>
                <w:rFonts w:eastAsia="Times New Roman"/>
                <w:szCs w:val="24"/>
              </w:rPr>
              <w:t>1.</w:t>
            </w:r>
            <w:r w:rsidR="005545B4" w:rsidRPr="00B93132">
              <w:rPr>
                <w:rFonts w:eastAsia="Times New Roman"/>
                <w:szCs w:val="24"/>
              </w:rPr>
              <w:t>6</w:t>
            </w:r>
            <w:r w:rsidRPr="00B93132">
              <w:rPr>
                <w:rFonts w:eastAsia="Times New Roman"/>
                <w:szCs w:val="24"/>
              </w:rPr>
              <w:t xml:space="preserve"> Apply principles of reference systems</w:t>
            </w:r>
          </w:p>
          <w:p w:rsidR="00FB6B5E" w:rsidRPr="00B93132" w:rsidRDefault="00FB6B5E" w:rsidP="009F38E3">
            <w:pPr>
              <w:spacing w:after="0"/>
              <w:rPr>
                <w:rFonts w:eastAsia="Times New Roman"/>
                <w:szCs w:val="24"/>
              </w:rPr>
            </w:pPr>
            <w:r w:rsidRPr="00B93132">
              <w:rPr>
                <w:rFonts w:eastAsia="Times New Roman"/>
                <w:szCs w:val="24"/>
              </w:rPr>
              <w:t>1.</w:t>
            </w:r>
            <w:r w:rsidR="005545B4" w:rsidRPr="00B93132">
              <w:rPr>
                <w:rFonts w:eastAsia="Times New Roman"/>
                <w:szCs w:val="24"/>
              </w:rPr>
              <w:t>7</w:t>
            </w:r>
            <w:r w:rsidRPr="00B93132">
              <w:rPr>
                <w:rFonts w:eastAsia="Times New Roman"/>
                <w:szCs w:val="24"/>
              </w:rPr>
              <w:t xml:space="preserve"> Represent relief</w:t>
            </w:r>
          </w:p>
        </w:tc>
      </w:tr>
      <w:tr w:rsidR="00A45539" w:rsidRPr="00B93132" w:rsidTr="00116D42">
        <w:tc>
          <w:tcPr>
            <w:tcW w:w="2610" w:type="dxa"/>
          </w:tcPr>
          <w:p w:rsidR="00FB6B5E" w:rsidRPr="00B93132" w:rsidRDefault="00FB6B5E" w:rsidP="009F38E3">
            <w:pPr>
              <w:numPr>
                <w:ilvl w:val="0"/>
                <w:numId w:val="206"/>
              </w:numPr>
              <w:spacing w:after="0"/>
              <w:ind w:left="405" w:hanging="45"/>
              <w:rPr>
                <w:szCs w:val="24"/>
              </w:rPr>
            </w:pPr>
            <w:r w:rsidRPr="00B93132">
              <w:rPr>
                <w:szCs w:val="24"/>
              </w:rPr>
              <w:t>Resource Implications</w:t>
            </w:r>
          </w:p>
        </w:tc>
        <w:tc>
          <w:tcPr>
            <w:tcW w:w="7200" w:type="dxa"/>
          </w:tcPr>
          <w:p w:rsidR="00FB6B5E" w:rsidRPr="00B93132" w:rsidRDefault="00FB6B5E" w:rsidP="009F38E3">
            <w:pPr>
              <w:spacing w:after="0"/>
              <w:ind w:hanging="18"/>
              <w:rPr>
                <w:szCs w:val="24"/>
              </w:rPr>
            </w:pPr>
            <w:r w:rsidRPr="00B93132">
              <w:rPr>
                <w:szCs w:val="24"/>
              </w:rPr>
              <w:t xml:space="preserve">The following resources should be provided: </w:t>
            </w:r>
          </w:p>
          <w:p w:rsidR="00FB6B5E" w:rsidRPr="00B93132" w:rsidRDefault="00FB6B5E" w:rsidP="009F38E3">
            <w:pPr>
              <w:numPr>
                <w:ilvl w:val="1"/>
                <w:numId w:val="38"/>
              </w:numPr>
              <w:spacing w:after="0"/>
              <w:rPr>
                <w:szCs w:val="24"/>
              </w:rPr>
            </w:pPr>
            <w:r w:rsidRPr="00B93132">
              <w:rPr>
                <w:szCs w:val="24"/>
              </w:rPr>
              <w:t xml:space="preserve">Access to relevant workplace or appropriately simulated environment where assessment can take place </w:t>
            </w:r>
          </w:p>
          <w:p w:rsidR="00FB6B5E" w:rsidRPr="00B93132" w:rsidRDefault="00FB6B5E" w:rsidP="009F38E3">
            <w:pPr>
              <w:numPr>
                <w:ilvl w:val="1"/>
                <w:numId w:val="38"/>
              </w:numPr>
              <w:tabs>
                <w:tab w:val="left" w:pos="342"/>
              </w:tabs>
              <w:spacing w:after="0"/>
              <w:rPr>
                <w:szCs w:val="24"/>
              </w:rPr>
            </w:pPr>
            <w:r w:rsidRPr="00B93132">
              <w:rPr>
                <w:szCs w:val="24"/>
              </w:rPr>
              <w:t>Materials relevant to the proposed activity or tasks</w:t>
            </w:r>
          </w:p>
        </w:tc>
      </w:tr>
      <w:tr w:rsidR="00A45539" w:rsidRPr="00B93132" w:rsidTr="00116D42">
        <w:tc>
          <w:tcPr>
            <w:tcW w:w="2610" w:type="dxa"/>
          </w:tcPr>
          <w:p w:rsidR="00FB6B5E" w:rsidRPr="00B93132" w:rsidRDefault="00FB6B5E" w:rsidP="009F38E3">
            <w:pPr>
              <w:numPr>
                <w:ilvl w:val="0"/>
                <w:numId w:val="206"/>
              </w:numPr>
              <w:spacing w:after="0"/>
              <w:ind w:left="405" w:hanging="45"/>
              <w:rPr>
                <w:szCs w:val="24"/>
              </w:rPr>
            </w:pPr>
            <w:r w:rsidRPr="00B93132">
              <w:rPr>
                <w:szCs w:val="24"/>
              </w:rPr>
              <w:t>Methods of Assessment</w:t>
            </w:r>
          </w:p>
        </w:tc>
        <w:tc>
          <w:tcPr>
            <w:tcW w:w="7200" w:type="dxa"/>
          </w:tcPr>
          <w:p w:rsidR="00FB6B5E" w:rsidRPr="00B93132" w:rsidRDefault="00FB6B5E" w:rsidP="009F38E3">
            <w:pPr>
              <w:tabs>
                <w:tab w:val="left" w:pos="702"/>
              </w:tabs>
              <w:spacing w:after="0"/>
              <w:rPr>
                <w:szCs w:val="24"/>
              </w:rPr>
            </w:pPr>
            <w:r w:rsidRPr="00B93132">
              <w:rPr>
                <w:szCs w:val="24"/>
              </w:rPr>
              <w:t xml:space="preserve">Competency in this unit may be assessed through: </w:t>
            </w:r>
          </w:p>
          <w:p w:rsidR="001B587C"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Observation</w:t>
            </w:r>
          </w:p>
          <w:p w:rsidR="001B587C"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 xml:space="preserve">Oral questioning </w:t>
            </w:r>
          </w:p>
          <w:p w:rsidR="001B587C"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Written test</w:t>
            </w:r>
          </w:p>
          <w:p w:rsidR="001B587C"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Portfolio of Evidence</w:t>
            </w:r>
          </w:p>
          <w:p w:rsidR="001B587C"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Interview</w:t>
            </w:r>
          </w:p>
          <w:p w:rsidR="00FB6B5E" w:rsidRPr="00B93132" w:rsidRDefault="001B587C" w:rsidP="009F38E3">
            <w:pPr>
              <w:pStyle w:val="ListParagraph"/>
              <w:numPr>
                <w:ilvl w:val="1"/>
                <w:numId w:val="205"/>
              </w:numPr>
              <w:tabs>
                <w:tab w:val="left" w:pos="432"/>
              </w:tabs>
              <w:spacing w:after="0"/>
              <w:ind w:hanging="674"/>
              <w:rPr>
                <w:rFonts w:ascii="Times New Roman" w:hAnsi="Times New Roman"/>
                <w:sz w:val="24"/>
                <w:szCs w:val="24"/>
              </w:rPr>
            </w:pPr>
            <w:r w:rsidRPr="00B93132">
              <w:rPr>
                <w:rFonts w:ascii="Times New Roman" w:hAnsi="Times New Roman"/>
                <w:sz w:val="24"/>
                <w:szCs w:val="24"/>
              </w:rPr>
              <w:t>Third party report</w:t>
            </w:r>
          </w:p>
        </w:tc>
      </w:tr>
      <w:tr w:rsidR="00A45539" w:rsidRPr="00B93132" w:rsidTr="00116D42">
        <w:tc>
          <w:tcPr>
            <w:tcW w:w="2610" w:type="dxa"/>
          </w:tcPr>
          <w:p w:rsidR="00FB6B5E" w:rsidRPr="00B93132" w:rsidRDefault="00FB6B5E" w:rsidP="009F38E3">
            <w:pPr>
              <w:numPr>
                <w:ilvl w:val="0"/>
                <w:numId w:val="206"/>
              </w:numPr>
              <w:tabs>
                <w:tab w:val="left" w:pos="-5508"/>
              </w:tabs>
              <w:spacing w:after="0"/>
              <w:ind w:left="405" w:hanging="45"/>
              <w:rPr>
                <w:szCs w:val="24"/>
              </w:rPr>
            </w:pPr>
            <w:r w:rsidRPr="00B93132">
              <w:rPr>
                <w:szCs w:val="24"/>
              </w:rPr>
              <w:t>Context of Assessment</w:t>
            </w:r>
          </w:p>
        </w:tc>
        <w:tc>
          <w:tcPr>
            <w:tcW w:w="7200" w:type="dxa"/>
          </w:tcPr>
          <w:p w:rsidR="001B587C" w:rsidRPr="00B93132" w:rsidRDefault="00FB6B5E" w:rsidP="009F38E3">
            <w:pPr>
              <w:tabs>
                <w:tab w:val="left" w:pos="702"/>
              </w:tabs>
              <w:spacing w:after="0"/>
              <w:ind w:hanging="18"/>
              <w:rPr>
                <w:szCs w:val="24"/>
              </w:rPr>
            </w:pPr>
            <w:r w:rsidRPr="00B93132">
              <w:rPr>
                <w:szCs w:val="24"/>
              </w:rPr>
              <w:t xml:space="preserve">Competency may be assessed </w:t>
            </w:r>
          </w:p>
          <w:p w:rsidR="001B587C" w:rsidRPr="00B93132" w:rsidRDefault="001B587C" w:rsidP="009F38E3">
            <w:pPr>
              <w:pStyle w:val="ListParagraph"/>
              <w:numPr>
                <w:ilvl w:val="1"/>
                <w:numId w:val="207"/>
              </w:numPr>
              <w:tabs>
                <w:tab w:val="left" w:pos="432"/>
              </w:tabs>
              <w:spacing w:after="0"/>
              <w:ind w:hanging="674"/>
              <w:rPr>
                <w:rFonts w:ascii="Times New Roman" w:hAnsi="Times New Roman"/>
                <w:sz w:val="24"/>
                <w:szCs w:val="24"/>
              </w:rPr>
            </w:pPr>
            <w:r w:rsidRPr="00B93132">
              <w:rPr>
                <w:rFonts w:ascii="Times New Roman" w:hAnsi="Times New Roman"/>
                <w:sz w:val="24"/>
                <w:szCs w:val="24"/>
              </w:rPr>
              <w:t>On job</w:t>
            </w:r>
          </w:p>
          <w:p w:rsidR="001B587C" w:rsidRPr="00B93132" w:rsidRDefault="001B587C" w:rsidP="009F38E3">
            <w:pPr>
              <w:pStyle w:val="ListParagraph"/>
              <w:numPr>
                <w:ilvl w:val="1"/>
                <w:numId w:val="207"/>
              </w:numPr>
              <w:tabs>
                <w:tab w:val="left" w:pos="432"/>
              </w:tabs>
              <w:spacing w:after="0"/>
              <w:ind w:hanging="674"/>
              <w:rPr>
                <w:rFonts w:ascii="Times New Roman" w:hAnsi="Times New Roman"/>
                <w:sz w:val="24"/>
                <w:szCs w:val="24"/>
              </w:rPr>
            </w:pPr>
            <w:r w:rsidRPr="00B93132">
              <w:rPr>
                <w:rFonts w:ascii="Times New Roman" w:hAnsi="Times New Roman"/>
                <w:sz w:val="24"/>
                <w:szCs w:val="24"/>
              </w:rPr>
              <w:t>Off job</w:t>
            </w:r>
          </w:p>
          <w:p w:rsidR="00FB6B5E" w:rsidRPr="00B93132" w:rsidRDefault="001B587C" w:rsidP="009F38E3">
            <w:pPr>
              <w:pStyle w:val="ListParagraph"/>
              <w:numPr>
                <w:ilvl w:val="1"/>
                <w:numId w:val="207"/>
              </w:numPr>
              <w:tabs>
                <w:tab w:val="left" w:pos="432"/>
              </w:tabs>
              <w:spacing w:after="0"/>
              <w:ind w:hanging="674"/>
              <w:rPr>
                <w:rFonts w:ascii="Times New Roman" w:hAnsi="Times New Roman"/>
                <w:sz w:val="24"/>
                <w:szCs w:val="24"/>
              </w:rPr>
            </w:pPr>
            <w:r w:rsidRPr="00B93132">
              <w:rPr>
                <w:rFonts w:ascii="Times New Roman" w:hAnsi="Times New Roman"/>
                <w:sz w:val="24"/>
                <w:szCs w:val="24"/>
              </w:rPr>
              <w:t>During industrial attachment</w:t>
            </w:r>
            <w:r w:rsidR="00FB6B5E" w:rsidRPr="00B93132">
              <w:rPr>
                <w:rFonts w:ascii="Times New Roman" w:hAnsi="Times New Roman"/>
                <w:sz w:val="24"/>
                <w:szCs w:val="24"/>
              </w:rPr>
              <w:t xml:space="preserve">   </w:t>
            </w:r>
          </w:p>
        </w:tc>
      </w:tr>
      <w:tr w:rsidR="00A45539" w:rsidRPr="00B93132" w:rsidTr="00116D42">
        <w:tc>
          <w:tcPr>
            <w:tcW w:w="2610" w:type="dxa"/>
          </w:tcPr>
          <w:p w:rsidR="00FB6B5E" w:rsidRPr="00B93132" w:rsidRDefault="00FB6B5E" w:rsidP="009F38E3">
            <w:pPr>
              <w:numPr>
                <w:ilvl w:val="0"/>
                <w:numId w:val="206"/>
              </w:numPr>
              <w:tabs>
                <w:tab w:val="left" w:pos="-5508"/>
              </w:tabs>
              <w:spacing w:after="0"/>
              <w:ind w:left="405" w:hanging="45"/>
              <w:rPr>
                <w:szCs w:val="24"/>
              </w:rPr>
            </w:pPr>
            <w:r w:rsidRPr="00B93132">
              <w:rPr>
                <w:szCs w:val="24"/>
              </w:rPr>
              <w:t>Guidance information for assessment</w:t>
            </w:r>
          </w:p>
        </w:tc>
        <w:tc>
          <w:tcPr>
            <w:tcW w:w="7200" w:type="dxa"/>
          </w:tcPr>
          <w:p w:rsidR="00FB6B5E" w:rsidRPr="00B93132" w:rsidRDefault="00FB6B5E" w:rsidP="009F38E3">
            <w:pPr>
              <w:spacing w:after="0"/>
              <w:ind w:hanging="18"/>
              <w:rPr>
                <w:szCs w:val="24"/>
              </w:rPr>
            </w:pPr>
            <w:r w:rsidRPr="00B93132">
              <w:rPr>
                <w:szCs w:val="24"/>
              </w:rPr>
              <w:t>Holistic assessment with other units relevant to the industry sector, workplace and job role is recommended.</w:t>
            </w:r>
          </w:p>
        </w:tc>
      </w:tr>
    </w:tbl>
    <w:p w:rsidR="00FB6B5E" w:rsidRPr="00B93132" w:rsidRDefault="00FB6B5E" w:rsidP="009F38E3">
      <w:pPr>
        <w:spacing w:after="0"/>
        <w:rPr>
          <w:szCs w:val="24"/>
        </w:rPr>
      </w:pPr>
    </w:p>
    <w:p w:rsidR="00E71FE7" w:rsidRPr="00B93132" w:rsidRDefault="00E71FE7" w:rsidP="009F38E3">
      <w:pPr>
        <w:rPr>
          <w:rFonts w:eastAsia="Times New Roman"/>
          <w:b/>
          <w:bCs/>
          <w:szCs w:val="24"/>
        </w:rPr>
      </w:pPr>
    </w:p>
    <w:p w:rsidR="00E71FE7" w:rsidRPr="00B93132" w:rsidRDefault="00E71FE7" w:rsidP="009F38E3">
      <w:pPr>
        <w:rPr>
          <w:rFonts w:eastAsia="Times New Roman"/>
          <w:szCs w:val="24"/>
        </w:rPr>
      </w:pPr>
    </w:p>
    <w:p w:rsidR="00E71FE7" w:rsidRPr="00B93132" w:rsidRDefault="00E71FE7" w:rsidP="009F38E3">
      <w:pPr>
        <w:rPr>
          <w:rFonts w:eastAsia="Times New Roman"/>
          <w:szCs w:val="24"/>
        </w:rPr>
      </w:pPr>
    </w:p>
    <w:p w:rsidR="00E71FE7" w:rsidRPr="00B93132" w:rsidRDefault="000A77D4" w:rsidP="009F38E3">
      <w:pPr>
        <w:pStyle w:val="Heading2"/>
      </w:pPr>
      <w:bookmarkStart w:id="57" w:name="_Toc70349823"/>
      <w:r w:rsidRPr="00B93132">
        <w:t>APPLY LAND LAWS</w:t>
      </w:r>
      <w:bookmarkEnd w:id="57"/>
    </w:p>
    <w:p w:rsidR="00E71FE7" w:rsidRPr="00B93132" w:rsidRDefault="00E71FE7" w:rsidP="009F38E3">
      <w:pPr>
        <w:rPr>
          <w:szCs w:val="24"/>
        </w:rPr>
      </w:pPr>
    </w:p>
    <w:p w:rsidR="00163AB6" w:rsidRPr="00B93132" w:rsidRDefault="00E71FE7" w:rsidP="009F38E3">
      <w:pPr>
        <w:spacing w:after="0"/>
        <w:rPr>
          <w:b/>
          <w:szCs w:val="24"/>
        </w:rPr>
      </w:pPr>
      <w:r w:rsidRPr="00B93132">
        <w:rPr>
          <w:b/>
          <w:szCs w:val="24"/>
        </w:rPr>
        <w:t>UNIT CODE:</w:t>
      </w:r>
      <w:r w:rsidRPr="00B93132">
        <w:rPr>
          <w:b/>
          <w:szCs w:val="24"/>
        </w:rPr>
        <w:tab/>
      </w:r>
      <w:r w:rsidR="00800CD4" w:rsidRPr="00B93132">
        <w:rPr>
          <w:szCs w:val="24"/>
          <w:lang w:val="en-ZA"/>
        </w:rPr>
        <w:t>LSM/OS/PRS/CC</w:t>
      </w:r>
      <w:r w:rsidR="00163AB6" w:rsidRPr="00B93132">
        <w:rPr>
          <w:szCs w:val="24"/>
          <w:lang w:val="en-ZA"/>
        </w:rPr>
        <w:t>/06/6/A</w:t>
      </w:r>
    </w:p>
    <w:p w:rsidR="00E71FE7" w:rsidRPr="00B93132" w:rsidRDefault="00E71FE7" w:rsidP="009F38E3">
      <w:pPr>
        <w:spacing w:after="0"/>
        <w:rPr>
          <w:rFonts w:eastAsia="Times New Roman"/>
          <w:b/>
          <w:szCs w:val="24"/>
        </w:rPr>
      </w:pPr>
    </w:p>
    <w:p w:rsidR="00E71FE7" w:rsidRPr="00B93132" w:rsidRDefault="00E71FE7" w:rsidP="009F38E3">
      <w:pPr>
        <w:tabs>
          <w:tab w:val="left" w:pos="2880"/>
        </w:tabs>
        <w:spacing w:after="0"/>
        <w:rPr>
          <w:rFonts w:eastAsia="Times New Roman"/>
          <w:b/>
          <w:szCs w:val="24"/>
        </w:rPr>
      </w:pPr>
      <w:r w:rsidRPr="00B93132">
        <w:rPr>
          <w:rFonts w:eastAsia="Times New Roman"/>
          <w:b/>
          <w:szCs w:val="24"/>
        </w:rPr>
        <w:tab/>
      </w:r>
    </w:p>
    <w:p w:rsidR="00E71FE7" w:rsidRPr="00B93132" w:rsidRDefault="00E71FE7" w:rsidP="009F38E3">
      <w:pPr>
        <w:tabs>
          <w:tab w:val="left" w:pos="2880"/>
        </w:tabs>
        <w:spacing w:after="0"/>
        <w:rPr>
          <w:rFonts w:eastAsia="Times New Roman"/>
          <w:b/>
          <w:szCs w:val="24"/>
        </w:rPr>
      </w:pPr>
      <w:r w:rsidRPr="00B93132">
        <w:rPr>
          <w:rFonts w:eastAsia="Times New Roman"/>
          <w:b/>
          <w:szCs w:val="24"/>
        </w:rPr>
        <w:t>UNIT DESCRIPTION</w:t>
      </w:r>
      <w:r w:rsidRPr="00B93132">
        <w:rPr>
          <w:rFonts w:eastAsia="Times New Roman"/>
          <w:b/>
          <w:szCs w:val="24"/>
        </w:rPr>
        <w:tab/>
      </w:r>
    </w:p>
    <w:p w:rsidR="00E71FE7" w:rsidRPr="00B93132" w:rsidRDefault="00E71FE7" w:rsidP="009F38E3">
      <w:pPr>
        <w:rPr>
          <w:rFonts w:eastAsia="Times New Roman"/>
          <w:szCs w:val="24"/>
          <w:lang w:val="en-AU"/>
        </w:rPr>
      </w:pPr>
      <w:r w:rsidRPr="00B93132">
        <w:rPr>
          <w:rFonts w:eastAsia="Times New Roman"/>
          <w:szCs w:val="24"/>
          <w:lang w:val="en-AU"/>
        </w:rPr>
        <w:t>This unit describes the competencies required by a surveyor to</w:t>
      </w:r>
      <w:r w:rsidR="008712EB" w:rsidRPr="00B93132">
        <w:rPr>
          <w:rFonts w:eastAsia="Times New Roman"/>
          <w:szCs w:val="24"/>
          <w:lang w:val="en-AU"/>
        </w:rPr>
        <w:t xml:space="preserve"> identify land laws, verify land ownership, identify legal control over land use, demonstrate understanding of land registration, demonstrate understanding of cadastral processes, demonstrate understanding of land transactions and arbitrate land disputes.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5876"/>
      </w:tblGrid>
      <w:tr w:rsidR="00A45539" w:rsidRPr="00B93132" w:rsidTr="00A7305A">
        <w:tc>
          <w:tcPr>
            <w:tcW w:w="2448" w:type="dxa"/>
            <w:shd w:val="clear" w:color="auto" w:fill="D9D9D9"/>
          </w:tcPr>
          <w:p w:rsidR="00E71FE7" w:rsidRPr="00B93132" w:rsidRDefault="00E71FE7" w:rsidP="009F38E3">
            <w:pPr>
              <w:keepNext/>
              <w:spacing w:after="0"/>
              <w:rPr>
                <w:rFonts w:eastAsia="Times New Roman"/>
                <w:b/>
                <w:szCs w:val="24"/>
              </w:rPr>
            </w:pPr>
            <w:r w:rsidRPr="00B93132">
              <w:rPr>
                <w:rFonts w:eastAsia="Times New Roman"/>
                <w:b/>
                <w:szCs w:val="24"/>
              </w:rPr>
              <w:t xml:space="preserve">ELEMENTS </w:t>
            </w:r>
          </w:p>
          <w:p w:rsidR="00E71FE7" w:rsidRPr="00B93132" w:rsidRDefault="00E71FE7" w:rsidP="009F38E3">
            <w:pPr>
              <w:rPr>
                <w:szCs w:val="24"/>
              </w:rPr>
            </w:pPr>
            <w:r w:rsidRPr="00B93132">
              <w:rPr>
                <w:rFonts w:eastAsia="Times New Roman"/>
                <w:b/>
                <w:szCs w:val="24"/>
              </w:rPr>
              <w:t>These describe the key outcomes which make up workplace function.</w:t>
            </w:r>
          </w:p>
        </w:tc>
        <w:tc>
          <w:tcPr>
            <w:tcW w:w="6074" w:type="dxa"/>
            <w:shd w:val="clear" w:color="auto" w:fill="D9D9D9"/>
          </w:tcPr>
          <w:p w:rsidR="00E71FE7" w:rsidRPr="00B93132" w:rsidRDefault="00E71FE7" w:rsidP="009F38E3">
            <w:pPr>
              <w:keepNext/>
              <w:spacing w:after="0"/>
              <w:rPr>
                <w:rFonts w:eastAsia="Times New Roman"/>
                <w:b/>
                <w:szCs w:val="24"/>
              </w:rPr>
            </w:pPr>
            <w:r w:rsidRPr="00B93132">
              <w:rPr>
                <w:rFonts w:eastAsia="Times New Roman"/>
                <w:b/>
                <w:szCs w:val="24"/>
              </w:rPr>
              <w:t>PERFORMANCE CRITERIA</w:t>
            </w:r>
          </w:p>
          <w:p w:rsidR="00E71FE7" w:rsidRPr="00B93132" w:rsidRDefault="00E71FE7" w:rsidP="009F38E3">
            <w:pPr>
              <w:keepNext/>
              <w:spacing w:after="0"/>
              <w:rPr>
                <w:rFonts w:eastAsia="Times New Roman"/>
                <w:b/>
                <w:szCs w:val="24"/>
              </w:rPr>
            </w:pPr>
            <w:r w:rsidRPr="00B93132">
              <w:rPr>
                <w:rFonts w:eastAsia="Times New Roman"/>
                <w:b/>
                <w:szCs w:val="24"/>
              </w:rPr>
              <w:t>These are assessable statements which specify the required level of performance for each of the elements.</w:t>
            </w:r>
          </w:p>
          <w:p w:rsidR="00E71FE7" w:rsidRPr="00B93132" w:rsidRDefault="00E71FE7" w:rsidP="009F38E3">
            <w:pPr>
              <w:rPr>
                <w:szCs w:val="24"/>
              </w:rPr>
            </w:pPr>
            <w:r w:rsidRPr="00B93132">
              <w:rPr>
                <w:rFonts w:eastAsia="Times New Roman"/>
                <w:b/>
                <w:i/>
                <w:szCs w:val="24"/>
              </w:rPr>
              <w:t>Bold and italicized terms are elaborated in the Range.</w:t>
            </w:r>
          </w:p>
        </w:tc>
      </w:tr>
      <w:tr w:rsidR="00E15EA3" w:rsidRPr="00B93132" w:rsidTr="00A7305A">
        <w:tc>
          <w:tcPr>
            <w:tcW w:w="2448" w:type="dxa"/>
            <w:shd w:val="clear" w:color="auto" w:fill="auto"/>
          </w:tcPr>
          <w:p w:rsidR="00E71FE7" w:rsidRPr="00B93132" w:rsidRDefault="00D63DC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Identify land laws </w:t>
            </w:r>
          </w:p>
        </w:tc>
        <w:tc>
          <w:tcPr>
            <w:tcW w:w="6074" w:type="dxa"/>
            <w:shd w:val="clear" w:color="auto" w:fill="auto"/>
          </w:tcPr>
          <w:p w:rsidR="00B40E41" w:rsidRPr="00B93132" w:rsidRDefault="00B40E41" w:rsidP="009F38E3">
            <w:pPr>
              <w:pStyle w:val="ListParagraph"/>
              <w:keepNext/>
              <w:numPr>
                <w:ilvl w:val="1"/>
                <w:numId w:val="50"/>
              </w:numPr>
              <w:spacing w:after="0"/>
              <w:rPr>
                <w:rFonts w:ascii="Times New Roman" w:hAnsi="Times New Roman"/>
                <w:sz w:val="24"/>
                <w:szCs w:val="24"/>
              </w:rPr>
            </w:pPr>
            <w:r w:rsidRPr="00B93132">
              <w:rPr>
                <w:rFonts w:ascii="Times New Roman" w:hAnsi="Times New Roman"/>
                <w:b/>
                <w:i/>
                <w:sz w:val="24"/>
                <w:szCs w:val="24"/>
              </w:rPr>
              <w:t>Sources</w:t>
            </w:r>
            <w:r w:rsidRPr="00B93132">
              <w:rPr>
                <w:rFonts w:ascii="Times New Roman" w:hAnsi="Times New Roman"/>
                <w:sz w:val="24"/>
                <w:szCs w:val="24"/>
              </w:rPr>
              <w:t xml:space="preserve"> of land laws are identified </w:t>
            </w:r>
          </w:p>
          <w:p w:rsidR="00E71FE7" w:rsidRPr="00B93132" w:rsidRDefault="004521C5" w:rsidP="009F38E3">
            <w:pPr>
              <w:pStyle w:val="ListParagraph"/>
              <w:keepNext/>
              <w:numPr>
                <w:ilvl w:val="1"/>
                <w:numId w:val="50"/>
              </w:numPr>
              <w:spacing w:after="0"/>
              <w:rPr>
                <w:rFonts w:ascii="Times New Roman" w:hAnsi="Times New Roman"/>
                <w:sz w:val="24"/>
                <w:szCs w:val="24"/>
              </w:rPr>
            </w:pPr>
            <w:r w:rsidRPr="00B93132">
              <w:rPr>
                <w:rFonts w:ascii="Times New Roman" w:hAnsi="Times New Roman"/>
                <w:b/>
                <w:i/>
                <w:sz w:val="24"/>
                <w:szCs w:val="24"/>
              </w:rPr>
              <w:t>Land laws</w:t>
            </w:r>
            <w:r w:rsidRPr="00B93132">
              <w:rPr>
                <w:rFonts w:ascii="Times New Roman" w:hAnsi="Times New Roman"/>
                <w:sz w:val="24"/>
                <w:szCs w:val="24"/>
              </w:rPr>
              <w:t xml:space="preserve"> are defined as per source </w:t>
            </w:r>
          </w:p>
          <w:p w:rsidR="00177A1E" w:rsidRPr="00B93132" w:rsidRDefault="00177A1E" w:rsidP="009F38E3">
            <w:pPr>
              <w:pStyle w:val="ListParagraph"/>
              <w:keepNext/>
              <w:numPr>
                <w:ilvl w:val="1"/>
                <w:numId w:val="50"/>
              </w:numPr>
              <w:spacing w:after="0"/>
              <w:rPr>
                <w:rFonts w:ascii="Times New Roman" w:hAnsi="Times New Roman"/>
                <w:sz w:val="24"/>
                <w:szCs w:val="24"/>
              </w:rPr>
            </w:pPr>
            <w:r w:rsidRPr="00B93132">
              <w:rPr>
                <w:rFonts w:ascii="Times New Roman" w:hAnsi="Times New Roman"/>
                <w:sz w:val="24"/>
                <w:szCs w:val="24"/>
              </w:rPr>
              <w:t>Origin and evolution of land laws i</w:t>
            </w:r>
            <w:r w:rsidR="00D914E4" w:rsidRPr="00B93132">
              <w:rPr>
                <w:rFonts w:ascii="Times New Roman" w:hAnsi="Times New Roman"/>
                <w:sz w:val="24"/>
                <w:szCs w:val="24"/>
              </w:rPr>
              <w:t>n Kenya</w:t>
            </w:r>
          </w:p>
          <w:p w:rsidR="00EF690D" w:rsidRPr="00B93132" w:rsidRDefault="00D914E4" w:rsidP="009F38E3">
            <w:pPr>
              <w:pStyle w:val="ListParagraph"/>
              <w:keepNext/>
              <w:numPr>
                <w:ilvl w:val="1"/>
                <w:numId w:val="50"/>
              </w:numPr>
              <w:spacing w:after="0"/>
              <w:rPr>
                <w:rFonts w:ascii="Times New Roman" w:hAnsi="Times New Roman"/>
                <w:sz w:val="24"/>
                <w:szCs w:val="24"/>
              </w:rPr>
            </w:pPr>
            <w:r w:rsidRPr="00B93132">
              <w:rPr>
                <w:rFonts w:ascii="Times New Roman" w:hAnsi="Times New Roman"/>
                <w:sz w:val="24"/>
                <w:szCs w:val="24"/>
              </w:rPr>
              <w:t>Principles of land policy.</w:t>
            </w:r>
          </w:p>
        </w:tc>
      </w:tr>
      <w:tr w:rsidR="00E15EA3" w:rsidRPr="00B93132" w:rsidTr="00A7305A">
        <w:tc>
          <w:tcPr>
            <w:tcW w:w="2448" w:type="dxa"/>
            <w:shd w:val="clear" w:color="auto" w:fill="auto"/>
          </w:tcPr>
          <w:p w:rsidR="00E71FE7" w:rsidRPr="00B93132" w:rsidRDefault="00EF40A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Verify land ownership </w:t>
            </w:r>
          </w:p>
        </w:tc>
        <w:tc>
          <w:tcPr>
            <w:tcW w:w="6074" w:type="dxa"/>
            <w:shd w:val="clear" w:color="auto" w:fill="auto"/>
          </w:tcPr>
          <w:p w:rsidR="00E71FE7" w:rsidRPr="00B93132" w:rsidRDefault="00374603" w:rsidP="009F38E3">
            <w:pPr>
              <w:pStyle w:val="ListParagraph"/>
              <w:keepNext/>
              <w:numPr>
                <w:ilvl w:val="1"/>
                <w:numId w:val="51"/>
              </w:numPr>
              <w:spacing w:after="0"/>
              <w:rPr>
                <w:rFonts w:ascii="Times New Roman" w:hAnsi="Times New Roman"/>
                <w:sz w:val="24"/>
                <w:szCs w:val="24"/>
              </w:rPr>
            </w:pPr>
            <w:r w:rsidRPr="00B93132">
              <w:rPr>
                <w:rFonts w:ascii="Times New Roman" w:hAnsi="Times New Roman"/>
                <w:sz w:val="24"/>
                <w:szCs w:val="24"/>
              </w:rPr>
              <w:t xml:space="preserve">Land ownerships are identified </w:t>
            </w:r>
            <w:r w:rsidR="00376EE3" w:rsidRPr="00B93132">
              <w:rPr>
                <w:rFonts w:ascii="Times New Roman" w:hAnsi="Times New Roman"/>
                <w:sz w:val="24"/>
                <w:szCs w:val="24"/>
              </w:rPr>
              <w:t xml:space="preserve">as per </w:t>
            </w:r>
            <w:r w:rsidR="00376EE3" w:rsidRPr="00B93132">
              <w:rPr>
                <w:rFonts w:ascii="Times New Roman" w:hAnsi="Times New Roman"/>
                <w:b/>
                <w:i/>
                <w:sz w:val="24"/>
                <w:szCs w:val="24"/>
              </w:rPr>
              <w:t xml:space="preserve">type </w:t>
            </w:r>
            <w:r w:rsidR="00851627" w:rsidRPr="00B93132">
              <w:rPr>
                <w:rFonts w:ascii="Times New Roman" w:hAnsi="Times New Roman"/>
                <w:b/>
                <w:i/>
                <w:sz w:val="24"/>
                <w:szCs w:val="24"/>
              </w:rPr>
              <w:t>of ownership</w:t>
            </w:r>
            <w:r w:rsidR="00851627" w:rsidRPr="00B93132">
              <w:rPr>
                <w:rFonts w:ascii="Times New Roman" w:hAnsi="Times New Roman"/>
                <w:sz w:val="24"/>
                <w:szCs w:val="24"/>
              </w:rPr>
              <w:t xml:space="preserve"> </w:t>
            </w:r>
          </w:p>
          <w:p w:rsidR="00374603" w:rsidRPr="00B93132" w:rsidRDefault="00851627" w:rsidP="009F38E3">
            <w:pPr>
              <w:pStyle w:val="ListParagraph"/>
              <w:keepNext/>
              <w:numPr>
                <w:ilvl w:val="1"/>
                <w:numId w:val="51"/>
              </w:numPr>
              <w:spacing w:after="0"/>
              <w:rPr>
                <w:rFonts w:ascii="Times New Roman" w:hAnsi="Times New Roman"/>
                <w:sz w:val="24"/>
                <w:szCs w:val="24"/>
              </w:rPr>
            </w:pPr>
            <w:r w:rsidRPr="00B93132">
              <w:rPr>
                <w:rFonts w:ascii="Times New Roman" w:hAnsi="Times New Roman"/>
                <w:sz w:val="24"/>
                <w:szCs w:val="24"/>
              </w:rPr>
              <w:t xml:space="preserve">Land ownership are identified as per </w:t>
            </w:r>
            <w:r w:rsidR="008D5652" w:rsidRPr="00B93132">
              <w:rPr>
                <w:rFonts w:ascii="Times New Roman" w:hAnsi="Times New Roman"/>
                <w:b/>
                <w:i/>
                <w:sz w:val="24"/>
                <w:szCs w:val="24"/>
              </w:rPr>
              <w:t>land tenure system</w:t>
            </w:r>
            <w:r w:rsidRPr="00B93132">
              <w:rPr>
                <w:rFonts w:ascii="Times New Roman" w:hAnsi="Times New Roman"/>
                <w:sz w:val="24"/>
                <w:szCs w:val="24"/>
              </w:rPr>
              <w:t xml:space="preserve"> </w:t>
            </w:r>
          </w:p>
        </w:tc>
      </w:tr>
      <w:tr w:rsidR="00E15EA3" w:rsidRPr="00B93132" w:rsidTr="00A7305A">
        <w:tc>
          <w:tcPr>
            <w:tcW w:w="2448" w:type="dxa"/>
            <w:shd w:val="clear" w:color="auto" w:fill="auto"/>
          </w:tcPr>
          <w:p w:rsidR="00E71FE7" w:rsidRPr="00B93132" w:rsidRDefault="00EF40A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Identify legal control over land use </w:t>
            </w:r>
          </w:p>
        </w:tc>
        <w:tc>
          <w:tcPr>
            <w:tcW w:w="6074" w:type="dxa"/>
            <w:shd w:val="clear" w:color="auto" w:fill="auto"/>
          </w:tcPr>
          <w:p w:rsidR="00A46576" w:rsidRPr="00B93132" w:rsidRDefault="00E71FE7" w:rsidP="009F38E3">
            <w:pPr>
              <w:pStyle w:val="ListParagraph"/>
              <w:keepNext/>
              <w:numPr>
                <w:ilvl w:val="1"/>
                <w:numId w:val="52"/>
              </w:numPr>
              <w:spacing w:after="0"/>
              <w:rPr>
                <w:rFonts w:ascii="Times New Roman" w:hAnsi="Times New Roman"/>
                <w:sz w:val="24"/>
                <w:szCs w:val="24"/>
              </w:rPr>
            </w:pPr>
            <w:r w:rsidRPr="00B93132">
              <w:rPr>
                <w:rFonts w:ascii="Times New Roman" w:hAnsi="Times New Roman"/>
                <w:sz w:val="24"/>
                <w:szCs w:val="24"/>
              </w:rPr>
              <w:t xml:space="preserve"> </w:t>
            </w:r>
            <w:r w:rsidR="00104A1A" w:rsidRPr="00B93132">
              <w:rPr>
                <w:rFonts w:ascii="Times New Roman" w:hAnsi="Times New Roman"/>
                <w:b/>
                <w:i/>
                <w:sz w:val="24"/>
                <w:szCs w:val="24"/>
              </w:rPr>
              <w:t>Land uses</w:t>
            </w:r>
            <w:r w:rsidR="00104A1A" w:rsidRPr="00B93132">
              <w:rPr>
                <w:rFonts w:ascii="Times New Roman" w:hAnsi="Times New Roman"/>
                <w:sz w:val="24"/>
                <w:szCs w:val="24"/>
              </w:rPr>
              <w:t xml:space="preserve"> are identified </w:t>
            </w:r>
          </w:p>
          <w:p w:rsidR="00E71FE7" w:rsidRPr="00B93132" w:rsidRDefault="00833357" w:rsidP="009F38E3">
            <w:pPr>
              <w:pStyle w:val="ListParagraph"/>
              <w:keepNext/>
              <w:numPr>
                <w:ilvl w:val="1"/>
                <w:numId w:val="52"/>
              </w:numPr>
              <w:spacing w:after="0"/>
              <w:rPr>
                <w:rFonts w:ascii="Times New Roman" w:hAnsi="Times New Roman"/>
                <w:sz w:val="24"/>
                <w:szCs w:val="24"/>
              </w:rPr>
            </w:pPr>
            <w:r w:rsidRPr="00B93132">
              <w:rPr>
                <w:rFonts w:ascii="Times New Roman" w:hAnsi="Times New Roman"/>
                <w:sz w:val="24"/>
                <w:szCs w:val="24"/>
              </w:rPr>
              <w:t xml:space="preserve">Legal land controls </w:t>
            </w:r>
            <w:r w:rsidR="00B248A5" w:rsidRPr="00B93132">
              <w:rPr>
                <w:rFonts w:ascii="Times New Roman" w:hAnsi="Times New Roman"/>
                <w:sz w:val="24"/>
                <w:szCs w:val="24"/>
              </w:rPr>
              <w:t xml:space="preserve">and importance </w:t>
            </w:r>
            <w:r w:rsidRPr="00B93132">
              <w:rPr>
                <w:rFonts w:ascii="Times New Roman" w:hAnsi="Times New Roman"/>
                <w:sz w:val="24"/>
                <w:szCs w:val="24"/>
              </w:rPr>
              <w:t xml:space="preserve">are identified as per the land use </w:t>
            </w:r>
          </w:p>
        </w:tc>
      </w:tr>
      <w:tr w:rsidR="00E15EA3" w:rsidRPr="00B93132" w:rsidTr="00A7305A">
        <w:tc>
          <w:tcPr>
            <w:tcW w:w="2448" w:type="dxa"/>
            <w:shd w:val="clear" w:color="auto" w:fill="auto"/>
          </w:tcPr>
          <w:p w:rsidR="00EF40A3" w:rsidRPr="00B93132" w:rsidRDefault="00EF40A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Demonstrate understanding of land registration  </w:t>
            </w:r>
          </w:p>
        </w:tc>
        <w:tc>
          <w:tcPr>
            <w:tcW w:w="6074" w:type="dxa"/>
            <w:shd w:val="clear" w:color="auto" w:fill="auto"/>
          </w:tcPr>
          <w:p w:rsidR="00EF40A3" w:rsidRPr="00B93132" w:rsidRDefault="00A34505" w:rsidP="009F38E3">
            <w:pPr>
              <w:pStyle w:val="ListParagraph"/>
              <w:keepNext/>
              <w:numPr>
                <w:ilvl w:val="1"/>
                <w:numId w:val="54"/>
              </w:numPr>
              <w:spacing w:after="0"/>
              <w:rPr>
                <w:rFonts w:ascii="Times New Roman" w:hAnsi="Times New Roman"/>
                <w:sz w:val="24"/>
                <w:szCs w:val="24"/>
              </w:rPr>
            </w:pPr>
            <w:r w:rsidRPr="00B93132">
              <w:rPr>
                <w:rFonts w:ascii="Times New Roman" w:hAnsi="Times New Roman"/>
                <w:sz w:val="24"/>
                <w:szCs w:val="24"/>
              </w:rPr>
              <w:t>Registerable rights and interests in land are identified</w:t>
            </w:r>
          </w:p>
          <w:p w:rsidR="00A34505" w:rsidRPr="00B93132" w:rsidRDefault="00243DD7" w:rsidP="009F38E3">
            <w:pPr>
              <w:pStyle w:val="ListParagraph"/>
              <w:keepNext/>
              <w:numPr>
                <w:ilvl w:val="1"/>
                <w:numId w:val="54"/>
              </w:numPr>
              <w:spacing w:after="0"/>
              <w:rPr>
                <w:rFonts w:ascii="Times New Roman" w:hAnsi="Times New Roman"/>
                <w:sz w:val="24"/>
                <w:szCs w:val="24"/>
              </w:rPr>
            </w:pPr>
            <w:r w:rsidRPr="00B93132">
              <w:rPr>
                <w:rFonts w:ascii="Times New Roman" w:hAnsi="Times New Roman"/>
                <w:sz w:val="24"/>
                <w:szCs w:val="24"/>
              </w:rPr>
              <w:t xml:space="preserve">Land </w:t>
            </w:r>
            <w:r w:rsidR="00397B51" w:rsidRPr="00B93132">
              <w:rPr>
                <w:rFonts w:ascii="Times New Roman" w:hAnsi="Times New Roman"/>
                <w:sz w:val="24"/>
                <w:szCs w:val="24"/>
              </w:rPr>
              <w:t>registration process</w:t>
            </w:r>
            <w:r w:rsidR="00E0220A" w:rsidRPr="00B93132">
              <w:rPr>
                <w:rFonts w:ascii="Times New Roman" w:hAnsi="Times New Roman"/>
                <w:sz w:val="24"/>
                <w:szCs w:val="24"/>
              </w:rPr>
              <w:t>e</w:t>
            </w:r>
            <w:r w:rsidR="00603E63" w:rsidRPr="00B93132">
              <w:rPr>
                <w:rFonts w:ascii="Times New Roman" w:hAnsi="Times New Roman"/>
                <w:sz w:val="24"/>
                <w:szCs w:val="24"/>
              </w:rPr>
              <w:t>s</w:t>
            </w:r>
            <w:r w:rsidR="00397B51" w:rsidRPr="00B93132">
              <w:rPr>
                <w:rFonts w:ascii="Times New Roman" w:hAnsi="Times New Roman"/>
                <w:sz w:val="24"/>
                <w:szCs w:val="24"/>
              </w:rPr>
              <w:t xml:space="preserve"> </w:t>
            </w:r>
            <w:r w:rsidR="00603E63" w:rsidRPr="00B93132">
              <w:rPr>
                <w:rFonts w:ascii="Times New Roman" w:hAnsi="Times New Roman"/>
                <w:sz w:val="24"/>
                <w:szCs w:val="24"/>
              </w:rPr>
              <w:t>are</w:t>
            </w:r>
            <w:r w:rsidR="00397B51" w:rsidRPr="00B93132">
              <w:rPr>
                <w:rFonts w:ascii="Times New Roman" w:hAnsi="Times New Roman"/>
                <w:sz w:val="24"/>
                <w:szCs w:val="24"/>
              </w:rPr>
              <w:t xml:space="preserve"> identified</w:t>
            </w:r>
            <w:r w:rsidR="00A62F92" w:rsidRPr="00B93132">
              <w:rPr>
                <w:rFonts w:ascii="Times New Roman" w:hAnsi="Times New Roman"/>
                <w:sz w:val="24"/>
                <w:szCs w:val="24"/>
              </w:rPr>
              <w:t xml:space="preserve"> as per existing law</w:t>
            </w:r>
            <w:r w:rsidRPr="00B93132">
              <w:rPr>
                <w:rFonts w:ascii="Times New Roman" w:hAnsi="Times New Roman"/>
                <w:sz w:val="24"/>
                <w:szCs w:val="24"/>
              </w:rPr>
              <w:t xml:space="preserve">s </w:t>
            </w:r>
          </w:p>
        </w:tc>
      </w:tr>
      <w:tr w:rsidR="00E15EA3" w:rsidRPr="00B93132" w:rsidTr="00A7305A">
        <w:tc>
          <w:tcPr>
            <w:tcW w:w="2448" w:type="dxa"/>
            <w:shd w:val="clear" w:color="auto" w:fill="auto"/>
          </w:tcPr>
          <w:p w:rsidR="00EF40A3" w:rsidRPr="00B93132" w:rsidRDefault="00EF40A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Demonstrate understanding of </w:t>
            </w:r>
            <w:r w:rsidR="0071632C" w:rsidRPr="00B93132">
              <w:rPr>
                <w:rFonts w:ascii="Times New Roman" w:hAnsi="Times New Roman"/>
                <w:sz w:val="24"/>
                <w:szCs w:val="24"/>
              </w:rPr>
              <w:t xml:space="preserve">laws governing </w:t>
            </w:r>
            <w:r w:rsidR="00A91FD3" w:rsidRPr="00B93132">
              <w:rPr>
                <w:rFonts w:ascii="Times New Roman" w:hAnsi="Times New Roman"/>
                <w:sz w:val="24"/>
                <w:szCs w:val="24"/>
              </w:rPr>
              <w:t>survey</w:t>
            </w:r>
            <w:r w:rsidR="00A71838" w:rsidRPr="00B93132">
              <w:rPr>
                <w:rFonts w:ascii="Times New Roman" w:hAnsi="Times New Roman"/>
                <w:sz w:val="24"/>
                <w:szCs w:val="24"/>
              </w:rPr>
              <w:t>ing</w:t>
            </w:r>
            <w:r w:rsidRPr="00B93132">
              <w:rPr>
                <w:rFonts w:ascii="Times New Roman" w:hAnsi="Times New Roman"/>
                <w:sz w:val="24"/>
                <w:szCs w:val="24"/>
              </w:rPr>
              <w:t xml:space="preserve"> processes</w:t>
            </w:r>
          </w:p>
        </w:tc>
        <w:tc>
          <w:tcPr>
            <w:tcW w:w="6074" w:type="dxa"/>
            <w:shd w:val="clear" w:color="auto" w:fill="auto"/>
          </w:tcPr>
          <w:p w:rsidR="00EF40A3" w:rsidRPr="00B93132" w:rsidRDefault="00687719" w:rsidP="009F38E3">
            <w:pPr>
              <w:pStyle w:val="ListParagraph"/>
              <w:keepNext/>
              <w:numPr>
                <w:ilvl w:val="1"/>
                <w:numId w:val="27"/>
              </w:numPr>
              <w:spacing w:after="0"/>
              <w:rPr>
                <w:rFonts w:ascii="Times New Roman" w:hAnsi="Times New Roman"/>
                <w:sz w:val="24"/>
                <w:szCs w:val="24"/>
              </w:rPr>
            </w:pPr>
            <w:r w:rsidRPr="00B93132">
              <w:rPr>
                <w:rFonts w:ascii="Times New Roman" w:hAnsi="Times New Roman"/>
                <w:sz w:val="24"/>
                <w:szCs w:val="24"/>
              </w:rPr>
              <w:t>Understanding of the survey act is demonstrated</w:t>
            </w:r>
          </w:p>
          <w:p w:rsidR="00687719" w:rsidRPr="00B93132" w:rsidRDefault="00687719" w:rsidP="009F38E3">
            <w:pPr>
              <w:pStyle w:val="ListParagraph"/>
              <w:keepNext/>
              <w:numPr>
                <w:ilvl w:val="1"/>
                <w:numId w:val="27"/>
              </w:numPr>
              <w:spacing w:after="0"/>
              <w:rPr>
                <w:rFonts w:ascii="Times New Roman" w:hAnsi="Times New Roman"/>
                <w:sz w:val="24"/>
                <w:szCs w:val="24"/>
              </w:rPr>
            </w:pPr>
            <w:r w:rsidRPr="00B93132">
              <w:rPr>
                <w:rFonts w:ascii="Times New Roman" w:hAnsi="Times New Roman"/>
                <w:sz w:val="24"/>
                <w:szCs w:val="24"/>
              </w:rPr>
              <w:t xml:space="preserve">Land adjudication process is identified </w:t>
            </w:r>
            <w:r w:rsidR="00121F0B" w:rsidRPr="00B93132">
              <w:rPr>
                <w:rFonts w:ascii="Times New Roman" w:hAnsi="Times New Roman"/>
                <w:sz w:val="24"/>
                <w:szCs w:val="24"/>
              </w:rPr>
              <w:t xml:space="preserve">as per land adjudication Act </w:t>
            </w:r>
          </w:p>
          <w:p w:rsidR="00DA27CE" w:rsidRPr="00B93132" w:rsidRDefault="00687719" w:rsidP="009F38E3">
            <w:pPr>
              <w:pStyle w:val="ListParagraph"/>
              <w:keepNext/>
              <w:numPr>
                <w:ilvl w:val="1"/>
                <w:numId w:val="27"/>
              </w:numPr>
              <w:spacing w:after="0"/>
              <w:rPr>
                <w:rFonts w:ascii="Times New Roman" w:hAnsi="Times New Roman"/>
                <w:sz w:val="24"/>
                <w:szCs w:val="24"/>
              </w:rPr>
            </w:pPr>
            <w:r w:rsidRPr="00B93132">
              <w:rPr>
                <w:rFonts w:ascii="Times New Roman" w:hAnsi="Times New Roman"/>
                <w:sz w:val="24"/>
                <w:szCs w:val="24"/>
              </w:rPr>
              <w:t xml:space="preserve">Understanding of </w:t>
            </w:r>
            <w:r w:rsidR="00172512" w:rsidRPr="00B93132">
              <w:rPr>
                <w:rFonts w:ascii="Times New Roman" w:hAnsi="Times New Roman"/>
                <w:sz w:val="24"/>
                <w:szCs w:val="24"/>
              </w:rPr>
              <w:t>physical planning act</w:t>
            </w:r>
            <w:r w:rsidRPr="00B93132">
              <w:rPr>
                <w:rFonts w:ascii="Times New Roman" w:hAnsi="Times New Roman"/>
                <w:sz w:val="24"/>
                <w:szCs w:val="24"/>
              </w:rPr>
              <w:t xml:space="preserve"> is de</w:t>
            </w:r>
            <w:r w:rsidR="00F05C00" w:rsidRPr="00B93132">
              <w:rPr>
                <w:rFonts w:ascii="Times New Roman" w:hAnsi="Times New Roman"/>
                <w:sz w:val="24"/>
                <w:szCs w:val="24"/>
              </w:rPr>
              <w:t>monstrated as per the land laws</w:t>
            </w:r>
          </w:p>
          <w:p w:rsidR="00687719" w:rsidRPr="00B93132" w:rsidRDefault="00DA27CE" w:rsidP="009F38E3">
            <w:pPr>
              <w:pStyle w:val="ListParagraph"/>
              <w:keepNext/>
              <w:numPr>
                <w:ilvl w:val="1"/>
                <w:numId w:val="27"/>
              </w:numPr>
              <w:spacing w:after="0"/>
              <w:rPr>
                <w:rFonts w:ascii="Times New Roman" w:hAnsi="Times New Roman"/>
                <w:sz w:val="24"/>
                <w:szCs w:val="24"/>
              </w:rPr>
            </w:pPr>
            <w:r w:rsidRPr="00B93132">
              <w:rPr>
                <w:rFonts w:ascii="Times New Roman" w:hAnsi="Times New Roman"/>
                <w:sz w:val="24"/>
                <w:szCs w:val="24"/>
              </w:rPr>
              <w:t>Urban and cities act.</w:t>
            </w:r>
            <w:r w:rsidR="00F05C00" w:rsidRPr="00B93132">
              <w:rPr>
                <w:rFonts w:ascii="Times New Roman" w:hAnsi="Times New Roman"/>
                <w:sz w:val="24"/>
                <w:szCs w:val="24"/>
              </w:rPr>
              <w:t xml:space="preserve"> </w:t>
            </w:r>
            <w:r w:rsidR="00687719" w:rsidRPr="00B93132">
              <w:rPr>
                <w:rFonts w:ascii="Times New Roman" w:hAnsi="Times New Roman"/>
                <w:sz w:val="24"/>
                <w:szCs w:val="24"/>
              </w:rPr>
              <w:t xml:space="preserve"> </w:t>
            </w:r>
          </w:p>
        </w:tc>
      </w:tr>
      <w:tr w:rsidR="00E15EA3" w:rsidRPr="00B93132" w:rsidTr="00A7305A">
        <w:tc>
          <w:tcPr>
            <w:tcW w:w="2448" w:type="dxa"/>
            <w:shd w:val="clear" w:color="auto" w:fill="auto"/>
          </w:tcPr>
          <w:p w:rsidR="00EF40A3" w:rsidRPr="00B93132" w:rsidRDefault="00EF40A3"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 xml:space="preserve">Demonstrate understanding of land transactions  </w:t>
            </w:r>
          </w:p>
        </w:tc>
        <w:tc>
          <w:tcPr>
            <w:tcW w:w="6074" w:type="dxa"/>
            <w:shd w:val="clear" w:color="auto" w:fill="auto"/>
          </w:tcPr>
          <w:p w:rsidR="00EF40A3" w:rsidRPr="00B93132" w:rsidRDefault="00CE4040" w:rsidP="009F38E3">
            <w:pPr>
              <w:pStyle w:val="ListParagraph"/>
              <w:keepNext/>
              <w:numPr>
                <w:ilvl w:val="1"/>
                <w:numId w:val="209"/>
              </w:numPr>
              <w:spacing w:after="0"/>
              <w:rPr>
                <w:rFonts w:ascii="Times New Roman" w:hAnsi="Times New Roman"/>
                <w:sz w:val="24"/>
                <w:szCs w:val="24"/>
              </w:rPr>
            </w:pPr>
            <w:r w:rsidRPr="00B93132">
              <w:rPr>
                <w:rFonts w:ascii="Times New Roman" w:hAnsi="Times New Roman"/>
                <w:b/>
                <w:i/>
                <w:sz w:val="24"/>
                <w:szCs w:val="24"/>
              </w:rPr>
              <w:t>Legal instruments</w:t>
            </w:r>
            <w:r w:rsidRPr="00B93132">
              <w:rPr>
                <w:rFonts w:ascii="Times New Roman" w:hAnsi="Times New Roman"/>
                <w:sz w:val="24"/>
                <w:szCs w:val="24"/>
              </w:rPr>
              <w:t xml:space="preserve"> of land transactions are identified </w:t>
            </w:r>
            <w:r w:rsidR="008042AB" w:rsidRPr="00B93132">
              <w:rPr>
                <w:rFonts w:ascii="Times New Roman" w:hAnsi="Times New Roman"/>
                <w:sz w:val="24"/>
                <w:szCs w:val="24"/>
              </w:rPr>
              <w:t xml:space="preserve">as per the land laws </w:t>
            </w:r>
          </w:p>
          <w:p w:rsidR="008042AB" w:rsidRPr="00B93132" w:rsidRDefault="00C9365A" w:rsidP="009F38E3">
            <w:pPr>
              <w:pStyle w:val="ListParagraph"/>
              <w:keepNext/>
              <w:numPr>
                <w:ilvl w:val="1"/>
                <w:numId w:val="209"/>
              </w:numPr>
              <w:spacing w:after="0"/>
              <w:rPr>
                <w:rFonts w:ascii="Times New Roman" w:hAnsi="Times New Roman"/>
                <w:sz w:val="24"/>
                <w:szCs w:val="24"/>
              </w:rPr>
            </w:pPr>
            <w:r w:rsidRPr="00B93132">
              <w:rPr>
                <w:rFonts w:ascii="Times New Roman" w:hAnsi="Times New Roman"/>
                <w:b/>
                <w:i/>
                <w:sz w:val="24"/>
                <w:szCs w:val="24"/>
              </w:rPr>
              <w:t>Land transaction</w:t>
            </w:r>
            <w:r w:rsidR="008042AB" w:rsidRPr="00B93132">
              <w:rPr>
                <w:rFonts w:ascii="Times New Roman" w:hAnsi="Times New Roman"/>
                <w:sz w:val="24"/>
                <w:szCs w:val="24"/>
              </w:rPr>
              <w:t xml:space="preserve"> process is identified as per land laws </w:t>
            </w:r>
          </w:p>
        </w:tc>
      </w:tr>
      <w:tr w:rsidR="00E15EA3" w:rsidRPr="00B93132" w:rsidTr="00A7305A">
        <w:tc>
          <w:tcPr>
            <w:tcW w:w="2448" w:type="dxa"/>
            <w:shd w:val="clear" w:color="auto" w:fill="auto"/>
          </w:tcPr>
          <w:p w:rsidR="008D4E02" w:rsidRPr="00B93132" w:rsidRDefault="009B4CBB" w:rsidP="009F38E3">
            <w:pPr>
              <w:pStyle w:val="ListParagraph"/>
              <w:numPr>
                <w:ilvl w:val="3"/>
                <w:numId w:val="208"/>
              </w:numPr>
              <w:spacing w:after="160"/>
              <w:rPr>
                <w:rFonts w:ascii="Times New Roman" w:hAnsi="Times New Roman"/>
                <w:sz w:val="24"/>
                <w:szCs w:val="24"/>
              </w:rPr>
            </w:pPr>
            <w:r w:rsidRPr="00B93132">
              <w:rPr>
                <w:rFonts w:ascii="Times New Roman" w:hAnsi="Times New Roman"/>
                <w:sz w:val="24"/>
                <w:szCs w:val="24"/>
              </w:rPr>
              <w:t>Demonstrate understanding of land disputes a</w:t>
            </w:r>
            <w:r w:rsidR="008D4E02" w:rsidRPr="00B93132">
              <w:rPr>
                <w:rFonts w:ascii="Times New Roman" w:hAnsi="Times New Roman"/>
                <w:sz w:val="24"/>
                <w:szCs w:val="24"/>
              </w:rPr>
              <w:t>rbitrat</w:t>
            </w:r>
            <w:r w:rsidRPr="00B93132">
              <w:rPr>
                <w:rFonts w:ascii="Times New Roman" w:hAnsi="Times New Roman"/>
                <w:sz w:val="24"/>
                <w:szCs w:val="24"/>
              </w:rPr>
              <w:t>ion process</w:t>
            </w:r>
          </w:p>
        </w:tc>
        <w:tc>
          <w:tcPr>
            <w:tcW w:w="6074" w:type="dxa"/>
            <w:shd w:val="clear" w:color="auto" w:fill="auto"/>
          </w:tcPr>
          <w:p w:rsidR="00704158" w:rsidRPr="00B93132" w:rsidRDefault="000B5161" w:rsidP="009F38E3">
            <w:pPr>
              <w:pStyle w:val="ListParagraph"/>
              <w:keepNext/>
              <w:numPr>
                <w:ilvl w:val="1"/>
                <w:numId w:val="152"/>
              </w:numPr>
              <w:spacing w:after="0"/>
              <w:ind w:left="436" w:hanging="450"/>
              <w:rPr>
                <w:rFonts w:ascii="Times New Roman" w:hAnsi="Times New Roman"/>
                <w:sz w:val="24"/>
                <w:szCs w:val="24"/>
              </w:rPr>
            </w:pPr>
            <w:r w:rsidRPr="00B93132">
              <w:rPr>
                <w:rFonts w:ascii="Times New Roman" w:hAnsi="Times New Roman"/>
                <w:b/>
                <w:i/>
                <w:sz w:val="24"/>
                <w:szCs w:val="24"/>
              </w:rPr>
              <w:t>Land disputes</w:t>
            </w:r>
            <w:r w:rsidRPr="00B93132">
              <w:rPr>
                <w:rFonts w:ascii="Times New Roman" w:hAnsi="Times New Roman"/>
                <w:sz w:val="24"/>
                <w:szCs w:val="24"/>
              </w:rPr>
              <w:t xml:space="preserve"> are identified </w:t>
            </w:r>
          </w:p>
          <w:p w:rsidR="000B5161" w:rsidRPr="00B93132" w:rsidRDefault="00E15EA3" w:rsidP="009F38E3">
            <w:pPr>
              <w:pStyle w:val="ListParagraph"/>
              <w:keepNext/>
              <w:numPr>
                <w:ilvl w:val="1"/>
                <w:numId w:val="152"/>
              </w:numPr>
              <w:spacing w:after="0"/>
              <w:ind w:left="436" w:hanging="450"/>
              <w:rPr>
                <w:rFonts w:ascii="Times New Roman" w:hAnsi="Times New Roman"/>
                <w:sz w:val="24"/>
                <w:szCs w:val="24"/>
              </w:rPr>
            </w:pPr>
            <w:r w:rsidRPr="00B93132">
              <w:rPr>
                <w:rFonts w:ascii="Times New Roman" w:hAnsi="Times New Roman"/>
                <w:sz w:val="24"/>
                <w:szCs w:val="24"/>
              </w:rPr>
              <w:t xml:space="preserve">Roles of photogrammetry’s </w:t>
            </w:r>
            <w:r w:rsidR="00300E5B" w:rsidRPr="00B93132">
              <w:rPr>
                <w:rFonts w:ascii="Times New Roman" w:hAnsi="Times New Roman"/>
                <w:sz w:val="24"/>
                <w:szCs w:val="24"/>
              </w:rPr>
              <w:t xml:space="preserve">in land arbitration is identified as </w:t>
            </w:r>
            <w:r w:rsidR="00FB57F2" w:rsidRPr="00B93132">
              <w:rPr>
                <w:rFonts w:ascii="Times New Roman" w:hAnsi="Times New Roman"/>
                <w:sz w:val="24"/>
                <w:szCs w:val="24"/>
              </w:rPr>
              <w:t>per land laws</w:t>
            </w:r>
            <w:r w:rsidR="00136304" w:rsidRPr="00B93132">
              <w:rPr>
                <w:rFonts w:ascii="Times New Roman" w:hAnsi="Times New Roman"/>
                <w:sz w:val="24"/>
                <w:szCs w:val="24"/>
              </w:rPr>
              <w:t>.</w:t>
            </w:r>
          </w:p>
          <w:p w:rsidR="00F1153C" w:rsidRPr="00B93132" w:rsidRDefault="00F1153C" w:rsidP="009F38E3">
            <w:pPr>
              <w:numPr>
                <w:ilvl w:val="1"/>
                <w:numId w:val="152"/>
              </w:numPr>
              <w:ind w:left="436" w:hanging="450"/>
              <w:rPr>
                <w:szCs w:val="24"/>
                <w:lang w:val="en-US" w:eastAsia="x-none"/>
              </w:rPr>
            </w:pPr>
            <w:r w:rsidRPr="00B93132">
              <w:rPr>
                <w:szCs w:val="24"/>
                <w:lang w:val="en-US" w:eastAsia="x-none"/>
              </w:rPr>
              <w:t xml:space="preserve">Actors in land dispute arbitration </w:t>
            </w:r>
          </w:p>
        </w:tc>
      </w:tr>
    </w:tbl>
    <w:p w:rsidR="00E71FE7" w:rsidRPr="00B93132" w:rsidRDefault="00E71FE7" w:rsidP="009F38E3">
      <w:pPr>
        <w:rPr>
          <w:szCs w:val="24"/>
        </w:rPr>
      </w:pPr>
    </w:p>
    <w:p w:rsidR="00E71FE7" w:rsidRPr="00B93132" w:rsidRDefault="00E71FE7" w:rsidP="009F38E3">
      <w:pPr>
        <w:keepNext/>
        <w:spacing w:after="0"/>
        <w:rPr>
          <w:rFonts w:eastAsia="Times New Roman"/>
          <w:b/>
          <w:szCs w:val="24"/>
        </w:rPr>
      </w:pPr>
      <w:r w:rsidRPr="00B93132">
        <w:rPr>
          <w:rFonts w:eastAsia="Times New Roman"/>
          <w:b/>
          <w:szCs w:val="24"/>
        </w:rPr>
        <w:t>RANGE</w:t>
      </w:r>
    </w:p>
    <w:p w:rsidR="00E71FE7" w:rsidRPr="00B93132" w:rsidRDefault="00E71FE7" w:rsidP="009F38E3">
      <w:pPr>
        <w:spacing w:after="0"/>
        <w:ind w:left="-90"/>
        <w:rPr>
          <w:rFonts w:eastAsia="Times New Roman"/>
          <w:szCs w:val="24"/>
        </w:rPr>
      </w:pPr>
      <w:r w:rsidRPr="00B93132">
        <w:rPr>
          <w:rFonts w:eastAsia="Times New Roman"/>
          <w:szCs w:val="24"/>
        </w:rPr>
        <w:t xml:space="preserve">This section provides work environments and conditions to which the performance criteria apply. It allows for different work environments and situations that will affect performance. </w:t>
      </w:r>
    </w:p>
    <w:p w:rsidR="00E71FE7" w:rsidRPr="00B93132" w:rsidRDefault="00E71FE7" w:rsidP="009F38E3">
      <w:pPr>
        <w:spacing w:after="0"/>
        <w:rPr>
          <w:rFonts w:eastAsia="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A45539" w:rsidRPr="00B93132" w:rsidTr="00A7305A">
        <w:tc>
          <w:tcPr>
            <w:tcW w:w="3780" w:type="dxa"/>
            <w:tcBorders>
              <w:top w:val="single" w:sz="4" w:space="0" w:color="auto"/>
              <w:left w:val="single" w:sz="4" w:space="0" w:color="auto"/>
              <w:bottom w:val="single" w:sz="4" w:space="0" w:color="auto"/>
              <w:right w:val="single" w:sz="4" w:space="0" w:color="auto"/>
            </w:tcBorders>
            <w:hideMark/>
          </w:tcPr>
          <w:p w:rsidR="00E71FE7" w:rsidRPr="00B93132" w:rsidRDefault="00E71FE7" w:rsidP="009F38E3">
            <w:pPr>
              <w:spacing w:after="0"/>
              <w:ind w:left="360" w:hanging="360"/>
              <w:rPr>
                <w:rFonts w:eastAsia="Times New Roman"/>
                <w:b/>
                <w:szCs w:val="24"/>
              </w:rPr>
            </w:pPr>
            <w:r w:rsidRPr="00B93132">
              <w:rPr>
                <w:rFonts w:eastAsia="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E71FE7" w:rsidRPr="00B93132" w:rsidRDefault="00E71FE7" w:rsidP="009F38E3">
            <w:pPr>
              <w:spacing w:after="0"/>
              <w:ind w:left="360" w:hanging="360"/>
              <w:rPr>
                <w:rFonts w:eastAsia="Times New Roman"/>
                <w:szCs w:val="24"/>
              </w:rPr>
            </w:pPr>
            <w:r w:rsidRPr="00B93132">
              <w:rPr>
                <w:rFonts w:eastAsia="Times New Roman"/>
                <w:b/>
                <w:szCs w:val="24"/>
              </w:rPr>
              <w:t>Range</w:t>
            </w:r>
            <w:r w:rsidRPr="00B93132">
              <w:rPr>
                <w:rFonts w:eastAsia="Times New Roman"/>
                <w:szCs w:val="24"/>
              </w:rPr>
              <w:t xml:space="preserve"> </w:t>
            </w:r>
          </w:p>
          <w:p w:rsidR="00E71FE7" w:rsidRPr="00B93132" w:rsidRDefault="00E71FE7" w:rsidP="009F38E3">
            <w:pPr>
              <w:spacing w:after="0"/>
              <w:ind w:left="360" w:hanging="360"/>
              <w:rPr>
                <w:rFonts w:eastAsia="Times New Roman"/>
                <w:szCs w:val="24"/>
              </w:rPr>
            </w:pP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E71FE7" w:rsidRPr="00B93132" w:rsidRDefault="004521C5" w:rsidP="009F38E3">
            <w:pPr>
              <w:numPr>
                <w:ilvl w:val="0"/>
                <w:numId w:val="53"/>
              </w:numPr>
              <w:spacing w:after="0"/>
              <w:contextualSpacing/>
              <w:rPr>
                <w:rFonts w:eastAsia="Times New Roman"/>
                <w:szCs w:val="24"/>
              </w:rPr>
            </w:pPr>
            <w:r w:rsidRPr="00B93132">
              <w:rPr>
                <w:rFonts w:eastAsia="Times New Roman"/>
                <w:szCs w:val="24"/>
              </w:rPr>
              <w:t>Source</w:t>
            </w:r>
            <w:r w:rsidR="00B40E41" w:rsidRPr="00B93132">
              <w:rPr>
                <w:rFonts w:eastAsia="Times New Roman"/>
                <w:szCs w:val="24"/>
              </w:rPr>
              <w:t>s</w:t>
            </w:r>
            <w:r w:rsidR="00E71FE7" w:rsidRPr="00B93132">
              <w:rPr>
                <w:rFonts w:eastAsia="Times New Roman"/>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71FE7" w:rsidRPr="00B93132" w:rsidRDefault="004521C5"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Common law </w:t>
            </w:r>
          </w:p>
          <w:p w:rsidR="004521C5" w:rsidRPr="00B93132" w:rsidRDefault="004521C5"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Constitution </w:t>
            </w:r>
          </w:p>
          <w:p w:rsidR="004521C5" w:rsidRPr="00B93132" w:rsidRDefault="004521C5"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Statutes </w:t>
            </w:r>
          </w:p>
        </w:tc>
      </w:tr>
      <w:tr w:rsidR="00A45539" w:rsidRPr="00B93132" w:rsidTr="00A7305A">
        <w:trPr>
          <w:trHeight w:val="530"/>
        </w:trPr>
        <w:tc>
          <w:tcPr>
            <w:tcW w:w="3780" w:type="dxa"/>
            <w:tcBorders>
              <w:top w:val="single" w:sz="4" w:space="0" w:color="auto"/>
              <w:left w:val="single" w:sz="4" w:space="0" w:color="auto"/>
              <w:bottom w:val="single" w:sz="4" w:space="0" w:color="auto"/>
              <w:right w:val="single" w:sz="4" w:space="0" w:color="auto"/>
            </w:tcBorders>
          </w:tcPr>
          <w:p w:rsidR="00E71FE7" w:rsidRPr="00B93132" w:rsidRDefault="00B40E41" w:rsidP="009F38E3">
            <w:pPr>
              <w:numPr>
                <w:ilvl w:val="0"/>
                <w:numId w:val="53"/>
              </w:numPr>
              <w:spacing w:after="0"/>
              <w:contextualSpacing/>
              <w:rPr>
                <w:rFonts w:eastAsia="Times New Roman"/>
                <w:szCs w:val="24"/>
              </w:rPr>
            </w:pPr>
            <w:r w:rsidRPr="00B93132">
              <w:rPr>
                <w:rFonts w:eastAsia="Times New Roman"/>
                <w:szCs w:val="24"/>
              </w:rPr>
              <w:t>Land laws</w:t>
            </w:r>
            <w:r w:rsidR="00E71FE7" w:rsidRPr="00B93132">
              <w:rPr>
                <w:rFonts w:eastAsia="Times New Roman"/>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309A7" w:rsidRPr="00B93132" w:rsidRDefault="00E309A7" w:rsidP="009F38E3">
            <w:pPr>
              <w:numPr>
                <w:ilvl w:val="0"/>
                <w:numId w:val="46"/>
              </w:numPr>
              <w:tabs>
                <w:tab w:val="left" w:pos="432"/>
              </w:tabs>
              <w:spacing w:after="0"/>
              <w:contextualSpacing/>
              <w:rPr>
                <w:rFonts w:eastAsia="Times New Roman"/>
                <w:szCs w:val="24"/>
              </w:rPr>
            </w:pPr>
            <w:r w:rsidRPr="00B93132">
              <w:rPr>
                <w:rFonts w:eastAsia="Times New Roman"/>
                <w:szCs w:val="24"/>
              </w:rPr>
              <w:t>Registered Land Act</w:t>
            </w:r>
          </w:p>
          <w:p w:rsidR="00E309A7" w:rsidRPr="00B93132" w:rsidRDefault="00E309A7" w:rsidP="009F38E3">
            <w:pPr>
              <w:numPr>
                <w:ilvl w:val="0"/>
                <w:numId w:val="46"/>
              </w:numPr>
              <w:tabs>
                <w:tab w:val="left" w:pos="432"/>
              </w:tabs>
              <w:spacing w:after="0"/>
              <w:contextualSpacing/>
              <w:rPr>
                <w:rFonts w:eastAsia="Times New Roman"/>
                <w:szCs w:val="24"/>
              </w:rPr>
            </w:pPr>
            <w:r w:rsidRPr="00B93132">
              <w:rPr>
                <w:rFonts w:eastAsia="Times New Roman"/>
                <w:szCs w:val="24"/>
              </w:rPr>
              <w:t>Registered Title Act</w:t>
            </w:r>
          </w:p>
          <w:p w:rsidR="00E71FE7" w:rsidRPr="00B93132" w:rsidRDefault="00CD174B" w:rsidP="009F38E3">
            <w:pPr>
              <w:numPr>
                <w:ilvl w:val="0"/>
                <w:numId w:val="46"/>
              </w:numPr>
              <w:tabs>
                <w:tab w:val="left" w:pos="432"/>
              </w:tabs>
              <w:spacing w:after="0"/>
              <w:contextualSpacing/>
              <w:rPr>
                <w:rFonts w:eastAsia="Times New Roman"/>
                <w:szCs w:val="24"/>
              </w:rPr>
            </w:pPr>
            <w:r w:rsidRPr="00B93132">
              <w:rPr>
                <w:rFonts w:eastAsia="Times New Roman"/>
                <w:szCs w:val="24"/>
              </w:rPr>
              <w:t xml:space="preserve">Survey Act </w:t>
            </w:r>
            <w:r w:rsidR="00E71FE7" w:rsidRPr="00B93132">
              <w:rPr>
                <w:rFonts w:eastAsia="Times New Roman"/>
                <w:szCs w:val="24"/>
              </w:rPr>
              <w:t xml:space="preserve"> </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E71FE7" w:rsidRPr="00B93132" w:rsidRDefault="003E51D1" w:rsidP="009F38E3">
            <w:pPr>
              <w:numPr>
                <w:ilvl w:val="0"/>
                <w:numId w:val="53"/>
              </w:numPr>
              <w:spacing w:after="0"/>
              <w:contextualSpacing/>
              <w:rPr>
                <w:rFonts w:eastAsia="Times New Roman"/>
                <w:szCs w:val="24"/>
              </w:rPr>
            </w:pPr>
            <w:r w:rsidRPr="00B93132">
              <w:rPr>
                <w:szCs w:val="24"/>
              </w:rPr>
              <w:t>Type of</w:t>
            </w:r>
            <w:r w:rsidR="00CD4A7F" w:rsidRPr="00B93132">
              <w:rPr>
                <w:szCs w:val="24"/>
              </w:rPr>
              <w:t xml:space="preserve"> ownerships </w:t>
            </w:r>
            <w:r w:rsidR="00E71FE7" w:rsidRPr="00B93132">
              <w:rPr>
                <w:rFonts w:eastAsia="Times New Roman"/>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71FE7" w:rsidRPr="00B93132" w:rsidRDefault="00CD4A7F"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Public </w:t>
            </w:r>
          </w:p>
          <w:p w:rsidR="00CD4A7F" w:rsidRPr="00B93132" w:rsidRDefault="00CD4A7F"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Private </w:t>
            </w:r>
          </w:p>
          <w:p w:rsidR="00CD4A7F" w:rsidRPr="00B93132" w:rsidRDefault="00CD4A7F" w:rsidP="009F38E3">
            <w:pPr>
              <w:numPr>
                <w:ilvl w:val="1"/>
                <w:numId w:val="53"/>
              </w:numPr>
              <w:tabs>
                <w:tab w:val="left" w:pos="432"/>
              </w:tabs>
              <w:spacing w:after="0"/>
              <w:ind w:left="252" w:hanging="252"/>
              <w:contextualSpacing/>
              <w:rPr>
                <w:rFonts w:eastAsia="Times New Roman"/>
                <w:szCs w:val="24"/>
              </w:rPr>
            </w:pPr>
            <w:r w:rsidRPr="00B93132">
              <w:rPr>
                <w:rFonts w:eastAsia="Times New Roman"/>
                <w:szCs w:val="24"/>
              </w:rPr>
              <w:t xml:space="preserve">Community </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3E51D1" w:rsidRPr="00B93132" w:rsidRDefault="008D5652" w:rsidP="009F38E3">
            <w:pPr>
              <w:numPr>
                <w:ilvl w:val="0"/>
                <w:numId w:val="53"/>
              </w:numPr>
              <w:spacing w:after="0"/>
              <w:contextualSpacing/>
              <w:rPr>
                <w:szCs w:val="24"/>
              </w:rPr>
            </w:pPr>
            <w:r w:rsidRPr="00B93132">
              <w:rPr>
                <w:szCs w:val="24"/>
              </w:rPr>
              <w:t xml:space="preserve">Land tenure system </w:t>
            </w:r>
            <w:r w:rsidR="003E51D1" w:rsidRPr="00B93132">
              <w:rPr>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3E51D1" w:rsidRPr="00B93132" w:rsidRDefault="003E51D1" w:rsidP="009F38E3">
            <w:pPr>
              <w:numPr>
                <w:ilvl w:val="1"/>
                <w:numId w:val="53"/>
              </w:numPr>
              <w:tabs>
                <w:tab w:val="left" w:pos="432"/>
              </w:tabs>
              <w:spacing w:after="0"/>
              <w:contextualSpacing/>
              <w:rPr>
                <w:rFonts w:eastAsia="Times New Roman"/>
                <w:szCs w:val="24"/>
              </w:rPr>
            </w:pPr>
            <w:r w:rsidRPr="00B93132">
              <w:rPr>
                <w:rFonts w:eastAsia="Times New Roman"/>
                <w:szCs w:val="24"/>
              </w:rPr>
              <w:t>Free hold</w:t>
            </w:r>
          </w:p>
          <w:p w:rsidR="003E51D1" w:rsidRPr="00B93132" w:rsidRDefault="003E51D1"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Lease hold </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B13827" w:rsidRPr="00B93132" w:rsidRDefault="00104A1A" w:rsidP="009F38E3">
            <w:pPr>
              <w:numPr>
                <w:ilvl w:val="0"/>
                <w:numId w:val="53"/>
              </w:numPr>
              <w:spacing w:after="0"/>
              <w:contextualSpacing/>
              <w:rPr>
                <w:szCs w:val="24"/>
              </w:rPr>
            </w:pPr>
            <w:r w:rsidRPr="00B93132">
              <w:rPr>
                <w:szCs w:val="24"/>
              </w:rPr>
              <w:t>Land uses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B13827" w:rsidRPr="00B93132" w:rsidRDefault="00104A1A"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Agricultural </w:t>
            </w:r>
          </w:p>
          <w:p w:rsidR="00104A1A" w:rsidRPr="00B93132" w:rsidRDefault="00104A1A"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Residential </w:t>
            </w:r>
          </w:p>
          <w:p w:rsidR="00104A1A" w:rsidRPr="00B93132" w:rsidRDefault="00104A1A"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Industrial </w:t>
            </w:r>
          </w:p>
          <w:p w:rsidR="00104A1A" w:rsidRPr="00B93132" w:rsidRDefault="00104A1A"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Commercial </w:t>
            </w:r>
          </w:p>
          <w:p w:rsidR="00104A1A" w:rsidRPr="00B93132" w:rsidRDefault="00104A1A" w:rsidP="009F38E3">
            <w:pPr>
              <w:numPr>
                <w:ilvl w:val="1"/>
                <w:numId w:val="53"/>
              </w:numPr>
              <w:tabs>
                <w:tab w:val="left" w:pos="432"/>
              </w:tabs>
              <w:spacing w:after="0"/>
              <w:contextualSpacing/>
              <w:rPr>
                <w:rFonts w:eastAsia="Times New Roman"/>
                <w:szCs w:val="24"/>
              </w:rPr>
            </w:pPr>
            <w:r w:rsidRPr="00B93132">
              <w:rPr>
                <w:rFonts w:eastAsia="Times New Roman"/>
                <w:szCs w:val="24"/>
              </w:rPr>
              <w:t>Recreation</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CE4040" w:rsidRPr="00B93132" w:rsidRDefault="00CE4040" w:rsidP="009F38E3">
            <w:pPr>
              <w:numPr>
                <w:ilvl w:val="0"/>
                <w:numId w:val="53"/>
              </w:numPr>
              <w:spacing w:after="0"/>
              <w:contextualSpacing/>
              <w:rPr>
                <w:szCs w:val="24"/>
              </w:rPr>
            </w:pPr>
            <w:r w:rsidRPr="00B93132">
              <w:rPr>
                <w:szCs w:val="24"/>
              </w:rPr>
              <w:t>Legal instruments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CE4040" w:rsidRPr="00B93132" w:rsidRDefault="00CE4040" w:rsidP="009F38E3">
            <w:pPr>
              <w:numPr>
                <w:ilvl w:val="1"/>
                <w:numId w:val="53"/>
              </w:numPr>
              <w:tabs>
                <w:tab w:val="left" w:pos="432"/>
              </w:tabs>
              <w:spacing w:after="0"/>
              <w:contextualSpacing/>
              <w:rPr>
                <w:rFonts w:eastAsia="Times New Roman"/>
                <w:szCs w:val="24"/>
              </w:rPr>
            </w:pPr>
            <w:r w:rsidRPr="00B93132">
              <w:rPr>
                <w:rFonts w:eastAsia="Times New Roman"/>
                <w:szCs w:val="24"/>
              </w:rPr>
              <w:t>L</w:t>
            </w:r>
            <w:r w:rsidR="00727C1E" w:rsidRPr="00B93132">
              <w:rPr>
                <w:rFonts w:eastAsia="Times New Roman"/>
                <w:szCs w:val="24"/>
              </w:rPr>
              <w:t>egal documents</w:t>
            </w:r>
          </w:p>
          <w:p w:rsidR="00CE4040" w:rsidRPr="00B93132" w:rsidRDefault="00CE4040"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Consent </w:t>
            </w:r>
            <w:r w:rsidR="00663A33" w:rsidRPr="00B93132">
              <w:rPr>
                <w:rFonts w:eastAsia="Times New Roman"/>
                <w:szCs w:val="24"/>
              </w:rPr>
              <w:t>form</w:t>
            </w:r>
          </w:p>
          <w:p w:rsidR="00CE4040" w:rsidRPr="00B93132" w:rsidRDefault="00921E4C" w:rsidP="009F38E3">
            <w:pPr>
              <w:numPr>
                <w:ilvl w:val="1"/>
                <w:numId w:val="53"/>
              </w:numPr>
              <w:tabs>
                <w:tab w:val="left" w:pos="432"/>
              </w:tabs>
              <w:spacing w:after="0"/>
              <w:contextualSpacing/>
              <w:rPr>
                <w:rFonts w:eastAsia="Times New Roman"/>
                <w:szCs w:val="24"/>
              </w:rPr>
            </w:pPr>
            <w:r w:rsidRPr="00B93132">
              <w:rPr>
                <w:rFonts w:eastAsia="Times New Roman"/>
                <w:szCs w:val="24"/>
              </w:rPr>
              <w:t>T</w:t>
            </w:r>
            <w:r w:rsidR="002114CD" w:rsidRPr="00B93132">
              <w:rPr>
                <w:rFonts w:eastAsia="Times New Roman"/>
                <w:szCs w:val="24"/>
              </w:rPr>
              <w:t xml:space="preserve">ransfer forms </w:t>
            </w:r>
          </w:p>
          <w:p w:rsidR="00793835" w:rsidRPr="00B93132" w:rsidRDefault="00663A33" w:rsidP="009F38E3">
            <w:pPr>
              <w:numPr>
                <w:ilvl w:val="1"/>
                <w:numId w:val="53"/>
              </w:numPr>
              <w:tabs>
                <w:tab w:val="left" w:pos="432"/>
              </w:tabs>
              <w:spacing w:after="0"/>
              <w:contextualSpacing/>
              <w:rPr>
                <w:rFonts w:eastAsia="Times New Roman"/>
                <w:szCs w:val="24"/>
              </w:rPr>
            </w:pPr>
            <w:r w:rsidRPr="00B93132">
              <w:rPr>
                <w:rFonts w:eastAsia="Times New Roman"/>
                <w:szCs w:val="24"/>
              </w:rPr>
              <w:t>D</w:t>
            </w:r>
            <w:r w:rsidR="00793835" w:rsidRPr="00B93132">
              <w:rPr>
                <w:rFonts w:eastAsia="Times New Roman"/>
                <w:szCs w:val="24"/>
              </w:rPr>
              <w:t>eeds</w:t>
            </w:r>
          </w:p>
          <w:p w:rsidR="00663A33" w:rsidRPr="00B93132" w:rsidRDefault="00663A33" w:rsidP="009F38E3">
            <w:pPr>
              <w:numPr>
                <w:ilvl w:val="1"/>
                <w:numId w:val="53"/>
              </w:numPr>
              <w:tabs>
                <w:tab w:val="left" w:pos="432"/>
              </w:tabs>
              <w:spacing w:after="0"/>
              <w:contextualSpacing/>
              <w:rPr>
                <w:rFonts w:eastAsia="Times New Roman"/>
                <w:szCs w:val="24"/>
              </w:rPr>
            </w:pPr>
            <w:r w:rsidRPr="00B93132">
              <w:rPr>
                <w:rFonts w:eastAsia="Times New Roman"/>
                <w:szCs w:val="24"/>
              </w:rPr>
              <w:t>Registry index maps (RIMs)</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586863" w:rsidRPr="00B93132" w:rsidRDefault="00586863" w:rsidP="009F38E3">
            <w:pPr>
              <w:numPr>
                <w:ilvl w:val="0"/>
                <w:numId w:val="53"/>
              </w:numPr>
              <w:spacing w:after="0"/>
              <w:contextualSpacing/>
              <w:rPr>
                <w:szCs w:val="24"/>
              </w:rPr>
            </w:pPr>
            <w:r w:rsidRPr="00B93132">
              <w:rPr>
                <w:szCs w:val="24"/>
              </w:rPr>
              <w:t>Land transaction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C157E5" w:rsidRPr="00B93132" w:rsidRDefault="00C157E5" w:rsidP="009F38E3">
            <w:pPr>
              <w:numPr>
                <w:ilvl w:val="0"/>
                <w:numId w:val="69"/>
              </w:numPr>
              <w:tabs>
                <w:tab w:val="left" w:pos="432"/>
              </w:tabs>
              <w:spacing w:after="0"/>
              <w:ind w:left="316" w:hanging="270"/>
              <w:contextualSpacing/>
              <w:rPr>
                <w:rFonts w:eastAsia="Times New Roman"/>
                <w:szCs w:val="24"/>
              </w:rPr>
            </w:pPr>
            <w:r w:rsidRPr="00B93132">
              <w:rPr>
                <w:rFonts w:eastAsia="Times New Roman"/>
                <w:szCs w:val="24"/>
              </w:rPr>
              <w:t>Land transfer</w:t>
            </w:r>
            <w:r w:rsidR="00D463F1" w:rsidRPr="00B93132">
              <w:rPr>
                <w:rFonts w:eastAsia="Times New Roman"/>
                <w:szCs w:val="24"/>
              </w:rPr>
              <w:t>.</w:t>
            </w:r>
          </w:p>
          <w:p w:rsidR="00586863" w:rsidRPr="00B93132" w:rsidRDefault="000F585D" w:rsidP="009F38E3">
            <w:pPr>
              <w:numPr>
                <w:ilvl w:val="0"/>
                <w:numId w:val="69"/>
              </w:numPr>
              <w:tabs>
                <w:tab w:val="left" w:pos="432"/>
              </w:tabs>
              <w:spacing w:after="0"/>
              <w:ind w:left="316" w:hanging="270"/>
              <w:contextualSpacing/>
              <w:rPr>
                <w:rFonts w:eastAsia="Times New Roman"/>
                <w:szCs w:val="24"/>
              </w:rPr>
            </w:pPr>
            <w:r w:rsidRPr="00B93132">
              <w:rPr>
                <w:rFonts w:eastAsia="Times New Roman"/>
                <w:szCs w:val="24"/>
              </w:rPr>
              <w:t>Change of user</w:t>
            </w:r>
          </w:p>
          <w:p w:rsidR="00A97BE9" w:rsidRPr="00B93132" w:rsidRDefault="00DA79A5" w:rsidP="009F38E3">
            <w:pPr>
              <w:numPr>
                <w:ilvl w:val="0"/>
                <w:numId w:val="69"/>
              </w:numPr>
              <w:tabs>
                <w:tab w:val="left" w:pos="432"/>
              </w:tabs>
              <w:spacing w:after="0"/>
              <w:ind w:left="316" w:hanging="270"/>
              <w:contextualSpacing/>
              <w:rPr>
                <w:rFonts w:eastAsia="Times New Roman"/>
                <w:szCs w:val="24"/>
              </w:rPr>
            </w:pPr>
            <w:r w:rsidRPr="00B93132">
              <w:rPr>
                <w:rFonts w:eastAsia="Times New Roman"/>
                <w:szCs w:val="24"/>
              </w:rPr>
              <w:t>Consolidation</w:t>
            </w:r>
            <w:r w:rsidR="00A97BE9" w:rsidRPr="00B93132">
              <w:rPr>
                <w:rFonts w:eastAsia="Times New Roman"/>
                <w:szCs w:val="24"/>
              </w:rPr>
              <w:t xml:space="preserve"> of land</w:t>
            </w:r>
          </w:p>
          <w:p w:rsidR="00A97BE9" w:rsidRPr="00B93132" w:rsidRDefault="00A97BE9" w:rsidP="009F38E3">
            <w:pPr>
              <w:numPr>
                <w:ilvl w:val="0"/>
                <w:numId w:val="69"/>
              </w:numPr>
              <w:tabs>
                <w:tab w:val="left" w:pos="432"/>
              </w:tabs>
              <w:spacing w:after="0"/>
              <w:ind w:left="316" w:hanging="270"/>
              <w:contextualSpacing/>
              <w:rPr>
                <w:rFonts w:eastAsia="Times New Roman"/>
                <w:szCs w:val="24"/>
              </w:rPr>
            </w:pPr>
            <w:r w:rsidRPr="00B93132">
              <w:rPr>
                <w:rFonts w:eastAsia="Times New Roman"/>
                <w:szCs w:val="24"/>
              </w:rPr>
              <w:t>Subdivision of land</w:t>
            </w:r>
          </w:p>
        </w:tc>
      </w:tr>
      <w:tr w:rsidR="00A45539" w:rsidRPr="00B93132" w:rsidTr="00A7305A">
        <w:tc>
          <w:tcPr>
            <w:tcW w:w="3780" w:type="dxa"/>
            <w:tcBorders>
              <w:top w:val="single" w:sz="4" w:space="0" w:color="auto"/>
              <w:left w:val="single" w:sz="4" w:space="0" w:color="auto"/>
              <w:bottom w:val="single" w:sz="4" w:space="0" w:color="auto"/>
              <w:right w:val="single" w:sz="4" w:space="0" w:color="auto"/>
            </w:tcBorders>
          </w:tcPr>
          <w:p w:rsidR="00CE4040" w:rsidRPr="00B93132" w:rsidRDefault="002E2E32" w:rsidP="009F38E3">
            <w:pPr>
              <w:numPr>
                <w:ilvl w:val="0"/>
                <w:numId w:val="53"/>
              </w:numPr>
              <w:spacing w:after="0"/>
              <w:contextualSpacing/>
              <w:rPr>
                <w:szCs w:val="24"/>
              </w:rPr>
            </w:pPr>
            <w:r w:rsidRPr="00B93132">
              <w:rPr>
                <w:szCs w:val="24"/>
              </w:rPr>
              <w:t>Land disputes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CE4040" w:rsidRPr="00B93132" w:rsidRDefault="005D631F" w:rsidP="009F38E3">
            <w:pPr>
              <w:numPr>
                <w:ilvl w:val="1"/>
                <w:numId w:val="53"/>
              </w:numPr>
              <w:tabs>
                <w:tab w:val="left" w:pos="432"/>
              </w:tabs>
              <w:spacing w:after="0"/>
              <w:contextualSpacing/>
              <w:rPr>
                <w:rFonts w:eastAsia="Times New Roman"/>
                <w:szCs w:val="24"/>
              </w:rPr>
            </w:pPr>
            <w:r w:rsidRPr="00B93132">
              <w:rPr>
                <w:rFonts w:eastAsia="Times New Roman"/>
                <w:szCs w:val="24"/>
              </w:rPr>
              <w:t>Land o</w:t>
            </w:r>
            <w:r w:rsidR="002E2E32" w:rsidRPr="00B93132">
              <w:rPr>
                <w:rFonts w:eastAsia="Times New Roman"/>
                <w:szCs w:val="24"/>
              </w:rPr>
              <w:t xml:space="preserve">wnership disputes </w:t>
            </w:r>
          </w:p>
          <w:p w:rsidR="002E2E32" w:rsidRPr="00B93132" w:rsidRDefault="002E2E32"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Boundary disputes </w:t>
            </w:r>
          </w:p>
          <w:p w:rsidR="002E2E32" w:rsidRPr="00B93132" w:rsidRDefault="005D631F" w:rsidP="009F38E3">
            <w:pPr>
              <w:numPr>
                <w:ilvl w:val="1"/>
                <w:numId w:val="53"/>
              </w:numPr>
              <w:tabs>
                <w:tab w:val="left" w:pos="432"/>
              </w:tabs>
              <w:spacing w:after="0"/>
              <w:contextualSpacing/>
              <w:rPr>
                <w:rFonts w:eastAsia="Times New Roman"/>
                <w:szCs w:val="24"/>
              </w:rPr>
            </w:pPr>
            <w:r w:rsidRPr="00B93132">
              <w:rPr>
                <w:rFonts w:eastAsia="Times New Roman"/>
                <w:szCs w:val="24"/>
              </w:rPr>
              <w:t xml:space="preserve">Land compensation disputes </w:t>
            </w:r>
          </w:p>
        </w:tc>
      </w:tr>
    </w:tbl>
    <w:p w:rsidR="00E71FE7" w:rsidRPr="00B93132" w:rsidRDefault="00E71FE7" w:rsidP="009F38E3">
      <w:pPr>
        <w:spacing w:after="0"/>
        <w:rPr>
          <w:szCs w:val="24"/>
        </w:rPr>
      </w:pPr>
    </w:p>
    <w:p w:rsidR="00E71FE7" w:rsidRPr="00B93132" w:rsidRDefault="00E71FE7" w:rsidP="009F38E3">
      <w:pPr>
        <w:spacing w:before="60" w:after="0"/>
        <w:ind w:hanging="357"/>
        <w:rPr>
          <w:b/>
          <w:szCs w:val="24"/>
        </w:rPr>
      </w:pPr>
      <w:r w:rsidRPr="00B93132">
        <w:rPr>
          <w:b/>
          <w:szCs w:val="24"/>
        </w:rPr>
        <w:t>REQUIRED SKILLS AND KNOWLEDGE</w:t>
      </w:r>
    </w:p>
    <w:p w:rsidR="00E71FE7" w:rsidRPr="00B93132" w:rsidRDefault="00E71FE7" w:rsidP="009F38E3">
      <w:pPr>
        <w:spacing w:before="60" w:after="0"/>
        <w:ind w:hanging="357"/>
        <w:rPr>
          <w:szCs w:val="24"/>
        </w:rPr>
      </w:pPr>
      <w:r w:rsidRPr="00B93132">
        <w:rPr>
          <w:szCs w:val="24"/>
        </w:rPr>
        <w:t>This section describes the skills and knowledge required for this unit of competency.</w:t>
      </w:r>
    </w:p>
    <w:p w:rsidR="00E71FE7" w:rsidRPr="00B93132" w:rsidRDefault="00E71FE7" w:rsidP="009F38E3">
      <w:pPr>
        <w:spacing w:before="60" w:after="0"/>
        <w:ind w:hanging="360"/>
        <w:rPr>
          <w:b/>
          <w:szCs w:val="24"/>
        </w:rPr>
      </w:pPr>
      <w:r w:rsidRPr="00B93132">
        <w:rPr>
          <w:b/>
          <w:szCs w:val="24"/>
        </w:rPr>
        <w:t>Required Skills</w:t>
      </w:r>
    </w:p>
    <w:p w:rsidR="00E71FE7" w:rsidRPr="00B93132" w:rsidRDefault="00E71FE7" w:rsidP="009F38E3">
      <w:pPr>
        <w:spacing w:before="60" w:after="0"/>
        <w:ind w:hanging="360"/>
        <w:rPr>
          <w:szCs w:val="24"/>
        </w:rPr>
      </w:pPr>
      <w:r w:rsidRPr="00B93132">
        <w:rPr>
          <w:szCs w:val="24"/>
        </w:rPr>
        <w:t>The individual needs to demonstrate the following skills:</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 xml:space="preserve">Interpretation skills  </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 xml:space="preserve">Analytical skills </w:t>
      </w:r>
    </w:p>
    <w:p w:rsidR="00F2426B" w:rsidRPr="00B93132" w:rsidRDefault="00F2426B" w:rsidP="009F38E3">
      <w:pPr>
        <w:numPr>
          <w:ilvl w:val="0"/>
          <w:numId w:val="36"/>
        </w:numPr>
        <w:spacing w:before="60" w:after="0"/>
        <w:contextualSpacing/>
        <w:rPr>
          <w:szCs w:val="24"/>
          <w:lang w:val="en-US" w:eastAsia="zh-CN"/>
        </w:rPr>
      </w:pPr>
      <w:r w:rsidRPr="00B93132">
        <w:rPr>
          <w:szCs w:val="24"/>
          <w:lang w:val="en-US" w:eastAsia="zh-CN"/>
        </w:rPr>
        <w:t xml:space="preserve">Negotiation skills </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 xml:space="preserve">Planning and organizing skills </w:t>
      </w:r>
    </w:p>
    <w:p w:rsidR="006F4D09" w:rsidRPr="00B93132" w:rsidRDefault="006F4D09" w:rsidP="009F38E3">
      <w:pPr>
        <w:numPr>
          <w:ilvl w:val="0"/>
          <w:numId w:val="36"/>
        </w:numPr>
        <w:spacing w:before="60" w:after="0"/>
        <w:contextualSpacing/>
        <w:rPr>
          <w:szCs w:val="24"/>
          <w:lang w:val="en-US" w:eastAsia="zh-CN"/>
        </w:rPr>
      </w:pPr>
      <w:r w:rsidRPr="00B93132">
        <w:rPr>
          <w:szCs w:val="24"/>
          <w:lang w:val="en-US" w:eastAsia="zh-CN"/>
        </w:rPr>
        <w:t>Research skills</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Computing skills</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 xml:space="preserve">Interpersonal skills </w:t>
      </w:r>
    </w:p>
    <w:p w:rsidR="00E71FE7" w:rsidRPr="00B93132" w:rsidRDefault="00E71FE7" w:rsidP="009F38E3">
      <w:pPr>
        <w:numPr>
          <w:ilvl w:val="0"/>
          <w:numId w:val="36"/>
        </w:numPr>
        <w:spacing w:before="60" w:after="0"/>
        <w:contextualSpacing/>
        <w:rPr>
          <w:szCs w:val="24"/>
          <w:lang w:val="en-US" w:eastAsia="zh-CN"/>
        </w:rPr>
      </w:pPr>
      <w:r w:rsidRPr="00B93132">
        <w:rPr>
          <w:szCs w:val="24"/>
          <w:lang w:val="en-US" w:eastAsia="zh-CN"/>
        </w:rPr>
        <w:t>Decision making skills</w:t>
      </w:r>
    </w:p>
    <w:p w:rsidR="00E71FE7" w:rsidRPr="00B93132" w:rsidRDefault="00E71FE7" w:rsidP="009F38E3">
      <w:pPr>
        <w:spacing w:before="60" w:after="0"/>
        <w:ind w:left="363"/>
        <w:contextualSpacing/>
        <w:rPr>
          <w:szCs w:val="24"/>
          <w:lang w:eastAsia="zh-CN"/>
        </w:rPr>
      </w:pPr>
    </w:p>
    <w:p w:rsidR="00E71FE7" w:rsidRPr="00B93132" w:rsidRDefault="00E71FE7" w:rsidP="009F38E3">
      <w:pPr>
        <w:spacing w:before="60" w:after="0"/>
        <w:ind w:hanging="357"/>
        <w:rPr>
          <w:rFonts w:eastAsia="Times New Roman"/>
          <w:b/>
          <w:szCs w:val="24"/>
          <w:lang w:eastAsia="zh-CN"/>
        </w:rPr>
      </w:pPr>
      <w:r w:rsidRPr="00B93132">
        <w:rPr>
          <w:rFonts w:eastAsia="Times New Roman"/>
          <w:b/>
          <w:szCs w:val="24"/>
          <w:lang w:eastAsia="zh-CN"/>
        </w:rPr>
        <w:t>Required knowledge</w:t>
      </w:r>
    </w:p>
    <w:p w:rsidR="00E71FE7" w:rsidRPr="00B93132" w:rsidRDefault="00E71FE7" w:rsidP="009F38E3">
      <w:pPr>
        <w:spacing w:before="60" w:after="0"/>
        <w:ind w:hanging="357"/>
        <w:rPr>
          <w:rFonts w:eastAsia="Times New Roman"/>
          <w:szCs w:val="24"/>
          <w:lang w:eastAsia="zh-CN"/>
        </w:rPr>
      </w:pPr>
      <w:r w:rsidRPr="00B93132">
        <w:rPr>
          <w:rFonts w:eastAsia="Times New Roman"/>
          <w:szCs w:val="24"/>
          <w:lang w:eastAsia="zh-CN"/>
        </w:rPr>
        <w:t>The individual needs to demonstrate knowledge of:</w:t>
      </w:r>
    </w:p>
    <w:p w:rsidR="00E71FE7" w:rsidRPr="00B93132" w:rsidRDefault="005F7170" w:rsidP="009F38E3">
      <w:pPr>
        <w:numPr>
          <w:ilvl w:val="0"/>
          <w:numId w:val="34"/>
        </w:numPr>
        <w:spacing w:after="0"/>
        <w:ind w:left="0" w:hanging="357"/>
        <w:rPr>
          <w:rFonts w:eastAsia="Times New Roman"/>
          <w:szCs w:val="24"/>
          <w:lang w:eastAsia="zh-CN"/>
        </w:rPr>
      </w:pPr>
      <w:r w:rsidRPr="00B93132">
        <w:rPr>
          <w:rFonts w:eastAsia="Times New Roman"/>
          <w:szCs w:val="24"/>
          <w:lang w:eastAsia="zh-CN"/>
        </w:rPr>
        <w:t xml:space="preserve">Land laws </w:t>
      </w:r>
      <w:r w:rsidR="0045751E" w:rsidRPr="00B93132">
        <w:rPr>
          <w:rFonts w:eastAsia="Times New Roman"/>
          <w:szCs w:val="24"/>
          <w:lang w:eastAsia="zh-CN"/>
        </w:rPr>
        <w:t xml:space="preserve">and statutes </w:t>
      </w:r>
    </w:p>
    <w:p w:rsidR="005F7170" w:rsidRPr="00B93132" w:rsidRDefault="008B5066" w:rsidP="009F38E3">
      <w:pPr>
        <w:numPr>
          <w:ilvl w:val="0"/>
          <w:numId w:val="34"/>
        </w:numPr>
        <w:spacing w:after="0"/>
        <w:ind w:left="0" w:hanging="357"/>
        <w:rPr>
          <w:rFonts w:eastAsia="Times New Roman"/>
          <w:szCs w:val="24"/>
          <w:lang w:eastAsia="zh-CN"/>
        </w:rPr>
      </w:pPr>
      <w:r w:rsidRPr="00B93132">
        <w:rPr>
          <w:rFonts w:eastAsia="Times New Roman"/>
          <w:szCs w:val="24"/>
          <w:lang w:eastAsia="zh-CN"/>
        </w:rPr>
        <w:t>Conveyancing</w:t>
      </w:r>
    </w:p>
    <w:p w:rsidR="008B5066" w:rsidRPr="00B93132" w:rsidRDefault="0045751E" w:rsidP="009F38E3">
      <w:pPr>
        <w:numPr>
          <w:ilvl w:val="0"/>
          <w:numId w:val="34"/>
        </w:numPr>
        <w:spacing w:after="0"/>
        <w:ind w:left="0" w:hanging="357"/>
        <w:rPr>
          <w:rFonts w:eastAsia="Times New Roman"/>
          <w:szCs w:val="24"/>
          <w:lang w:eastAsia="zh-CN"/>
        </w:rPr>
      </w:pPr>
      <w:r w:rsidRPr="00B93132">
        <w:rPr>
          <w:rFonts w:eastAsia="Times New Roman"/>
          <w:szCs w:val="24"/>
          <w:lang w:eastAsia="zh-CN"/>
        </w:rPr>
        <w:t>Land polic</w:t>
      </w:r>
      <w:r w:rsidR="00B34080" w:rsidRPr="00B93132">
        <w:rPr>
          <w:rFonts w:eastAsia="Times New Roman"/>
          <w:szCs w:val="24"/>
          <w:lang w:eastAsia="zh-CN"/>
        </w:rPr>
        <w:t>y</w:t>
      </w:r>
    </w:p>
    <w:p w:rsidR="00E71FE7" w:rsidRPr="00B93132" w:rsidRDefault="00E71FE7" w:rsidP="009F38E3">
      <w:pPr>
        <w:spacing w:after="0"/>
        <w:rPr>
          <w:rFonts w:eastAsia="Times New Roman"/>
          <w:szCs w:val="24"/>
          <w:lang w:eastAsia="zh-CN"/>
        </w:rPr>
      </w:pPr>
    </w:p>
    <w:p w:rsidR="00E71FE7" w:rsidRPr="00B93132" w:rsidRDefault="00E71FE7" w:rsidP="009F38E3">
      <w:pPr>
        <w:spacing w:before="60" w:after="0"/>
        <w:rPr>
          <w:rFonts w:eastAsia="Times New Roman"/>
          <w:szCs w:val="24"/>
          <w:lang w:eastAsia="zh-CN"/>
        </w:rPr>
      </w:pPr>
    </w:p>
    <w:p w:rsidR="00E71FE7" w:rsidRPr="00B93132" w:rsidRDefault="00E71FE7" w:rsidP="009F38E3">
      <w:pPr>
        <w:keepNext/>
        <w:keepLines/>
        <w:spacing w:after="0"/>
        <w:rPr>
          <w:rFonts w:eastAsia="Times New Roman"/>
          <w:b/>
          <w:szCs w:val="24"/>
        </w:rPr>
      </w:pPr>
      <w:r w:rsidRPr="00B93132">
        <w:rPr>
          <w:rFonts w:eastAsia="Times New Roman"/>
          <w:b/>
          <w:szCs w:val="24"/>
        </w:rPr>
        <w:t>EVIDENCE GUIDE</w:t>
      </w:r>
    </w:p>
    <w:p w:rsidR="00E71FE7" w:rsidRPr="00B93132" w:rsidRDefault="00E71FE7" w:rsidP="009F38E3">
      <w:pPr>
        <w:spacing w:after="0"/>
        <w:rPr>
          <w:szCs w:val="24"/>
        </w:rPr>
      </w:pPr>
      <w:r w:rsidRPr="00B93132">
        <w:rPr>
          <w:szCs w:val="24"/>
        </w:rPr>
        <w:t>This provides advice on assessment and must be read in conjunction with the performance criteria, required skills and knowledge and range.</w:t>
      </w:r>
    </w:p>
    <w:p w:rsidR="00E71FE7" w:rsidRPr="00B93132" w:rsidRDefault="00E71FE7" w:rsidP="009F38E3">
      <w:pPr>
        <w:spacing w:after="0"/>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A45539" w:rsidRPr="00B93132" w:rsidTr="00A7305A">
        <w:tc>
          <w:tcPr>
            <w:tcW w:w="2610" w:type="dxa"/>
          </w:tcPr>
          <w:p w:rsidR="00E71FE7" w:rsidRPr="00B93132" w:rsidRDefault="00E71FE7" w:rsidP="009F38E3">
            <w:pPr>
              <w:pStyle w:val="ListParagraph"/>
              <w:numPr>
                <w:ilvl w:val="4"/>
                <w:numId w:val="208"/>
              </w:numPr>
              <w:tabs>
                <w:tab w:val="left" w:pos="0"/>
              </w:tabs>
              <w:spacing w:after="0"/>
              <w:rPr>
                <w:rFonts w:ascii="Times New Roman" w:hAnsi="Times New Roman"/>
                <w:sz w:val="24"/>
                <w:szCs w:val="24"/>
              </w:rPr>
            </w:pPr>
            <w:r w:rsidRPr="00B93132">
              <w:rPr>
                <w:rFonts w:ascii="Times New Roman" w:hAnsi="Times New Roman"/>
                <w:sz w:val="24"/>
                <w:szCs w:val="24"/>
              </w:rPr>
              <w:t xml:space="preserve"> Critical aspects of Competency</w:t>
            </w:r>
          </w:p>
        </w:tc>
        <w:tc>
          <w:tcPr>
            <w:tcW w:w="7200" w:type="dxa"/>
          </w:tcPr>
          <w:p w:rsidR="00E71FE7" w:rsidRPr="00B93132" w:rsidRDefault="00E71FE7" w:rsidP="009F38E3">
            <w:pPr>
              <w:tabs>
                <w:tab w:val="left" w:pos="702"/>
              </w:tabs>
              <w:spacing w:after="0"/>
              <w:ind w:firstLine="342"/>
              <w:rPr>
                <w:szCs w:val="24"/>
              </w:rPr>
            </w:pPr>
            <w:r w:rsidRPr="00B93132">
              <w:rPr>
                <w:szCs w:val="24"/>
              </w:rPr>
              <w:t xml:space="preserve">Assessment requires evidence that the candidate: </w:t>
            </w:r>
          </w:p>
          <w:p w:rsidR="00664EE5" w:rsidRPr="00B93132" w:rsidRDefault="00664EE5" w:rsidP="009F38E3">
            <w:pPr>
              <w:numPr>
                <w:ilvl w:val="1"/>
                <w:numId w:val="47"/>
              </w:numPr>
              <w:spacing w:after="0"/>
              <w:rPr>
                <w:rFonts w:eastAsia="Times New Roman"/>
                <w:szCs w:val="24"/>
              </w:rPr>
            </w:pPr>
            <w:r w:rsidRPr="00B93132">
              <w:rPr>
                <w:rFonts w:eastAsia="Times New Roman"/>
                <w:szCs w:val="24"/>
              </w:rPr>
              <w:t xml:space="preserve">Identified land laws </w:t>
            </w:r>
          </w:p>
          <w:p w:rsidR="00664EE5" w:rsidRPr="00B93132" w:rsidRDefault="00664EE5" w:rsidP="009F38E3">
            <w:pPr>
              <w:numPr>
                <w:ilvl w:val="1"/>
                <w:numId w:val="47"/>
              </w:numPr>
              <w:spacing w:after="0"/>
              <w:rPr>
                <w:rFonts w:eastAsia="Times New Roman"/>
                <w:szCs w:val="24"/>
              </w:rPr>
            </w:pPr>
            <w:r w:rsidRPr="00B93132">
              <w:rPr>
                <w:rFonts w:eastAsia="Times New Roman"/>
                <w:szCs w:val="24"/>
              </w:rPr>
              <w:t xml:space="preserve">Identified legal control over land use </w:t>
            </w:r>
          </w:p>
          <w:p w:rsidR="00664EE5" w:rsidRPr="00B93132" w:rsidRDefault="00664EE5" w:rsidP="009F38E3">
            <w:pPr>
              <w:numPr>
                <w:ilvl w:val="1"/>
                <w:numId w:val="47"/>
              </w:numPr>
              <w:spacing w:after="0"/>
              <w:rPr>
                <w:rFonts w:eastAsia="Times New Roman"/>
                <w:szCs w:val="24"/>
              </w:rPr>
            </w:pPr>
            <w:r w:rsidRPr="00B93132">
              <w:rPr>
                <w:rFonts w:eastAsia="Times New Roman"/>
                <w:szCs w:val="24"/>
              </w:rPr>
              <w:t xml:space="preserve">Demonstrated understanding of land registration  </w:t>
            </w:r>
          </w:p>
          <w:p w:rsidR="00664EE5" w:rsidRPr="00B93132" w:rsidRDefault="00664EE5" w:rsidP="009F38E3">
            <w:pPr>
              <w:numPr>
                <w:ilvl w:val="1"/>
                <w:numId w:val="47"/>
              </w:numPr>
              <w:spacing w:after="0"/>
              <w:rPr>
                <w:rFonts w:eastAsia="Times New Roman"/>
                <w:szCs w:val="24"/>
              </w:rPr>
            </w:pPr>
            <w:r w:rsidRPr="00B93132">
              <w:rPr>
                <w:rFonts w:eastAsia="Times New Roman"/>
                <w:szCs w:val="24"/>
              </w:rPr>
              <w:t xml:space="preserve">Demonstrated understanding of </w:t>
            </w:r>
            <w:r w:rsidR="00186FFD" w:rsidRPr="00B93132">
              <w:rPr>
                <w:rFonts w:eastAsia="Times New Roman"/>
                <w:szCs w:val="24"/>
              </w:rPr>
              <w:t>surveying</w:t>
            </w:r>
            <w:r w:rsidRPr="00B93132">
              <w:rPr>
                <w:rFonts w:eastAsia="Times New Roman"/>
                <w:szCs w:val="24"/>
              </w:rPr>
              <w:t xml:space="preserve"> processes</w:t>
            </w:r>
          </w:p>
          <w:p w:rsidR="00E71FE7" w:rsidRPr="00B93132" w:rsidRDefault="00664EE5" w:rsidP="009F38E3">
            <w:pPr>
              <w:numPr>
                <w:ilvl w:val="1"/>
                <w:numId w:val="47"/>
              </w:numPr>
              <w:spacing w:after="0"/>
              <w:rPr>
                <w:rFonts w:eastAsia="Times New Roman"/>
                <w:szCs w:val="24"/>
              </w:rPr>
            </w:pPr>
            <w:r w:rsidRPr="00B93132">
              <w:rPr>
                <w:rFonts w:eastAsia="Times New Roman"/>
                <w:szCs w:val="24"/>
              </w:rPr>
              <w:t xml:space="preserve">Demonstrated understanding of land transactions  </w:t>
            </w:r>
          </w:p>
        </w:tc>
      </w:tr>
      <w:tr w:rsidR="00A45539" w:rsidRPr="00B93132" w:rsidTr="00A7305A">
        <w:tc>
          <w:tcPr>
            <w:tcW w:w="2610" w:type="dxa"/>
          </w:tcPr>
          <w:p w:rsidR="00E71FE7" w:rsidRPr="00B93132" w:rsidRDefault="00E71FE7" w:rsidP="009F38E3">
            <w:pPr>
              <w:pStyle w:val="ListParagraph"/>
              <w:numPr>
                <w:ilvl w:val="2"/>
                <w:numId w:val="208"/>
              </w:numPr>
              <w:tabs>
                <w:tab w:val="left" w:pos="0"/>
              </w:tabs>
              <w:spacing w:after="0"/>
              <w:rPr>
                <w:rFonts w:ascii="Times New Roman" w:hAnsi="Times New Roman"/>
                <w:sz w:val="24"/>
                <w:szCs w:val="24"/>
              </w:rPr>
            </w:pPr>
            <w:r w:rsidRPr="00B93132">
              <w:rPr>
                <w:rFonts w:ascii="Times New Roman" w:hAnsi="Times New Roman"/>
                <w:sz w:val="24"/>
                <w:szCs w:val="24"/>
              </w:rPr>
              <w:t>Resource Implications</w:t>
            </w:r>
          </w:p>
        </w:tc>
        <w:tc>
          <w:tcPr>
            <w:tcW w:w="7200" w:type="dxa"/>
          </w:tcPr>
          <w:p w:rsidR="00E71FE7" w:rsidRPr="00B93132" w:rsidRDefault="00E71FE7" w:rsidP="009F38E3">
            <w:pPr>
              <w:spacing w:after="0"/>
              <w:ind w:hanging="18"/>
              <w:rPr>
                <w:szCs w:val="24"/>
              </w:rPr>
            </w:pPr>
            <w:r w:rsidRPr="00B93132">
              <w:rPr>
                <w:szCs w:val="24"/>
              </w:rPr>
              <w:t xml:space="preserve">The following resources should be provided: </w:t>
            </w:r>
          </w:p>
          <w:p w:rsidR="00E71FE7" w:rsidRPr="00B93132" w:rsidRDefault="00E71FE7" w:rsidP="009F38E3">
            <w:pPr>
              <w:numPr>
                <w:ilvl w:val="1"/>
                <w:numId w:val="48"/>
              </w:numPr>
              <w:spacing w:after="0"/>
              <w:rPr>
                <w:szCs w:val="24"/>
              </w:rPr>
            </w:pPr>
            <w:r w:rsidRPr="00B93132">
              <w:rPr>
                <w:szCs w:val="24"/>
              </w:rPr>
              <w:t xml:space="preserve">Access to relevant workplace or appropriately simulated environment where assessment can take place </w:t>
            </w:r>
          </w:p>
          <w:p w:rsidR="00E71FE7" w:rsidRPr="00B93132" w:rsidRDefault="00E71FE7" w:rsidP="009F38E3">
            <w:pPr>
              <w:numPr>
                <w:ilvl w:val="1"/>
                <w:numId w:val="48"/>
              </w:numPr>
              <w:tabs>
                <w:tab w:val="left" w:pos="342"/>
              </w:tabs>
              <w:spacing w:after="0"/>
              <w:rPr>
                <w:szCs w:val="24"/>
              </w:rPr>
            </w:pPr>
            <w:r w:rsidRPr="00B93132">
              <w:rPr>
                <w:szCs w:val="24"/>
              </w:rPr>
              <w:t>Materials relevant to the proposed activity or tasks</w:t>
            </w:r>
          </w:p>
        </w:tc>
      </w:tr>
      <w:tr w:rsidR="00A45539" w:rsidRPr="00B93132" w:rsidTr="00A7305A">
        <w:tc>
          <w:tcPr>
            <w:tcW w:w="2610" w:type="dxa"/>
          </w:tcPr>
          <w:p w:rsidR="00E71FE7" w:rsidRPr="00B93132" w:rsidRDefault="00E71FE7" w:rsidP="009F38E3">
            <w:pPr>
              <w:pStyle w:val="ListParagraph"/>
              <w:numPr>
                <w:ilvl w:val="2"/>
                <w:numId w:val="208"/>
              </w:numPr>
              <w:tabs>
                <w:tab w:val="left" w:pos="0"/>
              </w:tabs>
              <w:spacing w:after="0"/>
              <w:rPr>
                <w:rFonts w:ascii="Times New Roman" w:hAnsi="Times New Roman"/>
                <w:sz w:val="24"/>
                <w:szCs w:val="24"/>
              </w:rPr>
            </w:pPr>
            <w:r w:rsidRPr="00B93132">
              <w:rPr>
                <w:rFonts w:ascii="Times New Roman" w:hAnsi="Times New Roman"/>
                <w:sz w:val="24"/>
                <w:szCs w:val="24"/>
              </w:rPr>
              <w:t>Methods of Assessment</w:t>
            </w:r>
          </w:p>
        </w:tc>
        <w:tc>
          <w:tcPr>
            <w:tcW w:w="7200" w:type="dxa"/>
          </w:tcPr>
          <w:p w:rsidR="00E71FE7" w:rsidRPr="00B93132" w:rsidRDefault="00E71FE7" w:rsidP="009F38E3">
            <w:pPr>
              <w:tabs>
                <w:tab w:val="left" w:pos="702"/>
              </w:tabs>
              <w:spacing w:after="0"/>
              <w:rPr>
                <w:szCs w:val="24"/>
              </w:rPr>
            </w:pPr>
            <w:r w:rsidRPr="00B93132">
              <w:rPr>
                <w:szCs w:val="24"/>
              </w:rPr>
              <w:t xml:space="preserve">Competency in this unit may be assessed through: </w:t>
            </w:r>
          </w:p>
          <w:p w:rsidR="00690765" w:rsidRPr="00B93132" w:rsidRDefault="00690765" w:rsidP="009F38E3">
            <w:pPr>
              <w:pStyle w:val="ListParagraph"/>
              <w:numPr>
                <w:ilvl w:val="1"/>
                <w:numId w:val="49"/>
              </w:numPr>
              <w:tabs>
                <w:tab w:val="left" w:pos="432"/>
              </w:tabs>
              <w:spacing w:after="0"/>
              <w:rPr>
                <w:rFonts w:ascii="Times New Roman" w:hAnsi="Times New Roman"/>
                <w:bCs/>
                <w:sz w:val="24"/>
                <w:szCs w:val="24"/>
              </w:rPr>
            </w:pPr>
            <w:r w:rsidRPr="00B93132">
              <w:rPr>
                <w:rFonts w:ascii="Times New Roman" w:hAnsi="Times New Roman"/>
                <w:bCs/>
                <w:sz w:val="24"/>
                <w:szCs w:val="24"/>
              </w:rPr>
              <w:t>Observation</w:t>
            </w:r>
          </w:p>
          <w:p w:rsidR="00690765" w:rsidRPr="00B93132" w:rsidRDefault="00690765" w:rsidP="009F38E3">
            <w:pPr>
              <w:pStyle w:val="ListParagraph"/>
              <w:numPr>
                <w:ilvl w:val="1"/>
                <w:numId w:val="49"/>
              </w:numPr>
              <w:tabs>
                <w:tab w:val="left" w:pos="432"/>
              </w:tabs>
              <w:spacing w:after="0"/>
              <w:rPr>
                <w:rFonts w:ascii="Times New Roman" w:hAnsi="Times New Roman"/>
                <w:bCs/>
                <w:sz w:val="24"/>
                <w:szCs w:val="24"/>
              </w:rPr>
            </w:pPr>
            <w:r w:rsidRPr="00B93132">
              <w:rPr>
                <w:rFonts w:ascii="Times New Roman" w:hAnsi="Times New Roman"/>
                <w:bCs/>
                <w:sz w:val="24"/>
                <w:szCs w:val="24"/>
              </w:rPr>
              <w:t xml:space="preserve">Oral questioning </w:t>
            </w:r>
          </w:p>
          <w:p w:rsidR="00690765" w:rsidRPr="00B93132" w:rsidRDefault="00690765" w:rsidP="009F38E3">
            <w:pPr>
              <w:pStyle w:val="ListParagraph"/>
              <w:numPr>
                <w:ilvl w:val="1"/>
                <w:numId w:val="49"/>
              </w:numPr>
              <w:tabs>
                <w:tab w:val="left" w:pos="432"/>
              </w:tabs>
              <w:spacing w:after="0"/>
              <w:rPr>
                <w:rFonts w:ascii="Times New Roman" w:hAnsi="Times New Roman"/>
                <w:bCs/>
                <w:sz w:val="24"/>
                <w:szCs w:val="24"/>
              </w:rPr>
            </w:pPr>
            <w:r w:rsidRPr="00B93132">
              <w:rPr>
                <w:rFonts w:ascii="Times New Roman" w:hAnsi="Times New Roman"/>
                <w:bCs/>
                <w:sz w:val="24"/>
                <w:szCs w:val="24"/>
              </w:rPr>
              <w:t>Written test</w:t>
            </w:r>
          </w:p>
          <w:p w:rsidR="00690765" w:rsidRPr="00B93132" w:rsidRDefault="00690765" w:rsidP="009F38E3">
            <w:pPr>
              <w:pStyle w:val="ListParagraph"/>
              <w:numPr>
                <w:ilvl w:val="1"/>
                <w:numId w:val="49"/>
              </w:numPr>
              <w:tabs>
                <w:tab w:val="left" w:pos="432"/>
              </w:tabs>
              <w:spacing w:after="0"/>
              <w:rPr>
                <w:rFonts w:ascii="Times New Roman" w:hAnsi="Times New Roman"/>
                <w:bCs/>
                <w:sz w:val="24"/>
                <w:szCs w:val="24"/>
              </w:rPr>
            </w:pPr>
            <w:r w:rsidRPr="00B93132">
              <w:rPr>
                <w:rFonts w:ascii="Times New Roman" w:hAnsi="Times New Roman"/>
                <w:bCs/>
                <w:sz w:val="24"/>
                <w:szCs w:val="24"/>
              </w:rPr>
              <w:t>Portfolio of Evidence</w:t>
            </w:r>
          </w:p>
          <w:p w:rsidR="00690765" w:rsidRPr="00B93132" w:rsidRDefault="00690765" w:rsidP="009F38E3">
            <w:pPr>
              <w:pStyle w:val="ListParagraph"/>
              <w:numPr>
                <w:ilvl w:val="1"/>
                <w:numId w:val="49"/>
              </w:numPr>
              <w:tabs>
                <w:tab w:val="left" w:pos="432"/>
              </w:tabs>
              <w:spacing w:after="0"/>
              <w:rPr>
                <w:rFonts w:ascii="Times New Roman" w:hAnsi="Times New Roman"/>
                <w:bCs/>
                <w:sz w:val="24"/>
                <w:szCs w:val="24"/>
              </w:rPr>
            </w:pPr>
            <w:r w:rsidRPr="00B93132">
              <w:rPr>
                <w:rFonts w:ascii="Times New Roman" w:hAnsi="Times New Roman"/>
                <w:bCs/>
                <w:sz w:val="24"/>
                <w:szCs w:val="24"/>
              </w:rPr>
              <w:t>Interview</w:t>
            </w:r>
          </w:p>
          <w:p w:rsidR="00E71FE7" w:rsidRPr="00B93132" w:rsidRDefault="00690765" w:rsidP="009F38E3">
            <w:pPr>
              <w:pStyle w:val="ListParagraph"/>
              <w:numPr>
                <w:ilvl w:val="1"/>
                <w:numId w:val="49"/>
              </w:numPr>
              <w:tabs>
                <w:tab w:val="left" w:pos="432"/>
              </w:tabs>
              <w:spacing w:after="0"/>
              <w:rPr>
                <w:rFonts w:ascii="Times New Roman" w:hAnsi="Times New Roman"/>
                <w:sz w:val="24"/>
                <w:szCs w:val="24"/>
              </w:rPr>
            </w:pPr>
            <w:r w:rsidRPr="00B93132">
              <w:rPr>
                <w:rFonts w:ascii="Times New Roman" w:hAnsi="Times New Roman"/>
                <w:bCs/>
                <w:sz w:val="24"/>
                <w:szCs w:val="24"/>
              </w:rPr>
              <w:t>Third party report</w:t>
            </w:r>
            <w:r w:rsidR="00B055E7" w:rsidRPr="00B93132">
              <w:rPr>
                <w:rFonts w:ascii="Times New Roman" w:hAnsi="Times New Roman"/>
                <w:bCs/>
                <w:sz w:val="24"/>
                <w:szCs w:val="24"/>
              </w:rPr>
              <w:t>.</w:t>
            </w:r>
          </w:p>
        </w:tc>
      </w:tr>
      <w:tr w:rsidR="00A45539" w:rsidRPr="00B93132" w:rsidTr="00A7305A">
        <w:tc>
          <w:tcPr>
            <w:tcW w:w="2610" w:type="dxa"/>
          </w:tcPr>
          <w:p w:rsidR="00E71FE7" w:rsidRPr="00B93132" w:rsidRDefault="00E71FE7" w:rsidP="009F38E3">
            <w:pPr>
              <w:pStyle w:val="ListParagraph"/>
              <w:numPr>
                <w:ilvl w:val="2"/>
                <w:numId w:val="208"/>
              </w:numPr>
              <w:tabs>
                <w:tab w:val="left" w:pos="0"/>
              </w:tabs>
              <w:spacing w:after="0"/>
              <w:rPr>
                <w:rFonts w:ascii="Times New Roman" w:hAnsi="Times New Roman"/>
                <w:sz w:val="24"/>
                <w:szCs w:val="24"/>
              </w:rPr>
            </w:pPr>
            <w:r w:rsidRPr="00B93132">
              <w:rPr>
                <w:rFonts w:ascii="Times New Roman" w:hAnsi="Times New Roman"/>
                <w:sz w:val="24"/>
                <w:szCs w:val="24"/>
              </w:rPr>
              <w:t>Context of Assessment</w:t>
            </w:r>
          </w:p>
        </w:tc>
        <w:tc>
          <w:tcPr>
            <w:tcW w:w="7200" w:type="dxa"/>
          </w:tcPr>
          <w:p w:rsidR="00E71FE7" w:rsidRPr="00B93132" w:rsidRDefault="00E71FE7" w:rsidP="009F38E3">
            <w:pPr>
              <w:tabs>
                <w:tab w:val="left" w:pos="432"/>
              </w:tabs>
              <w:spacing w:after="0"/>
              <w:rPr>
                <w:bCs/>
                <w:szCs w:val="24"/>
              </w:rPr>
            </w:pPr>
            <w:r w:rsidRPr="00B93132">
              <w:rPr>
                <w:bCs/>
                <w:szCs w:val="24"/>
              </w:rPr>
              <w:t xml:space="preserve">Competency may be assessed </w:t>
            </w:r>
          </w:p>
          <w:p w:rsidR="00690765" w:rsidRPr="00B93132" w:rsidRDefault="00690765" w:rsidP="009F38E3">
            <w:pPr>
              <w:pStyle w:val="ListParagraph"/>
              <w:numPr>
                <w:ilvl w:val="1"/>
                <w:numId w:val="210"/>
              </w:numPr>
              <w:tabs>
                <w:tab w:val="left" w:pos="432"/>
              </w:tabs>
              <w:spacing w:after="0"/>
              <w:rPr>
                <w:rFonts w:ascii="Times New Roman" w:hAnsi="Times New Roman"/>
                <w:bCs/>
                <w:sz w:val="24"/>
                <w:szCs w:val="24"/>
              </w:rPr>
            </w:pPr>
            <w:r w:rsidRPr="00B93132">
              <w:rPr>
                <w:rFonts w:ascii="Times New Roman" w:hAnsi="Times New Roman"/>
                <w:bCs/>
                <w:sz w:val="24"/>
                <w:szCs w:val="24"/>
              </w:rPr>
              <w:t>On the job</w:t>
            </w:r>
          </w:p>
          <w:p w:rsidR="00690765" w:rsidRPr="00B93132" w:rsidRDefault="00690765" w:rsidP="009F38E3">
            <w:pPr>
              <w:pStyle w:val="ListParagraph"/>
              <w:numPr>
                <w:ilvl w:val="1"/>
                <w:numId w:val="210"/>
              </w:numPr>
              <w:tabs>
                <w:tab w:val="left" w:pos="432"/>
              </w:tabs>
              <w:spacing w:after="0"/>
              <w:rPr>
                <w:rFonts w:ascii="Times New Roman" w:hAnsi="Times New Roman"/>
                <w:bCs/>
                <w:sz w:val="24"/>
                <w:szCs w:val="24"/>
              </w:rPr>
            </w:pPr>
            <w:r w:rsidRPr="00B93132">
              <w:rPr>
                <w:rFonts w:ascii="Times New Roman" w:hAnsi="Times New Roman"/>
                <w:bCs/>
                <w:sz w:val="24"/>
                <w:szCs w:val="24"/>
              </w:rPr>
              <w:t>Off the job</w:t>
            </w:r>
          </w:p>
          <w:p w:rsidR="00690765" w:rsidRPr="00B93132" w:rsidRDefault="00690765" w:rsidP="009F38E3">
            <w:pPr>
              <w:pStyle w:val="ListParagraph"/>
              <w:numPr>
                <w:ilvl w:val="1"/>
                <w:numId w:val="210"/>
              </w:numPr>
              <w:tabs>
                <w:tab w:val="left" w:pos="432"/>
              </w:tabs>
              <w:spacing w:after="0"/>
              <w:rPr>
                <w:rFonts w:ascii="Times New Roman" w:hAnsi="Times New Roman"/>
                <w:bCs/>
                <w:sz w:val="24"/>
                <w:szCs w:val="24"/>
              </w:rPr>
            </w:pPr>
            <w:r w:rsidRPr="00B93132">
              <w:rPr>
                <w:rFonts w:ascii="Times New Roman" w:hAnsi="Times New Roman"/>
                <w:bCs/>
                <w:sz w:val="24"/>
                <w:szCs w:val="24"/>
              </w:rPr>
              <w:t xml:space="preserve"> During Industrial Attachment</w:t>
            </w:r>
          </w:p>
        </w:tc>
      </w:tr>
      <w:tr w:rsidR="00A45539" w:rsidRPr="00B93132" w:rsidTr="00A7305A">
        <w:tc>
          <w:tcPr>
            <w:tcW w:w="2610" w:type="dxa"/>
          </w:tcPr>
          <w:p w:rsidR="00E71FE7" w:rsidRPr="00B93132" w:rsidRDefault="00E71FE7" w:rsidP="009F38E3">
            <w:pPr>
              <w:pStyle w:val="ListParagraph"/>
              <w:numPr>
                <w:ilvl w:val="2"/>
                <w:numId w:val="208"/>
              </w:numPr>
              <w:tabs>
                <w:tab w:val="left" w:pos="0"/>
              </w:tabs>
              <w:spacing w:after="0"/>
              <w:rPr>
                <w:rFonts w:ascii="Times New Roman" w:hAnsi="Times New Roman"/>
                <w:sz w:val="24"/>
                <w:szCs w:val="24"/>
              </w:rPr>
            </w:pPr>
            <w:r w:rsidRPr="00B93132">
              <w:rPr>
                <w:rFonts w:ascii="Times New Roman" w:hAnsi="Times New Roman"/>
                <w:sz w:val="24"/>
                <w:szCs w:val="24"/>
              </w:rPr>
              <w:t>Guidance information for assessment</w:t>
            </w:r>
          </w:p>
        </w:tc>
        <w:tc>
          <w:tcPr>
            <w:tcW w:w="7200" w:type="dxa"/>
          </w:tcPr>
          <w:p w:rsidR="00E71FE7" w:rsidRPr="00B93132" w:rsidRDefault="00E71FE7" w:rsidP="009F38E3">
            <w:pPr>
              <w:spacing w:after="0"/>
              <w:ind w:hanging="18"/>
              <w:rPr>
                <w:szCs w:val="24"/>
              </w:rPr>
            </w:pPr>
            <w:r w:rsidRPr="00B93132">
              <w:rPr>
                <w:szCs w:val="24"/>
              </w:rPr>
              <w:t>Holistic assessment with other units relevant to the industry sector, workplace and job role is recommended.</w:t>
            </w:r>
          </w:p>
        </w:tc>
      </w:tr>
    </w:tbl>
    <w:p w:rsidR="00E71FE7" w:rsidRPr="00B93132" w:rsidRDefault="00E71FE7" w:rsidP="009F38E3">
      <w:pPr>
        <w:spacing w:after="0"/>
        <w:rPr>
          <w:szCs w:val="24"/>
        </w:rPr>
      </w:pPr>
    </w:p>
    <w:p w:rsidR="00FB6B5E" w:rsidRPr="00B93132" w:rsidRDefault="00E71FE7" w:rsidP="009F38E3">
      <w:pPr>
        <w:tabs>
          <w:tab w:val="left" w:pos="1640"/>
        </w:tabs>
        <w:rPr>
          <w:rFonts w:eastAsia="Times New Roman"/>
          <w:szCs w:val="24"/>
        </w:rPr>
      </w:pPr>
      <w:r w:rsidRPr="00B93132">
        <w:rPr>
          <w:rFonts w:eastAsia="Times New Roman"/>
          <w:b/>
          <w:bCs/>
          <w:szCs w:val="24"/>
        </w:rPr>
        <w:br w:type="page"/>
      </w:r>
    </w:p>
    <w:p w:rsidR="00F40BAD" w:rsidRPr="00B93132" w:rsidRDefault="00F40BAD" w:rsidP="009F38E3">
      <w:pPr>
        <w:rPr>
          <w:szCs w:val="24"/>
        </w:rPr>
      </w:pPr>
    </w:p>
    <w:p w:rsidR="00F40BAD" w:rsidRPr="00B93132" w:rsidRDefault="00F40BAD" w:rsidP="009F38E3">
      <w:pPr>
        <w:rPr>
          <w:szCs w:val="24"/>
        </w:rPr>
      </w:pPr>
    </w:p>
    <w:p w:rsidR="00F40BAD" w:rsidRPr="00B93132" w:rsidRDefault="00F40BAD" w:rsidP="009F38E3">
      <w:pPr>
        <w:rPr>
          <w:szCs w:val="24"/>
        </w:rPr>
      </w:pPr>
    </w:p>
    <w:p w:rsidR="00F40BAD" w:rsidRPr="00B93132" w:rsidRDefault="00F40BAD" w:rsidP="009F38E3">
      <w:pPr>
        <w:rPr>
          <w:szCs w:val="24"/>
        </w:rPr>
      </w:pPr>
    </w:p>
    <w:p w:rsidR="00F811A1" w:rsidRPr="00B93132" w:rsidRDefault="00F811A1" w:rsidP="009F38E3">
      <w:pPr>
        <w:pStyle w:val="Heading1"/>
      </w:pPr>
      <w:bookmarkStart w:id="58" w:name="_Toc70349824"/>
      <w:r w:rsidRPr="00B93132">
        <w:t>CORE UNITS OF COMPETENCIES</w:t>
      </w:r>
      <w:bookmarkEnd w:id="58"/>
      <w:r w:rsidRPr="00B93132">
        <w:t xml:space="preserve"> </w:t>
      </w:r>
    </w:p>
    <w:p w:rsidR="00EC5825" w:rsidRPr="00B93132" w:rsidRDefault="00F811A1" w:rsidP="009F38E3">
      <w:pPr>
        <w:pStyle w:val="Heading2"/>
      </w:pPr>
      <w:r w:rsidRPr="00B93132">
        <w:br w:type="page"/>
      </w:r>
      <w:bookmarkStart w:id="59" w:name="_Hlk532205974"/>
      <w:bookmarkStart w:id="60" w:name="_Toc18413024"/>
      <w:bookmarkStart w:id="61" w:name="_Toc18446"/>
      <w:bookmarkStart w:id="62" w:name="_Hlk532209414"/>
      <w:bookmarkStart w:id="63" w:name="_Toc70349825"/>
      <w:bookmarkEnd w:id="40"/>
      <w:bookmarkEnd w:id="41"/>
      <w:bookmarkEnd w:id="42"/>
      <w:bookmarkEnd w:id="46"/>
      <w:bookmarkEnd w:id="47"/>
      <w:bookmarkEnd w:id="48"/>
      <w:r w:rsidR="00EC5825" w:rsidRPr="00B93132">
        <w:t>CONDUCT AERIAL PHOTOGRAMMETRY</w:t>
      </w:r>
      <w:bookmarkEnd w:id="63"/>
    </w:p>
    <w:p w:rsidR="00EC5825" w:rsidRPr="00B93132" w:rsidRDefault="00EC5825" w:rsidP="009F38E3">
      <w:pPr>
        <w:spacing w:after="0"/>
        <w:jc w:val="center"/>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UNIT CODE: </w:t>
      </w:r>
      <w:r w:rsidR="009F4134" w:rsidRPr="00B93132">
        <w:rPr>
          <w:rFonts w:eastAsia="Times New Roman"/>
          <w:b/>
          <w:szCs w:val="24"/>
        </w:rPr>
        <w:t>LSM/OS/PRS/</w:t>
      </w:r>
      <w:r w:rsidRPr="00B93132">
        <w:rPr>
          <w:rFonts w:eastAsia="Times New Roman"/>
          <w:b/>
          <w:szCs w:val="24"/>
        </w:rPr>
        <w:t>CR/01/6/A</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UNIT DESCRIPTION</w:t>
      </w:r>
    </w:p>
    <w:p w:rsidR="00EC5825" w:rsidRPr="00B93132" w:rsidRDefault="00EC5825" w:rsidP="009F38E3">
      <w:pPr>
        <w:rPr>
          <w:szCs w:val="24"/>
        </w:rPr>
      </w:pPr>
      <w:r w:rsidRPr="00B93132">
        <w:rPr>
          <w:szCs w:val="24"/>
        </w:rPr>
        <w:t xml:space="preserve">This unit covers the competencies required to conduct aerial photogrammetry. </w:t>
      </w:r>
    </w:p>
    <w:p w:rsidR="00EC5825" w:rsidRPr="00B93132" w:rsidRDefault="00EC5825" w:rsidP="009F38E3">
      <w:pPr>
        <w:rPr>
          <w:szCs w:val="24"/>
        </w:rPr>
      </w:pPr>
      <w:r w:rsidRPr="00B93132">
        <w:rPr>
          <w:szCs w:val="24"/>
        </w:rPr>
        <w:t xml:space="preserve">Competencies include </w:t>
      </w:r>
      <w:r w:rsidRPr="00B93132">
        <w:rPr>
          <w:rFonts w:eastAsia="Times New Roman"/>
          <w:szCs w:val="24"/>
        </w:rPr>
        <w:t>conduct a reconnaissance</w:t>
      </w:r>
      <w:r w:rsidRPr="00B93132">
        <w:rPr>
          <w:szCs w:val="24"/>
        </w:rPr>
        <w:t>, perform flight planning, conduct flight mission, perform ground control, perform pre-marking and post-marking, perform aerial triangulation, perform model orientations and perform photogrammetric</w:t>
      </w:r>
      <w:r w:rsidR="00EB6352" w:rsidRPr="00B93132">
        <w:rPr>
          <w:szCs w:val="24"/>
        </w:rPr>
        <w:t xml:space="preserve"> feature</w:t>
      </w:r>
      <w:r w:rsidRPr="00B93132">
        <w:rPr>
          <w:szCs w:val="24"/>
        </w:rPr>
        <w:t xml:space="preserve"> extractions and </w:t>
      </w:r>
      <w:r w:rsidR="00EB6352" w:rsidRPr="00B93132">
        <w:rPr>
          <w:szCs w:val="24"/>
        </w:rPr>
        <w:t xml:space="preserve">products </w:t>
      </w:r>
      <w:r w:rsidRPr="00B93132">
        <w:rPr>
          <w:szCs w:val="24"/>
        </w:rPr>
        <w:t>compilations.</w:t>
      </w:r>
    </w:p>
    <w:p w:rsidR="00EC5825" w:rsidRPr="00B93132" w:rsidRDefault="00EC5825" w:rsidP="009F38E3">
      <w:pPr>
        <w:rPr>
          <w:szCs w:val="24"/>
        </w:rPr>
      </w:pPr>
      <w:r w:rsidRPr="00B93132">
        <w:rPr>
          <w:rFonts w:eastAsia="Times New Roman"/>
          <w:b/>
          <w:szCs w:val="24"/>
        </w:rPr>
        <w:t>ELEMENTS AND PERFORMANCE CRITERIA</w:t>
      </w:r>
      <w:r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295"/>
        <w:gridCol w:w="6001"/>
      </w:tblGrid>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ELEMENT</w:t>
            </w:r>
          </w:p>
          <w:p w:rsidR="00EC5825" w:rsidRPr="00B93132" w:rsidRDefault="00EC5825" w:rsidP="009F38E3">
            <w:pPr>
              <w:spacing w:after="0"/>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17"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PERFORMANCE CRITERIA</w:t>
            </w:r>
          </w:p>
          <w:p w:rsidR="00EC5825" w:rsidRPr="00B93132" w:rsidRDefault="00EC5825" w:rsidP="009F38E3">
            <w:pPr>
              <w:spacing w:after="0"/>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rPr>
                <w:szCs w:val="24"/>
              </w:rPr>
            </w:pPr>
            <w:r w:rsidRPr="00B93132">
              <w:rPr>
                <w:rFonts w:eastAsia="Times New Roman"/>
                <w:b/>
                <w:i/>
                <w:szCs w:val="24"/>
              </w:rPr>
              <w:t>Bold and italicized terms are elaborated in the range.</w:t>
            </w:r>
          </w:p>
        </w:tc>
      </w:tr>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numPr>
                <w:ilvl w:val="0"/>
                <w:numId w:val="45"/>
              </w:numPr>
              <w:spacing w:after="160"/>
              <w:rPr>
                <w:rFonts w:eastAsia="Times New Roman"/>
                <w:szCs w:val="24"/>
              </w:rPr>
            </w:pPr>
            <w:r w:rsidRPr="00B93132">
              <w:rPr>
                <w:rFonts w:eastAsia="Times New Roman"/>
                <w:szCs w:val="24"/>
              </w:rPr>
              <w:t>Conduct a reconnaissance</w:t>
            </w:r>
          </w:p>
        </w:tc>
        <w:tc>
          <w:tcPr>
            <w:tcW w:w="36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keepNext/>
              <w:numPr>
                <w:ilvl w:val="1"/>
                <w:numId w:val="45"/>
              </w:numPr>
              <w:spacing w:after="0"/>
              <w:rPr>
                <w:rFonts w:eastAsia="Times New Roman"/>
                <w:szCs w:val="24"/>
              </w:rPr>
            </w:pPr>
            <w:r w:rsidRPr="00B93132">
              <w:rPr>
                <w:rFonts w:eastAsia="Times New Roman"/>
                <w:szCs w:val="24"/>
              </w:rPr>
              <w:t>Data search is conducted for existing topographical maps, imageries and digital elevation models as per the project area</w:t>
            </w:r>
          </w:p>
          <w:p w:rsidR="00EC5825" w:rsidRPr="00B93132" w:rsidRDefault="00EC5825" w:rsidP="009F38E3">
            <w:pPr>
              <w:keepNext/>
              <w:numPr>
                <w:ilvl w:val="1"/>
                <w:numId w:val="45"/>
              </w:numPr>
              <w:spacing w:after="0"/>
              <w:rPr>
                <w:rFonts w:eastAsia="Times New Roman"/>
                <w:szCs w:val="24"/>
              </w:rPr>
            </w:pPr>
            <w:r w:rsidRPr="00B93132">
              <w:rPr>
                <w:rFonts w:eastAsia="Times New Roman"/>
                <w:szCs w:val="24"/>
              </w:rPr>
              <w:t xml:space="preserve">Site is visited as per workplace procedures </w:t>
            </w:r>
          </w:p>
          <w:p w:rsidR="00EC5825" w:rsidRPr="00B93132" w:rsidRDefault="00EC5825" w:rsidP="009F38E3">
            <w:pPr>
              <w:keepNext/>
              <w:numPr>
                <w:ilvl w:val="1"/>
                <w:numId w:val="45"/>
              </w:numPr>
              <w:spacing w:after="0"/>
              <w:rPr>
                <w:rFonts w:eastAsia="Times New Roman"/>
                <w:szCs w:val="24"/>
              </w:rPr>
            </w:pPr>
            <w:r w:rsidRPr="00B93132">
              <w:rPr>
                <w:rFonts w:eastAsia="Times New Roman"/>
                <w:b/>
                <w:i/>
                <w:szCs w:val="24"/>
              </w:rPr>
              <w:t>General observation</w:t>
            </w:r>
            <w:r w:rsidRPr="00B93132">
              <w:rPr>
                <w:rFonts w:eastAsia="Times New Roman"/>
                <w:szCs w:val="24"/>
              </w:rPr>
              <w:t xml:space="preserve"> is made and recorded as per workplace procedures</w:t>
            </w:r>
          </w:p>
          <w:p w:rsidR="00EC5825" w:rsidRPr="00B93132" w:rsidRDefault="00EC5825" w:rsidP="009F38E3">
            <w:pPr>
              <w:keepNext/>
              <w:numPr>
                <w:ilvl w:val="1"/>
                <w:numId w:val="45"/>
              </w:numPr>
              <w:spacing w:after="0"/>
              <w:rPr>
                <w:rFonts w:eastAsia="Times New Roman"/>
                <w:szCs w:val="24"/>
              </w:rPr>
            </w:pPr>
            <w:r w:rsidRPr="00B93132">
              <w:rPr>
                <w:rFonts w:eastAsia="Times New Roman"/>
                <w:b/>
                <w:i/>
                <w:szCs w:val="24"/>
              </w:rPr>
              <w:t>Decisions</w:t>
            </w:r>
            <w:r w:rsidRPr="00B93132">
              <w:rPr>
                <w:rFonts w:eastAsia="Times New Roman"/>
                <w:szCs w:val="24"/>
              </w:rPr>
              <w:t xml:space="preserve"> are made based on the observations</w:t>
            </w:r>
          </w:p>
        </w:tc>
      </w:tr>
      <w:tr w:rsidR="002C5296" w:rsidRPr="00B93132" w:rsidTr="00800311">
        <w:trPr>
          <w:trHeight w:val="6884"/>
        </w:trPr>
        <w:tc>
          <w:tcPr>
            <w:tcW w:w="1383" w:type="pct"/>
            <w:tcBorders>
              <w:top w:val="single" w:sz="4" w:space="0" w:color="000000"/>
              <w:left w:val="single" w:sz="4" w:space="0" w:color="000000"/>
              <w:right w:val="single" w:sz="4" w:space="0" w:color="000000"/>
            </w:tcBorders>
            <w:shd w:val="clear" w:color="auto" w:fill="FFFFFF"/>
            <w:tcMar>
              <w:left w:w="108" w:type="dxa"/>
              <w:right w:w="108" w:type="dxa"/>
            </w:tcMar>
          </w:tcPr>
          <w:p w:rsidR="002C5296" w:rsidRPr="00B93132" w:rsidRDefault="002C5296"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 xml:space="preserve">Perform flight planning  </w:t>
            </w:r>
          </w:p>
        </w:tc>
        <w:tc>
          <w:tcPr>
            <w:tcW w:w="3617" w:type="pct"/>
            <w:tcBorders>
              <w:top w:val="single" w:sz="4" w:space="0" w:color="000000"/>
              <w:left w:val="single" w:sz="4" w:space="0" w:color="000000"/>
              <w:right w:val="single" w:sz="4" w:space="0" w:color="000000"/>
            </w:tcBorders>
            <w:shd w:val="clear" w:color="auto" w:fill="FFFFFF"/>
            <w:tcMar>
              <w:left w:w="108" w:type="dxa"/>
              <w:right w:w="108" w:type="dxa"/>
            </w:tcMar>
          </w:tcPr>
          <w:p w:rsidR="002C5296" w:rsidRPr="00B93132" w:rsidRDefault="002C5296" w:rsidP="009F38E3">
            <w:pPr>
              <w:pStyle w:val="ListParagraph"/>
              <w:numPr>
                <w:ilvl w:val="1"/>
                <w:numId w:val="45"/>
              </w:numPr>
              <w:spacing w:after="160"/>
              <w:rPr>
                <w:rFonts w:ascii="Times New Roman" w:hAnsi="Times New Roman"/>
                <w:sz w:val="24"/>
                <w:szCs w:val="24"/>
              </w:rPr>
            </w:pPr>
            <w:r w:rsidRPr="00B93132">
              <w:rPr>
                <w:rFonts w:ascii="Times New Roman" w:hAnsi="Times New Roman"/>
                <w:b/>
                <w:i/>
                <w:sz w:val="24"/>
                <w:szCs w:val="24"/>
              </w:rPr>
              <w:t>Project specifications</w:t>
            </w:r>
            <w:r w:rsidRPr="00B93132">
              <w:rPr>
                <w:rFonts w:ascii="Times New Roman" w:hAnsi="Times New Roman"/>
                <w:sz w:val="24"/>
                <w:szCs w:val="24"/>
              </w:rPr>
              <w:t xml:space="preserve"> for flight plan are identified based on customer dialog or scope of work</w:t>
            </w:r>
          </w:p>
          <w:p w:rsidR="002C5296" w:rsidRPr="00B93132" w:rsidRDefault="002C5296" w:rsidP="009F38E3">
            <w:pPr>
              <w:pStyle w:val="ListParagraph"/>
              <w:numPr>
                <w:ilvl w:val="1"/>
                <w:numId w:val="45"/>
              </w:numPr>
              <w:spacing w:after="160"/>
              <w:rPr>
                <w:rFonts w:ascii="Times New Roman" w:hAnsi="Times New Roman"/>
                <w:sz w:val="24"/>
                <w:szCs w:val="24"/>
              </w:rPr>
            </w:pPr>
            <w:r w:rsidRPr="00B93132">
              <w:rPr>
                <w:rFonts w:ascii="Times New Roman" w:hAnsi="Times New Roman"/>
                <w:b/>
                <w:i/>
                <w:sz w:val="24"/>
                <w:szCs w:val="24"/>
              </w:rPr>
              <w:t>Flight plan</w:t>
            </w:r>
            <w:r w:rsidRPr="00B93132">
              <w:rPr>
                <w:rFonts w:ascii="Times New Roman" w:hAnsi="Times New Roman"/>
                <w:sz w:val="24"/>
                <w:szCs w:val="24"/>
              </w:rPr>
              <w:t xml:space="preserve"> is prepared in accordance with client provided specifications</w:t>
            </w:r>
          </w:p>
          <w:p w:rsidR="002C5296" w:rsidRPr="00B93132" w:rsidRDefault="002C5296" w:rsidP="009F38E3">
            <w:pPr>
              <w:pStyle w:val="ListParagraph"/>
              <w:numPr>
                <w:ilvl w:val="1"/>
                <w:numId w:val="45"/>
              </w:numPr>
              <w:spacing w:after="160"/>
              <w:rPr>
                <w:rFonts w:ascii="Times New Roman" w:hAnsi="Times New Roman"/>
                <w:sz w:val="24"/>
                <w:szCs w:val="24"/>
              </w:rPr>
            </w:pPr>
            <w:r w:rsidRPr="00B93132">
              <w:rPr>
                <w:rFonts w:ascii="Times New Roman" w:hAnsi="Times New Roman"/>
                <w:sz w:val="24"/>
                <w:szCs w:val="24"/>
              </w:rPr>
              <w:t>Project plan is printed as per the customer specifications</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Flight diagram is prepared as per aerial survey specifications</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 xml:space="preserve">Authorization to conduct aerial survey mission is sought as per required procedures </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 xml:space="preserve">Decisions on </w:t>
            </w:r>
            <w:r w:rsidRPr="00B93132">
              <w:rPr>
                <w:rFonts w:ascii="Times New Roman" w:hAnsi="Times New Roman"/>
                <w:b/>
                <w:i/>
                <w:sz w:val="24"/>
                <w:szCs w:val="24"/>
              </w:rPr>
              <w:t>resource mobilization</w:t>
            </w:r>
            <w:r w:rsidRPr="00B93132">
              <w:rPr>
                <w:rFonts w:ascii="Times New Roman" w:hAnsi="Times New Roman"/>
                <w:sz w:val="24"/>
                <w:szCs w:val="24"/>
              </w:rPr>
              <w:t xml:space="preserve"> are allocated as per mission schedule.</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Weather forecast is obtained for appropriate period to fly as per flight guidelines</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An appropriate aircraft is obtained for aerial survey as per survey act</w:t>
            </w:r>
          </w:p>
          <w:p w:rsidR="002C5296" w:rsidRPr="00B93132" w:rsidRDefault="002C5296" w:rsidP="009F38E3">
            <w:pPr>
              <w:pStyle w:val="ListParagraph"/>
              <w:numPr>
                <w:ilvl w:val="1"/>
                <w:numId w:val="45"/>
              </w:numPr>
              <w:spacing w:after="0"/>
              <w:rPr>
                <w:rFonts w:ascii="Times New Roman" w:hAnsi="Times New Roman"/>
                <w:b/>
                <w:i/>
                <w:sz w:val="24"/>
                <w:szCs w:val="24"/>
              </w:rPr>
            </w:pPr>
            <w:r w:rsidRPr="00B93132">
              <w:rPr>
                <w:rFonts w:ascii="Times New Roman" w:hAnsi="Times New Roman"/>
                <w:b/>
                <w:i/>
                <w:sz w:val="24"/>
                <w:szCs w:val="24"/>
              </w:rPr>
              <w:t xml:space="preserve">Photogrammetric camera </w:t>
            </w:r>
            <w:r w:rsidRPr="00B93132">
              <w:rPr>
                <w:rFonts w:ascii="Times New Roman" w:hAnsi="Times New Roman"/>
                <w:sz w:val="24"/>
                <w:szCs w:val="24"/>
              </w:rPr>
              <w:t>is obtained as per the project requirements</w:t>
            </w:r>
          </w:p>
          <w:p w:rsidR="002C5296" w:rsidRPr="00B93132" w:rsidRDefault="002C5296" w:rsidP="009F38E3">
            <w:pPr>
              <w:pStyle w:val="ListParagraph"/>
              <w:numPr>
                <w:ilvl w:val="1"/>
                <w:numId w:val="45"/>
              </w:numPr>
              <w:spacing w:after="0"/>
              <w:rPr>
                <w:rFonts w:ascii="Times New Roman" w:hAnsi="Times New Roman"/>
                <w:b/>
                <w:i/>
                <w:sz w:val="24"/>
                <w:szCs w:val="24"/>
              </w:rPr>
            </w:pPr>
            <w:r w:rsidRPr="00B93132">
              <w:rPr>
                <w:rFonts w:ascii="Times New Roman" w:hAnsi="Times New Roman"/>
                <w:b/>
                <w:i/>
                <w:sz w:val="24"/>
                <w:szCs w:val="24"/>
              </w:rPr>
              <w:t>Camera calibration report</w:t>
            </w:r>
            <w:r w:rsidRPr="00B93132">
              <w:rPr>
                <w:rFonts w:ascii="Times New Roman" w:hAnsi="Times New Roman"/>
                <w:sz w:val="24"/>
                <w:szCs w:val="24"/>
              </w:rPr>
              <w:t xml:space="preserve"> is obtained as per project requirement</w:t>
            </w:r>
          </w:p>
          <w:p w:rsidR="002C5296" w:rsidRPr="00B93132" w:rsidRDefault="002C5296" w:rsidP="009F38E3">
            <w:pPr>
              <w:pStyle w:val="ListParagraph"/>
              <w:numPr>
                <w:ilvl w:val="1"/>
                <w:numId w:val="45"/>
              </w:numPr>
              <w:spacing w:after="0"/>
              <w:rPr>
                <w:rFonts w:ascii="Times New Roman" w:hAnsi="Times New Roman"/>
                <w:b/>
                <w:i/>
                <w:sz w:val="24"/>
                <w:szCs w:val="24"/>
              </w:rPr>
            </w:pPr>
            <w:r w:rsidRPr="00B93132">
              <w:rPr>
                <w:rFonts w:ascii="Times New Roman" w:hAnsi="Times New Roman"/>
                <w:sz w:val="24"/>
                <w:szCs w:val="24"/>
              </w:rPr>
              <w:t>Flight mission is executed as per flight plan diagram</w:t>
            </w:r>
          </w:p>
          <w:p w:rsidR="002C5296" w:rsidRPr="00B93132" w:rsidRDefault="002C5296" w:rsidP="009F38E3">
            <w:pPr>
              <w:pStyle w:val="ListParagraph"/>
              <w:numPr>
                <w:ilvl w:val="1"/>
                <w:numId w:val="45"/>
              </w:numPr>
              <w:spacing w:after="0"/>
              <w:rPr>
                <w:rFonts w:ascii="Times New Roman" w:hAnsi="Times New Roman"/>
                <w:sz w:val="24"/>
                <w:szCs w:val="24"/>
              </w:rPr>
            </w:pPr>
            <w:r w:rsidRPr="00B93132">
              <w:rPr>
                <w:rFonts w:ascii="Times New Roman" w:hAnsi="Times New Roman"/>
                <w:b/>
                <w:i/>
                <w:sz w:val="24"/>
                <w:szCs w:val="24"/>
              </w:rPr>
              <w:t xml:space="preserve"> </w:t>
            </w:r>
            <w:r w:rsidRPr="00B93132">
              <w:rPr>
                <w:rFonts w:ascii="Times New Roman" w:hAnsi="Times New Roman"/>
                <w:sz w:val="24"/>
                <w:szCs w:val="24"/>
              </w:rPr>
              <w:t>Aerial survey flight data is downloaded and processed as per data quality control</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Perform ground control</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keepNext/>
              <w:numPr>
                <w:ilvl w:val="1"/>
                <w:numId w:val="45"/>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Monumentation of control points is performed as per techniques </w:t>
            </w:r>
          </w:p>
          <w:p w:rsidR="00EC5825" w:rsidRPr="00B93132" w:rsidRDefault="00EC5825" w:rsidP="009F38E3">
            <w:pPr>
              <w:pStyle w:val="ListParagraph"/>
              <w:keepNext/>
              <w:numPr>
                <w:ilvl w:val="1"/>
                <w:numId w:val="45"/>
              </w:numPr>
              <w:spacing w:after="0"/>
              <w:rPr>
                <w:rFonts w:ascii="Times New Roman" w:eastAsia="Times New Roman" w:hAnsi="Times New Roman"/>
                <w:sz w:val="24"/>
                <w:szCs w:val="24"/>
              </w:rPr>
            </w:pPr>
            <w:r w:rsidRPr="00B93132">
              <w:rPr>
                <w:rFonts w:ascii="Times New Roman" w:eastAsia="Times New Roman" w:hAnsi="Times New Roman"/>
                <w:sz w:val="24"/>
                <w:szCs w:val="24"/>
              </w:rPr>
              <w:t>Horizontal and vertical controls are established as per the method</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Perform pre-marking</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Locations of pre-marks are identified as per project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Placement of targets on the identified locations as per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Coordinates of the pre-marked target are determined as per survey procedures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Perform post-marking</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selections of post-marks are selected on the acquired photograph as per area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selected post-marks are identified in the field as per survey procedure</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preparation of sketch diagrams for each of the identified control is carried out as per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Coordinates of the post-mark are determined as per survey procedures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Perform aerial triangulation</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Project directory is created as per triangulation software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Camera data, GPS/IMU data and photographs are imported t</w:t>
            </w:r>
            <w:r w:rsidR="00007C9A" w:rsidRPr="00B93132">
              <w:rPr>
                <w:rFonts w:ascii="Times New Roman" w:hAnsi="Times New Roman"/>
                <w:sz w:val="24"/>
                <w:szCs w:val="24"/>
              </w:rPr>
              <w:t>o the project directory as per photogrammetric</w:t>
            </w:r>
            <w:r w:rsidRPr="00B93132">
              <w:rPr>
                <w:rFonts w:ascii="Times New Roman" w:hAnsi="Times New Roman"/>
                <w:sz w:val="24"/>
                <w:szCs w:val="24"/>
              </w:rPr>
              <w:t xml:space="preserve"> software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Tie points are measured and transferred as per triangulation procedure adopted</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Ground control points and check points are identified and measured in the photograph as per triangulation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Adjustment of aerial triangulation is performed as per accuracy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Quality control process is conducted as per as per project requirements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Perform model orientations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Inner orientation of the model is performed as per aerial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Relative orientation of the model is performed as per aerial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Absolute orientation of the model is performed as per aerial survey procedures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Quality check of the model is performed as per project requirement</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45"/>
              </w:numPr>
              <w:rPr>
                <w:rFonts w:ascii="Times New Roman" w:hAnsi="Times New Roman"/>
                <w:sz w:val="24"/>
                <w:szCs w:val="24"/>
              </w:rPr>
            </w:pPr>
            <w:r w:rsidRPr="00B93132">
              <w:rPr>
                <w:rFonts w:ascii="Times New Roman" w:hAnsi="Times New Roman"/>
                <w:sz w:val="24"/>
                <w:szCs w:val="24"/>
              </w:rPr>
              <w:t xml:space="preserve">Perform photogrammetric </w:t>
            </w:r>
            <w:r w:rsidR="007A520B" w:rsidRPr="00B93132">
              <w:rPr>
                <w:rFonts w:ascii="Times New Roman" w:hAnsi="Times New Roman"/>
                <w:sz w:val="24"/>
                <w:szCs w:val="24"/>
              </w:rPr>
              <w:t>feature extractions</w:t>
            </w:r>
            <w:r w:rsidRPr="00B93132">
              <w:rPr>
                <w:rFonts w:ascii="Times New Roman" w:hAnsi="Times New Roman"/>
                <w:sz w:val="24"/>
                <w:szCs w:val="24"/>
              </w:rPr>
              <w:t xml:space="preserve"> and </w:t>
            </w:r>
            <w:r w:rsidR="007A520B" w:rsidRPr="00B93132">
              <w:rPr>
                <w:rFonts w:ascii="Times New Roman" w:hAnsi="Times New Roman"/>
                <w:sz w:val="24"/>
                <w:szCs w:val="24"/>
              </w:rPr>
              <w:t xml:space="preserve">product </w:t>
            </w:r>
            <w:r w:rsidRPr="00B93132">
              <w:rPr>
                <w:rFonts w:ascii="Times New Roman" w:hAnsi="Times New Roman"/>
                <w:sz w:val="24"/>
                <w:szCs w:val="24"/>
              </w:rPr>
              <w:t>compilations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Types of photogrammetric products identified as per client’s requirements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Extraction of photogrammetric products is done as per aerial mapping procedures and standards</w:t>
            </w:r>
          </w:p>
          <w:p w:rsidR="00EC5825" w:rsidRPr="00B93132" w:rsidRDefault="00EC5825" w:rsidP="009F38E3">
            <w:pPr>
              <w:pStyle w:val="ListParagraph"/>
              <w:numPr>
                <w:ilvl w:val="1"/>
                <w:numId w:val="45"/>
              </w:numPr>
              <w:spacing w:after="0"/>
              <w:rPr>
                <w:rFonts w:ascii="Times New Roman" w:hAnsi="Times New Roman"/>
                <w:sz w:val="24"/>
                <w:szCs w:val="24"/>
              </w:rPr>
            </w:pPr>
            <w:r w:rsidRPr="00B93132">
              <w:rPr>
                <w:rFonts w:ascii="Times New Roman" w:hAnsi="Times New Roman"/>
                <w:sz w:val="24"/>
                <w:szCs w:val="24"/>
              </w:rPr>
              <w:t xml:space="preserve">Compilation of photogrammetric products is done as per client requirements and cartographic procedures and standards </w:t>
            </w:r>
          </w:p>
        </w:tc>
      </w:tr>
    </w:tbl>
    <w:p w:rsidR="00EC5825" w:rsidRPr="00B93132" w:rsidRDefault="00EC5825" w:rsidP="009F38E3">
      <w:pPr>
        <w:spacing w:after="0"/>
        <w:rPr>
          <w:rFonts w:eastAsia="Times New Roman"/>
          <w:b/>
          <w:szCs w:val="24"/>
        </w:rPr>
      </w:pPr>
      <w:r w:rsidRPr="00B93132">
        <w:rPr>
          <w:rFonts w:eastAsia="Times New Roman"/>
          <w:b/>
          <w:szCs w:val="24"/>
        </w:rPr>
        <w:t xml:space="preserve">RANGE </w:t>
      </w:r>
    </w:p>
    <w:p w:rsidR="00EC5825" w:rsidRPr="00B93132" w:rsidRDefault="00EC5825" w:rsidP="009F38E3">
      <w:pPr>
        <w:spacing w:after="0"/>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ind w:firstLine="720"/>
        <w:rPr>
          <w:rFonts w:eastAsia="Times New Roman"/>
          <w:b/>
          <w:szCs w:val="24"/>
        </w:rPr>
      </w:pPr>
      <w:r w:rsidRPr="00B93132">
        <w:rPr>
          <w:rFonts w:eastAsia="Times New Roman"/>
          <w:b/>
          <w:szCs w:val="24"/>
        </w:rPr>
        <w:tab/>
      </w:r>
      <w:r w:rsidRPr="00B93132">
        <w:rPr>
          <w:rFonts w:eastAsia="Times New Roman"/>
          <w:b/>
          <w:szCs w:val="24"/>
        </w:rPr>
        <w:tab/>
      </w:r>
      <w:r w:rsidRPr="00B93132">
        <w:rPr>
          <w:rFonts w:eastAsia="Times New Roman"/>
          <w:b/>
          <w:szCs w:val="24"/>
        </w:rPr>
        <w:tab/>
      </w:r>
    </w:p>
    <w:tbl>
      <w:tblPr>
        <w:tblW w:w="0" w:type="auto"/>
        <w:tblInd w:w="108" w:type="dxa"/>
        <w:tblCellMar>
          <w:left w:w="10" w:type="dxa"/>
          <w:right w:w="10" w:type="dxa"/>
        </w:tblCellMar>
        <w:tblLook w:val="0000" w:firstRow="0" w:lastRow="0" w:firstColumn="0" w:lastColumn="0" w:noHBand="0" w:noVBand="0"/>
      </w:tblPr>
      <w:tblGrid>
        <w:gridCol w:w="2615"/>
        <w:gridCol w:w="5573"/>
      </w:tblGrid>
      <w:tr w:rsidR="00A45539" w:rsidRPr="00B93132" w:rsidTr="00EC5825">
        <w:trPr>
          <w:trHeight w:val="303"/>
        </w:trPr>
        <w:tc>
          <w:tcPr>
            <w:tcW w:w="26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F06D06" w:rsidP="009F38E3">
            <w:pPr>
              <w:spacing w:after="0"/>
              <w:rPr>
                <w:rFonts w:eastAsia="Times New Roman"/>
                <w:b/>
                <w:szCs w:val="24"/>
              </w:rPr>
            </w:pPr>
            <w:r w:rsidRPr="00B93132">
              <w:rPr>
                <w:rFonts w:eastAsia="Times New Roman"/>
                <w:b/>
                <w:szCs w:val="24"/>
              </w:rPr>
              <w:t>VARIABLES</w:t>
            </w:r>
            <w:r w:rsidRPr="00B93132">
              <w:rPr>
                <w:rFonts w:eastAsia="Times New Roman"/>
                <w:b/>
                <w:szCs w:val="24"/>
              </w:rPr>
              <w:tab/>
            </w:r>
          </w:p>
        </w:tc>
        <w:tc>
          <w:tcPr>
            <w:tcW w:w="59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F06D06" w:rsidP="009F38E3">
            <w:pPr>
              <w:spacing w:after="0"/>
              <w:rPr>
                <w:b/>
                <w:szCs w:val="24"/>
              </w:rPr>
            </w:pPr>
            <w:r w:rsidRPr="00B93132">
              <w:rPr>
                <w:b/>
                <w:szCs w:val="24"/>
              </w:rPr>
              <w:t>RANGE</w:t>
            </w:r>
          </w:p>
        </w:tc>
      </w:tr>
      <w:tr w:rsidR="00A45539" w:rsidRPr="00B93132" w:rsidTr="00EC5825">
        <w:trPr>
          <w:trHeight w:val="303"/>
        </w:trPr>
        <w:tc>
          <w:tcPr>
            <w:tcW w:w="261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1"/>
              </w:numPr>
              <w:spacing w:after="0"/>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90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39"/>
              </w:numPr>
              <w:tabs>
                <w:tab w:val="left" w:pos="432"/>
              </w:tabs>
              <w:spacing w:after="0"/>
              <w:ind w:left="502"/>
              <w:contextualSpacing/>
              <w:rPr>
                <w:rFonts w:eastAsia="Times New Roman"/>
                <w:szCs w:val="24"/>
                <w:lang w:val="en-US"/>
              </w:rPr>
            </w:pPr>
            <w:r w:rsidRPr="00B93132">
              <w:rPr>
                <w:rFonts w:eastAsia="Times New Roman"/>
                <w:szCs w:val="24"/>
                <w:lang w:val="en-US"/>
              </w:rPr>
              <w:t xml:space="preserve">Any beacons present </w:t>
            </w:r>
          </w:p>
          <w:p w:rsidR="00EC5825" w:rsidRPr="00B93132" w:rsidRDefault="00EC5825" w:rsidP="009F38E3">
            <w:pPr>
              <w:numPr>
                <w:ilvl w:val="0"/>
                <w:numId w:val="39"/>
              </w:numPr>
              <w:tabs>
                <w:tab w:val="left" w:pos="432"/>
              </w:tabs>
              <w:spacing w:after="0"/>
              <w:ind w:left="502"/>
              <w:contextualSpacing/>
              <w:rPr>
                <w:rFonts w:eastAsia="Times New Roman"/>
                <w:szCs w:val="24"/>
                <w:lang w:val="en-US"/>
              </w:rPr>
            </w:pPr>
            <w:r w:rsidRPr="00B93132">
              <w:rPr>
                <w:rFonts w:eastAsia="Times New Roman"/>
                <w:szCs w:val="24"/>
                <w:lang w:val="en-US"/>
              </w:rPr>
              <w:t xml:space="preserve">Vegetation </w:t>
            </w:r>
          </w:p>
          <w:p w:rsidR="00EC5825" w:rsidRPr="00B93132" w:rsidRDefault="00EC5825" w:rsidP="009F38E3">
            <w:pPr>
              <w:numPr>
                <w:ilvl w:val="0"/>
                <w:numId w:val="39"/>
              </w:numPr>
              <w:tabs>
                <w:tab w:val="left" w:pos="432"/>
              </w:tabs>
              <w:spacing w:after="0"/>
              <w:ind w:left="502"/>
              <w:contextualSpacing/>
              <w:rPr>
                <w:rFonts w:eastAsia="Times New Roman"/>
                <w:szCs w:val="24"/>
                <w:lang w:val="en-US"/>
              </w:rPr>
            </w:pPr>
            <w:r w:rsidRPr="00B93132">
              <w:rPr>
                <w:rFonts w:eastAsia="Times New Roman"/>
                <w:szCs w:val="24"/>
                <w:lang w:val="en-US"/>
              </w:rPr>
              <w:t xml:space="preserve">Existing features </w:t>
            </w:r>
          </w:p>
        </w:tc>
      </w:tr>
      <w:tr w:rsidR="00A45539" w:rsidRPr="00B93132" w:rsidTr="00EC5825">
        <w:trPr>
          <w:trHeight w:val="303"/>
        </w:trPr>
        <w:tc>
          <w:tcPr>
            <w:tcW w:w="261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1"/>
              </w:numPr>
              <w:spacing w:after="0"/>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90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lang w:val="en-US"/>
              </w:rPr>
              <w:t xml:space="preserve">Whether to place new beacons </w:t>
            </w:r>
          </w:p>
        </w:tc>
      </w:tr>
      <w:tr w:rsidR="00A45539" w:rsidRPr="00B93132" w:rsidTr="00EC5825">
        <w:trPr>
          <w:trHeight w:val="1025"/>
        </w:trPr>
        <w:tc>
          <w:tcPr>
            <w:tcW w:w="26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211"/>
              </w:numPr>
              <w:spacing w:after="0"/>
              <w:rPr>
                <w:rFonts w:ascii="Times New Roman" w:eastAsia="Times New Roman" w:hAnsi="Times New Roman"/>
                <w:sz w:val="24"/>
                <w:szCs w:val="24"/>
              </w:rPr>
            </w:pPr>
            <w:r w:rsidRPr="00B93132">
              <w:rPr>
                <w:rFonts w:ascii="Times New Roman" w:hAnsi="Times New Roman"/>
                <w:sz w:val="24"/>
                <w:szCs w:val="24"/>
              </w:rPr>
              <w:t>Project specifications may include but not limited to:</w:t>
            </w:r>
          </w:p>
        </w:tc>
        <w:tc>
          <w:tcPr>
            <w:tcW w:w="59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Description of project areas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Focal length of the taking camera</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Scale of photography/GSD</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Flying height</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 xml:space="preserve">Overlap </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Nature of terrain</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Speed of the aircraft</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Scale of flight map</w:t>
            </w:r>
          </w:p>
        </w:tc>
      </w:tr>
      <w:tr w:rsidR="00A45539" w:rsidRPr="00B93132" w:rsidTr="00EC5825">
        <w:trPr>
          <w:trHeight w:val="1025"/>
        </w:trPr>
        <w:tc>
          <w:tcPr>
            <w:tcW w:w="26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211"/>
              </w:numPr>
              <w:spacing w:after="0"/>
              <w:rPr>
                <w:rFonts w:ascii="Times New Roman" w:hAnsi="Times New Roman"/>
                <w:sz w:val="24"/>
                <w:szCs w:val="24"/>
              </w:rPr>
            </w:pPr>
            <w:r w:rsidRPr="00B93132">
              <w:rPr>
                <w:rFonts w:ascii="Times New Roman" w:hAnsi="Times New Roman"/>
                <w:sz w:val="24"/>
                <w:szCs w:val="24"/>
              </w:rPr>
              <w:t>Flight plan may include but not limited to:</w:t>
            </w:r>
          </w:p>
        </w:tc>
        <w:tc>
          <w:tcPr>
            <w:tcW w:w="59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Background map</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Digital terrain model</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Film size/storage space</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Boundary outline</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Exposure stations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Flight lines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Flight directions</w:t>
            </w:r>
          </w:p>
        </w:tc>
      </w:tr>
      <w:tr w:rsidR="00A45539" w:rsidRPr="00B93132" w:rsidTr="00EC5825">
        <w:trPr>
          <w:trHeight w:val="2033"/>
        </w:trPr>
        <w:tc>
          <w:tcPr>
            <w:tcW w:w="26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211"/>
              </w:numPr>
              <w:spacing w:after="0"/>
              <w:rPr>
                <w:rFonts w:ascii="Times New Roman" w:hAnsi="Times New Roman"/>
                <w:sz w:val="24"/>
                <w:szCs w:val="24"/>
              </w:rPr>
            </w:pPr>
            <w:r w:rsidRPr="00B93132">
              <w:rPr>
                <w:rFonts w:ascii="Times New Roman" w:hAnsi="Times New Roman"/>
                <w:sz w:val="24"/>
                <w:szCs w:val="24"/>
              </w:rPr>
              <w:t>resource mobilization</w:t>
            </w:r>
            <w:r w:rsidR="00F53579" w:rsidRPr="00B93132">
              <w:rPr>
                <w:rFonts w:ascii="Times New Roman" w:eastAsia="Times New Roman" w:hAnsi="Times New Roman"/>
                <w:sz w:val="24"/>
                <w:szCs w:val="24"/>
              </w:rPr>
              <w:t xml:space="preserve"> may include but not limited to:</w:t>
            </w:r>
          </w:p>
        </w:tc>
        <w:tc>
          <w:tcPr>
            <w:tcW w:w="59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Personnel required</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Financial requirements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Time schedule</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 xml:space="preserve">Logistics </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Monitoring and evaluation</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Risk management</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Tools and equipment’s required</w:t>
            </w:r>
          </w:p>
        </w:tc>
      </w:tr>
      <w:tr w:rsidR="00A45539" w:rsidRPr="00B93132" w:rsidTr="00EC5825">
        <w:trPr>
          <w:trHeight w:val="1025"/>
        </w:trPr>
        <w:tc>
          <w:tcPr>
            <w:tcW w:w="26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211"/>
              </w:numPr>
              <w:spacing w:after="0"/>
              <w:rPr>
                <w:rFonts w:ascii="Times New Roman" w:hAnsi="Times New Roman"/>
                <w:sz w:val="24"/>
                <w:szCs w:val="24"/>
              </w:rPr>
            </w:pPr>
            <w:r w:rsidRPr="00B93132">
              <w:rPr>
                <w:rFonts w:ascii="Times New Roman" w:hAnsi="Times New Roman"/>
                <w:sz w:val="24"/>
                <w:szCs w:val="24"/>
              </w:rPr>
              <w:t>Photogrammetric camera</w:t>
            </w:r>
            <w:r w:rsidR="00F53579" w:rsidRPr="00B93132">
              <w:rPr>
                <w:rFonts w:ascii="Times New Roman" w:eastAsia="Times New Roman" w:hAnsi="Times New Roman"/>
                <w:sz w:val="24"/>
                <w:szCs w:val="24"/>
              </w:rPr>
              <w:t xml:space="preserve"> may include but not limited to:</w:t>
            </w:r>
          </w:p>
        </w:tc>
        <w:tc>
          <w:tcPr>
            <w:tcW w:w="59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Digital photogrammetric cameras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Analog photogrammetric cameras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Metric and non-metric cameras</w:t>
            </w:r>
          </w:p>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Camera mounts</w:t>
            </w:r>
          </w:p>
        </w:tc>
      </w:tr>
      <w:tr w:rsidR="00A45539" w:rsidRPr="00B93132" w:rsidTr="00EC5825">
        <w:trPr>
          <w:trHeight w:val="1025"/>
        </w:trPr>
        <w:tc>
          <w:tcPr>
            <w:tcW w:w="26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211"/>
              </w:numPr>
              <w:spacing w:after="0"/>
              <w:rPr>
                <w:rFonts w:ascii="Times New Roman" w:hAnsi="Times New Roman"/>
                <w:sz w:val="24"/>
                <w:szCs w:val="24"/>
              </w:rPr>
            </w:pPr>
            <w:r w:rsidRPr="00B93132">
              <w:rPr>
                <w:rFonts w:ascii="Times New Roman" w:hAnsi="Times New Roman"/>
                <w:sz w:val="24"/>
                <w:szCs w:val="24"/>
              </w:rPr>
              <w:t>Camera calibration report</w:t>
            </w:r>
            <w:r w:rsidR="00F53579" w:rsidRPr="00B93132">
              <w:rPr>
                <w:rFonts w:ascii="Times New Roman" w:eastAsia="Times New Roman" w:hAnsi="Times New Roman"/>
                <w:sz w:val="24"/>
                <w:szCs w:val="24"/>
              </w:rPr>
              <w:t xml:space="preserve"> may include but not limited to:</w:t>
            </w:r>
          </w:p>
        </w:tc>
        <w:tc>
          <w:tcPr>
            <w:tcW w:w="590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7"/>
              </w:numPr>
              <w:spacing w:after="0"/>
              <w:rPr>
                <w:rFonts w:ascii="Times New Roman" w:hAnsi="Times New Roman"/>
                <w:sz w:val="24"/>
                <w:szCs w:val="24"/>
              </w:rPr>
            </w:pPr>
            <w:r w:rsidRPr="00B93132">
              <w:rPr>
                <w:rFonts w:ascii="Times New Roman" w:hAnsi="Times New Roman"/>
                <w:sz w:val="24"/>
                <w:szCs w:val="24"/>
              </w:rPr>
              <w:t>Interior orientation parameters</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calibrated camera focal lengths</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camera resolution</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camera principle point</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camera lens distortion</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fiducial marks and coordinates</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date of camera calibration</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manufacturer’s calibration parameters</w:t>
            </w:r>
          </w:p>
          <w:p w:rsidR="00EC5825" w:rsidRPr="00B93132" w:rsidRDefault="00EC5825" w:rsidP="009F38E3">
            <w:pPr>
              <w:pStyle w:val="ListParagraph"/>
              <w:numPr>
                <w:ilvl w:val="0"/>
                <w:numId w:val="79"/>
              </w:numPr>
              <w:spacing w:after="0"/>
              <w:rPr>
                <w:rFonts w:ascii="Times New Roman" w:hAnsi="Times New Roman"/>
                <w:sz w:val="24"/>
                <w:szCs w:val="24"/>
              </w:rPr>
            </w:pPr>
            <w:r w:rsidRPr="00B93132">
              <w:rPr>
                <w:rFonts w:ascii="Times New Roman" w:hAnsi="Times New Roman"/>
                <w:sz w:val="24"/>
                <w:szCs w:val="24"/>
              </w:rPr>
              <w:t>camera type</w:t>
            </w:r>
          </w:p>
        </w:tc>
      </w:tr>
    </w:tbl>
    <w:p w:rsidR="00EC5825" w:rsidRPr="00B93132" w:rsidRDefault="00EC5825" w:rsidP="009F38E3">
      <w:pPr>
        <w:spacing w:after="0"/>
        <w:rPr>
          <w:rFonts w:eastAsia="Times New Roman"/>
          <w:szCs w:val="24"/>
        </w:rPr>
      </w:pPr>
    </w:p>
    <w:p w:rsidR="00EC5825" w:rsidRPr="00B93132" w:rsidRDefault="00EC5825" w:rsidP="009F38E3">
      <w:pPr>
        <w:spacing w:after="0"/>
        <w:rPr>
          <w:rFonts w:eastAsia="Times New Roman"/>
          <w:b/>
          <w:szCs w:val="24"/>
        </w:rPr>
      </w:pPr>
      <w:r w:rsidRPr="00B93132">
        <w:rPr>
          <w:rFonts w:eastAsia="Times New Roman"/>
          <w:b/>
          <w:szCs w:val="24"/>
        </w:rPr>
        <w:t>REQUIRED KNOWLEDGE AND UNDERSTANDING</w:t>
      </w:r>
    </w:p>
    <w:p w:rsidR="00EC5825" w:rsidRPr="00B93132" w:rsidRDefault="00EC5825" w:rsidP="009F38E3">
      <w:pPr>
        <w:spacing w:after="0"/>
        <w:rPr>
          <w:rFonts w:eastAsia="Times New Roman"/>
          <w:szCs w:val="24"/>
        </w:rPr>
      </w:pPr>
      <w:r w:rsidRPr="00B93132">
        <w:rPr>
          <w:rFonts w:eastAsia="Times New Roman"/>
          <w:szCs w:val="24"/>
        </w:rPr>
        <w:t>The individual needs to demonstrate knowledge of:</w:t>
      </w:r>
    </w:p>
    <w:p w:rsidR="00EC5825" w:rsidRPr="00B93132" w:rsidRDefault="00EC5825" w:rsidP="009F38E3">
      <w:pPr>
        <w:spacing w:after="0"/>
        <w:rPr>
          <w:rFonts w:eastAsia="Times New Roman"/>
          <w:b/>
          <w:szCs w:val="24"/>
        </w:rPr>
      </w:pPr>
      <w:r w:rsidRPr="00B93132">
        <w:rPr>
          <w:rFonts w:eastAsia="Times New Roman"/>
          <w:b/>
          <w:szCs w:val="24"/>
        </w:rPr>
        <w:t>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navigation knowledge</w:t>
      </w:r>
    </w:p>
    <w:p w:rsidR="00EC5825" w:rsidRPr="00B93132" w:rsidRDefault="00EC5825" w:rsidP="009F38E3">
      <w:pPr>
        <w:numPr>
          <w:ilvl w:val="0"/>
          <w:numId w:val="80"/>
        </w:numPr>
        <w:spacing w:before="60" w:after="0"/>
        <w:contextualSpacing/>
        <w:rPr>
          <w:szCs w:val="24"/>
          <w:lang w:val="en-US" w:eastAsia="zh-CN"/>
        </w:rPr>
      </w:pPr>
      <w:r w:rsidRPr="00B93132">
        <w:rPr>
          <w:rFonts w:eastAsia="Times New Roman"/>
          <w:szCs w:val="24"/>
          <w:lang w:eastAsia="zh-CN"/>
        </w:rPr>
        <w:t>Survey and photogrammetric 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geographic knowledge</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Safety measures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Photogrammetric lab equipment’s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Survey and photogrammetric instruments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projection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designs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Remote sensing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Digital photogrammetric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Digital image processing</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Satellite imaging knowledge</w:t>
      </w:r>
    </w:p>
    <w:p w:rsidR="00EC5825" w:rsidRPr="00B93132" w:rsidRDefault="00EC5825" w:rsidP="009F38E3">
      <w:pPr>
        <w:numPr>
          <w:ilvl w:val="0"/>
          <w:numId w:val="80"/>
        </w:numPr>
        <w:spacing w:after="0"/>
        <w:rPr>
          <w:rFonts w:eastAsia="Times New Roman"/>
          <w:szCs w:val="24"/>
        </w:rPr>
      </w:pPr>
      <w:r w:rsidRPr="00B93132">
        <w:rPr>
          <w:rFonts w:eastAsia="Times New Roman"/>
          <w:szCs w:val="24"/>
          <w:lang w:eastAsia="zh-CN"/>
        </w:rPr>
        <w:t>Types of monument</w:t>
      </w:r>
      <w:r w:rsidRPr="00B93132">
        <w:rPr>
          <w:rFonts w:eastAsia="Times New Roman"/>
          <w:szCs w:val="24"/>
        </w:rPr>
        <w:t>s and targets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Traversing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Aerial Triangulation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GNSS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GIS knowledge</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szCs w:val="24"/>
        </w:rPr>
      </w:pPr>
      <w:r w:rsidRPr="00B93132">
        <w:rPr>
          <w:rFonts w:eastAsia="Times New Roman"/>
          <w:b/>
          <w:szCs w:val="24"/>
        </w:rPr>
        <w:t>SKILLS</w:t>
      </w:r>
      <w:r w:rsidRPr="00B93132">
        <w:rPr>
          <w:rFonts w:eastAsia="Times New Roman"/>
          <w:szCs w:val="24"/>
        </w:rPr>
        <w:t xml:space="preserve"> </w:t>
      </w:r>
    </w:p>
    <w:p w:rsidR="00EC5825" w:rsidRPr="00B93132" w:rsidRDefault="00EC5825" w:rsidP="009F38E3">
      <w:pPr>
        <w:spacing w:after="0"/>
        <w:rPr>
          <w:rFonts w:eastAsia="Times New Roman"/>
          <w:szCs w:val="24"/>
        </w:rPr>
      </w:pPr>
      <w:r w:rsidRPr="00B93132">
        <w:rPr>
          <w:rFonts w:eastAsia="Times New Roman"/>
          <w:szCs w:val="24"/>
        </w:rPr>
        <w:t>The individual needs to demonstrate the following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Operating survey and photogrammetric instruments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Measuring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Map design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Plotting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Flying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Image interpretation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Project management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Planning and organizing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Design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ICT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Computing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excellent communication, negotiating and presentation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Interpersonal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Analytical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Decision making skills</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EVIDENCE GUIDE</w:t>
      </w:r>
    </w:p>
    <w:p w:rsidR="00EC5825" w:rsidRPr="00B93132" w:rsidRDefault="00EC5825" w:rsidP="009F38E3">
      <w:pPr>
        <w:spacing w:after="0"/>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A45539" w:rsidRPr="00B93132" w:rsidTr="00EC5825">
        <w:trPr>
          <w:trHeight w:val="269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75"/>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a reconnaissance</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Performed flight planning  </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flight mission</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ground control</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pre-marking</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post-marking</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aerial triangulation</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model orientations</w:t>
            </w:r>
          </w:p>
          <w:p w:rsidR="00EC5825" w:rsidRPr="00B93132" w:rsidRDefault="00EC5825" w:rsidP="009F38E3">
            <w:pPr>
              <w:pStyle w:val="ListParagraph"/>
              <w:numPr>
                <w:ilvl w:val="1"/>
                <w:numId w:val="78"/>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photogrammetric product extractions and compilations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5"/>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EC5825" w:rsidRPr="00B93132" w:rsidRDefault="00EC5825" w:rsidP="009F38E3">
            <w:pPr>
              <w:numPr>
                <w:ilvl w:val="1"/>
                <w:numId w:val="41"/>
              </w:numPr>
              <w:spacing w:after="0"/>
              <w:rPr>
                <w:szCs w:val="24"/>
              </w:rPr>
            </w:pPr>
            <w:r w:rsidRPr="00B93132">
              <w:rPr>
                <w:szCs w:val="24"/>
              </w:rPr>
              <w:t xml:space="preserve">Access to relevant workplace, work environment or appropriately simulated environment where assessment can take place </w:t>
            </w:r>
          </w:p>
          <w:p w:rsidR="00EC5825" w:rsidRPr="00B93132" w:rsidRDefault="00EC5825" w:rsidP="009F38E3">
            <w:pPr>
              <w:numPr>
                <w:ilvl w:val="1"/>
                <w:numId w:val="41"/>
              </w:numPr>
              <w:spacing w:after="0"/>
              <w:rPr>
                <w:szCs w:val="24"/>
              </w:rPr>
            </w:pPr>
            <w:r w:rsidRPr="00B93132">
              <w:rPr>
                <w:szCs w:val="24"/>
              </w:rPr>
              <w:t>Tools, equipment and materials relevant to the proposed activity or tasks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75"/>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accessed through:</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Written tests</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Oral questioning</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Direct observation</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Third party reports</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Case studies</w:t>
            </w:r>
          </w:p>
          <w:p w:rsidR="00EC5825" w:rsidRPr="00B93132" w:rsidRDefault="00EC5825" w:rsidP="009F38E3">
            <w:pPr>
              <w:pStyle w:val="ListParagraph"/>
              <w:numPr>
                <w:ilvl w:val="1"/>
                <w:numId w:val="212"/>
              </w:numPr>
              <w:spacing w:after="0"/>
              <w:rPr>
                <w:rFonts w:ascii="Times New Roman" w:eastAsia="Times New Roman" w:hAnsi="Times New Roman"/>
                <w:sz w:val="24"/>
                <w:szCs w:val="24"/>
              </w:rPr>
            </w:pPr>
            <w:r w:rsidRPr="00B93132">
              <w:rPr>
                <w:rFonts w:ascii="Times New Roman" w:eastAsia="Times New Roman" w:hAnsi="Times New Roman"/>
                <w:sz w:val="24"/>
                <w:szCs w:val="24"/>
              </w:rPr>
              <w:t>Practical tests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5"/>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pStyle w:val="ListParagraph"/>
              <w:numPr>
                <w:ilvl w:val="1"/>
                <w:numId w:val="213"/>
              </w:numPr>
              <w:spacing w:after="0"/>
              <w:rPr>
                <w:rFonts w:ascii="Times New Roman" w:eastAsia="Times New Roman" w:hAnsi="Times New Roman"/>
                <w:sz w:val="24"/>
                <w:szCs w:val="24"/>
              </w:rPr>
            </w:pPr>
            <w:r w:rsidRPr="00B93132">
              <w:rPr>
                <w:rFonts w:ascii="Times New Roman" w:eastAsia="Times New Roman" w:hAnsi="Times New Roman"/>
                <w:sz w:val="24"/>
                <w:szCs w:val="24"/>
              </w:rPr>
              <w:t>On the job</w:t>
            </w:r>
          </w:p>
          <w:p w:rsidR="00EC5825" w:rsidRPr="00B93132" w:rsidRDefault="00EC5825" w:rsidP="009F38E3">
            <w:pPr>
              <w:pStyle w:val="ListParagraph"/>
              <w:numPr>
                <w:ilvl w:val="1"/>
                <w:numId w:val="213"/>
              </w:numPr>
              <w:spacing w:after="0"/>
              <w:rPr>
                <w:rFonts w:ascii="Times New Roman" w:eastAsia="Times New Roman" w:hAnsi="Times New Roman"/>
                <w:sz w:val="24"/>
                <w:szCs w:val="24"/>
              </w:rPr>
            </w:pPr>
            <w:r w:rsidRPr="00B93132">
              <w:rPr>
                <w:rFonts w:ascii="Times New Roman" w:eastAsia="Times New Roman" w:hAnsi="Times New Roman"/>
                <w:sz w:val="24"/>
                <w:szCs w:val="24"/>
              </w:rPr>
              <w:t>Off the job</w:t>
            </w:r>
          </w:p>
          <w:p w:rsidR="00EC5825" w:rsidRPr="00B93132" w:rsidRDefault="009E37F6" w:rsidP="009F38E3">
            <w:pPr>
              <w:pStyle w:val="ListParagraph"/>
              <w:numPr>
                <w:ilvl w:val="1"/>
                <w:numId w:val="213"/>
              </w:numPr>
              <w:spacing w:after="0"/>
              <w:rPr>
                <w:rFonts w:ascii="Times New Roman" w:eastAsia="Times New Roman" w:hAnsi="Times New Roman"/>
                <w:sz w:val="24"/>
                <w:szCs w:val="24"/>
              </w:rPr>
            </w:pPr>
            <w:r w:rsidRPr="00B93132">
              <w:rPr>
                <w:rFonts w:ascii="Times New Roman" w:eastAsia="Times New Roman" w:hAnsi="Times New Roman"/>
                <w:sz w:val="24"/>
                <w:szCs w:val="24"/>
              </w:rPr>
              <w:t>During attachment</w:t>
            </w:r>
          </w:p>
          <w:p w:rsidR="00EC5825" w:rsidRPr="00B93132" w:rsidRDefault="00EC5825" w:rsidP="009F38E3">
            <w:pPr>
              <w:spacing w:after="0"/>
              <w:ind w:left="18"/>
              <w:rPr>
                <w:rFonts w:eastAsia="Times New Roman"/>
                <w:szCs w:val="24"/>
              </w:rPr>
            </w:pP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75"/>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bookmarkEnd w:id="59"/>
    <w:bookmarkEnd w:id="60"/>
    <w:bookmarkEnd w:id="61"/>
    <w:bookmarkEnd w:id="62"/>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F53579" w:rsidP="009F38E3">
      <w:pPr>
        <w:pStyle w:val="Heading2"/>
      </w:pPr>
      <w:r w:rsidRPr="00B93132">
        <w:br w:type="page"/>
      </w:r>
      <w:bookmarkStart w:id="64" w:name="_Toc70349826"/>
      <w:r w:rsidR="00EC5825" w:rsidRPr="00B93132">
        <w:t>CONDUCT CLOSE-RANGE PHOTOGRAMETRY</w:t>
      </w:r>
      <w:bookmarkEnd w:id="64"/>
    </w:p>
    <w:p w:rsidR="009E37F6" w:rsidRPr="00B93132" w:rsidRDefault="009E37F6" w:rsidP="009F38E3">
      <w:pPr>
        <w:rPr>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UNIT CODE: </w:t>
      </w:r>
      <w:r w:rsidR="009F4134" w:rsidRPr="00B93132">
        <w:rPr>
          <w:rFonts w:eastAsia="Times New Roman"/>
          <w:b/>
          <w:szCs w:val="24"/>
        </w:rPr>
        <w:t>LSM/OS/PRS/</w:t>
      </w:r>
      <w:r w:rsidRPr="00B93132">
        <w:rPr>
          <w:rFonts w:eastAsia="Times New Roman"/>
          <w:b/>
          <w:szCs w:val="24"/>
        </w:rPr>
        <w:t>/CR/02/6/A</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UNIT DESCRIPTION</w:t>
      </w:r>
    </w:p>
    <w:p w:rsidR="009E37F6" w:rsidRPr="00B93132" w:rsidRDefault="00EC5825" w:rsidP="009F38E3">
      <w:pPr>
        <w:rPr>
          <w:szCs w:val="24"/>
        </w:rPr>
      </w:pPr>
      <w:r w:rsidRPr="00B93132">
        <w:rPr>
          <w:szCs w:val="24"/>
        </w:rPr>
        <w:t xml:space="preserve">This unit covers the competencies required to conduct close-range photogrammetry. Competencies include; </w:t>
      </w:r>
      <w:r w:rsidRPr="00B93132">
        <w:rPr>
          <w:rFonts w:eastAsia="Times New Roman"/>
          <w:szCs w:val="24"/>
        </w:rPr>
        <w:t>conduct a reconnaissance,</w:t>
      </w:r>
      <w:r w:rsidRPr="00B93132">
        <w:rPr>
          <w:szCs w:val="24"/>
        </w:rPr>
        <w:t xml:space="preserve"> </w:t>
      </w:r>
      <w:r w:rsidR="009E37F6" w:rsidRPr="00B93132">
        <w:rPr>
          <w:szCs w:val="24"/>
        </w:rPr>
        <w:t>perform ground control, conduct</w:t>
      </w:r>
      <w:r w:rsidRPr="00B93132">
        <w:rPr>
          <w:szCs w:val="24"/>
        </w:rPr>
        <w:t xml:space="preserve"> terrestrial image acqui</w:t>
      </w:r>
      <w:r w:rsidR="009E37F6" w:rsidRPr="00B93132">
        <w:rPr>
          <w:szCs w:val="24"/>
        </w:rPr>
        <w:t>sition</w:t>
      </w:r>
      <w:r w:rsidRPr="00B93132">
        <w:rPr>
          <w:szCs w:val="24"/>
        </w:rPr>
        <w:t xml:space="preserve">, perform </w:t>
      </w:r>
      <w:r w:rsidR="008B289C" w:rsidRPr="00B93132">
        <w:rPr>
          <w:szCs w:val="24"/>
        </w:rPr>
        <w:t>model orientation</w:t>
      </w:r>
      <w:r w:rsidR="009E37F6" w:rsidRPr="00B93132">
        <w:rPr>
          <w:szCs w:val="24"/>
        </w:rPr>
        <w:t xml:space="preserve"> and perform photogrammetric product extractions and compilation.</w:t>
      </w:r>
    </w:p>
    <w:p w:rsidR="00EC5825" w:rsidRPr="00B93132" w:rsidRDefault="00EC5825" w:rsidP="009F38E3">
      <w:pPr>
        <w:rPr>
          <w:szCs w:val="24"/>
        </w:rPr>
      </w:pPr>
      <w:r w:rsidRPr="00B93132">
        <w:rPr>
          <w:rFonts w:eastAsia="Times New Roman"/>
          <w:b/>
          <w:szCs w:val="24"/>
        </w:rPr>
        <w:t>ELEMENTS AND PERFORMANCE CRITERIA</w:t>
      </w:r>
      <w:r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319"/>
        <w:gridCol w:w="5977"/>
      </w:tblGrid>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ELEMENT</w:t>
            </w:r>
          </w:p>
          <w:p w:rsidR="00EC5825" w:rsidRPr="00B93132" w:rsidRDefault="00EC5825" w:rsidP="009F38E3">
            <w:pPr>
              <w:spacing w:after="0"/>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17"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PERFORMANCE CRITERIA</w:t>
            </w:r>
          </w:p>
          <w:p w:rsidR="00EC5825" w:rsidRPr="00B93132" w:rsidRDefault="00EC5825" w:rsidP="009F38E3">
            <w:pPr>
              <w:spacing w:after="0"/>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rPr>
                <w:szCs w:val="24"/>
              </w:rPr>
            </w:pPr>
            <w:r w:rsidRPr="00B93132">
              <w:rPr>
                <w:rFonts w:eastAsia="Times New Roman"/>
                <w:b/>
                <w:i/>
                <w:szCs w:val="24"/>
              </w:rPr>
              <w:t>Bold and italicized terms are elaborated in the range.</w:t>
            </w:r>
          </w:p>
        </w:tc>
      </w:tr>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81"/>
              </w:numPr>
              <w:spacing w:after="160"/>
              <w:rPr>
                <w:rFonts w:ascii="Times New Roman" w:eastAsia="Times New Roman" w:hAnsi="Times New Roman"/>
                <w:sz w:val="24"/>
                <w:szCs w:val="24"/>
              </w:rPr>
            </w:pPr>
            <w:r w:rsidRPr="00B93132">
              <w:rPr>
                <w:rFonts w:ascii="Times New Roman" w:eastAsia="Times New Roman" w:hAnsi="Times New Roman"/>
                <w:sz w:val="24"/>
                <w:szCs w:val="24"/>
              </w:rPr>
              <w:t>Conduct a reconnaissance</w:t>
            </w:r>
          </w:p>
        </w:tc>
        <w:tc>
          <w:tcPr>
            <w:tcW w:w="36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keepNext/>
              <w:numPr>
                <w:ilvl w:val="1"/>
                <w:numId w:val="8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Data </w:t>
            </w:r>
            <w:r w:rsidRPr="00B93132">
              <w:rPr>
                <w:rFonts w:ascii="Times New Roman" w:eastAsia="Times New Roman" w:hAnsi="Times New Roman"/>
                <w:sz w:val="24"/>
                <w:szCs w:val="24"/>
                <w:lang w:val="en-GB"/>
              </w:rPr>
              <w:t>search is conducted for</w:t>
            </w:r>
            <w:r w:rsidRPr="00B93132">
              <w:rPr>
                <w:rFonts w:ascii="Times New Roman" w:eastAsia="Times New Roman" w:hAnsi="Times New Roman"/>
                <w:sz w:val="24"/>
                <w:szCs w:val="24"/>
              </w:rPr>
              <w:t xml:space="preserve"> existing topographical maps, imageries and digital elevation models as per the project area</w:t>
            </w:r>
          </w:p>
          <w:p w:rsidR="00EC5825" w:rsidRPr="00B93132" w:rsidRDefault="00EC5825" w:rsidP="009F38E3">
            <w:pPr>
              <w:pStyle w:val="ListParagraph"/>
              <w:keepNext/>
              <w:numPr>
                <w:ilvl w:val="1"/>
                <w:numId w:val="8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 xml:space="preserve">Site is visited as per workplace procedures </w:t>
            </w:r>
          </w:p>
          <w:p w:rsidR="00EC5825" w:rsidRPr="00B93132" w:rsidRDefault="00EC5825" w:rsidP="009F38E3">
            <w:pPr>
              <w:pStyle w:val="ListParagraph"/>
              <w:keepNext/>
              <w:numPr>
                <w:ilvl w:val="1"/>
                <w:numId w:val="81"/>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General observation</w:t>
            </w:r>
            <w:r w:rsidRPr="00B93132">
              <w:rPr>
                <w:rFonts w:ascii="Times New Roman" w:eastAsia="Times New Roman" w:hAnsi="Times New Roman"/>
                <w:sz w:val="24"/>
                <w:szCs w:val="24"/>
                <w:lang w:val="en-GB"/>
              </w:rPr>
              <w:t xml:space="preserve"> is made and recorded as per workplace procedures</w:t>
            </w:r>
          </w:p>
          <w:p w:rsidR="00EC5825" w:rsidRPr="00B93132" w:rsidRDefault="00EC5825" w:rsidP="009F38E3">
            <w:pPr>
              <w:pStyle w:val="ListParagraph"/>
              <w:keepNext/>
              <w:numPr>
                <w:ilvl w:val="1"/>
                <w:numId w:val="81"/>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Decisions</w:t>
            </w:r>
            <w:r w:rsidRPr="00B93132">
              <w:rPr>
                <w:rFonts w:ascii="Times New Roman" w:eastAsia="Times New Roman" w:hAnsi="Times New Roman"/>
                <w:sz w:val="24"/>
                <w:szCs w:val="24"/>
                <w:lang w:val="en-GB"/>
              </w:rPr>
              <w:t xml:space="preserve"> are made based on the observations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ground control</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keepNext/>
              <w:numPr>
                <w:ilvl w:val="1"/>
                <w:numId w:val="81"/>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Monumentation of control points is performed as per techniques </w:t>
            </w:r>
          </w:p>
          <w:p w:rsidR="00EC5825" w:rsidRPr="00B93132" w:rsidRDefault="00EC5825" w:rsidP="009F38E3">
            <w:pPr>
              <w:pStyle w:val="ListParagraph"/>
              <w:keepNext/>
              <w:numPr>
                <w:ilvl w:val="1"/>
                <w:numId w:val="81"/>
              </w:numPr>
              <w:spacing w:after="0"/>
              <w:rPr>
                <w:rFonts w:ascii="Times New Roman" w:eastAsia="Times New Roman" w:hAnsi="Times New Roman"/>
                <w:sz w:val="24"/>
                <w:szCs w:val="24"/>
              </w:rPr>
            </w:pPr>
            <w:r w:rsidRPr="00B93132">
              <w:rPr>
                <w:rFonts w:ascii="Times New Roman" w:eastAsia="Times New Roman" w:hAnsi="Times New Roman"/>
                <w:sz w:val="24"/>
                <w:szCs w:val="24"/>
              </w:rPr>
              <w:t>Horizontal and vertical controls are established as per the method</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Conduct terrestrial image acquisition</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Reflective targets are prepared and placed within project space as per project requirement</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Camera parameters are calibrated as per project requirement</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Camera stations are established to ensure image convergence and overlap as per photogrammetric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Equipment setup as per close range photogrammetric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Image acquisition and quality control as per project requirement</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Image pre-processing as per digital image processing procedures</w:t>
            </w:r>
          </w:p>
        </w:tc>
      </w:tr>
      <w:tr w:rsidR="00E15EA3" w:rsidRPr="00B93132" w:rsidTr="00F53579">
        <w:trPr>
          <w:trHeight w:val="107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model orientations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Inner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Relative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Absolute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Quality check of the model is performed as per project requirement</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photogrammetric product extractions and compilations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Types of photogrammetric products identified as per client’s requirements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Extraction of photogrammetric products is done as per aerial mapping procedures and standards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 xml:space="preserve">Compilation of photogrammetric products is done as per client requirements and cartographic procedures and standards </w:t>
            </w:r>
          </w:p>
        </w:tc>
      </w:tr>
    </w:tbl>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RANGE </w:t>
      </w:r>
    </w:p>
    <w:p w:rsidR="00EC5825" w:rsidRPr="00B93132" w:rsidRDefault="00EC5825" w:rsidP="009F38E3">
      <w:pPr>
        <w:spacing w:after="0"/>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521"/>
        <w:gridCol w:w="5667"/>
      </w:tblGrid>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4"/>
              </w:numPr>
              <w:spacing w:after="0"/>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F53579" w:rsidP="009F38E3">
            <w:pPr>
              <w:numPr>
                <w:ilvl w:val="0"/>
                <w:numId w:val="39"/>
              </w:numPr>
              <w:spacing w:after="0"/>
              <w:ind w:left="451"/>
              <w:contextualSpacing/>
              <w:rPr>
                <w:szCs w:val="24"/>
              </w:rPr>
            </w:pPr>
            <w:r w:rsidRPr="00B93132">
              <w:rPr>
                <w:rFonts w:eastAsia="Times New Roman"/>
                <w:szCs w:val="24"/>
                <w:lang w:val="en-US"/>
              </w:rPr>
              <w:t xml:space="preserve">Any </w:t>
            </w:r>
            <w:r w:rsidRPr="00B93132">
              <w:rPr>
                <w:szCs w:val="24"/>
              </w:rPr>
              <w:t>Existing</w:t>
            </w:r>
            <w:r w:rsidR="00EC5825" w:rsidRPr="00B93132">
              <w:rPr>
                <w:rFonts w:eastAsia="Times New Roman"/>
                <w:szCs w:val="24"/>
                <w:lang w:val="en-US"/>
              </w:rPr>
              <w:t xml:space="preserve"> beacons along the shoreline</w:t>
            </w:r>
          </w:p>
          <w:p w:rsidR="00EC5825" w:rsidRPr="00B93132" w:rsidRDefault="00EC5825" w:rsidP="009F38E3">
            <w:pPr>
              <w:numPr>
                <w:ilvl w:val="0"/>
                <w:numId w:val="39"/>
              </w:numPr>
              <w:spacing w:after="0"/>
              <w:ind w:left="451"/>
              <w:contextualSpacing/>
              <w:rPr>
                <w:rFonts w:eastAsia="Times New Roman"/>
                <w:szCs w:val="24"/>
                <w:lang w:val="en-US"/>
              </w:rPr>
            </w:pPr>
            <w:r w:rsidRPr="00B93132">
              <w:rPr>
                <w:rFonts w:eastAsia="Times New Roman"/>
                <w:szCs w:val="24"/>
                <w:lang w:val="en-US"/>
              </w:rPr>
              <w:t>Siltation</w:t>
            </w:r>
          </w:p>
          <w:p w:rsidR="00EC5825" w:rsidRPr="00B93132" w:rsidRDefault="00EC5825" w:rsidP="009F38E3">
            <w:pPr>
              <w:numPr>
                <w:ilvl w:val="0"/>
                <w:numId w:val="39"/>
              </w:numPr>
              <w:spacing w:after="0"/>
              <w:ind w:left="451"/>
              <w:contextualSpacing/>
              <w:rPr>
                <w:rFonts w:eastAsia="Times New Roman"/>
                <w:szCs w:val="24"/>
                <w:lang w:val="en-US"/>
              </w:rPr>
            </w:pPr>
            <w:r w:rsidRPr="00B93132">
              <w:rPr>
                <w:rFonts w:eastAsia="Times New Roman"/>
                <w:szCs w:val="24"/>
                <w:lang w:val="en-US"/>
              </w:rPr>
              <w:t>Aquatic weeds</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4"/>
              </w:numPr>
              <w:spacing w:after="0"/>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F53579" w:rsidRPr="00B93132" w:rsidRDefault="00EC5825" w:rsidP="009F38E3">
            <w:pPr>
              <w:numPr>
                <w:ilvl w:val="0"/>
                <w:numId w:val="40"/>
              </w:numPr>
              <w:spacing w:after="0"/>
              <w:ind w:left="451"/>
              <w:contextualSpacing/>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spacing w:after="0"/>
              <w:ind w:left="451"/>
              <w:contextualSpacing/>
              <w:rPr>
                <w:rFonts w:eastAsia="Times New Roman"/>
                <w:szCs w:val="24"/>
                <w:lang w:val="en-US"/>
              </w:rPr>
            </w:pPr>
            <w:r w:rsidRPr="00B93132">
              <w:rPr>
                <w:rFonts w:eastAsia="Times New Roman"/>
                <w:szCs w:val="24"/>
                <w:lang w:val="en-US"/>
              </w:rPr>
              <w:t xml:space="preserve">Whether to place new beacons </w:t>
            </w:r>
          </w:p>
        </w:tc>
      </w:tr>
    </w:tbl>
    <w:p w:rsidR="00EC5825" w:rsidRPr="00B93132" w:rsidRDefault="00EC5825" w:rsidP="009F38E3">
      <w:pPr>
        <w:spacing w:after="0"/>
        <w:rPr>
          <w:rFonts w:eastAsia="Times New Roman"/>
          <w:szCs w:val="24"/>
        </w:rPr>
      </w:pPr>
    </w:p>
    <w:p w:rsidR="00EC5825" w:rsidRPr="00B93132" w:rsidRDefault="00EC5825" w:rsidP="009F38E3">
      <w:pPr>
        <w:spacing w:after="0"/>
        <w:rPr>
          <w:rFonts w:eastAsia="Times New Roman"/>
          <w:b/>
          <w:szCs w:val="24"/>
        </w:rPr>
      </w:pPr>
      <w:r w:rsidRPr="00B93132">
        <w:rPr>
          <w:rFonts w:eastAsia="Times New Roman"/>
          <w:b/>
          <w:szCs w:val="24"/>
        </w:rPr>
        <w:t>REQUIRED KNOWLEDGE AND UNDERSTANDING</w:t>
      </w:r>
    </w:p>
    <w:p w:rsidR="00EC5825" w:rsidRPr="00B93132" w:rsidRDefault="00EC5825" w:rsidP="009F38E3">
      <w:pPr>
        <w:spacing w:after="0"/>
        <w:rPr>
          <w:rFonts w:eastAsia="Times New Roman"/>
          <w:szCs w:val="24"/>
        </w:rPr>
      </w:pPr>
      <w:r w:rsidRPr="00B93132">
        <w:rPr>
          <w:rFonts w:eastAsia="Times New Roman"/>
          <w:szCs w:val="24"/>
        </w:rPr>
        <w:t>The individual needs to demonstrate knowledge of:</w:t>
      </w:r>
    </w:p>
    <w:p w:rsidR="00EC5825" w:rsidRPr="00B93132" w:rsidRDefault="00EC5825" w:rsidP="009F38E3">
      <w:pPr>
        <w:spacing w:after="0"/>
        <w:rPr>
          <w:rFonts w:eastAsia="Times New Roman"/>
          <w:b/>
          <w:szCs w:val="24"/>
        </w:rPr>
      </w:pPr>
      <w:r w:rsidRPr="00B93132">
        <w:rPr>
          <w:rFonts w:eastAsia="Times New Roman"/>
          <w:b/>
          <w:szCs w:val="24"/>
        </w:rPr>
        <w:t>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navigation knowledge</w:t>
      </w:r>
    </w:p>
    <w:p w:rsidR="00EC5825" w:rsidRPr="00B93132" w:rsidRDefault="00EC5825" w:rsidP="009F38E3">
      <w:pPr>
        <w:numPr>
          <w:ilvl w:val="0"/>
          <w:numId w:val="80"/>
        </w:numPr>
        <w:spacing w:before="60" w:after="0"/>
        <w:contextualSpacing/>
        <w:rPr>
          <w:szCs w:val="24"/>
          <w:lang w:val="en-US" w:eastAsia="zh-CN"/>
        </w:rPr>
      </w:pPr>
      <w:r w:rsidRPr="00B93132">
        <w:rPr>
          <w:rFonts w:eastAsia="Times New Roman"/>
          <w:szCs w:val="24"/>
          <w:lang w:eastAsia="zh-CN"/>
        </w:rPr>
        <w:t>Survey and photogrammetric 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geographic knowledge</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Personal Protective Equipment (PPEs)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Safety measures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Photogrammetric lab equipment’s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Survey and photogrammetric instruments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projection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designs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Remote sensing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Digital photogrammetric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Digital image processing</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Satellite imaging knowledge</w:t>
      </w:r>
    </w:p>
    <w:p w:rsidR="00EC5825" w:rsidRPr="00B93132" w:rsidRDefault="00EC5825" w:rsidP="009F38E3">
      <w:pPr>
        <w:numPr>
          <w:ilvl w:val="0"/>
          <w:numId w:val="80"/>
        </w:numPr>
        <w:spacing w:after="0"/>
        <w:rPr>
          <w:rFonts w:eastAsia="Times New Roman"/>
          <w:szCs w:val="24"/>
        </w:rPr>
      </w:pPr>
      <w:r w:rsidRPr="00B93132">
        <w:rPr>
          <w:rFonts w:eastAsia="Times New Roman"/>
          <w:szCs w:val="24"/>
          <w:lang w:eastAsia="zh-CN"/>
        </w:rPr>
        <w:t>Types of monument</w:t>
      </w:r>
      <w:r w:rsidRPr="00B93132">
        <w:rPr>
          <w:rFonts w:eastAsia="Times New Roman"/>
          <w:szCs w:val="24"/>
        </w:rPr>
        <w:t>s and targets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Traversing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Aerial Triangulation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GNSS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GIS knowledge</w:t>
      </w:r>
    </w:p>
    <w:p w:rsidR="00EC5825" w:rsidRPr="00B93132" w:rsidRDefault="00EC5825" w:rsidP="009F38E3">
      <w:pPr>
        <w:spacing w:before="60" w:after="0"/>
        <w:ind w:left="720"/>
        <w:contextualSpacing/>
        <w:rPr>
          <w:szCs w:val="24"/>
          <w:lang w:val="en-US" w:eastAsia="zh-CN"/>
        </w:rPr>
      </w:pP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szCs w:val="24"/>
        </w:rPr>
      </w:pPr>
      <w:r w:rsidRPr="00B93132">
        <w:rPr>
          <w:rFonts w:eastAsia="Times New Roman"/>
          <w:b/>
          <w:szCs w:val="24"/>
        </w:rPr>
        <w:t>SKILLS</w:t>
      </w:r>
      <w:r w:rsidRPr="00B93132">
        <w:rPr>
          <w:rFonts w:eastAsia="Times New Roman"/>
          <w:szCs w:val="24"/>
        </w:rPr>
        <w:t xml:space="preserve"> </w:t>
      </w:r>
    </w:p>
    <w:p w:rsidR="00EC5825" w:rsidRPr="00B93132" w:rsidRDefault="00EC5825" w:rsidP="009F38E3">
      <w:pPr>
        <w:spacing w:after="0"/>
        <w:rPr>
          <w:rFonts w:eastAsia="Times New Roman"/>
          <w:szCs w:val="24"/>
        </w:rPr>
      </w:pPr>
      <w:r w:rsidRPr="00B93132">
        <w:rPr>
          <w:rFonts w:eastAsia="Times New Roman"/>
          <w:szCs w:val="24"/>
        </w:rPr>
        <w:t>The individual needs to demonstrate the following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Operating survey and photogrammetric instruments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Measuring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Map design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Plotting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Flying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Image interpretation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Project management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Planning and organizing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Design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ICT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Computing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excellent communication, negotiating and presentation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Interpersonal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Analytical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Decision making skills</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EVIDENCE GUIDE</w:t>
      </w:r>
    </w:p>
    <w:p w:rsidR="00EC5825" w:rsidRPr="00B93132" w:rsidRDefault="00EC5825" w:rsidP="009F38E3">
      <w:pPr>
        <w:spacing w:after="0"/>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A45539" w:rsidRPr="00B93132" w:rsidTr="00EC5825">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82"/>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EC5825" w:rsidRPr="00B93132" w:rsidRDefault="00EC5825" w:rsidP="009F38E3">
            <w:pPr>
              <w:pStyle w:val="ListParagraph"/>
              <w:numPr>
                <w:ilvl w:val="1"/>
                <w:numId w:val="82"/>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a reconnaissance</w:t>
            </w:r>
          </w:p>
          <w:p w:rsidR="00EC5825" w:rsidRPr="00B93132" w:rsidRDefault="00EC5825" w:rsidP="009F38E3">
            <w:pPr>
              <w:pStyle w:val="ListParagraph"/>
              <w:numPr>
                <w:ilvl w:val="1"/>
                <w:numId w:val="82"/>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ground control</w:t>
            </w:r>
          </w:p>
          <w:p w:rsidR="00EC5825" w:rsidRPr="00B93132" w:rsidRDefault="00EC5825" w:rsidP="009F38E3">
            <w:pPr>
              <w:pStyle w:val="ListParagraph"/>
              <w:numPr>
                <w:ilvl w:val="1"/>
                <w:numId w:val="82"/>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terrestrial image acquisition</w:t>
            </w:r>
          </w:p>
          <w:p w:rsidR="00EC5825" w:rsidRPr="00B93132" w:rsidRDefault="00EC5825" w:rsidP="009F38E3">
            <w:pPr>
              <w:pStyle w:val="ListParagraph"/>
              <w:numPr>
                <w:ilvl w:val="1"/>
                <w:numId w:val="82"/>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model orientations</w:t>
            </w:r>
          </w:p>
          <w:p w:rsidR="00EC5825" w:rsidRPr="00B93132" w:rsidRDefault="00EC5825" w:rsidP="009F38E3">
            <w:pPr>
              <w:pStyle w:val="ListParagraph"/>
              <w:numPr>
                <w:ilvl w:val="1"/>
                <w:numId w:val="82"/>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photogrammetric product extractions and compilations</w:t>
            </w:r>
          </w:p>
          <w:p w:rsidR="00EC5825" w:rsidRPr="00B93132" w:rsidRDefault="00EC5825" w:rsidP="009F38E3">
            <w:pPr>
              <w:spacing w:after="0"/>
              <w:rPr>
                <w:rFonts w:eastAsia="Times New Roman"/>
                <w:szCs w:val="24"/>
              </w:rPr>
            </w:pP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2"/>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EC5825" w:rsidRPr="00B93132" w:rsidRDefault="00EC5825" w:rsidP="009F38E3">
            <w:pPr>
              <w:pStyle w:val="ListParagraph"/>
              <w:numPr>
                <w:ilvl w:val="1"/>
                <w:numId w:val="82"/>
              </w:numPr>
              <w:spacing w:after="0"/>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C5825" w:rsidRPr="00B93132" w:rsidRDefault="00EC5825" w:rsidP="009F38E3">
            <w:pPr>
              <w:numPr>
                <w:ilvl w:val="1"/>
                <w:numId w:val="82"/>
              </w:numPr>
              <w:spacing w:after="0"/>
              <w:rPr>
                <w:szCs w:val="24"/>
              </w:rPr>
            </w:pPr>
            <w:r w:rsidRPr="00B93132">
              <w:rPr>
                <w:szCs w:val="24"/>
              </w:rPr>
              <w:t>Tools, equipment and materials relevant to the proposed activity or tasks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82"/>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accessed through:</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Written tests</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Oral questioning</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Direct observation</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Third party reports</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Case studies</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Practical tests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2"/>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On the job</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Off the job</w:t>
            </w:r>
          </w:p>
          <w:p w:rsidR="00EC5825" w:rsidRPr="00B93132" w:rsidRDefault="00EC5825" w:rsidP="009F38E3">
            <w:pPr>
              <w:numPr>
                <w:ilvl w:val="1"/>
                <w:numId w:val="82"/>
              </w:numPr>
              <w:spacing w:after="0"/>
              <w:rPr>
                <w:rFonts w:eastAsia="Times New Roman"/>
                <w:szCs w:val="24"/>
              </w:rPr>
            </w:pPr>
            <w:r w:rsidRPr="00B93132">
              <w:rPr>
                <w:rFonts w:eastAsia="Times New Roman"/>
                <w:szCs w:val="24"/>
              </w:rPr>
              <w:t>In work placement (attachment)</w:t>
            </w:r>
          </w:p>
          <w:p w:rsidR="00EC5825" w:rsidRPr="00B93132" w:rsidRDefault="00EC5825" w:rsidP="009F38E3">
            <w:pPr>
              <w:spacing w:after="0"/>
              <w:ind w:left="450"/>
              <w:rPr>
                <w:szCs w:val="24"/>
              </w:rPr>
            </w:pP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2"/>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spacing w:after="160"/>
        <w:rPr>
          <w:szCs w:val="24"/>
        </w:rPr>
      </w:pPr>
    </w:p>
    <w:p w:rsidR="00EC5825" w:rsidRPr="00B93132" w:rsidRDefault="00EC5825" w:rsidP="009F38E3">
      <w:pPr>
        <w:pStyle w:val="Heading2"/>
      </w:pPr>
      <w:r w:rsidRPr="00B93132">
        <w:br w:type="page"/>
      </w:r>
      <w:bookmarkStart w:id="65" w:name="_Toc70349827"/>
      <w:r w:rsidRPr="00B93132">
        <w:t>CONDUCT DIGITAL PHOTOGRAMMETRY</w:t>
      </w:r>
      <w:bookmarkEnd w:id="65"/>
    </w:p>
    <w:p w:rsidR="00664CEF" w:rsidRPr="00B93132" w:rsidRDefault="00664CEF" w:rsidP="009F38E3">
      <w:pPr>
        <w:rPr>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UNIT CODE: </w:t>
      </w:r>
      <w:r w:rsidR="009F4134" w:rsidRPr="00B93132">
        <w:rPr>
          <w:rFonts w:eastAsia="Times New Roman"/>
          <w:b/>
          <w:szCs w:val="24"/>
        </w:rPr>
        <w:t>LSM/OS/PRS/</w:t>
      </w:r>
      <w:r w:rsidRPr="00B93132">
        <w:rPr>
          <w:rFonts w:eastAsia="Times New Roman"/>
          <w:b/>
          <w:szCs w:val="24"/>
        </w:rPr>
        <w:t>/CR/03/6/A</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UNIT DESCRIPTION</w:t>
      </w:r>
    </w:p>
    <w:p w:rsidR="00EC5825" w:rsidRPr="00B93132" w:rsidRDefault="00EC5825" w:rsidP="009F38E3">
      <w:pPr>
        <w:rPr>
          <w:szCs w:val="24"/>
        </w:rPr>
      </w:pPr>
      <w:r w:rsidRPr="00B93132">
        <w:rPr>
          <w:szCs w:val="24"/>
        </w:rPr>
        <w:t xml:space="preserve">This unit covers the competencies required to conduct digital photogrammetry. Competencies include: </w:t>
      </w:r>
      <w:r w:rsidRPr="00B93132">
        <w:rPr>
          <w:rFonts w:eastAsia="Times New Roman"/>
          <w:szCs w:val="24"/>
        </w:rPr>
        <w:t xml:space="preserve">conduct a reconnaissance, conduct photogrammetric digital image acquisition, Conduct LiDar data acquisition, perform image processing, perform project setup, </w:t>
      </w:r>
      <w:r w:rsidRPr="00B93132">
        <w:rPr>
          <w:szCs w:val="24"/>
        </w:rPr>
        <w:t>perform model orientations</w:t>
      </w:r>
      <w:r w:rsidRPr="00B93132">
        <w:rPr>
          <w:rFonts w:eastAsia="Times New Roman"/>
          <w:szCs w:val="24"/>
        </w:rPr>
        <w:t xml:space="preserve"> </w:t>
      </w:r>
      <w:r w:rsidR="00B661A1" w:rsidRPr="00B93132">
        <w:rPr>
          <w:rFonts w:eastAsia="Times New Roman"/>
          <w:szCs w:val="24"/>
        </w:rPr>
        <w:t>,block triangulation and adjustment and perform photogrammetric product extractions and compilations.</w:t>
      </w:r>
    </w:p>
    <w:p w:rsidR="00EC5825" w:rsidRPr="00B93132" w:rsidRDefault="00EC5825" w:rsidP="009F38E3">
      <w:pPr>
        <w:rPr>
          <w:szCs w:val="24"/>
        </w:rPr>
      </w:pPr>
      <w:r w:rsidRPr="00B93132">
        <w:rPr>
          <w:rFonts w:eastAsia="Times New Roman"/>
          <w:b/>
          <w:szCs w:val="24"/>
        </w:rPr>
        <w:t>ELEMENTS AND PERFORMANCE CRITERIA</w:t>
      </w:r>
      <w:r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319"/>
        <w:gridCol w:w="5977"/>
      </w:tblGrid>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ELEMENT</w:t>
            </w:r>
          </w:p>
          <w:p w:rsidR="00EC5825" w:rsidRPr="00B93132" w:rsidRDefault="00EC5825" w:rsidP="009F38E3">
            <w:pPr>
              <w:spacing w:after="0"/>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17"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PERFORMANCE CRITERIA</w:t>
            </w:r>
          </w:p>
          <w:p w:rsidR="00EC5825" w:rsidRPr="00B93132" w:rsidRDefault="00EC5825" w:rsidP="009F38E3">
            <w:pPr>
              <w:spacing w:after="0"/>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rPr>
                <w:szCs w:val="24"/>
              </w:rPr>
            </w:pPr>
            <w:r w:rsidRPr="00B93132">
              <w:rPr>
                <w:rFonts w:eastAsia="Times New Roman"/>
                <w:b/>
                <w:i/>
                <w:szCs w:val="24"/>
              </w:rPr>
              <w:t>Bold and italicized terms are elaborated in the range.</w:t>
            </w:r>
          </w:p>
        </w:tc>
      </w:tr>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83"/>
              </w:numPr>
              <w:spacing w:after="160"/>
              <w:rPr>
                <w:rFonts w:ascii="Times New Roman" w:eastAsia="Times New Roman" w:hAnsi="Times New Roman"/>
                <w:sz w:val="24"/>
                <w:szCs w:val="24"/>
              </w:rPr>
            </w:pPr>
            <w:r w:rsidRPr="00B93132">
              <w:rPr>
                <w:rFonts w:ascii="Times New Roman" w:eastAsia="Times New Roman" w:hAnsi="Times New Roman"/>
                <w:sz w:val="24"/>
                <w:szCs w:val="24"/>
              </w:rPr>
              <w:t>Conduct a reconnaissance</w:t>
            </w:r>
          </w:p>
        </w:tc>
        <w:tc>
          <w:tcPr>
            <w:tcW w:w="36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keepNext/>
              <w:numPr>
                <w:ilvl w:val="1"/>
                <w:numId w:val="83"/>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Data </w:t>
            </w:r>
            <w:r w:rsidRPr="00B93132">
              <w:rPr>
                <w:rFonts w:ascii="Times New Roman" w:eastAsia="Times New Roman" w:hAnsi="Times New Roman"/>
                <w:sz w:val="24"/>
                <w:szCs w:val="24"/>
                <w:lang w:val="en-GB"/>
              </w:rPr>
              <w:t>search is conducted for</w:t>
            </w:r>
            <w:r w:rsidRPr="00B93132">
              <w:rPr>
                <w:rFonts w:ascii="Times New Roman" w:eastAsia="Times New Roman" w:hAnsi="Times New Roman"/>
                <w:sz w:val="24"/>
                <w:szCs w:val="24"/>
              </w:rPr>
              <w:t xml:space="preserve"> existing topographical maps, imageries and digital elevation models as per the project area</w:t>
            </w:r>
          </w:p>
          <w:p w:rsidR="00EC5825" w:rsidRPr="00B93132" w:rsidRDefault="00EC5825" w:rsidP="009F38E3">
            <w:pPr>
              <w:pStyle w:val="ListParagraph"/>
              <w:keepNext/>
              <w:numPr>
                <w:ilvl w:val="1"/>
                <w:numId w:val="83"/>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 xml:space="preserve">Site is visited as per workplace procedures </w:t>
            </w:r>
          </w:p>
          <w:p w:rsidR="00EC5825" w:rsidRPr="00B93132" w:rsidRDefault="00EC5825" w:rsidP="009F38E3">
            <w:pPr>
              <w:pStyle w:val="ListParagraph"/>
              <w:keepNext/>
              <w:numPr>
                <w:ilvl w:val="1"/>
                <w:numId w:val="83"/>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General observation</w:t>
            </w:r>
            <w:r w:rsidRPr="00B93132">
              <w:rPr>
                <w:rFonts w:ascii="Times New Roman" w:eastAsia="Times New Roman" w:hAnsi="Times New Roman"/>
                <w:sz w:val="24"/>
                <w:szCs w:val="24"/>
                <w:lang w:val="en-GB"/>
              </w:rPr>
              <w:t xml:space="preserve"> is made and recorded as per workplace procedures</w:t>
            </w:r>
          </w:p>
          <w:p w:rsidR="00EC5825" w:rsidRPr="00B93132" w:rsidRDefault="00EC5825" w:rsidP="009F38E3">
            <w:pPr>
              <w:pStyle w:val="ListParagraph"/>
              <w:keepNext/>
              <w:numPr>
                <w:ilvl w:val="1"/>
                <w:numId w:val="83"/>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Decisions</w:t>
            </w:r>
            <w:r w:rsidRPr="00B93132">
              <w:rPr>
                <w:rFonts w:ascii="Times New Roman" w:eastAsia="Times New Roman" w:hAnsi="Times New Roman"/>
                <w:sz w:val="24"/>
                <w:szCs w:val="24"/>
                <w:lang w:val="en-GB"/>
              </w:rPr>
              <w:t xml:space="preserve"> are made based on the observations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3"/>
              </w:numPr>
              <w:rPr>
                <w:rFonts w:ascii="Times New Roman" w:hAnsi="Times New Roman"/>
                <w:sz w:val="24"/>
                <w:szCs w:val="24"/>
              </w:rPr>
            </w:pPr>
            <w:r w:rsidRPr="00B93132">
              <w:rPr>
                <w:rFonts w:ascii="Times New Roman" w:eastAsia="Times New Roman" w:hAnsi="Times New Roman"/>
                <w:sz w:val="24"/>
                <w:szCs w:val="24"/>
              </w:rPr>
              <w:t>Conduct photogrammetric digital image acquisition</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0144BB" w:rsidP="009F38E3">
            <w:pPr>
              <w:pStyle w:val="ListParagraph"/>
              <w:numPr>
                <w:ilvl w:val="1"/>
                <w:numId w:val="83"/>
              </w:numPr>
              <w:spacing w:after="0"/>
              <w:rPr>
                <w:rFonts w:ascii="Times New Roman" w:hAnsi="Times New Roman"/>
                <w:sz w:val="24"/>
                <w:szCs w:val="24"/>
              </w:rPr>
            </w:pPr>
            <w:r w:rsidRPr="00B93132">
              <w:rPr>
                <w:rFonts w:ascii="Times New Roman" w:hAnsi="Times New Roman"/>
                <w:b/>
                <w:i/>
                <w:sz w:val="24"/>
                <w:szCs w:val="24"/>
              </w:rPr>
              <w:t xml:space="preserve">Photogrammetric tools </w:t>
            </w:r>
            <w:r w:rsidR="00EC5825" w:rsidRPr="00B93132">
              <w:rPr>
                <w:rFonts w:ascii="Times New Roman" w:hAnsi="Times New Roman"/>
                <w:sz w:val="24"/>
                <w:szCs w:val="24"/>
              </w:rPr>
              <w:t>and</w:t>
            </w:r>
            <w:r w:rsidR="00EC5825" w:rsidRPr="00B93132">
              <w:rPr>
                <w:rFonts w:ascii="Times New Roman" w:hAnsi="Times New Roman"/>
                <w:b/>
                <w:i/>
                <w:sz w:val="24"/>
                <w:szCs w:val="24"/>
              </w:rPr>
              <w:t xml:space="preserve"> equipment</w:t>
            </w:r>
            <w:r w:rsidR="00EC5825" w:rsidRPr="00B93132">
              <w:rPr>
                <w:rFonts w:ascii="Times New Roman" w:hAnsi="Times New Roman"/>
                <w:sz w:val="24"/>
                <w:szCs w:val="24"/>
              </w:rPr>
              <w:t xml:space="preserve"> for digital image acquisition are identified as per project requirement</w:t>
            </w:r>
          </w:p>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 xml:space="preserve"> digital image is acquired as per </w:t>
            </w:r>
            <w:r w:rsidRPr="00B93132">
              <w:rPr>
                <w:rFonts w:ascii="Times New Roman" w:hAnsi="Times New Roman"/>
                <w:b/>
                <w:i/>
                <w:sz w:val="24"/>
                <w:szCs w:val="24"/>
              </w:rPr>
              <w:t xml:space="preserve">photogrammetric techniques </w:t>
            </w:r>
            <w:r w:rsidRPr="00B93132">
              <w:rPr>
                <w:rFonts w:ascii="Times New Roman" w:hAnsi="Times New Roman"/>
                <w:sz w:val="24"/>
                <w:szCs w:val="24"/>
              </w:rPr>
              <w:t>and</w:t>
            </w:r>
            <w:r w:rsidRPr="00B93132">
              <w:rPr>
                <w:rFonts w:ascii="Times New Roman" w:hAnsi="Times New Roman"/>
                <w:b/>
                <w:i/>
                <w:sz w:val="24"/>
                <w:szCs w:val="24"/>
              </w:rPr>
              <w:t xml:space="preserve"> methods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3"/>
              </w:numPr>
              <w:rPr>
                <w:rFonts w:ascii="Times New Roman" w:eastAsia="Times New Roman" w:hAnsi="Times New Roman"/>
                <w:sz w:val="24"/>
                <w:szCs w:val="24"/>
              </w:rPr>
            </w:pPr>
            <w:r w:rsidRPr="00B93132">
              <w:rPr>
                <w:rFonts w:ascii="Times New Roman" w:eastAsia="Times New Roman" w:hAnsi="Times New Roman"/>
                <w:sz w:val="24"/>
                <w:szCs w:val="24"/>
              </w:rPr>
              <w:t xml:space="preserve">Conduct LiDar data acquisition </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0144BB"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Mission planning is conducted as per project requirement</w:t>
            </w:r>
          </w:p>
          <w:p w:rsidR="00EC5825" w:rsidRPr="00B93132" w:rsidRDefault="000144BB"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Lidar data is processed as per project requirement</w:t>
            </w:r>
          </w:p>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Cloud points are classified and filtered as per project requirement</w:t>
            </w:r>
          </w:p>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Digital terrain modelling and surface interpolation as per project requirement</w:t>
            </w:r>
          </w:p>
        </w:tc>
      </w:tr>
      <w:tr w:rsidR="00A45539" w:rsidRPr="00B93132" w:rsidTr="00EC5825">
        <w:trPr>
          <w:trHeight w:val="62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3"/>
              </w:numPr>
              <w:rPr>
                <w:rFonts w:ascii="Times New Roman" w:hAnsi="Times New Roman"/>
                <w:sz w:val="24"/>
                <w:szCs w:val="24"/>
              </w:rPr>
            </w:pPr>
            <w:r w:rsidRPr="00B93132">
              <w:rPr>
                <w:rFonts w:ascii="Times New Roman" w:eastAsia="Times New Roman" w:hAnsi="Times New Roman"/>
                <w:sz w:val="24"/>
                <w:szCs w:val="24"/>
              </w:rPr>
              <w:t>Perform image processing</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0144BB" w:rsidP="009F38E3">
            <w:pPr>
              <w:pStyle w:val="ListParagraph"/>
              <w:numPr>
                <w:ilvl w:val="1"/>
                <w:numId w:val="83"/>
              </w:numPr>
              <w:shd w:val="clear" w:color="auto" w:fill="FFFFFF"/>
              <w:spacing w:after="60"/>
              <w:rPr>
                <w:rFonts w:ascii="Times New Roman" w:eastAsia="Times New Roman" w:hAnsi="Times New Roman"/>
                <w:sz w:val="24"/>
                <w:szCs w:val="24"/>
              </w:rPr>
            </w:pPr>
            <w:r w:rsidRPr="00B93132">
              <w:rPr>
                <w:rFonts w:ascii="Times New Roman" w:eastAsia="Times New Roman" w:hAnsi="Times New Roman"/>
                <w:sz w:val="24"/>
                <w:szCs w:val="24"/>
              </w:rPr>
              <w:t xml:space="preserve">Signals from an image sensor are converted into </w:t>
            </w:r>
            <w:r w:rsidR="00EC5825" w:rsidRPr="00B93132">
              <w:rPr>
                <w:rFonts w:ascii="Times New Roman" w:eastAsia="Times New Roman" w:hAnsi="Times New Roman"/>
                <w:b/>
                <w:i/>
                <w:sz w:val="24"/>
                <w:szCs w:val="24"/>
              </w:rPr>
              <w:t xml:space="preserve">digital images </w:t>
            </w:r>
            <w:r w:rsidR="00EC5825" w:rsidRPr="00B93132">
              <w:rPr>
                <w:rFonts w:ascii="Times New Roman" w:eastAsia="Times New Roman" w:hAnsi="Times New Roman"/>
                <w:sz w:val="24"/>
                <w:szCs w:val="24"/>
              </w:rPr>
              <w:t>as per image processing technique</w:t>
            </w:r>
          </w:p>
          <w:p w:rsidR="00EC5825" w:rsidRPr="00B93132" w:rsidRDefault="00EC5825" w:rsidP="009F38E3">
            <w:pPr>
              <w:pStyle w:val="ListParagraph"/>
              <w:numPr>
                <w:ilvl w:val="1"/>
                <w:numId w:val="83"/>
              </w:numPr>
              <w:shd w:val="clear" w:color="auto" w:fill="FFFFFF"/>
              <w:spacing w:after="60"/>
              <w:rPr>
                <w:rFonts w:ascii="Times New Roman" w:eastAsia="Times New Roman" w:hAnsi="Times New Roman"/>
                <w:sz w:val="24"/>
                <w:szCs w:val="24"/>
              </w:rPr>
            </w:pPr>
            <w:r w:rsidRPr="00B93132">
              <w:rPr>
                <w:rFonts w:ascii="Times New Roman" w:eastAsia="Times New Roman" w:hAnsi="Times New Roman"/>
                <w:sz w:val="24"/>
                <w:szCs w:val="24"/>
              </w:rPr>
              <w:t xml:space="preserve">Improve clarity, and remove noise and other artifacts as per </w:t>
            </w:r>
            <w:r w:rsidRPr="00B93132">
              <w:rPr>
                <w:rFonts w:ascii="Times New Roman" w:eastAsia="Times New Roman" w:hAnsi="Times New Roman"/>
                <w:b/>
                <w:i/>
                <w:sz w:val="24"/>
                <w:szCs w:val="24"/>
              </w:rPr>
              <w:t>image processing techniques</w:t>
            </w:r>
          </w:p>
          <w:p w:rsidR="00EC5825" w:rsidRPr="00B93132" w:rsidRDefault="000144BB" w:rsidP="009F38E3">
            <w:pPr>
              <w:pStyle w:val="ListParagraph"/>
              <w:numPr>
                <w:ilvl w:val="1"/>
                <w:numId w:val="83"/>
              </w:numPr>
              <w:shd w:val="clear" w:color="auto" w:fill="FFFFFF"/>
              <w:spacing w:after="60"/>
              <w:rPr>
                <w:rFonts w:ascii="Times New Roman" w:eastAsia="Times New Roman" w:hAnsi="Times New Roman"/>
                <w:sz w:val="24"/>
                <w:szCs w:val="24"/>
              </w:rPr>
            </w:pPr>
            <w:r w:rsidRPr="00B93132">
              <w:rPr>
                <w:rFonts w:ascii="Times New Roman" w:eastAsia="Times New Roman" w:hAnsi="Times New Roman"/>
                <w:sz w:val="24"/>
                <w:szCs w:val="24"/>
              </w:rPr>
              <w:t xml:space="preserve">Images for display or printing are prepared </w:t>
            </w:r>
          </w:p>
          <w:p w:rsidR="00EC5825" w:rsidRPr="00B93132" w:rsidRDefault="000144BB" w:rsidP="009F38E3">
            <w:pPr>
              <w:pStyle w:val="ListParagraph"/>
              <w:numPr>
                <w:ilvl w:val="1"/>
                <w:numId w:val="83"/>
              </w:numPr>
              <w:shd w:val="clear" w:color="auto" w:fill="FFFFFF"/>
              <w:spacing w:after="60"/>
              <w:rPr>
                <w:rFonts w:ascii="Times New Roman" w:eastAsia="Times New Roman" w:hAnsi="Times New Roman"/>
                <w:sz w:val="24"/>
                <w:szCs w:val="24"/>
              </w:rPr>
            </w:pPr>
            <w:r w:rsidRPr="00B93132">
              <w:rPr>
                <w:rFonts w:ascii="Times New Roman" w:eastAsia="Times New Roman" w:hAnsi="Times New Roman"/>
                <w:sz w:val="24"/>
                <w:szCs w:val="24"/>
              </w:rPr>
              <w:t xml:space="preserve">Images are compressed as per </w:t>
            </w:r>
            <w:r w:rsidR="00EC5825" w:rsidRPr="00B93132">
              <w:rPr>
                <w:rFonts w:ascii="Times New Roman" w:hAnsi="Times New Roman"/>
                <w:sz w:val="24"/>
                <w:szCs w:val="24"/>
              </w:rPr>
              <w:t>accuracy requirement</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3"/>
              </w:numPr>
              <w:rPr>
                <w:rFonts w:ascii="Times New Roman" w:hAnsi="Times New Roman"/>
                <w:sz w:val="24"/>
                <w:szCs w:val="24"/>
              </w:rPr>
            </w:pPr>
            <w:r w:rsidRPr="00B93132">
              <w:rPr>
                <w:rFonts w:ascii="Times New Roman" w:eastAsia="Times New Roman" w:hAnsi="Times New Roman"/>
                <w:sz w:val="24"/>
                <w:szCs w:val="24"/>
              </w:rPr>
              <w:t>Perform project setup</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Working directory is created as per project requirement</w:t>
            </w:r>
          </w:p>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b/>
                <w:i/>
                <w:sz w:val="24"/>
                <w:szCs w:val="24"/>
              </w:rPr>
              <w:t>Image sensor type</w:t>
            </w:r>
            <w:r w:rsidRPr="00B93132">
              <w:rPr>
                <w:rFonts w:ascii="Times New Roman" w:hAnsi="Times New Roman"/>
                <w:sz w:val="24"/>
                <w:szCs w:val="24"/>
              </w:rPr>
              <w:t xml:space="preserve"> is defined as per project requirements</w:t>
            </w:r>
          </w:p>
          <w:p w:rsidR="00EC5825" w:rsidRPr="00B93132" w:rsidRDefault="00EC5825" w:rsidP="009F38E3">
            <w:pPr>
              <w:pStyle w:val="ListParagraph"/>
              <w:numPr>
                <w:ilvl w:val="1"/>
                <w:numId w:val="83"/>
              </w:numPr>
              <w:spacing w:after="0"/>
              <w:rPr>
                <w:rFonts w:ascii="Times New Roman" w:hAnsi="Times New Roman"/>
                <w:sz w:val="24"/>
                <w:szCs w:val="24"/>
              </w:rPr>
            </w:pPr>
            <w:r w:rsidRPr="00B93132">
              <w:rPr>
                <w:rFonts w:ascii="Times New Roman" w:hAnsi="Times New Roman"/>
                <w:sz w:val="24"/>
                <w:szCs w:val="24"/>
              </w:rPr>
              <w:t>Projection coordinate system is defined as per project requirement</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model orientations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Inner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Relative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Absolute orientation of the model is performed as per aerial survey procedures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Quality check of the model is performed as per project requirement</w:t>
            </w:r>
          </w:p>
        </w:tc>
      </w:tr>
      <w:tr w:rsidR="007B4965"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4965" w:rsidRPr="00B93132" w:rsidRDefault="007B496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image matching</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4965" w:rsidRPr="00B93132" w:rsidRDefault="007B496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 xml:space="preserve">Techniques of </w:t>
            </w:r>
            <w:r w:rsidR="002C6DB3" w:rsidRPr="00B93132">
              <w:rPr>
                <w:rFonts w:ascii="Times New Roman" w:hAnsi="Times New Roman"/>
                <w:sz w:val="24"/>
                <w:szCs w:val="24"/>
              </w:rPr>
              <w:t>image matching are identified as per photogrammetric procedure</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eastAsia="Times New Roman" w:hAnsi="Times New Roman"/>
                <w:sz w:val="24"/>
                <w:szCs w:val="24"/>
              </w:rPr>
            </w:pPr>
            <w:r w:rsidRPr="00B93132">
              <w:rPr>
                <w:rFonts w:ascii="Times New Roman" w:eastAsia="Times New Roman" w:hAnsi="Times New Roman"/>
                <w:sz w:val="24"/>
                <w:szCs w:val="24"/>
              </w:rPr>
              <w:t>Perform block triangulation and  adjustment</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Interior orientation is performed as per project requirements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Tie points are measured as per project requirements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Ground control and check points are measured as per project requirements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Adjustment is performed as per project requirements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1"/>
              </w:numPr>
              <w:rPr>
                <w:rFonts w:ascii="Times New Roman" w:hAnsi="Times New Roman"/>
                <w:sz w:val="24"/>
                <w:szCs w:val="24"/>
              </w:rPr>
            </w:pPr>
            <w:r w:rsidRPr="00B93132">
              <w:rPr>
                <w:rFonts w:ascii="Times New Roman" w:hAnsi="Times New Roman"/>
                <w:sz w:val="24"/>
                <w:szCs w:val="24"/>
              </w:rPr>
              <w:t>Perform photogrammetric product extractions and compilations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b/>
                <w:i/>
                <w:sz w:val="24"/>
                <w:szCs w:val="24"/>
              </w:rPr>
              <w:t>Types of photogrammetric products</w:t>
            </w:r>
            <w:r w:rsidRPr="00B93132">
              <w:rPr>
                <w:rFonts w:ascii="Times New Roman" w:hAnsi="Times New Roman"/>
                <w:sz w:val="24"/>
                <w:szCs w:val="24"/>
              </w:rPr>
              <w:t xml:space="preserve"> identified as per client’s requirements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Extraction of photogrammetric products is done as per aerial mapping procedures and standards</w:t>
            </w:r>
          </w:p>
          <w:p w:rsidR="00EC5825" w:rsidRPr="00B93132" w:rsidRDefault="00EC5825" w:rsidP="009F38E3">
            <w:pPr>
              <w:pStyle w:val="ListParagraph"/>
              <w:numPr>
                <w:ilvl w:val="1"/>
                <w:numId w:val="81"/>
              </w:numPr>
              <w:spacing w:after="0"/>
              <w:rPr>
                <w:rFonts w:ascii="Times New Roman" w:hAnsi="Times New Roman"/>
                <w:sz w:val="24"/>
                <w:szCs w:val="24"/>
              </w:rPr>
            </w:pPr>
            <w:r w:rsidRPr="00B93132">
              <w:rPr>
                <w:rFonts w:ascii="Times New Roman" w:hAnsi="Times New Roman"/>
                <w:sz w:val="24"/>
                <w:szCs w:val="24"/>
              </w:rPr>
              <w:t xml:space="preserve">Compilation of photogrammetric products is done as per client requirements and cartographic procedures and standards </w:t>
            </w:r>
          </w:p>
        </w:tc>
      </w:tr>
    </w:tbl>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RANGE </w:t>
      </w:r>
    </w:p>
    <w:p w:rsidR="00EC5825" w:rsidRPr="00B93132" w:rsidRDefault="00EC5825" w:rsidP="009F38E3">
      <w:pPr>
        <w:spacing w:after="0"/>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668"/>
        <w:gridCol w:w="5520"/>
      </w:tblGrid>
      <w:tr w:rsidR="00B661A1"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B661A1" w:rsidRPr="00B93132" w:rsidRDefault="00B661A1" w:rsidP="009F38E3">
            <w:pPr>
              <w:pStyle w:val="ListParagraph"/>
              <w:spacing w:after="0"/>
              <w:rPr>
                <w:rFonts w:ascii="Times New Roman" w:eastAsia="Times New Roman" w:hAnsi="Times New Roman"/>
                <w:b/>
                <w:sz w:val="24"/>
                <w:szCs w:val="24"/>
              </w:rPr>
            </w:pPr>
            <w:r w:rsidRPr="00B93132">
              <w:rPr>
                <w:rFonts w:ascii="Times New Roman" w:eastAsia="Times New Roman" w:hAnsi="Times New Roman"/>
                <w:b/>
                <w:sz w:val="24"/>
                <w:szCs w:val="24"/>
              </w:rPr>
              <w:t>VARIABLE</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B661A1" w:rsidRPr="00B93132" w:rsidRDefault="00B661A1" w:rsidP="009F38E3">
            <w:pPr>
              <w:pStyle w:val="ListParagraph"/>
              <w:tabs>
                <w:tab w:val="left" w:pos="432"/>
              </w:tabs>
              <w:spacing w:after="0"/>
              <w:rPr>
                <w:rFonts w:ascii="Times New Roman" w:eastAsia="Times New Roman" w:hAnsi="Times New Roman"/>
                <w:b/>
                <w:sz w:val="24"/>
                <w:szCs w:val="24"/>
              </w:rPr>
            </w:pPr>
            <w:r w:rsidRPr="00B93132">
              <w:rPr>
                <w:rFonts w:ascii="Times New Roman" w:eastAsia="Times New Roman" w:hAnsi="Times New Roman"/>
                <w:b/>
                <w:sz w:val="24"/>
                <w:szCs w:val="24"/>
              </w:rPr>
              <w:t>RANGE</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General observation may include but not limited to:         </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89"/>
              </w:numPr>
              <w:tabs>
                <w:tab w:val="left" w:pos="432"/>
              </w:tabs>
              <w:spacing w:after="0"/>
              <w:ind w:left="256" w:hanging="270"/>
              <w:rPr>
                <w:rFonts w:ascii="Times New Roman" w:eastAsia="Times New Roman" w:hAnsi="Times New Roman"/>
                <w:sz w:val="24"/>
                <w:szCs w:val="24"/>
              </w:rPr>
            </w:pPr>
            <w:r w:rsidRPr="00B93132">
              <w:rPr>
                <w:rFonts w:ascii="Times New Roman" w:eastAsia="Times New Roman" w:hAnsi="Times New Roman"/>
                <w:sz w:val="24"/>
                <w:szCs w:val="24"/>
              </w:rPr>
              <w:t>Any beacons present</w:t>
            </w:r>
          </w:p>
          <w:p w:rsidR="00EC5825" w:rsidRPr="00B93132" w:rsidRDefault="00EC5825" w:rsidP="009F38E3">
            <w:pPr>
              <w:pStyle w:val="ListParagraph"/>
              <w:numPr>
                <w:ilvl w:val="0"/>
                <w:numId w:val="89"/>
              </w:numPr>
              <w:tabs>
                <w:tab w:val="left" w:pos="432"/>
              </w:tabs>
              <w:spacing w:after="0"/>
              <w:ind w:left="256" w:hanging="270"/>
              <w:rPr>
                <w:rFonts w:ascii="Times New Roman" w:eastAsia="Times New Roman" w:hAnsi="Times New Roman"/>
                <w:sz w:val="24"/>
                <w:szCs w:val="24"/>
              </w:rPr>
            </w:pPr>
            <w:r w:rsidRPr="00B93132">
              <w:rPr>
                <w:rFonts w:ascii="Times New Roman" w:eastAsia="Times New Roman" w:hAnsi="Times New Roman"/>
                <w:sz w:val="24"/>
                <w:szCs w:val="24"/>
              </w:rPr>
              <w:t>Vegetation</w:t>
            </w:r>
          </w:p>
          <w:p w:rsidR="00EC5825" w:rsidRPr="00B93132" w:rsidRDefault="00EC5825" w:rsidP="009F38E3">
            <w:pPr>
              <w:pStyle w:val="ListParagraph"/>
              <w:numPr>
                <w:ilvl w:val="0"/>
                <w:numId w:val="89"/>
              </w:numPr>
              <w:tabs>
                <w:tab w:val="left" w:pos="432"/>
              </w:tabs>
              <w:spacing w:after="0"/>
              <w:ind w:left="256" w:hanging="270"/>
              <w:rPr>
                <w:rFonts w:ascii="Times New Roman" w:eastAsia="Times New Roman" w:hAnsi="Times New Roman"/>
                <w:sz w:val="24"/>
                <w:szCs w:val="24"/>
              </w:rPr>
            </w:pPr>
            <w:r w:rsidRPr="00B93132">
              <w:rPr>
                <w:rFonts w:ascii="Times New Roman" w:eastAsia="Times New Roman" w:hAnsi="Times New Roman"/>
                <w:sz w:val="24"/>
                <w:szCs w:val="24"/>
              </w:rPr>
              <w:t>Existing features</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lang w:val="en-US"/>
              </w:rPr>
              <w:t xml:space="preserve">Whether to place new beacons </w:t>
            </w:r>
          </w:p>
        </w:tc>
      </w:tr>
      <w:tr w:rsidR="00A45539" w:rsidRPr="00B93132" w:rsidTr="00EC5825">
        <w:trPr>
          <w:trHeight w:val="3428"/>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eastAsia="Times New Roman" w:hAnsi="Times New Roman"/>
                <w:sz w:val="24"/>
                <w:szCs w:val="24"/>
              </w:rPr>
            </w:pPr>
            <w:r w:rsidRPr="00B93132">
              <w:rPr>
                <w:rFonts w:ascii="Times New Roman" w:hAnsi="Times New Roman"/>
                <w:sz w:val="24"/>
                <w:szCs w:val="24"/>
              </w:rPr>
              <w:t>photogrammetric techniques and methods</w:t>
            </w:r>
            <w:r w:rsidR="000144BB" w:rsidRPr="00B93132">
              <w:rPr>
                <w:rFonts w:ascii="Times New Roman" w:hAnsi="Times New Roman"/>
                <w:sz w:val="24"/>
                <w:szCs w:val="24"/>
              </w:rPr>
              <w:t xml:space="preserve"> </w:t>
            </w:r>
            <w:r w:rsidR="000144BB" w:rsidRPr="00B93132">
              <w:rPr>
                <w:rFonts w:ascii="Times New Roman" w:eastAsia="Times New Roman" w:hAnsi="Times New Roman"/>
                <w:sz w:val="24"/>
                <w:szCs w:val="24"/>
              </w:rPr>
              <w:t>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tabs>
                <w:tab w:val="left" w:pos="432"/>
              </w:tabs>
              <w:spacing w:after="0"/>
              <w:rPr>
                <w:rFonts w:eastAsia="Times New Roman"/>
                <w:szCs w:val="24"/>
              </w:rPr>
            </w:pPr>
            <w:r w:rsidRPr="00B93132">
              <w:rPr>
                <w:rFonts w:eastAsia="Times New Roman"/>
                <w:szCs w:val="24"/>
              </w:rPr>
              <w:t>Techniques</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Aerial photogrammetric techniques</w:t>
            </w:r>
          </w:p>
          <w:p w:rsidR="00EC5825" w:rsidRPr="00B93132" w:rsidRDefault="00EC5825" w:rsidP="009F38E3">
            <w:pPr>
              <w:numPr>
                <w:ilvl w:val="0"/>
                <w:numId w:val="87"/>
              </w:numPr>
              <w:tabs>
                <w:tab w:val="left" w:pos="432"/>
              </w:tabs>
              <w:spacing w:after="0"/>
              <w:ind w:hanging="720"/>
              <w:contextualSpacing/>
              <w:rPr>
                <w:rFonts w:eastAsia="Times New Roman"/>
                <w:szCs w:val="24"/>
                <w:lang w:val="en-US"/>
              </w:rPr>
            </w:pPr>
            <w:r w:rsidRPr="00B93132">
              <w:rPr>
                <w:rFonts w:eastAsia="Times New Roman"/>
                <w:szCs w:val="24"/>
                <w:lang w:val="en-US"/>
              </w:rPr>
              <w:t xml:space="preserve">Close range </w:t>
            </w:r>
            <w:r w:rsidRPr="00B93132">
              <w:rPr>
                <w:rFonts w:eastAsia="Times New Roman"/>
                <w:szCs w:val="24"/>
              </w:rPr>
              <w:t>photogrammetric techniques</w:t>
            </w:r>
          </w:p>
          <w:p w:rsidR="00EC5825" w:rsidRPr="00B93132" w:rsidRDefault="00EC5825" w:rsidP="009F38E3">
            <w:pPr>
              <w:numPr>
                <w:ilvl w:val="0"/>
                <w:numId w:val="87"/>
              </w:numPr>
              <w:tabs>
                <w:tab w:val="left" w:pos="432"/>
              </w:tabs>
              <w:spacing w:after="0"/>
              <w:ind w:hanging="720"/>
              <w:contextualSpacing/>
              <w:rPr>
                <w:rFonts w:eastAsia="Times New Roman"/>
                <w:szCs w:val="24"/>
                <w:lang w:val="en-US"/>
              </w:rPr>
            </w:pPr>
            <w:r w:rsidRPr="00B93132">
              <w:rPr>
                <w:rFonts w:eastAsia="Times New Roman"/>
                <w:szCs w:val="24"/>
                <w:lang w:val="en-US"/>
              </w:rPr>
              <w:t xml:space="preserve">Satellite </w:t>
            </w:r>
            <w:r w:rsidRPr="00B93132">
              <w:rPr>
                <w:rFonts w:eastAsia="Times New Roman"/>
                <w:szCs w:val="24"/>
              </w:rPr>
              <w:t>photogrammetric techniques</w:t>
            </w:r>
          </w:p>
          <w:p w:rsidR="00EC5825" w:rsidRPr="00B93132" w:rsidRDefault="00EC5825" w:rsidP="009F38E3">
            <w:pPr>
              <w:numPr>
                <w:ilvl w:val="0"/>
                <w:numId w:val="87"/>
              </w:numPr>
              <w:tabs>
                <w:tab w:val="left" w:pos="432"/>
              </w:tabs>
              <w:spacing w:after="0"/>
              <w:ind w:hanging="720"/>
              <w:contextualSpacing/>
              <w:rPr>
                <w:rFonts w:eastAsia="Times New Roman"/>
                <w:szCs w:val="24"/>
                <w:lang w:val="en-US"/>
              </w:rPr>
            </w:pPr>
            <w:r w:rsidRPr="00B93132">
              <w:rPr>
                <w:rFonts w:eastAsia="Times New Roman"/>
                <w:szCs w:val="24"/>
              </w:rPr>
              <w:t>Unmanned Aerial Vehicle (UAV) technique</w:t>
            </w:r>
          </w:p>
          <w:p w:rsidR="00EC5825" w:rsidRPr="00B93132" w:rsidRDefault="00EC5825" w:rsidP="009F38E3">
            <w:pPr>
              <w:tabs>
                <w:tab w:val="left" w:pos="432"/>
              </w:tabs>
              <w:spacing w:after="0"/>
              <w:rPr>
                <w:rFonts w:eastAsia="Times New Roman"/>
                <w:szCs w:val="24"/>
              </w:rPr>
            </w:pPr>
            <w:r w:rsidRPr="00B93132">
              <w:rPr>
                <w:rFonts w:eastAsia="Times New Roman"/>
                <w:szCs w:val="24"/>
              </w:rPr>
              <w:t xml:space="preserve">Methods </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Flight planning and evaluation software</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 xml:space="preserve">Automated Flight management </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Conversion from analog to digital</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Digital photogrammetric workstation</w:t>
            </w:r>
          </w:p>
          <w:p w:rsidR="00EC5825" w:rsidRPr="00B93132" w:rsidRDefault="00EC5825" w:rsidP="009F38E3">
            <w:pPr>
              <w:pStyle w:val="ListParagraph"/>
              <w:numPr>
                <w:ilvl w:val="0"/>
                <w:numId w:val="87"/>
              </w:numPr>
              <w:tabs>
                <w:tab w:val="left" w:pos="432"/>
              </w:tabs>
              <w:spacing w:after="0"/>
              <w:ind w:hanging="720"/>
              <w:rPr>
                <w:rFonts w:ascii="Times New Roman" w:eastAsia="Times New Roman" w:hAnsi="Times New Roman"/>
                <w:sz w:val="24"/>
                <w:szCs w:val="24"/>
              </w:rPr>
            </w:pPr>
            <w:r w:rsidRPr="00B93132">
              <w:rPr>
                <w:rFonts w:ascii="Times New Roman" w:eastAsia="Times New Roman" w:hAnsi="Times New Roman"/>
                <w:sz w:val="24"/>
                <w:szCs w:val="24"/>
              </w:rPr>
              <w:t>Digital image processing</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hAnsi="Times New Roman"/>
                <w:sz w:val="24"/>
                <w:szCs w:val="24"/>
              </w:rPr>
            </w:pPr>
            <w:r w:rsidRPr="00B93132">
              <w:rPr>
                <w:rFonts w:ascii="Times New Roman" w:hAnsi="Times New Roman"/>
                <w:sz w:val="24"/>
                <w:szCs w:val="24"/>
              </w:rPr>
              <w:t>photogrammetric tools and equipment</w:t>
            </w:r>
            <w:r w:rsidR="000144BB" w:rsidRPr="00B93132">
              <w:rPr>
                <w:rFonts w:ascii="Times New Roman" w:eastAsia="Times New Roman" w:hAnsi="Times New Roman"/>
                <w:sz w:val="24"/>
                <w:szCs w:val="24"/>
              </w:rPr>
              <w:t xml:space="preserve">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Aircraft</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Drone</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Satellite</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Cameras and Sensors</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Storage equipment</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Computers</w:t>
            </w:r>
          </w:p>
          <w:p w:rsidR="00EC5825" w:rsidRPr="00B93132" w:rsidRDefault="00EC5825" w:rsidP="009F38E3">
            <w:pPr>
              <w:numPr>
                <w:ilvl w:val="0"/>
                <w:numId w:val="40"/>
              </w:numPr>
              <w:tabs>
                <w:tab w:val="left" w:pos="432"/>
              </w:tabs>
              <w:spacing w:after="0"/>
              <w:contextualSpacing/>
              <w:rPr>
                <w:rFonts w:eastAsia="Times New Roman"/>
                <w:szCs w:val="24"/>
              </w:rPr>
            </w:pPr>
            <w:r w:rsidRPr="00B93132">
              <w:rPr>
                <w:rFonts w:eastAsia="Times New Roman"/>
                <w:szCs w:val="24"/>
              </w:rPr>
              <w:t>Digital Photogrammetric Workstations (DPWs)</w:t>
            </w:r>
          </w:p>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rPr>
              <w:t>Mirror stereoscopes</w:t>
            </w:r>
          </w:p>
          <w:p w:rsidR="00EC5825" w:rsidRPr="00B93132" w:rsidRDefault="00EC5825" w:rsidP="009F38E3">
            <w:pPr>
              <w:numPr>
                <w:ilvl w:val="0"/>
                <w:numId w:val="40"/>
              </w:numPr>
              <w:tabs>
                <w:tab w:val="left" w:pos="432"/>
              </w:tabs>
              <w:spacing w:after="0"/>
              <w:contextualSpacing/>
              <w:rPr>
                <w:rFonts w:eastAsia="Times New Roman"/>
                <w:szCs w:val="24"/>
                <w:lang w:val="en-US"/>
              </w:rPr>
            </w:pPr>
            <w:r w:rsidRPr="00B93132">
              <w:rPr>
                <w:rFonts w:eastAsia="Times New Roman"/>
                <w:szCs w:val="24"/>
              </w:rPr>
              <w:t>Digital photogrammetric scanners</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hAnsi="Times New Roman"/>
                <w:sz w:val="24"/>
                <w:szCs w:val="24"/>
              </w:rPr>
            </w:pPr>
            <w:r w:rsidRPr="00B93132">
              <w:rPr>
                <w:rFonts w:ascii="Times New Roman" w:eastAsia="Times New Roman" w:hAnsi="Times New Roman"/>
                <w:sz w:val="24"/>
                <w:szCs w:val="24"/>
              </w:rPr>
              <w:t>image processing techniques</w:t>
            </w:r>
            <w:r w:rsidR="000144BB" w:rsidRPr="00B93132">
              <w:rPr>
                <w:rFonts w:ascii="Times New Roman" w:eastAsia="Times New Roman" w:hAnsi="Times New Roman"/>
                <w:sz w:val="24"/>
                <w:szCs w:val="24"/>
              </w:rPr>
              <w:t xml:space="preserve">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shd w:val="clear" w:color="auto" w:fill="FFFFFF"/>
              <w:spacing w:after="60"/>
              <w:rPr>
                <w:rFonts w:eastAsia="Times New Roman"/>
                <w:szCs w:val="24"/>
                <w:lang w:val="en-US"/>
              </w:rPr>
            </w:pPr>
            <w:r w:rsidRPr="00B93132">
              <w:rPr>
                <w:rFonts w:eastAsia="Times New Roman"/>
                <w:bCs/>
                <w:szCs w:val="24"/>
                <w:lang w:val="en-US"/>
              </w:rPr>
              <w:t>Image</w:t>
            </w:r>
            <w:r w:rsidRPr="00B93132">
              <w:rPr>
                <w:rFonts w:eastAsia="Times New Roman"/>
                <w:szCs w:val="24"/>
                <w:lang w:val="en-US"/>
              </w:rPr>
              <w:t> Enhancement</w:t>
            </w:r>
          </w:p>
          <w:p w:rsidR="00EC5825" w:rsidRPr="00B93132" w:rsidRDefault="00EC5825" w:rsidP="009F38E3">
            <w:pPr>
              <w:numPr>
                <w:ilvl w:val="0"/>
                <w:numId w:val="40"/>
              </w:numPr>
              <w:shd w:val="clear" w:color="auto" w:fill="FFFFFF"/>
              <w:spacing w:after="60"/>
              <w:rPr>
                <w:rFonts w:eastAsia="Times New Roman"/>
                <w:szCs w:val="24"/>
                <w:lang w:val="en-US"/>
              </w:rPr>
            </w:pPr>
            <w:r w:rsidRPr="00B93132">
              <w:rPr>
                <w:rFonts w:eastAsia="Times New Roman"/>
                <w:bCs/>
                <w:szCs w:val="24"/>
                <w:lang w:val="en-US"/>
              </w:rPr>
              <w:t>Image</w:t>
            </w:r>
            <w:r w:rsidRPr="00B93132">
              <w:rPr>
                <w:rFonts w:eastAsia="Times New Roman"/>
                <w:szCs w:val="24"/>
                <w:lang w:val="en-US"/>
              </w:rPr>
              <w:t> Restoration</w:t>
            </w:r>
          </w:p>
          <w:p w:rsidR="00EC5825" w:rsidRPr="00B93132" w:rsidRDefault="00EC5825" w:rsidP="009F38E3">
            <w:pPr>
              <w:numPr>
                <w:ilvl w:val="0"/>
                <w:numId w:val="40"/>
              </w:numPr>
              <w:shd w:val="clear" w:color="auto" w:fill="FFFFFF"/>
              <w:spacing w:after="60"/>
              <w:rPr>
                <w:rFonts w:eastAsia="Times New Roman"/>
                <w:szCs w:val="24"/>
                <w:lang w:val="en-US"/>
              </w:rPr>
            </w:pPr>
            <w:r w:rsidRPr="00B93132">
              <w:rPr>
                <w:rFonts w:eastAsia="Times New Roman"/>
                <w:szCs w:val="24"/>
                <w:lang w:val="en-US"/>
              </w:rPr>
              <w:t>Color </w:t>
            </w:r>
            <w:r w:rsidRPr="00B93132">
              <w:rPr>
                <w:rFonts w:eastAsia="Times New Roman"/>
                <w:bCs/>
                <w:szCs w:val="24"/>
                <w:lang w:val="en-US"/>
              </w:rPr>
              <w:t>Image Processing</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eastAsia="Times New Roman" w:hAnsi="Times New Roman"/>
                <w:sz w:val="24"/>
                <w:szCs w:val="24"/>
              </w:rPr>
            </w:pPr>
            <w:r w:rsidRPr="00B93132">
              <w:rPr>
                <w:rFonts w:ascii="Times New Roman" w:eastAsia="Times New Roman" w:hAnsi="Times New Roman"/>
                <w:sz w:val="24"/>
                <w:szCs w:val="24"/>
              </w:rPr>
              <w:t>digital images</w:t>
            </w:r>
            <w:r w:rsidR="000144BB" w:rsidRPr="00B93132">
              <w:rPr>
                <w:rFonts w:ascii="Times New Roman" w:eastAsia="Times New Roman" w:hAnsi="Times New Roman"/>
                <w:sz w:val="24"/>
                <w:szCs w:val="24"/>
              </w:rPr>
              <w:t xml:space="preserve">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shd w:val="clear" w:color="auto" w:fill="FFFFFF"/>
              <w:spacing w:after="60"/>
              <w:rPr>
                <w:rFonts w:eastAsia="Times New Roman"/>
                <w:b/>
                <w:bCs/>
                <w:szCs w:val="24"/>
                <w:lang w:val="en-US"/>
              </w:rPr>
            </w:pPr>
            <w:r w:rsidRPr="00B93132">
              <w:rPr>
                <w:rFonts w:eastAsia="Times New Roman"/>
                <w:bCs/>
                <w:szCs w:val="24"/>
                <w:lang w:val="en-US"/>
              </w:rPr>
              <w:t>Mono chrome</w:t>
            </w:r>
          </w:p>
          <w:p w:rsidR="00EC5825" w:rsidRPr="00B93132" w:rsidRDefault="00EC5825" w:rsidP="009F38E3">
            <w:pPr>
              <w:numPr>
                <w:ilvl w:val="0"/>
                <w:numId w:val="40"/>
              </w:numPr>
              <w:shd w:val="clear" w:color="auto" w:fill="FFFFFF"/>
              <w:spacing w:after="60"/>
              <w:rPr>
                <w:rFonts w:eastAsia="Times New Roman"/>
                <w:b/>
                <w:bCs/>
                <w:szCs w:val="24"/>
                <w:lang w:val="en-US"/>
              </w:rPr>
            </w:pPr>
            <w:r w:rsidRPr="00B93132">
              <w:rPr>
                <w:rFonts w:eastAsia="Times New Roman"/>
                <w:bCs/>
                <w:szCs w:val="24"/>
                <w:lang w:val="en-US"/>
              </w:rPr>
              <w:t>Color image</w:t>
            </w:r>
          </w:p>
          <w:p w:rsidR="00EC5825" w:rsidRPr="00B93132" w:rsidRDefault="00EC5825" w:rsidP="009F38E3">
            <w:pPr>
              <w:numPr>
                <w:ilvl w:val="0"/>
                <w:numId w:val="40"/>
              </w:numPr>
              <w:shd w:val="clear" w:color="auto" w:fill="FFFFFF"/>
              <w:spacing w:after="60"/>
              <w:rPr>
                <w:rFonts w:eastAsia="Times New Roman"/>
                <w:b/>
                <w:bCs/>
                <w:szCs w:val="24"/>
                <w:lang w:val="en-US"/>
              </w:rPr>
            </w:pPr>
            <w:r w:rsidRPr="00B93132">
              <w:rPr>
                <w:rFonts w:eastAsia="Times New Roman"/>
                <w:bCs/>
                <w:szCs w:val="24"/>
                <w:lang w:val="en-US"/>
              </w:rPr>
              <w:t>Binary</w:t>
            </w:r>
          </w:p>
          <w:p w:rsidR="00EC5825" w:rsidRPr="00B93132" w:rsidRDefault="00EC5825" w:rsidP="009F38E3">
            <w:pPr>
              <w:numPr>
                <w:ilvl w:val="0"/>
                <w:numId w:val="40"/>
              </w:numPr>
              <w:shd w:val="clear" w:color="auto" w:fill="FFFFFF"/>
              <w:spacing w:after="60"/>
              <w:rPr>
                <w:rFonts w:eastAsia="Times New Roman"/>
                <w:b/>
                <w:bCs/>
                <w:szCs w:val="24"/>
                <w:lang w:val="en-US"/>
              </w:rPr>
            </w:pPr>
            <w:r w:rsidRPr="00B93132">
              <w:rPr>
                <w:rFonts w:eastAsia="Times New Roman"/>
                <w:bCs/>
                <w:szCs w:val="24"/>
                <w:lang w:val="en-US"/>
              </w:rPr>
              <w:t>Infrared</w:t>
            </w:r>
          </w:p>
          <w:p w:rsidR="00EC5825" w:rsidRPr="00B93132" w:rsidRDefault="00EC5825" w:rsidP="009F38E3">
            <w:pPr>
              <w:numPr>
                <w:ilvl w:val="0"/>
                <w:numId w:val="40"/>
              </w:numPr>
              <w:shd w:val="clear" w:color="auto" w:fill="FFFFFF"/>
              <w:spacing w:after="60"/>
              <w:rPr>
                <w:rFonts w:eastAsia="Times New Roman"/>
                <w:b/>
                <w:bCs/>
                <w:szCs w:val="24"/>
                <w:lang w:val="en-US"/>
              </w:rPr>
            </w:pPr>
            <w:r w:rsidRPr="00B93132">
              <w:rPr>
                <w:rFonts w:eastAsia="Times New Roman"/>
                <w:bCs/>
                <w:szCs w:val="24"/>
                <w:lang w:val="en-US"/>
              </w:rPr>
              <w:t>Raster and vector images</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eastAsia="Times New Roman" w:hAnsi="Times New Roman"/>
                <w:sz w:val="24"/>
                <w:szCs w:val="24"/>
              </w:rPr>
            </w:pPr>
            <w:r w:rsidRPr="00B93132">
              <w:rPr>
                <w:rFonts w:ascii="Times New Roman" w:hAnsi="Times New Roman"/>
                <w:sz w:val="24"/>
                <w:szCs w:val="24"/>
              </w:rPr>
              <w:t>Image sensor type</w:t>
            </w:r>
            <w:r w:rsidR="00F53579" w:rsidRPr="00B93132">
              <w:rPr>
                <w:rFonts w:ascii="Times New Roman" w:eastAsia="Times New Roman" w:hAnsi="Times New Roman"/>
                <w:sz w:val="24"/>
                <w:szCs w:val="24"/>
              </w:rPr>
              <w:t xml:space="preserve">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 xml:space="preserve">Frame </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Line scanner</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Pushbroom</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 xml:space="preserve">CCD/CMOS </w:t>
            </w:r>
          </w:p>
        </w:tc>
      </w:tr>
      <w:tr w:rsidR="00A45539" w:rsidRPr="00B93132" w:rsidTr="00EC5825">
        <w:trPr>
          <w:trHeight w:val="1340"/>
        </w:trPr>
        <w:tc>
          <w:tcPr>
            <w:tcW w:w="267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5"/>
              </w:numPr>
              <w:spacing w:after="0"/>
              <w:rPr>
                <w:rFonts w:ascii="Times New Roman" w:hAnsi="Times New Roman"/>
                <w:sz w:val="24"/>
                <w:szCs w:val="24"/>
              </w:rPr>
            </w:pPr>
            <w:r w:rsidRPr="00B93132">
              <w:rPr>
                <w:rFonts w:ascii="Times New Roman" w:hAnsi="Times New Roman"/>
                <w:sz w:val="24"/>
                <w:szCs w:val="24"/>
              </w:rPr>
              <w:t>photogrammetric products</w:t>
            </w:r>
            <w:r w:rsidR="00F53579" w:rsidRPr="00B93132">
              <w:rPr>
                <w:rFonts w:ascii="Times New Roman" w:eastAsia="Times New Roman" w:hAnsi="Times New Roman"/>
                <w:sz w:val="24"/>
                <w:szCs w:val="24"/>
              </w:rPr>
              <w:t xml:space="preserve"> may include but not limited to:</w:t>
            </w:r>
          </w:p>
        </w:tc>
        <w:tc>
          <w:tcPr>
            <w:tcW w:w="584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Photograph</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Orthophoto</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 xml:space="preserve">Mosaics   </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Topographical maps</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Digital elevation model (DEM)</w:t>
            </w:r>
          </w:p>
          <w:p w:rsidR="00EC5825" w:rsidRPr="00B93132" w:rsidRDefault="00EC5825" w:rsidP="009F38E3">
            <w:pPr>
              <w:pStyle w:val="ListParagraph"/>
              <w:numPr>
                <w:ilvl w:val="0"/>
                <w:numId w:val="88"/>
              </w:numPr>
              <w:shd w:val="clear" w:color="auto" w:fill="FFFFFF"/>
              <w:spacing w:after="60"/>
              <w:rPr>
                <w:rFonts w:ascii="Times New Roman" w:eastAsia="Times New Roman" w:hAnsi="Times New Roman"/>
                <w:bCs/>
                <w:sz w:val="24"/>
                <w:szCs w:val="24"/>
              </w:rPr>
            </w:pPr>
            <w:r w:rsidRPr="00B93132">
              <w:rPr>
                <w:rFonts w:ascii="Times New Roman" w:eastAsia="Times New Roman" w:hAnsi="Times New Roman"/>
                <w:bCs/>
                <w:sz w:val="24"/>
                <w:szCs w:val="24"/>
              </w:rPr>
              <w:t xml:space="preserve">Profiles and crossectional </w:t>
            </w:r>
          </w:p>
        </w:tc>
      </w:tr>
    </w:tbl>
    <w:p w:rsidR="00EC5825" w:rsidRPr="00B93132" w:rsidRDefault="00EC5825" w:rsidP="009F38E3">
      <w:pPr>
        <w:spacing w:after="0"/>
        <w:rPr>
          <w:rFonts w:eastAsia="Times New Roman"/>
          <w:szCs w:val="24"/>
        </w:rPr>
      </w:pPr>
    </w:p>
    <w:p w:rsidR="00EC5825" w:rsidRPr="00B93132" w:rsidRDefault="00EC5825" w:rsidP="009F38E3">
      <w:pPr>
        <w:spacing w:after="0"/>
        <w:rPr>
          <w:rFonts w:eastAsia="Times New Roman"/>
          <w:b/>
          <w:szCs w:val="24"/>
        </w:rPr>
      </w:pPr>
      <w:r w:rsidRPr="00B93132">
        <w:rPr>
          <w:rFonts w:eastAsia="Times New Roman"/>
          <w:b/>
          <w:szCs w:val="24"/>
        </w:rPr>
        <w:t>REQUIRED KNOWLEDGE AND UNDERSTANDING</w:t>
      </w:r>
    </w:p>
    <w:p w:rsidR="00EC5825" w:rsidRPr="00B93132" w:rsidRDefault="00EC5825" w:rsidP="009F38E3">
      <w:pPr>
        <w:spacing w:after="0"/>
        <w:rPr>
          <w:rFonts w:eastAsia="Times New Roman"/>
          <w:szCs w:val="24"/>
        </w:rPr>
      </w:pPr>
      <w:r w:rsidRPr="00B93132">
        <w:rPr>
          <w:rFonts w:eastAsia="Times New Roman"/>
          <w:szCs w:val="24"/>
        </w:rPr>
        <w:t>The individual needs to demonstrate knowledge of:</w:t>
      </w:r>
    </w:p>
    <w:p w:rsidR="00EC5825" w:rsidRPr="00B93132" w:rsidRDefault="00EC5825" w:rsidP="009F38E3">
      <w:pPr>
        <w:spacing w:after="0"/>
        <w:rPr>
          <w:rFonts w:eastAsia="Times New Roman"/>
          <w:b/>
          <w:szCs w:val="24"/>
        </w:rPr>
      </w:pPr>
      <w:r w:rsidRPr="00B93132">
        <w:rPr>
          <w:rFonts w:eastAsia="Times New Roman"/>
          <w:b/>
          <w:szCs w:val="24"/>
        </w:rPr>
        <w:t>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navigation knowledge</w:t>
      </w:r>
    </w:p>
    <w:p w:rsidR="00EC5825" w:rsidRPr="00B93132" w:rsidRDefault="00EC5825" w:rsidP="009F38E3">
      <w:pPr>
        <w:numPr>
          <w:ilvl w:val="0"/>
          <w:numId w:val="80"/>
        </w:numPr>
        <w:spacing w:before="60" w:after="0"/>
        <w:contextualSpacing/>
        <w:rPr>
          <w:szCs w:val="24"/>
          <w:lang w:val="en-US" w:eastAsia="zh-CN"/>
        </w:rPr>
      </w:pPr>
      <w:r w:rsidRPr="00B93132">
        <w:rPr>
          <w:rFonts w:eastAsia="Times New Roman"/>
          <w:szCs w:val="24"/>
          <w:lang w:eastAsia="zh-CN"/>
        </w:rPr>
        <w:t>Survey and photogrammetric 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geographic knowledge</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Personal Protective Equipment (PPEs)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Safety measures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Photogrammetric lab equipment’s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Survey and photogrammetric instruments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projection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designs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Remote sensing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Digital photogrammetric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Digital image processing</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Satellite imaging knowledge</w:t>
      </w:r>
    </w:p>
    <w:p w:rsidR="00EC5825" w:rsidRPr="00B93132" w:rsidRDefault="00EC5825" w:rsidP="009F38E3">
      <w:pPr>
        <w:numPr>
          <w:ilvl w:val="0"/>
          <w:numId w:val="80"/>
        </w:numPr>
        <w:spacing w:after="0"/>
        <w:rPr>
          <w:rFonts w:eastAsia="Times New Roman"/>
          <w:szCs w:val="24"/>
        </w:rPr>
      </w:pPr>
      <w:r w:rsidRPr="00B93132">
        <w:rPr>
          <w:rFonts w:eastAsia="Times New Roman"/>
          <w:szCs w:val="24"/>
          <w:lang w:eastAsia="zh-CN"/>
        </w:rPr>
        <w:t>Types of monument</w:t>
      </w:r>
      <w:r w:rsidRPr="00B93132">
        <w:rPr>
          <w:rFonts w:eastAsia="Times New Roman"/>
          <w:szCs w:val="24"/>
        </w:rPr>
        <w:t>s and targets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Traversing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Aerial Triangulation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GNSS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GIS knowledge</w:t>
      </w:r>
    </w:p>
    <w:p w:rsidR="00EC5825" w:rsidRPr="00B93132" w:rsidRDefault="00EC5825" w:rsidP="009F38E3">
      <w:pPr>
        <w:spacing w:before="60" w:after="0"/>
        <w:ind w:left="720"/>
        <w:contextualSpacing/>
        <w:rPr>
          <w:szCs w:val="24"/>
          <w:lang w:val="en-US" w:eastAsia="zh-CN"/>
        </w:rPr>
      </w:pP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szCs w:val="24"/>
        </w:rPr>
      </w:pPr>
      <w:r w:rsidRPr="00B93132">
        <w:rPr>
          <w:rFonts w:eastAsia="Times New Roman"/>
          <w:b/>
          <w:szCs w:val="24"/>
        </w:rPr>
        <w:t>SKILLS</w:t>
      </w:r>
      <w:r w:rsidRPr="00B93132">
        <w:rPr>
          <w:rFonts w:eastAsia="Times New Roman"/>
          <w:szCs w:val="24"/>
        </w:rPr>
        <w:t xml:space="preserve"> </w:t>
      </w:r>
    </w:p>
    <w:p w:rsidR="00EC5825" w:rsidRPr="00B93132" w:rsidRDefault="00EC5825" w:rsidP="009F38E3">
      <w:pPr>
        <w:spacing w:after="0"/>
        <w:rPr>
          <w:rFonts w:eastAsia="Times New Roman"/>
          <w:szCs w:val="24"/>
        </w:rPr>
      </w:pPr>
      <w:r w:rsidRPr="00B93132">
        <w:rPr>
          <w:rFonts w:eastAsia="Times New Roman"/>
          <w:szCs w:val="24"/>
        </w:rPr>
        <w:t>The individual needs to demonstrate the following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Operating survey and photogrammetric instruments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Measuring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Map design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Plotting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Flying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Image interpretation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Project management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Planning and organizing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Design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ICT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Computing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excellent communication, negotiating and presentation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Interpersonal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Analytical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Decision making skills</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EVIDENCE GUIDE</w:t>
      </w:r>
    </w:p>
    <w:p w:rsidR="00EC5825" w:rsidRPr="00B93132" w:rsidRDefault="00EC5825" w:rsidP="009F38E3">
      <w:pPr>
        <w:spacing w:after="0"/>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A45539" w:rsidRPr="00B93132" w:rsidTr="00EC5825">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84"/>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a reconnaissance</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photogrammetric digital image acquisition</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Conducted LiDar data acquisition </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image processing</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project setup</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model orientations</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block triangulation and adjustment</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eastAsia="Times New Roman" w:hAnsi="Times New Roman"/>
                <w:sz w:val="24"/>
                <w:szCs w:val="24"/>
              </w:rPr>
              <w:t>Performed photogrammetric product extractions and compilations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4"/>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EC5825" w:rsidRPr="00B93132" w:rsidRDefault="00EC5825" w:rsidP="009F38E3">
            <w:pPr>
              <w:pStyle w:val="ListParagraph"/>
              <w:numPr>
                <w:ilvl w:val="1"/>
                <w:numId w:val="84"/>
              </w:numPr>
              <w:spacing w:after="0"/>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C5825" w:rsidRPr="00B93132" w:rsidRDefault="00EC5825" w:rsidP="009F38E3">
            <w:pPr>
              <w:numPr>
                <w:ilvl w:val="1"/>
                <w:numId w:val="84"/>
              </w:numPr>
              <w:spacing w:after="0"/>
              <w:rPr>
                <w:szCs w:val="24"/>
              </w:rPr>
            </w:pPr>
            <w:r w:rsidRPr="00B93132">
              <w:rPr>
                <w:szCs w:val="24"/>
              </w:rPr>
              <w:t>Tools, equipment and materials relevant to the proposed activity or tasks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84"/>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szCs w:val="24"/>
              </w:rPr>
              <w:t>Competency may be accessed through:</w:t>
            </w:r>
          </w:p>
          <w:p w:rsidR="00EC5825" w:rsidRPr="00B93132" w:rsidRDefault="00EC5825" w:rsidP="009F38E3">
            <w:pPr>
              <w:numPr>
                <w:ilvl w:val="1"/>
                <w:numId w:val="84"/>
              </w:numPr>
              <w:spacing w:after="0"/>
              <w:rPr>
                <w:szCs w:val="24"/>
              </w:rPr>
            </w:pPr>
            <w:r w:rsidRPr="00B93132">
              <w:rPr>
                <w:szCs w:val="24"/>
              </w:rPr>
              <w:t>Written tests</w:t>
            </w:r>
          </w:p>
          <w:p w:rsidR="00EC5825" w:rsidRPr="00B93132" w:rsidRDefault="00EC5825" w:rsidP="009F38E3">
            <w:pPr>
              <w:numPr>
                <w:ilvl w:val="1"/>
                <w:numId w:val="84"/>
              </w:numPr>
              <w:spacing w:after="0"/>
              <w:rPr>
                <w:szCs w:val="24"/>
              </w:rPr>
            </w:pPr>
            <w:r w:rsidRPr="00B93132">
              <w:rPr>
                <w:szCs w:val="24"/>
              </w:rPr>
              <w:t>Oral questioning</w:t>
            </w:r>
          </w:p>
          <w:p w:rsidR="00EC5825" w:rsidRPr="00B93132" w:rsidRDefault="00EC5825" w:rsidP="009F38E3">
            <w:pPr>
              <w:numPr>
                <w:ilvl w:val="1"/>
                <w:numId w:val="84"/>
              </w:numPr>
              <w:spacing w:after="0"/>
              <w:rPr>
                <w:szCs w:val="24"/>
              </w:rPr>
            </w:pPr>
            <w:r w:rsidRPr="00B93132">
              <w:rPr>
                <w:szCs w:val="24"/>
              </w:rPr>
              <w:t>Direct observation</w:t>
            </w:r>
          </w:p>
          <w:p w:rsidR="00EC5825" w:rsidRPr="00B93132" w:rsidRDefault="00EC5825" w:rsidP="009F38E3">
            <w:pPr>
              <w:numPr>
                <w:ilvl w:val="1"/>
                <w:numId w:val="84"/>
              </w:numPr>
              <w:spacing w:after="0"/>
              <w:rPr>
                <w:szCs w:val="24"/>
              </w:rPr>
            </w:pPr>
            <w:r w:rsidRPr="00B93132">
              <w:rPr>
                <w:szCs w:val="24"/>
              </w:rPr>
              <w:t>Third party reports</w:t>
            </w:r>
          </w:p>
          <w:p w:rsidR="00EC5825" w:rsidRPr="00B93132" w:rsidRDefault="00EC5825" w:rsidP="009F38E3">
            <w:pPr>
              <w:numPr>
                <w:ilvl w:val="1"/>
                <w:numId w:val="84"/>
              </w:numPr>
              <w:spacing w:after="0"/>
              <w:rPr>
                <w:szCs w:val="24"/>
              </w:rPr>
            </w:pPr>
            <w:r w:rsidRPr="00B93132">
              <w:rPr>
                <w:szCs w:val="24"/>
              </w:rPr>
              <w:t>Case studies</w:t>
            </w:r>
          </w:p>
          <w:p w:rsidR="00EC5825" w:rsidRPr="00B93132" w:rsidRDefault="00EC5825" w:rsidP="009F38E3">
            <w:pPr>
              <w:pStyle w:val="ListParagraph"/>
              <w:numPr>
                <w:ilvl w:val="1"/>
                <w:numId w:val="84"/>
              </w:numPr>
              <w:spacing w:after="0"/>
              <w:rPr>
                <w:rFonts w:ascii="Times New Roman" w:hAnsi="Times New Roman"/>
                <w:sz w:val="24"/>
                <w:szCs w:val="24"/>
                <w:lang w:val="en-GB" w:eastAsia="en-US"/>
              </w:rPr>
            </w:pPr>
            <w:r w:rsidRPr="00B93132">
              <w:rPr>
                <w:rFonts w:ascii="Times New Roman" w:hAnsi="Times New Roman"/>
                <w:sz w:val="24"/>
                <w:szCs w:val="24"/>
                <w:lang w:val="en-GB" w:eastAsia="en-US"/>
              </w:rPr>
              <w:t>Practical tests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4"/>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pStyle w:val="ListParagraph"/>
              <w:numPr>
                <w:ilvl w:val="1"/>
                <w:numId w:val="84"/>
              </w:numPr>
              <w:spacing w:after="0"/>
              <w:rPr>
                <w:rFonts w:ascii="Times New Roman" w:hAnsi="Times New Roman"/>
                <w:sz w:val="24"/>
                <w:szCs w:val="24"/>
                <w:lang w:val="en-GB" w:eastAsia="en-US"/>
              </w:rPr>
            </w:pPr>
            <w:r w:rsidRPr="00B93132">
              <w:rPr>
                <w:rFonts w:ascii="Times New Roman" w:hAnsi="Times New Roman"/>
                <w:sz w:val="24"/>
                <w:szCs w:val="24"/>
                <w:lang w:val="en-GB" w:eastAsia="en-US"/>
              </w:rPr>
              <w:t>On the job</w:t>
            </w:r>
          </w:p>
          <w:p w:rsidR="00EC5825" w:rsidRPr="00B93132" w:rsidRDefault="00EC5825" w:rsidP="009F38E3">
            <w:pPr>
              <w:pStyle w:val="ListParagraph"/>
              <w:numPr>
                <w:ilvl w:val="1"/>
                <w:numId w:val="84"/>
              </w:numPr>
              <w:spacing w:after="0"/>
              <w:rPr>
                <w:rFonts w:ascii="Times New Roman" w:hAnsi="Times New Roman"/>
                <w:sz w:val="24"/>
                <w:szCs w:val="24"/>
                <w:lang w:val="en-GB" w:eastAsia="en-US"/>
              </w:rPr>
            </w:pPr>
            <w:r w:rsidRPr="00B93132">
              <w:rPr>
                <w:rFonts w:ascii="Times New Roman" w:hAnsi="Times New Roman"/>
                <w:sz w:val="24"/>
                <w:szCs w:val="24"/>
                <w:lang w:val="en-GB" w:eastAsia="en-US"/>
              </w:rPr>
              <w:t>Off the job</w:t>
            </w:r>
          </w:p>
          <w:p w:rsidR="00EC5825" w:rsidRPr="00B93132" w:rsidRDefault="00EC5825" w:rsidP="009F38E3">
            <w:pPr>
              <w:pStyle w:val="ListParagraph"/>
              <w:numPr>
                <w:ilvl w:val="1"/>
                <w:numId w:val="84"/>
              </w:numPr>
              <w:spacing w:after="0"/>
              <w:rPr>
                <w:rFonts w:ascii="Times New Roman" w:eastAsia="Times New Roman" w:hAnsi="Times New Roman"/>
                <w:sz w:val="24"/>
                <w:szCs w:val="24"/>
              </w:rPr>
            </w:pPr>
            <w:r w:rsidRPr="00B93132">
              <w:rPr>
                <w:rFonts w:ascii="Times New Roman" w:hAnsi="Times New Roman"/>
                <w:sz w:val="24"/>
                <w:szCs w:val="24"/>
                <w:lang w:val="en-GB" w:eastAsia="en-US"/>
              </w:rPr>
              <w:t>In work</w:t>
            </w:r>
            <w:r w:rsidRPr="00B93132">
              <w:rPr>
                <w:rFonts w:ascii="Times New Roman" w:eastAsia="Times New Roman" w:hAnsi="Times New Roman"/>
                <w:sz w:val="24"/>
                <w:szCs w:val="24"/>
              </w:rPr>
              <w:t xml:space="preserve"> placement (attachment)</w:t>
            </w:r>
          </w:p>
          <w:p w:rsidR="00EC5825" w:rsidRPr="00B93132" w:rsidRDefault="00EC5825" w:rsidP="009F38E3">
            <w:pPr>
              <w:spacing w:after="0"/>
              <w:ind w:left="18"/>
              <w:rPr>
                <w:szCs w:val="24"/>
              </w:rPr>
            </w:pP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84"/>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24260" w:rsidRPr="00B93132" w:rsidRDefault="00E24260" w:rsidP="009F38E3">
      <w:pPr>
        <w:spacing w:after="0"/>
        <w:rPr>
          <w:rFonts w:eastAsia="Times New Roman"/>
          <w:b/>
          <w:szCs w:val="24"/>
          <w:shd w:val="clear" w:color="auto" w:fill="FFFFFF"/>
        </w:rPr>
      </w:pPr>
      <w:r w:rsidRPr="00B93132">
        <w:rPr>
          <w:szCs w:val="24"/>
        </w:rPr>
        <w:br w:type="page"/>
      </w:r>
    </w:p>
    <w:p w:rsidR="00EC5825" w:rsidRPr="00B93132" w:rsidRDefault="00EC5825" w:rsidP="009F38E3">
      <w:pPr>
        <w:pStyle w:val="Heading2"/>
      </w:pPr>
      <w:bookmarkStart w:id="66" w:name="_Toc70349828"/>
      <w:r w:rsidRPr="00B93132">
        <w:t>CONDUCT TOPOGRAPHIC MAPPING</w:t>
      </w:r>
      <w:bookmarkEnd w:id="66"/>
      <w:r w:rsidRPr="00B93132">
        <w:t xml:space="preserve"> </w:t>
      </w:r>
    </w:p>
    <w:p w:rsidR="00E24260" w:rsidRPr="00B93132" w:rsidRDefault="00E24260" w:rsidP="009F38E3">
      <w:pPr>
        <w:rPr>
          <w:szCs w:val="24"/>
        </w:rPr>
      </w:pPr>
    </w:p>
    <w:p w:rsidR="00EC5825" w:rsidRPr="00B93132" w:rsidRDefault="00EC5825" w:rsidP="009F38E3">
      <w:pPr>
        <w:rPr>
          <w:b/>
          <w:szCs w:val="24"/>
        </w:rPr>
      </w:pPr>
      <w:r w:rsidRPr="00B93132">
        <w:rPr>
          <w:b/>
          <w:szCs w:val="24"/>
        </w:rPr>
        <w:t xml:space="preserve">UNIT CODE: </w:t>
      </w:r>
      <w:r w:rsidR="009F4134" w:rsidRPr="00B93132">
        <w:rPr>
          <w:b/>
          <w:szCs w:val="24"/>
        </w:rPr>
        <w:t>LSM/OS/PRS/</w:t>
      </w:r>
      <w:r w:rsidR="00EE25B2" w:rsidRPr="00B93132">
        <w:rPr>
          <w:b/>
          <w:szCs w:val="24"/>
        </w:rPr>
        <w:t>/CR/04</w:t>
      </w:r>
      <w:r w:rsidRPr="00B93132">
        <w:rPr>
          <w:b/>
          <w:szCs w:val="24"/>
        </w:rPr>
        <w:t>/6/A</w:t>
      </w:r>
    </w:p>
    <w:p w:rsidR="00EC5825" w:rsidRPr="00B93132" w:rsidRDefault="00EC5825" w:rsidP="009F38E3">
      <w:pPr>
        <w:spacing w:after="0"/>
        <w:rPr>
          <w:rFonts w:eastAsia="Times New Roman"/>
          <w:b/>
          <w:szCs w:val="24"/>
        </w:rPr>
      </w:pPr>
      <w:r w:rsidRPr="00B93132">
        <w:rPr>
          <w:rFonts w:eastAsia="Times New Roman"/>
          <w:b/>
          <w:szCs w:val="24"/>
        </w:rPr>
        <w:t>UNIT DESCRIPTION</w:t>
      </w:r>
    </w:p>
    <w:p w:rsidR="00EC5825" w:rsidRPr="00B93132" w:rsidRDefault="00EC5825" w:rsidP="009F38E3">
      <w:pPr>
        <w:rPr>
          <w:szCs w:val="24"/>
        </w:rPr>
      </w:pPr>
      <w:r w:rsidRPr="00B93132">
        <w:rPr>
          <w:szCs w:val="24"/>
        </w:rPr>
        <w:t xml:space="preserve">This unit covers the competencies required to conduct topographic mapping. Competencies include: </w:t>
      </w:r>
      <w:r w:rsidRPr="00B93132">
        <w:rPr>
          <w:rFonts w:eastAsia="Times New Roman"/>
          <w:szCs w:val="24"/>
        </w:rPr>
        <w:t>conduct a reconnaissance, apply photogrammetric data, apply coordinate</w:t>
      </w:r>
      <w:r w:rsidR="00E24260" w:rsidRPr="00B93132">
        <w:rPr>
          <w:rFonts w:eastAsia="Times New Roman"/>
          <w:szCs w:val="24"/>
        </w:rPr>
        <w:t xml:space="preserve"> reference systems</w:t>
      </w:r>
      <w:r w:rsidRPr="00B93132">
        <w:rPr>
          <w:rFonts w:eastAsia="Times New Roman"/>
          <w:szCs w:val="24"/>
        </w:rPr>
        <w:t>, apply map projections, apply cartographic principles, produce topographic maps and perform storage and archiving</w:t>
      </w:r>
    </w:p>
    <w:p w:rsidR="00EC5825" w:rsidRPr="00B93132" w:rsidRDefault="00EC5825" w:rsidP="009F38E3">
      <w:pPr>
        <w:rPr>
          <w:szCs w:val="24"/>
        </w:rPr>
      </w:pPr>
      <w:r w:rsidRPr="00B93132">
        <w:rPr>
          <w:rFonts w:eastAsia="Times New Roman"/>
          <w:b/>
          <w:szCs w:val="24"/>
        </w:rPr>
        <w:t>ELEMENTS AND PERFORMANCE CRITERIA</w:t>
      </w:r>
      <w:r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295"/>
        <w:gridCol w:w="6001"/>
      </w:tblGrid>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ELEMENT</w:t>
            </w:r>
          </w:p>
          <w:p w:rsidR="00EC5825" w:rsidRPr="00B93132" w:rsidRDefault="00EC5825" w:rsidP="009F38E3">
            <w:pPr>
              <w:spacing w:after="0"/>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17"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rPr>
                <w:rFonts w:eastAsia="Times New Roman"/>
                <w:b/>
                <w:szCs w:val="24"/>
              </w:rPr>
            </w:pPr>
            <w:r w:rsidRPr="00B93132">
              <w:rPr>
                <w:rFonts w:eastAsia="Times New Roman"/>
                <w:b/>
                <w:szCs w:val="24"/>
              </w:rPr>
              <w:t>PERFORMANCE CRITERIA</w:t>
            </w:r>
          </w:p>
          <w:p w:rsidR="00EC5825" w:rsidRPr="00B93132" w:rsidRDefault="00EC5825" w:rsidP="009F38E3">
            <w:pPr>
              <w:spacing w:after="0"/>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rPr>
                <w:szCs w:val="24"/>
              </w:rPr>
            </w:pPr>
            <w:r w:rsidRPr="00B93132">
              <w:rPr>
                <w:rFonts w:eastAsia="Times New Roman"/>
                <w:b/>
                <w:i/>
                <w:szCs w:val="24"/>
              </w:rPr>
              <w:t>Bold and italicized terms are elaborated in the range.</w:t>
            </w:r>
          </w:p>
        </w:tc>
      </w:tr>
      <w:tr w:rsidR="00A45539" w:rsidRPr="00B93132" w:rsidTr="00EC5825">
        <w:trPr>
          <w:trHeight w:val="1"/>
        </w:trPr>
        <w:tc>
          <w:tcPr>
            <w:tcW w:w="138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86"/>
              </w:numPr>
              <w:spacing w:after="160"/>
              <w:rPr>
                <w:rFonts w:ascii="Times New Roman" w:eastAsia="Times New Roman" w:hAnsi="Times New Roman"/>
                <w:sz w:val="24"/>
                <w:szCs w:val="24"/>
              </w:rPr>
            </w:pPr>
            <w:r w:rsidRPr="00B93132">
              <w:rPr>
                <w:rFonts w:ascii="Times New Roman" w:eastAsia="Times New Roman" w:hAnsi="Times New Roman"/>
                <w:sz w:val="24"/>
                <w:szCs w:val="24"/>
              </w:rPr>
              <w:t>Conduct a reconnaissance</w:t>
            </w:r>
          </w:p>
        </w:tc>
        <w:tc>
          <w:tcPr>
            <w:tcW w:w="36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Data </w:t>
            </w:r>
            <w:r w:rsidRPr="00B93132">
              <w:rPr>
                <w:rFonts w:ascii="Times New Roman" w:eastAsia="Times New Roman" w:hAnsi="Times New Roman"/>
                <w:sz w:val="24"/>
                <w:szCs w:val="24"/>
                <w:lang w:val="en-GB"/>
              </w:rPr>
              <w:t>search is conducted for</w:t>
            </w:r>
            <w:r w:rsidRPr="00B93132">
              <w:rPr>
                <w:rFonts w:ascii="Times New Roman" w:eastAsia="Times New Roman" w:hAnsi="Times New Roman"/>
                <w:sz w:val="24"/>
                <w:szCs w:val="24"/>
              </w:rPr>
              <w:t xml:space="preserve"> existing topographical maps, imageries and digital elevation models as per the project area</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 xml:space="preserve">Site is visited as per workplace procedures </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General observation</w:t>
            </w:r>
            <w:r w:rsidRPr="00B93132">
              <w:rPr>
                <w:rFonts w:ascii="Times New Roman" w:eastAsia="Times New Roman" w:hAnsi="Times New Roman"/>
                <w:sz w:val="24"/>
                <w:szCs w:val="24"/>
                <w:lang w:val="en-GB"/>
              </w:rPr>
              <w:t xml:space="preserve"> is made and recorded as per workplace procedures</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Decisions</w:t>
            </w:r>
            <w:r w:rsidRPr="00B93132">
              <w:rPr>
                <w:rFonts w:ascii="Times New Roman" w:eastAsia="Times New Roman" w:hAnsi="Times New Roman"/>
                <w:sz w:val="24"/>
                <w:szCs w:val="24"/>
                <w:lang w:val="en-GB"/>
              </w:rPr>
              <w:t xml:space="preserve"> are made based on the observations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hAnsi="Times New Roman"/>
                <w:sz w:val="24"/>
                <w:szCs w:val="24"/>
              </w:rPr>
            </w:pPr>
            <w:r w:rsidRPr="00B93132">
              <w:rPr>
                <w:rFonts w:ascii="Times New Roman" w:eastAsia="Times New Roman" w:hAnsi="Times New Roman"/>
                <w:sz w:val="24"/>
                <w:szCs w:val="24"/>
              </w:rPr>
              <w:t>Apply photogrammetric data</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shd w:val="clear" w:color="auto" w:fill="FFFFFF"/>
              </w:rPr>
              <w:t>Principles of </w:t>
            </w:r>
            <w:r w:rsidRPr="00B93132">
              <w:rPr>
                <w:rStyle w:val="Strong"/>
                <w:rFonts w:ascii="Times New Roman" w:hAnsi="Times New Roman"/>
                <w:i/>
                <w:iCs/>
                <w:sz w:val="24"/>
                <w:szCs w:val="24"/>
                <w:shd w:val="clear" w:color="auto" w:fill="FFFFFF"/>
              </w:rPr>
              <w:t>photogrammetric data</w:t>
            </w:r>
            <w:r w:rsidRPr="00B93132">
              <w:rPr>
                <w:rFonts w:ascii="Times New Roman" w:hAnsi="Times New Roman"/>
                <w:sz w:val="24"/>
                <w:szCs w:val="24"/>
                <w:shd w:val="clear" w:color="auto" w:fill="FFFFFF"/>
              </w:rPr>
              <w:t> are identified and applied to the </w:t>
            </w:r>
            <w:r w:rsidRPr="00B93132">
              <w:rPr>
                <w:rStyle w:val="Strong"/>
                <w:rFonts w:ascii="Times New Roman" w:hAnsi="Times New Roman"/>
                <w:i/>
                <w:iCs/>
                <w:sz w:val="24"/>
                <w:szCs w:val="24"/>
                <w:shd w:val="clear" w:color="auto" w:fill="FFFFFF"/>
              </w:rPr>
              <w:t>project plan </w:t>
            </w:r>
            <w:r w:rsidRPr="00B93132">
              <w:rPr>
                <w:rFonts w:ascii="Times New Roman" w:hAnsi="Times New Roman"/>
                <w:sz w:val="24"/>
                <w:szCs w:val="24"/>
                <w:shd w:val="clear" w:color="auto" w:fill="FFFFFF"/>
              </w:rPr>
              <w:t>and </w:t>
            </w:r>
            <w:r w:rsidRPr="00B93132">
              <w:rPr>
                <w:rStyle w:val="Strong"/>
                <w:rFonts w:ascii="Times New Roman" w:hAnsi="Times New Roman"/>
                <w:i/>
                <w:iCs/>
                <w:sz w:val="24"/>
                <w:szCs w:val="24"/>
                <w:shd w:val="clear" w:color="auto" w:fill="FFFFFF"/>
              </w:rPr>
              <w:t>project survey area</w:t>
            </w:r>
          </w:p>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rPr>
              <w:t>Possible sources of image data for mapping purposes are identified.</w:t>
            </w:r>
          </w:p>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rPr>
              <w:t>Properties of different types of image data are identified.</w:t>
            </w:r>
          </w:p>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rPr>
              <w:t>Constraints of different types of image data are identified</w:t>
            </w:r>
          </w:p>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rPr>
              <w:t>Spatial reference systems are accessed as required</w:t>
            </w:r>
          </w:p>
          <w:p w:rsidR="00EC5825" w:rsidRPr="00B93132" w:rsidRDefault="00EC5825" w:rsidP="009F38E3">
            <w:pPr>
              <w:pStyle w:val="ListParagraph"/>
              <w:numPr>
                <w:ilvl w:val="1"/>
                <w:numId w:val="86"/>
              </w:numPr>
              <w:spacing w:after="0"/>
              <w:rPr>
                <w:rFonts w:ascii="Times New Roman" w:hAnsi="Times New Roman"/>
                <w:sz w:val="24"/>
                <w:szCs w:val="24"/>
                <w:shd w:val="clear" w:color="auto" w:fill="FFFFFF"/>
              </w:rPr>
            </w:pPr>
            <w:r w:rsidRPr="00B93132">
              <w:rPr>
                <w:rFonts w:ascii="Times New Roman" w:hAnsi="Times New Roman"/>
                <w:sz w:val="24"/>
                <w:szCs w:val="24"/>
              </w:rPr>
              <w:t>Process of obtaining ground control for photogrammetric mapping is reviewed</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hAnsi="Times New Roman"/>
                <w:sz w:val="24"/>
                <w:szCs w:val="24"/>
              </w:rPr>
            </w:pPr>
            <w:r w:rsidRPr="00B93132">
              <w:rPr>
                <w:rFonts w:ascii="Times New Roman" w:eastAsia="Times New Roman" w:hAnsi="Times New Roman"/>
                <w:sz w:val="24"/>
                <w:szCs w:val="24"/>
              </w:rPr>
              <w:t>Apply coordinate reference systems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Appropriate coordinate reference system is identified as per data collected</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Coordinate transformation is performed as per project requirement</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hAnsi="Times New Roman"/>
                <w:sz w:val="24"/>
                <w:szCs w:val="24"/>
              </w:rPr>
            </w:pPr>
            <w:r w:rsidRPr="00B93132">
              <w:rPr>
                <w:rFonts w:ascii="Times New Roman" w:eastAsia="Times New Roman" w:hAnsi="Times New Roman"/>
                <w:sz w:val="24"/>
                <w:szCs w:val="24"/>
              </w:rPr>
              <w:t>Apply map projections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keepNext/>
              <w:numPr>
                <w:ilvl w:val="1"/>
                <w:numId w:val="86"/>
              </w:numPr>
              <w:spacing w:after="0"/>
              <w:rPr>
                <w:rFonts w:ascii="Times New Roman" w:eastAsia="Times New Roman" w:hAnsi="Times New Roman"/>
                <w:sz w:val="24"/>
                <w:szCs w:val="24"/>
              </w:rPr>
            </w:pPr>
            <w:r w:rsidRPr="00B93132">
              <w:rPr>
                <w:rFonts w:ascii="Times New Roman" w:eastAsia="Times New Roman" w:hAnsi="Times New Roman"/>
                <w:b/>
                <w:i/>
                <w:sz w:val="24"/>
                <w:szCs w:val="24"/>
              </w:rPr>
              <w:t>Map projections types</w:t>
            </w:r>
            <w:r w:rsidRPr="00B93132">
              <w:rPr>
                <w:rFonts w:ascii="Times New Roman" w:eastAsia="Times New Roman" w:hAnsi="Times New Roman"/>
                <w:sz w:val="24"/>
                <w:szCs w:val="24"/>
              </w:rPr>
              <w:t xml:space="preserve"> are selected as per project requirements</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Map projections are applied as per </w:t>
            </w:r>
            <w:r w:rsidRPr="00B93132">
              <w:rPr>
                <w:rFonts w:ascii="Times New Roman" w:eastAsia="Times New Roman" w:hAnsi="Times New Roman"/>
                <w:b/>
                <w:i/>
                <w:sz w:val="24"/>
                <w:szCs w:val="24"/>
              </w:rPr>
              <w:t>projection properties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hAnsi="Times New Roman"/>
                <w:sz w:val="24"/>
                <w:szCs w:val="24"/>
              </w:rPr>
            </w:pPr>
            <w:r w:rsidRPr="00B93132">
              <w:rPr>
                <w:rFonts w:ascii="Times New Roman" w:eastAsia="Times New Roman" w:hAnsi="Times New Roman"/>
                <w:sz w:val="24"/>
                <w:szCs w:val="24"/>
              </w:rPr>
              <w:t xml:space="preserve">Apply cartographic principles  </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keepNext/>
              <w:numPr>
                <w:ilvl w:val="1"/>
                <w:numId w:val="86"/>
              </w:numPr>
              <w:spacing w:after="0"/>
              <w:rPr>
                <w:rFonts w:ascii="Times New Roman" w:hAnsi="Times New Roman"/>
                <w:sz w:val="24"/>
                <w:szCs w:val="24"/>
              </w:rPr>
            </w:pPr>
            <w:r w:rsidRPr="00B93132">
              <w:rPr>
                <w:rFonts w:ascii="Times New Roman" w:hAnsi="Times New Roman"/>
                <w:sz w:val="24"/>
                <w:szCs w:val="24"/>
              </w:rPr>
              <w:t>Drawing</w:t>
            </w:r>
            <w:r w:rsidRPr="00B93132">
              <w:rPr>
                <w:rFonts w:ascii="Times New Roman" w:hAnsi="Times New Roman"/>
                <w:b/>
                <w:i/>
                <w:sz w:val="24"/>
                <w:szCs w:val="24"/>
              </w:rPr>
              <w:t xml:space="preserve"> equipment</w:t>
            </w:r>
            <w:r w:rsidRPr="00B93132">
              <w:rPr>
                <w:rFonts w:ascii="Times New Roman" w:hAnsi="Times New Roman"/>
                <w:sz w:val="24"/>
                <w:szCs w:val="24"/>
              </w:rPr>
              <w:t xml:space="preserve">, </w:t>
            </w:r>
            <w:r w:rsidRPr="00B93132">
              <w:rPr>
                <w:rFonts w:ascii="Times New Roman" w:hAnsi="Times New Roman"/>
                <w:b/>
                <w:i/>
                <w:sz w:val="24"/>
                <w:szCs w:val="24"/>
              </w:rPr>
              <w:t xml:space="preserve">media </w:t>
            </w:r>
            <w:r w:rsidRPr="00B93132">
              <w:rPr>
                <w:rFonts w:ascii="Times New Roman" w:hAnsi="Times New Roman"/>
                <w:sz w:val="24"/>
                <w:szCs w:val="24"/>
              </w:rPr>
              <w:t>and inks are identified as per project</w:t>
            </w:r>
          </w:p>
          <w:p w:rsidR="00EC5825" w:rsidRPr="00B93132" w:rsidRDefault="00EC5825" w:rsidP="009F38E3">
            <w:pPr>
              <w:pStyle w:val="ListParagraph"/>
              <w:keepNext/>
              <w:numPr>
                <w:ilvl w:val="1"/>
                <w:numId w:val="86"/>
              </w:numPr>
              <w:spacing w:after="0"/>
              <w:rPr>
                <w:rFonts w:ascii="Times New Roman" w:hAnsi="Times New Roman"/>
                <w:sz w:val="24"/>
                <w:szCs w:val="24"/>
              </w:rPr>
            </w:pPr>
            <w:r w:rsidRPr="00B93132">
              <w:rPr>
                <w:rFonts w:ascii="Times New Roman" w:hAnsi="Times New Roman"/>
                <w:sz w:val="24"/>
                <w:szCs w:val="24"/>
              </w:rPr>
              <w:t>Drawing equipment and media are prepared as per project requirement</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hAnsi="Times New Roman"/>
                <w:sz w:val="24"/>
                <w:szCs w:val="24"/>
              </w:rPr>
              <w:t xml:space="preserve">Mapping scale is applied </w:t>
            </w:r>
            <w:r w:rsidRPr="00B93132">
              <w:rPr>
                <w:rFonts w:ascii="Times New Roman" w:eastAsia="Times New Roman" w:hAnsi="Times New Roman"/>
                <w:sz w:val="24"/>
                <w:szCs w:val="24"/>
              </w:rPr>
              <w:t>as per the project area</w:t>
            </w:r>
          </w:p>
          <w:p w:rsidR="00EC5825" w:rsidRPr="00B93132" w:rsidRDefault="00EC5825" w:rsidP="009F38E3">
            <w:pPr>
              <w:pStyle w:val="ListParagraph"/>
              <w:keepNext/>
              <w:numPr>
                <w:ilvl w:val="1"/>
                <w:numId w:val="86"/>
              </w:numPr>
              <w:spacing w:after="0"/>
              <w:rPr>
                <w:rFonts w:ascii="Times New Roman" w:eastAsia="Times New Roman" w:hAnsi="Times New Roman"/>
                <w:sz w:val="24"/>
                <w:szCs w:val="24"/>
                <w:lang w:val="en-GB"/>
              </w:rPr>
            </w:pPr>
            <w:r w:rsidRPr="00B93132">
              <w:rPr>
                <w:rFonts w:ascii="Times New Roman" w:hAnsi="Times New Roman"/>
                <w:sz w:val="24"/>
                <w:szCs w:val="24"/>
              </w:rPr>
              <w:t xml:space="preserve">Rectangular grid is constructed </w:t>
            </w:r>
            <w:r w:rsidRPr="00B93132">
              <w:rPr>
                <w:rFonts w:ascii="Times New Roman" w:eastAsia="Times New Roman" w:hAnsi="Times New Roman"/>
                <w:sz w:val="24"/>
                <w:szCs w:val="24"/>
              </w:rPr>
              <w:t>as per the project area</w:t>
            </w:r>
          </w:p>
        </w:tc>
      </w:tr>
      <w:tr w:rsidR="00A45539" w:rsidRPr="00B93132" w:rsidTr="00857FCC">
        <w:trPr>
          <w:trHeight w:val="994"/>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eastAsia="Times New Roman" w:hAnsi="Times New Roman"/>
                <w:sz w:val="24"/>
                <w:szCs w:val="24"/>
              </w:rPr>
            </w:pPr>
            <w:r w:rsidRPr="00B93132">
              <w:rPr>
                <w:rFonts w:ascii="Times New Roman" w:eastAsia="Times New Roman" w:hAnsi="Times New Roman"/>
                <w:sz w:val="24"/>
                <w:szCs w:val="24"/>
              </w:rPr>
              <w:t>Produce topographic maps</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0509" w:rsidRPr="00B93132" w:rsidRDefault="006B0509"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Map sheet is prepared based on acceptable grid values</w:t>
            </w:r>
          </w:p>
          <w:p w:rsidR="00857FCC" w:rsidRPr="00B93132" w:rsidRDefault="00857FCC"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Feature is extracted as per cartographic standards</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 xml:space="preserve">Contours are generated from spot heights </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Map is designed as per Cartographic standards</w:t>
            </w:r>
          </w:p>
        </w:tc>
      </w:tr>
      <w:tr w:rsidR="00A45539" w:rsidRPr="00B93132" w:rsidTr="00EC5825">
        <w:trPr>
          <w:trHeight w:val="1340"/>
        </w:trPr>
        <w:tc>
          <w:tcPr>
            <w:tcW w:w="138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86"/>
              </w:numPr>
              <w:rPr>
                <w:rFonts w:ascii="Times New Roman" w:eastAsia="Times New Roman" w:hAnsi="Times New Roman"/>
                <w:sz w:val="24"/>
                <w:szCs w:val="24"/>
              </w:rPr>
            </w:pPr>
            <w:r w:rsidRPr="00B93132">
              <w:rPr>
                <w:rFonts w:ascii="Times New Roman" w:eastAsia="Times New Roman" w:hAnsi="Times New Roman"/>
                <w:sz w:val="24"/>
                <w:szCs w:val="24"/>
              </w:rPr>
              <w:t>Perform storage and archiving</w:t>
            </w:r>
          </w:p>
        </w:tc>
        <w:tc>
          <w:tcPr>
            <w:tcW w:w="361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Storage media is identified as per data space</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Data formats are compressed as per data space</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Metadata is prepared based on data type</w:t>
            </w:r>
          </w:p>
          <w:p w:rsidR="00EC5825" w:rsidRPr="00B93132" w:rsidRDefault="00EC5825" w:rsidP="009F38E3">
            <w:pPr>
              <w:pStyle w:val="ListParagraph"/>
              <w:numPr>
                <w:ilvl w:val="1"/>
                <w:numId w:val="86"/>
              </w:numPr>
              <w:spacing w:after="0"/>
              <w:rPr>
                <w:rFonts w:ascii="Times New Roman" w:hAnsi="Times New Roman"/>
                <w:sz w:val="24"/>
                <w:szCs w:val="24"/>
              </w:rPr>
            </w:pPr>
            <w:r w:rsidRPr="00B93132">
              <w:rPr>
                <w:rFonts w:ascii="Times New Roman" w:hAnsi="Times New Roman"/>
                <w:sz w:val="24"/>
                <w:szCs w:val="24"/>
              </w:rPr>
              <w:t>Data cataloguing is performed as per organizational standards</w:t>
            </w:r>
          </w:p>
        </w:tc>
      </w:tr>
    </w:tbl>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RANGE </w:t>
      </w:r>
    </w:p>
    <w:p w:rsidR="00EC5825" w:rsidRPr="00B93132" w:rsidRDefault="00EC5825" w:rsidP="009F38E3">
      <w:pPr>
        <w:spacing w:after="0"/>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603"/>
        <w:gridCol w:w="5585"/>
      </w:tblGrid>
      <w:tr w:rsidR="00ED7D44" w:rsidRPr="00B93132" w:rsidTr="00ED7D44">
        <w:trPr>
          <w:trHeight w:val="422"/>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D7D44" w:rsidRPr="00B93132" w:rsidRDefault="00ED7D44" w:rsidP="009F38E3">
            <w:pPr>
              <w:spacing w:after="0"/>
              <w:rPr>
                <w:rFonts w:eastAsia="Times New Roman"/>
                <w:b/>
                <w:szCs w:val="24"/>
              </w:rPr>
            </w:pPr>
            <w:r w:rsidRPr="00B93132">
              <w:rPr>
                <w:rFonts w:eastAsia="Times New Roman"/>
                <w:b/>
                <w:szCs w:val="24"/>
              </w:rPr>
              <w:t>VARIABLE</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D7D44" w:rsidRPr="00B93132" w:rsidRDefault="00ED7D44" w:rsidP="009F38E3">
            <w:pPr>
              <w:tabs>
                <w:tab w:val="left" w:pos="432"/>
              </w:tabs>
              <w:spacing w:after="0"/>
              <w:contextualSpacing/>
              <w:rPr>
                <w:rFonts w:eastAsia="Times New Roman"/>
                <w:b/>
                <w:szCs w:val="24"/>
                <w:lang w:val="en-US"/>
              </w:rPr>
            </w:pPr>
            <w:r w:rsidRPr="00B93132">
              <w:rPr>
                <w:rFonts w:eastAsia="Times New Roman"/>
                <w:b/>
                <w:szCs w:val="24"/>
                <w:lang w:val="en-US"/>
              </w:rPr>
              <w:t>RANGE</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39"/>
              </w:numPr>
              <w:tabs>
                <w:tab w:val="left" w:pos="781"/>
              </w:tabs>
              <w:spacing w:after="0"/>
              <w:ind w:left="601" w:hanging="630"/>
              <w:contextualSpacing/>
              <w:rPr>
                <w:rFonts w:eastAsia="Times New Roman"/>
                <w:szCs w:val="24"/>
                <w:lang w:val="en-US"/>
              </w:rPr>
            </w:pPr>
            <w:r w:rsidRPr="00B93132">
              <w:rPr>
                <w:rFonts w:eastAsia="Times New Roman"/>
                <w:szCs w:val="24"/>
                <w:lang w:val="en-US"/>
              </w:rPr>
              <w:t xml:space="preserve">Any beacons present </w:t>
            </w:r>
          </w:p>
          <w:p w:rsidR="00EC5825" w:rsidRPr="00B93132" w:rsidRDefault="00EC5825" w:rsidP="009F38E3">
            <w:pPr>
              <w:numPr>
                <w:ilvl w:val="0"/>
                <w:numId w:val="39"/>
              </w:numPr>
              <w:tabs>
                <w:tab w:val="left" w:pos="781"/>
              </w:tabs>
              <w:spacing w:after="0"/>
              <w:ind w:left="601" w:hanging="630"/>
              <w:contextualSpacing/>
              <w:rPr>
                <w:rFonts w:eastAsia="Times New Roman"/>
                <w:szCs w:val="24"/>
                <w:lang w:val="en-US"/>
              </w:rPr>
            </w:pPr>
            <w:r w:rsidRPr="00B93132">
              <w:rPr>
                <w:rFonts w:eastAsia="Times New Roman"/>
                <w:szCs w:val="24"/>
                <w:lang w:val="en-US"/>
              </w:rPr>
              <w:t xml:space="preserve">Vegetation </w:t>
            </w:r>
          </w:p>
          <w:p w:rsidR="00EC5825" w:rsidRPr="00B93132" w:rsidRDefault="00EC5825" w:rsidP="009F38E3">
            <w:pPr>
              <w:numPr>
                <w:ilvl w:val="0"/>
                <w:numId w:val="39"/>
              </w:numPr>
              <w:tabs>
                <w:tab w:val="left" w:pos="781"/>
              </w:tabs>
              <w:spacing w:after="0"/>
              <w:ind w:left="601" w:hanging="630"/>
              <w:contextualSpacing/>
              <w:rPr>
                <w:rFonts w:eastAsia="Times New Roman"/>
                <w:szCs w:val="24"/>
                <w:lang w:val="en-US"/>
              </w:rPr>
            </w:pPr>
            <w:r w:rsidRPr="00B93132">
              <w:rPr>
                <w:rFonts w:eastAsia="Times New Roman"/>
                <w:szCs w:val="24"/>
                <w:lang w:val="en-US"/>
              </w:rPr>
              <w:t xml:space="preserve">Existing features </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781"/>
              </w:tabs>
              <w:spacing w:after="0"/>
              <w:ind w:left="601" w:hanging="630"/>
              <w:contextualSpacing/>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tabs>
                <w:tab w:val="left" w:pos="781"/>
              </w:tabs>
              <w:spacing w:after="0"/>
              <w:ind w:left="601" w:hanging="630"/>
              <w:contextualSpacing/>
              <w:rPr>
                <w:rFonts w:eastAsia="Times New Roman"/>
                <w:szCs w:val="24"/>
                <w:lang w:val="en-US"/>
              </w:rPr>
            </w:pPr>
            <w:r w:rsidRPr="00B93132">
              <w:rPr>
                <w:rFonts w:eastAsia="Times New Roman"/>
                <w:szCs w:val="24"/>
                <w:lang w:val="en-US"/>
              </w:rPr>
              <w:t xml:space="preserve">Whether to place new beacons </w:t>
            </w:r>
          </w:p>
        </w:tc>
      </w:tr>
      <w:tr w:rsidR="00E15EA3" w:rsidRPr="00B93132" w:rsidTr="00EC5825">
        <w:trPr>
          <w:trHeight w:val="43"/>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Fonts w:ascii="Times New Roman" w:eastAsia="Times New Roman" w:hAnsi="Times New Roman"/>
                <w:b/>
                <w:sz w:val="24"/>
                <w:szCs w:val="24"/>
              </w:rPr>
            </w:pPr>
            <w:r w:rsidRPr="00B93132">
              <w:rPr>
                <w:rStyle w:val="Strong"/>
                <w:rFonts w:ascii="Times New Roman" w:hAnsi="Times New Roman"/>
                <w:b w:val="0"/>
                <w:iCs/>
                <w:sz w:val="24"/>
                <w:szCs w:val="24"/>
                <w:shd w:val="clear" w:color="auto" w:fill="FFFFFF"/>
              </w:rPr>
              <w:t>Photogrammetric data</w:t>
            </w:r>
            <w:r w:rsidRPr="00B93132">
              <w:rPr>
                <w:rFonts w:ascii="Times New Roman" w:hAnsi="Times New Roman"/>
                <w:b/>
                <w:sz w:val="24"/>
                <w:szCs w:val="24"/>
                <w:shd w:val="clear" w:color="auto" w:fill="FFFFFF"/>
              </w:rPr>
              <w:t> </w:t>
            </w:r>
            <w:r w:rsidRPr="00B93132">
              <w:rPr>
                <w:rFonts w:ascii="Times New Roman" w:hAnsi="Times New Roman"/>
                <w:sz w:val="24"/>
                <w:szCs w:val="24"/>
                <w:shd w:val="clear" w:color="auto" w:fill="FFFFFF"/>
              </w:rPr>
              <w:t>may include</w:t>
            </w:r>
            <w:r w:rsidRPr="00B93132">
              <w:rPr>
                <w:rFonts w:ascii="Times New Roman" w:hAnsi="Times New Roman"/>
                <w:b/>
                <w:sz w:val="24"/>
                <w:szCs w:val="24"/>
                <w:shd w:val="clear" w:color="auto" w:fill="FFFFFF"/>
              </w:rPr>
              <w:t>:</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217"/>
              </w:numPr>
              <w:spacing w:before="100" w:beforeAutospacing="1" w:after="100" w:afterAutospacing="1"/>
              <w:rPr>
                <w:rFonts w:eastAsia="Times New Roman"/>
                <w:szCs w:val="24"/>
              </w:rPr>
            </w:pPr>
            <w:r w:rsidRPr="00B93132">
              <w:rPr>
                <w:szCs w:val="24"/>
              </w:rPr>
              <w:t>3-D data acquisition and object reconstruction</w:t>
            </w:r>
          </w:p>
          <w:p w:rsidR="00EC5825" w:rsidRPr="00B93132" w:rsidRDefault="00EC5825" w:rsidP="009F38E3">
            <w:pPr>
              <w:numPr>
                <w:ilvl w:val="0"/>
                <w:numId w:val="217"/>
              </w:numPr>
              <w:spacing w:before="100" w:beforeAutospacing="1" w:after="100" w:afterAutospacing="1"/>
              <w:rPr>
                <w:szCs w:val="24"/>
              </w:rPr>
            </w:pPr>
            <w:r w:rsidRPr="00B93132">
              <w:rPr>
                <w:szCs w:val="24"/>
              </w:rPr>
              <w:t>aerial survey</w:t>
            </w:r>
          </w:p>
          <w:p w:rsidR="00EC5825" w:rsidRPr="00B93132" w:rsidRDefault="00EC5825" w:rsidP="009F38E3">
            <w:pPr>
              <w:numPr>
                <w:ilvl w:val="0"/>
                <w:numId w:val="217"/>
              </w:numPr>
              <w:spacing w:before="100" w:beforeAutospacing="1" w:after="100" w:afterAutospacing="1"/>
              <w:rPr>
                <w:szCs w:val="24"/>
              </w:rPr>
            </w:pPr>
            <w:r w:rsidRPr="00B93132">
              <w:rPr>
                <w:szCs w:val="24"/>
              </w:rPr>
              <w:t>computer vision</w:t>
            </w:r>
          </w:p>
          <w:p w:rsidR="00EC5825" w:rsidRPr="00B93132" w:rsidRDefault="00EC5825" w:rsidP="009F38E3">
            <w:pPr>
              <w:numPr>
                <w:ilvl w:val="0"/>
                <w:numId w:val="217"/>
              </w:numPr>
              <w:spacing w:before="100" w:beforeAutospacing="1" w:after="100" w:afterAutospacing="1"/>
              <w:rPr>
                <w:szCs w:val="24"/>
              </w:rPr>
            </w:pPr>
            <w:r w:rsidRPr="00B93132">
              <w:rPr>
                <w:szCs w:val="24"/>
              </w:rPr>
              <w:t>GeoPhoto</w:t>
            </w:r>
          </w:p>
          <w:p w:rsidR="00EC5825" w:rsidRPr="00B93132" w:rsidRDefault="00EC5825" w:rsidP="009F38E3">
            <w:pPr>
              <w:numPr>
                <w:ilvl w:val="0"/>
                <w:numId w:val="217"/>
              </w:numPr>
              <w:spacing w:before="100" w:beforeAutospacing="1" w:after="100" w:afterAutospacing="1"/>
              <w:rPr>
                <w:szCs w:val="24"/>
              </w:rPr>
            </w:pPr>
            <w:r w:rsidRPr="00B93132">
              <w:rPr>
                <w:szCs w:val="24"/>
              </w:rPr>
              <w:t>geoinformatics</w:t>
            </w:r>
          </w:p>
          <w:p w:rsidR="00EC5825" w:rsidRPr="00B93132" w:rsidRDefault="00EC5825" w:rsidP="009F38E3">
            <w:pPr>
              <w:numPr>
                <w:ilvl w:val="0"/>
                <w:numId w:val="217"/>
              </w:numPr>
              <w:spacing w:before="100" w:beforeAutospacing="1" w:after="100" w:afterAutospacing="1"/>
              <w:rPr>
                <w:szCs w:val="24"/>
              </w:rPr>
            </w:pPr>
            <w:r w:rsidRPr="00B93132">
              <w:rPr>
                <w:szCs w:val="24"/>
              </w:rPr>
              <w:t>geomatics engineering images</w:t>
            </w:r>
          </w:p>
          <w:p w:rsidR="00EC5825" w:rsidRPr="00B93132" w:rsidRDefault="00EC5825" w:rsidP="009F38E3">
            <w:pPr>
              <w:numPr>
                <w:ilvl w:val="0"/>
                <w:numId w:val="217"/>
              </w:numPr>
              <w:spacing w:before="100" w:beforeAutospacing="1" w:after="100" w:afterAutospacing="1"/>
              <w:rPr>
                <w:szCs w:val="24"/>
              </w:rPr>
            </w:pPr>
            <w:r w:rsidRPr="00B93132">
              <w:rPr>
                <w:szCs w:val="24"/>
              </w:rPr>
              <w:t>hard copy</w:t>
            </w:r>
          </w:p>
          <w:p w:rsidR="00EC5825" w:rsidRPr="00B93132" w:rsidRDefault="00EC5825" w:rsidP="009F38E3">
            <w:pPr>
              <w:numPr>
                <w:ilvl w:val="0"/>
                <w:numId w:val="217"/>
              </w:numPr>
              <w:spacing w:before="100" w:beforeAutospacing="1" w:after="100" w:afterAutospacing="1"/>
              <w:rPr>
                <w:szCs w:val="24"/>
              </w:rPr>
            </w:pPr>
            <w:r w:rsidRPr="00B93132">
              <w:rPr>
                <w:szCs w:val="24"/>
              </w:rPr>
              <w:t>stereoplotter</w:t>
            </w:r>
          </w:p>
          <w:p w:rsidR="00EC5825" w:rsidRPr="00B93132" w:rsidRDefault="00EC5825" w:rsidP="009F38E3">
            <w:pPr>
              <w:numPr>
                <w:ilvl w:val="0"/>
                <w:numId w:val="217"/>
              </w:numPr>
              <w:spacing w:before="100" w:beforeAutospacing="1" w:after="100" w:afterAutospacing="1"/>
              <w:rPr>
                <w:szCs w:val="24"/>
              </w:rPr>
            </w:pPr>
            <w:r w:rsidRPr="00B93132">
              <w:rPr>
                <w:szCs w:val="24"/>
              </w:rPr>
              <w:t>video</w:t>
            </w:r>
            <w:r w:rsidR="00ED7D44" w:rsidRPr="00B93132">
              <w:rPr>
                <w:szCs w:val="24"/>
              </w:rPr>
              <w:t xml:space="preserve"> </w:t>
            </w:r>
            <w:r w:rsidRPr="00B93132">
              <w:rPr>
                <w:szCs w:val="24"/>
              </w:rPr>
              <w:t>grammetry</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Style w:val="Strong"/>
                <w:rFonts w:ascii="Times New Roman" w:hAnsi="Times New Roman"/>
                <w:b w:val="0"/>
                <w:iCs/>
                <w:sz w:val="24"/>
                <w:szCs w:val="24"/>
                <w:shd w:val="clear" w:color="auto" w:fill="FFFFFF"/>
              </w:rPr>
            </w:pPr>
            <w:r w:rsidRPr="00B93132">
              <w:rPr>
                <w:rStyle w:val="Strong"/>
                <w:rFonts w:ascii="Times New Roman" w:hAnsi="Times New Roman"/>
                <w:b w:val="0"/>
                <w:iCs/>
                <w:sz w:val="24"/>
                <w:szCs w:val="24"/>
                <w:shd w:val="clear" w:color="auto" w:fill="FFFFFF"/>
              </w:rPr>
              <w:t>Project plan </w:t>
            </w:r>
            <w:r w:rsidRPr="00B93132">
              <w:rPr>
                <w:rFonts w:ascii="Times New Roman" w:hAnsi="Times New Roman"/>
                <w:b/>
                <w:sz w:val="24"/>
                <w:szCs w:val="24"/>
                <w:shd w:val="clear" w:color="auto" w:fill="FFFFFF"/>
              </w:rPr>
              <w:t> </w:t>
            </w:r>
            <w:r w:rsidRPr="00B93132">
              <w:rPr>
                <w:rFonts w:ascii="Times New Roman" w:hAnsi="Times New Roman"/>
                <w:sz w:val="24"/>
                <w:szCs w:val="24"/>
                <w:shd w:val="clear" w:color="auto" w:fill="FFFFFF"/>
              </w:rPr>
              <w:t>may includ</w:t>
            </w:r>
            <w:r w:rsidRPr="00B93132">
              <w:rPr>
                <w:rFonts w:ascii="Times New Roman" w:hAnsi="Times New Roman"/>
                <w:b/>
                <w:sz w:val="24"/>
                <w:szCs w:val="24"/>
                <w:shd w:val="clear" w:color="auto" w:fill="FFFFFF"/>
              </w:rPr>
              <w:t>e:</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evaluation criteria</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milestones</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performance indicators</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project implementation methodology</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quality standards</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return on investment</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risk management strategies</w:t>
            </w:r>
          </w:p>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targets</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Style w:val="Strong"/>
                <w:rFonts w:ascii="Times New Roman" w:hAnsi="Times New Roman"/>
                <w:b w:val="0"/>
                <w:iCs/>
                <w:sz w:val="24"/>
                <w:szCs w:val="24"/>
                <w:shd w:val="clear" w:color="auto" w:fill="FFFFFF"/>
              </w:rPr>
            </w:pPr>
            <w:r w:rsidRPr="00B93132">
              <w:rPr>
                <w:rStyle w:val="Strong"/>
                <w:rFonts w:ascii="Times New Roman" w:hAnsi="Times New Roman"/>
                <w:b w:val="0"/>
                <w:iCs/>
                <w:sz w:val="24"/>
                <w:szCs w:val="24"/>
                <w:shd w:val="clear" w:color="auto" w:fill="FFFFFF"/>
              </w:rPr>
              <w:t>Project survey area </w:t>
            </w:r>
            <w:r w:rsidRPr="00B93132">
              <w:rPr>
                <w:rFonts w:ascii="Times New Roman" w:hAnsi="Times New Roman"/>
                <w:b/>
                <w:sz w:val="24"/>
                <w:szCs w:val="24"/>
                <w:shd w:val="clear" w:color="auto" w:fill="FFFFFF"/>
              </w:rPr>
              <w:t> </w:t>
            </w:r>
            <w:r w:rsidRPr="00B93132">
              <w:rPr>
                <w:rFonts w:ascii="Times New Roman" w:hAnsi="Times New Roman"/>
                <w:sz w:val="24"/>
                <w:szCs w:val="24"/>
                <w:shd w:val="clear" w:color="auto" w:fill="FFFFFF"/>
              </w:rPr>
              <w:t>may includ</w:t>
            </w:r>
            <w:r w:rsidRPr="00B93132">
              <w:rPr>
                <w:rFonts w:ascii="Times New Roman" w:hAnsi="Times New Roman"/>
                <w:b/>
                <w:sz w:val="24"/>
                <w:szCs w:val="24"/>
                <w:shd w:val="clear" w:color="auto" w:fill="FFFFFF"/>
              </w:rPr>
              <w:t>e:</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aerial photographs</w:t>
            </w:r>
          </w:p>
          <w:p w:rsidR="00EC5825" w:rsidRPr="00B93132" w:rsidRDefault="008F4B08" w:rsidP="009F38E3">
            <w:pPr>
              <w:numPr>
                <w:ilvl w:val="0"/>
                <w:numId w:val="217"/>
              </w:numPr>
              <w:shd w:val="clear" w:color="auto" w:fill="FFFFFF"/>
              <w:spacing w:before="100" w:beforeAutospacing="1" w:after="100" w:afterAutospacing="1"/>
              <w:rPr>
                <w:rFonts w:eastAsia="Times New Roman"/>
                <w:szCs w:val="24"/>
                <w:lang w:val="en-US"/>
              </w:rPr>
            </w:pPr>
            <w:r w:rsidRPr="00B93132">
              <w:rPr>
                <w:rFonts w:eastAsia="Times New Roman"/>
                <w:szCs w:val="24"/>
                <w:lang w:val="en-US"/>
              </w:rPr>
              <w:t>Other</w:t>
            </w:r>
            <w:r w:rsidR="00EC5825" w:rsidRPr="00B93132">
              <w:rPr>
                <w:rFonts w:eastAsia="Times New Roman"/>
                <w:szCs w:val="24"/>
                <w:lang w:val="en-US"/>
              </w:rPr>
              <w:t xml:space="preserve"> forms of digital data in the horizontal or vertical plane.</w:t>
            </w:r>
          </w:p>
        </w:tc>
      </w:tr>
      <w:tr w:rsidR="00E15EA3"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Style w:val="Strong"/>
                <w:rFonts w:ascii="Times New Roman" w:hAnsi="Times New Roman"/>
                <w:iCs/>
                <w:sz w:val="24"/>
                <w:szCs w:val="24"/>
                <w:shd w:val="clear" w:color="auto" w:fill="FFFFFF"/>
              </w:rPr>
            </w:pPr>
            <w:r w:rsidRPr="00B93132">
              <w:rPr>
                <w:rFonts w:ascii="Times New Roman" w:eastAsia="Times New Roman" w:hAnsi="Times New Roman"/>
                <w:sz w:val="24"/>
                <w:szCs w:val="24"/>
              </w:rPr>
              <w:t>Map projections types</w:t>
            </w:r>
            <w:r w:rsidR="000144BB" w:rsidRPr="00B93132">
              <w:rPr>
                <w:rFonts w:ascii="Times New Roman" w:eastAsia="Times New Roman" w:hAnsi="Times New Roman"/>
                <w:sz w:val="24"/>
                <w:szCs w:val="24"/>
              </w:rPr>
              <w:t xml:space="preserve">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Cylindrical Map Projections</w:t>
            </w:r>
          </w:p>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Conic Map Projections</w:t>
            </w:r>
          </w:p>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Azimuthal Map Projection</w:t>
            </w:r>
          </w:p>
        </w:tc>
      </w:tr>
      <w:tr w:rsidR="00E15EA3" w:rsidRPr="00B93132" w:rsidTr="00EB04F5">
        <w:trPr>
          <w:trHeight w:val="413"/>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6"/>
              </w:numPr>
              <w:spacing w:after="0"/>
              <w:rPr>
                <w:rFonts w:ascii="Times New Roman" w:eastAsia="Times New Roman" w:hAnsi="Times New Roman"/>
                <w:sz w:val="24"/>
                <w:szCs w:val="24"/>
              </w:rPr>
            </w:pPr>
            <w:r w:rsidRPr="00B93132">
              <w:rPr>
                <w:rFonts w:ascii="Times New Roman" w:eastAsia="Times New Roman" w:hAnsi="Times New Roman"/>
                <w:sz w:val="24"/>
                <w:szCs w:val="24"/>
              </w:rPr>
              <w:t>Map projections properties</w:t>
            </w:r>
            <w:r w:rsidR="000144BB" w:rsidRPr="00B93132">
              <w:rPr>
                <w:rFonts w:ascii="Times New Roman" w:eastAsia="Times New Roman" w:hAnsi="Times New Roman"/>
                <w:sz w:val="24"/>
                <w:szCs w:val="24"/>
              </w:rPr>
              <w:t xml:space="preserve">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 xml:space="preserve">map characteristics preserved include </w:t>
            </w:r>
          </w:p>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distance</w:t>
            </w:r>
          </w:p>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direction</w:t>
            </w:r>
          </w:p>
          <w:p w:rsidR="00EC5825" w:rsidRPr="00B93132" w:rsidRDefault="00EC5825" w:rsidP="009F38E3">
            <w:pPr>
              <w:pStyle w:val="ListParagraph"/>
              <w:numPr>
                <w:ilvl w:val="0"/>
                <w:numId w:val="217"/>
              </w:numPr>
              <w:rPr>
                <w:rFonts w:ascii="Times New Roman" w:hAnsi="Times New Roman"/>
                <w:sz w:val="24"/>
                <w:szCs w:val="24"/>
              </w:rPr>
            </w:pPr>
            <w:r w:rsidRPr="00B93132">
              <w:rPr>
                <w:rFonts w:ascii="Times New Roman" w:hAnsi="Times New Roman"/>
                <w:sz w:val="24"/>
                <w:szCs w:val="24"/>
              </w:rPr>
              <w:t>shape</w:t>
            </w:r>
          </w:p>
          <w:p w:rsidR="00EC5825" w:rsidRPr="00B93132" w:rsidRDefault="00EC5825" w:rsidP="009F38E3">
            <w:pPr>
              <w:pStyle w:val="ListParagraph"/>
              <w:numPr>
                <w:ilvl w:val="0"/>
                <w:numId w:val="217"/>
              </w:numPr>
              <w:rPr>
                <w:rFonts w:ascii="Times New Roman" w:hAnsi="Times New Roman"/>
                <w:bCs/>
                <w:sz w:val="24"/>
                <w:szCs w:val="24"/>
              </w:rPr>
            </w:pPr>
            <w:r w:rsidRPr="00B93132">
              <w:rPr>
                <w:rFonts w:ascii="Times New Roman" w:hAnsi="Times New Roman"/>
                <w:sz w:val="24"/>
                <w:szCs w:val="24"/>
              </w:rPr>
              <w:t>area</w:t>
            </w:r>
          </w:p>
        </w:tc>
      </w:tr>
    </w:tbl>
    <w:p w:rsidR="00EC5825" w:rsidRPr="00B93132" w:rsidRDefault="00EC5825" w:rsidP="009F38E3">
      <w:pPr>
        <w:spacing w:after="0"/>
        <w:rPr>
          <w:rFonts w:eastAsia="Times New Roman"/>
          <w:szCs w:val="24"/>
        </w:rPr>
      </w:pPr>
    </w:p>
    <w:p w:rsidR="00EC5825" w:rsidRPr="00B93132" w:rsidRDefault="00EC5825" w:rsidP="009F38E3">
      <w:pPr>
        <w:spacing w:after="0"/>
        <w:rPr>
          <w:rFonts w:eastAsia="Times New Roman"/>
          <w:b/>
          <w:szCs w:val="24"/>
        </w:rPr>
      </w:pPr>
      <w:r w:rsidRPr="00B93132">
        <w:rPr>
          <w:rFonts w:eastAsia="Times New Roman"/>
          <w:b/>
          <w:szCs w:val="24"/>
        </w:rPr>
        <w:t>REQUIRED KNOWLEDGE AND UNDERSTANDING</w:t>
      </w:r>
    </w:p>
    <w:p w:rsidR="00EC5825" w:rsidRPr="00B93132" w:rsidRDefault="00EC5825" w:rsidP="009F38E3">
      <w:pPr>
        <w:spacing w:after="0"/>
        <w:rPr>
          <w:rFonts w:eastAsia="Times New Roman"/>
          <w:szCs w:val="24"/>
        </w:rPr>
      </w:pPr>
      <w:r w:rsidRPr="00B93132">
        <w:rPr>
          <w:rFonts w:eastAsia="Times New Roman"/>
          <w:szCs w:val="24"/>
        </w:rPr>
        <w:t>The individual needs to demonstrate knowledge of:</w:t>
      </w:r>
    </w:p>
    <w:p w:rsidR="00EC5825" w:rsidRPr="00B93132" w:rsidRDefault="00EC5825" w:rsidP="009F38E3">
      <w:pPr>
        <w:spacing w:after="0"/>
        <w:rPr>
          <w:rFonts w:eastAsia="Times New Roman"/>
          <w:b/>
          <w:szCs w:val="24"/>
        </w:rPr>
      </w:pPr>
      <w:r w:rsidRPr="00B93132">
        <w:rPr>
          <w:rFonts w:eastAsia="Times New Roman"/>
          <w:b/>
          <w:szCs w:val="24"/>
        </w:rPr>
        <w:t>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navigation knowledge</w:t>
      </w:r>
    </w:p>
    <w:p w:rsidR="00EC5825" w:rsidRPr="00B93132" w:rsidRDefault="00EC5825" w:rsidP="009F38E3">
      <w:pPr>
        <w:numPr>
          <w:ilvl w:val="0"/>
          <w:numId w:val="80"/>
        </w:numPr>
        <w:spacing w:before="60" w:after="0"/>
        <w:contextualSpacing/>
        <w:rPr>
          <w:szCs w:val="24"/>
          <w:lang w:val="en-US" w:eastAsia="zh-CN"/>
        </w:rPr>
      </w:pPr>
      <w:r w:rsidRPr="00B93132">
        <w:rPr>
          <w:rFonts w:eastAsia="Times New Roman"/>
          <w:szCs w:val="24"/>
          <w:lang w:eastAsia="zh-CN"/>
        </w:rPr>
        <w:t>Survey and photogrammetric knowledge</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geographic knowledge</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Personal Protective Equipment (PPEs)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Safety measures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Photogrammetric lab equipment’s</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Survey and photogrammetric instruments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projection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Map designs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Remote sensing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 xml:space="preserve">Digital photogrammetric </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Digital image processing</w:t>
      </w:r>
    </w:p>
    <w:p w:rsidR="00EC5825" w:rsidRPr="00B93132" w:rsidRDefault="00EC5825" w:rsidP="009F38E3">
      <w:pPr>
        <w:numPr>
          <w:ilvl w:val="0"/>
          <w:numId w:val="80"/>
        </w:numPr>
        <w:spacing w:after="0"/>
        <w:rPr>
          <w:rFonts w:eastAsia="Times New Roman"/>
          <w:b/>
          <w:szCs w:val="24"/>
        </w:rPr>
      </w:pPr>
      <w:r w:rsidRPr="00B93132">
        <w:rPr>
          <w:rFonts w:eastAsia="Times New Roman"/>
          <w:szCs w:val="24"/>
          <w:lang w:eastAsia="zh-CN"/>
        </w:rPr>
        <w:t>Satellite imaging knowledge</w:t>
      </w:r>
    </w:p>
    <w:p w:rsidR="00EC5825" w:rsidRPr="00B93132" w:rsidRDefault="00EC5825" w:rsidP="009F38E3">
      <w:pPr>
        <w:numPr>
          <w:ilvl w:val="0"/>
          <w:numId w:val="80"/>
        </w:numPr>
        <w:spacing w:after="0"/>
        <w:rPr>
          <w:rFonts w:eastAsia="Times New Roman"/>
          <w:szCs w:val="24"/>
        </w:rPr>
      </w:pPr>
      <w:r w:rsidRPr="00B93132">
        <w:rPr>
          <w:rFonts w:eastAsia="Times New Roman"/>
          <w:szCs w:val="24"/>
          <w:lang w:eastAsia="zh-CN"/>
        </w:rPr>
        <w:t>Types of monument</w:t>
      </w:r>
      <w:r w:rsidRPr="00B93132">
        <w:rPr>
          <w:rFonts w:eastAsia="Times New Roman"/>
          <w:szCs w:val="24"/>
        </w:rPr>
        <w:t>s and targets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Traversing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 xml:space="preserve">Aerial Triangulation </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GNSS</w:t>
      </w:r>
    </w:p>
    <w:p w:rsidR="00EC5825" w:rsidRPr="00B93132" w:rsidRDefault="00EC5825" w:rsidP="009F38E3">
      <w:pPr>
        <w:numPr>
          <w:ilvl w:val="0"/>
          <w:numId w:val="80"/>
        </w:numPr>
        <w:spacing w:after="0"/>
        <w:rPr>
          <w:rFonts w:eastAsia="Times New Roman"/>
          <w:szCs w:val="24"/>
        </w:rPr>
      </w:pPr>
      <w:r w:rsidRPr="00B93132">
        <w:rPr>
          <w:rFonts w:eastAsia="Times New Roman"/>
          <w:szCs w:val="24"/>
        </w:rPr>
        <w:t>GIS knowledge</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szCs w:val="24"/>
        </w:rPr>
      </w:pPr>
      <w:r w:rsidRPr="00B93132">
        <w:rPr>
          <w:rFonts w:eastAsia="Times New Roman"/>
          <w:b/>
          <w:szCs w:val="24"/>
        </w:rPr>
        <w:t>SKILLS</w:t>
      </w:r>
      <w:r w:rsidRPr="00B93132">
        <w:rPr>
          <w:rFonts w:eastAsia="Times New Roman"/>
          <w:szCs w:val="24"/>
        </w:rPr>
        <w:t xml:space="preserve"> </w:t>
      </w:r>
    </w:p>
    <w:p w:rsidR="00EC5825" w:rsidRPr="00B93132" w:rsidRDefault="00EC5825" w:rsidP="009F38E3">
      <w:pPr>
        <w:spacing w:after="0"/>
        <w:rPr>
          <w:rFonts w:eastAsia="Times New Roman"/>
          <w:szCs w:val="24"/>
        </w:rPr>
      </w:pPr>
      <w:r w:rsidRPr="00B93132">
        <w:rPr>
          <w:rFonts w:eastAsia="Times New Roman"/>
          <w:szCs w:val="24"/>
        </w:rPr>
        <w:t>The individual needs to demonstrate the following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Operating survey and photogrammetric instruments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Measuring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Map design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Plotting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Flying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Image interpretation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Project management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Planning and organizing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Design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ICT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Computing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excellent communication, negotiating and presentation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 xml:space="preserve">Interpersonal skills </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Analytical skills</w:t>
      </w:r>
    </w:p>
    <w:p w:rsidR="00EC5825" w:rsidRPr="00B93132" w:rsidRDefault="00EC5825" w:rsidP="009F38E3">
      <w:pPr>
        <w:numPr>
          <w:ilvl w:val="0"/>
          <w:numId w:val="80"/>
        </w:numPr>
        <w:spacing w:before="60" w:after="0"/>
        <w:contextualSpacing/>
        <w:rPr>
          <w:szCs w:val="24"/>
          <w:lang w:val="en-US" w:eastAsia="zh-CN"/>
        </w:rPr>
      </w:pPr>
      <w:r w:rsidRPr="00B93132">
        <w:rPr>
          <w:szCs w:val="24"/>
          <w:lang w:val="en-US" w:eastAsia="zh-CN"/>
        </w:rPr>
        <w:t>Decision making skills</w:t>
      </w:r>
    </w:p>
    <w:p w:rsidR="00EC5825" w:rsidRPr="00B93132" w:rsidRDefault="00EC5825" w:rsidP="009F38E3">
      <w:pPr>
        <w:spacing w:after="0"/>
        <w:rPr>
          <w:rFonts w:eastAsia="Times New Roman"/>
          <w:b/>
          <w:szCs w:val="24"/>
        </w:rPr>
      </w:pPr>
    </w:p>
    <w:p w:rsidR="00EC5825" w:rsidRPr="00B93132" w:rsidRDefault="00EC5825" w:rsidP="009F38E3">
      <w:pPr>
        <w:spacing w:after="0"/>
        <w:rPr>
          <w:rFonts w:eastAsia="Times New Roman"/>
          <w:b/>
          <w:szCs w:val="24"/>
        </w:rPr>
      </w:pPr>
      <w:r w:rsidRPr="00B93132">
        <w:rPr>
          <w:rFonts w:eastAsia="Times New Roman"/>
          <w:b/>
          <w:szCs w:val="24"/>
        </w:rPr>
        <w:t>EVIDENCE GUIDE</w:t>
      </w:r>
    </w:p>
    <w:p w:rsidR="00EC5825" w:rsidRPr="00B93132" w:rsidRDefault="00EC5825" w:rsidP="009F38E3">
      <w:pPr>
        <w:spacing w:after="0"/>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A45539" w:rsidRPr="00B93132" w:rsidTr="00EC5825">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90"/>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1.Conducted a reconnaissance</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Applied photogrammetric data</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Applied coordinate systems</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Applied map projections</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Applied cartographic principles  </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Produced topographic maps</w:t>
            </w:r>
          </w:p>
          <w:p w:rsidR="00EC5825" w:rsidRPr="00B93132" w:rsidRDefault="00EC5825" w:rsidP="009F38E3">
            <w:pPr>
              <w:pStyle w:val="ListParagraph"/>
              <w:numPr>
                <w:ilvl w:val="1"/>
                <w:numId w:val="91"/>
              </w:numPr>
              <w:spacing w:after="0"/>
              <w:rPr>
                <w:rFonts w:ascii="Times New Roman" w:eastAsia="Times New Roman" w:hAnsi="Times New Roman"/>
                <w:sz w:val="24"/>
                <w:szCs w:val="24"/>
                <w:lang w:val="en-GB"/>
              </w:rPr>
            </w:pPr>
            <w:r w:rsidRPr="00B93132">
              <w:rPr>
                <w:rFonts w:ascii="Times New Roman" w:eastAsia="Times New Roman" w:hAnsi="Times New Roman"/>
                <w:sz w:val="24"/>
                <w:szCs w:val="24"/>
              </w:rPr>
              <w:t>Performed storage and archiving</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90"/>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EC5825" w:rsidRPr="00B93132" w:rsidRDefault="00EC5825" w:rsidP="009F38E3">
            <w:pPr>
              <w:pStyle w:val="ListParagraph"/>
              <w:numPr>
                <w:ilvl w:val="1"/>
                <w:numId w:val="90"/>
              </w:numPr>
              <w:spacing w:after="0"/>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C5825" w:rsidRPr="00B93132" w:rsidRDefault="00EC5825" w:rsidP="009F38E3">
            <w:pPr>
              <w:numPr>
                <w:ilvl w:val="1"/>
                <w:numId w:val="90"/>
              </w:numPr>
              <w:spacing w:after="0"/>
              <w:rPr>
                <w:szCs w:val="24"/>
              </w:rPr>
            </w:pPr>
            <w:r w:rsidRPr="00B93132">
              <w:rPr>
                <w:szCs w:val="24"/>
              </w:rPr>
              <w:t>Tools, equipment and materials relevant to the proposed activity or tasks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90"/>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accessed through:</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Written tests</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Oral questioning</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Direct observation</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Third party reports</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Case studies</w:t>
            </w:r>
          </w:p>
          <w:p w:rsidR="00EC5825" w:rsidRPr="00B93132" w:rsidRDefault="00EC5825" w:rsidP="009F38E3">
            <w:pPr>
              <w:pStyle w:val="ListParagraph"/>
              <w:numPr>
                <w:ilvl w:val="0"/>
                <w:numId w:val="218"/>
              </w:numPr>
              <w:spacing w:after="0"/>
              <w:rPr>
                <w:rFonts w:ascii="Times New Roman" w:eastAsia="Times New Roman" w:hAnsi="Times New Roman"/>
                <w:sz w:val="24"/>
                <w:szCs w:val="24"/>
              </w:rPr>
            </w:pPr>
            <w:r w:rsidRPr="00B93132">
              <w:rPr>
                <w:rFonts w:ascii="Times New Roman" w:eastAsia="Times New Roman" w:hAnsi="Times New Roman"/>
                <w:sz w:val="24"/>
                <w:szCs w:val="24"/>
              </w:rPr>
              <w:t>Practical tests</w:t>
            </w: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90"/>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pStyle w:val="ListParagraph"/>
              <w:numPr>
                <w:ilvl w:val="1"/>
                <w:numId w:val="219"/>
              </w:numPr>
              <w:spacing w:after="0"/>
              <w:rPr>
                <w:rFonts w:ascii="Times New Roman" w:eastAsia="Times New Roman" w:hAnsi="Times New Roman"/>
                <w:sz w:val="24"/>
                <w:szCs w:val="24"/>
              </w:rPr>
            </w:pPr>
            <w:r w:rsidRPr="00B93132">
              <w:rPr>
                <w:rFonts w:ascii="Times New Roman" w:eastAsia="Times New Roman" w:hAnsi="Times New Roman"/>
                <w:sz w:val="24"/>
                <w:szCs w:val="24"/>
              </w:rPr>
              <w:t>On the job</w:t>
            </w:r>
          </w:p>
          <w:p w:rsidR="00EC5825" w:rsidRPr="00B93132" w:rsidRDefault="00EC5825" w:rsidP="009F38E3">
            <w:pPr>
              <w:pStyle w:val="ListParagraph"/>
              <w:numPr>
                <w:ilvl w:val="1"/>
                <w:numId w:val="219"/>
              </w:numPr>
              <w:spacing w:after="0"/>
              <w:rPr>
                <w:rFonts w:ascii="Times New Roman" w:eastAsia="Times New Roman" w:hAnsi="Times New Roman"/>
                <w:sz w:val="24"/>
                <w:szCs w:val="24"/>
              </w:rPr>
            </w:pPr>
            <w:r w:rsidRPr="00B93132">
              <w:rPr>
                <w:rFonts w:ascii="Times New Roman" w:eastAsia="Times New Roman" w:hAnsi="Times New Roman"/>
                <w:sz w:val="24"/>
                <w:szCs w:val="24"/>
              </w:rPr>
              <w:t>Off the job</w:t>
            </w:r>
          </w:p>
          <w:p w:rsidR="00EC5825" w:rsidRPr="00B93132" w:rsidRDefault="0037430F" w:rsidP="009F38E3">
            <w:pPr>
              <w:pStyle w:val="ListParagraph"/>
              <w:numPr>
                <w:ilvl w:val="1"/>
                <w:numId w:val="219"/>
              </w:numPr>
              <w:spacing w:after="0"/>
              <w:rPr>
                <w:rFonts w:ascii="Times New Roman" w:eastAsia="Times New Roman" w:hAnsi="Times New Roman"/>
                <w:sz w:val="24"/>
                <w:szCs w:val="24"/>
              </w:rPr>
            </w:pPr>
            <w:r w:rsidRPr="00B93132">
              <w:rPr>
                <w:rFonts w:ascii="Times New Roman" w:eastAsia="Times New Roman" w:hAnsi="Times New Roman"/>
                <w:sz w:val="24"/>
                <w:szCs w:val="24"/>
              </w:rPr>
              <w:t>During Industrial Attachment</w:t>
            </w:r>
          </w:p>
          <w:p w:rsidR="00EC5825" w:rsidRPr="00B93132" w:rsidRDefault="00EC5825" w:rsidP="009F38E3">
            <w:pPr>
              <w:spacing w:after="0"/>
              <w:rPr>
                <w:szCs w:val="24"/>
              </w:rPr>
            </w:pPr>
          </w:p>
        </w:tc>
      </w:tr>
      <w:tr w:rsidR="00A45539" w:rsidRPr="00B93132" w:rsidTr="00EC5825">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90"/>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pStyle w:val="Heading2"/>
      </w:pPr>
      <w:r w:rsidRPr="00B93132">
        <w:br w:type="page"/>
      </w:r>
      <w:bookmarkStart w:id="67" w:name="_Toc70349829"/>
      <w:r w:rsidRPr="00B93132">
        <w:t>CONDUCT REMOTE SENSING PROJECTS</w:t>
      </w:r>
      <w:bookmarkEnd w:id="67"/>
    </w:p>
    <w:p w:rsidR="0037430F" w:rsidRPr="00B93132" w:rsidRDefault="0037430F" w:rsidP="009F38E3">
      <w:pPr>
        <w:rPr>
          <w:szCs w:val="24"/>
        </w:rPr>
      </w:pPr>
    </w:p>
    <w:p w:rsidR="00EC5825" w:rsidRPr="00B93132" w:rsidRDefault="00EC5825" w:rsidP="009F38E3">
      <w:pPr>
        <w:spacing w:after="0"/>
        <w:rPr>
          <w:rFonts w:eastAsia="Times New Roman"/>
          <w:b/>
          <w:szCs w:val="24"/>
        </w:rPr>
      </w:pPr>
      <w:r w:rsidRPr="00B93132">
        <w:rPr>
          <w:rFonts w:eastAsia="Times New Roman"/>
          <w:b/>
          <w:szCs w:val="24"/>
        </w:rPr>
        <w:t xml:space="preserve">UNIT CODE: </w:t>
      </w:r>
      <w:r w:rsidR="009F4134" w:rsidRPr="00B93132">
        <w:rPr>
          <w:rFonts w:eastAsia="Times New Roman"/>
          <w:b/>
          <w:szCs w:val="24"/>
        </w:rPr>
        <w:t>LSM/OS/PRS/</w:t>
      </w:r>
      <w:r w:rsidR="00EE25B2" w:rsidRPr="00B93132">
        <w:rPr>
          <w:rFonts w:eastAsia="Times New Roman"/>
          <w:b/>
          <w:szCs w:val="24"/>
        </w:rPr>
        <w:t>/CR/05</w:t>
      </w:r>
      <w:r w:rsidRPr="00B93132">
        <w:rPr>
          <w:rFonts w:eastAsia="Times New Roman"/>
          <w:b/>
          <w:szCs w:val="24"/>
        </w:rPr>
        <w:t>/6/A</w:t>
      </w: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r w:rsidRPr="00B93132">
        <w:rPr>
          <w:rFonts w:eastAsia="Times New Roman"/>
          <w:b/>
          <w:szCs w:val="24"/>
        </w:rPr>
        <w:t>UNIT DESCRIPTION</w:t>
      </w:r>
    </w:p>
    <w:p w:rsidR="00EC5825" w:rsidRPr="00B93132" w:rsidRDefault="00EC5825" w:rsidP="009F38E3">
      <w:pPr>
        <w:spacing w:after="160"/>
        <w:jc w:val="both"/>
        <w:rPr>
          <w:rFonts w:eastAsia="Times New Roman"/>
          <w:szCs w:val="24"/>
        </w:rPr>
      </w:pPr>
      <w:r w:rsidRPr="00B93132">
        <w:rPr>
          <w:szCs w:val="24"/>
        </w:rPr>
        <w:t>This unit covers the competencies required to conduct remote sensing projects. Competencies inc</w:t>
      </w:r>
      <w:r w:rsidR="00D200CD" w:rsidRPr="00B93132">
        <w:rPr>
          <w:szCs w:val="24"/>
        </w:rPr>
        <w:t>lude: conduct a reconnaissance,</w:t>
      </w:r>
      <w:r w:rsidR="00D200CD" w:rsidRPr="00B93132">
        <w:rPr>
          <w:rFonts w:eastAsia="Times New Roman"/>
          <w:bCs/>
          <w:szCs w:val="24"/>
          <w:shd w:val="clear" w:color="auto" w:fill="FFFFFF"/>
        </w:rPr>
        <w:t xml:space="preserve"> identify</w:t>
      </w:r>
      <w:r w:rsidRPr="00B93132">
        <w:rPr>
          <w:rFonts w:eastAsia="Times New Roman"/>
          <w:bCs/>
          <w:szCs w:val="24"/>
          <w:shd w:val="clear" w:color="auto" w:fill="FFFFFF"/>
        </w:rPr>
        <w:t xml:space="preserve"> energy source or illumination, </w:t>
      </w:r>
      <w:r w:rsidRPr="00B93132">
        <w:rPr>
          <w:rStyle w:val="Strong"/>
          <w:b w:val="0"/>
          <w:szCs w:val="24"/>
        </w:rPr>
        <w:t>identify radiation and atmosphere interaction, identify radiation interaction target, record energy sensor, conduct image processing, conduct image interpretation and analysis, identify application</w:t>
      </w:r>
      <w:r w:rsidRPr="00B93132">
        <w:rPr>
          <w:szCs w:val="24"/>
        </w:rPr>
        <w:t xml:space="preserve"> and perform product compilation </w:t>
      </w:r>
    </w:p>
    <w:p w:rsidR="00EC5825" w:rsidRPr="00B93132" w:rsidRDefault="00EC5825" w:rsidP="009F38E3">
      <w:pPr>
        <w:jc w:val="both"/>
        <w:rPr>
          <w:szCs w:val="24"/>
        </w:rPr>
      </w:pPr>
      <w:r w:rsidRPr="00B93132">
        <w:rPr>
          <w:rFonts w:eastAsia="Times New Roman"/>
          <w:b/>
          <w:szCs w:val="24"/>
        </w:rPr>
        <w:t>ELEMENTS AND PERFORMANCE CRITERIA</w:t>
      </w:r>
      <w:r w:rsidRPr="00B93132">
        <w:rPr>
          <w:rFonts w:eastAsia="Times New Roman"/>
          <w:b/>
          <w:szCs w:val="24"/>
        </w:rPr>
        <w:tab/>
      </w:r>
    </w:p>
    <w:tbl>
      <w:tblPr>
        <w:tblW w:w="4989" w:type="pct"/>
        <w:tblInd w:w="18" w:type="dxa"/>
        <w:tblCellMar>
          <w:left w:w="10" w:type="dxa"/>
          <w:right w:w="10" w:type="dxa"/>
        </w:tblCellMar>
        <w:tblLook w:val="0600" w:firstRow="0" w:lastRow="0" w:firstColumn="0" w:lastColumn="0" w:noHBand="1" w:noVBand="1"/>
      </w:tblPr>
      <w:tblGrid>
        <w:gridCol w:w="2276"/>
        <w:gridCol w:w="6002"/>
      </w:tblGrid>
      <w:tr w:rsidR="00E15EA3" w:rsidRPr="00B93132" w:rsidTr="000144BB">
        <w:trPr>
          <w:trHeight w:val="1"/>
        </w:trPr>
        <w:tc>
          <w:tcPr>
            <w:tcW w:w="1375"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jc w:val="both"/>
              <w:rPr>
                <w:rFonts w:eastAsia="Times New Roman"/>
                <w:b/>
                <w:szCs w:val="24"/>
              </w:rPr>
            </w:pPr>
            <w:r w:rsidRPr="00B93132">
              <w:rPr>
                <w:rFonts w:eastAsia="Times New Roman"/>
                <w:b/>
                <w:szCs w:val="24"/>
              </w:rPr>
              <w:t>Element</w:t>
            </w:r>
          </w:p>
          <w:p w:rsidR="00EC5825" w:rsidRPr="00B93132" w:rsidRDefault="00EC5825" w:rsidP="009F38E3">
            <w:pPr>
              <w:spacing w:after="0"/>
              <w:jc w:val="both"/>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25"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jc w:val="both"/>
              <w:rPr>
                <w:rFonts w:eastAsia="Times New Roman"/>
                <w:b/>
                <w:szCs w:val="24"/>
              </w:rPr>
            </w:pPr>
            <w:r w:rsidRPr="00B93132">
              <w:rPr>
                <w:rFonts w:eastAsia="Times New Roman"/>
                <w:b/>
                <w:szCs w:val="24"/>
              </w:rPr>
              <w:t>Performance criteria</w:t>
            </w:r>
          </w:p>
          <w:p w:rsidR="00EC5825" w:rsidRPr="00B93132" w:rsidRDefault="00EC5825" w:rsidP="009F38E3">
            <w:pPr>
              <w:spacing w:after="0"/>
              <w:jc w:val="both"/>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jc w:val="both"/>
              <w:rPr>
                <w:szCs w:val="24"/>
              </w:rPr>
            </w:pPr>
            <w:r w:rsidRPr="00B93132">
              <w:rPr>
                <w:rFonts w:eastAsia="Times New Roman"/>
                <w:b/>
                <w:i/>
                <w:szCs w:val="24"/>
              </w:rPr>
              <w:t>Bold and italicized terms are elaborated in the range.</w:t>
            </w:r>
          </w:p>
        </w:tc>
      </w:tr>
      <w:tr w:rsidR="00E15EA3" w:rsidRPr="00B93132" w:rsidTr="000144BB">
        <w:trPr>
          <w:trHeight w:val="1"/>
        </w:trPr>
        <w:tc>
          <w:tcPr>
            <w:tcW w:w="137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97"/>
              </w:numPr>
              <w:spacing w:after="160"/>
              <w:jc w:val="both"/>
              <w:rPr>
                <w:rFonts w:ascii="Times New Roman" w:eastAsia="Times New Roman" w:hAnsi="Times New Roman"/>
                <w:sz w:val="24"/>
                <w:szCs w:val="24"/>
              </w:rPr>
            </w:pPr>
            <w:r w:rsidRPr="00B93132">
              <w:rPr>
                <w:rFonts w:ascii="Times New Roman" w:eastAsia="Times New Roman" w:hAnsi="Times New Roman"/>
                <w:sz w:val="24"/>
                <w:szCs w:val="24"/>
              </w:rPr>
              <w:t>Conduct a reconnaissance</w:t>
            </w:r>
          </w:p>
        </w:tc>
        <w:tc>
          <w:tcPr>
            <w:tcW w:w="362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144BB" w:rsidRPr="00B93132" w:rsidRDefault="00EC5825" w:rsidP="009F38E3">
            <w:pPr>
              <w:pStyle w:val="ListParagraph"/>
              <w:keepNext/>
              <w:numPr>
                <w:ilvl w:val="1"/>
                <w:numId w:val="97"/>
              </w:numPr>
              <w:spacing w:after="0"/>
              <w:jc w:val="both"/>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Data </w:t>
            </w:r>
            <w:r w:rsidRPr="00B93132">
              <w:rPr>
                <w:rFonts w:ascii="Times New Roman" w:eastAsia="Times New Roman" w:hAnsi="Times New Roman"/>
                <w:sz w:val="24"/>
                <w:szCs w:val="24"/>
                <w:lang w:val="en-GB"/>
              </w:rPr>
              <w:t>search is conducted for</w:t>
            </w:r>
            <w:r w:rsidRPr="00B93132">
              <w:rPr>
                <w:rFonts w:ascii="Times New Roman" w:eastAsia="Times New Roman" w:hAnsi="Times New Roman"/>
                <w:sz w:val="24"/>
                <w:szCs w:val="24"/>
              </w:rPr>
              <w:t xml:space="preserve"> existing topographical maps, imageries and digital elevation models as per the project area</w:t>
            </w:r>
          </w:p>
          <w:p w:rsidR="000144BB" w:rsidRPr="00B93132" w:rsidRDefault="00EC5825" w:rsidP="009F38E3">
            <w:pPr>
              <w:pStyle w:val="ListParagraph"/>
              <w:keepNext/>
              <w:numPr>
                <w:ilvl w:val="1"/>
                <w:numId w:val="97"/>
              </w:numPr>
              <w:spacing w:after="0"/>
              <w:jc w:val="both"/>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 xml:space="preserve">Site is visited/if possible as per workplace procedures </w:t>
            </w:r>
          </w:p>
          <w:p w:rsidR="000144BB" w:rsidRPr="00B93132" w:rsidRDefault="00EC5825" w:rsidP="009F38E3">
            <w:pPr>
              <w:pStyle w:val="ListParagraph"/>
              <w:keepNext/>
              <w:numPr>
                <w:ilvl w:val="1"/>
                <w:numId w:val="97"/>
              </w:numPr>
              <w:spacing w:after="0"/>
              <w:jc w:val="both"/>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General observation</w:t>
            </w:r>
            <w:r w:rsidRPr="00B93132">
              <w:rPr>
                <w:rFonts w:ascii="Times New Roman" w:eastAsia="Times New Roman" w:hAnsi="Times New Roman"/>
                <w:sz w:val="24"/>
                <w:szCs w:val="24"/>
                <w:lang w:val="en-GB"/>
              </w:rPr>
              <w:t xml:space="preserve"> is made and recorded as per workplace procedures</w:t>
            </w:r>
          </w:p>
          <w:p w:rsidR="00EC5825" w:rsidRPr="00B93132" w:rsidRDefault="00EC5825" w:rsidP="009F38E3">
            <w:pPr>
              <w:pStyle w:val="ListParagraph"/>
              <w:keepNext/>
              <w:numPr>
                <w:ilvl w:val="1"/>
                <w:numId w:val="97"/>
              </w:numPr>
              <w:spacing w:after="0"/>
              <w:jc w:val="both"/>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Decisions</w:t>
            </w:r>
            <w:r w:rsidRPr="00B93132">
              <w:rPr>
                <w:rFonts w:ascii="Times New Roman" w:eastAsia="Times New Roman" w:hAnsi="Times New Roman"/>
                <w:sz w:val="24"/>
                <w:szCs w:val="24"/>
                <w:lang w:val="en-GB"/>
              </w:rPr>
              <w:t xml:space="preserve"> are made based on the observations</w:t>
            </w:r>
          </w:p>
        </w:tc>
      </w:tr>
      <w:tr w:rsidR="00E15EA3" w:rsidRPr="00B93132" w:rsidTr="000144BB">
        <w:trPr>
          <w:trHeight w:val="1025"/>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7"/>
              </w:numPr>
              <w:spacing w:after="0"/>
              <w:jc w:val="both"/>
              <w:rPr>
                <w:rFonts w:ascii="Times New Roman" w:eastAsia="Times New Roman" w:hAnsi="Times New Roman"/>
                <w:sz w:val="24"/>
                <w:szCs w:val="24"/>
              </w:rPr>
            </w:pPr>
            <w:r w:rsidRPr="00B93132">
              <w:rPr>
                <w:rFonts w:ascii="Times New Roman" w:eastAsia="Times New Roman" w:hAnsi="Times New Roman"/>
                <w:bCs/>
                <w:sz w:val="24"/>
                <w:szCs w:val="24"/>
                <w:shd w:val="clear" w:color="auto" w:fill="FFFFFF"/>
              </w:rPr>
              <w:t xml:space="preserve">Identify energy source or illumination </w:t>
            </w:r>
          </w:p>
          <w:p w:rsidR="00EC5825" w:rsidRPr="00B93132" w:rsidRDefault="00EC5825" w:rsidP="009F38E3">
            <w:pPr>
              <w:jc w:val="both"/>
              <w:rPr>
                <w:szCs w:val="24"/>
              </w:rPr>
            </w:pP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NormalWeb"/>
              <w:numPr>
                <w:ilvl w:val="1"/>
                <w:numId w:val="97"/>
              </w:numPr>
              <w:shd w:val="clear" w:color="auto" w:fill="FFFFFF"/>
              <w:spacing w:before="0" w:beforeAutospacing="0" w:after="173" w:line="276" w:lineRule="auto"/>
              <w:jc w:val="both"/>
            </w:pPr>
            <w:r w:rsidRPr="00B93132">
              <w:t xml:space="preserve">Types of </w:t>
            </w:r>
            <w:r w:rsidRPr="00B93132">
              <w:rPr>
                <w:b/>
                <w:i/>
              </w:rPr>
              <w:t>energy source</w:t>
            </w:r>
            <w:r w:rsidRPr="00B93132">
              <w:t xml:space="preserve"> are identified as per sensor type</w:t>
            </w:r>
          </w:p>
          <w:p w:rsidR="00EC5825" w:rsidRPr="00B93132" w:rsidRDefault="00EC5825" w:rsidP="009F38E3">
            <w:pPr>
              <w:pStyle w:val="NormalWeb"/>
              <w:numPr>
                <w:ilvl w:val="1"/>
                <w:numId w:val="97"/>
              </w:numPr>
              <w:shd w:val="clear" w:color="auto" w:fill="FFFFFF"/>
              <w:spacing w:before="0" w:beforeAutospacing="0" w:after="173" w:line="276" w:lineRule="auto"/>
              <w:jc w:val="both"/>
            </w:pPr>
            <w:r w:rsidRPr="00B93132">
              <w:rPr>
                <w:b/>
                <w:i/>
              </w:rPr>
              <w:t xml:space="preserve">electromagnetic radiation principles </w:t>
            </w:r>
            <w:r w:rsidRPr="00B93132">
              <w:t>are determined</w:t>
            </w:r>
            <w:r w:rsidRPr="00B93132">
              <w:rPr>
                <w:b/>
                <w:i/>
              </w:rPr>
              <w:t xml:space="preserve"> </w:t>
            </w:r>
            <w:r w:rsidRPr="00B93132">
              <w:t>as per energy interactions</w:t>
            </w:r>
          </w:p>
        </w:tc>
      </w:tr>
      <w:tr w:rsidR="00E15EA3" w:rsidRPr="00B93132" w:rsidTr="000144BB">
        <w:trPr>
          <w:trHeight w:val="1737"/>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7"/>
              </w:numPr>
              <w:jc w:val="both"/>
              <w:rPr>
                <w:rFonts w:ascii="Times New Roman" w:hAnsi="Times New Roman"/>
                <w:b/>
                <w:sz w:val="24"/>
                <w:szCs w:val="24"/>
              </w:rPr>
            </w:pPr>
            <w:r w:rsidRPr="00B93132">
              <w:rPr>
                <w:rStyle w:val="Strong"/>
                <w:rFonts w:ascii="Times New Roman" w:hAnsi="Times New Roman"/>
                <w:b w:val="0"/>
                <w:sz w:val="24"/>
                <w:szCs w:val="24"/>
              </w:rPr>
              <w:t>Ide</w:t>
            </w:r>
            <w:r w:rsidR="000144BB" w:rsidRPr="00B93132">
              <w:rPr>
                <w:rStyle w:val="Strong"/>
                <w:rFonts w:ascii="Times New Roman" w:hAnsi="Times New Roman"/>
                <w:b w:val="0"/>
                <w:sz w:val="24"/>
                <w:szCs w:val="24"/>
              </w:rPr>
              <w:t xml:space="preserve">ntify radiation and </w:t>
            </w:r>
            <w:r w:rsidRPr="00B93132">
              <w:rPr>
                <w:rStyle w:val="Strong"/>
                <w:rFonts w:ascii="Times New Roman" w:hAnsi="Times New Roman"/>
                <w:b w:val="0"/>
                <w:sz w:val="24"/>
                <w:szCs w:val="24"/>
              </w:rPr>
              <w:t>atmosphere interaction</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NormalWeb"/>
              <w:numPr>
                <w:ilvl w:val="1"/>
                <w:numId w:val="97"/>
              </w:numPr>
              <w:shd w:val="clear" w:color="auto" w:fill="FFFFFF"/>
              <w:spacing w:before="0" w:beforeAutospacing="0" w:after="0" w:afterAutospacing="0" w:line="276" w:lineRule="auto"/>
              <w:jc w:val="both"/>
            </w:pPr>
            <w:r w:rsidRPr="00B93132">
              <w:t>Energy interaction with the atmosphere is identified as per energy wavelength</w:t>
            </w:r>
          </w:p>
          <w:p w:rsidR="00EC5825" w:rsidRPr="00B93132" w:rsidRDefault="00EC5825" w:rsidP="009F38E3">
            <w:pPr>
              <w:pStyle w:val="NormalWeb"/>
              <w:numPr>
                <w:ilvl w:val="2"/>
                <w:numId w:val="98"/>
              </w:numPr>
              <w:shd w:val="clear" w:color="auto" w:fill="FFFFFF"/>
              <w:spacing w:before="0" w:beforeAutospacing="0" w:after="0" w:afterAutospacing="0" w:line="276" w:lineRule="auto"/>
              <w:jc w:val="both"/>
            </w:pPr>
            <w:r w:rsidRPr="00B93132">
              <w:rPr>
                <w:b/>
                <w:i/>
              </w:rPr>
              <w:t xml:space="preserve">Scattering </w:t>
            </w:r>
            <w:r w:rsidRPr="00B93132">
              <w:t xml:space="preserve">of electromagnetic radiation is determined as per energy wavelength </w:t>
            </w:r>
          </w:p>
          <w:p w:rsidR="00EC5825" w:rsidRPr="00B93132" w:rsidRDefault="00EC5825" w:rsidP="009F38E3">
            <w:pPr>
              <w:pStyle w:val="NormalWeb"/>
              <w:numPr>
                <w:ilvl w:val="2"/>
                <w:numId w:val="98"/>
              </w:numPr>
              <w:shd w:val="clear" w:color="auto" w:fill="FFFFFF"/>
              <w:spacing w:before="0" w:beforeAutospacing="0" w:after="0" w:afterAutospacing="0" w:line="276" w:lineRule="auto"/>
              <w:jc w:val="both"/>
              <w:rPr>
                <w:rStyle w:val="Strong"/>
                <w:b w:val="0"/>
                <w:bCs w:val="0"/>
              </w:rPr>
            </w:pPr>
            <w:r w:rsidRPr="00B93132">
              <w:t>Absorption</w:t>
            </w:r>
            <w:r w:rsidRPr="00B93132">
              <w:rPr>
                <w:b/>
                <w:i/>
              </w:rPr>
              <w:t xml:space="preserve"> </w:t>
            </w:r>
            <w:r w:rsidRPr="00B93132">
              <w:t>of electromagnetic radiation is observed as per atmospheric window</w:t>
            </w:r>
          </w:p>
        </w:tc>
      </w:tr>
      <w:tr w:rsidR="00E15EA3" w:rsidRPr="00B93132" w:rsidTr="000144BB">
        <w:trPr>
          <w:trHeight w:val="911"/>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hAnsi="Times New Roman"/>
                <w:b/>
                <w:sz w:val="24"/>
                <w:szCs w:val="24"/>
              </w:rPr>
            </w:pPr>
            <w:r w:rsidRPr="00B93132">
              <w:rPr>
                <w:rStyle w:val="Strong"/>
                <w:rFonts w:ascii="Times New Roman" w:hAnsi="Times New Roman"/>
                <w:b w:val="0"/>
                <w:sz w:val="24"/>
                <w:szCs w:val="24"/>
              </w:rPr>
              <w:t xml:space="preserve">Identify radiation interaction target </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NormalWeb"/>
              <w:numPr>
                <w:ilvl w:val="1"/>
                <w:numId w:val="95"/>
              </w:numPr>
              <w:shd w:val="clear" w:color="auto" w:fill="FFFFFF"/>
              <w:spacing w:after="173" w:line="276" w:lineRule="auto"/>
              <w:jc w:val="both"/>
            </w:pPr>
            <w:r w:rsidRPr="00B93132">
              <w:t>Energy interaction with the target is identified as per target type</w:t>
            </w:r>
          </w:p>
          <w:p w:rsidR="00EC5825" w:rsidRPr="00B93132" w:rsidRDefault="00EC5825" w:rsidP="009F38E3">
            <w:pPr>
              <w:pStyle w:val="NormalWeb"/>
              <w:numPr>
                <w:ilvl w:val="2"/>
                <w:numId w:val="95"/>
              </w:numPr>
              <w:shd w:val="clear" w:color="auto" w:fill="FFFFFF"/>
              <w:spacing w:after="173" w:line="276" w:lineRule="auto"/>
              <w:jc w:val="both"/>
            </w:pPr>
            <w:r w:rsidRPr="00B93132">
              <w:rPr>
                <w:b/>
                <w:i/>
              </w:rPr>
              <w:t xml:space="preserve">Reflection </w:t>
            </w:r>
            <w:r w:rsidRPr="00B93132">
              <w:t>is identified as per target type</w:t>
            </w:r>
          </w:p>
          <w:p w:rsidR="00EC5825" w:rsidRPr="00B93132" w:rsidRDefault="00EC5825" w:rsidP="009F38E3">
            <w:pPr>
              <w:pStyle w:val="NormalWeb"/>
              <w:numPr>
                <w:ilvl w:val="2"/>
                <w:numId w:val="95"/>
              </w:numPr>
              <w:shd w:val="clear" w:color="auto" w:fill="FFFFFF"/>
              <w:spacing w:after="173" w:line="276" w:lineRule="auto"/>
              <w:jc w:val="both"/>
            </w:pPr>
            <w:r w:rsidRPr="00B93132">
              <w:t>Absorption is identified as per target type</w:t>
            </w:r>
          </w:p>
          <w:p w:rsidR="00EC5825" w:rsidRPr="00B93132" w:rsidRDefault="00EC5825" w:rsidP="009F38E3">
            <w:pPr>
              <w:pStyle w:val="NormalWeb"/>
              <w:numPr>
                <w:ilvl w:val="2"/>
                <w:numId w:val="95"/>
              </w:numPr>
              <w:shd w:val="clear" w:color="auto" w:fill="FFFFFF"/>
              <w:spacing w:after="173" w:line="276" w:lineRule="auto"/>
              <w:jc w:val="both"/>
              <w:rPr>
                <w:rStyle w:val="Strong"/>
                <w:b w:val="0"/>
                <w:bCs w:val="0"/>
              </w:rPr>
            </w:pPr>
            <w:r w:rsidRPr="00B93132">
              <w:t>Transmission is identified as per target type</w:t>
            </w:r>
          </w:p>
        </w:tc>
      </w:tr>
      <w:tr w:rsidR="00E15EA3" w:rsidRPr="00B93132" w:rsidTr="000144BB">
        <w:trPr>
          <w:trHeight w:val="1640"/>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hAnsi="Times New Roman"/>
                <w:b/>
                <w:sz w:val="24"/>
                <w:szCs w:val="24"/>
              </w:rPr>
            </w:pPr>
            <w:r w:rsidRPr="00B93132">
              <w:rPr>
                <w:rStyle w:val="Strong"/>
                <w:rFonts w:ascii="Times New Roman" w:hAnsi="Times New Roman"/>
                <w:b w:val="0"/>
                <w:sz w:val="24"/>
                <w:szCs w:val="24"/>
              </w:rPr>
              <w:t>Record</w:t>
            </w:r>
            <w:r w:rsidR="008F4B08" w:rsidRPr="00B93132">
              <w:rPr>
                <w:rStyle w:val="Strong"/>
                <w:rFonts w:ascii="Times New Roman" w:hAnsi="Times New Roman"/>
                <w:b w:val="0"/>
                <w:sz w:val="24"/>
                <w:szCs w:val="24"/>
              </w:rPr>
              <w:t xml:space="preserve">ing of </w:t>
            </w:r>
            <w:r w:rsidRPr="00B93132">
              <w:rPr>
                <w:rStyle w:val="Strong"/>
                <w:rFonts w:ascii="Times New Roman" w:hAnsi="Times New Roman"/>
                <w:b w:val="0"/>
                <w:sz w:val="24"/>
                <w:szCs w:val="24"/>
              </w:rPr>
              <w:t xml:space="preserve"> energy </w:t>
            </w:r>
            <w:r w:rsidR="008F4B08" w:rsidRPr="00B93132">
              <w:rPr>
                <w:rStyle w:val="Strong"/>
                <w:rFonts w:ascii="Times New Roman" w:hAnsi="Times New Roman"/>
                <w:b w:val="0"/>
                <w:sz w:val="24"/>
                <w:szCs w:val="24"/>
              </w:rPr>
              <w:t xml:space="preserve">by the </w:t>
            </w:r>
            <w:r w:rsidRPr="00B93132">
              <w:rPr>
                <w:rStyle w:val="Strong"/>
                <w:rFonts w:ascii="Times New Roman" w:hAnsi="Times New Roman"/>
                <w:b w:val="0"/>
                <w:sz w:val="24"/>
                <w:szCs w:val="24"/>
              </w:rPr>
              <w:t xml:space="preserve">sensor </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b/>
                <w:i/>
                <w:sz w:val="24"/>
                <w:szCs w:val="24"/>
              </w:rPr>
              <w:t xml:space="preserve">Techniques </w:t>
            </w:r>
            <w:r w:rsidRPr="00B93132">
              <w:rPr>
                <w:rFonts w:ascii="Times New Roman" w:hAnsi="Times New Roman"/>
                <w:sz w:val="24"/>
                <w:szCs w:val="24"/>
              </w:rPr>
              <w:t xml:space="preserve">of image acquisition are identified as per user needs </w:t>
            </w:r>
          </w:p>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b/>
                <w:i/>
                <w:sz w:val="24"/>
                <w:szCs w:val="24"/>
              </w:rPr>
              <w:t>Types of sensors</w:t>
            </w:r>
            <w:r w:rsidR="002C12BC" w:rsidRPr="00B93132">
              <w:rPr>
                <w:rFonts w:ascii="Times New Roman" w:hAnsi="Times New Roman"/>
                <w:b/>
                <w:i/>
                <w:sz w:val="24"/>
                <w:szCs w:val="24"/>
              </w:rPr>
              <w:t xml:space="preserve"> and platforms</w:t>
            </w:r>
            <w:r w:rsidRPr="00B93132">
              <w:rPr>
                <w:rFonts w:ascii="Times New Roman" w:hAnsi="Times New Roman"/>
                <w:b/>
                <w:i/>
                <w:sz w:val="24"/>
                <w:szCs w:val="24"/>
              </w:rPr>
              <w:t xml:space="preserve"> </w:t>
            </w:r>
            <w:r w:rsidRPr="00B93132">
              <w:rPr>
                <w:rFonts w:ascii="Times New Roman" w:hAnsi="Times New Roman"/>
                <w:sz w:val="24"/>
                <w:szCs w:val="24"/>
              </w:rPr>
              <w:t>are identified as per the energy source</w:t>
            </w:r>
          </w:p>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b/>
                <w:i/>
                <w:sz w:val="24"/>
                <w:szCs w:val="24"/>
              </w:rPr>
              <w:t xml:space="preserve">Classification </w:t>
            </w:r>
            <w:r w:rsidRPr="00B93132">
              <w:rPr>
                <w:rFonts w:ascii="Times New Roman" w:hAnsi="Times New Roman"/>
                <w:i/>
                <w:sz w:val="24"/>
                <w:szCs w:val="24"/>
              </w:rPr>
              <w:t xml:space="preserve">of sensor </w:t>
            </w:r>
            <w:r w:rsidRPr="00B93132">
              <w:rPr>
                <w:rFonts w:ascii="Times New Roman" w:hAnsi="Times New Roman"/>
                <w:sz w:val="24"/>
                <w:szCs w:val="24"/>
              </w:rPr>
              <w:t>are identified as per</w:t>
            </w:r>
            <w:r w:rsidRPr="00B93132">
              <w:rPr>
                <w:rFonts w:ascii="Times New Roman" w:hAnsi="Times New Roman"/>
                <w:i/>
                <w:sz w:val="24"/>
                <w:szCs w:val="24"/>
              </w:rPr>
              <w:t xml:space="preserve"> </w:t>
            </w:r>
            <w:r w:rsidRPr="00B93132">
              <w:rPr>
                <w:rFonts w:ascii="Times New Roman" w:hAnsi="Times New Roman"/>
                <w:sz w:val="24"/>
                <w:szCs w:val="24"/>
              </w:rPr>
              <w:t>spectral sensitivity of the sensor</w:t>
            </w:r>
          </w:p>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sz w:val="24"/>
                <w:szCs w:val="24"/>
              </w:rPr>
              <w:t>Image acquisition is conducted as per application</w:t>
            </w:r>
          </w:p>
          <w:p w:rsidR="00EC5825" w:rsidRPr="00B93132" w:rsidRDefault="00EC5825" w:rsidP="009F38E3">
            <w:pPr>
              <w:pStyle w:val="ListParagraph"/>
              <w:numPr>
                <w:ilvl w:val="1"/>
                <w:numId w:val="98"/>
              </w:numPr>
              <w:spacing w:after="0"/>
              <w:jc w:val="both"/>
              <w:rPr>
                <w:rStyle w:val="Strong"/>
                <w:rFonts w:ascii="Times New Roman" w:hAnsi="Times New Roman"/>
                <w:bCs w:val="0"/>
                <w:i/>
                <w:sz w:val="24"/>
                <w:szCs w:val="24"/>
              </w:rPr>
            </w:pPr>
            <w:r w:rsidRPr="00B93132">
              <w:rPr>
                <w:rFonts w:ascii="Times New Roman" w:hAnsi="Times New Roman"/>
                <w:b/>
                <w:i/>
                <w:sz w:val="24"/>
                <w:szCs w:val="24"/>
              </w:rPr>
              <w:t xml:space="preserve">Types of images </w:t>
            </w:r>
            <w:r w:rsidRPr="00B93132">
              <w:rPr>
                <w:rFonts w:ascii="Times New Roman" w:hAnsi="Times New Roman"/>
                <w:sz w:val="24"/>
                <w:szCs w:val="24"/>
              </w:rPr>
              <w:t>are identified as per mode of acquisition</w:t>
            </w:r>
          </w:p>
        </w:tc>
      </w:tr>
      <w:tr w:rsidR="00E15EA3" w:rsidRPr="00B93132" w:rsidTr="000144BB">
        <w:trPr>
          <w:trHeight w:val="911"/>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hAnsi="Times New Roman"/>
                <w:b/>
                <w:sz w:val="24"/>
                <w:szCs w:val="24"/>
              </w:rPr>
            </w:pPr>
            <w:r w:rsidRPr="00B93132">
              <w:rPr>
                <w:rStyle w:val="Strong"/>
                <w:rFonts w:ascii="Times New Roman" w:hAnsi="Times New Roman"/>
                <w:b w:val="0"/>
                <w:sz w:val="24"/>
                <w:szCs w:val="24"/>
              </w:rPr>
              <w:t xml:space="preserve">Conduct image processing </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0144BB" w:rsidP="009F38E3">
            <w:pPr>
              <w:pStyle w:val="NoSpacing"/>
              <w:spacing w:line="276" w:lineRule="auto"/>
              <w:rPr>
                <w:rFonts w:ascii="Times New Roman" w:hAnsi="Times New Roman" w:cs="Times New Roman"/>
                <w:sz w:val="24"/>
                <w:szCs w:val="24"/>
              </w:rPr>
            </w:pPr>
            <w:r w:rsidRPr="00B93132">
              <w:rPr>
                <w:rFonts w:ascii="Times New Roman" w:hAnsi="Times New Roman" w:cs="Times New Roman"/>
                <w:sz w:val="24"/>
                <w:szCs w:val="24"/>
              </w:rPr>
              <w:t xml:space="preserve">6.1 </w:t>
            </w:r>
            <w:r w:rsidR="00EC5825" w:rsidRPr="00B93132">
              <w:rPr>
                <w:rFonts w:ascii="Times New Roman" w:hAnsi="Times New Roman" w:cs="Times New Roman"/>
                <w:sz w:val="24"/>
                <w:szCs w:val="24"/>
              </w:rPr>
              <w:t>Pre-processing is conducted as per image processing techniques</w:t>
            </w:r>
          </w:p>
          <w:p w:rsidR="00EC5825" w:rsidRPr="00B93132" w:rsidRDefault="000144BB" w:rsidP="009F38E3">
            <w:pPr>
              <w:pStyle w:val="NoSpacing"/>
              <w:spacing w:line="276" w:lineRule="auto"/>
              <w:rPr>
                <w:rFonts w:ascii="Times New Roman" w:hAnsi="Times New Roman" w:cs="Times New Roman"/>
                <w:sz w:val="24"/>
                <w:szCs w:val="24"/>
              </w:rPr>
            </w:pPr>
            <w:r w:rsidRPr="00B93132">
              <w:rPr>
                <w:rFonts w:ascii="Times New Roman" w:hAnsi="Times New Roman" w:cs="Times New Roman"/>
                <w:sz w:val="24"/>
                <w:szCs w:val="24"/>
              </w:rPr>
              <w:t xml:space="preserve">6.2 </w:t>
            </w:r>
            <w:r w:rsidR="00EC5825" w:rsidRPr="00B93132">
              <w:rPr>
                <w:rFonts w:ascii="Times New Roman" w:hAnsi="Times New Roman" w:cs="Times New Roman"/>
                <w:sz w:val="24"/>
                <w:szCs w:val="24"/>
              </w:rPr>
              <w:t>Image enhancement is conducted as per image type</w:t>
            </w:r>
          </w:p>
          <w:p w:rsidR="00746E89" w:rsidRPr="00B93132" w:rsidRDefault="00746E89" w:rsidP="009F38E3">
            <w:pPr>
              <w:pStyle w:val="NoSpacing"/>
              <w:spacing w:line="276" w:lineRule="auto"/>
              <w:rPr>
                <w:rFonts w:ascii="Times New Roman" w:hAnsi="Times New Roman" w:cs="Times New Roman"/>
                <w:sz w:val="24"/>
                <w:szCs w:val="24"/>
              </w:rPr>
            </w:pPr>
            <w:r w:rsidRPr="00B93132">
              <w:rPr>
                <w:rFonts w:ascii="Times New Roman" w:hAnsi="Times New Roman" w:cs="Times New Roman"/>
                <w:sz w:val="24"/>
                <w:szCs w:val="24"/>
              </w:rPr>
              <w:t>6.3 image segmentation is conducted as per image type</w:t>
            </w:r>
          </w:p>
          <w:p w:rsidR="00746E89" w:rsidRPr="00B93132" w:rsidRDefault="00746E89" w:rsidP="009F38E3">
            <w:pPr>
              <w:pStyle w:val="NoSpacing"/>
              <w:spacing w:line="276" w:lineRule="auto"/>
              <w:rPr>
                <w:rStyle w:val="Strong"/>
                <w:rFonts w:ascii="Times New Roman" w:hAnsi="Times New Roman" w:cs="Times New Roman"/>
                <w:b w:val="0"/>
                <w:sz w:val="24"/>
                <w:szCs w:val="24"/>
                <w:shd w:val="clear" w:color="auto" w:fill="FFFFFF"/>
              </w:rPr>
            </w:pPr>
            <w:r w:rsidRPr="00B93132">
              <w:rPr>
                <w:rFonts w:ascii="Times New Roman" w:hAnsi="Times New Roman" w:cs="Times New Roman"/>
                <w:bCs/>
                <w:sz w:val="24"/>
                <w:szCs w:val="24"/>
                <w:shd w:val="clear" w:color="auto" w:fill="FFFFFF"/>
              </w:rPr>
              <w:t>6.4</w:t>
            </w:r>
            <w:r w:rsidR="00EC5825" w:rsidRPr="00B93132">
              <w:rPr>
                <w:rFonts w:ascii="Times New Roman" w:hAnsi="Times New Roman" w:cs="Times New Roman"/>
                <w:bCs/>
                <w:sz w:val="24"/>
                <w:szCs w:val="24"/>
                <w:shd w:val="clear" w:color="auto" w:fill="FFFFFF"/>
              </w:rPr>
              <w:t xml:space="preserve"> </w:t>
            </w:r>
            <w:r w:rsidR="00EC5825" w:rsidRPr="00B93132">
              <w:rPr>
                <w:rFonts w:ascii="Times New Roman" w:hAnsi="Times New Roman" w:cs="Times New Roman"/>
                <w:b/>
                <w:bCs/>
                <w:i/>
                <w:sz w:val="24"/>
                <w:szCs w:val="24"/>
                <w:shd w:val="clear" w:color="auto" w:fill="FFFFFF"/>
              </w:rPr>
              <w:t>Image classification</w:t>
            </w:r>
            <w:r w:rsidR="00EC5825" w:rsidRPr="00B93132">
              <w:rPr>
                <w:rFonts w:ascii="Times New Roman" w:hAnsi="Times New Roman" w:cs="Times New Roman"/>
                <w:bCs/>
                <w:sz w:val="24"/>
                <w:szCs w:val="24"/>
                <w:shd w:val="clear" w:color="auto" w:fill="FFFFFF"/>
              </w:rPr>
              <w:t xml:space="preserve"> is conducted as per spectral resolution</w:t>
            </w:r>
          </w:p>
        </w:tc>
      </w:tr>
      <w:tr w:rsidR="00E15EA3" w:rsidRPr="00B93132" w:rsidTr="000144BB">
        <w:trPr>
          <w:trHeight w:val="911"/>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hAnsi="Times New Roman"/>
                <w:b/>
                <w:sz w:val="24"/>
                <w:szCs w:val="24"/>
              </w:rPr>
            </w:pPr>
            <w:r w:rsidRPr="00B93132">
              <w:rPr>
                <w:rStyle w:val="Strong"/>
                <w:rFonts w:ascii="Times New Roman" w:hAnsi="Times New Roman"/>
                <w:b w:val="0"/>
                <w:sz w:val="24"/>
                <w:szCs w:val="24"/>
              </w:rPr>
              <w:t xml:space="preserve">Conduct image interpretation and analysis </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NormalWeb"/>
              <w:numPr>
                <w:ilvl w:val="1"/>
                <w:numId w:val="98"/>
              </w:numPr>
              <w:shd w:val="clear" w:color="auto" w:fill="FFFFFF"/>
              <w:spacing w:after="173" w:line="276" w:lineRule="auto"/>
              <w:jc w:val="both"/>
            </w:pPr>
            <w:r w:rsidRPr="00B93132">
              <w:rPr>
                <w:b/>
                <w:i/>
              </w:rPr>
              <w:t xml:space="preserve">Elements </w:t>
            </w:r>
            <w:r w:rsidRPr="00B93132">
              <w:t>of visual interpretation are identified as per user specification</w:t>
            </w:r>
          </w:p>
          <w:p w:rsidR="00EC5825" w:rsidRPr="00B93132" w:rsidRDefault="00EC5825" w:rsidP="009F38E3">
            <w:pPr>
              <w:pStyle w:val="NormalWeb"/>
              <w:numPr>
                <w:ilvl w:val="1"/>
                <w:numId w:val="98"/>
              </w:numPr>
              <w:shd w:val="clear" w:color="auto" w:fill="FFFFFF"/>
              <w:spacing w:after="173" w:line="276" w:lineRule="auto"/>
              <w:jc w:val="both"/>
            </w:pPr>
            <w:r w:rsidRPr="00B93132">
              <w:t>Digital image interpretation is conducted as per technique</w:t>
            </w:r>
          </w:p>
          <w:p w:rsidR="00EC5825" w:rsidRPr="00B93132" w:rsidRDefault="000144BB" w:rsidP="009F38E3">
            <w:pPr>
              <w:pStyle w:val="NormalWeb"/>
              <w:numPr>
                <w:ilvl w:val="1"/>
                <w:numId w:val="98"/>
              </w:numPr>
              <w:shd w:val="clear" w:color="auto" w:fill="FFFFFF"/>
              <w:spacing w:after="173" w:line="276" w:lineRule="auto"/>
              <w:jc w:val="both"/>
              <w:rPr>
                <w:rStyle w:val="Strong"/>
                <w:b w:val="0"/>
                <w:bCs w:val="0"/>
              </w:rPr>
            </w:pPr>
            <w:r w:rsidRPr="00B93132">
              <w:rPr>
                <w:b/>
                <w:i/>
              </w:rPr>
              <w:t xml:space="preserve">Meaningful </w:t>
            </w:r>
            <w:r w:rsidR="00EC5825" w:rsidRPr="00B93132">
              <w:rPr>
                <w:b/>
                <w:i/>
              </w:rPr>
              <w:t>information</w:t>
            </w:r>
            <w:r w:rsidR="00EC5825" w:rsidRPr="00B93132">
              <w:t xml:space="preserve"> is extracted from the images as per client needs</w:t>
            </w:r>
          </w:p>
        </w:tc>
      </w:tr>
      <w:tr w:rsidR="00E15EA3" w:rsidRPr="00B93132" w:rsidTr="000144BB">
        <w:trPr>
          <w:trHeight w:val="647"/>
        </w:trPr>
        <w:tc>
          <w:tcPr>
            <w:tcW w:w="137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hAnsi="Times New Roman"/>
                <w:b/>
                <w:sz w:val="24"/>
                <w:szCs w:val="24"/>
              </w:rPr>
            </w:pPr>
            <w:r w:rsidRPr="00B93132">
              <w:rPr>
                <w:rStyle w:val="Strong"/>
                <w:rFonts w:ascii="Times New Roman" w:hAnsi="Times New Roman"/>
                <w:b w:val="0"/>
                <w:sz w:val="24"/>
                <w:szCs w:val="24"/>
              </w:rPr>
              <w:t xml:space="preserve">Identify application  </w:t>
            </w:r>
          </w:p>
        </w:tc>
        <w:tc>
          <w:tcPr>
            <w:tcW w:w="3625"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EC5825" w:rsidRPr="00B93132" w:rsidRDefault="00EC5825" w:rsidP="009F38E3">
            <w:pPr>
              <w:pStyle w:val="NormalWeb"/>
              <w:numPr>
                <w:ilvl w:val="1"/>
                <w:numId w:val="98"/>
              </w:numPr>
              <w:shd w:val="clear" w:color="auto" w:fill="FFFFFF"/>
              <w:spacing w:after="173" w:line="276" w:lineRule="auto"/>
              <w:jc w:val="both"/>
              <w:rPr>
                <w:rStyle w:val="Strong"/>
                <w:b w:val="0"/>
                <w:bCs w:val="0"/>
              </w:rPr>
            </w:pPr>
            <w:r w:rsidRPr="00B93132">
              <w:rPr>
                <w:b/>
                <w:i/>
              </w:rPr>
              <w:t xml:space="preserve">Application </w:t>
            </w:r>
            <w:r w:rsidRPr="00B93132">
              <w:t>of meaningful information is identified as per client needs</w:t>
            </w:r>
          </w:p>
        </w:tc>
      </w:tr>
      <w:tr w:rsidR="00E15EA3" w:rsidRPr="00B93132" w:rsidTr="000144BB">
        <w:trPr>
          <w:trHeight w:val="1340"/>
        </w:trPr>
        <w:tc>
          <w:tcPr>
            <w:tcW w:w="137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8"/>
              </w:numPr>
              <w:jc w:val="both"/>
              <w:rPr>
                <w:rFonts w:ascii="Times New Roman" w:eastAsia="Times New Roman" w:hAnsi="Times New Roman"/>
                <w:sz w:val="24"/>
                <w:szCs w:val="24"/>
              </w:rPr>
            </w:pPr>
            <w:r w:rsidRPr="00B93132">
              <w:rPr>
                <w:rFonts w:ascii="Times New Roman" w:hAnsi="Times New Roman"/>
                <w:sz w:val="24"/>
                <w:szCs w:val="24"/>
              </w:rPr>
              <w:t xml:space="preserve">Perform product compilation </w:t>
            </w:r>
          </w:p>
        </w:tc>
        <w:tc>
          <w:tcPr>
            <w:tcW w:w="362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sz w:val="24"/>
                <w:szCs w:val="24"/>
              </w:rPr>
              <w:t xml:space="preserve">Types of </w:t>
            </w:r>
            <w:r w:rsidRPr="00B93132">
              <w:rPr>
                <w:rFonts w:ascii="Times New Roman" w:hAnsi="Times New Roman"/>
                <w:b/>
                <w:i/>
                <w:sz w:val="24"/>
                <w:szCs w:val="24"/>
              </w:rPr>
              <w:t>remote sensing products</w:t>
            </w:r>
            <w:r w:rsidRPr="00B93132">
              <w:rPr>
                <w:rFonts w:ascii="Times New Roman" w:hAnsi="Times New Roman"/>
                <w:sz w:val="24"/>
                <w:szCs w:val="24"/>
              </w:rPr>
              <w:t xml:space="preserve"> identified as per client’s requirements</w:t>
            </w:r>
          </w:p>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sz w:val="24"/>
                <w:szCs w:val="24"/>
              </w:rPr>
              <w:t>Extraction of remote sensing products is done as per mapping procedures and standards</w:t>
            </w:r>
          </w:p>
          <w:p w:rsidR="00EC5825" w:rsidRPr="00B93132" w:rsidRDefault="00EC5825" w:rsidP="009F38E3">
            <w:pPr>
              <w:pStyle w:val="ListParagraph"/>
              <w:numPr>
                <w:ilvl w:val="1"/>
                <w:numId w:val="98"/>
              </w:numPr>
              <w:spacing w:after="0"/>
              <w:jc w:val="both"/>
              <w:rPr>
                <w:rFonts w:ascii="Times New Roman" w:hAnsi="Times New Roman"/>
                <w:sz w:val="24"/>
                <w:szCs w:val="24"/>
              </w:rPr>
            </w:pPr>
            <w:r w:rsidRPr="00B93132">
              <w:rPr>
                <w:rFonts w:ascii="Times New Roman" w:hAnsi="Times New Roman"/>
                <w:sz w:val="24"/>
                <w:szCs w:val="24"/>
              </w:rPr>
              <w:t>Compilation of remote sensing products is done as per client requirements and cartographic procedures and standards</w:t>
            </w:r>
          </w:p>
        </w:tc>
      </w:tr>
    </w:tbl>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r w:rsidRPr="00B93132">
        <w:rPr>
          <w:rFonts w:eastAsia="Times New Roman"/>
          <w:b/>
          <w:szCs w:val="24"/>
        </w:rPr>
        <w:t xml:space="preserve">RANGE </w:t>
      </w:r>
    </w:p>
    <w:p w:rsidR="00EC5825" w:rsidRPr="00B93132" w:rsidRDefault="00EC5825" w:rsidP="009F38E3">
      <w:pPr>
        <w:spacing w:after="0"/>
        <w:jc w:val="both"/>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jc w:val="both"/>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499"/>
        <w:gridCol w:w="5689"/>
      </w:tblGrid>
      <w:tr w:rsidR="00D200CD" w:rsidRPr="00B93132" w:rsidTr="00E84F56">
        <w:trPr>
          <w:trHeight w:val="1025"/>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D200CD" w:rsidRPr="00B93132" w:rsidRDefault="00D200CD" w:rsidP="009F38E3">
            <w:pPr>
              <w:spacing w:after="0"/>
              <w:jc w:val="both"/>
              <w:rPr>
                <w:rFonts w:eastAsia="Times New Roman"/>
                <w:b/>
                <w:szCs w:val="24"/>
              </w:rPr>
            </w:pPr>
            <w:r w:rsidRPr="00B93132">
              <w:rPr>
                <w:rFonts w:eastAsia="Times New Roman"/>
                <w:b/>
                <w:szCs w:val="24"/>
              </w:rPr>
              <w:t>VARIABLE</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D200CD" w:rsidRPr="00B93132" w:rsidRDefault="00D200CD" w:rsidP="009F38E3">
            <w:pPr>
              <w:tabs>
                <w:tab w:val="left" w:pos="432"/>
              </w:tabs>
              <w:spacing w:after="0"/>
              <w:contextualSpacing/>
              <w:jc w:val="both"/>
              <w:rPr>
                <w:rFonts w:eastAsia="Times New Roman"/>
                <w:b/>
                <w:szCs w:val="24"/>
                <w:lang w:val="en-US"/>
              </w:rPr>
            </w:pPr>
            <w:r w:rsidRPr="00B93132">
              <w:rPr>
                <w:rFonts w:eastAsia="Times New Roman"/>
                <w:b/>
                <w:szCs w:val="24"/>
                <w:lang w:val="en-US"/>
              </w:rPr>
              <w:t>RANGE</w:t>
            </w:r>
          </w:p>
        </w:tc>
      </w:tr>
      <w:tr w:rsidR="00E15EA3" w:rsidRPr="00B93132" w:rsidTr="00E84F56">
        <w:trPr>
          <w:trHeight w:val="1025"/>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39"/>
              </w:numPr>
              <w:tabs>
                <w:tab w:val="left" w:pos="432"/>
              </w:tabs>
              <w:spacing w:after="0"/>
              <w:ind w:left="502" w:hanging="516"/>
              <w:contextualSpacing/>
              <w:jc w:val="both"/>
              <w:rPr>
                <w:rFonts w:eastAsia="Times New Roman"/>
                <w:szCs w:val="24"/>
                <w:lang w:val="en-US"/>
              </w:rPr>
            </w:pPr>
            <w:r w:rsidRPr="00B93132">
              <w:rPr>
                <w:rFonts w:eastAsia="Times New Roman"/>
                <w:szCs w:val="24"/>
                <w:lang w:val="en-US"/>
              </w:rPr>
              <w:t xml:space="preserve">Any beacons present </w:t>
            </w:r>
          </w:p>
          <w:p w:rsidR="00EC5825" w:rsidRPr="00B93132" w:rsidRDefault="00EC5825" w:rsidP="009F38E3">
            <w:pPr>
              <w:numPr>
                <w:ilvl w:val="0"/>
                <w:numId w:val="39"/>
              </w:numPr>
              <w:tabs>
                <w:tab w:val="left" w:pos="432"/>
              </w:tabs>
              <w:spacing w:after="0"/>
              <w:ind w:left="502" w:hanging="516"/>
              <w:contextualSpacing/>
              <w:jc w:val="both"/>
              <w:rPr>
                <w:rFonts w:eastAsia="Times New Roman"/>
                <w:szCs w:val="24"/>
                <w:lang w:val="en-US"/>
              </w:rPr>
            </w:pPr>
            <w:r w:rsidRPr="00B93132">
              <w:rPr>
                <w:rFonts w:eastAsia="Times New Roman"/>
                <w:szCs w:val="24"/>
                <w:lang w:val="en-US"/>
              </w:rPr>
              <w:t xml:space="preserve">Vegetation </w:t>
            </w:r>
          </w:p>
          <w:p w:rsidR="00EC5825" w:rsidRPr="00B93132" w:rsidRDefault="00EC5825" w:rsidP="009F38E3">
            <w:pPr>
              <w:numPr>
                <w:ilvl w:val="0"/>
                <w:numId w:val="39"/>
              </w:numPr>
              <w:tabs>
                <w:tab w:val="left" w:pos="432"/>
              </w:tabs>
              <w:spacing w:after="0"/>
              <w:ind w:left="502" w:hanging="516"/>
              <w:contextualSpacing/>
              <w:jc w:val="both"/>
              <w:rPr>
                <w:rFonts w:eastAsia="Times New Roman"/>
                <w:szCs w:val="24"/>
                <w:lang w:val="en-US"/>
              </w:rPr>
            </w:pPr>
            <w:r w:rsidRPr="00B93132">
              <w:rPr>
                <w:rFonts w:eastAsia="Times New Roman"/>
                <w:szCs w:val="24"/>
                <w:lang w:val="en-US"/>
              </w:rPr>
              <w:t xml:space="preserve">Existing features </w:t>
            </w:r>
          </w:p>
        </w:tc>
      </w:tr>
      <w:tr w:rsidR="00E15EA3" w:rsidRPr="00B93132" w:rsidTr="00E84F56">
        <w:trPr>
          <w:trHeight w:val="703"/>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Whether to place new beacons </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Energy sources</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Sun</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Terrestrial features</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Active sensor</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 xml:space="preserve">Reflection </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Specular</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Diffuse</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 xml:space="preserve">Classification of sensors </w:t>
            </w:r>
            <w:r w:rsidR="009A3A8A" w:rsidRPr="00B93132">
              <w:rPr>
                <w:rFonts w:ascii="Times New Roman" w:eastAsia="Times New Roman" w:hAnsi="Times New Roman"/>
                <w:sz w:val="24"/>
                <w:szCs w:val="24"/>
              </w:rPr>
              <w:t>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Optical</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Thermal</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Microwave </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Radar </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hAnsi="Times New Roman"/>
                <w:sz w:val="24"/>
                <w:szCs w:val="24"/>
              </w:rPr>
              <w:t>Techniques</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Scanning</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Acquired directly CCDS, CMOS etc.</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sz w:val="24"/>
                <w:szCs w:val="24"/>
              </w:rPr>
            </w:pPr>
            <w:r w:rsidRPr="00B93132">
              <w:rPr>
                <w:rFonts w:ascii="Times New Roman" w:hAnsi="Times New Roman"/>
                <w:sz w:val="24"/>
                <w:szCs w:val="24"/>
              </w:rPr>
              <w:t>electromagnetic radiation principles</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Photon theory</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Wave theory </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Electromagnetic spectrum</w:t>
            </w:r>
          </w:p>
        </w:tc>
      </w:tr>
      <w:tr w:rsidR="00E15EA3" w:rsidRPr="00B93132" w:rsidTr="00E84F56">
        <w:trPr>
          <w:trHeight w:val="1025"/>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Application</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NormalWeb"/>
              <w:numPr>
                <w:ilvl w:val="0"/>
                <w:numId w:val="99"/>
              </w:numPr>
              <w:shd w:val="clear" w:color="auto" w:fill="FFFFFF"/>
              <w:spacing w:before="0" w:beforeAutospacing="0" w:after="0" w:afterAutospacing="0" w:line="276" w:lineRule="auto"/>
              <w:jc w:val="both"/>
            </w:pPr>
            <w:r w:rsidRPr="00B93132">
              <w:t xml:space="preserve">Decision making: </w:t>
            </w:r>
          </w:p>
          <w:p w:rsidR="00EC5825" w:rsidRPr="00B93132" w:rsidRDefault="00EC5825" w:rsidP="009F38E3">
            <w:pPr>
              <w:pStyle w:val="NormalWeb"/>
              <w:numPr>
                <w:ilvl w:val="0"/>
                <w:numId w:val="100"/>
              </w:numPr>
              <w:shd w:val="clear" w:color="auto" w:fill="FFFFFF"/>
              <w:spacing w:before="0" w:beforeAutospacing="0" w:after="0" w:afterAutospacing="0" w:line="276" w:lineRule="auto"/>
              <w:ind w:left="256" w:hanging="270"/>
              <w:jc w:val="both"/>
            </w:pPr>
            <w:r w:rsidRPr="00B93132">
              <w:t xml:space="preserve">Policy formulation </w:t>
            </w:r>
          </w:p>
          <w:p w:rsidR="00EC5825" w:rsidRPr="00B93132" w:rsidRDefault="00EC5825" w:rsidP="009F38E3">
            <w:pPr>
              <w:pStyle w:val="NormalWeb"/>
              <w:numPr>
                <w:ilvl w:val="0"/>
                <w:numId w:val="100"/>
              </w:numPr>
              <w:shd w:val="clear" w:color="auto" w:fill="FFFFFF"/>
              <w:spacing w:before="0" w:beforeAutospacing="0" w:after="0" w:afterAutospacing="0" w:line="276" w:lineRule="auto"/>
              <w:ind w:left="256" w:hanging="270"/>
              <w:jc w:val="both"/>
            </w:pPr>
            <w:r w:rsidRPr="00B93132">
              <w:t>Expansion of knowledge</w:t>
            </w:r>
          </w:p>
          <w:p w:rsidR="00EC5825" w:rsidRPr="00B93132" w:rsidRDefault="00EC5825" w:rsidP="009F38E3">
            <w:pPr>
              <w:pStyle w:val="ListParagraph"/>
              <w:numPr>
                <w:ilvl w:val="0"/>
                <w:numId w:val="100"/>
              </w:numPr>
              <w:tabs>
                <w:tab w:val="left" w:pos="432"/>
              </w:tabs>
              <w:spacing w:after="0"/>
              <w:ind w:left="256" w:hanging="270"/>
              <w:jc w:val="both"/>
              <w:rPr>
                <w:rFonts w:ascii="Times New Roman" w:eastAsia="Times New Roman" w:hAnsi="Times New Roman"/>
                <w:sz w:val="24"/>
                <w:szCs w:val="24"/>
              </w:rPr>
            </w:pPr>
            <w:r w:rsidRPr="00B93132">
              <w:rPr>
                <w:rFonts w:ascii="Times New Roman" w:hAnsi="Times New Roman"/>
                <w:sz w:val="24"/>
                <w:szCs w:val="24"/>
              </w:rPr>
              <w:t>Disaster mitigation</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Scattering</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Rayleigh scatter</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Mie scatter</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Non-selective scatter</w:t>
            </w:r>
          </w:p>
        </w:tc>
      </w:tr>
      <w:tr w:rsidR="00E15EA3"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remote sensing products</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Survey data resource</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Land cover land use map</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Change detection</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Topo maps</w:t>
            </w:r>
          </w:p>
        </w:tc>
      </w:tr>
      <w:tr w:rsidR="00E15EA3" w:rsidRPr="00B93132" w:rsidTr="00E84F56">
        <w:trPr>
          <w:trHeight w:val="35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Types of images</w:t>
            </w:r>
            <w:r w:rsidR="009A3A8A" w:rsidRPr="00B93132">
              <w:rPr>
                <w:rFonts w:ascii="Times New Roman" w:eastAsia="Times New Roman" w:hAnsi="Times New Roman"/>
                <w:sz w:val="24"/>
                <w:szCs w:val="24"/>
              </w:rPr>
              <w:t xml:space="preserve"> may include but not limited to:</w:t>
            </w:r>
          </w:p>
          <w:p w:rsidR="00EC5825" w:rsidRPr="00B93132" w:rsidRDefault="00EC5825" w:rsidP="009F38E3">
            <w:pPr>
              <w:spacing w:after="0"/>
              <w:jc w:val="both"/>
              <w:rPr>
                <w:rFonts w:eastAsia="Times New Roman"/>
                <w:szCs w:val="24"/>
                <w:lang w:val="en-US"/>
              </w:rPr>
            </w:pP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Panchromatic</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Multispectral </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Hyperspectral</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Analog and digital photograph</w:t>
            </w:r>
          </w:p>
        </w:tc>
      </w:tr>
      <w:tr w:rsidR="00E15EA3" w:rsidRPr="00B93132" w:rsidTr="00E84F56">
        <w:trPr>
          <w:trHeight w:val="283"/>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Types of sensors</w:t>
            </w:r>
            <w:r w:rsidR="009A3A8A"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Active </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 xml:space="preserve">Passive </w:t>
            </w:r>
          </w:p>
        </w:tc>
      </w:tr>
      <w:tr w:rsidR="00E84F56" w:rsidRPr="00B93132" w:rsidTr="00E84F56">
        <w:trPr>
          <w:trHeight w:val="982"/>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84F56" w:rsidRPr="00B93132" w:rsidRDefault="00E84F56" w:rsidP="009F38E3">
            <w:pPr>
              <w:pStyle w:val="ListParagraph"/>
              <w:numPr>
                <w:ilvl w:val="0"/>
                <w:numId w:val="220"/>
              </w:numPr>
              <w:spacing w:after="0"/>
              <w:jc w:val="both"/>
              <w:rPr>
                <w:rFonts w:ascii="Times New Roman" w:hAnsi="Times New Roman"/>
                <w:sz w:val="24"/>
                <w:szCs w:val="24"/>
              </w:rPr>
            </w:pPr>
            <w:r w:rsidRPr="00B93132">
              <w:rPr>
                <w:rFonts w:ascii="Times New Roman" w:hAnsi="Times New Roman"/>
                <w:sz w:val="24"/>
                <w:szCs w:val="24"/>
              </w:rPr>
              <w:t xml:space="preserve">Platforms </w:t>
            </w:r>
            <w:r w:rsidRPr="00B93132">
              <w:rPr>
                <w:rFonts w:ascii="Times New Roman" w:eastAsia="Times New Roman" w:hAnsi="Times New Roman"/>
                <w:sz w:val="24"/>
                <w:szCs w:val="24"/>
              </w:rPr>
              <w:t>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84F56" w:rsidRPr="00B93132" w:rsidRDefault="00E84F56"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Ground-based</w:t>
            </w:r>
          </w:p>
          <w:p w:rsidR="00E84F56" w:rsidRPr="00B93132" w:rsidRDefault="00E84F56"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Aerial-based</w:t>
            </w:r>
          </w:p>
          <w:p w:rsidR="00E84F56" w:rsidRPr="00B93132" w:rsidRDefault="006920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S</w:t>
            </w:r>
            <w:r w:rsidR="00E84F56" w:rsidRPr="00B93132">
              <w:rPr>
                <w:rFonts w:eastAsia="Times New Roman"/>
                <w:szCs w:val="24"/>
                <w:lang w:val="en-US"/>
              </w:rPr>
              <w:t>atellite</w:t>
            </w:r>
            <w:r w:rsidRPr="00B93132">
              <w:rPr>
                <w:rFonts w:eastAsia="Times New Roman"/>
                <w:szCs w:val="24"/>
                <w:lang w:val="en-US"/>
              </w:rPr>
              <w:t>/space shuttles</w:t>
            </w:r>
          </w:p>
          <w:p w:rsidR="007C1848" w:rsidRPr="00B93132" w:rsidRDefault="007C1848"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Unmanned Aerial Vehicle (UAV)</w:t>
            </w:r>
          </w:p>
        </w:tc>
      </w:tr>
      <w:tr w:rsidR="00E15EA3" w:rsidRPr="00B93132" w:rsidTr="00E84F56">
        <w:trPr>
          <w:trHeight w:val="283"/>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rPr>
                <w:rFonts w:ascii="Times New Roman" w:hAnsi="Times New Roman"/>
                <w:sz w:val="24"/>
                <w:szCs w:val="24"/>
              </w:rPr>
            </w:pPr>
            <w:r w:rsidRPr="00B93132">
              <w:rPr>
                <w:rFonts w:ascii="Times New Roman" w:hAnsi="Times New Roman"/>
                <w:sz w:val="24"/>
                <w:szCs w:val="24"/>
              </w:rPr>
              <w:t>image enhancement</w:t>
            </w:r>
            <w:r w:rsidR="009A3A8A" w:rsidRPr="00B93132">
              <w:rPr>
                <w:rFonts w:ascii="Times New Roman" w:hAnsi="Times New Roman"/>
                <w:sz w:val="24"/>
                <w:szCs w:val="24"/>
              </w:rPr>
              <w:t xml:space="preserve"> may include but not limited to:</w:t>
            </w:r>
          </w:p>
          <w:p w:rsidR="00EC5825" w:rsidRPr="00B93132" w:rsidRDefault="00EC5825" w:rsidP="009F38E3">
            <w:pPr>
              <w:spacing w:after="0"/>
              <w:jc w:val="both"/>
              <w:rPr>
                <w:szCs w:val="24"/>
              </w:rPr>
            </w:pP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Contrast</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Grey level stretching</w:t>
            </w:r>
          </w:p>
          <w:p w:rsidR="00EC5825" w:rsidRPr="00B93132" w:rsidRDefault="00EC5825" w:rsidP="009F38E3">
            <w:pPr>
              <w:numPr>
                <w:ilvl w:val="0"/>
                <w:numId w:val="40"/>
              </w:numPr>
              <w:tabs>
                <w:tab w:val="left" w:pos="432"/>
              </w:tabs>
              <w:spacing w:after="0"/>
              <w:contextualSpacing/>
              <w:jc w:val="both"/>
              <w:rPr>
                <w:rFonts w:eastAsia="Times New Roman"/>
                <w:szCs w:val="24"/>
                <w:lang w:val="en-US"/>
              </w:rPr>
            </w:pPr>
            <w:r w:rsidRPr="00B93132">
              <w:rPr>
                <w:rFonts w:eastAsia="Times New Roman"/>
                <w:szCs w:val="24"/>
                <w:lang w:val="en-US"/>
              </w:rPr>
              <w:t>Histogram stretching</w:t>
            </w:r>
          </w:p>
        </w:tc>
      </w:tr>
      <w:tr w:rsidR="00E15EA3" w:rsidRPr="00B93132" w:rsidTr="00E84F56">
        <w:trPr>
          <w:trHeight w:val="683"/>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0"/>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image classification</w:t>
            </w:r>
            <w:r w:rsidR="000144BB" w:rsidRPr="00B93132">
              <w:rPr>
                <w:rFonts w:ascii="Times New Roman" w:eastAsia="Times New Roman" w:hAnsi="Times New Roman"/>
                <w:sz w:val="24"/>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40"/>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supervised classification</w:t>
            </w:r>
          </w:p>
          <w:p w:rsidR="00EC5825" w:rsidRPr="00B93132" w:rsidRDefault="00EC5825" w:rsidP="009F38E3">
            <w:pPr>
              <w:pStyle w:val="ListParagraph"/>
              <w:numPr>
                <w:ilvl w:val="0"/>
                <w:numId w:val="40"/>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unsupervised classification</w:t>
            </w:r>
          </w:p>
        </w:tc>
      </w:tr>
      <w:tr w:rsidR="00E15EA3" w:rsidRPr="00B93132" w:rsidTr="00E84F56">
        <w:trPr>
          <w:trHeight w:val="1070"/>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Caption"/>
              <w:numPr>
                <w:ilvl w:val="0"/>
                <w:numId w:val="220"/>
              </w:numPr>
              <w:spacing w:line="276" w:lineRule="auto"/>
              <w:rPr>
                <w:b w:val="0"/>
                <w:szCs w:val="24"/>
              </w:rPr>
            </w:pPr>
            <w:r w:rsidRPr="00B93132">
              <w:rPr>
                <w:b w:val="0"/>
                <w:szCs w:val="24"/>
              </w:rPr>
              <w:t>Pre-processing</w:t>
            </w:r>
            <w:r w:rsidR="009A3A8A" w:rsidRPr="00B93132">
              <w:rPr>
                <w:b w:val="0"/>
                <w:szCs w:val="24"/>
              </w:rPr>
              <w:t xml:space="preserve"> may include but not limited to:</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96"/>
              </w:numPr>
              <w:spacing w:after="0"/>
              <w:jc w:val="both"/>
              <w:rPr>
                <w:rFonts w:ascii="Times New Roman" w:eastAsia="Times New Roman" w:hAnsi="Times New Roman"/>
                <w:sz w:val="24"/>
                <w:szCs w:val="24"/>
                <w:shd w:val="clear" w:color="auto" w:fill="FFFFFF"/>
              </w:rPr>
            </w:pPr>
            <w:r w:rsidRPr="00B93132">
              <w:rPr>
                <w:rFonts w:ascii="Times New Roman" w:eastAsia="Times New Roman" w:hAnsi="Times New Roman"/>
                <w:bCs/>
                <w:sz w:val="24"/>
                <w:szCs w:val="24"/>
                <w:shd w:val="clear" w:color="auto" w:fill="FFFFFF"/>
              </w:rPr>
              <w:t>geometric correction</w:t>
            </w:r>
            <w:r w:rsidRPr="00B93132">
              <w:rPr>
                <w:rFonts w:ascii="Times New Roman" w:eastAsia="Times New Roman" w:hAnsi="Times New Roman"/>
                <w:sz w:val="24"/>
                <w:szCs w:val="24"/>
                <w:shd w:val="clear" w:color="auto" w:fill="FFFFFF"/>
              </w:rPr>
              <w:t> </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radiometric correction</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geo-referencing</w:t>
            </w:r>
          </w:p>
        </w:tc>
      </w:tr>
      <w:tr w:rsidR="00E15EA3" w:rsidRPr="00B93132" w:rsidTr="00E84F56">
        <w:trPr>
          <w:trHeight w:val="1340"/>
        </w:trPr>
        <w:tc>
          <w:tcPr>
            <w:tcW w:w="249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Caption"/>
              <w:numPr>
                <w:ilvl w:val="0"/>
                <w:numId w:val="220"/>
              </w:numPr>
              <w:spacing w:line="276" w:lineRule="auto"/>
              <w:rPr>
                <w:b w:val="0"/>
                <w:szCs w:val="24"/>
              </w:rPr>
            </w:pPr>
            <w:r w:rsidRPr="00B93132">
              <w:rPr>
                <w:b w:val="0"/>
                <w:szCs w:val="24"/>
              </w:rPr>
              <w:t>Meaningful information</w:t>
            </w:r>
            <w:r w:rsidR="009A3A8A" w:rsidRPr="00B93132">
              <w:rPr>
                <w:b w:val="0"/>
                <w:szCs w:val="24"/>
              </w:rPr>
              <w:t xml:space="preserve"> may include but not limited to:</w:t>
            </w:r>
            <w:r w:rsidRPr="00B93132">
              <w:rPr>
                <w:b w:val="0"/>
                <w:szCs w:val="24"/>
              </w:rPr>
              <w:t xml:space="preserve"> </w:t>
            </w:r>
          </w:p>
        </w:tc>
        <w:tc>
          <w:tcPr>
            <w:tcW w:w="5689"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land use land cover (LULC)</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Normalized Difference Vegetation Index (NDVI)</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Normalized Difference Water Index (NDWI)</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DEM</w:t>
            </w:r>
          </w:p>
          <w:p w:rsidR="00EC5825" w:rsidRPr="00B93132" w:rsidRDefault="00EC5825" w:rsidP="009F38E3">
            <w:pPr>
              <w:pStyle w:val="ListParagraph"/>
              <w:numPr>
                <w:ilvl w:val="0"/>
                <w:numId w:val="96"/>
              </w:numPr>
              <w:spacing w:after="0"/>
              <w:jc w:val="both"/>
              <w:rPr>
                <w:rFonts w:ascii="Times New Roman" w:eastAsia="Times New Roman" w:hAnsi="Times New Roman"/>
                <w:bCs/>
                <w:sz w:val="24"/>
                <w:szCs w:val="24"/>
                <w:shd w:val="clear" w:color="auto" w:fill="FFFFFF"/>
              </w:rPr>
            </w:pPr>
            <w:r w:rsidRPr="00B93132">
              <w:rPr>
                <w:rFonts w:ascii="Times New Roman" w:eastAsia="Times New Roman" w:hAnsi="Times New Roman"/>
                <w:bCs/>
                <w:sz w:val="24"/>
                <w:szCs w:val="24"/>
                <w:shd w:val="clear" w:color="auto" w:fill="FFFFFF"/>
              </w:rPr>
              <w:t>DSM</w:t>
            </w:r>
          </w:p>
        </w:tc>
      </w:tr>
    </w:tbl>
    <w:p w:rsidR="00EC5825" w:rsidRPr="00B93132" w:rsidRDefault="00EC5825" w:rsidP="009F38E3">
      <w:pPr>
        <w:spacing w:after="0"/>
        <w:jc w:val="both"/>
        <w:rPr>
          <w:rFonts w:eastAsia="Times New Roman"/>
          <w:szCs w:val="24"/>
        </w:rPr>
      </w:pPr>
    </w:p>
    <w:p w:rsidR="00EC5825" w:rsidRPr="00B93132" w:rsidRDefault="00EC5825" w:rsidP="009F38E3">
      <w:pPr>
        <w:spacing w:after="0"/>
        <w:jc w:val="both"/>
        <w:rPr>
          <w:rFonts w:eastAsia="Times New Roman"/>
          <w:b/>
          <w:szCs w:val="24"/>
        </w:rPr>
      </w:pPr>
      <w:r w:rsidRPr="00B93132">
        <w:rPr>
          <w:rFonts w:eastAsia="Times New Roman"/>
          <w:b/>
          <w:szCs w:val="24"/>
        </w:rPr>
        <w:t>REQUIRED KNOWLEDGE AND UNDERSTANDING</w:t>
      </w:r>
    </w:p>
    <w:p w:rsidR="00EC5825" w:rsidRPr="00B93132" w:rsidRDefault="00EC5825" w:rsidP="009F38E3">
      <w:pPr>
        <w:spacing w:after="0"/>
        <w:jc w:val="both"/>
        <w:rPr>
          <w:rFonts w:eastAsia="Times New Roman"/>
          <w:szCs w:val="24"/>
        </w:rPr>
      </w:pPr>
      <w:r w:rsidRPr="00B93132">
        <w:rPr>
          <w:rFonts w:eastAsia="Times New Roman"/>
          <w:szCs w:val="24"/>
        </w:rPr>
        <w:t>The individual needs to demonstrate knowledge of:</w:t>
      </w:r>
    </w:p>
    <w:p w:rsidR="00EC5825" w:rsidRPr="00B93132" w:rsidRDefault="00EC5825" w:rsidP="009F38E3">
      <w:pPr>
        <w:spacing w:after="0"/>
        <w:jc w:val="both"/>
        <w:rPr>
          <w:rFonts w:eastAsia="Times New Roman"/>
          <w:b/>
          <w:szCs w:val="24"/>
        </w:rPr>
      </w:pPr>
      <w:r w:rsidRPr="00B93132">
        <w:rPr>
          <w:rFonts w:eastAsia="Times New Roman"/>
          <w:b/>
          <w:szCs w:val="24"/>
        </w:rPr>
        <w:t>KNOWLEDGE</w:t>
      </w:r>
    </w:p>
    <w:p w:rsidR="00EC5825" w:rsidRPr="00B93132" w:rsidRDefault="00EC5825" w:rsidP="009F38E3">
      <w:pPr>
        <w:numPr>
          <w:ilvl w:val="0"/>
          <w:numId w:val="80"/>
        </w:numPr>
        <w:spacing w:before="60" w:after="0"/>
        <w:contextualSpacing/>
        <w:jc w:val="both"/>
        <w:rPr>
          <w:szCs w:val="24"/>
          <w:lang w:val="en-US" w:eastAsia="zh-CN"/>
        </w:rPr>
      </w:pPr>
      <w:r w:rsidRPr="00B93132">
        <w:rPr>
          <w:rFonts w:eastAsia="Times New Roman"/>
          <w:szCs w:val="24"/>
          <w:lang w:eastAsia="zh-CN"/>
        </w:rPr>
        <w:t>Survey and photogrammetric knowledge</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geographic knowledge</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remote sensing lab equipment</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Survey and photogrammetric instrument</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 xml:space="preserve">Map projection </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 xml:space="preserve">Map designs </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Digital image processing</w:t>
      </w:r>
    </w:p>
    <w:p w:rsidR="00EC5825" w:rsidRPr="00B93132" w:rsidRDefault="00EC5825" w:rsidP="009F38E3">
      <w:pPr>
        <w:numPr>
          <w:ilvl w:val="0"/>
          <w:numId w:val="80"/>
        </w:numPr>
        <w:spacing w:after="0"/>
        <w:jc w:val="both"/>
        <w:rPr>
          <w:rFonts w:eastAsia="Times New Roman"/>
          <w:b/>
          <w:szCs w:val="24"/>
        </w:rPr>
      </w:pPr>
      <w:r w:rsidRPr="00B93132">
        <w:rPr>
          <w:rFonts w:eastAsia="Times New Roman"/>
          <w:szCs w:val="24"/>
          <w:lang w:eastAsia="zh-CN"/>
        </w:rPr>
        <w:t>Satellite imaging knowledge</w:t>
      </w:r>
    </w:p>
    <w:p w:rsidR="00EC5825" w:rsidRPr="00B93132" w:rsidRDefault="00EC5825" w:rsidP="009F38E3">
      <w:pPr>
        <w:numPr>
          <w:ilvl w:val="0"/>
          <w:numId w:val="80"/>
        </w:numPr>
        <w:spacing w:after="0"/>
        <w:jc w:val="both"/>
        <w:rPr>
          <w:rFonts w:eastAsia="Times New Roman"/>
          <w:szCs w:val="24"/>
        </w:rPr>
      </w:pPr>
      <w:r w:rsidRPr="00B93132">
        <w:rPr>
          <w:rFonts w:eastAsia="Times New Roman"/>
          <w:szCs w:val="24"/>
          <w:lang w:eastAsia="zh-CN"/>
        </w:rPr>
        <w:t>Types of monument</w:t>
      </w:r>
      <w:r w:rsidRPr="00B93132">
        <w:rPr>
          <w:rFonts w:eastAsia="Times New Roman"/>
          <w:szCs w:val="24"/>
        </w:rPr>
        <w:t xml:space="preserve">s and targets </w:t>
      </w:r>
    </w:p>
    <w:p w:rsidR="00EC5825" w:rsidRPr="00B93132" w:rsidRDefault="00EC5825" w:rsidP="009F38E3">
      <w:pPr>
        <w:numPr>
          <w:ilvl w:val="0"/>
          <w:numId w:val="80"/>
        </w:numPr>
        <w:spacing w:after="0"/>
        <w:jc w:val="both"/>
        <w:rPr>
          <w:rFonts w:eastAsia="Times New Roman"/>
          <w:szCs w:val="24"/>
        </w:rPr>
      </w:pPr>
      <w:r w:rsidRPr="00B93132">
        <w:rPr>
          <w:rFonts w:eastAsia="Times New Roman"/>
          <w:szCs w:val="24"/>
        </w:rPr>
        <w:t xml:space="preserve">Aerial Triangulation </w:t>
      </w:r>
    </w:p>
    <w:p w:rsidR="00EC5825" w:rsidRPr="00B93132" w:rsidRDefault="00EC5825" w:rsidP="009F38E3">
      <w:pPr>
        <w:numPr>
          <w:ilvl w:val="0"/>
          <w:numId w:val="80"/>
        </w:numPr>
        <w:spacing w:after="0"/>
        <w:jc w:val="both"/>
        <w:rPr>
          <w:rFonts w:eastAsia="Times New Roman"/>
          <w:szCs w:val="24"/>
        </w:rPr>
      </w:pPr>
      <w:r w:rsidRPr="00B93132">
        <w:rPr>
          <w:rFonts w:eastAsia="Times New Roman"/>
          <w:szCs w:val="24"/>
        </w:rPr>
        <w:t>GNSS</w:t>
      </w:r>
    </w:p>
    <w:p w:rsidR="00EC5825" w:rsidRPr="00B93132" w:rsidRDefault="00EC5825" w:rsidP="009F38E3">
      <w:pPr>
        <w:numPr>
          <w:ilvl w:val="0"/>
          <w:numId w:val="80"/>
        </w:numPr>
        <w:spacing w:after="0"/>
        <w:jc w:val="both"/>
        <w:rPr>
          <w:rFonts w:eastAsia="Times New Roman"/>
          <w:szCs w:val="24"/>
        </w:rPr>
      </w:pPr>
      <w:r w:rsidRPr="00B93132">
        <w:rPr>
          <w:rFonts w:eastAsia="Times New Roman"/>
          <w:szCs w:val="24"/>
        </w:rPr>
        <w:t>GIS knowledge</w:t>
      </w: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szCs w:val="24"/>
        </w:rPr>
      </w:pPr>
      <w:r w:rsidRPr="00B93132">
        <w:rPr>
          <w:rFonts w:eastAsia="Times New Roman"/>
          <w:b/>
          <w:szCs w:val="24"/>
        </w:rPr>
        <w:t>SKILLS</w:t>
      </w:r>
      <w:r w:rsidRPr="00B93132">
        <w:rPr>
          <w:rFonts w:eastAsia="Times New Roman"/>
          <w:szCs w:val="24"/>
        </w:rPr>
        <w:t xml:space="preserve"> </w:t>
      </w:r>
    </w:p>
    <w:p w:rsidR="00EC5825" w:rsidRPr="00B93132" w:rsidRDefault="00EC5825" w:rsidP="009F38E3">
      <w:pPr>
        <w:spacing w:after="0"/>
        <w:jc w:val="both"/>
        <w:rPr>
          <w:rFonts w:eastAsia="Times New Roman"/>
          <w:szCs w:val="24"/>
        </w:rPr>
      </w:pPr>
      <w:r w:rsidRPr="00B93132">
        <w:rPr>
          <w:rFonts w:eastAsia="Times New Roman"/>
          <w:szCs w:val="24"/>
        </w:rPr>
        <w:t>The individual needs to demonstrate the following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Operating remote sensing software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Measuring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Map design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Image interpretation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Project management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Planning and organizing skills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Design skills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ICT skills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Computing skills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excellent communication, negotiating and presentation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 xml:space="preserve">Interpersonal skills </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Analytical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Decision making skills</w:t>
      </w:r>
    </w:p>
    <w:p w:rsidR="00EC5825" w:rsidRPr="00B93132" w:rsidRDefault="00EC5825" w:rsidP="009F38E3">
      <w:pPr>
        <w:numPr>
          <w:ilvl w:val="0"/>
          <w:numId w:val="80"/>
        </w:numPr>
        <w:spacing w:before="60" w:after="0"/>
        <w:contextualSpacing/>
        <w:jc w:val="both"/>
        <w:rPr>
          <w:szCs w:val="24"/>
          <w:lang w:val="en-US" w:eastAsia="zh-CN"/>
        </w:rPr>
      </w:pPr>
      <w:r w:rsidRPr="00B93132">
        <w:rPr>
          <w:szCs w:val="24"/>
          <w:lang w:val="en-US" w:eastAsia="zh-CN"/>
        </w:rPr>
        <w:t>Coordinate transformation skills</w:t>
      </w: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r w:rsidRPr="00B93132">
        <w:rPr>
          <w:rFonts w:eastAsia="Times New Roman"/>
          <w:b/>
          <w:szCs w:val="24"/>
        </w:rPr>
        <w:t>EVIDENCE GUIDE</w:t>
      </w:r>
    </w:p>
    <w:p w:rsidR="00EC5825" w:rsidRPr="00B93132" w:rsidRDefault="00EC5825" w:rsidP="009F38E3">
      <w:pPr>
        <w:spacing w:after="0"/>
        <w:jc w:val="both"/>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E15EA3" w:rsidRPr="00B93132" w:rsidTr="009A3A8A">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101"/>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EC5825" w:rsidRPr="00B93132" w:rsidRDefault="00EC5825" w:rsidP="009F38E3">
            <w:pPr>
              <w:pStyle w:val="ListParagraph"/>
              <w:numPr>
                <w:ilvl w:val="1"/>
                <w:numId w:val="102"/>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a reconnaissance</w:t>
            </w:r>
          </w:p>
          <w:p w:rsidR="00EC5825" w:rsidRPr="00B93132" w:rsidRDefault="00EC5825" w:rsidP="009F38E3">
            <w:pPr>
              <w:pStyle w:val="ListParagraph"/>
              <w:numPr>
                <w:ilvl w:val="1"/>
                <w:numId w:val="102"/>
              </w:numPr>
              <w:spacing w:after="0"/>
              <w:rPr>
                <w:rFonts w:ascii="Times New Roman" w:eastAsia="Times New Roman" w:hAnsi="Times New Roman"/>
                <w:sz w:val="24"/>
                <w:szCs w:val="24"/>
              </w:rPr>
            </w:pPr>
            <w:r w:rsidRPr="00B93132">
              <w:rPr>
                <w:rFonts w:ascii="Times New Roman" w:eastAsia="Times New Roman" w:hAnsi="Times New Roman"/>
                <w:bCs/>
                <w:sz w:val="24"/>
                <w:szCs w:val="24"/>
                <w:shd w:val="clear" w:color="auto" w:fill="FFFFFF"/>
              </w:rPr>
              <w:t xml:space="preserve">Identified energy source or illumination </w:t>
            </w:r>
          </w:p>
          <w:p w:rsidR="00EC5825" w:rsidRPr="00B93132" w:rsidRDefault="00EC5825" w:rsidP="009F38E3">
            <w:pPr>
              <w:pStyle w:val="ListParagraph"/>
              <w:numPr>
                <w:ilvl w:val="1"/>
                <w:numId w:val="102"/>
              </w:numPr>
              <w:spacing w:after="0"/>
              <w:rPr>
                <w:rStyle w:val="Strong"/>
                <w:rFonts w:ascii="Times New Roman" w:hAnsi="Times New Roman"/>
                <w:b w:val="0"/>
                <w:bCs w:val="0"/>
                <w:sz w:val="24"/>
                <w:szCs w:val="24"/>
              </w:rPr>
            </w:pPr>
            <w:r w:rsidRPr="00B93132">
              <w:rPr>
                <w:rStyle w:val="Strong"/>
                <w:rFonts w:ascii="Times New Roman" w:hAnsi="Times New Roman"/>
                <w:b w:val="0"/>
                <w:sz w:val="24"/>
                <w:szCs w:val="24"/>
              </w:rPr>
              <w:t>Identified radiation and atmosphere interaction</w:t>
            </w:r>
          </w:p>
          <w:p w:rsidR="00EC5825" w:rsidRPr="00B93132" w:rsidRDefault="00EC5825" w:rsidP="009F38E3">
            <w:pPr>
              <w:pStyle w:val="ListParagraph"/>
              <w:numPr>
                <w:ilvl w:val="1"/>
                <w:numId w:val="102"/>
              </w:numPr>
              <w:spacing w:after="0"/>
              <w:rPr>
                <w:rStyle w:val="Strong"/>
                <w:rFonts w:ascii="Times New Roman" w:hAnsi="Times New Roman"/>
                <w:b w:val="0"/>
                <w:bCs w:val="0"/>
                <w:sz w:val="24"/>
                <w:szCs w:val="24"/>
              </w:rPr>
            </w:pPr>
            <w:r w:rsidRPr="00B93132">
              <w:rPr>
                <w:rStyle w:val="Strong"/>
                <w:rFonts w:ascii="Times New Roman" w:hAnsi="Times New Roman"/>
                <w:b w:val="0"/>
                <w:sz w:val="24"/>
                <w:szCs w:val="24"/>
              </w:rPr>
              <w:t xml:space="preserve">Identified radiation interaction target </w:t>
            </w:r>
          </w:p>
          <w:p w:rsidR="00EC5825" w:rsidRPr="00B93132" w:rsidRDefault="00EC5825" w:rsidP="009F38E3">
            <w:pPr>
              <w:pStyle w:val="ListParagraph"/>
              <w:numPr>
                <w:ilvl w:val="1"/>
                <w:numId w:val="102"/>
              </w:numPr>
              <w:spacing w:after="0"/>
              <w:rPr>
                <w:rStyle w:val="Strong"/>
                <w:rFonts w:ascii="Times New Roman" w:hAnsi="Times New Roman"/>
                <w:b w:val="0"/>
                <w:bCs w:val="0"/>
                <w:sz w:val="24"/>
                <w:szCs w:val="24"/>
              </w:rPr>
            </w:pPr>
            <w:r w:rsidRPr="00B93132">
              <w:rPr>
                <w:rStyle w:val="Strong"/>
                <w:rFonts w:ascii="Times New Roman" w:hAnsi="Times New Roman"/>
                <w:b w:val="0"/>
                <w:sz w:val="24"/>
                <w:szCs w:val="24"/>
              </w:rPr>
              <w:t xml:space="preserve">Recorded energy sensor </w:t>
            </w:r>
          </w:p>
          <w:p w:rsidR="00EC5825" w:rsidRPr="00B93132" w:rsidRDefault="00EC5825" w:rsidP="009F38E3">
            <w:pPr>
              <w:pStyle w:val="ListParagraph"/>
              <w:numPr>
                <w:ilvl w:val="1"/>
                <w:numId w:val="102"/>
              </w:numPr>
              <w:spacing w:after="0"/>
              <w:rPr>
                <w:rStyle w:val="Strong"/>
                <w:rFonts w:ascii="Times New Roman" w:hAnsi="Times New Roman"/>
                <w:b w:val="0"/>
                <w:bCs w:val="0"/>
                <w:sz w:val="24"/>
                <w:szCs w:val="24"/>
              </w:rPr>
            </w:pPr>
            <w:r w:rsidRPr="00B93132">
              <w:rPr>
                <w:rStyle w:val="Strong"/>
                <w:rFonts w:ascii="Times New Roman" w:hAnsi="Times New Roman"/>
                <w:b w:val="0"/>
                <w:sz w:val="24"/>
                <w:szCs w:val="24"/>
              </w:rPr>
              <w:t xml:space="preserve">Conducted image processing </w:t>
            </w:r>
          </w:p>
          <w:p w:rsidR="00EC5825" w:rsidRPr="00B93132" w:rsidRDefault="00EC5825" w:rsidP="009F38E3">
            <w:pPr>
              <w:pStyle w:val="ListParagraph"/>
              <w:numPr>
                <w:ilvl w:val="1"/>
                <w:numId w:val="102"/>
              </w:numPr>
              <w:spacing w:after="0"/>
              <w:rPr>
                <w:rStyle w:val="Strong"/>
                <w:rFonts w:ascii="Times New Roman" w:hAnsi="Times New Roman"/>
                <w:b w:val="0"/>
                <w:bCs w:val="0"/>
                <w:sz w:val="24"/>
                <w:szCs w:val="24"/>
              </w:rPr>
            </w:pPr>
            <w:r w:rsidRPr="00B93132">
              <w:rPr>
                <w:rStyle w:val="Strong"/>
                <w:rFonts w:ascii="Times New Roman" w:hAnsi="Times New Roman"/>
                <w:b w:val="0"/>
                <w:sz w:val="24"/>
                <w:szCs w:val="24"/>
              </w:rPr>
              <w:t xml:space="preserve">Conducted image interpretation and analysis </w:t>
            </w:r>
          </w:p>
          <w:p w:rsidR="00EC5825" w:rsidRPr="00B93132" w:rsidRDefault="00EC5825" w:rsidP="009F38E3">
            <w:pPr>
              <w:pStyle w:val="ListParagraph"/>
              <w:numPr>
                <w:ilvl w:val="1"/>
                <w:numId w:val="102"/>
              </w:numPr>
              <w:spacing w:after="0"/>
              <w:rPr>
                <w:rFonts w:ascii="Times New Roman" w:eastAsia="Times New Roman" w:hAnsi="Times New Roman"/>
                <w:sz w:val="24"/>
                <w:szCs w:val="24"/>
              </w:rPr>
            </w:pPr>
            <w:r w:rsidRPr="00B93132">
              <w:rPr>
                <w:rStyle w:val="Strong"/>
                <w:rFonts w:ascii="Times New Roman" w:hAnsi="Times New Roman"/>
                <w:b w:val="0"/>
                <w:sz w:val="24"/>
                <w:szCs w:val="24"/>
              </w:rPr>
              <w:t xml:space="preserve">Identified application  </w:t>
            </w:r>
          </w:p>
          <w:p w:rsidR="00EC5825" w:rsidRPr="00B93132" w:rsidRDefault="00EC5825" w:rsidP="009F38E3">
            <w:pPr>
              <w:pStyle w:val="ListParagraph"/>
              <w:numPr>
                <w:ilvl w:val="1"/>
                <w:numId w:val="102"/>
              </w:numPr>
              <w:spacing w:after="0"/>
              <w:rPr>
                <w:rFonts w:ascii="Times New Roman" w:eastAsia="Times New Roman" w:hAnsi="Times New Roman"/>
                <w:sz w:val="24"/>
                <w:szCs w:val="24"/>
              </w:rPr>
            </w:pPr>
            <w:r w:rsidRPr="00B93132">
              <w:rPr>
                <w:rFonts w:ascii="Times New Roman" w:hAnsi="Times New Roman"/>
                <w:sz w:val="24"/>
                <w:szCs w:val="24"/>
              </w:rPr>
              <w:t>Performed product compilation</w:t>
            </w:r>
          </w:p>
        </w:tc>
      </w:tr>
      <w:tr w:rsidR="00E15EA3" w:rsidRPr="00B93132" w:rsidTr="009A3A8A">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1"/>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377D60" w:rsidRPr="00B93132" w:rsidRDefault="00EC5825" w:rsidP="009F38E3">
            <w:pPr>
              <w:pStyle w:val="ListParagraph"/>
              <w:numPr>
                <w:ilvl w:val="1"/>
                <w:numId w:val="109"/>
              </w:numPr>
              <w:spacing w:after="0"/>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C5825" w:rsidRPr="00B93132" w:rsidRDefault="00EC5825" w:rsidP="009F38E3">
            <w:pPr>
              <w:pStyle w:val="ListParagraph"/>
              <w:numPr>
                <w:ilvl w:val="1"/>
                <w:numId w:val="109"/>
              </w:numPr>
              <w:spacing w:after="0"/>
              <w:rPr>
                <w:rFonts w:ascii="Times New Roman" w:hAnsi="Times New Roman"/>
                <w:sz w:val="24"/>
                <w:szCs w:val="24"/>
              </w:rPr>
            </w:pPr>
            <w:r w:rsidRPr="00B93132">
              <w:rPr>
                <w:rFonts w:ascii="Times New Roman" w:hAnsi="Times New Roman"/>
                <w:sz w:val="24"/>
                <w:szCs w:val="24"/>
              </w:rPr>
              <w:t>Tools, equipment and materials relevant to the proposed activity or tasks</w:t>
            </w:r>
          </w:p>
        </w:tc>
      </w:tr>
      <w:tr w:rsidR="00E15EA3" w:rsidRPr="00B93132" w:rsidTr="009A3A8A">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101"/>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accessed through:</w:t>
            </w:r>
          </w:p>
          <w:p w:rsidR="00EC5825" w:rsidRPr="00B93132" w:rsidRDefault="00EC5825" w:rsidP="009F38E3">
            <w:pPr>
              <w:pStyle w:val="ListParagraph"/>
              <w:numPr>
                <w:ilvl w:val="1"/>
                <w:numId w:val="221"/>
              </w:numPr>
              <w:spacing w:after="0"/>
              <w:rPr>
                <w:rFonts w:ascii="Times New Roman" w:hAnsi="Times New Roman"/>
                <w:sz w:val="24"/>
                <w:szCs w:val="24"/>
              </w:rPr>
            </w:pPr>
            <w:r w:rsidRPr="00B93132">
              <w:rPr>
                <w:rFonts w:ascii="Times New Roman" w:hAnsi="Times New Roman"/>
                <w:sz w:val="24"/>
                <w:szCs w:val="24"/>
              </w:rPr>
              <w:t>Written tests</w:t>
            </w:r>
          </w:p>
          <w:p w:rsidR="00EC5825" w:rsidRPr="00B93132" w:rsidRDefault="00EC5825" w:rsidP="009F38E3">
            <w:pPr>
              <w:pStyle w:val="ListParagraph"/>
              <w:numPr>
                <w:ilvl w:val="1"/>
                <w:numId w:val="221"/>
              </w:numPr>
              <w:spacing w:after="0"/>
              <w:rPr>
                <w:rFonts w:ascii="Times New Roman" w:hAnsi="Times New Roman"/>
                <w:sz w:val="24"/>
                <w:szCs w:val="24"/>
              </w:rPr>
            </w:pPr>
            <w:r w:rsidRPr="00B93132">
              <w:rPr>
                <w:rFonts w:ascii="Times New Roman" w:hAnsi="Times New Roman"/>
                <w:sz w:val="24"/>
                <w:szCs w:val="24"/>
              </w:rPr>
              <w:t>Oral questioning</w:t>
            </w:r>
          </w:p>
          <w:p w:rsidR="00EC5825" w:rsidRPr="00B93132" w:rsidRDefault="00EC5825" w:rsidP="009F38E3">
            <w:pPr>
              <w:pStyle w:val="ListParagraph"/>
              <w:numPr>
                <w:ilvl w:val="1"/>
                <w:numId w:val="221"/>
              </w:numPr>
              <w:spacing w:after="0"/>
              <w:rPr>
                <w:rFonts w:ascii="Times New Roman" w:hAnsi="Times New Roman"/>
                <w:sz w:val="24"/>
                <w:szCs w:val="24"/>
              </w:rPr>
            </w:pPr>
            <w:r w:rsidRPr="00B93132">
              <w:rPr>
                <w:rFonts w:ascii="Times New Roman" w:hAnsi="Times New Roman"/>
                <w:sz w:val="24"/>
                <w:szCs w:val="24"/>
              </w:rPr>
              <w:t>Direct observation</w:t>
            </w:r>
          </w:p>
          <w:p w:rsidR="00EC5825" w:rsidRPr="00B93132" w:rsidRDefault="00EC5825" w:rsidP="009F38E3">
            <w:pPr>
              <w:pStyle w:val="ListParagraph"/>
              <w:numPr>
                <w:ilvl w:val="1"/>
                <w:numId w:val="221"/>
              </w:numPr>
              <w:spacing w:after="0"/>
              <w:rPr>
                <w:rFonts w:ascii="Times New Roman" w:hAnsi="Times New Roman"/>
                <w:sz w:val="24"/>
                <w:szCs w:val="24"/>
              </w:rPr>
            </w:pPr>
            <w:r w:rsidRPr="00B93132">
              <w:rPr>
                <w:rFonts w:ascii="Times New Roman" w:hAnsi="Times New Roman"/>
                <w:sz w:val="24"/>
                <w:szCs w:val="24"/>
              </w:rPr>
              <w:t>Third party reports</w:t>
            </w:r>
          </w:p>
          <w:p w:rsidR="00EC5825" w:rsidRPr="00B93132" w:rsidRDefault="00EC5825" w:rsidP="009F38E3">
            <w:pPr>
              <w:pStyle w:val="ListParagraph"/>
              <w:numPr>
                <w:ilvl w:val="1"/>
                <w:numId w:val="221"/>
              </w:numPr>
              <w:spacing w:after="0"/>
              <w:rPr>
                <w:rFonts w:ascii="Times New Roman" w:hAnsi="Times New Roman"/>
                <w:sz w:val="24"/>
                <w:szCs w:val="24"/>
              </w:rPr>
            </w:pPr>
            <w:r w:rsidRPr="00B93132">
              <w:rPr>
                <w:rFonts w:ascii="Times New Roman" w:hAnsi="Times New Roman"/>
                <w:sz w:val="24"/>
                <w:szCs w:val="24"/>
              </w:rPr>
              <w:t>Case studies</w:t>
            </w:r>
          </w:p>
          <w:p w:rsidR="00EC5825" w:rsidRPr="00B93132" w:rsidRDefault="00EC5825" w:rsidP="009F38E3">
            <w:pPr>
              <w:pStyle w:val="ListParagraph"/>
              <w:numPr>
                <w:ilvl w:val="1"/>
                <w:numId w:val="221"/>
              </w:numPr>
              <w:spacing w:after="0"/>
              <w:rPr>
                <w:rFonts w:ascii="Times New Roman" w:eastAsia="Times New Roman" w:hAnsi="Times New Roman"/>
                <w:sz w:val="24"/>
                <w:szCs w:val="24"/>
              </w:rPr>
            </w:pPr>
            <w:r w:rsidRPr="00B93132">
              <w:rPr>
                <w:rFonts w:ascii="Times New Roman" w:hAnsi="Times New Roman"/>
                <w:sz w:val="24"/>
                <w:szCs w:val="24"/>
              </w:rPr>
              <w:t>Practical tests</w:t>
            </w:r>
          </w:p>
        </w:tc>
      </w:tr>
      <w:tr w:rsidR="00E15EA3" w:rsidRPr="00B93132" w:rsidTr="009A3A8A">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1"/>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pStyle w:val="ListParagraph"/>
              <w:numPr>
                <w:ilvl w:val="1"/>
                <w:numId w:val="222"/>
              </w:numPr>
              <w:spacing w:after="0"/>
              <w:rPr>
                <w:rFonts w:ascii="Times New Roman" w:hAnsi="Times New Roman"/>
                <w:sz w:val="24"/>
                <w:szCs w:val="24"/>
              </w:rPr>
            </w:pPr>
            <w:r w:rsidRPr="00B93132">
              <w:rPr>
                <w:rFonts w:ascii="Times New Roman" w:hAnsi="Times New Roman"/>
                <w:sz w:val="24"/>
                <w:szCs w:val="24"/>
              </w:rPr>
              <w:t>On the job</w:t>
            </w:r>
          </w:p>
          <w:p w:rsidR="00EC5825" w:rsidRPr="00B93132" w:rsidRDefault="00EC5825" w:rsidP="009F38E3">
            <w:pPr>
              <w:pStyle w:val="ListParagraph"/>
              <w:numPr>
                <w:ilvl w:val="1"/>
                <w:numId w:val="222"/>
              </w:numPr>
              <w:spacing w:after="0"/>
              <w:rPr>
                <w:rFonts w:ascii="Times New Roman" w:hAnsi="Times New Roman"/>
                <w:sz w:val="24"/>
                <w:szCs w:val="24"/>
              </w:rPr>
            </w:pPr>
            <w:r w:rsidRPr="00B93132">
              <w:rPr>
                <w:rFonts w:ascii="Times New Roman" w:hAnsi="Times New Roman"/>
                <w:sz w:val="24"/>
                <w:szCs w:val="24"/>
              </w:rPr>
              <w:t>Off the job</w:t>
            </w:r>
          </w:p>
          <w:p w:rsidR="00EC5825" w:rsidRPr="00B93132" w:rsidRDefault="00AA09CA" w:rsidP="009F38E3">
            <w:pPr>
              <w:pStyle w:val="ListParagraph"/>
              <w:numPr>
                <w:ilvl w:val="1"/>
                <w:numId w:val="222"/>
              </w:numPr>
              <w:spacing w:after="0"/>
              <w:rPr>
                <w:rFonts w:ascii="Times New Roman" w:hAnsi="Times New Roman"/>
                <w:sz w:val="24"/>
                <w:szCs w:val="24"/>
              </w:rPr>
            </w:pPr>
            <w:r w:rsidRPr="00B93132">
              <w:rPr>
                <w:rFonts w:ascii="Times New Roman" w:hAnsi="Times New Roman"/>
                <w:sz w:val="24"/>
                <w:szCs w:val="24"/>
              </w:rPr>
              <w:t>During Industrial Attachment</w:t>
            </w:r>
          </w:p>
          <w:p w:rsidR="00EC5825" w:rsidRPr="00B93132" w:rsidRDefault="00EC5825" w:rsidP="009F38E3">
            <w:pPr>
              <w:spacing w:after="0"/>
              <w:ind w:left="18"/>
              <w:rPr>
                <w:szCs w:val="24"/>
              </w:rPr>
            </w:pPr>
          </w:p>
        </w:tc>
      </w:tr>
      <w:tr w:rsidR="00E15EA3" w:rsidRPr="00B93132" w:rsidTr="009A3A8A">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1"/>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5807CA" w:rsidRPr="00B93132" w:rsidRDefault="005807CA" w:rsidP="009F38E3">
      <w:pPr>
        <w:spacing w:after="0"/>
        <w:rPr>
          <w:rFonts w:eastAsia="Times New Roman"/>
          <w:b/>
          <w:szCs w:val="24"/>
          <w:shd w:val="clear" w:color="auto" w:fill="FFFFFF"/>
        </w:rPr>
      </w:pPr>
      <w:r w:rsidRPr="00B93132">
        <w:rPr>
          <w:szCs w:val="24"/>
        </w:rPr>
        <w:br w:type="page"/>
      </w:r>
    </w:p>
    <w:p w:rsidR="00EC5825" w:rsidRPr="00B93132" w:rsidRDefault="00EC5825" w:rsidP="009F38E3">
      <w:pPr>
        <w:pStyle w:val="Heading2"/>
      </w:pPr>
      <w:bookmarkStart w:id="68" w:name="_Toc70349830"/>
      <w:r w:rsidRPr="00B93132">
        <w:t>CONDUCT SATELLITE PHOTOGRAMMETRY</w:t>
      </w:r>
      <w:bookmarkEnd w:id="68"/>
    </w:p>
    <w:p w:rsidR="005807CA" w:rsidRPr="00B93132" w:rsidRDefault="005807CA" w:rsidP="009F38E3">
      <w:pPr>
        <w:rPr>
          <w:szCs w:val="24"/>
        </w:rPr>
      </w:pPr>
    </w:p>
    <w:p w:rsidR="00EC5825" w:rsidRPr="00B93132" w:rsidRDefault="00EC5825" w:rsidP="009F38E3">
      <w:pPr>
        <w:spacing w:after="0"/>
        <w:jc w:val="both"/>
        <w:rPr>
          <w:rFonts w:eastAsia="Times New Roman"/>
          <w:b/>
          <w:szCs w:val="24"/>
        </w:rPr>
      </w:pPr>
      <w:r w:rsidRPr="00B93132">
        <w:rPr>
          <w:rFonts w:eastAsia="Times New Roman"/>
          <w:b/>
          <w:szCs w:val="24"/>
        </w:rPr>
        <w:t xml:space="preserve">UNIT CODE: </w:t>
      </w:r>
      <w:r w:rsidR="009F4134" w:rsidRPr="00B93132">
        <w:rPr>
          <w:rFonts w:eastAsia="Times New Roman"/>
          <w:b/>
          <w:szCs w:val="24"/>
        </w:rPr>
        <w:t>LSM/OS/PRS/</w:t>
      </w:r>
      <w:r w:rsidR="00EE25B2" w:rsidRPr="00B93132">
        <w:rPr>
          <w:rFonts w:eastAsia="Times New Roman"/>
          <w:b/>
          <w:szCs w:val="24"/>
        </w:rPr>
        <w:t>/CR/06</w:t>
      </w:r>
      <w:r w:rsidRPr="00B93132">
        <w:rPr>
          <w:rFonts w:eastAsia="Times New Roman"/>
          <w:b/>
          <w:szCs w:val="24"/>
        </w:rPr>
        <w:t>/6/A</w:t>
      </w:r>
    </w:p>
    <w:p w:rsidR="00EC5825" w:rsidRPr="00B93132" w:rsidRDefault="00EC5825" w:rsidP="009F38E3">
      <w:pPr>
        <w:tabs>
          <w:tab w:val="left" w:pos="2944"/>
        </w:tabs>
        <w:spacing w:after="0"/>
        <w:jc w:val="both"/>
        <w:rPr>
          <w:rFonts w:eastAsia="Times New Roman"/>
          <w:b/>
          <w:szCs w:val="24"/>
        </w:rPr>
      </w:pPr>
      <w:r w:rsidRPr="00B93132">
        <w:rPr>
          <w:rFonts w:eastAsia="Times New Roman"/>
          <w:b/>
          <w:szCs w:val="24"/>
        </w:rPr>
        <w:tab/>
      </w:r>
    </w:p>
    <w:p w:rsidR="00EC5825" w:rsidRPr="00B93132" w:rsidRDefault="00EC5825" w:rsidP="009F38E3">
      <w:pPr>
        <w:spacing w:after="0"/>
        <w:jc w:val="both"/>
        <w:rPr>
          <w:rFonts w:eastAsia="Times New Roman"/>
          <w:b/>
          <w:szCs w:val="24"/>
        </w:rPr>
      </w:pPr>
      <w:r w:rsidRPr="00B93132">
        <w:rPr>
          <w:rFonts w:eastAsia="Times New Roman"/>
          <w:b/>
          <w:szCs w:val="24"/>
        </w:rPr>
        <w:t>UNIT DESCRIPTION</w:t>
      </w:r>
    </w:p>
    <w:p w:rsidR="00EC5825" w:rsidRPr="00B93132" w:rsidRDefault="00EC5825" w:rsidP="009F38E3">
      <w:pPr>
        <w:jc w:val="both"/>
        <w:rPr>
          <w:szCs w:val="24"/>
        </w:rPr>
      </w:pPr>
      <w:r w:rsidRPr="00B93132">
        <w:rPr>
          <w:szCs w:val="24"/>
        </w:rPr>
        <w:t xml:space="preserve">This unit covers the competencies required to conduct satellite photogrammetry. Competencies include: </w:t>
      </w:r>
      <w:r w:rsidRPr="00B93132">
        <w:rPr>
          <w:rFonts w:eastAsia="Times New Roman"/>
          <w:szCs w:val="24"/>
        </w:rPr>
        <w:t xml:space="preserve">conduct a reconnaissance, </w:t>
      </w:r>
      <w:r w:rsidRPr="00B93132">
        <w:rPr>
          <w:szCs w:val="24"/>
        </w:rPr>
        <w:t>apply stereoscopic satellite imagery, perform ground control</w:t>
      </w:r>
      <w:r w:rsidR="00377D60" w:rsidRPr="00B93132">
        <w:rPr>
          <w:rFonts w:eastAsia="Times New Roman"/>
          <w:szCs w:val="24"/>
        </w:rPr>
        <w:t>, perform project setup</w:t>
      </w:r>
      <w:r w:rsidR="00377D60" w:rsidRPr="00B93132">
        <w:rPr>
          <w:szCs w:val="24"/>
        </w:rPr>
        <w:t>,</w:t>
      </w:r>
      <w:r w:rsidRPr="00B93132">
        <w:rPr>
          <w:szCs w:val="24"/>
        </w:rPr>
        <w:t xml:space="preserve"> perform photogrammetric model setup and perform product compilation</w:t>
      </w:r>
    </w:p>
    <w:p w:rsidR="00EC5825" w:rsidRPr="00B93132" w:rsidRDefault="00EC5825" w:rsidP="009F38E3">
      <w:pPr>
        <w:jc w:val="both"/>
        <w:rPr>
          <w:szCs w:val="24"/>
        </w:rPr>
      </w:pPr>
      <w:r w:rsidRPr="00B93132">
        <w:rPr>
          <w:rFonts w:eastAsia="Times New Roman"/>
          <w:b/>
          <w:szCs w:val="24"/>
        </w:rPr>
        <w:t>ELEMENTS AND PERFORMANCE CRITERIA</w:t>
      </w:r>
      <w:r w:rsidRPr="00B93132">
        <w:rPr>
          <w:rFonts w:eastAsia="Times New Roman"/>
          <w:b/>
          <w:szCs w:val="24"/>
        </w:rPr>
        <w:tab/>
      </w:r>
    </w:p>
    <w:tbl>
      <w:tblPr>
        <w:tblW w:w="5000" w:type="pct"/>
        <w:tblCellMar>
          <w:left w:w="10" w:type="dxa"/>
          <w:right w:w="10" w:type="dxa"/>
        </w:tblCellMar>
        <w:tblLook w:val="0000" w:firstRow="0" w:lastRow="0" w:firstColumn="0" w:lastColumn="0" w:noHBand="0" w:noVBand="0"/>
      </w:tblPr>
      <w:tblGrid>
        <w:gridCol w:w="2320"/>
        <w:gridCol w:w="5976"/>
      </w:tblGrid>
      <w:tr w:rsidR="00A45539" w:rsidRPr="00B93132" w:rsidTr="00567AC8">
        <w:trPr>
          <w:trHeight w:val="1610"/>
        </w:trPr>
        <w:tc>
          <w:tcPr>
            <w:tcW w:w="1398"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jc w:val="both"/>
              <w:rPr>
                <w:rFonts w:eastAsia="Times New Roman"/>
                <w:b/>
                <w:szCs w:val="24"/>
              </w:rPr>
            </w:pPr>
            <w:r w:rsidRPr="00B93132">
              <w:rPr>
                <w:rFonts w:eastAsia="Times New Roman"/>
                <w:b/>
                <w:szCs w:val="24"/>
              </w:rPr>
              <w:t>ELEMENT</w:t>
            </w:r>
          </w:p>
          <w:p w:rsidR="00EC5825" w:rsidRPr="00B93132" w:rsidRDefault="00EC5825" w:rsidP="009F38E3">
            <w:pPr>
              <w:spacing w:after="0"/>
              <w:jc w:val="both"/>
              <w:rPr>
                <w:szCs w:val="24"/>
              </w:rPr>
            </w:pPr>
            <w:r w:rsidRPr="00B93132">
              <w:rPr>
                <w:rFonts w:eastAsia="Times New Roman"/>
                <w:szCs w:val="24"/>
              </w:rPr>
              <w:t xml:space="preserve">These describe the </w:t>
            </w:r>
            <w:r w:rsidRPr="00B93132">
              <w:rPr>
                <w:rFonts w:eastAsia="Times New Roman"/>
                <w:b/>
                <w:szCs w:val="24"/>
              </w:rPr>
              <w:t>key outcomes</w:t>
            </w:r>
            <w:r w:rsidRPr="00B93132">
              <w:rPr>
                <w:rFonts w:eastAsia="Times New Roman"/>
                <w:szCs w:val="24"/>
              </w:rPr>
              <w:t xml:space="preserve"> which make up </w:t>
            </w:r>
            <w:r w:rsidRPr="00B93132">
              <w:rPr>
                <w:rFonts w:eastAsia="Times New Roman"/>
                <w:b/>
                <w:szCs w:val="24"/>
              </w:rPr>
              <w:t>workplace function</w:t>
            </w:r>
            <w:r w:rsidRPr="00B93132">
              <w:rPr>
                <w:rFonts w:eastAsia="Times New Roman"/>
                <w:szCs w:val="24"/>
              </w:rPr>
              <w:t>.</w:t>
            </w:r>
          </w:p>
        </w:tc>
        <w:tc>
          <w:tcPr>
            <w:tcW w:w="3602"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C5825" w:rsidRPr="00B93132" w:rsidRDefault="00EC5825" w:rsidP="009F38E3">
            <w:pPr>
              <w:spacing w:after="0"/>
              <w:jc w:val="both"/>
              <w:rPr>
                <w:rFonts w:eastAsia="Times New Roman"/>
                <w:b/>
                <w:szCs w:val="24"/>
              </w:rPr>
            </w:pPr>
            <w:r w:rsidRPr="00B93132">
              <w:rPr>
                <w:rFonts w:eastAsia="Times New Roman"/>
                <w:b/>
                <w:szCs w:val="24"/>
              </w:rPr>
              <w:t>PERFORMANCE CRITERIA</w:t>
            </w:r>
          </w:p>
          <w:p w:rsidR="00EC5825" w:rsidRPr="00B93132" w:rsidRDefault="00EC5825" w:rsidP="009F38E3">
            <w:pPr>
              <w:spacing w:after="0"/>
              <w:jc w:val="both"/>
              <w:rPr>
                <w:rFonts w:eastAsia="Times New Roman"/>
                <w:szCs w:val="24"/>
              </w:rPr>
            </w:pPr>
            <w:r w:rsidRPr="00B93132">
              <w:rPr>
                <w:rFonts w:eastAsia="Times New Roman"/>
                <w:szCs w:val="24"/>
              </w:rPr>
              <w:t xml:space="preserve">These are </w:t>
            </w:r>
            <w:r w:rsidRPr="00B93132">
              <w:rPr>
                <w:rFonts w:eastAsia="Times New Roman"/>
                <w:b/>
                <w:szCs w:val="24"/>
              </w:rPr>
              <w:t>assessable</w:t>
            </w:r>
            <w:r w:rsidRPr="00B93132">
              <w:rPr>
                <w:rFonts w:eastAsia="Times New Roman"/>
                <w:szCs w:val="24"/>
              </w:rPr>
              <w:t xml:space="preserve"> statements which specify the required level of performance for each of the elements.</w:t>
            </w:r>
          </w:p>
          <w:p w:rsidR="00EC5825" w:rsidRPr="00B93132" w:rsidRDefault="00EC5825" w:rsidP="009F38E3">
            <w:pPr>
              <w:spacing w:after="0"/>
              <w:jc w:val="both"/>
              <w:rPr>
                <w:szCs w:val="24"/>
              </w:rPr>
            </w:pPr>
            <w:r w:rsidRPr="00B93132">
              <w:rPr>
                <w:rFonts w:eastAsia="Times New Roman"/>
                <w:b/>
                <w:i/>
                <w:szCs w:val="24"/>
              </w:rPr>
              <w:t>Bold and italicized terms are elaborated in the range.</w:t>
            </w:r>
          </w:p>
        </w:tc>
      </w:tr>
      <w:tr w:rsidR="00A45539" w:rsidRPr="00B93132" w:rsidTr="00567AC8">
        <w:trPr>
          <w:trHeight w:val="1"/>
        </w:trPr>
        <w:tc>
          <w:tcPr>
            <w:tcW w:w="139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94"/>
              </w:numPr>
              <w:spacing w:after="160"/>
              <w:jc w:val="both"/>
              <w:rPr>
                <w:rFonts w:ascii="Times New Roman" w:eastAsia="Times New Roman" w:hAnsi="Times New Roman"/>
                <w:sz w:val="24"/>
                <w:szCs w:val="24"/>
              </w:rPr>
            </w:pPr>
            <w:r w:rsidRPr="00B93132">
              <w:rPr>
                <w:rFonts w:ascii="Times New Roman" w:eastAsia="Times New Roman" w:hAnsi="Times New Roman"/>
                <w:sz w:val="24"/>
                <w:szCs w:val="24"/>
              </w:rPr>
              <w:t>Conduct a reconnaissance</w:t>
            </w:r>
          </w:p>
        </w:tc>
        <w:tc>
          <w:tcPr>
            <w:tcW w:w="360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7D60" w:rsidRPr="00B93132" w:rsidRDefault="00EC5825" w:rsidP="009F38E3">
            <w:pPr>
              <w:pStyle w:val="ListParagraph"/>
              <w:keepNext/>
              <w:numPr>
                <w:ilvl w:val="1"/>
                <w:numId w:val="105"/>
              </w:numPr>
              <w:spacing w:after="0"/>
              <w:jc w:val="both"/>
              <w:rPr>
                <w:rFonts w:ascii="Times New Roman" w:eastAsia="Times New Roman" w:hAnsi="Times New Roman"/>
                <w:sz w:val="24"/>
                <w:szCs w:val="24"/>
                <w:lang w:val="en-GB"/>
              </w:rPr>
            </w:pPr>
            <w:r w:rsidRPr="00B93132">
              <w:rPr>
                <w:rFonts w:ascii="Times New Roman" w:eastAsia="Times New Roman" w:hAnsi="Times New Roman"/>
                <w:sz w:val="24"/>
                <w:szCs w:val="24"/>
              </w:rPr>
              <w:t xml:space="preserve">Data </w:t>
            </w:r>
            <w:r w:rsidRPr="00B93132">
              <w:rPr>
                <w:rFonts w:ascii="Times New Roman" w:eastAsia="Times New Roman" w:hAnsi="Times New Roman"/>
                <w:sz w:val="24"/>
                <w:szCs w:val="24"/>
                <w:lang w:val="en-GB"/>
              </w:rPr>
              <w:t>search is conducted for</w:t>
            </w:r>
            <w:r w:rsidRPr="00B93132">
              <w:rPr>
                <w:rFonts w:ascii="Times New Roman" w:eastAsia="Times New Roman" w:hAnsi="Times New Roman"/>
                <w:sz w:val="24"/>
                <w:szCs w:val="24"/>
              </w:rPr>
              <w:t xml:space="preserve"> existing topographical maps, imageries and digital elevation models as per the project area</w:t>
            </w:r>
          </w:p>
          <w:p w:rsidR="00377D60" w:rsidRPr="00B93132" w:rsidRDefault="00EC5825" w:rsidP="009F38E3">
            <w:pPr>
              <w:pStyle w:val="ListParagraph"/>
              <w:keepNext/>
              <w:numPr>
                <w:ilvl w:val="1"/>
                <w:numId w:val="105"/>
              </w:numPr>
              <w:spacing w:after="0"/>
              <w:jc w:val="both"/>
              <w:rPr>
                <w:rFonts w:ascii="Times New Roman" w:eastAsia="Times New Roman" w:hAnsi="Times New Roman"/>
                <w:sz w:val="24"/>
                <w:szCs w:val="24"/>
                <w:lang w:val="en-GB"/>
              </w:rPr>
            </w:pPr>
            <w:r w:rsidRPr="00B93132">
              <w:rPr>
                <w:rFonts w:ascii="Times New Roman" w:eastAsia="Times New Roman" w:hAnsi="Times New Roman"/>
                <w:sz w:val="24"/>
                <w:szCs w:val="24"/>
                <w:lang w:val="en-GB"/>
              </w:rPr>
              <w:t xml:space="preserve">Site is visited as per workplace procedures </w:t>
            </w:r>
          </w:p>
          <w:p w:rsidR="00377D60" w:rsidRPr="00B93132" w:rsidRDefault="00EC5825" w:rsidP="009F38E3">
            <w:pPr>
              <w:pStyle w:val="ListParagraph"/>
              <w:keepNext/>
              <w:numPr>
                <w:ilvl w:val="1"/>
                <w:numId w:val="105"/>
              </w:numPr>
              <w:spacing w:after="0"/>
              <w:jc w:val="both"/>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General observation</w:t>
            </w:r>
            <w:r w:rsidRPr="00B93132">
              <w:rPr>
                <w:rFonts w:ascii="Times New Roman" w:eastAsia="Times New Roman" w:hAnsi="Times New Roman"/>
                <w:sz w:val="24"/>
                <w:szCs w:val="24"/>
                <w:lang w:val="en-GB"/>
              </w:rPr>
              <w:t xml:space="preserve"> is made and recorded as per workplace procedures</w:t>
            </w:r>
          </w:p>
          <w:p w:rsidR="00EC5825" w:rsidRPr="00B93132" w:rsidRDefault="00EC5825" w:rsidP="009F38E3">
            <w:pPr>
              <w:pStyle w:val="ListParagraph"/>
              <w:keepNext/>
              <w:numPr>
                <w:ilvl w:val="1"/>
                <w:numId w:val="105"/>
              </w:numPr>
              <w:spacing w:after="0"/>
              <w:jc w:val="both"/>
              <w:rPr>
                <w:rFonts w:ascii="Times New Roman" w:eastAsia="Times New Roman" w:hAnsi="Times New Roman"/>
                <w:sz w:val="24"/>
                <w:szCs w:val="24"/>
                <w:lang w:val="en-GB"/>
              </w:rPr>
            </w:pPr>
            <w:r w:rsidRPr="00B93132">
              <w:rPr>
                <w:rFonts w:ascii="Times New Roman" w:eastAsia="Times New Roman" w:hAnsi="Times New Roman"/>
                <w:b/>
                <w:i/>
                <w:sz w:val="24"/>
                <w:szCs w:val="24"/>
                <w:lang w:val="en-GB"/>
              </w:rPr>
              <w:t>Decisions</w:t>
            </w:r>
            <w:r w:rsidRPr="00B93132">
              <w:rPr>
                <w:rFonts w:ascii="Times New Roman" w:eastAsia="Times New Roman" w:hAnsi="Times New Roman"/>
                <w:sz w:val="24"/>
                <w:szCs w:val="24"/>
                <w:lang w:val="en-GB"/>
              </w:rPr>
              <w:t xml:space="preserve"> are made based on the observations</w:t>
            </w:r>
          </w:p>
        </w:tc>
      </w:tr>
      <w:tr w:rsidR="00A45539" w:rsidRPr="00B93132" w:rsidTr="00567AC8">
        <w:trPr>
          <w:trHeight w:val="1340"/>
        </w:trPr>
        <w:tc>
          <w:tcPr>
            <w:tcW w:w="139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4"/>
              </w:numPr>
              <w:jc w:val="both"/>
              <w:rPr>
                <w:rFonts w:ascii="Times New Roman" w:hAnsi="Times New Roman"/>
                <w:sz w:val="24"/>
                <w:szCs w:val="24"/>
              </w:rPr>
            </w:pPr>
            <w:r w:rsidRPr="00B93132">
              <w:rPr>
                <w:rFonts w:ascii="Times New Roman" w:hAnsi="Times New Roman"/>
                <w:sz w:val="24"/>
                <w:szCs w:val="24"/>
              </w:rPr>
              <w:t>Apply stereoscopic satellite imagery</w:t>
            </w:r>
          </w:p>
        </w:tc>
        <w:tc>
          <w:tcPr>
            <w:tcW w:w="36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77D60" w:rsidRPr="00B93132" w:rsidRDefault="00EC5825" w:rsidP="009F38E3">
            <w:pPr>
              <w:pStyle w:val="ListParagraph"/>
              <w:numPr>
                <w:ilvl w:val="1"/>
                <w:numId w:val="106"/>
              </w:numPr>
              <w:spacing w:after="0"/>
              <w:jc w:val="both"/>
              <w:rPr>
                <w:rFonts w:ascii="Times New Roman" w:hAnsi="Times New Roman"/>
                <w:sz w:val="24"/>
                <w:szCs w:val="24"/>
              </w:rPr>
            </w:pPr>
            <w:r w:rsidRPr="00B93132">
              <w:rPr>
                <w:rFonts w:ascii="Times New Roman" w:hAnsi="Times New Roman"/>
                <w:sz w:val="24"/>
                <w:szCs w:val="24"/>
              </w:rPr>
              <w:t xml:space="preserve">Types of satellites for stereoscopic </w:t>
            </w:r>
            <w:r w:rsidRPr="00B93132">
              <w:rPr>
                <w:rFonts w:ascii="Times New Roman" w:hAnsi="Times New Roman"/>
                <w:b/>
                <w:i/>
                <w:sz w:val="24"/>
                <w:szCs w:val="24"/>
              </w:rPr>
              <w:t>satellite imagery</w:t>
            </w:r>
            <w:r w:rsidRPr="00B93132">
              <w:rPr>
                <w:rFonts w:ascii="Times New Roman" w:hAnsi="Times New Roman"/>
                <w:sz w:val="24"/>
                <w:szCs w:val="24"/>
              </w:rPr>
              <w:t xml:space="preserve"> are identified as per user needs</w:t>
            </w:r>
          </w:p>
          <w:p w:rsidR="00EC5825" w:rsidRPr="00B93132" w:rsidRDefault="00EC5825" w:rsidP="009F38E3">
            <w:pPr>
              <w:pStyle w:val="ListParagraph"/>
              <w:numPr>
                <w:ilvl w:val="1"/>
                <w:numId w:val="106"/>
              </w:numPr>
              <w:spacing w:after="0"/>
              <w:jc w:val="both"/>
              <w:rPr>
                <w:rFonts w:ascii="Times New Roman" w:hAnsi="Times New Roman"/>
                <w:sz w:val="24"/>
                <w:szCs w:val="24"/>
              </w:rPr>
            </w:pPr>
            <w:r w:rsidRPr="00B93132">
              <w:rPr>
                <w:rFonts w:ascii="Times New Roman" w:hAnsi="Times New Roman"/>
                <w:sz w:val="24"/>
                <w:szCs w:val="24"/>
              </w:rPr>
              <w:t>Type of stereoscopic images are acquired based on the availability</w:t>
            </w:r>
          </w:p>
        </w:tc>
      </w:tr>
      <w:tr w:rsidR="00A45539" w:rsidRPr="00B93132" w:rsidTr="00567AC8">
        <w:trPr>
          <w:trHeight w:val="1340"/>
        </w:trPr>
        <w:tc>
          <w:tcPr>
            <w:tcW w:w="139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4"/>
              </w:numPr>
              <w:jc w:val="both"/>
              <w:rPr>
                <w:rFonts w:ascii="Times New Roman" w:hAnsi="Times New Roman"/>
                <w:sz w:val="24"/>
                <w:szCs w:val="24"/>
              </w:rPr>
            </w:pPr>
            <w:r w:rsidRPr="00B93132">
              <w:rPr>
                <w:rFonts w:ascii="Times New Roman" w:eastAsia="Times New Roman" w:hAnsi="Times New Roman"/>
                <w:sz w:val="24"/>
                <w:szCs w:val="24"/>
              </w:rPr>
              <w:t>Perform ground control</w:t>
            </w:r>
          </w:p>
        </w:tc>
        <w:tc>
          <w:tcPr>
            <w:tcW w:w="36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keepNext/>
              <w:numPr>
                <w:ilvl w:val="1"/>
                <w:numId w:val="103"/>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 xml:space="preserve"> Monumentation of control points is performed as per techniques </w:t>
            </w:r>
          </w:p>
          <w:p w:rsidR="00EC5825" w:rsidRPr="00B93132" w:rsidRDefault="00EC5825" w:rsidP="009F38E3">
            <w:pPr>
              <w:pStyle w:val="ListParagraph"/>
              <w:keepNext/>
              <w:numPr>
                <w:ilvl w:val="1"/>
                <w:numId w:val="103"/>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Horizontal and vertical controls are established as per the method</w:t>
            </w:r>
          </w:p>
        </w:tc>
      </w:tr>
      <w:tr w:rsidR="00A45539" w:rsidRPr="00B93132" w:rsidTr="00567AC8">
        <w:trPr>
          <w:trHeight w:val="1340"/>
        </w:trPr>
        <w:tc>
          <w:tcPr>
            <w:tcW w:w="139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4"/>
              </w:numPr>
              <w:jc w:val="both"/>
              <w:rPr>
                <w:rFonts w:ascii="Times New Roman" w:hAnsi="Times New Roman"/>
                <w:sz w:val="24"/>
                <w:szCs w:val="24"/>
              </w:rPr>
            </w:pPr>
            <w:r w:rsidRPr="00B93132">
              <w:rPr>
                <w:rFonts w:ascii="Times New Roman" w:eastAsia="Times New Roman" w:hAnsi="Times New Roman"/>
                <w:sz w:val="24"/>
                <w:szCs w:val="24"/>
              </w:rPr>
              <w:t>Perform project setup</w:t>
            </w:r>
          </w:p>
        </w:tc>
        <w:tc>
          <w:tcPr>
            <w:tcW w:w="36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77D60" w:rsidRPr="00B93132" w:rsidRDefault="00377D60" w:rsidP="009F38E3">
            <w:pPr>
              <w:pStyle w:val="ListParagraph"/>
              <w:spacing w:after="0"/>
              <w:ind w:left="0"/>
              <w:jc w:val="both"/>
              <w:rPr>
                <w:rFonts w:ascii="Times New Roman" w:hAnsi="Times New Roman"/>
                <w:sz w:val="24"/>
                <w:szCs w:val="24"/>
              </w:rPr>
            </w:pPr>
            <w:r w:rsidRPr="00B93132">
              <w:rPr>
                <w:rFonts w:ascii="Times New Roman" w:hAnsi="Times New Roman"/>
                <w:sz w:val="24"/>
                <w:szCs w:val="24"/>
              </w:rPr>
              <w:t xml:space="preserve">4.1 </w:t>
            </w:r>
            <w:r w:rsidR="00EC5825" w:rsidRPr="00B93132">
              <w:rPr>
                <w:rFonts w:ascii="Times New Roman" w:hAnsi="Times New Roman"/>
                <w:sz w:val="24"/>
                <w:szCs w:val="24"/>
              </w:rPr>
              <w:t>Working directory is created as per project requirement</w:t>
            </w:r>
          </w:p>
          <w:p w:rsidR="00EC5825" w:rsidRPr="00B93132" w:rsidRDefault="00377D60" w:rsidP="009F38E3">
            <w:pPr>
              <w:pStyle w:val="ListParagraph"/>
              <w:spacing w:after="0"/>
              <w:ind w:left="0"/>
              <w:jc w:val="both"/>
              <w:rPr>
                <w:rFonts w:ascii="Times New Roman" w:hAnsi="Times New Roman"/>
                <w:sz w:val="24"/>
                <w:szCs w:val="24"/>
              </w:rPr>
            </w:pPr>
            <w:r w:rsidRPr="00B93132">
              <w:rPr>
                <w:rFonts w:ascii="Times New Roman" w:hAnsi="Times New Roman"/>
                <w:sz w:val="24"/>
                <w:szCs w:val="24"/>
              </w:rPr>
              <w:t xml:space="preserve">4.2 </w:t>
            </w:r>
            <w:r w:rsidR="00EC5825" w:rsidRPr="00B93132">
              <w:rPr>
                <w:rFonts w:ascii="Times New Roman" w:hAnsi="Times New Roman"/>
                <w:b/>
                <w:i/>
                <w:sz w:val="24"/>
                <w:szCs w:val="24"/>
              </w:rPr>
              <w:t>Image sensor type</w:t>
            </w:r>
            <w:r w:rsidR="00EC5825" w:rsidRPr="00B93132">
              <w:rPr>
                <w:rFonts w:ascii="Times New Roman" w:hAnsi="Times New Roman"/>
                <w:sz w:val="24"/>
                <w:szCs w:val="24"/>
              </w:rPr>
              <w:t xml:space="preserve"> is defined as per project requirements</w:t>
            </w:r>
          </w:p>
          <w:p w:rsidR="00EC5825" w:rsidRPr="00B93132" w:rsidRDefault="00377D60" w:rsidP="009F38E3">
            <w:pPr>
              <w:pStyle w:val="ListParagraph"/>
              <w:spacing w:after="0"/>
              <w:ind w:left="0"/>
              <w:jc w:val="both"/>
              <w:rPr>
                <w:rFonts w:ascii="Times New Roman" w:hAnsi="Times New Roman"/>
                <w:sz w:val="24"/>
                <w:szCs w:val="24"/>
              </w:rPr>
            </w:pPr>
            <w:r w:rsidRPr="00B93132">
              <w:rPr>
                <w:rFonts w:ascii="Times New Roman" w:hAnsi="Times New Roman"/>
                <w:sz w:val="24"/>
                <w:szCs w:val="24"/>
              </w:rPr>
              <w:t xml:space="preserve">4.3 </w:t>
            </w:r>
            <w:r w:rsidR="00EC5825" w:rsidRPr="00B93132">
              <w:rPr>
                <w:rFonts w:ascii="Times New Roman" w:hAnsi="Times New Roman"/>
                <w:sz w:val="24"/>
                <w:szCs w:val="24"/>
              </w:rPr>
              <w:t>Projection coordinate system is defined as per project requirement</w:t>
            </w:r>
          </w:p>
        </w:tc>
      </w:tr>
      <w:tr w:rsidR="00E15EA3" w:rsidRPr="00B93132" w:rsidTr="00567AC8">
        <w:trPr>
          <w:trHeight w:val="620"/>
        </w:trPr>
        <w:tc>
          <w:tcPr>
            <w:tcW w:w="139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4"/>
              </w:numPr>
              <w:jc w:val="both"/>
              <w:rPr>
                <w:rFonts w:ascii="Times New Roman" w:hAnsi="Times New Roman"/>
                <w:sz w:val="24"/>
                <w:szCs w:val="24"/>
              </w:rPr>
            </w:pPr>
            <w:r w:rsidRPr="00B93132">
              <w:rPr>
                <w:rFonts w:ascii="Times New Roman" w:hAnsi="Times New Roman"/>
                <w:sz w:val="24"/>
                <w:szCs w:val="24"/>
              </w:rPr>
              <w:t>Perform photogrammetric model setup</w:t>
            </w:r>
          </w:p>
        </w:tc>
        <w:tc>
          <w:tcPr>
            <w:tcW w:w="36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77D60" w:rsidRPr="00B93132" w:rsidRDefault="00377D60" w:rsidP="009F38E3">
            <w:pPr>
              <w:pStyle w:val="ListParagraph"/>
              <w:numPr>
                <w:ilvl w:val="1"/>
                <w:numId w:val="84"/>
              </w:numPr>
              <w:spacing w:after="0"/>
              <w:jc w:val="both"/>
              <w:rPr>
                <w:rFonts w:ascii="Times New Roman" w:hAnsi="Times New Roman"/>
                <w:sz w:val="24"/>
                <w:szCs w:val="24"/>
              </w:rPr>
            </w:pPr>
            <w:r w:rsidRPr="00B93132">
              <w:rPr>
                <w:rFonts w:ascii="Times New Roman" w:hAnsi="Times New Roman"/>
                <w:sz w:val="24"/>
                <w:szCs w:val="24"/>
              </w:rPr>
              <w:t>I</w:t>
            </w:r>
            <w:r w:rsidR="00EC5825" w:rsidRPr="00B93132">
              <w:rPr>
                <w:rFonts w:ascii="Times New Roman" w:hAnsi="Times New Roman"/>
                <w:sz w:val="24"/>
                <w:szCs w:val="24"/>
              </w:rPr>
              <w:t xml:space="preserve">nner orientation of the model is performed as per aerial satellite orientation </w:t>
            </w:r>
          </w:p>
          <w:p w:rsidR="00377D60" w:rsidRPr="00B93132" w:rsidRDefault="00EC5825" w:rsidP="009F38E3">
            <w:pPr>
              <w:pStyle w:val="ListParagraph"/>
              <w:numPr>
                <w:ilvl w:val="1"/>
                <w:numId w:val="84"/>
              </w:numPr>
              <w:spacing w:after="0"/>
              <w:jc w:val="both"/>
              <w:rPr>
                <w:rFonts w:ascii="Times New Roman" w:hAnsi="Times New Roman"/>
                <w:sz w:val="24"/>
                <w:szCs w:val="24"/>
              </w:rPr>
            </w:pPr>
            <w:r w:rsidRPr="00B93132">
              <w:rPr>
                <w:rFonts w:ascii="Times New Roman" w:hAnsi="Times New Roman"/>
                <w:sz w:val="24"/>
                <w:szCs w:val="24"/>
              </w:rPr>
              <w:t>Exterior orientation of the model is performed as per satellite orientation</w:t>
            </w:r>
          </w:p>
          <w:p w:rsidR="00377D60" w:rsidRPr="00B93132" w:rsidRDefault="00EC5825" w:rsidP="009F38E3">
            <w:pPr>
              <w:pStyle w:val="ListParagraph"/>
              <w:numPr>
                <w:ilvl w:val="1"/>
                <w:numId w:val="84"/>
              </w:numPr>
              <w:spacing w:after="0"/>
              <w:jc w:val="both"/>
              <w:rPr>
                <w:rFonts w:ascii="Times New Roman" w:hAnsi="Times New Roman"/>
                <w:sz w:val="24"/>
                <w:szCs w:val="24"/>
              </w:rPr>
            </w:pPr>
            <w:r w:rsidRPr="00B93132">
              <w:rPr>
                <w:rFonts w:ascii="Times New Roman" w:hAnsi="Times New Roman"/>
                <w:sz w:val="24"/>
                <w:szCs w:val="24"/>
              </w:rPr>
              <w:t>Bundle adjustment of the model is performed as per satellite orientation</w:t>
            </w:r>
          </w:p>
          <w:p w:rsidR="00EC5825" w:rsidRPr="00B93132" w:rsidRDefault="00EC5825" w:rsidP="009F38E3">
            <w:pPr>
              <w:pStyle w:val="ListParagraph"/>
              <w:numPr>
                <w:ilvl w:val="1"/>
                <w:numId w:val="84"/>
              </w:numPr>
              <w:spacing w:after="0"/>
              <w:jc w:val="both"/>
              <w:rPr>
                <w:rFonts w:ascii="Times New Roman" w:hAnsi="Times New Roman"/>
                <w:sz w:val="24"/>
                <w:szCs w:val="24"/>
              </w:rPr>
            </w:pPr>
            <w:r w:rsidRPr="00B93132">
              <w:rPr>
                <w:rFonts w:ascii="Times New Roman" w:hAnsi="Times New Roman"/>
                <w:sz w:val="24"/>
                <w:szCs w:val="24"/>
              </w:rPr>
              <w:t>Quality check of the model is performed as per project requirement</w:t>
            </w:r>
          </w:p>
        </w:tc>
      </w:tr>
      <w:tr w:rsidR="00A45539" w:rsidRPr="00B93132" w:rsidTr="00567AC8">
        <w:trPr>
          <w:trHeight w:val="1340"/>
        </w:trPr>
        <w:tc>
          <w:tcPr>
            <w:tcW w:w="139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5825" w:rsidRPr="00B93132" w:rsidRDefault="00EC5825" w:rsidP="009F38E3">
            <w:pPr>
              <w:pStyle w:val="ListParagraph"/>
              <w:numPr>
                <w:ilvl w:val="0"/>
                <w:numId w:val="94"/>
              </w:numPr>
              <w:jc w:val="both"/>
              <w:rPr>
                <w:rFonts w:ascii="Times New Roman" w:eastAsia="Times New Roman" w:hAnsi="Times New Roman"/>
                <w:sz w:val="24"/>
                <w:szCs w:val="24"/>
              </w:rPr>
            </w:pPr>
            <w:r w:rsidRPr="00B93132">
              <w:rPr>
                <w:rFonts w:ascii="Times New Roman" w:eastAsia="Times New Roman" w:hAnsi="Times New Roman"/>
                <w:sz w:val="24"/>
                <w:szCs w:val="24"/>
              </w:rPr>
              <w:t>Perform product compilation</w:t>
            </w:r>
          </w:p>
        </w:tc>
        <w:tc>
          <w:tcPr>
            <w:tcW w:w="36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77D60" w:rsidRPr="00B93132" w:rsidRDefault="00EC5825" w:rsidP="009F38E3">
            <w:pPr>
              <w:pStyle w:val="ListParagraph"/>
              <w:numPr>
                <w:ilvl w:val="1"/>
                <w:numId w:val="223"/>
              </w:numPr>
              <w:spacing w:after="0"/>
              <w:jc w:val="both"/>
              <w:rPr>
                <w:rFonts w:ascii="Times New Roman" w:hAnsi="Times New Roman"/>
                <w:sz w:val="24"/>
                <w:szCs w:val="24"/>
              </w:rPr>
            </w:pPr>
            <w:r w:rsidRPr="00B93132">
              <w:rPr>
                <w:rFonts w:ascii="Times New Roman" w:hAnsi="Times New Roman"/>
                <w:sz w:val="24"/>
                <w:szCs w:val="24"/>
              </w:rPr>
              <w:t xml:space="preserve">Types of </w:t>
            </w:r>
            <w:r w:rsidR="002132CA" w:rsidRPr="00B93132">
              <w:rPr>
                <w:rFonts w:ascii="Times New Roman" w:hAnsi="Times New Roman"/>
                <w:b/>
                <w:i/>
                <w:sz w:val="24"/>
                <w:szCs w:val="24"/>
              </w:rPr>
              <w:t>image</w:t>
            </w:r>
            <w:r w:rsidRPr="00B93132">
              <w:rPr>
                <w:rFonts w:ascii="Times New Roman" w:hAnsi="Times New Roman"/>
                <w:b/>
                <w:i/>
                <w:sz w:val="24"/>
                <w:szCs w:val="24"/>
              </w:rPr>
              <w:t xml:space="preserve"> products</w:t>
            </w:r>
            <w:r w:rsidRPr="00B93132">
              <w:rPr>
                <w:rFonts w:ascii="Times New Roman" w:hAnsi="Times New Roman"/>
                <w:sz w:val="24"/>
                <w:szCs w:val="24"/>
              </w:rPr>
              <w:t xml:space="preserve"> identified as per client’s requirements</w:t>
            </w:r>
          </w:p>
          <w:p w:rsidR="00377D60" w:rsidRPr="00B93132" w:rsidRDefault="003658AB" w:rsidP="009F38E3">
            <w:pPr>
              <w:pStyle w:val="ListParagraph"/>
              <w:numPr>
                <w:ilvl w:val="1"/>
                <w:numId w:val="223"/>
              </w:numPr>
              <w:spacing w:after="0"/>
              <w:jc w:val="both"/>
              <w:rPr>
                <w:rFonts w:ascii="Times New Roman" w:hAnsi="Times New Roman"/>
                <w:sz w:val="24"/>
                <w:szCs w:val="24"/>
              </w:rPr>
            </w:pPr>
            <w:r w:rsidRPr="00B93132">
              <w:rPr>
                <w:rFonts w:ascii="Times New Roman" w:hAnsi="Times New Roman"/>
                <w:sz w:val="24"/>
                <w:szCs w:val="24"/>
              </w:rPr>
              <w:t>Extraction of image</w:t>
            </w:r>
            <w:r w:rsidR="00357686" w:rsidRPr="00B93132">
              <w:rPr>
                <w:rFonts w:ascii="Times New Roman" w:hAnsi="Times New Roman"/>
                <w:sz w:val="24"/>
                <w:szCs w:val="24"/>
              </w:rPr>
              <w:t xml:space="preserve"> features </w:t>
            </w:r>
            <w:r w:rsidR="005807CA" w:rsidRPr="00B93132">
              <w:rPr>
                <w:rFonts w:ascii="Times New Roman" w:hAnsi="Times New Roman"/>
                <w:sz w:val="24"/>
                <w:szCs w:val="24"/>
              </w:rPr>
              <w:t>and products</w:t>
            </w:r>
            <w:r w:rsidR="00EC5825" w:rsidRPr="00B93132">
              <w:rPr>
                <w:rFonts w:ascii="Times New Roman" w:hAnsi="Times New Roman"/>
                <w:sz w:val="24"/>
                <w:szCs w:val="24"/>
              </w:rPr>
              <w:t xml:space="preserve"> is done as per mapping procedures and standards</w:t>
            </w:r>
          </w:p>
          <w:p w:rsidR="00EC5825" w:rsidRPr="00B93132" w:rsidRDefault="002D127D" w:rsidP="009F38E3">
            <w:pPr>
              <w:pStyle w:val="ListParagraph"/>
              <w:numPr>
                <w:ilvl w:val="1"/>
                <w:numId w:val="223"/>
              </w:numPr>
              <w:spacing w:after="0"/>
              <w:jc w:val="both"/>
              <w:rPr>
                <w:rFonts w:ascii="Times New Roman" w:hAnsi="Times New Roman"/>
                <w:sz w:val="24"/>
                <w:szCs w:val="24"/>
              </w:rPr>
            </w:pPr>
            <w:r w:rsidRPr="00B93132">
              <w:rPr>
                <w:rFonts w:ascii="Times New Roman" w:hAnsi="Times New Roman"/>
                <w:sz w:val="24"/>
                <w:szCs w:val="24"/>
              </w:rPr>
              <w:t>Compilation of image</w:t>
            </w:r>
            <w:r w:rsidR="00EC5825" w:rsidRPr="00B93132">
              <w:rPr>
                <w:rFonts w:ascii="Times New Roman" w:hAnsi="Times New Roman"/>
                <w:sz w:val="24"/>
                <w:szCs w:val="24"/>
              </w:rPr>
              <w:t xml:space="preserve"> products is done as per client requirements and cartographic procedures and standards</w:t>
            </w:r>
          </w:p>
        </w:tc>
      </w:tr>
    </w:tbl>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r w:rsidRPr="00B93132">
        <w:rPr>
          <w:rFonts w:eastAsia="Times New Roman"/>
          <w:b/>
          <w:szCs w:val="24"/>
        </w:rPr>
        <w:t xml:space="preserve">RANGE </w:t>
      </w:r>
    </w:p>
    <w:p w:rsidR="00EC5825" w:rsidRPr="00B93132" w:rsidRDefault="00EC5825" w:rsidP="009F38E3">
      <w:pPr>
        <w:spacing w:after="0"/>
        <w:jc w:val="both"/>
        <w:rPr>
          <w:rFonts w:eastAsia="Times New Roman"/>
          <w:szCs w:val="24"/>
        </w:rPr>
      </w:pPr>
      <w:r w:rsidRPr="00B93132">
        <w:rPr>
          <w:rFonts w:eastAsia="Times New Roman"/>
          <w:szCs w:val="24"/>
        </w:rPr>
        <w:t>This section provides work environments and conditions to which the performance criteria apply. It allows for different work environment and situations that will affect performance.</w:t>
      </w:r>
    </w:p>
    <w:p w:rsidR="00EC5825" w:rsidRPr="00B93132" w:rsidRDefault="00EC5825" w:rsidP="009F38E3">
      <w:pPr>
        <w:spacing w:after="0"/>
        <w:jc w:val="both"/>
        <w:rPr>
          <w:rFonts w:eastAsia="Times New Roman"/>
          <w:szCs w:val="24"/>
        </w:rPr>
      </w:pPr>
    </w:p>
    <w:tbl>
      <w:tblPr>
        <w:tblW w:w="0" w:type="auto"/>
        <w:tblInd w:w="108" w:type="dxa"/>
        <w:tblCellMar>
          <w:left w:w="10" w:type="dxa"/>
          <w:right w:w="10" w:type="dxa"/>
        </w:tblCellMar>
        <w:tblLook w:val="0000" w:firstRow="0" w:lastRow="0" w:firstColumn="0" w:lastColumn="0" w:noHBand="0" w:noVBand="0"/>
      </w:tblPr>
      <w:tblGrid>
        <w:gridCol w:w="2520"/>
        <w:gridCol w:w="5668"/>
      </w:tblGrid>
      <w:tr w:rsidR="005807CA" w:rsidRPr="00B93132" w:rsidTr="005807CA">
        <w:trPr>
          <w:trHeight w:val="395"/>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5807CA" w:rsidRPr="00B93132" w:rsidRDefault="005807CA" w:rsidP="009F38E3">
            <w:pPr>
              <w:spacing w:after="0"/>
              <w:jc w:val="both"/>
              <w:rPr>
                <w:rFonts w:eastAsia="Times New Roman"/>
                <w:b/>
                <w:szCs w:val="24"/>
              </w:rPr>
            </w:pPr>
            <w:r w:rsidRPr="00B93132">
              <w:rPr>
                <w:rFonts w:eastAsia="Times New Roman"/>
                <w:b/>
                <w:szCs w:val="24"/>
              </w:rPr>
              <w:t>Variable</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5807CA" w:rsidRPr="00B93132" w:rsidRDefault="005807CA" w:rsidP="009F38E3">
            <w:pPr>
              <w:tabs>
                <w:tab w:val="left" w:pos="432"/>
              </w:tabs>
              <w:spacing w:after="0"/>
              <w:contextualSpacing/>
              <w:jc w:val="both"/>
              <w:rPr>
                <w:rFonts w:eastAsia="Times New Roman"/>
                <w:b/>
                <w:szCs w:val="24"/>
                <w:lang w:val="en-US"/>
              </w:rPr>
            </w:pPr>
            <w:r w:rsidRPr="00B93132">
              <w:rPr>
                <w:rFonts w:eastAsia="Times New Roman"/>
                <w:b/>
                <w:szCs w:val="24"/>
                <w:lang w:val="en-US"/>
              </w:rPr>
              <w:t>Range</w:t>
            </w:r>
          </w:p>
        </w:tc>
      </w:tr>
      <w:tr w:rsidR="00A45539" w:rsidRPr="00B93132" w:rsidTr="00EC5825">
        <w:trPr>
          <w:trHeight w:val="926"/>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4"/>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General observation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39"/>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 xml:space="preserve">Any beacons present </w:t>
            </w:r>
          </w:p>
          <w:p w:rsidR="00EC5825" w:rsidRPr="00B93132" w:rsidRDefault="00EC5825" w:rsidP="009F38E3">
            <w:pPr>
              <w:numPr>
                <w:ilvl w:val="0"/>
                <w:numId w:val="39"/>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 xml:space="preserve">Vegetation </w:t>
            </w:r>
          </w:p>
          <w:p w:rsidR="00EC5825" w:rsidRPr="00B93132" w:rsidRDefault="00EC5825" w:rsidP="009F38E3">
            <w:pPr>
              <w:numPr>
                <w:ilvl w:val="0"/>
                <w:numId w:val="39"/>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 xml:space="preserve">Existing features </w:t>
            </w:r>
          </w:p>
        </w:tc>
      </w:tr>
      <w:tr w:rsidR="00A45539" w:rsidRPr="00B93132" w:rsidTr="00EC5825">
        <w:trPr>
          <w:trHeight w:val="73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4"/>
              </w:numPr>
              <w:spacing w:after="0"/>
              <w:jc w:val="both"/>
              <w:rPr>
                <w:rFonts w:ascii="Times New Roman" w:eastAsia="Times New Roman" w:hAnsi="Times New Roman"/>
                <w:sz w:val="24"/>
                <w:szCs w:val="24"/>
              </w:rPr>
            </w:pPr>
            <w:r w:rsidRPr="00B93132">
              <w:rPr>
                <w:rFonts w:ascii="Times New Roman" w:eastAsia="Times New Roman" w:hAnsi="Times New Roman"/>
                <w:sz w:val="24"/>
                <w:szCs w:val="24"/>
              </w:rPr>
              <w:t>Decisions 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Whether to redo the beacons</w:t>
            </w:r>
          </w:p>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 xml:space="preserve">Whether to place new beacons </w:t>
            </w:r>
          </w:p>
        </w:tc>
      </w:tr>
      <w:tr w:rsidR="00A45539" w:rsidRPr="00B93132" w:rsidTr="00EC5825">
        <w:trPr>
          <w:trHeight w:val="633"/>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pStyle w:val="ListParagraph"/>
              <w:numPr>
                <w:ilvl w:val="0"/>
                <w:numId w:val="224"/>
              </w:numPr>
              <w:spacing w:after="0"/>
              <w:jc w:val="both"/>
              <w:rPr>
                <w:rFonts w:ascii="Times New Roman" w:eastAsia="Times New Roman" w:hAnsi="Times New Roman"/>
                <w:sz w:val="24"/>
                <w:szCs w:val="24"/>
              </w:rPr>
            </w:pPr>
            <w:r w:rsidRPr="00B93132">
              <w:rPr>
                <w:rFonts w:ascii="Times New Roman" w:hAnsi="Times New Roman"/>
                <w:sz w:val="24"/>
                <w:szCs w:val="24"/>
              </w:rPr>
              <w:t>satellite imagery</w:t>
            </w:r>
            <w:r w:rsidR="009A3A8A" w:rsidRPr="00B93132">
              <w:rPr>
                <w:rFonts w:ascii="Times New Roman" w:hAnsi="Times New Roman"/>
                <w:sz w:val="24"/>
                <w:szCs w:val="24"/>
              </w:rPr>
              <w:t xml:space="preserve"> </w:t>
            </w:r>
            <w:r w:rsidR="009A3A8A" w:rsidRPr="00B93132">
              <w:rPr>
                <w:rFonts w:ascii="Times New Roman" w:eastAsia="Times New Roman" w:hAnsi="Times New Roman"/>
                <w:sz w:val="24"/>
                <w:szCs w:val="24"/>
              </w:rPr>
              <w:t>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SPOT</w:t>
            </w:r>
          </w:p>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IRS</w:t>
            </w:r>
          </w:p>
        </w:tc>
      </w:tr>
      <w:tr w:rsidR="00A45539" w:rsidRPr="00B93132" w:rsidTr="00EC5825">
        <w:trPr>
          <w:trHeight w:val="1340"/>
        </w:trPr>
        <w:tc>
          <w:tcPr>
            <w:tcW w:w="2555"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2132CA" w:rsidP="009F38E3">
            <w:pPr>
              <w:pStyle w:val="ListParagraph"/>
              <w:numPr>
                <w:ilvl w:val="0"/>
                <w:numId w:val="224"/>
              </w:numPr>
              <w:spacing w:after="0"/>
              <w:jc w:val="both"/>
              <w:rPr>
                <w:rFonts w:ascii="Times New Roman" w:hAnsi="Times New Roman"/>
                <w:sz w:val="24"/>
                <w:szCs w:val="24"/>
              </w:rPr>
            </w:pPr>
            <w:r w:rsidRPr="00B93132">
              <w:rPr>
                <w:rFonts w:ascii="Times New Roman" w:hAnsi="Times New Roman"/>
                <w:sz w:val="24"/>
                <w:szCs w:val="24"/>
              </w:rPr>
              <w:t>image</w:t>
            </w:r>
            <w:r w:rsidR="00EC5825" w:rsidRPr="00B93132">
              <w:rPr>
                <w:rFonts w:ascii="Times New Roman" w:hAnsi="Times New Roman"/>
                <w:sz w:val="24"/>
                <w:szCs w:val="24"/>
              </w:rPr>
              <w:t xml:space="preserve"> products</w:t>
            </w:r>
            <w:r w:rsidR="009A3A8A" w:rsidRPr="00B93132">
              <w:rPr>
                <w:rFonts w:ascii="Times New Roman" w:hAnsi="Times New Roman"/>
                <w:sz w:val="24"/>
                <w:szCs w:val="24"/>
              </w:rPr>
              <w:t xml:space="preserve"> </w:t>
            </w:r>
            <w:r w:rsidR="009A3A8A" w:rsidRPr="00B93132">
              <w:rPr>
                <w:rFonts w:ascii="Times New Roman" w:eastAsia="Times New Roman" w:hAnsi="Times New Roman"/>
                <w:sz w:val="24"/>
                <w:szCs w:val="24"/>
              </w:rPr>
              <w:t>may include but not limited to:</w:t>
            </w:r>
          </w:p>
        </w:tc>
        <w:tc>
          <w:tcPr>
            <w:tcW w:w="5967" w:type="dxa"/>
            <w:tcBorders>
              <w:top w:val="single" w:sz="4" w:space="0" w:color="auto"/>
              <w:left w:val="single" w:sz="4" w:space="0" w:color="auto"/>
              <w:bottom w:val="single" w:sz="4" w:space="0" w:color="auto"/>
              <w:right w:val="single" w:sz="4" w:space="0" w:color="auto"/>
            </w:tcBorders>
            <w:tcMar>
              <w:left w:w="108" w:type="dxa"/>
              <w:right w:w="108" w:type="dxa"/>
            </w:tcMar>
          </w:tcPr>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DSM</w:t>
            </w:r>
          </w:p>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DTM</w:t>
            </w:r>
          </w:p>
          <w:p w:rsidR="00EC5825" w:rsidRPr="00B93132" w:rsidRDefault="00377D60"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Orth photos</w:t>
            </w:r>
          </w:p>
          <w:p w:rsidR="00EC5825" w:rsidRPr="00B93132" w:rsidRDefault="00EC5825" w:rsidP="009F38E3">
            <w:pPr>
              <w:numPr>
                <w:ilvl w:val="0"/>
                <w:numId w:val="40"/>
              </w:numPr>
              <w:tabs>
                <w:tab w:val="left" w:pos="432"/>
              </w:tabs>
              <w:spacing w:after="0"/>
              <w:ind w:left="406" w:hanging="450"/>
              <w:contextualSpacing/>
              <w:jc w:val="both"/>
              <w:rPr>
                <w:rFonts w:eastAsia="Times New Roman"/>
                <w:szCs w:val="24"/>
                <w:lang w:val="en-US"/>
              </w:rPr>
            </w:pPr>
            <w:r w:rsidRPr="00B93132">
              <w:rPr>
                <w:rFonts w:eastAsia="Times New Roman"/>
                <w:szCs w:val="24"/>
                <w:lang w:val="en-US"/>
              </w:rPr>
              <w:t>Cloud points</w:t>
            </w:r>
          </w:p>
        </w:tc>
      </w:tr>
    </w:tbl>
    <w:p w:rsidR="00EC5825" w:rsidRPr="00B93132" w:rsidRDefault="00EC5825" w:rsidP="009F38E3">
      <w:pPr>
        <w:spacing w:after="0"/>
        <w:jc w:val="both"/>
        <w:rPr>
          <w:rFonts w:eastAsia="Times New Roman"/>
          <w:b/>
          <w:szCs w:val="24"/>
        </w:rPr>
      </w:pPr>
    </w:p>
    <w:p w:rsidR="00377D60" w:rsidRPr="00B93132" w:rsidRDefault="00377D60" w:rsidP="009F38E3">
      <w:pPr>
        <w:spacing w:after="0"/>
        <w:jc w:val="both"/>
        <w:rPr>
          <w:rFonts w:eastAsia="Times New Roman"/>
          <w:b/>
          <w:szCs w:val="24"/>
        </w:rPr>
      </w:pPr>
      <w:r w:rsidRPr="00B93132">
        <w:rPr>
          <w:rFonts w:eastAsia="Times New Roman"/>
          <w:b/>
          <w:szCs w:val="24"/>
        </w:rPr>
        <w:t>REQUIRED KNOWLEDGE AND UNDERSTANDING</w:t>
      </w:r>
    </w:p>
    <w:p w:rsidR="00377D60" w:rsidRPr="00B93132" w:rsidRDefault="00377D60" w:rsidP="009F38E3">
      <w:pPr>
        <w:spacing w:after="0"/>
        <w:jc w:val="both"/>
        <w:rPr>
          <w:rFonts w:eastAsia="Times New Roman"/>
          <w:szCs w:val="24"/>
        </w:rPr>
      </w:pPr>
      <w:r w:rsidRPr="00B93132">
        <w:rPr>
          <w:rFonts w:eastAsia="Times New Roman"/>
          <w:szCs w:val="24"/>
        </w:rPr>
        <w:t>The individual needs to demonstrate knowledge of:</w:t>
      </w:r>
    </w:p>
    <w:p w:rsidR="00377D60" w:rsidRPr="00B93132" w:rsidRDefault="00377D60" w:rsidP="009F38E3">
      <w:pPr>
        <w:spacing w:after="0"/>
        <w:jc w:val="both"/>
        <w:rPr>
          <w:rFonts w:eastAsia="Times New Roman"/>
          <w:b/>
          <w:szCs w:val="24"/>
        </w:rPr>
      </w:pPr>
      <w:r w:rsidRPr="00B93132">
        <w:rPr>
          <w:rFonts w:eastAsia="Times New Roman"/>
          <w:b/>
          <w:szCs w:val="24"/>
        </w:rPr>
        <w:t>KNOWLEDGE</w:t>
      </w:r>
    </w:p>
    <w:p w:rsidR="00377D60" w:rsidRPr="00B93132" w:rsidRDefault="00377D60" w:rsidP="009F38E3">
      <w:pPr>
        <w:numPr>
          <w:ilvl w:val="0"/>
          <w:numId w:val="80"/>
        </w:numPr>
        <w:spacing w:before="60" w:after="0"/>
        <w:contextualSpacing/>
        <w:jc w:val="both"/>
        <w:rPr>
          <w:szCs w:val="24"/>
          <w:lang w:val="en-US" w:eastAsia="zh-CN"/>
        </w:rPr>
      </w:pPr>
      <w:r w:rsidRPr="00B93132">
        <w:rPr>
          <w:rFonts w:eastAsia="Times New Roman"/>
          <w:szCs w:val="24"/>
          <w:lang w:eastAsia="zh-CN"/>
        </w:rPr>
        <w:t>Survey and photogrammetric knowledge</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geographic knowledge</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remote sensing lab equipment</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Survey and photogrammetric instrument</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 xml:space="preserve">Map projection </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 xml:space="preserve">Map designs </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Digital image processing</w:t>
      </w:r>
    </w:p>
    <w:p w:rsidR="00377D60" w:rsidRPr="00B93132" w:rsidRDefault="00377D60" w:rsidP="009F38E3">
      <w:pPr>
        <w:numPr>
          <w:ilvl w:val="0"/>
          <w:numId w:val="80"/>
        </w:numPr>
        <w:spacing w:after="0"/>
        <w:jc w:val="both"/>
        <w:rPr>
          <w:rFonts w:eastAsia="Times New Roman"/>
          <w:b/>
          <w:szCs w:val="24"/>
        </w:rPr>
      </w:pPr>
      <w:r w:rsidRPr="00B93132">
        <w:rPr>
          <w:rFonts w:eastAsia="Times New Roman"/>
          <w:szCs w:val="24"/>
          <w:lang w:eastAsia="zh-CN"/>
        </w:rPr>
        <w:t>Satellite imaging knowledge</w:t>
      </w:r>
    </w:p>
    <w:p w:rsidR="00377D60" w:rsidRPr="00B93132" w:rsidRDefault="00377D60" w:rsidP="009F38E3">
      <w:pPr>
        <w:numPr>
          <w:ilvl w:val="0"/>
          <w:numId w:val="80"/>
        </w:numPr>
        <w:spacing w:after="0"/>
        <w:jc w:val="both"/>
        <w:rPr>
          <w:rFonts w:eastAsia="Times New Roman"/>
          <w:szCs w:val="24"/>
        </w:rPr>
      </w:pPr>
      <w:r w:rsidRPr="00B93132">
        <w:rPr>
          <w:rFonts w:eastAsia="Times New Roman"/>
          <w:szCs w:val="24"/>
          <w:lang w:eastAsia="zh-CN"/>
        </w:rPr>
        <w:t>Types of monument</w:t>
      </w:r>
      <w:r w:rsidRPr="00B93132">
        <w:rPr>
          <w:rFonts w:eastAsia="Times New Roman"/>
          <w:szCs w:val="24"/>
        </w:rPr>
        <w:t xml:space="preserve">s and targets </w:t>
      </w:r>
    </w:p>
    <w:p w:rsidR="00377D60" w:rsidRPr="00B93132" w:rsidRDefault="00377D60" w:rsidP="009F38E3">
      <w:pPr>
        <w:numPr>
          <w:ilvl w:val="0"/>
          <w:numId w:val="80"/>
        </w:numPr>
        <w:spacing w:after="0"/>
        <w:jc w:val="both"/>
        <w:rPr>
          <w:rFonts w:eastAsia="Times New Roman"/>
          <w:szCs w:val="24"/>
        </w:rPr>
      </w:pPr>
      <w:r w:rsidRPr="00B93132">
        <w:rPr>
          <w:rFonts w:eastAsia="Times New Roman"/>
          <w:szCs w:val="24"/>
        </w:rPr>
        <w:t xml:space="preserve">Aerial Triangulation </w:t>
      </w:r>
    </w:p>
    <w:p w:rsidR="00377D60" w:rsidRPr="00B93132" w:rsidRDefault="00377D60" w:rsidP="009F38E3">
      <w:pPr>
        <w:numPr>
          <w:ilvl w:val="0"/>
          <w:numId w:val="80"/>
        </w:numPr>
        <w:spacing w:after="0"/>
        <w:jc w:val="both"/>
        <w:rPr>
          <w:rFonts w:eastAsia="Times New Roman"/>
          <w:szCs w:val="24"/>
        </w:rPr>
      </w:pPr>
      <w:r w:rsidRPr="00B93132">
        <w:rPr>
          <w:rFonts w:eastAsia="Times New Roman"/>
          <w:szCs w:val="24"/>
        </w:rPr>
        <w:t>GNSS</w:t>
      </w:r>
    </w:p>
    <w:p w:rsidR="00377D60" w:rsidRPr="00B93132" w:rsidRDefault="00377D60" w:rsidP="009F38E3">
      <w:pPr>
        <w:numPr>
          <w:ilvl w:val="0"/>
          <w:numId w:val="80"/>
        </w:numPr>
        <w:spacing w:after="0"/>
        <w:jc w:val="both"/>
        <w:rPr>
          <w:rFonts w:eastAsia="Times New Roman"/>
          <w:szCs w:val="24"/>
        </w:rPr>
      </w:pPr>
      <w:r w:rsidRPr="00B93132">
        <w:rPr>
          <w:rFonts w:eastAsia="Times New Roman"/>
          <w:szCs w:val="24"/>
        </w:rPr>
        <w:t>GIS knowledge</w:t>
      </w:r>
    </w:p>
    <w:p w:rsidR="00377D60" w:rsidRPr="00B93132" w:rsidRDefault="00377D60" w:rsidP="009F38E3">
      <w:pPr>
        <w:spacing w:after="0"/>
        <w:jc w:val="both"/>
        <w:rPr>
          <w:rFonts w:eastAsia="Times New Roman"/>
          <w:b/>
          <w:szCs w:val="24"/>
        </w:rPr>
      </w:pPr>
    </w:p>
    <w:p w:rsidR="00377D60" w:rsidRPr="00B93132" w:rsidRDefault="00377D60" w:rsidP="009F38E3">
      <w:pPr>
        <w:spacing w:after="0"/>
        <w:jc w:val="both"/>
        <w:rPr>
          <w:rFonts w:eastAsia="Times New Roman"/>
          <w:szCs w:val="24"/>
        </w:rPr>
      </w:pPr>
      <w:r w:rsidRPr="00B93132">
        <w:rPr>
          <w:rFonts w:eastAsia="Times New Roman"/>
          <w:b/>
          <w:szCs w:val="24"/>
        </w:rPr>
        <w:t>SKILLS</w:t>
      </w:r>
      <w:r w:rsidRPr="00B93132">
        <w:rPr>
          <w:rFonts w:eastAsia="Times New Roman"/>
          <w:szCs w:val="24"/>
        </w:rPr>
        <w:t xml:space="preserve"> </w:t>
      </w:r>
    </w:p>
    <w:p w:rsidR="00377D60" w:rsidRPr="00B93132" w:rsidRDefault="00377D60" w:rsidP="009F38E3">
      <w:pPr>
        <w:spacing w:after="0"/>
        <w:jc w:val="both"/>
        <w:rPr>
          <w:rFonts w:eastAsia="Times New Roman"/>
          <w:szCs w:val="24"/>
        </w:rPr>
      </w:pPr>
      <w:r w:rsidRPr="00B93132">
        <w:rPr>
          <w:rFonts w:eastAsia="Times New Roman"/>
          <w:szCs w:val="24"/>
        </w:rPr>
        <w:t>The individual needs to demonstrate the following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Operating remote sensing software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Measuring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Map design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Image interpretation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Project management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Planning and organizing skills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Design skills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ICT skills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Computing skills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excellent communication, negotiating and presentation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 xml:space="preserve">Interpersonal skills </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Analytical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Decision making skills</w:t>
      </w:r>
    </w:p>
    <w:p w:rsidR="00377D60" w:rsidRPr="00B93132" w:rsidRDefault="00377D60" w:rsidP="009F38E3">
      <w:pPr>
        <w:numPr>
          <w:ilvl w:val="0"/>
          <w:numId w:val="80"/>
        </w:numPr>
        <w:spacing w:before="60" w:after="0"/>
        <w:contextualSpacing/>
        <w:jc w:val="both"/>
        <w:rPr>
          <w:szCs w:val="24"/>
          <w:lang w:val="en-US" w:eastAsia="zh-CN"/>
        </w:rPr>
      </w:pPr>
      <w:r w:rsidRPr="00B93132">
        <w:rPr>
          <w:szCs w:val="24"/>
          <w:lang w:val="en-US" w:eastAsia="zh-CN"/>
        </w:rPr>
        <w:t>Coordinate transformation skills</w:t>
      </w:r>
    </w:p>
    <w:p w:rsidR="00EC5825" w:rsidRPr="00B93132" w:rsidRDefault="00EC5825" w:rsidP="009F38E3">
      <w:pPr>
        <w:spacing w:after="0"/>
        <w:jc w:val="both"/>
        <w:rPr>
          <w:rFonts w:eastAsia="Times New Roman"/>
          <w:b/>
          <w:szCs w:val="24"/>
        </w:rPr>
      </w:pPr>
    </w:p>
    <w:p w:rsidR="00EC5825" w:rsidRPr="00B93132" w:rsidRDefault="00EC5825" w:rsidP="009F38E3">
      <w:pPr>
        <w:spacing w:after="0"/>
        <w:jc w:val="both"/>
        <w:rPr>
          <w:rFonts w:eastAsia="Times New Roman"/>
          <w:b/>
          <w:szCs w:val="24"/>
        </w:rPr>
      </w:pPr>
      <w:r w:rsidRPr="00B93132">
        <w:rPr>
          <w:rFonts w:eastAsia="Times New Roman"/>
          <w:b/>
          <w:szCs w:val="24"/>
        </w:rPr>
        <w:t>EVIDENCE GUIDE</w:t>
      </w:r>
    </w:p>
    <w:p w:rsidR="00EC5825" w:rsidRPr="00B93132" w:rsidRDefault="00EC5825" w:rsidP="009F38E3">
      <w:pPr>
        <w:spacing w:after="0"/>
        <w:jc w:val="both"/>
        <w:rPr>
          <w:rFonts w:eastAsia="Times New Roman"/>
          <w:szCs w:val="24"/>
        </w:rPr>
      </w:pPr>
      <w:r w:rsidRPr="00B93132">
        <w:rPr>
          <w:rFonts w:eastAsia="Times New Roman"/>
          <w:szCs w:val="24"/>
        </w:rPr>
        <w:t>This provides advice on assessment and must be read in conjunction with the performance criteria, required skills and knowledge and range.</w:t>
      </w:r>
    </w:p>
    <w:tbl>
      <w:tblPr>
        <w:tblpPr w:leftFromText="180" w:rightFromText="180" w:vertAnchor="text" w:horzAnchor="margin" w:tblpY="-11"/>
        <w:tblW w:w="5000" w:type="pct"/>
        <w:tblCellMar>
          <w:left w:w="10" w:type="dxa"/>
          <w:right w:w="10" w:type="dxa"/>
        </w:tblCellMar>
        <w:tblLook w:val="0000" w:firstRow="0" w:lastRow="0" w:firstColumn="0" w:lastColumn="0" w:noHBand="0" w:noVBand="0"/>
      </w:tblPr>
      <w:tblGrid>
        <w:gridCol w:w="2363"/>
        <w:gridCol w:w="5933"/>
      </w:tblGrid>
      <w:tr w:rsidR="00E15EA3" w:rsidRPr="00B93132" w:rsidTr="00377D60">
        <w:trPr>
          <w:trHeight w:val="2420"/>
        </w:trPr>
        <w:tc>
          <w:tcPr>
            <w:tcW w:w="142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pStyle w:val="ListParagraph"/>
              <w:numPr>
                <w:ilvl w:val="0"/>
                <w:numId w:val="104"/>
              </w:numPr>
              <w:spacing w:after="0"/>
              <w:rPr>
                <w:rFonts w:ascii="Times New Roman" w:hAnsi="Times New Roman"/>
                <w:sz w:val="24"/>
                <w:szCs w:val="24"/>
              </w:rPr>
            </w:pPr>
            <w:r w:rsidRPr="00B93132">
              <w:rPr>
                <w:rFonts w:ascii="Times New Roman" w:eastAsia="Times New Roman" w:hAnsi="Times New Roman"/>
                <w:sz w:val="24"/>
                <w:szCs w:val="24"/>
              </w:rPr>
              <w:t>Critical Aspects of Competency</w:t>
            </w:r>
          </w:p>
        </w:tc>
        <w:tc>
          <w:tcPr>
            <w:tcW w:w="35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Assessment requires evidence that the candidate:</w:t>
            </w:r>
          </w:p>
          <w:p w:rsidR="00377D60" w:rsidRPr="00B93132" w:rsidRDefault="00EC5825" w:rsidP="009F38E3">
            <w:pPr>
              <w:pStyle w:val="ListParagraph"/>
              <w:numPr>
                <w:ilvl w:val="1"/>
                <w:numId w:val="107"/>
              </w:numPr>
              <w:spacing w:after="0"/>
              <w:rPr>
                <w:rFonts w:ascii="Times New Roman" w:eastAsia="Times New Roman" w:hAnsi="Times New Roman"/>
                <w:sz w:val="24"/>
                <w:szCs w:val="24"/>
              </w:rPr>
            </w:pPr>
            <w:r w:rsidRPr="00B93132">
              <w:rPr>
                <w:rFonts w:ascii="Times New Roman" w:eastAsia="Times New Roman" w:hAnsi="Times New Roman"/>
                <w:sz w:val="24"/>
                <w:szCs w:val="24"/>
              </w:rPr>
              <w:t>Conducted a reconnaissance</w:t>
            </w:r>
          </w:p>
          <w:p w:rsidR="00377D60" w:rsidRPr="00B93132" w:rsidRDefault="00377D60" w:rsidP="009F38E3">
            <w:pPr>
              <w:pStyle w:val="ListParagraph"/>
              <w:numPr>
                <w:ilvl w:val="1"/>
                <w:numId w:val="107"/>
              </w:numPr>
              <w:spacing w:after="0"/>
              <w:rPr>
                <w:rFonts w:ascii="Times New Roman" w:eastAsia="Times New Roman" w:hAnsi="Times New Roman"/>
                <w:sz w:val="24"/>
                <w:szCs w:val="24"/>
              </w:rPr>
            </w:pPr>
            <w:r w:rsidRPr="00B93132">
              <w:rPr>
                <w:rFonts w:ascii="Times New Roman" w:hAnsi="Times New Roman"/>
                <w:sz w:val="24"/>
                <w:szCs w:val="24"/>
              </w:rPr>
              <w:t xml:space="preserve">Applied </w:t>
            </w:r>
            <w:r w:rsidR="00EC5825" w:rsidRPr="00B93132">
              <w:rPr>
                <w:rFonts w:ascii="Times New Roman" w:hAnsi="Times New Roman"/>
                <w:sz w:val="24"/>
                <w:szCs w:val="24"/>
              </w:rPr>
              <w:t>stereoscopic satellite imagery</w:t>
            </w:r>
          </w:p>
          <w:p w:rsidR="00377D60" w:rsidRPr="00B93132" w:rsidRDefault="00377D60" w:rsidP="009F38E3">
            <w:pPr>
              <w:pStyle w:val="ListParagraph"/>
              <w:numPr>
                <w:ilvl w:val="1"/>
                <w:numId w:val="107"/>
              </w:numPr>
              <w:spacing w:after="0"/>
              <w:rPr>
                <w:rFonts w:ascii="Times New Roman" w:eastAsia="Times New Roman" w:hAnsi="Times New Roman"/>
                <w:sz w:val="24"/>
                <w:szCs w:val="24"/>
              </w:rPr>
            </w:pPr>
            <w:r w:rsidRPr="00B93132">
              <w:rPr>
                <w:rFonts w:ascii="Times New Roman" w:eastAsia="Times New Roman" w:hAnsi="Times New Roman"/>
                <w:sz w:val="24"/>
                <w:szCs w:val="24"/>
              </w:rPr>
              <w:t xml:space="preserve">Performed </w:t>
            </w:r>
            <w:r w:rsidR="00EC5825" w:rsidRPr="00B93132">
              <w:rPr>
                <w:rFonts w:ascii="Times New Roman" w:eastAsia="Times New Roman" w:hAnsi="Times New Roman"/>
                <w:sz w:val="24"/>
                <w:szCs w:val="24"/>
              </w:rPr>
              <w:t>project setup</w:t>
            </w:r>
          </w:p>
          <w:p w:rsidR="00377D60" w:rsidRPr="00B93132" w:rsidRDefault="00377D60" w:rsidP="009F38E3">
            <w:pPr>
              <w:pStyle w:val="ListParagraph"/>
              <w:numPr>
                <w:ilvl w:val="1"/>
                <w:numId w:val="107"/>
              </w:numPr>
              <w:spacing w:after="0"/>
              <w:rPr>
                <w:rFonts w:ascii="Times New Roman" w:eastAsia="Times New Roman" w:hAnsi="Times New Roman"/>
                <w:sz w:val="24"/>
                <w:szCs w:val="24"/>
              </w:rPr>
            </w:pPr>
            <w:r w:rsidRPr="00B93132">
              <w:rPr>
                <w:rFonts w:ascii="Times New Roman" w:hAnsi="Times New Roman"/>
                <w:sz w:val="24"/>
                <w:szCs w:val="24"/>
              </w:rPr>
              <w:t xml:space="preserve">Performed </w:t>
            </w:r>
            <w:r w:rsidR="00EC5825" w:rsidRPr="00B93132">
              <w:rPr>
                <w:rFonts w:ascii="Times New Roman" w:hAnsi="Times New Roman"/>
                <w:sz w:val="24"/>
                <w:szCs w:val="24"/>
              </w:rPr>
              <w:t>ground control</w:t>
            </w:r>
          </w:p>
          <w:p w:rsidR="00377D60" w:rsidRPr="00B93132" w:rsidRDefault="00377D60" w:rsidP="009F38E3">
            <w:pPr>
              <w:pStyle w:val="ListParagraph"/>
              <w:numPr>
                <w:ilvl w:val="1"/>
                <w:numId w:val="107"/>
              </w:numPr>
              <w:spacing w:after="0"/>
              <w:rPr>
                <w:rFonts w:ascii="Times New Roman" w:eastAsia="Times New Roman" w:hAnsi="Times New Roman"/>
                <w:sz w:val="24"/>
                <w:szCs w:val="24"/>
              </w:rPr>
            </w:pPr>
            <w:r w:rsidRPr="00B93132">
              <w:rPr>
                <w:rFonts w:ascii="Times New Roman" w:hAnsi="Times New Roman"/>
                <w:sz w:val="24"/>
                <w:szCs w:val="24"/>
              </w:rPr>
              <w:t>Perf</w:t>
            </w:r>
            <w:r w:rsidR="00EC5825" w:rsidRPr="00B93132">
              <w:rPr>
                <w:rFonts w:ascii="Times New Roman" w:hAnsi="Times New Roman"/>
                <w:sz w:val="24"/>
                <w:szCs w:val="24"/>
              </w:rPr>
              <w:t xml:space="preserve">ormed photogrammetric model setup </w:t>
            </w:r>
          </w:p>
          <w:p w:rsidR="00EC5825" w:rsidRPr="00B93132" w:rsidRDefault="00377D60" w:rsidP="009F38E3">
            <w:pPr>
              <w:pStyle w:val="ListParagraph"/>
              <w:numPr>
                <w:ilvl w:val="1"/>
                <w:numId w:val="107"/>
              </w:numPr>
              <w:spacing w:after="0"/>
              <w:rPr>
                <w:rFonts w:ascii="Times New Roman" w:eastAsia="Times New Roman" w:hAnsi="Times New Roman"/>
                <w:sz w:val="24"/>
                <w:szCs w:val="24"/>
              </w:rPr>
            </w:pPr>
            <w:r w:rsidRPr="00B93132">
              <w:rPr>
                <w:rFonts w:ascii="Times New Roman" w:hAnsi="Times New Roman"/>
                <w:sz w:val="24"/>
                <w:szCs w:val="24"/>
              </w:rPr>
              <w:t xml:space="preserve">Performed </w:t>
            </w:r>
            <w:r w:rsidR="00EC5825" w:rsidRPr="00B93132">
              <w:rPr>
                <w:rFonts w:ascii="Times New Roman" w:hAnsi="Times New Roman"/>
                <w:sz w:val="24"/>
                <w:szCs w:val="24"/>
              </w:rPr>
              <w:t>product compilation</w:t>
            </w:r>
          </w:p>
        </w:tc>
      </w:tr>
      <w:tr w:rsidR="00E15EA3" w:rsidRPr="00B93132" w:rsidTr="00377D60">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4"/>
              </w:numPr>
              <w:spacing w:after="0"/>
              <w:rPr>
                <w:rFonts w:ascii="Times New Roman" w:hAnsi="Times New Roman"/>
                <w:sz w:val="24"/>
                <w:szCs w:val="24"/>
              </w:rPr>
            </w:pPr>
            <w:r w:rsidRPr="00B93132">
              <w:rPr>
                <w:rFonts w:ascii="Times New Roman" w:eastAsia="Times New Roman" w:hAnsi="Times New Roman"/>
                <w:sz w:val="24"/>
                <w:szCs w:val="24"/>
              </w:rPr>
              <w:t>Resource Implications</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The following resources must be provided:</w:t>
            </w:r>
          </w:p>
          <w:p w:rsidR="00377D60" w:rsidRPr="00B93132" w:rsidRDefault="00EC5825" w:rsidP="009F38E3">
            <w:pPr>
              <w:pStyle w:val="ListParagraph"/>
              <w:numPr>
                <w:ilvl w:val="1"/>
                <w:numId w:val="108"/>
              </w:numPr>
              <w:spacing w:after="0"/>
              <w:rPr>
                <w:rFonts w:ascii="Times New Roman" w:hAnsi="Times New Roman"/>
                <w:sz w:val="24"/>
                <w:szCs w:val="24"/>
              </w:rPr>
            </w:pPr>
            <w:r w:rsidRPr="00B93132">
              <w:rPr>
                <w:rFonts w:ascii="Times New Roman" w:hAnsi="Times New Roman"/>
                <w:sz w:val="24"/>
                <w:szCs w:val="24"/>
              </w:rPr>
              <w:t xml:space="preserve">Access to relevant workplace, work environment or appropriately simulated environment where assessment can take place </w:t>
            </w:r>
          </w:p>
          <w:p w:rsidR="00EC5825" w:rsidRPr="00B93132" w:rsidRDefault="00EC5825" w:rsidP="009F38E3">
            <w:pPr>
              <w:pStyle w:val="ListParagraph"/>
              <w:numPr>
                <w:ilvl w:val="1"/>
                <w:numId w:val="108"/>
              </w:numPr>
              <w:spacing w:after="0"/>
              <w:rPr>
                <w:rFonts w:ascii="Times New Roman" w:hAnsi="Times New Roman"/>
                <w:sz w:val="24"/>
                <w:szCs w:val="24"/>
              </w:rPr>
            </w:pPr>
            <w:r w:rsidRPr="00B93132">
              <w:rPr>
                <w:rFonts w:ascii="Times New Roman" w:hAnsi="Times New Roman"/>
                <w:sz w:val="24"/>
                <w:szCs w:val="24"/>
              </w:rPr>
              <w:t>Tools, equipment and materials relevant to the proposed activity or tasks</w:t>
            </w:r>
          </w:p>
        </w:tc>
      </w:tr>
      <w:tr w:rsidR="00E15EA3" w:rsidRPr="00B93132" w:rsidTr="00377D60">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numPr>
                <w:ilvl w:val="0"/>
                <w:numId w:val="104"/>
              </w:numPr>
              <w:spacing w:after="0"/>
              <w:rPr>
                <w:szCs w:val="24"/>
              </w:rPr>
            </w:pPr>
            <w:r w:rsidRPr="00B93132">
              <w:rPr>
                <w:rFonts w:eastAsia="Times New Roman"/>
                <w:szCs w:val="24"/>
              </w:rPr>
              <w:t xml:space="preserve">Methods of Assessment </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accessed through:</w:t>
            </w:r>
          </w:p>
          <w:p w:rsidR="00EC5825" w:rsidRPr="00B93132" w:rsidRDefault="00EC5825" w:rsidP="009F38E3">
            <w:pPr>
              <w:pStyle w:val="ListParagraph"/>
              <w:numPr>
                <w:ilvl w:val="1"/>
                <w:numId w:val="225"/>
              </w:numPr>
              <w:spacing w:after="0"/>
              <w:rPr>
                <w:rFonts w:ascii="Times New Roman" w:hAnsi="Times New Roman"/>
                <w:sz w:val="24"/>
                <w:szCs w:val="24"/>
              </w:rPr>
            </w:pPr>
            <w:r w:rsidRPr="00B93132">
              <w:rPr>
                <w:rFonts w:ascii="Times New Roman" w:hAnsi="Times New Roman"/>
                <w:sz w:val="24"/>
                <w:szCs w:val="24"/>
              </w:rPr>
              <w:t>Written tests</w:t>
            </w:r>
          </w:p>
          <w:p w:rsidR="00EC5825" w:rsidRPr="00B93132" w:rsidRDefault="00EC5825" w:rsidP="009F38E3">
            <w:pPr>
              <w:pStyle w:val="ListParagraph"/>
              <w:numPr>
                <w:ilvl w:val="1"/>
                <w:numId w:val="225"/>
              </w:numPr>
              <w:spacing w:after="0"/>
              <w:rPr>
                <w:rFonts w:ascii="Times New Roman" w:hAnsi="Times New Roman"/>
                <w:sz w:val="24"/>
                <w:szCs w:val="24"/>
              </w:rPr>
            </w:pPr>
            <w:r w:rsidRPr="00B93132">
              <w:rPr>
                <w:rFonts w:ascii="Times New Roman" w:hAnsi="Times New Roman"/>
                <w:sz w:val="24"/>
                <w:szCs w:val="24"/>
              </w:rPr>
              <w:t>Oral questioning</w:t>
            </w:r>
          </w:p>
          <w:p w:rsidR="00EC5825" w:rsidRPr="00B93132" w:rsidRDefault="00EC5825" w:rsidP="009F38E3">
            <w:pPr>
              <w:pStyle w:val="ListParagraph"/>
              <w:numPr>
                <w:ilvl w:val="1"/>
                <w:numId w:val="225"/>
              </w:numPr>
              <w:spacing w:after="0"/>
              <w:rPr>
                <w:rFonts w:ascii="Times New Roman" w:hAnsi="Times New Roman"/>
                <w:sz w:val="24"/>
                <w:szCs w:val="24"/>
              </w:rPr>
            </w:pPr>
            <w:r w:rsidRPr="00B93132">
              <w:rPr>
                <w:rFonts w:ascii="Times New Roman" w:hAnsi="Times New Roman"/>
                <w:sz w:val="24"/>
                <w:szCs w:val="24"/>
              </w:rPr>
              <w:t>Direct observation</w:t>
            </w:r>
          </w:p>
          <w:p w:rsidR="00EC5825" w:rsidRPr="00B93132" w:rsidRDefault="00EC5825" w:rsidP="009F38E3">
            <w:pPr>
              <w:pStyle w:val="ListParagraph"/>
              <w:numPr>
                <w:ilvl w:val="1"/>
                <w:numId w:val="225"/>
              </w:numPr>
              <w:spacing w:after="0"/>
              <w:rPr>
                <w:rFonts w:ascii="Times New Roman" w:hAnsi="Times New Roman"/>
                <w:sz w:val="24"/>
                <w:szCs w:val="24"/>
              </w:rPr>
            </w:pPr>
            <w:r w:rsidRPr="00B93132">
              <w:rPr>
                <w:rFonts w:ascii="Times New Roman" w:hAnsi="Times New Roman"/>
                <w:sz w:val="24"/>
                <w:szCs w:val="24"/>
              </w:rPr>
              <w:t>Third party reports</w:t>
            </w:r>
          </w:p>
          <w:p w:rsidR="00EC5825" w:rsidRPr="00B93132" w:rsidRDefault="00EC5825" w:rsidP="009F38E3">
            <w:pPr>
              <w:pStyle w:val="ListParagraph"/>
              <w:numPr>
                <w:ilvl w:val="1"/>
                <w:numId w:val="225"/>
              </w:numPr>
              <w:spacing w:after="0"/>
              <w:rPr>
                <w:rFonts w:ascii="Times New Roman" w:hAnsi="Times New Roman"/>
                <w:sz w:val="24"/>
                <w:szCs w:val="24"/>
              </w:rPr>
            </w:pPr>
            <w:r w:rsidRPr="00B93132">
              <w:rPr>
                <w:rFonts w:ascii="Times New Roman" w:hAnsi="Times New Roman"/>
                <w:sz w:val="24"/>
                <w:szCs w:val="24"/>
              </w:rPr>
              <w:t>Case studies</w:t>
            </w:r>
          </w:p>
          <w:p w:rsidR="00EC5825" w:rsidRPr="00B93132" w:rsidRDefault="00EC5825" w:rsidP="009F38E3">
            <w:pPr>
              <w:pStyle w:val="ListParagraph"/>
              <w:numPr>
                <w:ilvl w:val="1"/>
                <w:numId w:val="225"/>
              </w:numPr>
              <w:spacing w:after="0"/>
              <w:rPr>
                <w:rFonts w:ascii="Times New Roman" w:eastAsia="Times New Roman" w:hAnsi="Times New Roman"/>
                <w:sz w:val="24"/>
                <w:szCs w:val="24"/>
              </w:rPr>
            </w:pPr>
            <w:r w:rsidRPr="00B93132">
              <w:rPr>
                <w:rFonts w:ascii="Times New Roman" w:hAnsi="Times New Roman"/>
                <w:sz w:val="24"/>
                <w:szCs w:val="24"/>
              </w:rPr>
              <w:t>Practical tests</w:t>
            </w:r>
          </w:p>
        </w:tc>
      </w:tr>
      <w:tr w:rsidR="00E15EA3" w:rsidRPr="00B93132" w:rsidTr="00377D60">
        <w:trPr>
          <w:trHeight w:val="1"/>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4"/>
              </w:numPr>
              <w:spacing w:after="0"/>
              <w:rPr>
                <w:rFonts w:ascii="Times New Roman" w:hAnsi="Times New Roman"/>
                <w:sz w:val="24"/>
                <w:szCs w:val="24"/>
              </w:rPr>
            </w:pPr>
            <w:r w:rsidRPr="00B93132">
              <w:rPr>
                <w:rFonts w:ascii="Times New Roman" w:eastAsia="Times New Roman" w:hAnsi="Times New Roman"/>
                <w:sz w:val="24"/>
                <w:szCs w:val="24"/>
              </w:rPr>
              <w:t>Context of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rFonts w:eastAsia="Times New Roman"/>
                <w:szCs w:val="24"/>
              </w:rPr>
            </w:pPr>
            <w:r w:rsidRPr="00B93132">
              <w:rPr>
                <w:rFonts w:eastAsia="Times New Roman"/>
                <w:szCs w:val="24"/>
              </w:rPr>
              <w:t>Competency may be assessed:</w:t>
            </w:r>
          </w:p>
          <w:p w:rsidR="00EC5825" w:rsidRPr="00B93132" w:rsidRDefault="00EC5825" w:rsidP="009F38E3">
            <w:pPr>
              <w:pStyle w:val="ListParagraph"/>
              <w:numPr>
                <w:ilvl w:val="1"/>
                <w:numId w:val="224"/>
              </w:numPr>
              <w:spacing w:after="0"/>
              <w:ind w:left="406"/>
              <w:rPr>
                <w:rFonts w:ascii="Times New Roman" w:hAnsi="Times New Roman"/>
                <w:sz w:val="24"/>
                <w:szCs w:val="24"/>
              </w:rPr>
            </w:pPr>
            <w:r w:rsidRPr="00B93132">
              <w:rPr>
                <w:rFonts w:ascii="Times New Roman" w:hAnsi="Times New Roman"/>
                <w:sz w:val="24"/>
                <w:szCs w:val="24"/>
              </w:rPr>
              <w:t>On the job</w:t>
            </w:r>
          </w:p>
          <w:p w:rsidR="00EC5825" w:rsidRPr="00B93132" w:rsidRDefault="00EC5825" w:rsidP="009F38E3">
            <w:pPr>
              <w:pStyle w:val="ListParagraph"/>
              <w:numPr>
                <w:ilvl w:val="1"/>
                <w:numId w:val="224"/>
              </w:numPr>
              <w:spacing w:after="0"/>
              <w:ind w:left="406"/>
              <w:rPr>
                <w:rFonts w:ascii="Times New Roman" w:hAnsi="Times New Roman"/>
                <w:sz w:val="24"/>
                <w:szCs w:val="24"/>
              </w:rPr>
            </w:pPr>
            <w:r w:rsidRPr="00B93132">
              <w:rPr>
                <w:rFonts w:ascii="Times New Roman" w:hAnsi="Times New Roman"/>
                <w:sz w:val="24"/>
                <w:szCs w:val="24"/>
              </w:rPr>
              <w:t>Off the job</w:t>
            </w:r>
          </w:p>
          <w:p w:rsidR="00EC5825" w:rsidRPr="00B93132" w:rsidRDefault="00EC5825" w:rsidP="009F38E3">
            <w:pPr>
              <w:pStyle w:val="ListParagraph"/>
              <w:numPr>
                <w:ilvl w:val="1"/>
                <w:numId w:val="224"/>
              </w:numPr>
              <w:spacing w:after="0"/>
              <w:ind w:left="406"/>
              <w:rPr>
                <w:rFonts w:ascii="Times New Roman" w:hAnsi="Times New Roman"/>
                <w:sz w:val="24"/>
                <w:szCs w:val="24"/>
              </w:rPr>
            </w:pPr>
            <w:r w:rsidRPr="00B93132">
              <w:rPr>
                <w:rFonts w:ascii="Times New Roman" w:hAnsi="Times New Roman"/>
                <w:sz w:val="24"/>
                <w:szCs w:val="24"/>
              </w:rPr>
              <w:t>In work placement (attachment)</w:t>
            </w:r>
          </w:p>
          <w:p w:rsidR="00EC5825" w:rsidRPr="00B93132" w:rsidRDefault="00EC5825" w:rsidP="009F38E3">
            <w:pPr>
              <w:pStyle w:val="ListParagraph"/>
              <w:spacing w:after="0"/>
              <w:rPr>
                <w:rFonts w:ascii="Times New Roman" w:hAnsi="Times New Roman"/>
                <w:sz w:val="24"/>
                <w:szCs w:val="24"/>
              </w:rPr>
            </w:pPr>
          </w:p>
        </w:tc>
      </w:tr>
      <w:tr w:rsidR="00E15EA3" w:rsidRPr="00B93132" w:rsidTr="00377D60">
        <w:trPr>
          <w:trHeight w:val="725"/>
        </w:trPr>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pStyle w:val="ListParagraph"/>
              <w:numPr>
                <w:ilvl w:val="0"/>
                <w:numId w:val="104"/>
              </w:numPr>
              <w:spacing w:after="0"/>
              <w:rPr>
                <w:rFonts w:ascii="Times New Roman" w:hAnsi="Times New Roman"/>
                <w:sz w:val="24"/>
                <w:szCs w:val="24"/>
              </w:rPr>
            </w:pPr>
            <w:r w:rsidRPr="00B93132">
              <w:rPr>
                <w:rFonts w:ascii="Times New Roman" w:eastAsia="Times New Roman" w:hAnsi="Times New Roman"/>
                <w:sz w:val="24"/>
                <w:szCs w:val="24"/>
              </w:rPr>
              <w:t>Guidance information for assessment</w:t>
            </w:r>
          </w:p>
        </w:tc>
        <w:tc>
          <w:tcPr>
            <w:tcW w:w="35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825" w:rsidRPr="00B93132" w:rsidRDefault="00EC5825" w:rsidP="009F38E3">
            <w:pPr>
              <w:spacing w:after="0"/>
              <w:rPr>
                <w:szCs w:val="24"/>
              </w:rPr>
            </w:pPr>
            <w:r w:rsidRPr="00B93132">
              <w:rPr>
                <w:rFonts w:eastAsia="Times New Roman"/>
                <w:szCs w:val="24"/>
              </w:rPr>
              <w:t xml:space="preserve">Holistic assessment with other units relevant to the industry subsector, workplace and job roles is recommended. </w:t>
            </w:r>
          </w:p>
        </w:tc>
      </w:tr>
    </w:tbl>
    <w:p w:rsidR="00EC5825" w:rsidRPr="00B93132" w:rsidRDefault="00EC5825" w:rsidP="009F38E3">
      <w:pPr>
        <w:spacing w:after="0"/>
        <w:rPr>
          <w:rFonts w:eastAsia="Times New Roman"/>
          <w:b/>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EC5825" w:rsidRPr="00B93132" w:rsidRDefault="00EC5825" w:rsidP="009F38E3">
      <w:pPr>
        <w:rPr>
          <w:szCs w:val="24"/>
        </w:rPr>
      </w:pPr>
    </w:p>
    <w:p w:rsidR="00D84249" w:rsidRPr="00B93132" w:rsidRDefault="00EC5825" w:rsidP="009F38E3">
      <w:pPr>
        <w:rPr>
          <w:szCs w:val="24"/>
        </w:rPr>
      </w:pPr>
      <w:r w:rsidRPr="00B93132">
        <w:rPr>
          <w:szCs w:val="24"/>
        </w:rPr>
        <w:t xml:space="preserve"> </w:t>
      </w:r>
    </w:p>
    <w:sectPr w:rsidR="00D84249" w:rsidRPr="00B93132" w:rsidSect="009F1083">
      <w:pgSz w:w="11906" w:h="16838"/>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57" w:rsidRDefault="00532357" w:rsidP="004C3F5C">
      <w:pPr>
        <w:spacing w:after="0" w:line="240" w:lineRule="auto"/>
      </w:pPr>
      <w:r>
        <w:separator/>
      </w:r>
    </w:p>
  </w:endnote>
  <w:endnote w:type="continuationSeparator" w:id="0">
    <w:p w:rsidR="00532357" w:rsidRDefault="00532357" w:rsidP="004C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57" w:rsidRDefault="00532357" w:rsidP="00015753">
    <w:pPr>
      <w:pStyle w:val="Footer"/>
      <w:tabs>
        <w:tab w:val="clear" w:pos="4153"/>
        <w:tab w:val="clear" w:pos="8306"/>
        <w:tab w:val="left" w:pos="71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9"/>
      <w:gridCol w:w="4097"/>
    </w:tblGrid>
    <w:tr w:rsidR="00532357">
      <w:trPr>
        <w:trHeight w:hRule="exact" w:val="115"/>
        <w:jc w:val="center"/>
      </w:trPr>
      <w:tc>
        <w:tcPr>
          <w:tcW w:w="4686" w:type="dxa"/>
          <w:shd w:val="clear" w:color="auto" w:fill="5B9BD5" w:themeFill="accent1"/>
          <w:tcMar>
            <w:top w:w="0" w:type="dxa"/>
            <w:bottom w:w="0" w:type="dxa"/>
          </w:tcMar>
        </w:tcPr>
        <w:p w:rsidR="00532357" w:rsidRDefault="00532357">
          <w:pPr>
            <w:pStyle w:val="Header"/>
            <w:rPr>
              <w:caps/>
              <w:sz w:val="18"/>
            </w:rPr>
          </w:pPr>
        </w:p>
      </w:tc>
      <w:tc>
        <w:tcPr>
          <w:tcW w:w="4674" w:type="dxa"/>
          <w:shd w:val="clear" w:color="auto" w:fill="5B9BD5" w:themeFill="accent1"/>
          <w:tcMar>
            <w:top w:w="0" w:type="dxa"/>
            <w:bottom w:w="0" w:type="dxa"/>
          </w:tcMar>
        </w:tcPr>
        <w:p w:rsidR="00532357" w:rsidRDefault="00532357">
          <w:pPr>
            <w:pStyle w:val="Header"/>
            <w:jc w:val="right"/>
            <w:rPr>
              <w:caps/>
              <w:sz w:val="18"/>
            </w:rPr>
          </w:pPr>
        </w:p>
      </w:tc>
    </w:tr>
    <w:tr w:rsidR="00532357">
      <w:trPr>
        <w:jc w:val="center"/>
      </w:trPr>
      <w:sdt>
        <w:sdtPr>
          <w:rPr>
            <w:caps/>
            <w:szCs w:val="24"/>
          </w:rPr>
          <w:alias w:val="Author"/>
          <w:tag w:val=""/>
          <w:id w:val="1534151868"/>
          <w:placeholder>
            <w:docPart w:val="66EE88A97910491FA8C5E151251B726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532357" w:rsidRDefault="00532357" w:rsidP="00AC7409">
              <w:pPr>
                <w:pStyle w:val="Footer"/>
                <w:rPr>
                  <w:caps/>
                  <w:color w:val="808080" w:themeColor="background1" w:themeShade="80"/>
                  <w:sz w:val="18"/>
                  <w:szCs w:val="18"/>
                </w:rPr>
              </w:pPr>
              <w:r>
                <w:rPr>
                  <w:caps/>
                  <w:szCs w:val="24"/>
                  <w:lang w:val="en-US"/>
                </w:rPr>
                <w:t>© 2019 ,TVET CDACC</w:t>
              </w:r>
            </w:p>
          </w:tc>
        </w:sdtContent>
      </w:sdt>
      <w:tc>
        <w:tcPr>
          <w:tcW w:w="4674" w:type="dxa"/>
          <w:shd w:val="clear" w:color="auto" w:fill="auto"/>
          <w:vAlign w:val="center"/>
        </w:tcPr>
        <w:p w:rsidR="00532357" w:rsidRDefault="0053235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06992">
            <w:rPr>
              <w:caps/>
              <w:noProof/>
              <w:color w:val="808080" w:themeColor="background1" w:themeShade="80"/>
              <w:sz w:val="18"/>
              <w:szCs w:val="18"/>
            </w:rPr>
            <w:t>1</w:t>
          </w:r>
          <w:r>
            <w:rPr>
              <w:caps/>
              <w:noProof/>
              <w:color w:val="808080" w:themeColor="background1" w:themeShade="80"/>
              <w:sz w:val="18"/>
              <w:szCs w:val="18"/>
            </w:rPr>
            <w:fldChar w:fldCharType="end"/>
          </w:r>
        </w:p>
      </w:tc>
    </w:tr>
  </w:tbl>
  <w:p w:rsidR="00532357" w:rsidRDefault="00532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4" w:type="pct"/>
      <w:jc w:val="center"/>
      <w:tblCellMar>
        <w:top w:w="144" w:type="dxa"/>
        <w:left w:w="115" w:type="dxa"/>
        <w:bottom w:w="144" w:type="dxa"/>
        <w:right w:w="115" w:type="dxa"/>
      </w:tblCellMar>
      <w:tblLook w:val="04A0" w:firstRow="1" w:lastRow="0" w:firstColumn="1" w:lastColumn="0" w:noHBand="0" w:noVBand="1"/>
    </w:tblPr>
    <w:tblGrid>
      <w:gridCol w:w="4213"/>
      <w:gridCol w:w="5445"/>
    </w:tblGrid>
    <w:tr w:rsidR="00532357" w:rsidTr="0093226A">
      <w:trPr>
        <w:trHeight w:hRule="exact" w:val="115"/>
        <w:jc w:val="center"/>
      </w:trPr>
      <w:tc>
        <w:tcPr>
          <w:tcW w:w="4308" w:type="dxa"/>
          <w:shd w:val="clear" w:color="auto" w:fill="5B9BD5"/>
          <w:tcMar>
            <w:top w:w="0" w:type="dxa"/>
            <w:bottom w:w="0" w:type="dxa"/>
          </w:tcMar>
        </w:tcPr>
        <w:p w:rsidR="00532357" w:rsidRDefault="00532357">
          <w:pPr>
            <w:pStyle w:val="Header"/>
            <w:rPr>
              <w:caps/>
              <w:sz w:val="18"/>
            </w:rPr>
          </w:pPr>
        </w:p>
      </w:tc>
      <w:tc>
        <w:tcPr>
          <w:tcW w:w="5617" w:type="dxa"/>
          <w:shd w:val="clear" w:color="auto" w:fill="5B9BD5"/>
          <w:tcMar>
            <w:top w:w="0" w:type="dxa"/>
            <w:bottom w:w="0" w:type="dxa"/>
          </w:tcMar>
        </w:tcPr>
        <w:p w:rsidR="00532357" w:rsidRDefault="00532357">
          <w:pPr>
            <w:pStyle w:val="Header"/>
            <w:jc w:val="right"/>
            <w:rPr>
              <w:caps/>
              <w:sz w:val="18"/>
            </w:rPr>
          </w:pPr>
        </w:p>
      </w:tc>
    </w:tr>
    <w:tr w:rsidR="00532357" w:rsidRPr="00D53664" w:rsidTr="0093226A">
      <w:trPr>
        <w:jc w:val="center"/>
      </w:trPr>
      <w:tc>
        <w:tcPr>
          <w:tcW w:w="4308" w:type="dxa"/>
          <w:shd w:val="clear" w:color="auto" w:fill="auto"/>
          <w:vAlign w:val="center"/>
        </w:tcPr>
        <w:p w:rsidR="00532357" w:rsidRPr="00D53664" w:rsidRDefault="00532357" w:rsidP="006F18BA">
          <w:pPr>
            <w:pStyle w:val="Footer"/>
            <w:rPr>
              <w:caps/>
              <w:color w:val="808080"/>
              <w:szCs w:val="24"/>
            </w:rPr>
          </w:pPr>
          <w:r w:rsidRPr="00D53664">
            <w:rPr>
              <w:caps/>
              <w:szCs w:val="24"/>
            </w:rPr>
            <w:t>©</w:t>
          </w:r>
          <w:r>
            <w:rPr>
              <w:caps/>
              <w:szCs w:val="24"/>
            </w:rPr>
            <w:t xml:space="preserve"> </w:t>
          </w:r>
          <w:r w:rsidRPr="00D53664">
            <w:rPr>
              <w:caps/>
              <w:szCs w:val="24"/>
            </w:rPr>
            <w:t>2019</w:t>
          </w:r>
          <w:r>
            <w:rPr>
              <w:caps/>
              <w:szCs w:val="24"/>
            </w:rPr>
            <w:t>,</w:t>
          </w:r>
          <w:r w:rsidRPr="00D53664">
            <w:rPr>
              <w:caps/>
              <w:szCs w:val="24"/>
            </w:rPr>
            <w:t xml:space="preserve">TVET CDACC </w:t>
          </w:r>
        </w:p>
      </w:tc>
      <w:tc>
        <w:tcPr>
          <w:tcW w:w="5617" w:type="dxa"/>
          <w:shd w:val="clear" w:color="auto" w:fill="auto"/>
          <w:vAlign w:val="center"/>
        </w:tcPr>
        <w:p w:rsidR="00532357" w:rsidRPr="00D53664" w:rsidRDefault="00532357">
          <w:pPr>
            <w:pStyle w:val="Footer"/>
            <w:jc w:val="right"/>
            <w:rPr>
              <w:caps/>
              <w:color w:val="808080"/>
              <w:szCs w:val="24"/>
            </w:rPr>
          </w:pPr>
          <w:r w:rsidRPr="00D53664">
            <w:rPr>
              <w:caps/>
              <w:color w:val="808080"/>
              <w:szCs w:val="24"/>
            </w:rPr>
            <w:fldChar w:fldCharType="begin"/>
          </w:r>
          <w:r w:rsidRPr="00D53664">
            <w:rPr>
              <w:caps/>
              <w:color w:val="808080"/>
              <w:szCs w:val="24"/>
            </w:rPr>
            <w:instrText xml:space="preserve"> PAGE   \* MERGEFORMAT </w:instrText>
          </w:r>
          <w:r w:rsidRPr="00D53664">
            <w:rPr>
              <w:caps/>
              <w:color w:val="808080"/>
              <w:szCs w:val="24"/>
            </w:rPr>
            <w:fldChar w:fldCharType="separate"/>
          </w:r>
          <w:r w:rsidR="00A06992" w:rsidRPr="00A06992">
            <w:rPr>
              <w:noProof/>
              <w:color w:val="808080"/>
              <w:szCs w:val="24"/>
            </w:rPr>
            <w:t>vii</w:t>
          </w:r>
          <w:r w:rsidRPr="00D53664">
            <w:rPr>
              <w:caps/>
              <w:noProof/>
              <w:color w:val="808080"/>
              <w:szCs w:val="24"/>
            </w:rPr>
            <w:fldChar w:fldCharType="end"/>
          </w:r>
        </w:p>
      </w:tc>
    </w:tr>
  </w:tbl>
  <w:p w:rsidR="00532357" w:rsidRDefault="00532357" w:rsidP="00015753">
    <w:pPr>
      <w:pStyle w:val="Footer"/>
      <w:tabs>
        <w:tab w:val="clear" w:pos="4153"/>
        <w:tab w:val="clear" w:pos="8306"/>
        <w:tab w:val="left" w:pos="715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7"/>
      <w:gridCol w:w="4099"/>
    </w:tblGrid>
    <w:tr w:rsidR="00532357" w:rsidTr="005C0F77">
      <w:trPr>
        <w:trHeight w:hRule="exact" w:val="115"/>
        <w:jc w:val="center"/>
      </w:trPr>
      <w:tc>
        <w:tcPr>
          <w:tcW w:w="4686" w:type="dxa"/>
          <w:shd w:val="clear" w:color="auto" w:fill="5B9BD5"/>
          <w:tcMar>
            <w:top w:w="0" w:type="dxa"/>
            <w:bottom w:w="0" w:type="dxa"/>
          </w:tcMar>
        </w:tcPr>
        <w:p w:rsidR="00532357" w:rsidRDefault="00532357">
          <w:pPr>
            <w:pStyle w:val="Header"/>
            <w:rPr>
              <w:caps/>
              <w:sz w:val="18"/>
            </w:rPr>
          </w:pPr>
        </w:p>
      </w:tc>
      <w:tc>
        <w:tcPr>
          <w:tcW w:w="4674" w:type="dxa"/>
          <w:shd w:val="clear" w:color="auto" w:fill="5B9BD5"/>
          <w:tcMar>
            <w:top w:w="0" w:type="dxa"/>
            <w:bottom w:w="0" w:type="dxa"/>
          </w:tcMar>
        </w:tcPr>
        <w:p w:rsidR="00532357" w:rsidRDefault="00532357">
          <w:pPr>
            <w:pStyle w:val="Header"/>
            <w:jc w:val="right"/>
            <w:rPr>
              <w:caps/>
              <w:sz w:val="18"/>
            </w:rPr>
          </w:pPr>
        </w:p>
      </w:tc>
    </w:tr>
    <w:tr w:rsidR="00532357">
      <w:trPr>
        <w:jc w:val="center"/>
      </w:trPr>
      <w:tc>
        <w:tcPr>
          <w:tcW w:w="4686" w:type="dxa"/>
          <w:shd w:val="clear" w:color="auto" w:fill="auto"/>
          <w:vAlign w:val="center"/>
        </w:tcPr>
        <w:p w:rsidR="00532357" w:rsidRPr="005C0F77" w:rsidRDefault="00532357" w:rsidP="00223D01">
          <w:pPr>
            <w:pStyle w:val="Footer"/>
            <w:rPr>
              <w:caps/>
              <w:color w:val="808080"/>
              <w:sz w:val="18"/>
              <w:szCs w:val="18"/>
            </w:rPr>
          </w:pPr>
          <w:r>
            <w:t>©</w:t>
          </w:r>
          <w:r w:rsidR="006843F8">
            <w:t xml:space="preserve"> </w:t>
          </w:r>
          <w:r>
            <w:t xml:space="preserve">2019 ,TVET CDACC     </w:t>
          </w:r>
          <w:r>
            <w:rPr>
              <w:noProof/>
              <w:lang w:val="en-US"/>
            </w:rPr>
            <mc:AlternateContent>
              <mc:Choice Requires="wps">
                <w:drawing>
                  <wp:anchor distT="0" distB="0" distL="114300" distR="114300" simplePos="0" relativeHeight="251659264" behindDoc="0" locked="0" layoutInCell="1" allowOverlap="1" wp14:anchorId="36E86C96" wp14:editId="0D9A85B2">
                    <wp:simplePos x="0" y="0"/>
                    <wp:positionH relativeFrom="margin">
                      <wp:posOffset>1123950</wp:posOffset>
                    </wp:positionH>
                    <wp:positionV relativeFrom="paragraph">
                      <wp:posOffset>9001125</wp:posOffset>
                    </wp:positionV>
                    <wp:extent cx="6136640" cy="9525"/>
                    <wp:effectExtent l="19050" t="19050" r="1651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640" cy="9525"/>
                            </a:xfrm>
                            <a:prstGeom prst="line">
                              <a:avLst/>
                            </a:prstGeom>
                            <a:noFill/>
                            <a:ln w="44450" cap="flat" cmpd="thinThick"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39FA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" strokecolor="#548235" strokeweight="3.5pt">
                    <v:stroke linestyle="thinThick" joinstyle="miter"/>
                    <o:lock v:ext="edit" shapetype="f"/>
                    <w10:wrap anchorx="margin"/>
                  </v:line>
                </w:pict>
              </mc:Fallback>
            </mc:AlternateContent>
          </w:r>
          <w:r>
            <w:t xml:space="preserve">                                                                                           </w:t>
          </w:r>
        </w:p>
      </w:tc>
      <w:tc>
        <w:tcPr>
          <w:tcW w:w="4674" w:type="dxa"/>
          <w:shd w:val="clear" w:color="auto" w:fill="auto"/>
          <w:vAlign w:val="center"/>
        </w:tcPr>
        <w:p w:rsidR="00532357" w:rsidRPr="005C0F77" w:rsidRDefault="00532357">
          <w:pPr>
            <w:pStyle w:val="Footer"/>
            <w:jc w:val="right"/>
            <w:rPr>
              <w:caps/>
              <w:color w:val="808080"/>
              <w:sz w:val="18"/>
              <w:szCs w:val="18"/>
            </w:rPr>
          </w:pPr>
          <w:r w:rsidRPr="005C0F77">
            <w:rPr>
              <w:caps/>
              <w:color w:val="808080"/>
              <w:sz w:val="18"/>
              <w:szCs w:val="18"/>
            </w:rPr>
            <w:fldChar w:fldCharType="begin"/>
          </w:r>
          <w:r w:rsidRPr="005C0F77">
            <w:rPr>
              <w:caps/>
              <w:color w:val="808080"/>
              <w:sz w:val="18"/>
              <w:szCs w:val="18"/>
            </w:rPr>
            <w:instrText xml:space="preserve"> PAGE   \* MERGEFORMAT </w:instrText>
          </w:r>
          <w:r w:rsidRPr="005C0F77">
            <w:rPr>
              <w:caps/>
              <w:color w:val="808080"/>
              <w:sz w:val="18"/>
              <w:szCs w:val="18"/>
            </w:rPr>
            <w:fldChar w:fldCharType="separate"/>
          </w:r>
          <w:r w:rsidR="00A06992">
            <w:rPr>
              <w:caps/>
              <w:noProof/>
              <w:color w:val="808080"/>
              <w:sz w:val="18"/>
              <w:szCs w:val="18"/>
            </w:rPr>
            <w:t>38</w:t>
          </w:r>
          <w:r w:rsidRPr="005C0F77">
            <w:rPr>
              <w:caps/>
              <w:noProof/>
              <w:color w:val="808080"/>
              <w:sz w:val="18"/>
              <w:szCs w:val="18"/>
            </w:rPr>
            <w:fldChar w:fldCharType="end"/>
          </w:r>
        </w:p>
      </w:tc>
    </w:tr>
  </w:tbl>
  <w:p w:rsidR="00532357" w:rsidRDefault="00532357" w:rsidP="00015753">
    <w:pPr>
      <w:pStyle w:val="Footer"/>
      <w:tabs>
        <w:tab w:val="clear" w:pos="4153"/>
        <w:tab w:val="clear" w:pos="8306"/>
        <w:tab w:val="left" w:pos="71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57" w:rsidRDefault="00532357" w:rsidP="004C3F5C">
      <w:pPr>
        <w:spacing w:after="0" w:line="240" w:lineRule="auto"/>
      </w:pPr>
      <w:r>
        <w:separator/>
      </w:r>
    </w:p>
  </w:footnote>
  <w:footnote w:type="continuationSeparator" w:id="0">
    <w:p w:rsidR="00532357" w:rsidRDefault="00532357" w:rsidP="004C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02"/>
    <w:multiLevelType w:val="multilevel"/>
    <w:tmpl w:val="408491BA"/>
    <w:lvl w:ilvl="0">
      <w:start w:val="2"/>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01401F1B"/>
    <w:multiLevelType w:val="multilevel"/>
    <w:tmpl w:val="13F6042A"/>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291C24"/>
    <w:multiLevelType w:val="hybridMultilevel"/>
    <w:tmpl w:val="A1EA0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D53AC9"/>
    <w:multiLevelType w:val="multilevel"/>
    <w:tmpl w:val="5E543388"/>
    <w:lvl w:ilvl="0">
      <w:start w:val="3"/>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DD6A40"/>
    <w:multiLevelType w:val="multilevel"/>
    <w:tmpl w:val="ACF481D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06594A"/>
    <w:multiLevelType w:val="hybridMultilevel"/>
    <w:tmpl w:val="5B78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8753D"/>
    <w:multiLevelType w:val="hybridMultilevel"/>
    <w:tmpl w:val="CA6A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7AB6382"/>
    <w:multiLevelType w:val="multilevel"/>
    <w:tmpl w:val="A24CB6A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8"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A40F27"/>
    <w:multiLevelType w:val="hybridMultilevel"/>
    <w:tmpl w:val="9BA6A1A8"/>
    <w:lvl w:ilvl="0" w:tplc="9D08DCC8">
      <w:start w:val="1"/>
      <w:numFmt w:val="decimal"/>
      <w:lvlText w:val="%1."/>
      <w:lvlJc w:val="left"/>
      <w:pPr>
        <w:ind w:left="720" w:hanging="360"/>
      </w:pPr>
      <w:rPr>
        <w:rFonts w:eastAsia="Calibri"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46636F"/>
    <w:multiLevelType w:val="multilevel"/>
    <w:tmpl w:val="E2B25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CF41DE9"/>
    <w:multiLevelType w:val="multilevel"/>
    <w:tmpl w:val="B70E0F9C"/>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4"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FFD1BD7"/>
    <w:multiLevelType w:val="hybridMultilevel"/>
    <w:tmpl w:val="A12CB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106B73"/>
    <w:multiLevelType w:val="multilevel"/>
    <w:tmpl w:val="EDD242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0833252"/>
    <w:multiLevelType w:val="multilevel"/>
    <w:tmpl w:val="0E761CB8"/>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2" w15:restartNumberingAfterBreak="0">
    <w:nsid w:val="10BE7FBA"/>
    <w:multiLevelType w:val="hybridMultilevel"/>
    <w:tmpl w:val="C616E2FA"/>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360"/>
        </w:tabs>
        <w:ind w:left="360" w:hanging="360"/>
      </w:pPr>
      <w:rPr>
        <w:rFonts w:ascii="Symbol" w:hAnsi="Symbol" w:hint="default"/>
      </w:rPr>
    </w:lvl>
    <w:lvl w:ilvl="2" w:tplc="08090005">
      <w:start w:val="1"/>
      <w:numFmt w:val="decimal"/>
      <w:lvlText w:val="%3."/>
      <w:lvlJc w:val="left"/>
      <w:pPr>
        <w:tabs>
          <w:tab w:val="num" w:pos="360"/>
        </w:tabs>
        <w:ind w:left="360" w:hanging="360"/>
      </w:pPr>
    </w:lvl>
    <w:lvl w:ilvl="3" w:tplc="5BC27FDE">
      <w:start w:val="1"/>
      <w:numFmt w:val="decimal"/>
      <w:lvlText w:val="%4."/>
      <w:lvlJc w:val="left"/>
      <w:pPr>
        <w:tabs>
          <w:tab w:val="num" w:pos="360"/>
        </w:tabs>
        <w:ind w:left="360" w:hanging="360"/>
      </w:pPr>
      <w:rPr>
        <w:rFonts w:hint="default"/>
      </w:rPr>
    </w:lvl>
    <w:lvl w:ilvl="4" w:tplc="08090003">
      <w:start w:val="1"/>
      <w:numFmt w:val="decimal"/>
      <w:lvlText w:val="%5."/>
      <w:lvlJc w:val="left"/>
      <w:pPr>
        <w:tabs>
          <w:tab w:val="num" w:pos="360"/>
        </w:tabs>
        <w:ind w:left="36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113A0E8C"/>
    <w:multiLevelType w:val="multilevel"/>
    <w:tmpl w:val="7EE45FA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4"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29E70BB"/>
    <w:multiLevelType w:val="multilevel"/>
    <w:tmpl w:val="87B4A8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3514FE8"/>
    <w:multiLevelType w:val="hybridMultilevel"/>
    <w:tmpl w:val="4866BD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206B1C"/>
    <w:multiLevelType w:val="multilevel"/>
    <w:tmpl w:val="AC1C1B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430F7A"/>
    <w:multiLevelType w:val="multilevel"/>
    <w:tmpl w:val="4AAE50E0"/>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2"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19330183"/>
    <w:multiLevelType w:val="multilevel"/>
    <w:tmpl w:val="399680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C2A1D7F"/>
    <w:multiLevelType w:val="multilevel"/>
    <w:tmpl w:val="7EE45FA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3" w15:restartNumberingAfterBreak="0">
    <w:nsid w:val="1D1274F9"/>
    <w:multiLevelType w:val="multilevel"/>
    <w:tmpl w:val="5DE204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DE166AC"/>
    <w:multiLevelType w:val="hybridMultilevel"/>
    <w:tmpl w:val="4EE6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1E1D6818"/>
    <w:multiLevelType w:val="multilevel"/>
    <w:tmpl w:val="7150A2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F01220E"/>
    <w:multiLevelType w:val="multilevel"/>
    <w:tmpl w:val="7C88CBCC"/>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1F40130F"/>
    <w:multiLevelType w:val="hybridMultilevel"/>
    <w:tmpl w:val="1FF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7864EA"/>
    <w:multiLevelType w:val="multilevel"/>
    <w:tmpl w:val="CC52FFC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10B4EBD"/>
    <w:multiLevelType w:val="hybridMultilevel"/>
    <w:tmpl w:val="FD1E00C0"/>
    <w:lvl w:ilvl="0" w:tplc="04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62" w15:restartNumberingAfterBreak="0">
    <w:nsid w:val="216C56DF"/>
    <w:multiLevelType w:val="hybridMultilevel"/>
    <w:tmpl w:val="E878C5CC"/>
    <w:lvl w:ilvl="0" w:tplc="C406C736">
      <w:start w:val="1"/>
      <w:numFmt w:val="decimal"/>
      <w:lvlText w:val="%1."/>
      <w:lvlJc w:val="left"/>
      <w:pPr>
        <w:ind w:left="450" w:hanging="360"/>
      </w:pPr>
      <w:rPr>
        <w:rFonts w:eastAsia="Times New Roman"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15:restartNumberingAfterBreak="0">
    <w:nsid w:val="21EA4B7B"/>
    <w:multiLevelType w:val="hybridMultilevel"/>
    <w:tmpl w:val="DFB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3F93EA3"/>
    <w:multiLevelType w:val="multilevel"/>
    <w:tmpl w:val="168C7E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5347462"/>
    <w:multiLevelType w:val="hybridMultilevel"/>
    <w:tmpl w:val="6512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5B00480"/>
    <w:multiLevelType w:val="multilevel"/>
    <w:tmpl w:val="BD785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221230"/>
    <w:multiLevelType w:val="hybridMultilevel"/>
    <w:tmpl w:val="E6084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B060EA"/>
    <w:multiLevelType w:val="multilevel"/>
    <w:tmpl w:val="87E4A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CA1A71"/>
    <w:multiLevelType w:val="hybridMultilevel"/>
    <w:tmpl w:val="FF249C9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291546C9"/>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B145B28"/>
    <w:multiLevelType w:val="multilevel"/>
    <w:tmpl w:val="A078B3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CC96586"/>
    <w:multiLevelType w:val="multilevel"/>
    <w:tmpl w:val="F2069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2D677A25"/>
    <w:multiLevelType w:val="multilevel"/>
    <w:tmpl w:val="86EA3E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EB169CC"/>
    <w:multiLevelType w:val="multilevel"/>
    <w:tmpl w:val="102CD0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0" w15:restartNumberingAfterBreak="0">
    <w:nsid w:val="2FCD759F"/>
    <w:multiLevelType w:val="hybridMultilevel"/>
    <w:tmpl w:val="43961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0513D62"/>
    <w:multiLevelType w:val="multilevel"/>
    <w:tmpl w:val="1D8C0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1C6358F"/>
    <w:multiLevelType w:val="multilevel"/>
    <w:tmpl w:val="C6F2D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1E675BC"/>
    <w:multiLevelType w:val="hybridMultilevel"/>
    <w:tmpl w:val="A9B2A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31EF6305"/>
    <w:multiLevelType w:val="multilevel"/>
    <w:tmpl w:val="F4447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1" w15:restartNumberingAfterBreak="0">
    <w:nsid w:val="33F15F02"/>
    <w:multiLevelType w:val="hybridMultilevel"/>
    <w:tmpl w:val="3084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3719099F"/>
    <w:multiLevelType w:val="hybridMultilevel"/>
    <w:tmpl w:val="FA7C33DE"/>
    <w:lvl w:ilvl="0" w:tplc="0409000F">
      <w:start w:val="1"/>
      <w:numFmt w:val="decimal"/>
      <w:lvlText w:val="%1."/>
      <w:lvlJc w:val="left"/>
      <w:pPr>
        <w:ind w:left="450" w:hanging="360"/>
      </w:pPr>
      <w:rPr>
        <w:rFonts w:hint="default"/>
      </w:rPr>
    </w:lvl>
    <w:lvl w:ilvl="1" w:tplc="20DABE3C">
      <w:start w:val="1"/>
      <w:numFmt w:val="decimal"/>
      <w:lvlText w:val="1.%2."/>
      <w:lvlJc w:val="left"/>
      <w:pPr>
        <w:ind w:left="36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15:restartNumberingAfterBreak="0">
    <w:nsid w:val="37631914"/>
    <w:multiLevelType w:val="multilevel"/>
    <w:tmpl w:val="86062CB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7CD7571"/>
    <w:multiLevelType w:val="hybridMultilevel"/>
    <w:tmpl w:val="40544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39B770CA"/>
    <w:multiLevelType w:val="multilevel"/>
    <w:tmpl w:val="98847D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3" w15:restartNumberingAfterBreak="0">
    <w:nsid w:val="3AAD3F92"/>
    <w:multiLevelType w:val="multilevel"/>
    <w:tmpl w:val="C950C0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B3E67F1"/>
    <w:multiLevelType w:val="multilevel"/>
    <w:tmpl w:val="16C60DE8"/>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D6E5828"/>
    <w:multiLevelType w:val="hybridMultilevel"/>
    <w:tmpl w:val="67FC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8"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DF935E6"/>
    <w:multiLevelType w:val="hybridMultilevel"/>
    <w:tmpl w:val="9EFE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0234545"/>
    <w:multiLevelType w:val="hybridMultilevel"/>
    <w:tmpl w:val="E2207E1C"/>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2" w15:restartNumberingAfterBreak="0">
    <w:nsid w:val="4030286E"/>
    <w:multiLevelType w:val="multilevel"/>
    <w:tmpl w:val="580E7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5"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CC4A32"/>
    <w:multiLevelType w:val="hybridMultilevel"/>
    <w:tmpl w:val="6C7C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8" w15:restartNumberingAfterBreak="0">
    <w:nsid w:val="4471530A"/>
    <w:multiLevelType w:val="hybridMultilevel"/>
    <w:tmpl w:val="B882EF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 w15:restartNumberingAfterBreak="0">
    <w:nsid w:val="452E3885"/>
    <w:multiLevelType w:val="hybridMultilevel"/>
    <w:tmpl w:val="D5F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5B14BCA"/>
    <w:multiLevelType w:val="multilevel"/>
    <w:tmpl w:val="AF143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8C74BD5"/>
    <w:multiLevelType w:val="multilevel"/>
    <w:tmpl w:val="EE7CB7B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8EE1FB4"/>
    <w:multiLevelType w:val="multilevel"/>
    <w:tmpl w:val="045EF0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A81729D"/>
    <w:multiLevelType w:val="multilevel"/>
    <w:tmpl w:val="693207F0"/>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233033"/>
    <w:multiLevelType w:val="multilevel"/>
    <w:tmpl w:val="9DD43814"/>
    <w:lvl w:ilvl="0">
      <w:start w:val="1"/>
      <w:numFmt w:val="decimal"/>
      <w:lvlText w:val="%1."/>
      <w:lvlJc w:val="left"/>
      <w:pPr>
        <w:ind w:left="720" w:hanging="360"/>
      </w:pPr>
      <w:rPr>
        <w:rFonts w:eastAsia="Times New Roman"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C9C396D"/>
    <w:multiLevelType w:val="multilevel"/>
    <w:tmpl w:val="2D3CC6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E054E21"/>
    <w:multiLevelType w:val="hybridMultilevel"/>
    <w:tmpl w:val="1836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8"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ECA4EC9"/>
    <w:multiLevelType w:val="hybridMultilevel"/>
    <w:tmpl w:val="6A76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5000A0"/>
    <w:multiLevelType w:val="hybridMultilevel"/>
    <w:tmpl w:val="2CE6BE6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FB1D23"/>
    <w:multiLevelType w:val="multilevel"/>
    <w:tmpl w:val="11FAF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14E57CA"/>
    <w:multiLevelType w:val="multilevel"/>
    <w:tmpl w:val="3F2A7E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56C4F71"/>
    <w:multiLevelType w:val="multilevel"/>
    <w:tmpl w:val="BC300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5F4369D"/>
    <w:multiLevelType w:val="multilevel"/>
    <w:tmpl w:val="A14EA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D870CB"/>
    <w:multiLevelType w:val="multilevel"/>
    <w:tmpl w:val="C09819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7941AF1"/>
    <w:multiLevelType w:val="hybridMultilevel"/>
    <w:tmpl w:val="7632F222"/>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6146BD"/>
    <w:multiLevelType w:val="multilevel"/>
    <w:tmpl w:val="EB8257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3" w15:restartNumberingAfterBreak="0">
    <w:nsid w:val="5902598E"/>
    <w:multiLevelType w:val="multilevel"/>
    <w:tmpl w:val="85547AC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BAF0BAE"/>
    <w:multiLevelType w:val="multilevel"/>
    <w:tmpl w:val="411AD5B4"/>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9" w15:restartNumberingAfterBreak="0">
    <w:nsid w:val="5BB2041C"/>
    <w:multiLevelType w:val="multilevel"/>
    <w:tmpl w:val="A2FE8BD2"/>
    <w:lvl w:ilvl="0">
      <w:start w:val="1"/>
      <w:numFmt w:val="decimal"/>
      <w:lvlText w:val="%1."/>
      <w:lvlJc w:val="left"/>
      <w:pPr>
        <w:ind w:left="450" w:hanging="360"/>
      </w:pPr>
      <w:rPr>
        <w:rFonts w:eastAsia="Times New Roman" w:hint="default"/>
      </w:rPr>
    </w:lvl>
    <w:lvl w:ilvl="1">
      <w:start w:val="1"/>
      <w:numFmt w:val="decimal"/>
      <w:isLgl/>
      <w:lvlText w:val="%1.%2"/>
      <w:lvlJc w:val="left"/>
      <w:pPr>
        <w:ind w:left="45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5BBC005E"/>
    <w:multiLevelType w:val="multilevel"/>
    <w:tmpl w:val="21F61C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BCA19D8"/>
    <w:multiLevelType w:val="multilevel"/>
    <w:tmpl w:val="4F4EE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3F799F"/>
    <w:multiLevelType w:val="hybridMultilevel"/>
    <w:tmpl w:val="8192530A"/>
    <w:lvl w:ilvl="0" w:tplc="01E63990">
      <w:start w:val="1"/>
      <w:numFmt w:val="decimal"/>
      <w:lvlText w:val="%1."/>
      <w:lvlJc w:val="left"/>
      <w:pPr>
        <w:ind w:left="473" w:hanging="360"/>
      </w:pPr>
      <w:rPr>
        <w:rFonts w:eastAsia="Times New Roman" w:hint="default"/>
      </w:rPr>
    </w:lvl>
    <w:lvl w:ilvl="1" w:tplc="20DABE3C">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F4B7E1E"/>
    <w:multiLevelType w:val="hybridMultilevel"/>
    <w:tmpl w:val="60C02352"/>
    <w:lvl w:ilvl="0" w:tplc="38046DD8">
      <w:start w:val="1"/>
      <w:numFmt w:val="decimal"/>
      <w:lvlText w:val="%1."/>
      <w:lvlJc w:val="left"/>
      <w:pPr>
        <w:ind w:left="720" w:hanging="360"/>
      </w:pPr>
      <w:rPr>
        <w:rFonts w:eastAsia="Times New Roman"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0544452"/>
    <w:multiLevelType w:val="multilevel"/>
    <w:tmpl w:val="F2567AD2"/>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7" w15:restartNumberingAfterBreak="0">
    <w:nsid w:val="612226ED"/>
    <w:multiLevelType w:val="multilevel"/>
    <w:tmpl w:val="2F2E5E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1B23FA1"/>
    <w:multiLevelType w:val="hybridMultilevel"/>
    <w:tmpl w:val="FB605C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63993239"/>
    <w:multiLevelType w:val="multilevel"/>
    <w:tmpl w:val="D8389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652F16F0"/>
    <w:multiLevelType w:val="multilevel"/>
    <w:tmpl w:val="409E4C2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7BC569E"/>
    <w:multiLevelType w:val="hybridMultilevel"/>
    <w:tmpl w:val="DC1A6334"/>
    <w:lvl w:ilvl="0" w:tplc="5F6E700A">
      <w:start w:val="1"/>
      <w:numFmt w:val="decimal"/>
      <w:lvlText w:val="3.%1"/>
      <w:lvlJc w:val="left"/>
      <w:pPr>
        <w:ind w:left="1080" w:hanging="360"/>
      </w:pPr>
    </w:lvl>
    <w:lvl w:ilvl="1" w:tplc="04090019">
      <w:start w:val="1"/>
      <w:numFmt w:val="decimal"/>
      <w:lvlText w:val="%2."/>
      <w:lvlJc w:val="left"/>
      <w:pPr>
        <w:tabs>
          <w:tab w:val="num" w:pos="360"/>
        </w:tabs>
        <w:ind w:left="360" w:hanging="360"/>
      </w:pPr>
    </w:lvl>
    <w:lvl w:ilvl="2" w:tplc="5F6E700A">
      <w:start w:val="1"/>
      <w:numFmt w:val="decimal"/>
      <w:lvlText w:val="3.%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15:restartNumberingAfterBreak="0">
    <w:nsid w:val="67F01D28"/>
    <w:multiLevelType w:val="hybridMultilevel"/>
    <w:tmpl w:val="9FFA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689C67F6"/>
    <w:multiLevelType w:val="hybridMultilevel"/>
    <w:tmpl w:val="4F5A9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D203FDE"/>
    <w:multiLevelType w:val="multilevel"/>
    <w:tmpl w:val="F20698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6D552324"/>
    <w:multiLevelType w:val="hybridMultilevel"/>
    <w:tmpl w:val="8C0644FA"/>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360"/>
        </w:tabs>
        <w:ind w:left="360" w:hanging="360"/>
      </w:pPr>
      <w:rPr>
        <w:rFonts w:ascii="Symbol" w:hAnsi="Symbol" w:hint="default"/>
      </w:rPr>
    </w:lvl>
    <w:lvl w:ilvl="2" w:tplc="08090005">
      <w:start w:val="1"/>
      <w:numFmt w:val="decimal"/>
      <w:lvlText w:val="%3."/>
      <w:lvlJc w:val="left"/>
      <w:pPr>
        <w:tabs>
          <w:tab w:val="num" w:pos="360"/>
        </w:tabs>
        <w:ind w:left="360" w:hanging="360"/>
      </w:pPr>
    </w:lvl>
    <w:lvl w:ilvl="3" w:tplc="0409000F">
      <w:start w:val="1"/>
      <w:numFmt w:val="decimal"/>
      <w:lvlText w:val="%4."/>
      <w:lvlJc w:val="left"/>
      <w:pPr>
        <w:tabs>
          <w:tab w:val="num" w:pos="360"/>
        </w:tabs>
        <w:ind w:left="360" w:hanging="360"/>
      </w:pPr>
      <w:rPr>
        <w:rFonts w:hint="default"/>
      </w:rPr>
    </w:lvl>
    <w:lvl w:ilvl="4" w:tplc="08090003">
      <w:start w:val="1"/>
      <w:numFmt w:val="decimal"/>
      <w:lvlText w:val="%5."/>
      <w:lvlJc w:val="left"/>
      <w:pPr>
        <w:tabs>
          <w:tab w:val="num" w:pos="360"/>
        </w:tabs>
        <w:ind w:left="36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8" w15:restartNumberingAfterBreak="0">
    <w:nsid w:val="6D680914"/>
    <w:multiLevelType w:val="multilevel"/>
    <w:tmpl w:val="F5960AB2"/>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9" w15:restartNumberingAfterBreak="0">
    <w:nsid w:val="6D9D004C"/>
    <w:multiLevelType w:val="hybridMultilevel"/>
    <w:tmpl w:val="25C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0512E97"/>
    <w:multiLevelType w:val="multilevel"/>
    <w:tmpl w:val="F2069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23D4FA7"/>
    <w:multiLevelType w:val="multilevel"/>
    <w:tmpl w:val="0EBA6A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730A14B4"/>
    <w:multiLevelType w:val="multilevel"/>
    <w:tmpl w:val="7AC69992"/>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5" w15:restartNumberingAfterBreak="0">
    <w:nsid w:val="744141BB"/>
    <w:multiLevelType w:val="hybridMultilevel"/>
    <w:tmpl w:val="C0FE521C"/>
    <w:lvl w:ilvl="0" w:tplc="20DABE3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DE437B"/>
    <w:multiLevelType w:val="multilevel"/>
    <w:tmpl w:val="2190EFB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7" w15:restartNumberingAfterBreak="0">
    <w:nsid w:val="74E00028"/>
    <w:multiLevelType w:val="multilevel"/>
    <w:tmpl w:val="490EFDB8"/>
    <w:lvl w:ilvl="0">
      <w:start w:val="1"/>
      <w:numFmt w:val="decimal"/>
      <w:lvlText w:val="%1."/>
      <w:lvlJc w:val="left"/>
      <w:pPr>
        <w:ind w:left="720" w:hanging="360"/>
      </w:pPr>
      <w:rPr>
        <w:rFonts w:eastAsia="Times New Roman"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08" w15:restartNumberingAfterBreak="0">
    <w:nsid w:val="75C008FA"/>
    <w:multiLevelType w:val="multilevel"/>
    <w:tmpl w:val="C018C974"/>
    <w:lvl w:ilvl="0">
      <w:start w:val="1"/>
      <w:numFmt w:val="decimal"/>
      <w:lvlText w:val="%1."/>
      <w:lvlJc w:val="left"/>
      <w:pPr>
        <w:ind w:left="54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6C24663"/>
    <w:multiLevelType w:val="hybridMultilevel"/>
    <w:tmpl w:val="1668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7070F19"/>
    <w:multiLevelType w:val="multilevel"/>
    <w:tmpl w:val="1892DC00"/>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12"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7DC7E89"/>
    <w:multiLevelType w:val="hybridMultilevel"/>
    <w:tmpl w:val="CF0EC0A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788D794A"/>
    <w:multiLevelType w:val="multilevel"/>
    <w:tmpl w:val="F2069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8BC0733"/>
    <w:multiLevelType w:val="multilevel"/>
    <w:tmpl w:val="7602849E"/>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18"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8"/>
  </w:num>
  <w:num w:numId="6">
    <w:abstractNumId w:val="55"/>
  </w:num>
  <w:num w:numId="7">
    <w:abstractNumId w:val="11"/>
  </w:num>
  <w:num w:numId="8">
    <w:abstractNumId w:val="220"/>
  </w:num>
  <w:num w:numId="9">
    <w:abstractNumId w:val="133"/>
  </w:num>
  <w:num w:numId="10">
    <w:abstractNumId w:val="74"/>
  </w:num>
  <w:num w:numId="11">
    <w:abstractNumId w:val="14"/>
  </w:num>
  <w:num w:numId="12">
    <w:abstractNumId w:val="144"/>
  </w:num>
  <w:num w:numId="13">
    <w:abstractNumId w:val="183"/>
  </w:num>
  <w:num w:numId="14">
    <w:abstractNumId w:val="25"/>
  </w:num>
  <w:num w:numId="15">
    <w:abstractNumId w:val="36"/>
  </w:num>
  <w:num w:numId="16">
    <w:abstractNumId w:val="28"/>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7"/>
  </w:num>
  <w:num w:numId="1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4"/>
  </w:num>
  <w:num w:numId="23">
    <w:abstractNumId w:val="8"/>
  </w:num>
  <w:num w:numId="24">
    <w:abstractNumId w:val="13"/>
  </w:num>
  <w:num w:numId="25">
    <w:abstractNumId w:val="22"/>
  </w:num>
  <w:num w:numId="26">
    <w:abstractNumId w:val="95"/>
  </w:num>
  <w:num w:numId="27">
    <w:abstractNumId w:val="134"/>
  </w:num>
  <w:num w:numId="28">
    <w:abstractNumId w:val="136"/>
  </w:num>
  <w:num w:numId="29">
    <w:abstractNumId w:val="49"/>
  </w:num>
  <w:num w:numId="30">
    <w:abstractNumId w:val="203"/>
  </w:num>
  <w:num w:numId="31">
    <w:abstractNumId w:val="58"/>
  </w:num>
  <w:num w:numId="32">
    <w:abstractNumId w:val="213"/>
  </w:num>
  <w:num w:numId="33">
    <w:abstractNumId w:val="78"/>
  </w:num>
  <w:num w:numId="34">
    <w:abstractNumId w:val="110"/>
  </w:num>
  <w:num w:numId="35">
    <w:abstractNumId w:val="60"/>
  </w:num>
  <w:num w:numId="36">
    <w:abstractNumId w:val="46"/>
  </w:num>
  <w:num w:numId="37">
    <w:abstractNumId w:val="50"/>
  </w:num>
  <w:num w:numId="38">
    <w:abstractNumId w:val="65"/>
  </w:num>
  <w:num w:numId="39">
    <w:abstractNumId w:val="10"/>
  </w:num>
  <w:num w:numId="40">
    <w:abstractNumId w:val="210"/>
  </w:num>
  <w:num w:numId="41">
    <w:abstractNumId w:val="157"/>
  </w:num>
  <w:num w:numId="42">
    <w:abstractNumId w:val="32"/>
  </w:num>
  <w:num w:numId="43">
    <w:abstractNumId w:val="149"/>
  </w:num>
  <w:num w:numId="44">
    <w:abstractNumId w:val="72"/>
  </w:num>
  <w:num w:numId="45">
    <w:abstractNumId w:val="109"/>
  </w:num>
  <w:num w:numId="46">
    <w:abstractNumId w:val="190"/>
  </w:num>
  <w:num w:numId="47">
    <w:abstractNumId w:val="215"/>
  </w:num>
  <w:num w:numId="48">
    <w:abstractNumId w:val="196"/>
  </w:num>
  <w:num w:numId="49">
    <w:abstractNumId w:val="162"/>
  </w:num>
  <w:num w:numId="50">
    <w:abstractNumId w:val="83"/>
  </w:num>
  <w:num w:numId="51">
    <w:abstractNumId w:val="41"/>
  </w:num>
  <w:num w:numId="52">
    <w:abstractNumId w:val="200"/>
  </w:num>
  <w:num w:numId="53">
    <w:abstractNumId w:val="208"/>
  </w:num>
  <w:num w:numId="54">
    <w:abstractNumId w:val="88"/>
  </w:num>
  <w:num w:numId="55">
    <w:abstractNumId w:val="217"/>
  </w:num>
  <w:num w:numId="5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9"/>
  </w:num>
  <w:num w:numId="58">
    <w:abstractNumId w:val="168"/>
  </w:num>
  <w:num w:numId="59">
    <w:abstractNumId w:val="102"/>
  </w:num>
  <w:num w:numId="60">
    <w:abstractNumId w:val="91"/>
  </w:num>
  <w:num w:numId="61">
    <w:abstractNumId w:val="43"/>
  </w:num>
  <w:num w:numId="62">
    <w:abstractNumId w:val="186"/>
  </w:num>
  <w:num w:numId="63">
    <w:abstractNumId w:val="77"/>
  </w:num>
  <w:num w:numId="64">
    <w:abstractNumId w:val="202"/>
  </w:num>
  <w:num w:numId="65">
    <w:abstractNumId w:val="42"/>
  </w:num>
  <w:num w:numId="66">
    <w:abstractNumId w:val="34"/>
  </w:num>
  <w:num w:numId="67">
    <w:abstractNumId w:val="189"/>
  </w:num>
  <w:num w:numId="68">
    <w:abstractNumId w:val="26"/>
  </w:num>
  <w:num w:numId="69">
    <w:abstractNumId w:val="150"/>
  </w:num>
  <w:num w:numId="70">
    <w:abstractNumId w:val="97"/>
  </w:num>
  <w:num w:numId="71">
    <w:abstractNumId w:val="158"/>
  </w:num>
  <w:num w:numId="72">
    <w:abstractNumId w:val="39"/>
  </w:num>
  <w:num w:numId="73">
    <w:abstractNumId w:val="111"/>
  </w:num>
  <w:num w:numId="74">
    <w:abstractNumId w:val="53"/>
  </w:num>
  <w:num w:numId="75">
    <w:abstractNumId w:val="121"/>
  </w:num>
  <w:num w:numId="76">
    <w:abstractNumId w:val="147"/>
  </w:num>
  <w:num w:numId="77">
    <w:abstractNumId w:val="128"/>
  </w:num>
  <w:num w:numId="78">
    <w:abstractNumId w:val="21"/>
  </w:num>
  <w:num w:numId="79">
    <w:abstractNumId w:val="178"/>
  </w:num>
  <w:num w:numId="80">
    <w:abstractNumId w:val="130"/>
  </w:num>
  <w:num w:numId="81">
    <w:abstractNumId w:val="31"/>
  </w:num>
  <w:num w:numId="82">
    <w:abstractNumId w:val="207"/>
  </w:num>
  <w:num w:numId="83">
    <w:abstractNumId w:val="17"/>
  </w:num>
  <w:num w:numId="84">
    <w:abstractNumId w:val="169"/>
  </w:num>
  <w:num w:numId="85">
    <w:abstractNumId w:val="141"/>
  </w:num>
  <w:num w:numId="86">
    <w:abstractNumId w:val="176"/>
  </w:num>
  <w:num w:numId="87">
    <w:abstractNumId w:val="59"/>
  </w:num>
  <w:num w:numId="88">
    <w:abstractNumId w:val="4"/>
  </w:num>
  <w:num w:numId="89">
    <w:abstractNumId w:val="199"/>
  </w:num>
  <w:num w:numId="90">
    <w:abstractNumId w:val="173"/>
  </w:num>
  <w:num w:numId="91">
    <w:abstractNumId w:val="96"/>
  </w:num>
  <w:num w:numId="92">
    <w:abstractNumId w:val="33"/>
  </w:num>
  <w:num w:numId="93">
    <w:abstractNumId w:val="85"/>
  </w:num>
  <w:num w:numId="94">
    <w:abstractNumId w:val="108"/>
  </w:num>
  <w:num w:numId="95">
    <w:abstractNumId w:val="138"/>
  </w:num>
  <w:num w:numId="96">
    <w:abstractNumId w:val="145"/>
  </w:num>
  <w:num w:numId="97">
    <w:abstractNumId w:val="1"/>
  </w:num>
  <w:num w:numId="98">
    <w:abstractNumId w:val="6"/>
  </w:num>
  <w:num w:numId="99">
    <w:abstractNumId w:val="101"/>
  </w:num>
  <w:num w:numId="100">
    <w:abstractNumId w:val="119"/>
  </w:num>
  <w:num w:numId="101">
    <w:abstractNumId w:val="175"/>
  </w:num>
  <w:num w:numId="102">
    <w:abstractNumId w:val="99"/>
  </w:num>
  <w:num w:numId="103">
    <w:abstractNumId w:val="131"/>
  </w:num>
  <w:num w:numId="104">
    <w:abstractNumId w:val="62"/>
  </w:num>
  <w:num w:numId="105">
    <w:abstractNumId w:val="122"/>
  </w:num>
  <w:num w:numId="106">
    <w:abstractNumId w:val="171"/>
  </w:num>
  <w:num w:numId="107">
    <w:abstractNumId w:val="151"/>
  </w:num>
  <w:num w:numId="108">
    <w:abstractNumId w:val="184"/>
  </w:num>
  <w:num w:numId="109">
    <w:abstractNumId w:val="180"/>
  </w:num>
  <w:num w:numId="110">
    <w:abstractNumId w:val="52"/>
  </w:num>
  <w:num w:numId="1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0"/>
  </w:num>
  <w:num w:numId="113">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1"/>
  </w:num>
  <w:num w:numId="122">
    <w:abstractNumId w:val="16"/>
  </w:num>
  <w:num w:numId="123">
    <w:abstractNumId w:val="214"/>
  </w:num>
  <w:num w:numId="124">
    <w:abstractNumId w:val="209"/>
  </w:num>
  <w:num w:numId="125">
    <w:abstractNumId w:val="37"/>
  </w:num>
  <w:num w:numId="126">
    <w:abstractNumId w:val="127"/>
  </w:num>
  <w:num w:numId="127">
    <w:abstractNumId w:val="165"/>
  </w:num>
  <w:num w:numId="128">
    <w:abstractNumId w:val="219"/>
  </w:num>
  <w:num w:numId="12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9"/>
  </w:num>
  <w:num w:numId="132">
    <w:abstractNumId w:val="100"/>
  </w:num>
  <w:num w:numId="133">
    <w:abstractNumId w:val="146"/>
  </w:num>
  <w:num w:numId="134">
    <w:abstractNumId w:val="87"/>
  </w:num>
  <w:num w:numId="135">
    <w:abstractNumId w:val="3"/>
  </w:num>
  <w:num w:numId="136">
    <w:abstractNumId w:val="15"/>
  </w:num>
  <w:num w:numId="137">
    <w:abstractNumId w:val="45"/>
  </w:num>
  <w:num w:numId="138">
    <w:abstractNumId w:val="164"/>
  </w:num>
  <w:num w:numId="139">
    <w:abstractNumId w:val="148"/>
  </w:num>
  <w:num w:numId="140">
    <w:abstractNumId w:val="51"/>
  </w:num>
  <w:num w:numId="141">
    <w:abstractNumId w:val="114"/>
  </w:num>
  <w:num w:numId="142">
    <w:abstractNumId w:val="115"/>
  </w:num>
  <w:num w:numId="143">
    <w:abstractNumId w:val="103"/>
  </w:num>
  <w:num w:numId="144">
    <w:abstractNumId w:val="191"/>
  </w:num>
  <w:num w:numId="145">
    <w:abstractNumId w:val="143"/>
  </w:num>
  <w:num w:numId="146">
    <w:abstractNumId w:val="154"/>
  </w:num>
  <w:num w:numId="147">
    <w:abstractNumId w:val="66"/>
  </w:num>
  <w:num w:numId="148">
    <w:abstractNumId w:val="38"/>
  </w:num>
  <w:num w:numId="149">
    <w:abstractNumId w:val="166"/>
  </w:num>
  <w:num w:numId="150">
    <w:abstractNumId w:val="181"/>
  </w:num>
  <w:num w:numId="151">
    <w:abstractNumId w:val="174"/>
  </w:num>
  <w:num w:numId="152">
    <w:abstractNumId w:val="23"/>
  </w:num>
  <w:num w:numId="153">
    <w:abstractNumId w:val="125"/>
  </w:num>
  <w:num w:numId="154">
    <w:abstractNumId w:val="70"/>
  </w:num>
  <w:num w:numId="155">
    <w:abstractNumId w:val="79"/>
  </w:num>
  <w:num w:numId="156">
    <w:abstractNumId w:val="40"/>
  </w:num>
  <w:num w:numId="157">
    <w:abstractNumId w:val="9"/>
  </w:num>
  <w:num w:numId="158">
    <w:abstractNumId w:val="140"/>
  </w:num>
  <w:num w:numId="159">
    <w:abstractNumId w:val="153"/>
  </w:num>
  <w:num w:numId="160">
    <w:abstractNumId w:val="193"/>
  </w:num>
  <w:num w:numId="161">
    <w:abstractNumId w:val="120"/>
  </w:num>
  <w:num w:numId="162">
    <w:abstractNumId w:val="5"/>
  </w:num>
  <w:num w:numId="163">
    <w:abstractNumId w:val="156"/>
  </w:num>
  <w:num w:numId="164">
    <w:abstractNumId w:val="123"/>
  </w:num>
  <w:num w:numId="165">
    <w:abstractNumId w:val="135"/>
  </w:num>
  <w:num w:numId="166">
    <w:abstractNumId w:val="27"/>
  </w:num>
  <w:num w:numId="167">
    <w:abstractNumId w:val="212"/>
  </w:num>
  <w:num w:numId="168">
    <w:abstractNumId w:val="92"/>
  </w:num>
  <w:num w:numId="169">
    <w:abstractNumId w:val="129"/>
  </w:num>
  <w:num w:numId="170">
    <w:abstractNumId w:val="82"/>
  </w:num>
  <w:num w:numId="171">
    <w:abstractNumId w:val="163"/>
  </w:num>
  <w:num w:numId="172">
    <w:abstractNumId w:val="167"/>
  </w:num>
  <w:num w:numId="173">
    <w:abstractNumId w:val="73"/>
  </w:num>
  <w:num w:numId="174">
    <w:abstractNumId w:val="195"/>
  </w:num>
  <w:num w:numId="175">
    <w:abstractNumId w:val="192"/>
  </w:num>
  <w:num w:numId="176">
    <w:abstractNumId w:val="159"/>
  </w:num>
  <w:num w:numId="177">
    <w:abstractNumId w:val="67"/>
  </w:num>
  <w:num w:numId="178">
    <w:abstractNumId w:val="18"/>
  </w:num>
  <w:num w:numId="179">
    <w:abstractNumId w:val="216"/>
  </w:num>
  <w:num w:numId="180">
    <w:abstractNumId w:val="179"/>
  </w:num>
  <w:num w:numId="181">
    <w:abstractNumId w:val="105"/>
  </w:num>
  <w:num w:numId="182">
    <w:abstractNumId w:val="57"/>
  </w:num>
  <w:num w:numId="183">
    <w:abstractNumId w:val="117"/>
  </w:num>
  <w:num w:numId="184">
    <w:abstractNumId w:val="19"/>
  </w:num>
  <w:num w:numId="185">
    <w:abstractNumId w:val="2"/>
  </w:num>
  <w:num w:numId="186">
    <w:abstractNumId w:val="185"/>
  </w:num>
  <w:num w:numId="187">
    <w:abstractNumId w:val="75"/>
  </w:num>
  <w:num w:numId="188">
    <w:abstractNumId w:val="132"/>
  </w:num>
  <w:num w:numId="189">
    <w:abstractNumId w:val="155"/>
  </w:num>
  <w:num w:numId="190">
    <w:abstractNumId w:val="182"/>
  </w:num>
  <w:num w:numId="191">
    <w:abstractNumId w:val="80"/>
  </w:num>
  <w:num w:numId="192">
    <w:abstractNumId w:val="106"/>
  </w:num>
  <w:num w:numId="193">
    <w:abstractNumId w:val="84"/>
  </w:num>
  <w:num w:numId="194">
    <w:abstractNumId w:val="64"/>
  </w:num>
  <w:num w:numId="195">
    <w:abstractNumId w:val="172"/>
  </w:num>
  <w:num w:numId="196">
    <w:abstractNumId w:val="44"/>
  </w:num>
  <w:num w:numId="197">
    <w:abstractNumId w:val="218"/>
  </w:num>
  <w:num w:numId="198">
    <w:abstractNumId w:val="24"/>
  </w:num>
  <w:num w:numId="199">
    <w:abstractNumId w:val="205"/>
  </w:num>
  <w:num w:numId="200">
    <w:abstractNumId w:val="12"/>
  </w:num>
  <w:num w:numId="201">
    <w:abstractNumId w:val="201"/>
  </w:num>
  <w:num w:numId="202">
    <w:abstractNumId w:val="170"/>
  </w:num>
  <w:num w:numId="203">
    <w:abstractNumId w:val="90"/>
  </w:num>
  <w:num w:numId="204">
    <w:abstractNumId w:val="71"/>
  </w:num>
  <w:num w:numId="205">
    <w:abstractNumId w:val="142"/>
  </w:num>
  <w:num w:numId="206">
    <w:abstractNumId w:val="68"/>
  </w:num>
  <w:num w:numId="207">
    <w:abstractNumId w:val="56"/>
  </w:num>
  <w:num w:numId="208">
    <w:abstractNumId w:val="197"/>
  </w:num>
  <w:num w:numId="209">
    <w:abstractNumId w:val="211"/>
  </w:num>
  <w:num w:numId="210">
    <w:abstractNumId w:val="177"/>
  </w:num>
  <w:num w:numId="211">
    <w:abstractNumId w:val="126"/>
  </w:num>
  <w:num w:numId="212">
    <w:abstractNumId w:val="69"/>
  </w:num>
  <w:num w:numId="213">
    <w:abstractNumId w:val="30"/>
  </w:num>
  <w:num w:numId="214">
    <w:abstractNumId w:val="54"/>
  </w:num>
  <w:num w:numId="215">
    <w:abstractNumId w:val="29"/>
  </w:num>
  <w:num w:numId="216">
    <w:abstractNumId w:val="188"/>
  </w:num>
  <w:num w:numId="217">
    <w:abstractNumId w:val="63"/>
  </w:num>
  <w:num w:numId="218">
    <w:abstractNumId w:val="161"/>
  </w:num>
  <w:num w:numId="219">
    <w:abstractNumId w:val="152"/>
  </w:num>
  <w:num w:numId="220">
    <w:abstractNumId w:val="116"/>
  </w:num>
  <w:num w:numId="221">
    <w:abstractNumId w:val="137"/>
  </w:num>
  <w:num w:numId="222">
    <w:abstractNumId w:val="160"/>
  </w:num>
  <w:num w:numId="223">
    <w:abstractNumId w:val="48"/>
  </w:num>
  <w:num w:numId="224">
    <w:abstractNumId w:val="35"/>
  </w:num>
  <w:num w:numId="225">
    <w:abstractNumId w:val="20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DE"/>
    <w:rsid w:val="00001FE3"/>
    <w:rsid w:val="00002E87"/>
    <w:rsid w:val="0000321C"/>
    <w:rsid w:val="0000365E"/>
    <w:rsid w:val="00004FCD"/>
    <w:rsid w:val="0000551D"/>
    <w:rsid w:val="00006BBE"/>
    <w:rsid w:val="00007B96"/>
    <w:rsid w:val="00007C9A"/>
    <w:rsid w:val="00010369"/>
    <w:rsid w:val="0001066A"/>
    <w:rsid w:val="000108D9"/>
    <w:rsid w:val="0001109C"/>
    <w:rsid w:val="00012653"/>
    <w:rsid w:val="000144BB"/>
    <w:rsid w:val="00014844"/>
    <w:rsid w:val="000152DA"/>
    <w:rsid w:val="00015753"/>
    <w:rsid w:val="00015DD0"/>
    <w:rsid w:val="000164D0"/>
    <w:rsid w:val="00020139"/>
    <w:rsid w:val="00020142"/>
    <w:rsid w:val="00020B8E"/>
    <w:rsid w:val="00021850"/>
    <w:rsid w:val="00022A5A"/>
    <w:rsid w:val="00023E61"/>
    <w:rsid w:val="0002474A"/>
    <w:rsid w:val="000254BB"/>
    <w:rsid w:val="0002555F"/>
    <w:rsid w:val="000311B0"/>
    <w:rsid w:val="000316CE"/>
    <w:rsid w:val="00031938"/>
    <w:rsid w:val="00031AE8"/>
    <w:rsid w:val="00033310"/>
    <w:rsid w:val="00033B9D"/>
    <w:rsid w:val="00034CF3"/>
    <w:rsid w:val="00035998"/>
    <w:rsid w:val="00037260"/>
    <w:rsid w:val="00042718"/>
    <w:rsid w:val="00043B79"/>
    <w:rsid w:val="00044C67"/>
    <w:rsid w:val="000454FC"/>
    <w:rsid w:val="00051120"/>
    <w:rsid w:val="0005191A"/>
    <w:rsid w:val="000528A2"/>
    <w:rsid w:val="00053300"/>
    <w:rsid w:val="00053CD3"/>
    <w:rsid w:val="00053E87"/>
    <w:rsid w:val="00055FA1"/>
    <w:rsid w:val="00060377"/>
    <w:rsid w:val="00060EF4"/>
    <w:rsid w:val="00061CC2"/>
    <w:rsid w:val="0006220F"/>
    <w:rsid w:val="0006394A"/>
    <w:rsid w:val="00063BC8"/>
    <w:rsid w:val="00066602"/>
    <w:rsid w:val="00067FAB"/>
    <w:rsid w:val="000721A8"/>
    <w:rsid w:val="00073126"/>
    <w:rsid w:val="000749B5"/>
    <w:rsid w:val="00075E6D"/>
    <w:rsid w:val="0008062E"/>
    <w:rsid w:val="00083CCC"/>
    <w:rsid w:val="00084112"/>
    <w:rsid w:val="00085608"/>
    <w:rsid w:val="00085BA1"/>
    <w:rsid w:val="000864FE"/>
    <w:rsid w:val="000871B9"/>
    <w:rsid w:val="000872E4"/>
    <w:rsid w:val="00087653"/>
    <w:rsid w:val="000904E1"/>
    <w:rsid w:val="00090DC5"/>
    <w:rsid w:val="00092F3B"/>
    <w:rsid w:val="000934D9"/>
    <w:rsid w:val="000952D9"/>
    <w:rsid w:val="000A193C"/>
    <w:rsid w:val="000A230B"/>
    <w:rsid w:val="000A3987"/>
    <w:rsid w:val="000A4358"/>
    <w:rsid w:val="000A4466"/>
    <w:rsid w:val="000A4913"/>
    <w:rsid w:val="000A5073"/>
    <w:rsid w:val="000A50A2"/>
    <w:rsid w:val="000A5FE7"/>
    <w:rsid w:val="000A60E2"/>
    <w:rsid w:val="000A77D4"/>
    <w:rsid w:val="000A7D22"/>
    <w:rsid w:val="000B139A"/>
    <w:rsid w:val="000B2911"/>
    <w:rsid w:val="000B2A50"/>
    <w:rsid w:val="000B34EF"/>
    <w:rsid w:val="000B4D96"/>
    <w:rsid w:val="000B5161"/>
    <w:rsid w:val="000B6266"/>
    <w:rsid w:val="000B6CA9"/>
    <w:rsid w:val="000C02C8"/>
    <w:rsid w:val="000C07C5"/>
    <w:rsid w:val="000C13FA"/>
    <w:rsid w:val="000C18BC"/>
    <w:rsid w:val="000C2550"/>
    <w:rsid w:val="000C3D14"/>
    <w:rsid w:val="000C3D33"/>
    <w:rsid w:val="000C4040"/>
    <w:rsid w:val="000C408B"/>
    <w:rsid w:val="000C4741"/>
    <w:rsid w:val="000C4FD3"/>
    <w:rsid w:val="000D07CB"/>
    <w:rsid w:val="000D126F"/>
    <w:rsid w:val="000D173B"/>
    <w:rsid w:val="000D2154"/>
    <w:rsid w:val="000D30FE"/>
    <w:rsid w:val="000D3B21"/>
    <w:rsid w:val="000D728D"/>
    <w:rsid w:val="000E13C1"/>
    <w:rsid w:val="000E1CD1"/>
    <w:rsid w:val="000E337D"/>
    <w:rsid w:val="000E5DC1"/>
    <w:rsid w:val="000E75BA"/>
    <w:rsid w:val="000F0EA8"/>
    <w:rsid w:val="000F0F54"/>
    <w:rsid w:val="000F1B05"/>
    <w:rsid w:val="000F211D"/>
    <w:rsid w:val="000F225B"/>
    <w:rsid w:val="000F395B"/>
    <w:rsid w:val="000F3EEC"/>
    <w:rsid w:val="000F5632"/>
    <w:rsid w:val="000F585D"/>
    <w:rsid w:val="000F5A03"/>
    <w:rsid w:val="000F625A"/>
    <w:rsid w:val="000F672F"/>
    <w:rsid w:val="000F67D0"/>
    <w:rsid w:val="000F727A"/>
    <w:rsid w:val="000F7D71"/>
    <w:rsid w:val="00101049"/>
    <w:rsid w:val="00102E68"/>
    <w:rsid w:val="00103842"/>
    <w:rsid w:val="00104A1A"/>
    <w:rsid w:val="00105D52"/>
    <w:rsid w:val="0010676A"/>
    <w:rsid w:val="00110109"/>
    <w:rsid w:val="0011050F"/>
    <w:rsid w:val="00115634"/>
    <w:rsid w:val="001157A2"/>
    <w:rsid w:val="00115F9B"/>
    <w:rsid w:val="00116D42"/>
    <w:rsid w:val="00116DA9"/>
    <w:rsid w:val="0011705D"/>
    <w:rsid w:val="001170B7"/>
    <w:rsid w:val="00120D55"/>
    <w:rsid w:val="00121CEF"/>
    <w:rsid w:val="00121F0B"/>
    <w:rsid w:val="001228F9"/>
    <w:rsid w:val="001229ED"/>
    <w:rsid w:val="00122B6C"/>
    <w:rsid w:val="00122FDE"/>
    <w:rsid w:val="00125138"/>
    <w:rsid w:val="00125EBF"/>
    <w:rsid w:val="00126F90"/>
    <w:rsid w:val="001274DA"/>
    <w:rsid w:val="00127C2E"/>
    <w:rsid w:val="00127E09"/>
    <w:rsid w:val="00130012"/>
    <w:rsid w:val="00130997"/>
    <w:rsid w:val="00131285"/>
    <w:rsid w:val="00131E0D"/>
    <w:rsid w:val="00132721"/>
    <w:rsid w:val="00133745"/>
    <w:rsid w:val="00134B4A"/>
    <w:rsid w:val="001362B3"/>
    <w:rsid w:val="00136304"/>
    <w:rsid w:val="00137F8C"/>
    <w:rsid w:val="0014103E"/>
    <w:rsid w:val="001412ED"/>
    <w:rsid w:val="001417D8"/>
    <w:rsid w:val="00141C91"/>
    <w:rsid w:val="00144A51"/>
    <w:rsid w:val="001462F1"/>
    <w:rsid w:val="00146BFA"/>
    <w:rsid w:val="00147454"/>
    <w:rsid w:val="00147BC4"/>
    <w:rsid w:val="001507B1"/>
    <w:rsid w:val="001509B9"/>
    <w:rsid w:val="00152CBD"/>
    <w:rsid w:val="00153ED3"/>
    <w:rsid w:val="001546ED"/>
    <w:rsid w:val="00154904"/>
    <w:rsid w:val="00154BF8"/>
    <w:rsid w:val="00154DB0"/>
    <w:rsid w:val="001563E4"/>
    <w:rsid w:val="00162479"/>
    <w:rsid w:val="00163AB6"/>
    <w:rsid w:val="00164CF8"/>
    <w:rsid w:val="001655C5"/>
    <w:rsid w:val="00165784"/>
    <w:rsid w:val="001662A7"/>
    <w:rsid w:val="00170754"/>
    <w:rsid w:val="001722D4"/>
    <w:rsid w:val="00172512"/>
    <w:rsid w:val="001725BA"/>
    <w:rsid w:val="00172B41"/>
    <w:rsid w:val="00173004"/>
    <w:rsid w:val="0017303B"/>
    <w:rsid w:val="0017321E"/>
    <w:rsid w:val="00173726"/>
    <w:rsid w:val="001739EA"/>
    <w:rsid w:val="00173DFC"/>
    <w:rsid w:val="0017487C"/>
    <w:rsid w:val="00174F93"/>
    <w:rsid w:val="001754B2"/>
    <w:rsid w:val="00175EC6"/>
    <w:rsid w:val="00176BA2"/>
    <w:rsid w:val="00177A1E"/>
    <w:rsid w:val="00181384"/>
    <w:rsid w:val="00181DB1"/>
    <w:rsid w:val="00183950"/>
    <w:rsid w:val="00183A44"/>
    <w:rsid w:val="00183C71"/>
    <w:rsid w:val="001845D4"/>
    <w:rsid w:val="00185027"/>
    <w:rsid w:val="0018511D"/>
    <w:rsid w:val="0018518F"/>
    <w:rsid w:val="00186F86"/>
    <w:rsid w:val="00186FFD"/>
    <w:rsid w:val="0019044D"/>
    <w:rsid w:val="00190BFB"/>
    <w:rsid w:val="0019109B"/>
    <w:rsid w:val="001919C8"/>
    <w:rsid w:val="00191CD0"/>
    <w:rsid w:val="00193BBD"/>
    <w:rsid w:val="00194A36"/>
    <w:rsid w:val="001961A8"/>
    <w:rsid w:val="001963B9"/>
    <w:rsid w:val="001A0B3C"/>
    <w:rsid w:val="001A204B"/>
    <w:rsid w:val="001A2058"/>
    <w:rsid w:val="001A20F3"/>
    <w:rsid w:val="001A2940"/>
    <w:rsid w:val="001A299E"/>
    <w:rsid w:val="001A37FE"/>
    <w:rsid w:val="001A69B0"/>
    <w:rsid w:val="001A7B25"/>
    <w:rsid w:val="001B0A27"/>
    <w:rsid w:val="001B0DD6"/>
    <w:rsid w:val="001B127C"/>
    <w:rsid w:val="001B2086"/>
    <w:rsid w:val="001B3B8B"/>
    <w:rsid w:val="001B40A2"/>
    <w:rsid w:val="001B4ADF"/>
    <w:rsid w:val="001B587C"/>
    <w:rsid w:val="001B6C45"/>
    <w:rsid w:val="001B7FE9"/>
    <w:rsid w:val="001C040D"/>
    <w:rsid w:val="001C04BA"/>
    <w:rsid w:val="001C063F"/>
    <w:rsid w:val="001C15B3"/>
    <w:rsid w:val="001C2467"/>
    <w:rsid w:val="001C2D68"/>
    <w:rsid w:val="001C321D"/>
    <w:rsid w:val="001C60AB"/>
    <w:rsid w:val="001C621E"/>
    <w:rsid w:val="001C7546"/>
    <w:rsid w:val="001C7671"/>
    <w:rsid w:val="001D19D8"/>
    <w:rsid w:val="001D2066"/>
    <w:rsid w:val="001D2C45"/>
    <w:rsid w:val="001D2CC1"/>
    <w:rsid w:val="001D3015"/>
    <w:rsid w:val="001D3373"/>
    <w:rsid w:val="001D6E3B"/>
    <w:rsid w:val="001D752A"/>
    <w:rsid w:val="001D7F5C"/>
    <w:rsid w:val="001E0578"/>
    <w:rsid w:val="001E118F"/>
    <w:rsid w:val="001E1234"/>
    <w:rsid w:val="001E2717"/>
    <w:rsid w:val="001F2CF1"/>
    <w:rsid w:val="001F3DBE"/>
    <w:rsid w:val="001F4105"/>
    <w:rsid w:val="001F44F1"/>
    <w:rsid w:val="001F4C3E"/>
    <w:rsid w:val="001F4F69"/>
    <w:rsid w:val="001F4FDF"/>
    <w:rsid w:val="001F7455"/>
    <w:rsid w:val="0020016F"/>
    <w:rsid w:val="002003B1"/>
    <w:rsid w:val="0020041E"/>
    <w:rsid w:val="0020172A"/>
    <w:rsid w:val="00201878"/>
    <w:rsid w:val="002020B2"/>
    <w:rsid w:val="0020368E"/>
    <w:rsid w:val="00203F19"/>
    <w:rsid w:val="002040E4"/>
    <w:rsid w:val="00207103"/>
    <w:rsid w:val="00207F45"/>
    <w:rsid w:val="002114CD"/>
    <w:rsid w:val="002119C2"/>
    <w:rsid w:val="00212A95"/>
    <w:rsid w:val="00212C01"/>
    <w:rsid w:val="002132CA"/>
    <w:rsid w:val="00214756"/>
    <w:rsid w:val="0021597B"/>
    <w:rsid w:val="002161EA"/>
    <w:rsid w:val="002164E2"/>
    <w:rsid w:val="00216758"/>
    <w:rsid w:val="00216CBC"/>
    <w:rsid w:val="00216D2A"/>
    <w:rsid w:val="0022058D"/>
    <w:rsid w:val="00220B54"/>
    <w:rsid w:val="00220E48"/>
    <w:rsid w:val="002221DB"/>
    <w:rsid w:val="00222D54"/>
    <w:rsid w:val="00223D01"/>
    <w:rsid w:val="00223EC0"/>
    <w:rsid w:val="00225648"/>
    <w:rsid w:val="00226D2F"/>
    <w:rsid w:val="00230729"/>
    <w:rsid w:val="00231B57"/>
    <w:rsid w:val="00232D38"/>
    <w:rsid w:val="0023372A"/>
    <w:rsid w:val="00233929"/>
    <w:rsid w:val="002344EC"/>
    <w:rsid w:val="00235139"/>
    <w:rsid w:val="0023559E"/>
    <w:rsid w:val="0023683A"/>
    <w:rsid w:val="00237309"/>
    <w:rsid w:val="00242535"/>
    <w:rsid w:val="00243DD7"/>
    <w:rsid w:val="00244860"/>
    <w:rsid w:val="002451EB"/>
    <w:rsid w:val="00245964"/>
    <w:rsid w:val="002463B3"/>
    <w:rsid w:val="0024763C"/>
    <w:rsid w:val="00251199"/>
    <w:rsid w:val="00251C84"/>
    <w:rsid w:val="00252D59"/>
    <w:rsid w:val="002532A7"/>
    <w:rsid w:val="002557F9"/>
    <w:rsid w:val="0025683B"/>
    <w:rsid w:val="00260362"/>
    <w:rsid w:val="00262913"/>
    <w:rsid w:val="00262F27"/>
    <w:rsid w:val="00263C36"/>
    <w:rsid w:val="00263EA6"/>
    <w:rsid w:val="00266430"/>
    <w:rsid w:val="00266E74"/>
    <w:rsid w:val="002677B6"/>
    <w:rsid w:val="00267F5F"/>
    <w:rsid w:val="00271700"/>
    <w:rsid w:val="002717F7"/>
    <w:rsid w:val="0027195E"/>
    <w:rsid w:val="0027209B"/>
    <w:rsid w:val="00273923"/>
    <w:rsid w:val="00273B9C"/>
    <w:rsid w:val="00273CDB"/>
    <w:rsid w:val="00274318"/>
    <w:rsid w:val="00276B31"/>
    <w:rsid w:val="002804B4"/>
    <w:rsid w:val="00281215"/>
    <w:rsid w:val="00281CE2"/>
    <w:rsid w:val="00283804"/>
    <w:rsid w:val="00285A7C"/>
    <w:rsid w:val="00285B26"/>
    <w:rsid w:val="00286174"/>
    <w:rsid w:val="00286289"/>
    <w:rsid w:val="002909E6"/>
    <w:rsid w:val="00292D16"/>
    <w:rsid w:val="0029338B"/>
    <w:rsid w:val="00294733"/>
    <w:rsid w:val="0029564C"/>
    <w:rsid w:val="00296A52"/>
    <w:rsid w:val="00297264"/>
    <w:rsid w:val="0029741E"/>
    <w:rsid w:val="002A0D96"/>
    <w:rsid w:val="002A2B7B"/>
    <w:rsid w:val="002A2BC2"/>
    <w:rsid w:val="002A2D21"/>
    <w:rsid w:val="002A2ED1"/>
    <w:rsid w:val="002A3579"/>
    <w:rsid w:val="002A4787"/>
    <w:rsid w:val="002A489E"/>
    <w:rsid w:val="002B0CBD"/>
    <w:rsid w:val="002B0F6C"/>
    <w:rsid w:val="002B3FA8"/>
    <w:rsid w:val="002B4939"/>
    <w:rsid w:val="002B56B7"/>
    <w:rsid w:val="002C0838"/>
    <w:rsid w:val="002C0AE0"/>
    <w:rsid w:val="002C0D36"/>
    <w:rsid w:val="002C12BC"/>
    <w:rsid w:val="002C2579"/>
    <w:rsid w:val="002C2F52"/>
    <w:rsid w:val="002C4E7F"/>
    <w:rsid w:val="002C4FF1"/>
    <w:rsid w:val="002C517A"/>
    <w:rsid w:val="002C5296"/>
    <w:rsid w:val="002C5BEF"/>
    <w:rsid w:val="002C6519"/>
    <w:rsid w:val="002C6C84"/>
    <w:rsid w:val="002C6DB3"/>
    <w:rsid w:val="002C7670"/>
    <w:rsid w:val="002C7929"/>
    <w:rsid w:val="002C799F"/>
    <w:rsid w:val="002D127D"/>
    <w:rsid w:val="002D1903"/>
    <w:rsid w:val="002D1DCB"/>
    <w:rsid w:val="002D2BCA"/>
    <w:rsid w:val="002D2D98"/>
    <w:rsid w:val="002D3DA0"/>
    <w:rsid w:val="002D4258"/>
    <w:rsid w:val="002D4C88"/>
    <w:rsid w:val="002D5CB8"/>
    <w:rsid w:val="002D7DD6"/>
    <w:rsid w:val="002E0FFB"/>
    <w:rsid w:val="002E24C6"/>
    <w:rsid w:val="002E2E32"/>
    <w:rsid w:val="002E31D0"/>
    <w:rsid w:val="002E3751"/>
    <w:rsid w:val="002E4E9E"/>
    <w:rsid w:val="002E7583"/>
    <w:rsid w:val="002E7E0F"/>
    <w:rsid w:val="002F1F94"/>
    <w:rsid w:val="002F24CC"/>
    <w:rsid w:val="002F2966"/>
    <w:rsid w:val="002F2CCA"/>
    <w:rsid w:val="002F3045"/>
    <w:rsid w:val="002F61F1"/>
    <w:rsid w:val="002F62F7"/>
    <w:rsid w:val="002F7124"/>
    <w:rsid w:val="002F7C42"/>
    <w:rsid w:val="0030042C"/>
    <w:rsid w:val="00300E5B"/>
    <w:rsid w:val="0030158C"/>
    <w:rsid w:val="00301855"/>
    <w:rsid w:val="00302BDD"/>
    <w:rsid w:val="00305027"/>
    <w:rsid w:val="00307FE9"/>
    <w:rsid w:val="003101A5"/>
    <w:rsid w:val="00310344"/>
    <w:rsid w:val="00310CED"/>
    <w:rsid w:val="00311E37"/>
    <w:rsid w:val="003123D3"/>
    <w:rsid w:val="00313E4E"/>
    <w:rsid w:val="00315F63"/>
    <w:rsid w:val="00320658"/>
    <w:rsid w:val="0032136B"/>
    <w:rsid w:val="0032192A"/>
    <w:rsid w:val="00321ADD"/>
    <w:rsid w:val="00322F4E"/>
    <w:rsid w:val="00324DDF"/>
    <w:rsid w:val="003250FF"/>
    <w:rsid w:val="0032772A"/>
    <w:rsid w:val="003307BA"/>
    <w:rsid w:val="003319CB"/>
    <w:rsid w:val="0033223F"/>
    <w:rsid w:val="00332B0B"/>
    <w:rsid w:val="003340D0"/>
    <w:rsid w:val="00336C4B"/>
    <w:rsid w:val="00340363"/>
    <w:rsid w:val="003416D5"/>
    <w:rsid w:val="0034184C"/>
    <w:rsid w:val="00342E49"/>
    <w:rsid w:val="00344670"/>
    <w:rsid w:val="0034503E"/>
    <w:rsid w:val="00345AAF"/>
    <w:rsid w:val="0034695F"/>
    <w:rsid w:val="003469EC"/>
    <w:rsid w:val="00350A13"/>
    <w:rsid w:val="00350F36"/>
    <w:rsid w:val="003511A7"/>
    <w:rsid w:val="00351D50"/>
    <w:rsid w:val="003547AE"/>
    <w:rsid w:val="00354BE1"/>
    <w:rsid w:val="0035595F"/>
    <w:rsid w:val="00355CC7"/>
    <w:rsid w:val="00356038"/>
    <w:rsid w:val="003565C8"/>
    <w:rsid w:val="00356A65"/>
    <w:rsid w:val="00357028"/>
    <w:rsid w:val="003571B5"/>
    <w:rsid w:val="00357686"/>
    <w:rsid w:val="00357F53"/>
    <w:rsid w:val="00360179"/>
    <w:rsid w:val="00360E91"/>
    <w:rsid w:val="00361BF2"/>
    <w:rsid w:val="003622D8"/>
    <w:rsid w:val="00362862"/>
    <w:rsid w:val="00362BC6"/>
    <w:rsid w:val="00362E05"/>
    <w:rsid w:val="0036301E"/>
    <w:rsid w:val="00363862"/>
    <w:rsid w:val="0036426E"/>
    <w:rsid w:val="0036464D"/>
    <w:rsid w:val="003651A1"/>
    <w:rsid w:val="003658AB"/>
    <w:rsid w:val="00366ECF"/>
    <w:rsid w:val="00367161"/>
    <w:rsid w:val="0037096F"/>
    <w:rsid w:val="00370DE3"/>
    <w:rsid w:val="00370F45"/>
    <w:rsid w:val="00371FF6"/>
    <w:rsid w:val="00373611"/>
    <w:rsid w:val="00374264"/>
    <w:rsid w:val="0037430F"/>
    <w:rsid w:val="00374603"/>
    <w:rsid w:val="003746C7"/>
    <w:rsid w:val="003747D2"/>
    <w:rsid w:val="003748AB"/>
    <w:rsid w:val="00376EE3"/>
    <w:rsid w:val="00377C94"/>
    <w:rsid w:val="00377D60"/>
    <w:rsid w:val="00380EA0"/>
    <w:rsid w:val="003816CF"/>
    <w:rsid w:val="003818C2"/>
    <w:rsid w:val="0038546E"/>
    <w:rsid w:val="00385BD8"/>
    <w:rsid w:val="0038743D"/>
    <w:rsid w:val="00387E5C"/>
    <w:rsid w:val="0039014B"/>
    <w:rsid w:val="00390687"/>
    <w:rsid w:val="003911FA"/>
    <w:rsid w:val="003917B8"/>
    <w:rsid w:val="003919E0"/>
    <w:rsid w:val="00391EA8"/>
    <w:rsid w:val="00391FD7"/>
    <w:rsid w:val="00396259"/>
    <w:rsid w:val="00396EF5"/>
    <w:rsid w:val="00396FD0"/>
    <w:rsid w:val="00397B51"/>
    <w:rsid w:val="00397C58"/>
    <w:rsid w:val="003A07F3"/>
    <w:rsid w:val="003A0992"/>
    <w:rsid w:val="003A0B5B"/>
    <w:rsid w:val="003A0F17"/>
    <w:rsid w:val="003A11E1"/>
    <w:rsid w:val="003A1A2C"/>
    <w:rsid w:val="003A1D8A"/>
    <w:rsid w:val="003A3250"/>
    <w:rsid w:val="003A4112"/>
    <w:rsid w:val="003A4184"/>
    <w:rsid w:val="003A4A3F"/>
    <w:rsid w:val="003A4F5C"/>
    <w:rsid w:val="003A5E05"/>
    <w:rsid w:val="003A628C"/>
    <w:rsid w:val="003A669B"/>
    <w:rsid w:val="003A6C88"/>
    <w:rsid w:val="003A7D45"/>
    <w:rsid w:val="003B007F"/>
    <w:rsid w:val="003B15FB"/>
    <w:rsid w:val="003B2E55"/>
    <w:rsid w:val="003B2EAB"/>
    <w:rsid w:val="003B35B1"/>
    <w:rsid w:val="003B4C6A"/>
    <w:rsid w:val="003B5C53"/>
    <w:rsid w:val="003B5FD3"/>
    <w:rsid w:val="003C0586"/>
    <w:rsid w:val="003C167C"/>
    <w:rsid w:val="003C1890"/>
    <w:rsid w:val="003C190F"/>
    <w:rsid w:val="003C6A82"/>
    <w:rsid w:val="003C6B9E"/>
    <w:rsid w:val="003C7060"/>
    <w:rsid w:val="003C75D0"/>
    <w:rsid w:val="003C7C48"/>
    <w:rsid w:val="003D1BCA"/>
    <w:rsid w:val="003D273E"/>
    <w:rsid w:val="003D328B"/>
    <w:rsid w:val="003D376C"/>
    <w:rsid w:val="003D4925"/>
    <w:rsid w:val="003D56D4"/>
    <w:rsid w:val="003D5719"/>
    <w:rsid w:val="003D5EF5"/>
    <w:rsid w:val="003D63BB"/>
    <w:rsid w:val="003E14F9"/>
    <w:rsid w:val="003E25D6"/>
    <w:rsid w:val="003E4D91"/>
    <w:rsid w:val="003E51D1"/>
    <w:rsid w:val="003E5666"/>
    <w:rsid w:val="003F09B0"/>
    <w:rsid w:val="003F29D0"/>
    <w:rsid w:val="003F39B1"/>
    <w:rsid w:val="003F477B"/>
    <w:rsid w:val="003F573C"/>
    <w:rsid w:val="003F67AE"/>
    <w:rsid w:val="003F716D"/>
    <w:rsid w:val="003F75C5"/>
    <w:rsid w:val="0040168F"/>
    <w:rsid w:val="004028D1"/>
    <w:rsid w:val="0040305B"/>
    <w:rsid w:val="00403551"/>
    <w:rsid w:val="00403ECE"/>
    <w:rsid w:val="0040679E"/>
    <w:rsid w:val="00406CA1"/>
    <w:rsid w:val="00407375"/>
    <w:rsid w:val="00407AE9"/>
    <w:rsid w:val="004108FB"/>
    <w:rsid w:val="00410D2F"/>
    <w:rsid w:val="00411683"/>
    <w:rsid w:val="0041202F"/>
    <w:rsid w:val="004122C3"/>
    <w:rsid w:val="00412DD2"/>
    <w:rsid w:val="00414DCF"/>
    <w:rsid w:val="0041537C"/>
    <w:rsid w:val="004158AA"/>
    <w:rsid w:val="00416A20"/>
    <w:rsid w:val="00416B90"/>
    <w:rsid w:val="00417175"/>
    <w:rsid w:val="00417796"/>
    <w:rsid w:val="00420CD2"/>
    <w:rsid w:val="00421B8E"/>
    <w:rsid w:val="004221A7"/>
    <w:rsid w:val="004225A6"/>
    <w:rsid w:val="00423C75"/>
    <w:rsid w:val="00423DB9"/>
    <w:rsid w:val="00424EB8"/>
    <w:rsid w:val="00425CD9"/>
    <w:rsid w:val="0042640F"/>
    <w:rsid w:val="00426530"/>
    <w:rsid w:val="00427E28"/>
    <w:rsid w:val="00432586"/>
    <w:rsid w:val="00434580"/>
    <w:rsid w:val="00434BAC"/>
    <w:rsid w:val="004355F0"/>
    <w:rsid w:val="0043575C"/>
    <w:rsid w:val="00435C19"/>
    <w:rsid w:val="004365B5"/>
    <w:rsid w:val="004367B3"/>
    <w:rsid w:val="004369E0"/>
    <w:rsid w:val="004409A2"/>
    <w:rsid w:val="004414B0"/>
    <w:rsid w:val="004431CF"/>
    <w:rsid w:val="004448E7"/>
    <w:rsid w:val="00445C68"/>
    <w:rsid w:val="004470DE"/>
    <w:rsid w:val="00447403"/>
    <w:rsid w:val="00447E25"/>
    <w:rsid w:val="00451102"/>
    <w:rsid w:val="004521C5"/>
    <w:rsid w:val="00452BEF"/>
    <w:rsid w:val="004542EC"/>
    <w:rsid w:val="0045448D"/>
    <w:rsid w:val="00455B25"/>
    <w:rsid w:val="004574F4"/>
    <w:rsid w:val="0045751E"/>
    <w:rsid w:val="00457829"/>
    <w:rsid w:val="004623B8"/>
    <w:rsid w:val="00462605"/>
    <w:rsid w:val="004632AC"/>
    <w:rsid w:val="00464867"/>
    <w:rsid w:val="00470837"/>
    <w:rsid w:val="00470E2B"/>
    <w:rsid w:val="0047209F"/>
    <w:rsid w:val="0047275C"/>
    <w:rsid w:val="00473835"/>
    <w:rsid w:val="00473866"/>
    <w:rsid w:val="00473BDB"/>
    <w:rsid w:val="004757A9"/>
    <w:rsid w:val="004803FF"/>
    <w:rsid w:val="00480B58"/>
    <w:rsid w:val="0048210E"/>
    <w:rsid w:val="00482B2F"/>
    <w:rsid w:val="00484867"/>
    <w:rsid w:val="004848A4"/>
    <w:rsid w:val="00484DC5"/>
    <w:rsid w:val="00485BC1"/>
    <w:rsid w:val="0048791C"/>
    <w:rsid w:val="004910A3"/>
    <w:rsid w:val="00491A22"/>
    <w:rsid w:val="0049233A"/>
    <w:rsid w:val="004952AE"/>
    <w:rsid w:val="00497E5C"/>
    <w:rsid w:val="004A0CBA"/>
    <w:rsid w:val="004A0D91"/>
    <w:rsid w:val="004A2092"/>
    <w:rsid w:val="004A2EDE"/>
    <w:rsid w:val="004A45AC"/>
    <w:rsid w:val="004A4794"/>
    <w:rsid w:val="004A64E2"/>
    <w:rsid w:val="004A66D0"/>
    <w:rsid w:val="004A6821"/>
    <w:rsid w:val="004A7213"/>
    <w:rsid w:val="004B0ABC"/>
    <w:rsid w:val="004B1574"/>
    <w:rsid w:val="004B177F"/>
    <w:rsid w:val="004B42FA"/>
    <w:rsid w:val="004B504D"/>
    <w:rsid w:val="004B5B27"/>
    <w:rsid w:val="004B662F"/>
    <w:rsid w:val="004B723E"/>
    <w:rsid w:val="004C2099"/>
    <w:rsid w:val="004C2114"/>
    <w:rsid w:val="004C2746"/>
    <w:rsid w:val="004C28BA"/>
    <w:rsid w:val="004C3F5C"/>
    <w:rsid w:val="004C734A"/>
    <w:rsid w:val="004D12F9"/>
    <w:rsid w:val="004D1E1E"/>
    <w:rsid w:val="004D210D"/>
    <w:rsid w:val="004D2A08"/>
    <w:rsid w:val="004D2CC3"/>
    <w:rsid w:val="004D3CCC"/>
    <w:rsid w:val="004D5584"/>
    <w:rsid w:val="004D5A7D"/>
    <w:rsid w:val="004E06C3"/>
    <w:rsid w:val="004E1F2B"/>
    <w:rsid w:val="004E3A42"/>
    <w:rsid w:val="004E4985"/>
    <w:rsid w:val="004E4D86"/>
    <w:rsid w:val="004E53F7"/>
    <w:rsid w:val="004E5620"/>
    <w:rsid w:val="004E5A1C"/>
    <w:rsid w:val="004E5CB4"/>
    <w:rsid w:val="004E6326"/>
    <w:rsid w:val="004E71E0"/>
    <w:rsid w:val="004E7218"/>
    <w:rsid w:val="004F054D"/>
    <w:rsid w:val="004F06DB"/>
    <w:rsid w:val="004F0AF1"/>
    <w:rsid w:val="004F2315"/>
    <w:rsid w:val="004F2E82"/>
    <w:rsid w:val="004F379F"/>
    <w:rsid w:val="004F3D6C"/>
    <w:rsid w:val="004F4412"/>
    <w:rsid w:val="004F594D"/>
    <w:rsid w:val="004F6259"/>
    <w:rsid w:val="004F6BB5"/>
    <w:rsid w:val="004F6E25"/>
    <w:rsid w:val="005008E6"/>
    <w:rsid w:val="00502774"/>
    <w:rsid w:val="0050405B"/>
    <w:rsid w:val="00504115"/>
    <w:rsid w:val="00504DF8"/>
    <w:rsid w:val="00505F6E"/>
    <w:rsid w:val="00507A9E"/>
    <w:rsid w:val="00512CD3"/>
    <w:rsid w:val="00513374"/>
    <w:rsid w:val="00513C0D"/>
    <w:rsid w:val="00513EA9"/>
    <w:rsid w:val="005146B0"/>
    <w:rsid w:val="00515019"/>
    <w:rsid w:val="00515410"/>
    <w:rsid w:val="0051633E"/>
    <w:rsid w:val="00516666"/>
    <w:rsid w:val="0051738A"/>
    <w:rsid w:val="005174F6"/>
    <w:rsid w:val="005179BF"/>
    <w:rsid w:val="005213B0"/>
    <w:rsid w:val="00522862"/>
    <w:rsid w:val="00532122"/>
    <w:rsid w:val="00532357"/>
    <w:rsid w:val="00534D77"/>
    <w:rsid w:val="005351B8"/>
    <w:rsid w:val="00535492"/>
    <w:rsid w:val="0053562A"/>
    <w:rsid w:val="00536139"/>
    <w:rsid w:val="00536172"/>
    <w:rsid w:val="00536B02"/>
    <w:rsid w:val="00536CB0"/>
    <w:rsid w:val="00540758"/>
    <w:rsid w:val="00540BBF"/>
    <w:rsid w:val="00540E4C"/>
    <w:rsid w:val="005421C9"/>
    <w:rsid w:val="0054269D"/>
    <w:rsid w:val="005433F0"/>
    <w:rsid w:val="005434ED"/>
    <w:rsid w:val="00543597"/>
    <w:rsid w:val="00543E21"/>
    <w:rsid w:val="005442E2"/>
    <w:rsid w:val="005443BA"/>
    <w:rsid w:val="00545DC3"/>
    <w:rsid w:val="00547A28"/>
    <w:rsid w:val="00551D6B"/>
    <w:rsid w:val="005528A2"/>
    <w:rsid w:val="00552987"/>
    <w:rsid w:val="0055346D"/>
    <w:rsid w:val="00554564"/>
    <w:rsid w:val="005545B4"/>
    <w:rsid w:val="00555A53"/>
    <w:rsid w:val="00556DAA"/>
    <w:rsid w:val="0055725A"/>
    <w:rsid w:val="0056060F"/>
    <w:rsid w:val="005610B0"/>
    <w:rsid w:val="005614DB"/>
    <w:rsid w:val="0056216A"/>
    <w:rsid w:val="005644EB"/>
    <w:rsid w:val="0056489D"/>
    <w:rsid w:val="00567AC8"/>
    <w:rsid w:val="00567BA4"/>
    <w:rsid w:val="00570231"/>
    <w:rsid w:val="00570263"/>
    <w:rsid w:val="00571E28"/>
    <w:rsid w:val="00572F08"/>
    <w:rsid w:val="00575E34"/>
    <w:rsid w:val="00575F6A"/>
    <w:rsid w:val="00576762"/>
    <w:rsid w:val="005807CA"/>
    <w:rsid w:val="0058090A"/>
    <w:rsid w:val="00581C39"/>
    <w:rsid w:val="00581F7F"/>
    <w:rsid w:val="00583A47"/>
    <w:rsid w:val="0058480E"/>
    <w:rsid w:val="0058566E"/>
    <w:rsid w:val="00586863"/>
    <w:rsid w:val="005871ED"/>
    <w:rsid w:val="0059028B"/>
    <w:rsid w:val="00593AD8"/>
    <w:rsid w:val="00593BA1"/>
    <w:rsid w:val="00595746"/>
    <w:rsid w:val="00595FAB"/>
    <w:rsid w:val="00596374"/>
    <w:rsid w:val="005969D7"/>
    <w:rsid w:val="00596A27"/>
    <w:rsid w:val="005A035B"/>
    <w:rsid w:val="005A0437"/>
    <w:rsid w:val="005A096D"/>
    <w:rsid w:val="005A1394"/>
    <w:rsid w:val="005A19DF"/>
    <w:rsid w:val="005A1B24"/>
    <w:rsid w:val="005A2C5D"/>
    <w:rsid w:val="005A3281"/>
    <w:rsid w:val="005A354C"/>
    <w:rsid w:val="005A3AE7"/>
    <w:rsid w:val="005A7BB0"/>
    <w:rsid w:val="005B34DB"/>
    <w:rsid w:val="005B3ADA"/>
    <w:rsid w:val="005B445A"/>
    <w:rsid w:val="005B529A"/>
    <w:rsid w:val="005B5CB9"/>
    <w:rsid w:val="005B622E"/>
    <w:rsid w:val="005C0E59"/>
    <w:rsid w:val="005C0F77"/>
    <w:rsid w:val="005C151E"/>
    <w:rsid w:val="005C2F0E"/>
    <w:rsid w:val="005C31C2"/>
    <w:rsid w:val="005C3FC7"/>
    <w:rsid w:val="005C4D48"/>
    <w:rsid w:val="005C58CA"/>
    <w:rsid w:val="005C5F1A"/>
    <w:rsid w:val="005C7200"/>
    <w:rsid w:val="005D0B19"/>
    <w:rsid w:val="005D1CB7"/>
    <w:rsid w:val="005D1F55"/>
    <w:rsid w:val="005D2489"/>
    <w:rsid w:val="005D29B2"/>
    <w:rsid w:val="005D324F"/>
    <w:rsid w:val="005D4779"/>
    <w:rsid w:val="005D57B0"/>
    <w:rsid w:val="005D5E3F"/>
    <w:rsid w:val="005D631F"/>
    <w:rsid w:val="005D674F"/>
    <w:rsid w:val="005D6C7D"/>
    <w:rsid w:val="005D70A3"/>
    <w:rsid w:val="005D77BB"/>
    <w:rsid w:val="005E1D62"/>
    <w:rsid w:val="005E49D0"/>
    <w:rsid w:val="005E4E3F"/>
    <w:rsid w:val="005E51AD"/>
    <w:rsid w:val="005E5FC3"/>
    <w:rsid w:val="005E6D02"/>
    <w:rsid w:val="005E6DE3"/>
    <w:rsid w:val="005E7939"/>
    <w:rsid w:val="005F2FE2"/>
    <w:rsid w:val="005F30F8"/>
    <w:rsid w:val="005F461A"/>
    <w:rsid w:val="005F4683"/>
    <w:rsid w:val="005F647B"/>
    <w:rsid w:val="005F7170"/>
    <w:rsid w:val="005F74A1"/>
    <w:rsid w:val="00600E63"/>
    <w:rsid w:val="00602CCC"/>
    <w:rsid w:val="00602DBB"/>
    <w:rsid w:val="00603E63"/>
    <w:rsid w:val="00604FCF"/>
    <w:rsid w:val="006069CF"/>
    <w:rsid w:val="00606C25"/>
    <w:rsid w:val="006077E9"/>
    <w:rsid w:val="006105D2"/>
    <w:rsid w:val="00610A7A"/>
    <w:rsid w:val="0061168F"/>
    <w:rsid w:val="00612A58"/>
    <w:rsid w:val="00612F4C"/>
    <w:rsid w:val="00613CD2"/>
    <w:rsid w:val="006146F9"/>
    <w:rsid w:val="00614701"/>
    <w:rsid w:val="0061477C"/>
    <w:rsid w:val="00614A15"/>
    <w:rsid w:val="00615AC9"/>
    <w:rsid w:val="0061678D"/>
    <w:rsid w:val="00621C9D"/>
    <w:rsid w:val="00623418"/>
    <w:rsid w:val="006244B4"/>
    <w:rsid w:val="00624624"/>
    <w:rsid w:val="00625788"/>
    <w:rsid w:val="00625C33"/>
    <w:rsid w:val="006264F4"/>
    <w:rsid w:val="00626FED"/>
    <w:rsid w:val="006305C1"/>
    <w:rsid w:val="00631BB9"/>
    <w:rsid w:val="006325A2"/>
    <w:rsid w:val="00632F11"/>
    <w:rsid w:val="00634075"/>
    <w:rsid w:val="006357A7"/>
    <w:rsid w:val="0063643C"/>
    <w:rsid w:val="006370C7"/>
    <w:rsid w:val="00637DB2"/>
    <w:rsid w:val="006405A7"/>
    <w:rsid w:val="00640C37"/>
    <w:rsid w:val="0064118D"/>
    <w:rsid w:val="00643CBD"/>
    <w:rsid w:val="006444FB"/>
    <w:rsid w:val="00644B64"/>
    <w:rsid w:val="00644CFE"/>
    <w:rsid w:val="00644EFB"/>
    <w:rsid w:val="00645CEB"/>
    <w:rsid w:val="006471A2"/>
    <w:rsid w:val="006478DA"/>
    <w:rsid w:val="00647DD3"/>
    <w:rsid w:val="00651D23"/>
    <w:rsid w:val="00653723"/>
    <w:rsid w:val="00653883"/>
    <w:rsid w:val="00654F96"/>
    <w:rsid w:val="00655519"/>
    <w:rsid w:val="00657514"/>
    <w:rsid w:val="006604A4"/>
    <w:rsid w:val="006612ED"/>
    <w:rsid w:val="00661DBE"/>
    <w:rsid w:val="00662A69"/>
    <w:rsid w:val="0066363F"/>
    <w:rsid w:val="00663A33"/>
    <w:rsid w:val="00664CEF"/>
    <w:rsid w:val="00664EE5"/>
    <w:rsid w:val="00664FEB"/>
    <w:rsid w:val="0066554A"/>
    <w:rsid w:val="006661E2"/>
    <w:rsid w:val="00666824"/>
    <w:rsid w:val="00666E9B"/>
    <w:rsid w:val="0066759B"/>
    <w:rsid w:val="00667627"/>
    <w:rsid w:val="00670074"/>
    <w:rsid w:val="006704E1"/>
    <w:rsid w:val="00671A10"/>
    <w:rsid w:val="00671D23"/>
    <w:rsid w:val="006734C7"/>
    <w:rsid w:val="00674A01"/>
    <w:rsid w:val="00675C21"/>
    <w:rsid w:val="006837E9"/>
    <w:rsid w:val="00683D4F"/>
    <w:rsid w:val="006843F8"/>
    <w:rsid w:val="0068650D"/>
    <w:rsid w:val="00686E3D"/>
    <w:rsid w:val="00687719"/>
    <w:rsid w:val="0069066A"/>
    <w:rsid w:val="00690765"/>
    <w:rsid w:val="0069105A"/>
    <w:rsid w:val="00692025"/>
    <w:rsid w:val="0069261B"/>
    <w:rsid w:val="00695A94"/>
    <w:rsid w:val="006A09AC"/>
    <w:rsid w:val="006A0A93"/>
    <w:rsid w:val="006A0B5C"/>
    <w:rsid w:val="006A0B9C"/>
    <w:rsid w:val="006A2779"/>
    <w:rsid w:val="006A49E1"/>
    <w:rsid w:val="006A5831"/>
    <w:rsid w:val="006A5C6C"/>
    <w:rsid w:val="006A7B2D"/>
    <w:rsid w:val="006A7BF8"/>
    <w:rsid w:val="006B0509"/>
    <w:rsid w:val="006B1E97"/>
    <w:rsid w:val="006B2026"/>
    <w:rsid w:val="006B5297"/>
    <w:rsid w:val="006B5C8D"/>
    <w:rsid w:val="006B6225"/>
    <w:rsid w:val="006C0556"/>
    <w:rsid w:val="006C12B0"/>
    <w:rsid w:val="006C1F39"/>
    <w:rsid w:val="006C3FBF"/>
    <w:rsid w:val="006C447C"/>
    <w:rsid w:val="006C4582"/>
    <w:rsid w:val="006C4C76"/>
    <w:rsid w:val="006C4F4E"/>
    <w:rsid w:val="006C50F9"/>
    <w:rsid w:val="006C51AC"/>
    <w:rsid w:val="006C52E6"/>
    <w:rsid w:val="006C5E1A"/>
    <w:rsid w:val="006C5F81"/>
    <w:rsid w:val="006C7309"/>
    <w:rsid w:val="006D1426"/>
    <w:rsid w:val="006D25EB"/>
    <w:rsid w:val="006D42B4"/>
    <w:rsid w:val="006D455E"/>
    <w:rsid w:val="006E09A9"/>
    <w:rsid w:val="006E14BA"/>
    <w:rsid w:val="006E27CC"/>
    <w:rsid w:val="006E418B"/>
    <w:rsid w:val="006E527C"/>
    <w:rsid w:val="006E564B"/>
    <w:rsid w:val="006F041E"/>
    <w:rsid w:val="006F0541"/>
    <w:rsid w:val="006F1321"/>
    <w:rsid w:val="006F169C"/>
    <w:rsid w:val="006F18BA"/>
    <w:rsid w:val="006F1933"/>
    <w:rsid w:val="006F3116"/>
    <w:rsid w:val="006F4D09"/>
    <w:rsid w:val="006F5906"/>
    <w:rsid w:val="006F5C55"/>
    <w:rsid w:val="006F684B"/>
    <w:rsid w:val="006F69CE"/>
    <w:rsid w:val="006F6D47"/>
    <w:rsid w:val="006F73A1"/>
    <w:rsid w:val="006F7D84"/>
    <w:rsid w:val="00700086"/>
    <w:rsid w:val="007005FB"/>
    <w:rsid w:val="0070113E"/>
    <w:rsid w:val="0070183B"/>
    <w:rsid w:val="007019AB"/>
    <w:rsid w:val="00704158"/>
    <w:rsid w:val="00704DC8"/>
    <w:rsid w:val="007050A8"/>
    <w:rsid w:val="0070513F"/>
    <w:rsid w:val="007063AB"/>
    <w:rsid w:val="0070645E"/>
    <w:rsid w:val="00712DAF"/>
    <w:rsid w:val="00712EC1"/>
    <w:rsid w:val="00714CC2"/>
    <w:rsid w:val="0071557B"/>
    <w:rsid w:val="0071632C"/>
    <w:rsid w:val="0071683C"/>
    <w:rsid w:val="00716D32"/>
    <w:rsid w:val="00717783"/>
    <w:rsid w:val="007202E0"/>
    <w:rsid w:val="00721661"/>
    <w:rsid w:val="00723C73"/>
    <w:rsid w:val="00723D60"/>
    <w:rsid w:val="00726596"/>
    <w:rsid w:val="0072736C"/>
    <w:rsid w:val="00727C1E"/>
    <w:rsid w:val="0073048B"/>
    <w:rsid w:val="00730E06"/>
    <w:rsid w:val="007314B2"/>
    <w:rsid w:val="00731C17"/>
    <w:rsid w:val="00733FEF"/>
    <w:rsid w:val="00734D92"/>
    <w:rsid w:val="00735387"/>
    <w:rsid w:val="007361C5"/>
    <w:rsid w:val="00736FC5"/>
    <w:rsid w:val="0073723E"/>
    <w:rsid w:val="00737AAA"/>
    <w:rsid w:val="00740B6C"/>
    <w:rsid w:val="00740CF0"/>
    <w:rsid w:val="0074117F"/>
    <w:rsid w:val="00743013"/>
    <w:rsid w:val="0074578D"/>
    <w:rsid w:val="00746E89"/>
    <w:rsid w:val="00747D77"/>
    <w:rsid w:val="007500A0"/>
    <w:rsid w:val="007508F5"/>
    <w:rsid w:val="00753A33"/>
    <w:rsid w:val="0075453C"/>
    <w:rsid w:val="00755320"/>
    <w:rsid w:val="00755434"/>
    <w:rsid w:val="007554ED"/>
    <w:rsid w:val="00756023"/>
    <w:rsid w:val="007566B3"/>
    <w:rsid w:val="00756B14"/>
    <w:rsid w:val="00757396"/>
    <w:rsid w:val="00757CB2"/>
    <w:rsid w:val="007606E2"/>
    <w:rsid w:val="0076230C"/>
    <w:rsid w:val="0076232A"/>
    <w:rsid w:val="00762514"/>
    <w:rsid w:val="0076408F"/>
    <w:rsid w:val="007657CC"/>
    <w:rsid w:val="00765B45"/>
    <w:rsid w:val="0076640C"/>
    <w:rsid w:val="007675D2"/>
    <w:rsid w:val="0077059B"/>
    <w:rsid w:val="0077163B"/>
    <w:rsid w:val="00771AC0"/>
    <w:rsid w:val="007742BC"/>
    <w:rsid w:val="00777B19"/>
    <w:rsid w:val="00777D9C"/>
    <w:rsid w:val="0078024C"/>
    <w:rsid w:val="00780400"/>
    <w:rsid w:val="00780E3C"/>
    <w:rsid w:val="0078128F"/>
    <w:rsid w:val="00781BCA"/>
    <w:rsid w:val="00781C35"/>
    <w:rsid w:val="007847B3"/>
    <w:rsid w:val="00784D20"/>
    <w:rsid w:val="00785A70"/>
    <w:rsid w:val="00785AA5"/>
    <w:rsid w:val="0078648C"/>
    <w:rsid w:val="00790F8E"/>
    <w:rsid w:val="00791606"/>
    <w:rsid w:val="007921C5"/>
    <w:rsid w:val="00793835"/>
    <w:rsid w:val="00795F08"/>
    <w:rsid w:val="00796F95"/>
    <w:rsid w:val="007978AF"/>
    <w:rsid w:val="007A02E2"/>
    <w:rsid w:val="007A149F"/>
    <w:rsid w:val="007A298D"/>
    <w:rsid w:val="007A2EC3"/>
    <w:rsid w:val="007A3D72"/>
    <w:rsid w:val="007A4017"/>
    <w:rsid w:val="007A520B"/>
    <w:rsid w:val="007A530E"/>
    <w:rsid w:val="007A5A4B"/>
    <w:rsid w:val="007A5B86"/>
    <w:rsid w:val="007A72C8"/>
    <w:rsid w:val="007B0A31"/>
    <w:rsid w:val="007B2181"/>
    <w:rsid w:val="007B2568"/>
    <w:rsid w:val="007B296F"/>
    <w:rsid w:val="007B2C33"/>
    <w:rsid w:val="007B319E"/>
    <w:rsid w:val="007B35C0"/>
    <w:rsid w:val="007B37F4"/>
    <w:rsid w:val="007B4211"/>
    <w:rsid w:val="007B4965"/>
    <w:rsid w:val="007B7211"/>
    <w:rsid w:val="007C05DC"/>
    <w:rsid w:val="007C1148"/>
    <w:rsid w:val="007C1848"/>
    <w:rsid w:val="007C19DB"/>
    <w:rsid w:val="007C329C"/>
    <w:rsid w:val="007C364F"/>
    <w:rsid w:val="007C3CAB"/>
    <w:rsid w:val="007C43D9"/>
    <w:rsid w:val="007C58F2"/>
    <w:rsid w:val="007C5D1C"/>
    <w:rsid w:val="007C6B45"/>
    <w:rsid w:val="007C6D3B"/>
    <w:rsid w:val="007C724F"/>
    <w:rsid w:val="007C7D42"/>
    <w:rsid w:val="007D1F30"/>
    <w:rsid w:val="007D38C2"/>
    <w:rsid w:val="007D4222"/>
    <w:rsid w:val="007D4938"/>
    <w:rsid w:val="007D66DC"/>
    <w:rsid w:val="007D7DEB"/>
    <w:rsid w:val="007E0FBD"/>
    <w:rsid w:val="007E23FD"/>
    <w:rsid w:val="007E3174"/>
    <w:rsid w:val="007E507A"/>
    <w:rsid w:val="007E5C65"/>
    <w:rsid w:val="007E6093"/>
    <w:rsid w:val="007E7655"/>
    <w:rsid w:val="007F16E8"/>
    <w:rsid w:val="007F1963"/>
    <w:rsid w:val="007F1BD1"/>
    <w:rsid w:val="007F1FD2"/>
    <w:rsid w:val="007F23AD"/>
    <w:rsid w:val="007F4A65"/>
    <w:rsid w:val="007F4FB3"/>
    <w:rsid w:val="007F6D16"/>
    <w:rsid w:val="007F74CB"/>
    <w:rsid w:val="007F79DA"/>
    <w:rsid w:val="00800311"/>
    <w:rsid w:val="008004FB"/>
    <w:rsid w:val="00800AD5"/>
    <w:rsid w:val="00800CD4"/>
    <w:rsid w:val="00801737"/>
    <w:rsid w:val="00801F0C"/>
    <w:rsid w:val="008039FF"/>
    <w:rsid w:val="008040FD"/>
    <w:rsid w:val="008042AB"/>
    <w:rsid w:val="00804CAC"/>
    <w:rsid w:val="008105A5"/>
    <w:rsid w:val="00811744"/>
    <w:rsid w:val="0081184D"/>
    <w:rsid w:val="00811F2F"/>
    <w:rsid w:val="00812288"/>
    <w:rsid w:val="008122B7"/>
    <w:rsid w:val="00812C0B"/>
    <w:rsid w:val="00813AB7"/>
    <w:rsid w:val="00816FED"/>
    <w:rsid w:val="00820B60"/>
    <w:rsid w:val="008221B6"/>
    <w:rsid w:val="008228A2"/>
    <w:rsid w:val="0082371E"/>
    <w:rsid w:val="00824336"/>
    <w:rsid w:val="0082494A"/>
    <w:rsid w:val="0082533D"/>
    <w:rsid w:val="00825C93"/>
    <w:rsid w:val="0082712A"/>
    <w:rsid w:val="00830697"/>
    <w:rsid w:val="00831593"/>
    <w:rsid w:val="00831CDC"/>
    <w:rsid w:val="00832D18"/>
    <w:rsid w:val="00833252"/>
    <w:rsid w:val="00833357"/>
    <w:rsid w:val="0083365D"/>
    <w:rsid w:val="0083466D"/>
    <w:rsid w:val="008351FD"/>
    <w:rsid w:val="00837700"/>
    <w:rsid w:val="00842414"/>
    <w:rsid w:val="00842CE4"/>
    <w:rsid w:val="00843237"/>
    <w:rsid w:val="0084428C"/>
    <w:rsid w:val="008466D9"/>
    <w:rsid w:val="008467A6"/>
    <w:rsid w:val="00846C74"/>
    <w:rsid w:val="00846DBF"/>
    <w:rsid w:val="00851627"/>
    <w:rsid w:val="00851D3B"/>
    <w:rsid w:val="0085315F"/>
    <w:rsid w:val="00854A1A"/>
    <w:rsid w:val="00856FEA"/>
    <w:rsid w:val="00857E6D"/>
    <w:rsid w:val="00857FCC"/>
    <w:rsid w:val="00860954"/>
    <w:rsid w:val="00860BE5"/>
    <w:rsid w:val="00862A51"/>
    <w:rsid w:val="00863995"/>
    <w:rsid w:val="00863A7F"/>
    <w:rsid w:val="00865098"/>
    <w:rsid w:val="0086581E"/>
    <w:rsid w:val="00865B3C"/>
    <w:rsid w:val="00867B69"/>
    <w:rsid w:val="00867C77"/>
    <w:rsid w:val="0087038B"/>
    <w:rsid w:val="0087090E"/>
    <w:rsid w:val="00870921"/>
    <w:rsid w:val="00870E78"/>
    <w:rsid w:val="008712EB"/>
    <w:rsid w:val="0087258E"/>
    <w:rsid w:val="00874311"/>
    <w:rsid w:val="008751B3"/>
    <w:rsid w:val="00875B2E"/>
    <w:rsid w:val="0087730A"/>
    <w:rsid w:val="00877926"/>
    <w:rsid w:val="00877999"/>
    <w:rsid w:val="008814E2"/>
    <w:rsid w:val="0088208D"/>
    <w:rsid w:val="00882442"/>
    <w:rsid w:val="00883B48"/>
    <w:rsid w:val="00883DCE"/>
    <w:rsid w:val="008850DB"/>
    <w:rsid w:val="00887BAF"/>
    <w:rsid w:val="00890042"/>
    <w:rsid w:val="008914C4"/>
    <w:rsid w:val="00894B3A"/>
    <w:rsid w:val="00895A4D"/>
    <w:rsid w:val="00895E2F"/>
    <w:rsid w:val="00896B17"/>
    <w:rsid w:val="00896EBE"/>
    <w:rsid w:val="008970B0"/>
    <w:rsid w:val="00897EF9"/>
    <w:rsid w:val="008A0382"/>
    <w:rsid w:val="008A29B0"/>
    <w:rsid w:val="008A39AA"/>
    <w:rsid w:val="008A3DB5"/>
    <w:rsid w:val="008A54D5"/>
    <w:rsid w:val="008A59EB"/>
    <w:rsid w:val="008A7B0B"/>
    <w:rsid w:val="008A7CAA"/>
    <w:rsid w:val="008A7EDD"/>
    <w:rsid w:val="008B02AF"/>
    <w:rsid w:val="008B02BE"/>
    <w:rsid w:val="008B03E9"/>
    <w:rsid w:val="008B150F"/>
    <w:rsid w:val="008B2502"/>
    <w:rsid w:val="008B289C"/>
    <w:rsid w:val="008B3110"/>
    <w:rsid w:val="008B3FC0"/>
    <w:rsid w:val="008B4B80"/>
    <w:rsid w:val="008B5066"/>
    <w:rsid w:val="008B5074"/>
    <w:rsid w:val="008B6233"/>
    <w:rsid w:val="008B71AF"/>
    <w:rsid w:val="008B7CA6"/>
    <w:rsid w:val="008C0155"/>
    <w:rsid w:val="008C038A"/>
    <w:rsid w:val="008C11B0"/>
    <w:rsid w:val="008C2DFF"/>
    <w:rsid w:val="008C2E22"/>
    <w:rsid w:val="008C3BB4"/>
    <w:rsid w:val="008C7324"/>
    <w:rsid w:val="008C7DFD"/>
    <w:rsid w:val="008D0E6D"/>
    <w:rsid w:val="008D28E7"/>
    <w:rsid w:val="008D3105"/>
    <w:rsid w:val="008D4A26"/>
    <w:rsid w:val="008D4E02"/>
    <w:rsid w:val="008D4ED8"/>
    <w:rsid w:val="008D5652"/>
    <w:rsid w:val="008E06D2"/>
    <w:rsid w:val="008E391E"/>
    <w:rsid w:val="008E3B0B"/>
    <w:rsid w:val="008E476B"/>
    <w:rsid w:val="008E6FE3"/>
    <w:rsid w:val="008E7433"/>
    <w:rsid w:val="008F2742"/>
    <w:rsid w:val="008F2A66"/>
    <w:rsid w:val="008F2D9F"/>
    <w:rsid w:val="008F2E6D"/>
    <w:rsid w:val="008F4B08"/>
    <w:rsid w:val="008F6F64"/>
    <w:rsid w:val="008F767E"/>
    <w:rsid w:val="008F7D65"/>
    <w:rsid w:val="009008C0"/>
    <w:rsid w:val="00901E43"/>
    <w:rsid w:val="00902A55"/>
    <w:rsid w:val="0090539D"/>
    <w:rsid w:val="00906064"/>
    <w:rsid w:val="009063A6"/>
    <w:rsid w:val="009065F1"/>
    <w:rsid w:val="00906B76"/>
    <w:rsid w:val="00906CF1"/>
    <w:rsid w:val="00907305"/>
    <w:rsid w:val="0091021E"/>
    <w:rsid w:val="00910702"/>
    <w:rsid w:val="009126C2"/>
    <w:rsid w:val="00914952"/>
    <w:rsid w:val="00914BFD"/>
    <w:rsid w:val="00915904"/>
    <w:rsid w:val="00915AB0"/>
    <w:rsid w:val="00915C8E"/>
    <w:rsid w:val="009162D5"/>
    <w:rsid w:val="00916922"/>
    <w:rsid w:val="00916F48"/>
    <w:rsid w:val="00917488"/>
    <w:rsid w:val="00920162"/>
    <w:rsid w:val="00921714"/>
    <w:rsid w:val="00921C71"/>
    <w:rsid w:val="00921E4C"/>
    <w:rsid w:val="0092346A"/>
    <w:rsid w:val="00923799"/>
    <w:rsid w:val="0092557F"/>
    <w:rsid w:val="009267E9"/>
    <w:rsid w:val="0092794E"/>
    <w:rsid w:val="0093191F"/>
    <w:rsid w:val="0093226A"/>
    <w:rsid w:val="00933311"/>
    <w:rsid w:val="009336F1"/>
    <w:rsid w:val="00933CDE"/>
    <w:rsid w:val="0093403A"/>
    <w:rsid w:val="0093430F"/>
    <w:rsid w:val="00935603"/>
    <w:rsid w:val="00935678"/>
    <w:rsid w:val="00936B00"/>
    <w:rsid w:val="0094456C"/>
    <w:rsid w:val="00944C3E"/>
    <w:rsid w:val="009471F2"/>
    <w:rsid w:val="00950644"/>
    <w:rsid w:val="009532D0"/>
    <w:rsid w:val="0095340A"/>
    <w:rsid w:val="009540DE"/>
    <w:rsid w:val="00954169"/>
    <w:rsid w:val="00954977"/>
    <w:rsid w:val="00955D7D"/>
    <w:rsid w:val="00956D7A"/>
    <w:rsid w:val="0095701B"/>
    <w:rsid w:val="00961F99"/>
    <w:rsid w:val="0096242E"/>
    <w:rsid w:val="00962B3F"/>
    <w:rsid w:val="00962D06"/>
    <w:rsid w:val="00962D9F"/>
    <w:rsid w:val="00963114"/>
    <w:rsid w:val="009635F3"/>
    <w:rsid w:val="00964BEF"/>
    <w:rsid w:val="00964CF1"/>
    <w:rsid w:val="00970A31"/>
    <w:rsid w:val="009712C8"/>
    <w:rsid w:val="00971302"/>
    <w:rsid w:val="00971549"/>
    <w:rsid w:val="00972A97"/>
    <w:rsid w:val="00972D9D"/>
    <w:rsid w:val="0097334B"/>
    <w:rsid w:val="00973635"/>
    <w:rsid w:val="00974366"/>
    <w:rsid w:val="0097450F"/>
    <w:rsid w:val="00975BE9"/>
    <w:rsid w:val="009776F5"/>
    <w:rsid w:val="0098038C"/>
    <w:rsid w:val="0098046C"/>
    <w:rsid w:val="00980933"/>
    <w:rsid w:val="00981A1A"/>
    <w:rsid w:val="00981ADF"/>
    <w:rsid w:val="00982624"/>
    <w:rsid w:val="00982D1D"/>
    <w:rsid w:val="0098645A"/>
    <w:rsid w:val="00987985"/>
    <w:rsid w:val="00987DD2"/>
    <w:rsid w:val="00990475"/>
    <w:rsid w:val="00990595"/>
    <w:rsid w:val="00990764"/>
    <w:rsid w:val="0099079D"/>
    <w:rsid w:val="009926CD"/>
    <w:rsid w:val="00992A1F"/>
    <w:rsid w:val="00993135"/>
    <w:rsid w:val="00995F56"/>
    <w:rsid w:val="00996794"/>
    <w:rsid w:val="00996C77"/>
    <w:rsid w:val="00997DFA"/>
    <w:rsid w:val="00997F76"/>
    <w:rsid w:val="009A2C53"/>
    <w:rsid w:val="009A3A8A"/>
    <w:rsid w:val="009A425E"/>
    <w:rsid w:val="009A4D83"/>
    <w:rsid w:val="009A59D4"/>
    <w:rsid w:val="009A5E3F"/>
    <w:rsid w:val="009A5F44"/>
    <w:rsid w:val="009A70FF"/>
    <w:rsid w:val="009B14CB"/>
    <w:rsid w:val="009B1E11"/>
    <w:rsid w:val="009B2953"/>
    <w:rsid w:val="009B2ED2"/>
    <w:rsid w:val="009B4CBB"/>
    <w:rsid w:val="009B50C9"/>
    <w:rsid w:val="009B5472"/>
    <w:rsid w:val="009B6439"/>
    <w:rsid w:val="009B6624"/>
    <w:rsid w:val="009C0EF6"/>
    <w:rsid w:val="009C2369"/>
    <w:rsid w:val="009C481E"/>
    <w:rsid w:val="009C6833"/>
    <w:rsid w:val="009C75DC"/>
    <w:rsid w:val="009C7888"/>
    <w:rsid w:val="009D0588"/>
    <w:rsid w:val="009D06BF"/>
    <w:rsid w:val="009D1ED9"/>
    <w:rsid w:val="009D1F90"/>
    <w:rsid w:val="009D203F"/>
    <w:rsid w:val="009D21C0"/>
    <w:rsid w:val="009D2DE1"/>
    <w:rsid w:val="009D3153"/>
    <w:rsid w:val="009D32E2"/>
    <w:rsid w:val="009D452E"/>
    <w:rsid w:val="009D4CE3"/>
    <w:rsid w:val="009D4F8B"/>
    <w:rsid w:val="009E05B2"/>
    <w:rsid w:val="009E063B"/>
    <w:rsid w:val="009E0BC8"/>
    <w:rsid w:val="009E130F"/>
    <w:rsid w:val="009E1A61"/>
    <w:rsid w:val="009E37F6"/>
    <w:rsid w:val="009E3916"/>
    <w:rsid w:val="009E3A77"/>
    <w:rsid w:val="009E48C7"/>
    <w:rsid w:val="009E51CE"/>
    <w:rsid w:val="009E5318"/>
    <w:rsid w:val="009E7A8A"/>
    <w:rsid w:val="009F1083"/>
    <w:rsid w:val="009F12EF"/>
    <w:rsid w:val="009F167E"/>
    <w:rsid w:val="009F31C0"/>
    <w:rsid w:val="009F38E3"/>
    <w:rsid w:val="009F4134"/>
    <w:rsid w:val="009F45E9"/>
    <w:rsid w:val="009F7936"/>
    <w:rsid w:val="009F7A10"/>
    <w:rsid w:val="009F7BB7"/>
    <w:rsid w:val="00A00BE5"/>
    <w:rsid w:val="00A012FC"/>
    <w:rsid w:val="00A017F4"/>
    <w:rsid w:val="00A0581C"/>
    <w:rsid w:val="00A05CC8"/>
    <w:rsid w:val="00A06992"/>
    <w:rsid w:val="00A116BF"/>
    <w:rsid w:val="00A11837"/>
    <w:rsid w:val="00A13C35"/>
    <w:rsid w:val="00A149B3"/>
    <w:rsid w:val="00A1528F"/>
    <w:rsid w:val="00A15D8E"/>
    <w:rsid w:val="00A15E4B"/>
    <w:rsid w:val="00A160E8"/>
    <w:rsid w:val="00A16743"/>
    <w:rsid w:val="00A16B34"/>
    <w:rsid w:val="00A201DB"/>
    <w:rsid w:val="00A20285"/>
    <w:rsid w:val="00A204C8"/>
    <w:rsid w:val="00A20576"/>
    <w:rsid w:val="00A22345"/>
    <w:rsid w:val="00A23504"/>
    <w:rsid w:val="00A23687"/>
    <w:rsid w:val="00A23E36"/>
    <w:rsid w:val="00A23E86"/>
    <w:rsid w:val="00A2430E"/>
    <w:rsid w:val="00A25290"/>
    <w:rsid w:val="00A259A8"/>
    <w:rsid w:val="00A27768"/>
    <w:rsid w:val="00A31F36"/>
    <w:rsid w:val="00A328B9"/>
    <w:rsid w:val="00A32D3E"/>
    <w:rsid w:val="00A3433B"/>
    <w:rsid w:val="00A34505"/>
    <w:rsid w:val="00A365CD"/>
    <w:rsid w:val="00A373E3"/>
    <w:rsid w:val="00A37708"/>
    <w:rsid w:val="00A4209F"/>
    <w:rsid w:val="00A439A4"/>
    <w:rsid w:val="00A45539"/>
    <w:rsid w:val="00A45954"/>
    <w:rsid w:val="00A45AE3"/>
    <w:rsid w:val="00A46576"/>
    <w:rsid w:val="00A472CE"/>
    <w:rsid w:val="00A47F27"/>
    <w:rsid w:val="00A50939"/>
    <w:rsid w:val="00A50EAA"/>
    <w:rsid w:val="00A534C5"/>
    <w:rsid w:val="00A53673"/>
    <w:rsid w:val="00A5413B"/>
    <w:rsid w:val="00A54818"/>
    <w:rsid w:val="00A54B32"/>
    <w:rsid w:val="00A54C94"/>
    <w:rsid w:val="00A556EA"/>
    <w:rsid w:val="00A56D6F"/>
    <w:rsid w:val="00A57212"/>
    <w:rsid w:val="00A57623"/>
    <w:rsid w:val="00A57909"/>
    <w:rsid w:val="00A57A1D"/>
    <w:rsid w:val="00A600D0"/>
    <w:rsid w:val="00A608A0"/>
    <w:rsid w:val="00A6180C"/>
    <w:rsid w:val="00A6180D"/>
    <w:rsid w:val="00A62F92"/>
    <w:rsid w:val="00A63543"/>
    <w:rsid w:val="00A63582"/>
    <w:rsid w:val="00A64440"/>
    <w:rsid w:val="00A65550"/>
    <w:rsid w:val="00A65F60"/>
    <w:rsid w:val="00A660A1"/>
    <w:rsid w:val="00A67607"/>
    <w:rsid w:val="00A70023"/>
    <w:rsid w:val="00A7127E"/>
    <w:rsid w:val="00A712DD"/>
    <w:rsid w:val="00A71838"/>
    <w:rsid w:val="00A7208B"/>
    <w:rsid w:val="00A72264"/>
    <w:rsid w:val="00A7305A"/>
    <w:rsid w:val="00A735FC"/>
    <w:rsid w:val="00A73734"/>
    <w:rsid w:val="00A75389"/>
    <w:rsid w:val="00A76131"/>
    <w:rsid w:val="00A818EC"/>
    <w:rsid w:val="00A82DE3"/>
    <w:rsid w:val="00A83C07"/>
    <w:rsid w:val="00A83D38"/>
    <w:rsid w:val="00A840AE"/>
    <w:rsid w:val="00A84321"/>
    <w:rsid w:val="00A84891"/>
    <w:rsid w:val="00A84F1D"/>
    <w:rsid w:val="00A84F44"/>
    <w:rsid w:val="00A85F52"/>
    <w:rsid w:val="00A86652"/>
    <w:rsid w:val="00A875CE"/>
    <w:rsid w:val="00A87F79"/>
    <w:rsid w:val="00A91346"/>
    <w:rsid w:val="00A91AEC"/>
    <w:rsid w:val="00A91FD3"/>
    <w:rsid w:val="00A922D4"/>
    <w:rsid w:val="00A92AB7"/>
    <w:rsid w:val="00A932CB"/>
    <w:rsid w:val="00A95657"/>
    <w:rsid w:val="00A95C9F"/>
    <w:rsid w:val="00A96DE6"/>
    <w:rsid w:val="00A97B4E"/>
    <w:rsid w:val="00A97BE9"/>
    <w:rsid w:val="00AA0434"/>
    <w:rsid w:val="00AA05DE"/>
    <w:rsid w:val="00AA09CA"/>
    <w:rsid w:val="00AA4AD6"/>
    <w:rsid w:val="00AA6CDD"/>
    <w:rsid w:val="00AA7AA2"/>
    <w:rsid w:val="00AB21C4"/>
    <w:rsid w:val="00AB44CB"/>
    <w:rsid w:val="00AB4770"/>
    <w:rsid w:val="00AB58D6"/>
    <w:rsid w:val="00AB62FE"/>
    <w:rsid w:val="00AB650C"/>
    <w:rsid w:val="00AC08A5"/>
    <w:rsid w:val="00AC0F57"/>
    <w:rsid w:val="00AC0FD8"/>
    <w:rsid w:val="00AC1182"/>
    <w:rsid w:val="00AC1AD2"/>
    <w:rsid w:val="00AC1C20"/>
    <w:rsid w:val="00AC1EE9"/>
    <w:rsid w:val="00AC2803"/>
    <w:rsid w:val="00AC2DBA"/>
    <w:rsid w:val="00AC2FF6"/>
    <w:rsid w:val="00AC4F9C"/>
    <w:rsid w:val="00AC506A"/>
    <w:rsid w:val="00AC6D46"/>
    <w:rsid w:val="00AC6D82"/>
    <w:rsid w:val="00AC7409"/>
    <w:rsid w:val="00AC749B"/>
    <w:rsid w:val="00AD13AE"/>
    <w:rsid w:val="00AD1B17"/>
    <w:rsid w:val="00AD1CD7"/>
    <w:rsid w:val="00AD1D6A"/>
    <w:rsid w:val="00AD2401"/>
    <w:rsid w:val="00AD2B96"/>
    <w:rsid w:val="00AD3D0C"/>
    <w:rsid w:val="00AD40D9"/>
    <w:rsid w:val="00AD5F8C"/>
    <w:rsid w:val="00AD6172"/>
    <w:rsid w:val="00AD74D0"/>
    <w:rsid w:val="00AD78FD"/>
    <w:rsid w:val="00AE21F0"/>
    <w:rsid w:val="00AE272E"/>
    <w:rsid w:val="00AE27E9"/>
    <w:rsid w:val="00AE3B1E"/>
    <w:rsid w:val="00AE5238"/>
    <w:rsid w:val="00AE5CBA"/>
    <w:rsid w:val="00AE73B1"/>
    <w:rsid w:val="00AF0BC1"/>
    <w:rsid w:val="00AF2F26"/>
    <w:rsid w:val="00AF3057"/>
    <w:rsid w:val="00AF36BF"/>
    <w:rsid w:val="00AF3712"/>
    <w:rsid w:val="00AF3C93"/>
    <w:rsid w:val="00AF3D20"/>
    <w:rsid w:val="00AF5589"/>
    <w:rsid w:val="00AF5822"/>
    <w:rsid w:val="00AF695E"/>
    <w:rsid w:val="00AF7B76"/>
    <w:rsid w:val="00B0001D"/>
    <w:rsid w:val="00B00CCC"/>
    <w:rsid w:val="00B041B1"/>
    <w:rsid w:val="00B04A2C"/>
    <w:rsid w:val="00B055E7"/>
    <w:rsid w:val="00B05749"/>
    <w:rsid w:val="00B05C8C"/>
    <w:rsid w:val="00B06198"/>
    <w:rsid w:val="00B06295"/>
    <w:rsid w:val="00B06927"/>
    <w:rsid w:val="00B06CD6"/>
    <w:rsid w:val="00B079ED"/>
    <w:rsid w:val="00B10029"/>
    <w:rsid w:val="00B12693"/>
    <w:rsid w:val="00B13827"/>
    <w:rsid w:val="00B13904"/>
    <w:rsid w:val="00B157E3"/>
    <w:rsid w:val="00B16EA9"/>
    <w:rsid w:val="00B2162B"/>
    <w:rsid w:val="00B227BA"/>
    <w:rsid w:val="00B22ACD"/>
    <w:rsid w:val="00B22F7E"/>
    <w:rsid w:val="00B23344"/>
    <w:rsid w:val="00B237F7"/>
    <w:rsid w:val="00B23C1F"/>
    <w:rsid w:val="00B240FA"/>
    <w:rsid w:val="00B24517"/>
    <w:rsid w:val="00B248A5"/>
    <w:rsid w:val="00B24E5F"/>
    <w:rsid w:val="00B24EC5"/>
    <w:rsid w:val="00B25D35"/>
    <w:rsid w:val="00B26147"/>
    <w:rsid w:val="00B27D90"/>
    <w:rsid w:val="00B30478"/>
    <w:rsid w:val="00B3091E"/>
    <w:rsid w:val="00B310EB"/>
    <w:rsid w:val="00B31C3E"/>
    <w:rsid w:val="00B3237B"/>
    <w:rsid w:val="00B32A21"/>
    <w:rsid w:val="00B32BAF"/>
    <w:rsid w:val="00B34080"/>
    <w:rsid w:val="00B345CA"/>
    <w:rsid w:val="00B3477D"/>
    <w:rsid w:val="00B367A0"/>
    <w:rsid w:val="00B37F51"/>
    <w:rsid w:val="00B40E41"/>
    <w:rsid w:val="00B412F3"/>
    <w:rsid w:val="00B41E89"/>
    <w:rsid w:val="00B425A5"/>
    <w:rsid w:val="00B42765"/>
    <w:rsid w:val="00B44EAF"/>
    <w:rsid w:val="00B46053"/>
    <w:rsid w:val="00B4683F"/>
    <w:rsid w:val="00B46CEE"/>
    <w:rsid w:val="00B510C3"/>
    <w:rsid w:val="00B51445"/>
    <w:rsid w:val="00B517B3"/>
    <w:rsid w:val="00B52B9F"/>
    <w:rsid w:val="00B53840"/>
    <w:rsid w:val="00B54AFF"/>
    <w:rsid w:val="00B5550D"/>
    <w:rsid w:val="00B5660D"/>
    <w:rsid w:val="00B566C0"/>
    <w:rsid w:val="00B57894"/>
    <w:rsid w:val="00B60F96"/>
    <w:rsid w:val="00B61171"/>
    <w:rsid w:val="00B63D89"/>
    <w:rsid w:val="00B66196"/>
    <w:rsid w:val="00B661A1"/>
    <w:rsid w:val="00B66D49"/>
    <w:rsid w:val="00B70065"/>
    <w:rsid w:val="00B712C8"/>
    <w:rsid w:val="00B72E98"/>
    <w:rsid w:val="00B73B94"/>
    <w:rsid w:val="00B745F7"/>
    <w:rsid w:val="00B7577D"/>
    <w:rsid w:val="00B7687E"/>
    <w:rsid w:val="00B76ABB"/>
    <w:rsid w:val="00B80118"/>
    <w:rsid w:val="00B80DF3"/>
    <w:rsid w:val="00B81A2A"/>
    <w:rsid w:val="00B81ACD"/>
    <w:rsid w:val="00B84E75"/>
    <w:rsid w:val="00B8512C"/>
    <w:rsid w:val="00B877DF"/>
    <w:rsid w:val="00B87D57"/>
    <w:rsid w:val="00B907B8"/>
    <w:rsid w:val="00B91359"/>
    <w:rsid w:val="00B9144A"/>
    <w:rsid w:val="00B91636"/>
    <w:rsid w:val="00B91EB5"/>
    <w:rsid w:val="00B91FBB"/>
    <w:rsid w:val="00B93132"/>
    <w:rsid w:val="00B9424A"/>
    <w:rsid w:val="00B95C26"/>
    <w:rsid w:val="00B96883"/>
    <w:rsid w:val="00B976CD"/>
    <w:rsid w:val="00B97B8E"/>
    <w:rsid w:val="00BA08C8"/>
    <w:rsid w:val="00BA1A98"/>
    <w:rsid w:val="00BA1E96"/>
    <w:rsid w:val="00BA4D1E"/>
    <w:rsid w:val="00BA5828"/>
    <w:rsid w:val="00BA6D18"/>
    <w:rsid w:val="00BA792E"/>
    <w:rsid w:val="00BB4C42"/>
    <w:rsid w:val="00BB4F2F"/>
    <w:rsid w:val="00BB4FC7"/>
    <w:rsid w:val="00BB5428"/>
    <w:rsid w:val="00BB5546"/>
    <w:rsid w:val="00BB588D"/>
    <w:rsid w:val="00BB624B"/>
    <w:rsid w:val="00BC0508"/>
    <w:rsid w:val="00BC3E5E"/>
    <w:rsid w:val="00BC403A"/>
    <w:rsid w:val="00BC5A39"/>
    <w:rsid w:val="00BC5A70"/>
    <w:rsid w:val="00BC719A"/>
    <w:rsid w:val="00BC768C"/>
    <w:rsid w:val="00BC7AB0"/>
    <w:rsid w:val="00BD0DBE"/>
    <w:rsid w:val="00BD0DD9"/>
    <w:rsid w:val="00BD1762"/>
    <w:rsid w:val="00BD1C4F"/>
    <w:rsid w:val="00BD1E11"/>
    <w:rsid w:val="00BD206E"/>
    <w:rsid w:val="00BD2DDA"/>
    <w:rsid w:val="00BD4B3D"/>
    <w:rsid w:val="00BD4BF8"/>
    <w:rsid w:val="00BD7676"/>
    <w:rsid w:val="00BE0308"/>
    <w:rsid w:val="00BE03EC"/>
    <w:rsid w:val="00BE1853"/>
    <w:rsid w:val="00BE3BBF"/>
    <w:rsid w:val="00BE6117"/>
    <w:rsid w:val="00BE611F"/>
    <w:rsid w:val="00BE6478"/>
    <w:rsid w:val="00BE7951"/>
    <w:rsid w:val="00BE7E02"/>
    <w:rsid w:val="00BF0561"/>
    <w:rsid w:val="00BF1839"/>
    <w:rsid w:val="00BF572E"/>
    <w:rsid w:val="00BF6897"/>
    <w:rsid w:val="00BF6924"/>
    <w:rsid w:val="00BF6DEA"/>
    <w:rsid w:val="00C003F3"/>
    <w:rsid w:val="00C02154"/>
    <w:rsid w:val="00C02A36"/>
    <w:rsid w:val="00C03D47"/>
    <w:rsid w:val="00C04F31"/>
    <w:rsid w:val="00C050DE"/>
    <w:rsid w:val="00C0601A"/>
    <w:rsid w:val="00C06EEE"/>
    <w:rsid w:val="00C07BAB"/>
    <w:rsid w:val="00C10A49"/>
    <w:rsid w:val="00C122A3"/>
    <w:rsid w:val="00C15061"/>
    <w:rsid w:val="00C1522C"/>
    <w:rsid w:val="00C157E5"/>
    <w:rsid w:val="00C15CC3"/>
    <w:rsid w:val="00C21196"/>
    <w:rsid w:val="00C212D8"/>
    <w:rsid w:val="00C21673"/>
    <w:rsid w:val="00C21949"/>
    <w:rsid w:val="00C230EC"/>
    <w:rsid w:val="00C24FE0"/>
    <w:rsid w:val="00C25194"/>
    <w:rsid w:val="00C268CC"/>
    <w:rsid w:val="00C26B4C"/>
    <w:rsid w:val="00C304D9"/>
    <w:rsid w:val="00C30F3B"/>
    <w:rsid w:val="00C3138D"/>
    <w:rsid w:val="00C32156"/>
    <w:rsid w:val="00C327B9"/>
    <w:rsid w:val="00C33512"/>
    <w:rsid w:val="00C33911"/>
    <w:rsid w:val="00C356D6"/>
    <w:rsid w:val="00C40EE4"/>
    <w:rsid w:val="00C42348"/>
    <w:rsid w:val="00C425CC"/>
    <w:rsid w:val="00C43B74"/>
    <w:rsid w:val="00C45903"/>
    <w:rsid w:val="00C459A8"/>
    <w:rsid w:val="00C46862"/>
    <w:rsid w:val="00C472EE"/>
    <w:rsid w:val="00C50295"/>
    <w:rsid w:val="00C507CE"/>
    <w:rsid w:val="00C50D73"/>
    <w:rsid w:val="00C51084"/>
    <w:rsid w:val="00C51EF8"/>
    <w:rsid w:val="00C546A1"/>
    <w:rsid w:val="00C54C0A"/>
    <w:rsid w:val="00C56F0D"/>
    <w:rsid w:val="00C57537"/>
    <w:rsid w:val="00C57B7A"/>
    <w:rsid w:val="00C57B94"/>
    <w:rsid w:val="00C60BBC"/>
    <w:rsid w:val="00C61312"/>
    <w:rsid w:val="00C644AB"/>
    <w:rsid w:val="00C64B62"/>
    <w:rsid w:val="00C66984"/>
    <w:rsid w:val="00C66F0D"/>
    <w:rsid w:val="00C67CFB"/>
    <w:rsid w:val="00C704FF"/>
    <w:rsid w:val="00C70566"/>
    <w:rsid w:val="00C73236"/>
    <w:rsid w:val="00C74441"/>
    <w:rsid w:val="00C747F5"/>
    <w:rsid w:val="00C75171"/>
    <w:rsid w:val="00C7673B"/>
    <w:rsid w:val="00C77816"/>
    <w:rsid w:val="00C80145"/>
    <w:rsid w:val="00C803B3"/>
    <w:rsid w:val="00C81388"/>
    <w:rsid w:val="00C82136"/>
    <w:rsid w:val="00C83057"/>
    <w:rsid w:val="00C832D7"/>
    <w:rsid w:val="00C8340E"/>
    <w:rsid w:val="00C83412"/>
    <w:rsid w:val="00C85040"/>
    <w:rsid w:val="00C85465"/>
    <w:rsid w:val="00C86332"/>
    <w:rsid w:val="00C90B07"/>
    <w:rsid w:val="00C90B29"/>
    <w:rsid w:val="00C90D44"/>
    <w:rsid w:val="00C913E7"/>
    <w:rsid w:val="00C93080"/>
    <w:rsid w:val="00C9365A"/>
    <w:rsid w:val="00C9759E"/>
    <w:rsid w:val="00CA150D"/>
    <w:rsid w:val="00CA19C8"/>
    <w:rsid w:val="00CA1A10"/>
    <w:rsid w:val="00CA1B70"/>
    <w:rsid w:val="00CA314A"/>
    <w:rsid w:val="00CA4669"/>
    <w:rsid w:val="00CA4715"/>
    <w:rsid w:val="00CA479F"/>
    <w:rsid w:val="00CA5B44"/>
    <w:rsid w:val="00CA5D63"/>
    <w:rsid w:val="00CA5E7A"/>
    <w:rsid w:val="00CA6D51"/>
    <w:rsid w:val="00CA715E"/>
    <w:rsid w:val="00CA7296"/>
    <w:rsid w:val="00CA76E8"/>
    <w:rsid w:val="00CA785B"/>
    <w:rsid w:val="00CB00F2"/>
    <w:rsid w:val="00CB1B63"/>
    <w:rsid w:val="00CB3064"/>
    <w:rsid w:val="00CB32C4"/>
    <w:rsid w:val="00CB4F68"/>
    <w:rsid w:val="00CB519F"/>
    <w:rsid w:val="00CB549C"/>
    <w:rsid w:val="00CB55CC"/>
    <w:rsid w:val="00CB5E72"/>
    <w:rsid w:val="00CB608F"/>
    <w:rsid w:val="00CB684E"/>
    <w:rsid w:val="00CB6DE6"/>
    <w:rsid w:val="00CB7279"/>
    <w:rsid w:val="00CB7846"/>
    <w:rsid w:val="00CB7920"/>
    <w:rsid w:val="00CC0092"/>
    <w:rsid w:val="00CC03C1"/>
    <w:rsid w:val="00CC1327"/>
    <w:rsid w:val="00CC2ADA"/>
    <w:rsid w:val="00CC2F8A"/>
    <w:rsid w:val="00CC514F"/>
    <w:rsid w:val="00CC55B3"/>
    <w:rsid w:val="00CC6B32"/>
    <w:rsid w:val="00CC6CA9"/>
    <w:rsid w:val="00CC71B0"/>
    <w:rsid w:val="00CC71F6"/>
    <w:rsid w:val="00CC7786"/>
    <w:rsid w:val="00CD03A0"/>
    <w:rsid w:val="00CD09CA"/>
    <w:rsid w:val="00CD174B"/>
    <w:rsid w:val="00CD239B"/>
    <w:rsid w:val="00CD2A71"/>
    <w:rsid w:val="00CD44AA"/>
    <w:rsid w:val="00CD4A7F"/>
    <w:rsid w:val="00CD663C"/>
    <w:rsid w:val="00CD6C27"/>
    <w:rsid w:val="00CD7F30"/>
    <w:rsid w:val="00CE0369"/>
    <w:rsid w:val="00CE0444"/>
    <w:rsid w:val="00CE108E"/>
    <w:rsid w:val="00CE198B"/>
    <w:rsid w:val="00CE1C4A"/>
    <w:rsid w:val="00CE1C77"/>
    <w:rsid w:val="00CE2CD4"/>
    <w:rsid w:val="00CE3C68"/>
    <w:rsid w:val="00CE3EE8"/>
    <w:rsid w:val="00CE4040"/>
    <w:rsid w:val="00CE4388"/>
    <w:rsid w:val="00CE4944"/>
    <w:rsid w:val="00CE5A9C"/>
    <w:rsid w:val="00CE7204"/>
    <w:rsid w:val="00CE7358"/>
    <w:rsid w:val="00CF312A"/>
    <w:rsid w:val="00CF4CEB"/>
    <w:rsid w:val="00D00F3F"/>
    <w:rsid w:val="00D01316"/>
    <w:rsid w:val="00D01472"/>
    <w:rsid w:val="00D015E2"/>
    <w:rsid w:val="00D03E53"/>
    <w:rsid w:val="00D05176"/>
    <w:rsid w:val="00D057D9"/>
    <w:rsid w:val="00D064B0"/>
    <w:rsid w:val="00D0686E"/>
    <w:rsid w:val="00D07D9C"/>
    <w:rsid w:val="00D11152"/>
    <w:rsid w:val="00D111B9"/>
    <w:rsid w:val="00D119AB"/>
    <w:rsid w:val="00D12858"/>
    <w:rsid w:val="00D12B85"/>
    <w:rsid w:val="00D1374F"/>
    <w:rsid w:val="00D14C82"/>
    <w:rsid w:val="00D200CD"/>
    <w:rsid w:val="00D20D73"/>
    <w:rsid w:val="00D21631"/>
    <w:rsid w:val="00D231A4"/>
    <w:rsid w:val="00D238AC"/>
    <w:rsid w:val="00D24DDA"/>
    <w:rsid w:val="00D257C1"/>
    <w:rsid w:val="00D2612F"/>
    <w:rsid w:val="00D2623C"/>
    <w:rsid w:val="00D26CF6"/>
    <w:rsid w:val="00D27699"/>
    <w:rsid w:val="00D30AB7"/>
    <w:rsid w:val="00D312C0"/>
    <w:rsid w:val="00D314BA"/>
    <w:rsid w:val="00D32037"/>
    <w:rsid w:val="00D33041"/>
    <w:rsid w:val="00D332EE"/>
    <w:rsid w:val="00D36A77"/>
    <w:rsid w:val="00D36E71"/>
    <w:rsid w:val="00D40D1F"/>
    <w:rsid w:val="00D419C1"/>
    <w:rsid w:val="00D42222"/>
    <w:rsid w:val="00D4234F"/>
    <w:rsid w:val="00D42AB5"/>
    <w:rsid w:val="00D463F1"/>
    <w:rsid w:val="00D4663F"/>
    <w:rsid w:val="00D47FCB"/>
    <w:rsid w:val="00D5117A"/>
    <w:rsid w:val="00D5400C"/>
    <w:rsid w:val="00D5515D"/>
    <w:rsid w:val="00D55682"/>
    <w:rsid w:val="00D569F4"/>
    <w:rsid w:val="00D574F0"/>
    <w:rsid w:val="00D6027D"/>
    <w:rsid w:val="00D603FA"/>
    <w:rsid w:val="00D6173F"/>
    <w:rsid w:val="00D617EE"/>
    <w:rsid w:val="00D61F85"/>
    <w:rsid w:val="00D624F9"/>
    <w:rsid w:val="00D63DC3"/>
    <w:rsid w:val="00D64041"/>
    <w:rsid w:val="00D64252"/>
    <w:rsid w:val="00D64F71"/>
    <w:rsid w:val="00D668D6"/>
    <w:rsid w:val="00D66A49"/>
    <w:rsid w:val="00D67461"/>
    <w:rsid w:val="00D67B9E"/>
    <w:rsid w:val="00D70146"/>
    <w:rsid w:val="00D704B2"/>
    <w:rsid w:val="00D73FCF"/>
    <w:rsid w:val="00D74550"/>
    <w:rsid w:val="00D753B5"/>
    <w:rsid w:val="00D77950"/>
    <w:rsid w:val="00D8178C"/>
    <w:rsid w:val="00D81D7C"/>
    <w:rsid w:val="00D822E7"/>
    <w:rsid w:val="00D83921"/>
    <w:rsid w:val="00D840DA"/>
    <w:rsid w:val="00D84249"/>
    <w:rsid w:val="00D86FEA"/>
    <w:rsid w:val="00D900A1"/>
    <w:rsid w:val="00D90524"/>
    <w:rsid w:val="00D914E4"/>
    <w:rsid w:val="00D91E0F"/>
    <w:rsid w:val="00D94356"/>
    <w:rsid w:val="00D9557C"/>
    <w:rsid w:val="00DA00EE"/>
    <w:rsid w:val="00DA08AB"/>
    <w:rsid w:val="00DA10BC"/>
    <w:rsid w:val="00DA1A17"/>
    <w:rsid w:val="00DA27CE"/>
    <w:rsid w:val="00DA2C18"/>
    <w:rsid w:val="00DA4974"/>
    <w:rsid w:val="00DA499D"/>
    <w:rsid w:val="00DA79A5"/>
    <w:rsid w:val="00DB03C1"/>
    <w:rsid w:val="00DB07DE"/>
    <w:rsid w:val="00DB0A45"/>
    <w:rsid w:val="00DB1226"/>
    <w:rsid w:val="00DB281E"/>
    <w:rsid w:val="00DB2AEB"/>
    <w:rsid w:val="00DB38FE"/>
    <w:rsid w:val="00DB4B78"/>
    <w:rsid w:val="00DB4EBC"/>
    <w:rsid w:val="00DB7081"/>
    <w:rsid w:val="00DC0B5F"/>
    <w:rsid w:val="00DC2E35"/>
    <w:rsid w:val="00DC2F2B"/>
    <w:rsid w:val="00DC4F57"/>
    <w:rsid w:val="00DC5A2E"/>
    <w:rsid w:val="00DC6E96"/>
    <w:rsid w:val="00DD236E"/>
    <w:rsid w:val="00DD2435"/>
    <w:rsid w:val="00DD3EBB"/>
    <w:rsid w:val="00DD7B87"/>
    <w:rsid w:val="00DE007E"/>
    <w:rsid w:val="00DE02A1"/>
    <w:rsid w:val="00DE0BE4"/>
    <w:rsid w:val="00DE1392"/>
    <w:rsid w:val="00DE1C7E"/>
    <w:rsid w:val="00DE32B3"/>
    <w:rsid w:val="00DE32E1"/>
    <w:rsid w:val="00DE77EE"/>
    <w:rsid w:val="00DF040C"/>
    <w:rsid w:val="00DF220A"/>
    <w:rsid w:val="00DF22A7"/>
    <w:rsid w:val="00DF2621"/>
    <w:rsid w:val="00DF2754"/>
    <w:rsid w:val="00DF3493"/>
    <w:rsid w:val="00DF3574"/>
    <w:rsid w:val="00DF3844"/>
    <w:rsid w:val="00DF4803"/>
    <w:rsid w:val="00DF5613"/>
    <w:rsid w:val="00DF5725"/>
    <w:rsid w:val="00DF581F"/>
    <w:rsid w:val="00DF6BF9"/>
    <w:rsid w:val="00DF6DE4"/>
    <w:rsid w:val="00DF6F23"/>
    <w:rsid w:val="00DF7033"/>
    <w:rsid w:val="00DF71F5"/>
    <w:rsid w:val="00E00009"/>
    <w:rsid w:val="00E0002A"/>
    <w:rsid w:val="00E00EA9"/>
    <w:rsid w:val="00E01B5E"/>
    <w:rsid w:val="00E0220A"/>
    <w:rsid w:val="00E04A00"/>
    <w:rsid w:val="00E051FE"/>
    <w:rsid w:val="00E052F0"/>
    <w:rsid w:val="00E071D1"/>
    <w:rsid w:val="00E071E1"/>
    <w:rsid w:val="00E1068F"/>
    <w:rsid w:val="00E117A3"/>
    <w:rsid w:val="00E11C2C"/>
    <w:rsid w:val="00E126C1"/>
    <w:rsid w:val="00E132C2"/>
    <w:rsid w:val="00E15081"/>
    <w:rsid w:val="00E15EA3"/>
    <w:rsid w:val="00E16D30"/>
    <w:rsid w:val="00E21414"/>
    <w:rsid w:val="00E2177A"/>
    <w:rsid w:val="00E226C7"/>
    <w:rsid w:val="00E2271F"/>
    <w:rsid w:val="00E228B4"/>
    <w:rsid w:val="00E23DEB"/>
    <w:rsid w:val="00E24260"/>
    <w:rsid w:val="00E245E6"/>
    <w:rsid w:val="00E25837"/>
    <w:rsid w:val="00E25C67"/>
    <w:rsid w:val="00E25FC9"/>
    <w:rsid w:val="00E309A7"/>
    <w:rsid w:val="00E3163E"/>
    <w:rsid w:val="00E31AF0"/>
    <w:rsid w:val="00E31F2D"/>
    <w:rsid w:val="00E32769"/>
    <w:rsid w:val="00E32C97"/>
    <w:rsid w:val="00E357FF"/>
    <w:rsid w:val="00E36B4C"/>
    <w:rsid w:val="00E379BB"/>
    <w:rsid w:val="00E40EF7"/>
    <w:rsid w:val="00E419E6"/>
    <w:rsid w:val="00E44D85"/>
    <w:rsid w:val="00E456A1"/>
    <w:rsid w:val="00E45B0C"/>
    <w:rsid w:val="00E46173"/>
    <w:rsid w:val="00E50837"/>
    <w:rsid w:val="00E51103"/>
    <w:rsid w:val="00E52928"/>
    <w:rsid w:val="00E5297D"/>
    <w:rsid w:val="00E53135"/>
    <w:rsid w:val="00E54690"/>
    <w:rsid w:val="00E54B68"/>
    <w:rsid w:val="00E558FF"/>
    <w:rsid w:val="00E55A74"/>
    <w:rsid w:val="00E55C48"/>
    <w:rsid w:val="00E575C6"/>
    <w:rsid w:val="00E60584"/>
    <w:rsid w:val="00E60A40"/>
    <w:rsid w:val="00E60CF6"/>
    <w:rsid w:val="00E617B9"/>
    <w:rsid w:val="00E61989"/>
    <w:rsid w:val="00E62D70"/>
    <w:rsid w:val="00E62DE3"/>
    <w:rsid w:val="00E63086"/>
    <w:rsid w:val="00E70003"/>
    <w:rsid w:val="00E70450"/>
    <w:rsid w:val="00E70B65"/>
    <w:rsid w:val="00E71FE7"/>
    <w:rsid w:val="00E72173"/>
    <w:rsid w:val="00E72878"/>
    <w:rsid w:val="00E73EED"/>
    <w:rsid w:val="00E7471D"/>
    <w:rsid w:val="00E75401"/>
    <w:rsid w:val="00E758EF"/>
    <w:rsid w:val="00E77741"/>
    <w:rsid w:val="00E814F7"/>
    <w:rsid w:val="00E82260"/>
    <w:rsid w:val="00E82F74"/>
    <w:rsid w:val="00E83283"/>
    <w:rsid w:val="00E84936"/>
    <w:rsid w:val="00E84F56"/>
    <w:rsid w:val="00E856D5"/>
    <w:rsid w:val="00E85BE1"/>
    <w:rsid w:val="00E85D47"/>
    <w:rsid w:val="00E86030"/>
    <w:rsid w:val="00E902DA"/>
    <w:rsid w:val="00E9358C"/>
    <w:rsid w:val="00E93C08"/>
    <w:rsid w:val="00E94456"/>
    <w:rsid w:val="00E94D02"/>
    <w:rsid w:val="00E94DE2"/>
    <w:rsid w:val="00E970D1"/>
    <w:rsid w:val="00E974AC"/>
    <w:rsid w:val="00EA012F"/>
    <w:rsid w:val="00EA2B80"/>
    <w:rsid w:val="00EA2C46"/>
    <w:rsid w:val="00EA346C"/>
    <w:rsid w:val="00EA5C8C"/>
    <w:rsid w:val="00EA5C90"/>
    <w:rsid w:val="00EA60CD"/>
    <w:rsid w:val="00EA6FD2"/>
    <w:rsid w:val="00EA74EA"/>
    <w:rsid w:val="00EA7597"/>
    <w:rsid w:val="00EA7725"/>
    <w:rsid w:val="00EA7C64"/>
    <w:rsid w:val="00EB04F5"/>
    <w:rsid w:val="00EB1A12"/>
    <w:rsid w:val="00EB48F2"/>
    <w:rsid w:val="00EB54B0"/>
    <w:rsid w:val="00EB56A0"/>
    <w:rsid w:val="00EB6352"/>
    <w:rsid w:val="00EC0177"/>
    <w:rsid w:val="00EC12C8"/>
    <w:rsid w:val="00EC2B0F"/>
    <w:rsid w:val="00EC313A"/>
    <w:rsid w:val="00EC4FBE"/>
    <w:rsid w:val="00EC547B"/>
    <w:rsid w:val="00EC5825"/>
    <w:rsid w:val="00EC5BA3"/>
    <w:rsid w:val="00EC63D5"/>
    <w:rsid w:val="00EC6506"/>
    <w:rsid w:val="00EC735E"/>
    <w:rsid w:val="00EC7E7C"/>
    <w:rsid w:val="00ED2C58"/>
    <w:rsid w:val="00ED3035"/>
    <w:rsid w:val="00ED366B"/>
    <w:rsid w:val="00ED3D35"/>
    <w:rsid w:val="00ED4728"/>
    <w:rsid w:val="00ED51D4"/>
    <w:rsid w:val="00ED6348"/>
    <w:rsid w:val="00ED6B29"/>
    <w:rsid w:val="00ED741E"/>
    <w:rsid w:val="00ED7D44"/>
    <w:rsid w:val="00ED7DBF"/>
    <w:rsid w:val="00EE03B0"/>
    <w:rsid w:val="00EE1A9B"/>
    <w:rsid w:val="00EE25B2"/>
    <w:rsid w:val="00EE2A0E"/>
    <w:rsid w:val="00EE3285"/>
    <w:rsid w:val="00EE6E40"/>
    <w:rsid w:val="00EE77F8"/>
    <w:rsid w:val="00EE7E87"/>
    <w:rsid w:val="00EE7ED7"/>
    <w:rsid w:val="00EF1953"/>
    <w:rsid w:val="00EF2DE7"/>
    <w:rsid w:val="00EF339F"/>
    <w:rsid w:val="00EF40A3"/>
    <w:rsid w:val="00EF447F"/>
    <w:rsid w:val="00EF4CE9"/>
    <w:rsid w:val="00EF52FE"/>
    <w:rsid w:val="00EF602C"/>
    <w:rsid w:val="00EF65D9"/>
    <w:rsid w:val="00EF664C"/>
    <w:rsid w:val="00EF690D"/>
    <w:rsid w:val="00EF73C6"/>
    <w:rsid w:val="00EF7DD5"/>
    <w:rsid w:val="00F017EF"/>
    <w:rsid w:val="00F01F81"/>
    <w:rsid w:val="00F02A2C"/>
    <w:rsid w:val="00F03911"/>
    <w:rsid w:val="00F05C00"/>
    <w:rsid w:val="00F05D7E"/>
    <w:rsid w:val="00F06D06"/>
    <w:rsid w:val="00F06E04"/>
    <w:rsid w:val="00F07317"/>
    <w:rsid w:val="00F07BCE"/>
    <w:rsid w:val="00F10A08"/>
    <w:rsid w:val="00F11299"/>
    <w:rsid w:val="00F1153C"/>
    <w:rsid w:val="00F116BA"/>
    <w:rsid w:val="00F118C8"/>
    <w:rsid w:val="00F119DD"/>
    <w:rsid w:val="00F11C4B"/>
    <w:rsid w:val="00F11DE1"/>
    <w:rsid w:val="00F12892"/>
    <w:rsid w:val="00F12A64"/>
    <w:rsid w:val="00F132B2"/>
    <w:rsid w:val="00F14039"/>
    <w:rsid w:val="00F16576"/>
    <w:rsid w:val="00F17280"/>
    <w:rsid w:val="00F17DA5"/>
    <w:rsid w:val="00F203F7"/>
    <w:rsid w:val="00F2235C"/>
    <w:rsid w:val="00F231CB"/>
    <w:rsid w:val="00F23F3A"/>
    <w:rsid w:val="00F24098"/>
    <w:rsid w:val="00F2426B"/>
    <w:rsid w:val="00F24F7A"/>
    <w:rsid w:val="00F261A0"/>
    <w:rsid w:val="00F30822"/>
    <w:rsid w:val="00F31365"/>
    <w:rsid w:val="00F316D3"/>
    <w:rsid w:val="00F329A3"/>
    <w:rsid w:val="00F352C0"/>
    <w:rsid w:val="00F3758A"/>
    <w:rsid w:val="00F40BAD"/>
    <w:rsid w:val="00F41735"/>
    <w:rsid w:val="00F41B37"/>
    <w:rsid w:val="00F423F5"/>
    <w:rsid w:val="00F45085"/>
    <w:rsid w:val="00F4519B"/>
    <w:rsid w:val="00F4523E"/>
    <w:rsid w:val="00F45A0A"/>
    <w:rsid w:val="00F45C0E"/>
    <w:rsid w:val="00F45C0F"/>
    <w:rsid w:val="00F46542"/>
    <w:rsid w:val="00F46C6C"/>
    <w:rsid w:val="00F46F26"/>
    <w:rsid w:val="00F4771A"/>
    <w:rsid w:val="00F52F94"/>
    <w:rsid w:val="00F52FCE"/>
    <w:rsid w:val="00F53579"/>
    <w:rsid w:val="00F53A60"/>
    <w:rsid w:val="00F54288"/>
    <w:rsid w:val="00F54644"/>
    <w:rsid w:val="00F54F89"/>
    <w:rsid w:val="00F55539"/>
    <w:rsid w:val="00F6047F"/>
    <w:rsid w:val="00F60C2E"/>
    <w:rsid w:val="00F62744"/>
    <w:rsid w:val="00F66094"/>
    <w:rsid w:val="00F669D7"/>
    <w:rsid w:val="00F66A84"/>
    <w:rsid w:val="00F67803"/>
    <w:rsid w:val="00F72041"/>
    <w:rsid w:val="00F73120"/>
    <w:rsid w:val="00F73C14"/>
    <w:rsid w:val="00F74185"/>
    <w:rsid w:val="00F75A8D"/>
    <w:rsid w:val="00F75B86"/>
    <w:rsid w:val="00F7627D"/>
    <w:rsid w:val="00F77B1D"/>
    <w:rsid w:val="00F811A1"/>
    <w:rsid w:val="00F816EB"/>
    <w:rsid w:val="00F81734"/>
    <w:rsid w:val="00F827CA"/>
    <w:rsid w:val="00F8467E"/>
    <w:rsid w:val="00F8561F"/>
    <w:rsid w:val="00F865D9"/>
    <w:rsid w:val="00F870F8"/>
    <w:rsid w:val="00F90A06"/>
    <w:rsid w:val="00F91F38"/>
    <w:rsid w:val="00F92D3A"/>
    <w:rsid w:val="00F9340D"/>
    <w:rsid w:val="00F94441"/>
    <w:rsid w:val="00F95D1D"/>
    <w:rsid w:val="00F966AA"/>
    <w:rsid w:val="00F9781E"/>
    <w:rsid w:val="00FA031D"/>
    <w:rsid w:val="00FA0A94"/>
    <w:rsid w:val="00FA0A9C"/>
    <w:rsid w:val="00FA0D51"/>
    <w:rsid w:val="00FA2200"/>
    <w:rsid w:val="00FA2779"/>
    <w:rsid w:val="00FA2A39"/>
    <w:rsid w:val="00FA3203"/>
    <w:rsid w:val="00FA5283"/>
    <w:rsid w:val="00FA6F8A"/>
    <w:rsid w:val="00FB053E"/>
    <w:rsid w:val="00FB25C1"/>
    <w:rsid w:val="00FB3310"/>
    <w:rsid w:val="00FB35B1"/>
    <w:rsid w:val="00FB38CB"/>
    <w:rsid w:val="00FB4251"/>
    <w:rsid w:val="00FB4306"/>
    <w:rsid w:val="00FB4B38"/>
    <w:rsid w:val="00FB5688"/>
    <w:rsid w:val="00FB57F2"/>
    <w:rsid w:val="00FB583C"/>
    <w:rsid w:val="00FB5C09"/>
    <w:rsid w:val="00FB5C96"/>
    <w:rsid w:val="00FB5D8D"/>
    <w:rsid w:val="00FB5F0C"/>
    <w:rsid w:val="00FB6610"/>
    <w:rsid w:val="00FB68E2"/>
    <w:rsid w:val="00FB6B5E"/>
    <w:rsid w:val="00FB734F"/>
    <w:rsid w:val="00FC0614"/>
    <w:rsid w:val="00FC1763"/>
    <w:rsid w:val="00FC1B09"/>
    <w:rsid w:val="00FC2308"/>
    <w:rsid w:val="00FC3365"/>
    <w:rsid w:val="00FC37D9"/>
    <w:rsid w:val="00FC4B34"/>
    <w:rsid w:val="00FC746E"/>
    <w:rsid w:val="00FC7E1B"/>
    <w:rsid w:val="00FC7E5B"/>
    <w:rsid w:val="00FD0376"/>
    <w:rsid w:val="00FD09D8"/>
    <w:rsid w:val="00FD3DC6"/>
    <w:rsid w:val="00FD3F71"/>
    <w:rsid w:val="00FD5F71"/>
    <w:rsid w:val="00FD5F96"/>
    <w:rsid w:val="00FD7066"/>
    <w:rsid w:val="00FD7358"/>
    <w:rsid w:val="00FD7954"/>
    <w:rsid w:val="00FE0F5C"/>
    <w:rsid w:val="00FE22F3"/>
    <w:rsid w:val="00FE38CD"/>
    <w:rsid w:val="00FE510A"/>
    <w:rsid w:val="00FE5B6C"/>
    <w:rsid w:val="00FE6BB3"/>
    <w:rsid w:val="00FE6F8D"/>
    <w:rsid w:val="00FF0086"/>
    <w:rsid w:val="00FF04FD"/>
    <w:rsid w:val="00FF1AD0"/>
    <w:rsid w:val="00FF25E5"/>
    <w:rsid w:val="00FF3B46"/>
    <w:rsid w:val="00FF6AAD"/>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7DECF"/>
  <w15:chartTrackingRefBased/>
  <w15:docId w15:val="{91830875-57D4-4EDC-A5AA-92E66EAF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78"/>
    <w:pPr>
      <w:spacing w:after="200" w:line="276" w:lineRule="auto"/>
    </w:pPr>
    <w:rPr>
      <w:rFonts w:ascii="Times New Roman" w:hAnsi="Times New Roman" w:cs="Times New Roman"/>
      <w:sz w:val="24"/>
      <w:szCs w:val="22"/>
      <w:lang w:val="en-GB"/>
    </w:rPr>
  </w:style>
  <w:style w:type="paragraph" w:styleId="Heading1">
    <w:name w:val="heading 1"/>
    <w:basedOn w:val="Normal"/>
    <w:next w:val="Normal"/>
    <w:link w:val="Heading1Char"/>
    <w:autoRedefine/>
    <w:uiPriority w:val="9"/>
    <w:qFormat/>
    <w:rsid w:val="00242535"/>
    <w:pPr>
      <w:keepNext/>
      <w:keepLines/>
      <w:spacing w:after="0"/>
      <w:jc w:val="center"/>
      <w:outlineLvl w:val="0"/>
    </w:pPr>
    <w:rPr>
      <w:rFonts w:eastAsia="Times New Roman"/>
      <w:b/>
      <w:szCs w:val="24"/>
    </w:rPr>
  </w:style>
  <w:style w:type="paragraph" w:styleId="Heading2">
    <w:name w:val="heading 2"/>
    <w:basedOn w:val="Normal"/>
    <w:next w:val="Normal"/>
    <w:link w:val="Heading2Char"/>
    <w:autoRedefine/>
    <w:uiPriority w:val="9"/>
    <w:unhideWhenUsed/>
    <w:qFormat/>
    <w:rsid w:val="00BD4BF8"/>
    <w:pPr>
      <w:keepNext/>
      <w:keepLines/>
      <w:spacing w:before="40" w:after="0"/>
      <w:jc w:val="center"/>
      <w:outlineLvl w:val="1"/>
    </w:pPr>
    <w:rPr>
      <w:rFonts w:eastAsia="Times New Roman"/>
      <w:b/>
      <w:szCs w:val="24"/>
      <w:shd w:val="clear" w:color="auto" w:fill="FFFFFF"/>
    </w:rPr>
  </w:style>
  <w:style w:type="paragraph" w:styleId="Heading3">
    <w:name w:val="heading 3"/>
    <w:basedOn w:val="Normal"/>
    <w:next w:val="Normal"/>
    <w:link w:val="Heading3Char"/>
    <w:uiPriority w:val="9"/>
    <w:unhideWhenUsed/>
    <w:qFormat/>
    <w:rsid w:val="000F5A03"/>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rPr>
      <w:rFonts w:ascii="Calibri" w:hAnsi="Calibri"/>
      <w:sz w:val="20"/>
      <w:szCs w:val="20"/>
      <w:lang w:val="en-US" w:eastAsia="x-none"/>
    </w:rPr>
  </w:style>
  <w:style w:type="paragraph" w:styleId="BodyText">
    <w:name w:val="Body Text"/>
    <w:basedOn w:val="Normal"/>
    <w:link w:val="BodyTextChar"/>
    <w:unhideWhenUsed/>
    <w:rsid w:val="00933CDE"/>
    <w:pPr>
      <w:spacing w:after="120"/>
    </w:pPr>
  </w:style>
  <w:style w:type="character" w:customStyle="1" w:styleId="BodyTextChar">
    <w:name w:val="Body Text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eastAsia="Times New Roman"/>
      <w:szCs w:val="24"/>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eastAsia="Times New Roman"/>
      <w:b/>
      <w:szCs w:val="20"/>
    </w:rPr>
  </w:style>
  <w:style w:type="table" w:styleId="TableGrid">
    <w:name w:val="Table Grid"/>
    <w:basedOn w:val="TableNormal"/>
    <w:uiPriority w:val="3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paragraph" w:customStyle="1" w:styleId="Default">
    <w:name w:val="Default"/>
    <w:rsid w:val="005C2F0E"/>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4A64E2"/>
    <w:rPr>
      <w:b/>
      <w:bCs/>
    </w:rPr>
  </w:style>
  <w:style w:type="character" w:styleId="Hyperlink">
    <w:name w:val="Hyperlink"/>
    <w:uiPriority w:val="99"/>
    <w:unhideWhenUsed/>
    <w:rsid w:val="00777D9C"/>
    <w:rPr>
      <w:strike w:val="0"/>
      <w:dstrike w:val="0"/>
      <w:color w:val="1F1E1E"/>
      <w:u w:val="none"/>
      <w:effect w:val="none"/>
    </w:rPr>
  </w:style>
  <w:style w:type="character" w:customStyle="1" w:styleId="highlight">
    <w:name w:val="highlight"/>
    <w:basedOn w:val="DefaultParagraphFont"/>
    <w:rsid w:val="0017303B"/>
  </w:style>
  <w:style w:type="character" w:styleId="FollowedHyperlink">
    <w:name w:val="FollowedHyperlink"/>
    <w:uiPriority w:val="99"/>
    <w:semiHidden/>
    <w:unhideWhenUsed/>
    <w:rsid w:val="004F3D6C"/>
    <w:rPr>
      <w:color w:val="954F72"/>
      <w:u w:val="single"/>
    </w:rPr>
  </w:style>
  <w:style w:type="character" w:styleId="CommentReference">
    <w:name w:val="annotation reference"/>
    <w:uiPriority w:val="99"/>
    <w:semiHidden/>
    <w:unhideWhenUsed/>
    <w:rsid w:val="00C803B3"/>
    <w:rPr>
      <w:sz w:val="16"/>
      <w:szCs w:val="16"/>
    </w:rPr>
  </w:style>
  <w:style w:type="paragraph" w:styleId="CommentText">
    <w:name w:val="annotation text"/>
    <w:basedOn w:val="Normal"/>
    <w:link w:val="CommentTextChar"/>
    <w:uiPriority w:val="99"/>
    <w:semiHidden/>
    <w:unhideWhenUsed/>
    <w:rsid w:val="00C803B3"/>
    <w:pPr>
      <w:spacing w:line="240" w:lineRule="auto"/>
    </w:pPr>
    <w:rPr>
      <w:sz w:val="20"/>
      <w:szCs w:val="20"/>
    </w:rPr>
  </w:style>
  <w:style w:type="character" w:customStyle="1" w:styleId="CommentTextChar">
    <w:name w:val="Comment Text Char"/>
    <w:link w:val="CommentText"/>
    <w:uiPriority w:val="99"/>
    <w:semiHidden/>
    <w:rsid w:val="00C803B3"/>
    <w:rPr>
      <w:rFonts w:ascii="Calibri" w:eastAsia="Calibri" w:hAnsi="Calibri" w:cs="Times New Roman"/>
      <w:sz w:val="20"/>
      <w:szCs w:val="20"/>
    </w:rPr>
  </w:style>
  <w:style w:type="paragraph" w:styleId="Header">
    <w:name w:val="header"/>
    <w:basedOn w:val="Normal"/>
    <w:link w:val="HeaderChar"/>
    <w:uiPriority w:val="99"/>
    <w:unhideWhenUsed/>
    <w:rsid w:val="004C3F5C"/>
    <w:pPr>
      <w:tabs>
        <w:tab w:val="center" w:pos="4153"/>
        <w:tab w:val="right" w:pos="8306"/>
      </w:tabs>
      <w:spacing w:after="0" w:line="240" w:lineRule="auto"/>
    </w:pPr>
  </w:style>
  <w:style w:type="character" w:customStyle="1" w:styleId="HeaderChar">
    <w:name w:val="Header Char"/>
    <w:link w:val="Header"/>
    <w:uiPriority w:val="99"/>
    <w:rsid w:val="004C3F5C"/>
    <w:rPr>
      <w:rFonts w:ascii="Calibri" w:eastAsia="Calibri" w:hAnsi="Calibri" w:cs="Times New Roman"/>
    </w:rPr>
  </w:style>
  <w:style w:type="paragraph" w:styleId="Footer">
    <w:name w:val="footer"/>
    <w:basedOn w:val="Normal"/>
    <w:link w:val="FooterChar"/>
    <w:uiPriority w:val="99"/>
    <w:unhideWhenUsed/>
    <w:rsid w:val="004C3F5C"/>
    <w:pPr>
      <w:tabs>
        <w:tab w:val="center" w:pos="4153"/>
        <w:tab w:val="right" w:pos="8306"/>
      </w:tabs>
      <w:spacing w:after="0" w:line="240" w:lineRule="auto"/>
    </w:pPr>
  </w:style>
  <w:style w:type="character" w:customStyle="1" w:styleId="FooterChar">
    <w:name w:val="Footer Char"/>
    <w:link w:val="Footer"/>
    <w:uiPriority w:val="99"/>
    <w:rsid w:val="004C3F5C"/>
    <w:rPr>
      <w:rFonts w:ascii="Calibri" w:eastAsia="Calibri" w:hAnsi="Calibri" w:cs="Times New Roman"/>
    </w:rPr>
  </w:style>
  <w:style w:type="character" w:styleId="LineNumber">
    <w:name w:val="line number"/>
    <w:basedOn w:val="DefaultParagraphFont"/>
    <w:uiPriority w:val="99"/>
    <w:semiHidden/>
    <w:unhideWhenUsed/>
    <w:rsid w:val="004C3F5C"/>
  </w:style>
  <w:style w:type="character" w:customStyle="1" w:styleId="Heading1Char">
    <w:name w:val="Heading 1 Char"/>
    <w:link w:val="Heading1"/>
    <w:uiPriority w:val="9"/>
    <w:rsid w:val="00242535"/>
    <w:rPr>
      <w:rFonts w:ascii="Times New Roman" w:eastAsia="Times New Roman" w:hAnsi="Times New Roman" w:cs="Times New Roman"/>
      <w:b/>
      <w:sz w:val="24"/>
      <w:szCs w:val="24"/>
      <w:lang w:val="en-GB"/>
    </w:rPr>
  </w:style>
  <w:style w:type="paragraph" w:styleId="TOC1">
    <w:name w:val="toc 1"/>
    <w:basedOn w:val="Normal"/>
    <w:next w:val="Normal"/>
    <w:autoRedefine/>
    <w:uiPriority w:val="39"/>
    <w:unhideWhenUsed/>
    <w:rsid w:val="00DF220A"/>
    <w:pPr>
      <w:tabs>
        <w:tab w:val="right" w:leader="dot" w:pos="8296"/>
      </w:tabs>
      <w:spacing w:after="0"/>
      <w:ind w:left="360"/>
    </w:pPr>
    <w:rPr>
      <w:b/>
      <w:noProof/>
      <w:lang w:val="en-ZW"/>
    </w:rPr>
  </w:style>
  <w:style w:type="character" w:customStyle="1" w:styleId="Heading2Char">
    <w:name w:val="Heading 2 Char"/>
    <w:link w:val="Heading2"/>
    <w:uiPriority w:val="9"/>
    <w:rsid w:val="00BD4BF8"/>
    <w:rPr>
      <w:rFonts w:ascii="Times New Roman" w:eastAsia="Times New Roman" w:hAnsi="Times New Roman" w:cs="Times New Roman"/>
      <w:b/>
      <w:sz w:val="24"/>
      <w:szCs w:val="24"/>
      <w:lang w:val="en-GB"/>
    </w:rPr>
  </w:style>
  <w:style w:type="character" w:customStyle="1" w:styleId="Heading3Char">
    <w:name w:val="Heading 3 Char"/>
    <w:link w:val="Heading3"/>
    <w:uiPriority w:val="9"/>
    <w:rsid w:val="000F5A03"/>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0F5A03"/>
  </w:style>
  <w:style w:type="table" w:customStyle="1" w:styleId="TableGrid1">
    <w:name w:val="Table Grid1"/>
    <w:basedOn w:val="TableNormal"/>
    <w:next w:val="TableGrid"/>
    <w:uiPriority w:val="39"/>
    <w:rsid w:val="000F5A03"/>
    <w:pPr>
      <w:ind w:left="714" w:hanging="357"/>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0F5A03"/>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0F5A03"/>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link w:val="PlainText"/>
    <w:rsid w:val="000F5A03"/>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0F5A03"/>
    <w:pPr>
      <w:ind w:left="714" w:hanging="357"/>
      <w:outlineLvl w:val="9"/>
    </w:pPr>
    <w:rPr>
      <w:rFonts w:eastAsia="MS Gothic"/>
      <w:lang w:val="en-US" w:eastAsia="ja-JP"/>
    </w:rPr>
  </w:style>
  <w:style w:type="paragraph" w:styleId="TOC3">
    <w:name w:val="toc 3"/>
    <w:basedOn w:val="Normal"/>
    <w:next w:val="Normal"/>
    <w:autoRedefine/>
    <w:uiPriority w:val="39"/>
    <w:unhideWhenUsed/>
    <w:rsid w:val="000F5A03"/>
    <w:pPr>
      <w:ind w:left="440" w:hanging="357"/>
    </w:pPr>
    <w:rPr>
      <w:lang w:val="en-US"/>
    </w:rPr>
  </w:style>
  <w:style w:type="character" w:customStyle="1" w:styleId="tgc">
    <w:name w:val="_tgc"/>
    <w:rsid w:val="000F5A03"/>
  </w:style>
  <w:style w:type="character" w:customStyle="1" w:styleId="st">
    <w:name w:val="st"/>
    <w:rsid w:val="000F5A03"/>
  </w:style>
  <w:style w:type="character" w:styleId="Emphasis">
    <w:name w:val="Emphasis"/>
    <w:uiPriority w:val="20"/>
    <w:qFormat/>
    <w:rsid w:val="000F5A03"/>
    <w:rPr>
      <w:i/>
      <w:iCs/>
    </w:rPr>
  </w:style>
  <w:style w:type="character" w:customStyle="1" w:styleId="apple-converted-space">
    <w:name w:val="apple-converted-space"/>
    <w:rsid w:val="000F5A03"/>
  </w:style>
  <w:style w:type="paragraph" w:styleId="NoSpacing">
    <w:name w:val="No Spacing"/>
    <w:link w:val="NoSpacingChar"/>
    <w:uiPriority w:val="1"/>
    <w:qFormat/>
    <w:rsid w:val="000F5A03"/>
    <w:pPr>
      <w:ind w:left="714" w:hanging="357"/>
    </w:pPr>
    <w:rPr>
      <w:rFonts w:eastAsia="Times New Roman"/>
      <w:sz w:val="22"/>
      <w:szCs w:val="22"/>
    </w:rPr>
  </w:style>
  <w:style w:type="character" w:customStyle="1" w:styleId="NoSpacingChar">
    <w:name w:val="No Spacing Char"/>
    <w:link w:val="NoSpacing"/>
    <w:uiPriority w:val="1"/>
    <w:rsid w:val="000F5A03"/>
    <w:rPr>
      <w:rFonts w:eastAsia="Times New Roman"/>
      <w:sz w:val="22"/>
      <w:szCs w:val="22"/>
      <w:lang w:val="en-US" w:eastAsia="en-US" w:bidi="ar-SA"/>
    </w:rPr>
  </w:style>
  <w:style w:type="paragraph" w:styleId="TOC2">
    <w:name w:val="toc 2"/>
    <w:basedOn w:val="Normal"/>
    <w:next w:val="Normal"/>
    <w:autoRedefine/>
    <w:uiPriority w:val="39"/>
    <w:unhideWhenUsed/>
    <w:rsid w:val="00233929"/>
    <w:pPr>
      <w:tabs>
        <w:tab w:val="right" w:leader="dot" w:pos="8296"/>
      </w:tabs>
      <w:spacing w:after="100"/>
      <w:ind w:left="583"/>
    </w:pPr>
    <w:rPr>
      <w:noProof/>
    </w:rPr>
  </w:style>
  <w:style w:type="character" w:customStyle="1" w:styleId="main">
    <w:name w:val="main"/>
    <w:basedOn w:val="DefaultParagraphFont"/>
    <w:rsid w:val="008E3B0B"/>
  </w:style>
  <w:style w:type="paragraph" w:styleId="NormalWeb">
    <w:name w:val="Normal (Web)"/>
    <w:basedOn w:val="Normal"/>
    <w:uiPriority w:val="99"/>
    <w:unhideWhenUsed/>
    <w:rsid w:val="008F2742"/>
    <w:pPr>
      <w:spacing w:before="100" w:beforeAutospacing="1" w:after="100" w:afterAutospacing="1" w:line="240" w:lineRule="auto"/>
    </w:pPr>
    <w:rPr>
      <w:rFonts w:eastAsia="Times New Roman"/>
      <w:szCs w:val="24"/>
      <w:lang w:val="en-US"/>
    </w:rPr>
  </w:style>
  <w:style w:type="character" w:customStyle="1" w:styleId="caps">
    <w:name w:val="caps"/>
    <w:basedOn w:val="DefaultParagraphFont"/>
    <w:rsid w:val="00671A10"/>
  </w:style>
  <w:style w:type="table" w:customStyle="1" w:styleId="TableGrid2">
    <w:name w:val="Table Grid2"/>
    <w:basedOn w:val="TableNormal"/>
    <w:next w:val="TableGrid"/>
    <w:uiPriority w:val="39"/>
    <w:rsid w:val="00427E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C67CFB"/>
    <w:pPr>
      <w:keepNext/>
      <w:keepLines/>
      <w:spacing w:before="40" w:after="0"/>
      <w:jc w:val="center"/>
      <w:outlineLvl w:val="1"/>
    </w:pPr>
    <w:rPr>
      <w:rFonts w:eastAsia="Times New Roman"/>
      <w:b/>
      <w:sz w:val="28"/>
      <w:szCs w:val="26"/>
    </w:rPr>
  </w:style>
  <w:style w:type="paragraph" w:styleId="Revision">
    <w:name w:val="Revision"/>
    <w:hidden/>
    <w:uiPriority w:val="99"/>
    <w:semiHidden/>
    <w:rsid w:val="00D668D6"/>
    <w:rPr>
      <w:rFonts w:ascii="Times New Roman" w:hAnsi="Times New Roman" w:cs="Times New Roman"/>
      <w:sz w:val="24"/>
      <w:szCs w:val="22"/>
      <w:lang w:val="en-GB"/>
    </w:rPr>
  </w:style>
  <w:style w:type="paragraph" w:styleId="ListBullet">
    <w:name w:val="List Bullet"/>
    <w:basedOn w:val="List"/>
    <w:rsid w:val="00EC5825"/>
    <w:pPr>
      <w:keepNext/>
      <w:keepLines/>
      <w:numPr>
        <w:numId w:val="76"/>
      </w:numPr>
      <w:spacing w:before="40" w:after="40" w:line="240" w:lineRule="auto"/>
    </w:pPr>
    <w:rPr>
      <w:rFonts w:ascii="Times New Roman" w:eastAsia="Times New Roman" w:hAnsi="Times New Roman"/>
      <w:sz w:val="24"/>
      <w:lang w:val="en-AU"/>
    </w:rPr>
  </w:style>
  <w:style w:type="paragraph" w:styleId="List">
    <w:name w:val="List"/>
    <w:basedOn w:val="Normal"/>
    <w:uiPriority w:val="99"/>
    <w:semiHidden/>
    <w:unhideWhenUsed/>
    <w:rsid w:val="00EC5825"/>
    <w:pPr>
      <w:ind w:left="360" w:hanging="360"/>
      <w:contextualSpacing/>
    </w:pPr>
    <w:rPr>
      <w:rFonts w:ascii="Calibri" w:hAnsi="Calibri"/>
      <w:sz w:val="22"/>
    </w:rPr>
  </w:style>
  <w:style w:type="character" w:customStyle="1" w:styleId="SpecialBold">
    <w:name w:val="Special Bold"/>
    <w:rsid w:val="00EC5825"/>
    <w:rPr>
      <w:b/>
      <w:spacing w:val="0"/>
    </w:rPr>
  </w:style>
  <w:style w:type="paragraph" w:styleId="DocumentMap">
    <w:name w:val="Document Map"/>
    <w:basedOn w:val="Normal"/>
    <w:link w:val="DocumentMapChar"/>
    <w:uiPriority w:val="99"/>
    <w:semiHidden/>
    <w:unhideWhenUsed/>
    <w:rsid w:val="00EC5825"/>
    <w:pPr>
      <w:spacing w:after="0" w:line="240" w:lineRule="auto"/>
    </w:pPr>
    <w:rPr>
      <w:szCs w:val="24"/>
    </w:rPr>
  </w:style>
  <w:style w:type="character" w:customStyle="1" w:styleId="DocumentMapChar">
    <w:name w:val="Document Map Char"/>
    <w:basedOn w:val="DefaultParagraphFont"/>
    <w:link w:val="DocumentMap"/>
    <w:uiPriority w:val="99"/>
    <w:semiHidden/>
    <w:rsid w:val="00EC5825"/>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952">
      <w:bodyDiv w:val="1"/>
      <w:marLeft w:val="0"/>
      <w:marRight w:val="0"/>
      <w:marTop w:val="0"/>
      <w:marBottom w:val="0"/>
      <w:divBdr>
        <w:top w:val="none" w:sz="0" w:space="0" w:color="auto"/>
        <w:left w:val="none" w:sz="0" w:space="0" w:color="auto"/>
        <w:bottom w:val="none" w:sz="0" w:space="0" w:color="auto"/>
        <w:right w:val="none" w:sz="0" w:space="0" w:color="auto"/>
      </w:divBdr>
    </w:div>
    <w:div w:id="545219744">
      <w:bodyDiv w:val="1"/>
      <w:marLeft w:val="0"/>
      <w:marRight w:val="0"/>
      <w:marTop w:val="0"/>
      <w:marBottom w:val="0"/>
      <w:divBdr>
        <w:top w:val="none" w:sz="0" w:space="0" w:color="auto"/>
        <w:left w:val="none" w:sz="0" w:space="0" w:color="auto"/>
        <w:bottom w:val="none" w:sz="0" w:space="0" w:color="auto"/>
        <w:right w:val="none" w:sz="0" w:space="0" w:color="auto"/>
      </w:divBdr>
    </w:div>
    <w:div w:id="580675881">
      <w:bodyDiv w:val="1"/>
      <w:marLeft w:val="0"/>
      <w:marRight w:val="0"/>
      <w:marTop w:val="0"/>
      <w:marBottom w:val="0"/>
      <w:divBdr>
        <w:top w:val="none" w:sz="0" w:space="0" w:color="auto"/>
        <w:left w:val="none" w:sz="0" w:space="0" w:color="auto"/>
        <w:bottom w:val="none" w:sz="0" w:space="0" w:color="auto"/>
        <w:right w:val="none" w:sz="0" w:space="0" w:color="auto"/>
      </w:divBdr>
    </w:div>
    <w:div w:id="618880669">
      <w:bodyDiv w:val="1"/>
      <w:marLeft w:val="0"/>
      <w:marRight w:val="0"/>
      <w:marTop w:val="0"/>
      <w:marBottom w:val="0"/>
      <w:divBdr>
        <w:top w:val="none" w:sz="0" w:space="0" w:color="auto"/>
        <w:left w:val="none" w:sz="0" w:space="0" w:color="auto"/>
        <w:bottom w:val="none" w:sz="0" w:space="0" w:color="auto"/>
        <w:right w:val="none" w:sz="0" w:space="0" w:color="auto"/>
      </w:divBdr>
    </w:div>
    <w:div w:id="760836930">
      <w:bodyDiv w:val="1"/>
      <w:marLeft w:val="0"/>
      <w:marRight w:val="0"/>
      <w:marTop w:val="0"/>
      <w:marBottom w:val="0"/>
      <w:divBdr>
        <w:top w:val="none" w:sz="0" w:space="0" w:color="auto"/>
        <w:left w:val="none" w:sz="0" w:space="0" w:color="auto"/>
        <w:bottom w:val="none" w:sz="0" w:space="0" w:color="auto"/>
        <w:right w:val="none" w:sz="0" w:space="0" w:color="auto"/>
      </w:divBdr>
    </w:div>
    <w:div w:id="1077245322">
      <w:bodyDiv w:val="1"/>
      <w:marLeft w:val="0"/>
      <w:marRight w:val="0"/>
      <w:marTop w:val="0"/>
      <w:marBottom w:val="0"/>
      <w:divBdr>
        <w:top w:val="none" w:sz="0" w:space="0" w:color="auto"/>
        <w:left w:val="none" w:sz="0" w:space="0" w:color="auto"/>
        <w:bottom w:val="none" w:sz="0" w:space="0" w:color="auto"/>
        <w:right w:val="none" w:sz="0" w:space="0" w:color="auto"/>
      </w:divBdr>
      <w:divsChild>
        <w:div w:id="12853045">
          <w:marLeft w:val="0"/>
          <w:marRight w:val="0"/>
          <w:marTop w:val="0"/>
          <w:marBottom w:val="0"/>
          <w:divBdr>
            <w:top w:val="none" w:sz="0" w:space="0" w:color="auto"/>
            <w:left w:val="none" w:sz="0" w:space="0" w:color="auto"/>
            <w:bottom w:val="none" w:sz="0" w:space="0" w:color="auto"/>
            <w:right w:val="none" w:sz="0" w:space="0" w:color="auto"/>
          </w:divBdr>
        </w:div>
        <w:div w:id="241794052">
          <w:marLeft w:val="0"/>
          <w:marRight w:val="0"/>
          <w:marTop w:val="0"/>
          <w:marBottom w:val="0"/>
          <w:divBdr>
            <w:top w:val="none" w:sz="0" w:space="0" w:color="auto"/>
            <w:left w:val="none" w:sz="0" w:space="0" w:color="auto"/>
            <w:bottom w:val="none" w:sz="0" w:space="0" w:color="auto"/>
            <w:right w:val="none" w:sz="0" w:space="0" w:color="auto"/>
          </w:divBdr>
        </w:div>
        <w:div w:id="518084620">
          <w:marLeft w:val="0"/>
          <w:marRight w:val="0"/>
          <w:marTop w:val="0"/>
          <w:marBottom w:val="0"/>
          <w:divBdr>
            <w:top w:val="none" w:sz="0" w:space="0" w:color="auto"/>
            <w:left w:val="none" w:sz="0" w:space="0" w:color="auto"/>
            <w:bottom w:val="none" w:sz="0" w:space="0" w:color="auto"/>
            <w:right w:val="none" w:sz="0" w:space="0" w:color="auto"/>
          </w:divBdr>
        </w:div>
        <w:div w:id="518853606">
          <w:marLeft w:val="0"/>
          <w:marRight w:val="0"/>
          <w:marTop w:val="0"/>
          <w:marBottom w:val="0"/>
          <w:divBdr>
            <w:top w:val="none" w:sz="0" w:space="0" w:color="auto"/>
            <w:left w:val="none" w:sz="0" w:space="0" w:color="auto"/>
            <w:bottom w:val="none" w:sz="0" w:space="0" w:color="auto"/>
            <w:right w:val="none" w:sz="0" w:space="0" w:color="auto"/>
          </w:divBdr>
        </w:div>
        <w:div w:id="548804950">
          <w:marLeft w:val="0"/>
          <w:marRight w:val="0"/>
          <w:marTop w:val="0"/>
          <w:marBottom w:val="0"/>
          <w:divBdr>
            <w:top w:val="none" w:sz="0" w:space="0" w:color="auto"/>
            <w:left w:val="none" w:sz="0" w:space="0" w:color="auto"/>
            <w:bottom w:val="none" w:sz="0" w:space="0" w:color="auto"/>
            <w:right w:val="none" w:sz="0" w:space="0" w:color="auto"/>
          </w:divBdr>
        </w:div>
        <w:div w:id="763379800">
          <w:marLeft w:val="0"/>
          <w:marRight w:val="0"/>
          <w:marTop w:val="0"/>
          <w:marBottom w:val="0"/>
          <w:divBdr>
            <w:top w:val="none" w:sz="0" w:space="0" w:color="auto"/>
            <w:left w:val="none" w:sz="0" w:space="0" w:color="auto"/>
            <w:bottom w:val="none" w:sz="0" w:space="0" w:color="auto"/>
            <w:right w:val="none" w:sz="0" w:space="0" w:color="auto"/>
          </w:divBdr>
        </w:div>
        <w:div w:id="975909823">
          <w:marLeft w:val="0"/>
          <w:marRight w:val="0"/>
          <w:marTop w:val="0"/>
          <w:marBottom w:val="0"/>
          <w:divBdr>
            <w:top w:val="none" w:sz="0" w:space="0" w:color="auto"/>
            <w:left w:val="none" w:sz="0" w:space="0" w:color="auto"/>
            <w:bottom w:val="none" w:sz="0" w:space="0" w:color="auto"/>
            <w:right w:val="none" w:sz="0" w:space="0" w:color="auto"/>
          </w:divBdr>
        </w:div>
        <w:div w:id="1026978069">
          <w:marLeft w:val="0"/>
          <w:marRight w:val="0"/>
          <w:marTop w:val="0"/>
          <w:marBottom w:val="0"/>
          <w:divBdr>
            <w:top w:val="none" w:sz="0" w:space="0" w:color="auto"/>
            <w:left w:val="none" w:sz="0" w:space="0" w:color="auto"/>
            <w:bottom w:val="none" w:sz="0" w:space="0" w:color="auto"/>
            <w:right w:val="none" w:sz="0" w:space="0" w:color="auto"/>
          </w:divBdr>
        </w:div>
        <w:div w:id="1311132323">
          <w:marLeft w:val="0"/>
          <w:marRight w:val="0"/>
          <w:marTop w:val="0"/>
          <w:marBottom w:val="0"/>
          <w:divBdr>
            <w:top w:val="none" w:sz="0" w:space="0" w:color="auto"/>
            <w:left w:val="none" w:sz="0" w:space="0" w:color="auto"/>
            <w:bottom w:val="none" w:sz="0" w:space="0" w:color="auto"/>
            <w:right w:val="none" w:sz="0" w:space="0" w:color="auto"/>
          </w:divBdr>
        </w:div>
        <w:div w:id="1367481780">
          <w:marLeft w:val="0"/>
          <w:marRight w:val="0"/>
          <w:marTop w:val="0"/>
          <w:marBottom w:val="0"/>
          <w:divBdr>
            <w:top w:val="none" w:sz="0" w:space="0" w:color="auto"/>
            <w:left w:val="none" w:sz="0" w:space="0" w:color="auto"/>
            <w:bottom w:val="none" w:sz="0" w:space="0" w:color="auto"/>
            <w:right w:val="none" w:sz="0" w:space="0" w:color="auto"/>
          </w:divBdr>
        </w:div>
        <w:div w:id="1399593942">
          <w:marLeft w:val="0"/>
          <w:marRight w:val="0"/>
          <w:marTop w:val="0"/>
          <w:marBottom w:val="0"/>
          <w:divBdr>
            <w:top w:val="none" w:sz="0" w:space="0" w:color="auto"/>
            <w:left w:val="none" w:sz="0" w:space="0" w:color="auto"/>
            <w:bottom w:val="none" w:sz="0" w:space="0" w:color="auto"/>
            <w:right w:val="none" w:sz="0" w:space="0" w:color="auto"/>
          </w:divBdr>
        </w:div>
        <w:div w:id="1465731511">
          <w:marLeft w:val="0"/>
          <w:marRight w:val="0"/>
          <w:marTop w:val="0"/>
          <w:marBottom w:val="0"/>
          <w:divBdr>
            <w:top w:val="none" w:sz="0" w:space="0" w:color="auto"/>
            <w:left w:val="none" w:sz="0" w:space="0" w:color="auto"/>
            <w:bottom w:val="none" w:sz="0" w:space="0" w:color="auto"/>
            <w:right w:val="none" w:sz="0" w:space="0" w:color="auto"/>
          </w:divBdr>
        </w:div>
        <w:div w:id="1472749869">
          <w:marLeft w:val="0"/>
          <w:marRight w:val="0"/>
          <w:marTop w:val="0"/>
          <w:marBottom w:val="0"/>
          <w:divBdr>
            <w:top w:val="none" w:sz="0" w:space="0" w:color="auto"/>
            <w:left w:val="none" w:sz="0" w:space="0" w:color="auto"/>
            <w:bottom w:val="none" w:sz="0" w:space="0" w:color="auto"/>
            <w:right w:val="none" w:sz="0" w:space="0" w:color="auto"/>
          </w:divBdr>
        </w:div>
        <w:div w:id="1497113845">
          <w:marLeft w:val="0"/>
          <w:marRight w:val="0"/>
          <w:marTop w:val="0"/>
          <w:marBottom w:val="0"/>
          <w:divBdr>
            <w:top w:val="none" w:sz="0" w:space="0" w:color="auto"/>
            <w:left w:val="none" w:sz="0" w:space="0" w:color="auto"/>
            <w:bottom w:val="none" w:sz="0" w:space="0" w:color="auto"/>
            <w:right w:val="none" w:sz="0" w:space="0" w:color="auto"/>
          </w:divBdr>
        </w:div>
        <w:div w:id="1599870468">
          <w:marLeft w:val="0"/>
          <w:marRight w:val="0"/>
          <w:marTop w:val="0"/>
          <w:marBottom w:val="0"/>
          <w:divBdr>
            <w:top w:val="none" w:sz="0" w:space="0" w:color="auto"/>
            <w:left w:val="none" w:sz="0" w:space="0" w:color="auto"/>
            <w:bottom w:val="none" w:sz="0" w:space="0" w:color="auto"/>
            <w:right w:val="none" w:sz="0" w:space="0" w:color="auto"/>
          </w:divBdr>
        </w:div>
        <w:div w:id="1639992940">
          <w:marLeft w:val="0"/>
          <w:marRight w:val="0"/>
          <w:marTop w:val="0"/>
          <w:marBottom w:val="0"/>
          <w:divBdr>
            <w:top w:val="none" w:sz="0" w:space="0" w:color="auto"/>
            <w:left w:val="none" w:sz="0" w:space="0" w:color="auto"/>
            <w:bottom w:val="none" w:sz="0" w:space="0" w:color="auto"/>
            <w:right w:val="none" w:sz="0" w:space="0" w:color="auto"/>
          </w:divBdr>
        </w:div>
        <w:div w:id="1967927916">
          <w:marLeft w:val="0"/>
          <w:marRight w:val="0"/>
          <w:marTop w:val="0"/>
          <w:marBottom w:val="0"/>
          <w:divBdr>
            <w:top w:val="none" w:sz="0" w:space="0" w:color="auto"/>
            <w:left w:val="none" w:sz="0" w:space="0" w:color="auto"/>
            <w:bottom w:val="none" w:sz="0" w:space="0" w:color="auto"/>
            <w:right w:val="none" w:sz="0" w:space="0" w:color="auto"/>
          </w:divBdr>
        </w:div>
        <w:div w:id="2016421826">
          <w:marLeft w:val="0"/>
          <w:marRight w:val="0"/>
          <w:marTop w:val="0"/>
          <w:marBottom w:val="0"/>
          <w:divBdr>
            <w:top w:val="none" w:sz="0" w:space="0" w:color="auto"/>
            <w:left w:val="none" w:sz="0" w:space="0" w:color="auto"/>
            <w:bottom w:val="none" w:sz="0" w:space="0" w:color="auto"/>
            <w:right w:val="none" w:sz="0" w:space="0" w:color="auto"/>
          </w:divBdr>
        </w:div>
        <w:div w:id="2070953974">
          <w:marLeft w:val="0"/>
          <w:marRight w:val="0"/>
          <w:marTop w:val="0"/>
          <w:marBottom w:val="0"/>
          <w:divBdr>
            <w:top w:val="none" w:sz="0" w:space="0" w:color="auto"/>
            <w:left w:val="none" w:sz="0" w:space="0" w:color="auto"/>
            <w:bottom w:val="none" w:sz="0" w:space="0" w:color="auto"/>
            <w:right w:val="none" w:sz="0" w:space="0" w:color="auto"/>
          </w:divBdr>
        </w:div>
        <w:div w:id="2082092895">
          <w:marLeft w:val="0"/>
          <w:marRight w:val="0"/>
          <w:marTop w:val="0"/>
          <w:marBottom w:val="0"/>
          <w:divBdr>
            <w:top w:val="none" w:sz="0" w:space="0" w:color="auto"/>
            <w:left w:val="none" w:sz="0" w:space="0" w:color="auto"/>
            <w:bottom w:val="none" w:sz="0" w:space="0" w:color="auto"/>
            <w:right w:val="none" w:sz="0" w:space="0" w:color="auto"/>
          </w:divBdr>
        </w:div>
      </w:divsChild>
    </w:div>
    <w:div w:id="1296761621">
      <w:bodyDiv w:val="1"/>
      <w:marLeft w:val="0"/>
      <w:marRight w:val="0"/>
      <w:marTop w:val="0"/>
      <w:marBottom w:val="0"/>
      <w:divBdr>
        <w:top w:val="none" w:sz="0" w:space="0" w:color="auto"/>
        <w:left w:val="none" w:sz="0" w:space="0" w:color="auto"/>
        <w:bottom w:val="none" w:sz="0" w:space="0" w:color="auto"/>
        <w:right w:val="none" w:sz="0" w:space="0" w:color="auto"/>
      </w:divBdr>
    </w:div>
    <w:div w:id="1613974001">
      <w:bodyDiv w:val="1"/>
      <w:marLeft w:val="0"/>
      <w:marRight w:val="0"/>
      <w:marTop w:val="0"/>
      <w:marBottom w:val="0"/>
      <w:divBdr>
        <w:top w:val="none" w:sz="0" w:space="0" w:color="auto"/>
        <w:left w:val="none" w:sz="0" w:space="0" w:color="auto"/>
        <w:bottom w:val="none" w:sz="0" w:space="0" w:color="auto"/>
        <w:right w:val="none" w:sz="0" w:space="0" w:color="auto"/>
      </w:divBdr>
    </w:div>
    <w:div w:id="1629824500">
      <w:bodyDiv w:val="1"/>
      <w:marLeft w:val="0"/>
      <w:marRight w:val="0"/>
      <w:marTop w:val="0"/>
      <w:marBottom w:val="0"/>
      <w:divBdr>
        <w:top w:val="none" w:sz="0" w:space="0" w:color="auto"/>
        <w:left w:val="none" w:sz="0" w:space="0" w:color="auto"/>
        <w:bottom w:val="none" w:sz="0" w:space="0" w:color="auto"/>
        <w:right w:val="none" w:sz="0" w:space="0" w:color="auto"/>
      </w:divBdr>
    </w:div>
    <w:div w:id="1858546327">
      <w:bodyDiv w:val="1"/>
      <w:marLeft w:val="0"/>
      <w:marRight w:val="0"/>
      <w:marTop w:val="0"/>
      <w:marBottom w:val="0"/>
      <w:divBdr>
        <w:top w:val="none" w:sz="0" w:space="0" w:color="auto"/>
        <w:left w:val="none" w:sz="0" w:space="0" w:color="auto"/>
        <w:bottom w:val="none" w:sz="0" w:space="0" w:color="auto"/>
        <w:right w:val="none" w:sz="0" w:space="0" w:color="auto"/>
      </w:divBdr>
    </w:div>
    <w:div w:id="1904026452">
      <w:bodyDiv w:val="1"/>
      <w:marLeft w:val="0"/>
      <w:marRight w:val="0"/>
      <w:marTop w:val="0"/>
      <w:marBottom w:val="0"/>
      <w:divBdr>
        <w:top w:val="none" w:sz="0" w:space="0" w:color="auto"/>
        <w:left w:val="none" w:sz="0" w:space="0" w:color="auto"/>
        <w:bottom w:val="none" w:sz="0" w:space="0" w:color="auto"/>
        <w:right w:val="none" w:sz="0" w:space="0" w:color="auto"/>
      </w:divBdr>
    </w:div>
    <w:div w:id="1915816531">
      <w:bodyDiv w:val="1"/>
      <w:marLeft w:val="0"/>
      <w:marRight w:val="0"/>
      <w:marTop w:val="0"/>
      <w:marBottom w:val="0"/>
      <w:divBdr>
        <w:top w:val="none" w:sz="0" w:space="0" w:color="auto"/>
        <w:left w:val="none" w:sz="0" w:space="0" w:color="auto"/>
        <w:bottom w:val="none" w:sz="0" w:space="0" w:color="auto"/>
        <w:right w:val="none" w:sz="0" w:space="0" w:color="auto"/>
      </w:divBdr>
    </w:div>
    <w:div w:id="20215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E88A97910491FA8C5E151251B726A"/>
        <w:category>
          <w:name w:val="General"/>
          <w:gallery w:val="placeholder"/>
        </w:category>
        <w:types>
          <w:type w:val="bbPlcHdr"/>
        </w:types>
        <w:behaviors>
          <w:behavior w:val="content"/>
        </w:behaviors>
        <w:guid w:val="{BCDFB658-4EAA-4085-B6A8-7951657E83AD}"/>
      </w:docPartPr>
      <w:docPartBody>
        <w:p w:rsidR="00994B91" w:rsidRDefault="006530BE" w:rsidP="006530BE">
          <w:pPr>
            <w:pStyle w:val="66EE88A97910491FA8C5E151251B726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BE"/>
    <w:rsid w:val="001B7CB5"/>
    <w:rsid w:val="004B09B6"/>
    <w:rsid w:val="006530BE"/>
    <w:rsid w:val="007566B2"/>
    <w:rsid w:val="00926CF0"/>
    <w:rsid w:val="009700EC"/>
    <w:rsid w:val="00994B91"/>
    <w:rsid w:val="00A20FB1"/>
    <w:rsid w:val="00A513DC"/>
    <w:rsid w:val="00AA283D"/>
    <w:rsid w:val="00F8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0BE"/>
    <w:rPr>
      <w:color w:val="808080"/>
    </w:rPr>
  </w:style>
  <w:style w:type="paragraph" w:customStyle="1" w:styleId="66EE88A97910491FA8C5E151251B726A">
    <w:name w:val="66EE88A97910491FA8C5E151251B726A"/>
    <w:rsid w:val="00653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04412-B324-413A-9761-9E850C7DFAF1}">
  <ds:schemaRefs>
    <ds:schemaRef ds:uri="http://schemas.openxmlformats.org/officeDocument/2006/bibliography"/>
  </ds:schemaRefs>
</ds:datastoreItem>
</file>

<file path=customXml/itemProps2.xml><?xml version="1.0" encoding="utf-8"?>
<ds:datastoreItem xmlns:ds="http://schemas.openxmlformats.org/officeDocument/2006/customXml" ds:itemID="{6EE76417-C7B2-4E48-A409-074A9EF716C3}"/>
</file>

<file path=customXml/itemProps3.xml><?xml version="1.0" encoding="utf-8"?>
<ds:datastoreItem xmlns:ds="http://schemas.openxmlformats.org/officeDocument/2006/customXml" ds:itemID="{20AD9506-AE3E-4FDB-9072-8D38F2FF9EF8}"/>
</file>

<file path=customXml/itemProps4.xml><?xml version="1.0" encoding="utf-8"?>
<ds:datastoreItem xmlns:ds="http://schemas.openxmlformats.org/officeDocument/2006/customXml" ds:itemID="{1A4044D3-6126-46ED-B4F4-B5F689558A1C}"/>
</file>

<file path=docProps/app.xml><?xml version="1.0" encoding="utf-8"?>
<Properties xmlns="http://schemas.openxmlformats.org/officeDocument/2006/extended-properties" xmlns:vt="http://schemas.openxmlformats.org/officeDocument/2006/docPropsVTypes">
  <Template>Normal</Template>
  <TotalTime>179</TotalTime>
  <Pages>110</Pages>
  <Words>19762</Words>
  <Characters>112648</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132146</CharactersWithSpaces>
  <SharedDoc>false</SharedDoc>
  <HLinks>
    <vt:vector size="156" baseType="variant">
      <vt:variant>
        <vt:i4>1638457</vt:i4>
      </vt:variant>
      <vt:variant>
        <vt:i4>152</vt:i4>
      </vt:variant>
      <vt:variant>
        <vt:i4>0</vt:i4>
      </vt:variant>
      <vt:variant>
        <vt:i4>5</vt:i4>
      </vt:variant>
      <vt:variant>
        <vt:lpwstr/>
      </vt:variant>
      <vt:variant>
        <vt:lpwstr>_Toc19875252</vt:lpwstr>
      </vt:variant>
      <vt:variant>
        <vt:i4>1703993</vt:i4>
      </vt:variant>
      <vt:variant>
        <vt:i4>146</vt:i4>
      </vt:variant>
      <vt:variant>
        <vt:i4>0</vt:i4>
      </vt:variant>
      <vt:variant>
        <vt:i4>5</vt:i4>
      </vt:variant>
      <vt:variant>
        <vt:lpwstr/>
      </vt:variant>
      <vt:variant>
        <vt:lpwstr>_Toc19875251</vt:lpwstr>
      </vt:variant>
      <vt:variant>
        <vt:i4>1769529</vt:i4>
      </vt:variant>
      <vt:variant>
        <vt:i4>140</vt:i4>
      </vt:variant>
      <vt:variant>
        <vt:i4>0</vt:i4>
      </vt:variant>
      <vt:variant>
        <vt:i4>5</vt:i4>
      </vt:variant>
      <vt:variant>
        <vt:lpwstr/>
      </vt:variant>
      <vt:variant>
        <vt:lpwstr>_Toc19875250</vt:lpwstr>
      </vt:variant>
      <vt:variant>
        <vt:i4>1179704</vt:i4>
      </vt:variant>
      <vt:variant>
        <vt:i4>134</vt:i4>
      </vt:variant>
      <vt:variant>
        <vt:i4>0</vt:i4>
      </vt:variant>
      <vt:variant>
        <vt:i4>5</vt:i4>
      </vt:variant>
      <vt:variant>
        <vt:lpwstr/>
      </vt:variant>
      <vt:variant>
        <vt:lpwstr>_Toc19875249</vt:lpwstr>
      </vt:variant>
      <vt:variant>
        <vt:i4>1245240</vt:i4>
      </vt:variant>
      <vt:variant>
        <vt:i4>128</vt:i4>
      </vt:variant>
      <vt:variant>
        <vt:i4>0</vt:i4>
      </vt:variant>
      <vt:variant>
        <vt:i4>5</vt:i4>
      </vt:variant>
      <vt:variant>
        <vt:lpwstr/>
      </vt:variant>
      <vt:variant>
        <vt:lpwstr>_Toc19875248</vt:lpwstr>
      </vt:variant>
      <vt:variant>
        <vt:i4>1835064</vt:i4>
      </vt:variant>
      <vt:variant>
        <vt:i4>122</vt:i4>
      </vt:variant>
      <vt:variant>
        <vt:i4>0</vt:i4>
      </vt:variant>
      <vt:variant>
        <vt:i4>5</vt:i4>
      </vt:variant>
      <vt:variant>
        <vt:lpwstr/>
      </vt:variant>
      <vt:variant>
        <vt:lpwstr>_Toc19875247</vt:lpwstr>
      </vt:variant>
      <vt:variant>
        <vt:i4>1900600</vt:i4>
      </vt:variant>
      <vt:variant>
        <vt:i4>116</vt:i4>
      </vt:variant>
      <vt:variant>
        <vt:i4>0</vt:i4>
      </vt:variant>
      <vt:variant>
        <vt:i4>5</vt:i4>
      </vt:variant>
      <vt:variant>
        <vt:lpwstr/>
      </vt:variant>
      <vt:variant>
        <vt:lpwstr>_Toc19875246</vt:lpwstr>
      </vt:variant>
      <vt:variant>
        <vt:i4>1966136</vt:i4>
      </vt:variant>
      <vt:variant>
        <vt:i4>110</vt:i4>
      </vt:variant>
      <vt:variant>
        <vt:i4>0</vt:i4>
      </vt:variant>
      <vt:variant>
        <vt:i4>5</vt:i4>
      </vt:variant>
      <vt:variant>
        <vt:lpwstr/>
      </vt:variant>
      <vt:variant>
        <vt:lpwstr>_Toc19875245</vt:lpwstr>
      </vt:variant>
      <vt:variant>
        <vt:i4>2031672</vt:i4>
      </vt:variant>
      <vt:variant>
        <vt:i4>104</vt:i4>
      </vt:variant>
      <vt:variant>
        <vt:i4>0</vt:i4>
      </vt:variant>
      <vt:variant>
        <vt:i4>5</vt:i4>
      </vt:variant>
      <vt:variant>
        <vt:lpwstr/>
      </vt:variant>
      <vt:variant>
        <vt:lpwstr>_Toc19875244</vt:lpwstr>
      </vt:variant>
      <vt:variant>
        <vt:i4>1572920</vt:i4>
      </vt:variant>
      <vt:variant>
        <vt:i4>98</vt:i4>
      </vt:variant>
      <vt:variant>
        <vt:i4>0</vt:i4>
      </vt:variant>
      <vt:variant>
        <vt:i4>5</vt:i4>
      </vt:variant>
      <vt:variant>
        <vt:lpwstr/>
      </vt:variant>
      <vt:variant>
        <vt:lpwstr>_Toc19875243</vt:lpwstr>
      </vt:variant>
      <vt:variant>
        <vt:i4>1638456</vt:i4>
      </vt:variant>
      <vt:variant>
        <vt:i4>92</vt:i4>
      </vt:variant>
      <vt:variant>
        <vt:i4>0</vt:i4>
      </vt:variant>
      <vt:variant>
        <vt:i4>5</vt:i4>
      </vt:variant>
      <vt:variant>
        <vt:lpwstr/>
      </vt:variant>
      <vt:variant>
        <vt:lpwstr>_Toc19875242</vt:lpwstr>
      </vt:variant>
      <vt:variant>
        <vt:i4>1703992</vt:i4>
      </vt:variant>
      <vt:variant>
        <vt:i4>86</vt:i4>
      </vt:variant>
      <vt:variant>
        <vt:i4>0</vt:i4>
      </vt:variant>
      <vt:variant>
        <vt:i4>5</vt:i4>
      </vt:variant>
      <vt:variant>
        <vt:lpwstr/>
      </vt:variant>
      <vt:variant>
        <vt:lpwstr>_Toc19875241</vt:lpwstr>
      </vt:variant>
      <vt:variant>
        <vt:i4>1769528</vt:i4>
      </vt:variant>
      <vt:variant>
        <vt:i4>80</vt:i4>
      </vt:variant>
      <vt:variant>
        <vt:i4>0</vt:i4>
      </vt:variant>
      <vt:variant>
        <vt:i4>5</vt:i4>
      </vt:variant>
      <vt:variant>
        <vt:lpwstr/>
      </vt:variant>
      <vt:variant>
        <vt:lpwstr>_Toc19875240</vt:lpwstr>
      </vt:variant>
      <vt:variant>
        <vt:i4>1179711</vt:i4>
      </vt:variant>
      <vt:variant>
        <vt:i4>74</vt:i4>
      </vt:variant>
      <vt:variant>
        <vt:i4>0</vt:i4>
      </vt:variant>
      <vt:variant>
        <vt:i4>5</vt:i4>
      </vt:variant>
      <vt:variant>
        <vt:lpwstr/>
      </vt:variant>
      <vt:variant>
        <vt:lpwstr>_Toc19875239</vt:lpwstr>
      </vt:variant>
      <vt:variant>
        <vt:i4>1245247</vt:i4>
      </vt:variant>
      <vt:variant>
        <vt:i4>68</vt:i4>
      </vt:variant>
      <vt:variant>
        <vt:i4>0</vt:i4>
      </vt:variant>
      <vt:variant>
        <vt:i4>5</vt:i4>
      </vt:variant>
      <vt:variant>
        <vt:lpwstr/>
      </vt:variant>
      <vt:variant>
        <vt:lpwstr>_Toc19875238</vt:lpwstr>
      </vt:variant>
      <vt:variant>
        <vt:i4>1835071</vt:i4>
      </vt:variant>
      <vt:variant>
        <vt:i4>62</vt:i4>
      </vt:variant>
      <vt:variant>
        <vt:i4>0</vt:i4>
      </vt:variant>
      <vt:variant>
        <vt:i4>5</vt:i4>
      </vt:variant>
      <vt:variant>
        <vt:lpwstr/>
      </vt:variant>
      <vt:variant>
        <vt:lpwstr>_Toc19875237</vt:lpwstr>
      </vt:variant>
      <vt:variant>
        <vt:i4>1900607</vt:i4>
      </vt:variant>
      <vt:variant>
        <vt:i4>56</vt:i4>
      </vt:variant>
      <vt:variant>
        <vt:i4>0</vt:i4>
      </vt:variant>
      <vt:variant>
        <vt:i4>5</vt:i4>
      </vt:variant>
      <vt:variant>
        <vt:lpwstr/>
      </vt:variant>
      <vt:variant>
        <vt:lpwstr>_Toc19875236</vt:lpwstr>
      </vt:variant>
      <vt:variant>
        <vt:i4>1966143</vt:i4>
      </vt:variant>
      <vt:variant>
        <vt:i4>50</vt:i4>
      </vt:variant>
      <vt:variant>
        <vt:i4>0</vt:i4>
      </vt:variant>
      <vt:variant>
        <vt:i4>5</vt:i4>
      </vt:variant>
      <vt:variant>
        <vt:lpwstr/>
      </vt:variant>
      <vt:variant>
        <vt:lpwstr>_Toc19875235</vt:lpwstr>
      </vt:variant>
      <vt:variant>
        <vt:i4>2031679</vt:i4>
      </vt:variant>
      <vt:variant>
        <vt:i4>44</vt:i4>
      </vt:variant>
      <vt:variant>
        <vt:i4>0</vt:i4>
      </vt:variant>
      <vt:variant>
        <vt:i4>5</vt:i4>
      </vt:variant>
      <vt:variant>
        <vt:lpwstr/>
      </vt:variant>
      <vt:variant>
        <vt:lpwstr>_Toc19875234</vt:lpwstr>
      </vt:variant>
      <vt:variant>
        <vt:i4>1572927</vt:i4>
      </vt:variant>
      <vt:variant>
        <vt:i4>38</vt:i4>
      </vt:variant>
      <vt:variant>
        <vt:i4>0</vt:i4>
      </vt:variant>
      <vt:variant>
        <vt:i4>5</vt:i4>
      </vt:variant>
      <vt:variant>
        <vt:lpwstr/>
      </vt:variant>
      <vt:variant>
        <vt:lpwstr>_Toc19875233</vt:lpwstr>
      </vt:variant>
      <vt:variant>
        <vt:i4>1638463</vt:i4>
      </vt:variant>
      <vt:variant>
        <vt:i4>32</vt:i4>
      </vt:variant>
      <vt:variant>
        <vt:i4>0</vt:i4>
      </vt:variant>
      <vt:variant>
        <vt:i4>5</vt:i4>
      </vt:variant>
      <vt:variant>
        <vt:lpwstr/>
      </vt:variant>
      <vt:variant>
        <vt:lpwstr>_Toc19875232</vt:lpwstr>
      </vt:variant>
      <vt:variant>
        <vt:i4>1703999</vt:i4>
      </vt:variant>
      <vt:variant>
        <vt:i4>26</vt:i4>
      </vt:variant>
      <vt:variant>
        <vt:i4>0</vt:i4>
      </vt:variant>
      <vt:variant>
        <vt:i4>5</vt:i4>
      </vt:variant>
      <vt:variant>
        <vt:lpwstr/>
      </vt:variant>
      <vt:variant>
        <vt:lpwstr>_Toc19875231</vt:lpwstr>
      </vt:variant>
      <vt:variant>
        <vt:i4>1769535</vt:i4>
      </vt:variant>
      <vt:variant>
        <vt:i4>20</vt:i4>
      </vt:variant>
      <vt:variant>
        <vt:i4>0</vt:i4>
      </vt:variant>
      <vt:variant>
        <vt:i4>5</vt:i4>
      </vt:variant>
      <vt:variant>
        <vt:lpwstr/>
      </vt:variant>
      <vt:variant>
        <vt:lpwstr>_Toc19875230</vt:lpwstr>
      </vt:variant>
      <vt:variant>
        <vt:i4>1179710</vt:i4>
      </vt:variant>
      <vt:variant>
        <vt:i4>14</vt:i4>
      </vt:variant>
      <vt:variant>
        <vt:i4>0</vt:i4>
      </vt:variant>
      <vt:variant>
        <vt:i4>5</vt:i4>
      </vt:variant>
      <vt:variant>
        <vt:lpwstr/>
      </vt:variant>
      <vt:variant>
        <vt:lpwstr>_Toc19875229</vt:lpwstr>
      </vt:variant>
      <vt:variant>
        <vt:i4>1245246</vt:i4>
      </vt:variant>
      <vt:variant>
        <vt:i4>8</vt:i4>
      </vt:variant>
      <vt:variant>
        <vt:i4>0</vt:i4>
      </vt:variant>
      <vt:variant>
        <vt:i4>5</vt:i4>
      </vt:variant>
      <vt:variant>
        <vt:lpwstr/>
      </vt:variant>
      <vt:variant>
        <vt:lpwstr>_Toc19875228</vt:lpwstr>
      </vt:variant>
      <vt:variant>
        <vt:i4>1835070</vt:i4>
      </vt:variant>
      <vt:variant>
        <vt:i4>2</vt:i4>
      </vt:variant>
      <vt:variant>
        <vt:i4>0</vt:i4>
      </vt:variant>
      <vt:variant>
        <vt:i4>5</vt:i4>
      </vt:variant>
      <vt:variant>
        <vt:lpwstr/>
      </vt:variant>
      <vt:variant>
        <vt:lpwstr>_Toc19875227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,TVET CDACC</dc:creator>
  <cp:keywords/>
  <dc:description/>
  <cp:lastModifiedBy>Emilly</cp:lastModifiedBy>
  <cp:revision>49</cp:revision>
  <cp:lastPrinted>2018-02-03T09:59:00Z</cp:lastPrinted>
  <dcterms:created xsi:type="dcterms:W3CDTF">2019-10-18T07:01:00Z</dcterms:created>
  <dcterms:modified xsi:type="dcterms:W3CDTF">2021-04-26T14:17:00Z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